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45" w:rsidRDefault="00CA4B45" w:rsidP="0092378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III</w:t>
      </w:r>
    </w:p>
    <w:p w:rsidR="004B4BB5" w:rsidRDefault="004B4BB5" w:rsidP="0092378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437A">
        <w:rPr>
          <w:rFonts w:ascii="Times New Roman" w:hAnsi="Times New Roman" w:cs="Times New Roman"/>
          <w:b/>
          <w:sz w:val="24"/>
          <w:szCs w:val="24"/>
        </w:rPr>
        <w:t>RESEARCH METHODS</w:t>
      </w:r>
    </w:p>
    <w:p w:rsidR="004B4BB5" w:rsidRDefault="00F56823" w:rsidP="009237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4BB5" w:rsidRPr="00AB2577" w:rsidRDefault="00F56823" w:rsidP="00923788">
      <w:pPr>
        <w:pStyle w:val="ListParagraph"/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ab/>
      </w:r>
      <w:r w:rsidR="004B4BB5" w:rsidRPr="00AB2577">
        <w:rPr>
          <w:rFonts w:ascii="Times New Roman" w:hAnsi="Times New Roman"/>
          <w:b/>
          <w:sz w:val="24"/>
          <w:szCs w:val="24"/>
        </w:rPr>
        <w:t>Method of Study</w:t>
      </w:r>
    </w:p>
    <w:p w:rsidR="00F56823" w:rsidRDefault="00F56823" w:rsidP="009237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4E12">
        <w:rPr>
          <w:rFonts w:ascii="Times New Roman" w:eastAsia="Times New Roman" w:hAnsi="Times New Roman" w:cs="Times New Roman"/>
          <w:sz w:val="24"/>
          <w:szCs w:val="24"/>
        </w:rPr>
        <w:t xml:space="preserve">In gathering the primary data, I used an ethnography approach. </w:t>
      </w:r>
      <w:r w:rsidR="00FC3B62">
        <w:rPr>
          <w:rFonts w:ascii="Times New Roman" w:eastAsia="Times New Roman" w:hAnsi="Times New Roman" w:cs="Times New Roman"/>
          <w:sz w:val="24"/>
          <w:szCs w:val="24"/>
        </w:rPr>
        <w:t xml:space="preserve">In the research, it is profoundly essential to comprehend the social organization and the cultural aspect of the society being examined, </w:t>
      </w:r>
      <w:r w:rsidR="00D033BF">
        <w:rPr>
          <w:rFonts w:ascii="Times New Roman" w:eastAsia="Times New Roman" w:hAnsi="Times New Roman" w:cs="Times New Roman"/>
          <w:sz w:val="24"/>
          <w:szCs w:val="24"/>
        </w:rPr>
        <w:t>t</w:t>
      </w:r>
      <w:r w:rsidR="00FC3B62">
        <w:rPr>
          <w:rFonts w:ascii="Times New Roman" w:eastAsia="Times New Roman" w:hAnsi="Times New Roman" w:cs="Times New Roman"/>
          <w:sz w:val="24"/>
          <w:szCs w:val="24"/>
        </w:rPr>
        <w:t>hen formulates several hypothesis related to the relation between sociocultural phenomena with the pattern of the society</w:t>
      </w:r>
      <w:r w:rsidRPr="006E4E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3B62">
        <w:rPr>
          <w:rFonts w:ascii="Times New Roman" w:eastAsia="Times New Roman" w:hAnsi="Times New Roman" w:cs="Times New Roman"/>
          <w:sz w:val="24"/>
          <w:szCs w:val="24"/>
        </w:rPr>
        <w:t>I was participant observer here, in which I was involving myself in the society being analyzed and figured out everything related to my research data that need to be observed.</w:t>
      </w:r>
    </w:p>
    <w:p w:rsidR="00923788" w:rsidRDefault="00923788" w:rsidP="009237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4BB5" w:rsidRPr="00F56823" w:rsidRDefault="00FC3B62" w:rsidP="00923788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823">
        <w:rPr>
          <w:rFonts w:ascii="Times New Roman" w:hAnsi="Times New Roman" w:cs="Times New Roman"/>
          <w:b/>
          <w:sz w:val="24"/>
          <w:szCs w:val="24"/>
        </w:rPr>
        <w:t>3.2</w:t>
      </w:r>
      <w:r w:rsidR="00F56823">
        <w:rPr>
          <w:rFonts w:ascii="Times New Roman" w:hAnsi="Times New Roman" w:cs="Times New Roman"/>
          <w:b/>
          <w:sz w:val="24"/>
          <w:szCs w:val="24"/>
        </w:rPr>
        <w:tab/>
      </w:r>
      <w:r w:rsidR="004B4BB5" w:rsidRPr="00F56823">
        <w:rPr>
          <w:rFonts w:ascii="Times New Roman" w:hAnsi="Times New Roman" w:cs="Times New Roman"/>
          <w:b/>
          <w:sz w:val="24"/>
          <w:szCs w:val="24"/>
        </w:rPr>
        <w:t>Population and Sampling Technique</w:t>
      </w:r>
    </w:p>
    <w:p w:rsidR="004B4BB5" w:rsidRPr="00E71B2A" w:rsidRDefault="00F56823" w:rsidP="00923788">
      <w:pPr>
        <w:pStyle w:val="NoSpacing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3.2.1 </w:t>
      </w:r>
      <w:r w:rsidR="004B4BB5" w:rsidRPr="00E71B2A">
        <w:rPr>
          <w:rFonts w:ascii="Times New Roman" w:hAnsi="Times New Roman"/>
          <w:b/>
          <w:bCs/>
          <w:sz w:val="24"/>
          <w:szCs w:val="24"/>
        </w:rPr>
        <w:t xml:space="preserve">Population </w:t>
      </w:r>
    </w:p>
    <w:p w:rsidR="00FC6969" w:rsidRDefault="00765362" w:rsidP="00DA5899">
      <w:pPr>
        <w:autoSpaceDE w:val="0"/>
        <w:autoSpaceDN w:val="0"/>
        <w:adjustRightInd w:val="0"/>
        <w:spacing w:after="0"/>
        <w:ind w:right="49"/>
        <w:rPr>
          <w:rFonts w:ascii="TimesNewRomanPSMT" w:eastAsia="Times New Roman" w:hAnsi="TimesNewRomanPSMT" w:cs="TimesNewRomanPSMT"/>
          <w:sz w:val="24"/>
          <w:szCs w:val="24"/>
        </w:rPr>
      </w:pPr>
      <w:r w:rsidRPr="00765362">
        <w:rPr>
          <w:rFonts w:ascii="TimesNewRomanPSMT" w:eastAsia="Times New Roman" w:hAnsi="TimesNewRomanPSMT" w:cs="TimesNewRomanPSMT"/>
          <w:sz w:val="24"/>
          <w:szCs w:val="24"/>
        </w:rPr>
        <w:t>The population of this research is the native speaker</w:t>
      </w:r>
      <w:r w:rsidR="0059097A">
        <w:rPr>
          <w:rFonts w:ascii="TimesNewRomanPSMT" w:eastAsia="Times New Roman" w:hAnsi="TimesNewRomanPSMT" w:cs="TimesNewRomanPSMT"/>
          <w:sz w:val="24"/>
          <w:szCs w:val="24"/>
        </w:rPr>
        <w:t>s of</w:t>
      </w:r>
      <w:r w:rsidRPr="00765362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="00095915">
        <w:rPr>
          <w:rFonts w:ascii="TimesNewRomanPSMT" w:eastAsia="Times New Roman" w:hAnsi="TimesNewRomanPSMT" w:cs="TimesNewRomanPSMT"/>
          <w:sz w:val="24"/>
          <w:szCs w:val="24"/>
        </w:rPr>
        <w:t>B</w:t>
      </w:r>
      <w:r w:rsidR="00095915" w:rsidRPr="00765362">
        <w:rPr>
          <w:rFonts w:ascii="TimesNewRomanPSMT" w:eastAsia="Times New Roman" w:hAnsi="TimesNewRomanPSMT" w:cs="TimesNewRomanPSMT"/>
          <w:sz w:val="24"/>
          <w:szCs w:val="24"/>
        </w:rPr>
        <w:t>atujai</w:t>
      </w:r>
      <w:r w:rsidR="00095915">
        <w:rPr>
          <w:rFonts w:ascii="TimesNewRomanPSMT" w:eastAsia="Times New Roman" w:hAnsi="TimesNewRomanPSMT" w:cs="TimesNewRomanPSMT"/>
          <w:sz w:val="24"/>
          <w:szCs w:val="24"/>
        </w:rPr>
        <w:t>.</w:t>
      </w:r>
      <w:r w:rsidR="00777407">
        <w:rPr>
          <w:rFonts w:ascii="TimesNewRomanPSMT" w:eastAsia="Times New Roman" w:hAnsi="TimesNewRomanPSMT" w:cs="TimesNewRomanPSMT"/>
          <w:sz w:val="24"/>
          <w:szCs w:val="24"/>
        </w:rPr>
        <w:t xml:space="preserve"> Batujai is a village located in West Praya, Central Lombok. The societies of the village mostly use</w:t>
      </w:r>
      <w:r w:rsidR="00095915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="00777407">
        <w:rPr>
          <w:rFonts w:ascii="TimesNewRomanPSMT" w:eastAsia="Times New Roman" w:hAnsi="TimesNewRomanPSMT" w:cs="TimesNewRomanPSMT"/>
          <w:sz w:val="24"/>
          <w:szCs w:val="24"/>
        </w:rPr>
        <w:t xml:space="preserve">Sasak </w:t>
      </w:r>
      <w:r w:rsidR="00095915">
        <w:rPr>
          <w:rFonts w:ascii="TimesNewRomanPSMT" w:eastAsia="Times New Roman" w:hAnsi="TimesNewRomanPSMT" w:cs="TimesNewRomanPSMT"/>
          <w:sz w:val="24"/>
          <w:szCs w:val="24"/>
        </w:rPr>
        <w:t xml:space="preserve">meriak meriku dialect in their speaking. </w:t>
      </w:r>
      <w:r w:rsidR="00777407">
        <w:rPr>
          <w:rFonts w:ascii="TimesNewRomanPSMT" w:eastAsia="Times New Roman" w:hAnsi="TimesNewRomanPSMT" w:cs="TimesNewRomanPSMT"/>
          <w:sz w:val="24"/>
          <w:szCs w:val="24"/>
        </w:rPr>
        <w:t>There are noble and ordinary people on the village. However, the politeness pattern analyzed here did not related to the social status of the villagers.</w:t>
      </w:r>
    </w:p>
    <w:p w:rsidR="00D033BF" w:rsidRDefault="00D033BF" w:rsidP="00923788">
      <w:pPr>
        <w:autoSpaceDE w:val="0"/>
        <w:autoSpaceDN w:val="0"/>
        <w:adjustRightInd w:val="0"/>
        <w:spacing w:after="0"/>
        <w:ind w:right="432"/>
        <w:rPr>
          <w:rFonts w:ascii="TimesNewRomanPSMT" w:eastAsia="Times New Roman" w:hAnsi="TimesNewRomanPSMT" w:cs="TimesNewRomanPSMT"/>
          <w:sz w:val="24"/>
          <w:szCs w:val="24"/>
        </w:rPr>
      </w:pPr>
    </w:p>
    <w:p w:rsidR="00D033BF" w:rsidRPr="00FC6969" w:rsidRDefault="00D033BF" w:rsidP="00923788">
      <w:pPr>
        <w:autoSpaceDE w:val="0"/>
        <w:autoSpaceDN w:val="0"/>
        <w:adjustRightInd w:val="0"/>
        <w:spacing w:after="0"/>
        <w:ind w:right="432"/>
        <w:rPr>
          <w:rFonts w:ascii="TimesNewRomanPSMT" w:eastAsia="Times New Roman" w:hAnsi="TimesNewRomanPSMT" w:cs="TimesNewRomanPSMT"/>
          <w:sz w:val="24"/>
          <w:szCs w:val="24"/>
        </w:rPr>
      </w:pPr>
    </w:p>
    <w:p w:rsidR="004B4BB5" w:rsidRPr="00D36CD2" w:rsidRDefault="004B4BB5" w:rsidP="00923788">
      <w:pPr>
        <w:pStyle w:val="NoSpacing"/>
        <w:numPr>
          <w:ilvl w:val="2"/>
          <w:numId w:val="3"/>
        </w:numPr>
        <w:spacing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7D4B">
        <w:rPr>
          <w:rFonts w:ascii="Times New Roman" w:hAnsi="Times New Roman"/>
          <w:b/>
          <w:sz w:val="24"/>
          <w:szCs w:val="24"/>
        </w:rPr>
        <w:lastRenderedPageBreak/>
        <w:t xml:space="preserve">Sample </w:t>
      </w:r>
    </w:p>
    <w:p w:rsidR="000B601B" w:rsidRDefault="00156781" w:rsidP="00923788">
      <w:pPr>
        <w:pStyle w:val="ListParagraph"/>
        <w:tabs>
          <w:tab w:val="left" w:pos="720"/>
        </w:tabs>
        <w:spacing w:after="0"/>
        <w:ind w:left="0" w:firstLine="0"/>
        <w:rPr>
          <w:rFonts w:ascii="TimesNewRomanPSMT" w:eastAsia="Times New Roman" w:hAnsi="TimesNewRomanPSMT" w:cs="TimesNewRomanPSMT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The samples</w:t>
      </w:r>
      <w:r w:rsidRPr="00156781">
        <w:rPr>
          <w:rFonts w:ascii="Times New Roman" w:hAnsi="Times New Roman" w:cs="Times New Roman"/>
          <w:sz w:val="24"/>
          <w:szCs w:val="24"/>
        </w:rPr>
        <w:t xml:space="preserve"> of this s</w:t>
      </w:r>
      <w:r>
        <w:rPr>
          <w:rFonts w:ascii="Times New Roman" w:hAnsi="Times New Roman" w:cs="Times New Roman"/>
          <w:sz w:val="24"/>
          <w:szCs w:val="24"/>
        </w:rPr>
        <w:t>tudy were</w:t>
      </w:r>
      <w:r w:rsidRPr="00156781">
        <w:rPr>
          <w:rFonts w:ascii="Times New Roman" w:hAnsi="Times New Roman" w:cs="Times New Roman"/>
          <w:sz w:val="24"/>
          <w:szCs w:val="24"/>
        </w:rPr>
        <w:t xml:space="preserve"> the community members of sasak meriak mer</w:t>
      </w:r>
      <w:r w:rsidR="002F4AB7">
        <w:rPr>
          <w:rFonts w:ascii="Times New Roman" w:hAnsi="Times New Roman" w:cs="Times New Roman"/>
          <w:sz w:val="24"/>
          <w:szCs w:val="24"/>
        </w:rPr>
        <w:t>i</w:t>
      </w:r>
      <w:r w:rsidRPr="00156781">
        <w:rPr>
          <w:rFonts w:ascii="Times New Roman" w:hAnsi="Times New Roman" w:cs="Times New Roman"/>
          <w:sz w:val="24"/>
          <w:szCs w:val="24"/>
        </w:rPr>
        <w:t xml:space="preserve">ku dialect in batujai whose speech contain request 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56781">
        <w:rPr>
          <w:rFonts w:ascii="Times New Roman" w:hAnsi="Times New Roman" w:cs="Times New Roman"/>
          <w:sz w:val="24"/>
          <w:szCs w:val="24"/>
        </w:rPr>
        <w:t>heir daily conversation.</w:t>
      </w:r>
      <w:r w:rsidR="00FC6969">
        <w:rPr>
          <w:rFonts w:ascii="Times New Roman" w:hAnsi="Times New Roman" w:cs="Times New Roman"/>
          <w:sz w:val="24"/>
          <w:szCs w:val="24"/>
        </w:rPr>
        <w:t xml:space="preserve"> </w:t>
      </w:r>
      <w:r w:rsidR="00FC6969">
        <w:rPr>
          <w:rFonts w:ascii="TimesNewRomanPSMT" w:eastAsia="Times New Roman" w:hAnsi="TimesNewRomanPSMT" w:cs="TimesNewRomanPSMT"/>
          <w:sz w:val="24"/>
          <w:szCs w:val="24"/>
        </w:rPr>
        <w:t xml:space="preserve">The samples </w:t>
      </w:r>
      <w:r w:rsidR="003C4161">
        <w:rPr>
          <w:rFonts w:ascii="TimesNewRomanPSMT" w:eastAsia="Times New Roman" w:hAnsi="TimesNewRomanPSMT" w:cs="TimesNewRomanPSMT"/>
          <w:sz w:val="24"/>
          <w:szCs w:val="24"/>
        </w:rPr>
        <w:t xml:space="preserve">are obtained purposively by recording and observing the speaker. </w:t>
      </w:r>
      <w:r w:rsidR="00993780" w:rsidRPr="00E9573C">
        <w:rPr>
          <w:rFonts w:ascii="TimesNewRomanPSMT" w:eastAsia="Times New Roman" w:hAnsi="TimesNewRomanPSMT" w:cs="TimesNewRomanPSMT"/>
          <w:sz w:val="24"/>
          <w:szCs w:val="24"/>
        </w:rPr>
        <w:t>The numbers of samples involved in this study were selected bas</w:t>
      </w:r>
      <w:r w:rsidR="00993780">
        <w:rPr>
          <w:rFonts w:ascii="TimesNewRomanPSMT" w:eastAsia="Times New Roman" w:hAnsi="TimesNewRomanPSMT" w:cs="TimesNewRomanPSMT"/>
          <w:sz w:val="24"/>
          <w:szCs w:val="24"/>
        </w:rPr>
        <w:t>ed on the relevance of the topics</w:t>
      </w:r>
      <w:r w:rsidR="00993780" w:rsidRPr="00E9573C">
        <w:rPr>
          <w:rFonts w:ascii="TimesNewRomanPSMT" w:eastAsia="Times New Roman" w:hAnsi="TimesNewRomanPSMT" w:cs="TimesNewRomanPSMT"/>
          <w:sz w:val="24"/>
          <w:szCs w:val="24"/>
        </w:rPr>
        <w:t xml:space="preserve"> and the problems proposed in this study.</w:t>
      </w:r>
      <w:r w:rsidR="00993780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="003C4161">
        <w:rPr>
          <w:rFonts w:ascii="TimesNewRomanPSMT" w:eastAsia="Times New Roman" w:hAnsi="TimesNewRomanPSMT" w:cs="TimesNewRomanPSMT"/>
          <w:sz w:val="24"/>
          <w:szCs w:val="24"/>
        </w:rPr>
        <w:t>The data will be recorded by the teacher anywhere the conversation take place.</w:t>
      </w:r>
      <w:r w:rsidR="00CA4B45" w:rsidRPr="00CA4B45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="00993780" w:rsidRPr="00E9573C">
        <w:rPr>
          <w:rFonts w:ascii="TimesNewRomanPSMT" w:eastAsia="Times New Roman" w:hAnsi="TimesNewRomanPSMT" w:cs="TimesNewRomanPSMT"/>
          <w:sz w:val="24"/>
          <w:szCs w:val="24"/>
        </w:rPr>
        <w:t>The</w:t>
      </w:r>
      <w:r w:rsidR="00CA4B45" w:rsidRPr="00E9573C">
        <w:rPr>
          <w:rFonts w:ascii="TimesNewRomanPSMT" w:eastAsia="Times New Roman" w:hAnsi="TimesNewRomanPSMT" w:cs="TimesNewRomanPSMT"/>
          <w:sz w:val="24"/>
          <w:szCs w:val="24"/>
        </w:rPr>
        <w:t xml:space="preserve"> relevant data was analyzed based on politeness theories of Brown and Levinson</w:t>
      </w:r>
      <w:r w:rsidR="00CA4B45" w:rsidRPr="00CA4B45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="00993780">
        <w:rPr>
          <w:rFonts w:ascii="TimesNewRomanPSMT" w:eastAsia="Times New Roman" w:hAnsi="TimesNewRomanPSMT" w:cs="TimesNewRomanPSMT"/>
          <w:sz w:val="24"/>
          <w:szCs w:val="24"/>
        </w:rPr>
        <w:t>and</w:t>
      </w:r>
      <w:r w:rsidR="00CA4B45" w:rsidRPr="00E9573C">
        <w:rPr>
          <w:rFonts w:ascii="TimesNewRomanPSMT" w:eastAsia="Times New Roman" w:hAnsi="TimesNewRomanPSMT" w:cs="TimesNewRomanPSMT"/>
          <w:sz w:val="24"/>
          <w:szCs w:val="24"/>
        </w:rPr>
        <w:t xml:space="preserve"> characteristics</w:t>
      </w:r>
      <w:r w:rsidR="00CA4B45">
        <w:rPr>
          <w:rFonts w:ascii="TimesNewRomanPSMT" w:eastAsia="Times New Roman" w:hAnsi="TimesNewRomanPSMT" w:cs="TimesNewRomanPSMT"/>
          <w:sz w:val="24"/>
          <w:szCs w:val="24"/>
        </w:rPr>
        <w:t xml:space="preserve"> of </w:t>
      </w:r>
      <w:r w:rsidR="00CA4B45" w:rsidRPr="00E9573C">
        <w:rPr>
          <w:rFonts w:ascii="TimesNewRomanPSMT" w:eastAsia="Times New Roman" w:hAnsi="TimesNewRomanPSMT" w:cs="TimesNewRomanPSMT"/>
          <w:sz w:val="24"/>
          <w:szCs w:val="24"/>
        </w:rPr>
        <w:t>p</w:t>
      </w:r>
      <w:r w:rsidR="00CA4B45">
        <w:rPr>
          <w:rFonts w:ascii="TimesNewRomanPSMT" w:eastAsia="Times New Roman" w:hAnsi="TimesNewRomanPSMT" w:cs="TimesNewRomanPSMT"/>
          <w:sz w:val="24"/>
          <w:szCs w:val="24"/>
        </w:rPr>
        <w:t>op</w:t>
      </w:r>
      <w:r w:rsidR="00CA4B45" w:rsidRPr="00E9573C">
        <w:rPr>
          <w:rFonts w:ascii="TimesNewRomanPSMT" w:eastAsia="Times New Roman" w:hAnsi="TimesNewRomanPSMT" w:cs="TimesNewRomanPSMT"/>
          <w:sz w:val="24"/>
          <w:szCs w:val="24"/>
        </w:rPr>
        <w:t>ulation</w:t>
      </w:r>
      <w:r w:rsidR="000760F6">
        <w:rPr>
          <w:rFonts w:ascii="TimesNewRomanPSMT" w:eastAsia="Times New Roman" w:hAnsi="TimesNewRomanPSMT" w:cs="TimesNewRomanPSMT"/>
          <w:sz w:val="24"/>
          <w:szCs w:val="24"/>
        </w:rPr>
        <w:t xml:space="preserve"> which</w:t>
      </w:r>
      <w:r w:rsidR="00CA4B45" w:rsidRPr="00E9573C">
        <w:rPr>
          <w:rFonts w:ascii="TimesNewRomanPSMT" w:eastAsia="Times New Roman" w:hAnsi="TimesNewRomanPSMT" w:cs="TimesNewRomanPSMT"/>
          <w:sz w:val="24"/>
          <w:szCs w:val="24"/>
        </w:rPr>
        <w:t xml:space="preserve"> classified into three sociocultural categories influencing the politeness behaviour: social distance (D), power (P), and the ranking of imposition (R). Finally, from the evidence obtained, I attempted to conclude whether Brown and Levinson’s</w:t>
      </w:r>
      <w:r w:rsidR="00CA4B45">
        <w:rPr>
          <w:rFonts w:ascii="TimesNewRomanPSMT" w:eastAsia="Times New Roman" w:hAnsi="TimesNewRomanPSMT" w:cs="TimesNewRomanPSMT"/>
          <w:sz w:val="24"/>
          <w:szCs w:val="24"/>
        </w:rPr>
        <w:t xml:space="preserve"> claim is relevant to Sasaknese</w:t>
      </w:r>
      <w:r w:rsidR="00CA4B45" w:rsidRPr="00E9573C">
        <w:rPr>
          <w:rFonts w:ascii="TimesNewRomanPSMT" w:eastAsia="Times New Roman" w:hAnsi="TimesNewRomanPSMT" w:cs="TimesNewRomanPSMT"/>
          <w:sz w:val="24"/>
          <w:szCs w:val="24"/>
        </w:rPr>
        <w:t xml:space="preserve"> context or not.</w:t>
      </w:r>
    </w:p>
    <w:p w:rsidR="00923788" w:rsidRPr="00FC6969" w:rsidRDefault="00923788" w:rsidP="0092378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F7C80" w:rsidRPr="00993780" w:rsidRDefault="004B4BB5" w:rsidP="00923788">
      <w:pPr>
        <w:pStyle w:val="ListParagraph"/>
        <w:numPr>
          <w:ilvl w:val="1"/>
          <w:numId w:val="3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93780">
        <w:rPr>
          <w:rFonts w:ascii="Times New Roman" w:hAnsi="Times New Roman" w:cs="Times New Roman"/>
          <w:b/>
          <w:bCs/>
          <w:sz w:val="24"/>
          <w:szCs w:val="24"/>
        </w:rPr>
        <w:t xml:space="preserve">  Method of Gathering Data</w:t>
      </w:r>
    </w:p>
    <w:p w:rsidR="007F7C80" w:rsidRDefault="007F7C80" w:rsidP="009237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7C80">
        <w:rPr>
          <w:rFonts w:ascii="Times New Roman" w:hAnsi="Times New Roman" w:cs="Times New Roman"/>
          <w:bCs/>
          <w:sz w:val="24"/>
          <w:szCs w:val="24"/>
        </w:rPr>
        <w:t>The data were taken from a dialog or conversation of the community members of sasak meriak meriku in batujai village which contained request form and imperative meaning. The method of collecting da</w:t>
      </w:r>
      <w:r w:rsidR="00CA4B45">
        <w:rPr>
          <w:rFonts w:ascii="Times New Roman" w:hAnsi="Times New Roman" w:cs="Times New Roman"/>
          <w:bCs/>
          <w:sz w:val="24"/>
          <w:szCs w:val="24"/>
        </w:rPr>
        <w:t>t</w:t>
      </w:r>
      <w:r w:rsidRPr="007F7C80">
        <w:rPr>
          <w:rFonts w:ascii="Times New Roman" w:hAnsi="Times New Roman" w:cs="Times New Roman"/>
          <w:bCs/>
          <w:sz w:val="24"/>
          <w:szCs w:val="24"/>
        </w:rPr>
        <w:t>a was commonly associated with the ethnographic research and taken from the observation, audio</w:t>
      </w:r>
      <w:r w:rsidR="00CA4B45">
        <w:rPr>
          <w:rFonts w:ascii="Times New Roman" w:hAnsi="Times New Roman" w:cs="Times New Roman"/>
          <w:bCs/>
          <w:sz w:val="24"/>
          <w:szCs w:val="24"/>
        </w:rPr>
        <w:t>-</w:t>
      </w:r>
      <w:r w:rsidRPr="007F7C80">
        <w:rPr>
          <w:rFonts w:ascii="Times New Roman" w:hAnsi="Times New Roman" w:cs="Times New Roman"/>
          <w:bCs/>
          <w:sz w:val="24"/>
          <w:szCs w:val="24"/>
        </w:rPr>
        <w:t>recording and note taking.</w:t>
      </w:r>
    </w:p>
    <w:p w:rsidR="00DA5899" w:rsidRDefault="00DA5899" w:rsidP="009237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5899" w:rsidRPr="007F7C80" w:rsidRDefault="00DA5899" w:rsidP="009237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F7C80" w:rsidRPr="00A352EC" w:rsidRDefault="007F7C80" w:rsidP="00923788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3.3.1 </w:t>
      </w:r>
      <w:r w:rsidRPr="006A2779">
        <w:rPr>
          <w:rFonts w:ascii="Times New Roman" w:hAnsi="Times New Roman"/>
          <w:b/>
          <w:sz w:val="24"/>
          <w:szCs w:val="24"/>
        </w:rPr>
        <w:t>Observation</w:t>
      </w:r>
    </w:p>
    <w:p w:rsidR="004B4BB5" w:rsidRPr="00923788" w:rsidRDefault="00DA5899" w:rsidP="009237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F7C80" w:rsidRPr="007F7C80">
        <w:rPr>
          <w:rFonts w:ascii="Times New Roman" w:hAnsi="Times New Roman" w:cs="Times New Roman"/>
          <w:bCs/>
          <w:sz w:val="24"/>
          <w:szCs w:val="24"/>
        </w:rPr>
        <w:t xml:space="preserve"> used two type </w:t>
      </w:r>
      <w:r w:rsidR="002F4AB7">
        <w:rPr>
          <w:rFonts w:ascii="Times New Roman" w:hAnsi="Times New Roman" w:cs="Times New Roman"/>
          <w:bCs/>
          <w:sz w:val="24"/>
          <w:szCs w:val="24"/>
        </w:rPr>
        <w:t>of observation: participatory ob</w:t>
      </w:r>
      <w:r w:rsidR="007F7C80" w:rsidRPr="007F7C80">
        <w:rPr>
          <w:rFonts w:ascii="Times New Roman" w:hAnsi="Times New Roman" w:cs="Times New Roman"/>
          <w:bCs/>
          <w:sz w:val="24"/>
          <w:szCs w:val="24"/>
        </w:rPr>
        <w:t xml:space="preserve">servation and non-participatory observation. The participatory observation </w:t>
      </w:r>
      <w:r w:rsidR="002F4AB7">
        <w:rPr>
          <w:rFonts w:ascii="Times New Roman" w:hAnsi="Times New Roman" w:cs="Times New Roman"/>
          <w:bCs/>
          <w:sz w:val="24"/>
          <w:szCs w:val="24"/>
        </w:rPr>
        <w:t xml:space="preserve">gave the possibility for </w:t>
      </w:r>
      <w:r>
        <w:rPr>
          <w:rFonts w:ascii="Times New Roman" w:hAnsi="Times New Roman" w:cs="Times New Roman"/>
          <w:bCs/>
          <w:sz w:val="24"/>
          <w:szCs w:val="24"/>
        </w:rPr>
        <w:t>me</w:t>
      </w:r>
      <w:r w:rsidR="007F7C80" w:rsidRPr="007F7C80">
        <w:rPr>
          <w:rFonts w:ascii="Times New Roman" w:hAnsi="Times New Roman" w:cs="Times New Roman"/>
          <w:bCs/>
          <w:sz w:val="24"/>
          <w:szCs w:val="24"/>
        </w:rPr>
        <w:t xml:space="preserve"> to take a part in the situation, while in non-participatory observation: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F7C80" w:rsidRPr="007F7C80">
        <w:rPr>
          <w:rFonts w:ascii="Times New Roman" w:hAnsi="Times New Roman" w:cs="Times New Roman"/>
          <w:bCs/>
          <w:sz w:val="24"/>
          <w:szCs w:val="24"/>
        </w:rPr>
        <w:t xml:space="preserve"> observed or analyzes the activi</w:t>
      </w:r>
      <w:r w:rsidR="002F4AB7">
        <w:rPr>
          <w:rFonts w:ascii="Times New Roman" w:hAnsi="Times New Roman" w:cs="Times New Roman"/>
          <w:bCs/>
          <w:sz w:val="24"/>
          <w:szCs w:val="24"/>
        </w:rPr>
        <w:t>ties or conversation without bei</w:t>
      </w:r>
      <w:r w:rsidR="007F7C80" w:rsidRPr="007F7C80">
        <w:rPr>
          <w:rFonts w:ascii="Times New Roman" w:hAnsi="Times New Roman" w:cs="Times New Roman"/>
          <w:bCs/>
          <w:sz w:val="24"/>
          <w:szCs w:val="24"/>
        </w:rPr>
        <w:t xml:space="preserve">ng active in the conversation. It meant that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F7C80" w:rsidRPr="007F7C80">
        <w:rPr>
          <w:rFonts w:ascii="Times New Roman" w:hAnsi="Times New Roman" w:cs="Times New Roman"/>
          <w:bCs/>
          <w:sz w:val="24"/>
          <w:szCs w:val="24"/>
        </w:rPr>
        <w:t xml:space="preserve"> kept al</w:t>
      </w:r>
      <w:r>
        <w:rPr>
          <w:rFonts w:ascii="Times New Roman" w:hAnsi="Times New Roman" w:cs="Times New Roman"/>
          <w:bCs/>
          <w:sz w:val="24"/>
          <w:szCs w:val="24"/>
        </w:rPr>
        <w:t>l the conversation occurs in my</w:t>
      </w:r>
      <w:r w:rsidR="007F7C80" w:rsidRPr="007F7C80">
        <w:rPr>
          <w:rFonts w:ascii="Times New Roman" w:hAnsi="Times New Roman" w:cs="Times New Roman"/>
          <w:bCs/>
          <w:sz w:val="24"/>
          <w:szCs w:val="24"/>
        </w:rPr>
        <w:t xml:space="preserve"> memor</w:t>
      </w:r>
      <w:r w:rsidR="006900C6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brain without involving my</w:t>
      </w:r>
      <w:r w:rsidR="007F7C80" w:rsidRPr="007F7C80">
        <w:rPr>
          <w:rFonts w:ascii="Times New Roman" w:hAnsi="Times New Roman" w:cs="Times New Roman"/>
          <w:bCs/>
          <w:sz w:val="24"/>
          <w:szCs w:val="24"/>
        </w:rPr>
        <w:t>self in the conversation</w:t>
      </w:r>
    </w:p>
    <w:p w:rsidR="004B4BB5" w:rsidRPr="00363CF1" w:rsidRDefault="004B4BB5" w:rsidP="00923788">
      <w:pPr>
        <w:pStyle w:val="NoSpacing"/>
        <w:numPr>
          <w:ilvl w:val="2"/>
          <w:numId w:val="4"/>
        </w:numPr>
        <w:spacing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3CF1">
        <w:rPr>
          <w:rFonts w:ascii="Times New Roman" w:hAnsi="Times New Roman"/>
          <w:b/>
          <w:sz w:val="24"/>
          <w:szCs w:val="24"/>
        </w:rPr>
        <w:t xml:space="preserve">Audio-Recording </w:t>
      </w:r>
    </w:p>
    <w:p w:rsidR="004B4BB5" w:rsidRDefault="004B4BB5" w:rsidP="00923788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Audio-rec</w:t>
      </w:r>
      <w:r w:rsidR="00411C05">
        <w:rPr>
          <w:rFonts w:ascii="Times New Roman" w:hAnsi="Times New Roman"/>
          <w:sz w:val="24"/>
          <w:szCs w:val="24"/>
        </w:rPr>
        <w:t>ording</w:t>
      </w:r>
      <w:r w:rsidRPr="00B57928">
        <w:rPr>
          <w:rFonts w:ascii="Times New Roman" w:hAnsi="Times New Roman"/>
          <w:sz w:val="24"/>
          <w:szCs w:val="24"/>
        </w:rPr>
        <w:t xml:space="preserve"> used to record the real language use</w:t>
      </w:r>
      <w:r w:rsidR="00411C05">
        <w:rPr>
          <w:rFonts w:ascii="Times New Roman" w:hAnsi="Times New Roman"/>
          <w:sz w:val="24"/>
          <w:szCs w:val="24"/>
        </w:rPr>
        <w:t xml:space="preserve"> by</w:t>
      </w:r>
      <w:r w:rsidRPr="00B57928">
        <w:rPr>
          <w:rFonts w:ascii="Times New Roman" w:hAnsi="Times New Roman"/>
          <w:sz w:val="24"/>
          <w:szCs w:val="24"/>
        </w:rPr>
        <w:t xml:space="preserve"> </w:t>
      </w:r>
      <w:r w:rsidR="00B72BC1">
        <w:rPr>
          <w:rFonts w:ascii="Times New Roman" w:hAnsi="Times New Roman"/>
          <w:sz w:val="24"/>
          <w:szCs w:val="24"/>
        </w:rPr>
        <w:t>S</w:t>
      </w:r>
      <w:r w:rsidR="00810101">
        <w:rPr>
          <w:rFonts w:ascii="Times New Roman" w:hAnsi="Times New Roman"/>
          <w:sz w:val="24"/>
          <w:szCs w:val="24"/>
        </w:rPr>
        <w:t>asak speak</w:t>
      </w:r>
      <w:r w:rsidR="00B72BC1">
        <w:rPr>
          <w:rFonts w:ascii="Times New Roman" w:hAnsi="Times New Roman"/>
          <w:sz w:val="24"/>
          <w:szCs w:val="24"/>
        </w:rPr>
        <w:t>er of meriak-meriku dialect in B</w:t>
      </w:r>
      <w:r w:rsidR="00810101">
        <w:rPr>
          <w:rFonts w:ascii="Times New Roman" w:hAnsi="Times New Roman"/>
          <w:sz w:val="24"/>
          <w:szCs w:val="24"/>
        </w:rPr>
        <w:t>atujai</w:t>
      </w:r>
      <w:r w:rsidRPr="00B57928">
        <w:rPr>
          <w:rFonts w:ascii="Times New Roman" w:hAnsi="Times New Roman"/>
          <w:sz w:val="24"/>
          <w:szCs w:val="24"/>
        </w:rPr>
        <w:t xml:space="preserve">.  </w:t>
      </w:r>
      <w:r w:rsidR="00DA5899">
        <w:rPr>
          <w:rFonts w:ascii="Times New Roman" w:hAnsi="Times New Roman"/>
          <w:sz w:val="24"/>
          <w:szCs w:val="24"/>
        </w:rPr>
        <w:t xml:space="preserve">In this study I </w:t>
      </w:r>
      <w:r w:rsidR="00810101">
        <w:rPr>
          <w:rFonts w:ascii="Times New Roman" w:hAnsi="Times New Roman"/>
          <w:sz w:val="24"/>
          <w:szCs w:val="24"/>
        </w:rPr>
        <w:t>will rec</w:t>
      </w:r>
      <w:r w:rsidR="00B72BC1">
        <w:rPr>
          <w:rFonts w:ascii="Times New Roman" w:hAnsi="Times New Roman"/>
          <w:sz w:val="24"/>
          <w:szCs w:val="24"/>
        </w:rPr>
        <w:t>ord the conversation among the S</w:t>
      </w:r>
      <w:r w:rsidR="00810101">
        <w:rPr>
          <w:rFonts w:ascii="Times New Roman" w:hAnsi="Times New Roman"/>
          <w:sz w:val="24"/>
          <w:szCs w:val="24"/>
        </w:rPr>
        <w:t>asak speaker</w:t>
      </w:r>
      <w:r w:rsidR="00E42623">
        <w:rPr>
          <w:rFonts w:ascii="Times New Roman" w:hAnsi="Times New Roman"/>
          <w:sz w:val="24"/>
          <w:szCs w:val="24"/>
        </w:rPr>
        <w:t>. The data will be</w:t>
      </w:r>
      <w:r w:rsidRPr="00B57928">
        <w:rPr>
          <w:rFonts w:ascii="Times New Roman" w:hAnsi="Times New Roman"/>
          <w:sz w:val="24"/>
          <w:szCs w:val="24"/>
        </w:rPr>
        <w:t xml:space="preserve"> taken from their speech in </w:t>
      </w:r>
      <w:r w:rsidR="00810101">
        <w:rPr>
          <w:rFonts w:ascii="Times New Roman" w:hAnsi="Times New Roman"/>
          <w:sz w:val="24"/>
          <w:szCs w:val="24"/>
        </w:rPr>
        <w:t>daily conversation</w:t>
      </w:r>
      <w:r w:rsidRPr="00B57928">
        <w:rPr>
          <w:rFonts w:ascii="Times New Roman" w:hAnsi="Times New Roman"/>
          <w:sz w:val="24"/>
          <w:szCs w:val="24"/>
        </w:rPr>
        <w:t xml:space="preserve">. </w:t>
      </w:r>
    </w:p>
    <w:p w:rsidR="00411C05" w:rsidRDefault="00411C05" w:rsidP="0092378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B4BB5" w:rsidRPr="00363CF1" w:rsidRDefault="004B4BB5" w:rsidP="00923788">
      <w:pPr>
        <w:pStyle w:val="NoSpacing"/>
        <w:numPr>
          <w:ilvl w:val="2"/>
          <w:numId w:val="4"/>
        </w:numPr>
        <w:spacing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Note-T</w:t>
      </w:r>
      <w:r w:rsidRPr="00363CF1">
        <w:rPr>
          <w:rFonts w:ascii="Times New Roman" w:hAnsi="Times New Roman"/>
          <w:b/>
          <w:sz w:val="24"/>
          <w:szCs w:val="24"/>
        </w:rPr>
        <w:t xml:space="preserve">aking </w:t>
      </w:r>
    </w:p>
    <w:p w:rsidR="004B4BB5" w:rsidRDefault="004B4BB5" w:rsidP="00923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CF1">
        <w:rPr>
          <w:rFonts w:ascii="Times New Roman" w:hAnsi="Times New Roman" w:cs="Times New Roman"/>
          <w:sz w:val="24"/>
          <w:szCs w:val="24"/>
        </w:rPr>
        <w:t>Note</w:t>
      </w:r>
      <w:r w:rsidR="00411C05">
        <w:rPr>
          <w:rFonts w:ascii="Times New Roman" w:hAnsi="Times New Roman" w:cs="Times New Roman"/>
          <w:sz w:val="24"/>
          <w:szCs w:val="24"/>
        </w:rPr>
        <w:t xml:space="preserve"> taking</w:t>
      </w:r>
      <w:r w:rsidR="00E42623">
        <w:rPr>
          <w:rFonts w:ascii="Times New Roman" w:hAnsi="Times New Roman" w:cs="Times New Roman"/>
          <w:sz w:val="24"/>
          <w:szCs w:val="24"/>
        </w:rPr>
        <w:t xml:space="preserve"> is</w:t>
      </w:r>
      <w:r w:rsidR="00503C27">
        <w:rPr>
          <w:rFonts w:ascii="Times New Roman" w:hAnsi="Times New Roman" w:cs="Times New Roman"/>
          <w:sz w:val="24"/>
          <w:szCs w:val="24"/>
        </w:rPr>
        <w:t xml:space="preserve"> used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DA">
        <w:rPr>
          <w:rFonts w:ascii="Times New Roman" w:hAnsi="Times New Roman" w:cs="Times New Roman"/>
          <w:sz w:val="24"/>
          <w:szCs w:val="24"/>
        </w:rPr>
        <w:t>complete</w:t>
      </w:r>
      <w:r w:rsidR="008E7921">
        <w:rPr>
          <w:rFonts w:ascii="Times New Roman" w:hAnsi="Times New Roman" w:cs="Times New Roman"/>
          <w:sz w:val="24"/>
          <w:szCs w:val="24"/>
        </w:rPr>
        <w:t xml:space="preserve"> </w:t>
      </w:r>
      <w:r w:rsidR="00411C05">
        <w:rPr>
          <w:rFonts w:ascii="Times New Roman" w:hAnsi="Times New Roman" w:cs="Times New Roman"/>
          <w:sz w:val="24"/>
          <w:szCs w:val="24"/>
        </w:rPr>
        <w:t xml:space="preserve">the </w:t>
      </w:r>
      <w:r w:rsidR="00503C27">
        <w:rPr>
          <w:rFonts w:ascii="Times New Roman" w:hAnsi="Times New Roman" w:cs="Times New Roman"/>
          <w:sz w:val="24"/>
          <w:szCs w:val="24"/>
        </w:rPr>
        <w:t>aspects</w:t>
      </w:r>
      <w:r w:rsidR="00FD4DDA">
        <w:rPr>
          <w:rFonts w:ascii="Times New Roman" w:hAnsi="Times New Roman" w:cs="Times New Roman"/>
          <w:sz w:val="24"/>
          <w:szCs w:val="24"/>
        </w:rPr>
        <w:t xml:space="preserve"> of</w:t>
      </w:r>
      <w:r w:rsidR="00503C27">
        <w:rPr>
          <w:rFonts w:ascii="Times New Roman" w:hAnsi="Times New Roman" w:cs="Times New Roman"/>
          <w:sz w:val="24"/>
          <w:szCs w:val="24"/>
        </w:rPr>
        <w:t xml:space="preserve"> </w:t>
      </w:r>
      <w:r w:rsidR="00FD4DDA">
        <w:rPr>
          <w:rFonts w:ascii="Times New Roman" w:hAnsi="Times New Roman" w:cs="Times New Roman"/>
          <w:sz w:val="24"/>
          <w:szCs w:val="24"/>
        </w:rPr>
        <w:t xml:space="preserve">data </w:t>
      </w:r>
      <w:r w:rsidR="00503C27">
        <w:rPr>
          <w:rFonts w:ascii="Times New Roman" w:hAnsi="Times New Roman" w:cs="Times New Roman"/>
          <w:sz w:val="24"/>
          <w:szCs w:val="24"/>
        </w:rPr>
        <w:t>that are not cover</w:t>
      </w:r>
      <w:r w:rsidR="00E42623">
        <w:rPr>
          <w:rFonts w:ascii="Times New Roman" w:hAnsi="Times New Roman" w:cs="Times New Roman"/>
          <w:sz w:val="24"/>
          <w:szCs w:val="24"/>
        </w:rPr>
        <w:t>ed</w:t>
      </w:r>
      <w:r w:rsidRPr="00363CF1">
        <w:rPr>
          <w:rFonts w:ascii="Times New Roman" w:hAnsi="Times New Roman" w:cs="Times New Roman"/>
          <w:sz w:val="24"/>
          <w:szCs w:val="24"/>
        </w:rPr>
        <w:t xml:space="preserve"> by the audio recorder, such as settings, topics, atmospheres and others. Besides, it </w:t>
      </w:r>
      <w:r w:rsidR="00E42623">
        <w:rPr>
          <w:rFonts w:ascii="Times New Roman" w:hAnsi="Times New Roman" w:cs="Times New Roman"/>
          <w:sz w:val="24"/>
          <w:szCs w:val="24"/>
        </w:rPr>
        <w:t xml:space="preserve">is </w:t>
      </w:r>
      <w:r w:rsidRPr="00363CF1">
        <w:rPr>
          <w:rFonts w:ascii="Times New Roman" w:hAnsi="Times New Roman" w:cs="Times New Roman"/>
          <w:sz w:val="24"/>
          <w:szCs w:val="24"/>
        </w:rPr>
        <w:t>also used in documenting the speech which could not be reach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363CF1">
        <w:rPr>
          <w:rFonts w:ascii="Times New Roman" w:hAnsi="Times New Roman" w:cs="Times New Roman"/>
          <w:sz w:val="24"/>
          <w:szCs w:val="24"/>
        </w:rPr>
        <w:t xml:space="preserve"> by audio-recorder.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99" w:rsidRDefault="00DA5899" w:rsidP="00923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BB5" w:rsidRPr="00AB2577" w:rsidRDefault="004B4BB5" w:rsidP="00923788">
      <w:pPr>
        <w:pStyle w:val="ListParagraph"/>
        <w:numPr>
          <w:ilvl w:val="1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B2577">
        <w:rPr>
          <w:rFonts w:ascii="Times New Roman" w:hAnsi="Times New Roman" w:cs="Times New Roman"/>
          <w:b/>
          <w:bCs/>
          <w:sz w:val="24"/>
          <w:szCs w:val="24"/>
        </w:rPr>
        <w:t>Data Analysis</w:t>
      </w:r>
    </w:p>
    <w:p w:rsidR="004B4BB5" w:rsidRDefault="004B4BB5" w:rsidP="00923788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analyzing the data, </w:t>
      </w:r>
      <w:r w:rsidR="00DA5899">
        <w:rPr>
          <w:rFonts w:ascii="Times New Roman" w:hAnsi="Times New Roman"/>
          <w:sz w:val="24"/>
          <w:szCs w:val="24"/>
        </w:rPr>
        <w:t>I formulate</w:t>
      </w:r>
      <w:r>
        <w:rPr>
          <w:rFonts w:ascii="Times New Roman" w:hAnsi="Times New Roman"/>
          <w:sz w:val="24"/>
          <w:szCs w:val="24"/>
        </w:rPr>
        <w:t xml:space="preserve"> some steps as follows:</w:t>
      </w:r>
    </w:p>
    <w:p w:rsidR="004B4BB5" w:rsidRDefault="004B4BB5" w:rsidP="00923788">
      <w:pPr>
        <w:pStyle w:val="NoSpacing"/>
        <w:numPr>
          <w:ilvl w:val="2"/>
          <w:numId w:val="4"/>
        </w:numPr>
        <w:spacing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3E464B">
        <w:rPr>
          <w:rFonts w:ascii="Times New Roman" w:hAnsi="Times New Roman"/>
          <w:sz w:val="24"/>
          <w:szCs w:val="24"/>
        </w:rPr>
        <w:t xml:space="preserve">Transcribing the </w:t>
      </w:r>
      <w:r>
        <w:rPr>
          <w:rFonts w:ascii="Times New Roman" w:hAnsi="Times New Roman"/>
          <w:sz w:val="24"/>
          <w:szCs w:val="24"/>
        </w:rPr>
        <w:t>data collected into printed text</w:t>
      </w:r>
      <w:r w:rsidRPr="003E464B">
        <w:rPr>
          <w:rFonts w:ascii="Times New Roman" w:hAnsi="Times New Roman"/>
          <w:sz w:val="24"/>
          <w:szCs w:val="24"/>
        </w:rPr>
        <w:t xml:space="preserve">. </w:t>
      </w:r>
    </w:p>
    <w:p w:rsidR="004B4BB5" w:rsidRDefault="004B4BB5" w:rsidP="00923788">
      <w:pPr>
        <w:pStyle w:val="NoSpacing"/>
        <w:numPr>
          <w:ilvl w:val="2"/>
          <w:numId w:val="4"/>
        </w:numPr>
        <w:spacing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460923">
        <w:rPr>
          <w:rFonts w:ascii="Times New Roman" w:hAnsi="Times New Roman"/>
          <w:sz w:val="24"/>
          <w:szCs w:val="24"/>
        </w:rPr>
        <w:lastRenderedPageBreak/>
        <w:t xml:space="preserve">Classifying the data collected belonging to </w:t>
      </w:r>
      <w:r w:rsidR="00810101">
        <w:rPr>
          <w:rFonts w:ascii="Times New Roman" w:hAnsi="Times New Roman"/>
          <w:sz w:val="24"/>
          <w:szCs w:val="24"/>
        </w:rPr>
        <w:t>politeness strategies in request</w:t>
      </w:r>
    </w:p>
    <w:p w:rsidR="004B4BB5" w:rsidRDefault="004B4BB5" w:rsidP="00923788">
      <w:pPr>
        <w:pStyle w:val="NoSpacing"/>
        <w:numPr>
          <w:ilvl w:val="2"/>
          <w:numId w:val="4"/>
        </w:numPr>
        <w:spacing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460923">
        <w:rPr>
          <w:rFonts w:ascii="Times New Roman" w:hAnsi="Times New Roman"/>
          <w:sz w:val="24"/>
          <w:szCs w:val="24"/>
        </w:rPr>
        <w:t>Interpreting the data</w:t>
      </w:r>
    </w:p>
    <w:p w:rsidR="000760F6" w:rsidRPr="00FC6969" w:rsidRDefault="00810101" w:rsidP="00923788">
      <w:pPr>
        <w:pStyle w:val="NoSpacing"/>
        <w:numPr>
          <w:ilvl w:val="2"/>
          <w:numId w:val="4"/>
        </w:numPr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data to the theory that have been liste</w:t>
      </w:r>
      <w:r w:rsidR="00FC6969">
        <w:rPr>
          <w:rFonts w:ascii="Times New Roman" w:hAnsi="Times New Roman"/>
          <w:sz w:val="24"/>
          <w:szCs w:val="24"/>
        </w:rPr>
        <w:t>n</w:t>
      </w:r>
    </w:p>
    <w:sectPr w:rsidR="000760F6" w:rsidRPr="00FC6969" w:rsidSect="000F6A48">
      <w:footerReference w:type="default" r:id="rId7"/>
      <w:pgSz w:w="12240" w:h="15840"/>
      <w:pgMar w:top="2268" w:right="1701" w:bottom="1701" w:left="2268" w:header="1584" w:footer="1584" w:gutter="0"/>
      <w:pgNumType w:start="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A5" w:rsidRDefault="00713DA5" w:rsidP="0023650A">
      <w:pPr>
        <w:spacing w:after="0" w:line="240" w:lineRule="auto"/>
      </w:pPr>
      <w:r>
        <w:separator/>
      </w:r>
    </w:p>
  </w:endnote>
  <w:endnote w:type="continuationSeparator" w:id="1">
    <w:p w:rsidR="00713DA5" w:rsidRDefault="00713DA5" w:rsidP="0023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6245"/>
      <w:docPartObj>
        <w:docPartGallery w:val="Page Numbers (Bottom of Page)"/>
        <w:docPartUnique/>
      </w:docPartObj>
    </w:sdtPr>
    <w:sdtContent>
      <w:p w:rsidR="000760F6" w:rsidRDefault="000A425F">
        <w:pPr>
          <w:pStyle w:val="Footer"/>
          <w:jc w:val="right"/>
        </w:pPr>
        <w:fldSimple w:instr=" PAGE   \* MERGEFORMAT ">
          <w:r w:rsidR="000F6A48">
            <w:rPr>
              <w:noProof/>
            </w:rPr>
            <w:t>22</w:t>
          </w:r>
        </w:fldSimple>
      </w:p>
    </w:sdtContent>
  </w:sdt>
  <w:p w:rsidR="0023650A" w:rsidRDefault="00236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A5" w:rsidRDefault="00713DA5" w:rsidP="0023650A">
      <w:pPr>
        <w:spacing w:after="0" w:line="240" w:lineRule="auto"/>
      </w:pPr>
      <w:r>
        <w:separator/>
      </w:r>
    </w:p>
  </w:footnote>
  <w:footnote w:type="continuationSeparator" w:id="1">
    <w:p w:rsidR="00713DA5" w:rsidRDefault="00713DA5" w:rsidP="0023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6DB"/>
    <w:multiLevelType w:val="multilevel"/>
    <w:tmpl w:val="1182EB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4266102"/>
    <w:multiLevelType w:val="multilevel"/>
    <w:tmpl w:val="B31477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3C5A1A0D"/>
    <w:multiLevelType w:val="multilevel"/>
    <w:tmpl w:val="2452B08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">
    <w:nsid w:val="46225979"/>
    <w:multiLevelType w:val="multilevel"/>
    <w:tmpl w:val="633C51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BB5"/>
    <w:rsid w:val="00022ECE"/>
    <w:rsid w:val="0007428A"/>
    <w:rsid w:val="000760F6"/>
    <w:rsid w:val="00095915"/>
    <w:rsid w:val="000972EE"/>
    <w:rsid w:val="000A425F"/>
    <w:rsid w:val="000B601B"/>
    <w:rsid w:val="000D44A2"/>
    <w:rsid w:val="000F6A48"/>
    <w:rsid w:val="00156781"/>
    <w:rsid w:val="001D353D"/>
    <w:rsid w:val="001F5C7C"/>
    <w:rsid w:val="00233882"/>
    <w:rsid w:val="0023650A"/>
    <w:rsid w:val="002530AA"/>
    <w:rsid w:val="002F4AB7"/>
    <w:rsid w:val="00310A35"/>
    <w:rsid w:val="003C4161"/>
    <w:rsid w:val="003F08EF"/>
    <w:rsid w:val="00411C05"/>
    <w:rsid w:val="00466EC5"/>
    <w:rsid w:val="00484032"/>
    <w:rsid w:val="004B4BB5"/>
    <w:rsid w:val="004C0EFA"/>
    <w:rsid w:val="004D0910"/>
    <w:rsid w:val="00503C27"/>
    <w:rsid w:val="00504199"/>
    <w:rsid w:val="0056592B"/>
    <w:rsid w:val="0059097A"/>
    <w:rsid w:val="00624F72"/>
    <w:rsid w:val="00637FF8"/>
    <w:rsid w:val="006900C6"/>
    <w:rsid w:val="006933A0"/>
    <w:rsid w:val="00694D26"/>
    <w:rsid w:val="006C07AE"/>
    <w:rsid w:val="00702BE6"/>
    <w:rsid w:val="0071100E"/>
    <w:rsid w:val="00713DA5"/>
    <w:rsid w:val="00765362"/>
    <w:rsid w:val="007742B5"/>
    <w:rsid w:val="00777407"/>
    <w:rsid w:val="007F7C80"/>
    <w:rsid w:val="00810101"/>
    <w:rsid w:val="00821E6D"/>
    <w:rsid w:val="008345FE"/>
    <w:rsid w:val="00847DAD"/>
    <w:rsid w:val="00861A68"/>
    <w:rsid w:val="008822F8"/>
    <w:rsid w:val="008E7921"/>
    <w:rsid w:val="00922066"/>
    <w:rsid w:val="00923788"/>
    <w:rsid w:val="00967E19"/>
    <w:rsid w:val="00985B6A"/>
    <w:rsid w:val="00993780"/>
    <w:rsid w:val="009B6045"/>
    <w:rsid w:val="00A352EC"/>
    <w:rsid w:val="00AB27D5"/>
    <w:rsid w:val="00AB554B"/>
    <w:rsid w:val="00AD4E78"/>
    <w:rsid w:val="00B03F5B"/>
    <w:rsid w:val="00B34A98"/>
    <w:rsid w:val="00B72BC1"/>
    <w:rsid w:val="00C43366"/>
    <w:rsid w:val="00C62A2B"/>
    <w:rsid w:val="00C84243"/>
    <w:rsid w:val="00C93EE9"/>
    <w:rsid w:val="00CA4B45"/>
    <w:rsid w:val="00D033BF"/>
    <w:rsid w:val="00D47075"/>
    <w:rsid w:val="00D63D29"/>
    <w:rsid w:val="00DA5899"/>
    <w:rsid w:val="00DB20D1"/>
    <w:rsid w:val="00E37E9C"/>
    <w:rsid w:val="00E42623"/>
    <w:rsid w:val="00E86E3A"/>
    <w:rsid w:val="00E94147"/>
    <w:rsid w:val="00E9573C"/>
    <w:rsid w:val="00EA7C7C"/>
    <w:rsid w:val="00EC7A97"/>
    <w:rsid w:val="00F0002A"/>
    <w:rsid w:val="00F16323"/>
    <w:rsid w:val="00F56823"/>
    <w:rsid w:val="00FA5E83"/>
    <w:rsid w:val="00FC3B62"/>
    <w:rsid w:val="00FC6969"/>
    <w:rsid w:val="00F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B5"/>
    <w:pPr>
      <w:spacing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B5"/>
    <w:pPr>
      <w:ind w:left="720"/>
      <w:contextualSpacing/>
    </w:pPr>
  </w:style>
  <w:style w:type="paragraph" w:styleId="NoSpacing">
    <w:name w:val="No Spacing"/>
    <w:qFormat/>
    <w:rsid w:val="004B4BB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65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50A"/>
  </w:style>
  <w:style w:type="paragraph" w:styleId="Footer">
    <w:name w:val="footer"/>
    <w:basedOn w:val="Normal"/>
    <w:link w:val="FooterChar"/>
    <w:uiPriority w:val="99"/>
    <w:unhideWhenUsed/>
    <w:rsid w:val="0023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24</cp:revision>
  <cp:lastPrinted>2011-10-07T18:33:00Z</cp:lastPrinted>
  <dcterms:created xsi:type="dcterms:W3CDTF">2011-08-15T16:54:00Z</dcterms:created>
  <dcterms:modified xsi:type="dcterms:W3CDTF">2011-11-15T12:14:00Z</dcterms:modified>
</cp:coreProperties>
</file>