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2D" w:rsidRPr="007F68A0" w:rsidRDefault="00AC50B6" w:rsidP="007F68A0">
      <w:pPr>
        <w:spacing w:line="360" w:lineRule="auto"/>
        <w:jc w:val="center"/>
        <w:rPr>
          <w:b/>
          <w:sz w:val="24"/>
          <w:szCs w:val="24"/>
        </w:rPr>
      </w:pPr>
      <w:r w:rsidRPr="007351A6">
        <w:rPr>
          <w:b/>
          <w:sz w:val="24"/>
          <w:szCs w:val="24"/>
        </w:rPr>
        <w:t>KECERNAAN BAHAN KERING DAN BAHAN ORGANIK  SILASE PUCUK TEBU YANG DITAMBAH UREA, CaCO</w:t>
      </w:r>
      <w:r w:rsidRPr="007351A6">
        <w:rPr>
          <w:b/>
          <w:sz w:val="24"/>
          <w:szCs w:val="24"/>
          <w:vertAlign w:val="subscript"/>
        </w:rPr>
        <w:t>3</w:t>
      </w:r>
      <w:r w:rsidRPr="007351A6">
        <w:rPr>
          <w:b/>
          <w:sz w:val="24"/>
          <w:szCs w:val="24"/>
        </w:rPr>
        <w:t>, MOLASSES DAN BOS</w:t>
      </w:r>
    </w:p>
    <w:p w:rsidR="006A072D" w:rsidRPr="007351A6" w:rsidRDefault="006A072D" w:rsidP="007F68A0">
      <w:pPr>
        <w:spacing w:line="360" w:lineRule="auto"/>
        <w:rPr>
          <w:sz w:val="24"/>
          <w:szCs w:val="24"/>
        </w:rPr>
      </w:pPr>
    </w:p>
    <w:p w:rsidR="006A072D" w:rsidRPr="007351A6" w:rsidRDefault="006A072D" w:rsidP="007351A6">
      <w:pPr>
        <w:spacing w:line="360" w:lineRule="auto"/>
        <w:jc w:val="center"/>
        <w:rPr>
          <w:sz w:val="24"/>
          <w:szCs w:val="24"/>
        </w:rPr>
      </w:pPr>
    </w:p>
    <w:p w:rsidR="006A072D" w:rsidRPr="007351A6" w:rsidRDefault="00BC38E4" w:rsidP="007351A6">
      <w:pPr>
        <w:spacing w:line="360" w:lineRule="auto"/>
        <w:ind w:right="55"/>
        <w:jc w:val="center"/>
        <w:rPr>
          <w:sz w:val="24"/>
          <w:szCs w:val="24"/>
        </w:rPr>
      </w:pPr>
      <w:r w:rsidRPr="007351A6">
        <w:rPr>
          <w:b/>
          <w:spacing w:val="-3"/>
          <w:sz w:val="24"/>
          <w:szCs w:val="24"/>
        </w:rPr>
        <w:t>P</w:t>
      </w:r>
      <w:r w:rsidRPr="007351A6">
        <w:rPr>
          <w:b/>
          <w:sz w:val="24"/>
          <w:szCs w:val="24"/>
        </w:rPr>
        <w:t>UB</w:t>
      </w:r>
      <w:r w:rsidRPr="007351A6">
        <w:rPr>
          <w:b/>
          <w:spacing w:val="1"/>
          <w:sz w:val="24"/>
          <w:szCs w:val="24"/>
        </w:rPr>
        <w:t>L</w:t>
      </w:r>
      <w:r w:rsidRPr="007351A6">
        <w:rPr>
          <w:b/>
          <w:sz w:val="24"/>
          <w:szCs w:val="24"/>
        </w:rPr>
        <w:t>IKA</w:t>
      </w:r>
      <w:r w:rsidRPr="007351A6">
        <w:rPr>
          <w:b/>
          <w:spacing w:val="1"/>
          <w:sz w:val="24"/>
          <w:szCs w:val="24"/>
        </w:rPr>
        <w:t>S</w:t>
      </w:r>
      <w:r w:rsidR="00343953" w:rsidRPr="007351A6">
        <w:rPr>
          <w:b/>
          <w:sz w:val="24"/>
          <w:szCs w:val="24"/>
        </w:rPr>
        <w:t xml:space="preserve">I </w:t>
      </w:r>
      <w:r w:rsidRPr="007351A6">
        <w:rPr>
          <w:b/>
          <w:sz w:val="24"/>
          <w:szCs w:val="24"/>
        </w:rPr>
        <w:t>I</w:t>
      </w:r>
      <w:r w:rsidRPr="007351A6">
        <w:rPr>
          <w:b/>
          <w:spacing w:val="1"/>
          <w:sz w:val="24"/>
          <w:szCs w:val="24"/>
        </w:rPr>
        <w:t>L</w:t>
      </w:r>
      <w:r w:rsidRPr="007351A6">
        <w:rPr>
          <w:b/>
          <w:spacing w:val="-1"/>
          <w:sz w:val="24"/>
          <w:szCs w:val="24"/>
        </w:rPr>
        <w:t>M</w:t>
      </w:r>
      <w:r w:rsidRPr="007351A6">
        <w:rPr>
          <w:b/>
          <w:sz w:val="24"/>
          <w:szCs w:val="24"/>
        </w:rPr>
        <w:t>IAH</w:t>
      </w:r>
    </w:p>
    <w:p w:rsidR="006A072D" w:rsidRDefault="006A072D" w:rsidP="007F68A0">
      <w:pPr>
        <w:spacing w:line="360" w:lineRule="auto"/>
        <w:ind w:right="55"/>
        <w:rPr>
          <w:sz w:val="24"/>
          <w:szCs w:val="24"/>
        </w:rPr>
      </w:pPr>
    </w:p>
    <w:p w:rsidR="007F68A0" w:rsidRPr="007351A6" w:rsidRDefault="007F68A0" w:rsidP="007F68A0">
      <w:pPr>
        <w:spacing w:line="360" w:lineRule="auto"/>
        <w:ind w:right="55"/>
        <w:rPr>
          <w:sz w:val="24"/>
          <w:szCs w:val="24"/>
        </w:rPr>
      </w:pPr>
    </w:p>
    <w:p w:rsidR="006A072D" w:rsidRPr="007351A6" w:rsidRDefault="00BC38E4" w:rsidP="007351A6">
      <w:pPr>
        <w:spacing w:line="360" w:lineRule="auto"/>
        <w:ind w:right="55"/>
        <w:jc w:val="center"/>
        <w:rPr>
          <w:sz w:val="24"/>
          <w:szCs w:val="24"/>
        </w:rPr>
      </w:pPr>
      <w:r w:rsidRPr="007351A6">
        <w:rPr>
          <w:sz w:val="24"/>
          <w:szCs w:val="24"/>
        </w:rPr>
        <w:t>Dis</w:t>
      </w:r>
      <w:r w:rsidRPr="007351A6">
        <w:rPr>
          <w:spacing w:val="-1"/>
          <w:sz w:val="24"/>
          <w:szCs w:val="24"/>
        </w:rPr>
        <w:t>e</w:t>
      </w:r>
      <w:r w:rsidRPr="007351A6">
        <w:rPr>
          <w:sz w:val="24"/>
          <w:szCs w:val="24"/>
        </w:rPr>
        <w:t>r</w:t>
      </w:r>
      <w:r w:rsidRPr="007351A6">
        <w:rPr>
          <w:spacing w:val="-2"/>
          <w:sz w:val="24"/>
          <w:szCs w:val="24"/>
        </w:rPr>
        <w:t>a</w:t>
      </w:r>
      <w:r w:rsidRPr="007351A6">
        <w:rPr>
          <w:sz w:val="24"/>
          <w:szCs w:val="24"/>
        </w:rPr>
        <w:t>hk</w:t>
      </w:r>
      <w:r w:rsidRPr="007351A6">
        <w:rPr>
          <w:spacing w:val="-1"/>
          <w:sz w:val="24"/>
          <w:szCs w:val="24"/>
        </w:rPr>
        <w:t>a</w:t>
      </w:r>
      <w:r w:rsidRPr="007351A6">
        <w:rPr>
          <w:sz w:val="24"/>
          <w:szCs w:val="24"/>
        </w:rPr>
        <w:t>n</w:t>
      </w:r>
      <w:r w:rsidR="00405D02" w:rsidRPr="007351A6">
        <w:rPr>
          <w:sz w:val="24"/>
          <w:szCs w:val="24"/>
        </w:rPr>
        <w:t xml:space="preserve"> </w:t>
      </w:r>
      <w:r w:rsidRPr="007351A6">
        <w:rPr>
          <w:sz w:val="24"/>
          <w:szCs w:val="24"/>
        </w:rPr>
        <w:t>Guna</w:t>
      </w:r>
      <w:r w:rsidR="00405D02" w:rsidRPr="007351A6">
        <w:rPr>
          <w:sz w:val="24"/>
          <w:szCs w:val="24"/>
        </w:rPr>
        <w:t xml:space="preserve"> </w:t>
      </w:r>
      <w:r w:rsidRPr="007351A6">
        <w:rPr>
          <w:sz w:val="24"/>
          <w:szCs w:val="24"/>
        </w:rPr>
        <w:t>M</w:t>
      </w:r>
      <w:r w:rsidRPr="007351A6">
        <w:rPr>
          <w:spacing w:val="-1"/>
          <w:sz w:val="24"/>
          <w:szCs w:val="24"/>
        </w:rPr>
        <w:t>e</w:t>
      </w:r>
      <w:r w:rsidRPr="007351A6">
        <w:rPr>
          <w:spacing w:val="3"/>
          <w:sz w:val="24"/>
          <w:szCs w:val="24"/>
        </w:rPr>
        <w:t>m</w:t>
      </w:r>
      <w:r w:rsidRPr="007351A6">
        <w:rPr>
          <w:spacing w:val="1"/>
          <w:sz w:val="24"/>
          <w:szCs w:val="24"/>
        </w:rPr>
        <w:t>e</w:t>
      </w:r>
      <w:r w:rsidRPr="007351A6">
        <w:rPr>
          <w:sz w:val="24"/>
          <w:szCs w:val="24"/>
        </w:rPr>
        <w:t xml:space="preserve">nuhi </w:t>
      </w:r>
      <w:r w:rsidRPr="007351A6">
        <w:rPr>
          <w:spacing w:val="1"/>
          <w:sz w:val="24"/>
          <w:szCs w:val="24"/>
        </w:rPr>
        <w:t>S</w:t>
      </w:r>
      <w:r w:rsidRPr="007351A6">
        <w:rPr>
          <w:spacing w:val="-1"/>
          <w:sz w:val="24"/>
          <w:szCs w:val="24"/>
        </w:rPr>
        <w:t>e</w:t>
      </w:r>
      <w:r w:rsidRPr="007351A6">
        <w:rPr>
          <w:sz w:val="24"/>
          <w:szCs w:val="24"/>
        </w:rPr>
        <w:t>b</w:t>
      </w:r>
      <w:r w:rsidRPr="007351A6">
        <w:rPr>
          <w:spacing w:val="-1"/>
          <w:sz w:val="24"/>
          <w:szCs w:val="24"/>
        </w:rPr>
        <w:t>a</w:t>
      </w:r>
      <w:r w:rsidRPr="007351A6">
        <w:rPr>
          <w:sz w:val="24"/>
          <w:szCs w:val="24"/>
        </w:rPr>
        <w:t>g</w:t>
      </w:r>
      <w:r w:rsidRPr="007351A6">
        <w:rPr>
          <w:spacing w:val="-1"/>
          <w:sz w:val="24"/>
          <w:szCs w:val="24"/>
        </w:rPr>
        <w:t>a</w:t>
      </w:r>
      <w:r w:rsidRPr="007351A6">
        <w:rPr>
          <w:sz w:val="24"/>
          <w:szCs w:val="24"/>
        </w:rPr>
        <w:t xml:space="preserve">i </w:t>
      </w:r>
      <w:r w:rsidRPr="007351A6">
        <w:rPr>
          <w:spacing w:val="4"/>
          <w:sz w:val="24"/>
          <w:szCs w:val="24"/>
        </w:rPr>
        <w:t>S</w:t>
      </w:r>
      <w:r w:rsidRPr="007351A6">
        <w:rPr>
          <w:spacing w:val="-5"/>
          <w:sz w:val="24"/>
          <w:szCs w:val="24"/>
        </w:rPr>
        <w:t>y</w:t>
      </w:r>
      <w:r w:rsidRPr="007351A6">
        <w:rPr>
          <w:spacing w:val="1"/>
          <w:sz w:val="24"/>
          <w:szCs w:val="24"/>
        </w:rPr>
        <w:t>a</w:t>
      </w:r>
      <w:r w:rsidRPr="007351A6">
        <w:rPr>
          <w:sz w:val="24"/>
          <w:szCs w:val="24"/>
        </w:rPr>
        <w:t>r</w:t>
      </w:r>
      <w:r w:rsidRPr="007351A6">
        <w:rPr>
          <w:spacing w:val="-2"/>
          <w:sz w:val="24"/>
          <w:szCs w:val="24"/>
        </w:rPr>
        <w:t>a</w:t>
      </w:r>
      <w:r w:rsidRPr="007351A6">
        <w:rPr>
          <w:sz w:val="24"/>
          <w:szCs w:val="24"/>
        </w:rPr>
        <w:t>t</w:t>
      </w:r>
      <w:r w:rsidR="00405D02" w:rsidRPr="007351A6">
        <w:rPr>
          <w:sz w:val="24"/>
          <w:szCs w:val="24"/>
        </w:rPr>
        <w:t xml:space="preserve"> </w:t>
      </w:r>
      <w:r w:rsidRPr="007351A6">
        <w:rPr>
          <w:spacing w:val="-5"/>
          <w:sz w:val="24"/>
          <w:szCs w:val="24"/>
        </w:rPr>
        <w:t>y</w:t>
      </w:r>
      <w:r w:rsidRPr="007351A6">
        <w:rPr>
          <w:spacing w:val="-1"/>
          <w:sz w:val="24"/>
          <w:szCs w:val="24"/>
        </w:rPr>
        <w:t>a</w:t>
      </w:r>
      <w:r w:rsidRPr="007351A6">
        <w:rPr>
          <w:spacing w:val="2"/>
          <w:sz w:val="24"/>
          <w:szCs w:val="24"/>
        </w:rPr>
        <w:t>n</w:t>
      </w:r>
      <w:r w:rsidRPr="007351A6">
        <w:rPr>
          <w:sz w:val="24"/>
          <w:szCs w:val="24"/>
        </w:rPr>
        <w:t>g Dip</w:t>
      </w:r>
      <w:r w:rsidRPr="007351A6">
        <w:rPr>
          <w:spacing w:val="-1"/>
          <w:sz w:val="24"/>
          <w:szCs w:val="24"/>
        </w:rPr>
        <w:t>e</w:t>
      </w:r>
      <w:r w:rsidRPr="007351A6">
        <w:rPr>
          <w:sz w:val="24"/>
          <w:szCs w:val="24"/>
        </w:rPr>
        <w:t>rluk</w:t>
      </w:r>
      <w:r w:rsidRPr="007351A6">
        <w:rPr>
          <w:spacing w:val="-1"/>
          <w:sz w:val="24"/>
          <w:szCs w:val="24"/>
        </w:rPr>
        <w:t>a</w:t>
      </w:r>
      <w:r w:rsidRPr="007351A6">
        <w:rPr>
          <w:sz w:val="24"/>
          <w:szCs w:val="24"/>
        </w:rPr>
        <w:t>n</w:t>
      </w:r>
    </w:p>
    <w:p w:rsidR="000A5A32" w:rsidRPr="007351A6" w:rsidRDefault="00A72C6F" w:rsidP="007351A6">
      <w:pPr>
        <w:spacing w:line="360" w:lineRule="auto"/>
        <w:ind w:right="55"/>
        <w:jc w:val="center"/>
        <w:rPr>
          <w:sz w:val="24"/>
          <w:szCs w:val="24"/>
          <w:lang w:val="id-ID"/>
        </w:rPr>
      </w:pPr>
      <w:r w:rsidRPr="007351A6">
        <w:rPr>
          <w:sz w:val="24"/>
          <w:szCs w:val="24"/>
          <w:lang w:val="id-ID"/>
        </w:rPr>
        <w:t>u</w:t>
      </w:r>
      <w:r w:rsidR="00BC38E4" w:rsidRPr="007351A6">
        <w:rPr>
          <w:sz w:val="24"/>
          <w:szCs w:val="24"/>
        </w:rPr>
        <w:t>ntuk M</w:t>
      </w:r>
      <w:r w:rsidR="00BC38E4" w:rsidRPr="007351A6">
        <w:rPr>
          <w:spacing w:val="-1"/>
          <w:sz w:val="24"/>
          <w:szCs w:val="24"/>
        </w:rPr>
        <w:t>e</w:t>
      </w:r>
      <w:r w:rsidR="00BC38E4" w:rsidRPr="007351A6">
        <w:rPr>
          <w:sz w:val="24"/>
          <w:szCs w:val="24"/>
        </w:rPr>
        <w:t>nd</w:t>
      </w:r>
      <w:r w:rsidR="00BC38E4" w:rsidRPr="007351A6">
        <w:rPr>
          <w:spacing w:val="-1"/>
          <w:sz w:val="24"/>
          <w:szCs w:val="24"/>
        </w:rPr>
        <w:t>a</w:t>
      </w:r>
      <w:r w:rsidR="00BC38E4" w:rsidRPr="007351A6">
        <w:rPr>
          <w:sz w:val="24"/>
          <w:szCs w:val="24"/>
        </w:rPr>
        <w:t>p</w:t>
      </w:r>
      <w:r w:rsidR="00BC38E4" w:rsidRPr="007351A6">
        <w:rPr>
          <w:spacing w:val="-1"/>
          <w:sz w:val="24"/>
          <w:szCs w:val="24"/>
        </w:rPr>
        <w:t>a</w:t>
      </w:r>
      <w:r w:rsidR="00BC38E4" w:rsidRPr="007351A6">
        <w:rPr>
          <w:sz w:val="24"/>
          <w:szCs w:val="24"/>
        </w:rPr>
        <w:t>tkan</w:t>
      </w:r>
      <w:r w:rsidR="00405D02" w:rsidRPr="007351A6">
        <w:rPr>
          <w:sz w:val="24"/>
          <w:szCs w:val="24"/>
        </w:rPr>
        <w:t xml:space="preserve"> </w:t>
      </w:r>
      <w:r w:rsidR="00BC38E4" w:rsidRPr="007351A6">
        <w:rPr>
          <w:sz w:val="24"/>
          <w:szCs w:val="24"/>
        </w:rPr>
        <w:t>D</w:t>
      </w:r>
      <w:r w:rsidR="00BC38E4" w:rsidRPr="007351A6">
        <w:rPr>
          <w:spacing w:val="-1"/>
          <w:sz w:val="24"/>
          <w:szCs w:val="24"/>
        </w:rPr>
        <w:t>e</w:t>
      </w:r>
      <w:r w:rsidR="00BC38E4" w:rsidRPr="007351A6">
        <w:rPr>
          <w:spacing w:val="1"/>
          <w:sz w:val="24"/>
          <w:szCs w:val="24"/>
        </w:rPr>
        <w:t>r</w:t>
      </w:r>
      <w:r w:rsidR="00BC38E4" w:rsidRPr="007351A6">
        <w:rPr>
          <w:spacing w:val="-1"/>
          <w:sz w:val="24"/>
          <w:szCs w:val="24"/>
        </w:rPr>
        <w:t>a</w:t>
      </w:r>
      <w:r w:rsidR="00BC38E4" w:rsidRPr="007351A6">
        <w:rPr>
          <w:sz w:val="24"/>
          <w:szCs w:val="24"/>
        </w:rPr>
        <w:t xml:space="preserve">jat </w:t>
      </w:r>
      <w:r w:rsidR="00BC38E4" w:rsidRPr="007351A6">
        <w:rPr>
          <w:spacing w:val="1"/>
          <w:sz w:val="24"/>
          <w:szCs w:val="24"/>
        </w:rPr>
        <w:t>S</w:t>
      </w:r>
      <w:r w:rsidR="000A5A32" w:rsidRPr="007351A6">
        <w:rPr>
          <w:spacing w:val="-1"/>
          <w:sz w:val="24"/>
          <w:szCs w:val="24"/>
          <w:lang w:val="id-ID"/>
        </w:rPr>
        <w:t>a</w:t>
      </w:r>
      <w:r w:rsidR="00BC38E4" w:rsidRPr="007351A6">
        <w:rPr>
          <w:sz w:val="24"/>
          <w:szCs w:val="24"/>
        </w:rPr>
        <w:t>rj</w:t>
      </w:r>
      <w:r w:rsidR="00BC38E4" w:rsidRPr="007351A6">
        <w:rPr>
          <w:spacing w:val="-1"/>
          <w:sz w:val="24"/>
          <w:szCs w:val="24"/>
        </w:rPr>
        <w:t>a</w:t>
      </w:r>
      <w:r w:rsidR="00BC38E4" w:rsidRPr="007351A6">
        <w:rPr>
          <w:sz w:val="24"/>
          <w:szCs w:val="24"/>
        </w:rPr>
        <w:t>na</w:t>
      </w:r>
      <w:r w:rsidR="00405D02" w:rsidRPr="007351A6">
        <w:rPr>
          <w:sz w:val="24"/>
          <w:szCs w:val="24"/>
        </w:rPr>
        <w:t xml:space="preserve"> </w:t>
      </w:r>
      <w:r w:rsidR="00BC38E4" w:rsidRPr="007351A6">
        <w:rPr>
          <w:spacing w:val="1"/>
          <w:sz w:val="24"/>
          <w:szCs w:val="24"/>
        </w:rPr>
        <w:t>P</w:t>
      </w:r>
      <w:r w:rsidR="00BC38E4" w:rsidRPr="007351A6">
        <w:rPr>
          <w:spacing w:val="-1"/>
          <w:sz w:val="24"/>
          <w:szCs w:val="24"/>
        </w:rPr>
        <w:t>e</w:t>
      </w:r>
      <w:r w:rsidR="00BC38E4" w:rsidRPr="007351A6">
        <w:rPr>
          <w:sz w:val="24"/>
          <w:szCs w:val="24"/>
        </w:rPr>
        <w:t>t</w:t>
      </w:r>
      <w:r w:rsidR="00BC38E4" w:rsidRPr="007351A6">
        <w:rPr>
          <w:spacing w:val="2"/>
          <w:sz w:val="24"/>
          <w:szCs w:val="24"/>
        </w:rPr>
        <w:t>e</w:t>
      </w:r>
      <w:r w:rsidR="00BC38E4" w:rsidRPr="007351A6">
        <w:rPr>
          <w:sz w:val="24"/>
          <w:szCs w:val="24"/>
        </w:rPr>
        <w:t>rn</w:t>
      </w:r>
      <w:r w:rsidR="00BC38E4" w:rsidRPr="007351A6">
        <w:rPr>
          <w:spacing w:val="-2"/>
          <w:sz w:val="24"/>
          <w:szCs w:val="24"/>
        </w:rPr>
        <w:t>a</w:t>
      </w:r>
      <w:r w:rsidR="00BC38E4" w:rsidRPr="007351A6">
        <w:rPr>
          <w:sz w:val="24"/>
          <w:szCs w:val="24"/>
        </w:rPr>
        <w:t>k</w:t>
      </w:r>
      <w:r w:rsidR="00BC38E4" w:rsidRPr="007351A6">
        <w:rPr>
          <w:spacing w:val="1"/>
          <w:sz w:val="24"/>
          <w:szCs w:val="24"/>
        </w:rPr>
        <w:t>a</w:t>
      </w:r>
      <w:r w:rsidR="00BC38E4" w:rsidRPr="007351A6">
        <w:rPr>
          <w:sz w:val="24"/>
          <w:szCs w:val="24"/>
        </w:rPr>
        <w:t xml:space="preserve">n </w:t>
      </w:r>
    </w:p>
    <w:p w:rsidR="006A072D" w:rsidRPr="007351A6" w:rsidRDefault="00BC38E4" w:rsidP="007351A6">
      <w:pPr>
        <w:spacing w:line="360" w:lineRule="auto"/>
        <w:ind w:right="55"/>
        <w:jc w:val="center"/>
        <w:rPr>
          <w:sz w:val="24"/>
          <w:szCs w:val="24"/>
        </w:rPr>
      </w:pPr>
      <w:proofErr w:type="gramStart"/>
      <w:r w:rsidRPr="007351A6">
        <w:rPr>
          <w:sz w:val="24"/>
          <w:szCs w:val="24"/>
        </w:rPr>
        <w:t>p</w:t>
      </w:r>
      <w:r w:rsidRPr="007351A6">
        <w:rPr>
          <w:spacing w:val="-1"/>
          <w:sz w:val="24"/>
          <w:szCs w:val="24"/>
        </w:rPr>
        <w:t>a</w:t>
      </w:r>
      <w:r w:rsidRPr="007351A6">
        <w:rPr>
          <w:sz w:val="24"/>
          <w:szCs w:val="24"/>
        </w:rPr>
        <w:t>da</w:t>
      </w:r>
      <w:proofErr w:type="gramEnd"/>
      <w:r w:rsidR="00405D02" w:rsidRPr="007351A6">
        <w:rPr>
          <w:sz w:val="24"/>
          <w:szCs w:val="24"/>
        </w:rPr>
        <w:t xml:space="preserve"> </w:t>
      </w:r>
      <w:r w:rsidRPr="007351A6">
        <w:rPr>
          <w:b/>
          <w:spacing w:val="-3"/>
          <w:sz w:val="24"/>
          <w:szCs w:val="24"/>
        </w:rPr>
        <w:t>P</w:t>
      </w:r>
      <w:r w:rsidRPr="007351A6">
        <w:rPr>
          <w:b/>
          <w:spacing w:val="-1"/>
          <w:sz w:val="24"/>
          <w:szCs w:val="24"/>
        </w:rPr>
        <w:t>r</w:t>
      </w:r>
      <w:r w:rsidRPr="007351A6">
        <w:rPr>
          <w:b/>
          <w:sz w:val="24"/>
          <w:szCs w:val="24"/>
        </w:rPr>
        <w:t>o</w:t>
      </w:r>
      <w:r w:rsidRPr="007351A6">
        <w:rPr>
          <w:b/>
          <w:spacing w:val="2"/>
          <w:sz w:val="24"/>
          <w:szCs w:val="24"/>
        </w:rPr>
        <w:t>g</w:t>
      </w:r>
      <w:r w:rsidRPr="007351A6">
        <w:rPr>
          <w:b/>
          <w:spacing w:val="-1"/>
          <w:sz w:val="24"/>
          <w:szCs w:val="24"/>
        </w:rPr>
        <w:t>r</w:t>
      </w:r>
      <w:r w:rsidRPr="007351A6">
        <w:rPr>
          <w:b/>
          <w:spacing w:val="2"/>
          <w:sz w:val="24"/>
          <w:szCs w:val="24"/>
        </w:rPr>
        <w:t>a</w:t>
      </w:r>
      <w:r w:rsidRPr="007351A6">
        <w:rPr>
          <w:b/>
          <w:sz w:val="24"/>
          <w:szCs w:val="24"/>
        </w:rPr>
        <w:t>m</w:t>
      </w:r>
      <w:r w:rsidR="00405D02" w:rsidRPr="007351A6">
        <w:rPr>
          <w:b/>
          <w:sz w:val="24"/>
          <w:szCs w:val="24"/>
        </w:rPr>
        <w:t xml:space="preserve"> </w:t>
      </w:r>
      <w:r w:rsidRPr="007351A6">
        <w:rPr>
          <w:b/>
          <w:spacing w:val="1"/>
          <w:sz w:val="24"/>
          <w:szCs w:val="24"/>
        </w:rPr>
        <w:t>S</w:t>
      </w:r>
      <w:r w:rsidRPr="007351A6">
        <w:rPr>
          <w:b/>
          <w:sz w:val="24"/>
          <w:szCs w:val="24"/>
        </w:rPr>
        <w:t>tu</w:t>
      </w:r>
      <w:r w:rsidRPr="007351A6">
        <w:rPr>
          <w:b/>
          <w:spacing w:val="1"/>
          <w:sz w:val="24"/>
          <w:szCs w:val="24"/>
        </w:rPr>
        <w:t>d</w:t>
      </w:r>
      <w:r w:rsidRPr="007351A6">
        <w:rPr>
          <w:b/>
          <w:sz w:val="24"/>
          <w:szCs w:val="24"/>
        </w:rPr>
        <w:t xml:space="preserve">i </w:t>
      </w:r>
      <w:r w:rsidRPr="007351A6">
        <w:rPr>
          <w:b/>
          <w:spacing w:val="-2"/>
          <w:sz w:val="24"/>
          <w:szCs w:val="24"/>
        </w:rPr>
        <w:t>P</w:t>
      </w:r>
      <w:r w:rsidRPr="007351A6">
        <w:rPr>
          <w:b/>
          <w:spacing w:val="1"/>
          <w:sz w:val="24"/>
          <w:szCs w:val="24"/>
        </w:rPr>
        <w:t>et</w:t>
      </w:r>
      <w:r w:rsidRPr="007351A6">
        <w:rPr>
          <w:b/>
          <w:spacing w:val="-1"/>
          <w:sz w:val="24"/>
          <w:szCs w:val="24"/>
        </w:rPr>
        <w:t>er</w:t>
      </w:r>
      <w:r w:rsidRPr="007351A6">
        <w:rPr>
          <w:b/>
          <w:spacing w:val="1"/>
          <w:sz w:val="24"/>
          <w:szCs w:val="24"/>
        </w:rPr>
        <w:t>n</w:t>
      </w:r>
      <w:r w:rsidRPr="007351A6">
        <w:rPr>
          <w:b/>
          <w:sz w:val="24"/>
          <w:szCs w:val="24"/>
        </w:rPr>
        <w:t>a</w:t>
      </w:r>
      <w:r w:rsidRPr="007351A6">
        <w:rPr>
          <w:b/>
          <w:spacing w:val="1"/>
          <w:sz w:val="24"/>
          <w:szCs w:val="24"/>
        </w:rPr>
        <w:t>k</w:t>
      </w:r>
      <w:r w:rsidRPr="007351A6">
        <w:rPr>
          <w:b/>
          <w:sz w:val="24"/>
          <w:szCs w:val="24"/>
        </w:rPr>
        <w:t>an</w:t>
      </w:r>
    </w:p>
    <w:p w:rsidR="006A072D" w:rsidRPr="007351A6" w:rsidRDefault="006A072D" w:rsidP="007351A6">
      <w:pPr>
        <w:spacing w:line="360" w:lineRule="auto"/>
        <w:ind w:right="55"/>
        <w:jc w:val="center"/>
        <w:rPr>
          <w:sz w:val="24"/>
          <w:szCs w:val="24"/>
        </w:rPr>
      </w:pPr>
    </w:p>
    <w:p w:rsidR="006A072D" w:rsidRPr="007351A6" w:rsidRDefault="006A072D" w:rsidP="007351A6">
      <w:pPr>
        <w:spacing w:line="360" w:lineRule="auto"/>
        <w:jc w:val="center"/>
        <w:rPr>
          <w:sz w:val="24"/>
          <w:szCs w:val="24"/>
        </w:rPr>
      </w:pPr>
    </w:p>
    <w:p w:rsidR="006A072D" w:rsidRPr="007351A6" w:rsidRDefault="006A072D" w:rsidP="007351A6">
      <w:pPr>
        <w:spacing w:before="6" w:line="360" w:lineRule="auto"/>
        <w:jc w:val="center"/>
        <w:rPr>
          <w:sz w:val="24"/>
          <w:szCs w:val="24"/>
        </w:rPr>
      </w:pPr>
    </w:p>
    <w:p w:rsidR="006A072D" w:rsidRPr="007351A6" w:rsidRDefault="00EC2460" w:rsidP="007351A6">
      <w:pPr>
        <w:spacing w:line="360" w:lineRule="auto"/>
        <w:jc w:val="center"/>
        <w:rPr>
          <w:sz w:val="24"/>
          <w:szCs w:val="24"/>
        </w:rPr>
      </w:pPr>
      <w:r w:rsidRPr="007351A6">
        <w:rPr>
          <w:noProof/>
          <w:sz w:val="24"/>
          <w:szCs w:val="24"/>
        </w:rPr>
        <w:drawing>
          <wp:inline distT="0" distB="0" distL="0" distR="0" wp14:anchorId="1DF8E413" wp14:editId="70526625">
            <wp:extent cx="1800000" cy="1781152"/>
            <wp:effectExtent l="19050" t="0" r="0" b="0"/>
            <wp:docPr id="3" name="Picture 1" descr="D:\File Kuliah\KKN\FB_IMG_151359797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Kuliah\KKN\FB_IMG_1513597972236.jpg"/>
                    <pic:cNvPicPr>
                      <a:picLocks noChangeAspect="1" noChangeArrowheads="1"/>
                    </pic:cNvPicPr>
                  </pic:nvPicPr>
                  <pic:blipFill>
                    <a:blip r:embed="rId9" cstate="print"/>
                    <a:srcRect/>
                    <a:stretch>
                      <a:fillRect/>
                    </a:stretch>
                  </pic:blipFill>
                  <pic:spPr bwMode="auto">
                    <a:xfrm>
                      <a:off x="0" y="0"/>
                      <a:ext cx="1800000" cy="1781152"/>
                    </a:xfrm>
                    <a:prstGeom prst="rect">
                      <a:avLst/>
                    </a:prstGeom>
                    <a:noFill/>
                    <a:ln w="9525">
                      <a:noFill/>
                      <a:miter lim="800000"/>
                      <a:headEnd/>
                      <a:tailEnd/>
                    </a:ln>
                  </pic:spPr>
                </pic:pic>
              </a:graphicData>
            </a:graphic>
          </wp:inline>
        </w:drawing>
      </w:r>
    </w:p>
    <w:p w:rsidR="006A072D" w:rsidRPr="007351A6" w:rsidRDefault="006A072D" w:rsidP="007F68A0">
      <w:pPr>
        <w:spacing w:line="360" w:lineRule="auto"/>
        <w:rPr>
          <w:sz w:val="24"/>
          <w:szCs w:val="24"/>
        </w:rPr>
      </w:pPr>
    </w:p>
    <w:p w:rsidR="006A072D" w:rsidRPr="007351A6" w:rsidRDefault="006A072D" w:rsidP="007351A6">
      <w:pPr>
        <w:spacing w:line="360" w:lineRule="auto"/>
        <w:jc w:val="center"/>
        <w:rPr>
          <w:sz w:val="24"/>
          <w:szCs w:val="24"/>
        </w:rPr>
      </w:pPr>
    </w:p>
    <w:p w:rsidR="00EC2460" w:rsidRPr="007351A6" w:rsidRDefault="00BC38E4" w:rsidP="007351A6">
      <w:pPr>
        <w:spacing w:line="360" w:lineRule="auto"/>
        <w:ind w:right="55"/>
        <w:jc w:val="center"/>
        <w:rPr>
          <w:b/>
          <w:sz w:val="24"/>
          <w:szCs w:val="24"/>
          <w:lang w:val="id-ID"/>
        </w:rPr>
      </w:pPr>
      <w:proofErr w:type="gramStart"/>
      <w:r w:rsidRPr="007351A6">
        <w:rPr>
          <w:b/>
          <w:sz w:val="24"/>
          <w:szCs w:val="24"/>
        </w:rPr>
        <w:t>O</w:t>
      </w:r>
      <w:r w:rsidRPr="007351A6">
        <w:rPr>
          <w:b/>
          <w:spacing w:val="1"/>
          <w:sz w:val="24"/>
          <w:szCs w:val="24"/>
        </w:rPr>
        <w:t>L</w:t>
      </w:r>
      <w:r w:rsidRPr="007351A6">
        <w:rPr>
          <w:b/>
          <w:sz w:val="24"/>
          <w:szCs w:val="24"/>
        </w:rPr>
        <w:t>EH :</w:t>
      </w:r>
      <w:proofErr w:type="gramEnd"/>
    </w:p>
    <w:p w:rsidR="006A072D" w:rsidRPr="007351A6" w:rsidRDefault="00AC50B6" w:rsidP="007351A6">
      <w:pPr>
        <w:tabs>
          <w:tab w:val="left" w:pos="8647"/>
        </w:tabs>
        <w:spacing w:line="360" w:lineRule="auto"/>
        <w:ind w:right="-87"/>
        <w:jc w:val="center"/>
        <w:rPr>
          <w:b/>
          <w:sz w:val="24"/>
          <w:szCs w:val="24"/>
        </w:rPr>
      </w:pPr>
      <w:r w:rsidRPr="007351A6">
        <w:rPr>
          <w:b/>
          <w:sz w:val="24"/>
          <w:szCs w:val="24"/>
        </w:rPr>
        <w:t>IMAMMUNNAS</w:t>
      </w:r>
    </w:p>
    <w:p w:rsidR="006A072D" w:rsidRPr="007351A6" w:rsidRDefault="00EC2460" w:rsidP="007351A6">
      <w:pPr>
        <w:spacing w:line="360" w:lineRule="auto"/>
        <w:ind w:right="55"/>
        <w:jc w:val="center"/>
        <w:rPr>
          <w:sz w:val="24"/>
          <w:szCs w:val="24"/>
        </w:rPr>
      </w:pPr>
      <w:r w:rsidRPr="007351A6">
        <w:rPr>
          <w:b/>
          <w:sz w:val="24"/>
          <w:szCs w:val="24"/>
        </w:rPr>
        <w:t>B1D 01</w:t>
      </w:r>
      <w:r w:rsidRPr="007351A6">
        <w:rPr>
          <w:b/>
          <w:sz w:val="24"/>
          <w:szCs w:val="24"/>
          <w:lang w:val="id-ID"/>
        </w:rPr>
        <w:t>4</w:t>
      </w:r>
      <w:r w:rsidR="00BC38E4" w:rsidRPr="007351A6">
        <w:rPr>
          <w:b/>
          <w:sz w:val="24"/>
          <w:szCs w:val="24"/>
        </w:rPr>
        <w:t xml:space="preserve"> 1</w:t>
      </w:r>
      <w:r w:rsidR="00AC50B6" w:rsidRPr="007351A6">
        <w:rPr>
          <w:b/>
          <w:sz w:val="24"/>
          <w:szCs w:val="24"/>
        </w:rPr>
        <w:t>12</w:t>
      </w:r>
    </w:p>
    <w:p w:rsidR="006A072D" w:rsidRPr="007351A6" w:rsidRDefault="006A072D" w:rsidP="007351A6">
      <w:pPr>
        <w:spacing w:line="360" w:lineRule="auto"/>
        <w:jc w:val="center"/>
        <w:rPr>
          <w:sz w:val="24"/>
          <w:szCs w:val="24"/>
        </w:rPr>
      </w:pPr>
    </w:p>
    <w:p w:rsidR="006A072D" w:rsidRPr="007351A6" w:rsidRDefault="006A072D" w:rsidP="007351A6">
      <w:pPr>
        <w:spacing w:line="360" w:lineRule="auto"/>
        <w:jc w:val="center"/>
        <w:rPr>
          <w:sz w:val="24"/>
          <w:szCs w:val="24"/>
        </w:rPr>
      </w:pPr>
    </w:p>
    <w:p w:rsidR="00372782" w:rsidRPr="007F68A0" w:rsidRDefault="00372782" w:rsidP="007F68A0">
      <w:pPr>
        <w:spacing w:line="360" w:lineRule="auto"/>
        <w:rPr>
          <w:sz w:val="24"/>
          <w:szCs w:val="24"/>
        </w:rPr>
      </w:pPr>
    </w:p>
    <w:p w:rsidR="006A072D" w:rsidRPr="007351A6" w:rsidRDefault="006A072D" w:rsidP="007351A6">
      <w:pPr>
        <w:spacing w:before="12" w:line="360" w:lineRule="auto"/>
        <w:jc w:val="center"/>
        <w:rPr>
          <w:sz w:val="24"/>
          <w:szCs w:val="24"/>
        </w:rPr>
      </w:pPr>
    </w:p>
    <w:p w:rsidR="007F569C" w:rsidRPr="007351A6" w:rsidRDefault="00BC38E4" w:rsidP="007351A6">
      <w:pPr>
        <w:spacing w:line="360" w:lineRule="auto"/>
        <w:ind w:right="55"/>
        <w:jc w:val="center"/>
        <w:rPr>
          <w:b/>
          <w:sz w:val="24"/>
          <w:szCs w:val="24"/>
        </w:rPr>
      </w:pPr>
      <w:r w:rsidRPr="007351A6">
        <w:rPr>
          <w:b/>
          <w:spacing w:val="-3"/>
          <w:sz w:val="24"/>
          <w:szCs w:val="24"/>
        </w:rPr>
        <w:t>F</w:t>
      </w:r>
      <w:r w:rsidRPr="007351A6">
        <w:rPr>
          <w:b/>
          <w:spacing w:val="2"/>
          <w:sz w:val="24"/>
          <w:szCs w:val="24"/>
        </w:rPr>
        <w:t>A</w:t>
      </w:r>
      <w:r w:rsidRPr="007351A6">
        <w:rPr>
          <w:b/>
          <w:spacing w:val="-2"/>
          <w:sz w:val="24"/>
          <w:szCs w:val="24"/>
        </w:rPr>
        <w:t>K</w:t>
      </w:r>
      <w:r w:rsidRPr="007351A6">
        <w:rPr>
          <w:b/>
          <w:sz w:val="24"/>
          <w:szCs w:val="24"/>
        </w:rPr>
        <w:t>UL</w:t>
      </w:r>
      <w:r w:rsidRPr="007351A6">
        <w:rPr>
          <w:b/>
          <w:spacing w:val="1"/>
          <w:sz w:val="24"/>
          <w:szCs w:val="24"/>
        </w:rPr>
        <w:t>T</w:t>
      </w:r>
      <w:r w:rsidRPr="007351A6">
        <w:rPr>
          <w:b/>
          <w:sz w:val="24"/>
          <w:szCs w:val="24"/>
        </w:rPr>
        <w:t>AS</w:t>
      </w:r>
      <w:r w:rsidR="00343953" w:rsidRPr="007351A6">
        <w:rPr>
          <w:b/>
          <w:sz w:val="24"/>
          <w:szCs w:val="24"/>
        </w:rPr>
        <w:t xml:space="preserve"> </w:t>
      </w:r>
      <w:r w:rsidRPr="007351A6">
        <w:rPr>
          <w:b/>
          <w:spacing w:val="-3"/>
          <w:sz w:val="24"/>
          <w:szCs w:val="24"/>
        </w:rPr>
        <w:t>P</w:t>
      </w:r>
      <w:r w:rsidRPr="007351A6">
        <w:rPr>
          <w:b/>
          <w:sz w:val="24"/>
          <w:szCs w:val="24"/>
        </w:rPr>
        <w:t>ETER</w:t>
      </w:r>
      <w:r w:rsidRPr="007351A6">
        <w:rPr>
          <w:b/>
          <w:spacing w:val="-1"/>
          <w:sz w:val="24"/>
          <w:szCs w:val="24"/>
        </w:rPr>
        <w:t>N</w:t>
      </w:r>
      <w:r w:rsidRPr="007351A6">
        <w:rPr>
          <w:b/>
          <w:sz w:val="24"/>
          <w:szCs w:val="24"/>
        </w:rPr>
        <w:t>A</w:t>
      </w:r>
      <w:r w:rsidRPr="007351A6">
        <w:rPr>
          <w:b/>
          <w:spacing w:val="-2"/>
          <w:sz w:val="24"/>
          <w:szCs w:val="24"/>
        </w:rPr>
        <w:t>K</w:t>
      </w:r>
      <w:r w:rsidRPr="007351A6">
        <w:rPr>
          <w:b/>
          <w:sz w:val="24"/>
          <w:szCs w:val="24"/>
        </w:rPr>
        <w:t>AN</w:t>
      </w:r>
    </w:p>
    <w:p w:rsidR="007F569C" w:rsidRPr="007351A6" w:rsidRDefault="00BC38E4" w:rsidP="007351A6">
      <w:pPr>
        <w:spacing w:line="360" w:lineRule="auto"/>
        <w:ind w:right="55"/>
        <w:jc w:val="center"/>
        <w:rPr>
          <w:b/>
          <w:sz w:val="24"/>
          <w:szCs w:val="24"/>
        </w:rPr>
      </w:pPr>
      <w:r w:rsidRPr="007351A6">
        <w:rPr>
          <w:b/>
          <w:sz w:val="24"/>
          <w:szCs w:val="24"/>
        </w:rPr>
        <w:t xml:space="preserve"> U</w:t>
      </w:r>
      <w:r w:rsidRPr="007351A6">
        <w:rPr>
          <w:b/>
          <w:spacing w:val="-1"/>
          <w:sz w:val="24"/>
          <w:szCs w:val="24"/>
        </w:rPr>
        <w:t>N</w:t>
      </w:r>
      <w:r w:rsidRPr="007351A6">
        <w:rPr>
          <w:b/>
          <w:sz w:val="24"/>
          <w:szCs w:val="24"/>
        </w:rPr>
        <w:t>IVER</w:t>
      </w:r>
      <w:r w:rsidRPr="007351A6">
        <w:rPr>
          <w:b/>
          <w:spacing w:val="1"/>
          <w:sz w:val="24"/>
          <w:szCs w:val="24"/>
        </w:rPr>
        <w:t>S</w:t>
      </w:r>
      <w:r w:rsidRPr="007351A6">
        <w:rPr>
          <w:b/>
          <w:sz w:val="24"/>
          <w:szCs w:val="24"/>
        </w:rPr>
        <w:t>I</w:t>
      </w:r>
      <w:r w:rsidRPr="007351A6">
        <w:rPr>
          <w:b/>
          <w:spacing w:val="1"/>
          <w:sz w:val="24"/>
          <w:szCs w:val="24"/>
        </w:rPr>
        <w:t>T</w:t>
      </w:r>
      <w:r w:rsidRPr="007351A6">
        <w:rPr>
          <w:b/>
          <w:sz w:val="24"/>
          <w:szCs w:val="24"/>
        </w:rPr>
        <w:t>AS M</w:t>
      </w:r>
      <w:r w:rsidRPr="007351A6">
        <w:rPr>
          <w:b/>
          <w:spacing w:val="-1"/>
          <w:sz w:val="24"/>
          <w:szCs w:val="24"/>
        </w:rPr>
        <w:t>A</w:t>
      </w:r>
      <w:r w:rsidRPr="007351A6">
        <w:rPr>
          <w:b/>
          <w:sz w:val="24"/>
          <w:szCs w:val="24"/>
        </w:rPr>
        <w:t>TA</w:t>
      </w:r>
      <w:r w:rsidRPr="007351A6">
        <w:rPr>
          <w:b/>
          <w:spacing w:val="-1"/>
          <w:sz w:val="24"/>
          <w:szCs w:val="24"/>
        </w:rPr>
        <w:t>R</w:t>
      </w:r>
      <w:r w:rsidRPr="007351A6">
        <w:rPr>
          <w:b/>
          <w:sz w:val="24"/>
          <w:szCs w:val="24"/>
        </w:rPr>
        <w:t>AM</w:t>
      </w:r>
    </w:p>
    <w:p w:rsidR="006A072D" w:rsidRPr="007351A6" w:rsidRDefault="00BC38E4" w:rsidP="007351A6">
      <w:pPr>
        <w:spacing w:line="360" w:lineRule="auto"/>
        <w:ind w:right="55"/>
        <w:jc w:val="center"/>
        <w:rPr>
          <w:sz w:val="24"/>
          <w:szCs w:val="24"/>
        </w:rPr>
      </w:pPr>
      <w:r w:rsidRPr="007351A6">
        <w:rPr>
          <w:b/>
          <w:sz w:val="24"/>
          <w:szCs w:val="24"/>
        </w:rPr>
        <w:t xml:space="preserve"> </w:t>
      </w:r>
      <w:r w:rsidRPr="007351A6">
        <w:rPr>
          <w:b/>
          <w:spacing w:val="-1"/>
          <w:sz w:val="24"/>
          <w:szCs w:val="24"/>
        </w:rPr>
        <w:t>M</w:t>
      </w:r>
      <w:r w:rsidRPr="007351A6">
        <w:rPr>
          <w:b/>
          <w:sz w:val="24"/>
          <w:szCs w:val="24"/>
        </w:rPr>
        <w:t>ATA</w:t>
      </w:r>
      <w:r w:rsidRPr="007351A6">
        <w:rPr>
          <w:b/>
          <w:spacing w:val="-1"/>
          <w:sz w:val="24"/>
          <w:szCs w:val="24"/>
        </w:rPr>
        <w:t>R</w:t>
      </w:r>
      <w:r w:rsidRPr="007351A6">
        <w:rPr>
          <w:b/>
          <w:sz w:val="24"/>
          <w:szCs w:val="24"/>
        </w:rPr>
        <w:t>AM</w:t>
      </w:r>
    </w:p>
    <w:p w:rsidR="006A072D" w:rsidRPr="007351A6" w:rsidRDefault="00BC38E4" w:rsidP="007351A6">
      <w:pPr>
        <w:spacing w:line="360" w:lineRule="auto"/>
        <w:ind w:right="55"/>
        <w:jc w:val="center"/>
        <w:rPr>
          <w:sz w:val="24"/>
          <w:szCs w:val="24"/>
          <w:lang w:val="id-ID"/>
        </w:rPr>
        <w:sectPr w:rsidR="006A072D" w:rsidRPr="007351A6">
          <w:footerReference w:type="default" r:id="rId10"/>
          <w:pgSz w:w="11920" w:h="16840"/>
          <w:pgMar w:top="1560" w:right="1680" w:bottom="280" w:left="1680" w:header="0" w:footer="1002" w:gutter="0"/>
          <w:cols w:space="720"/>
        </w:sectPr>
      </w:pPr>
      <w:r w:rsidRPr="007351A6">
        <w:rPr>
          <w:b/>
          <w:sz w:val="24"/>
          <w:szCs w:val="24"/>
        </w:rPr>
        <w:t>201</w:t>
      </w:r>
      <w:r w:rsidR="00EC2460" w:rsidRPr="007351A6">
        <w:rPr>
          <w:b/>
          <w:sz w:val="24"/>
          <w:szCs w:val="24"/>
          <w:lang w:val="id-ID"/>
        </w:rPr>
        <w:t>8</w:t>
      </w:r>
    </w:p>
    <w:p w:rsidR="007351A6" w:rsidRPr="007351A6" w:rsidRDefault="007351A6" w:rsidP="007351A6">
      <w:pPr>
        <w:spacing w:line="360" w:lineRule="auto"/>
        <w:jc w:val="center"/>
        <w:rPr>
          <w:b/>
          <w:sz w:val="24"/>
          <w:szCs w:val="24"/>
        </w:rPr>
      </w:pPr>
      <w:r w:rsidRPr="007351A6">
        <w:rPr>
          <w:b/>
          <w:sz w:val="24"/>
          <w:szCs w:val="24"/>
        </w:rPr>
        <w:lastRenderedPageBreak/>
        <w:t>KECERNAAN BAHAN KERING DAN BAHAN ORGANIK  SILASE PUCUK TEBU YANG DITAMBAH UREA, CaCO</w:t>
      </w:r>
      <w:r w:rsidRPr="007351A6">
        <w:rPr>
          <w:b/>
          <w:sz w:val="24"/>
          <w:szCs w:val="24"/>
          <w:vertAlign w:val="subscript"/>
        </w:rPr>
        <w:t>3</w:t>
      </w:r>
      <w:r w:rsidRPr="007351A6">
        <w:rPr>
          <w:b/>
          <w:sz w:val="24"/>
          <w:szCs w:val="24"/>
        </w:rPr>
        <w:t>, MOLASSES DAN BOS</w:t>
      </w:r>
    </w:p>
    <w:p w:rsidR="006A072D" w:rsidRPr="007351A6" w:rsidRDefault="006A072D" w:rsidP="007351A6">
      <w:pPr>
        <w:spacing w:line="360" w:lineRule="auto"/>
        <w:ind w:left="1098" w:right="533"/>
        <w:jc w:val="center"/>
        <w:rPr>
          <w:sz w:val="24"/>
          <w:szCs w:val="24"/>
          <w:lang w:val="id-ID"/>
        </w:rPr>
      </w:pPr>
    </w:p>
    <w:p w:rsidR="006A072D" w:rsidRPr="007351A6" w:rsidRDefault="006A072D" w:rsidP="007351A6">
      <w:pPr>
        <w:spacing w:before="12" w:line="360" w:lineRule="auto"/>
        <w:rPr>
          <w:sz w:val="24"/>
          <w:szCs w:val="24"/>
        </w:rPr>
      </w:pPr>
    </w:p>
    <w:p w:rsidR="006A072D" w:rsidRPr="007351A6" w:rsidRDefault="00BC38E4" w:rsidP="007351A6">
      <w:pPr>
        <w:spacing w:line="360" w:lineRule="auto"/>
        <w:ind w:left="3359" w:right="2794"/>
        <w:jc w:val="center"/>
        <w:rPr>
          <w:sz w:val="24"/>
          <w:szCs w:val="24"/>
        </w:rPr>
      </w:pPr>
      <w:r w:rsidRPr="007351A6">
        <w:rPr>
          <w:b/>
          <w:spacing w:val="-3"/>
          <w:sz w:val="24"/>
          <w:szCs w:val="24"/>
        </w:rPr>
        <w:t>P</w:t>
      </w:r>
      <w:r w:rsidRPr="007351A6">
        <w:rPr>
          <w:b/>
          <w:sz w:val="24"/>
          <w:szCs w:val="24"/>
        </w:rPr>
        <w:t>UB</w:t>
      </w:r>
      <w:r w:rsidRPr="007351A6">
        <w:rPr>
          <w:b/>
          <w:spacing w:val="1"/>
          <w:sz w:val="24"/>
          <w:szCs w:val="24"/>
        </w:rPr>
        <w:t>L</w:t>
      </w:r>
      <w:r w:rsidRPr="007351A6">
        <w:rPr>
          <w:b/>
          <w:sz w:val="24"/>
          <w:szCs w:val="24"/>
        </w:rPr>
        <w:t>IKA</w:t>
      </w:r>
      <w:r w:rsidRPr="007351A6">
        <w:rPr>
          <w:b/>
          <w:spacing w:val="1"/>
          <w:sz w:val="24"/>
          <w:szCs w:val="24"/>
        </w:rPr>
        <w:t>S</w:t>
      </w:r>
      <w:r w:rsidRPr="007351A6">
        <w:rPr>
          <w:b/>
          <w:sz w:val="24"/>
          <w:szCs w:val="24"/>
        </w:rPr>
        <w:t>I I</w:t>
      </w:r>
      <w:r w:rsidRPr="007351A6">
        <w:rPr>
          <w:b/>
          <w:spacing w:val="1"/>
          <w:sz w:val="24"/>
          <w:szCs w:val="24"/>
        </w:rPr>
        <w:t>L</w:t>
      </w:r>
      <w:r w:rsidRPr="007351A6">
        <w:rPr>
          <w:b/>
          <w:spacing w:val="-1"/>
          <w:sz w:val="24"/>
          <w:szCs w:val="24"/>
        </w:rPr>
        <w:t>M</w:t>
      </w:r>
      <w:r w:rsidRPr="007351A6">
        <w:rPr>
          <w:b/>
          <w:sz w:val="24"/>
          <w:szCs w:val="24"/>
        </w:rPr>
        <w:t>IAH</w:t>
      </w:r>
    </w:p>
    <w:p w:rsidR="006A072D" w:rsidRPr="007351A6" w:rsidRDefault="006A072D" w:rsidP="007351A6">
      <w:pPr>
        <w:spacing w:line="360" w:lineRule="auto"/>
        <w:rPr>
          <w:sz w:val="24"/>
          <w:szCs w:val="24"/>
        </w:rPr>
      </w:pPr>
    </w:p>
    <w:p w:rsidR="006A072D" w:rsidRPr="007351A6" w:rsidRDefault="006A072D" w:rsidP="007351A6">
      <w:pPr>
        <w:spacing w:before="19" w:line="360" w:lineRule="auto"/>
        <w:rPr>
          <w:sz w:val="24"/>
          <w:szCs w:val="24"/>
        </w:rPr>
      </w:pPr>
    </w:p>
    <w:p w:rsidR="006A072D" w:rsidRPr="007351A6" w:rsidRDefault="00BC38E4" w:rsidP="007351A6">
      <w:pPr>
        <w:spacing w:line="360" w:lineRule="auto"/>
        <w:ind w:left="3427" w:right="2859" w:firstLine="3"/>
        <w:jc w:val="center"/>
        <w:rPr>
          <w:b/>
          <w:spacing w:val="-2"/>
          <w:sz w:val="24"/>
          <w:szCs w:val="24"/>
        </w:rPr>
      </w:pPr>
      <w:proofErr w:type="gramStart"/>
      <w:r w:rsidRPr="007351A6">
        <w:rPr>
          <w:b/>
          <w:sz w:val="24"/>
          <w:szCs w:val="24"/>
        </w:rPr>
        <w:t>O</w:t>
      </w:r>
      <w:r w:rsidRPr="007351A6">
        <w:rPr>
          <w:b/>
          <w:spacing w:val="1"/>
          <w:sz w:val="24"/>
          <w:szCs w:val="24"/>
        </w:rPr>
        <w:t>L</w:t>
      </w:r>
      <w:r w:rsidRPr="007351A6">
        <w:rPr>
          <w:b/>
          <w:sz w:val="24"/>
          <w:szCs w:val="24"/>
        </w:rPr>
        <w:t>EH :</w:t>
      </w:r>
      <w:proofErr w:type="gramEnd"/>
    </w:p>
    <w:p w:rsidR="00B36936" w:rsidRPr="007351A6" w:rsidRDefault="00AC50B6" w:rsidP="007351A6">
      <w:pPr>
        <w:spacing w:line="360" w:lineRule="auto"/>
        <w:ind w:left="3427" w:right="2859" w:firstLine="3"/>
        <w:jc w:val="center"/>
        <w:rPr>
          <w:sz w:val="24"/>
          <w:szCs w:val="24"/>
        </w:rPr>
      </w:pPr>
      <w:r w:rsidRPr="007351A6">
        <w:rPr>
          <w:b/>
          <w:spacing w:val="-2"/>
          <w:sz w:val="24"/>
          <w:szCs w:val="24"/>
        </w:rPr>
        <w:t>IMAMMUNNAS</w:t>
      </w:r>
    </w:p>
    <w:p w:rsidR="006A072D" w:rsidRPr="007351A6" w:rsidRDefault="00B36936" w:rsidP="007351A6">
      <w:pPr>
        <w:spacing w:line="360" w:lineRule="auto"/>
        <w:ind w:left="3873" w:right="3304"/>
        <w:jc w:val="center"/>
        <w:rPr>
          <w:sz w:val="24"/>
          <w:szCs w:val="24"/>
        </w:rPr>
      </w:pPr>
      <w:r w:rsidRPr="007351A6">
        <w:rPr>
          <w:b/>
          <w:sz w:val="24"/>
          <w:szCs w:val="24"/>
        </w:rPr>
        <w:t>B1D</w:t>
      </w:r>
      <w:r w:rsidR="00FC3065" w:rsidRPr="007351A6">
        <w:rPr>
          <w:b/>
          <w:sz w:val="24"/>
          <w:szCs w:val="24"/>
        </w:rPr>
        <w:t xml:space="preserve"> </w:t>
      </w:r>
      <w:r w:rsidRPr="007351A6">
        <w:rPr>
          <w:b/>
          <w:sz w:val="24"/>
          <w:szCs w:val="24"/>
        </w:rPr>
        <w:t>01</w:t>
      </w:r>
      <w:r w:rsidRPr="007351A6">
        <w:rPr>
          <w:b/>
          <w:sz w:val="24"/>
          <w:szCs w:val="24"/>
          <w:lang w:val="id-ID"/>
        </w:rPr>
        <w:t>4</w:t>
      </w:r>
      <w:r w:rsidR="00FC3065" w:rsidRPr="007351A6">
        <w:rPr>
          <w:b/>
          <w:sz w:val="24"/>
          <w:szCs w:val="24"/>
        </w:rPr>
        <w:t xml:space="preserve"> </w:t>
      </w:r>
      <w:r w:rsidR="00BC38E4" w:rsidRPr="007351A6">
        <w:rPr>
          <w:b/>
          <w:sz w:val="24"/>
          <w:szCs w:val="24"/>
        </w:rPr>
        <w:t>1</w:t>
      </w:r>
      <w:r w:rsidR="00AC50B6" w:rsidRPr="007351A6">
        <w:rPr>
          <w:b/>
          <w:sz w:val="24"/>
          <w:szCs w:val="24"/>
        </w:rPr>
        <w:t>12</w:t>
      </w:r>
    </w:p>
    <w:p w:rsidR="006A072D" w:rsidRPr="007351A6" w:rsidRDefault="006A072D" w:rsidP="007351A6">
      <w:pPr>
        <w:spacing w:line="360" w:lineRule="auto"/>
        <w:rPr>
          <w:sz w:val="24"/>
          <w:szCs w:val="24"/>
        </w:rPr>
      </w:pPr>
    </w:p>
    <w:p w:rsidR="006A072D" w:rsidRPr="007351A6" w:rsidRDefault="006A072D" w:rsidP="007351A6">
      <w:pPr>
        <w:spacing w:before="6" w:line="360" w:lineRule="auto"/>
        <w:rPr>
          <w:sz w:val="24"/>
          <w:szCs w:val="24"/>
        </w:rPr>
      </w:pPr>
    </w:p>
    <w:p w:rsidR="006A072D" w:rsidRPr="007351A6" w:rsidRDefault="00BC38E4" w:rsidP="007351A6">
      <w:pPr>
        <w:spacing w:line="360" w:lineRule="auto"/>
        <w:ind w:left="1549" w:right="988"/>
        <w:jc w:val="center"/>
        <w:rPr>
          <w:sz w:val="24"/>
          <w:szCs w:val="24"/>
        </w:rPr>
      </w:pPr>
      <w:r w:rsidRPr="007351A6">
        <w:rPr>
          <w:sz w:val="24"/>
          <w:szCs w:val="24"/>
        </w:rPr>
        <w:t>Dis</w:t>
      </w:r>
      <w:r w:rsidRPr="007351A6">
        <w:rPr>
          <w:spacing w:val="-1"/>
          <w:sz w:val="24"/>
          <w:szCs w:val="24"/>
        </w:rPr>
        <w:t>e</w:t>
      </w:r>
      <w:r w:rsidRPr="007351A6">
        <w:rPr>
          <w:sz w:val="24"/>
          <w:szCs w:val="24"/>
        </w:rPr>
        <w:t>r</w:t>
      </w:r>
      <w:r w:rsidRPr="007351A6">
        <w:rPr>
          <w:spacing w:val="-2"/>
          <w:sz w:val="24"/>
          <w:szCs w:val="24"/>
        </w:rPr>
        <w:t>a</w:t>
      </w:r>
      <w:r w:rsidRPr="007351A6">
        <w:rPr>
          <w:sz w:val="24"/>
          <w:szCs w:val="24"/>
        </w:rPr>
        <w:t>hk</w:t>
      </w:r>
      <w:r w:rsidRPr="007351A6">
        <w:rPr>
          <w:spacing w:val="-1"/>
          <w:sz w:val="24"/>
          <w:szCs w:val="24"/>
        </w:rPr>
        <w:t>a</w:t>
      </w:r>
      <w:r w:rsidRPr="007351A6">
        <w:rPr>
          <w:sz w:val="24"/>
          <w:szCs w:val="24"/>
        </w:rPr>
        <w:t>n</w:t>
      </w:r>
      <w:r w:rsidR="00405D02" w:rsidRPr="007351A6">
        <w:rPr>
          <w:sz w:val="24"/>
          <w:szCs w:val="24"/>
        </w:rPr>
        <w:t xml:space="preserve"> </w:t>
      </w:r>
      <w:r w:rsidRPr="007351A6">
        <w:rPr>
          <w:sz w:val="24"/>
          <w:szCs w:val="24"/>
        </w:rPr>
        <w:t>Guna</w:t>
      </w:r>
      <w:r w:rsidR="00405D02" w:rsidRPr="007351A6">
        <w:rPr>
          <w:sz w:val="24"/>
          <w:szCs w:val="24"/>
        </w:rPr>
        <w:t xml:space="preserve"> </w:t>
      </w:r>
      <w:r w:rsidRPr="007351A6">
        <w:rPr>
          <w:sz w:val="24"/>
          <w:szCs w:val="24"/>
        </w:rPr>
        <w:t>M</w:t>
      </w:r>
      <w:r w:rsidRPr="007351A6">
        <w:rPr>
          <w:spacing w:val="-1"/>
          <w:sz w:val="24"/>
          <w:szCs w:val="24"/>
        </w:rPr>
        <w:t>e</w:t>
      </w:r>
      <w:r w:rsidRPr="007351A6">
        <w:rPr>
          <w:spacing w:val="3"/>
          <w:sz w:val="24"/>
          <w:szCs w:val="24"/>
        </w:rPr>
        <w:t>m</w:t>
      </w:r>
      <w:r w:rsidRPr="007351A6">
        <w:rPr>
          <w:spacing w:val="1"/>
          <w:sz w:val="24"/>
          <w:szCs w:val="24"/>
        </w:rPr>
        <w:t>e</w:t>
      </w:r>
      <w:r w:rsidRPr="007351A6">
        <w:rPr>
          <w:sz w:val="24"/>
          <w:szCs w:val="24"/>
        </w:rPr>
        <w:t xml:space="preserve">nuhi </w:t>
      </w:r>
      <w:r w:rsidRPr="007351A6">
        <w:rPr>
          <w:spacing w:val="1"/>
          <w:sz w:val="24"/>
          <w:szCs w:val="24"/>
        </w:rPr>
        <w:t>S</w:t>
      </w:r>
      <w:r w:rsidRPr="007351A6">
        <w:rPr>
          <w:spacing w:val="-1"/>
          <w:sz w:val="24"/>
          <w:szCs w:val="24"/>
        </w:rPr>
        <w:t>e</w:t>
      </w:r>
      <w:r w:rsidRPr="007351A6">
        <w:rPr>
          <w:sz w:val="24"/>
          <w:szCs w:val="24"/>
        </w:rPr>
        <w:t>b</w:t>
      </w:r>
      <w:r w:rsidRPr="007351A6">
        <w:rPr>
          <w:spacing w:val="-1"/>
          <w:sz w:val="24"/>
          <w:szCs w:val="24"/>
        </w:rPr>
        <w:t>a</w:t>
      </w:r>
      <w:r w:rsidRPr="007351A6">
        <w:rPr>
          <w:sz w:val="24"/>
          <w:szCs w:val="24"/>
        </w:rPr>
        <w:t>g</w:t>
      </w:r>
      <w:r w:rsidRPr="007351A6">
        <w:rPr>
          <w:spacing w:val="-1"/>
          <w:sz w:val="24"/>
          <w:szCs w:val="24"/>
        </w:rPr>
        <w:t>a</w:t>
      </w:r>
      <w:r w:rsidRPr="007351A6">
        <w:rPr>
          <w:sz w:val="24"/>
          <w:szCs w:val="24"/>
        </w:rPr>
        <w:t xml:space="preserve">i </w:t>
      </w:r>
      <w:r w:rsidRPr="007351A6">
        <w:rPr>
          <w:spacing w:val="4"/>
          <w:sz w:val="24"/>
          <w:szCs w:val="24"/>
        </w:rPr>
        <w:t>S</w:t>
      </w:r>
      <w:r w:rsidRPr="007351A6">
        <w:rPr>
          <w:spacing w:val="-5"/>
          <w:sz w:val="24"/>
          <w:szCs w:val="24"/>
        </w:rPr>
        <w:t>y</w:t>
      </w:r>
      <w:r w:rsidRPr="007351A6">
        <w:rPr>
          <w:spacing w:val="1"/>
          <w:sz w:val="24"/>
          <w:szCs w:val="24"/>
        </w:rPr>
        <w:t>a</w:t>
      </w:r>
      <w:r w:rsidRPr="007351A6">
        <w:rPr>
          <w:sz w:val="24"/>
          <w:szCs w:val="24"/>
        </w:rPr>
        <w:t>r</w:t>
      </w:r>
      <w:r w:rsidRPr="007351A6">
        <w:rPr>
          <w:spacing w:val="-2"/>
          <w:sz w:val="24"/>
          <w:szCs w:val="24"/>
        </w:rPr>
        <w:t>a</w:t>
      </w:r>
      <w:r w:rsidRPr="007351A6">
        <w:rPr>
          <w:sz w:val="24"/>
          <w:szCs w:val="24"/>
        </w:rPr>
        <w:t>t</w:t>
      </w:r>
      <w:r w:rsidR="00405D02" w:rsidRPr="007351A6">
        <w:rPr>
          <w:sz w:val="24"/>
          <w:szCs w:val="24"/>
        </w:rPr>
        <w:t xml:space="preserve"> </w:t>
      </w:r>
      <w:r w:rsidRPr="007351A6">
        <w:rPr>
          <w:spacing w:val="-5"/>
          <w:sz w:val="24"/>
          <w:szCs w:val="24"/>
        </w:rPr>
        <w:t>y</w:t>
      </w:r>
      <w:r w:rsidRPr="007351A6">
        <w:rPr>
          <w:spacing w:val="-1"/>
          <w:sz w:val="24"/>
          <w:szCs w:val="24"/>
        </w:rPr>
        <w:t>a</w:t>
      </w:r>
      <w:r w:rsidRPr="007351A6">
        <w:rPr>
          <w:spacing w:val="2"/>
          <w:sz w:val="24"/>
          <w:szCs w:val="24"/>
        </w:rPr>
        <w:t>n</w:t>
      </w:r>
      <w:r w:rsidRPr="007351A6">
        <w:rPr>
          <w:sz w:val="24"/>
          <w:szCs w:val="24"/>
        </w:rPr>
        <w:t>g Dip</w:t>
      </w:r>
      <w:r w:rsidRPr="007351A6">
        <w:rPr>
          <w:spacing w:val="-1"/>
          <w:sz w:val="24"/>
          <w:szCs w:val="24"/>
        </w:rPr>
        <w:t>e</w:t>
      </w:r>
      <w:r w:rsidRPr="007351A6">
        <w:rPr>
          <w:sz w:val="24"/>
          <w:szCs w:val="24"/>
        </w:rPr>
        <w:t>rluk</w:t>
      </w:r>
      <w:r w:rsidRPr="007351A6">
        <w:rPr>
          <w:spacing w:val="-1"/>
          <w:sz w:val="24"/>
          <w:szCs w:val="24"/>
        </w:rPr>
        <w:t>a</w:t>
      </w:r>
      <w:r w:rsidRPr="007351A6">
        <w:rPr>
          <w:sz w:val="24"/>
          <w:szCs w:val="24"/>
        </w:rPr>
        <w:t>n</w:t>
      </w:r>
    </w:p>
    <w:p w:rsidR="006A072D" w:rsidRPr="007351A6" w:rsidRDefault="00A72C6F" w:rsidP="007351A6">
      <w:pPr>
        <w:spacing w:line="360" w:lineRule="auto"/>
        <w:ind w:left="2217" w:right="1653"/>
        <w:jc w:val="center"/>
        <w:rPr>
          <w:sz w:val="24"/>
          <w:szCs w:val="24"/>
        </w:rPr>
      </w:pPr>
      <w:r w:rsidRPr="007351A6">
        <w:rPr>
          <w:sz w:val="24"/>
          <w:szCs w:val="24"/>
          <w:lang w:val="id-ID"/>
        </w:rPr>
        <w:t>u</w:t>
      </w:r>
      <w:r w:rsidR="00BC38E4" w:rsidRPr="007351A6">
        <w:rPr>
          <w:sz w:val="24"/>
          <w:szCs w:val="24"/>
        </w:rPr>
        <w:t>ntuk M</w:t>
      </w:r>
      <w:r w:rsidR="00BC38E4" w:rsidRPr="007351A6">
        <w:rPr>
          <w:spacing w:val="-1"/>
          <w:sz w:val="24"/>
          <w:szCs w:val="24"/>
        </w:rPr>
        <w:t>e</w:t>
      </w:r>
      <w:r w:rsidR="00BC38E4" w:rsidRPr="007351A6">
        <w:rPr>
          <w:sz w:val="24"/>
          <w:szCs w:val="24"/>
        </w:rPr>
        <w:t>nd</w:t>
      </w:r>
      <w:r w:rsidR="00BC38E4" w:rsidRPr="007351A6">
        <w:rPr>
          <w:spacing w:val="-1"/>
          <w:sz w:val="24"/>
          <w:szCs w:val="24"/>
        </w:rPr>
        <w:t>a</w:t>
      </w:r>
      <w:r w:rsidR="00BC38E4" w:rsidRPr="007351A6">
        <w:rPr>
          <w:sz w:val="24"/>
          <w:szCs w:val="24"/>
        </w:rPr>
        <w:t>p</w:t>
      </w:r>
      <w:r w:rsidR="00BC38E4" w:rsidRPr="007351A6">
        <w:rPr>
          <w:spacing w:val="-1"/>
          <w:sz w:val="24"/>
          <w:szCs w:val="24"/>
        </w:rPr>
        <w:t>a</w:t>
      </w:r>
      <w:r w:rsidR="00BC38E4" w:rsidRPr="007351A6">
        <w:rPr>
          <w:sz w:val="24"/>
          <w:szCs w:val="24"/>
        </w:rPr>
        <w:t>tkan</w:t>
      </w:r>
      <w:r w:rsidR="00405D02" w:rsidRPr="007351A6">
        <w:rPr>
          <w:sz w:val="24"/>
          <w:szCs w:val="24"/>
        </w:rPr>
        <w:t xml:space="preserve"> </w:t>
      </w:r>
      <w:r w:rsidR="00BC38E4" w:rsidRPr="007351A6">
        <w:rPr>
          <w:sz w:val="24"/>
          <w:szCs w:val="24"/>
        </w:rPr>
        <w:t>D</w:t>
      </w:r>
      <w:r w:rsidR="00BC38E4" w:rsidRPr="007351A6">
        <w:rPr>
          <w:spacing w:val="-1"/>
          <w:sz w:val="24"/>
          <w:szCs w:val="24"/>
        </w:rPr>
        <w:t>e</w:t>
      </w:r>
      <w:r w:rsidR="00BC38E4" w:rsidRPr="007351A6">
        <w:rPr>
          <w:spacing w:val="1"/>
          <w:sz w:val="24"/>
          <w:szCs w:val="24"/>
        </w:rPr>
        <w:t>r</w:t>
      </w:r>
      <w:r w:rsidR="00BC38E4" w:rsidRPr="007351A6">
        <w:rPr>
          <w:spacing w:val="-1"/>
          <w:sz w:val="24"/>
          <w:szCs w:val="24"/>
        </w:rPr>
        <w:t>a</w:t>
      </w:r>
      <w:r w:rsidR="00BC38E4" w:rsidRPr="007351A6">
        <w:rPr>
          <w:sz w:val="24"/>
          <w:szCs w:val="24"/>
        </w:rPr>
        <w:t xml:space="preserve">jat </w:t>
      </w:r>
      <w:r w:rsidR="00BC38E4" w:rsidRPr="007351A6">
        <w:rPr>
          <w:spacing w:val="1"/>
          <w:sz w:val="24"/>
          <w:szCs w:val="24"/>
        </w:rPr>
        <w:t>S</w:t>
      </w:r>
      <w:r w:rsidR="00BC38E4" w:rsidRPr="007351A6">
        <w:rPr>
          <w:spacing w:val="-1"/>
          <w:sz w:val="24"/>
          <w:szCs w:val="24"/>
        </w:rPr>
        <w:t>e</w:t>
      </w:r>
      <w:r w:rsidR="00BC38E4" w:rsidRPr="007351A6">
        <w:rPr>
          <w:sz w:val="24"/>
          <w:szCs w:val="24"/>
        </w:rPr>
        <w:t>rj</w:t>
      </w:r>
      <w:r w:rsidR="00BC38E4" w:rsidRPr="007351A6">
        <w:rPr>
          <w:spacing w:val="-1"/>
          <w:sz w:val="24"/>
          <w:szCs w:val="24"/>
        </w:rPr>
        <w:t>a</w:t>
      </w:r>
      <w:r w:rsidR="00BC38E4" w:rsidRPr="007351A6">
        <w:rPr>
          <w:sz w:val="24"/>
          <w:szCs w:val="24"/>
        </w:rPr>
        <w:t>na</w:t>
      </w:r>
      <w:r w:rsidR="00405D02" w:rsidRPr="007351A6">
        <w:rPr>
          <w:sz w:val="24"/>
          <w:szCs w:val="24"/>
        </w:rPr>
        <w:t xml:space="preserve"> </w:t>
      </w:r>
      <w:r w:rsidR="00BC38E4" w:rsidRPr="007351A6">
        <w:rPr>
          <w:spacing w:val="1"/>
          <w:sz w:val="24"/>
          <w:szCs w:val="24"/>
        </w:rPr>
        <w:t>P</w:t>
      </w:r>
      <w:r w:rsidR="00BC38E4" w:rsidRPr="007351A6">
        <w:rPr>
          <w:spacing w:val="-1"/>
          <w:sz w:val="24"/>
          <w:szCs w:val="24"/>
        </w:rPr>
        <w:t>e</w:t>
      </w:r>
      <w:r w:rsidR="00BC38E4" w:rsidRPr="007351A6">
        <w:rPr>
          <w:sz w:val="24"/>
          <w:szCs w:val="24"/>
        </w:rPr>
        <w:t>t</w:t>
      </w:r>
      <w:r w:rsidR="00BC38E4" w:rsidRPr="007351A6">
        <w:rPr>
          <w:spacing w:val="2"/>
          <w:sz w:val="24"/>
          <w:szCs w:val="24"/>
        </w:rPr>
        <w:t>e</w:t>
      </w:r>
      <w:r w:rsidR="00BC38E4" w:rsidRPr="007351A6">
        <w:rPr>
          <w:sz w:val="24"/>
          <w:szCs w:val="24"/>
        </w:rPr>
        <w:t>rn</w:t>
      </w:r>
      <w:r w:rsidR="00BC38E4" w:rsidRPr="007351A6">
        <w:rPr>
          <w:spacing w:val="-2"/>
          <w:sz w:val="24"/>
          <w:szCs w:val="24"/>
        </w:rPr>
        <w:t>a</w:t>
      </w:r>
      <w:r w:rsidR="00BC38E4" w:rsidRPr="007351A6">
        <w:rPr>
          <w:sz w:val="24"/>
          <w:szCs w:val="24"/>
        </w:rPr>
        <w:t>k</w:t>
      </w:r>
      <w:r w:rsidR="00BC38E4" w:rsidRPr="007351A6">
        <w:rPr>
          <w:spacing w:val="1"/>
          <w:sz w:val="24"/>
          <w:szCs w:val="24"/>
        </w:rPr>
        <w:t>a</w:t>
      </w:r>
      <w:r w:rsidR="00BC38E4" w:rsidRPr="007351A6">
        <w:rPr>
          <w:sz w:val="24"/>
          <w:szCs w:val="24"/>
        </w:rPr>
        <w:t>n p</w:t>
      </w:r>
      <w:r w:rsidR="00BC38E4" w:rsidRPr="007351A6">
        <w:rPr>
          <w:spacing w:val="-1"/>
          <w:sz w:val="24"/>
          <w:szCs w:val="24"/>
        </w:rPr>
        <w:t>a</w:t>
      </w:r>
      <w:r w:rsidR="00BC38E4" w:rsidRPr="007351A6">
        <w:rPr>
          <w:sz w:val="24"/>
          <w:szCs w:val="24"/>
        </w:rPr>
        <w:t>da</w:t>
      </w:r>
      <w:r w:rsidR="00405D02" w:rsidRPr="007351A6">
        <w:rPr>
          <w:sz w:val="24"/>
          <w:szCs w:val="24"/>
        </w:rPr>
        <w:t xml:space="preserve"> </w:t>
      </w:r>
      <w:r w:rsidR="00BC38E4" w:rsidRPr="007351A6">
        <w:rPr>
          <w:b/>
          <w:spacing w:val="-3"/>
          <w:sz w:val="24"/>
          <w:szCs w:val="24"/>
        </w:rPr>
        <w:t>P</w:t>
      </w:r>
      <w:r w:rsidR="00BC38E4" w:rsidRPr="007351A6">
        <w:rPr>
          <w:b/>
          <w:spacing w:val="-1"/>
          <w:sz w:val="24"/>
          <w:szCs w:val="24"/>
        </w:rPr>
        <w:t>r</w:t>
      </w:r>
      <w:r w:rsidR="00BC38E4" w:rsidRPr="007351A6">
        <w:rPr>
          <w:b/>
          <w:sz w:val="24"/>
          <w:szCs w:val="24"/>
        </w:rPr>
        <w:t>o</w:t>
      </w:r>
      <w:r w:rsidR="00BC38E4" w:rsidRPr="007351A6">
        <w:rPr>
          <w:b/>
          <w:spacing w:val="2"/>
          <w:sz w:val="24"/>
          <w:szCs w:val="24"/>
        </w:rPr>
        <w:t>g</w:t>
      </w:r>
      <w:r w:rsidR="00BC38E4" w:rsidRPr="007351A6">
        <w:rPr>
          <w:b/>
          <w:spacing w:val="-1"/>
          <w:sz w:val="24"/>
          <w:szCs w:val="24"/>
        </w:rPr>
        <w:t>r</w:t>
      </w:r>
      <w:r w:rsidR="00BC38E4" w:rsidRPr="007351A6">
        <w:rPr>
          <w:b/>
          <w:spacing w:val="2"/>
          <w:sz w:val="24"/>
          <w:szCs w:val="24"/>
        </w:rPr>
        <w:t>a</w:t>
      </w:r>
      <w:r w:rsidR="00BC38E4" w:rsidRPr="007351A6">
        <w:rPr>
          <w:b/>
          <w:sz w:val="24"/>
          <w:szCs w:val="24"/>
        </w:rPr>
        <w:t>m</w:t>
      </w:r>
      <w:r w:rsidR="00405D02" w:rsidRPr="007351A6">
        <w:rPr>
          <w:b/>
          <w:sz w:val="24"/>
          <w:szCs w:val="24"/>
        </w:rPr>
        <w:t xml:space="preserve"> </w:t>
      </w:r>
      <w:r w:rsidR="00BC38E4" w:rsidRPr="007351A6">
        <w:rPr>
          <w:b/>
          <w:spacing w:val="1"/>
          <w:sz w:val="24"/>
          <w:szCs w:val="24"/>
        </w:rPr>
        <w:t>S</w:t>
      </w:r>
      <w:r w:rsidR="00BC38E4" w:rsidRPr="007351A6">
        <w:rPr>
          <w:b/>
          <w:sz w:val="24"/>
          <w:szCs w:val="24"/>
        </w:rPr>
        <w:t>tu</w:t>
      </w:r>
      <w:r w:rsidR="00BC38E4" w:rsidRPr="007351A6">
        <w:rPr>
          <w:b/>
          <w:spacing w:val="1"/>
          <w:sz w:val="24"/>
          <w:szCs w:val="24"/>
        </w:rPr>
        <w:t>d</w:t>
      </w:r>
      <w:r w:rsidR="00BC38E4" w:rsidRPr="007351A6">
        <w:rPr>
          <w:b/>
          <w:sz w:val="24"/>
          <w:szCs w:val="24"/>
        </w:rPr>
        <w:t xml:space="preserve">i </w:t>
      </w:r>
      <w:r w:rsidR="00BC38E4" w:rsidRPr="007351A6">
        <w:rPr>
          <w:b/>
          <w:spacing w:val="-2"/>
          <w:sz w:val="24"/>
          <w:szCs w:val="24"/>
        </w:rPr>
        <w:t>P</w:t>
      </w:r>
      <w:r w:rsidR="00BC38E4" w:rsidRPr="007351A6">
        <w:rPr>
          <w:b/>
          <w:spacing w:val="1"/>
          <w:sz w:val="24"/>
          <w:szCs w:val="24"/>
        </w:rPr>
        <w:t>et</w:t>
      </w:r>
      <w:r w:rsidR="00BC38E4" w:rsidRPr="007351A6">
        <w:rPr>
          <w:b/>
          <w:spacing w:val="-1"/>
          <w:sz w:val="24"/>
          <w:szCs w:val="24"/>
        </w:rPr>
        <w:t>er</w:t>
      </w:r>
      <w:r w:rsidR="00BC38E4" w:rsidRPr="007351A6">
        <w:rPr>
          <w:b/>
          <w:spacing w:val="1"/>
          <w:sz w:val="24"/>
          <w:szCs w:val="24"/>
        </w:rPr>
        <w:t>n</w:t>
      </w:r>
      <w:r w:rsidR="00BC38E4" w:rsidRPr="007351A6">
        <w:rPr>
          <w:b/>
          <w:sz w:val="24"/>
          <w:szCs w:val="24"/>
        </w:rPr>
        <w:t>a</w:t>
      </w:r>
      <w:r w:rsidR="00BC38E4" w:rsidRPr="007351A6">
        <w:rPr>
          <w:b/>
          <w:spacing w:val="1"/>
          <w:sz w:val="24"/>
          <w:szCs w:val="24"/>
        </w:rPr>
        <w:t>k</w:t>
      </w:r>
      <w:r w:rsidR="00BC38E4" w:rsidRPr="007351A6">
        <w:rPr>
          <w:b/>
          <w:sz w:val="24"/>
          <w:szCs w:val="24"/>
        </w:rPr>
        <w:t>an</w:t>
      </w:r>
    </w:p>
    <w:p w:rsidR="006A072D" w:rsidRPr="007351A6" w:rsidRDefault="006A072D" w:rsidP="007351A6">
      <w:pPr>
        <w:spacing w:line="360" w:lineRule="auto"/>
        <w:rPr>
          <w:sz w:val="24"/>
          <w:szCs w:val="24"/>
        </w:rPr>
      </w:pPr>
      <w:bookmarkStart w:id="0" w:name="_GoBack"/>
      <w:bookmarkEnd w:id="0"/>
    </w:p>
    <w:p w:rsidR="006A072D" w:rsidRPr="007351A6" w:rsidRDefault="006A072D" w:rsidP="007351A6">
      <w:pPr>
        <w:spacing w:line="360" w:lineRule="auto"/>
        <w:rPr>
          <w:sz w:val="24"/>
          <w:szCs w:val="24"/>
        </w:rPr>
      </w:pPr>
    </w:p>
    <w:p w:rsidR="006A072D" w:rsidRPr="007351A6" w:rsidRDefault="006A072D" w:rsidP="007351A6">
      <w:pPr>
        <w:spacing w:line="360" w:lineRule="auto"/>
        <w:rPr>
          <w:sz w:val="24"/>
          <w:szCs w:val="24"/>
        </w:rPr>
      </w:pPr>
    </w:p>
    <w:p w:rsidR="006A072D" w:rsidRPr="007351A6" w:rsidRDefault="006A072D" w:rsidP="007351A6">
      <w:pPr>
        <w:spacing w:before="19" w:line="360" w:lineRule="auto"/>
        <w:rPr>
          <w:sz w:val="24"/>
          <w:szCs w:val="24"/>
        </w:rPr>
      </w:pPr>
    </w:p>
    <w:p w:rsidR="00405D02" w:rsidRPr="007351A6" w:rsidRDefault="00BC38E4" w:rsidP="007351A6">
      <w:pPr>
        <w:spacing w:line="360" w:lineRule="auto"/>
        <w:ind w:left="3525" w:right="2963" w:firstLine="4"/>
        <w:jc w:val="center"/>
        <w:rPr>
          <w:b/>
          <w:sz w:val="24"/>
          <w:szCs w:val="24"/>
        </w:rPr>
      </w:pPr>
      <w:r w:rsidRPr="007351A6">
        <w:rPr>
          <w:b/>
          <w:spacing w:val="-1"/>
          <w:sz w:val="24"/>
          <w:szCs w:val="24"/>
        </w:rPr>
        <w:t>Me</w:t>
      </w:r>
      <w:r w:rsidRPr="007351A6">
        <w:rPr>
          <w:b/>
          <w:spacing w:val="1"/>
          <w:sz w:val="24"/>
          <w:szCs w:val="24"/>
        </w:rPr>
        <w:t>n</w:t>
      </w:r>
      <w:r w:rsidRPr="007351A6">
        <w:rPr>
          <w:b/>
          <w:sz w:val="24"/>
          <w:szCs w:val="24"/>
        </w:rPr>
        <w:t>y</w:t>
      </w:r>
      <w:r w:rsidRPr="007351A6">
        <w:rPr>
          <w:b/>
          <w:spacing w:val="-1"/>
          <w:sz w:val="24"/>
          <w:szCs w:val="24"/>
        </w:rPr>
        <w:t>e</w:t>
      </w:r>
      <w:r w:rsidRPr="007351A6">
        <w:rPr>
          <w:b/>
          <w:sz w:val="24"/>
          <w:szCs w:val="24"/>
        </w:rPr>
        <w:t>tujui:</w:t>
      </w:r>
    </w:p>
    <w:p w:rsidR="006A072D" w:rsidRPr="007351A6" w:rsidRDefault="002B1C99" w:rsidP="007351A6">
      <w:pPr>
        <w:spacing w:line="360" w:lineRule="auto"/>
        <w:ind w:left="3525" w:right="2963" w:firstLine="4"/>
        <w:jc w:val="center"/>
        <w:rPr>
          <w:sz w:val="24"/>
          <w:szCs w:val="24"/>
        </w:rPr>
      </w:pPr>
      <w:r w:rsidRPr="002B1C99">
        <w:drawing>
          <wp:anchor distT="0" distB="0" distL="114300" distR="114300" simplePos="0" relativeHeight="251659264" behindDoc="1" locked="0" layoutInCell="1" allowOverlap="1" wp14:anchorId="0C89EED5" wp14:editId="229C221E">
            <wp:simplePos x="0" y="0"/>
            <wp:positionH relativeFrom="column">
              <wp:posOffset>2239645</wp:posOffset>
            </wp:positionH>
            <wp:positionV relativeFrom="paragraph">
              <wp:posOffset>26562</wp:posOffset>
            </wp:positionV>
            <wp:extent cx="1200785" cy="142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8E4" w:rsidRPr="007351A6">
        <w:rPr>
          <w:b/>
          <w:spacing w:val="-3"/>
          <w:sz w:val="24"/>
          <w:szCs w:val="24"/>
        </w:rPr>
        <w:t>P</w:t>
      </w:r>
      <w:r w:rsidR="00BC38E4" w:rsidRPr="007351A6">
        <w:rPr>
          <w:b/>
          <w:spacing w:val="1"/>
          <w:sz w:val="24"/>
          <w:szCs w:val="24"/>
        </w:rPr>
        <w:t>e</w:t>
      </w:r>
      <w:r w:rsidR="00BC38E4" w:rsidRPr="007351A6">
        <w:rPr>
          <w:b/>
          <w:spacing w:val="-3"/>
          <w:sz w:val="24"/>
          <w:szCs w:val="24"/>
        </w:rPr>
        <w:t>m</w:t>
      </w:r>
      <w:r w:rsidR="00BC38E4" w:rsidRPr="007351A6">
        <w:rPr>
          <w:b/>
          <w:spacing w:val="1"/>
          <w:sz w:val="24"/>
          <w:szCs w:val="24"/>
        </w:rPr>
        <w:t>b</w:t>
      </w:r>
      <w:r w:rsidR="00BC38E4" w:rsidRPr="007351A6">
        <w:rPr>
          <w:b/>
          <w:spacing w:val="3"/>
          <w:sz w:val="24"/>
          <w:szCs w:val="24"/>
        </w:rPr>
        <w:t>i</w:t>
      </w:r>
      <w:r w:rsidR="00BC38E4" w:rsidRPr="007351A6">
        <w:rPr>
          <w:b/>
          <w:spacing w:val="-3"/>
          <w:sz w:val="24"/>
          <w:szCs w:val="24"/>
        </w:rPr>
        <w:t>m</w:t>
      </w:r>
      <w:r w:rsidR="00BC38E4" w:rsidRPr="007351A6">
        <w:rPr>
          <w:b/>
          <w:spacing w:val="1"/>
          <w:sz w:val="24"/>
          <w:szCs w:val="24"/>
        </w:rPr>
        <w:t>b</w:t>
      </w:r>
      <w:r w:rsidR="00BC38E4" w:rsidRPr="007351A6">
        <w:rPr>
          <w:b/>
          <w:sz w:val="24"/>
          <w:szCs w:val="24"/>
        </w:rPr>
        <w:t>i</w:t>
      </w:r>
      <w:r w:rsidR="00BC38E4" w:rsidRPr="007351A6">
        <w:rPr>
          <w:b/>
          <w:spacing w:val="1"/>
          <w:sz w:val="24"/>
          <w:szCs w:val="24"/>
        </w:rPr>
        <w:t>n</w:t>
      </w:r>
      <w:r w:rsidR="00BC38E4" w:rsidRPr="007351A6">
        <w:rPr>
          <w:b/>
          <w:sz w:val="24"/>
          <w:szCs w:val="24"/>
        </w:rPr>
        <w:t xml:space="preserve">g </w:t>
      </w:r>
      <w:r w:rsidR="00BC38E4" w:rsidRPr="007351A6">
        <w:rPr>
          <w:b/>
          <w:spacing w:val="1"/>
          <w:sz w:val="24"/>
          <w:szCs w:val="24"/>
        </w:rPr>
        <w:t>u</w:t>
      </w:r>
      <w:r w:rsidR="00BC38E4" w:rsidRPr="007351A6">
        <w:rPr>
          <w:b/>
          <w:sz w:val="24"/>
          <w:szCs w:val="24"/>
        </w:rPr>
        <w:t>t</w:t>
      </w:r>
      <w:r w:rsidR="00BC38E4" w:rsidRPr="007351A6">
        <w:rPr>
          <w:b/>
          <w:spacing w:val="1"/>
          <w:sz w:val="24"/>
          <w:szCs w:val="24"/>
        </w:rPr>
        <w:t>a</w:t>
      </w:r>
      <w:r w:rsidR="00BC38E4" w:rsidRPr="007351A6">
        <w:rPr>
          <w:b/>
          <w:spacing w:val="-3"/>
          <w:sz w:val="24"/>
          <w:szCs w:val="24"/>
        </w:rPr>
        <w:t>m</w:t>
      </w:r>
      <w:r w:rsidR="00BC38E4" w:rsidRPr="007351A6">
        <w:rPr>
          <w:b/>
          <w:sz w:val="24"/>
          <w:szCs w:val="24"/>
        </w:rPr>
        <w:t>a</w:t>
      </w:r>
    </w:p>
    <w:p w:rsidR="006A072D" w:rsidRPr="007351A6" w:rsidRDefault="006A072D" w:rsidP="007351A6">
      <w:pPr>
        <w:spacing w:before="8" w:line="360" w:lineRule="auto"/>
        <w:rPr>
          <w:sz w:val="24"/>
          <w:szCs w:val="24"/>
        </w:rPr>
      </w:pPr>
    </w:p>
    <w:p w:rsidR="006A072D" w:rsidRPr="007351A6" w:rsidRDefault="006A072D" w:rsidP="007351A6">
      <w:pPr>
        <w:spacing w:line="360" w:lineRule="auto"/>
        <w:rPr>
          <w:sz w:val="24"/>
          <w:szCs w:val="24"/>
        </w:rPr>
      </w:pPr>
    </w:p>
    <w:p w:rsidR="006A072D" w:rsidRPr="007351A6" w:rsidRDefault="006A072D" w:rsidP="007351A6">
      <w:pPr>
        <w:spacing w:line="360" w:lineRule="auto"/>
        <w:rPr>
          <w:sz w:val="24"/>
          <w:szCs w:val="24"/>
        </w:rPr>
      </w:pPr>
    </w:p>
    <w:p w:rsidR="006A072D" w:rsidRPr="007351A6" w:rsidRDefault="006A072D" w:rsidP="007351A6">
      <w:pPr>
        <w:spacing w:line="360" w:lineRule="auto"/>
        <w:rPr>
          <w:sz w:val="24"/>
          <w:szCs w:val="24"/>
        </w:rPr>
      </w:pPr>
    </w:p>
    <w:p w:rsidR="00AC50B6" w:rsidRPr="007351A6" w:rsidRDefault="00AC50B6" w:rsidP="007351A6">
      <w:pPr>
        <w:spacing w:line="360" w:lineRule="auto"/>
        <w:ind w:left="2930" w:right="2363"/>
        <w:jc w:val="center"/>
        <w:rPr>
          <w:b/>
          <w:sz w:val="24"/>
          <w:szCs w:val="24"/>
        </w:rPr>
      </w:pPr>
      <w:r w:rsidRPr="007351A6">
        <w:rPr>
          <w:b/>
          <w:sz w:val="24"/>
          <w:szCs w:val="24"/>
          <w:u w:val="single"/>
        </w:rPr>
        <w:t>Ir. Oscar Yanuarianto, Mp</w:t>
      </w:r>
      <w:r w:rsidRPr="007351A6">
        <w:rPr>
          <w:b/>
          <w:sz w:val="24"/>
          <w:szCs w:val="24"/>
        </w:rPr>
        <w:t xml:space="preserve"> </w:t>
      </w:r>
    </w:p>
    <w:p w:rsidR="006A072D" w:rsidRPr="007351A6" w:rsidRDefault="00BC38E4" w:rsidP="007351A6">
      <w:pPr>
        <w:spacing w:line="360" w:lineRule="auto"/>
        <w:ind w:left="2930" w:right="2363"/>
        <w:jc w:val="center"/>
        <w:rPr>
          <w:sz w:val="24"/>
          <w:szCs w:val="24"/>
        </w:rPr>
      </w:pPr>
      <w:r w:rsidRPr="007351A6">
        <w:rPr>
          <w:b/>
          <w:sz w:val="24"/>
          <w:szCs w:val="24"/>
        </w:rPr>
        <w:t>NI</w:t>
      </w:r>
      <w:r w:rsidRPr="007351A6">
        <w:rPr>
          <w:b/>
          <w:spacing w:val="-3"/>
          <w:sz w:val="24"/>
          <w:szCs w:val="24"/>
        </w:rPr>
        <w:t>P</w:t>
      </w:r>
      <w:r w:rsidRPr="007351A6">
        <w:rPr>
          <w:b/>
          <w:sz w:val="24"/>
          <w:szCs w:val="24"/>
        </w:rPr>
        <w:t xml:space="preserve">. </w:t>
      </w:r>
      <w:r w:rsidR="00AC50B6" w:rsidRPr="007351A6">
        <w:rPr>
          <w:b/>
          <w:sz w:val="24"/>
          <w:szCs w:val="24"/>
        </w:rPr>
        <w:t>19690117 199303 1002</w:t>
      </w:r>
    </w:p>
    <w:p w:rsidR="006A072D" w:rsidRPr="007351A6" w:rsidRDefault="006A072D" w:rsidP="007351A6">
      <w:pPr>
        <w:spacing w:line="360" w:lineRule="auto"/>
        <w:rPr>
          <w:sz w:val="24"/>
          <w:szCs w:val="24"/>
        </w:rPr>
      </w:pPr>
    </w:p>
    <w:p w:rsidR="006A072D" w:rsidRPr="007351A6" w:rsidRDefault="006A072D" w:rsidP="007351A6">
      <w:pPr>
        <w:spacing w:line="360" w:lineRule="auto"/>
        <w:rPr>
          <w:sz w:val="24"/>
          <w:szCs w:val="24"/>
        </w:rPr>
      </w:pPr>
    </w:p>
    <w:p w:rsidR="006A072D" w:rsidRPr="007351A6" w:rsidRDefault="00BC38E4" w:rsidP="007351A6">
      <w:pPr>
        <w:spacing w:line="360" w:lineRule="auto"/>
        <w:ind w:left="3014" w:right="2448"/>
        <w:jc w:val="center"/>
        <w:rPr>
          <w:sz w:val="24"/>
          <w:szCs w:val="24"/>
        </w:rPr>
      </w:pPr>
      <w:r w:rsidRPr="007351A6">
        <w:rPr>
          <w:b/>
          <w:spacing w:val="-3"/>
          <w:sz w:val="24"/>
          <w:szCs w:val="24"/>
        </w:rPr>
        <w:t>F</w:t>
      </w:r>
      <w:r w:rsidRPr="007351A6">
        <w:rPr>
          <w:b/>
          <w:spacing w:val="2"/>
          <w:sz w:val="24"/>
          <w:szCs w:val="24"/>
        </w:rPr>
        <w:t>A</w:t>
      </w:r>
      <w:r w:rsidRPr="007351A6">
        <w:rPr>
          <w:b/>
          <w:spacing w:val="-2"/>
          <w:sz w:val="24"/>
          <w:szCs w:val="24"/>
        </w:rPr>
        <w:t>K</w:t>
      </w:r>
      <w:r w:rsidRPr="007351A6">
        <w:rPr>
          <w:b/>
          <w:sz w:val="24"/>
          <w:szCs w:val="24"/>
        </w:rPr>
        <w:t>UL</w:t>
      </w:r>
      <w:r w:rsidRPr="007351A6">
        <w:rPr>
          <w:b/>
          <w:spacing w:val="1"/>
          <w:sz w:val="24"/>
          <w:szCs w:val="24"/>
        </w:rPr>
        <w:t>T</w:t>
      </w:r>
      <w:r w:rsidRPr="007351A6">
        <w:rPr>
          <w:b/>
          <w:sz w:val="24"/>
          <w:szCs w:val="24"/>
        </w:rPr>
        <w:t>AS</w:t>
      </w:r>
      <w:r w:rsidR="00343953" w:rsidRPr="007351A6">
        <w:rPr>
          <w:b/>
          <w:sz w:val="24"/>
          <w:szCs w:val="24"/>
        </w:rPr>
        <w:t xml:space="preserve"> </w:t>
      </w:r>
      <w:r w:rsidRPr="007351A6">
        <w:rPr>
          <w:b/>
          <w:spacing w:val="-3"/>
          <w:sz w:val="24"/>
          <w:szCs w:val="24"/>
        </w:rPr>
        <w:t>P</w:t>
      </w:r>
      <w:r w:rsidRPr="007351A6">
        <w:rPr>
          <w:b/>
          <w:sz w:val="24"/>
          <w:szCs w:val="24"/>
        </w:rPr>
        <w:t>ETER</w:t>
      </w:r>
      <w:r w:rsidRPr="007351A6">
        <w:rPr>
          <w:b/>
          <w:spacing w:val="-1"/>
          <w:sz w:val="24"/>
          <w:szCs w:val="24"/>
        </w:rPr>
        <w:t>N</w:t>
      </w:r>
      <w:r w:rsidRPr="007351A6">
        <w:rPr>
          <w:b/>
          <w:sz w:val="24"/>
          <w:szCs w:val="24"/>
        </w:rPr>
        <w:t>A</w:t>
      </w:r>
      <w:r w:rsidRPr="007351A6">
        <w:rPr>
          <w:b/>
          <w:spacing w:val="-2"/>
          <w:sz w:val="24"/>
          <w:szCs w:val="24"/>
        </w:rPr>
        <w:t>K</w:t>
      </w:r>
      <w:r w:rsidRPr="007351A6">
        <w:rPr>
          <w:b/>
          <w:sz w:val="24"/>
          <w:szCs w:val="24"/>
        </w:rPr>
        <w:t>AN U</w:t>
      </w:r>
      <w:r w:rsidRPr="007351A6">
        <w:rPr>
          <w:b/>
          <w:spacing w:val="-1"/>
          <w:sz w:val="24"/>
          <w:szCs w:val="24"/>
        </w:rPr>
        <w:t>N</w:t>
      </w:r>
      <w:r w:rsidRPr="007351A6">
        <w:rPr>
          <w:b/>
          <w:sz w:val="24"/>
          <w:szCs w:val="24"/>
        </w:rPr>
        <w:t>IVER</w:t>
      </w:r>
      <w:r w:rsidRPr="007351A6">
        <w:rPr>
          <w:b/>
          <w:spacing w:val="1"/>
          <w:sz w:val="24"/>
          <w:szCs w:val="24"/>
        </w:rPr>
        <w:t>S</w:t>
      </w:r>
      <w:r w:rsidRPr="007351A6">
        <w:rPr>
          <w:b/>
          <w:sz w:val="24"/>
          <w:szCs w:val="24"/>
        </w:rPr>
        <w:t>I</w:t>
      </w:r>
      <w:r w:rsidRPr="007351A6">
        <w:rPr>
          <w:b/>
          <w:spacing w:val="1"/>
          <w:sz w:val="24"/>
          <w:szCs w:val="24"/>
        </w:rPr>
        <w:t>T</w:t>
      </w:r>
      <w:r w:rsidRPr="007351A6">
        <w:rPr>
          <w:b/>
          <w:sz w:val="24"/>
          <w:szCs w:val="24"/>
        </w:rPr>
        <w:t>AS M</w:t>
      </w:r>
      <w:r w:rsidRPr="007351A6">
        <w:rPr>
          <w:b/>
          <w:spacing w:val="-1"/>
          <w:sz w:val="24"/>
          <w:szCs w:val="24"/>
        </w:rPr>
        <w:t>A</w:t>
      </w:r>
      <w:r w:rsidRPr="007351A6">
        <w:rPr>
          <w:b/>
          <w:sz w:val="24"/>
          <w:szCs w:val="24"/>
        </w:rPr>
        <w:t>TA</w:t>
      </w:r>
      <w:r w:rsidRPr="007351A6">
        <w:rPr>
          <w:b/>
          <w:spacing w:val="-1"/>
          <w:sz w:val="24"/>
          <w:szCs w:val="24"/>
        </w:rPr>
        <w:t>R</w:t>
      </w:r>
      <w:r w:rsidRPr="007351A6">
        <w:rPr>
          <w:b/>
          <w:sz w:val="24"/>
          <w:szCs w:val="24"/>
        </w:rPr>
        <w:t xml:space="preserve">AM </w:t>
      </w:r>
      <w:r w:rsidRPr="007351A6">
        <w:rPr>
          <w:b/>
          <w:spacing w:val="-1"/>
          <w:sz w:val="24"/>
          <w:szCs w:val="24"/>
        </w:rPr>
        <w:t>M</w:t>
      </w:r>
      <w:r w:rsidRPr="007351A6">
        <w:rPr>
          <w:b/>
          <w:sz w:val="24"/>
          <w:szCs w:val="24"/>
        </w:rPr>
        <w:t>ATA</w:t>
      </w:r>
      <w:r w:rsidRPr="007351A6">
        <w:rPr>
          <w:b/>
          <w:spacing w:val="-1"/>
          <w:sz w:val="24"/>
          <w:szCs w:val="24"/>
        </w:rPr>
        <w:t>R</w:t>
      </w:r>
      <w:r w:rsidRPr="007351A6">
        <w:rPr>
          <w:b/>
          <w:sz w:val="24"/>
          <w:szCs w:val="24"/>
        </w:rPr>
        <w:t>AM</w:t>
      </w:r>
    </w:p>
    <w:p w:rsidR="006A072D" w:rsidRPr="007351A6" w:rsidRDefault="00BC38E4" w:rsidP="007351A6">
      <w:pPr>
        <w:spacing w:line="360" w:lineRule="auto"/>
        <w:ind w:left="4278" w:right="3712"/>
        <w:jc w:val="center"/>
        <w:rPr>
          <w:sz w:val="24"/>
          <w:szCs w:val="24"/>
          <w:lang w:val="id-ID"/>
        </w:rPr>
        <w:sectPr w:rsidR="006A072D" w:rsidRPr="007351A6">
          <w:footerReference w:type="default" r:id="rId12"/>
          <w:pgSz w:w="11920" w:h="16840"/>
          <w:pgMar w:top="1560" w:right="1680" w:bottom="280" w:left="1680" w:header="0" w:footer="1002" w:gutter="0"/>
          <w:cols w:space="720"/>
        </w:sectPr>
      </w:pPr>
      <w:r w:rsidRPr="007351A6">
        <w:rPr>
          <w:b/>
          <w:sz w:val="24"/>
          <w:szCs w:val="24"/>
        </w:rPr>
        <w:t>201</w:t>
      </w:r>
      <w:r w:rsidR="00B36936" w:rsidRPr="007351A6">
        <w:rPr>
          <w:b/>
          <w:sz w:val="24"/>
          <w:szCs w:val="24"/>
          <w:lang w:val="id-ID"/>
        </w:rPr>
        <w:t>8</w:t>
      </w:r>
    </w:p>
    <w:p w:rsidR="006A072D" w:rsidRPr="007351A6" w:rsidRDefault="006A072D" w:rsidP="007351A6">
      <w:pPr>
        <w:spacing w:line="360" w:lineRule="auto"/>
        <w:rPr>
          <w:sz w:val="24"/>
          <w:szCs w:val="24"/>
        </w:rPr>
      </w:pPr>
    </w:p>
    <w:p w:rsidR="00AC50B6" w:rsidRPr="007351A6" w:rsidRDefault="00AC50B6" w:rsidP="007351A6">
      <w:pPr>
        <w:spacing w:line="360" w:lineRule="auto"/>
        <w:jc w:val="center"/>
        <w:rPr>
          <w:b/>
          <w:sz w:val="24"/>
          <w:szCs w:val="24"/>
        </w:rPr>
      </w:pPr>
      <w:r w:rsidRPr="007351A6">
        <w:rPr>
          <w:b/>
          <w:sz w:val="24"/>
          <w:szCs w:val="24"/>
        </w:rPr>
        <w:t>KECERNAAN BAHAN KERING DAN BAHAN ORGANIK  SILASE PUCUK TEBU YANG DITAMBAH UREA, CaCO</w:t>
      </w:r>
      <w:r w:rsidRPr="007351A6">
        <w:rPr>
          <w:b/>
          <w:sz w:val="24"/>
          <w:szCs w:val="24"/>
          <w:vertAlign w:val="subscript"/>
        </w:rPr>
        <w:t>3</w:t>
      </w:r>
      <w:r w:rsidRPr="007351A6">
        <w:rPr>
          <w:b/>
          <w:sz w:val="24"/>
          <w:szCs w:val="24"/>
        </w:rPr>
        <w:t>, MOLASSES DAN BOS</w:t>
      </w:r>
    </w:p>
    <w:p w:rsidR="00485121" w:rsidRPr="007351A6" w:rsidRDefault="00485121" w:rsidP="007351A6">
      <w:pPr>
        <w:spacing w:line="360" w:lineRule="auto"/>
        <w:jc w:val="center"/>
        <w:rPr>
          <w:sz w:val="24"/>
          <w:szCs w:val="24"/>
          <w:lang w:val="id-ID"/>
        </w:rPr>
      </w:pPr>
    </w:p>
    <w:p w:rsidR="00485121" w:rsidRPr="007351A6" w:rsidDel="000A12F9" w:rsidRDefault="00485121" w:rsidP="007351A6">
      <w:pPr>
        <w:spacing w:line="360" w:lineRule="auto"/>
        <w:jc w:val="center"/>
        <w:rPr>
          <w:b/>
          <w:sz w:val="24"/>
          <w:szCs w:val="24"/>
          <w:lang w:val="id-ID"/>
        </w:rPr>
      </w:pPr>
      <w:r w:rsidRPr="007351A6" w:rsidDel="000A12F9">
        <w:rPr>
          <w:b/>
          <w:sz w:val="24"/>
          <w:szCs w:val="24"/>
          <w:lang w:val="id-ID"/>
        </w:rPr>
        <w:t>INTISARI</w:t>
      </w:r>
    </w:p>
    <w:p w:rsidR="00485121" w:rsidRPr="007351A6" w:rsidRDefault="00485121" w:rsidP="007351A6">
      <w:pPr>
        <w:spacing w:line="360" w:lineRule="auto"/>
        <w:jc w:val="center"/>
        <w:rPr>
          <w:b/>
          <w:sz w:val="24"/>
          <w:szCs w:val="24"/>
        </w:rPr>
      </w:pPr>
      <w:r w:rsidRPr="007351A6">
        <w:rPr>
          <w:b/>
          <w:sz w:val="24"/>
          <w:szCs w:val="24"/>
        </w:rPr>
        <w:t>Oleh:</w:t>
      </w:r>
    </w:p>
    <w:p w:rsidR="00485121" w:rsidRPr="007351A6" w:rsidRDefault="00AC50B6" w:rsidP="007351A6">
      <w:pPr>
        <w:spacing w:line="360" w:lineRule="auto"/>
        <w:jc w:val="center"/>
        <w:rPr>
          <w:b/>
          <w:sz w:val="24"/>
          <w:szCs w:val="24"/>
        </w:rPr>
      </w:pPr>
      <w:r w:rsidRPr="007351A6">
        <w:rPr>
          <w:b/>
          <w:sz w:val="24"/>
          <w:szCs w:val="24"/>
        </w:rPr>
        <w:t>IMAMMUNNAS</w:t>
      </w:r>
    </w:p>
    <w:p w:rsidR="00485121" w:rsidRPr="007351A6" w:rsidRDefault="00485121" w:rsidP="007351A6">
      <w:pPr>
        <w:spacing w:line="360" w:lineRule="auto"/>
        <w:jc w:val="center"/>
        <w:rPr>
          <w:b/>
          <w:sz w:val="24"/>
          <w:szCs w:val="24"/>
        </w:rPr>
      </w:pPr>
      <w:r w:rsidRPr="007351A6">
        <w:rPr>
          <w:b/>
          <w:sz w:val="24"/>
          <w:szCs w:val="24"/>
        </w:rPr>
        <w:t>B1D</w:t>
      </w:r>
      <w:r w:rsidR="00AC50B6" w:rsidRPr="007351A6">
        <w:rPr>
          <w:b/>
          <w:sz w:val="24"/>
          <w:szCs w:val="24"/>
          <w:lang w:val="id-ID"/>
        </w:rPr>
        <w:t>0141</w:t>
      </w:r>
      <w:r w:rsidR="00AC50B6" w:rsidRPr="007351A6">
        <w:rPr>
          <w:b/>
          <w:sz w:val="24"/>
          <w:szCs w:val="24"/>
        </w:rPr>
        <w:t>12</w:t>
      </w:r>
    </w:p>
    <w:p w:rsidR="00485121" w:rsidRPr="007351A6" w:rsidRDefault="00485121" w:rsidP="007351A6">
      <w:pPr>
        <w:spacing w:line="360" w:lineRule="auto"/>
        <w:rPr>
          <w:b/>
          <w:sz w:val="24"/>
          <w:szCs w:val="24"/>
        </w:rPr>
      </w:pPr>
    </w:p>
    <w:p w:rsidR="00485121" w:rsidRPr="007351A6" w:rsidRDefault="00485121" w:rsidP="007351A6">
      <w:pPr>
        <w:spacing w:line="360" w:lineRule="auto"/>
        <w:rPr>
          <w:b/>
          <w:sz w:val="24"/>
          <w:szCs w:val="24"/>
        </w:rPr>
      </w:pPr>
    </w:p>
    <w:p w:rsidR="00AC50B6" w:rsidRPr="007351A6" w:rsidRDefault="00AC50B6" w:rsidP="007351A6">
      <w:pPr>
        <w:spacing w:line="360" w:lineRule="auto"/>
        <w:ind w:firstLine="720"/>
        <w:jc w:val="both"/>
        <w:rPr>
          <w:sz w:val="24"/>
          <w:szCs w:val="24"/>
        </w:rPr>
      </w:pPr>
      <w:r w:rsidRPr="007351A6">
        <w:rPr>
          <w:sz w:val="24"/>
          <w:szCs w:val="24"/>
        </w:rPr>
        <w:t>Penelitian yang berjudul “kecernaan bahan kering dan bahan organki silase pucuk tebu yang ditambah urea, c</w:t>
      </w:r>
      <w:r w:rsidRPr="007351A6">
        <w:rPr>
          <w:sz w:val="24"/>
          <w:szCs w:val="24"/>
          <w:vertAlign w:val="subscript"/>
        </w:rPr>
        <w:t>a</w:t>
      </w:r>
      <w:r w:rsidRPr="007351A6">
        <w:rPr>
          <w:sz w:val="24"/>
          <w:szCs w:val="24"/>
        </w:rPr>
        <w:t>co</w:t>
      </w:r>
      <w:r w:rsidRPr="007351A6">
        <w:rPr>
          <w:sz w:val="24"/>
          <w:szCs w:val="24"/>
          <w:vertAlign w:val="subscript"/>
        </w:rPr>
        <w:t>3</w:t>
      </w:r>
      <w:r w:rsidRPr="007351A6">
        <w:rPr>
          <w:sz w:val="24"/>
          <w:szCs w:val="24"/>
        </w:rPr>
        <w:t xml:space="preserve">, molasses dan bos’ telah dilaksanakan dari bulan juni sampi juli tahun 2018 di laboratorium nutrisi dan makanan ternak fakultas peternakan universitas mataram. Materi yang digunakan yaitu pucuk tebu yang diambil langsung dari doroncanga kecamatan pekat kabupaten dompu dan dicacah dengan ukuran 2-3 cm. sebelum difermentasi, dalam penelitian ini pucuk tebu mendapat 5 macam perlakuan dan masing-masing perlakuan terdiri dari 3 ulangan. </w:t>
      </w:r>
      <w:proofErr w:type="gramStart"/>
      <w:r w:rsidRPr="007351A6">
        <w:rPr>
          <w:sz w:val="24"/>
          <w:szCs w:val="24"/>
        </w:rPr>
        <w:t>Pucuk tebu yang mendapat perlakuan difermentasi selama 21 hari.</w:t>
      </w:r>
      <w:proofErr w:type="gramEnd"/>
      <w:r w:rsidRPr="007351A6">
        <w:rPr>
          <w:sz w:val="24"/>
          <w:szCs w:val="24"/>
        </w:rPr>
        <w:t xml:space="preserve"> </w:t>
      </w:r>
      <w:proofErr w:type="gramStart"/>
      <w:r w:rsidRPr="007351A6">
        <w:rPr>
          <w:sz w:val="24"/>
          <w:szCs w:val="24"/>
        </w:rPr>
        <w:t>Variable yang diamati meliputi KcBK dan KcBO.</w:t>
      </w:r>
      <w:proofErr w:type="gramEnd"/>
      <w:r w:rsidRPr="007351A6">
        <w:rPr>
          <w:sz w:val="24"/>
          <w:szCs w:val="24"/>
        </w:rPr>
        <w:t xml:space="preserve"> </w:t>
      </w:r>
      <w:proofErr w:type="gramStart"/>
      <w:r w:rsidRPr="007351A6">
        <w:rPr>
          <w:sz w:val="24"/>
          <w:szCs w:val="24"/>
        </w:rPr>
        <w:t>Data yang diperoleh dalam penelitian ini dianalisis variansi dengan model rancangan anack lengkap (RAL).</w:t>
      </w:r>
      <w:proofErr w:type="gramEnd"/>
      <w:r w:rsidRPr="007351A6">
        <w:rPr>
          <w:sz w:val="24"/>
          <w:szCs w:val="24"/>
        </w:rPr>
        <w:t xml:space="preserve"> Hasil penelitian menunjukan KcBK tertinggi terdapat pada P4 yaitu 48</w:t>
      </w:r>
      <w:proofErr w:type="gramStart"/>
      <w:r w:rsidRPr="007351A6">
        <w:rPr>
          <w:sz w:val="24"/>
          <w:szCs w:val="24"/>
        </w:rPr>
        <w:t>,8933</w:t>
      </w:r>
      <w:proofErr w:type="gramEnd"/>
      <w:r w:rsidRPr="007351A6">
        <w:rPr>
          <w:sz w:val="24"/>
          <w:szCs w:val="24"/>
        </w:rPr>
        <w:t xml:space="preserve"> dan terendah terdapat pada P0 yaitu 30,6033. </w:t>
      </w:r>
      <w:proofErr w:type="gramStart"/>
      <w:r w:rsidRPr="007351A6">
        <w:rPr>
          <w:sz w:val="24"/>
          <w:szCs w:val="24"/>
        </w:rPr>
        <w:t>Sedangkan KcBO tertinggi terdapat pada P4 yaitu 51,087 dan terendah terdapat pada P0 yaitu 32,070.</w:t>
      </w:r>
      <w:proofErr w:type="gramEnd"/>
      <w:r w:rsidRPr="007351A6">
        <w:rPr>
          <w:sz w:val="24"/>
          <w:szCs w:val="24"/>
        </w:rPr>
        <w:t xml:space="preserve"> Sehingga dapat disimpulkan bahwa penambahan Urea, Kapur, Molases dan Bos memberikan pengaruh yang nyata (P&lt;0</w:t>
      </w:r>
      <w:proofErr w:type="gramStart"/>
      <w:r w:rsidRPr="007351A6">
        <w:rPr>
          <w:sz w:val="24"/>
          <w:szCs w:val="24"/>
        </w:rPr>
        <w:t>,01</w:t>
      </w:r>
      <w:proofErr w:type="gramEnd"/>
      <w:r w:rsidRPr="007351A6">
        <w:rPr>
          <w:sz w:val="24"/>
          <w:szCs w:val="24"/>
        </w:rPr>
        <w:t>) terhadap KcBK dan KcBO silase pucuk tebu yang ditambah urea, c</w:t>
      </w:r>
      <w:r w:rsidRPr="007351A6">
        <w:rPr>
          <w:sz w:val="24"/>
          <w:szCs w:val="24"/>
          <w:vertAlign w:val="subscript"/>
        </w:rPr>
        <w:t>a</w:t>
      </w:r>
      <w:r w:rsidRPr="007351A6">
        <w:rPr>
          <w:sz w:val="24"/>
          <w:szCs w:val="24"/>
        </w:rPr>
        <w:t>co</w:t>
      </w:r>
      <w:r w:rsidRPr="007351A6">
        <w:rPr>
          <w:sz w:val="24"/>
          <w:szCs w:val="24"/>
          <w:vertAlign w:val="subscript"/>
        </w:rPr>
        <w:t xml:space="preserve">3, </w:t>
      </w:r>
      <w:r w:rsidRPr="007351A6">
        <w:rPr>
          <w:sz w:val="24"/>
          <w:szCs w:val="24"/>
        </w:rPr>
        <w:t>molasses dan bos.</w:t>
      </w:r>
    </w:p>
    <w:p w:rsidR="00485121" w:rsidRPr="007351A6" w:rsidRDefault="00485121" w:rsidP="007351A6">
      <w:pPr>
        <w:tabs>
          <w:tab w:val="left" w:pos="1560"/>
        </w:tabs>
        <w:spacing w:line="360" w:lineRule="auto"/>
        <w:ind w:left="1418" w:hanging="1418"/>
        <w:jc w:val="both"/>
        <w:rPr>
          <w:b/>
          <w:sz w:val="24"/>
          <w:szCs w:val="24"/>
          <w:lang w:val="id-ID"/>
        </w:rPr>
      </w:pPr>
    </w:p>
    <w:p w:rsidR="00485121" w:rsidRPr="007351A6" w:rsidRDefault="00485121" w:rsidP="007351A6">
      <w:pPr>
        <w:tabs>
          <w:tab w:val="left" w:pos="1560"/>
        </w:tabs>
        <w:spacing w:line="360" w:lineRule="auto"/>
        <w:ind w:left="1418" w:hanging="1418"/>
        <w:jc w:val="both"/>
        <w:rPr>
          <w:sz w:val="24"/>
          <w:szCs w:val="24"/>
          <w:lang w:val="id-ID"/>
        </w:rPr>
      </w:pPr>
      <w:r w:rsidRPr="007351A6">
        <w:rPr>
          <w:b/>
          <w:sz w:val="24"/>
          <w:szCs w:val="24"/>
        </w:rPr>
        <w:t>Kata kunci</w:t>
      </w:r>
      <w:r w:rsidRPr="007351A6">
        <w:rPr>
          <w:sz w:val="24"/>
          <w:szCs w:val="24"/>
        </w:rPr>
        <w:t xml:space="preserve">: </w:t>
      </w:r>
      <w:r w:rsidR="007351A6" w:rsidRPr="007351A6">
        <w:rPr>
          <w:sz w:val="24"/>
          <w:szCs w:val="24"/>
        </w:rPr>
        <w:t>KcBK dan KcBO silase pucuk tebu</w:t>
      </w:r>
    </w:p>
    <w:p w:rsidR="00485121" w:rsidRPr="007351A6" w:rsidRDefault="00485121" w:rsidP="007351A6">
      <w:pPr>
        <w:tabs>
          <w:tab w:val="left" w:pos="1560"/>
        </w:tabs>
        <w:spacing w:line="360" w:lineRule="auto"/>
        <w:ind w:left="1418" w:hanging="1418"/>
        <w:jc w:val="both"/>
        <w:rPr>
          <w:sz w:val="24"/>
          <w:szCs w:val="24"/>
          <w:lang w:val="id-ID"/>
        </w:rPr>
      </w:pPr>
    </w:p>
    <w:p w:rsidR="006A072D" w:rsidRPr="007351A6" w:rsidRDefault="006A072D" w:rsidP="007351A6">
      <w:pPr>
        <w:spacing w:line="360" w:lineRule="auto"/>
        <w:ind w:left="1865"/>
        <w:rPr>
          <w:sz w:val="24"/>
          <w:szCs w:val="24"/>
        </w:rPr>
        <w:sectPr w:rsidR="006A072D" w:rsidRPr="007351A6">
          <w:footerReference w:type="default" r:id="rId13"/>
          <w:pgSz w:w="11920" w:h="16840"/>
          <w:pgMar w:top="1560" w:right="1580" w:bottom="280" w:left="1680" w:header="0" w:footer="1002" w:gutter="0"/>
          <w:pgNumType w:start="3"/>
          <w:cols w:space="720"/>
        </w:sectPr>
      </w:pPr>
    </w:p>
    <w:p w:rsidR="006A072D" w:rsidRPr="007351A6" w:rsidRDefault="006A072D" w:rsidP="007351A6">
      <w:pPr>
        <w:spacing w:line="360" w:lineRule="auto"/>
        <w:rPr>
          <w:sz w:val="24"/>
          <w:szCs w:val="24"/>
        </w:rPr>
      </w:pPr>
    </w:p>
    <w:p w:rsidR="00485121" w:rsidRPr="007351A6" w:rsidDel="000A12F9" w:rsidRDefault="00485121" w:rsidP="007351A6">
      <w:pPr>
        <w:spacing w:line="360" w:lineRule="auto"/>
        <w:jc w:val="center"/>
        <w:rPr>
          <w:b/>
          <w:sz w:val="24"/>
          <w:szCs w:val="24"/>
        </w:rPr>
      </w:pPr>
      <w:r w:rsidRPr="007351A6" w:rsidDel="000A12F9">
        <w:rPr>
          <w:b/>
          <w:sz w:val="24"/>
          <w:szCs w:val="24"/>
        </w:rPr>
        <w:t>ABSTRACT</w:t>
      </w:r>
    </w:p>
    <w:p w:rsidR="00AC50B6" w:rsidRPr="007351A6" w:rsidRDefault="00AC50B6" w:rsidP="007351A6">
      <w:pPr>
        <w:spacing w:line="360" w:lineRule="auto"/>
        <w:jc w:val="center"/>
        <w:rPr>
          <w:b/>
          <w:sz w:val="24"/>
          <w:szCs w:val="24"/>
        </w:rPr>
      </w:pPr>
      <w:r w:rsidRPr="007351A6">
        <w:rPr>
          <w:b/>
          <w:sz w:val="24"/>
          <w:szCs w:val="24"/>
        </w:rPr>
        <w:t>DIGESTIBILITY OF DRY MATERIAL AND ORGANIC SUGAR CANE SHOOTS SILAGE ADDED UREA, CACO3, MOLASSES AND BOS</w:t>
      </w:r>
    </w:p>
    <w:p w:rsidR="00485121" w:rsidRPr="007351A6" w:rsidRDefault="00485121" w:rsidP="007351A6">
      <w:pPr>
        <w:spacing w:line="360" w:lineRule="auto"/>
        <w:rPr>
          <w:b/>
          <w:sz w:val="24"/>
          <w:szCs w:val="24"/>
          <w:lang w:val="id-ID"/>
        </w:rPr>
      </w:pPr>
    </w:p>
    <w:p w:rsidR="00485121" w:rsidRPr="007351A6" w:rsidRDefault="00485121" w:rsidP="007351A6">
      <w:pPr>
        <w:spacing w:line="360" w:lineRule="auto"/>
        <w:jc w:val="center"/>
        <w:rPr>
          <w:b/>
          <w:sz w:val="24"/>
          <w:szCs w:val="24"/>
        </w:rPr>
      </w:pPr>
      <w:proofErr w:type="gramStart"/>
      <w:r w:rsidRPr="007351A6">
        <w:rPr>
          <w:b/>
          <w:sz w:val="24"/>
          <w:szCs w:val="24"/>
        </w:rPr>
        <w:t>by</w:t>
      </w:r>
      <w:proofErr w:type="gramEnd"/>
      <w:r w:rsidRPr="007351A6">
        <w:rPr>
          <w:b/>
          <w:sz w:val="24"/>
          <w:szCs w:val="24"/>
        </w:rPr>
        <w:t>:</w:t>
      </w:r>
      <w:r w:rsidRPr="007351A6">
        <w:rPr>
          <w:b/>
          <w:sz w:val="24"/>
          <w:szCs w:val="24"/>
        </w:rPr>
        <w:br/>
      </w:r>
      <w:r w:rsidR="00AC50B6" w:rsidRPr="007351A6">
        <w:rPr>
          <w:b/>
          <w:sz w:val="24"/>
          <w:szCs w:val="24"/>
        </w:rPr>
        <w:t>IMAMMUNNAS</w:t>
      </w:r>
      <w:r w:rsidRPr="007351A6">
        <w:rPr>
          <w:b/>
          <w:sz w:val="24"/>
          <w:szCs w:val="24"/>
        </w:rPr>
        <w:br/>
        <w:t>B1D</w:t>
      </w:r>
      <w:r w:rsidR="00AC50B6" w:rsidRPr="007351A6">
        <w:rPr>
          <w:b/>
          <w:sz w:val="24"/>
          <w:szCs w:val="24"/>
          <w:lang w:val="id-ID"/>
        </w:rPr>
        <w:t>0141</w:t>
      </w:r>
      <w:r w:rsidR="00AC50B6" w:rsidRPr="007351A6">
        <w:rPr>
          <w:b/>
          <w:sz w:val="24"/>
          <w:szCs w:val="24"/>
        </w:rPr>
        <w:t>12</w:t>
      </w:r>
      <w:r w:rsidRPr="007351A6">
        <w:rPr>
          <w:b/>
          <w:sz w:val="24"/>
          <w:szCs w:val="24"/>
        </w:rPr>
        <w:br/>
      </w:r>
    </w:p>
    <w:p w:rsidR="00485121" w:rsidRPr="007351A6" w:rsidRDefault="00485121" w:rsidP="007351A6">
      <w:pPr>
        <w:spacing w:line="360" w:lineRule="auto"/>
        <w:jc w:val="both"/>
        <w:rPr>
          <w:i/>
          <w:sz w:val="24"/>
          <w:szCs w:val="24"/>
          <w:lang w:val="id-ID"/>
        </w:rPr>
      </w:pPr>
      <w:r w:rsidRPr="007351A6">
        <w:rPr>
          <w:sz w:val="24"/>
          <w:szCs w:val="24"/>
        </w:rPr>
        <w:br/>
      </w:r>
    </w:p>
    <w:p w:rsidR="00AC50B6" w:rsidRPr="007351A6" w:rsidRDefault="00AC50B6" w:rsidP="007351A6">
      <w:pPr>
        <w:spacing w:line="360" w:lineRule="auto"/>
        <w:ind w:firstLine="720"/>
        <w:jc w:val="both"/>
        <w:rPr>
          <w:sz w:val="24"/>
          <w:szCs w:val="24"/>
        </w:rPr>
      </w:pPr>
      <w:r w:rsidRPr="007351A6">
        <w:rPr>
          <w:sz w:val="24"/>
          <w:szCs w:val="24"/>
        </w:rPr>
        <w:t xml:space="preserve">Digestibility of dry material and organic sugar cane shoots silage added urea, caco3, molasses and Bos was conducted from </w:t>
      </w:r>
      <w:proofErr w:type="gramStart"/>
      <w:r w:rsidRPr="007351A6">
        <w:rPr>
          <w:sz w:val="24"/>
          <w:szCs w:val="24"/>
        </w:rPr>
        <w:t>june</w:t>
      </w:r>
      <w:proofErr w:type="gramEnd"/>
      <w:r w:rsidRPr="007351A6">
        <w:rPr>
          <w:sz w:val="24"/>
          <w:szCs w:val="24"/>
        </w:rPr>
        <w:t xml:space="preserve"> to july 2018 in the laboratory of nutrition and forage faculty of veterinary university of mataram. The material used i.e. sugar cane shoots taken directly from doroncanga sub district of dompu regency concentrated tattooed with a size of 2-3 cm. prior to fermented, sugar cane shoots in this study five kinds of treatment and each treatment consists of three replicates.  </w:t>
      </w:r>
      <w:proofErr w:type="gramStart"/>
      <w:r w:rsidRPr="007351A6">
        <w:rPr>
          <w:sz w:val="24"/>
          <w:szCs w:val="24"/>
        </w:rPr>
        <w:t>Sugar cane shots that gets fermented during 21 days of treatment.</w:t>
      </w:r>
      <w:proofErr w:type="gramEnd"/>
      <w:r w:rsidRPr="007351A6">
        <w:rPr>
          <w:sz w:val="24"/>
          <w:szCs w:val="24"/>
        </w:rPr>
        <w:t xml:space="preserve"> The observed variables include KcBK and KcBO. Data obtained in this study was analyzed by variansi of full anack draft model (RAL). Research results showed that the highest KcBK was presented on the P4 i.e. 48.8933 and the lowest was found on PO i.e. 30.6033. </w:t>
      </w:r>
      <w:proofErr w:type="gramStart"/>
      <w:r w:rsidRPr="007351A6">
        <w:rPr>
          <w:sz w:val="24"/>
          <w:szCs w:val="24"/>
        </w:rPr>
        <w:t>while</w:t>
      </w:r>
      <w:proofErr w:type="gramEnd"/>
      <w:r w:rsidRPr="007351A6">
        <w:rPr>
          <w:sz w:val="24"/>
          <w:szCs w:val="24"/>
        </w:rPr>
        <w:t xml:space="preserve"> the highest was presented on the P4 KcBO i.e. 51.087 and the lowest was found on PO i.e. 32.070. </w:t>
      </w:r>
      <w:proofErr w:type="gramStart"/>
      <w:r w:rsidRPr="007351A6">
        <w:rPr>
          <w:sz w:val="24"/>
          <w:szCs w:val="24"/>
        </w:rPr>
        <w:t>thus</w:t>
      </w:r>
      <w:proofErr w:type="gramEnd"/>
      <w:r w:rsidRPr="007351A6">
        <w:rPr>
          <w:sz w:val="24"/>
          <w:szCs w:val="24"/>
        </w:rPr>
        <w:t>, it can be deduced that the addition of Urea, lime, molasses and Bosses gave a real influenced (P&lt;0.01) against KcBK and sugar cane shoots KcBO silage added Urea, Lime, Molasses And  Bosses.</w:t>
      </w:r>
    </w:p>
    <w:p w:rsidR="00485121" w:rsidRPr="007351A6" w:rsidRDefault="00485121" w:rsidP="007351A6">
      <w:pPr>
        <w:spacing w:line="360" w:lineRule="auto"/>
        <w:ind w:firstLine="851"/>
        <w:jc w:val="both"/>
        <w:rPr>
          <w:sz w:val="24"/>
          <w:szCs w:val="24"/>
          <w:lang w:val="id-ID"/>
        </w:rPr>
      </w:pPr>
    </w:p>
    <w:p w:rsidR="00485121" w:rsidRPr="007351A6" w:rsidRDefault="00485121" w:rsidP="007351A6">
      <w:pPr>
        <w:spacing w:line="360" w:lineRule="auto"/>
        <w:ind w:left="1276" w:hanging="1276"/>
        <w:jc w:val="both"/>
        <w:rPr>
          <w:sz w:val="24"/>
          <w:szCs w:val="24"/>
        </w:rPr>
      </w:pPr>
      <w:r w:rsidRPr="007351A6">
        <w:rPr>
          <w:b/>
          <w:sz w:val="24"/>
          <w:szCs w:val="24"/>
        </w:rPr>
        <w:t>Keywords</w:t>
      </w:r>
      <w:r w:rsidRPr="007351A6">
        <w:rPr>
          <w:sz w:val="24"/>
          <w:szCs w:val="24"/>
        </w:rPr>
        <w:t xml:space="preserve">: </w:t>
      </w:r>
      <w:r w:rsidR="007351A6" w:rsidRPr="007351A6">
        <w:rPr>
          <w:sz w:val="24"/>
          <w:szCs w:val="24"/>
        </w:rPr>
        <w:t>Digestibility of dry material and organic sugar cane shoots silage</w:t>
      </w:r>
    </w:p>
    <w:p w:rsidR="006A072D" w:rsidRPr="007351A6" w:rsidRDefault="006A072D" w:rsidP="007351A6">
      <w:pPr>
        <w:spacing w:line="360" w:lineRule="auto"/>
        <w:rPr>
          <w:sz w:val="24"/>
          <w:szCs w:val="24"/>
          <w:lang w:val="id-ID"/>
        </w:rPr>
        <w:sectPr w:rsidR="006A072D" w:rsidRPr="007351A6" w:rsidSect="005A68EF">
          <w:pgSz w:w="11920" w:h="16840"/>
          <w:pgMar w:top="1560" w:right="1580" w:bottom="280" w:left="1680" w:header="0" w:footer="1002" w:gutter="0"/>
          <w:pgNumType w:start="4"/>
          <w:cols w:space="720"/>
        </w:sectPr>
      </w:pPr>
    </w:p>
    <w:p w:rsidR="006A072D" w:rsidRPr="007351A6" w:rsidRDefault="00BC38E4" w:rsidP="007351A6">
      <w:pPr>
        <w:tabs>
          <w:tab w:val="left" w:pos="7655"/>
        </w:tabs>
        <w:spacing w:line="360" w:lineRule="auto"/>
        <w:jc w:val="center"/>
        <w:rPr>
          <w:sz w:val="24"/>
          <w:szCs w:val="24"/>
          <w:lang w:val="id-ID"/>
        </w:rPr>
      </w:pPr>
      <w:r w:rsidRPr="007351A6">
        <w:rPr>
          <w:b/>
          <w:spacing w:val="-3"/>
          <w:sz w:val="24"/>
          <w:szCs w:val="24"/>
        </w:rPr>
        <w:lastRenderedPageBreak/>
        <w:t>P</w:t>
      </w:r>
      <w:r w:rsidRPr="007351A6">
        <w:rPr>
          <w:b/>
          <w:sz w:val="24"/>
          <w:szCs w:val="24"/>
        </w:rPr>
        <w:t>EN</w:t>
      </w:r>
      <w:r w:rsidRPr="007351A6">
        <w:rPr>
          <w:b/>
          <w:spacing w:val="-1"/>
          <w:sz w:val="24"/>
          <w:szCs w:val="24"/>
        </w:rPr>
        <w:t>D</w:t>
      </w:r>
      <w:r w:rsidRPr="007351A6">
        <w:rPr>
          <w:b/>
          <w:sz w:val="24"/>
          <w:szCs w:val="24"/>
        </w:rPr>
        <w:t>AHUL</w:t>
      </w:r>
      <w:r w:rsidRPr="007351A6">
        <w:rPr>
          <w:b/>
          <w:spacing w:val="2"/>
          <w:sz w:val="24"/>
          <w:szCs w:val="24"/>
        </w:rPr>
        <w:t>U</w:t>
      </w:r>
      <w:r w:rsidRPr="007351A6">
        <w:rPr>
          <w:b/>
          <w:sz w:val="24"/>
          <w:szCs w:val="24"/>
        </w:rPr>
        <w:t>AN</w:t>
      </w:r>
    </w:p>
    <w:p w:rsidR="00E62F56" w:rsidRPr="007351A6" w:rsidRDefault="00E62F56" w:rsidP="007351A6">
      <w:pPr>
        <w:pStyle w:val="NormalWeb"/>
        <w:spacing w:before="0" w:beforeAutospacing="0" w:after="300" w:afterAutospacing="0" w:line="360" w:lineRule="auto"/>
        <w:ind w:left="450" w:firstLine="270"/>
        <w:jc w:val="both"/>
        <w:rPr>
          <w:lang w:val="id-ID"/>
        </w:rPr>
      </w:pPr>
      <w:proofErr w:type="gramStart"/>
      <w:r w:rsidRPr="007351A6">
        <w:t>Di daerah Dompu ketersediaan pakan pada musim hujan tidak terlalu berlimpah dan pada musim kemarau ketersediaan pakannya sangat kurang.</w:t>
      </w:r>
      <w:proofErr w:type="gramEnd"/>
      <w:r w:rsidRPr="007351A6">
        <w:t xml:space="preserve"> Terdapat beberapa jenis tanaman hijauan yang ditanam di daerah Dompu serta bisa dimanfaatkan sebagai pakan ternak pada musim kemarau seperti turi, lamtoro, jagung dan tebu, namun karena tingginya alih fungsi lahan sawah menjadi lahan industry mengakibatkan berkurangnya lahan pertanian selain</w:t>
      </w:r>
      <w:r w:rsidRPr="007351A6">
        <w:rPr>
          <w:lang w:val="id-ID"/>
        </w:rPr>
        <w:t xml:space="preserve"> </w:t>
      </w:r>
      <w:r w:rsidRPr="007351A6">
        <w:t>karena nilai tukar produk pertanian yang terus merosot, juga karena input dan risiko. Rendahnya penambahan air tanah (</w:t>
      </w:r>
      <w:r w:rsidRPr="007351A6">
        <w:rPr>
          <w:i/>
        </w:rPr>
        <w:t>recharge</w:t>
      </w:r>
      <w:r w:rsidRPr="007351A6">
        <w:t xml:space="preserve">) melalui infiltrasi pada musim hujan </w:t>
      </w:r>
      <w:proofErr w:type="gramStart"/>
      <w:r w:rsidRPr="007351A6">
        <w:t>akan</w:t>
      </w:r>
      <w:proofErr w:type="gramEnd"/>
      <w:r w:rsidRPr="007351A6">
        <w:t xml:space="preserve"> menyebabkan menurunnya pasokan air di musim kemarau, sementara itu kebutuhan air irigasi pada musim kemarau justru meningkat. </w:t>
      </w:r>
      <w:proofErr w:type="gramStart"/>
      <w:r w:rsidRPr="007351A6">
        <w:t>Dampaknya, selain menurunnya luas daerah layanan irigasi, juga menurunnya intensitas tanam bahkan</w:t>
      </w:r>
      <w:r w:rsidRPr="007351A6">
        <w:rPr>
          <w:lang w:val="id-ID"/>
        </w:rPr>
        <w:t xml:space="preserve"> </w:t>
      </w:r>
      <w:r w:rsidRPr="007351A6">
        <w:t>sering diikuti meningkatnya risiko kekeringan.</w:t>
      </w:r>
      <w:proofErr w:type="gramEnd"/>
      <w:r w:rsidRPr="007351A6">
        <w:t xml:space="preserve"> Kondisi demikian </w:t>
      </w:r>
      <w:proofErr w:type="gramStart"/>
      <w:r w:rsidRPr="007351A6">
        <w:t>akan</w:t>
      </w:r>
      <w:proofErr w:type="gramEnd"/>
      <w:r w:rsidRPr="007351A6">
        <w:t xml:space="preserve"> berdampak terhadap penurunan produksi pangan dan produksi pakan sehingga di perlukan alternatif agar pakan pada musim kemarau tetap tersedia, pakan alternatifnya berupa jerami pucuk tebu. </w:t>
      </w:r>
      <w:r w:rsidRPr="007351A6">
        <w:rPr>
          <w:color w:val="000000"/>
          <w:bdr w:val="none" w:sz="0" w:space="0" w:color="auto" w:frame="1"/>
        </w:rPr>
        <w:t xml:space="preserve">Di daerah Dompu khususnya tanaman tebu ditanam di Doroncanga dengan luas lahan sekitar 5500 Ha dan di Doroncanga telah dibangun pabrik untuk pengolahan batang tebu menjadi gula dan </w:t>
      </w:r>
      <w:r w:rsidRPr="007351A6">
        <w:rPr>
          <w:bdr w:val="none" w:sz="0" w:space="0" w:color="auto" w:frame="1"/>
        </w:rPr>
        <w:t>molases</w:t>
      </w:r>
      <w:r w:rsidRPr="007351A6">
        <w:t xml:space="preserve"> Pabrik yang diberi nama Tambora Sugar Estate dirancang berkapasitas 5.000 tons cane per day (TCD) dan dapat dikembangkan menjadi 10.000 TCD. Kehadiran pabrik gula ini untuk memenuhi kebutuhan gula nasional, khusunya di kawasan timur Indonesia.Pabrik gula yang mampu memproduksi 750.000 ton gula pasir per tahun itu untuk melayani kebutuhan gula pasir di kawasan timur Indonesia yang mencapai 2.000.000 ton/tahun. Total luas lahan yang sudah ditanami areal tebu mencapai 10.000 hektare. Bahkan, rencananya </w:t>
      </w:r>
      <w:proofErr w:type="gramStart"/>
      <w:r w:rsidRPr="007351A6">
        <w:t>akan</w:t>
      </w:r>
      <w:proofErr w:type="gramEnd"/>
      <w:r w:rsidRPr="007351A6">
        <w:t xml:space="preserve"> terus diperluas lagi dengan rencana penambahan areal mencapai 5.000 haktare. </w:t>
      </w:r>
      <w:proofErr w:type="gramStart"/>
      <w:r w:rsidRPr="007351A6">
        <w:t>Pabrik gula di Kabupaten Dompu itu mulai beroperasi pada tahun 2016.</w:t>
      </w:r>
      <w:proofErr w:type="gramEnd"/>
      <w:r w:rsidRPr="007351A6">
        <w:t xml:space="preserve"> </w:t>
      </w:r>
      <w:proofErr w:type="gramStart"/>
      <w:r w:rsidRPr="007351A6">
        <w:t>Pada tahap pertama penggilingan tebu sebanyak 5.000 ton/hari.</w:t>
      </w:r>
      <w:proofErr w:type="gramEnd"/>
      <w:r w:rsidRPr="007351A6">
        <w:t xml:space="preserve"> </w:t>
      </w:r>
      <w:proofErr w:type="gramStart"/>
      <w:r w:rsidRPr="007351A6">
        <w:t>Jika dihitung, dalam setahun, produksi mencapai bisa 750.000 ton.</w:t>
      </w:r>
      <w:proofErr w:type="gramEnd"/>
      <w:r w:rsidRPr="007351A6">
        <w:t xml:space="preserve"> Dengan kapasitas sebanyak itu, kata Kepala Dinas Perkebunan NTB Husnul Fauzi, pemenuhan kebutuhan gula untuk wilayah timur Indonesia bisa terpenuhi, bahkan pemerintah bisa mengurangi ketergantungan pada gula impor pada tahun 2019, yang jumlahnya mencapai 2,5 juta ton. </w:t>
      </w:r>
      <w:proofErr w:type="gramStart"/>
      <w:r w:rsidRPr="007351A6">
        <w:t>Pabrik gula Tambora Sugar Estate menyerap tenaga kerja untuk sektor inti sebanyak 500 orang dan sektor penunjang bisa mencapai sekitar 3.000 orang.</w:t>
      </w:r>
      <w:proofErr w:type="gramEnd"/>
      <w:r w:rsidRPr="007351A6">
        <w:t xml:space="preserve"> </w:t>
      </w:r>
      <w:r w:rsidRPr="007351A6">
        <w:rPr>
          <w:lang w:val="id-ID"/>
        </w:rPr>
        <w:t>Dengan begitu perlu dilakukan pemanfaatan pakan alternatif berupa pucuk tebu.</w:t>
      </w:r>
    </w:p>
    <w:p w:rsidR="00E62F56" w:rsidRPr="007351A6" w:rsidRDefault="00E62F56" w:rsidP="007351A6">
      <w:pPr>
        <w:pStyle w:val="NormalWeb"/>
        <w:spacing w:before="0" w:beforeAutospacing="0" w:after="300" w:afterAutospacing="0" w:line="360" w:lineRule="auto"/>
        <w:ind w:left="450" w:firstLine="270"/>
        <w:jc w:val="both"/>
        <w:rPr>
          <w:color w:val="333333"/>
          <w:lang w:val="id-ID"/>
        </w:rPr>
      </w:pPr>
      <w:proofErr w:type="gramStart"/>
      <w:r w:rsidRPr="007351A6">
        <w:rPr>
          <w:color w:val="000000"/>
          <w:bdr w:val="none" w:sz="0" w:space="0" w:color="auto" w:frame="1"/>
        </w:rPr>
        <w:lastRenderedPageBreak/>
        <w:t>Pucuk tebu merupakan limbah tanaman yang sangat potensial sebagai pakan ternak karena jumlahnya tersedia banyak dan tidak bersaing dengan kebutuhan manusia.</w:t>
      </w:r>
      <w:proofErr w:type="gramEnd"/>
      <w:r w:rsidRPr="007351A6">
        <w:rPr>
          <w:color w:val="000000"/>
          <w:bdr w:val="none" w:sz="0" w:space="0" w:color="auto" w:frame="1"/>
        </w:rPr>
        <w:t xml:space="preserve"> Satu hektar kebun tebu akan diperoleh 180 ton biomassa/tahun yang terdiri atas 38 ton pucuk tebu dan 72 ton ampas tebu yang mampu menyediakan pakan ternak sapi sebanyak 17 ekor dengan bobot 250-450 kg.</w:t>
      </w:r>
      <w:r w:rsidRPr="007351A6">
        <w:rPr>
          <w:color w:val="000000"/>
        </w:rPr>
        <w:t> </w:t>
      </w:r>
      <w:proofErr w:type="gramStart"/>
      <w:r w:rsidRPr="007351A6">
        <w:rPr>
          <w:color w:val="000000"/>
          <w:bdr w:val="none" w:sz="0" w:space="0" w:color="auto" w:frame="1"/>
          <w:shd w:val="clear" w:color="auto" w:fill="FFFFFF"/>
        </w:rPr>
        <w:t>Pucuk tebu yang dimanfaatkan sebagai pakan ternak adalah ujung atas batang tebu berikut 4-7 helai daun yang dipotong dari tebu yang dipanen untuk tebu bibit atau bibit giling.</w:t>
      </w:r>
      <w:proofErr w:type="gramEnd"/>
      <w:r w:rsidRPr="007351A6">
        <w:rPr>
          <w:color w:val="000000"/>
          <w:bdr w:val="none" w:sz="0" w:space="0" w:color="auto" w:frame="1"/>
          <w:shd w:val="clear" w:color="auto" w:fill="FFFFFF"/>
        </w:rPr>
        <w:t xml:space="preserve"> Bila dilihat dari kandungan nutrisinya, protein kasar pucuk tebu lebih tinggi bila dibandingkan kandungan protein kasar jerami padi maupun jerami jagung, akan tetapi kandungan serat kasarnya adalah yang tertinggi (</w:t>
      </w:r>
      <w:r w:rsidRPr="007351A6">
        <w:rPr>
          <w:color w:val="000000"/>
          <w:bdr w:val="none" w:sz="0" w:space="0" w:color="auto" w:frame="1"/>
        </w:rPr>
        <w:t xml:space="preserve">Sandi </w:t>
      </w:r>
      <w:r w:rsidRPr="007351A6">
        <w:rPr>
          <w:i/>
          <w:color w:val="000000"/>
          <w:bdr w:val="none" w:sz="0" w:space="0" w:color="auto" w:frame="1"/>
        </w:rPr>
        <w:t>et.al</w:t>
      </w:r>
      <w:r w:rsidRPr="007351A6">
        <w:rPr>
          <w:color w:val="000000"/>
          <w:bdr w:val="none" w:sz="0" w:space="0" w:color="auto" w:frame="1"/>
        </w:rPr>
        <w:t>., 2012).Karena ketersediaannya yang melimpah dan masih banyak yang belum dimanfaatkan, sehingga dibutuhkan teknologi dalam pengolahan pucuk tebu agar pucuk tebu tersebut bisa dimanfaatkan sebagai pakan ternak pada musim kemarau.Teknologi yang digunakan salah satunya dengan pengawetan atau silase.</w:t>
      </w:r>
    </w:p>
    <w:p w:rsidR="00E62F56" w:rsidRPr="007351A6" w:rsidRDefault="00E62F56" w:rsidP="007351A6">
      <w:pPr>
        <w:shd w:val="clear" w:color="auto" w:fill="FFFFFF"/>
        <w:spacing w:line="360" w:lineRule="auto"/>
        <w:ind w:left="405" w:firstLine="720"/>
        <w:jc w:val="both"/>
        <w:textAlignment w:val="baseline"/>
        <w:rPr>
          <w:color w:val="000000"/>
          <w:sz w:val="24"/>
          <w:szCs w:val="24"/>
          <w:bdr w:val="none" w:sz="0" w:space="0" w:color="auto" w:frame="1"/>
          <w:lang w:val="id-ID"/>
        </w:rPr>
      </w:pPr>
      <w:r w:rsidRPr="007351A6">
        <w:rPr>
          <w:sz w:val="24"/>
          <w:szCs w:val="24"/>
          <w:shd w:val="clear" w:color="auto" w:fill="FFFFFF"/>
        </w:rPr>
        <w:t xml:space="preserve">Silase adalah pakan dari limbah pertanian atau dari hijauan makanan ternak yang diawetkan dengan </w:t>
      </w:r>
      <w:proofErr w:type="gramStart"/>
      <w:r w:rsidRPr="007351A6">
        <w:rPr>
          <w:sz w:val="24"/>
          <w:szCs w:val="24"/>
          <w:shd w:val="clear" w:color="auto" w:fill="FFFFFF"/>
        </w:rPr>
        <w:t>cara</w:t>
      </w:r>
      <w:proofErr w:type="gramEnd"/>
      <w:r w:rsidRPr="007351A6">
        <w:rPr>
          <w:sz w:val="24"/>
          <w:szCs w:val="24"/>
          <w:shd w:val="clear" w:color="auto" w:fill="FFFFFF"/>
        </w:rPr>
        <w:t xml:space="preserve"> fermentasi anaerob dalam kondisi kadar air tinggi (40-80%) sehingga hasilnya bisa disimpan tanpa merusak zat makanan/gizi di dalamnya</w:t>
      </w:r>
      <w:r w:rsidRPr="007351A6">
        <w:rPr>
          <w:color w:val="333333"/>
          <w:sz w:val="24"/>
          <w:szCs w:val="24"/>
          <w:shd w:val="clear" w:color="auto" w:fill="FFFFFF"/>
        </w:rPr>
        <w:t xml:space="preserve">. </w:t>
      </w:r>
      <w:proofErr w:type="gramStart"/>
      <w:r w:rsidRPr="007351A6">
        <w:rPr>
          <w:sz w:val="24"/>
          <w:szCs w:val="24"/>
        </w:rPr>
        <w:t>Maksud pembuatan silase adalah pengawetan hijauan makanan ternak dengan memperhatikan kehilangan nutisi yang minimal dan menghindarkan dari perubahan komposisi kimianya.</w:t>
      </w:r>
      <w:proofErr w:type="gramEnd"/>
      <w:r w:rsidRPr="007351A6">
        <w:rPr>
          <w:sz w:val="24"/>
          <w:szCs w:val="24"/>
        </w:rPr>
        <w:t xml:space="preserve"> </w:t>
      </w:r>
      <w:proofErr w:type="gramStart"/>
      <w:r w:rsidRPr="007351A6">
        <w:rPr>
          <w:sz w:val="24"/>
          <w:szCs w:val="24"/>
        </w:rPr>
        <w:t>Kualitas yang baik diperlihatkan melalui beberapa parameter seperti pH, asarn laktat, warna, tekstur, suhu, persentase kerusakan dan kandungan nutisi dari silase.</w:t>
      </w:r>
      <w:proofErr w:type="gramEnd"/>
      <w:r w:rsidRPr="007351A6">
        <w:rPr>
          <w:sz w:val="24"/>
          <w:szCs w:val="24"/>
        </w:rPr>
        <w:t xml:space="preserve"> </w:t>
      </w:r>
      <w:r w:rsidRPr="007351A6">
        <w:rPr>
          <w:color w:val="000000"/>
          <w:sz w:val="24"/>
          <w:szCs w:val="24"/>
          <w:bdr w:val="none" w:sz="0" w:space="0" w:color="auto" w:frame="1"/>
        </w:rPr>
        <w:t xml:space="preserve">Kandungan nilai nutrisi beberapa jenis pakan masih rendah dan belum mampu memenuhi kebutuhan nutrisi ternak sehingga di perlukan alternatif untuk meningkatkan nilai nutrisi pakan seperti </w:t>
      </w:r>
      <w:proofErr w:type="gramStart"/>
      <w:r w:rsidRPr="007351A6">
        <w:rPr>
          <w:color w:val="000000"/>
          <w:sz w:val="24"/>
          <w:szCs w:val="24"/>
          <w:bdr w:val="none" w:sz="0" w:space="0" w:color="auto" w:frame="1"/>
        </w:rPr>
        <w:t>penambahan  beberapa</w:t>
      </w:r>
      <w:proofErr w:type="gramEnd"/>
      <w:r w:rsidRPr="007351A6">
        <w:rPr>
          <w:color w:val="000000"/>
          <w:sz w:val="24"/>
          <w:szCs w:val="24"/>
          <w:bdr w:val="none" w:sz="0" w:space="0" w:color="auto" w:frame="1"/>
        </w:rPr>
        <w:t xml:space="preserve"> mikroba seperti penambahan bakteri, protozoa dan jamur</w:t>
      </w:r>
      <w:r w:rsidRPr="007351A6">
        <w:rPr>
          <w:color w:val="000000"/>
          <w:sz w:val="24"/>
          <w:szCs w:val="24"/>
          <w:bdr w:val="none" w:sz="0" w:space="0" w:color="auto" w:frame="1"/>
          <w:lang w:val="id-ID"/>
        </w:rPr>
        <w:t xml:space="preserve"> salah satunya dengan menambahkan booster organik supplement.</w:t>
      </w:r>
    </w:p>
    <w:p w:rsidR="00E62F56" w:rsidRPr="007351A6" w:rsidRDefault="00E62F56" w:rsidP="007351A6">
      <w:pPr>
        <w:pStyle w:val="NormalWeb"/>
        <w:spacing w:before="0" w:beforeAutospacing="0" w:after="300" w:afterAutospacing="0" w:line="360" w:lineRule="auto"/>
        <w:ind w:left="450" w:firstLine="270"/>
        <w:jc w:val="both"/>
      </w:pPr>
    </w:p>
    <w:p w:rsidR="00E62F56" w:rsidRPr="007351A6" w:rsidRDefault="00E62F56" w:rsidP="007351A6">
      <w:pPr>
        <w:pStyle w:val="NormalWeb"/>
        <w:spacing w:before="0" w:beforeAutospacing="0" w:after="300" w:afterAutospacing="0" w:line="360" w:lineRule="auto"/>
        <w:ind w:left="450" w:firstLine="270"/>
        <w:jc w:val="both"/>
      </w:pPr>
      <w:proofErr w:type="gramStart"/>
      <w:r w:rsidRPr="007351A6">
        <w:t>Bos (Booster Organik Supplement) mengandung mikroorganisme lactobacillus spesies yang dapat digunakan untuk meningkatkan dan membentuk antibody ternak besar, meningkatkan gizi bahan pakan ternak dan palabilitas ternak dan meningkatkan pertumbuhan dan kenaikan berat badan.</w:t>
      </w:r>
      <w:proofErr w:type="gramEnd"/>
      <w:r w:rsidRPr="007351A6">
        <w:t xml:space="preserve"> </w:t>
      </w:r>
      <w:proofErr w:type="gramStart"/>
      <w:r w:rsidRPr="007351A6">
        <w:t>Dalam pembuatan atau pengolahan pakan fermentasi hijauan, setiap bahan diberikan sebanyak 20-30 cc yang dicampurkan dengan larutan gula merah 10%.</w:t>
      </w:r>
      <w:proofErr w:type="gramEnd"/>
    </w:p>
    <w:p w:rsidR="00E62F56" w:rsidRPr="007351A6" w:rsidRDefault="00E62F56" w:rsidP="007351A6">
      <w:pPr>
        <w:pStyle w:val="NormalWeb"/>
        <w:spacing w:before="0" w:beforeAutospacing="0" w:after="300" w:afterAutospacing="0" w:line="360" w:lineRule="auto"/>
        <w:ind w:left="450" w:firstLine="270"/>
        <w:jc w:val="both"/>
        <w:rPr>
          <w:b/>
        </w:rPr>
      </w:pPr>
    </w:p>
    <w:p w:rsidR="00E62F56" w:rsidRPr="007351A6" w:rsidRDefault="00E62F56" w:rsidP="007351A6">
      <w:pPr>
        <w:pStyle w:val="NormalWeb"/>
        <w:spacing w:before="0" w:beforeAutospacing="0" w:after="300" w:afterAutospacing="0" w:line="360" w:lineRule="auto"/>
        <w:ind w:left="1080" w:hanging="1080"/>
        <w:jc w:val="both"/>
        <w:rPr>
          <w:b/>
        </w:rPr>
      </w:pPr>
      <w:proofErr w:type="gramStart"/>
      <w:r w:rsidRPr="007351A6">
        <w:rPr>
          <w:b/>
        </w:rPr>
        <w:t>Tabel 1.</w:t>
      </w:r>
      <w:proofErr w:type="gramEnd"/>
      <w:r w:rsidRPr="007351A6">
        <w:rPr>
          <w:b/>
        </w:rPr>
        <w:t xml:space="preserve"> Kecernaan Bahan Kering dan Bahan Organik Silase Pucuk Tebu menurut Sariubang dan Nurhayu (2014) Dan Muhtaruddin (2007)</w:t>
      </w:r>
    </w:p>
    <w:tbl>
      <w:tblPr>
        <w:tblStyle w:val="Style1"/>
        <w:tblW w:w="0" w:type="auto"/>
        <w:tblLook w:val="04A0" w:firstRow="1" w:lastRow="0" w:firstColumn="1" w:lastColumn="0" w:noHBand="0" w:noVBand="1"/>
      </w:tblPr>
      <w:tblGrid>
        <w:gridCol w:w="1296"/>
        <w:gridCol w:w="1706"/>
        <w:gridCol w:w="1440"/>
        <w:gridCol w:w="1566"/>
        <w:gridCol w:w="1566"/>
        <w:gridCol w:w="1566"/>
      </w:tblGrid>
      <w:tr w:rsidR="00E62F56" w:rsidRPr="007351A6" w:rsidTr="00157F54">
        <w:tc>
          <w:tcPr>
            <w:tcW w:w="1174" w:type="dxa"/>
            <w:vMerge w:val="restart"/>
            <w:tcBorders>
              <w:top w:val="double" w:sz="4" w:space="0" w:color="auto"/>
            </w:tcBorders>
          </w:tcPr>
          <w:p w:rsidR="00E62F56" w:rsidRPr="007351A6" w:rsidRDefault="00E62F56" w:rsidP="007351A6">
            <w:pPr>
              <w:spacing w:line="360" w:lineRule="auto"/>
              <w:rPr>
                <w:rFonts w:ascii="Times New Roman" w:hAnsi="Times New Roman" w:cs="Times New Roman"/>
                <w:b/>
                <w:sz w:val="24"/>
                <w:szCs w:val="24"/>
              </w:rPr>
            </w:pPr>
            <w:r w:rsidRPr="007351A6">
              <w:rPr>
                <w:rFonts w:ascii="Times New Roman" w:hAnsi="Times New Roman" w:cs="Times New Roman"/>
                <w:b/>
                <w:sz w:val="24"/>
                <w:szCs w:val="24"/>
              </w:rPr>
              <w:t>parameter</w:t>
            </w:r>
          </w:p>
        </w:tc>
        <w:tc>
          <w:tcPr>
            <w:tcW w:w="1706" w:type="dxa"/>
            <w:vMerge w:val="restart"/>
          </w:tcPr>
          <w:p w:rsidR="00E62F56" w:rsidRPr="007351A6" w:rsidRDefault="00E62F56" w:rsidP="007351A6">
            <w:pPr>
              <w:spacing w:line="360" w:lineRule="auto"/>
              <w:rPr>
                <w:rFonts w:ascii="Times New Roman" w:hAnsi="Times New Roman" w:cs="Times New Roman"/>
                <w:b/>
                <w:sz w:val="24"/>
                <w:szCs w:val="24"/>
              </w:rPr>
            </w:pPr>
            <w:r w:rsidRPr="007351A6">
              <w:rPr>
                <w:rFonts w:ascii="Times New Roman" w:hAnsi="Times New Roman" w:cs="Times New Roman"/>
                <w:b/>
                <w:sz w:val="24"/>
                <w:szCs w:val="24"/>
              </w:rPr>
              <w:t>Sariubang dan Nurhayu (2014)</w:t>
            </w:r>
          </w:p>
        </w:tc>
        <w:tc>
          <w:tcPr>
            <w:tcW w:w="6138" w:type="dxa"/>
            <w:gridSpan w:val="4"/>
          </w:tcPr>
          <w:p w:rsidR="00E62F56" w:rsidRPr="007351A6" w:rsidRDefault="00E62F56" w:rsidP="007351A6">
            <w:pPr>
              <w:spacing w:line="360" w:lineRule="auto"/>
              <w:rPr>
                <w:rFonts w:ascii="Times New Roman" w:hAnsi="Times New Roman" w:cs="Times New Roman"/>
                <w:b/>
                <w:sz w:val="24"/>
                <w:szCs w:val="24"/>
              </w:rPr>
            </w:pPr>
            <w:r w:rsidRPr="007351A6">
              <w:rPr>
                <w:rFonts w:ascii="Times New Roman" w:hAnsi="Times New Roman" w:cs="Times New Roman"/>
                <w:b/>
                <w:sz w:val="24"/>
                <w:szCs w:val="24"/>
              </w:rPr>
              <w:t>Muhtaruddin (2007)</w:t>
            </w:r>
          </w:p>
        </w:tc>
      </w:tr>
      <w:tr w:rsidR="00E62F56" w:rsidRPr="007351A6" w:rsidTr="00157F54">
        <w:tc>
          <w:tcPr>
            <w:tcW w:w="1174" w:type="dxa"/>
            <w:vMerge/>
          </w:tcPr>
          <w:p w:rsidR="00E62F56" w:rsidRPr="007351A6" w:rsidRDefault="00E62F56" w:rsidP="007351A6">
            <w:pPr>
              <w:spacing w:line="360" w:lineRule="auto"/>
              <w:rPr>
                <w:rFonts w:ascii="Times New Roman" w:hAnsi="Times New Roman" w:cs="Times New Roman"/>
                <w:b/>
                <w:sz w:val="24"/>
                <w:szCs w:val="24"/>
              </w:rPr>
            </w:pPr>
          </w:p>
        </w:tc>
        <w:tc>
          <w:tcPr>
            <w:tcW w:w="1706" w:type="dxa"/>
            <w:vMerge/>
          </w:tcPr>
          <w:p w:rsidR="00E62F56" w:rsidRPr="007351A6" w:rsidRDefault="00E62F56" w:rsidP="007351A6">
            <w:pPr>
              <w:spacing w:line="360" w:lineRule="auto"/>
              <w:rPr>
                <w:rFonts w:ascii="Times New Roman" w:hAnsi="Times New Roman" w:cs="Times New Roman"/>
                <w:b/>
                <w:sz w:val="24"/>
                <w:szCs w:val="24"/>
              </w:rPr>
            </w:pPr>
          </w:p>
        </w:tc>
        <w:tc>
          <w:tcPr>
            <w:tcW w:w="6138" w:type="dxa"/>
            <w:gridSpan w:val="4"/>
            <w:tcBorders>
              <w:bottom w:val="single" w:sz="4" w:space="0" w:color="auto"/>
            </w:tcBorders>
          </w:tcPr>
          <w:p w:rsidR="00E62F56" w:rsidRPr="007351A6" w:rsidRDefault="00E62F56" w:rsidP="007351A6">
            <w:pPr>
              <w:spacing w:line="360" w:lineRule="auto"/>
              <w:rPr>
                <w:rFonts w:ascii="Times New Roman" w:hAnsi="Times New Roman" w:cs="Times New Roman"/>
                <w:b/>
                <w:sz w:val="24"/>
                <w:szCs w:val="24"/>
              </w:rPr>
            </w:pPr>
            <w:r w:rsidRPr="007351A6">
              <w:rPr>
                <w:rFonts w:ascii="Times New Roman" w:hAnsi="Times New Roman" w:cs="Times New Roman"/>
                <w:b/>
                <w:sz w:val="24"/>
                <w:szCs w:val="24"/>
              </w:rPr>
              <w:t>Perlakuan</w:t>
            </w:r>
          </w:p>
        </w:tc>
      </w:tr>
      <w:tr w:rsidR="00E62F56" w:rsidRPr="007351A6" w:rsidTr="00157F54">
        <w:tc>
          <w:tcPr>
            <w:tcW w:w="1174" w:type="dxa"/>
            <w:vMerge/>
            <w:tcBorders>
              <w:bottom w:val="single" w:sz="4" w:space="0" w:color="auto"/>
            </w:tcBorders>
          </w:tcPr>
          <w:p w:rsidR="00E62F56" w:rsidRPr="007351A6" w:rsidRDefault="00E62F56" w:rsidP="007351A6">
            <w:pPr>
              <w:spacing w:line="360" w:lineRule="auto"/>
              <w:rPr>
                <w:rFonts w:ascii="Times New Roman" w:hAnsi="Times New Roman" w:cs="Times New Roman"/>
                <w:sz w:val="24"/>
                <w:szCs w:val="24"/>
              </w:rPr>
            </w:pPr>
          </w:p>
        </w:tc>
        <w:tc>
          <w:tcPr>
            <w:tcW w:w="1706" w:type="dxa"/>
            <w:vMerge/>
            <w:tcBorders>
              <w:bottom w:val="single" w:sz="4" w:space="0" w:color="auto"/>
            </w:tcBorders>
          </w:tcPr>
          <w:p w:rsidR="00E62F56" w:rsidRPr="007351A6" w:rsidRDefault="00E62F56" w:rsidP="007351A6">
            <w:pPr>
              <w:spacing w:line="360" w:lineRule="auto"/>
              <w:rPr>
                <w:rFonts w:ascii="Times New Roman" w:hAnsi="Times New Roman" w:cs="Times New Roman"/>
                <w:sz w:val="24"/>
                <w:szCs w:val="24"/>
              </w:rPr>
            </w:pPr>
          </w:p>
        </w:tc>
        <w:tc>
          <w:tcPr>
            <w:tcW w:w="1440" w:type="dxa"/>
            <w:tcBorders>
              <w:top w:val="single" w:sz="4" w:space="0" w:color="auto"/>
              <w:bottom w:val="single" w:sz="4" w:space="0" w:color="auto"/>
            </w:tcBorders>
          </w:tcPr>
          <w:p w:rsidR="00E62F56" w:rsidRPr="007351A6" w:rsidRDefault="00E62F56" w:rsidP="007351A6">
            <w:pPr>
              <w:spacing w:line="360" w:lineRule="auto"/>
              <w:rPr>
                <w:rFonts w:ascii="Times New Roman" w:hAnsi="Times New Roman" w:cs="Times New Roman"/>
                <w:b/>
                <w:sz w:val="24"/>
                <w:szCs w:val="24"/>
              </w:rPr>
            </w:pPr>
            <w:r w:rsidRPr="007351A6">
              <w:rPr>
                <w:rFonts w:ascii="Times New Roman" w:hAnsi="Times New Roman" w:cs="Times New Roman"/>
                <w:b/>
                <w:sz w:val="24"/>
                <w:szCs w:val="24"/>
              </w:rPr>
              <w:t>R0</w:t>
            </w:r>
          </w:p>
        </w:tc>
        <w:tc>
          <w:tcPr>
            <w:tcW w:w="1566" w:type="dxa"/>
            <w:tcBorders>
              <w:top w:val="single" w:sz="4" w:space="0" w:color="auto"/>
              <w:bottom w:val="single" w:sz="4" w:space="0" w:color="auto"/>
            </w:tcBorders>
          </w:tcPr>
          <w:p w:rsidR="00E62F56" w:rsidRPr="007351A6" w:rsidRDefault="00E62F56" w:rsidP="007351A6">
            <w:pPr>
              <w:spacing w:line="360" w:lineRule="auto"/>
              <w:rPr>
                <w:rFonts w:ascii="Times New Roman" w:hAnsi="Times New Roman" w:cs="Times New Roman"/>
                <w:b/>
                <w:sz w:val="24"/>
                <w:szCs w:val="24"/>
              </w:rPr>
            </w:pPr>
            <w:r w:rsidRPr="007351A6">
              <w:rPr>
                <w:rFonts w:ascii="Times New Roman" w:hAnsi="Times New Roman" w:cs="Times New Roman"/>
                <w:b/>
                <w:sz w:val="24"/>
                <w:szCs w:val="24"/>
              </w:rPr>
              <w:t>R1</w:t>
            </w:r>
          </w:p>
        </w:tc>
        <w:tc>
          <w:tcPr>
            <w:tcW w:w="1566" w:type="dxa"/>
            <w:tcBorders>
              <w:top w:val="single" w:sz="4" w:space="0" w:color="auto"/>
              <w:bottom w:val="single" w:sz="4" w:space="0" w:color="auto"/>
            </w:tcBorders>
          </w:tcPr>
          <w:p w:rsidR="00E62F56" w:rsidRPr="007351A6" w:rsidRDefault="00E62F56" w:rsidP="007351A6">
            <w:pPr>
              <w:spacing w:line="360" w:lineRule="auto"/>
              <w:rPr>
                <w:rFonts w:ascii="Times New Roman" w:hAnsi="Times New Roman" w:cs="Times New Roman"/>
                <w:b/>
                <w:sz w:val="24"/>
                <w:szCs w:val="24"/>
              </w:rPr>
            </w:pPr>
            <w:r w:rsidRPr="007351A6">
              <w:rPr>
                <w:rFonts w:ascii="Times New Roman" w:hAnsi="Times New Roman" w:cs="Times New Roman"/>
                <w:b/>
                <w:sz w:val="24"/>
                <w:szCs w:val="24"/>
              </w:rPr>
              <w:t>R2</w:t>
            </w:r>
          </w:p>
        </w:tc>
        <w:tc>
          <w:tcPr>
            <w:tcW w:w="1566" w:type="dxa"/>
            <w:tcBorders>
              <w:top w:val="single" w:sz="4" w:space="0" w:color="auto"/>
              <w:bottom w:val="single" w:sz="4" w:space="0" w:color="auto"/>
            </w:tcBorders>
          </w:tcPr>
          <w:p w:rsidR="00E62F56" w:rsidRPr="007351A6" w:rsidRDefault="00E62F56" w:rsidP="007351A6">
            <w:pPr>
              <w:spacing w:line="360" w:lineRule="auto"/>
              <w:rPr>
                <w:rFonts w:ascii="Times New Roman" w:hAnsi="Times New Roman" w:cs="Times New Roman"/>
                <w:b/>
                <w:sz w:val="24"/>
                <w:szCs w:val="24"/>
              </w:rPr>
            </w:pPr>
            <w:r w:rsidRPr="007351A6">
              <w:rPr>
                <w:rFonts w:ascii="Times New Roman" w:hAnsi="Times New Roman" w:cs="Times New Roman"/>
                <w:b/>
                <w:sz w:val="24"/>
                <w:szCs w:val="24"/>
              </w:rPr>
              <w:t>R3</w:t>
            </w:r>
          </w:p>
        </w:tc>
      </w:tr>
      <w:tr w:rsidR="00E62F56" w:rsidRPr="007351A6" w:rsidTr="00157F54">
        <w:tc>
          <w:tcPr>
            <w:tcW w:w="1174" w:type="dxa"/>
            <w:tcBorders>
              <w:top w:val="single" w:sz="4" w:space="0" w:color="auto"/>
            </w:tcBorders>
          </w:tcPr>
          <w:p w:rsidR="00E62F56" w:rsidRPr="007351A6" w:rsidRDefault="00E62F56" w:rsidP="007351A6">
            <w:pPr>
              <w:spacing w:line="360" w:lineRule="auto"/>
              <w:rPr>
                <w:rFonts w:ascii="Times New Roman" w:hAnsi="Times New Roman" w:cs="Times New Roman"/>
                <w:b/>
                <w:sz w:val="24"/>
                <w:szCs w:val="24"/>
              </w:rPr>
            </w:pPr>
            <w:r w:rsidRPr="007351A6">
              <w:rPr>
                <w:rFonts w:ascii="Times New Roman" w:hAnsi="Times New Roman" w:cs="Times New Roman"/>
                <w:b/>
                <w:sz w:val="24"/>
                <w:szCs w:val="24"/>
              </w:rPr>
              <w:t>KcBK</w:t>
            </w:r>
          </w:p>
        </w:tc>
        <w:tc>
          <w:tcPr>
            <w:tcW w:w="1706" w:type="dxa"/>
            <w:tcBorders>
              <w:top w:val="single" w:sz="4" w:space="0" w:color="auto"/>
            </w:tcBorders>
          </w:tcPr>
          <w:p w:rsidR="00E62F56" w:rsidRPr="007351A6" w:rsidRDefault="00E62F5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33,40</w:t>
            </w:r>
          </w:p>
        </w:tc>
        <w:tc>
          <w:tcPr>
            <w:tcW w:w="1440" w:type="dxa"/>
            <w:tcBorders>
              <w:top w:val="single" w:sz="4" w:space="0" w:color="auto"/>
            </w:tcBorders>
          </w:tcPr>
          <w:p w:rsidR="00E62F56" w:rsidRPr="007351A6" w:rsidRDefault="00E62F5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38,26</w:t>
            </w:r>
          </w:p>
        </w:tc>
        <w:tc>
          <w:tcPr>
            <w:tcW w:w="1566" w:type="dxa"/>
            <w:tcBorders>
              <w:top w:val="single" w:sz="4" w:space="0" w:color="auto"/>
            </w:tcBorders>
          </w:tcPr>
          <w:p w:rsidR="00E62F56" w:rsidRPr="007351A6" w:rsidRDefault="00E62F5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38,98</w:t>
            </w:r>
          </w:p>
        </w:tc>
        <w:tc>
          <w:tcPr>
            <w:tcW w:w="1566" w:type="dxa"/>
            <w:tcBorders>
              <w:top w:val="single" w:sz="4" w:space="0" w:color="auto"/>
            </w:tcBorders>
          </w:tcPr>
          <w:p w:rsidR="00E62F56" w:rsidRPr="007351A6" w:rsidRDefault="00E62F5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39,33</w:t>
            </w:r>
          </w:p>
        </w:tc>
        <w:tc>
          <w:tcPr>
            <w:tcW w:w="1566" w:type="dxa"/>
            <w:tcBorders>
              <w:top w:val="single" w:sz="4" w:space="0" w:color="auto"/>
            </w:tcBorders>
          </w:tcPr>
          <w:p w:rsidR="00E62F56" w:rsidRPr="007351A6" w:rsidRDefault="00E62F5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37,86</w:t>
            </w:r>
          </w:p>
        </w:tc>
      </w:tr>
      <w:tr w:rsidR="00E62F56" w:rsidRPr="007351A6" w:rsidTr="00157F54">
        <w:tc>
          <w:tcPr>
            <w:tcW w:w="1174" w:type="dxa"/>
            <w:tcBorders>
              <w:bottom w:val="double" w:sz="4" w:space="0" w:color="auto"/>
            </w:tcBorders>
          </w:tcPr>
          <w:p w:rsidR="00E62F56" w:rsidRPr="007351A6" w:rsidRDefault="00E62F56" w:rsidP="007351A6">
            <w:pPr>
              <w:spacing w:line="360" w:lineRule="auto"/>
              <w:rPr>
                <w:rFonts w:ascii="Times New Roman" w:hAnsi="Times New Roman" w:cs="Times New Roman"/>
                <w:b/>
                <w:sz w:val="24"/>
                <w:szCs w:val="24"/>
              </w:rPr>
            </w:pPr>
            <w:r w:rsidRPr="007351A6">
              <w:rPr>
                <w:rFonts w:ascii="Times New Roman" w:hAnsi="Times New Roman" w:cs="Times New Roman"/>
                <w:b/>
                <w:sz w:val="24"/>
                <w:szCs w:val="24"/>
              </w:rPr>
              <w:t>KcBO</w:t>
            </w:r>
          </w:p>
        </w:tc>
        <w:tc>
          <w:tcPr>
            <w:tcW w:w="1706" w:type="dxa"/>
            <w:tcBorders>
              <w:bottom w:val="double" w:sz="4" w:space="0" w:color="auto"/>
            </w:tcBorders>
          </w:tcPr>
          <w:p w:rsidR="00E62F56" w:rsidRPr="007351A6" w:rsidRDefault="00E62F5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27,40</w:t>
            </w:r>
          </w:p>
        </w:tc>
        <w:tc>
          <w:tcPr>
            <w:tcW w:w="1440" w:type="dxa"/>
            <w:tcBorders>
              <w:bottom w:val="double" w:sz="4" w:space="0" w:color="auto"/>
            </w:tcBorders>
          </w:tcPr>
          <w:p w:rsidR="00E62F56" w:rsidRPr="007351A6" w:rsidRDefault="00E62F5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42,11</w:t>
            </w:r>
          </w:p>
        </w:tc>
        <w:tc>
          <w:tcPr>
            <w:tcW w:w="1566" w:type="dxa"/>
            <w:tcBorders>
              <w:bottom w:val="double" w:sz="4" w:space="0" w:color="auto"/>
            </w:tcBorders>
          </w:tcPr>
          <w:p w:rsidR="00E62F56" w:rsidRPr="007351A6" w:rsidRDefault="00E62F5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41,98</w:t>
            </w:r>
          </w:p>
        </w:tc>
        <w:tc>
          <w:tcPr>
            <w:tcW w:w="1566" w:type="dxa"/>
            <w:tcBorders>
              <w:bottom w:val="double" w:sz="4" w:space="0" w:color="auto"/>
            </w:tcBorders>
          </w:tcPr>
          <w:p w:rsidR="00E62F56" w:rsidRPr="007351A6" w:rsidRDefault="00E62F5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42,28</w:t>
            </w:r>
          </w:p>
        </w:tc>
        <w:tc>
          <w:tcPr>
            <w:tcW w:w="1566" w:type="dxa"/>
            <w:tcBorders>
              <w:bottom w:val="double" w:sz="4" w:space="0" w:color="auto"/>
            </w:tcBorders>
          </w:tcPr>
          <w:p w:rsidR="00E62F56" w:rsidRPr="007351A6" w:rsidRDefault="00E62F5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41,91</w:t>
            </w:r>
          </w:p>
        </w:tc>
      </w:tr>
    </w:tbl>
    <w:p w:rsidR="00E62F56" w:rsidRPr="007351A6" w:rsidRDefault="00E62F56" w:rsidP="007351A6">
      <w:pPr>
        <w:pStyle w:val="NormalWeb"/>
        <w:spacing w:before="0" w:beforeAutospacing="0" w:after="300" w:afterAutospacing="0" w:line="360" w:lineRule="auto"/>
        <w:jc w:val="both"/>
      </w:pPr>
    </w:p>
    <w:p w:rsidR="00E62F56" w:rsidRPr="007351A6" w:rsidRDefault="00E62F56" w:rsidP="007351A6">
      <w:pPr>
        <w:pStyle w:val="NormalWeb"/>
        <w:spacing w:before="0" w:beforeAutospacing="0" w:after="300" w:afterAutospacing="0" w:line="360" w:lineRule="auto"/>
        <w:ind w:firstLine="405"/>
        <w:jc w:val="both"/>
        <w:rPr>
          <w:color w:val="333333"/>
        </w:rPr>
      </w:pPr>
      <w:proofErr w:type="gramStart"/>
      <w:r w:rsidRPr="007351A6">
        <w:t>Berdasarkan uraian latar belakang, maka dilakukan penelitian mengenai kecernaan BK dan BO silase jerami pucuk tebu.</w:t>
      </w:r>
      <w:proofErr w:type="gramEnd"/>
    </w:p>
    <w:p w:rsidR="006A072D" w:rsidRPr="007351A6" w:rsidRDefault="006A072D" w:rsidP="007351A6">
      <w:pPr>
        <w:spacing w:line="360" w:lineRule="auto"/>
        <w:rPr>
          <w:sz w:val="24"/>
          <w:szCs w:val="24"/>
          <w:lang w:val="id-ID"/>
        </w:rPr>
      </w:pPr>
    </w:p>
    <w:p w:rsidR="00E1159C" w:rsidRPr="007351A6" w:rsidRDefault="00BC38E4" w:rsidP="007351A6">
      <w:pPr>
        <w:spacing w:line="360" w:lineRule="auto"/>
        <w:ind w:right="13"/>
        <w:jc w:val="center"/>
        <w:rPr>
          <w:b/>
          <w:sz w:val="24"/>
          <w:szCs w:val="24"/>
          <w:lang w:val="id-ID"/>
        </w:rPr>
      </w:pPr>
      <w:r w:rsidRPr="007351A6">
        <w:rPr>
          <w:b/>
          <w:spacing w:val="-1"/>
          <w:sz w:val="24"/>
          <w:szCs w:val="24"/>
        </w:rPr>
        <w:t>M</w:t>
      </w:r>
      <w:r w:rsidRPr="007351A6">
        <w:rPr>
          <w:b/>
          <w:sz w:val="24"/>
          <w:szCs w:val="24"/>
        </w:rPr>
        <w:t xml:space="preserve">ETODE </w:t>
      </w:r>
      <w:r w:rsidRPr="007351A6">
        <w:rPr>
          <w:b/>
          <w:spacing w:val="-3"/>
          <w:sz w:val="24"/>
          <w:szCs w:val="24"/>
        </w:rPr>
        <w:t>P</w:t>
      </w:r>
      <w:r w:rsidRPr="007351A6">
        <w:rPr>
          <w:b/>
          <w:sz w:val="24"/>
          <w:szCs w:val="24"/>
        </w:rPr>
        <w:t>ENE</w:t>
      </w:r>
      <w:r w:rsidRPr="007351A6">
        <w:rPr>
          <w:b/>
          <w:spacing w:val="1"/>
          <w:sz w:val="24"/>
          <w:szCs w:val="24"/>
        </w:rPr>
        <w:t>L</w:t>
      </w:r>
      <w:r w:rsidRPr="007351A6">
        <w:rPr>
          <w:b/>
          <w:sz w:val="24"/>
          <w:szCs w:val="24"/>
        </w:rPr>
        <w:t>I</w:t>
      </w:r>
      <w:r w:rsidRPr="007351A6">
        <w:rPr>
          <w:b/>
          <w:spacing w:val="1"/>
          <w:sz w:val="24"/>
          <w:szCs w:val="24"/>
        </w:rPr>
        <w:t>T</w:t>
      </w:r>
      <w:r w:rsidRPr="007351A6">
        <w:rPr>
          <w:b/>
          <w:sz w:val="24"/>
          <w:szCs w:val="24"/>
        </w:rPr>
        <w:t>IAN</w:t>
      </w:r>
    </w:p>
    <w:p w:rsidR="006A072D" w:rsidRPr="007351A6" w:rsidRDefault="00BC38E4" w:rsidP="007351A6">
      <w:pPr>
        <w:spacing w:line="360" w:lineRule="auto"/>
        <w:ind w:right="13"/>
        <w:jc w:val="both"/>
        <w:rPr>
          <w:sz w:val="24"/>
          <w:szCs w:val="24"/>
        </w:rPr>
      </w:pPr>
      <w:r w:rsidRPr="007351A6">
        <w:rPr>
          <w:b/>
          <w:sz w:val="24"/>
          <w:szCs w:val="24"/>
        </w:rPr>
        <w:t>Lo</w:t>
      </w:r>
      <w:r w:rsidRPr="007351A6">
        <w:rPr>
          <w:b/>
          <w:spacing w:val="1"/>
          <w:sz w:val="24"/>
          <w:szCs w:val="24"/>
        </w:rPr>
        <w:t>k</w:t>
      </w:r>
      <w:r w:rsidRPr="007351A6">
        <w:rPr>
          <w:b/>
          <w:sz w:val="24"/>
          <w:szCs w:val="24"/>
        </w:rPr>
        <w:t xml:space="preserve">asi </w:t>
      </w:r>
      <w:r w:rsidRPr="007351A6">
        <w:rPr>
          <w:b/>
          <w:spacing w:val="1"/>
          <w:sz w:val="24"/>
          <w:szCs w:val="24"/>
        </w:rPr>
        <w:t>d</w:t>
      </w:r>
      <w:r w:rsidRPr="007351A6">
        <w:rPr>
          <w:b/>
          <w:spacing w:val="-2"/>
          <w:sz w:val="24"/>
          <w:szCs w:val="24"/>
        </w:rPr>
        <w:t>a</w:t>
      </w:r>
      <w:r w:rsidRPr="007351A6">
        <w:rPr>
          <w:b/>
          <w:sz w:val="24"/>
          <w:szCs w:val="24"/>
        </w:rPr>
        <w:t>n</w:t>
      </w:r>
      <w:r w:rsidR="00405D02" w:rsidRPr="007351A6">
        <w:rPr>
          <w:b/>
          <w:sz w:val="24"/>
          <w:szCs w:val="24"/>
        </w:rPr>
        <w:t xml:space="preserve"> </w:t>
      </w:r>
      <w:r w:rsidRPr="007351A6">
        <w:rPr>
          <w:b/>
          <w:sz w:val="24"/>
          <w:szCs w:val="24"/>
        </w:rPr>
        <w:t>Wa</w:t>
      </w:r>
      <w:r w:rsidRPr="007351A6">
        <w:rPr>
          <w:b/>
          <w:spacing w:val="1"/>
          <w:sz w:val="24"/>
          <w:szCs w:val="24"/>
        </w:rPr>
        <w:t>k</w:t>
      </w:r>
      <w:r w:rsidRPr="007351A6">
        <w:rPr>
          <w:b/>
          <w:sz w:val="24"/>
          <w:szCs w:val="24"/>
        </w:rPr>
        <w:t xml:space="preserve">tu </w:t>
      </w:r>
      <w:r w:rsidRPr="007351A6">
        <w:rPr>
          <w:b/>
          <w:spacing w:val="-2"/>
          <w:sz w:val="24"/>
          <w:szCs w:val="24"/>
        </w:rPr>
        <w:t>P</w:t>
      </w:r>
      <w:r w:rsidRPr="007351A6">
        <w:rPr>
          <w:b/>
          <w:spacing w:val="-1"/>
          <w:sz w:val="24"/>
          <w:szCs w:val="24"/>
        </w:rPr>
        <w:t>e</w:t>
      </w:r>
      <w:r w:rsidRPr="007351A6">
        <w:rPr>
          <w:b/>
          <w:spacing w:val="1"/>
          <w:sz w:val="24"/>
          <w:szCs w:val="24"/>
        </w:rPr>
        <w:t>n</w:t>
      </w:r>
      <w:r w:rsidRPr="007351A6">
        <w:rPr>
          <w:b/>
          <w:spacing w:val="-1"/>
          <w:sz w:val="24"/>
          <w:szCs w:val="24"/>
        </w:rPr>
        <w:t>e</w:t>
      </w:r>
      <w:r w:rsidRPr="007351A6">
        <w:rPr>
          <w:b/>
          <w:sz w:val="24"/>
          <w:szCs w:val="24"/>
        </w:rPr>
        <w:t>l</w:t>
      </w:r>
      <w:r w:rsidRPr="007351A6">
        <w:rPr>
          <w:b/>
          <w:spacing w:val="1"/>
          <w:sz w:val="24"/>
          <w:szCs w:val="24"/>
        </w:rPr>
        <w:t>i</w:t>
      </w:r>
      <w:r w:rsidRPr="007351A6">
        <w:rPr>
          <w:b/>
          <w:sz w:val="24"/>
          <w:szCs w:val="24"/>
        </w:rPr>
        <w:t>tian</w:t>
      </w:r>
    </w:p>
    <w:p w:rsidR="00E62F56" w:rsidRPr="007351A6" w:rsidRDefault="00E62F56" w:rsidP="007351A6">
      <w:pPr>
        <w:autoSpaceDE w:val="0"/>
        <w:autoSpaceDN w:val="0"/>
        <w:adjustRightInd w:val="0"/>
        <w:spacing w:line="360" w:lineRule="auto"/>
        <w:ind w:firstLine="720"/>
        <w:jc w:val="both"/>
        <w:rPr>
          <w:sz w:val="24"/>
          <w:szCs w:val="24"/>
        </w:rPr>
      </w:pPr>
      <w:proofErr w:type="gramStart"/>
      <w:r w:rsidRPr="007351A6">
        <w:rPr>
          <w:sz w:val="24"/>
          <w:szCs w:val="24"/>
        </w:rPr>
        <w:t>Penelitan ini dilaksanakan pada bulan April sampai Juli 2018, terbagi dalam dua tahap.</w:t>
      </w:r>
      <w:proofErr w:type="gramEnd"/>
      <w:r w:rsidRPr="007351A6">
        <w:rPr>
          <w:sz w:val="24"/>
          <w:szCs w:val="24"/>
        </w:rPr>
        <w:t xml:space="preserve"> </w:t>
      </w:r>
      <w:proofErr w:type="gramStart"/>
      <w:r w:rsidRPr="007351A6">
        <w:rPr>
          <w:sz w:val="24"/>
          <w:szCs w:val="24"/>
        </w:rPr>
        <w:t>Tahap pertama yaitu fermentasi pucuk tebu, bertempat di Laboratorium Nutrisi rumiansia Herbivora, dan tahap kedua analisis kecernaan bahan kering (KCBK) dan kecernaan bahan organik (KCBO) dan Kecernaan in-vitro diLaboratorium Nutrisi dan Makanan Ternak Fakultas Peternakan Universitas Mataram.</w:t>
      </w:r>
      <w:proofErr w:type="gramEnd"/>
    </w:p>
    <w:p w:rsidR="00E1159C" w:rsidRPr="007351A6" w:rsidRDefault="00E1159C" w:rsidP="007351A6">
      <w:pPr>
        <w:spacing w:line="360" w:lineRule="auto"/>
        <w:ind w:right="13"/>
        <w:jc w:val="both"/>
        <w:rPr>
          <w:sz w:val="24"/>
          <w:szCs w:val="24"/>
          <w:lang w:val="id-ID"/>
        </w:rPr>
      </w:pPr>
      <w:r w:rsidRPr="007351A6">
        <w:rPr>
          <w:b/>
          <w:spacing w:val="-1"/>
          <w:sz w:val="24"/>
          <w:szCs w:val="24"/>
        </w:rPr>
        <w:t>M</w:t>
      </w:r>
      <w:r w:rsidRPr="007351A6">
        <w:rPr>
          <w:b/>
          <w:sz w:val="24"/>
          <w:szCs w:val="24"/>
        </w:rPr>
        <w:t>at</w:t>
      </w:r>
      <w:r w:rsidRPr="007351A6">
        <w:rPr>
          <w:b/>
          <w:spacing w:val="-2"/>
          <w:sz w:val="24"/>
          <w:szCs w:val="24"/>
        </w:rPr>
        <w:t>e</w:t>
      </w:r>
      <w:r w:rsidRPr="007351A6">
        <w:rPr>
          <w:b/>
          <w:spacing w:val="-1"/>
          <w:sz w:val="24"/>
          <w:szCs w:val="24"/>
        </w:rPr>
        <w:t>r</w:t>
      </w:r>
      <w:r w:rsidRPr="007351A6">
        <w:rPr>
          <w:b/>
          <w:sz w:val="24"/>
          <w:szCs w:val="24"/>
        </w:rPr>
        <w:t>i</w:t>
      </w:r>
      <w:r w:rsidR="002553E7" w:rsidRPr="007351A6">
        <w:rPr>
          <w:b/>
          <w:sz w:val="24"/>
          <w:szCs w:val="24"/>
          <w:lang w:val="id-ID"/>
        </w:rPr>
        <w:t xml:space="preserve"> </w:t>
      </w:r>
      <w:r w:rsidRPr="007351A6">
        <w:rPr>
          <w:b/>
          <w:sz w:val="24"/>
          <w:szCs w:val="24"/>
        </w:rPr>
        <w:t>P</w:t>
      </w:r>
      <w:r w:rsidRPr="007351A6">
        <w:rPr>
          <w:b/>
          <w:spacing w:val="-1"/>
          <w:sz w:val="24"/>
          <w:szCs w:val="24"/>
        </w:rPr>
        <w:t>e</w:t>
      </w:r>
      <w:r w:rsidRPr="007351A6">
        <w:rPr>
          <w:b/>
          <w:spacing w:val="1"/>
          <w:sz w:val="24"/>
          <w:szCs w:val="24"/>
        </w:rPr>
        <w:t>n</w:t>
      </w:r>
      <w:r w:rsidRPr="007351A6">
        <w:rPr>
          <w:b/>
          <w:spacing w:val="-1"/>
          <w:sz w:val="24"/>
          <w:szCs w:val="24"/>
        </w:rPr>
        <w:t>e</w:t>
      </w:r>
      <w:r w:rsidRPr="007351A6">
        <w:rPr>
          <w:b/>
          <w:sz w:val="24"/>
          <w:szCs w:val="24"/>
        </w:rPr>
        <w:t>l</w:t>
      </w:r>
      <w:r w:rsidRPr="007351A6">
        <w:rPr>
          <w:b/>
          <w:spacing w:val="1"/>
          <w:sz w:val="24"/>
          <w:szCs w:val="24"/>
        </w:rPr>
        <w:t>i</w:t>
      </w:r>
      <w:r w:rsidRPr="007351A6">
        <w:rPr>
          <w:b/>
          <w:sz w:val="24"/>
          <w:szCs w:val="24"/>
        </w:rPr>
        <w:t>tian</w:t>
      </w:r>
    </w:p>
    <w:p w:rsidR="00E62F56" w:rsidRPr="007351A6" w:rsidRDefault="00E62F56" w:rsidP="007351A6">
      <w:pPr>
        <w:autoSpaceDE w:val="0"/>
        <w:autoSpaceDN w:val="0"/>
        <w:adjustRightInd w:val="0"/>
        <w:spacing w:line="360" w:lineRule="auto"/>
        <w:ind w:firstLine="720"/>
        <w:jc w:val="both"/>
        <w:rPr>
          <w:sz w:val="24"/>
          <w:szCs w:val="24"/>
        </w:rPr>
      </w:pPr>
      <w:r w:rsidRPr="007351A6">
        <w:rPr>
          <w:sz w:val="24"/>
          <w:szCs w:val="24"/>
        </w:rPr>
        <w:t>Adapun bahan-bahan yang digunakan untuk fermenntasi</w:t>
      </w:r>
    </w:p>
    <w:p w:rsidR="00E62F56" w:rsidRPr="007351A6" w:rsidRDefault="00E62F56" w:rsidP="007351A6">
      <w:pPr>
        <w:autoSpaceDE w:val="0"/>
        <w:autoSpaceDN w:val="0"/>
        <w:adjustRightInd w:val="0"/>
        <w:spacing w:line="360" w:lineRule="auto"/>
        <w:jc w:val="both"/>
        <w:rPr>
          <w:sz w:val="24"/>
          <w:szCs w:val="24"/>
        </w:rPr>
      </w:pPr>
      <w:r w:rsidRPr="007351A6">
        <w:rPr>
          <w:sz w:val="24"/>
          <w:szCs w:val="24"/>
        </w:rPr>
        <w:t>Air, Urea, CaCO</w:t>
      </w:r>
      <w:r w:rsidRPr="007351A6">
        <w:rPr>
          <w:sz w:val="24"/>
          <w:szCs w:val="24"/>
          <w:vertAlign w:val="subscript"/>
        </w:rPr>
        <w:t xml:space="preserve">3, </w:t>
      </w:r>
      <w:r w:rsidRPr="007351A6">
        <w:rPr>
          <w:sz w:val="24"/>
          <w:szCs w:val="24"/>
        </w:rPr>
        <w:t>Molasses, Booster organik supplement, Pucuk tebu dan Bahan chemikalia yang di gunakan adalah: NaHCO</w:t>
      </w:r>
      <w:r w:rsidRPr="007351A6">
        <w:rPr>
          <w:sz w:val="24"/>
          <w:szCs w:val="24"/>
          <w:vertAlign w:val="subscript"/>
        </w:rPr>
        <w:t>2</w:t>
      </w:r>
      <w:r w:rsidRPr="007351A6">
        <w:rPr>
          <w:sz w:val="24"/>
          <w:szCs w:val="24"/>
        </w:rPr>
        <w:t>= 800/1000x9,5=7,84 gram, NaHPO</w:t>
      </w:r>
      <w:r w:rsidRPr="007351A6">
        <w:rPr>
          <w:sz w:val="24"/>
          <w:szCs w:val="24"/>
          <w:vertAlign w:val="subscript"/>
        </w:rPr>
        <w:t>4</w:t>
      </w:r>
      <w:r w:rsidRPr="007351A6">
        <w:rPr>
          <w:sz w:val="24"/>
          <w:szCs w:val="24"/>
        </w:rPr>
        <w:t xml:space="preserve"> 7 H</w:t>
      </w:r>
      <w:r w:rsidRPr="007351A6">
        <w:rPr>
          <w:sz w:val="24"/>
          <w:szCs w:val="24"/>
          <w:vertAlign w:val="subscript"/>
        </w:rPr>
        <w:t>2</w:t>
      </w:r>
      <w:r w:rsidRPr="007351A6">
        <w:rPr>
          <w:sz w:val="24"/>
          <w:szCs w:val="24"/>
        </w:rPr>
        <w:t>O= 800/1000x7= 5,6 gram, KCL 800/1000x0,57 = 0,456 gram, NaCL= 800/1000x 0,47= 0,376 gram, MgSO</w:t>
      </w:r>
      <w:r w:rsidRPr="007351A6">
        <w:rPr>
          <w:sz w:val="24"/>
          <w:szCs w:val="24"/>
          <w:vertAlign w:val="subscript"/>
        </w:rPr>
        <w:t>4</w:t>
      </w:r>
      <w:r w:rsidRPr="007351A6">
        <w:rPr>
          <w:sz w:val="24"/>
          <w:szCs w:val="24"/>
        </w:rPr>
        <w:t>= 800/1000x 0,12= 0,096 gram, CaCL</w:t>
      </w:r>
      <w:r w:rsidRPr="007351A6">
        <w:rPr>
          <w:sz w:val="24"/>
          <w:szCs w:val="24"/>
          <w:vertAlign w:val="subscript"/>
        </w:rPr>
        <w:t>2</w:t>
      </w:r>
      <w:r w:rsidRPr="007351A6">
        <w:rPr>
          <w:sz w:val="24"/>
          <w:szCs w:val="24"/>
        </w:rPr>
        <w:t>= 800/1000x 0,04= 0,32 gram, Gas CO</w:t>
      </w:r>
      <w:r w:rsidRPr="007351A6">
        <w:rPr>
          <w:sz w:val="24"/>
          <w:szCs w:val="24"/>
          <w:vertAlign w:val="subscript"/>
        </w:rPr>
        <w:t xml:space="preserve">2, </w:t>
      </w:r>
      <w:r w:rsidRPr="007351A6">
        <w:rPr>
          <w:sz w:val="24"/>
          <w:szCs w:val="24"/>
        </w:rPr>
        <w:t>Air hangat suhu 100</w:t>
      </w:r>
      <w:r w:rsidRPr="007351A6">
        <w:rPr>
          <w:sz w:val="24"/>
          <w:szCs w:val="24"/>
          <w:vertAlign w:val="superscript"/>
        </w:rPr>
        <w:t>0</w:t>
      </w:r>
      <w:r w:rsidRPr="007351A6">
        <w:rPr>
          <w:sz w:val="24"/>
          <w:szCs w:val="24"/>
        </w:rPr>
        <w:t>C danCairan rumen</w:t>
      </w:r>
    </w:p>
    <w:p w:rsidR="00E62F56" w:rsidRPr="007351A6" w:rsidRDefault="00E62F56" w:rsidP="007351A6">
      <w:pPr>
        <w:autoSpaceDE w:val="0"/>
        <w:autoSpaceDN w:val="0"/>
        <w:adjustRightInd w:val="0"/>
        <w:spacing w:before="240" w:line="360" w:lineRule="auto"/>
        <w:jc w:val="both"/>
        <w:rPr>
          <w:b/>
          <w:sz w:val="24"/>
          <w:szCs w:val="24"/>
        </w:rPr>
      </w:pPr>
      <w:r w:rsidRPr="007351A6">
        <w:rPr>
          <w:b/>
          <w:sz w:val="24"/>
          <w:szCs w:val="24"/>
        </w:rPr>
        <w:t>Metode Penelitian</w:t>
      </w:r>
    </w:p>
    <w:p w:rsidR="00E62F56" w:rsidRPr="007351A6" w:rsidRDefault="00E62F56" w:rsidP="007351A6">
      <w:pPr>
        <w:tabs>
          <w:tab w:val="left" w:pos="720"/>
        </w:tabs>
        <w:autoSpaceDE w:val="0"/>
        <w:autoSpaceDN w:val="0"/>
        <w:adjustRightInd w:val="0"/>
        <w:spacing w:line="360" w:lineRule="auto"/>
        <w:jc w:val="both"/>
        <w:rPr>
          <w:sz w:val="24"/>
          <w:szCs w:val="24"/>
        </w:rPr>
      </w:pPr>
      <w:r w:rsidRPr="007351A6">
        <w:rPr>
          <w:sz w:val="24"/>
          <w:szCs w:val="24"/>
        </w:rPr>
        <w:tab/>
      </w:r>
      <w:proofErr w:type="gramStart"/>
      <w:r w:rsidRPr="007351A6">
        <w:rPr>
          <w:sz w:val="24"/>
          <w:szCs w:val="24"/>
        </w:rPr>
        <w:t>Penelitian</w:t>
      </w:r>
      <w:r w:rsidRPr="007351A6">
        <w:rPr>
          <w:sz w:val="24"/>
          <w:szCs w:val="24"/>
          <w:lang w:val="id-ID"/>
        </w:rPr>
        <w:t xml:space="preserve"> </w:t>
      </w:r>
      <w:r w:rsidRPr="007351A6">
        <w:rPr>
          <w:sz w:val="24"/>
          <w:szCs w:val="24"/>
        </w:rPr>
        <w:t>ini</w:t>
      </w:r>
      <w:r w:rsidRPr="007351A6">
        <w:rPr>
          <w:sz w:val="24"/>
          <w:szCs w:val="24"/>
          <w:lang w:val="id-ID"/>
        </w:rPr>
        <w:t xml:space="preserve"> </w:t>
      </w:r>
      <w:r w:rsidRPr="007351A6">
        <w:rPr>
          <w:sz w:val="24"/>
          <w:szCs w:val="24"/>
        </w:rPr>
        <w:t>menggunakan 4 perlakuan dan masing-masing ulangan terdiri dari 3 ulangan</w:t>
      </w:r>
      <w:r w:rsidRPr="007351A6">
        <w:rPr>
          <w:sz w:val="24"/>
          <w:szCs w:val="24"/>
          <w:lang w:val="id-ID"/>
        </w:rPr>
        <w:t xml:space="preserve"> </w:t>
      </w:r>
      <w:r w:rsidRPr="007351A6">
        <w:rPr>
          <w:sz w:val="24"/>
          <w:szCs w:val="24"/>
        </w:rPr>
        <w:t>berdasarkan Rancangan Acak Lengkap (RAL).</w:t>
      </w:r>
      <w:proofErr w:type="gramEnd"/>
      <w:r w:rsidRPr="007351A6">
        <w:rPr>
          <w:sz w:val="24"/>
          <w:szCs w:val="24"/>
        </w:rPr>
        <w:t xml:space="preserve"> Adapun perlakuannya</w:t>
      </w:r>
      <w:r w:rsidRPr="007351A6">
        <w:rPr>
          <w:sz w:val="24"/>
          <w:szCs w:val="24"/>
          <w:lang w:val="id-ID"/>
        </w:rPr>
        <w:t xml:space="preserve"> </w:t>
      </w:r>
      <w:r w:rsidRPr="007351A6">
        <w:rPr>
          <w:sz w:val="24"/>
          <w:szCs w:val="24"/>
        </w:rPr>
        <w:t>sebagai</w:t>
      </w:r>
      <w:r w:rsidRPr="007351A6">
        <w:rPr>
          <w:sz w:val="24"/>
          <w:szCs w:val="24"/>
          <w:lang w:val="id-ID"/>
        </w:rPr>
        <w:t xml:space="preserve"> </w:t>
      </w:r>
      <w:r w:rsidRPr="007351A6">
        <w:rPr>
          <w:sz w:val="24"/>
          <w:szCs w:val="24"/>
        </w:rPr>
        <w:t>berikut</w:t>
      </w:r>
    </w:p>
    <w:p w:rsidR="00E62F56" w:rsidRPr="007351A6" w:rsidRDefault="00E62F56" w:rsidP="007351A6">
      <w:pPr>
        <w:autoSpaceDE w:val="0"/>
        <w:autoSpaceDN w:val="0"/>
        <w:adjustRightInd w:val="0"/>
        <w:spacing w:line="360" w:lineRule="auto"/>
        <w:ind w:left="426" w:firstLine="425"/>
        <w:jc w:val="both"/>
        <w:rPr>
          <w:sz w:val="24"/>
          <w:szCs w:val="24"/>
        </w:rPr>
      </w:pPr>
      <w:proofErr w:type="gramStart"/>
      <w:r w:rsidRPr="007351A6">
        <w:rPr>
          <w:sz w:val="24"/>
          <w:szCs w:val="24"/>
        </w:rPr>
        <w:t>P</w:t>
      </w:r>
      <w:r w:rsidRPr="007351A6">
        <w:rPr>
          <w:sz w:val="24"/>
          <w:szCs w:val="24"/>
          <w:vertAlign w:val="subscript"/>
        </w:rPr>
        <w:t xml:space="preserve">0 </w:t>
      </w:r>
      <w:r w:rsidRPr="007351A6">
        <w:rPr>
          <w:sz w:val="24"/>
          <w:szCs w:val="24"/>
        </w:rPr>
        <w:t>:</w:t>
      </w:r>
      <w:proofErr w:type="gramEnd"/>
      <w:r w:rsidRPr="007351A6">
        <w:rPr>
          <w:sz w:val="24"/>
          <w:szCs w:val="24"/>
        </w:rPr>
        <w:t xml:space="preserve"> Pucuk</w:t>
      </w:r>
      <w:r w:rsidRPr="007351A6">
        <w:rPr>
          <w:sz w:val="24"/>
          <w:szCs w:val="24"/>
          <w:lang w:val="id-ID"/>
        </w:rPr>
        <w:t xml:space="preserve"> </w:t>
      </w:r>
      <w:r w:rsidRPr="007351A6">
        <w:rPr>
          <w:sz w:val="24"/>
          <w:szCs w:val="24"/>
        </w:rPr>
        <w:t>tebu 1 kg (kontrol)</w:t>
      </w:r>
    </w:p>
    <w:p w:rsidR="00E62F56" w:rsidRPr="007351A6" w:rsidRDefault="00E62F56" w:rsidP="007351A6">
      <w:pPr>
        <w:autoSpaceDE w:val="0"/>
        <w:autoSpaceDN w:val="0"/>
        <w:adjustRightInd w:val="0"/>
        <w:spacing w:line="360" w:lineRule="auto"/>
        <w:ind w:left="426" w:firstLine="425"/>
        <w:jc w:val="both"/>
        <w:rPr>
          <w:sz w:val="24"/>
          <w:szCs w:val="24"/>
        </w:rPr>
      </w:pPr>
      <w:proofErr w:type="gramStart"/>
      <w:r w:rsidRPr="007351A6">
        <w:rPr>
          <w:sz w:val="24"/>
          <w:szCs w:val="24"/>
        </w:rPr>
        <w:lastRenderedPageBreak/>
        <w:t>P</w:t>
      </w:r>
      <w:r w:rsidRPr="007351A6">
        <w:rPr>
          <w:sz w:val="24"/>
          <w:szCs w:val="24"/>
          <w:vertAlign w:val="subscript"/>
        </w:rPr>
        <w:t>1</w:t>
      </w:r>
      <w:r w:rsidRPr="007351A6">
        <w:rPr>
          <w:sz w:val="24"/>
          <w:szCs w:val="24"/>
        </w:rPr>
        <w:t xml:space="preserve"> :</w:t>
      </w:r>
      <w:proofErr w:type="gramEnd"/>
      <w:r w:rsidRPr="007351A6">
        <w:rPr>
          <w:sz w:val="24"/>
          <w:szCs w:val="24"/>
        </w:rPr>
        <w:t xml:space="preserve"> Pucuk</w:t>
      </w:r>
      <w:r w:rsidRPr="007351A6">
        <w:rPr>
          <w:sz w:val="24"/>
          <w:szCs w:val="24"/>
          <w:lang w:val="id-ID"/>
        </w:rPr>
        <w:t xml:space="preserve"> </w:t>
      </w:r>
      <w:r w:rsidRPr="007351A6">
        <w:rPr>
          <w:sz w:val="24"/>
          <w:szCs w:val="24"/>
        </w:rPr>
        <w:t>tebu 1 kg + Urea5%</w:t>
      </w:r>
    </w:p>
    <w:p w:rsidR="00E62F56" w:rsidRPr="007351A6" w:rsidRDefault="00E62F56" w:rsidP="007351A6">
      <w:pPr>
        <w:autoSpaceDE w:val="0"/>
        <w:autoSpaceDN w:val="0"/>
        <w:adjustRightInd w:val="0"/>
        <w:spacing w:line="360" w:lineRule="auto"/>
        <w:ind w:left="426" w:firstLine="425"/>
        <w:jc w:val="both"/>
        <w:rPr>
          <w:sz w:val="24"/>
          <w:szCs w:val="24"/>
        </w:rPr>
      </w:pPr>
      <w:proofErr w:type="gramStart"/>
      <w:r w:rsidRPr="007351A6">
        <w:rPr>
          <w:sz w:val="24"/>
          <w:szCs w:val="24"/>
        </w:rPr>
        <w:t>P</w:t>
      </w:r>
      <w:r w:rsidRPr="007351A6">
        <w:rPr>
          <w:sz w:val="24"/>
          <w:szCs w:val="24"/>
          <w:vertAlign w:val="subscript"/>
        </w:rPr>
        <w:t xml:space="preserve">2 </w:t>
      </w:r>
      <w:r w:rsidRPr="007351A6">
        <w:rPr>
          <w:sz w:val="24"/>
          <w:szCs w:val="24"/>
        </w:rPr>
        <w:t>:</w:t>
      </w:r>
      <w:proofErr w:type="gramEnd"/>
      <w:r w:rsidRPr="007351A6">
        <w:rPr>
          <w:sz w:val="24"/>
          <w:szCs w:val="24"/>
        </w:rPr>
        <w:t xml:space="preserve"> Pucuk</w:t>
      </w:r>
      <w:r w:rsidRPr="007351A6">
        <w:rPr>
          <w:sz w:val="24"/>
          <w:szCs w:val="24"/>
          <w:lang w:val="id-ID"/>
        </w:rPr>
        <w:t xml:space="preserve"> </w:t>
      </w:r>
      <w:r w:rsidRPr="007351A6">
        <w:rPr>
          <w:sz w:val="24"/>
          <w:szCs w:val="24"/>
        </w:rPr>
        <w:t>tebu 1 kg + Urea 5% + CaCO</w:t>
      </w:r>
      <w:r w:rsidRPr="007351A6">
        <w:rPr>
          <w:sz w:val="24"/>
          <w:szCs w:val="24"/>
          <w:vertAlign w:val="subscript"/>
        </w:rPr>
        <w:t>3</w:t>
      </w:r>
      <w:r w:rsidRPr="007351A6">
        <w:rPr>
          <w:sz w:val="24"/>
          <w:szCs w:val="24"/>
        </w:rPr>
        <w:t>0,5%</w:t>
      </w:r>
    </w:p>
    <w:p w:rsidR="00E62F56" w:rsidRPr="007351A6" w:rsidRDefault="00E62F56" w:rsidP="007351A6">
      <w:pPr>
        <w:autoSpaceDE w:val="0"/>
        <w:autoSpaceDN w:val="0"/>
        <w:adjustRightInd w:val="0"/>
        <w:spacing w:line="360" w:lineRule="auto"/>
        <w:ind w:left="426" w:firstLine="425"/>
        <w:jc w:val="both"/>
        <w:rPr>
          <w:sz w:val="24"/>
          <w:szCs w:val="24"/>
        </w:rPr>
      </w:pPr>
      <w:proofErr w:type="gramStart"/>
      <w:r w:rsidRPr="007351A6">
        <w:rPr>
          <w:sz w:val="24"/>
          <w:szCs w:val="24"/>
        </w:rPr>
        <w:t>P</w:t>
      </w:r>
      <w:r w:rsidRPr="007351A6">
        <w:rPr>
          <w:sz w:val="24"/>
          <w:szCs w:val="24"/>
          <w:vertAlign w:val="subscript"/>
        </w:rPr>
        <w:t xml:space="preserve">3 </w:t>
      </w:r>
      <w:r w:rsidRPr="007351A6">
        <w:rPr>
          <w:sz w:val="24"/>
          <w:szCs w:val="24"/>
        </w:rPr>
        <w:t>:</w:t>
      </w:r>
      <w:proofErr w:type="gramEnd"/>
      <w:r w:rsidRPr="007351A6">
        <w:rPr>
          <w:sz w:val="24"/>
          <w:szCs w:val="24"/>
        </w:rPr>
        <w:t xml:space="preserve"> Pucuk</w:t>
      </w:r>
      <w:r w:rsidRPr="007351A6">
        <w:rPr>
          <w:sz w:val="24"/>
          <w:szCs w:val="24"/>
          <w:lang w:val="id-ID"/>
        </w:rPr>
        <w:t xml:space="preserve"> </w:t>
      </w:r>
      <w:r w:rsidRPr="007351A6">
        <w:rPr>
          <w:sz w:val="24"/>
          <w:szCs w:val="24"/>
        </w:rPr>
        <w:t>tebu 1 kg + Urea 5% + CaCO</w:t>
      </w:r>
      <w:r w:rsidRPr="007351A6">
        <w:rPr>
          <w:sz w:val="24"/>
          <w:szCs w:val="24"/>
          <w:vertAlign w:val="subscript"/>
        </w:rPr>
        <w:t>3</w:t>
      </w:r>
      <w:r w:rsidRPr="007351A6">
        <w:rPr>
          <w:sz w:val="24"/>
          <w:szCs w:val="24"/>
        </w:rPr>
        <w:t xml:space="preserve"> 0,5% + Molases 10%</w:t>
      </w:r>
    </w:p>
    <w:p w:rsidR="00E62F56" w:rsidRPr="007351A6" w:rsidRDefault="00E62F56" w:rsidP="007351A6">
      <w:pPr>
        <w:pStyle w:val="NoSpacing"/>
        <w:spacing w:line="360" w:lineRule="auto"/>
        <w:ind w:firstLine="851"/>
        <w:rPr>
          <w:rFonts w:ascii="Times New Roman" w:hAnsi="Times New Roman" w:cs="Times New Roman"/>
          <w:sz w:val="24"/>
          <w:szCs w:val="24"/>
          <w:lang w:val="en-US"/>
        </w:rPr>
      </w:pPr>
      <w:r w:rsidRPr="007351A6">
        <w:rPr>
          <w:rFonts w:ascii="Times New Roman" w:hAnsi="Times New Roman" w:cs="Times New Roman"/>
          <w:sz w:val="24"/>
          <w:szCs w:val="24"/>
        </w:rPr>
        <w:t>P</w:t>
      </w:r>
      <w:r w:rsidRPr="007351A6">
        <w:rPr>
          <w:rFonts w:ascii="Times New Roman" w:hAnsi="Times New Roman" w:cs="Times New Roman"/>
          <w:sz w:val="24"/>
          <w:szCs w:val="24"/>
          <w:vertAlign w:val="subscript"/>
        </w:rPr>
        <w:t>4</w:t>
      </w:r>
      <w:r w:rsidRPr="007351A6">
        <w:rPr>
          <w:rFonts w:ascii="Times New Roman" w:hAnsi="Times New Roman" w:cs="Times New Roman"/>
          <w:sz w:val="24"/>
          <w:szCs w:val="24"/>
        </w:rPr>
        <w:t xml:space="preserve"> : </w:t>
      </w:r>
      <w:r w:rsidRPr="007351A6">
        <w:rPr>
          <w:rFonts w:ascii="Times New Roman" w:hAnsi="Times New Roman" w:cs="Times New Roman"/>
          <w:sz w:val="24"/>
          <w:szCs w:val="24"/>
          <w:lang w:val="en-US"/>
        </w:rPr>
        <w:t>Pucuk</w:t>
      </w:r>
      <w:r w:rsidRPr="007351A6">
        <w:rPr>
          <w:rFonts w:ascii="Times New Roman" w:hAnsi="Times New Roman" w:cs="Times New Roman"/>
          <w:sz w:val="24"/>
          <w:szCs w:val="24"/>
        </w:rPr>
        <w:t xml:space="preserve"> </w:t>
      </w:r>
      <w:r w:rsidRPr="007351A6">
        <w:rPr>
          <w:rFonts w:ascii="Times New Roman" w:hAnsi="Times New Roman" w:cs="Times New Roman"/>
          <w:sz w:val="24"/>
          <w:szCs w:val="24"/>
          <w:lang w:val="en-US"/>
        </w:rPr>
        <w:t>tebu</w:t>
      </w:r>
      <w:r w:rsidRPr="007351A6">
        <w:rPr>
          <w:rFonts w:ascii="Times New Roman" w:hAnsi="Times New Roman" w:cs="Times New Roman"/>
          <w:sz w:val="24"/>
          <w:szCs w:val="24"/>
        </w:rPr>
        <w:t xml:space="preserve"> 1 kg + Urea 5% </w:t>
      </w:r>
      <w:r w:rsidRPr="007351A6">
        <w:rPr>
          <w:rFonts w:ascii="Times New Roman" w:hAnsi="Times New Roman" w:cs="Times New Roman"/>
          <w:sz w:val="24"/>
          <w:szCs w:val="24"/>
          <w:lang w:val="en-US"/>
        </w:rPr>
        <w:t xml:space="preserve">+ </w:t>
      </w:r>
      <w:r w:rsidRPr="007351A6">
        <w:rPr>
          <w:rFonts w:ascii="Times New Roman" w:hAnsi="Times New Roman" w:cs="Times New Roman"/>
          <w:sz w:val="24"/>
          <w:szCs w:val="24"/>
        </w:rPr>
        <w:t>CaCO</w:t>
      </w:r>
      <w:r w:rsidRPr="007351A6">
        <w:rPr>
          <w:rFonts w:ascii="Times New Roman" w:hAnsi="Times New Roman" w:cs="Times New Roman"/>
          <w:sz w:val="24"/>
          <w:szCs w:val="24"/>
          <w:vertAlign w:val="subscript"/>
        </w:rPr>
        <w:t>3</w:t>
      </w:r>
      <w:r w:rsidRPr="007351A6">
        <w:rPr>
          <w:rFonts w:ascii="Times New Roman" w:hAnsi="Times New Roman" w:cs="Times New Roman"/>
          <w:sz w:val="24"/>
          <w:szCs w:val="24"/>
        </w:rPr>
        <w:t xml:space="preserve"> 0,5% + Molases 10% + BOS 5 cc/kg</w:t>
      </w:r>
    </w:p>
    <w:p w:rsidR="00E62F56" w:rsidRPr="007351A6" w:rsidRDefault="00E62F56" w:rsidP="007351A6">
      <w:pPr>
        <w:autoSpaceDE w:val="0"/>
        <w:autoSpaceDN w:val="0"/>
        <w:adjustRightInd w:val="0"/>
        <w:spacing w:line="360" w:lineRule="auto"/>
        <w:jc w:val="both"/>
        <w:rPr>
          <w:b/>
          <w:sz w:val="24"/>
          <w:szCs w:val="24"/>
        </w:rPr>
      </w:pPr>
      <w:r w:rsidRPr="007351A6">
        <w:rPr>
          <w:b/>
          <w:sz w:val="24"/>
          <w:szCs w:val="24"/>
        </w:rPr>
        <w:t>Pelaksanaan Penelitian</w:t>
      </w:r>
    </w:p>
    <w:p w:rsidR="00E62F56" w:rsidRPr="007351A6" w:rsidRDefault="00E62F56" w:rsidP="007351A6">
      <w:pPr>
        <w:autoSpaceDE w:val="0"/>
        <w:autoSpaceDN w:val="0"/>
        <w:adjustRightInd w:val="0"/>
        <w:spacing w:line="360" w:lineRule="auto"/>
        <w:ind w:firstLine="426"/>
        <w:jc w:val="both"/>
        <w:rPr>
          <w:sz w:val="24"/>
          <w:szCs w:val="24"/>
        </w:rPr>
      </w:pPr>
      <w:r w:rsidRPr="007351A6">
        <w:rPr>
          <w:sz w:val="24"/>
          <w:szCs w:val="24"/>
        </w:rPr>
        <w:t xml:space="preserve">Sebelum pucuk tebu dimasukkan kedalam polybag, terlebih dahulu dilayukan selama 2-3 jam untuk menurunkan </w:t>
      </w:r>
      <w:proofErr w:type="gramStart"/>
      <w:r w:rsidRPr="007351A6">
        <w:rPr>
          <w:sz w:val="24"/>
          <w:szCs w:val="24"/>
        </w:rPr>
        <w:t>kadar</w:t>
      </w:r>
      <w:proofErr w:type="gramEnd"/>
      <w:r w:rsidRPr="007351A6">
        <w:rPr>
          <w:sz w:val="24"/>
          <w:szCs w:val="24"/>
        </w:rPr>
        <w:t xml:space="preserve"> airnya. Selanjutnya dicincang sepanjang±3-5 cm. Kemudian ditambahkan CaCO</w:t>
      </w:r>
      <w:r w:rsidRPr="007351A6">
        <w:rPr>
          <w:sz w:val="24"/>
          <w:szCs w:val="24"/>
          <w:vertAlign w:val="subscript"/>
        </w:rPr>
        <w:t>3</w:t>
      </w:r>
      <w:r w:rsidRPr="007351A6">
        <w:rPr>
          <w:sz w:val="24"/>
          <w:szCs w:val="24"/>
        </w:rPr>
        <w:t xml:space="preserve"> 0</w:t>
      </w:r>
      <w:proofErr w:type="gramStart"/>
      <w:r w:rsidRPr="007351A6">
        <w:rPr>
          <w:sz w:val="24"/>
          <w:szCs w:val="24"/>
        </w:rPr>
        <w:t>,5</w:t>
      </w:r>
      <w:proofErr w:type="gramEnd"/>
      <w:r w:rsidRPr="007351A6">
        <w:rPr>
          <w:sz w:val="24"/>
          <w:szCs w:val="24"/>
        </w:rPr>
        <w:t>%, urea 5% dan molases10% sesuai dengan perlakuan (P</w:t>
      </w:r>
      <w:r w:rsidRPr="007351A6">
        <w:rPr>
          <w:sz w:val="24"/>
          <w:szCs w:val="24"/>
          <w:vertAlign w:val="subscript"/>
        </w:rPr>
        <w:t>0</w:t>
      </w:r>
      <w:r w:rsidRPr="007351A6">
        <w:rPr>
          <w:sz w:val="24"/>
          <w:szCs w:val="24"/>
        </w:rPr>
        <w:t>, P</w:t>
      </w:r>
      <w:r w:rsidRPr="007351A6">
        <w:rPr>
          <w:sz w:val="24"/>
          <w:szCs w:val="24"/>
          <w:vertAlign w:val="subscript"/>
        </w:rPr>
        <w:t>1</w:t>
      </w:r>
      <w:r w:rsidRPr="007351A6">
        <w:rPr>
          <w:sz w:val="24"/>
          <w:szCs w:val="24"/>
        </w:rPr>
        <w:t>, P</w:t>
      </w:r>
      <w:r w:rsidRPr="007351A6">
        <w:rPr>
          <w:sz w:val="24"/>
          <w:szCs w:val="24"/>
          <w:vertAlign w:val="subscript"/>
        </w:rPr>
        <w:t>2</w:t>
      </w:r>
      <w:r w:rsidRPr="007351A6">
        <w:rPr>
          <w:sz w:val="24"/>
          <w:szCs w:val="24"/>
        </w:rPr>
        <w:t xml:space="preserve"> dan P</w:t>
      </w:r>
      <w:r w:rsidRPr="007351A6">
        <w:rPr>
          <w:sz w:val="24"/>
          <w:szCs w:val="24"/>
          <w:vertAlign w:val="subscript"/>
        </w:rPr>
        <w:t>3</w:t>
      </w:r>
      <w:r w:rsidRPr="007351A6">
        <w:rPr>
          <w:sz w:val="24"/>
          <w:szCs w:val="24"/>
        </w:rPr>
        <w:t xml:space="preserve">) dan dicampur sampai homogen. </w:t>
      </w:r>
      <w:proofErr w:type="gramStart"/>
      <w:r w:rsidRPr="007351A6">
        <w:rPr>
          <w:sz w:val="24"/>
          <w:szCs w:val="24"/>
        </w:rPr>
        <w:t>Selanjutnya diaduk rata dan</w:t>
      </w:r>
      <w:r w:rsidRPr="007351A6">
        <w:rPr>
          <w:sz w:val="24"/>
          <w:szCs w:val="24"/>
          <w:lang w:val="id-ID"/>
        </w:rPr>
        <w:t xml:space="preserve"> </w:t>
      </w:r>
      <w:r w:rsidRPr="007351A6">
        <w:rPr>
          <w:sz w:val="24"/>
          <w:szCs w:val="24"/>
        </w:rPr>
        <w:t xml:space="preserve">difermentasi di dalam polybag dengan kondisi </w:t>
      </w:r>
      <w:r w:rsidRPr="007351A6">
        <w:rPr>
          <w:i/>
          <w:sz w:val="24"/>
          <w:szCs w:val="24"/>
        </w:rPr>
        <w:t>anaerob</w:t>
      </w:r>
      <w:r w:rsidRPr="007351A6">
        <w:rPr>
          <w:sz w:val="24"/>
          <w:szCs w:val="24"/>
        </w:rPr>
        <w:t xml:space="preserve"> dan disimpan di tempat teduh selama 21 hari.</w:t>
      </w:r>
      <w:proofErr w:type="gramEnd"/>
      <w:r w:rsidRPr="007351A6">
        <w:rPr>
          <w:sz w:val="24"/>
          <w:szCs w:val="24"/>
        </w:rPr>
        <w:t xml:space="preserve"> Setelah 21 hari, dilakukan penilaian organoleptik meliputi: warna, aroma, pH, tekstur</w:t>
      </w:r>
      <w:r w:rsidRPr="007351A6">
        <w:rPr>
          <w:sz w:val="24"/>
          <w:szCs w:val="24"/>
          <w:lang w:val="id-ID"/>
        </w:rPr>
        <w:t xml:space="preserve"> </w:t>
      </w:r>
      <w:r w:rsidRPr="007351A6">
        <w:rPr>
          <w:sz w:val="24"/>
          <w:szCs w:val="24"/>
        </w:rPr>
        <w:t>dan ada tidaknya jamur. Kemudian sampel di ambil padasetiap perlakuan dan masing-masing sampel ditimbang kemudian dilakukan analisis Proksimat (AOAC, 1990), PK, SKdan LK</w:t>
      </w:r>
      <w:proofErr w:type="gramStart"/>
      <w:r w:rsidRPr="007351A6">
        <w:rPr>
          <w:sz w:val="24"/>
          <w:szCs w:val="24"/>
        </w:rPr>
        <w:t>.(</w:t>
      </w:r>
      <w:proofErr w:type="gramEnd"/>
      <w:r w:rsidRPr="007351A6">
        <w:rPr>
          <w:sz w:val="24"/>
          <w:szCs w:val="24"/>
        </w:rPr>
        <w:t xml:space="preserve">Van Soest, 1982) </w:t>
      </w:r>
    </w:p>
    <w:p w:rsidR="00E62F56" w:rsidRPr="007351A6" w:rsidRDefault="00E62F56" w:rsidP="007351A6">
      <w:pPr>
        <w:autoSpaceDE w:val="0"/>
        <w:autoSpaceDN w:val="0"/>
        <w:adjustRightInd w:val="0"/>
        <w:spacing w:line="360" w:lineRule="auto"/>
        <w:jc w:val="both"/>
        <w:rPr>
          <w:sz w:val="24"/>
          <w:szCs w:val="24"/>
        </w:rPr>
      </w:pPr>
      <w:r w:rsidRPr="007351A6">
        <w:rPr>
          <w:sz w:val="24"/>
          <w:szCs w:val="24"/>
        </w:rPr>
        <w:t>Parameter yang diamati</w:t>
      </w:r>
    </w:p>
    <w:p w:rsidR="00E62F56" w:rsidRPr="007351A6" w:rsidRDefault="00E62F56" w:rsidP="007351A6">
      <w:pPr>
        <w:autoSpaceDE w:val="0"/>
        <w:autoSpaceDN w:val="0"/>
        <w:adjustRightInd w:val="0"/>
        <w:spacing w:line="360" w:lineRule="auto"/>
        <w:ind w:firstLine="720"/>
        <w:jc w:val="both"/>
        <w:rPr>
          <w:sz w:val="24"/>
          <w:szCs w:val="24"/>
        </w:rPr>
      </w:pPr>
      <w:r w:rsidRPr="007351A6">
        <w:rPr>
          <w:sz w:val="24"/>
          <w:szCs w:val="24"/>
        </w:rPr>
        <w:t>Dalam penelitian ini parameter yang diukur adalah kandungan BK, BO, PK, SK, LK, ABU</w:t>
      </w:r>
      <w:proofErr w:type="gramStart"/>
      <w:r w:rsidRPr="007351A6">
        <w:rPr>
          <w:sz w:val="24"/>
          <w:szCs w:val="24"/>
        </w:rPr>
        <w:t>,  NDF</w:t>
      </w:r>
      <w:proofErr w:type="gramEnd"/>
      <w:r w:rsidRPr="007351A6">
        <w:rPr>
          <w:sz w:val="24"/>
          <w:szCs w:val="24"/>
        </w:rPr>
        <w:t xml:space="preserve"> dan ADF serta Kecernaan BK dan BO silase pucuk tebu.</w:t>
      </w:r>
    </w:p>
    <w:p w:rsidR="00E62F56" w:rsidRPr="007351A6" w:rsidRDefault="00E62F56" w:rsidP="007351A6">
      <w:pPr>
        <w:pStyle w:val="ListParagraph"/>
        <w:ind w:left="1440" w:hanging="1080"/>
        <w:jc w:val="both"/>
        <w:rPr>
          <w:rFonts w:ascii="Times New Roman" w:hAnsi="Times New Roman" w:cs="Times New Roman"/>
          <w:b/>
          <w:bCs/>
          <w:sz w:val="24"/>
          <w:szCs w:val="24"/>
        </w:rPr>
      </w:pPr>
    </w:p>
    <w:p w:rsidR="00E62F56" w:rsidRPr="007351A6" w:rsidRDefault="00E62F56" w:rsidP="007351A6">
      <w:pPr>
        <w:spacing w:line="360" w:lineRule="auto"/>
        <w:jc w:val="both"/>
        <w:rPr>
          <w:b/>
          <w:bCs/>
          <w:sz w:val="24"/>
          <w:szCs w:val="24"/>
        </w:rPr>
      </w:pPr>
      <w:r w:rsidRPr="007351A6">
        <w:rPr>
          <w:b/>
          <w:bCs/>
          <w:sz w:val="24"/>
          <w:szCs w:val="24"/>
        </w:rPr>
        <w:t xml:space="preserve">Penetapan Kecernaan </w:t>
      </w:r>
      <w:r w:rsidRPr="007351A6">
        <w:rPr>
          <w:b/>
          <w:bCs/>
          <w:i/>
          <w:sz w:val="24"/>
          <w:szCs w:val="24"/>
        </w:rPr>
        <w:t>in-vitro</w:t>
      </w:r>
    </w:p>
    <w:p w:rsidR="00E62F56" w:rsidRPr="007351A6" w:rsidRDefault="00E62F56" w:rsidP="007351A6">
      <w:pPr>
        <w:spacing w:line="360" w:lineRule="auto"/>
        <w:ind w:firstLine="720"/>
        <w:jc w:val="both"/>
        <w:rPr>
          <w:bCs/>
          <w:sz w:val="24"/>
          <w:szCs w:val="24"/>
        </w:rPr>
      </w:pPr>
      <w:r w:rsidRPr="007351A6">
        <w:rPr>
          <w:bCs/>
          <w:sz w:val="24"/>
          <w:szCs w:val="24"/>
        </w:rPr>
        <w:t xml:space="preserve">Penentuan kecernaan </w:t>
      </w:r>
      <w:r w:rsidRPr="007351A6">
        <w:rPr>
          <w:bCs/>
          <w:i/>
          <w:sz w:val="24"/>
          <w:szCs w:val="24"/>
        </w:rPr>
        <w:t>in vitro</w:t>
      </w:r>
      <w:r w:rsidRPr="007351A6">
        <w:rPr>
          <w:bCs/>
          <w:sz w:val="24"/>
          <w:szCs w:val="24"/>
        </w:rPr>
        <w:t xml:space="preserve"> menurut </w:t>
      </w:r>
      <w:r w:rsidRPr="007351A6">
        <w:rPr>
          <w:bCs/>
          <w:i/>
          <w:sz w:val="24"/>
          <w:szCs w:val="24"/>
        </w:rPr>
        <w:t>Tilley</w:t>
      </w:r>
      <w:r w:rsidRPr="007351A6">
        <w:rPr>
          <w:bCs/>
          <w:sz w:val="24"/>
          <w:szCs w:val="24"/>
        </w:rPr>
        <w:t xml:space="preserve"> dan </w:t>
      </w:r>
      <w:r w:rsidRPr="007351A6">
        <w:rPr>
          <w:bCs/>
          <w:i/>
          <w:sz w:val="24"/>
          <w:szCs w:val="24"/>
        </w:rPr>
        <w:t>Terry</w:t>
      </w:r>
      <w:r w:rsidRPr="007351A6">
        <w:rPr>
          <w:bCs/>
          <w:sz w:val="24"/>
          <w:szCs w:val="24"/>
        </w:rPr>
        <w:t xml:space="preserve"> (1998) yang dilakukan sebagai berikut:</w:t>
      </w:r>
    </w:p>
    <w:p w:rsidR="00E62F56" w:rsidRPr="007351A6" w:rsidRDefault="00E62F56" w:rsidP="007351A6">
      <w:pPr>
        <w:pStyle w:val="ListParagraph"/>
        <w:numPr>
          <w:ilvl w:val="1"/>
          <w:numId w:val="9"/>
        </w:numPr>
        <w:jc w:val="both"/>
        <w:rPr>
          <w:rFonts w:ascii="Times New Roman" w:hAnsi="Times New Roman" w:cs="Times New Roman"/>
          <w:bCs/>
          <w:sz w:val="24"/>
          <w:szCs w:val="24"/>
        </w:rPr>
      </w:pPr>
      <w:r w:rsidRPr="007351A6">
        <w:rPr>
          <w:rFonts w:ascii="Times New Roman" w:hAnsi="Times New Roman" w:cs="Times New Roman"/>
          <w:bCs/>
          <w:sz w:val="24"/>
          <w:szCs w:val="24"/>
        </w:rPr>
        <w:t>Cuplikan bahan 0,5 g sampel dan dimasukkan kedalam tabung reaksi.</w:t>
      </w:r>
    </w:p>
    <w:p w:rsidR="00E62F56" w:rsidRPr="007351A6" w:rsidRDefault="00E62F56" w:rsidP="007351A6">
      <w:pPr>
        <w:pStyle w:val="ListParagraph"/>
        <w:numPr>
          <w:ilvl w:val="1"/>
          <w:numId w:val="9"/>
        </w:numPr>
        <w:jc w:val="both"/>
        <w:rPr>
          <w:rFonts w:ascii="Times New Roman" w:hAnsi="Times New Roman" w:cs="Times New Roman"/>
          <w:bCs/>
          <w:sz w:val="24"/>
          <w:szCs w:val="24"/>
        </w:rPr>
      </w:pPr>
      <w:r w:rsidRPr="007351A6">
        <w:rPr>
          <w:rFonts w:ascii="Times New Roman" w:hAnsi="Times New Roman" w:cs="Times New Roman"/>
          <w:bCs/>
          <w:sz w:val="24"/>
          <w:szCs w:val="24"/>
        </w:rPr>
        <w:t>Ditambahkan 40 ml larutan buffer pada masing-masing tabung di dalam penangas air temperature 39</w:t>
      </w:r>
      <w:r w:rsidRPr="007351A6">
        <w:rPr>
          <w:rFonts w:ascii="Times New Roman" w:hAnsi="Times New Roman" w:cs="Times New Roman"/>
          <w:bCs/>
          <w:sz w:val="24"/>
          <w:szCs w:val="24"/>
          <w:vertAlign w:val="superscript"/>
        </w:rPr>
        <w:t>0</w:t>
      </w:r>
      <w:r w:rsidRPr="007351A6">
        <w:rPr>
          <w:rFonts w:ascii="Times New Roman" w:hAnsi="Times New Roman" w:cs="Times New Roman"/>
          <w:bCs/>
          <w:sz w:val="24"/>
          <w:szCs w:val="24"/>
        </w:rPr>
        <w:t xml:space="preserve"> selama 15 menit, masing-masing tabung dialiri gas CO</w:t>
      </w:r>
      <w:r w:rsidRPr="007351A6">
        <w:rPr>
          <w:rFonts w:ascii="Times New Roman" w:hAnsi="Times New Roman" w:cs="Times New Roman"/>
          <w:bCs/>
          <w:sz w:val="24"/>
          <w:szCs w:val="24"/>
          <w:vertAlign w:val="subscript"/>
        </w:rPr>
        <w:t>2</w:t>
      </w:r>
      <w:r w:rsidRPr="007351A6">
        <w:rPr>
          <w:rFonts w:ascii="Times New Roman" w:hAnsi="Times New Roman" w:cs="Times New Roman"/>
          <w:bCs/>
          <w:sz w:val="24"/>
          <w:szCs w:val="24"/>
        </w:rPr>
        <w:t xml:space="preserve"> selama 5 detik, juga tabung blanko diinkubasi lagi selama 48 jam.</w:t>
      </w:r>
    </w:p>
    <w:p w:rsidR="00E62F56" w:rsidRPr="007351A6" w:rsidRDefault="00E62F56" w:rsidP="007351A6">
      <w:pPr>
        <w:pStyle w:val="ListParagraph"/>
        <w:numPr>
          <w:ilvl w:val="1"/>
          <w:numId w:val="9"/>
        </w:numPr>
        <w:jc w:val="both"/>
        <w:rPr>
          <w:rFonts w:ascii="Times New Roman" w:hAnsi="Times New Roman" w:cs="Times New Roman"/>
          <w:bCs/>
          <w:sz w:val="24"/>
          <w:szCs w:val="24"/>
        </w:rPr>
      </w:pPr>
      <w:r w:rsidRPr="007351A6">
        <w:rPr>
          <w:rFonts w:ascii="Times New Roman" w:hAnsi="Times New Roman" w:cs="Times New Roman"/>
          <w:bCs/>
          <w:sz w:val="24"/>
          <w:szCs w:val="24"/>
        </w:rPr>
        <w:t>Setelah diinkubasi selama 48 jam, diambil tabung centrifuge dari penangas air dan diukur pH larutan blanko kemudian masing-masing tabung ditambahkan 1 ml HgCL</w:t>
      </w:r>
      <w:r w:rsidRPr="007351A6">
        <w:rPr>
          <w:rFonts w:ascii="Times New Roman" w:hAnsi="Times New Roman" w:cs="Times New Roman"/>
          <w:bCs/>
          <w:sz w:val="24"/>
          <w:szCs w:val="24"/>
          <w:vertAlign w:val="subscript"/>
        </w:rPr>
        <w:t>2</w:t>
      </w:r>
      <w:r w:rsidRPr="007351A6">
        <w:rPr>
          <w:rFonts w:ascii="Times New Roman" w:hAnsi="Times New Roman" w:cs="Times New Roman"/>
          <w:bCs/>
          <w:sz w:val="24"/>
          <w:szCs w:val="24"/>
        </w:rPr>
        <w:t xml:space="preserve"> dan 2 ml Na</w:t>
      </w:r>
      <w:r w:rsidRPr="007351A6">
        <w:rPr>
          <w:rFonts w:ascii="Times New Roman" w:hAnsi="Times New Roman" w:cs="Times New Roman"/>
          <w:bCs/>
          <w:sz w:val="24"/>
          <w:szCs w:val="24"/>
          <w:vertAlign w:val="subscript"/>
        </w:rPr>
        <w:t>2</w:t>
      </w:r>
      <w:r w:rsidRPr="007351A6">
        <w:rPr>
          <w:rFonts w:ascii="Times New Roman" w:hAnsi="Times New Roman" w:cs="Times New Roman"/>
          <w:bCs/>
          <w:sz w:val="24"/>
          <w:szCs w:val="24"/>
        </w:rPr>
        <w:t>CO</w:t>
      </w:r>
      <w:r w:rsidRPr="007351A6">
        <w:rPr>
          <w:rFonts w:ascii="Times New Roman" w:hAnsi="Times New Roman" w:cs="Times New Roman"/>
          <w:bCs/>
          <w:sz w:val="24"/>
          <w:szCs w:val="24"/>
          <w:vertAlign w:val="subscript"/>
        </w:rPr>
        <w:t xml:space="preserve">3 </w:t>
      </w:r>
      <w:r w:rsidRPr="007351A6">
        <w:rPr>
          <w:rFonts w:ascii="Times New Roman" w:hAnsi="Times New Roman" w:cs="Times New Roman"/>
          <w:bCs/>
          <w:sz w:val="24"/>
          <w:szCs w:val="24"/>
        </w:rPr>
        <w:t xml:space="preserve"> lalu diputar dalam centrifuge selama 15 menit. Ditambahkan 50 ml ml larutan pepsin-HCL dan dikocok pelan-pelan. Tabung diinkubasi lagi selama 48 jam.</w:t>
      </w:r>
    </w:p>
    <w:p w:rsidR="00E62F56" w:rsidRPr="007351A6" w:rsidRDefault="00E62F56" w:rsidP="007351A6">
      <w:pPr>
        <w:pStyle w:val="ListParagraph"/>
        <w:numPr>
          <w:ilvl w:val="1"/>
          <w:numId w:val="9"/>
        </w:numPr>
        <w:jc w:val="both"/>
        <w:rPr>
          <w:rFonts w:ascii="Times New Roman" w:hAnsi="Times New Roman" w:cs="Times New Roman"/>
          <w:bCs/>
          <w:sz w:val="24"/>
          <w:szCs w:val="24"/>
        </w:rPr>
      </w:pPr>
      <w:r w:rsidRPr="007351A6">
        <w:rPr>
          <w:rFonts w:ascii="Times New Roman" w:hAnsi="Times New Roman" w:cs="Times New Roman"/>
          <w:bCs/>
          <w:sz w:val="24"/>
          <w:szCs w:val="24"/>
        </w:rPr>
        <w:t>Setelah diinkubasi selama 48 jam, isi masing-masing tabung disaring lewat sintered glas crusible kosong dikeringkan dalam oven 105</w:t>
      </w:r>
      <w:r w:rsidRPr="007351A6">
        <w:rPr>
          <w:rFonts w:ascii="Times New Roman" w:hAnsi="Times New Roman" w:cs="Times New Roman"/>
          <w:bCs/>
          <w:sz w:val="24"/>
          <w:szCs w:val="24"/>
          <w:vertAlign w:val="superscript"/>
        </w:rPr>
        <w:t>0</w:t>
      </w:r>
      <w:r w:rsidRPr="007351A6">
        <w:rPr>
          <w:rFonts w:ascii="Times New Roman" w:hAnsi="Times New Roman" w:cs="Times New Roman"/>
          <w:bCs/>
          <w:sz w:val="24"/>
          <w:szCs w:val="24"/>
        </w:rPr>
        <w:t xml:space="preserve">C selama 12 </w:t>
      </w:r>
      <w:r w:rsidRPr="007351A6">
        <w:rPr>
          <w:rFonts w:ascii="Times New Roman" w:hAnsi="Times New Roman" w:cs="Times New Roman"/>
          <w:bCs/>
          <w:sz w:val="24"/>
          <w:szCs w:val="24"/>
        </w:rPr>
        <w:lastRenderedPageBreak/>
        <w:t>jam. Residu ang ditinggal adalah bahan yang tak dapat dicerna, didinginkan dalam desikator dan ditimbang.</w:t>
      </w:r>
    </w:p>
    <w:p w:rsidR="00E62F56" w:rsidRPr="007351A6" w:rsidRDefault="00E62F56" w:rsidP="007351A6">
      <w:pPr>
        <w:pStyle w:val="ListParagraph"/>
        <w:numPr>
          <w:ilvl w:val="1"/>
          <w:numId w:val="9"/>
        </w:numPr>
        <w:jc w:val="both"/>
        <w:rPr>
          <w:rFonts w:ascii="Times New Roman" w:hAnsi="Times New Roman" w:cs="Times New Roman"/>
          <w:bCs/>
          <w:sz w:val="24"/>
          <w:szCs w:val="24"/>
        </w:rPr>
      </w:pPr>
      <w:r w:rsidRPr="007351A6">
        <w:rPr>
          <w:rFonts w:ascii="Times New Roman" w:hAnsi="Times New Roman" w:cs="Times New Roman"/>
          <w:bCs/>
          <w:sz w:val="24"/>
          <w:szCs w:val="24"/>
        </w:rPr>
        <w:t>Crusible beserta residu diabukan dalam tanur 600</w:t>
      </w:r>
      <w:r w:rsidRPr="007351A6">
        <w:rPr>
          <w:rFonts w:ascii="Times New Roman" w:hAnsi="Times New Roman" w:cs="Times New Roman"/>
          <w:bCs/>
          <w:sz w:val="24"/>
          <w:szCs w:val="24"/>
          <w:vertAlign w:val="superscript"/>
        </w:rPr>
        <w:t>0</w:t>
      </w:r>
      <w:r w:rsidRPr="007351A6">
        <w:rPr>
          <w:rFonts w:ascii="Times New Roman" w:hAnsi="Times New Roman" w:cs="Times New Roman"/>
          <w:bCs/>
          <w:sz w:val="24"/>
          <w:szCs w:val="24"/>
        </w:rPr>
        <w:t xml:space="preserve"> selama 3 jam untuk penetapan kadar abu. Berat yang hilang dari residu bahan kering setelah penggabungan adalah residu bahan organik.</w:t>
      </w:r>
    </w:p>
    <w:p w:rsidR="00E62F56" w:rsidRPr="007351A6" w:rsidRDefault="00E62F56" w:rsidP="007351A6">
      <w:pPr>
        <w:pStyle w:val="ListParagraph"/>
        <w:ind w:left="1800" w:hanging="1080"/>
        <w:jc w:val="both"/>
        <w:rPr>
          <w:rFonts w:ascii="Times New Roman" w:hAnsi="Times New Roman" w:cs="Times New Roman"/>
          <w:b/>
          <w:bCs/>
          <w:sz w:val="24"/>
          <w:szCs w:val="24"/>
        </w:rPr>
      </w:pPr>
      <w:r w:rsidRPr="007351A6">
        <w:rPr>
          <w:rFonts w:ascii="Times New Roman" w:hAnsi="Times New Roman" w:cs="Times New Roman"/>
          <w:b/>
          <w:bCs/>
          <w:sz w:val="24"/>
          <w:szCs w:val="24"/>
        </w:rPr>
        <w:t>Perhitungan:</w:t>
      </w:r>
    </w:p>
    <w:p w:rsidR="00E62F56" w:rsidRPr="007351A6" w:rsidRDefault="00E62F56" w:rsidP="007351A6">
      <w:pPr>
        <w:pStyle w:val="ListParagraph"/>
        <w:jc w:val="both"/>
        <w:rPr>
          <w:rFonts w:ascii="Times New Roman" w:hAnsi="Times New Roman" w:cs="Times New Roman"/>
          <w:bCs/>
          <w:sz w:val="24"/>
          <w:szCs w:val="24"/>
        </w:rPr>
      </w:pPr>
      <w:r w:rsidRPr="007351A6">
        <w:rPr>
          <w:rFonts w:ascii="Times New Roman" w:hAnsi="Times New Roman" w:cs="Times New Roman"/>
          <w:b/>
          <w:bCs/>
          <w:sz w:val="24"/>
          <w:szCs w:val="24"/>
        </w:rPr>
        <w:tab/>
      </w:r>
      <w:r w:rsidRPr="007351A6">
        <w:rPr>
          <w:rFonts w:ascii="Times New Roman" w:hAnsi="Times New Roman" w:cs="Times New Roman"/>
          <w:b/>
          <w:bCs/>
          <w:sz w:val="24"/>
          <w:szCs w:val="24"/>
        </w:rPr>
        <w:tab/>
      </w:r>
      <w:r w:rsidRPr="007351A6">
        <w:rPr>
          <w:rFonts w:ascii="Times New Roman" w:hAnsi="Times New Roman" w:cs="Times New Roman"/>
          <w:bCs/>
          <w:sz w:val="24"/>
          <w:szCs w:val="24"/>
        </w:rPr>
        <w:t xml:space="preserve">Kecernaan bahan kering </w:t>
      </w:r>
      <w:r w:rsidRPr="007351A6">
        <w:rPr>
          <w:rFonts w:ascii="Times New Roman" w:hAnsi="Times New Roman" w:cs="Times New Roman"/>
          <w:bCs/>
          <w:i/>
          <w:sz w:val="24"/>
          <w:szCs w:val="24"/>
        </w:rPr>
        <w:t>in-vitro</w:t>
      </w:r>
      <w:r w:rsidRPr="007351A6">
        <w:rPr>
          <w:rFonts w:ascii="Times New Roman" w:hAnsi="Times New Roman" w:cs="Times New Roman"/>
          <w:bCs/>
          <w:sz w:val="24"/>
          <w:szCs w:val="24"/>
        </w:rPr>
        <w:t xml:space="preserve"> (KCBKIV)</w:t>
      </w:r>
    </w:p>
    <w:p w:rsidR="00E62F56" w:rsidRPr="007351A6" w:rsidRDefault="00E62F56" w:rsidP="007351A6">
      <w:pPr>
        <w:pStyle w:val="ListParagraph"/>
        <w:jc w:val="both"/>
        <w:rPr>
          <w:rFonts w:ascii="Times New Roman" w:eastAsiaTheme="minorEastAsia" w:hAnsi="Times New Roman" w:cs="Times New Roman"/>
          <w:bCs/>
          <w:sz w:val="24"/>
          <w:szCs w:val="24"/>
        </w:rPr>
      </w:pPr>
      <w:r w:rsidRPr="007351A6">
        <w:rPr>
          <w:rFonts w:ascii="Times New Roman" w:hAnsi="Times New Roman" w:cs="Times New Roman"/>
          <w:bCs/>
          <w:sz w:val="24"/>
          <w:szCs w:val="24"/>
        </w:rPr>
        <w:tab/>
      </w:r>
      <w:r w:rsidRPr="007351A6">
        <w:rPr>
          <w:rFonts w:ascii="Times New Roman" w:hAnsi="Times New Roman" w:cs="Times New Roman"/>
          <w:bCs/>
          <w:sz w:val="24"/>
          <w:szCs w:val="24"/>
        </w:rPr>
        <w:tab/>
        <w:t xml:space="preserve">KCBKIV, % = </w:t>
      </w:r>
      <m:oMath>
        <m:f>
          <m:fPr>
            <m:ctrlPr>
              <w:rPr>
                <w:rFonts w:ascii="Cambria Math" w:hAnsi="Cambria Math" w:cs="Times New Roman"/>
                <w:bCs/>
                <w:sz w:val="24"/>
                <w:szCs w:val="24"/>
              </w:rPr>
            </m:ctrlPr>
          </m:fPr>
          <m:num>
            <m:r>
              <m:rPr>
                <m:sty m:val="p"/>
              </m:rPr>
              <w:rPr>
                <w:rFonts w:ascii="Cambria Math" w:hAnsi="Cambria Math" w:cs="Times New Roman"/>
                <w:sz w:val="24"/>
                <w:szCs w:val="24"/>
              </w:rPr>
              <m:t>BK sampel (BK residu-BK blanko)</m:t>
            </m:r>
          </m:num>
          <m:den>
            <m:r>
              <m:rPr>
                <m:sty m:val="p"/>
              </m:rPr>
              <w:rPr>
                <w:rFonts w:ascii="Cambria Math" w:hAnsi="Cambria Math" w:cs="Times New Roman"/>
                <w:sz w:val="24"/>
                <w:szCs w:val="24"/>
              </w:rPr>
              <m:t>BK sampel</m:t>
            </m:r>
          </m:den>
        </m:f>
      </m:oMath>
      <w:r w:rsidRPr="007351A6">
        <w:rPr>
          <w:rFonts w:ascii="Times New Roman" w:eastAsiaTheme="minorEastAsia" w:hAnsi="Times New Roman" w:cs="Times New Roman"/>
          <w:bCs/>
          <w:sz w:val="24"/>
          <w:szCs w:val="24"/>
        </w:rPr>
        <w:t xml:space="preserve"> x 100</w:t>
      </w:r>
    </w:p>
    <w:p w:rsidR="00E62F56" w:rsidRPr="007351A6" w:rsidRDefault="00E62F56" w:rsidP="007351A6">
      <w:pPr>
        <w:pStyle w:val="ListParagraph"/>
        <w:jc w:val="both"/>
        <w:rPr>
          <w:rFonts w:ascii="Times New Roman" w:hAnsi="Times New Roman" w:cs="Times New Roman"/>
          <w:bCs/>
          <w:sz w:val="24"/>
          <w:szCs w:val="24"/>
        </w:rPr>
      </w:pPr>
      <w:r w:rsidRPr="007351A6">
        <w:rPr>
          <w:rFonts w:ascii="Times New Roman" w:hAnsi="Times New Roman" w:cs="Times New Roman"/>
          <w:bCs/>
          <w:sz w:val="24"/>
          <w:szCs w:val="24"/>
        </w:rPr>
        <w:tab/>
      </w:r>
      <w:r w:rsidRPr="007351A6">
        <w:rPr>
          <w:rFonts w:ascii="Times New Roman" w:hAnsi="Times New Roman" w:cs="Times New Roman"/>
          <w:bCs/>
          <w:sz w:val="24"/>
          <w:szCs w:val="24"/>
        </w:rPr>
        <w:tab/>
        <w:t xml:space="preserve">Kecernaan bahan organik </w:t>
      </w:r>
      <w:r w:rsidRPr="007351A6">
        <w:rPr>
          <w:rFonts w:ascii="Times New Roman" w:hAnsi="Times New Roman" w:cs="Times New Roman"/>
          <w:bCs/>
          <w:i/>
          <w:sz w:val="24"/>
          <w:szCs w:val="24"/>
        </w:rPr>
        <w:t>in-vitro</w:t>
      </w:r>
      <w:r w:rsidRPr="007351A6">
        <w:rPr>
          <w:rFonts w:ascii="Times New Roman" w:hAnsi="Times New Roman" w:cs="Times New Roman"/>
          <w:bCs/>
          <w:sz w:val="24"/>
          <w:szCs w:val="24"/>
        </w:rPr>
        <w:t xml:space="preserve"> (KCBOIV)</w:t>
      </w:r>
    </w:p>
    <w:p w:rsidR="00E62F56" w:rsidRPr="007351A6" w:rsidRDefault="00E62F56" w:rsidP="007351A6">
      <w:pPr>
        <w:pStyle w:val="ListParagraph"/>
        <w:jc w:val="both"/>
        <w:rPr>
          <w:rFonts w:ascii="Times New Roman" w:hAnsi="Times New Roman" w:cs="Times New Roman"/>
          <w:bCs/>
          <w:sz w:val="24"/>
          <w:szCs w:val="24"/>
        </w:rPr>
      </w:pPr>
      <w:r w:rsidRPr="007351A6">
        <w:rPr>
          <w:rFonts w:ascii="Times New Roman" w:hAnsi="Times New Roman" w:cs="Times New Roman"/>
          <w:bCs/>
          <w:sz w:val="24"/>
          <w:szCs w:val="24"/>
        </w:rPr>
        <w:tab/>
      </w:r>
      <w:r w:rsidRPr="007351A6">
        <w:rPr>
          <w:rFonts w:ascii="Times New Roman" w:hAnsi="Times New Roman" w:cs="Times New Roman"/>
          <w:bCs/>
          <w:sz w:val="24"/>
          <w:szCs w:val="24"/>
        </w:rPr>
        <w:tab/>
        <w:t xml:space="preserve">KCBOIV, % = </w:t>
      </w:r>
      <m:oMath>
        <m:f>
          <m:fPr>
            <m:ctrlPr>
              <w:rPr>
                <w:rFonts w:ascii="Cambria Math" w:hAnsi="Cambria Math" w:cs="Times New Roman"/>
                <w:bCs/>
                <w:sz w:val="24"/>
                <w:szCs w:val="24"/>
              </w:rPr>
            </m:ctrlPr>
          </m:fPr>
          <m:num>
            <m:r>
              <m:rPr>
                <m:sty m:val="p"/>
              </m:rPr>
              <w:rPr>
                <w:rFonts w:ascii="Cambria Math" w:hAnsi="Cambria Math" w:cs="Times New Roman"/>
                <w:sz w:val="24"/>
                <w:szCs w:val="24"/>
              </w:rPr>
              <m:t>BO sampel (BO residu-BO blanko)</m:t>
            </m:r>
          </m:num>
          <m:den>
            <m:r>
              <m:rPr>
                <m:sty m:val="p"/>
              </m:rPr>
              <w:rPr>
                <w:rFonts w:ascii="Cambria Math" w:hAnsi="Cambria Math" w:cs="Times New Roman"/>
                <w:sz w:val="24"/>
                <w:szCs w:val="24"/>
              </w:rPr>
              <m:t>BO sampel</m:t>
            </m:r>
          </m:den>
        </m:f>
      </m:oMath>
      <w:r w:rsidRPr="007351A6">
        <w:rPr>
          <w:rFonts w:ascii="Times New Roman" w:eastAsiaTheme="minorEastAsia" w:hAnsi="Times New Roman" w:cs="Times New Roman"/>
          <w:bCs/>
          <w:sz w:val="24"/>
          <w:szCs w:val="24"/>
        </w:rPr>
        <w:t xml:space="preserve"> x 100</w:t>
      </w:r>
      <w:r w:rsidRPr="007351A6">
        <w:rPr>
          <w:rFonts w:ascii="Times New Roman" w:hAnsi="Times New Roman" w:cs="Times New Roman"/>
          <w:bCs/>
          <w:sz w:val="24"/>
          <w:szCs w:val="24"/>
        </w:rPr>
        <w:tab/>
      </w:r>
      <w:r w:rsidRPr="007351A6">
        <w:rPr>
          <w:rFonts w:ascii="Times New Roman" w:hAnsi="Times New Roman" w:cs="Times New Roman"/>
          <w:bCs/>
          <w:sz w:val="24"/>
          <w:szCs w:val="24"/>
        </w:rPr>
        <w:tab/>
      </w:r>
    </w:p>
    <w:p w:rsidR="00E62F56" w:rsidRPr="007351A6" w:rsidRDefault="00E62F56" w:rsidP="007351A6">
      <w:pPr>
        <w:pStyle w:val="ListParagraph"/>
        <w:jc w:val="both"/>
        <w:rPr>
          <w:rFonts w:ascii="Times New Roman" w:hAnsi="Times New Roman" w:cs="Times New Roman"/>
          <w:b/>
          <w:bCs/>
          <w:sz w:val="24"/>
          <w:szCs w:val="24"/>
        </w:rPr>
      </w:pPr>
      <w:r w:rsidRPr="007351A6">
        <w:rPr>
          <w:rFonts w:ascii="Times New Roman" w:hAnsi="Times New Roman" w:cs="Times New Roman"/>
          <w:b/>
          <w:bCs/>
          <w:sz w:val="24"/>
          <w:szCs w:val="24"/>
        </w:rPr>
        <w:t>Keterangan:</w:t>
      </w:r>
    </w:p>
    <w:p w:rsidR="00E62F56" w:rsidRPr="007351A6" w:rsidRDefault="00E62F56" w:rsidP="007351A6">
      <w:pPr>
        <w:pStyle w:val="ListParagraph"/>
        <w:ind w:left="1800" w:hanging="360"/>
        <w:jc w:val="both"/>
        <w:rPr>
          <w:rFonts w:ascii="Times New Roman" w:hAnsi="Times New Roman" w:cs="Times New Roman"/>
          <w:bCs/>
          <w:sz w:val="24"/>
          <w:szCs w:val="24"/>
        </w:rPr>
      </w:pPr>
      <w:r w:rsidRPr="007351A6">
        <w:rPr>
          <w:rFonts w:ascii="Times New Roman" w:hAnsi="Times New Roman" w:cs="Times New Roman"/>
          <w:bCs/>
          <w:sz w:val="24"/>
          <w:szCs w:val="24"/>
        </w:rPr>
        <w:t>BK</w:t>
      </w:r>
      <w:r w:rsidRPr="007351A6">
        <w:rPr>
          <w:rFonts w:ascii="Times New Roman" w:hAnsi="Times New Roman" w:cs="Times New Roman"/>
          <w:bCs/>
          <w:sz w:val="24"/>
          <w:szCs w:val="24"/>
        </w:rPr>
        <w:tab/>
      </w:r>
      <w:r w:rsidRPr="007351A6">
        <w:rPr>
          <w:rFonts w:ascii="Times New Roman" w:hAnsi="Times New Roman" w:cs="Times New Roman"/>
          <w:bCs/>
          <w:sz w:val="24"/>
          <w:szCs w:val="24"/>
        </w:rPr>
        <w:tab/>
      </w:r>
      <w:r w:rsidRPr="007351A6">
        <w:rPr>
          <w:rFonts w:ascii="Times New Roman" w:hAnsi="Times New Roman" w:cs="Times New Roman"/>
          <w:bCs/>
          <w:sz w:val="24"/>
          <w:szCs w:val="24"/>
        </w:rPr>
        <w:tab/>
      </w:r>
      <w:r w:rsidRPr="007351A6">
        <w:rPr>
          <w:rFonts w:ascii="Times New Roman" w:hAnsi="Times New Roman" w:cs="Times New Roman"/>
          <w:bCs/>
          <w:sz w:val="24"/>
          <w:szCs w:val="24"/>
        </w:rPr>
        <w:tab/>
        <w:t>: % BK berat kering sampel (cuplikan)</w:t>
      </w:r>
    </w:p>
    <w:p w:rsidR="00E62F56" w:rsidRPr="007351A6" w:rsidRDefault="00E62F56" w:rsidP="007351A6">
      <w:pPr>
        <w:pStyle w:val="ListParagraph"/>
        <w:ind w:left="1800" w:hanging="360"/>
        <w:jc w:val="both"/>
        <w:rPr>
          <w:rFonts w:ascii="Times New Roman" w:hAnsi="Times New Roman" w:cs="Times New Roman"/>
          <w:bCs/>
          <w:sz w:val="24"/>
          <w:szCs w:val="24"/>
        </w:rPr>
      </w:pPr>
      <w:r w:rsidRPr="007351A6">
        <w:rPr>
          <w:rFonts w:ascii="Times New Roman" w:hAnsi="Times New Roman" w:cs="Times New Roman"/>
          <w:bCs/>
          <w:sz w:val="24"/>
          <w:szCs w:val="24"/>
        </w:rPr>
        <w:t>% BK sampel</w:t>
      </w:r>
      <w:r w:rsidRPr="007351A6">
        <w:rPr>
          <w:rFonts w:ascii="Times New Roman" w:hAnsi="Times New Roman" w:cs="Times New Roman"/>
          <w:bCs/>
          <w:sz w:val="24"/>
          <w:szCs w:val="24"/>
        </w:rPr>
        <w:tab/>
      </w:r>
      <w:r w:rsidRPr="007351A6">
        <w:rPr>
          <w:rFonts w:ascii="Times New Roman" w:hAnsi="Times New Roman" w:cs="Times New Roman"/>
          <w:bCs/>
          <w:sz w:val="24"/>
          <w:szCs w:val="24"/>
        </w:rPr>
        <w:tab/>
        <w:t>: 100%-% air</w:t>
      </w:r>
    </w:p>
    <w:p w:rsidR="00E62F56" w:rsidRPr="007351A6" w:rsidRDefault="00E62F56" w:rsidP="007351A6">
      <w:pPr>
        <w:pStyle w:val="ListParagraph"/>
        <w:ind w:left="3600" w:hanging="2160"/>
        <w:jc w:val="both"/>
        <w:rPr>
          <w:rFonts w:ascii="Times New Roman" w:hAnsi="Times New Roman" w:cs="Times New Roman"/>
          <w:bCs/>
          <w:sz w:val="24"/>
          <w:szCs w:val="24"/>
        </w:rPr>
      </w:pPr>
      <w:r w:rsidRPr="007351A6">
        <w:rPr>
          <w:rFonts w:ascii="Times New Roman" w:hAnsi="Times New Roman" w:cs="Times New Roman"/>
          <w:bCs/>
          <w:sz w:val="24"/>
          <w:szCs w:val="24"/>
        </w:rPr>
        <w:t>BK residu blanko</w:t>
      </w:r>
      <w:r w:rsidRPr="007351A6">
        <w:rPr>
          <w:rFonts w:ascii="Times New Roman" w:hAnsi="Times New Roman" w:cs="Times New Roman"/>
          <w:bCs/>
          <w:sz w:val="24"/>
          <w:szCs w:val="24"/>
        </w:rPr>
        <w:tab/>
        <w:t>:(berat crisible + residu sampel) 105</w:t>
      </w:r>
      <w:r w:rsidRPr="007351A6">
        <w:rPr>
          <w:rFonts w:ascii="Times New Roman" w:hAnsi="Times New Roman" w:cs="Times New Roman"/>
          <w:bCs/>
          <w:sz w:val="24"/>
          <w:szCs w:val="24"/>
          <w:vertAlign w:val="superscript"/>
        </w:rPr>
        <w:t>0</w:t>
      </w:r>
      <w:r w:rsidRPr="007351A6">
        <w:rPr>
          <w:rFonts w:ascii="Times New Roman" w:hAnsi="Times New Roman" w:cs="Times New Roman"/>
          <w:bCs/>
          <w:sz w:val="24"/>
          <w:szCs w:val="24"/>
        </w:rPr>
        <w:t>C – berat crucible.</w:t>
      </w:r>
    </w:p>
    <w:p w:rsidR="00E62F56" w:rsidRPr="007351A6" w:rsidRDefault="00E62F56" w:rsidP="007351A6">
      <w:pPr>
        <w:pStyle w:val="ListParagraph"/>
        <w:ind w:left="3600" w:hanging="2160"/>
        <w:jc w:val="both"/>
        <w:rPr>
          <w:rFonts w:ascii="Times New Roman" w:hAnsi="Times New Roman" w:cs="Times New Roman"/>
          <w:bCs/>
          <w:sz w:val="24"/>
          <w:szCs w:val="24"/>
        </w:rPr>
      </w:pPr>
      <w:r w:rsidRPr="007351A6">
        <w:rPr>
          <w:rFonts w:ascii="Times New Roman" w:hAnsi="Times New Roman" w:cs="Times New Roman"/>
          <w:bCs/>
          <w:sz w:val="24"/>
          <w:szCs w:val="24"/>
        </w:rPr>
        <w:t>BK residu</w:t>
      </w:r>
      <w:r w:rsidRPr="007351A6">
        <w:rPr>
          <w:rFonts w:ascii="Times New Roman" w:hAnsi="Times New Roman" w:cs="Times New Roman"/>
          <w:bCs/>
          <w:sz w:val="24"/>
          <w:szCs w:val="24"/>
        </w:rPr>
        <w:tab/>
        <w:t>:(berat crucible + residu sampel 105</w:t>
      </w:r>
      <w:r w:rsidRPr="007351A6">
        <w:rPr>
          <w:rFonts w:ascii="Times New Roman" w:hAnsi="Times New Roman" w:cs="Times New Roman"/>
          <w:bCs/>
          <w:sz w:val="24"/>
          <w:szCs w:val="24"/>
          <w:vertAlign w:val="superscript"/>
        </w:rPr>
        <w:t>0</w:t>
      </w:r>
      <w:r w:rsidRPr="007351A6">
        <w:rPr>
          <w:rFonts w:ascii="Times New Roman" w:hAnsi="Times New Roman" w:cs="Times New Roman"/>
          <w:bCs/>
          <w:sz w:val="24"/>
          <w:szCs w:val="24"/>
        </w:rPr>
        <w:t xml:space="preserve">C) –berat crucible </w:t>
      </w:r>
    </w:p>
    <w:p w:rsidR="00E62F56" w:rsidRPr="007351A6" w:rsidRDefault="00E62F56" w:rsidP="007351A6">
      <w:pPr>
        <w:pStyle w:val="ListParagraph"/>
        <w:ind w:left="1800" w:hanging="360"/>
        <w:jc w:val="both"/>
        <w:rPr>
          <w:rFonts w:ascii="Times New Roman" w:hAnsi="Times New Roman" w:cs="Times New Roman"/>
          <w:bCs/>
          <w:sz w:val="24"/>
          <w:szCs w:val="24"/>
        </w:rPr>
      </w:pPr>
      <w:r w:rsidRPr="007351A6">
        <w:rPr>
          <w:rFonts w:ascii="Times New Roman" w:hAnsi="Times New Roman" w:cs="Times New Roman"/>
          <w:bCs/>
          <w:sz w:val="24"/>
          <w:szCs w:val="24"/>
        </w:rPr>
        <w:t>BO sampel</w:t>
      </w:r>
      <w:r w:rsidRPr="007351A6">
        <w:rPr>
          <w:rFonts w:ascii="Times New Roman" w:hAnsi="Times New Roman" w:cs="Times New Roman"/>
          <w:bCs/>
          <w:sz w:val="24"/>
          <w:szCs w:val="24"/>
        </w:rPr>
        <w:tab/>
      </w:r>
      <w:r w:rsidRPr="007351A6">
        <w:rPr>
          <w:rFonts w:ascii="Times New Roman" w:hAnsi="Times New Roman" w:cs="Times New Roman"/>
          <w:bCs/>
          <w:sz w:val="24"/>
          <w:szCs w:val="24"/>
        </w:rPr>
        <w:tab/>
        <w:t>: (C + S) – (C+S)600</w:t>
      </w:r>
      <w:r w:rsidRPr="007351A6">
        <w:rPr>
          <w:rFonts w:ascii="Times New Roman" w:hAnsi="Times New Roman" w:cs="Times New Roman"/>
          <w:bCs/>
          <w:sz w:val="24"/>
          <w:szCs w:val="24"/>
          <w:vertAlign w:val="superscript"/>
        </w:rPr>
        <w:t>0</w:t>
      </w:r>
      <w:r w:rsidRPr="007351A6">
        <w:rPr>
          <w:rFonts w:ascii="Times New Roman" w:hAnsi="Times New Roman" w:cs="Times New Roman"/>
          <w:bCs/>
          <w:sz w:val="24"/>
          <w:szCs w:val="24"/>
        </w:rPr>
        <w:t>C</w:t>
      </w:r>
    </w:p>
    <w:p w:rsidR="00E62F56" w:rsidRPr="007351A6" w:rsidRDefault="00E62F56" w:rsidP="007351A6">
      <w:pPr>
        <w:pStyle w:val="ListParagraph"/>
        <w:ind w:left="1800" w:hanging="360"/>
        <w:jc w:val="both"/>
        <w:rPr>
          <w:rFonts w:ascii="Times New Roman" w:hAnsi="Times New Roman" w:cs="Times New Roman"/>
          <w:bCs/>
          <w:sz w:val="24"/>
          <w:szCs w:val="24"/>
        </w:rPr>
      </w:pPr>
      <w:r w:rsidRPr="007351A6">
        <w:rPr>
          <w:rFonts w:ascii="Times New Roman" w:hAnsi="Times New Roman" w:cs="Times New Roman"/>
          <w:bCs/>
          <w:sz w:val="24"/>
          <w:szCs w:val="24"/>
        </w:rPr>
        <w:t xml:space="preserve">BO residu </w:t>
      </w:r>
      <w:r w:rsidRPr="007351A6">
        <w:rPr>
          <w:rFonts w:ascii="Times New Roman" w:hAnsi="Times New Roman" w:cs="Times New Roman"/>
          <w:bCs/>
          <w:sz w:val="24"/>
          <w:szCs w:val="24"/>
        </w:rPr>
        <w:tab/>
      </w:r>
      <w:r w:rsidRPr="007351A6">
        <w:rPr>
          <w:rFonts w:ascii="Times New Roman" w:hAnsi="Times New Roman" w:cs="Times New Roman"/>
          <w:bCs/>
          <w:sz w:val="24"/>
          <w:szCs w:val="24"/>
        </w:rPr>
        <w:tab/>
        <w:t>: (C+S) 105</w:t>
      </w:r>
      <w:r w:rsidRPr="007351A6">
        <w:rPr>
          <w:rFonts w:ascii="Times New Roman" w:hAnsi="Times New Roman" w:cs="Times New Roman"/>
          <w:bCs/>
          <w:sz w:val="24"/>
          <w:szCs w:val="24"/>
          <w:vertAlign w:val="superscript"/>
        </w:rPr>
        <w:t>0</w:t>
      </w:r>
      <w:r w:rsidRPr="007351A6">
        <w:rPr>
          <w:rFonts w:ascii="Times New Roman" w:hAnsi="Times New Roman" w:cs="Times New Roman"/>
          <w:bCs/>
          <w:sz w:val="24"/>
          <w:szCs w:val="24"/>
        </w:rPr>
        <w:t>C – (C+S)</w:t>
      </w:r>
    </w:p>
    <w:p w:rsidR="00E62F56" w:rsidRPr="007351A6" w:rsidRDefault="00E62F56" w:rsidP="007351A6">
      <w:pPr>
        <w:tabs>
          <w:tab w:val="left" w:pos="720"/>
          <w:tab w:val="left" w:pos="1440"/>
          <w:tab w:val="left" w:pos="2160"/>
          <w:tab w:val="left" w:pos="2880"/>
          <w:tab w:val="left" w:pos="3600"/>
          <w:tab w:val="left" w:pos="4320"/>
          <w:tab w:val="left" w:pos="5040"/>
          <w:tab w:val="right" w:pos="8271"/>
        </w:tabs>
        <w:spacing w:before="240" w:line="360" w:lineRule="auto"/>
        <w:jc w:val="both"/>
        <w:rPr>
          <w:rFonts w:eastAsiaTheme="minorEastAsia"/>
          <w:sz w:val="24"/>
          <w:szCs w:val="24"/>
        </w:rPr>
      </w:pPr>
      <w:r w:rsidRPr="007351A6">
        <w:rPr>
          <w:rFonts w:eastAsiaTheme="minorEastAsia"/>
          <w:b/>
          <w:sz w:val="24"/>
          <w:szCs w:val="24"/>
        </w:rPr>
        <w:t>Analisis Data</w:t>
      </w:r>
      <w:r w:rsidRPr="007351A6">
        <w:rPr>
          <w:rFonts w:eastAsiaTheme="minorEastAsia"/>
          <w:sz w:val="24"/>
          <w:szCs w:val="24"/>
        </w:rPr>
        <w:tab/>
      </w:r>
      <w:r w:rsidRPr="007351A6">
        <w:rPr>
          <w:rFonts w:eastAsiaTheme="minorEastAsia"/>
          <w:sz w:val="24"/>
          <w:szCs w:val="24"/>
        </w:rPr>
        <w:tab/>
      </w:r>
      <w:r w:rsidRPr="007351A6">
        <w:rPr>
          <w:rFonts w:eastAsiaTheme="minorEastAsia"/>
          <w:sz w:val="24"/>
          <w:szCs w:val="24"/>
        </w:rPr>
        <w:tab/>
      </w:r>
      <w:r w:rsidRPr="007351A6">
        <w:rPr>
          <w:rFonts w:eastAsiaTheme="minorEastAsia"/>
          <w:sz w:val="24"/>
          <w:szCs w:val="24"/>
        </w:rPr>
        <w:tab/>
      </w:r>
    </w:p>
    <w:p w:rsidR="00E62F56" w:rsidRPr="007351A6" w:rsidRDefault="00E62F56" w:rsidP="007351A6">
      <w:pPr>
        <w:tabs>
          <w:tab w:val="left" w:pos="720"/>
          <w:tab w:val="left" w:pos="993"/>
          <w:tab w:val="left" w:pos="2160"/>
          <w:tab w:val="left" w:pos="2880"/>
          <w:tab w:val="left" w:pos="3600"/>
          <w:tab w:val="left" w:pos="4320"/>
          <w:tab w:val="left" w:pos="5040"/>
          <w:tab w:val="right" w:pos="8271"/>
        </w:tabs>
        <w:spacing w:before="240" w:line="360" w:lineRule="auto"/>
        <w:jc w:val="both"/>
        <w:rPr>
          <w:rFonts w:eastAsiaTheme="minorEastAsia"/>
          <w:sz w:val="24"/>
          <w:szCs w:val="24"/>
        </w:rPr>
      </w:pPr>
      <w:r w:rsidRPr="007351A6">
        <w:rPr>
          <w:rFonts w:eastAsiaTheme="minorEastAsia"/>
          <w:sz w:val="24"/>
          <w:szCs w:val="24"/>
        </w:rPr>
        <w:tab/>
        <w:t xml:space="preserve">Data yang diperoleh dalam penelitian ini dianalisis variansi menggunakan rancangan Acak Lengkap dan bila terdapat perbedaan yang nyata dilanjutkan dengan uji jarak berganda </w:t>
      </w:r>
      <w:proofErr w:type="gramStart"/>
      <w:r w:rsidRPr="007351A6">
        <w:rPr>
          <w:rFonts w:eastAsiaTheme="minorEastAsia"/>
          <w:sz w:val="24"/>
          <w:szCs w:val="24"/>
        </w:rPr>
        <w:t>Duncans</w:t>
      </w:r>
      <w:proofErr w:type="gramEnd"/>
      <w:r w:rsidRPr="007351A6">
        <w:rPr>
          <w:rFonts w:eastAsiaTheme="minorEastAsia"/>
          <w:sz w:val="24"/>
          <w:szCs w:val="24"/>
        </w:rPr>
        <w:t xml:space="preserve"> menggunakan paket program Statistik. Model matematikanya sebagai berikut:</w:t>
      </w:r>
    </w:p>
    <w:p w:rsidR="00E62F56" w:rsidRPr="007351A6" w:rsidRDefault="00E62F56" w:rsidP="007351A6">
      <w:pPr>
        <w:tabs>
          <w:tab w:val="left" w:pos="720"/>
          <w:tab w:val="left" w:pos="1440"/>
          <w:tab w:val="left" w:pos="2160"/>
          <w:tab w:val="left" w:pos="2880"/>
          <w:tab w:val="left" w:pos="3600"/>
          <w:tab w:val="left" w:pos="4320"/>
          <w:tab w:val="left" w:pos="5040"/>
          <w:tab w:val="right" w:pos="8271"/>
        </w:tabs>
        <w:spacing w:line="360" w:lineRule="auto"/>
        <w:jc w:val="center"/>
        <w:rPr>
          <w:rFonts w:eastAsiaTheme="minorEastAsia"/>
          <w:b/>
          <w:sz w:val="24"/>
          <w:szCs w:val="24"/>
        </w:rPr>
      </w:pPr>
      <w:r w:rsidRPr="007351A6">
        <w:rPr>
          <w:rFonts w:eastAsiaTheme="minorEastAsia"/>
          <w:b/>
          <w:sz w:val="24"/>
          <w:szCs w:val="24"/>
        </w:rPr>
        <w:t>Y</w:t>
      </w:r>
      <w:r w:rsidRPr="007351A6">
        <w:rPr>
          <w:rFonts w:eastAsiaTheme="minorEastAsia"/>
          <w:b/>
          <w:sz w:val="24"/>
          <w:szCs w:val="24"/>
          <w:vertAlign w:val="subscript"/>
        </w:rPr>
        <w:t>ij</w:t>
      </w:r>
      <w:r w:rsidRPr="007351A6">
        <w:rPr>
          <w:rFonts w:eastAsiaTheme="minorEastAsia"/>
          <w:b/>
          <w:sz w:val="24"/>
          <w:szCs w:val="24"/>
        </w:rPr>
        <w:t>=µ + τi + ε</w:t>
      </w:r>
      <w:r w:rsidRPr="007351A6">
        <w:rPr>
          <w:rFonts w:eastAsiaTheme="minorEastAsia"/>
          <w:b/>
          <w:sz w:val="24"/>
          <w:szCs w:val="24"/>
          <w:vertAlign w:val="subscript"/>
        </w:rPr>
        <w:t>ij</w:t>
      </w:r>
    </w:p>
    <w:p w:rsidR="00E62F56" w:rsidRPr="007351A6" w:rsidRDefault="00E62F56" w:rsidP="007351A6">
      <w:pPr>
        <w:tabs>
          <w:tab w:val="left" w:pos="720"/>
          <w:tab w:val="left" w:pos="1440"/>
          <w:tab w:val="left" w:pos="2160"/>
          <w:tab w:val="left" w:pos="2880"/>
          <w:tab w:val="left" w:pos="3600"/>
          <w:tab w:val="left" w:pos="4320"/>
          <w:tab w:val="left" w:pos="5040"/>
          <w:tab w:val="right" w:pos="8271"/>
        </w:tabs>
        <w:spacing w:line="360" w:lineRule="auto"/>
        <w:ind w:left="426"/>
        <w:jc w:val="both"/>
        <w:rPr>
          <w:rFonts w:eastAsiaTheme="minorEastAsia"/>
          <w:b/>
          <w:sz w:val="24"/>
          <w:szCs w:val="24"/>
        </w:rPr>
      </w:pPr>
      <w:proofErr w:type="gramStart"/>
      <w:r w:rsidRPr="007351A6">
        <w:rPr>
          <w:rFonts w:eastAsiaTheme="minorEastAsia"/>
          <w:b/>
          <w:sz w:val="24"/>
          <w:szCs w:val="24"/>
        </w:rPr>
        <w:t>Keterangan :</w:t>
      </w:r>
      <w:proofErr w:type="gramEnd"/>
    </w:p>
    <w:p w:rsidR="00E62F56" w:rsidRPr="007351A6" w:rsidRDefault="00E62F56" w:rsidP="007351A6">
      <w:pPr>
        <w:tabs>
          <w:tab w:val="left" w:pos="720"/>
          <w:tab w:val="left" w:pos="1440"/>
          <w:tab w:val="left" w:pos="2160"/>
          <w:tab w:val="left" w:pos="2880"/>
          <w:tab w:val="left" w:pos="3600"/>
          <w:tab w:val="left" w:pos="4320"/>
          <w:tab w:val="left" w:pos="5040"/>
          <w:tab w:val="right" w:pos="8271"/>
        </w:tabs>
        <w:spacing w:line="360" w:lineRule="auto"/>
        <w:ind w:left="426"/>
        <w:jc w:val="both"/>
        <w:rPr>
          <w:rFonts w:eastAsiaTheme="minorEastAsia"/>
          <w:sz w:val="24"/>
          <w:szCs w:val="24"/>
        </w:rPr>
      </w:pPr>
      <w:r w:rsidRPr="007351A6">
        <w:rPr>
          <w:rFonts w:eastAsiaTheme="minorEastAsia"/>
          <w:sz w:val="24"/>
          <w:szCs w:val="24"/>
        </w:rPr>
        <w:t>Y</w:t>
      </w:r>
      <w:r w:rsidRPr="007351A6">
        <w:rPr>
          <w:rFonts w:eastAsiaTheme="minorEastAsia"/>
          <w:sz w:val="24"/>
          <w:szCs w:val="24"/>
          <w:vertAlign w:val="subscript"/>
        </w:rPr>
        <w:t xml:space="preserve">ij </w:t>
      </w:r>
      <w:r w:rsidRPr="007351A6">
        <w:rPr>
          <w:rFonts w:eastAsiaTheme="minorEastAsia"/>
          <w:sz w:val="24"/>
          <w:szCs w:val="24"/>
        </w:rPr>
        <w:t>=Hasil pengamatan dari peubah perlakuan ke-i dan dengan ulangan ke-j</w:t>
      </w:r>
    </w:p>
    <w:p w:rsidR="00E62F56" w:rsidRPr="007351A6" w:rsidRDefault="00E62F56" w:rsidP="007351A6">
      <w:pPr>
        <w:tabs>
          <w:tab w:val="left" w:pos="720"/>
          <w:tab w:val="left" w:pos="1440"/>
          <w:tab w:val="left" w:pos="2160"/>
          <w:tab w:val="left" w:pos="2880"/>
          <w:tab w:val="left" w:pos="3600"/>
          <w:tab w:val="left" w:pos="4320"/>
          <w:tab w:val="left" w:pos="5040"/>
          <w:tab w:val="right" w:pos="8271"/>
        </w:tabs>
        <w:spacing w:line="360" w:lineRule="auto"/>
        <w:ind w:left="426"/>
        <w:jc w:val="both"/>
        <w:rPr>
          <w:rFonts w:eastAsiaTheme="minorEastAsia"/>
          <w:sz w:val="24"/>
          <w:szCs w:val="24"/>
        </w:rPr>
      </w:pPr>
      <w:r w:rsidRPr="007351A6">
        <w:rPr>
          <w:rFonts w:eastAsiaTheme="minorEastAsia"/>
          <w:sz w:val="24"/>
          <w:szCs w:val="24"/>
        </w:rPr>
        <w:t>µ   = Nilai tengah umum</w:t>
      </w:r>
    </w:p>
    <w:p w:rsidR="00E62F56" w:rsidRPr="007351A6" w:rsidRDefault="00E62F56" w:rsidP="007351A6">
      <w:pPr>
        <w:tabs>
          <w:tab w:val="left" w:pos="720"/>
          <w:tab w:val="left" w:pos="1440"/>
          <w:tab w:val="left" w:pos="2160"/>
          <w:tab w:val="left" w:pos="2880"/>
          <w:tab w:val="left" w:pos="3600"/>
          <w:tab w:val="left" w:pos="4320"/>
          <w:tab w:val="left" w:pos="5040"/>
          <w:tab w:val="right" w:pos="8271"/>
        </w:tabs>
        <w:spacing w:line="360" w:lineRule="auto"/>
        <w:ind w:left="426"/>
        <w:jc w:val="both"/>
        <w:rPr>
          <w:rFonts w:eastAsiaTheme="minorEastAsia"/>
          <w:sz w:val="24"/>
          <w:szCs w:val="24"/>
        </w:rPr>
      </w:pPr>
      <w:r w:rsidRPr="007351A6">
        <w:rPr>
          <w:rFonts w:eastAsiaTheme="minorEastAsia"/>
          <w:sz w:val="24"/>
          <w:szCs w:val="24"/>
        </w:rPr>
        <w:t xml:space="preserve">τ   = Pengaruh perlakuan ke-i </w:t>
      </w:r>
      <w:proofErr w:type="gramStart"/>
      <w:r w:rsidRPr="007351A6">
        <w:rPr>
          <w:rFonts w:eastAsiaTheme="minorEastAsia"/>
          <w:sz w:val="24"/>
          <w:szCs w:val="24"/>
        </w:rPr>
        <w:t>( i</w:t>
      </w:r>
      <w:proofErr w:type="gramEnd"/>
      <w:r w:rsidRPr="007351A6">
        <w:rPr>
          <w:rFonts w:eastAsiaTheme="minorEastAsia"/>
          <w:sz w:val="24"/>
          <w:szCs w:val="24"/>
        </w:rPr>
        <w:t xml:space="preserve"> = 1, 2, 3, 4)</w:t>
      </w:r>
    </w:p>
    <w:p w:rsidR="00E62F56" w:rsidRPr="007351A6" w:rsidRDefault="00E62F56" w:rsidP="007351A6">
      <w:pPr>
        <w:tabs>
          <w:tab w:val="left" w:pos="720"/>
          <w:tab w:val="left" w:pos="1440"/>
          <w:tab w:val="left" w:pos="2160"/>
          <w:tab w:val="left" w:pos="2880"/>
          <w:tab w:val="left" w:pos="3600"/>
          <w:tab w:val="left" w:pos="4320"/>
          <w:tab w:val="left" w:pos="5040"/>
          <w:tab w:val="right" w:pos="8271"/>
        </w:tabs>
        <w:spacing w:line="360" w:lineRule="auto"/>
        <w:ind w:left="426"/>
        <w:jc w:val="both"/>
        <w:rPr>
          <w:rFonts w:eastAsiaTheme="minorEastAsia"/>
          <w:sz w:val="24"/>
          <w:szCs w:val="24"/>
        </w:rPr>
      </w:pPr>
      <w:r w:rsidRPr="007351A6">
        <w:rPr>
          <w:rFonts w:eastAsiaTheme="minorEastAsia"/>
          <w:sz w:val="24"/>
          <w:szCs w:val="24"/>
        </w:rPr>
        <w:t xml:space="preserve">ε   = Pengaruh galat percobaan dari perlakuan ke-i dan ulangan ke-j </w:t>
      </w:r>
      <w:proofErr w:type="gramStart"/>
      <w:r w:rsidRPr="007351A6">
        <w:rPr>
          <w:rFonts w:eastAsiaTheme="minorEastAsia"/>
          <w:sz w:val="24"/>
          <w:szCs w:val="24"/>
        </w:rPr>
        <w:t>( j</w:t>
      </w:r>
      <w:proofErr w:type="gramEnd"/>
      <w:r w:rsidRPr="007351A6">
        <w:rPr>
          <w:rFonts w:eastAsiaTheme="minorEastAsia"/>
          <w:sz w:val="24"/>
          <w:szCs w:val="24"/>
        </w:rPr>
        <w:t xml:space="preserve"> = 1, 2, 3)</w:t>
      </w:r>
    </w:p>
    <w:p w:rsidR="00E62F56" w:rsidRPr="007351A6" w:rsidRDefault="00E62F56" w:rsidP="007351A6">
      <w:pPr>
        <w:autoSpaceDE w:val="0"/>
        <w:autoSpaceDN w:val="0"/>
        <w:adjustRightInd w:val="0"/>
        <w:spacing w:line="360" w:lineRule="auto"/>
        <w:jc w:val="both"/>
        <w:rPr>
          <w:sz w:val="24"/>
          <w:szCs w:val="24"/>
        </w:rPr>
      </w:pPr>
    </w:p>
    <w:p w:rsidR="00D71420" w:rsidRPr="007351A6" w:rsidRDefault="00352697" w:rsidP="007351A6">
      <w:pPr>
        <w:spacing w:line="360" w:lineRule="auto"/>
        <w:jc w:val="center"/>
        <w:rPr>
          <w:sz w:val="24"/>
          <w:szCs w:val="24"/>
          <w:lang w:val="id-ID"/>
        </w:rPr>
      </w:pPr>
      <w:r w:rsidRPr="007351A6">
        <w:rPr>
          <w:b/>
          <w:sz w:val="24"/>
          <w:szCs w:val="24"/>
        </w:rPr>
        <w:t>HA</w:t>
      </w:r>
      <w:r w:rsidRPr="007351A6">
        <w:rPr>
          <w:b/>
          <w:spacing w:val="1"/>
          <w:sz w:val="24"/>
          <w:szCs w:val="24"/>
        </w:rPr>
        <w:t>S</w:t>
      </w:r>
      <w:r w:rsidRPr="007351A6">
        <w:rPr>
          <w:b/>
          <w:sz w:val="24"/>
          <w:szCs w:val="24"/>
        </w:rPr>
        <w:t>IL</w:t>
      </w:r>
      <w:r w:rsidR="00343953" w:rsidRPr="007351A6">
        <w:rPr>
          <w:b/>
          <w:sz w:val="24"/>
          <w:szCs w:val="24"/>
        </w:rPr>
        <w:t xml:space="preserve"> </w:t>
      </w:r>
      <w:r w:rsidRPr="007351A6">
        <w:rPr>
          <w:b/>
          <w:sz w:val="24"/>
          <w:szCs w:val="24"/>
        </w:rPr>
        <w:t>D</w:t>
      </w:r>
      <w:r w:rsidRPr="007351A6">
        <w:rPr>
          <w:b/>
          <w:spacing w:val="-1"/>
          <w:sz w:val="24"/>
          <w:szCs w:val="24"/>
        </w:rPr>
        <w:t>A</w:t>
      </w:r>
      <w:r w:rsidRPr="007351A6">
        <w:rPr>
          <w:b/>
          <w:sz w:val="24"/>
          <w:szCs w:val="24"/>
        </w:rPr>
        <w:t xml:space="preserve">N </w:t>
      </w:r>
      <w:r w:rsidRPr="007351A6">
        <w:rPr>
          <w:b/>
          <w:spacing w:val="-3"/>
          <w:sz w:val="24"/>
          <w:szCs w:val="24"/>
        </w:rPr>
        <w:t>P</w:t>
      </w:r>
      <w:r w:rsidRPr="007351A6">
        <w:rPr>
          <w:b/>
          <w:sz w:val="24"/>
          <w:szCs w:val="24"/>
        </w:rPr>
        <w:t>E</w:t>
      </w:r>
      <w:r w:rsidRPr="007351A6">
        <w:rPr>
          <w:b/>
          <w:spacing w:val="-1"/>
          <w:sz w:val="24"/>
          <w:szCs w:val="24"/>
        </w:rPr>
        <w:t>M</w:t>
      </w:r>
      <w:r w:rsidRPr="007351A6">
        <w:rPr>
          <w:b/>
          <w:sz w:val="24"/>
          <w:szCs w:val="24"/>
        </w:rPr>
        <w:t>BA</w:t>
      </w:r>
      <w:r w:rsidRPr="007351A6">
        <w:rPr>
          <w:b/>
          <w:spacing w:val="2"/>
          <w:sz w:val="24"/>
          <w:szCs w:val="24"/>
        </w:rPr>
        <w:t>H</w:t>
      </w:r>
      <w:r w:rsidRPr="007351A6">
        <w:rPr>
          <w:b/>
          <w:sz w:val="24"/>
          <w:szCs w:val="24"/>
        </w:rPr>
        <w:t>ASAN</w:t>
      </w:r>
    </w:p>
    <w:p w:rsidR="007351A6" w:rsidRPr="007351A6" w:rsidRDefault="007351A6" w:rsidP="007351A6">
      <w:pPr>
        <w:tabs>
          <w:tab w:val="left" w:pos="720"/>
          <w:tab w:val="left" w:pos="1440"/>
          <w:tab w:val="left" w:pos="2160"/>
          <w:tab w:val="left" w:pos="2880"/>
          <w:tab w:val="left" w:pos="3600"/>
          <w:tab w:val="left" w:pos="4320"/>
          <w:tab w:val="left" w:pos="5040"/>
          <w:tab w:val="right" w:pos="8271"/>
        </w:tabs>
        <w:spacing w:line="360" w:lineRule="auto"/>
        <w:rPr>
          <w:b/>
          <w:sz w:val="24"/>
          <w:szCs w:val="24"/>
        </w:rPr>
      </w:pPr>
      <w:r w:rsidRPr="007351A6">
        <w:rPr>
          <w:b/>
          <w:sz w:val="24"/>
          <w:szCs w:val="24"/>
        </w:rPr>
        <w:t>Pengamatan Kecernaan Bahan Kering (KCBK)</w:t>
      </w:r>
    </w:p>
    <w:p w:rsidR="007351A6" w:rsidRPr="007351A6" w:rsidRDefault="007351A6" w:rsidP="007351A6">
      <w:pPr>
        <w:tabs>
          <w:tab w:val="left" w:pos="720"/>
          <w:tab w:val="left" w:pos="1440"/>
          <w:tab w:val="left" w:pos="2160"/>
          <w:tab w:val="left" w:pos="2880"/>
          <w:tab w:val="left" w:pos="3600"/>
          <w:tab w:val="left" w:pos="4320"/>
          <w:tab w:val="left" w:pos="5040"/>
          <w:tab w:val="right" w:pos="8271"/>
        </w:tabs>
        <w:spacing w:line="360" w:lineRule="auto"/>
        <w:ind w:firstLine="426"/>
        <w:jc w:val="both"/>
        <w:rPr>
          <w:sz w:val="24"/>
          <w:szCs w:val="24"/>
        </w:rPr>
      </w:pPr>
      <w:r w:rsidRPr="007351A6">
        <w:rPr>
          <w:sz w:val="24"/>
          <w:szCs w:val="24"/>
        </w:rPr>
        <w:tab/>
        <w:t xml:space="preserve">Kualitas pakan hijauan mempengaruhi tingkat kecernaan pada ternak, jika pakan yang diberikan memiliki kandungan serat tinggi maka dapat menurunkan kecernaan, sebaliknya </w:t>
      </w:r>
      <w:r w:rsidRPr="007351A6">
        <w:rPr>
          <w:sz w:val="24"/>
          <w:szCs w:val="24"/>
        </w:rPr>
        <w:lastRenderedPageBreak/>
        <w:t>jika kandungan serat rendah maka dapat meningkatkan nilai kecernaan.Nilai kecernaan suatu bahan pakan juga sangat ditentukan oleh kandungan zat-zat penyusun bahan pakan tersebut seperti kandungan dan tingkat lignifikasi dari bahan pakan.</w:t>
      </w:r>
    </w:p>
    <w:p w:rsidR="007351A6" w:rsidRPr="007351A6" w:rsidRDefault="007351A6" w:rsidP="007351A6">
      <w:pPr>
        <w:tabs>
          <w:tab w:val="left" w:pos="720"/>
          <w:tab w:val="left" w:pos="1440"/>
          <w:tab w:val="left" w:pos="2160"/>
          <w:tab w:val="left" w:pos="2880"/>
          <w:tab w:val="left" w:pos="3600"/>
          <w:tab w:val="left" w:pos="4320"/>
          <w:tab w:val="left" w:pos="5040"/>
          <w:tab w:val="right" w:pos="8271"/>
        </w:tabs>
        <w:spacing w:line="360" w:lineRule="auto"/>
        <w:ind w:firstLine="426"/>
        <w:jc w:val="both"/>
        <w:rPr>
          <w:rFonts w:eastAsiaTheme="minorEastAsia"/>
          <w:sz w:val="24"/>
          <w:szCs w:val="24"/>
        </w:rPr>
      </w:pPr>
    </w:p>
    <w:p w:rsidR="007351A6" w:rsidRPr="007351A6" w:rsidRDefault="007351A6" w:rsidP="007351A6">
      <w:pPr>
        <w:tabs>
          <w:tab w:val="left" w:pos="720"/>
          <w:tab w:val="left" w:pos="1440"/>
          <w:tab w:val="left" w:pos="2160"/>
          <w:tab w:val="left" w:pos="2880"/>
          <w:tab w:val="left" w:pos="3600"/>
          <w:tab w:val="left" w:pos="4320"/>
          <w:tab w:val="left" w:pos="5040"/>
          <w:tab w:val="right" w:pos="8271"/>
        </w:tabs>
        <w:spacing w:line="360" w:lineRule="auto"/>
        <w:ind w:left="992" w:hanging="992"/>
        <w:jc w:val="both"/>
        <w:rPr>
          <w:rFonts w:eastAsiaTheme="minorEastAsia"/>
          <w:sz w:val="24"/>
          <w:szCs w:val="24"/>
        </w:rPr>
      </w:pPr>
      <w:proofErr w:type="gramStart"/>
      <w:r w:rsidRPr="007351A6">
        <w:rPr>
          <w:rFonts w:eastAsiaTheme="minorEastAsia"/>
          <w:b/>
          <w:sz w:val="24"/>
          <w:szCs w:val="24"/>
        </w:rPr>
        <w:t>Tabel 2.</w:t>
      </w:r>
      <w:proofErr w:type="gramEnd"/>
      <w:r w:rsidRPr="007351A6">
        <w:rPr>
          <w:rFonts w:eastAsiaTheme="minorEastAsia"/>
          <w:b/>
          <w:sz w:val="24"/>
          <w:szCs w:val="24"/>
        </w:rPr>
        <w:t xml:space="preserve"> </w:t>
      </w:r>
      <w:r w:rsidRPr="007351A6">
        <w:rPr>
          <w:rFonts w:eastAsiaTheme="minorEastAsia"/>
          <w:sz w:val="24"/>
          <w:szCs w:val="24"/>
        </w:rPr>
        <w:t>Kecernaan Bahan Kering (KCBK) Dan Kecernaan Bahan Organik (KCBO) Silase Pucuk Tebu Yang Di Tambahkan Booster Oragnik Supplement</w:t>
      </w:r>
    </w:p>
    <w:p w:rsidR="007351A6" w:rsidRPr="007351A6" w:rsidRDefault="007351A6" w:rsidP="007351A6">
      <w:pPr>
        <w:tabs>
          <w:tab w:val="left" w:pos="720"/>
          <w:tab w:val="left" w:pos="1440"/>
          <w:tab w:val="left" w:pos="2160"/>
          <w:tab w:val="left" w:pos="2880"/>
          <w:tab w:val="left" w:pos="3600"/>
          <w:tab w:val="left" w:pos="4320"/>
          <w:tab w:val="left" w:pos="5040"/>
          <w:tab w:val="right" w:pos="8271"/>
        </w:tabs>
        <w:spacing w:line="360" w:lineRule="auto"/>
        <w:ind w:left="992" w:hanging="992"/>
        <w:jc w:val="both"/>
        <w:rPr>
          <w:rFonts w:eastAsiaTheme="minorEastAsia"/>
          <w:sz w:val="24"/>
          <w:szCs w:val="24"/>
        </w:rPr>
      </w:pPr>
    </w:p>
    <w:tbl>
      <w:tblPr>
        <w:tblStyle w:val="Style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30"/>
        <w:gridCol w:w="1431"/>
        <w:gridCol w:w="1559"/>
        <w:gridCol w:w="1559"/>
        <w:gridCol w:w="1701"/>
        <w:gridCol w:w="1276"/>
      </w:tblGrid>
      <w:tr w:rsidR="007351A6" w:rsidRPr="007351A6" w:rsidTr="00157F54">
        <w:trPr>
          <w:trHeight w:val="440"/>
        </w:trPr>
        <w:tc>
          <w:tcPr>
            <w:tcW w:w="1830" w:type="dxa"/>
            <w:vMerge w:val="restart"/>
            <w:tcBorders>
              <w:top w:val="double" w:sz="4" w:space="0" w:color="auto"/>
              <w:left w:val="nil"/>
              <w:right w:val="nil"/>
            </w:tcBorders>
          </w:tcPr>
          <w:p w:rsidR="007351A6" w:rsidRPr="007351A6" w:rsidRDefault="007351A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Parameter</w:t>
            </w:r>
          </w:p>
        </w:tc>
        <w:tc>
          <w:tcPr>
            <w:tcW w:w="7526" w:type="dxa"/>
            <w:gridSpan w:val="5"/>
            <w:tcBorders>
              <w:top w:val="double" w:sz="4" w:space="0" w:color="auto"/>
              <w:left w:val="nil"/>
              <w:right w:val="nil"/>
            </w:tcBorders>
          </w:tcPr>
          <w:p w:rsidR="007351A6" w:rsidRPr="007351A6" w:rsidRDefault="007351A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Perlakuan</w:t>
            </w:r>
          </w:p>
        </w:tc>
      </w:tr>
      <w:tr w:rsidR="007351A6" w:rsidRPr="007351A6" w:rsidTr="00157F54">
        <w:trPr>
          <w:trHeight w:val="422"/>
        </w:trPr>
        <w:tc>
          <w:tcPr>
            <w:tcW w:w="1830" w:type="dxa"/>
            <w:vMerge/>
            <w:tcBorders>
              <w:left w:val="nil"/>
              <w:bottom w:val="nil"/>
              <w:right w:val="nil"/>
            </w:tcBorders>
          </w:tcPr>
          <w:p w:rsidR="007351A6" w:rsidRPr="007351A6" w:rsidRDefault="007351A6" w:rsidP="007351A6">
            <w:pPr>
              <w:spacing w:line="360" w:lineRule="auto"/>
              <w:rPr>
                <w:rFonts w:ascii="Times New Roman" w:hAnsi="Times New Roman" w:cs="Times New Roman"/>
                <w:sz w:val="24"/>
                <w:szCs w:val="24"/>
              </w:rPr>
            </w:pPr>
          </w:p>
        </w:tc>
        <w:tc>
          <w:tcPr>
            <w:tcW w:w="1431" w:type="dxa"/>
            <w:tcBorders>
              <w:left w:val="nil"/>
              <w:bottom w:val="nil"/>
              <w:right w:val="nil"/>
            </w:tcBorders>
          </w:tcPr>
          <w:p w:rsidR="007351A6" w:rsidRPr="007351A6" w:rsidRDefault="007351A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P0</w:t>
            </w:r>
          </w:p>
        </w:tc>
        <w:tc>
          <w:tcPr>
            <w:tcW w:w="1559" w:type="dxa"/>
            <w:tcBorders>
              <w:left w:val="nil"/>
              <w:bottom w:val="nil"/>
              <w:right w:val="nil"/>
            </w:tcBorders>
          </w:tcPr>
          <w:p w:rsidR="007351A6" w:rsidRPr="007351A6" w:rsidRDefault="007351A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P1</w:t>
            </w:r>
          </w:p>
        </w:tc>
        <w:tc>
          <w:tcPr>
            <w:tcW w:w="1559" w:type="dxa"/>
            <w:tcBorders>
              <w:left w:val="nil"/>
              <w:bottom w:val="nil"/>
              <w:right w:val="nil"/>
            </w:tcBorders>
          </w:tcPr>
          <w:p w:rsidR="007351A6" w:rsidRPr="007351A6" w:rsidRDefault="007351A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P2</w:t>
            </w:r>
          </w:p>
        </w:tc>
        <w:tc>
          <w:tcPr>
            <w:tcW w:w="1701" w:type="dxa"/>
            <w:tcBorders>
              <w:left w:val="nil"/>
              <w:bottom w:val="nil"/>
              <w:right w:val="nil"/>
            </w:tcBorders>
          </w:tcPr>
          <w:p w:rsidR="007351A6" w:rsidRPr="007351A6" w:rsidRDefault="007351A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P3</w:t>
            </w:r>
          </w:p>
        </w:tc>
        <w:tc>
          <w:tcPr>
            <w:tcW w:w="1276" w:type="dxa"/>
            <w:tcBorders>
              <w:left w:val="nil"/>
              <w:bottom w:val="nil"/>
              <w:right w:val="nil"/>
            </w:tcBorders>
          </w:tcPr>
          <w:p w:rsidR="007351A6" w:rsidRPr="007351A6" w:rsidRDefault="007351A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P4</w:t>
            </w:r>
          </w:p>
        </w:tc>
      </w:tr>
      <w:tr w:rsidR="007351A6" w:rsidRPr="007351A6" w:rsidTr="00157F54">
        <w:trPr>
          <w:trHeight w:val="413"/>
        </w:trPr>
        <w:tc>
          <w:tcPr>
            <w:tcW w:w="1830" w:type="dxa"/>
            <w:tcBorders>
              <w:top w:val="nil"/>
              <w:left w:val="nil"/>
              <w:bottom w:val="nil"/>
              <w:right w:val="nil"/>
            </w:tcBorders>
          </w:tcPr>
          <w:p w:rsidR="007351A6" w:rsidRPr="007351A6" w:rsidRDefault="007351A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Bahan kering</w:t>
            </w:r>
          </w:p>
        </w:tc>
        <w:tc>
          <w:tcPr>
            <w:tcW w:w="1431" w:type="dxa"/>
            <w:tcBorders>
              <w:top w:val="nil"/>
              <w:left w:val="nil"/>
              <w:bottom w:val="nil"/>
              <w:right w:val="nil"/>
            </w:tcBorders>
          </w:tcPr>
          <w:p w:rsidR="007351A6" w:rsidRPr="007351A6" w:rsidRDefault="007351A6" w:rsidP="007351A6">
            <w:pPr>
              <w:spacing w:line="360" w:lineRule="auto"/>
              <w:rPr>
                <w:rFonts w:ascii="Times New Roman" w:hAnsi="Times New Roman" w:cs="Times New Roman"/>
                <w:sz w:val="24"/>
                <w:szCs w:val="24"/>
                <w:vertAlign w:val="superscript"/>
              </w:rPr>
            </w:pPr>
            <w:r w:rsidRPr="007351A6">
              <w:rPr>
                <w:rFonts w:ascii="Times New Roman" w:hAnsi="Times New Roman" w:cs="Times New Roman"/>
                <w:sz w:val="24"/>
                <w:szCs w:val="24"/>
              </w:rPr>
              <w:t>30,6033</w:t>
            </w:r>
            <w:r w:rsidRPr="007351A6">
              <w:rPr>
                <w:rFonts w:ascii="Times New Roman" w:hAnsi="Times New Roman" w:cs="Times New Roman"/>
                <w:sz w:val="24"/>
                <w:szCs w:val="24"/>
                <w:vertAlign w:val="superscript"/>
              </w:rPr>
              <w:t>e</w:t>
            </w:r>
          </w:p>
        </w:tc>
        <w:tc>
          <w:tcPr>
            <w:tcW w:w="1559" w:type="dxa"/>
            <w:tcBorders>
              <w:top w:val="nil"/>
              <w:left w:val="nil"/>
              <w:bottom w:val="nil"/>
              <w:right w:val="nil"/>
            </w:tcBorders>
          </w:tcPr>
          <w:p w:rsidR="007351A6" w:rsidRPr="007351A6" w:rsidRDefault="007351A6" w:rsidP="007351A6">
            <w:pPr>
              <w:spacing w:line="360" w:lineRule="auto"/>
              <w:rPr>
                <w:rFonts w:ascii="Times New Roman" w:hAnsi="Times New Roman" w:cs="Times New Roman"/>
                <w:sz w:val="24"/>
                <w:szCs w:val="24"/>
                <w:vertAlign w:val="superscript"/>
              </w:rPr>
            </w:pPr>
            <w:r w:rsidRPr="007351A6">
              <w:rPr>
                <w:rFonts w:ascii="Times New Roman" w:hAnsi="Times New Roman" w:cs="Times New Roman"/>
                <w:sz w:val="24"/>
                <w:szCs w:val="24"/>
              </w:rPr>
              <w:t>35,9767</w:t>
            </w:r>
            <w:r w:rsidRPr="007351A6">
              <w:rPr>
                <w:rFonts w:ascii="Times New Roman" w:hAnsi="Times New Roman" w:cs="Times New Roman"/>
                <w:sz w:val="24"/>
                <w:szCs w:val="24"/>
                <w:vertAlign w:val="superscript"/>
              </w:rPr>
              <w:t>d</w:t>
            </w:r>
          </w:p>
        </w:tc>
        <w:tc>
          <w:tcPr>
            <w:tcW w:w="1559" w:type="dxa"/>
            <w:tcBorders>
              <w:top w:val="nil"/>
              <w:left w:val="nil"/>
              <w:bottom w:val="nil"/>
              <w:right w:val="nil"/>
            </w:tcBorders>
          </w:tcPr>
          <w:p w:rsidR="007351A6" w:rsidRPr="007351A6" w:rsidRDefault="007351A6" w:rsidP="007351A6">
            <w:pPr>
              <w:spacing w:line="360" w:lineRule="auto"/>
              <w:rPr>
                <w:rFonts w:ascii="Times New Roman" w:hAnsi="Times New Roman" w:cs="Times New Roman"/>
                <w:sz w:val="24"/>
                <w:szCs w:val="24"/>
                <w:vertAlign w:val="superscript"/>
              </w:rPr>
            </w:pPr>
            <w:r w:rsidRPr="007351A6">
              <w:rPr>
                <w:rFonts w:ascii="Times New Roman" w:hAnsi="Times New Roman" w:cs="Times New Roman"/>
                <w:sz w:val="24"/>
                <w:szCs w:val="24"/>
              </w:rPr>
              <w:t>40,4867</w:t>
            </w:r>
            <w:r w:rsidRPr="007351A6">
              <w:rPr>
                <w:rFonts w:ascii="Times New Roman" w:hAnsi="Times New Roman" w:cs="Times New Roman"/>
                <w:sz w:val="24"/>
                <w:szCs w:val="24"/>
                <w:vertAlign w:val="superscript"/>
              </w:rPr>
              <w:t>c</w:t>
            </w:r>
          </w:p>
        </w:tc>
        <w:tc>
          <w:tcPr>
            <w:tcW w:w="1701" w:type="dxa"/>
            <w:tcBorders>
              <w:top w:val="nil"/>
              <w:left w:val="nil"/>
              <w:bottom w:val="nil"/>
              <w:right w:val="nil"/>
            </w:tcBorders>
          </w:tcPr>
          <w:p w:rsidR="007351A6" w:rsidRPr="007351A6" w:rsidRDefault="007351A6" w:rsidP="007351A6">
            <w:pPr>
              <w:spacing w:line="360" w:lineRule="auto"/>
              <w:rPr>
                <w:rFonts w:ascii="Times New Roman" w:hAnsi="Times New Roman" w:cs="Times New Roman"/>
                <w:sz w:val="24"/>
                <w:szCs w:val="24"/>
                <w:vertAlign w:val="superscript"/>
              </w:rPr>
            </w:pPr>
            <w:r w:rsidRPr="007351A6">
              <w:rPr>
                <w:rFonts w:ascii="Times New Roman" w:hAnsi="Times New Roman" w:cs="Times New Roman"/>
                <w:sz w:val="24"/>
                <w:szCs w:val="24"/>
              </w:rPr>
              <w:t>44,1767</w:t>
            </w:r>
            <w:r w:rsidRPr="007351A6">
              <w:rPr>
                <w:rFonts w:ascii="Times New Roman" w:hAnsi="Times New Roman" w:cs="Times New Roman"/>
                <w:sz w:val="24"/>
                <w:szCs w:val="24"/>
                <w:vertAlign w:val="superscript"/>
              </w:rPr>
              <w:t>b</w:t>
            </w:r>
          </w:p>
        </w:tc>
        <w:tc>
          <w:tcPr>
            <w:tcW w:w="1276" w:type="dxa"/>
            <w:tcBorders>
              <w:top w:val="nil"/>
              <w:left w:val="nil"/>
              <w:bottom w:val="nil"/>
              <w:right w:val="nil"/>
            </w:tcBorders>
          </w:tcPr>
          <w:p w:rsidR="007351A6" w:rsidRPr="007351A6" w:rsidRDefault="007351A6" w:rsidP="007351A6">
            <w:pPr>
              <w:spacing w:line="360" w:lineRule="auto"/>
              <w:rPr>
                <w:rFonts w:ascii="Times New Roman" w:hAnsi="Times New Roman" w:cs="Times New Roman"/>
                <w:sz w:val="24"/>
                <w:szCs w:val="24"/>
                <w:vertAlign w:val="superscript"/>
              </w:rPr>
            </w:pPr>
            <w:r w:rsidRPr="007351A6">
              <w:rPr>
                <w:rFonts w:ascii="Times New Roman" w:hAnsi="Times New Roman" w:cs="Times New Roman"/>
                <w:sz w:val="24"/>
                <w:szCs w:val="24"/>
              </w:rPr>
              <w:t>48,8933</w:t>
            </w:r>
            <w:r w:rsidRPr="007351A6">
              <w:rPr>
                <w:rFonts w:ascii="Times New Roman" w:hAnsi="Times New Roman" w:cs="Times New Roman"/>
                <w:sz w:val="24"/>
                <w:szCs w:val="24"/>
                <w:vertAlign w:val="superscript"/>
              </w:rPr>
              <w:t>a</w:t>
            </w:r>
          </w:p>
        </w:tc>
      </w:tr>
      <w:tr w:rsidR="007351A6" w:rsidRPr="007351A6" w:rsidTr="00157F54">
        <w:trPr>
          <w:trHeight w:val="395"/>
        </w:trPr>
        <w:tc>
          <w:tcPr>
            <w:tcW w:w="1830" w:type="dxa"/>
            <w:tcBorders>
              <w:top w:val="nil"/>
              <w:left w:val="nil"/>
              <w:bottom w:val="single" w:sz="4" w:space="0" w:color="auto"/>
              <w:right w:val="nil"/>
            </w:tcBorders>
          </w:tcPr>
          <w:p w:rsidR="007351A6" w:rsidRPr="007351A6" w:rsidRDefault="007351A6" w:rsidP="007351A6">
            <w:pPr>
              <w:spacing w:line="360" w:lineRule="auto"/>
              <w:rPr>
                <w:rFonts w:ascii="Times New Roman" w:hAnsi="Times New Roman" w:cs="Times New Roman"/>
                <w:sz w:val="24"/>
                <w:szCs w:val="24"/>
              </w:rPr>
            </w:pPr>
            <w:r w:rsidRPr="007351A6">
              <w:rPr>
                <w:rFonts w:ascii="Times New Roman" w:hAnsi="Times New Roman" w:cs="Times New Roman"/>
                <w:sz w:val="24"/>
                <w:szCs w:val="24"/>
              </w:rPr>
              <w:t>Bahan organik</w:t>
            </w:r>
          </w:p>
        </w:tc>
        <w:tc>
          <w:tcPr>
            <w:tcW w:w="1431" w:type="dxa"/>
            <w:tcBorders>
              <w:top w:val="nil"/>
              <w:left w:val="nil"/>
              <w:bottom w:val="single" w:sz="4" w:space="0" w:color="auto"/>
              <w:right w:val="nil"/>
            </w:tcBorders>
          </w:tcPr>
          <w:p w:rsidR="007351A6" w:rsidRPr="007351A6" w:rsidRDefault="007351A6" w:rsidP="007351A6">
            <w:pPr>
              <w:spacing w:line="360" w:lineRule="auto"/>
              <w:rPr>
                <w:rFonts w:ascii="Times New Roman" w:hAnsi="Times New Roman" w:cs="Times New Roman"/>
                <w:sz w:val="24"/>
                <w:szCs w:val="24"/>
                <w:vertAlign w:val="superscript"/>
              </w:rPr>
            </w:pPr>
            <w:r w:rsidRPr="007351A6">
              <w:rPr>
                <w:rFonts w:ascii="Times New Roman" w:hAnsi="Times New Roman" w:cs="Times New Roman"/>
                <w:sz w:val="24"/>
                <w:szCs w:val="24"/>
              </w:rPr>
              <w:t>32,070</w:t>
            </w:r>
            <w:r w:rsidRPr="007351A6">
              <w:rPr>
                <w:rFonts w:ascii="Times New Roman" w:hAnsi="Times New Roman" w:cs="Times New Roman"/>
                <w:sz w:val="24"/>
                <w:szCs w:val="24"/>
                <w:vertAlign w:val="superscript"/>
              </w:rPr>
              <w:t>c</w:t>
            </w:r>
          </w:p>
        </w:tc>
        <w:tc>
          <w:tcPr>
            <w:tcW w:w="1559" w:type="dxa"/>
            <w:tcBorders>
              <w:top w:val="nil"/>
              <w:left w:val="nil"/>
              <w:bottom w:val="single" w:sz="4" w:space="0" w:color="auto"/>
              <w:right w:val="nil"/>
            </w:tcBorders>
          </w:tcPr>
          <w:p w:rsidR="007351A6" w:rsidRPr="007351A6" w:rsidRDefault="007351A6" w:rsidP="007351A6">
            <w:pPr>
              <w:spacing w:line="360" w:lineRule="auto"/>
              <w:rPr>
                <w:rFonts w:ascii="Times New Roman" w:hAnsi="Times New Roman" w:cs="Times New Roman"/>
                <w:sz w:val="24"/>
                <w:szCs w:val="24"/>
                <w:vertAlign w:val="superscript"/>
              </w:rPr>
            </w:pPr>
            <w:r w:rsidRPr="007351A6">
              <w:rPr>
                <w:rFonts w:ascii="Times New Roman" w:hAnsi="Times New Roman" w:cs="Times New Roman"/>
                <w:sz w:val="24"/>
                <w:szCs w:val="24"/>
              </w:rPr>
              <w:t>39,337</w:t>
            </w:r>
            <w:r w:rsidRPr="007351A6">
              <w:rPr>
                <w:rFonts w:ascii="Times New Roman" w:hAnsi="Times New Roman" w:cs="Times New Roman"/>
                <w:sz w:val="24"/>
                <w:szCs w:val="24"/>
                <w:vertAlign w:val="superscript"/>
              </w:rPr>
              <w:t>b</w:t>
            </w:r>
          </w:p>
        </w:tc>
        <w:tc>
          <w:tcPr>
            <w:tcW w:w="1559" w:type="dxa"/>
            <w:tcBorders>
              <w:top w:val="nil"/>
              <w:left w:val="nil"/>
              <w:bottom w:val="single" w:sz="4" w:space="0" w:color="auto"/>
              <w:right w:val="nil"/>
            </w:tcBorders>
          </w:tcPr>
          <w:p w:rsidR="007351A6" w:rsidRPr="007351A6" w:rsidRDefault="007351A6" w:rsidP="007351A6">
            <w:pPr>
              <w:spacing w:line="360" w:lineRule="auto"/>
              <w:rPr>
                <w:rFonts w:ascii="Times New Roman" w:hAnsi="Times New Roman" w:cs="Times New Roman"/>
                <w:sz w:val="24"/>
                <w:szCs w:val="24"/>
                <w:vertAlign w:val="superscript"/>
              </w:rPr>
            </w:pPr>
            <w:r w:rsidRPr="007351A6">
              <w:rPr>
                <w:rFonts w:ascii="Times New Roman" w:hAnsi="Times New Roman" w:cs="Times New Roman"/>
                <w:sz w:val="24"/>
                <w:szCs w:val="24"/>
              </w:rPr>
              <w:t>42,163</w:t>
            </w:r>
            <w:r w:rsidRPr="007351A6">
              <w:rPr>
                <w:rFonts w:ascii="Times New Roman" w:hAnsi="Times New Roman" w:cs="Times New Roman"/>
                <w:sz w:val="24"/>
                <w:szCs w:val="24"/>
                <w:vertAlign w:val="superscript"/>
              </w:rPr>
              <w:t>b</w:t>
            </w:r>
          </w:p>
        </w:tc>
        <w:tc>
          <w:tcPr>
            <w:tcW w:w="1701" w:type="dxa"/>
            <w:tcBorders>
              <w:top w:val="nil"/>
              <w:left w:val="nil"/>
              <w:bottom w:val="single" w:sz="4" w:space="0" w:color="auto"/>
              <w:right w:val="nil"/>
            </w:tcBorders>
          </w:tcPr>
          <w:p w:rsidR="007351A6" w:rsidRPr="007351A6" w:rsidRDefault="007351A6" w:rsidP="007351A6">
            <w:pPr>
              <w:spacing w:line="360" w:lineRule="auto"/>
              <w:rPr>
                <w:rFonts w:ascii="Times New Roman" w:hAnsi="Times New Roman" w:cs="Times New Roman"/>
                <w:sz w:val="24"/>
                <w:szCs w:val="24"/>
                <w:vertAlign w:val="superscript"/>
              </w:rPr>
            </w:pPr>
            <w:r w:rsidRPr="007351A6">
              <w:rPr>
                <w:rFonts w:ascii="Times New Roman" w:hAnsi="Times New Roman" w:cs="Times New Roman"/>
                <w:sz w:val="24"/>
                <w:szCs w:val="24"/>
              </w:rPr>
              <w:t>47,197</w:t>
            </w:r>
            <w:r w:rsidRPr="007351A6">
              <w:rPr>
                <w:rFonts w:ascii="Times New Roman" w:hAnsi="Times New Roman" w:cs="Times New Roman"/>
                <w:sz w:val="24"/>
                <w:szCs w:val="24"/>
                <w:vertAlign w:val="superscript"/>
              </w:rPr>
              <w:t>a</w:t>
            </w:r>
          </w:p>
        </w:tc>
        <w:tc>
          <w:tcPr>
            <w:tcW w:w="1276" w:type="dxa"/>
            <w:tcBorders>
              <w:top w:val="nil"/>
              <w:left w:val="nil"/>
              <w:bottom w:val="single" w:sz="4" w:space="0" w:color="auto"/>
              <w:right w:val="nil"/>
            </w:tcBorders>
          </w:tcPr>
          <w:p w:rsidR="007351A6" w:rsidRPr="007351A6" w:rsidRDefault="007351A6" w:rsidP="007351A6">
            <w:pPr>
              <w:spacing w:line="360" w:lineRule="auto"/>
              <w:rPr>
                <w:rFonts w:ascii="Times New Roman" w:hAnsi="Times New Roman" w:cs="Times New Roman"/>
                <w:sz w:val="24"/>
                <w:szCs w:val="24"/>
                <w:vertAlign w:val="superscript"/>
              </w:rPr>
            </w:pPr>
            <w:r w:rsidRPr="007351A6">
              <w:rPr>
                <w:rFonts w:ascii="Times New Roman" w:hAnsi="Times New Roman" w:cs="Times New Roman"/>
                <w:sz w:val="24"/>
                <w:szCs w:val="24"/>
              </w:rPr>
              <w:t>51,087</w:t>
            </w:r>
            <w:r w:rsidRPr="007351A6">
              <w:rPr>
                <w:rFonts w:ascii="Times New Roman" w:hAnsi="Times New Roman" w:cs="Times New Roman"/>
                <w:sz w:val="24"/>
                <w:szCs w:val="24"/>
                <w:vertAlign w:val="superscript"/>
              </w:rPr>
              <w:t>a</w:t>
            </w:r>
          </w:p>
        </w:tc>
      </w:tr>
    </w:tbl>
    <w:p w:rsidR="007351A6" w:rsidRPr="007351A6" w:rsidRDefault="007351A6" w:rsidP="007351A6">
      <w:pPr>
        <w:spacing w:line="360" w:lineRule="auto"/>
        <w:ind w:left="450" w:hanging="450"/>
        <w:jc w:val="both"/>
        <w:rPr>
          <w:sz w:val="24"/>
          <w:szCs w:val="24"/>
        </w:rPr>
      </w:pPr>
      <w:proofErr w:type="gramStart"/>
      <w:r w:rsidRPr="007351A6">
        <w:rPr>
          <w:sz w:val="24"/>
          <w:szCs w:val="24"/>
          <w:vertAlign w:val="superscript"/>
        </w:rPr>
        <w:t>abcde</w:t>
      </w:r>
      <w:r w:rsidRPr="007351A6">
        <w:rPr>
          <w:sz w:val="24"/>
          <w:szCs w:val="24"/>
        </w:rPr>
        <w:t>superskrip</w:t>
      </w:r>
      <w:proofErr w:type="gramEnd"/>
      <w:r w:rsidRPr="007351A6">
        <w:rPr>
          <w:sz w:val="24"/>
          <w:szCs w:val="24"/>
        </w:rPr>
        <w:t xml:space="preserve"> yang berbeda pada kolom yang sama menunjukkan perbedaan yang nyata pada (P&lt;0,01).</w:t>
      </w:r>
    </w:p>
    <w:p w:rsidR="007351A6" w:rsidRPr="007351A6" w:rsidRDefault="007351A6" w:rsidP="007351A6">
      <w:pPr>
        <w:spacing w:line="360" w:lineRule="auto"/>
        <w:ind w:hanging="630"/>
        <w:jc w:val="both"/>
        <w:rPr>
          <w:sz w:val="24"/>
          <w:szCs w:val="24"/>
        </w:rPr>
      </w:pPr>
      <w:r w:rsidRPr="007351A6">
        <w:rPr>
          <w:sz w:val="24"/>
          <w:szCs w:val="24"/>
        </w:rPr>
        <w:tab/>
      </w:r>
      <w:r w:rsidRPr="007351A6">
        <w:rPr>
          <w:sz w:val="24"/>
          <w:szCs w:val="24"/>
        </w:rPr>
        <w:tab/>
        <w:t xml:space="preserve">Rata-rata kecernaan bahan kering silase pucuk tebu yang ditambahkan booster organik supplement, tertinggi diperoleh pada perlakuan P4 (48,8933), dan terendah diperoleh pada perlakuan P0 (30,6033), </w:t>
      </w:r>
      <w:r w:rsidRPr="007351A6">
        <w:rPr>
          <w:sz w:val="24"/>
          <w:szCs w:val="24"/>
          <w:lang w:val="id-ID"/>
        </w:rPr>
        <w:t xml:space="preserve">rataan tersebut berasal dari 3 kali ulangan, </w:t>
      </w:r>
      <w:r w:rsidRPr="007351A6">
        <w:rPr>
          <w:sz w:val="24"/>
          <w:szCs w:val="24"/>
        </w:rPr>
        <w:t>sedangkan kecernaan bahan organik tertinggi diperoleh pada perlakuan P4 (51,087) dan yang terendah pada perlakuan P0 (32,070).</w:t>
      </w:r>
    </w:p>
    <w:p w:rsidR="007351A6" w:rsidRPr="007351A6" w:rsidRDefault="007351A6" w:rsidP="007351A6">
      <w:pPr>
        <w:spacing w:line="360" w:lineRule="auto"/>
        <w:ind w:firstLine="720"/>
        <w:jc w:val="both"/>
        <w:rPr>
          <w:sz w:val="24"/>
          <w:szCs w:val="24"/>
        </w:rPr>
      </w:pPr>
      <w:r w:rsidRPr="007351A6">
        <w:rPr>
          <w:sz w:val="24"/>
          <w:szCs w:val="24"/>
        </w:rPr>
        <w:t xml:space="preserve">Hasil analisis variansi menunjukan </w:t>
      </w:r>
      <w:r w:rsidRPr="007351A6">
        <w:rPr>
          <w:sz w:val="24"/>
          <w:szCs w:val="24"/>
          <w:lang w:val="id-ID"/>
        </w:rPr>
        <w:t>perlakuan</w:t>
      </w:r>
      <w:r w:rsidRPr="007351A6">
        <w:rPr>
          <w:sz w:val="24"/>
          <w:szCs w:val="24"/>
        </w:rPr>
        <w:t xml:space="preserve"> berpengaruh sangat nyata (P&lt;0</w:t>
      </w:r>
      <w:proofErr w:type="gramStart"/>
      <w:r w:rsidRPr="007351A6">
        <w:rPr>
          <w:sz w:val="24"/>
          <w:szCs w:val="24"/>
        </w:rPr>
        <w:t>,01</w:t>
      </w:r>
      <w:proofErr w:type="gramEnd"/>
      <w:r w:rsidRPr="007351A6">
        <w:rPr>
          <w:sz w:val="24"/>
          <w:szCs w:val="24"/>
        </w:rPr>
        <w:t xml:space="preserve">) terhadap peningkatan kecernaan bahan kering silase pucuk tebu yang </w:t>
      </w:r>
      <w:r w:rsidRPr="007351A6">
        <w:rPr>
          <w:sz w:val="24"/>
          <w:szCs w:val="24"/>
          <w:lang w:val="id-ID"/>
        </w:rPr>
        <w:t>dihasilkan</w:t>
      </w:r>
      <w:r w:rsidRPr="007351A6">
        <w:rPr>
          <w:sz w:val="24"/>
          <w:szCs w:val="24"/>
        </w:rPr>
        <w:t>. Uji lanjut Duncan’s menunjukan perlakuan P4 nyata lebih tinggi (P&lt;0</w:t>
      </w:r>
      <w:proofErr w:type="gramStart"/>
      <w:r w:rsidRPr="007351A6">
        <w:rPr>
          <w:sz w:val="24"/>
          <w:szCs w:val="24"/>
        </w:rPr>
        <w:t>,05</w:t>
      </w:r>
      <w:proofErr w:type="gramEnd"/>
      <w:r w:rsidRPr="007351A6">
        <w:rPr>
          <w:sz w:val="24"/>
          <w:szCs w:val="24"/>
        </w:rPr>
        <w:t xml:space="preserve">) kecernaan bahan keringnya dibandingkan dengan P0 (kontrol), P1, P2, dan P3, demikian juga P4 nyata  tertinggi </w:t>
      </w:r>
      <w:r w:rsidRPr="007351A6">
        <w:rPr>
          <w:sz w:val="24"/>
          <w:szCs w:val="24"/>
          <w:lang w:val="id-ID"/>
        </w:rPr>
        <w:t xml:space="preserve">(P &lt; 0,05) </w:t>
      </w:r>
      <w:r w:rsidRPr="007351A6">
        <w:rPr>
          <w:sz w:val="24"/>
          <w:szCs w:val="24"/>
        </w:rPr>
        <w:t>diikuti oleh perlakuan P3, P2, P1 dan P0. Lebih tingginya perlakuan P4 dibandingkan dengan yang lainnya disebabkan oleh lebih rendahnya kandungan serat kasar perlakuan P3 (27</w:t>
      </w:r>
      <w:proofErr w:type="gramStart"/>
      <w:r w:rsidRPr="007351A6">
        <w:rPr>
          <w:sz w:val="24"/>
          <w:szCs w:val="24"/>
        </w:rPr>
        <w:t>,08</w:t>
      </w:r>
      <w:proofErr w:type="gramEnd"/>
      <w:r w:rsidRPr="007351A6">
        <w:rPr>
          <w:sz w:val="24"/>
          <w:szCs w:val="24"/>
        </w:rPr>
        <w:t xml:space="preserve">), P4 (28,04) dan P1 (29,61) jika dibandingkan dengan perlakuan P2 (32,98), dan P0 (34,78). </w:t>
      </w:r>
      <w:r w:rsidRPr="007351A6">
        <w:rPr>
          <w:color w:val="000000" w:themeColor="text1"/>
          <w:sz w:val="24"/>
          <w:szCs w:val="24"/>
        </w:rPr>
        <w:t xml:space="preserve">Hal ini </w:t>
      </w:r>
      <w:r w:rsidRPr="007351A6">
        <w:rPr>
          <w:color w:val="000000" w:themeColor="text1"/>
          <w:sz w:val="24"/>
          <w:szCs w:val="24"/>
          <w:lang w:val="id-ID"/>
        </w:rPr>
        <w:t>diduga disebabkan oleh adanya penambahan bakteri sellul</w:t>
      </w:r>
      <w:r w:rsidRPr="007351A6">
        <w:rPr>
          <w:color w:val="000000" w:themeColor="text1"/>
          <w:sz w:val="24"/>
          <w:szCs w:val="24"/>
        </w:rPr>
        <w:t>i</w:t>
      </w:r>
      <w:r w:rsidRPr="007351A6">
        <w:rPr>
          <w:color w:val="000000" w:themeColor="text1"/>
          <w:sz w:val="24"/>
          <w:szCs w:val="24"/>
          <w:lang w:val="id-ID"/>
        </w:rPr>
        <w:t>tik yang ter</w:t>
      </w:r>
      <w:r w:rsidRPr="007351A6">
        <w:rPr>
          <w:color w:val="000000" w:themeColor="text1"/>
          <w:sz w:val="24"/>
          <w:szCs w:val="24"/>
        </w:rPr>
        <w:t>k</w:t>
      </w:r>
      <w:r w:rsidRPr="007351A6">
        <w:rPr>
          <w:color w:val="000000" w:themeColor="text1"/>
          <w:sz w:val="24"/>
          <w:szCs w:val="24"/>
          <w:lang w:val="id-ID"/>
        </w:rPr>
        <w:t>andung dalam B</w:t>
      </w:r>
      <w:r w:rsidRPr="007351A6">
        <w:rPr>
          <w:color w:val="000000" w:themeColor="text1"/>
          <w:sz w:val="24"/>
          <w:szCs w:val="24"/>
        </w:rPr>
        <w:t>o</w:t>
      </w:r>
      <w:r w:rsidRPr="007351A6">
        <w:rPr>
          <w:color w:val="000000" w:themeColor="text1"/>
          <w:sz w:val="24"/>
          <w:szCs w:val="24"/>
          <w:lang w:val="id-ID"/>
        </w:rPr>
        <w:t>oster organik sup</w:t>
      </w:r>
      <w:r w:rsidRPr="007351A6">
        <w:rPr>
          <w:color w:val="000000" w:themeColor="text1"/>
          <w:sz w:val="24"/>
          <w:szCs w:val="24"/>
        </w:rPr>
        <w:t>p</w:t>
      </w:r>
      <w:r w:rsidRPr="007351A6">
        <w:rPr>
          <w:color w:val="000000" w:themeColor="text1"/>
          <w:sz w:val="24"/>
          <w:szCs w:val="24"/>
          <w:lang w:val="id-ID"/>
        </w:rPr>
        <w:t>lement sehingga total bakteri dalam perlakuan 4 (P4) lebih banyak dalam upaya mendegradasi serat yang terdapat dalam jerami pucuk tebu yang difermentasi sehingga KcBK selase pucuk tebu yang dihasilkan lebih tinggi dibandingkan dengan perlakuan lainnya.</w:t>
      </w:r>
      <w:r w:rsidRPr="007351A6">
        <w:rPr>
          <w:color w:val="FF0000"/>
          <w:sz w:val="24"/>
          <w:szCs w:val="24"/>
        </w:rPr>
        <w:t xml:space="preserve"> </w:t>
      </w:r>
      <w:r w:rsidRPr="007351A6">
        <w:rPr>
          <w:sz w:val="24"/>
          <w:szCs w:val="24"/>
        </w:rPr>
        <w:t xml:space="preserve">Tillman et al., (1998) menyatakan </w:t>
      </w:r>
      <w:r w:rsidRPr="007351A6">
        <w:rPr>
          <w:sz w:val="24"/>
          <w:szCs w:val="24"/>
          <w:lang w:val="id-ID"/>
        </w:rPr>
        <w:t xml:space="preserve">bahwa </w:t>
      </w:r>
      <w:r w:rsidRPr="007351A6">
        <w:rPr>
          <w:sz w:val="24"/>
          <w:szCs w:val="24"/>
        </w:rPr>
        <w:t xml:space="preserve">semakin rendah kandungan serat kasar (SK) bahan pakan maka </w:t>
      </w:r>
      <w:proofErr w:type="gramStart"/>
      <w:r w:rsidRPr="007351A6">
        <w:rPr>
          <w:sz w:val="24"/>
          <w:szCs w:val="24"/>
        </w:rPr>
        <w:t>akan</w:t>
      </w:r>
      <w:proofErr w:type="gramEnd"/>
      <w:r w:rsidRPr="007351A6">
        <w:rPr>
          <w:sz w:val="24"/>
          <w:szCs w:val="24"/>
        </w:rPr>
        <w:t xml:space="preserve"> semakin tinggi kecernaan bahan kering (KcBK), begitu pula sebaliknya</w:t>
      </w:r>
      <w:r w:rsidRPr="007351A6">
        <w:rPr>
          <w:sz w:val="24"/>
          <w:szCs w:val="24"/>
          <w:lang w:val="id-ID"/>
        </w:rPr>
        <w:t>.</w:t>
      </w:r>
      <w:r w:rsidRPr="007351A6">
        <w:rPr>
          <w:sz w:val="24"/>
          <w:szCs w:val="24"/>
        </w:rPr>
        <w:t xml:space="preserve"> </w:t>
      </w:r>
      <w:proofErr w:type="gramStart"/>
      <w:r w:rsidRPr="007351A6">
        <w:rPr>
          <w:sz w:val="24"/>
          <w:szCs w:val="24"/>
        </w:rPr>
        <w:t>Serat kasar dari suatu bahan pakan merupakan komponen kimia yang besar pengaruhnya terhadap kecernaan.</w:t>
      </w:r>
      <w:proofErr w:type="gramEnd"/>
      <w:r w:rsidRPr="007351A6">
        <w:rPr>
          <w:sz w:val="24"/>
          <w:szCs w:val="24"/>
        </w:rPr>
        <w:t xml:space="preserve"> </w:t>
      </w:r>
      <w:proofErr w:type="gramStart"/>
      <w:r w:rsidRPr="007351A6">
        <w:rPr>
          <w:sz w:val="24"/>
          <w:szCs w:val="24"/>
        </w:rPr>
        <w:t xml:space="preserve">Serat kasar yang tinggi biasanya diikuti </w:t>
      </w:r>
      <w:r w:rsidRPr="007351A6">
        <w:rPr>
          <w:sz w:val="24"/>
          <w:szCs w:val="24"/>
        </w:rPr>
        <w:lastRenderedPageBreak/>
        <w:t>dengan kandungan lignin yang tinggi sehingga dapat menurunkan kecernaan.</w:t>
      </w:r>
      <w:proofErr w:type="gramEnd"/>
      <w:r w:rsidRPr="007351A6">
        <w:rPr>
          <w:sz w:val="24"/>
          <w:szCs w:val="24"/>
        </w:rPr>
        <w:t xml:space="preserve"> </w:t>
      </w:r>
      <w:r w:rsidRPr="007351A6">
        <w:rPr>
          <w:sz w:val="24"/>
          <w:szCs w:val="24"/>
          <w:lang w:val="id-ID"/>
        </w:rPr>
        <w:t xml:space="preserve">Lebih lanjut </w:t>
      </w:r>
      <w:r w:rsidRPr="007351A6">
        <w:rPr>
          <w:sz w:val="24"/>
          <w:szCs w:val="24"/>
        </w:rPr>
        <w:t>Sutardi</w:t>
      </w:r>
      <w:r w:rsidRPr="007351A6">
        <w:rPr>
          <w:sz w:val="24"/>
          <w:szCs w:val="24"/>
          <w:lang w:val="id-ID"/>
        </w:rPr>
        <w:t>,</w:t>
      </w:r>
      <w:r w:rsidRPr="007351A6">
        <w:rPr>
          <w:sz w:val="24"/>
          <w:szCs w:val="24"/>
        </w:rPr>
        <w:t xml:space="preserve"> (1979) menyatakan bahwa kecernaan bahan kering dipengaruhi oleh kandungan protein pakan, karena setiap sumber protein memiliki kelarutan dan ketahanan degradasi yang berbeda-beda sesuai dengan pendapat Harini (2008) bahwa produksi NH3 mengalami penurunan dan sintesis protein mikroba mengalami peningkatan sejalan dengan penambahan molasses.</w:t>
      </w:r>
    </w:p>
    <w:p w:rsidR="007351A6" w:rsidRPr="007351A6" w:rsidRDefault="007351A6" w:rsidP="007351A6">
      <w:pPr>
        <w:spacing w:line="360" w:lineRule="auto"/>
        <w:ind w:firstLine="720"/>
        <w:jc w:val="both"/>
        <w:rPr>
          <w:sz w:val="24"/>
          <w:szCs w:val="24"/>
        </w:rPr>
      </w:pPr>
      <w:proofErr w:type="gramStart"/>
      <w:r w:rsidRPr="007351A6">
        <w:rPr>
          <w:bCs/>
          <w:sz w:val="24"/>
          <w:szCs w:val="24"/>
        </w:rPr>
        <w:t>Penurunan kandungan SK pucuk tebu fermentasi diduga selama berlangsungnya fermentasi terjadi pemutusan ikatan lignoselulosa dan lignohemiselulosa.</w:t>
      </w:r>
      <w:proofErr w:type="gramEnd"/>
      <w:r w:rsidRPr="007351A6">
        <w:rPr>
          <w:bCs/>
          <w:sz w:val="24"/>
          <w:szCs w:val="24"/>
        </w:rPr>
        <w:t xml:space="preserve"> </w:t>
      </w:r>
      <w:r w:rsidRPr="007351A6">
        <w:rPr>
          <w:sz w:val="24"/>
          <w:szCs w:val="24"/>
          <w:shd w:val="clear" w:color="auto" w:fill="FFFFFF"/>
        </w:rPr>
        <w:t xml:space="preserve">Mikroba yang dihasilkan pada proses fermentasi membantu perombakan ikatan lignoselulosa sehingga selulosa dan lignin dapat terlepas dari ikatan enzim lignase. </w:t>
      </w:r>
      <w:r w:rsidRPr="007351A6">
        <w:rPr>
          <w:bCs/>
          <w:sz w:val="24"/>
          <w:szCs w:val="24"/>
        </w:rPr>
        <w:t xml:space="preserve">Menurut Amini (1998), bahwa penurunan kandungan SK terjadi karena mikroba selulolitik menghasilkan enzim selulase, sehingga bahan pakan berserat tinggi dapat dihidrolisis menjadi senyawa monosakarida yang sangat penting bagi pertumbuhan mikroba rumen dalam proses fermentasi ruminal. Senyawa monosakarida yang dihasilkan dari proses degradasi selulosa menyebabkan </w:t>
      </w:r>
      <w:proofErr w:type="gramStart"/>
      <w:r w:rsidRPr="007351A6">
        <w:rPr>
          <w:bCs/>
          <w:sz w:val="24"/>
          <w:szCs w:val="24"/>
        </w:rPr>
        <w:t>kadar</w:t>
      </w:r>
      <w:proofErr w:type="gramEnd"/>
      <w:r w:rsidRPr="007351A6">
        <w:rPr>
          <w:bCs/>
          <w:sz w:val="24"/>
          <w:szCs w:val="24"/>
        </w:rPr>
        <w:t xml:space="preserve"> SK menurun. </w:t>
      </w:r>
      <w:proofErr w:type="gramStart"/>
      <w:r w:rsidRPr="007351A6">
        <w:rPr>
          <w:bCs/>
          <w:sz w:val="24"/>
          <w:szCs w:val="24"/>
        </w:rPr>
        <w:t xml:space="preserve">Hal serupa juga dikemukakan oleh Winarno </w:t>
      </w:r>
      <w:r w:rsidRPr="007351A6">
        <w:rPr>
          <w:bCs/>
          <w:i/>
          <w:sz w:val="24"/>
          <w:szCs w:val="24"/>
        </w:rPr>
        <w:t>et al</w:t>
      </w:r>
      <w:r w:rsidRPr="007351A6">
        <w:rPr>
          <w:bCs/>
          <w:sz w:val="24"/>
          <w:szCs w:val="24"/>
        </w:rPr>
        <w:t>. (1980), bahwa fermentasi dapat meningkatkan kualitas zat makanan dan adanya perlakuan fermentasi dapat melepas ikatan lignoselulosa dan lignohemiselulosa.</w:t>
      </w:r>
      <w:proofErr w:type="gramEnd"/>
      <w:r w:rsidRPr="007351A6">
        <w:rPr>
          <w:bCs/>
          <w:sz w:val="24"/>
          <w:szCs w:val="24"/>
        </w:rPr>
        <w:t xml:space="preserve"> Dengan demikian, </w:t>
      </w:r>
      <w:proofErr w:type="gramStart"/>
      <w:r w:rsidRPr="007351A6">
        <w:rPr>
          <w:bCs/>
          <w:sz w:val="24"/>
          <w:szCs w:val="24"/>
        </w:rPr>
        <w:t>akan</w:t>
      </w:r>
      <w:proofErr w:type="gramEnd"/>
      <w:r w:rsidRPr="007351A6">
        <w:rPr>
          <w:bCs/>
          <w:sz w:val="24"/>
          <w:szCs w:val="24"/>
        </w:rPr>
        <w:t xml:space="preserve"> memudahkan mikroba untuk merombak selulosa dan hemiselulosa.</w:t>
      </w:r>
    </w:p>
    <w:p w:rsidR="007351A6" w:rsidRPr="007351A6" w:rsidRDefault="007351A6" w:rsidP="007351A6">
      <w:pPr>
        <w:spacing w:line="360" w:lineRule="auto"/>
        <w:ind w:left="720" w:hanging="810"/>
        <w:jc w:val="both"/>
        <w:rPr>
          <w:b/>
          <w:sz w:val="24"/>
          <w:szCs w:val="24"/>
        </w:rPr>
      </w:pPr>
      <w:r w:rsidRPr="007351A6">
        <w:rPr>
          <w:b/>
          <w:sz w:val="24"/>
          <w:szCs w:val="24"/>
        </w:rPr>
        <w:t>Pengamatan Kecernaan Bahan Organik (KcBO)</w:t>
      </w:r>
    </w:p>
    <w:p w:rsidR="007351A6" w:rsidRPr="007351A6" w:rsidRDefault="007351A6" w:rsidP="007351A6">
      <w:pPr>
        <w:spacing w:line="360" w:lineRule="auto"/>
        <w:ind w:hanging="90"/>
        <w:jc w:val="both"/>
        <w:rPr>
          <w:sz w:val="24"/>
          <w:szCs w:val="24"/>
        </w:rPr>
      </w:pPr>
      <w:r w:rsidRPr="007351A6">
        <w:rPr>
          <w:b/>
          <w:sz w:val="24"/>
          <w:szCs w:val="24"/>
        </w:rPr>
        <w:tab/>
      </w:r>
      <w:r w:rsidRPr="007351A6">
        <w:rPr>
          <w:b/>
          <w:sz w:val="24"/>
          <w:szCs w:val="24"/>
        </w:rPr>
        <w:tab/>
      </w:r>
      <w:proofErr w:type="gramStart"/>
      <w:r w:rsidRPr="007351A6">
        <w:rPr>
          <w:sz w:val="24"/>
          <w:szCs w:val="24"/>
        </w:rPr>
        <w:t>Rata-rata kecernaan bahan organik (KcBO) tertinggi diperoleh pada perlakuan 4 (P4) (51,087), rataan tersebut berasal dari 3 kali ulangan, sedangkan terendah di peroleh pada silase pucuk tebu tanpa perlakuan atau kontrol (P0) (32,070).</w:t>
      </w:r>
      <w:proofErr w:type="gramEnd"/>
    </w:p>
    <w:p w:rsidR="007351A6" w:rsidRPr="007351A6" w:rsidRDefault="007351A6" w:rsidP="007351A6">
      <w:pPr>
        <w:spacing w:line="360" w:lineRule="auto"/>
        <w:ind w:firstLine="720"/>
        <w:jc w:val="both"/>
        <w:rPr>
          <w:bCs/>
          <w:sz w:val="24"/>
          <w:szCs w:val="24"/>
        </w:rPr>
      </w:pPr>
      <w:r w:rsidRPr="007351A6">
        <w:rPr>
          <w:sz w:val="24"/>
          <w:szCs w:val="24"/>
        </w:rPr>
        <w:t>Hasil analisis variansi menunjukan bahwa booster organik supplement berpegaruh nyata (P&lt;0</w:t>
      </w:r>
      <w:proofErr w:type="gramStart"/>
      <w:r w:rsidRPr="007351A6">
        <w:rPr>
          <w:sz w:val="24"/>
          <w:szCs w:val="24"/>
        </w:rPr>
        <w:t>,01</w:t>
      </w:r>
      <w:proofErr w:type="gramEnd"/>
      <w:r w:rsidRPr="007351A6">
        <w:rPr>
          <w:sz w:val="24"/>
          <w:szCs w:val="24"/>
        </w:rPr>
        <w:t>) terhadap peningkatan kecernaan bahan organik silase pucuk tebu yang ditambahkan booster organik supplement. Uji lanjut Duncan’s menunjukan perlakuan 4 (P4) nyata lebih tinggi (P&lt;0</w:t>
      </w:r>
      <w:proofErr w:type="gramStart"/>
      <w:r w:rsidRPr="007351A6">
        <w:rPr>
          <w:sz w:val="24"/>
          <w:szCs w:val="24"/>
        </w:rPr>
        <w:t>,01</w:t>
      </w:r>
      <w:proofErr w:type="gramEnd"/>
      <w:r w:rsidRPr="007351A6">
        <w:rPr>
          <w:sz w:val="24"/>
          <w:szCs w:val="24"/>
        </w:rPr>
        <w:t xml:space="preserve">) jika dibandingkan dengan P2 dan P0 demikian juga P2 jika dibandingkan dengan P0, akan tetapi tidak terdapat perbedaan yang nyata antara  perlakuan P4 dengan P3, dan P2 dengan P1. </w:t>
      </w:r>
      <w:proofErr w:type="gramStart"/>
      <w:r w:rsidRPr="007351A6">
        <w:rPr>
          <w:sz w:val="24"/>
          <w:szCs w:val="24"/>
        </w:rPr>
        <w:t>Lebih tingginya perlakuan P4 jika dibandingkan dengan P2 dan P0 disebabkan oleh kandungan NDF (62,240) dan ADF (37,843).</w:t>
      </w:r>
      <w:proofErr w:type="gramEnd"/>
      <w:r w:rsidRPr="007351A6">
        <w:rPr>
          <w:sz w:val="24"/>
          <w:szCs w:val="24"/>
        </w:rPr>
        <w:t xml:space="preserve"> </w:t>
      </w:r>
      <w:proofErr w:type="gramStart"/>
      <w:r w:rsidRPr="007351A6">
        <w:rPr>
          <w:sz w:val="24"/>
          <w:szCs w:val="24"/>
        </w:rPr>
        <w:t>Perlakuan P</w:t>
      </w:r>
      <w:r w:rsidRPr="007351A6">
        <w:rPr>
          <w:sz w:val="24"/>
          <w:szCs w:val="24"/>
          <w:vertAlign w:val="subscript"/>
        </w:rPr>
        <w:t>4</w:t>
      </w:r>
      <w:r w:rsidRPr="007351A6">
        <w:rPr>
          <w:sz w:val="24"/>
          <w:szCs w:val="24"/>
        </w:rPr>
        <w:t xml:space="preserve"> lebih rendah dibandingkan perlakuan P</w:t>
      </w:r>
      <w:r w:rsidRPr="007351A6">
        <w:rPr>
          <w:sz w:val="24"/>
          <w:szCs w:val="24"/>
          <w:vertAlign w:val="subscript"/>
        </w:rPr>
        <w:t>3</w:t>
      </w:r>
      <w:r w:rsidRPr="007351A6">
        <w:rPr>
          <w:sz w:val="24"/>
          <w:szCs w:val="24"/>
        </w:rPr>
        <w:t>, P</w:t>
      </w:r>
      <w:r w:rsidRPr="007351A6">
        <w:rPr>
          <w:sz w:val="24"/>
          <w:szCs w:val="24"/>
          <w:vertAlign w:val="subscript"/>
        </w:rPr>
        <w:t xml:space="preserve">2, </w:t>
      </w:r>
      <w:r w:rsidRPr="007351A6">
        <w:rPr>
          <w:sz w:val="24"/>
          <w:szCs w:val="24"/>
        </w:rPr>
        <w:t>P</w:t>
      </w:r>
      <w:r w:rsidRPr="007351A6">
        <w:rPr>
          <w:sz w:val="24"/>
          <w:szCs w:val="24"/>
          <w:vertAlign w:val="subscript"/>
        </w:rPr>
        <w:t xml:space="preserve">1, </w:t>
      </w:r>
      <w:r w:rsidRPr="007351A6">
        <w:rPr>
          <w:sz w:val="24"/>
          <w:szCs w:val="24"/>
        </w:rPr>
        <w:t>dan P</w:t>
      </w:r>
      <w:r w:rsidRPr="007351A6">
        <w:rPr>
          <w:sz w:val="24"/>
          <w:szCs w:val="24"/>
          <w:vertAlign w:val="subscript"/>
        </w:rPr>
        <w:t>0.</w:t>
      </w:r>
      <w:proofErr w:type="gramEnd"/>
      <w:r w:rsidRPr="007351A6">
        <w:rPr>
          <w:sz w:val="24"/>
          <w:szCs w:val="24"/>
          <w:vertAlign w:val="subscript"/>
        </w:rPr>
        <w:t xml:space="preserve"> </w:t>
      </w:r>
      <w:r w:rsidRPr="007351A6">
        <w:rPr>
          <w:sz w:val="24"/>
          <w:szCs w:val="24"/>
        </w:rPr>
        <w:t xml:space="preserve">Rataan kandungan NDF tertinggi terdapat pada perlakuan </w:t>
      </w:r>
      <w:r w:rsidRPr="007351A6">
        <w:rPr>
          <w:bCs/>
          <w:sz w:val="24"/>
          <w:szCs w:val="24"/>
        </w:rPr>
        <w:t>P</w:t>
      </w:r>
      <w:r w:rsidRPr="007351A6">
        <w:rPr>
          <w:bCs/>
          <w:sz w:val="24"/>
          <w:szCs w:val="24"/>
          <w:vertAlign w:val="subscript"/>
        </w:rPr>
        <w:t>0</w:t>
      </w:r>
      <w:r w:rsidRPr="007351A6">
        <w:rPr>
          <w:bCs/>
          <w:sz w:val="24"/>
          <w:szCs w:val="24"/>
        </w:rPr>
        <w:t xml:space="preserve"> yaitu sebesar </w:t>
      </w:r>
      <w:r w:rsidRPr="007351A6">
        <w:rPr>
          <w:sz w:val="24"/>
          <w:szCs w:val="24"/>
        </w:rPr>
        <w:t>77</w:t>
      </w:r>
      <w:proofErr w:type="gramStart"/>
      <w:r w:rsidRPr="007351A6">
        <w:rPr>
          <w:sz w:val="24"/>
          <w:szCs w:val="24"/>
        </w:rPr>
        <w:t>,98</w:t>
      </w:r>
      <w:proofErr w:type="gramEnd"/>
      <w:r w:rsidRPr="007351A6">
        <w:rPr>
          <w:sz w:val="24"/>
          <w:szCs w:val="24"/>
        </w:rPr>
        <w:t>% sedangkan</w:t>
      </w:r>
      <w:r w:rsidRPr="007351A6">
        <w:rPr>
          <w:bCs/>
          <w:sz w:val="24"/>
          <w:szCs w:val="24"/>
        </w:rPr>
        <w:t xml:space="preserve"> terendah diperoleh pada perlakuan P</w:t>
      </w:r>
      <w:r w:rsidRPr="007351A6">
        <w:rPr>
          <w:bCs/>
          <w:sz w:val="24"/>
          <w:szCs w:val="24"/>
          <w:vertAlign w:val="subscript"/>
        </w:rPr>
        <w:t>4</w:t>
      </w:r>
      <w:r w:rsidRPr="007351A6">
        <w:rPr>
          <w:bCs/>
          <w:sz w:val="24"/>
          <w:szCs w:val="24"/>
        </w:rPr>
        <w:t xml:space="preserve"> yaitu sebesar </w:t>
      </w:r>
      <w:r w:rsidRPr="007351A6">
        <w:rPr>
          <w:sz w:val="24"/>
          <w:szCs w:val="24"/>
        </w:rPr>
        <w:t>62.24</w:t>
      </w:r>
      <w:r w:rsidRPr="007351A6">
        <w:rPr>
          <w:bCs/>
          <w:sz w:val="24"/>
          <w:szCs w:val="24"/>
        </w:rPr>
        <w:t xml:space="preserve">%. Menurut </w:t>
      </w:r>
      <w:r w:rsidRPr="007351A6">
        <w:rPr>
          <w:sz w:val="24"/>
          <w:szCs w:val="24"/>
        </w:rPr>
        <w:t>Anas dan Andi (2010) Persentase kandungan NDF yang akan diberikan pada ternak sebaiknya 30-60%  dari bahan kering hijauan, m</w:t>
      </w:r>
      <w:r w:rsidRPr="007351A6">
        <w:rPr>
          <w:bCs/>
          <w:sz w:val="24"/>
          <w:szCs w:val="24"/>
        </w:rPr>
        <w:t xml:space="preserve">aka dapat disimpulkan </w:t>
      </w:r>
      <w:r w:rsidRPr="007351A6">
        <w:rPr>
          <w:bCs/>
          <w:sz w:val="24"/>
          <w:szCs w:val="24"/>
        </w:rPr>
        <w:lastRenderedPageBreak/>
        <w:t>bahwa rataan terendah (P4) kandungan NDF pada jerami pucuk tebu fermentasi yaitu sebesar 62.24% mendekati persentase kandungan NDF yang baik diberikan pada ternak.</w:t>
      </w:r>
      <w:r w:rsidRPr="007351A6">
        <w:rPr>
          <w:color w:val="FF0000"/>
          <w:sz w:val="24"/>
          <w:szCs w:val="24"/>
        </w:rPr>
        <w:t xml:space="preserve"> </w:t>
      </w:r>
    </w:p>
    <w:p w:rsidR="007351A6" w:rsidRPr="007351A6" w:rsidRDefault="007351A6" w:rsidP="007351A6">
      <w:pPr>
        <w:spacing w:line="360" w:lineRule="auto"/>
        <w:ind w:firstLine="1004"/>
        <w:jc w:val="both"/>
        <w:rPr>
          <w:bCs/>
          <w:sz w:val="24"/>
          <w:szCs w:val="24"/>
        </w:rPr>
      </w:pPr>
      <w:proofErr w:type="gramStart"/>
      <w:r w:rsidRPr="007351A6">
        <w:rPr>
          <w:bCs/>
          <w:sz w:val="24"/>
          <w:szCs w:val="24"/>
        </w:rPr>
        <w:t>Penurunan kandungan NDF pucuk tebu fermentasi diduga selama berlangsungnya fermentasi terjadi pemutusan ikatan lignoselulosa dan lignohemiselulosa.</w:t>
      </w:r>
      <w:proofErr w:type="gramEnd"/>
      <w:r w:rsidRPr="007351A6">
        <w:rPr>
          <w:bCs/>
          <w:sz w:val="24"/>
          <w:szCs w:val="24"/>
        </w:rPr>
        <w:t xml:space="preserve"> </w:t>
      </w:r>
      <w:r w:rsidRPr="007351A6">
        <w:rPr>
          <w:sz w:val="24"/>
          <w:szCs w:val="24"/>
          <w:shd w:val="clear" w:color="auto" w:fill="FFFFFF"/>
        </w:rPr>
        <w:t>Mikroba yang dihasilkan pada proses fermentasi membantu perombakan ikatan lignoselulosa sehingga selulosa dan lignin dapat terlepas dari ikatan enzim lignase. Hal ini sesuai dengan pendapat Arief (2001),</w:t>
      </w:r>
      <w:r w:rsidRPr="007351A6">
        <w:rPr>
          <w:rStyle w:val="apple-converted-space"/>
          <w:rFonts w:eastAsiaTheme="majorEastAsia"/>
          <w:sz w:val="24"/>
          <w:szCs w:val="24"/>
          <w:shd w:val="clear" w:color="auto" w:fill="FFFFFF"/>
        </w:rPr>
        <w:t> </w:t>
      </w:r>
      <w:r w:rsidRPr="007351A6">
        <w:rPr>
          <w:sz w:val="24"/>
          <w:szCs w:val="24"/>
          <w:shd w:val="clear" w:color="auto" w:fill="FFFFFF"/>
        </w:rPr>
        <w:t xml:space="preserve">menurunnya NDF disebabkan karena selama berlangsungnya fermentasi terjadi perenggangan ikatan lignoselulosa dan ikatan hemiselulosa yang menyebabkan isi sel yang terikat </w:t>
      </w:r>
      <w:proofErr w:type="gramStart"/>
      <w:r w:rsidRPr="007351A6">
        <w:rPr>
          <w:sz w:val="24"/>
          <w:szCs w:val="24"/>
          <w:shd w:val="clear" w:color="auto" w:fill="FFFFFF"/>
        </w:rPr>
        <w:t>akan</w:t>
      </w:r>
      <w:proofErr w:type="gramEnd"/>
      <w:r w:rsidRPr="007351A6">
        <w:rPr>
          <w:sz w:val="24"/>
          <w:szCs w:val="24"/>
          <w:shd w:val="clear" w:color="auto" w:fill="FFFFFF"/>
        </w:rPr>
        <w:t xml:space="preserve"> larut dalam larutan neutral detergent. Hal ini menyebabkan isi sel (NDS) </w:t>
      </w:r>
      <w:proofErr w:type="gramStart"/>
      <w:r w:rsidRPr="007351A6">
        <w:rPr>
          <w:sz w:val="24"/>
          <w:szCs w:val="24"/>
          <w:shd w:val="clear" w:color="auto" w:fill="FFFFFF"/>
        </w:rPr>
        <w:t>akan</w:t>
      </w:r>
      <w:proofErr w:type="gramEnd"/>
      <w:r w:rsidRPr="007351A6">
        <w:rPr>
          <w:sz w:val="24"/>
          <w:szCs w:val="24"/>
          <w:shd w:val="clear" w:color="auto" w:fill="FFFFFF"/>
        </w:rPr>
        <w:t xml:space="preserve"> meningkat, sedangkan komponen pakan yang tidak larut dalam larutan detergent (NDF) mengalami penurunan. </w:t>
      </w:r>
      <w:r w:rsidRPr="007351A6">
        <w:rPr>
          <w:bCs/>
          <w:sz w:val="24"/>
          <w:szCs w:val="24"/>
        </w:rPr>
        <w:t xml:space="preserve">Dengan menurunnya kandungan NDF jerami pucuk tebu peluang mikroba rumen untuk memecahkan komponen serat jerami pucuk tebu semakin besar dan pada gilirannya </w:t>
      </w:r>
      <w:proofErr w:type="gramStart"/>
      <w:r w:rsidRPr="007351A6">
        <w:rPr>
          <w:bCs/>
          <w:sz w:val="24"/>
          <w:szCs w:val="24"/>
        </w:rPr>
        <w:t>akan</w:t>
      </w:r>
      <w:proofErr w:type="gramEnd"/>
      <w:r w:rsidRPr="007351A6">
        <w:rPr>
          <w:bCs/>
          <w:sz w:val="24"/>
          <w:szCs w:val="24"/>
        </w:rPr>
        <w:t xml:space="preserve"> meningkatkan jumlah bahan yang dapat dicerna oleh mikroorganisme rumen sehingga energi yang tersedia bagi ternak meningkat.</w:t>
      </w:r>
    </w:p>
    <w:p w:rsidR="007351A6" w:rsidRPr="007351A6" w:rsidRDefault="007351A6" w:rsidP="007351A6">
      <w:pPr>
        <w:spacing w:line="360" w:lineRule="auto"/>
        <w:ind w:firstLine="1004"/>
        <w:jc w:val="both"/>
        <w:rPr>
          <w:sz w:val="24"/>
          <w:szCs w:val="24"/>
        </w:rPr>
      </w:pPr>
      <w:proofErr w:type="gramStart"/>
      <w:r w:rsidRPr="007351A6">
        <w:rPr>
          <w:sz w:val="24"/>
          <w:szCs w:val="24"/>
        </w:rPr>
        <w:t>Disamping itu juga penurunan kandungan ADF diduga karena selama berlangsungnya fermentasi terjadi pemutusan ikatan lignoselulosa dan hemiselulosa.</w:t>
      </w:r>
      <w:proofErr w:type="gramEnd"/>
      <w:r w:rsidRPr="007351A6">
        <w:rPr>
          <w:sz w:val="24"/>
          <w:szCs w:val="24"/>
        </w:rPr>
        <w:t xml:space="preserve"> </w:t>
      </w:r>
      <w:proofErr w:type="gramStart"/>
      <w:r w:rsidRPr="007351A6">
        <w:rPr>
          <w:sz w:val="24"/>
          <w:szCs w:val="24"/>
        </w:rPr>
        <w:t>Mikroba yang terdapat didalam molasses dapat membantu perombakan ikatan lignoselulosa sehingga selulosa dan lignin dapat terlepas dari ikatan tersebut.</w:t>
      </w:r>
      <w:proofErr w:type="gramEnd"/>
      <w:r w:rsidRPr="007351A6">
        <w:rPr>
          <w:sz w:val="24"/>
          <w:szCs w:val="24"/>
        </w:rPr>
        <w:t xml:space="preserve"> </w:t>
      </w:r>
      <w:proofErr w:type="gramStart"/>
      <w:r w:rsidRPr="007351A6">
        <w:rPr>
          <w:sz w:val="24"/>
          <w:szCs w:val="24"/>
        </w:rPr>
        <w:t>fenomena</w:t>
      </w:r>
      <w:proofErr w:type="gramEnd"/>
      <w:r w:rsidRPr="007351A6">
        <w:rPr>
          <w:sz w:val="24"/>
          <w:szCs w:val="24"/>
        </w:rPr>
        <w:t xml:space="preserve"> ini terlihat dengan menurunnya kandungan ADF pada ransum lengkap terfermentasi. </w:t>
      </w:r>
      <w:proofErr w:type="gramStart"/>
      <w:r w:rsidRPr="007351A6">
        <w:rPr>
          <w:sz w:val="24"/>
          <w:szCs w:val="24"/>
        </w:rPr>
        <w:t>Woolford (1984) menjelaskan bahwa persentase serat kasar rendah diduga karena adanya perombakan oleh bakteri, dimana selulosa dan hemiselulosa dapat dirombak menjadi bahan yang lebih sederhana.</w:t>
      </w:r>
      <w:proofErr w:type="gramEnd"/>
      <w:r w:rsidRPr="007351A6">
        <w:rPr>
          <w:sz w:val="24"/>
          <w:szCs w:val="24"/>
        </w:rPr>
        <w:t xml:space="preserve"> Selanjutnya Anggorodi (1984) menyatakan bahwa dengan terombaknya selulosa yang merupakan salah satu komponen serat </w:t>
      </w:r>
      <w:proofErr w:type="gramStart"/>
      <w:r w:rsidRPr="007351A6">
        <w:rPr>
          <w:sz w:val="24"/>
          <w:szCs w:val="24"/>
        </w:rPr>
        <w:t>kasar  maka</w:t>
      </w:r>
      <w:proofErr w:type="gramEnd"/>
      <w:r w:rsidRPr="007351A6">
        <w:rPr>
          <w:sz w:val="24"/>
          <w:szCs w:val="24"/>
        </w:rPr>
        <w:t xml:space="preserve"> kandungan serat kasar didalam silase merupakan sumber gula yang akan digunakan bila sumber karbohidrat yang mudah digunakan telah habis. </w:t>
      </w:r>
      <w:proofErr w:type="gramStart"/>
      <w:r w:rsidRPr="007351A6">
        <w:rPr>
          <w:sz w:val="24"/>
          <w:szCs w:val="24"/>
        </w:rPr>
        <w:t>Hemiselulosa dapat berfungsi sebagai sumber gula cadangan dalam silase dan sekitar 11-55% dari hemiselulosa ini dapat dirombak menjadi yang lebih sederhana (Mc. Donald, 1984).</w:t>
      </w:r>
      <w:proofErr w:type="gramEnd"/>
      <w:r w:rsidRPr="007351A6">
        <w:rPr>
          <w:sz w:val="24"/>
          <w:szCs w:val="24"/>
        </w:rPr>
        <w:t xml:space="preserve"> </w:t>
      </w:r>
      <w:proofErr w:type="gramStart"/>
      <w:r w:rsidRPr="007351A6">
        <w:rPr>
          <w:sz w:val="24"/>
          <w:szCs w:val="24"/>
        </w:rPr>
        <w:t>Selanjutnya Tillman et al (1986) mengatakan bahwa serat mengandung selulosa, lignin, polisakarida dan beberapa lainnya.</w:t>
      </w:r>
      <w:proofErr w:type="gramEnd"/>
      <w:r w:rsidRPr="007351A6">
        <w:rPr>
          <w:sz w:val="24"/>
          <w:szCs w:val="24"/>
        </w:rPr>
        <w:t xml:space="preserve"> </w:t>
      </w:r>
      <w:proofErr w:type="gramStart"/>
      <w:r w:rsidRPr="007351A6">
        <w:rPr>
          <w:sz w:val="24"/>
          <w:szCs w:val="24"/>
        </w:rPr>
        <w:t>Senyawa tersebut mempunyai suatu ikatan kompleks yang sukar dirombak oleh mikroorganisme.</w:t>
      </w:r>
      <w:proofErr w:type="gramEnd"/>
      <w:r w:rsidRPr="007351A6">
        <w:rPr>
          <w:sz w:val="24"/>
          <w:szCs w:val="24"/>
        </w:rPr>
        <w:t xml:space="preserve"> </w:t>
      </w:r>
      <w:proofErr w:type="gramStart"/>
      <w:r w:rsidRPr="007351A6">
        <w:rPr>
          <w:sz w:val="24"/>
          <w:szCs w:val="24"/>
        </w:rPr>
        <w:t>Sehingga mikroorganisme tidak dapat menggunakan serat kasar pada awal terjadi fermentasi.</w:t>
      </w:r>
      <w:proofErr w:type="gramEnd"/>
    </w:p>
    <w:p w:rsidR="007351A6" w:rsidRPr="007351A6" w:rsidRDefault="007351A6" w:rsidP="007351A6">
      <w:pPr>
        <w:spacing w:line="360" w:lineRule="auto"/>
        <w:ind w:firstLine="990"/>
        <w:jc w:val="both"/>
        <w:rPr>
          <w:sz w:val="24"/>
          <w:szCs w:val="24"/>
        </w:rPr>
      </w:pPr>
      <w:proofErr w:type="gramStart"/>
      <w:r w:rsidRPr="007351A6">
        <w:rPr>
          <w:sz w:val="24"/>
          <w:szCs w:val="24"/>
        </w:rPr>
        <w:t>Kecernaan adalah indikasi awal ketersediaan nutrisi yang terkandung dalam bahan pakan tertentu bagi ternak yang mengkonsumsinya.</w:t>
      </w:r>
      <w:proofErr w:type="gramEnd"/>
      <w:r w:rsidRPr="007351A6">
        <w:rPr>
          <w:sz w:val="24"/>
          <w:szCs w:val="24"/>
        </w:rPr>
        <w:t xml:space="preserve"> Kecernaan yang tinggi mencerminkan besarnya sumbangan nutrient tertentu pada ternak, sementara itu pakan yang mempunyai kecernaan rendah menunjukan bahwa pakan tersebut kurang mampu mesuplai nutrient untuk </w:t>
      </w:r>
      <w:r w:rsidRPr="007351A6">
        <w:rPr>
          <w:sz w:val="24"/>
          <w:szCs w:val="24"/>
        </w:rPr>
        <w:lastRenderedPageBreak/>
        <w:t xml:space="preserve">hidup pokok maupun untuk produksi ternak (Rubyanti, </w:t>
      </w:r>
      <w:proofErr w:type="gramStart"/>
      <w:r w:rsidRPr="007351A6">
        <w:rPr>
          <w:sz w:val="24"/>
          <w:szCs w:val="24"/>
        </w:rPr>
        <w:t>dkk.,</w:t>
      </w:r>
      <w:proofErr w:type="gramEnd"/>
      <w:r w:rsidRPr="007351A6">
        <w:rPr>
          <w:sz w:val="24"/>
          <w:szCs w:val="24"/>
        </w:rPr>
        <w:t xml:space="preserve"> 2010). </w:t>
      </w:r>
      <w:proofErr w:type="gramStart"/>
      <w:r w:rsidRPr="007351A6">
        <w:rPr>
          <w:sz w:val="24"/>
          <w:szCs w:val="24"/>
        </w:rPr>
        <w:t>Muhtarudi dan Liman (2006) menyatakan bahwa semakim tinggi kecernaan bahan organik, semakin meningkat kecernaan bahan kering dan semakin tinggi peluang nutrisi yang dapat dimanfaatkan ternak untuk produksi.</w:t>
      </w:r>
      <w:proofErr w:type="gramEnd"/>
      <w:r w:rsidRPr="007351A6">
        <w:rPr>
          <w:sz w:val="24"/>
          <w:szCs w:val="24"/>
        </w:rPr>
        <w:t xml:space="preserve"> Hal yang </w:t>
      </w:r>
      <w:proofErr w:type="gramStart"/>
      <w:r w:rsidRPr="007351A6">
        <w:rPr>
          <w:sz w:val="24"/>
          <w:szCs w:val="24"/>
        </w:rPr>
        <w:t>sama</w:t>
      </w:r>
      <w:proofErr w:type="gramEnd"/>
      <w:r w:rsidRPr="007351A6">
        <w:rPr>
          <w:sz w:val="24"/>
          <w:szCs w:val="24"/>
        </w:rPr>
        <w:t xml:space="preserve"> juga dikemukakan oleh Kurniawati (2009) menyatakan bahwa kecernaan nutrient merupakan salah satu ukuran dalam menentukan kualitas pakan. </w:t>
      </w:r>
      <w:proofErr w:type="gramStart"/>
      <w:r w:rsidRPr="007351A6">
        <w:rPr>
          <w:sz w:val="24"/>
          <w:szCs w:val="24"/>
        </w:rPr>
        <w:t>Semakin tinggi kecernaan bahan kering maka semakin tinggi juga peluang nutrisi yang dapat dimanfaatkan ternak untuk pertumbuhan.</w:t>
      </w:r>
      <w:proofErr w:type="gramEnd"/>
      <w:r w:rsidRPr="007351A6">
        <w:rPr>
          <w:sz w:val="24"/>
          <w:szCs w:val="24"/>
        </w:rPr>
        <w:t xml:space="preserve"> </w:t>
      </w:r>
    </w:p>
    <w:p w:rsidR="00DE06A9" w:rsidRPr="007351A6" w:rsidRDefault="00DE06A9" w:rsidP="007351A6">
      <w:pPr>
        <w:spacing w:line="360" w:lineRule="auto"/>
        <w:jc w:val="both"/>
        <w:rPr>
          <w:b/>
          <w:spacing w:val="-2"/>
          <w:sz w:val="24"/>
          <w:szCs w:val="24"/>
        </w:rPr>
      </w:pPr>
    </w:p>
    <w:p w:rsidR="00DE06A9" w:rsidRPr="007351A6" w:rsidRDefault="00DE06A9" w:rsidP="007351A6">
      <w:pPr>
        <w:spacing w:line="360" w:lineRule="auto"/>
        <w:jc w:val="center"/>
        <w:rPr>
          <w:b/>
          <w:spacing w:val="-2"/>
          <w:sz w:val="24"/>
          <w:szCs w:val="24"/>
        </w:rPr>
      </w:pPr>
    </w:p>
    <w:p w:rsidR="00FB166C" w:rsidRPr="007351A6" w:rsidRDefault="00352697" w:rsidP="007351A6">
      <w:pPr>
        <w:spacing w:line="360" w:lineRule="auto"/>
        <w:jc w:val="center"/>
        <w:rPr>
          <w:color w:val="000000"/>
          <w:sz w:val="24"/>
          <w:szCs w:val="24"/>
          <w:lang w:val="id-ID" w:eastAsia="id-ID"/>
        </w:rPr>
      </w:pPr>
      <w:r w:rsidRPr="007351A6">
        <w:rPr>
          <w:b/>
          <w:spacing w:val="-2"/>
          <w:sz w:val="24"/>
          <w:szCs w:val="24"/>
        </w:rPr>
        <w:t>K</w:t>
      </w:r>
      <w:r w:rsidRPr="007351A6">
        <w:rPr>
          <w:b/>
          <w:sz w:val="24"/>
          <w:szCs w:val="24"/>
        </w:rPr>
        <w:t>E</w:t>
      </w:r>
      <w:r w:rsidRPr="007351A6">
        <w:rPr>
          <w:b/>
          <w:spacing w:val="1"/>
          <w:sz w:val="24"/>
          <w:szCs w:val="24"/>
        </w:rPr>
        <w:t>S</w:t>
      </w:r>
      <w:r w:rsidRPr="007351A6">
        <w:rPr>
          <w:b/>
          <w:sz w:val="24"/>
          <w:szCs w:val="24"/>
        </w:rPr>
        <w:t>I</w:t>
      </w:r>
      <w:r w:rsidRPr="007351A6">
        <w:rPr>
          <w:b/>
          <w:spacing w:val="1"/>
          <w:sz w:val="24"/>
          <w:szCs w:val="24"/>
        </w:rPr>
        <w:t>M</w:t>
      </w:r>
      <w:r w:rsidRPr="007351A6">
        <w:rPr>
          <w:b/>
          <w:spacing w:val="-3"/>
          <w:sz w:val="24"/>
          <w:szCs w:val="24"/>
        </w:rPr>
        <w:t>P</w:t>
      </w:r>
      <w:r w:rsidRPr="007351A6">
        <w:rPr>
          <w:b/>
          <w:sz w:val="24"/>
          <w:szCs w:val="24"/>
        </w:rPr>
        <w:t>ULAN</w:t>
      </w:r>
      <w:r w:rsidR="00625085" w:rsidRPr="007351A6">
        <w:rPr>
          <w:b/>
          <w:sz w:val="24"/>
          <w:szCs w:val="24"/>
        </w:rPr>
        <w:t xml:space="preserve"> </w:t>
      </w:r>
      <w:r w:rsidRPr="007351A6">
        <w:rPr>
          <w:b/>
          <w:spacing w:val="1"/>
          <w:sz w:val="24"/>
          <w:szCs w:val="24"/>
        </w:rPr>
        <w:t>D</w:t>
      </w:r>
      <w:r w:rsidRPr="007351A6">
        <w:rPr>
          <w:b/>
          <w:spacing w:val="2"/>
          <w:sz w:val="24"/>
          <w:szCs w:val="24"/>
        </w:rPr>
        <w:t>A</w:t>
      </w:r>
      <w:r w:rsidRPr="007351A6">
        <w:rPr>
          <w:b/>
          <w:sz w:val="24"/>
          <w:szCs w:val="24"/>
        </w:rPr>
        <w:t>N SAR</w:t>
      </w:r>
      <w:r w:rsidRPr="007351A6">
        <w:rPr>
          <w:b/>
          <w:spacing w:val="-1"/>
          <w:sz w:val="24"/>
          <w:szCs w:val="24"/>
        </w:rPr>
        <w:t>A</w:t>
      </w:r>
      <w:r w:rsidRPr="007351A6">
        <w:rPr>
          <w:b/>
          <w:sz w:val="24"/>
          <w:szCs w:val="24"/>
        </w:rPr>
        <w:t>N</w:t>
      </w:r>
    </w:p>
    <w:p w:rsidR="00DC5A71" w:rsidRPr="007351A6" w:rsidRDefault="00352697" w:rsidP="007351A6">
      <w:pPr>
        <w:spacing w:line="360" w:lineRule="auto"/>
        <w:rPr>
          <w:b/>
          <w:sz w:val="24"/>
          <w:szCs w:val="24"/>
        </w:rPr>
      </w:pPr>
      <w:r w:rsidRPr="007351A6">
        <w:rPr>
          <w:b/>
          <w:sz w:val="24"/>
          <w:szCs w:val="24"/>
        </w:rPr>
        <w:t>Kesimpula</w:t>
      </w:r>
      <w:r w:rsidR="00DC5A71" w:rsidRPr="007351A6">
        <w:rPr>
          <w:b/>
          <w:sz w:val="24"/>
          <w:szCs w:val="24"/>
          <w:lang w:val="id-ID"/>
        </w:rPr>
        <w:t>n</w:t>
      </w:r>
    </w:p>
    <w:p w:rsidR="007351A6" w:rsidRPr="007351A6" w:rsidRDefault="007351A6" w:rsidP="007351A6">
      <w:pPr>
        <w:pStyle w:val="ListParagraph"/>
        <w:numPr>
          <w:ilvl w:val="0"/>
          <w:numId w:val="10"/>
        </w:numPr>
        <w:tabs>
          <w:tab w:val="left" w:pos="720"/>
          <w:tab w:val="left" w:pos="1440"/>
          <w:tab w:val="left" w:pos="2160"/>
          <w:tab w:val="left" w:pos="2880"/>
          <w:tab w:val="left" w:pos="3600"/>
          <w:tab w:val="left" w:pos="4320"/>
          <w:tab w:val="left" w:pos="5040"/>
          <w:tab w:val="right" w:pos="8271"/>
        </w:tabs>
        <w:ind w:left="810"/>
        <w:jc w:val="both"/>
        <w:rPr>
          <w:rFonts w:ascii="Times New Roman" w:eastAsiaTheme="minorEastAsia" w:hAnsi="Times New Roman" w:cs="Times New Roman"/>
          <w:b/>
          <w:sz w:val="24"/>
          <w:szCs w:val="24"/>
        </w:rPr>
      </w:pPr>
      <w:r w:rsidRPr="007351A6">
        <w:rPr>
          <w:rFonts w:ascii="Times New Roman" w:eastAsiaTheme="minorEastAsia" w:hAnsi="Times New Roman" w:cs="Times New Roman"/>
          <w:sz w:val="24"/>
          <w:szCs w:val="24"/>
        </w:rPr>
        <w:t>Kombinasi urea, CaCO</w:t>
      </w:r>
      <w:r w:rsidRPr="007351A6">
        <w:rPr>
          <w:rFonts w:ascii="Times New Roman" w:eastAsiaTheme="minorEastAsia" w:hAnsi="Times New Roman" w:cs="Times New Roman"/>
          <w:sz w:val="24"/>
          <w:szCs w:val="24"/>
          <w:vertAlign w:val="subscript"/>
        </w:rPr>
        <w:t>3</w:t>
      </w:r>
      <w:r w:rsidRPr="007351A6">
        <w:rPr>
          <w:rFonts w:ascii="Times New Roman" w:eastAsiaTheme="minorEastAsia" w:hAnsi="Times New Roman" w:cs="Times New Roman"/>
          <w:sz w:val="24"/>
          <w:szCs w:val="24"/>
        </w:rPr>
        <w:t>, molasses dan Booster organik supplement dapat memberikan pengaruh yang sangat nyata (P&lt;0,01) terhadap kecernaan bahan kering (KcBK) dan Kecernaan bahan organik (KcBO) jerami pucuk tebu fermentasi.</w:t>
      </w:r>
    </w:p>
    <w:p w:rsidR="007351A6" w:rsidRPr="007351A6" w:rsidRDefault="007351A6" w:rsidP="007351A6">
      <w:pPr>
        <w:pStyle w:val="ListParagraph"/>
        <w:numPr>
          <w:ilvl w:val="0"/>
          <w:numId w:val="10"/>
        </w:numPr>
        <w:tabs>
          <w:tab w:val="left" w:pos="810"/>
          <w:tab w:val="left" w:pos="1440"/>
          <w:tab w:val="left" w:pos="2160"/>
          <w:tab w:val="left" w:pos="2880"/>
          <w:tab w:val="left" w:pos="3600"/>
          <w:tab w:val="left" w:pos="4320"/>
          <w:tab w:val="left" w:pos="5040"/>
          <w:tab w:val="right" w:pos="8271"/>
        </w:tabs>
        <w:ind w:left="810"/>
        <w:jc w:val="both"/>
        <w:rPr>
          <w:rFonts w:ascii="Times New Roman" w:eastAsiaTheme="minorEastAsia" w:hAnsi="Times New Roman" w:cs="Times New Roman"/>
          <w:b/>
          <w:sz w:val="24"/>
          <w:szCs w:val="24"/>
        </w:rPr>
      </w:pPr>
      <w:r w:rsidRPr="007351A6">
        <w:rPr>
          <w:rFonts w:ascii="Times New Roman" w:eastAsiaTheme="minorEastAsia" w:hAnsi="Times New Roman" w:cs="Times New Roman"/>
          <w:sz w:val="24"/>
          <w:szCs w:val="24"/>
        </w:rPr>
        <w:t>Kecernaan bahan kering (KcBK) tertinggi terdapat pada perlakuan P4 yaitu sebesar 48,8933% dan terendah terdapat pada perlakuan P0 yaitu sebesar 30,6033% sedangkan kecernaan bahan organik (KcBO) tertinggi terdapat pada perlakuan P4 yaitu sebesar 51,087% dan terendah terdapat pada perlakuan P0 yaitu sebesar 32,070%.</w:t>
      </w:r>
    </w:p>
    <w:p w:rsidR="007351A6" w:rsidRPr="007351A6" w:rsidRDefault="007351A6" w:rsidP="007351A6">
      <w:pPr>
        <w:pStyle w:val="ListParagraph"/>
        <w:tabs>
          <w:tab w:val="left" w:pos="720"/>
          <w:tab w:val="left" w:pos="1440"/>
          <w:tab w:val="left" w:pos="2160"/>
          <w:tab w:val="left" w:pos="2880"/>
          <w:tab w:val="left" w:pos="3600"/>
          <w:tab w:val="left" w:pos="4320"/>
          <w:tab w:val="left" w:pos="5040"/>
          <w:tab w:val="right" w:pos="8271"/>
        </w:tabs>
        <w:ind w:left="1146"/>
        <w:jc w:val="both"/>
        <w:rPr>
          <w:rFonts w:ascii="Times New Roman" w:eastAsiaTheme="minorEastAsia" w:hAnsi="Times New Roman" w:cs="Times New Roman"/>
          <w:b/>
          <w:sz w:val="24"/>
          <w:szCs w:val="24"/>
        </w:rPr>
      </w:pPr>
    </w:p>
    <w:p w:rsidR="007351A6" w:rsidRPr="007351A6" w:rsidRDefault="007351A6" w:rsidP="007351A6">
      <w:pPr>
        <w:pStyle w:val="ListParagraph"/>
        <w:tabs>
          <w:tab w:val="left" w:pos="720"/>
          <w:tab w:val="left" w:pos="1440"/>
          <w:tab w:val="left" w:pos="2160"/>
          <w:tab w:val="left" w:pos="2880"/>
          <w:tab w:val="left" w:pos="3600"/>
          <w:tab w:val="left" w:pos="4320"/>
          <w:tab w:val="left" w:pos="5040"/>
          <w:tab w:val="right" w:pos="8271"/>
        </w:tabs>
        <w:ind w:left="360"/>
        <w:jc w:val="both"/>
        <w:rPr>
          <w:rFonts w:ascii="Times New Roman" w:eastAsiaTheme="minorEastAsia" w:hAnsi="Times New Roman" w:cs="Times New Roman"/>
          <w:b/>
          <w:sz w:val="24"/>
          <w:szCs w:val="24"/>
        </w:rPr>
      </w:pPr>
      <w:r w:rsidRPr="007351A6">
        <w:rPr>
          <w:rFonts w:ascii="Times New Roman" w:eastAsiaTheme="minorEastAsia" w:hAnsi="Times New Roman" w:cs="Times New Roman"/>
          <w:b/>
          <w:sz w:val="24"/>
          <w:szCs w:val="24"/>
        </w:rPr>
        <w:t>Saran</w:t>
      </w:r>
    </w:p>
    <w:p w:rsidR="007351A6" w:rsidRPr="007351A6" w:rsidRDefault="007351A6" w:rsidP="007351A6">
      <w:pPr>
        <w:pStyle w:val="ListParagraph"/>
        <w:numPr>
          <w:ilvl w:val="0"/>
          <w:numId w:val="11"/>
        </w:numPr>
        <w:tabs>
          <w:tab w:val="left" w:pos="426"/>
        </w:tabs>
        <w:ind w:left="810" w:hanging="270"/>
        <w:jc w:val="both"/>
        <w:rPr>
          <w:rFonts w:ascii="Times New Roman" w:hAnsi="Times New Roman" w:cs="Times New Roman"/>
          <w:i/>
          <w:sz w:val="24"/>
          <w:szCs w:val="24"/>
        </w:rPr>
      </w:pPr>
      <w:r w:rsidRPr="007351A6">
        <w:rPr>
          <w:rFonts w:ascii="Times New Roman" w:hAnsi="Times New Roman" w:cs="Times New Roman"/>
          <w:sz w:val="24"/>
          <w:szCs w:val="24"/>
        </w:rPr>
        <w:t xml:space="preserve">Perlu penelitian lebih lanjut tentang level penambahan </w:t>
      </w:r>
      <w:r w:rsidRPr="007351A6">
        <w:rPr>
          <w:rFonts w:ascii="Times New Roman" w:hAnsi="Times New Roman" w:cs="Times New Roman"/>
          <w:i/>
          <w:sz w:val="24"/>
          <w:szCs w:val="24"/>
        </w:rPr>
        <w:t xml:space="preserve">Booster Organik Supplement </w:t>
      </w:r>
      <w:r w:rsidRPr="007351A6">
        <w:rPr>
          <w:rFonts w:ascii="Times New Roman" w:hAnsi="Times New Roman" w:cs="Times New Roman"/>
          <w:sz w:val="24"/>
          <w:szCs w:val="24"/>
        </w:rPr>
        <w:t xml:space="preserve">terhadap kandungan </w:t>
      </w:r>
      <w:r w:rsidRPr="007351A6">
        <w:rPr>
          <w:rFonts w:ascii="Times New Roman" w:hAnsi="Times New Roman" w:cs="Times New Roman"/>
          <w:i/>
          <w:sz w:val="24"/>
          <w:szCs w:val="24"/>
        </w:rPr>
        <w:t xml:space="preserve">Acid Detergen Fiber </w:t>
      </w:r>
      <w:r w:rsidRPr="007351A6">
        <w:rPr>
          <w:rFonts w:ascii="Times New Roman" w:hAnsi="Times New Roman" w:cs="Times New Roman"/>
          <w:sz w:val="24"/>
          <w:szCs w:val="24"/>
        </w:rPr>
        <w:t xml:space="preserve">dan </w:t>
      </w:r>
      <w:r w:rsidRPr="007351A6">
        <w:rPr>
          <w:rFonts w:ascii="Times New Roman" w:hAnsi="Times New Roman" w:cs="Times New Roman"/>
          <w:i/>
          <w:sz w:val="24"/>
          <w:szCs w:val="24"/>
        </w:rPr>
        <w:t xml:space="preserve">Neutral Detergen Fiber </w:t>
      </w:r>
      <w:r w:rsidRPr="007351A6">
        <w:rPr>
          <w:rFonts w:ascii="Times New Roman" w:hAnsi="Times New Roman" w:cs="Times New Roman"/>
          <w:sz w:val="24"/>
          <w:szCs w:val="24"/>
        </w:rPr>
        <w:t>pada jerami pucuk tebu fermentasi</w:t>
      </w:r>
      <w:r w:rsidRPr="007351A6">
        <w:rPr>
          <w:rFonts w:ascii="Times New Roman" w:hAnsi="Times New Roman" w:cs="Times New Roman"/>
          <w:i/>
          <w:sz w:val="24"/>
          <w:szCs w:val="24"/>
        </w:rPr>
        <w:t>.</w:t>
      </w:r>
    </w:p>
    <w:p w:rsidR="007351A6" w:rsidRPr="007351A6" w:rsidRDefault="007351A6" w:rsidP="007351A6">
      <w:pPr>
        <w:pStyle w:val="ListParagraph"/>
        <w:numPr>
          <w:ilvl w:val="0"/>
          <w:numId w:val="11"/>
        </w:numPr>
        <w:tabs>
          <w:tab w:val="left" w:pos="426"/>
        </w:tabs>
        <w:ind w:left="810" w:hanging="270"/>
        <w:jc w:val="both"/>
        <w:rPr>
          <w:rFonts w:ascii="Times New Roman" w:hAnsi="Times New Roman" w:cs="Times New Roman"/>
          <w:i/>
          <w:sz w:val="24"/>
          <w:szCs w:val="24"/>
        </w:rPr>
      </w:pPr>
      <w:r w:rsidRPr="007351A6">
        <w:rPr>
          <w:rFonts w:ascii="Times New Roman" w:hAnsi="Times New Roman" w:cs="Times New Roman"/>
          <w:sz w:val="24"/>
          <w:szCs w:val="24"/>
        </w:rPr>
        <w:t>Perlu dilakukan uji in vivo lebih lanjut untuk mengetahui seberapa besar derajat kesukaan terhadap silase pucuk tebu dan pengaruhnya terhadap peningkatan bobot badan ternak ruminansia khususnya sapi bali.</w:t>
      </w:r>
    </w:p>
    <w:p w:rsidR="007351A6" w:rsidRPr="007351A6" w:rsidRDefault="007351A6" w:rsidP="007351A6">
      <w:pPr>
        <w:spacing w:line="360" w:lineRule="auto"/>
        <w:rPr>
          <w:b/>
          <w:sz w:val="24"/>
          <w:szCs w:val="24"/>
        </w:rPr>
      </w:pPr>
    </w:p>
    <w:p w:rsidR="00777A6D" w:rsidRPr="007351A6" w:rsidRDefault="00D77B27" w:rsidP="007351A6">
      <w:pPr>
        <w:spacing w:line="360" w:lineRule="auto"/>
        <w:jc w:val="center"/>
        <w:rPr>
          <w:sz w:val="24"/>
          <w:szCs w:val="24"/>
          <w:lang w:val="id-ID"/>
        </w:rPr>
      </w:pPr>
      <w:r w:rsidRPr="007351A6">
        <w:rPr>
          <w:b/>
          <w:sz w:val="24"/>
          <w:szCs w:val="24"/>
        </w:rPr>
        <w:t>D</w:t>
      </w:r>
      <w:r w:rsidRPr="007351A6">
        <w:rPr>
          <w:b/>
          <w:spacing w:val="2"/>
          <w:sz w:val="24"/>
          <w:szCs w:val="24"/>
        </w:rPr>
        <w:t>A</w:t>
      </w:r>
      <w:r w:rsidRPr="007351A6">
        <w:rPr>
          <w:b/>
          <w:spacing w:val="-5"/>
          <w:sz w:val="24"/>
          <w:szCs w:val="24"/>
        </w:rPr>
        <w:t>F</w:t>
      </w:r>
      <w:r w:rsidRPr="007351A6">
        <w:rPr>
          <w:b/>
          <w:sz w:val="24"/>
          <w:szCs w:val="24"/>
        </w:rPr>
        <w:t>TAR</w:t>
      </w:r>
      <w:r w:rsidR="001E2CE5" w:rsidRPr="007351A6">
        <w:rPr>
          <w:b/>
          <w:sz w:val="24"/>
          <w:szCs w:val="24"/>
        </w:rPr>
        <w:t xml:space="preserve"> </w:t>
      </w:r>
      <w:r w:rsidRPr="007351A6">
        <w:rPr>
          <w:b/>
          <w:spacing w:val="-5"/>
          <w:sz w:val="24"/>
          <w:szCs w:val="24"/>
        </w:rPr>
        <w:t>P</w:t>
      </w:r>
      <w:r w:rsidRPr="007351A6">
        <w:rPr>
          <w:b/>
          <w:sz w:val="24"/>
          <w:szCs w:val="24"/>
        </w:rPr>
        <w:t>U</w:t>
      </w:r>
      <w:r w:rsidRPr="007351A6">
        <w:rPr>
          <w:b/>
          <w:spacing w:val="1"/>
          <w:sz w:val="24"/>
          <w:szCs w:val="24"/>
        </w:rPr>
        <w:t>ST</w:t>
      </w:r>
      <w:r w:rsidRPr="007351A6">
        <w:rPr>
          <w:b/>
          <w:spacing w:val="2"/>
          <w:sz w:val="24"/>
          <w:szCs w:val="24"/>
        </w:rPr>
        <w:t>A</w:t>
      </w:r>
      <w:r w:rsidRPr="007351A6">
        <w:rPr>
          <w:b/>
          <w:spacing w:val="-2"/>
          <w:sz w:val="24"/>
          <w:szCs w:val="24"/>
        </w:rPr>
        <w:t>K</w:t>
      </w:r>
      <w:r w:rsidRPr="007351A6">
        <w:rPr>
          <w:b/>
          <w:sz w:val="24"/>
          <w:szCs w:val="24"/>
        </w:rPr>
        <w:t>A</w:t>
      </w:r>
    </w:p>
    <w:p w:rsidR="007351A6" w:rsidRPr="007351A6" w:rsidRDefault="007351A6" w:rsidP="007351A6">
      <w:pPr>
        <w:tabs>
          <w:tab w:val="left" w:pos="180"/>
        </w:tabs>
        <w:spacing w:line="360" w:lineRule="auto"/>
        <w:ind w:left="567" w:hanging="567"/>
        <w:jc w:val="both"/>
        <w:rPr>
          <w:sz w:val="24"/>
          <w:szCs w:val="24"/>
        </w:rPr>
      </w:pPr>
      <w:r w:rsidRPr="007351A6">
        <w:rPr>
          <w:sz w:val="24"/>
          <w:szCs w:val="24"/>
        </w:rPr>
        <w:t xml:space="preserve">Amini, R. 1998. </w:t>
      </w:r>
      <w:r w:rsidRPr="007351A6">
        <w:rPr>
          <w:i/>
          <w:sz w:val="24"/>
          <w:szCs w:val="24"/>
        </w:rPr>
        <w:t xml:space="preserve">Pengaruh Penggunaan Jerami Padi Fermentasi Terhadap Performa Ternak Sapi Peranakan Ongole. </w:t>
      </w:r>
      <w:r w:rsidRPr="007351A6">
        <w:rPr>
          <w:sz w:val="24"/>
          <w:szCs w:val="24"/>
        </w:rPr>
        <w:t>Jurnal ilmu-ilmu peternakan 1 (2): 40-47.</w:t>
      </w:r>
    </w:p>
    <w:p w:rsidR="007351A6" w:rsidRPr="007351A6" w:rsidRDefault="007351A6" w:rsidP="007351A6">
      <w:pPr>
        <w:spacing w:line="360" w:lineRule="auto"/>
        <w:ind w:left="1134" w:hanging="1134"/>
        <w:jc w:val="both"/>
        <w:rPr>
          <w:sz w:val="24"/>
          <w:szCs w:val="24"/>
        </w:rPr>
      </w:pPr>
      <w:proofErr w:type="gramStart"/>
      <w:r w:rsidRPr="007351A6">
        <w:rPr>
          <w:sz w:val="24"/>
          <w:szCs w:val="24"/>
        </w:rPr>
        <w:t>Anas, S dan Andy.</w:t>
      </w:r>
      <w:proofErr w:type="gramEnd"/>
      <w:r w:rsidRPr="007351A6">
        <w:rPr>
          <w:sz w:val="24"/>
          <w:szCs w:val="24"/>
        </w:rPr>
        <w:t xml:space="preserve"> 2010. </w:t>
      </w:r>
      <w:r w:rsidRPr="007351A6">
        <w:rPr>
          <w:i/>
          <w:sz w:val="24"/>
          <w:szCs w:val="24"/>
        </w:rPr>
        <w:t>Kandungan NDF dan ADF Silase Campuran Jerami Jagung (Zea Mays) Dengan Beberapa Level Daun Gamal (Grilicidia Maculata).</w:t>
      </w:r>
      <w:r w:rsidRPr="007351A6">
        <w:rPr>
          <w:sz w:val="24"/>
          <w:szCs w:val="24"/>
        </w:rPr>
        <w:t>Sistem Agrisistem Vol. 6 No. 2</w:t>
      </w:r>
    </w:p>
    <w:p w:rsidR="007351A6" w:rsidRPr="007351A6" w:rsidRDefault="007351A6" w:rsidP="007351A6">
      <w:pPr>
        <w:spacing w:line="360" w:lineRule="auto"/>
        <w:ind w:left="1170" w:hanging="1170"/>
        <w:jc w:val="both"/>
        <w:rPr>
          <w:sz w:val="24"/>
          <w:szCs w:val="24"/>
        </w:rPr>
      </w:pPr>
      <w:r w:rsidRPr="007351A6">
        <w:rPr>
          <w:sz w:val="24"/>
          <w:szCs w:val="24"/>
        </w:rPr>
        <w:lastRenderedPageBreak/>
        <w:t xml:space="preserve">Anggorodi, R. 1994. </w:t>
      </w:r>
      <w:r w:rsidRPr="007351A6">
        <w:rPr>
          <w:i/>
          <w:sz w:val="24"/>
          <w:szCs w:val="24"/>
        </w:rPr>
        <w:t>Ilmu Makanan Ternak Umum</w:t>
      </w:r>
      <w:r w:rsidRPr="007351A6">
        <w:rPr>
          <w:sz w:val="24"/>
          <w:szCs w:val="24"/>
        </w:rPr>
        <w:t>. Cetakan V. PT Gramedia Pustaka Utama, Jakarta.</w:t>
      </w:r>
    </w:p>
    <w:p w:rsidR="007351A6" w:rsidRPr="007351A6" w:rsidRDefault="007351A6" w:rsidP="007351A6">
      <w:pPr>
        <w:spacing w:line="360" w:lineRule="auto"/>
        <w:ind w:left="1170" w:hanging="1170"/>
        <w:jc w:val="both"/>
        <w:rPr>
          <w:sz w:val="24"/>
          <w:szCs w:val="24"/>
        </w:rPr>
      </w:pPr>
      <w:proofErr w:type="gramStart"/>
      <w:r w:rsidRPr="007351A6">
        <w:rPr>
          <w:sz w:val="24"/>
          <w:szCs w:val="24"/>
        </w:rPr>
        <w:t>Anggrodi.</w:t>
      </w:r>
      <w:proofErr w:type="gramEnd"/>
      <w:r w:rsidRPr="007351A6">
        <w:rPr>
          <w:sz w:val="24"/>
          <w:szCs w:val="24"/>
        </w:rPr>
        <w:t xml:space="preserve"> 1984. </w:t>
      </w:r>
      <w:r w:rsidRPr="007351A6">
        <w:rPr>
          <w:i/>
          <w:sz w:val="24"/>
          <w:szCs w:val="24"/>
        </w:rPr>
        <w:t>Ilmu Makanan Ternak Umum</w:t>
      </w:r>
      <w:r w:rsidRPr="007351A6">
        <w:rPr>
          <w:sz w:val="24"/>
          <w:szCs w:val="24"/>
        </w:rPr>
        <w:t>. PT Gramedia: Jakarta</w:t>
      </w:r>
    </w:p>
    <w:p w:rsidR="007351A6" w:rsidRPr="007351A6" w:rsidRDefault="007351A6" w:rsidP="007351A6">
      <w:pPr>
        <w:autoSpaceDE w:val="0"/>
        <w:autoSpaceDN w:val="0"/>
        <w:adjustRightInd w:val="0"/>
        <w:spacing w:after="240" w:line="360" w:lineRule="auto"/>
        <w:ind w:left="1170" w:hanging="1170"/>
        <w:jc w:val="both"/>
        <w:rPr>
          <w:b/>
          <w:bCs/>
          <w:sz w:val="24"/>
          <w:szCs w:val="24"/>
        </w:rPr>
      </w:pPr>
      <w:proofErr w:type="gramStart"/>
      <w:r w:rsidRPr="007351A6">
        <w:rPr>
          <w:sz w:val="24"/>
          <w:szCs w:val="24"/>
        </w:rPr>
        <w:t>AOAC, 1990.</w:t>
      </w:r>
      <w:proofErr w:type="gramEnd"/>
      <w:r w:rsidRPr="007351A6">
        <w:rPr>
          <w:sz w:val="24"/>
          <w:szCs w:val="24"/>
        </w:rPr>
        <w:t xml:space="preserve"> </w:t>
      </w:r>
      <w:proofErr w:type="gramStart"/>
      <w:r w:rsidRPr="007351A6">
        <w:rPr>
          <w:i/>
          <w:color w:val="000000" w:themeColor="text1"/>
          <w:sz w:val="24"/>
          <w:szCs w:val="24"/>
        </w:rPr>
        <w:t>Official Methods of Analysis.</w:t>
      </w:r>
      <w:proofErr w:type="gramEnd"/>
      <w:r w:rsidRPr="007351A6">
        <w:rPr>
          <w:i/>
          <w:color w:val="000000" w:themeColor="text1"/>
          <w:sz w:val="24"/>
          <w:szCs w:val="24"/>
        </w:rPr>
        <w:t xml:space="preserve"> is th ed. Agricultural Chemicals; Contaminantc; Drugs</w:t>
      </w:r>
      <w:r w:rsidRPr="007351A6">
        <w:rPr>
          <w:i/>
          <w:sz w:val="24"/>
          <w:szCs w:val="24"/>
        </w:rPr>
        <w:t>,</w:t>
      </w:r>
      <w:r w:rsidRPr="007351A6">
        <w:rPr>
          <w:sz w:val="24"/>
          <w:szCs w:val="24"/>
        </w:rPr>
        <w:t xml:space="preserve"> Vol. 1, Association of Official Analyticals Chemists, Inc, Washington DC, 6-90.</w:t>
      </w:r>
    </w:p>
    <w:p w:rsidR="007351A6" w:rsidRPr="007351A6" w:rsidRDefault="007351A6" w:rsidP="007351A6">
      <w:pPr>
        <w:spacing w:line="360" w:lineRule="auto"/>
        <w:ind w:left="1134" w:right="-1" w:hanging="1134"/>
        <w:jc w:val="both"/>
        <w:rPr>
          <w:i/>
          <w:sz w:val="24"/>
          <w:szCs w:val="24"/>
        </w:rPr>
      </w:pPr>
      <w:r w:rsidRPr="007351A6">
        <w:rPr>
          <w:sz w:val="24"/>
          <w:szCs w:val="24"/>
        </w:rPr>
        <w:t xml:space="preserve">Arief, R. 2001. </w:t>
      </w:r>
      <w:proofErr w:type="gramStart"/>
      <w:r w:rsidRPr="007351A6">
        <w:rPr>
          <w:i/>
          <w:sz w:val="24"/>
          <w:szCs w:val="24"/>
        </w:rPr>
        <w:t>Pengaruh Penggunaan Jerami pada Amoniasi terhadap Daya Cerna NDF dan ADF Dalam Ransum Domba Lokal</w:t>
      </w:r>
      <w:r w:rsidRPr="007351A6">
        <w:rPr>
          <w:sz w:val="24"/>
          <w:szCs w:val="24"/>
        </w:rPr>
        <w:t>.</w:t>
      </w:r>
      <w:proofErr w:type="gramEnd"/>
      <w:r w:rsidRPr="007351A6">
        <w:rPr>
          <w:sz w:val="24"/>
          <w:szCs w:val="24"/>
        </w:rPr>
        <w:t xml:space="preserve"> Jurnal Agroland volume 8 (2</w:t>
      </w:r>
      <w:proofErr w:type="gramStart"/>
      <w:r w:rsidRPr="007351A6">
        <w:rPr>
          <w:sz w:val="24"/>
          <w:szCs w:val="24"/>
        </w:rPr>
        <w:t>) :</w:t>
      </w:r>
      <w:proofErr w:type="gramEnd"/>
      <w:r w:rsidRPr="007351A6">
        <w:rPr>
          <w:sz w:val="24"/>
          <w:szCs w:val="24"/>
        </w:rPr>
        <w:t xml:space="preserve"> 208-215</w:t>
      </w:r>
    </w:p>
    <w:p w:rsidR="007351A6" w:rsidRPr="007351A6" w:rsidRDefault="007351A6" w:rsidP="007351A6">
      <w:pPr>
        <w:spacing w:line="360" w:lineRule="auto"/>
        <w:ind w:right="84"/>
        <w:jc w:val="both"/>
        <w:rPr>
          <w:sz w:val="24"/>
          <w:szCs w:val="24"/>
        </w:rPr>
      </w:pPr>
      <w:r w:rsidRPr="007351A6">
        <w:rPr>
          <w:sz w:val="24"/>
          <w:szCs w:val="24"/>
        </w:rPr>
        <w:t>A</w:t>
      </w:r>
      <w:r w:rsidRPr="007351A6">
        <w:rPr>
          <w:spacing w:val="-1"/>
          <w:sz w:val="24"/>
          <w:szCs w:val="24"/>
        </w:rPr>
        <w:t>r</w:t>
      </w:r>
      <w:r w:rsidRPr="007351A6">
        <w:rPr>
          <w:sz w:val="24"/>
          <w:szCs w:val="24"/>
        </w:rPr>
        <w:t>o</w:t>
      </w:r>
      <w:r w:rsidRPr="007351A6">
        <w:rPr>
          <w:spacing w:val="-1"/>
          <w:sz w:val="24"/>
          <w:szCs w:val="24"/>
        </w:rPr>
        <w:t>ra</w:t>
      </w:r>
      <w:proofErr w:type="gramStart"/>
      <w:r w:rsidRPr="007351A6">
        <w:rPr>
          <w:sz w:val="24"/>
          <w:szCs w:val="24"/>
        </w:rPr>
        <w:t xml:space="preserve">, </w:t>
      </w:r>
      <w:r w:rsidRPr="007351A6">
        <w:rPr>
          <w:spacing w:val="45"/>
          <w:sz w:val="24"/>
          <w:szCs w:val="24"/>
        </w:rPr>
        <w:t xml:space="preserve"> </w:t>
      </w:r>
      <w:r w:rsidRPr="007351A6">
        <w:rPr>
          <w:spacing w:val="1"/>
          <w:sz w:val="24"/>
          <w:szCs w:val="24"/>
        </w:rPr>
        <w:t>S</w:t>
      </w:r>
      <w:proofErr w:type="gramEnd"/>
      <w:r w:rsidRPr="007351A6">
        <w:rPr>
          <w:sz w:val="24"/>
          <w:szCs w:val="24"/>
        </w:rPr>
        <w:t xml:space="preserve">. </w:t>
      </w:r>
      <w:r w:rsidRPr="007351A6">
        <w:rPr>
          <w:spacing w:val="45"/>
          <w:sz w:val="24"/>
          <w:szCs w:val="24"/>
        </w:rPr>
        <w:t xml:space="preserve"> </w:t>
      </w:r>
      <w:proofErr w:type="gramStart"/>
      <w:r w:rsidRPr="007351A6">
        <w:rPr>
          <w:spacing w:val="1"/>
          <w:sz w:val="24"/>
          <w:szCs w:val="24"/>
        </w:rPr>
        <w:t>P</w:t>
      </w:r>
      <w:r w:rsidRPr="007351A6">
        <w:rPr>
          <w:sz w:val="24"/>
          <w:szCs w:val="24"/>
        </w:rPr>
        <w:t xml:space="preserve">. </w:t>
      </w:r>
      <w:r w:rsidRPr="007351A6">
        <w:rPr>
          <w:spacing w:val="45"/>
          <w:sz w:val="24"/>
          <w:szCs w:val="24"/>
        </w:rPr>
        <w:t xml:space="preserve"> </w:t>
      </w:r>
      <w:r w:rsidRPr="007351A6">
        <w:rPr>
          <w:sz w:val="24"/>
          <w:szCs w:val="24"/>
        </w:rPr>
        <w:t>1995</w:t>
      </w:r>
      <w:proofErr w:type="gramEnd"/>
      <w:r w:rsidRPr="007351A6">
        <w:rPr>
          <w:sz w:val="24"/>
          <w:szCs w:val="24"/>
        </w:rPr>
        <w:t xml:space="preserve">. </w:t>
      </w:r>
      <w:r w:rsidRPr="007351A6">
        <w:rPr>
          <w:spacing w:val="45"/>
          <w:sz w:val="24"/>
          <w:szCs w:val="24"/>
        </w:rPr>
        <w:t xml:space="preserve"> </w:t>
      </w:r>
      <w:proofErr w:type="gramStart"/>
      <w:r w:rsidRPr="007351A6">
        <w:rPr>
          <w:spacing w:val="1"/>
          <w:sz w:val="24"/>
          <w:szCs w:val="24"/>
        </w:rPr>
        <w:t>Pe</w:t>
      </w:r>
      <w:r w:rsidRPr="007351A6">
        <w:rPr>
          <w:sz w:val="24"/>
          <w:szCs w:val="24"/>
        </w:rPr>
        <w:t>n</w:t>
      </w:r>
      <w:r w:rsidRPr="007351A6">
        <w:rPr>
          <w:spacing w:val="-1"/>
          <w:sz w:val="24"/>
          <w:szCs w:val="24"/>
        </w:rPr>
        <w:t>ce</w:t>
      </w:r>
      <w:r w:rsidRPr="007351A6">
        <w:rPr>
          <w:sz w:val="24"/>
          <w:szCs w:val="24"/>
        </w:rPr>
        <w:t>rna</w:t>
      </w:r>
      <w:r w:rsidRPr="007351A6">
        <w:rPr>
          <w:spacing w:val="-1"/>
          <w:sz w:val="24"/>
          <w:szCs w:val="24"/>
        </w:rPr>
        <w:t>a</w:t>
      </w:r>
      <w:r w:rsidRPr="007351A6">
        <w:rPr>
          <w:sz w:val="24"/>
          <w:szCs w:val="24"/>
        </w:rPr>
        <w:t xml:space="preserve">n </w:t>
      </w:r>
      <w:r w:rsidRPr="007351A6">
        <w:rPr>
          <w:spacing w:val="45"/>
          <w:sz w:val="24"/>
          <w:szCs w:val="24"/>
        </w:rPr>
        <w:t xml:space="preserve"> </w:t>
      </w:r>
      <w:r w:rsidRPr="007351A6">
        <w:rPr>
          <w:sz w:val="24"/>
          <w:szCs w:val="24"/>
        </w:rPr>
        <w:t>Mik</w:t>
      </w:r>
      <w:r w:rsidRPr="007351A6">
        <w:rPr>
          <w:spacing w:val="-1"/>
          <w:sz w:val="24"/>
          <w:szCs w:val="24"/>
        </w:rPr>
        <w:t>r</w:t>
      </w:r>
      <w:r w:rsidRPr="007351A6">
        <w:rPr>
          <w:sz w:val="24"/>
          <w:szCs w:val="24"/>
        </w:rPr>
        <w:t>obia</w:t>
      </w:r>
      <w:proofErr w:type="gramEnd"/>
      <w:r w:rsidRPr="007351A6">
        <w:rPr>
          <w:sz w:val="24"/>
          <w:szCs w:val="24"/>
        </w:rPr>
        <w:t xml:space="preserve"> </w:t>
      </w:r>
      <w:r w:rsidRPr="007351A6">
        <w:rPr>
          <w:spacing w:val="45"/>
          <w:sz w:val="24"/>
          <w:szCs w:val="24"/>
        </w:rPr>
        <w:t xml:space="preserve"> </w:t>
      </w:r>
      <w:r w:rsidRPr="007351A6">
        <w:rPr>
          <w:spacing w:val="2"/>
          <w:sz w:val="24"/>
          <w:szCs w:val="24"/>
        </w:rPr>
        <w:t>p</w:t>
      </w:r>
      <w:r w:rsidRPr="007351A6">
        <w:rPr>
          <w:spacing w:val="-1"/>
          <w:sz w:val="24"/>
          <w:szCs w:val="24"/>
        </w:rPr>
        <w:t>a</w:t>
      </w:r>
      <w:r w:rsidRPr="007351A6">
        <w:rPr>
          <w:spacing w:val="2"/>
          <w:sz w:val="24"/>
          <w:szCs w:val="24"/>
        </w:rPr>
        <w:t>d</w:t>
      </w:r>
      <w:r w:rsidRPr="007351A6">
        <w:rPr>
          <w:sz w:val="24"/>
          <w:szCs w:val="24"/>
        </w:rPr>
        <w:t xml:space="preserve">a </w:t>
      </w:r>
      <w:r w:rsidRPr="007351A6">
        <w:rPr>
          <w:spacing w:val="44"/>
          <w:sz w:val="24"/>
          <w:szCs w:val="24"/>
        </w:rPr>
        <w:t xml:space="preserve"> </w:t>
      </w:r>
      <w:r w:rsidRPr="007351A6">
        <w:rPr>
          <w:sz w:val="24"/>
          <w:szCs w:val="24"/>
        </w:rPr>
        <w:t>Rum</w:t>
      </w:r>
      <w:r w:rsidRPr="007351A6">
        <w:rPr>
          <w:spacing w:val="1"/>
          <w:sz w:val="24"/>
          <w:szCs w:val="24"/>
        </w:rPr>
        <w:t>i</w:t>
      </w:r>
      <w:r w:rsidRPr="007351A6">
        <w:rPr>
          <w:sz w:val="24"/>
          <w:szCs w:val="24"/>
        </w:rPr>
        <w:t>n</w:t>
      </w:r>
      <w:r w:rsidRPr="007351A6">
        <w:rPr>
          <w:spacing w:val="-1"/>
          <w:sz w:val="24"/>
          <w:szCs w:val="24"/>
        </w:rPr>
        <w:t>a</w:t>
      </w:r>
      <w:r w:rsidRPr="007351A6">
        <w:rPr>
          <w:sz w:val="24"/>
          <w:szCs w:val="24"/>
        </w:rPr>
        <w:t xml:space="preserve">nsia. </w:t>
      </w:r>
      <w:r w:rsidRPr="007351A6">
        <w:rPr>
          <w:spacing w:val="45"/>
          <w:sz w:val="24"/>
          <w:szCs w:val="24"/>
        </w:rPr>
        <w:t xml:space="preserve"> </w:t>
      </w:r>
      <w:proofErr w:type="gramStart"/>
      <w:r w:rsidRPr="007351A6">
        <w:rPr>
          <w:sz w:val="24"/>
          <w:szCs w:val="24"/>
        </w:rPr>
        <w:t>G</w:t>
      </w:r>
      <w:r w:rsidRPr="007351A6">
        <w:rPr>
          <w:spacing w:val="-1"/>
          <w:sz w:val="24"/>
          <w:szCs w:val="24"/>
        </w:rPr>
        <w:t>a</w:t>
      </w:r>
      <w:r w:rsidRPr="007351A6">
        <w:rPr>
          <w:sz w:val="24"/>
          <w:szCs w:val="24"/>
        </w:rPr>
        <w:t xml:space="preserve">djah </w:t>
      </w:r>
      <w:r w:rsidRPr="007351A6">
        <w:rPr>
          <w:spacing w:val="47"/>
          <w:sz w:val="24"/>
          <w:szCs w:val="24"/>
        </w:rPr>
        <w:t xml:space="preserve"> </w:t>
      </w:r>
      <w:r w:rsidRPr="007351A6">
        <w:rPr>
          <w:sz w:val="24"/>
          <w:szCs w:val="24"/>
        </w:rPr>
        <w:t>Mada</w:t>
      </w:r>
      <w:proofErr w:type="gramEnd"/>
    </w:p>
    <w:p w:rsidR="007351A6" w:rsidRPr="007351A6" w:rsidRDefault="007351A6" w:rsidP="007351A6">
      <w:pPr>
        <w:autoSpaceDE w:val="0"/>
        <w:autoSpaceDN w:val="0"/>
        <w:adjustRightInd w:val="0"/>
        <w:spacing w:line="360" w:lineRule="auto"/>
        <w:ind w:left="1134" w:hanging="1134"/>
        <w:jc w:val="both"/>
        <w:rPr>
          <w:sz w:val="24"/>
          <w:szCs w:val="24"/>
        </w:rPr>
      </w:pPr>
      <w:r w:rsidRPr="007351A6">
        <w:rPr>
          <w:bCs/>
          <w:sz w:val="24"/>
          <w:szCs w:val="24"/>
          <w:lang w:val="id-ID"/>
        </w:rPr>
        <w:t>Bl</w:t>
      </w:r>
      <w:r w:rsidRPr="007351A6">
        <w:rPr>
          <w:bCs/>
          <w:sz w:val="24"/>
          <w:szCs w:val="24"/>
        </w:rPr>
        <w:t>u</w:t>
      </w:r>
      <w:r w:rsidRPr="007351A6">
        <w:rPr>
          <w:bCs/>
          <w:sz w:val="24"/>
          <w:szCs w:val="24"/>
          <w:lang w:val="id-ID"/>
        </w:rPr>
        <w:t xml:space="preserve">mmel, M., H. Steingass </w:t>
      </w:r>
      <w:r w:rsidRPr="007351A6">
        <w:rPr>
          <w:bCs/>
          <w:sz w:val="24"/>
          <w:szCs w:val="24"/>
        </w:rPr>
        <w:t xml:space="preserve">dan </w:t>
      </w:r>
      <w:r w:rsidRPr="007351A6">
        <w:rPr>
          <w:bCs/>
          <w:sz w:val="24"/>
          <w:szCs w:val="24"/>
          <w:lang w:val="id-ID"/>
        </w:rPr>
        <w:t xml:space="preserve"> K. Becker.</w:t>
      </w:r>
      <w:r w:rsidRPr="007351A6">
        <w:rPr>
          <w:sz w:val="24"/>
          <w:szCs w:val="24"/>
          <w:lang w:val="id-ID"/>
        </w:rPr>
        <w:t xml:space="preserve">1997. </w:t>
      </w:r>
      <w:r w:rsidRPr="007351A6">
        <w:rPr>
          <w:i/>
          <w:sz w:val="24"/>
          <w:szCs w:val="24"/>
          <w:lang w:val="id-ID"/>
        </w:rPr>
        <w:t xml:space="preserve">The relationship between </w:t>
      </w:r>
      <w:r w:rsidRPr="007351A6">
        <w:rPr>
          <w:i/>
          <w:iCs/>
          <w:sz w:val="24"/>
          <w:szCs w:val="24"/>
          <w:lang w:val="id-ID"/>
        </w:rPr>
        <w:t xml:space="preserve">in vitro </w:t>
      </w:r>
      <w:r w:rsidRPr="007351A6">
        <w:rPr>
          <w:i/>
          <w:sz w:val="24"/>
          <w:szCs w:val="24"/>
          <w:lang w:val="id-ID"/>
        </w:rPr>
        <w:t>gas              production,</w:t>
      </w:r>
      <w:r w:rsidRPr="007351A6">
        <w:rPr>
          <w:i/>
          <w:iCs/>
          <w:sz w:val="24"/>
          <w:szCs w:val="24"/>
          <w:lang w:val="id-ID"/>
        </w:rPr>
        <w:t xml:space="preserve">in vitro </w:t>
      </w:r>
      <w:r w:rsidRPr="007351A6">
        <w:rPr>
          <w:i/>
          <w:sz w:val="24"/>
          <w:szCs w:val="24"/>
          <w:lang w:val="id-ID"/>
        </w:rPr>
        <w:t>microbial biomass yield and15N incorporated and its implication for theprediction of voluntary feed intake of roughages</w:t>
      </w:r>
      <w:r w:rsidRPr="007351A6">
        <w:rPr>
          <w:sz w:val="24"/>
          <w:szCs w:val="24"/>
          <w:lang w:val="id-ID"/>
        </w:rPr>
        <w:t>.Br. J. Nutr. 77: 911-921</w:t>
      </w:r>
      <w:r w:rsidRPr="007351A6">
        <w:rPr>
          <w:sz w:val="24"/>
          <w:szCs w:val="24"/>
        </w:rPr>
        <w:t>.</w:t>
      </w:r>
    </w:p>
    <w:p w:rsidR="007351A6" w:rsidRPr="007351A6" w:rsidRDefault="007351A6" w:rsidP="007351A6">
      <w:pPr>
        <w:autoSpaceDE w:val="0"/>
        <w:autoSpaceDN w:val="0"/>
        <w:adjustRightInd w:val="0"/>
        <w:spacing w:line="360" w:lineRule="auto"/>
        <w:ind w:left="1134" w:hanging="1134"/>
        <w:jc w:val="both"/>
        <w:rPr>
          <w:sz w:val="24"/>
          <w:szCs w:val="24"/>
        </w:rPr>
      </w:pPr>
    </w:p>
    <w:p w:rsidR="007351A6" w:rsidRPr="007351A6" w:rsidRDefault="007351A6" w:rsidP="007351A6">
      <w:pPr>
        <w:spacing w:line="360" w:lineRule="auto"/>
        <w:ind w:left="1134" w:hanging="1134"/>
        <w:jc w:val="both"/>
        <w:rPr>
          <w:sz w:val="24"/>
          <w:szCs w:val="24"/>
        </w:rPr>
      </w:pPr>
      <w:proofErr w:type="gramStart"/>
      <w:r w:rsidRPr="007351A6">
        <w:rPr>
          <w:sz w:val="24"/>
          <w:szCs w:val="24"/>
        </w:rPr>
        <w:t>Church, D.C. and W.G. Pond.</w:t>
      </w:r>
      <w:proofErr w:type="gramEnd"/>
      <w:r w:rsidRPr="007351A6">
        <w:rPr>
          <w:sz w:val="24"/>
          <w:szCs w:val="24"/>
        </w:rPr>
        <w:t xml:space="preserve"> 1988. Basic Animal Nutrition and Feeding. </w:t>
      </w:r>
      <w:proofErr w:type="gramStart"/>
      <w:r w:rsidRPr="007351A6">
        <w:rPr>
          <w:sz w:val="24"/>
          <w:szCs w:val="24"/>
        </w:rPr>
        <w:t>3</w:t>
      </w:r>
      <w:r w:rsidRPr="007351A6">
        <w:rPr>
          <w:sz w:val="24"/>
          <w:szCs w:val="24"/>
          <w:vertAlign w:val="superscript"/>
        </w:rPr>
        <w:t>rd</w:t>
      </w:r>
      <w:r w:rsidRPr="007351A6">
        <w:rPr>
          <w:sz w:val="24"/>
          <w:szCs w:val="24"/>
        </w:rPr>
        <w:t xml:space="preserve"> Ed. Jhon Wiley &amp; Sons, New York.</w:t>
      </w:r>
      <w:proofErr w:type="gramEnd"/>
    </w:p>
    <w:p w:rsidR="007351A6" w:rsidRPr="007351A6" w:rsidRDefault="007351A6" w:rsidP="007351A6">
      <w:pPr>
        <w:spacing w:line="360" w:lineRule="auto"/>
        <w:ind w:left="1134" w:hanging="1134"/>
        <w:jc w:val="both"/>
        <w:rPr>
          <w:sz w:val="24"/>
          <w:szCs w:val="24"/>
        </w:rPr>
      </w:pPr>
    </w:p>
    <w:p w:rsidR="007351A6" w:rsidRPr="007351A6" w:rsidRDefault="007351A6" w:rsidP="007351A6">
      <w:pPr>
        <w:spacing w:line="360" w:lineRule="auto"/>
        <w:ind w:left="1134" w:hanging="1134"/>
        <w:jc w:val="both"/>
        <w:rPr>
          <w:sz w:val="24"/>
          <w:szCs w:val="24"/>
        </w:rPr>
      </w:pPr>
      <w:r w:rsidRPr="007351A6">
        <w:rPr>
          <w:sz w:val="24"/>
          <w:szCs w:val="24"/>
        </w:rPr>
        <w:t xml:space="preserve">Close, W. and K.H. Menke. 1986. Selected Topics in Animal Nutrition. A Manual Prepared for The Third Hohenheim Course on Animal Nutrition in The Tropics and Semi-Tropics. </w:t>
      </w:r>
      <w:proofErr w:type="gramStart"/>
      <w:r w:rsidRPr="007351A6">
        <w:rPr>
          <w:sz w:val="24"/>
          <w:szCs w:val="24"/>
        </w:rPr>
        <w:t>2</w:t>
      </w:r>
      <w:r w:rsidRPr="007351A6">
        <w:rPr>
          <w:sz w:val="24"/>
          <w:szCs w:val="24"/>
          <w:vertAlign w:val="superscript"/>
        </w:rPr>
        <w:t>nd</w:t>
      </w:r>
      <w:r w:rsidRPr="007351A6">
        <w:rPr>
          <w:sz w:val="24"/>
          <w:szCs w:val="24"/>
        </w:rPr>
        <w:t>Ed.The Institute of Aniamal Nutrition, Hohenheim University, Stuttgart.</w:t>
      </w:r>
      <w:proofErr w:type="gramEnd"/>
    </w:p>
    <w:p w:rsidR="007351A6" w:rsidRPr="007351A6" w:rsidRDefault="007351A6" w:rsidP="007351A6">
      <w:pPr>
        <w:spacing w:line="360" w:lineRule="auto"/>
        <w:ind w:left="1134" w:hanging="1134"/>
        <w:jc w:val="both"/>
        <w:rPr>
          <w:sz w:val="24"/>
          <w:szCs w:val="24"/>
        </w:rPr>
      </w:pPr>
    </w:p>
    <w:p w:rsidR="007351A6" w:rsidRPr="007351A6" w:rsidRDefault="007351A6" w:rsidP="007351A6">
      <w:pPr>
        <w:spacing w:after="100" w:afterAutospacing="1" w:line="360" w:lineRule="auto"/>
        <w:ind w:left="1170" w:hanging="1170"/>
        <w:jc w:val="both"/>
        <w:rPr>
          <w:sz w:val="24"/>
          <w:szCs w:val="24"/>
        </w:rPr>
      </w:pPr>
      <w:proofErr w:type="gramStart"/>
      <w:r w:rsidRPr="007351A6">
        <w:rPr>
          <w:sz w:val="24"/>
          <w:szCs w:val="24"/>
        </w:rPr>
        <w:t>Crowder, L.V. and H.R. Chheda.</w:t>
      </w:r>
      <w:proofErr w:type="gramEnd"/>
      <w:r w:rsidRPr="007351A6">
        <w:rPr>
          <w:sz w:val="24"/>
          <w:szCs w:val="24"/>
        </w:rPr>
        <w:t xml:space="preserve"> 1982. Tropical Grassland Husbandry. Longman Inc., New York.</w:t>
      </w:r>
    </w:p>
    <w:p w:rsidR="007351A6" w:rsidRPr="007351A6" w:rsidRDefault="007351A6" w:rsidP="007351A6">
      <w:pPr>
        <w:spacing w:line="360" w:lineRule="auto"/>
        <w:ind w:left="1134" w:hanging="1134"/>
        <w:jc w:val="both"/>
        <w:rPr>
          <w:sz w:val="24"/>
          <w:szCs w:val="24"/>
        </w:rPr>
      </w:pPr>
      <w:proofErr w:type="gramStart"/>
      <w:r w:rsidRPr="007351A6">
        <w:rPr>
          <w:sz w:val="24"/>
          <w:szCs w:val="24"/>
        </w:rPr>
        <w:t>Cullison, A.E. and R.S Lowrey.</w:t>
      </w:r>
      <w:proofErr w:type="gramEnd"/>
      <w:r w:rsidRPr="007351A6">
        <w:rPr>
          <w:sz w:val="24"/>
          <w:szCs w:val="24"/>
        </w:rPr>
        <w:t xml:space="preserve"> 1987. Feeds and Feeding. </w:t>
      </w:r>
      <w:proofErr w:type="gramStart"/>
      <w:r w:rsidRPr="007351A6">
        <w:rPr>
          <w:sz w:val="24"/>
          <w:szCs w:val="24"/>
        </w:rPr>
        <w:t>2</w:t>
      </w:r>
      <w:r w:rsidRPr="007351A6">
        <w:rPr>
          <w:sz w:val="24"/>
          <w:szCs w:val="24"/>
          <w:vertAlign w:val="superscript"/>
        </w:rPr>
        <w:t>nd</w:t>
      </w:r>
      <w:r w:rsidRPr="007351A6">
        <w:rPr>
          <w:sz w:val="24"/>
          <w:szCs w:val="24"/>
        </w:rPr>
        <w:t xml:space="preserve"> Ed. Prentice-hall of India Pvt. Ltd., New Delhi.</w:t>
      </w:r>
      <w:proofErr w:type="gramEnd"/>
    </w:p>
    <w:p w:rsidR="007351A6" w:rsidRPr="007351A6" w:rsidRDefault="007351A6" w:rsidP="007351A6">
      <w:pPr>
        <w:spacing w:line="360" w:lineRule="auto"/>
        <w:ind w:left="1134" w:hanging="1134"/>
        <w:jc w:val="both"/>
        <w:rPr>
          <w:sz w:val="24"/>
          <w:szCs w:val="24"/>
        </w:rPr>
      </w:pPr>
    </w:p>
    <w:p w:rsidR="007351A6" w:rsidRPr="007351A6" w:rsidRDefault="007351A6" w:rsidP="007351A6">
      <w:pPr>
        <w:spacing w:line="360" w:lineRule="auto"/>
        <w:ind w:left="1134" w:hanging="1134"/>
        <w:jc w:val="both"/>
        <w:textAlignment w:val="baseline"/>
        <w:rPr>
          <w:color w:val="000000"/>
          <w:sz w:val="24"/>
          <w:szCs w:val="24"/>
          <w:bdr w:val="none" w:sz="0" w:space="0" w:color="auto" w:frame="1"/>
          <w:lang w:eastAsia="id-ID"/>
        </w:rPr>
      </w:pPr>
      <w:proofErr w:type="gramStart"/>
      <w:r w:rsidRPr="007351A6">
        <w:rPr>
          <w:color w:val="000000"/>
          <w:sz w:val="24"/>
          <w:szCs w:val="24"/>
          <w:bdr w:val="none" w:sz="0" w:space="0" w:color="auto" w:frame="1"/>
          <w:lang w:eastAsia="id-ID"/>
        </w:rPr>
        <w:t>Eko, D., Junus, M., dan M. Nasich.</w:t>
      </w:r>
      <w:proofErr w:type="gramEnd"/>
      <w:r w:rsidRPr="007351A6">
        <w:rPr>
          <w:color w:val="000000"/>
          <w:sz w:val="24"/>
          <w:szCs w:val="24"/>
          <w:bdr w:val="none" w:sz="0" w:space="0" w:color="auto" w:frame="1"/>
          <w:lang w:eastAsia="id-ID"/>
        </w:rPr>
        <w:t xml:space="preserve"> 2012. </w:t>
      </w:r>
      <w:r w:rsidRPr="007351A6">
        <w:rPr>
          <w:i/>
          <w:iCs/>
          <w:color w:val="000000"/>
          <w:sz w:val="24"/>
          <w:szCs w:val="24"/>
          <w:bdr w:val="none" w:sz="0" w:space="0" w:color="auto" w:frame="1"/>
          <w:lang w:eastAsia="id-ID"/>
        </w:rPr>
        <w:t>PengaruhPenambahan Urea Terhadap</w:t>
      </w:r>
      <w:r w:rsidRPr="007351A6">
        <w:rPr>
          <w:i/>
          <w:iCs/>
          <w:color w:val="000000"/>
          <w:sz w:val="24"/>
          <w:szCs w:val="24"/>
          <w:bdr w:val="none" w:sz="0" w:space="0" w:color="auto" w:frame="1"/>
          <w:lang w:val="id-ID" w:eastAsia="id-ID"/>
        </w:rPr>
        <w:t xml:space="preserve"> </w:t>
      </w:r>
      <w:r w:rsidRPr="007351A6">
        <w:rPr>
          <w:i/>
          <w:iCs/>
          <w:color w:val="000000"/>
          <w:sz w:val="24"/>
          <w:szCs w:val="24"/>
          <w:bdr w:val="none" w:sz="0" w:space="0" w:color="auto" w:frame="1"/>
          <w:lang w:eastAsia="id-ID"/>
        </w:rPr>
        <w:t>Kandungan Protein Kasar</w:t>
      </w:r>
      <w:r w:rsidRPr="007351A6">
        <w:rPr>
          <w:i/>
          <w:iCs/>
          <w:color w:val="000000"/>
          <w:sz w:val="24"/>
          <w:szCs w:val="24"/>
          <w:bdr w:val="none" w:sz="0" w:space="0" w:color="auto" w:frame="1"/>
          <w:lang w:val="id-ID" w:eastAsia="id-ID"/>
        </w:rPr>
        <w:t xml:space="preserve"> </w:t>
      </w:r>
      <w:r w:rsidRPr="007351A6">
        <w:rPr>
          <w:i/>
          <w:iCs/>
          <w:color w:val="000000"/>
          <w:sz w:val="24"/>
          <w:szCs w:val="24"/>
          <w:bdr w:val="none" w:sz="0" w:space="0" w:color="auto" w:frame="1"/>
          <w:lang w:eastAsia="id-ID"/>
        </w:rPr>
        <w:t>dan</w:t>
      </w:r>
      <w:r w:rsidRPr="007351A6">
        <w:rPr>
          <w:i/>
          <w:iCs/>
          <w:color w:val="000000"/>
          <w:sz w:val="24"/>
          <w:szCs w:val="24"/>
          <w:bdr w:val="none" w:sz="0" w:space="0" w:color="auto" w:frame="1"/>
          <w:lang w:val="id-ID" w:eastAsia="id-ID"/>
        </w:rPr>
        <w:t xml:space="preserve"> </w:t>
      </w:r>
      <w:r w:rsidRPr="007351A6">
        <w:rPr>
          <w:i/>
          <w:iCs/>
          <w:color w:val="000000"/>
          <w:sz w:val="24"/>
          <w:szCs w:val="24"/>
          <w:bdr w:val="none" w:sz="0" w:space="0" w:color="auto" w:frame="1"/>
          <w:lang w:eastAsia="id-ID"/>
        </w:rPr>
        <w:t>Serat</w:t>
      </w:r>
      <w:r w:rsidRPr="007351A6">
        <w:rPr>
          <w:i/>
          <w:iCs/>
          <w:color w:val="000000"/>
          <w:sz w:val="24"/>
          <w:szCs w:val="24"/>
          <w:bdr w:val="none" w:sz="0" w:space="0" w:color="auto" w:frame="1"/>
          <w:lang w:val="id-ID" w:eastAsia="id-ID"/>
        </w:rPr>
        <w:t xml:space="preserve"> </w:t>
      </w:r>
      <w:r w:rsidRPr="007351A6">
        <w:rPr>
          <w:i/>
          <w:iCs/>
          <w:color w:val="000000"/>
          <w:sz w:val="24"/>
          <w:szCs w:val="24"/>
          <w:bdr w:val="none" w:sz="0" w:space="0" w:color="auto" w:frame="1"/>
          <w:lang w:eastAsia="id-ID"/>
        </w:rPr>
        <w:t>Kasar</w:t>
      </w:r>
      <w:r w:rsidRPr="007351A6">
        <w:rPr>
          <w:i/>
          <w:iCs/>
          <w:color w:val="000000"/>
          <w:sz w:val="24"/>
          <w:szCs w:val="24"/>
          <w:bdr w:val="none" w:sz="0" w:space="0" w:color="auto" w:frame="1"/>
          <w:lang w:val="id-ID" w:eastAsia="id-ID"/>
        </w:rPr>
        <w:t xml:space="preserve"> </w:t>
      </w:r>
      <w:r w:rsidRPr="007351A6">
        <w:rPr>
          <w:i/>
          <w:iCs/>
          <w:color w:val="000000"/>
          <w:sz w:val="24"/>
          <w:szCs w:val="24"/>
          <w:bdr w:val="none" w:sz="0" w:space="0" w:color="auto" w:frame="1"/>
          <w:lang w:eastAsia="id-ID"/>
        </w:rPr>
        <w:t>Padatan Lumpur Organik Unit Gas Bio</w:t>
      </w:r>
      <w:r w:rsidRPr="007351A6">
        <w:rPr>
          <w:color w:val="000000"/>
          <w:sz w:val="24"/>
          <w:szCs w:val="24"/>
          <w:bdr w:val="none" w:sz="0" w:space="0" w:color="auto" w:frame="1"/>
          <w:lang w:eastAsia="id-ID"/>
        </w:rPr>
        <w:t>. Fakultas</w:t>
      </w:r>
      <w:r w:rsidRPr="007351A6">
        <w:rPr>
          <w:color w:val="000000"/>
          <w:sz w:val="24"/>
          <w:szCs w:val="24"/>
          <w:bdr w:val="none" w:sz="0" w:space="0" w:color="auto" w:frame="1"/>
          <w:lang w:val="id-ID" w:eastAsia="id-ID"/>
        </w:rPr>
        <w:t xml:space="preserve"> </w:t>
      </w:r>
      <w:r w:rsidRPr="007351A6">
        <w:rPr>
          <w:color w:val="000000"/>
          <w:sz w:val="24"/>
          <w:szCs w:val="24"/>
          <w:bdr w:val="none" w:sz="0" w:space="0" w:color="auto" w:frame="1"/>
          <w:lang w:eastAsia="id-ID"/>
        </w:rPr>
        <w:t>Peternakan, Universitas</w:t>
      </w:r>
      <w:r w:rsidRPr="007351A6">
        <w:rPr>
          <w:color w:val="000000"/>
          <w:sz w:val="24"/>
          <w:szCs w:val="24"/>
          <w:bdr w:val="none" w:sz="0" w:space="0" w:color="auto" w:frame="1"/>
          <w:lang w:val="id-ID" w:eastAsia="id-ID"/>
        </w:rPr>
        <w:t xml:space="preserve"> </w:t>
      </w:r>
      <w:r w:rsidRPr="007351A6">
        <w:rPr>
          <w:color w:val="000000"/>
          <w:sz w:val="24"/>
          <w:szCs w:val="24"/>
          <w:bdr w:val="none" w:sz="0" w:space="0" w:color="auto" w:frame="1"/>
          <w:lang w:eastAsia="id-ID"/>
        </w:rPr>
        <w:t>Brawijaya, Malang.</w:t>
      </w:r>
    </w:p>
    <w:p w:rsidR="007351A6" w:rsidRPr="007351A6" w:rsidRDefault="007351A6" w:rsidP="007351A6">
      <w:pPr>
        <w:spacing w:line="360" w:lineRule="auto"/>
        <w:ind w:left="1134" w:hanging="1134"/>
        <w:jc w:val="both"/>
        <w:textAlignment w:val="baseline"/>
        <w:rPr>
          <w:color w:val="000000"/>
          <w:sz w:val="24"/>
          <w:szCs w:val="24"/>
          <w:lang w:eastAsia="id-ID"/>
        </w:rPr>
      </w:pPr>
    </w:p>
    <w:p w:rsidR="007351A6" w:rsidRPr="007351A6" w:rsidRDefault="007351A6" w:rsidP="007351A6">
      <w:pPr>
        <w:spacing w:line="360" w:lineRule="auto"/>
        <w:ind w:left="1134" w:hanging="1134"/>
        <w:jc w:val="both"/>
        <w:rPr>
          <w:sz w:val="24"/>
          <w:szCs w:val="24"/>
        </w:rPr>
      </w:pPr>
      <w:r w:rsidRPr="007351A6">
        <w:rPr>
          <w:sz w:val="24"/>
          <w:szCs w:val="24"/>
        </w:rPr>
        <w:lastRenderedPageBreak/>
        <w:t>Gunawan, B. Tangendaja, D. Zainuddin, J. Darmadan A. Thalib. 1988. Silase. Laporan</w:t>
      </w:r>
      <w:r w:rsidRPr="007351A6">
        <w:rPr>
          <w:sz w:val="24"/>
          <w:szCs w:val="24"/>
          <w:lang w:val="id-ID"/>
        </w:rPr>
        <w:t xml:space="preserve"> </w:t>
      </w:r>
      <w:r w:rsidRPr="007351A6">
        <w:rPr>
          <w:sz w:val="24"/>
          <w:szCs w:val="24"/>
        </w:rPr>
        <w:t>Penelitian. Balai</w:t>
      </w:r>
      <w:r w:rsidRPr="007351A6">
        <w:rPr>
          <w:sz w:val="24"/>
          <w:szCs w:val="24"/>
          <w:lang w:val="id-ID"/>
        </w:rPr>
        <w:t xml:space="preserve"> </w:t>
      </w:r>
      <w:r w:rsidRPr="007351A6">
        <w:rPr>
          <w:sz w:val="24"/>
          <w:szCs w:val="24"/>
        </w:rPr>
        <w:t>Penelitian</w:t>
      </w:r>
      <w:r w:rsidRPr="007351A6">
        <w:rPr>
          <w:sz w:val="24"/>
          <w:szCs w:val="24"/>
          <w:lang w:val="id-ID"/>
        </w:rPr>
        <w:t xml:space="preserve"> </w:t>
      </w:r>
      <w:r w:rsidRPr="007351A6">
        <w:rPr>
          <w:sz w:val="24"/>
          <w:szCs w:val="24"/>
        </w:rPr>
        <w:t>Ternak</w:t>
      </w:r>
      <w:r w:rsidRPr="007351A6">
        <w:rPr>
          <w:sz w:val="24"/>
          <w:szCs w:val="24"/>
          <w:lang w:val="id-ID"/>
        </w:rPr>
        <w:t xml:space="preserve"> </w:t>
      </w:r>
      <w:r w:rsidRPr="007351A6">
        <w:rPr>
          <w:sz w:val="24"/>
          <w:szCs w:val="24"/>
        </w:rPr>
        <w:t>Ciawi, Bogor.</w:t>
      </w:r>
    </w:p>
    <w:p w:rsidR="007351A6" w:rsidRPr="007351A6" w:rsidRDefault="007351A6" w:rsidP="007351A6">
      <w:pPr>
        <w:spacing w:line="360" w:lineRule="auto"/>
        <w:ind w:left="1134" w:hanging="1134"/>
        <w:jc w:val="both"/>
        <w:rPr>
          <w:sz w:val="24"/>
          <w:szCs w:val="24"/>
        </w:rPr>
      </w:pPr>
    </w:p>
    <w:p w:rsidR="007351A6" w:rsidRPr="007351A6" w:rsidRDefault="007351A6" w:rsidP="007351A6">
      <w:pPr>
        <w:spacing w:line="360" w:lineRule="auto"/>
        <w:rPr>
          <w:sz w:val="24"/>
          <w:szCs w:val="24"/>
        </w:rPr>
      </w:pPr>
      <w:proofErr w:type="gramStart"/>
      <w:r w:rsidRPr="007351A6">
        <w:rPr>
          <w:sz w:val="24"/>
          <w:szCs w:val="24"/>
        </w:rPr>
        <w:t>Harini.</w:t>
      </w:r>
      <w:proofErr w:type="gramEnd"/>
      <w:r w:rsidRPr="007351A6">
        <w:rPr>
          <w:sz w:val="24"/>
          <w:szCs w:val="24"/>
        </w:rPr>
        <w:t xml:space="preserve"> 2008. Makroekonomi Pengantar. Jakarta: PT Gramedia Pustaka Utama.</w:t>
      </w:r>
    </w:p>
    <w:p w:rsidR="007351A6" w:rsidRPr="007351A6" w:rsidRDefault="007351A6" w:rsidP="007351A6">
      <w:pPr>
        <w:spacing w:line="360" w:lineRule="auto"/>
        <w:ind w:left="1134" w:hanging="1134"/>
        <w:jc w:val="both"/>
        <w:rPr>
          <w:sz w:val="24"/>
          <w:szCs w:val="24"/>
        </w:rPr>
      </w:pPr>
      <w:r w:rsidRPr="007351A6">
        <w:rPr>
          <w:sz w:val="24"/>
          <w:szCs w:val="24"/>
        </w:rPr>
        <w:t>Hartadi</w:t>
      </w:r>
      <w:r w:rsidRPr="007351A6">
        <w:rPr>
          <w:sz w:val="24"/>
          <w:szCs w:val="24"/>
          <w:lang w:val="sv-SE"/>
        </w:rPr>
        <w:t xml:space="preserve">, H., S. Reksodiprodjo dan A.D. Tillman. 1991. Tabel Komposisi Bahan </w:t>
      </w:r>
      <w:r w:rsidRPr="007351A6">
        <w:rPr>
          <w:sz w:val="24"/>
          <w:szCs w:val="24"/>
        </w:rPr>
        <w:t>Makanan</w:t>
      </w:r>
      <w:r w:rsidRPr="007351A6">
        <w:rPr>
          <w:sz w:val="24"/>
          <w:szCs w:val="24"/>
          <w:lang w:val="sv-SE"/>
        </w:rPr>
        <w:t xml:space="preserve"> Ternak Untuk Indonesia. </w:t>
      </w:r>
      <w:r w:rsidRPr="007351A6">
        <w:rPr>
          <w:sz w:val="24"/>
          <w:szCs w:val="24"/>
        </w:rPr>
        <w:t>GadjahMada University Press, Yogyakarta</w:t>
      </w:r>
    </w:p>
    <w:p w:rsidR="007351A6" w:rsidRPr="007351A6" w:rsidRDefault="007351A6" w:rsidP="007351A6">
      <w:pPr>
        <w:spacing w:line="360" w:lineRule="auto"/>
        <w:ind w:left="1134" w:hanging="1134"/>
        <w:jc w:val="both"/>
        <w:rPr>
          <w:sz w:val="24"/>
          <w:szCs w:val="24"/>
        </w:rPr>
      </w:pPr>
    </w:p>
    <w:p w:rsidR="007351A6" w:rsidRPr="007351A6" w:rsidRDefault="007351A6" w:rsidP="007351A6">
      <w:pPr>
        <w:spacing w:line="360" w:lineRule="auto"/>
        <w:jc w:val="both"/>
        <w:textAlignment w:val="baseline"/>
        <w:rPr>
          <w:color w:val="000000"/>
          <w:sz w:val="24"/>
          <w:szCs w:val="24"/>
          <w:bdr w:val="none" w:sz="0" w:space="0" w:color="auto" w:frame="1"/>
          <w:lang w:eastAsia="id-ID"/>
        </w:rPr>
      </w:pPr>
      <w:proofErr w:type="gramStart"/>
      <w:r w:rsidRPr="007351A6">
        <w:rPr>
          <w:color w:val="000000"/>
          <w:sz w:val="24"/>
          <w:szCs w:val="24"/>
          <w:bdr w:val="none" w:sz="0" w:space="0" w:color="auto" w:frame="1"/>
          <w:lang w:eastAsia="id-ID"/>
        </w:rPr>
        <w:t>Hidayat, N.M.C dan Suhartini.</w:t>
      </w:r>
      <w:proofErr w:type="gramEnd"/>
      <w:r w:rsidRPr="007351A6">
        <w:rPr>
          <w:color w:val="000000"/>
          <w:sz w:val="24"/>
          <w:szCs w:val="24"/>
          <w:bdr w:val="none" w:sz="0" w:space="0" w:color="auto" w:frame="1"/>
          <w:lang w:eastAsia="id-ID"/>
        </w:rPr>
        <w:t xml:space="preserve"> 2006. </w:t>
      </w:r>
      <w:r w:rsidRPr="007351A6">
        <w:rPr>
          <w:i/>
          <w:iCs/>
          <w:color w:val="000000"/>
          <w:sz w:val="24"/>
          <w:szCs w:val="24"/>
          <w:bdr w:val="none" w:sz="0" w:space="0" w:color="auto" w:frame="1"/>
          <w:lang w:eastAsia="id-ID"/>
        </w:rPr>
        <w:t>Mikrobiologi Industri</w:t>
      </w:r>
      <w:r w:rsidRPr="007351A6">
        <w:rPr>
          <w:color w:val="000000"/>
          <w:sz w:val="24"/>
          <w:szCs w:val="24"/>
          <w:bdr w:val="none" w:sz="0" w:space="0" w:color="auto" w:frame="1"/>
          <w:lang w:eastAsia="id-ID"/>
        </w:rPr>
        <w:t xml:space="preserve">. </w:t>
      </w:r>
      <w:proofErr w:type="gramStart"/>
      <w:r w:rsidRPr="007351A6">
        <w:rPr>
          <w:color w:val="000000"/>
          <w:sz w:val="24"/>
          <w:szCs w:val="24"/>
          <w:bdr w:val="none" w:sz="0" w:space="0" w:color="auto" w:frame="1"/>
          <w:lang w:eastAsia="id-ID"/>
        </w:rPr>
        <w:t>Andi.</w:t>
      </w:r>
      <w:proofErr w:type="gramEnd"/>
      <w:r w:rsidRPr="007351A6">
        <w:rPr>
          <w:color w:val="000000"/>
          <w:sz w:val="24"/>
          <w:szCs w:val="24"/>
          <w:bdr w:val="none" w:sz="0" w:space="0" w:color="auto" w:frame="1"/>
          <w:lang w:eastAsia="id-ID"/>
        </w:rPr>
        <w:t xml:space="preserve"> Jakarta.</w:t>
      </w:r>
    </w:p>
    <w:p w:rsidR="007351A6" w:rsidRPr="007351A6" w:rsidRDefault="007351A6" w:rsidP="007351A6">
      <w:pPr>
        <w:spacing w:line="360" w:lineRule="auto"/>
        <w:jc w:val="both"/>
        <w:textAlignment w:val="baseline"/>
        <w:rPr>
          <w:color w:val="000000"/>
          <w:sz w:val="24"/>
          <w:szCs w:val="24"/>
          <w:bdr w:val="none" w:sz="0" w:space="0" w:color="auto" w:frame="1"/>
          <w:lang w:eastAsia="id-ID"/>
        </w:rPr>
      </w:pPr>
    </w:p>
    <w:p w:rsidR="007351A6" w:rsidRPr="007351A6" w:rsidRDefault="007351A6" w:rsidP="007351A6">
      <w:pPr>
        <w:spacing w:line="360" w:lineRule="auto"/>
        <w:ind w:left="1134" w:hanging="1134"/>
        <w:jc w:val="both"/>
        <w:rPr>
          <w:sz w:val="24"/>
          <w:szCs w:val="24"/>
        </w:rPr>
      </w:pPr>
      <w:r w:rsidRPr="007351A6">
        <w:rPr>
          <w:sz w:val="24"/>
          <w:szCs w:val="24"/>
        </w:rPr>
        <w:t xml:space="preserve">Huang, L.P., </w:t>
      </w:r>
      <w:proofErr w:type="gramStart"/>
      <w:r w:rsidRPr="007351A6">
        <w:rPr>
          <w:sz w:val="24"/>
          <w:szCs w:val="24"/>
        </w:rPr>
        <w:t>B.Jin.,</w:t>
      </w:r>
      <w:proofErr w:type="gramEnd"/>
      <w:r w:rsidRPr="007351A6">
        <w:rPr>
          <w:sz w:val="24"/>
          <w:szCs w:val="24"/>
        </w:rPr>
        <w:t xml:space="preserve"> P. Lan., J.Zhou. </w:t>
      </w:r>
      <w:proofErr w:type="gramStart"/>
      <w:r w:rsidRPr="007351A6">
        <w:rPr>
          <w:i/>
          <w:sz w:val="24"/>
          <w:szCs w:val="24"/>
        </w:rPr>
        <w:t xml:space="preserve">“Simultaneous saccharification and fermentation of potato starch wastewater to lactic acid by Rhizopus oryzae and Rhizopus arrhizus”, </w:t>
      </w:r>
      <w:r w:rsidRPr="007351A6">
        <w:rPr>
          <w:sz w:val="24"/>
          <w:szCs w:val="24"/>
        </w:rPr>
        <w:t>Biochemical Engineering Journal, Vol. 23, hlm.</w:t>
      </w:r>
      <w:proofErr w:type="gramEnd"/>
      <w:r w:rsidRPr="007351A6">
        <w:rPr>
          <w:sz w:val="24"/>
          <w:szCs w:val="24"/>
        </w:rPr>
        <w:t xml:space="preserve"> 265-176, 2005</w:t>
      </w:r>
    </w:p>
    <w:p w:rsidR="007351A6" w:rsidRPr="007351A6" w:rsidRDefault="007351A6" w:rsidP="007351A6">
      <w:pPr>
        <w:spacing w:line="360" w:lineRule="auto"/>
        <w:ind w:left="1276" w:hanging="1276"/>
        <w:jc w:val="both"/>
        <w:rPr>
          <w:sz w:val="24"/>
          <w:szCs w:val="24"/>
          <w:lang w:val="id-ID"/>
        </w:rPr>
      </w:pPr>
      <w:r w:rsidRPr="007351A6">
        <w:rPr>
          <w:sz w:val="24"/>
          <w:szCs w:val="24"/>
          <w:lang w:val="id-ID"/>
        </w:rPr>
        <w:t xml:space="preserve">Ismail, R., 2011. </w:t>
      </w:r>
      <w:r w:rsidRPr="007351A6">
        <w:rPr>
          <w:i/>
          <w:sz w:val="24"/>
          <w:szCs w:val="24"/>
          <w:lang w:val="id-ID"/>
        </w:rPr>
        <w:t>Kecernaan In Vitro</w:t>
      </w:r>
      <w:r w:rsidRPr="007351A6">
        <w:rPr>
          <w:sz w:val="24"/>
          <w:szCs w:val="24"/>
          <w:lang w:val="id-ID"/>
        </w:rPr>
        <w:t xml:space="preserve">, </w:t>
      </w:r>
      <w:hyperlink r:id="rId14" w:anchor="more-310" w:history="1">
        <w:r w:rsidRPr="007351A6">
          <w:rPr>
            <w:rStyle w:val="Hyperlink"/>
            <w:sz w:val="24"/>
            <w:szCs w:val="24"/>
            <w:lang w:val="id-ID"/>
          </w:rPr>
          <w:t>http://rismanismail2.wordpress.com/ 2011/05/22/nilai-kecernaan-part-4/#more-310</w:t>
        </w:r>
      </w:hyperlink>
      <w:r w:rsidRPr="007351A6">
        <w:rPr>
          <w:sz w:val="24"/>
          <w:szCs w:val="24"/>
          <w:lang w:val="id-ID"/>
        </w:rPr>
        <w:t>. [</w:t>
      </w:r>
      <w:r w:rsidRPr="007351A6">
        <w:rPr>
          <w:sz w:val="24"/>
          <w:szCs w:val="24"/>
        </w:rPr>
        <w:t>Diakses</w:t>
      </w:r>
      <w:r w:rsidRPr="007351A6">
        <w:rPr>
          <w:sz w:val="24"/>
          <w:szCs w:val="24"/>
          <w:lang w:val="id-ID"/>
        </w:rPr>
        <w:t xml:space="preserve"> </w:t>
      </w:r>
      <w:r w:rsidRPr="007351A6">
        <w:rPr>
          <w:sz w:val="24"/>
          <w:szCs w:val="24"/>
        </w:rPr>
        <w:t>pada,5</w:t>
      </w:r>
      <w:r w:rsidRPr="007351A6">
        <w:rPr>
          <w:sz w:val="24"/>
          <w:szCs w:val="24"/>
          <w:lang w:val="id-ID"/>
        </w:rPr>
        <w:t xml:space="preserve"> </w:t>
      </w:r>
      <w:r w:rsidRPr="007351A6">
        <w:rPr>
          <w:sz w:val="24"/>
          <w:szCs w:val="24"/>
        </w:rPr>
        <w:t xml:space="preserve">Oktober </w:t>
      </w:r>
      <w:r w:rsidRPr="007351A6">
        <w:rPr>
          <w:sz w:val="24"/>
          <w:szCs w:val="24"/>
          <w:lang w:val="id-ID"/>
        </w:rPr>
        <w:t>201</w:t>
      </w:r>
      <w:r w:rsidRPr="007351A6">
        <w:rPr>
          <w:sz w:val="24"/>
          <w:szCs w:val="24"/>
        </w:rPr>
        <w:t>8</w:t>
      </w:r>
      <w:r w:rsidRPr="007351A6">
        <w:rPr>
          <w:sz w:val="24"/>
          <w:szCs w:val="24"/>
          <w:lang w:val="id-ID"/>
        </w:rPr>
        <w:t>].</w:t>
      </w:r>
    </w:p>
    <w:p w:rsidR="007351A6" w:rsidRPr="007351A6" w:rsidRDefault="007351A6" w:rsidP="007351A6">
      <w:pPr>
        <w:spacing w:line="360" w:lineRule="auto"/>
        <w:ind w:left="1276" w:hanging="1276"/>
        <w:jc w:val="both"/>
        <w:rPr>
          <w:sz w:val="24"/>
          <w:szCs w:val="24"/>
        </w:rPr>
      </w:pPr>
    </w:p>
    <w:p w:rsidR="007351A6" w:rsidRPr="007351A6" w:rsidRDefault="007351A6" w:rsidP="007351A6">
      <w:pPr>
        <w:tabs>
          <w:tab w:val="left" w:pos="180"/>
        </w:tabs>
        <w:spacing w:line="360" w:lineRule="auto"/>
        <w:ind w:left="1276" w:hanging="1276"/>
        <w:jc w:val="both"/>
        <w:rPr>
          <w:sz w:val="24"/>
          <w:szCs w:val="24"/>
        </w:rPr>
      </w:pPr>
      <w:proofErr w:type="gramStart"/>
      <w:r w:rsidRPr="007351A6">
        <w:rPr>
          <w:sz w:val="24"/>
          <w:szCs w:val="24"/>
        </w:rPr>
        <w:t>Komar, A. 1984.TeknologiPengolahanJeramiSebagaiMakananTernak.</w:t>
      </w:r>
      <w:proofErr w:type="gramEnd"/>
      <w:r w:rsidRPr="007351A6">
        <w:rPr>
          <w:sz w:val="24"/>
          <w:szCs w:val="24"/>
        </w:rPr>
        <w:t xml:space="preserve"> Yayasan Dian Grahita. Bandung</w:t>
      </w:r>
    </w:p>
    <w:p w:rsidR="007351A6" w:rsidRPr="007351A6" w:rsidRDefault="007351A6" w:rsidP="007351A6">
      <w:pPr>
        <w:tabs>
          <w:tab w:val="left" w:pos="180"/>
        </w:tabs>
        <w:spacing w:line="360" w:lineRule="auto"/>
        <w:ind w:left="1276" w:hanging="1276"/>
        <w:jc w:val="both"/>
        <w:rPr>
          <w:sz w:val="24"/>
          <w:szCs w:val="24"/>
        </w:rPr>
      </w:pPr>
    </w:p>
    <w:p w:rsidR="007351A6" w:rsidRPr="007351A6" w:rsidRDefault="007351A6" w:rsidP="007351A6">
      <w:pPr>
        <w:tabs>
          <w:tab w:val="left" w:pos="180"/>
        </w:tabs>
        <w:spacing w:line="360" w:lineRule="auto"/>
        <w:ind w:left="1276" w:hanging="1276"/>
        <w:jc w:val="both"/>
        <w:rPr>
          <w:sz w:val="24"/>
          <w:szCs w:val="24"/>
        </w:rPr>
      </w:pPr>
      <w:proofErr w:type="gramStart"/>
      <w:r w:rsidRPr="007351A6">
        <w:rPr>
          <w:sz w:val="24"/>
          <w:szCs w:val="24"/>
        </w:rPr>
        <w:t>Kurniawati, A. 2009.</w:t>
      </w:r>
      <w:proofErr w:type="gramEnd"/>
      <w:r w:rsidRPr="007351A6">
        <w:rPr>
          <w:sz w:val="24"/>
          <w:szCs w:val="24"/>
        </w:rPr>
        <w:t xml:space="preserve"> </w:t>
      </w:r>
      <w:r w:rsidRPr="007351A6">
        <w:rPr>
          <w:i/>
          <w:sz w:val="24"/>
          <w:szCs w:val="24"/>
        </w:rPr>
        <w:t>Evaluasi Suplementasi Ekstrak Lerak (Sapindus Rarak) Terhadap Populasi Protozoa, Bakteri Dan Karakteristik Fermentasi Rumen Sapi Peternakan Ongole Secara In Vitro.</w:t>
      </w:r>
      <w:r w:rsidRPr="007351A6">
        <w:rPr>
          <w:sz w:val="24"/>
          <w:szCs w:val="24"/>
        </w:rPr>
        <w:t xml:space="preserve"> </w:t>
      </w:r>
      <w:proofErr w:type="gramStart"/>
      <w:r w:rsidRPr="007351A6">
        <w:rPr>
          <w:sz w:val="24"/>
          <w:szCs w:val="24"/>
        </w:rPr>
        <w:t>Skripsi.</w:t>
      </w:r>
      <w:proofErr w:type="gramEnd"/>
      <w:r w:rsidRPr="007351A6">
        <w:rPr>
          <w:sz w:val="24"/>
          <w:szCs w:val="24"/>
        </w:rPr>
        <w:t xml:space="preserve"> Institute Pertanian Bogor.</w:t>
      </w:r>
    </w:p>
    <w:p w:rsidR="007351A6" w:rsidRPr="007351A6" w:rsidRDefault="007351A6" w:rsidP="007351A6">
      <w:pPr>
        <w:tabs>
          <w:tab w:val="left" w:pos="180"/>
        </w:tabs>
        <w:spacing w:line="360" w:lineRule="auto"/>
        <w:ind w:left="1276" w:hanging="1276"/>
        <w:jc w:val="both"/>
        <w:rPr>
          <w:sz w:val="24"/>
          <w:szCs w:val="24"/>
          <w:lang w:eastAsia="id-ID"/>
        </w:rPr>
      </w:pPr>
    </w:p>
    <w:p w:rsidR="007351A6" w:rsidRPr="007351A6" w:rsidRDefault="007351A6" w:rsidP="007351A6">
      <w:pPr>
        <w:spacing w:line="360" w:lineRule="auto"/>
        <w:ind w:left="1276" w:hanging="1276"/>
        <w:jc w:val="both"/>
        <w:textAlignment w:val="baseline"/>
        <w:rPr>
          <w:sz w:val="24"/>
          <w:szCs w:val="24"/>
        </w:rPr>
      </w:pPr>
      <w:r w:rsidRPr="007351A6">
        <w:rPr>
          <w:sz w:val="24"/>
          <w:szCs w:val="24"/>
        </w:rPr>
        <w:t>Kusnoputranto, H., 1984, Air Limbah dan Ekskreta Manusia: Aspek Kesehatan Masyarakat dan Pengelolaannya, Departemen Pendidikan dan Kebudayaan Universitas Indonesia, Fakultas Kesehatan Masyarakat, Jakarta.</w:t>
      </w:r>
    </w:p>
    <w:p w:rsidR="007351A6" w:rsidRPr="007351A6" w:rsidRDefault="007351A6" w:rsidP="007351A6">
      <w:pPr>
        <w:spacing w:line="360" w:lineRule="auto"/>
        <w:ind w:left="1276" w:hanging="1276"/>
        <w:jc w:val="both"/>
        <w:textAlignment w:val="baseline"/>
        <w:rPr>
          <w:color w:val="000000"/>
          <w:sz w:val="24"/>
          <w:szCs w:val="24"/>
          <w:lang w:eastAsia="id-ID"/>
        </w:rPr>
      </w:pPr>
    </w:p>
    <w:p w:rsidR="007351A6" w:rsidRPr="007351A6" w:rsidRDefault="007351A6" w:rsidP="007351A6">
      <w:pPr>
        <w:spacing w:line="360" w:lineRule="auto"/>
        <w:ind w:left="1276" w:hanging="1276"/>
        <w:jc w:val="both"/>
        <w:rPr>
          <w:color w:val="000000"/>
          <w:sz w:val="24"/>
          <w:szCs w:val="24"/>
          <w:bdr w:val="none" w:sz="0" w:space="0" w:color="auto" w:frame="1"/>
          <w:lang w:val="sv-SE"/>
        </w:rPr>
      </w:pPr>
      <w:proofErr w:type="gramStart"/>
      <w:r w:rsidRPr="007351A6">
        <w:rPr>
          <w:color w:val="000000"/>
          <w:sz w:val="24"/>
          <w:szCs w:val="24"/>
          <w:bdr w:val="none" w:sz="0" w:space="0" w:color="auto" w:frame="1"/>
        </w:rPr>
        <w:t>Kuswandi.</w:t>
      </w:r>
      <w:proofErr w:type="gramEnd"/>
      <w:r w:rsidRPr="007351A6">
        <w:rPr>
          <w:color w:val="000000"/>
          <w:sz w:val="24"/>
          <w:szCs w:val="24"/>
        </w:rPr>
        <w:t> </w:t>
      </w:r>
      <w:r w:rsidRPr="007351A6">
        <w:rPr>
          <w:color w:val="000000"/>
          <w:sz w:val="24"/>
          <w:szCs w:val="24"/>
          <w:bdr w:val="none" w:sz="0" w:space="0" w:color="auto" w:frame="1"/>
          <w:lang w:val="sv-SE"/>
        </w:rPr>
        <w:t>2007. Balai Penelitian Ternak .</w:t>
      </w:r>
      <w:r w:rsidRPr="007351A6">
        <w:rPr>
          <w:i/>
          <w:iCs/>
          <w:color w:val="000000"/>
          <w:sz w:val="24"/>
          <w:szCs w:val="24"/>
          <w:bdr w:val="none" w:sz="0" w:space="0" w:color="auto" w:frame="1"/>
          <w:lang w:val="sv-SE"/>
        </w:rPr>
        <w:t>Teknologi Pakan untuk Limbah Tebu (Fraksi Serat) sebagai Pakan Ternak Ruminansia</w:t>
      </w:r>
      <w:r w:rsidRPr="007351A6">
        <w:rPr>
          <w:color w:val="000000"/>
          <w:sz w:val="24"/>
          <w:szCs w:val="24"/>
          <w:bdr w:val="none" w:sz="0" w:space="0" w:color="auto" w:frame="1"/>
          <w:lang w:val="sv-SE"/>
        </w:rPr>
        <w:t>.</w:t>
      </w:r>
      <w:r w:rsidRPr="007351A6">
        <w:rPr>
          <w:color w:val="000000"/>
          <w:sz w:val="24"/>
          <w:szCs w:val="24"/>
          <w:bdr w:val="none" w:sz="0" w:space="0" w:color="auto" w:frame="1"/>
        </w:rPr>
        <w:t>B</w:t>
      </w:r>
      <w:r w:rsidRPr="007351A6">
        <w:rPr>
          <w:color w:val="000000"/>
          <w:sz w:val="24"/>
          <w:szCs w:val="24"/>
          <w:bdr w:val="none" w:sz="0" w:space="0" w:color="auto" w:frame="1"/>
          <w:lang w:val="sv-SE"/>
        </w:rPr>
        <w:t>ogor</w:t>
      </w:r>
    </w:p>
    <w:p w:rsidR="007351A6" w:rsidRPr="007351A6" w:rsidRDefault="007351A6" w:rsidP="007351A6">
      <w:pPr>
        <w:spacing w:line="360" w:lineRule="auto"/>
        <w:ind w:left="1276" w:hanging="1276"/>
        <w:jc w:val="both"/>
        <w:rPr>
          <w:color w:val="000000"/>
          <w:sz w:val="24"/>
          <w:szCs w:val="24"/>
          <w:bdr w:val="none" w:sz="0" w:space="0" w:color="auto" w:frame="1"/>
          <w:lang w:val="sv-SE"/>
        </w:rPr>
      </w:pPr>
    </w:p>
    <w:p w:rsidR="007351A6" w:rsidRPr="007351A6" w:rsidRDefault="007351A6" w:rsidP="007351A6">
      <w:pPr>
        <w:tabs>
          <w:tab w:val="left" w:pos="180"/>
        </w:tabs>
        <w:spacing w:line="360" w:lineRule="auto"/>
        <w:jc w:val="both"/>
        <w:rPr>
          <w:sz w:val="24"/>
          <w:szCs w:val="24"/>
        </w:rPr>
      </w:pPr>
      <w:r w:rsidRPr="007351A6">
        <w:rPr>
          <w:sz w:val="24"/>
          <w:szCs w:val="24"/>
        </w:rPr>
        <w:t xml:space="preserve">Marzuki, Asnah. 2012. Kimia AnalisisFarmasi. </w:t>
      </w:r>
      <w:proofErr w:type="gramStart"/>
      <w:r w:rsidRPr="007351A6">
        <w:rPr>
          <w:sz w:val="24"/>
          <w:szCs w:val="24"/>
        </w:rPr>
        <w:t>Makassar :DuaSatu</w:t>
      </w:r>
      <w:proofErr w:type="gramEnd"/>
      <w:r w:rsidRPr="007351A6">
        <w:rPr>
          <w:sz w:val="24"/>
          <w:szCs w:val="24"/>
        </w:rPr>
        <w:t xml:space="preserve"> Press</w:t>
      </w:r>
    </w:p>
    <w:p w:rsidR="007351A6" w:rsidRPr="007351A6" w:rsidRDefault="007351A6" w:rsidP="007351A6">
      <w:pPr>
        <w:tabs>
          <w:tab w:val="left" w:pos="180"/>
        </w:tabs>
        <w:spacing w:line="360" w:lineRule="auto"/>
        <w:jc w:val="both"/>
        <w:rPr>
          <w:sz w:val="24"/>
          <w:szCs w:val="24"/>
        </w:rPr>
      </w:pPr>
    </w:p>
    <w:p w:rsidR="007351A6" w:rsidRPr="007351A6" w:rsidRDefault="007351A6" w:rsidP="007351A6">
      <w:pPr>
        <w:spacing w:line="360" w:lineRule="auto"/>
        <w:ind w:left="1260" w:hanging="1260"/>
        <w:jc w:val="both"/>
        <w:rPr>
          <w:sz w:val="24"/>
          <w:szCs w:val="24"/>
        </w:rPr>
      </w:pPr>
      <w:r w:rsidRPr="007351A6">
        <w:rPr>
          <w:sz w:val="24"/>
          <w:szCs w:val="24"/>
        </w:rPr>
        <w:t>Mc. Donald., Edward, P.A.R. And Green Haigh, J.F.D.</w:t>
      </w:r>
      <w:proofErr w:type="gramStart"/>
      <w:r w:rsidRPr="007351A6">
        <w:rPr>
          <w:sz w:val="24"/>
          <w:szCs w:val="24"/>
        </w:rPr>
        <w:t>,1984</w:t>
      </w:r>
      <w:proofErr w:type="gramEnd"/>
      <w:r w:rsidRPr="007351A6">
        <w:rPr>
          <w:sz w:val="24"/>
          <w:szCs w:val="24"/>
        </w:rPr>
        <w:t xml:space="preserve">. </w:t>
      </w:r>
      <w:proofErr w:type="gramStart"/>
      <w:r w:rsidRPr="007351A6">
        <w:rPr>
          <w:i/>
          <w:sz w:val="24"/>
          <w:szCs w:val="24"/>
        </w:rPr>
        <w:t>Animal nutrition</w:t>
      </w:r>
      <w:r w:rsidRPr="007351A6">
        <w:rPr>
          <w:sz w:val="24"/>
          <w:szCs w:val="24"/>
        </w:rPr>
        <w:t>, 3</w:t>
      </w:r>
      <w:r w:rsidRPr="007351A6">
        <w:rPr>
          <w:sz w:val="24"/>
          <w:szCs w:val="24"/>
          <w:vertAlign w:val="superscript"/>
        </w:rPr>
        <w:t>rd</w:t>
      </w:r>
      <w:r w:rsidRPr="007351A6">
        <w:rPr>
          <w:sz w:val="24"/>
          <w:szCs w:val="24"/>
        </w:rPr>
        <w:t>.</w:t>
      </w:r>
      <w:proofErr w:type="gramEnd"/>
      <w:r w:rsidRPr="007351A6">
        <w:rPr>
          <w:sz w:val="24"/>
          <w:szCs w:val="24"/>
        </w:rPr>
        <w:t xml:space="preserve"> The Iowa State Uninersity Press, Ames, Lowa.</w:t>
      </w:r>
    </w:p>
    <w:p w:rsidR="007351A6" w:rsidRPr="007351A6" w:rsidRDefault="007351A6" w:rsidP="007351A6">
      <w:pPr>
        <w:spacing w:line="360" w:lineRule="auto"/>
        <w:ind w:left="1276" w:hanging="1276"/>
        <w:jc w:val="both"/>
        <w:rPr>
          <w:sz w:val="24"/>
          <w:szCs w:val="24"/>
        </w:rPr>
      </w:pPr>
      <w:proofErr w:type="gramStart"/>
      <w:r w:rsidRPr="007351A6">
        <w:rPr>
          <w:position w:val="-1"/>
          <w:sz w:val="24"/>
          <w:szCs w:val="24"/>
        </w:rPr>
        <w:lastRenderedPageBreak/>
        <w:t>Mc</w:t>
      </w:r>
      <w:r w:rsidRPr="007351A6">
        <w:rPr>
          <w:spacing w:val="-1"/>
          <w:position w:val="-1"/>
          <w:sz w:val="24"/>
          <w:szCs w:val="24"/>
        </w:rPr>
        <w:t>D</w:t>
      </w:r>
      <w:r w:rsidRPr="007351A6">
        <w:rPr>
          <w:position w:val="-1"/>
          <w:sz w:val="24"/>
          <w:szCs w:val="24"/>
        </w:rPr>
        <w:t>on</w:t>
      </w:r>
      <w:r w:rsidRPr="007351A6">
        <w:rPr>
          <w:spacing w:val="-1"/>
          <w:position w:val="-1"/>
          <w:sz w:val="24"/>
          <w:szCs w:val="24"/>
        </w:rPr>
        <w:t>a</w:t>
      </w:r>
      <w:r w:rsidRPr="007351A6">
        <w:rPr>
          <w:position w:val="-1"/>
          <w:sz w:val="24"/>
          <w:szCs w:val="24"/>
        </w:rPr>
        <w:t>ld,</w:t>
      </w:r>
      <w:r w:rsidRPr="007351A6">
        <w:rPr>
          <w:spacing w:val="34"/>
          <w:position w:val="-1"/>
          <w:sz w:val="24"/>
          <w:szCs w:val="24"/>
        </w:rPr>
        <w:t xml:space="preserve"> </w:t>
      </w:r>
      <w:r w:rsidRPr="007351A6">
        <w:rPr>
          <w:spacing w:val="1"/>
          <w:position w:val="-1"/>
          <w:sz w:val="24"/>
          <w:szCs w:val="24"/>
        </w:rPr>
        <w:t>P</w:t>
      </w:r>
      <w:r w:rsidRPr="007351A6">
        <w:rPr>
          <w:position w:val="-1"/>
          <w:sz w:val="24"/>
          <w:szCs w:val="24"/>
        </w:rPr>
        <w:t>.,</w:t>
      </w:r>
      <w:r w:rsidRPr="007351A6">
        <w:rPr>
          <w:spacing w:val="33"/>
          <w:position w:val="-1"/>
          <w:sz w:val="24"/>
          <w:szCs w:val="24"/>
        </w:rPr>
        <w:t xml:space="preserve"> </w:t>
      </w:r>
      <w:r w:rsidRPr="007351A6">
        <w:rPr>
          <w:position w:val="-1"/>
          <w:sz w:val="24"/>
          <w:szCs w:val="24"/>
        </w:rPr>
        <w:t>R.</w:t>
      </w:r>
      <w:r w:rsidRPr="007351A6">
        <w:rPr>
          <w:spacing w:val="33"/>
          <w:position w:val="-1"/>
          <w:sz w:val="24"/>
          <w:szCs w:val="24"/>
        </w:rPr>
        <w:t xml:space="preserve"> </w:t>
      </w:r>
      <w:r w:rsidRPr="007351A6">
        <w:rPr>
          <w:position w:val="-1"/>
          <w:sz w:val="24"/>
          <w:szCs w:val="24"/>
        </w:rPr>
        <w:t>A.</w:t>
      </w:r>
      <w:r w:rsidRPr="007351A6">
        <w:rPr>
          <w:spacing w:val="33"/>
          <w:position w:val="-1"/>
          <w:sz w:val="24"/>
          <w:szCs w:val="24"/>
        </w:rPr>
        <w:t xml:space="preserve"> </w:t>
      </w:r>
      <w:r w:rsidRPr="007351A6">
        <w:rPr>
          <w:position w:val="-1"/>
          <w:sz w:val="24"/>
          <w:szCs w:val="24"/>
        </w:rPr>
        <w:t>Ed</w:t>
      </w:r>
      <w:r w:rsidRPr="007351A6">
        <w:rPr>
          <w:spacing w:val="-1"/>
          <w:position w:val="-1"/>
          <w:sz w:val="24"/>
          <w:szCs w:val="24"/>
        </w:rPr>
        <w:t>wa</w:t>
      </w:r>
      <w:r w:rsidRPr="007351A6">
        <w:rPr>
          <w:position w:val="-1"/>
          <w:sz w:val="24"/>
          <w:szCs w:val="24"/>
        </w:rPr>
        <w:t>rds</w:t>
      </w:r>
      <w:r w:rsidRPr="007351A6">
        <w:rPr>
          <w:spacing w:val="33"/>
          <w:position w:val="-1"/>
          <w:sz w:val="24"/>
          <w:szCs w:val="24"/>
        </w:rPr>
        <w:t xml:space="preserve"> </w:t>
      </w:r>
      <w:r w:rsidRPr="007351A6">
        <w:rPr>
          <w:spacing w:val="-1"/>
          <w:position w:val="-1"/>
          <w:sz w:val="24"/>
          <w:szCs w:val="24"/>
        </w:rPr>
        <w:t>a</w:t>
      </w:r>
      <w:r w:rsidRPr="007351A6">
        <w:rPr>
          <w:position w:val="-1"/>
          <w:sz w:val="24"/>
          <w:szCs w:val="24"/>
        </w:rPr>
        <w:t>nd</w:t>
      </w:r>
      <w:r w:rsidRPr="007351A6">
        <w:rPr>
          <w:spacing w:val="33"/>
          <w:position w:val="-1"/>
          <w:sz w:val="24"/>
          <w:szCs w:val="24"/>
        </w:rPr>
        <w:t xml:space="preserve"> </w:t>
      </w:r>
      <w:r w:rsidRPr="007351A6">
        <w:rPr>
          <w:spacing w:val="2"/>
          <w:position w:val="-1"/>
          <w:sz w:val="24"/>
          <w:szCs w:val="24"/>
        </w:rPr>
        <w:t>J</w:t>
      </w:r>
      <w:r w:rsidRPr="007351A6">
        <w:rPr>
          <w:position w:val="-1"/>
          <w:sz w:val="24"/>
          <w:szCs w:val="24"/>
        </w:rPr>
        <w:t>.</w:t>
      </w:r>
      <w:r w:rsidRPr="007351A6">
        <w:rPr>
          <w:spacing w:val="36"/>
          <w:position w:val="-1"/>
          <w:sz w:val="24"/>
          <w:szCs w:val="24"/>
        </w:rPr>
        <w:t xml:space="preserve"> </w:t>
      </w:r>
      <w:r w:rsidRPr="007351A6">
        <w:rPr>
          <w:spacing w:val="-1"/>
          <w:position w:val="-1"/>
          <w:sz w:val="24"/>
          <w:szCs w:val="24"/>
        </w:rPr>
        <w:t>F</w:t>
      </w:r>
      <w:r w:rsidRPr="007351A6">
        <w:rPr>
          <w:position w:val="-1"/>
          <w:sz w:val="24"/>
          <w:szCs w:val="24"/>
        </w:rPr>
        <w:t>.</w:t>
      </w:r>
      <w:r w:rsidRPr="007351A6">
        <w:rPr>
          <w:spacing w:val="33"/>
          <w:position w:val="-1"/>
          <w:sz w:val="24"/>
          <w:szCs w:val="24"/>
        </w:rPr>
        <w:t xml:space="preserve"> </w:t>
      </w:r>
      <w:r w:rsidRPr="007351A6">
        <w:rPr>
          <w:position w:val="-1"/>
          <w:sz w:val="24"/>
          <w:szCs w:val="24"/>
        </w:rPr>
        <w:t>D.</w:t>
      </w:r>
      <w:r w:rsidRPr="007351A6">
        <w:rPr>
          <w:spacing w:val="33"/>
          <w:position w:val="-1"/>
          <w:sz w:val="24"/>
          <w:szCs w:val="24"/>
        </w:rPr>
        <w:t xml:space="preserve"> </w:t>
      </w:r>
      <w:r w:rsidRPr="007351A6">
        <w:rPr>
          <w:position w:val="-1"/>
          <w:sz w:val="24"/>
          <w:szCs w:val="24"/>
        </w:rPr>
        <w:t>G</w:t>
      </w:r>
      <w:r w:rsidRPr="007351A6">
        <w:rPr>
          <w:spacing w:val="-1"/>
          <w:position w:val="-1"/>
          <w:sz w:val="24"/>
          <w:szCs w:val="24"/>
        </w:rPr>
        <w:t>r</w:t>
      </w:r>
      <w:r w:rsidRPr="007351A6">
        <w:rPr>
          <w:spacing w:val="1"/>
          <w:position w:val="-1"/>
          <w:sz w:val="24"/>
          <w:szCs w:val="24"/>
        </w:rPr>
        <w:t>ee</w:t>
      </w:r>
      <w:r w:rsidRPr="007351A6">
        <w:rPr>
          <w:position w:val="-1"/>
          <w:sz w:val="24"/>
          <w:szCs w:val="24"/>
        </w:rPr>
        <w:t>nh</w:t>
      </w:r>
      <w:r w:rsidRPr="007351A6">
        <w:rPr>
          <w:spacing w:val="-1"/>
          <w:position w:val="-1"/>
          <w:sz w:val="24"/>
          <w:szCs w:val="24"/>
        </w:rPr>
        <w:t>a</w:t>
      </w:r>
      <w:r w:rsidRPr="007351A6">
        <w:rPr>
          <w:position w:val="-1"/>
          <w:sz w:val="24"/>
          <w:szCs w:val="24"/>
        </w:rPr>
        <w:t>l</w:t>
      </w:r>
      <w:r w:rsidRPr="007351A6">
        <w:rPr>
          <w:spacing w:val="-2"/>
          <w:position w:val="-1"/>
          <w:sz w:val="24"/>
          <w:szCs w:val="24"/>
        </w:rPr>
        <w:t>g</w:t>
      </w:r>
      <w:r w:rsidRPr="007351A6">
        <w:rPr>
          <w:position w:val="-1"/>
          <w:sz w:val="24"/>
          <w:szCs w:val="24"/>
        </w:rPr>
        <w:t>.</w:t>
      </w:r>
      <w:proofErr w:type="gramEnd"/>
      <w:r w:rsidRPr="007351A6">
        <w:rPr>
          <w:spacing w:val="33"/>
          <w:position w:val="-1"/>
          <w:sz w:val="24"/>
          <w:szCs w:val="24"/>
        </w:rPr>
        <w:t xml:space="preserve"> </w:t>
      </w:r>
      <w:r w:rsidRPr="007351A6">
        <w:rPr>
          <w:position w:val="-1"/>
          <w:sz w:val="24"/>
          <w:szCs w:val="24"/>
        </w:rPr>
        <w:t>2002.</w:t>
      </w:r>
      <w:r w:rsidRPr="007351A6">
        <w:rPr>
          <w:spacing w:val="33"/>
          <w:position w:val="-1"/>
          <w:sz w:val="24"/>
          <w:szCs w:val="24"/>
        </w:rPr>
        <w:t xml:space="preserve"> </w:t>
      </w:r>
      <w:r w:rsidRPr="007351A6">
        <w:rPr>
          <w:position w:val="-1"/>
          <w:sz w:val="24"/>
          <w:szCs w:val="24"/>
        </w:rPr>
        <w:t>Animal</w:t>
      </w:r>
      <w:r w:rsidRPr="007351A6">
        <w:rPr>
          <w:spacing w:val="33"/>
          <w:position w:val="-1"/>
          <w:sz w:val="24"/>
          <w:szCs w:val="24"/>
        </w:rPr>
        <w:t xml:space="preserve"> </w:t>
      </w:r>
      <w:r w:rsidRPr="007351A6">
        <w:rPr>
          <w:position w:val="-1"/>
          <w:sz w:val="24"/>
          <w:szCs w:val="24"/>
        </w:rPr>
        <w:t>N</w:t>
      </w:r>
      <w:r w:rsidRPr="007351A6">
        <w:rPr>
          <w:spacing w:val="2"/>
          <w:position w:val="-1"/>
          <w:sz w:val="24"/>
          <w:szCs w:val="24"/>
        </w:rPr>
        <w:t>u</w:t>
      </w:r>
      <w:r w:rsidRPr="007351A6">
        <w:rPr>
          <w:position w:val="-1"/>
          <w:sz w:val="24"/>
          <w:szCs w:val="24"/>
        </w:rPr>
        <w:t>trit</w:t>
      </w:r>
      <w:r w:rsidRPr="007351A6">
        <w:rPr>
          <w:spacing w:val="1"/>
          <w:position w:val="-1"/>
          <w:sz w:val="24"/>
          <w:szCs w:val="24"/>
        </w:rPr>
        <w:t>i</w:t>
      </w:r>
      <w:r w:rsidRPr="007351A6">
        <w:rPr>
          <w:position w:val="-1"/>
          <w:sz w:val="24"/>
          <w:szCs w:val="24"/>
        </w:rPr>
        <w:t>o</w:t>
      </w:r>
      <w:r w:rsidRPr="007351A6">
        <w:rPr>
          <w:spacing w:val="-2"/>
          <w:position w:val="-1"/>
          <w:sz w:val="24"/>
          <w:szCs w:val="24"/>
        </w:rPr>
        <w:t>n</w:t>
      </w:r>
      <w:r w:rsidRPr="007351A6">
        <w:rPr>
          <w:position w:val="-1"/>
          <w:sz w:val="24"/>
          <w:szCs w:val="24"/>
        </w:rPr>
        <w:t>.</w:t>
      </w:r>
      <w:r w:rsidRPr="007351A6">
        <w:rPr>
          <w:sz w:val="24"/>
          <w:szCs w:val="24"/>
        </w:rPr>
        <w:t>6</w:t>
      </w:r>
      <w:r w:rsidRPr="007351A6">
        <w:rPr>
          <w:spacing w:val="1"/>
          <w:position w:val="11"/>
          <w:sz w:val="24"/>
          <w:szCs w:val="24"/>
        </w:rPr>
        <w:t>t</w:t>
      </w:r>
      <w:r w:rsidRPr="007351A6">
        <w:rPr>
          <w:position w:val="11"/>
          <w:sz w:val="24"/>
          <w:szCs w:val="24"/>
        </w:rPr>
        <w:t>h</w:t>
      </w:r>
      <w:r w:rsidRPr="007351A6">
        <w:rPr>
          <w:sz w:val="24"/>
          <w:szCs w:val="24"/>
        </w:rPr>
        <w:t>Edi</w:t>
      </w:r>
      <w:r w:rsidRPr="007351A6">
        <w:rPr>
          <w:spacing w:val="-2"/>
          <w:sz w:val="24"/>
          <w:szCs w:val="24"/>
        </w:rPr>
        <w:t>t</w:t>
      </w:r>
      <w:r w:rsidRPr="007351A6">
        <w:rPr>
          <w:sz w:val="24"/>
          <w:szCs w:val="24"/>
        </w:rPr>
        <w:t>ion.</w:t>
      </w:r>
      <w:r w:rsidRPr="007351A6">
        <w:rPr>
          <w:spacing w:val="1"/>
          <w:sz w:val="24"/>
          <w:szCs w:val="24"/>
        </w:rPr>
        <w:t>P</w:t>
      </w:r>
      <w:r w:rsidRPr="007351A6">
        <w:rPr>
          <w:sz w:val="24"/>
          <w:szCs w:val="24"/>
        </w:rPr>
        <w:t>r</w:t>
      </w:r>
      <w:r w:rsidRPr="007351A6">
        <w:rPr>
          <w:spacing w:val="-2"/>
          <w:sz w:val="24"/>
          <w:szCs w:val="24"/>
        </w:rPr>
        <w:t>e</w:t>
      </w:r>
      <w:r w:rsidRPr="007351A6">
        <w:rPr>
          <w:sz w:val="24"/>
          <w:szCs w:val="24"/>
        </w:rPr>
        <w:t>nt</w:t>
      </w:r>
      <w:r w:rsidRPr="007351A6">
        <w:rPr>
          <w:spacing w:val="1"/>
          <w:sz w:val="24"/>
          <w:szCs w:val="24"/>
        </w:rPr>
        <w:t>i</w:t>
      </w:r>
      <w:r w:rsidRPr="007351A6">
        <w:rPr>
          <w:spacing w:val="-1"/>
          <w:sz w:val="24"/>
          <w:szCs w:val="24"/>
        </w:rPr>
        <w:t>c</w:t>
      </w:r>
      <w:r w:rsidRPr="007351A6">
        <w:rPr>
          <w:sz w:val="24"/>
          <w:szCs w:val="24"/>
        </w:rPr>
        <w:t>e</w:t>
      </w:r>
      <w:r w:rsidRPr="007351A6">
        <w:rPr>
          <w:spacing w:val="-1"/>
          <w:sz w:val="24"/>
          <w:szCs w:val="24"/>
        </w:rPr>
        <w:t xml:space="preserve"> </w:t>
      </w:r>
      <w:r w:rsidRPr="007351A6">
        <w:rPr>
          <w:sz w:val="24"/>
          <w:szCs w:val="24"/>
        </w:rPr>
        <w:t>H</w:t>
      </w:r>
      <w:r w:rsidRPr="007351A6">
        <w:rPr>
          <w:spacing w:val="-1"/>
          <w:sz w:val="24"/>
          <w:szCs w:val="24"/>
        </w:rPr>
        <w:t>a</w:t>
      </w:r>
      <w:r w:rsidRPr="007351A6">
        <w:rPr>
          <w:sz w:val="24"/>
          <w:szCs w:val="24"/>
        </w:rPr>
        <w:t>l</w:t>
      </w:r>
      <w:r w:rsidRPr="007351A6">
        <w:rPr>
          <w:spacing w:val="1"/>
          <w:sz w:val="24"/>
          <w:szCs w:val="24"/>
        </w:rPr>
        <w:t>l</w:t>
      </w:r>
      <w:r w:rsidRPr="007351A6">
        <w:rPr>
          <w:sz w:val="24"/>
          <w:szCs w:val="24"/>
        </w:rPr>
        <w:t>,</w:t>
      </w:r>
      <w:r w:rsidRPr="007351A6">
        <w:rPr>
          <w:spacing w:val="2"/>
          <w:sz w:val="24"/>
          <w:szCs w:val="24"/>
        </w:rPr>
        <w:t xml:space="preserve"> </w:t>
      </w:r>
      <w:r w:rsidRPr="007351A6">
        <w:rPr>
          <w:spacing w:val="-5"/>
          <w:sz w:val="24"/>
          <w:szCs w:val="24"/>
        </w:rPr>
        <w:t>L</w:t>
      </w:r>
      <w:r w:rsidRPr="007351A6">
        <w:rPr>
          <w:sz w:val="24"/>
          <w:szCs w:val="24"/>
        </w:rPr>
        <w:t>ondon.</w:t>
      </w:r>
    </w:p>
    <w:p w:rsidR="007351A6" w:rsidRPr="007351A6" w:rsidRDefault="007351A6" w:rsidP="007351A6">
      <w:pPr>
        <w:spacing w:line="360" w:lineRule="auto"/>
        <w:ind w:left="1276" w:hanging="1276"/>
        <w:jc w:val="both"/>
        <w:rPr>
          <w:sz w:val="24"/>
          <w:szCs w:val="24"/>
        </w:rPr>
      </w:pPr>
    </w:p>
    <w:p w:rsidR="007351A6" w:rsidRPr="007351A6" w:rsidRDefault="007351A6" w:rsidP="007351A6">
      <w:pPr>
        <w:spacing w:line="360" w:lineRule="auto"/>
        <w:ind w:left="1260" w:hanging="1260"/>
        <w:jc w:val="both"/>
        <w:rPr>
          <w:sz w:val="24"/>
          <w:szCs w:val="24"/>
        </w:rPr>
      </w:pPr>
      <w:proofErr w:type="gramStart"/>
      <w:r w:rsidRPr="007351A6">
        <w:rPr>
          <w:sz w:val="24"/>
          <w:szCs w:val="24"/>
        </w:rPr>
        <w:t>Muhtarudin dan Liman.</w:t>
      </w:r>
      <w:proofErr w:type="gramEnd"/>
      <w:r w:rsidRPr="007351A6">
        <w:rPr>
          <w:sz w:val="24"/>
          <w:szCs w:val="24"/>
        </w:rPr>
        <w:t xml:space="preserve"> 2006. </w:t>
      </w:r>
      <w:r w:rsidRPr="007351A6">
        <w:rPr>
          <w:i/>
          <w:sz w:val="24"/>
          <w:szCs w:val="24"/>
        </w:rPr>
        <w:t>Penentuan Penggunaan Mineral Organik Untuk Memperbaiki Bioproses Rumen Pada Kambing Secara In Vitro Jurnal Ilmu-Limu Pertanian Indonesia</w:t>
      </w:r>
      <w:r w:rsidRPr="007351A6">
        <w:rPr>
          <w:sz w:val="24"/>
          <w:szCs w:val="24"/>
        </w:rPr>
        <w:t>, 8:132-140.</w:t>
      </w:r>
    </w:p>
    <w:p w:rsidR="007351A6" w:rsidRPr="007351A6" w:rsidRDefault="007351A6" w:rsidP="007351A6">
      <w:pPr>
        <w:shd w:val="clear" w:color="auto" w:fill="FFFFFF"/>
        <w:spacing w:line="360" w:lineRule="auto"/>
        <w:ind w:left="1276" w:hanging="1276"/>
        <w:jc w:val="both"/>
        <w:textAlignment w:val="baseline"/>
        <w:rPr>
          <w:color w:val="000000"/>
          <w:sz w:val="24"/>
          <w:szCs w:val="24"/>
          <w:bdr w:val="none" w:sz="0" w:space="0" w:color="auto" w:frame="1"/>
        </w:rPr>
      </w:pPr>
      <w:proofErr w:type="gramStart"/>
      <w:r w:rsidRPr="007351A6">
        <w:rPr>
          <w:color w:val="000000"/>
          <w:sz w:val="24"/>
          <w:szCs w:val="24"/>
          <w:bdr w:val="none" w:sz="0" w:space="0" w:color="auto" w:frame="1"/>
        </w:rPr>
        <w:t>Muhtaruddin.</w:t>
      </w:r>
      <w:proofErr w:type="gramEnd"/>
      <w:r w:rsidRPr="007351A6">
        <w:rPr>
          <w:color w:val="000000"/>
          <w:sz w:val="24"/>
          <w:szCs w:val="24"/>
          <w:bdr w:val="none" w:sz="0" w:space="0" w:color="auto" w:frame="1"/>
        </w:rPr>
        <w:t xml:space="preserve"> 2007. </w:t>
      </w:r>
      <w:r w:rsidRPr="007351A6">
        <w:rPr>
          <w:i/>
          <w:iCs/>
          <w:color w:val="000000"/>
          <w:sz w:val="24"/>
          <w:szCs w:val="24"/>
          <w:bdr w:val="none" w:sz="0" w:space="0" w:color="auto" w:frame="1"/>
        </w:rPr>
        <w:t xml:space="preserve">KecernaanPucukTebuTerolahSecaraIn Vitro [The In Vitro Digestibility </w:t>
      </w:r>
      <w:proofErr w:type="gramStart"/>
      <w:r w:rsidRPr="007351A6">
        <w:rPr>
          <w:i/>
          <w:iCs/>
          <w:color w:val="000000"/>
          <w:sz w:val="24"/>
          <w:szCs w:val="24"/>
          <w:bdr w:val="none" w:sz="0" w:space="0" w:color="auto" w:frame="1"/>
        </w:rPr>
        <w:t>Of</w:t>
      </w:r>
      <w:proofErr w:type="gramEnd"/>
      <w:r w:rsidRPr="007351A6">
        <w:rPr>
          <w:i/>
          <w:iCs/>
          <w:color w:val="000000"/>
          <w:sz w:val="24"/>
          <w:szCs w:val="24"/>
          <w:bdr w:val="none" w:sz="0" w:space="0" w:color="auto" w:frame="1"/>
        </w:rPr>
        <w:t xml:space="preserve"> Processed Sugarcane]</w:t>
      </w:r>
      <w:r w:rsidRPr="007351A6">
        <w:rPr>
          <w:color w:val="000000"/>
          <w:sz w:val="24"/>
          <w:szCs w:val="24"/>
          <w:bdr w:val="none" w:sz="0" w:space="0" w:color="auto" w:frame="1"/>
        </w:rPr>
        <w:t>. FakultasPertanianUniversitas Lampung, Bandar Lampung.</w:t>
      </w:r>
    </w:p>
    <w:p w:rsidR="007351A6" w:rsidRPr="007351A6" w:rsidRDefault="007351A6" w:rsidP="007351A6">
      <w:pPr>
        <w:shd w:val="clear" w:color="auto" w:fill="FFFFFF"/>
        <w:spacing w:line="360" w:lineRule="auto"/>
        <w:ind w:left="1276" w:hanging="1276"/>
        <w:jc w:val="both"/>
        <w:textAlignment w:val="baseline"/>
        <w:rPr>
          <w:color w:val="000000"/>
          <w:sz w:val="24"/>
          <w:szCs w:val="24"/>
        </w:rPr>
      </w:pPr>
    </w:p>
    <w:p w:rsidR="007351A6" w:rsidRPr="007351A6" w:rsidRDefault="007351A6" w:rsidP="007351A6">
      <w:pPr>
        <w:spacing w:line="360" w:lineRule="auto"/>
        <w:ind w:left="1276" w:hanging="1276"/>
        <w:jc w:val="both"/>
        <w:textAlignment w:val="baseline"/>
        <w:rPr>
          <w:color w:val="000000"/>
          <w:sz w:val="24"/>
          <w:szCs w:val="24"/>
          <w:bdr w:val="none" w:sz="0" w:space="0" w:color="auto" w:frame="1"/>
          <w:lang w:eastAsia="id-ID"/>
        </w:rPr>
      </w:pPr>
      <w:proofErr w:type="gramStart"/>
      <w:r w:rsidRPr="007351A6">
        <w:rPr>
          <w:color w:val="000000"/>
          <w:sz w:val="24"/>
          <w:szCs w:val="24"/>
          <w:bdr w:val="none" w:sz="0" w:space="0" w:color="auto" w:frame="1"/>
          <w:lang w:eastAsia="id-ID"/>
        </w:rPr>
        <w:t>Nurul, A., Junus, M., dan M. Nasich.2012.</w:t>
      </w:r>
      <w:proofErr w:type="gramEnd"/>
      <w:r w:rsidRPr="007351A6">
        <w:rPr>
          <w:color w:val="000000"/>
          <w:sz w:val="24"/>
          <w:szCs w:val="24"/>
          <w:bdr w:val="none" w:sz="0" w:space="0" w:color="auto" w:frame="1"/>
          <w:lang w:eastAsia="id-ID"/>
        </w:rPr>
        <w:t> </w:t>
      </w:r>
      <w:proofErr w:type="gramStart"/>
      <w:r w:rsidRPr="007351A6">
        <w:rPr>
          <w:i/>
          <w:iCs/>
          <w:color w:val="000000"/>
          <w:sz w:val="24"/>
          <w:szCs w:val="24"/>
          <w:bdr w:val="none" w:sz="0" w:space="0" w:color="auto" w:frame="1"/>
          <w:lang w:eastAsia="id-ID"/>
        </w:rPr>
        <w:t>PengaruhPenambahanMolasesTerhadapKandungan Protein Kasar Dan SeratKasarPadatan Lumpur Organik Unit Gas Bio</w:t>
      </w:r>
      <w:r w:rsidRPr="007351A6">
        <w:rPr>
          <w:color w:val="000000"/>
          <w:sz w:val="24"/>
          <w:szCs w:val="24"/>
          <w:bdr w:val="none" w:sz="0" w:space="0" w:color="auto" w:frame="1"/>
          <w:lang w:eastAsia="id-ID"/>
        </w:rPr>
        <w:t>.FakultasPeternakanUniversitasBrawijaya Malang.</w:t>
      </w:r>
      <w:proofErr w:type="gramEnd"/>
    </w:p>
    <w:p w:rsidR="007351A6" w:rsidRPr="007351A6" w:rsidRDefault="007351A6" w:rsidP="007351A6">
      <w:pPr>
        <w:spacing w:line="360" w:lineRule="auto"/>
        <w:ind w:left="1276" w:hanging="1276"/>
        <w:jc w:val="both"/>
        <w:textAlignment w:val="baseline"/>
        <w:rPr>
          <w:color w:val="000000"/>
          <w:sz w:val="24"/>
          <w:szCs w:val="24"/>
          <w:bdr w:val="none" w:sz="0" w:space="0" w:color="auto" w:frame="1"/>
          <w:lang w:eastAsia="id-ID"/>
        </w:rPr>
      </w:pPr>
    </w:p>
    <w:p w:rsidR="007351A6" w:rsidRPr="007351A6" w:rsidRDefault="007351A6" w:rsidP="007351A6">
      <w:pPr>
        <w:spacing w:line="360" w:lineRule="auto"/>
        <w:ind w:left="1276" w:right="84" w:hanging="1276"/>
        <w:jc w:val="both"/>
        <w:rPr>
          <w:sz w:val="24"/>
          <w:szCs w:val="24"/>
          <w:lang w:eastAsia="id-ID"/>
        </w:rPr>
      </w:pPr>
      <w:r w:rsidRPr="007351A6">
        <w:rPr>
          <w:sz w:val="24"/>
          <w:szCs w:val="24"/>
        </w:rPr>
        <w:t>Om</w:t>
      </w:r>
      <w:r w:rsidRPr="007351A6">
        <w:rPr>
          <w:spacing w:val="-1"/>
          <w:sz w:val="24"/>
          <w:szCs w:val="24"/>
        </w:rPr>
        <w:t>e</w:t>
      </w:r>
      <w:r w:rsidRPr="007351A6">
        <w:rPr>
          <w:sz w:val="24"/>
          <w:szCs w:val="24"/>
        </w:rPr>
        <w:t>d,</w:t>
      </w:r>
      <w:r w:rsidRPr="007351A6">
        <w:rPr>
          <w:spacing w:val="33"/>
          <w:sz w:val="24"/>
          <w:szCs w:val="24"/>
        </w:rPr>
        <w:t xml:space="preserve"> </w:t>
      </w:r>
      <w:r w:rsidRPr="007351A6">
        <w:rPr>
          <w:sz w:val="24"/>
          <w:szCs w:val="24"/>
        </w:rPr>
        <w:t>H.</w:t>
      </w:r>
      <w:r w:rsidRPr="007351A6">
        <w:rPr>
          <w:spacing w:val="33"/>
          <w:sz w:val="24"/>
          <w:szCs w:val="24"/>
        </w:rPr>
        <w:t xml:space="preserve"> </w:t>
      </w:r>
      <w:r w:rsidRPr="007351A6">
        <w:rPr>
          <w:sz w:val="24"/>
          <w:szCs w:val="24"/>
        </w:rPr>
        <w:t>M.,</w:t>
      </w:r>
      <w:r w:rsidRPr="007351A6">
        <w:rPr>
          <w:spacing w:val="34"/>
          <w:sz w:val="24"/>
          <w:szCs w:val="24"/>
        </w:rPr>
        <w:t xml:space="preserve"> </w:t>
      </w:r>
      <w:r w:rsidRPr="007351A6">
        <w:rPr>
          <w:sz w:val="24"/>
          <w:szCs w:val="24"/>
        </w:rPr>
        <w:t>D.</w:t>
      </w:r>
      <w:r w:rsidRPr="007351A6">
        <w:rPr>
          <w:spacing w:val="33"/>
          <w:sz w:val="24"/>
          <w:szCs w:val="24"/>
        </w:rPr>
        <w:t xml:space="preserve"> </w:t>
      </w:r>
      <w:r w:rsidRPr="007351A6">
        <w:rPr>
          <w:sz w:val="24"/>
          <w:szCs w:val="24"/>
        </w:rPr>
        <w:t>K.</w:t>
      </w:r>
      <w:r w:rsidRPr="007351A6">
        <w:rPr>
          <w:spacing w:val="35"/>
          <w:sz w:val="24"/>
          <w:szCs w:val="24"/>
        </w:rPr>
        <w:t xml:space="preserve"> </w:t>
      </w:r>
      <w:r w:rsidRPr="007351A6">
        <w:rPr>
          <w:spacing w:val="-5"/>
          <w:sz w:val="24"/>
          <w:szCs w:val="24"/>
        </w:rPr>
        <w:t>L</w:t>
      </w:r>
      <w:r w:rsidRPr="007351A6">
        <w:rPr>
          <w:spacing w:val="2"/>
          <w:sz w:val="24"/>
          <w:szCs w:val="24"/>
        </w:rPr>
        <w:t>o</w:t>
      </w:r>
      <w:r w:rsidRPr="007351A6">
        <w:rPr>
          <w:sz w:val="24"/>
          <w:szCs w:val="24"/>
        </w:rPr>
        <w:t>v</w:t>
      </w:r>
      <w:r w:rsidRPr="007351A6">
        <w:rPr>
          <w:spacing w:val="-1"/>
          <w:sz w:val="24"/>
          <w:szCs w:val="24"/>
        </w:rPr>
        <w:t>e</w:t>
      </w:r>
      <w:r w:rsidRPr="007351A6">
        <w:rPr>
          <w:sz w:val="24"/>
          <w:szCs w:val="24"/>
        </w:rPr>
        <w:t>t</w:t>
      </w:r>
      <w:r w:rsidRPr="007351A6">
        <w:rPr>
          <w:spacing w:val="1"/>
          <w:sz w:val="24"/>
          <w:szCs w:val="24"/>
        </w:rPr>
        <w:t>t</w:t>
      </w:r>
      <w:r w:rsidRPr="007351A6">
        <w:rPr>
          <w:sz w:val="24"/>
          <w:szCs w:val="24"/>
        </w:rPr>
        <w:t>,</w:t>
      </w:r>
      <w:r w:rsidRPr="007351A6">
        <w:rPr>
          <w:spacing w:val="33"/>
          <w:sz w:val="24"/>
          <w:szCs w:val="24"/>
        </w:rPr>
        <w:t xml:space="preserve"> </w:t>
      </w:r>
      <w:r w:rsidRPr="007351A6">
        <w:rPr>
          <w:sz w:val="24"/>
          <w:szCs w:val="24"/>
        </w:rPr>
        <w:t>d</w:t>
      </w:r>
      <w:r w:rsidRPr="007351A6">
        <w:rPr>
          <w:spacing w:val="-1"/>
          <w:sz w:val="24"/>
          <w:szCs w:val="24"/>
        </w:rPr>
        <w:t>a</w:t>
      </w:r>
      <w:r w:rsidRPr="007351A6">
        <w:rPr>
          <w:sz w:val="24"/>
          <w:szCs w:val="24"/>
        </w:rPr>
        <w:t>n</w:t>
      </w:r>
      <w:r w:rsidRPr="007351A6">
        <w:rPr>
          <w:spacing w:val="33"/>
          <w:sz w:val="24"/>
          <w:szCs w:val="24"/>
        </w:rPr>
        <w:t xml:space="preserve"> </w:t>
      </w:r>
      <w:r w:rsidRPr="007351A6">
        <w:rPr>
          <w:sz w:val="24"/>
          <w:szCs w:val="24"/>
        </w:rPr>
        <w:t>R.</w:t>
      </w:r>
      <w:r w:rsidRPr="007351A6">
        <w:rPr>
          <w:spacing w:val="33"/>
          <w:sz w:val="24"/>
          <w:szCs w:val="24"/>
        </w:rPr>
        <w:t xml:space="preserve"> </w:t>
      </w:r>
      <w:r w:rsidRPr="007351A6">
        <w:rPr>
          <w:spacing w:val="-1"/>
          <w:sz w:val="24"/>
          <w:szCs w:val="24"/>
        </w:rPr>
        <w:t>F</w:t>
      </w:r>
      <w:r w:rsidRPr="007351A6">
        <w:rPr>
          <w:sz w:val="24"/>
          <w:szCs w:val="24"/>
        </w:rPr>
        <w:t>.</w:t>
      </w:r>
      <w:r w:rsidRPr="007351A6">
        <w:rPr>
          <w:spacing w:val="33"/>
          <w:sz w:val="24"/>
          <w:szCs w:val="24"/>
        </w:rPr>
        <w:t xml:space="preserve"> </w:t>
      </w:r>
      <w:r w:rsidRPr="007351A6">
        <w:rPr>
          <w:sz w:val="24"/>
          <w:szCs w:val="24"/>
        </w:rPr>
        <w:t>E.</w:t>
      </w:r>
      <w:r w:rsidRPr="007351A6">
        <w:rPr>
          <w:spacing w:val="33"/>
          <w:sz w:val="24"/>
          <w:szCs w:val="24"/>
        </w:rPr>
        <w:t xml:space="preserve"> </w:t>
      </w:r>
      <w:r w:rsidRPr="007351A6">
        <w:rPr>
          <w:sz w:val="24"/>
          <w:szCs w:val="24"/>
        </w:rPr>
        <w:t>A</w:t>
      </w:r>
      <w:r w:rsidRPr="007351A6">
        <w:rPr>
          <w:spacing w:val="2"/>
          <w:sz w:val="24"/>
          <w:szCs w:val="24"/>
        </w:rPr>
        <w:t>x</w:t>
      </w:r>
      <w:r w:rsidRPr="007351A6">
        <w:rPr>
          <w:sz w:val="24"/>
          <w:szCs w:val="24"/>
        </w:rPr>
        <w:t>fo</w:t>
      </w:r>
      <w:r w:rsidRPr="007351A6">
        <w:rPr>
          <w:spacing w:val="-4"/>
          <w:sz w:val="24"/>
          <w:szCs w:val="24"/>
        </w:rPr>
        <w:t>r</w:t>
      </w:r>
      <w:r w:rsidRPr="007351A6">
        <w:rPr>
          <w:sz w:val="24"/>
          <w:szCs w:val="24"/>
        </w:rPr>
        <w:t>d.</w:t>
      </w:r>
      <w:r w:rsidRPr="007351A6">
        <w:rPr>
          <w:spacing w:val="33"/>
          <w:sz w:val="24"/>
          <w:szCs w:val="24"/>
        </w:rPr>
        <w:t xml:space="preserve"> </w:t>
      </w:r>
      <w:r w:rsidRPr="007351A6">
        <w:rPr>
          <w:sz w:val="24"/>
          <w:szCs w:val="24"/>
        </w:rPr>
        <w:t>2000.</w:t>
      </w:r>
      <w:r w:rsidRPr="007351A6">
        <w:rPr>
          <w:spacing w:val="33"/>
          <w:sz w:val="24"/>
          <w:szCs w:val="24"/>
        </w:rPr>
        <w:t xml:space="preserve"> </w:t>
      </w:r>
      <w:r w:rsidRPr="007351A6">
        <w:rPr>
          <w:spacing w:val="-1"/>
          <w:sz w:val="24"/>
          <w:szCs w:val="24"/>
        </w:rPr>
        <w:t>Fae</w:t>
      </w:r>
      <w:r w:rsidRPr="007351A6">
        <w:rPr>
          <w:spacing w:val="1"/>
          <w:sz w:val="24"/>
          <w:szCs w:val="24"/>
        </w:rPr>
        <w:t>c</w:t>
      </w:r>
      <w:r w:rsidRPr="007351A6">
        <w:rPr>
          <w:spacing w:val="-1"/>
          <w:sz w:val="24"/>
          <w:szCs w:val="24"/>
        </w:rPr>
        <w:t>e</w:t>
      </w:r>
      <w:r w:rsidRPr="007351A6">
        <w:rPr>
          <w:sz w:val="24"/>
          <w:szCs w:val="24"/>
        </w:rPr>
        <w:t>s</w:t>
      </w:r>
      <w:r w:rsidRPr="007351A6">
        <w:rPr>
          <w:spacing w:val="34"/>
          <w:sz w:val="24"/>
          <w:szCs w:val="24"/>
        </w:rPr>
        <w:t xml:space="preserve"> </w:t>
      </w:r>
      <w:r w:rsidRPr="007351A6">
        <w:rPr>
          <w:spacing w:val="-1"/>
          <w:sz w:val="24"/>
          <w:szCs w:val="24"/>
        </w:rPr>
        <w:t>a</w:t>
      </w:r>
      <w:r w:rsidRPr="007351A6">
        <w:rPr>
          <w:sz w:val="24"/>
          <w:szCs w:val="24"/>
        </w:rPr>
        <w:t>s</w:t>
      </w:r>
      <w:r w:rsidRPr="007351A6">
        <w:rPr>
          <w:spacing w:val="34"/>
          <w:sz w:val="24"/>
          <w:szCs w:val="24"/>
        </w:rPr>
        <w:t xml:space="preserve"> </w:t>
      </w:r>
      <w:r w:rsidRPr="007351A6">
        <w:rPr>
          <w:sz w:val="24"/>
          <w:szCs w:val="24"/>
        </w:rPr>
        <w:t>a</w:t>
      </w:r>
      <w:r w:rsidRPr="007351A6">
        <w:rPr>
          <w:spacing w:val="32"/>
          <w:sz w:val="24"/>
          <w:szCs w:val="24"/>
        </w:rPr>
        <w:t xml:space="preserve"> </w:t>
      </w:r>
      <w:r w:rsidRPr="007351A6">
        <w:rPr>
          <w:spacing w:val="1"/>
          <w:sz w:val="24"/>
          <w:szCs w:val="24"/>
        </w:rPr>
        <w:t>S</w:t>
      </w:r>
      <w:r w:rsidRPr="007351A6">
        <w:rPr>
          <w:sz w:val="24"/>
          <w:szCs w:val="24"/>
        </w:rPr>
        <w:t>our</w:t>
      </w:r>
      <w:r w:rsidRPr="007351A6">
        <w:rPr>
          <w:spacing w:val="-2"/>
          <w:sz w:val="24"/>
          <w:szCs w:val="24"/>
        </w:rPr>
        <w:t>c</w:t>
      </w:r>
      <w:r w:rsidRPr="007351A6">
        <w:rPr>
          <w:sz w:val="24"/>
          <w:szCs w:val="24"/>
        </w:rPr>
        <w:t>e</w:t>
      </w:r>
      <w:r w:rsidRPr="007351A6">
        <w:rPr>
          <w:spacing w:val="32"/>
          <w:sz w:val="24"/>
          <w:szCs w:val="24"/>
        </w:rPr>
        <w:t xml:space="preserve"> </w:t>
      </w:r>
      <w:r w:rsidRPr="007351A6">
        <w:rPr>
          <w:sz w:val="24"/>
          <w:szCs w:val="24"/>
        </w:rPr>
        <w:t>of</w:t>
      </w:r>
      <w:r w:rsidRPr="007351A6">
        <w:rPr>
          <w:sz w:val="24"/>
          <w:szCs w:val="24"/>
          <w:lang w:val="id-ID"/>
        </w:rPr>
        <w:t xml:space="preserve"> </w:t>
      </w:r>
      <w:r w:rsidRPr="007351A6">
        <w:rPr>
          <w:sz w:val="24"/>
          <w:szCs w:val="24"/>
          <w:lang w:eastAsia="id-ID"/>
        </w:rPr>
        <w:t>Pertanian.Pusat</w:t>
      </w:r>
      <w:r w:rsidRPr="007351A6">
        <w:rPr>
          <w:sz w:val="24"/>
          <w:szCs w:val="24"/>
          <w:lang w:val="id-ID" w:eastAsia="id-ID"/>
        </w:rPr>
        <w:t xml:space="preserve"> </w:t>
      </w:r>
      <w:r w:rsidRPr="007351A6">
        <w:rPr>
          <w:sz w:val="24"/>
          <w:szCs w:val="24"/>
          <w:lang w:eastAsia="id-ID"/>
        </w:rPr>
        <w:t>Penelitian</w:t>
      </w:r>
      <w:r w:rsidRPr="007351A6">
        <w:rPr>
          <w:sz w:val="24"/>
          <w:szCs w:val="24"/>
          <w:lang w:val="id-ID" w:eastAsia="id-ID"/>
        </w:rPr>
        <w:t xml:space="preserve"> </w:t>
      </w:r>
      <w:r w:rsidRPr="007351A6">
        <w:rPr>
          <w:sz w:val="24"/>
          <w:szCs w:val="24"/>
          <w:lang w:eastAsia="id-ID"/>
        </w:rPr>
        <w:t>dan</w:t>
      </w:r>
      <w:r w:rsidRPr="007351A6">
        <w:rPr>
          <w:sz w:val="24"/>
          <w:szCs w:val="24"/>
          <w:lang w:val="id-ID" w:eastAsia="id-ID"/>
        </w:rPr>
        <w:t xml:space="preserve"> </w:t>
      </w:r>
      <w:r w:rsidRPr="007351A6">
        <w:rPr>
          <w:sz w:val="24"/>
          <w:szCs w:val="24"/>
          <w:lang w:eastAsia="id-ID"/>
        </w:rPr>
        <w:t>Pengembangan</w:t>
      </w:r>
      <w:r w:rsidRPr="007351A6">
        <w:rPr>
          <w:sz w:val="24"/>
          <w:szCs w:val="24"/>
          <w:lang w:val="id-ID" w:eastAsia="id-ID"/>
        </w:rPr>
        <w:t xml:space="preserve"> </w:t>
      </w:r>
      <w:r w:rsidRPr="007351A6">
        <w:rPr>
          <w:sz w:val="24"/>
          <w:szCs w:val="24"/>
          <w:lang w:eastAsia="id-ID"/>
        </w:rPr>
        <w:t>Peternakan.Ciawi, Bogor</w:t>
      </w:r>
    </w:p>
    <w:p w:rsidR="007351A6" w:rsidRPr="007351A6" w:rsidRDefault="007351A6" w:rsidP="007351A6">
      <w:pPr>
        <w:spacing w:line="360" w:lineRule="auto"/>
        <w:ind w:left="1134" w:hanging="1134"/>
        <w:jc w:val="both"/>
        <w:rPr>
          <w:sz w:val="24"/>
          <w:szCs w:val="24"/>
        </w:rPr>
      </w:pPr>
      <w:r w:rsidRPr="007351A6">
        <w:rPr>
          <w:sz w:val="24"/>
          <w:szCs w:val="24"/>
        </w:rPr>
        <w:t xml:space="preserve">Oscar, Y. M.Iqbal, S.H.Dilaga, dan </w:t>
      </w:r>
      <w:proofErr w:type="gramStart"/>
      <w:r w:rsidRPr="007351A6">
        <w:rPr>
          <w:sz w:val="24"/>
          <w:szCs w:val="24"/>
        </w:rPr>
        <w:t>Dahlanudin  2017</w:t>
      </w:r>
      <w:proofErr w:type="gramEnd"/>
      <w:r w:rsidRPr="007351A6">
        <w:rPr>
          <w:sz w:val="24"/>
          <w:szCs w:val="24"/>
        </w:rPr>
        <w:t xml:space="preserve">. </w:t>
      </w:r>
      <w:r w:rsidRPr="007351A6">
        <w:rPr>
          <w:i/>
          <w:sz w:val="24"/>
          <w:szCs w:val="24"/>
        </w:rPr>
        <w:t xml:space="preserve">Sifat Fisik, Komposisi Nutrisi dan Kecernaan </w:t>
      </w:r>
      <w:proofErr w:type="gramStart"/>
      <w:r w:rsidRPr="007351A6">
        <w:rPr>
          <w:i/>
          <w:sz w:val="24"/>
          <w:szCs w:val="24"/>
        </w:rPr>
        <w:t>In</w:t>
      </w:r>
      <w:proofErr w:type="gramEnd"/>
      <w:r w:rsidRPr="007351A6">
        <w:rPr>
          <w:i/>
          <w:sz w:val="24"/>
          <w:szCs w:val="24"/>
        </w:rPr>
        <w:t xml:space="preserve"> Vitro Silase Jagung (Zea mays) yang ditambahkan Daun Lamtoro (Leucaena leocephala) dan difermentasi Pada Waktu yang Berbeda.</w:t>
      </w:r>
      <w:r w:rsidRPr="007351A6">
        <w:rPr>
          <w:sz w:val="24"/>
          <w:szCs w:val="24"/>
        </w:rPr>
        <w:t xml:space="preserve"> </w:t>
      </w:r>
      <w:proofErr w:type="gramStart"/>
      <w:r w:rsidRPr="007351A6">
        <w:rPr>
          <w:sz w:val="24"/>
          <w:szCs w:val="24"/>
        </w:rPr>
        <w:t>Laporan  Penelitian</w:t>
      </w:r>
      <w:proofErr w:type="gramEnd"/>
      <w:r w:rsidRPr="007351A6">
        <w:rPr>
          <w:sz w:val="24"/>
          <w:szCs w:val="24"/>
        </w:rPr>
        <w:t xml:space="preserve"> 2017. Universitas Mataram</w:t>
      </w:r>
    </w:p>
    <w:p w:rsidR="007351A6" w:rsidRPr="007351A6" w:rsidRDefault="007351A6" w:rsidP="007351A6">
      <w:pPr>
        <w:shd w:val="clear" w:color="auto" w:fill="FFFFFF"/>
        <w:spacing w:line="360" w:lineRule="auto"/>
        <w:ind w:left="1276" w:hanging="1276"/>
        <w:jc w:val="both"/>
        <w:textAlignment w:val="baseline"/>
        <w:rPr>
          <w:color w:val="000000"/>
          <w:sz w:val="24"/>
          <w:szCs w:val="24"/>
          <w:bdr w:val="none" w:sz="0" w:space="0" w:color="auto" w:frame="1"/>
        </w:rPr>
      </w:pPr>
      <w:proofErr w:type="gramStart"/>
      <w:r w:rsidRPr="007351A6">
        <w:rPr>
          <w:color w:val="000000"/>
          <w:sz w:val="24"/>
          <w:szCs w:val="24"/>
          <w:bdr w:val="none" w:sz="0" w:space="0" w:color="auto" w:frame="1"/>
        </w:rPr>
        <w:t>Priyanto, E. 2010.PucukTebu.</w:t>
      </w:r>
      <w:proofErr w:type="gramEnd"/>
      <w:r w:rsidR="008C5912">
        <w:fldChar w:fldCharType="begin"/>
      </w:r>
      <w:r w:rsidR="008C5912">
        <w:instrText xml:space="preserve"> HYPERLINK "http://ilmuternakkita.blogspot.com/" </w:instrText>
      </w:r>
      <w:r w:rsidR="008C5912">
        <w:fldChar w:fldCharType="separate"/>
      </w:r>
      <w:r w:rsidRPr="007351A6">
        <w:rPr>
          <w:color w:val="4488DD"/>
          <w:sz w:val="24"/>
          <w:szCs w:val="24"/>
          <w:bdr w:val="none" w:sz="0" w:space="0" w:color="auto" w:frame="1"/>
        </w:rPr>
        <w:t>http://ilmuternakkita.blogspot.com</w:t>
      </w:r>
      <w:r w:rsidR="008C5912">
        <w:rPr>
          <w:color w:val="4488DD"/>
          <w:sz w:val="24"/>
          <w:szCs w:val="24"/>
          <w:bdr w:val="none" w:sz="0" w:space="0" w:color="auto" w:frame="1"/>
        </w:rPr>
        <w:fldChar w:fldCharType="end"/>
      </w:r>
      <w:r w:rsidRPr="007351A6">
        <w:rPr>
          <w:color w:val="000000"/>
          <w:sz w:val="24"/>
          <w:szCs w:val="24"/>
          <w:bdr w:val="none" w:sz="0" w:space="0" w:color="auto" w:frame="1"/>
        </w:rPr>
        <w:t>. [diakses</w:t>
      </w:r>
      <w:proofErr w:type="gramStart"/>
      <w:r w:rsidRPr="007351A6">
        <w:rPr>
          <w:color w:val="000000"/>
          <w:sz w:val="24"/>
          <w:szCs w:val="24"/>
          <w:bdr w:val="none" w:sz="0" w:space="0" w:color="auto" w:frame="1"/>
        </w:rPr>
        <w:t>  tanggal</w:t>
      </w:r>
      <w:proofErr w:type="gramEnd"/>
      <w:r w:rsidRPr="007351A6">
        <w:rPr>
          <w:color w:val="000000"/>
          <w:sz w:val="24"/>
          <w:szCs w:val="24"/>
          <w:bdr w:val="none" w:sz="0" w:space="0" w:color="auto" w:frame="1"/>
        </w:rPr>
        <w:t xml:space="preserve"> 10 Oktober  2018.]</w:t>
      </w:r>
    </w:p>
    <w:p w:rsidR="007351A6" w:rsidRPr="007351A6" w:rsidRDefault="007351A6" w:rsidP="007351A6">
      <w:pPr>
        <w:shd w:val="clear" w:color="auto" w:fill="FFFFFF"/>
        <w:spacing w:line="360" w:lineRule="auto"/>
        <w:ind w:left="1276" w:hanging="1276"/>
        <w:jc w:val="both"/>
        <w:textAlignment w:val="baseline"/>
        <w:rPr>
          <w:color w:val="000000"/>
          <w:sz w:val="24"/>
          <w:szCs w:val="24"/>
          <w:bdr w:val="none" w:sz="0" w:space="0" w:color="auto" w:frame="1"/>
        </w:rPr>
      </w:pPr>
    </w:p>
    <w:p w:rsidR="007351A6" w:rsidRPr="007351A6" w:rsidRDefault="007351A6" w:rsidP="007351A6">
      <w:pPr>
        <w:spacing w:line="360" w:lineRule="auto"/>
        <w:ind w:left="1260" w:hanging="1260"/>
        <w:jc w:val="both"/>
        <w:rPr>
          <w:sz w:val="24"/>
          <w:szCs w:val="24"/>
        </w:rPr>
      </w:pPr>
      <w:r w:rsidRPr="007351A6">
        <w:rPr>
          <w:sz w:val="24"/>
          <w:szCs w:val="24"/>
        </w:rPr>
        <w:t xml:space="preserve">Rubiyanti, A.P. Th. Fernandez., H.H.Harawali dan E. Budisantoso. 2010. </w:t>
      </w:r>
      <w:r w:rsidRPr="007351A6">
        <w:rPr>
          <w:i/>
          <w:sz w:val="24"/>
          <w:szCs w:val="24"/>
        </w:rPr>
        <w:t xml:space="preserve">Kecernaan Bahan Kering Dan Bahan Organik Hay Clitoria Ternatea Dan Centrocema Pascuorum </w:t>
      </w:r>
      <w:proofErr w:type="gramStart"/>
      <w:r w:rsidRPr="007351A6">
        <w:rPr>
          <w:i/>
          <w:sz w:val="24"/>
          <w:szCs w:val="24"/>
        </w:rPr>
        <w:t>Cv</w:t>
      </w:r>
      <w:proofErr w:type="gramEnd"/>
      <w:r w:rsidRPr="007351A6">
        <w:rPr>
          <w:i/>
          <w:sz w:val="24"/>
          <w:szCs w:val="24"/>
        </w:rPr>
        <w:t xml:space="preserve"> Cavalcade Pada Sapi Bali Lepas Sapih. </w:t>
      </w:r>
      <w:proofErr w:type="gramStart"/>
      <w:r w:rsidRPr="007351A6">
        <w:rPr>
          <w:sz w:val="24"/>
          <w:szCs w:val="24"/>
        </w:rPr>
        <w:t>Seminar Nasional Teknologi Peternakan Dan Veteriner.</w:t>
      </w:r>
      <w:proofErr w:type="gramEnd"/>
    </w:p>
    <w:p w:rsidR="007351A6" w:rsidRPr="007351A6" w:rsidRDefault="007351A6" w:rsidP="007351A6">
      <w:pPr>
        <w:spacing w:line="360" w:lineRule="auto"/>
        <w:ind w:left="1276" w:hanging="1276"/>
        <w:jc w:val="both"/>
        <w:textAlignment w:val="baseline"/>
        <w:rPr>
          <w:color w:val="000000"/>
          <w:sz w:val="24"/>
          <w:szCs w:val="24"/>
          <w:bdr w:val="none" w:sz="0" w:space="0" w:color="auto" w:frame="1"/>
        </w:rPr>
      </w:pPr>
      <w:proofErr w:type="gramStart"/>
      <w:r w:rsidRPr="007351A6">
        <w:rPr>
          <w:color w:val="000000"/>
          <w:sz w:val="24"/>
          <w:szCs w:val="24"/>
          <w:bdr w:val="none" w:sz="0" w:space="0" w:color="auto" w:frame="1"/>
        </w:rPr>
        <w:t>Sandi, S., Ali, M., dan M. Arianto 2012.</w:t>
      </w:r>
      <w:proofErr w:type="gramEnd"/>
      <w:r w:rsidRPr="007351A6">
        <w:rPr>
          <w:color w:val="000000"/>
          <w:sz w:val="24"/>
          <w:szCs w:val="24"/>
        </w:rPr>
        <w:t> </w:t>
      </w:r>
      <w:proofErr w:type="gramStart"/>
      <w:r w:rsidRPr="007351A6">
        <w:rPr>
          <w:i/>
          <w:iCs/>
          <w:color w:val="000000"/>
          <w:sz w:val="24"/>
          <w:szCs w:val="24"/>
          <w:bdr w:val="none" w:sz="0" w:space="0" w:color="auto" w:frame="1"/>
        </w:rPr>
        <w:t>Kualitas</w:t>
      </w:r>
      <w:r w:rsidRPr="007351A6">
        <w:rPr>
          <w:i/>
          <w:iCs/>
          <w:color w:val="000000"/>
          <w:sz w:val="24"/>
          <w:szCs w:val="24"/>
          <w:bdr w:val="none" w:sz="0" w:space="0" w:color="auto" w:frame="1"/>
          <w:lang w:val="id-ID"/>
        </w:rPr>
        <w:t xml:space="preserve"> </w:t>
      </w:r>
      <w:r w:rsidRPr="007351A6">
        <w:rPr>
          <w:i/>
          <w:iCs/>
          <w:color w:val="000000"/>
          <w:sz w:val="24"/>
          <w:szCs w:val="24"/>
          <w:bdr w:val="none" w:sz="0" w:space="0" w:color="auto" w:frame="1"/>
        </w:rPr>
        <w:t>Nutrisi</w:t>
      </w:r>
      <w:r w:rsidRPr="007351A6">
        <w:rPr>
          <w:i/>
          <w:iCs/>
          <w:color w:val="000000"/>
          <w:sz w:val="24"/>
          <w:szCs w:val="24"/>
          <w:bdr w:val="none" w:sz="0" w:space="0" w:color="auto" w:frame="1"/>
          <w:lang w:val="id-ID"/>
        </w:rPr>
        <w:t xml:space="preserve"> </w:t>
      </w:r>
      <w:r w:rsidRPr="007351A6">
        <w:rPr>
          <w:i/>
          <w:iCs/>
          <w:color w:val="000000"/>
          <w:sz w:val="24"/>
          <w:szCs w:val="24"/>
          <w:bdr w:val="none" w:sz="0" w:space="0" w:color="auto" w:frame="1"/>
        </w:rPr>
        <w:t>Silase</w:t>
      </w:r>
      <w:r w:rsidRPr="007351A6">
        <w:rPr>
          <w:i/>
          <w:iCs/>
          <w:color w:val="000000"/>
          <w:sz w:val="24"/>
          <w:szCs w:val="24"/>
          <w:bdr w:val="none" w:sz="0" w:space="0" w:color="auto" w:frame="1"/>
          <w:lang w:val="id-ID"/>
        </w:rPr>
        <w:t xml:space="preserve"> </w:t>
      </w:r>
      <w:r w:rsidRPr="007351A6">
        <w:rPr>
          <w:i/>
          <w:iCs/>
          <w:color w:val="000000"/>
          <w:sz w:val="24"/>
          <w:szCs w:val="24"/>
          <w:bdr w:val="none" w:sz="0" w:space="0" w:color="auto" w:frame="1"/>
        </w:rPr>
        <w:t>Pucuk</w:t>
      </w:r>
      <w:r w:rsidRPr="007351A6">
        <w:rPr>
          <w:i/>
          <w:iCs/>
          <w:color w:val="000000"/>
          <w:sz w:val="24"/>
          <w:szCs w:val="24"/>
          <w:bdr w:val="none" w:sz="0" w:space="0" w:color="auto" w:frame="1"/>
          <w:lang w:val="id-ID"/>
        </w:rPr>
        <w:t xml:space="preserve"> </w:t>
      </w:r>
      <w:r w:rsidRPr="007351A6">
        <w:rPr>
          <w:i/>
          <w:iCs/>
          <w:color w:val="000000"/>
          <w:sz w:val="24"/>
          <w:szCs w:val="24"/>
          <w:bdr w:val="none" w:sz="0" w:space="0" w:color="auto" w:frame="1"/>
        </w:rPr>
        <w:t>Tebu (SaccaharumOfficinarum) Dengan</w:t>
      </w:r>
      <w:r w:rsidRPr="007351A6">
        <w:rPr>
          <w:i/>
          <w:iCs/>
          <w:color w:val="000000"/>
          <w:sz w:val="24"/>
          <w:szCs w:val="24"/>
          <w:bdr w:val="none" w:sz="0" w:space="0" w:color="auto" w:frame="1"/>
          <w:lang w:val="id-ID"/>
        </w:rPr>
        <w:t xml:space="preserve"> </w:t>
      </w:r>
      <w:r w:rsidRPr="007351A6">
        <w:rPr>
          <w:i/>
          <w:iCs/>
          <w:color w:val="000000"/>
          <w:sz w:val="24"/>
          <w:szCs w:val="24"/>
          <w:bdr w:val="none" w:sz="0" w:space="0" w:color="auto" w:frame="1"/>
        </w:rPr>
        <w:t>Penambahan</w:t>
      </w:r>
      <w:r w:rsidRPr="007351A6">
        <w:rPr>
          <w:i/>
          <w:iCs/>
          <w:color w:val="000000"/>
          <w:sz w:val="24"/>
          <w:szCs w:val="24"/>
          <w:bdr w:val="none" w:sz="0" w:space="0" w:color="auto" w:frame="1"/>
          <w:lang w:val="id-ID"/>
        </w:rPr>
        <w:t xml:space="preserve"> </w:t>
      </w:r>
      <w:r w:rsidRPr="007351A6">
        <w:rPr>
          <w:i/>
          <w:iCs/>
          <w:color w:val="000000"/>
          <w:sz w:val="24"/>
          <w:szCs w:val="24"/>
          <w:bdr w:val="none" w:sz="0" w:space="0" w:color="auto" w:frame="1"/>
        </w:rPr>
        <w:t>Inokulan Effective Mikroorganisme-4 (EM-4)</w:t>
      </w:r>
      <w:r w:rsidRPr="007351A6">
        <w:rPr>
          <w:color w:val="000000"/>
          <w:sz w:val="24"/>
          <w:szCs w:val="24"/>
          <w:bdr w:val="none" w:sz="0" w:space="0" w:color="auto" w:frame="1"/>
        </w:rPr>
        <w:t>.Fakultas</w:t>
      </w:r>
      <w:r w:rsidRPr="007351A6">
        <w:rPr>
          <w:color w:val="000000"/>
          <w:sz w:val="24"/>
          <w:szCs w:val="24"/>
          <w:bdr w:val="none" w:sz="0" w:space="0" w:color="auto" w:frame="1"/>
          <w:lang w:val="id-ID"/>
        </w:rPr>
        <w:t xml:space="preserve"> </w:t>
      </w:r>
      <w:r w:rsidRPr="007351A6">
        <w:rPr>
          <w:color w:val="000000"/>
          <w:sz w:val="24"/>
          <w:szCs w:val="24"/>
          <w:bdr w:val="none" w:sz="0" w:space="0" w:color="auto" w:frame="1"/>
        </w:rPr>
        <w:t>Pertanian.</w:t>
      </w:r>
      <w:proofErr w:type="gramEnd"/>
      <w:r w:rsidRPr="007351A6">
        <w:rPr>
          <w:color w:val="000000"/>
          <w:sz w:val="24"/>
          <w:szCs w:val="24"/>
          <w:bdr w:val="none" w:sz="0" w:space="0" w:color="auto" w:frame="1"/>
        </w:rPr>
        <w:t xml:space="preserve"> Universitas</w:t>
      </w:r>
      <w:r w:rsidRPr="007351A6">
        <w:rPr>
          <w:color w:val="000000"/>
          <w:sz w:val="24"/>
          <w:szCs w:val="24"/>
          <w:bdr w:val="none" w:sz="0" w:space="0" w:color="auto" w:frame="1"/>
          <w:lang w:val="id-ID"/>
        </w:rPr>
        <w:t xml:space="preserve"> </w:t>
      </w:r>
      <w:r w:rsidRPr="007351A6">
        <w:rPr>
          <w:color w:val="000000"/>
          <w:sz w:val="24"/>
          <w:szCs w:val="24"/>
          <w:bdr w:val="none" w:sz="0" w:space="0" w:color="auto" w:frame="1"/>
        </w:rPr>
        <w:t>Sriwijaya. Palembang.</w:t>
      </w:r>
    </w:p>
    <w:p w:rsidR="007351A6" w:rsidRPr="007351A6" w:rsidRDefault="007351A6" w:rsidP="007351A6">
      <w:pPr>
        <w:spacing w:line="360" w:lineRule="auto"/>
        <w:ind w:left="1276" w:hanging="1276"/>
        <w:jc w:val="both"/>
        <w:textAlignment w:val="baseline"/>
        <w:rPr>
          <w:color w:val="000000"/>
          <w:sz w:val="24"/>
          <w:szCs w:val="24"/>
        </w:rPr>
      </w:pPr>
    </w:p>
    <w:p w:rsidR="007351A6" w:rsidRPr="007351A6" w:rsidRDefault="007351A6" w:rsidP="007351A6">
      <w:pPr>
        <w:tabs>
          <w:tab w:val="left" w:pos="142"/>
          <w:tab w:val="left" w:pos="180"/>
        </w:tabs>
        <w:spacing w:line="360" w:lineRule="auto"/>
        <w:ind w:left="1276" w:hanging="1276"/>
        <w:jc w:val="both"/>
        <w:rPr>
          <w:sz w:val="24"/>
          <w:szCs w:val="24"/>
          <w:lang w:eastAsia="id-ID"/>
        </w:rPr>
      </w:pPr>
      <w:proofErr w:type="gramStart"/>
      <w:r w:rsidRPr="007351A6">
        <w:rPr>
          <w:sz w:val="24"/>
          <w:szCs w:val="24"/>
          <w:lang w:eastAsia="id-ID"/>
        </w:rPr>
        <w:lastRenderedPageBreak/>
        <w:t>Schukking, S.</w:t>
      </w:r>
      <w:proofErr w:type="gramEnd"/>
      <w:r w:rsidRPr="007351A6">
        <w:rPr>
          <w:sz w:val="24"/>
          <w:szCs w:val="24"/>
          <w:lang w:eastAsia="id-ID"/>
        </w:rPr>
        <w:t xml:space="preserve">  1997.  </w:t>
      </w:r>
      <w:r w:rsidRPr="007351A6">
        <w:rPr>
          <w:i/>
          <w:sz w:val="24"/>
          <w:szCs w:val="24"/>
          <w:lang w:eastAsia="id-ID"/>
        </w:rPr>
        <w:t>Fodder Conservation</w:t>
      </w:r>
      <w:r w:rsidRPr="007351A6">
        <w:rPr>
          <w:sz w:val="24"/>
          <w:szCs w:val="24"/>
          <w:lang w:eastAsia="id-ID"/>
        </w:rPr>
        <w:t xml:space="preserve">.  International </w:t>
      </w:r>
      <w:proofErr w:type="gramStart"/>
      <w:r w:rsidRPr="007351A6">
        <w:rPr>
          <w:sz w:val="24"/>
          <w:szCs w:val="24"/>
          <w:lang w:eastAsia="id-ID"/>
        </w:rPr>
        <w:t>Course  Dairy</w:t>
      </w:r>
      <w:proofErr w:type="gramEnd"/>
      <w:r w:rsidRPr="007351A6">
        <w:rPr>
          <w:sz w:val="24"/>
          <w:szCs w:val="24"/>
          <w:lang w:eastAsia="id-ID"/>
        </w:rPr>
        <w:t xml:space="preserve">  Cattle Husbanddry, </w:t>
      </w:r>
      <w:r w:rsidRPr="007351A6">
        <w:rPr>
          <w:sz w:val="24"/>
          <w:szCs w:val="24"/>
          <w:lang w:val="id-ID" w:eastAsia="id-ID"/>
        </w:rPr>
        <w:t xml:space="preserve">        </w:t>
      </w:r>
      <w:r w:rsidRPr="007351A6">
        <w:rPr>
          <w:sz w:val="24"/>
          <w:szCs w:val="24"/>
          <w:lang w:eastAsia="id-ID"/>
        </w:rPr>
        <w:t xml:space="preserve">Internation Center Wegeningen. </w:t>
      </w:r>
      <w:proofErr w:type="gramStart"/>
      <w:r w:rsidRPr="007351A6">
        <w:rPr>
          <w:sz w:val="24"/>
          <w:szCs w:val="24"/>
          <w:lang w:eastAsia="id-ID"/>
        </w:rPr>
        <w:t>Netherland.</w:t>
      </w:r>
      <w:proofErr w:type="gramEnd"/>
    </w:p>
    <w:p w:rsidR="007351A6" w:rsidRPr="007351A6" w:rsidRDefault="007351A6" w:rsidP="007351A6">
      <w:pPr>
        <w:tabs>
          <w:tab w:val="left" w:pos="142"/>
          <w:tab w:val="left" w:pos="180"/>
        </w:tabs>
        <w:spacing w:line="360" w:lineRule="auto"/>
        <w:ind w:left="1276" w:hanging="1276"/>
        <w:jc w:val="both"/>
        <w:rPr>
          <w:sz w:val="24"/>
          <w:szCs w:val="24"/>
          <w:lang w:eastAsia="id-ID"/>
        </w:rPr>
      </w:pPr>
    </w:p>
    <w:p w:rsidR="007351A6" w:rsidRPr="007351A6" w:rsidRDefault="007351A6" w:rsidP="007351A6">
      <w:pPr>
        <w:tabs>
          <w:tab w:val="left" w:pos="180"/>
        </w:tabs>
        <w:spacing w:line="360" w:lineRule="auto"/>
        <w:ind w:left="1276" w:hanging="1276"/>
        <w:jc w:val="both"/>
        <w:rPr>
          <w:sz w:val="24"/>
          <w:szCs w:val="24"/>
          <w:lang w:eastAsia="id-ID"/>
        </w:rPr>
      </w:pPr>
      <w:r w:rsidRPr="007351A6">
        <w:rPr>
          <w:sz w:val="24"/>
          <w:szCs w:val="24"/>
          <w:lang w:eastAsia="id-ID"/>
        </w:rPr>
        <w:t>Shoelistyono,    H.S.    1976</w:t>
      </w:r>
      <w:r w:rsidRPr="007351A6">
        <w:rPr>
          <w:i/>
          <w:sz w:val="24"/>
          <w:szCs w:val="24"/>
          <w:lang w:eastAsia="id-ID"/>
        </w:rPr>
        <w:t>.  IlmuBahanMakananTernak</w:t>
      </w:r>
      <w:r w:rsidRPr="007351A6">
        <w:rPr>
          <w:sz w:val="24"/>
          <w:szCs w:val="24"/>
          <w:lang w:eastAsia="id-ID"/>
        </w:rPr>
        <w:t xml:space="preserve">.    Fakultas Peternakan Universitas Diponegoro. Semarang. </w:t>
      </w:r>
    </w:p>
    <w:p w:rsidR="007351A6" w:rsidRPr="007351A6" w:rsidRDefault="007351A6" w:rsidP="007351A6">
      <w:pPr>
        <w:tabs>
          <w:tab w:val="left" w:pos="180"/>
        </w:tabs>
        <w:spacing w:line="360" w:lineRule="auto"/>
        <w:jc w:val="both"/>
        <w:rPr>
          <w:color w:val="FF0000"/>
          <w:sz w:val="24"/>
          <w:szCs w:val="24"/>
          <w:lang w:eastAsia="id-ID"/>
        </w:rPr>
      </w:pPr>
    </w:p>
    <w:p w:rsidR="007351A6" w:rsidRPr="007351A6" w:rsidRDefault="007351A6" w:rsidP="007351A6">
      <w:pPr>
        <w:spacing w:line="360" w:lineRule="auto"/>
        <w:ind w:left="1134" w:hanging="1134"/>
        <w:jc w:val="both"/>
        <w:rPr>
          <w:i/>
          <w:sz w:val="24"/>
          <w:szCs w:val="24"/>
        </w:rPr>
      </w:pPr>
      <w:r w:rsidRPr="007351A6">
        <w:rPr>
          <w:sz w:val="24"/>
          <w:szCs w:val="24"/>
        </w:rPr>
        <w:t xml:space="preserve">Smith, B. J. </w:t>
      </w:r>
      <w:proofErr w:type="gramStart"/>
      <w:r w:rsidRPr="007351A6">
        <w:rPr>
          <w:sz w:val="24"/>
          <w:szCs w:val="24"/>
        </w:rPr>
        <w:t>And H. A. Viles.</w:t>
      </w:r>
      <w:proofErr w:type="gramEnd"/>
      <w:r w:rsidRPr="007351A6">
        <w:rPr>
          <w:sz w:val="24"/>
          <w:szCs w:val="24"/>
        </w:rPr>
        <w:t xml:space="preserve"> 2006. </w:t>
      </w:r>
      <w:r w:rsidRPr="007351A6">
        <w:rPr>
          <w:i/>
          <w:sz w:val="24"/>
          <w:szCs w:val="24"/>
        </w:rPr>
        <w:t xml:space="preserve">Rapid catastropic decay of building </w:t>
      </w:r>
      <w:proofErr w:type="gramStart"/>
      <w:r w:rsidRPr="007351A6">
        <w:rPr>
          <w:i/>
          <w:sz w:val="24"/>
          <w:szCs w:val="24"/>
        </w:rPr>
        <w:t>limestones :</w:t>
      </w:r>
      <w:proofErr w:type="gramEnd"/>
      <w:r w:rsidRPr="007351A6">
        <w:rPr>
          <w:i/>
          <w:sz w:val="24"/>
          <w:szCs w:val="24"/>
        </w:rPr>
        <w:t xml:space="preserve"> Thoughtsoncauses,effectsandconcequences In: Fort,R.Alv</w:t>
      </w:r>
    </w:p>
    <w:p w:rsidR="007351A6" w:rsidRPr="007351A6" w:rsidRDefault="007351A6" w:rsidP="007351A6">
      <w:pPr>
        <w:spacing w:line="360" w:lineRule="auto"/>
        <w:ind w:left="1134" w:hanging="1134"/>
        <w:jc w:val="both"/>
        <w:rPr>
          <w:i/>
          <w:sz w:val="24"/>
          <w:szCs w:val="24"/>
        </w:rPr>
      </w:pPr>
    </w:p>
    <w:p w:rsidR="007351A6" w:rsidRPr="007351A6" w:rsidRDefault="007351A6" w:rsidP="007351A6">
      <w:pPr>
        <w:spacing w:line="360" w:lineRule="auto"/>
        <w:ind w:left="1276" w:right="83" w:hanging="1276"/>
        <w:jc w:val="both"/>
        <w:rPr>
          <w:sz w:val="24"/>
          <w:szCs w:val="24"/>
        </w:rPr>
      </w:pPr>
      <w:proofErr w:type="gramStart"/>
      <w:r w:rsidRPr="007351A6">
        <w:rPr>
          <w:spacing w:val="1"/>
          <w:sz w:val="24"/>
          <w:szCs w:val="24"/>
        </w:rPr>
        <w:t>S</w:t>
      </w:r>
      <w:r w:rsidRPr="007351A6">
        <w:rPr>
          <w:sz w:val="24"/>
          <w:szCs w:val="24"/>
        </w:rPr>
        <w:t>o</w:t>
      </w:r>
      <w:r w:rsidRPr="007351A6">
        <w:rPr>
          <w:spacing w:val="-1"/>
          <w:sz w:val="24"/>
          <w:szCs w:val="24"/>
        </w:rPr>
        <w:t>e</w:t>
      </w:r>
      <w:r w:rsidRPr="007351A6">
        <w:rPr>
          <w:sz w:val="24"/>
          <w:szCs w:val="24"/>
        </w:rPr>
        <w:t>w</w:t>
      </w:r>
      <w:r w:rsidRPr="007351A6">
        <w:rPr>
          <w:spacing w:val="-1"/>
          <w:sz w:val="24"/>
          <w:szCs w:val="24"/>
        </w:rPr>
        <w:t>a</w:t>
      </w:r>
      <w:r w:rsidRPr="007351A6">
        <w:rPr>
          <w:sz w:val="24"/>
          <w:szCs w:val="24"/>
        </w:rPr>
        <w:t>rdi,</w:t>
      </w:r>
      <w:r w:rsidRPr="007351A6">
        <w:rPr>
          <w:spacing w:val="2"/>
          <w:sz w:val="24"/>
          <w:szCs w:val="24"/>
        </w:rPr>
        <w:t xml:space="preserve"> </w:t>
      </w:r>
      <w:r w:rsidRPr="007351A6">
        <w:rPr>
          <w:spacing w:val="-2"/>
          <w:sz w:val="24"/>
          <w:szCs w:val="24"/>
        </w:rPr>
        <w:t>B</w:t>
      </w:r>
      <w:r w:rsidRPr="007351A6">
        <w:rPr>
          <w:sz w:val="24"/>
          <w:szCs w:val="24"/>
        </w:rPr>
        <w:t>. 1974.</w:t>
      </w:r>
      <w:proofErr w:type="gramEnd"/>
      <w:r w:rsidRPr="007351A6">
        <w:rPr>
          <w:spacing w:val="2"/>
          <w:sz w:val="24"/>
          <w:szCs w:val="24"/>
        </w:rPr>
        <w:t xml:space="preserve"> </w:t>
      </w:r>
      <w:proofErr w:type="gramStart"/>
      <w:r w:rsidRPr="007351A6">
        <w:rPr>
          <w:sz w:val="24"/>
          <w:szCs w:val="24"/>
        </w:rPr>
        <w:t>Gi</w:t>
      </w:r>
      <w:r w:rsidRPr="007351A6">
        <w:rPr>
          <w:spacing w:val="1"/>
          <w:sz w:val="24"/>
          <w:szCs w:val="24"/>
        </w:rPr>
        <w:t>z</w:t>
      </w:r>
      <w:r w:rsidRPr="007351A6">
        <w:rPr>
          <w:sz w:val="24"/>
          <w:szCs w:val="24"/>
        </w:rPr>
        <w:t>i</w:t>
      </w:r>
      <w:r w:rsidRPr="007351A6">
        <w:rPr>
          <w:spacing w:val="1"/>
          <w:sz w:val="24"/>
          <w:szCs w:val="24"/>
        </w:rPr>
        <w:t xml:space="preserve"> </w:t>
      </w:r>
      <w:r w:rsidRPr="007351A6">
        <w:rPr>
          <w:sz w:val="24"/>
          <w:szCs w:val="24"/>
        </w:rPr>
        <w:t>Rum</w:t>
      </w:r>
      <w:r w:rsidRPr="007351A6">
        <w:rPr>
          <w:spacing w:val="1"/>
          <w:sz w:val="24"/>
          <w:szCs w:val="24"/>
        </w:rPr>
        <w:t>i</w:t>
      </w:r>
      <w:r w:rsidRPr="007351A6">
        <w:rPr>
          <w:sz w:val="24"/>
          <w:szCs w:val="24"/>
        </w:rPr>
        <w:t>n</w:t>
      </w:r>
      <w:r w:rsidRPr="007351A6">
        <w:rPr>
          <w:spacing w:val="-1"/>
          <w:sz w:val="24"/>
          <w:szCs w:val="24"/>
        </w:rPr>
        <w:t>a</w:t>
      </w:r>
      <w:r w:rsidRPr="007351A6">
        <w:rPr>
          <w:sz w:val="24"/>
          <w:szCs w:val="24"/>
        </w:rPr>
        <w:t xml:space="preserve">nsia </w:t>
      </w:r>
      <w:r w:rsidRPr="007351A6">
        <w:rPr>
          <w:spacing w:val="-2"/>
          <w:sz w:val="24"/>
          <w:szCs w:val="24"/>
        </w:rPr>
        <w:t>B</w:t>
      </w:r>
      <w:r w:rsidRPr="007351A6">
        <w:rPr>
          <w:spacing w:val="1"/>
          <w:sz w:val="24"/>
          <w:szCs w:val="24"/>
        </w:rPr>
        <w:t>a</w:t>
      </w:r>
      <w:r w:rsidRPr="007351A6">
        <w:rPr>
          <w:spacing w:val="-2"/>
          <w:sz w:val="24"/>
          <w:szCs w:val="24"/>
        </w:rPr>
        <w:t>g</w:t>
      </w:r>
      <w:r w:rsidRPr="007351A6">
        <w:rPr>
          <w:sz w:val="24"/>
          <w:szCs w:val="24"/>
        </w:rPr>
        <w:t>ian</w:t>
      </w:r>
      <w:r w:rsidRPr="007351A6">
        <w:rPr>
          <w:spacing w:val="4"/>
          <w:sz w:val="24"/>
          <w:szCs w:val="24"/>
        </w:rPr>
        <w:t xml:space="preserve"> </w:t>
      </w:r>
      <w:r w:rsidRPr="007351A6">
        <w:rPr>
          <w:spacing w:val="-3"/>
          <w:sz w:val="24"/>
          <w:szCs w:val="24"/>
        </w:rPr>
        <w:t>I</w:t>
      </w:r>
      <w:r w:rsidRPr="007351A6">
        <w:rPr>
          <w:sz w:val="24"/>
          <w:szCs w:val="24"/>
        </w:rPr>
        <w:t>.</w:t>
      </w:r>
      <w:r w:rsidRPr="007351A6">
        <w:rPr>
          <w:spacing w:val="2"/>
          <w:sz w:val="24"/>
          <w:szCs w:val="24"/>
        </w:rPr>
        <w:t xml:space="preserve"> </w:t>
      </w:r>
      <w:r w:rsidRPr="007351A6">
        <w:rPr>
          <w:sz w:val="24"/>
          <w:szCs w:val="24"/>
        </w:rPr>
        <w:t>D</w:t>
      </w:r>
      <w:r w:rsidRPr="007351A6">
        <w:rPr>
          <w:spacing w:val="1"/>
          <w:sz w:val="24"/>
          <w:szCs w:val="24"/>
        </w:rPr>
        <w:t>e</w:t>
      </w:r>
      <w:r w:rsidRPr="007351A6">
        <w:rPr>
          <w:sz w:val="24"/>
          <w:szCs w:val="24"/>
        </w:rPr>
        <w:t>p</w:t>
      </w:r>
      <w:r w:rsidRPr="007351A6">
        <w:rPr>
          <w:spacing w:val="-1"/>
          <w:sz w:val="24"/>
          <w:szCs w:val="24"/>
        </w:rPr>
        <w:t>a</w:t>
      </w:r>
      <w:r w:rsidRPr="007351A6">
        <w:rPr>
          <w:sz w:val="24"/>
          <w:szCs w:val="24"/>
        </w:rPr>
        <w:t>rt</w:t>
      </w:r>
      <w:r w:rsidRPr="007351A6">
        <w:rPr>
          <w:spacing w:val="-1"/>
          <w:sz w:val="24"/>
          <w:szCs w:val="24"/>
        </w:rPr>
        <w:t>e</w:t>
      </w:r>
      <w:r w:rsidRPr="007351A6">
        <w:rPr>
          <w:sz w:val="24"/>
          <w:szCs w:val="24"/>
        </w:rPr>
        <w:t>men</w:t>
      </w:r>
      <w:r w:rsidRPr="007351A6">
        <w:rPr>
          <w:spacing w:val="4"/>
          <w:sz w:val="24"/>
          <w:szCs w:val="24"/>
        </w:rPr>
        <w:t xml:space="preserve"> </w:t>
      </w:r>
      <w:r w:rsidRPr="007351A6">
        <w:rPr>
          <w:spacing w:val="-3"/>
          <w:sz w:val="24"/>
          <w:szCs w:val="24"/>
        </w:rPr>
        <w:t>I</w:t>
      </w:r>
      <w:r w:rsidRPr="007351A6">
        <w:rPr>
          <w:sz w:val="24"/>
          <w:szCs w:val="24"/>
        </w:rPr>
        <w:t>l</w:t>
      </w:r>
      <w:r w:rsidRPr="007351A6">
        <w:rPr>
          <w:spacing w:val="1"/>
          <w:sz w:val="24"/>
          <w:szCs w:val="24"/>
        </w:rPr>
        <w:t>m</w:t>
      </w:r>
      <w:r w:rsidRPr="007351A6">
        <w:rPr>
          <w:sz w:val="24"/>
          <w:szCs w:val="24"/>
        </w:rPr>
        <w:t>u Mak</w:t>
      </w:r>
      <w:r w:rsidRPr="007351A6">
        <w:rPr>
          <w:spacing w:val="-2"/>
          <w:sz w:val="24"/>
          <w:szCs w:val="24"/>
        </w:rPr>
        <w:t>a</w:t>
      </w:r>
      <w:r w:rsidRPr="007351A6">
        <w:rPr>
          <w:spacing w:val="2"/>
          <w:sz w:val="24"/>
          <w:szCs w:val="24"/>
        </w:rPr>
        <w:t>n</w:t>
      </w:r>
      <w:r w:rsidRPr="007351A6">
        <w:rPr>
          <w:spacing w:val="-1"/>
          <w:sz w:val="24"/>
          <w:szCs w:val="24"/>
        </w:rPr>
        <w:t>a</w:t>
      </w:r>
      <w:r w:rsidRPr="007351A6">
        <w:rPr>
          <w:sz w:val="24"/>
          <w:szCs w:val="24"/>
        </w:rPr>
        <w:t>n</w:t>
      </w:r>
      <w:r w:rsidRPr="007351A6">
        <w:rPr>
          <w:spacing w:val="3"/>
          <w:sz w:val="24"/>
          <w:szCs w:val="24"/>
        </w:rPr>
        <w:t xml:space="preserve"> </w:t>
      </w:r>
      <w:r w:rsidRPr="007351A6">
        <w:rPr>
          <w:sz w:val="24"/>
          <w:szCs w:val="24"/>
        </w:rPr>
        <w:t>T</w:t>
      </w:r>
      <w:r w:rsidRPr="007351A6">
        <w:rPr>
          <w:spacing w:val="-1"/>
          <w:sz w:val="24"/>
          <w:szCs w:val="24"/>
        </w:rPr>
        <w:t>e</w:t>
      </w:r>
      <w:r w:rsidRPr="007351A6">
        <w:rPr>
          <w:sz w:val="24"/>
          <w:szCs w:val="24"/>
        </w:rPr>
        <w:t>rn</w:t>
      </w:r>
      <w:r w:rsidRPr="007351A6">
        <w:rPr>
          <w:spacing w:val="-2"/>
          <w:sz w:val="24"/>
          <w:szCs w:val="24"/>
        </w:rPr>
        <w:t>a</w:t>
      </w:r>
      <w:r w:rsidRPr="007351A6">
        <w:rPr>
          <w:sz w:val="24"/>
          <w:szCs w:val="24"/>
        </w:rPr>
        <w:t xml:space="preserve">k </w:t>
      </w:r>
      <w:r w:rsidRPr="007351A6">
        <w:rPr>
          <w:spacing w:val="-1"/>
          <w:sz w:val="24"/>
          <w:szCs w:val="24"/>
        </w:rPr>
        <w:t>Fa</w:t>
      </w:r>
      <w:r w:rsidRPr="007351A6">
        <w:rPr>
          <w:sz w:val="24"/>
          <w:szCs w:val="24"/>
        </w:rPr>
        <w:t>kul</w:t>
      </w:r>
      <w:r w:rsidRPr="007351A6">
        <w:rPr>
          <w:spacing w:val="1"/>
          <w:sz w:val="24"/>
          <w:szCs w:val="24"/>
        </w:rPr>
        <w:t>t</w:t>
      </w:r>
      <w:r w:rsidRPr="007351A6">
        <w:rPr>
          <w:spacing w:val="-1"/>
          <w:sz w:val="24"/>
          <w:szCs w:val="24"/>
        </w:rPr>
        <w:t>a</w:t>
      </w:r>
      <w:r w:rsidRPr="007351A6">
        <w:rPr>
          <w:sz w:val="24"/>
          <w:szCs w:val="24"/>
        </w:rPr>
        <w:t xml:space="preserve">s </w:t>
      </w:r>
      <w:r w:rsidRPr="007351A6">
        <w:rPr>
          <w:spacing w:val="1"/>
          <w:sz w:val="24"/>
          <w:szCs w:val="24"/>
        </w:rPr>
        <w:t>P</w:t>
      </w:r>
      <w:r w:rsidRPr="007351A6">
        <w:rPr>
          <w:spacing w:val="-1"/>
          <w:sz w:val="24"/>
          <w:szCs w:val="24"/>
        </w:rPr>
        <w:t>e</w:t>
      </w:r>
      <w:r w:rsidRPr="007351A6">
        <w:rPr>
          <w:sz w:val="24"/>
          <w:szCs w:val="24"/>
        </w:rPr>
        <w:t>te</w:t>
      </w:r>
      <w:r w:rsidRPr="007351A6">
        <w:rPr>
          <w:spacing w:val="-1"/>
          <w:sz w:val="24"/>
          <w:szCs w:val="24"/>
        </w:rPr>
        <w:t>r</w:t>
      </w:r>
      <w:r w:rsidRPr="007351A6">
        <w:rPr>
          <w:spacing w:val="2"/>
          <w:sz w:val="24"/>
          <w:szCs w:val="24"/>
        </w:rPr>
        <w:t>n</w:t>
      </w:r>
      <w:r w:rsidRPr="007351A6">
        <w:rPr>
          <w:spacing w:val="-1"/>
          <w:sz w:val="24"/>
          <w:szCs w:val="24"/>
        </w:rPr>
        <w:t>a</w:t>
      </w:r>
      <w:r w:rsidRPr="007351A6">
        <w:rPr>
          <w:sz w:val="24"/>
          <w:szCs w:val="24"/>
        </w:rPr>
        <w:t>k</w:t>
      </w:r>
      <w:r w:rsidRPr="007351A6">
        <w:rPr>
          <w:spacing w:val="-1"/>
          <w:sz w:val="24"/>
          <w:szCs w:val="24"/>
        </w:rPr>
        <w:t>a</w:t>
      </w:r>
      <w:r w:rsidRPr="007351A6">
        <w:rPr>
          <w:sz w:val="24"/>
          <w:szCs w:val="24"/>
        </w:rPr>
        <w:t>n.</w:t>
      </w:r>
      <w:proofErr w:type="gramEnd"/>
      <w:r w:rsidRPr="007351A6">
        <w:rPr>
          <w:sz w:val="24"/>
          <w:szCs w:val="24"/>
        </w:rPr>
        <w:t xml:space="preserve"> </w:t>
      </w:r>
      <w:r w:rsidRPr="007351A6">
        <w:rPr>
          <w:spacing w:val="4"/>
          <w:sz w:val="24"/>
          <w:szCs w:val="24"/>
        </w:rPr>
        <w:t xml:space="preserve"> </w:t>
      </w:r>
      <w:r w:rsidRPr="007351A6">
        <w:rPr>
          <w:spacing w:val="-6"/>
          <w:sz w:val="24"/>
          <w:szCs w:val="24"/>
        </w:rPr>
        <w:t>I</w:t>
      </w:r>
      <w:r w:rsidRPr="007351A6">
        <w:rPr>
          <w:sz w:val="24"/>
          <w:szCs w:val="24"/>
        </w:rPr>
        <w:t>nst</w:t>
      </w:r>
      <w:r w:rsidRPr="007351A6">
        <w:rPr>
          <w:spacing w:val="1"/>
          <w:sz w:val="24"/>
          <w:szCs w:val="24"/>
        </w:rPr>
        <w:t>i</w:t>
      </w:r>
      <w:r w:rsidRPr="007351A6">
        <w:rPr>
          <w:sz w:val="24"/>
          <w:szCs w:val="24"/>
        </w:rPr>
        <w:t xml:space="preserve">tut </w:t>
      </w:r>
      <w:r w:rsidRPr="007351A6">
        <w:rPr>
          <w:spacing w:val="1"/>
          <w:sz w:val="24"/>
          <w:szCs w:val="24"/>
        </w:rPr>
        <w:t>P</w:t>
      </w:r>
      <w:r w:rsidRPr="007351A6">
        <w:rPr>
          <w:spacing w:val="-1"/>
          <w:sz w:val="24"/>
          <w:szCs w:val="24"/>
        </w:rPr>
        <w:t>e</w:t>
      </w:r>
      <w:r w:rsidRPr="007351A6">
        <w:rPr>
          <w:sz w:val="24"/>
          <w:szCs w:val="24"/>
        </w:rPr>
        <w:t>rt</w:t>
      </w:r>
      <w:r w:rsidRPr="007351A6">
        <w:rPr>
          <w:spacing w:val="-1"/>
          <w:sz w:val="24"/>
          <w:szCs w:val="24"/>
        </w:rPr>
        <w:t>a</w:t>
      </w:r>
      <w:r w:rsidRPr="007351A6">
        <w:rPr>
          <w:sz w:val="24"/>
          <w:szCs w:val="24"/>
        </w:rPr>
        <w:t>nian</w:t>
      </w:r>
      <w:r w:rsidRPr="007351A6">
        <w:rPr>
          <w:spacing w:val="1"/>
          <w:sz w:val="24"/>
          <w:szCs w:val="24"/>
        </w:rPr>
        <w:t xml:space="preserve"> </w:t>
      </w:r>
      <w:r w:rsidRPr="007351A6">
        <w:rPr>
          <w:spacing w:val="-2"/>
          <w:sz w:val="24"/>
          <w:szCs w:val="24"/>
        </w:rPr>
        <w:t>B</w:t>
      </w:r>
      <w:r w:rsidRPr="007351A6">
        <w:rPr>
          <w:spacing w:val="2"/>
          <w:sz w:val="24"/>
          <w:szCs w:val="24"/>
        </w:rPr>
        <w:t>o</w:t>
      </w:r>
      <w:r w:rsidRPr="007351A6">
        <w:rPr>
          <w:spacing w:val="-2"/>
          <w:sz w:val="24"/>
          <w:szCs w:val="24"/>
        </w:rPr>
        <w:t>g</w:t>
      </w:r>
      <w:r w:rsidRPr="007351A6">
        <w:rPr>
          <w:sz w:val="24"/>
          <w:szCs w:val="24"/>
        </w:rPr>
        <w:t>o</w:t>
      </w:r>
      <w:r w:rsidRPr="007351A6">
        <w:rPr>
          <w:spacing w:val="-1"/>
          <w:sz w:val="24"/>
          <w:szCs w:val="24"/>
        </w:rPr>
        <w:t>r</w:t>
      </w:r>
      <w:r w:rsidRPr="007351A6">
        <w:rPr>
          <w:sz w:val="24"/>
          <w:szCs w:val="24"/>
        </w:rPr>
        <w:t>,</w:t>
      </w:r>
      <w:r w:rsidRPr="007351A6">
        <w:rPr>
          <w:spacing w:val="2"/>
          <w:sz w:val="24"/>
          <w:szCs w:val="24"/>
        </w:rPr>
        <w:t xml:space="preserve"> </w:t>
      </w:r>
      <w:r w:rsidRPr="007351A6">
        <w:rPr>
          <w:spacing w:val="-2"/>
          <w:sz w:val="24"/>
          <w:szCs w:val="24"/>
        </w:rPr>
        <w:t>B</w:t>
      </w:r>
      <w:r w:rsidRPr="007351A6">
        <w:rPr>
          <w:spacing w:val="2"/>
          <w:sz w:val="24"/>
          <w:szCs w:val="24"/>
        </w:rPr>
        <w:t>o</w:t>
      </w:r>
      <w:r w:rsidRPr="007351A6">
        <w:rPr>
          <w:spacing w:val="-2"/>
          <w:sz w:val="24"/>
          <w:szCs w:val="24"/>
        </w:rPr>
        <w:t>g</w:t>
      </w:r>
      <w:r w:rsidRPr="007351A6">
        <w:rPr>
          <w:sz w:val="24"/>
          <w:szCs w:val="24"/>
        </w:rPr>
        <w:t>or</w:t>
      </w:r>
      <w:r w:rsidRPr="007351A6">
        <w:rPr>
          <w:spacing w:val="1"/>
          <w:sz w:val="24"/>
          <w:szCs w:val="24"/>
        </w:rPr>
        <w:t xml:space="preserve"> (</w:t>
      </w:r>
      <w:r w:rsidRPr="007351A6">
        <w:rPr>
          <w:sz w:val="24"/>
          <w:szCs w:val="24"/>
        </w:rPr>
        <w:t>Tidak dipub</w:t>
      </w:r>
      <w:r w:rsidRPr="007351A6">
        <w:rPr>
          <w:spacing w:val="1"/>
          <w:sz w:val="24"/>
          <w:szCs w:val="24"/>
        </w:rPr>
        <w:t>l</w:t>
      </w:r>
      <w:r w:rsidRPr="007351A6">
        <w:rPr>
          <w:sz w:val="24"/>
          <w:szCs w:val="24"/>
        </w:rPr>
        <w:t>ikasik</w:t>
      </w:r>
      <w:r w:rsidRPr="007351A6">
        <w:rPr>
          <w:spacing w:val="-1"/>
          <w:sz w:val="24"/>
          <w:szCs w:val="24"/>
        </w:rPr>
        <w:t>a</w:t>
      </w:r>
      <w:r w:rsidRPr="007351A6">
        <w:rPr>
          <w:sz w:val="24"/>
          <w:szCs w:val="24"/>
        </w:rPr>
        <w:t>n</w:t>
      </w:r>
      <w:r w:rsidRPr="007351A6">
        <w:rPr>
          <w:spacing w:val="-1"/>
          <w:sz w:val="24"/>
          <w:szCs w:val="24"/>
        </w:rPr>
        <w:t>)</w:t>
      </w:r>
      <w:r w:rsidRPr="007351A6">
        <w:rPr>
          <w:sz w:val="24"/>
          <w:szCs w:val="24"/>
        </w:rPr>
        <w:t>.</w:t>
      </w:r>
    </w:p>
    <w:p w:rsidR="007351A6" w:rsidRPr="007351A6" w:rsidRDefault="007351A6" w:rsidP="007351A6">
      <w:pPr>
        <w:spacing w:line="360" w:lineRule="auto"/>
        <w:ind w:left="1276" w:right="83" w:hanging="1276"/>
        <w:jc w:val="both"/>
        <w:rPr>
          <w:sz w:val="24"/>
          <w:szCs w:val="24"/>
        </w:rPr>
      </w:pPr>
    </w:p>
    <w:p w:rsidR="007351A6" w:rsidRPr="007351A6" w:rsidRDefault="007351A6" w:rsidP="007351A6">
      <w:pPr>
        <w:spacing w:line="360" w:lineRule="auto"/>
        <w:ind w:left="1276" w:hanging="1276"/>
        <w:jc w:val="both"/>
        <w:rPr>
          <w:sz w:val="24"/>
          <w:szCs w:val="24"/>
        </w:rPr>
      </w:pPr>
      <w:proofErr w:type="gramStart"/>
      <w:r w:rsidRPr="007351A6">
        <w:rPr>
          <w:sz w:val="24"/>
          <w:szCs w:val="24"/>
        </w:rPr>
        <w:t>Stefani, J. W. H., F. Driehuis, J. C. Gottschal, and S. F. Spoelstra.</w:t>
      </w:r>
      <w:proofErr w:type="gramEnd"/>
      <w:r w:rsidRPr="007351A6">
        <w:rPr>
          <w:sz w:val="24"/>
          <w:szCs w:val="24"/>
        </w:rPr>
        <w:t xml:space="preserve"> 2010</w:t>
      </w:r>
      <w:proofErr w:type="gramStart"/>
      <w:r w:rsidRPr="007351A6">
        <w:rPr>
          <w:sz w:val="24"/>
          <w:szCs w:val="24"/>
        </w:rPr>
        <w:t>.Silage</w:t>
      </w:r>
      <w:proofErr w:type="gramEnd"/>
      <w:r w:rsidRPr="007351A6">
        <w:rPr>
          <w:sz w:val="24"/>
          <w:szCs w:val="24"/>
        </w:rPr>
        <w:t xml:space="preserve"> fermentation processes and their manipulation: 6-33. </w:t>
      </w:r>
      <w:proofErr w:type="gramStart"/>
      <w:r w:rsidRPr="007351A6">
        <w:rPr>
          <w:sz w:val="24"/>
          <w:szCs w:val="24"/>
        </w:rPr>
        <w:t>Electronicconference on tropical silage.Food Agriculture Organization.</w:t>
      </w:r>
      <w:proofErr w:type="gramEnd"/>
    </w:p>
    <w:p w:rsidR="007351A6" w:rsidRPr="007351A6" w:rsidRDefault="007351A6" w:rsidP="007351A6">
      <w:pPr>
        <w:spacing w:line="360" w:lineRule="auto"/>
        <w:ind w:left="1276" w:hanging="1276"/>
        <w:jc w:val="both"/>
        <w:rPr>
          <w:sz w:val="24"/>
          <w:szCs w:val="24"/>
        </w:rPr>
      </w:pPr>
    </w:p>
    <w:p w:rsidR="007351A6" w:rsidRPr="007351A6" w:rsidRDefault="007351A6" w:rsidP="007351A6">
      <w:pPr>
        <w:spacing w:line="360" w:lineRule="auto"/>
        <w:jc w:val="both"/>
        <w:rPr>
          <w:sz w:val="24"/>
          <w:szCs w:val="24"/>
        </w:rPr>
      </w:pPr>
      <w:r w:rsidRPr="007351A6">
        <w:rPr>
          <w:sz w:val="24"/>
          <w:szCs w:val="24"/>
        </w:rPr>
        <w:t>Susetyo, S. 1980. Padang Penggembalaan.FakutasPeternakaInstitutPertanian Bogor, Bogor.</w:t>
      </w:r>
    </w:p>
    <w:p w:rsidR="007351A6" w:rsidRPr="007351A6" w:rsidRDefault="007351A6" w:rsidP="007351A6">
      <w:pPr>
        <w:spacing w:line="360" w:lineRule="auto"/>
        <w:jc w:val="both"/>
        <w:rPr>
          <w:sz w:val="24"/>
          <w:szCs w:val="24"/>
        </w:rPr>
      </w:pPr>
    </w:p>
    <w:p w:rsidR="007351A6" w:rsidRPr="007351A6" w:rsidRDefault="007351A6" w:rsidP="007351A6">
      <w:pPr>
        <w:spacing w:line="360" w:lineRule="auto"/>
        <w:jc w:val="both"/>
        <w:rPr>
          <w:sz w:val="24"/>
          <w:szCs w:val="24"/>
        </w:rPr>
      </w:pPr>
      <w:proofErr w:type="gramStart"/>
      <w:r w:rsidRPr="007351A6">
        <w:rPr>
          <w:sz w:val="24"/>
          <w:szCs w:val="24"/>
        </w:rPr>
        <w:t xml:space="preserve">Sutardi, T. 1980, </w:t>
      </w:r>
      <w:r w:rsidRPr="007351A6">
        <w:rPr>
          <w:i/>
          <w:sz w:val="24"/>
          <w:szCs w:val="24"/>
        </w:rPr>
        <w:t>Landasan Ilmu Nutrisi Jilid I</w:t>
      </w:r>
      <w:r w:rsidRPr="007351A6">
        <w:rPr>
          <w:sz w:val="24"/>
          <w:szCs w:val="24"/>
        </w:rPr>
        <w:t>. Departemen Ilmu Makanan Ternak.</w:t>
      </w:r>
      <w:proofErr w:type="gramEnd"/>
      <w:r w:rsidRPr="007351A6">
        <w:rPr>
          <w:sz w:val="24"/>
          <w:szCs w:val="24"/>
        </w:rPr>
        <w:t xml:space="preserve"> IPB, Bogor.</w:t>
      </w:r>
    </w:p>
    <w:p w:rsidR="007351A6" w:rsidRPr="007351A6" w:rsidRDefault="007351A6" w:rsidP="007351A6">
      <w:pPr>
        <w:spacing w:line="360" w:lineRule="auto"/>
        <w:ind w:left="720" w:hanging="720"/>
        <w:jc w:val="both"/>
        <w:rPr>
          <w:sz w:val="24"/>
          <w:szCs w:val="24"/>
        </w:rPr>
      </w:pPr>
      <w:r w:rsidRPr="007351A6">
        <w:rPr>
          <w:sz w:val="24"/>
          <w:szCs w:val="24"/>
        </w:rPr>
        <w:t xml:space="preserve">Sutardi, T. 1997. </w:t>
      </w:r>
      <w:r w:rsidRPr="007351A6">
        <w:rPr>
          <w:i/>
          <w:sz w:val="24"/>
          <w:szCs w:val="24"/>
        </w:rPr>
        <w:t xml:space="preserve">Peluang Dan Tantangan Pengembangan Ilmu-Ilmu Nutrisi Ternak. </w:t>
      </w:r>
      <w:proofErr w:type="gramStart"/>
      <w:r w:rsidRPr="007351A6">
        <w:rPr>
          <w:i/>
          <w:sz w:val="24"/>
          <w:szCs w:val="24"/>
        </w:rPr>
        <w:t>Orasi Ilmiah Guru Besar Tetap Ilmu Nutrisi Ternak.</w:t>
      </w:r>
      <w:proofErr w:type="gramEnd"/>
      <w:r w:rsidRPr="007351A6">
        <w:rPr>
          <w:sz w:val="24"/>
          <w:szCs w:val="24"/>
        </w:rPr>
        <w:t xml:space="preserve"> Fakultas Peternakan IPB, Bogor.</w:t>
      </w:r>
    </w:p>
    <w:p w:rsidR="007351A6" w:rsidRPr="007351A6" w:rsidRDefault="007351A6" w:rsidP="007351A6">
      <w:pPr>
        <w:spacing w:line="360" w:lineRule="auto"/>
        <w:ind w:left="1134" w:hanging="1134"/>
        <w:jc w:val="both"/>
        <w:rPr>
          <w:sz w:val="24"/>
          <w:szCs w:val="24"/>
        </w:rPr>
      </w:pPr>
      <w:r w:rsidRPr="007351A6">
        <w:rPr>
          <w:sz w:val="24"/>
          <w:szCs w:val="24"/>
        </w:rPr>
        <w:t>Tellez-Luis.</w:t>
      </w:r>
      <w:proofErr w:type="gramStart"/>
      <w:r w:rsidRPr="007351A6">
        <w:rPr>
          <w:sz w:val="24"/>
          <w:szCs w:val="24"/>
        </w:rPr>
        <w:t>,S.J</w:t>
      </w:r>
      <w:proofErr w:type="gramEnd"/>
      <w:r w:rsidRPr="007351A6">
        <w:rPr>
          <w:sz w:val="24"/>
          <w:szCs w:val="24"/>
        </w:rPr>
        <w:t xml:space="preserve">.,A.B. Moldes.,M. Vazquez.,J.L. Alonso., </w:t>
      </w:r>
      <w:r w:rsidRPr="007351A6">
        <w:rPr>
          <w:i/>
          <w:sz w:val="24"/>
          <w:szCs w:val="24"/>
        </w:rPr>
        <w:t>“Evaluation of culture media with corn steep liquor onlactic acid production by Lactobacillusdelbrueckii ”, Sess. 46E-16</w:t>
      </w:r>
      <w:r w:rsidRPr="007351A6">
        <w:rPr>
          <w:sz w:val="24"/>
          <w:szCs w:val="24"/>
        </w:rPr>
        <w:t xml:space="preserve">, </w:t>
      </w:r>
      <w:r w:rsidRPr="007351A6">
        <w:rPr>
          <w:i/>
          <w:sz w:val="24"/>
          <w:szCs w:val="24"/>
        </w:rPr>
        <w:t xml:space="preserve">Annual Meeting and Food Expo. </w:t>
      </w:r>
      <w:r w:rsidRPr="007351A6">
        <w:rPr>
          <w:sz w:val="24"/>
          <w:szCs w:val="24"/>
        </w:rPr>
        <w:t>Anaheim-California, 2002</w:t>
      </w:r>
    </w:p>
    <w:p w:rsidR="007351A6" w:rsidRPr="007351A6" w:rsidRDefault="007351A6" w:rsidP="007351A6">
      <w:pPr>
        <w:spacing w:line="360" w:lineRule="auto"/>
        <w:ind w:left="1260" w:hanging="1260"/>
        <w:jc w:val="both"/>
        <w:rPr>
          <w:sz w:val="24"/>
          <w:szCs w:val="24"/>
        </w:rPr>
      </w:pPr>
      <w:proofErr w:type="gramStart"/>
      <w:r w:rsidRPr="007351A6">
        <w:rPr>
          <w:sz w:val="24"/>
          <w:szCs w:val="24"/>
        </w:rPr>
        <w:t>Tilley, j. M.</w:t>
      </w:r>
      <w:proofErr w:type="gramEnd"/>
      <w:r w:rsidRPr="007351A6">
        <w:rPr>
          <w:sz w:val="24"/>
          <w:szCs w:val="24"/>
        </w:rPr>
        <w:t xml:space="preserve"> </w:t>
      </w:r>
      <w:proofErr w:type="gramStart"/>
      <w:r w:rsidRPr="007351A6">
        <w:rPr>
          <w:sz w:val="24"/>
          <w:szCs w:val="24"/>
        </w:rPr>
        <w:t>A, and R. A. Terry, 1998.</w:t>
      </w:r>
      <w:proofErr w:type="gramEnd"/>
      <w:r w:rsidRPr="007351A6">
        <w:rPr>
          <w:sz w:val="24"/>
          <w:szCs w:val="24"/>
        </w:rPr>
        <w:t xml:space="preserve"> A two stage technique for the </w:t>
      </w:r>
      <w:r w:rsidRPr="007351A6">
        <w:rPr>
          <w:i/>
          <w:sz w:val="24"/>
          <w:szCs w:val="24"/>
        </w:rPr>
        <w:t xml:space="preserve">in-vitro </w:t>
      </w:r>
      <w:r w:rsidRPr="007351A6">
        <w:rPr>
          <w:sz w:val="24"/>
          <w:szCs w:val="24"/>
        </w:rPr>
        <w:t>digestion of forage crops. Journal of the British Grassland Society</w:t>
      </w:r>
      <w:proofErr w:type="gramStart"/>
      <w:r w:rsidRPr="007351A6">
        <w:rPr>
          <w:sz w:val="24"/>
          <w:szCs w:val="24"/>
        </w:rPr>
        <w:t>,18</w:t>
      </w:r>
      <w:proofErr w:type="gramEnd"/>
      <w:r w:rsidRPr="007351A6">
        <w:rPr>
          <w:sz w:val="24"/>
          <w:szCs w:val="24"/>
        </w:rPr>
        <w:t>: 104-111.</w:t>
      </w:r>
    </w:p>
    <w:p w:rsidR="007351A6" w:rsidRPr="007351A6" w:rsidRDefault="007351A6" w:rsidP="007351A6">
      <w:pPr>
        <w:spacing w:line="360" w:lineRule="auto"/>
        <w:ind w:left="1260" w:hanging="1260"/>
        <w:jc w:val="both"/>
        <w:rPr>
          <w:sz w:val="24"/>
          <w:szCs w:val="24"/>
        </w:rPr>
      </w:pPr>
      <w:r w:rsidRPr="007351A6">
        <w:rPr>
          <w:sz w:val="24"/>
          <w:szCs w:val="24"/>
        </w:rPr>
        <w:t>Tilman, A.D.H.</w:t>
      </w:r>
      <w:proofErr w:type="gramStart"/>
      <w:r w:rsidRPr="007351A6">
        <w:rPr>
          <w:sz w:val="24"/>
          <w:szCs w:val="24"/>
        </w:rPr>
        <w:t>,Hartadi</w:t>
      </w:r>
      <w:proofErr w:type="gramEnd"/>
      <w:r w:rsidRPr="007351A6">
        <w:rPr>
          <w:sz w:val="24"/>
          <w:szCs w:val="24"/>
        </w:rPr>
        <w:t xml:space="preserve">, Reksohadiprodjo, S., Prawirokusumo S. Dan Lebdosukodjo, 1986. </w:t>
      </w:r>
      <w:r w:rsidRPr="007351A6">
        <w:rPr>
          <w:i/>
          <w:sz w:val="24"/>
          <w:szCs w:val="24"/>
        </w:rPr>
        <w:t>Ilmu Makanan Ternak Dasar.</w:t>
      </w:r>
      <w:r w:rsidRPr="007351A6">
        <w:rPr>
          <w:sz w:val="24"/>
          <w:szCs w:val="24"/>
        </w:rPr>
        <w:t xml:space="preserve"> Universitas Gajah Mada, Jogyakarta.</w:t>
      </w:r>
    </w:p>
    <w:p w:rsidR="007351A6" w:rsidRPr="007351A6" w:rsidRDefault="007351A6" w:rsidP="007351A6">
      <w:pPr>
        <w:spacing w:line="360" w:lineRule="auto"/>
        <w:ind w:left="1260" w:hanging="1260"/>
        <w:jc w:val="both"/>
        <w:rPr>
          <w:sz w:val="24"/>
          <w:szCs w:val="24"/>
        </w:rPr>
      </w:pPr>
    </w:p>
    <w:p w:rsidR="007351A6" w:rsidRPr="007351A6" w:rsidRDefault="007351A6" w:rsidP="007351A6">
      <w:pPr>
        <w:spacing w:line="360" w:lineRule="auto"/>
        <w:ind w:left="720" w:hanging="720"/>
        <w:jc w:val="both"/>
        <w:rPr>
          <w:sz w:val="24"/>
          <w:szCs w:val="24"/>
        </w:rPr>
      </w:pPr>
      <w:proofErr w:type="gramStart"/>
      <w:r w:rsidRPr="007351A6">
        <w:rPr>
          <w:sz w:val="24"/>
          <w:szCs w:val="24"/>
        </w:rPr>
        <w:t>Tillman, A.D., H. Hartadi., S. Reksohadiprodjo., S. Prawirokusumo., dan S. Lebdosoekodjo.</w:t>
      </w:r>
      <w:proofErr w:type="gramEnd"/>
      <w:r w:rsidRPr="007351A6">
        <w:rPr>
          <w:sz w:val="24"/>
          <w:szCs w:val="24"/>
        </w:rPr>
        <w:t xml:space="preserve"> 1998</w:t>
      </w:r>
      <w:r w:rsidRPr="007351A6">
        <w:rPr>
          <w:i/>
          <w:sz w:val="24"/>
          <w:szCs w:val="24"/>
        </w:rPr>
        <w:t>. Ilmu Makanan Ternak Dasar</w:t>
      </w:r>
      <w:r w:rsidRPr="007351A6">
        <w:rPr>
          <w:sz w:val="24"/>
          <w:szCs w:val="24"/>
        </w:rPr>
        <w:t>. Gadjah Mada University Press, Yogyakarta.</w:t>
      </w:r>
    </w:p>
    <w:p w:rsidR="007351A6" w:rsidRPr="007351A6" w:rsidRDefault="007351A6" w:rsidP="007351A6">
      <w:pPr>
        <w:shd w:val="clear" w:color="auto" w:fill="FFFFFF"/>
        <w:spacing w:line="360" w:lineRule="auto"/>
        <w:ind w:left="1276" w:hanging="1276"/>
        <w:jc w:val="both"/>
        <w:textAlignment w:val="baseline"/>
        <w:rPr>
          <w:color w:val="000000"/>
          <w:sz w:val="24"/>
          <w:szCs w:val="24"/>
          <w:bdr w:val="none" w:sz="0" w:space="0" w:color="auto" w:frame="1"/>
        </w:rPr>
      </w:pPr>
      <w:proofErr w:type="gramStart"/>
      <w:r w:rsidRPr="007351A6">
        <w:rPr>
          <w:color w:val="000000"/>
          <w:sz w:val="24"/>
          <w:szCs w:val="24"/>
          <w:bdr w:val="none" w:sz="0" w:space="0" w:color="auto" w:frame="1"/>
        </w:rPr>
        <w:t>Tjokroadikoesoemo, P. S. dan A.S. Baktir.</w:t>
      </w:r>
      <w:proofErr w:type="gramEnd"/>
      <w:r w:rsidRPr="007351A6">
        <w:rPr>
          <w:color w:val="000000"/>
          <w:sz w:val="24"/>
          <w:szCs w:val="24"/>
          <w:bdr w:val="none" w:sz="0" w:space="0" w:color="auto" w:frame="1"/>
        </w:rPr>
        <w:t xml:space="preserve"> 2005. </w:t>
      </w:r>
      <w:r w:rsidRPr="007351A6">
        <w:rPr>
          <w:i/>
          <w:iCs/>
          <w:color w:val="000000"/>
          <w:sz w:val="24"/>
          <w:szCs w:val="24"/>
          <w:bdr w:val="none" w:sz="0" w:space="0" w:color="auto" w:frame="1"/>
        </w:rPr>
        <w:t>Ekstraksi Nira Tebu</w:t>
      </w:r>
      <w:r w:rsidRPr="007351A6">
        <w:rPr>
          <w:color w:val="000000"/>
          <w:sz w:val="24"/>
          <w:szCs w:val="24"/>
          <w:bdr w:val="none" w:sz="0" w:space="0" w:color="auto" w:frame="1"/>
        </w:rPr>
        <w:t>. Yayasan Pembangunan Indonesia Sekolah Tinggi Teknologi Industri, Surabaya</w:t>
      </w:r>
    </w:p>
    <w:p w:rsidR="007351A6" w:rsidRPr="007351A6" w:rsidRDefault="007351A6" w:rsidP="007351A6">
      <w:pPr>
        <w:shd w:val="clear" w:color="auto" w:fill="FFFFFF"/>
        <w:spacing w:line="360" w:lineRule="auto"/>
        <w:ind w:left="1276" w:hanging="1276"/>
        <w:jc w:val="both"/>
        <w:textAlignment w:val="baseline"/>
        <w:rPr>
          <w:color w:val="000000"/>
          <w:sz w:val="24"/>
          <w:szCs w:val="24"/>
        </w:rPr>
      </w:pPr>
    </w:p>
    <w:p w:rsidR="007351A6" w:rsidRPr="007351A6" w:rsidRDefault="007351A6" w:rsidP="007351A6">
      <w:pPr>
        <w:spacing w:line="360" w:lineRule="auto"/>
        <w:jc w:val="both"/>
        <w:rPr>
          <w:sz w:val="24"/>
          <w:szCs w:val="24"/>
        </w:rPr>
      </w:pPr>
      <w:r w:rsidRPr="007351A6">
        <w:rPr>
          <w:sz w:val="24"/>
          <w:szCs w:val="24"/>
        </w:rPr>
        <w:t xml:space="preserve">Utomo, R. 2012. </w:t>
      </w:r>
      <w:proofErr w:type="gramStart"/>
      <w:r w:rsidRPr="007351A6">
        <w:rPr>
          <w:sz w:val="24"/>
          <w:szCs w:val="24"/>
        </w:rPr>
        <w:t>Bahan</w:t>
      </w:r>
      <w:r w:rsidRPr="007351A6">
        <w:rPr>
          <w:sz w:val="24"/>
          <w:szCs w:val="24"/>
          <w:lang w:val="id-ID"/>
        </w:rPr>
        <w:t xml:space="preserve"> </w:t>
      </w:r>
      <w:r w:rsidRPr="007351A6">
        <w:rPr>
          <w:sz w:val="24"/>
          <w:szCs w:val="24"/>
        </w:rPr>
        <w:t>Pakan</w:t>
      </w:r>
      <w:r w:rsidRPr="007351A6">
        <w:rPr>
          <w:sz w:val="24"/>
          <w:szCs w:val="24"/>
          <w:lang w:val="id-ID"/>
        </w:rPr>
        <w:t xml:space="preserve"> </w:t>
      </w:r>
      <w:r w:rsidRPr="007351A6">
        <w:rPr>
          <w:sz w:val="24"/>
          <w:szCs w:val="24"/>
        </w:rPr>
        <w:t>Berserat</w:t>
      </w:r>
      <w:r w:rsidRPr="007351A6">
        <w:rPr>
          <w:sz w:val="24"/>
          <w:szCs w:val="24"/>
          <w:lang w:val="id-ID"/>
        </w:rPr>
        <w:t xml:space="preserve"> </w:t>
      </w:r>
      <w:r w:rsidRPr="007351A6">
        <w:rPr>
          <w:sz w:val="24"/>
          <w:szCs w:val="24"/>
        </w:rPr>
        <w:t>untuk</w:t>
      </w:r>
      <w:r w:rsidRPr="007351A6">
        <w:rPr>
          <w:sz w:val="24"/>
          <w:szCs w:val="24"/>
          <w:lang w:val="id-ID"/>
        </w:rPr>
        <w:t xml:space="preserve"> </w:t>
      </w:r>
      <w:r w:rsidRPr="007351A6">
        <w:rPr>
          <w:sz w:val="24"/>
          <w:szCs w:val="24"/>
        </w:rPr>
        <w:t>Sapi Potong.</w:t>
      </w:r>
      <w:proofErr w:type="gramEnd"/>
      <w:r w:rsidRPr="007351A6">
        <w:rPr>
          <w:sz w:val="24"/>
          <w:szCs w:val="24"/>
          <w:lang w:val="id-ID"/>
        </w:rPr>
        <w:t xml:space="preserve"> </w:t>
      </w:r>
      <w:proofErr w:type="gramStart"/>
      <w:r w:rsidRPr="007351A6">
        <w:rPr>
          <w:sz w:val="24"/>
          <w:szCs w:val="24"/>
        </w:rPr>
        <w:t>PT.</w:t>
      </w:r>
      <w:r w:rsidRPr="007351A6">
        <w:rPr>
          <w:sz w:val="24"/>
          <w:szCs w:val="24"/>
          <w:lang w:val="id-ID"/>
        </w:rPr>
        <w:t xml:space="preserve"> </w:t>
      </w:r>
      <w:r w:rsidRPr="007351A6">
        <w:rPr>
          <w:sz w:val="24"/>
          <w:szCs w:val="24"/>
        </w:rPr>
        <w:t>Citra Aji</w:t>
      </w:r>
      <w:r w:rsidRPr="007351A6">
        <w:rPr>
          <w:sz w:val="24"/>
          <w:szCs w:val="24"/>
          <w:lang w:val="id-ID"/>
        </w:rPr>
        <w:t xml:space="preserve"> </w:t>
      </w:r>
      <w:r w:rsidRPr="007351A6">
        <w:rPr>
          <w:sz w:val="24"/>
          <w:szCs w:val="24"/>
        </w:rPr>
        <w:t>Pratama.</w:t>
      </w:r>
      <w:proofErr w:type="gramEnd"/>
      <w:r w:rsidRPr="007351A6">
        <w:rPr>
          <w:sz w:val="24"/>
          <w:szCs w:val="24"/>
          <w:lang w:val="id-ID"/>
        </w:rPr>
        <w:t xml:space="preserve"> </w:t>
      </w:r>
      <w:proofErr w:type="gramStart"/>
      <w:r w:rsidRPr="007351A6">
        <w:rPr>
          <w:sz w:val="24"/>
          <w:szCs w:val="24"/>
        </w:rPr>
        <w:t>Yogyakarta.</w:t>
      </w:r>
      <w:proofErr w:type="gramEnd"/>
    </w:p>
    <w:p w:rsidR="007351A6" w:rsidRPr="007351A6" w:rsidRDefault="007351A6" w:rsidP="007351A6">
      <w:pPr>
        <w:spacing w:line="360" w:lineRule="auto"/>
        <w:jc w:val="both"/>
        <w:rPr>
          <w:sz w:val="24"/>
          <w:szCs w:val="24"/>
        </w:rPr>
      </w:pPr>
    </w:p>
    <w:p w:rsidR="007351A6" w:rsidRPr="007351A6" w:rsidRDefault="007351A6" w:rsidP="007351A6">
      <w:pPr>
        <w:tabs>
          <w:tab w:val="left" w:pos="180"/>
        </w:tabs>
        <w:spacing w:line="360" w:lineRule="auto"/>
        <w:ind w:left="1134" w:hanging="1134"/>
        <w:jc w:val="both"/>
        <w:rPr>
          <w:sz w:val="24"/>
          <w:szCs w:val="24"/>
          <w:lang w:eastAsia="id-ID"/>
        </w:rPr>
      </w:pPr>
      <w:proofErr w:type="gramStart"/>
      <w:r w:rsidRPr="007351A6">
        <w:rPr>
          <w:sz w:val="24"/>
          <w:szCs w:val="24"/>
          <w:lang w:eastAsia="id-ID"/>
        </w:rPr>
        <w:t>Van  Soest</w:t>
      </w:r>
      <w:proofErr w:type="gramEnd"/>
      <w:r w:rsidRPr="007351A6">
        <w:rPr>
          <w:sz w:val="24"/>
          <w:szCs w:val="24"/>
          <w:lang w:eastAsia="id-ID"/>
        </w:rPr>
        <w:t xml:space="preserve">, P . </w:t>
      </w:r>
      <w:proofErr w:type="gramStart"/>
      <w:r w:rsidRPr="007351A6">
        <w:rPr>
          <w:sz w:val="24"/>
          <w:szCs w:val="24"/>
          <w:lang w:eastAsia="id-ID"/>
        </w:rPr>
        <w:t>J.  1982</w:t>
      </w:r>
      <w:proofErr w:type="gramEnd"/>
      <w:r w:rsidRPr="007351A6">
        <w:rPr>
          <w:sz w:val="24"/>
          <w:szCs w:val="24"/>
          <w:lang w:eastAsia="id-ID"/>
        </w:rPr>
        <w:t xml:space="preserve">.  </w:t>
      </w:r>
      <w:r w:rsidRPr="007351A6">
        <w:rPr>
          <w:i/>
          <w:sz w:val="24"/>
          <w:szCs w:val="24"/>
          <w:lang w:eastAsia="id-ID"/>
        </w:rPr>
        <w:t>Nutrional</w:t>
      </w:r>
      <w:r w:rsidRPr="007351A6">
        <w:rPr>
          <w:i/>
          <w:sz w:val="24"/>
          <w:szCs w:val="24"/>
          <w:lang w:val="id-ID" w:eastAsia="id-ID"/>
        </w:rPr>
        <w:t xml:space="preserve"> </w:t>
      </w:r>
      <w:r w:rsidRPr="007351A6">
        <w:rPr>
          <w:i/>
          <w:sz w:val="24"/>
          <w:szCs w:val="24"/>
          <w:lang w:eastAsia="id-ID"/>
        </w:rPr>
        <w:t>Ecology</w:t>
      </w:r>
      <w:r w:rsidRPr="007351A6">
        <w:rPr>
          <w:i/>
          <w:sz w:val="24"/>
          <w:szCs w:val="24"/>
          <w:lang w:val="id-ID" w:eastAsia="id-ID"/>
        </w:rPr>
        <w:t xml:space="preserve"> </w:t>
      </w:r>
      <w:proofErr w:type="gramStart"/>
      <w:r w:rsidRPr="007351A6">
        <w:rPr>
          <w:i/>
          <w:sz w:val="24"/>
          <w:szCs w:val="24"/>
          <w:lang w:eastAsia="id-ID"/>
        </w:rPr>
        <w:t xml:space="preserve">of </w:t>
      </w:r>
      <w:r w:rsidRPr="007351A6">
        <w:rPr>
          <w:i/>
          <w:sz w:val="24"/>
          <w:szCs w:val="24"/>
          <w:lang w:val="id-ID" w:eastAsia="id-ID"/>
        </w:rPr>
        <w:t xml:space="preserve"> </w:t>
      </w:r>
      <w:r w:rsidRPr="007351A6">
        <w:rPr>
          <w:i/>
          <w:sz w:val="24"/>
          <w:szCs w:val="24"/>
          <w:lang w:eastAsia="id-ID"/>
        </w:rPr>
        <w:t>TheRuminan</w:t>
      </w:r>
      <w:proofErr w:type="gramEnd"/>
      <w:r w:rsidRPr="007351A6">
        <w:rPr>
          <w:i/>
          <w:sz w:val="24"/>
          <w:szCs w:val="24"/>
          <w:lang w:eastAsia="id-ID"/>
        </w:rPr>
        <w:t>.</w:t>
      </w:r>
      <w:r w:rsidRPr="007351A6">
        <w:rPr>
          <w:i/>
          <w:sz w:val="24"/>
          <w:szCs w:val="24"/>
          <w:lang w:val="id-ID" w:eastAsia="id-ID"/>
        </w:rPr>
        <w:t xml:space="preserve"> </w:t>
      </w:r>
      <w:r w:rsidRPr="007351A6">
        <w:rPr>
          <w:sz w:val="24"/>
          <w:szCs w:val="24"/>
          <w:lang w:eastAsia="id-ID"/>
        </w:rPr>
        <w:t xml:space="preserve">O and B </w:t>
      </w:r>
      <w:proofErr w:type="gramStart"/>
      <w:r w:rsidRPr="007351A6">
        <w:rPr>
          <w:sz w:val="24"/>
          <w:szCs w:val="24"/>
          <w:lang w:eastAsia="id-ID"/>
        </w:rPr>
        <w:t>Book  Inc</w:t>
      </w:r>
      <w:proofErr w:type="gramEnd"/>
      <w:r w:rsidRPr="007351A6">
        <w:rPr>
          <w:sz w:val="24"/>
          <w:szCs w:val="24"/>
          <w:lang w:eastAsia="id-ID"/>
        </w:rPr>
        <w:t xml:space="preserve">. </w:t>
      </w:r>
      <w:r w:rsidRPr="007351A6">
        <w:rPr>
          <w:sz w:val="24"/>
          <w:szCs w:val="24"/>
          <w:lang w:eastAsia="id-ID"/>
        </w:rPr>
        <w:tab/>
      </w:r>
      <w:r w:rsidRPr="007351A6">
        <w:rPr>
          <w:sz w:val="24"/>
          <w:szCs w:val="24"/>
          <w:lang w:val="id-ID" w:eastAsia="id-ID"/>
        </w:rPr>
        <w:t>O</w:t>
      </w:r>
      <w:r w:rsidRPr="007351A6">
        <w:rPr>
          <w:sz w:val="24"/>
          <w:szCs w:val="24"/>
          <w:lang w:eastAsia="id-ID"/>
        </w:rPr>
        <w:t xml:space="preserve">regon </w:t>
      </w:r>
    </w:p>
    <w:p w:rsidR="007351A6" w:rsidRPr="007351A6" w:rsidRDefault="007351A6" w:rsidP="007351A6">
      <w:pPr>
        <w:tabs>
          <w:tab w:val="left" w:pos="180"/>
        </w:tabs>
        <w:spacing w:line="360" w:lineRule="auto"/>
        <w:ind w:left="1134" w:hanging="1134"/>
        <w:jc w:val="both"/>
        <w:rPr>
          <w:sz w:val="24"/>
          <w:szCs w:val="24"/>
          <w:lang w:eastAsia="id-ID"/>
        </w:rPr>
      </w:pPr>
    </w:p>
    <w:p w:rsidR="007351A6" w:rsidRPr="007351A6" w:rsidRDefault="007351A6" w:rsidP="007351A6">
      <w:pPr>
        <w:spacing w:before="11" w:line="360" w:lineRule="auto"/>
        <w:ind w:left="1418" w:right="78" w:hanging="1418"/>
        <w:jc w:val="both"/>
        <w:rPr>
          <w:sz w:val="24"/>
          <w:szCs w:val="24"/>
        </w:rPr>
      </w:pPr>
      <w:r w:rsidRPr="007351A6">
        <w:rPr>
          <w:sz w:val="24"/>
          <w:szCs w:val="24"/>
        </w:rPr>
        <w:t>V</w:t>
      </w:r>
      <w:r w:rsidRPr="007351A6">
        <w:rPr>
          <w:spacing w:val="-1"/>
          <w:sz w:val="24"/>
          <w:szCs w:val="24"/>
        </w:rPr>
        <w:t>a</w:t>
      </w:r>
      <w:r w:rsidRPr="007351A6">
        <w:rPr>
          <w:sz w:val="24"/>
          <w:szCs w:val="24"/>
        </w:rPr>
        <w:t>n</w:t>
      </w:r>
      <w:r w:rsidRPr="007351A6">
        <w:rPr>
          <w:spacing w:val="5"/>
          <w:sz w:val="24"/>
          <w:szCs w:val="24"/>
        </w:rPr>
        <w:t xml:space="preserve"> </w:t>
      </w:r>
      <w:r w:rsidRPr="007351A6">
        <w:rPr>
          <w:spacing w:val="1"/>
          <w:sz w:val="24"/>
          <w:szCs w:val="24"/>
        </w:rPr>
        <w:t>S</w:t>
      </w:r>
      <w:r w:rsidRPr="007351A6">
        <w:rPr>
          <w:sz w:val="24"/>
          <w:szCs w:val="24"/>
        </w:rPr>
        <w:t>o</w:t>
      </w:r>
      <w:r w:rsidRPr="007351A6">
        <w:rPr>
          <w:spacing w:val="-1"/>
          <w:sz w:val="24"/>
          <w:szCs w:val="24"/>
        </w:rPr>
        <w:t>e</w:t>
      </w:r>
      <w:r w:rsidRPr="007351A6">
        <w:rPr>
          <w:sz w:val="24"/>
          <w:szCs w:val="24"/>
        </w:rPr>
        <w:t>st,</w:t>
      </w:r>
      <w:r w:rsidRPr="007351A6">
        <w:rPr>
          <w:spacing w:val="5"/>
          <w:sz w:val="24"/>
          <w:szCs w:val="24"/>
        </w:rPr>
        <w:t xml:space="preserve"> </w:t>
      </w:r>
      <w:r w:rsidRPr="007351A6">
        <w:rPr>
          <w:spacing w:val="1"/>
          <w:sz w:val="24"/>
          <w:szCs w:val="24"/>
        </w:rPr>
        <w:t>P</w:t>
      </w:r>
      <w:r w:rsidRPr="007351A6">
        <w:rPr>
          <w:sz w:val="24"/>
          <w:szCs w:val="24"/>
        </w:rPr>
        <w:t>.</w:t>
      </w:r>
      <w:r w:rsidRPr="007351A6">
        <w:rPr>
          <w:spacing w:val="5"/>
          <w:sz w:val="24"/>
          <w:szCs w:val="24"/>
        </w:rPr>
        <w:t xml:space="preserve"> </w:t>
      </w:r>
      <w:r w:rsidRPr="007351A6">
        <w:rPr>
          <w:spacing w:val="2"/>
          <w:sz w:val="24"/>
          <w:szCs w:val="24"/>
        </w:rPr>
        <w:t>J</w:t>
      </w:r>
      <w:r w:rsidRPr="007351A6">
        <w:rPr>
          <w:sz w:val="24"/>
          <w:szCs w:val="24"/>
        </w:rPr>
        <w:t>.</w:t>
      </w:r>
      <w:r w:rsidRPr="007351A6">
        <w:rPr>
          <w:spacing w:val="5"/>
          <w:sz w:val="24"/>
          <w:szCs w:val="24"/>
        </w:rPr>
        <w:t xml:space="preserve"> </w:t>
      </w:r>
      <w:r w:rsidRPr="007351A6">
        <w:rPr>
          <w:sz w:val="24"/>
          <w:szCs w:val="24"/>
        </w:rPr>
        <w:t>1994.</w:t>
      </w:r>
      <w:r w:rsidRPr="007351A6">
        <w:rPr>
          <w:spacing w:val="5"/>
          <w:sz w:val="24"/>
          <w:szCs w:val="24"/>
        </w:rPr>
        <w:t xml:space="preserve"> </w:t>
      </w:r>
      <w:proofErr w:type="gramStart"/>
      <w:r w:rsidRPr="007351A6">
        <w:rPr>
          <w:sz w:val="24"/>
          <w:szCs w:val="24"/>
        </w:rPr>
        <w:t>Nutrition</w:t>
      </w:r>
      <w:r w:rsidRPr="007351A6">
        <w:rPr>
          <w:spacing w:val="5"/>
          <w:sz w:val="24"/>
          <w:szCs w:val="24"/>
        </w:rPr>
        <w:t xml:space="preserve"> </w:t>
      </w:r>
      <w:r w:rsidRPr="007351A6">
        <w:rPr>
          <w:sz w:val="24"/>
          <w:szCs w:val="24"/>
        </w:rPr>
        <w:t>E</w:t>
      </w:r>
      <w:r w:rsidRPr="007351A6">
        <w:rPr>
          <w:spacing w:val="-1"/>
          <w:sz w:val="24"/>
          <w:szCs w:val="24"/>
        </w:rPr>
        <w:t>c</w:t>
      </w:r>
      <w:r w:rsidRPr="007351A6">
        <w:rPr>
          <w:sz w:val="24"/>
          <w:szCs w:val="24"/>
        </w:rPr>
        <w:t>olo</w:t>
      </w:r>
      <w:r w:rsidRPr="007351A6">
        <w:rPr>
          <w:spacing w:val="3"/>
          <w:sz w:val="24"/>
          <w:szCs w:val="24"/>
        </w:rPr>
        <w:t>g</w:t>
      </w:r>
      <w:r w:rsidRPr="007351A6">
        <w:rPr>
          <w:sz w:val="24"/>
          <w:szCs w:val="24"/>
        </w:rPr>
        <w:t xml:space="preserve">y </w:t>
      </w:r>
      <w:r w:rsidRPr="007351A6">
        <w:rPr>
          <w:spacing w:val="2"/>
          <w:sz w:val="24"/>
          <w:szCs w:val="24"/>
        </w:rPr>
        <w:t>o</w:t>
      </w:r>
      <w:r w:rsidRPr="007351A6">
        <w:rPr>
          <w:sz w:val="24"/>
          <w:szCs w:val="24"/>
        </w:rPr>
        <w:t>f</w:t>
      </w:r>
      <w:r w:rsidRPr="007351A6">
        <w:rPr>
          <w:spacing w:val="4"/>
          <w:sz w:val="24"/>
          <w:szCs w:val="24"/>
        </w:rPr>
        <w:t xml:space="preserve"> </w:t>
      </w:r>
      <w:r w:rsidRPr="007351A6">
        <w:rPr>
          <w:sz w:val="24"/>
          <w:szCs w:val="24"/>
        </w:rPr>
        <w:t>the</w:t>
      </w:r>
      <w:r w:rsidRPr="007351A6">
        <w:rPr>
          <w:spacing w:val="4"/>
          <w:sz w:val="24"/>
          <w:szCs w:val="24"/>
        </w:rPr>
        <w:t xml:space="preserve"> </w:t>
      </w:r>
      <w:r w:rsidRPr="007351A6">
        <w:rPr>
          <w:spacing w:val="3"/>
          <w:sz w:val="24"/>
          <w:szCs w:val="24"/>
        </w:rPr>
        <w:t>R</w:t>
      </w:r>
      <w:r w:rsidRPr="007351A6">
        <w:rPr>
          <w:sz w:val="24"/>
          <w:szCs w:val="24"/>
        </w:rPr>
        <w:t>um</w:t>
      </w:r>
      <w:r w:rsidRPr="007351A6">
        <w:rPr>
          <w:spacing w:val="1"/>
          <w:sz w:val="24"/>
          <w:szCs w:val="24"/>
        </w:rPr>
        <w:t>i</w:t>
      </w:r>
      <w:r w:rsidRPr="007351A6">
        <w:rPr>
          <w:sz w:val="24"/>
          <w:szCs w:val="24"/>
        </w:rPr>
        <w:t>n</w:t>
      </w:r>
      <w:r w:rsidRPr="007351A6">
        <w:rPr>
          <w:spacing w:val="-1"/>
          <w:sz w:val="24"/>
          <w:szCs w:val="24"/>
        </w:rPr>
        <w:t>a</w:t>
      </w:r>
      <w:r w:rsidRPr="007351A6">
        <w:rPr>
          <w:sz w:val="24"/>
          <w:szCs w:val="24"/>
        </w:rPr>
        <w:t>nt.</w:t>
      </w:r>
      <w:proofErr w:type="gramEnd"/>
      <w:r w:rsidRPr="007351A6">
        <w:rPr>
          <w:spacing w:val="5"/>
          <w:sz w:val="24"/>
          <w:szCs w:val="24"/>
        </w:rPr>
        <w:t xml:space="preserve"> </w:t>
      </w:r>
      <w:proofErr w:type="gramStart"/>
      <w:r w:rsidRPr="007351A6">
        <w:rPr>
          <w:spacing w:val="5"/>
          <w:sz w:val="24"/>
          <w:szCs w:val="24"/>
        </w:rPr>
        <w:t>2</w:t>
      </w:r>
      <w:r w:rsidRPr="007351A6">
        <w:rPr>
          <w:spacing w:val="1"/>
          <w:position w:val="11"/>
          <w:sz w:val="24"/>
          <w:szCs w:val="24"/>
        </w:rPr>
        <w:t>n</w:t>
      </w:r>
      <w:r w:rsidRPr="007351A6">
        <w:rPr>
          <w:position w:val="11"/>
          <w:sz w:val="24"/>
          <w:szCs w:val="24"/>
        </w:rPr>
        <w:t>d</w:t>
      </w:r>
      <w:r w:rsidRPr="007351A6">
        <w:rPr>
          <w:spacing w:val="26"/>
          <w:position w:val="11"/>
          <w:sz w:val="24"/>
          <w:szCs w:val="24"/>
        </w:rPr>
        <w:t xml:space="preserve"> </w:t>
      </w:r>
      <w:r w:rsidRPr="007351A6">
        <w:rPr>
          <w:sz w:val="24"/>
          <w:szCs w:val="24"/>
        </w:rPr>
        <w:t>Edi</w:t>
      </w:r>
      <w:r w:rsidRPr="007351A6">
        <w:rPr>
          <w:spacing w:val="-2"/>
          <w:sz w:val="24"/>
          <w:szCs w:val="24"/>
        </w:rPr>
        <w:t>t</w:t>
      </w:r>
      <w:r w:rsidRPr="007351A6">
        <w:rPr>
          <w:sz w:val="24"/>
          <w:szCs w:val="24"/>
        </w:rPr>
        <w:t>ion.</w:t>
      </w:r>
      <w:proofErr w:type="gramEnd"/>
      <w:r w:rsidRPr="007351A6">
        <w:rPr>
          <w:spacing w:val="5"/>
          <w:sz w:val="24"/>
          <w:szCs w:val="24"/>
        </w:rPr>
        <w:t xml:space="preserve"> </w:t>
      </w:r>
      <w:r w:rsidRPr="007351A6">
        <w:rPr>
          <w:sz w:val="24"/>
          <w:szCs w:val="24"/>
        </w:rPr>
        <w:t>C</w:t>
      </w:r>
      <w:r w:rsidRPr="007351A6">
        <w:rPr>
          <w:spacing w:val="-2"/>
          <w:sz w:val="24"/>
          <w:szCs w:val="24"/>
        </w:rPr>
        <w:t>o</w:t>
      </w:r>
      <w:r w:rsidRPr="007351A6">
        <w:rPr>
          <w:sz w:val="24"/>
          <w:szCs w:val="24"/>
        </w:rPr>
        <w:t>ms</w:t>
      </w:r>
      <w:r w:rsidRPr="007351A6">
        <w:rPr>
          <w:spacing w:val="1"/>
          <w:sz w:val="24"/>
          <w:szCs w:val="24"/>
        </w:rPr>
        <w:t>t</w:t>
      </w:r>
      <w:r w:rsidRPr="007351A6">
        <w:rPr>
          <w:sz w:val="24"/>
          <w:szCs w:val="24"/>
        </w:rPr>
        <w:t>o</w:t>
      </w:r>
      <w:r w:rsidRPr="007351A6">
        <w:rPr>
          <w:spacing w:val="-1"/>
          <w:sz w:val="24"/>
          <w:szCs w:val="24"/>
        </w:rPr>
        <w:t>c</w:t>
      </w:r>
      <w:r w:rsidRPr="007351A6">
        <w:rPr>
          <w:sz w:val="24"/>
          <w:szCs w:val="24"/>
        </w:rPr>
        <w:t xml:space="preserve">k </w:t>
      </w:r>
      <w:r w:rsidRPr="007351A6">
        <w:rPr>
          <w:spacing w:val="1"/>
          <w:sz w:val="24"/>
          <w:szCs w:val="24"/>
        </w:rPr>
        <w:t>P</w:t>
      </w:r>
      <w:r w:rsidRPr="007351A6">
        <w:rPr>
          <w:sz w:val="24"/>
          <w:szCs w:val="24"/>
        </w:rPr>
        <w:t>ubl</w:t>
      </w:r>
      <w:r w:rsidRPr="007351A6">
        <w:rPr>
          <w:spacing w:val="1"/>
          <w:sz w:val="24"/>
          <w:szCs w:val="24"/>
        </w:rPr>
        <w:t>i</w:t>
      </w:r>
      <w:r w:rsidRPr="007351A6">
        <w:rPr>
          <w:sz w:val="24"/>
          <w:szCs w:val="24"/>
        </w:rPr>
        <w:t>shing</w:t>
      </w:r>
      <w:r w:rsidRPr="007351A6">
        <w:rPr>
          <w:spacing w:val="3"/>
          <w:sz w:val="24"/>
          <w:szCs w:val="24"/>
        </w:rPr>
        <w:t xml:space="preserve"> </w:t>
      </w:r>
      <w:r w:rsidRPr="007351A6">
        <w:rPr>
          <w:sz w:val="24"/>
          <w:szCs w:val="24"/>
        </w:rPr>
        <w:t>Asso</w:t>
      </w:r>
      <w:r w:rsidRPr="007351A6">
        <w:rPr>
          <w:spacing w:val="-1"/>
          <w:sz w:val="24"/>
          <w:szCs w:val="24"/>
        </w:rPr>
        <w:t>c</w:t>
      </w:r>
      <w:r w:rsidRPr="007351A6">
        <w:rPr>
          <w:sz w:val="24"/>
          <w:szCs w:val="24"/>
        </w:rPr>
        <w:t>iat</w:t>
      </w:r>
      <w:r w:rsidRPr="007351A6">
        <w:rPr>
          <w:spacing w:val="-1"/>
          <w:sz w:val="24"/>
          <w:szCs w:val="24"/>
        </w:rPr>
        <w:t>e</w:t>
      </w:r>
      <w:r w:rsidRPr="007351A6">
        <w:rPr>
          <w:sz w:val="24"/>
          <w:szCs w:val="24"/>
        </w:rPr>
        <w:t>s,</w:t>
      </w:r>
      <w:r w:rsidRPr="007351A6">
        <w:rPr>
          <w:spacing w:val="8"/>
          <w:sz w:val="24"/>
          <w:szCs w:val="24"/>
        </w:rPr>
        <w:t xml:space="preserve"> </w:t>
      </w:r>
      <w:proofErr w:type="gramStart"/>
      <w:r w:rsidRPr="007351A6">
        <w:rPr>
          <w:sz w:val="24"/>
          <w:szCs w:val="24"/>
        </w:rPr>
        <w:t>A</w:t>
      </w:r>
      <w:proofErr w:type="gramEnd"/>
      <w:r w:rsidRPr="007351A6">
        <w:rPr>
          <w:spacing w:val="4"/>
          <w:sz w:val="24"/>
          <w:szCs w:val="24"/>
        </w:rPr>
        <w:t xml:space="preserve"> </w:t>
      </w:r>
      <w:r w:rsidRPr="007351A6">
        <w:rPr>
          <w:sz w:val="24"/>
          <w:szCs w:val="24"/>
        </w:rPr>
        <w:t>Divis</w:t>
      </w:r>
      <w:r w:rsidRPr="007351A6">
        <w:rPr>
          <w:spacing w:val="3"/>
          <w:sz w:val="24"/>
          <w:szCs w:val="24"/>
        </w:rPr>
        <w:t>i</w:t>
      </w:r>
      <w:r w:rsidRPr="007351A6">
        <w:rPr>
          <w:sz w:val="24"/>
          <w:szCs w:val="24"/>
        </w:rPr>
        <w:t>on</w:t>
      </w:r>
      <w:r w:rsidRPr="007351A6">
        <w:rPr>
          <w:spacing w:val="5"/>
          <w:sz w:val="24"/>
          <w:szCs w:val="24"/>
        </w:rPr>
        <w:t xml:space="preserve"> </w:t>
      </w:r>
      <w:r w:rsidRPr="007351A6">
        <w:rPr>
          <w:sz w:val="24"/>
          <w:szCs w:val="24"/>
        </w:rPr>
        <w:t>of</w:t>
      </w:r>
      <w:r w:rsidRPr="007351A6">
        <w:rPr>
          <w:spacing w:val="4"/>
          <w:sz w:val="24"/>
          <w:szCs w:val="24"/>
        </w:rPr>
        <w:t xml:space="preserve"> </w:t>
      </w:r>
      <w:r w:rsidRPr="007351A6">
        <w:rPr>
          <w:sz w:val="24"/>
          <w:szCs w:val="24"/>
        </w:rPr>
        <w:t>Co</w:t>
      </w:r>
      <w:r w:rsidRPr="007351A6">
        <w:rPr>
          <w:spacing w:val="-1"/>
          <w:sz w:val="24"/>
          <w:szCs w:val="24"/>
        </w:rPr>
        <w:t>r</w:t>
      </w:r>
      <w:r w:rsidRPr="007351A6">
        <w:rPr>
          <w:sz w:val="24"/>
          <w:szCs w:val="24"/>
        </w:rPr>
        <w:t>n</w:t>
      </w:r>
      <w:r w:rsidRPr="007351A6">
        <w:rPr>
          <w:spacing w:val="-1"/>
          <w:sz w:val="24"/>
          <w:szCs w:val="24"/>
        </w:rPr>
        <w:t>e</w:t>
      </w:r>
      <w:r w:rsidRPr="007351A6">
        <w:rPr>
          <w:sz w:val="24"/>
          <w:szCs w:val="24"/>
        </w:rPr>
        <w:t>ll</w:t>
      </w:r>
      <w:r w:rsidRPr="007351A6">
        <w:rPr>
          <w:spacing w:val="8"/>
          <w:sz w:val="24"/>
          <w:szCs w:val="24"/>
        </w:rPr>
        <w:t xml:space="preserve"> </w:t>
      </w:r>
      <w:r w:rsidRPr="007351A6">
        <w:rPr>
          <w:sz w:val="24"/>
          <w:szCs w:val="24"/>
        </w:rPr>
        <w:t>Univ</w:t>
      </w:r>
      <w:r w:rsidRPr="007351A6">
        <w:rPr>
          <w:spacing w:val="-1"/>
          <w:sz w:val="24"/>
          <w:szCs w:val="24"/>
        </w:rPr>
        <w:t>e</w:t>
      </w:r>
      <w:r w:rsidRPr="007351A6">
        <w:rPr>
          <w:sz w:val="24"/>
          <w:szCs w:val="24"/>
        </w:rPr>
        <w:t>rsi</w:t>
      </w:r>
      <w:r w:rsidRPr="007351A6">
        <w:rPr>
          <w:spacing w:val="3"/>
          <w:sz w:val="24"/>
          <w:szCs w:val="24"/>
        </w:rPr>
        <w:t>t</w:t>
      </w:r>
      <w:r w:rsidRPr="007351A6">
        <w:rPr>
          <w:sz w:val="24"/>
          <w:szCs w:val="24"/>
        </w:rPr>
        <w:t xml:space="preserve">y </w:t>
      </w:r>
      <w:r w:rsidRPr="007351A6">
        <w:rPr>
          <w:spacing w:val="1"/>
          <w:sz w:val="24"/>
          <w:szCs w:val="24"/>
        </w:rPr>
        <w:t>Pr</w:t>
      </w:r>
      <w:r w:rsidRPr="007351A6">
        <w:rPr>
          <w:spacing w:val="-1"/>
          <w:sz w:val="24"/>
          <w:szCs w:val="24"/>
        </w:rPr>
        <w:t>e</w:t>
      </w:r>
      <w:r w:rsidRPr="007351A6">
        <w:rPr>
          <w:sz w:val="24"/>
          <w:szCs w:val="24"/>
        </w:rPr>
        <w:t>ss,</w:t>
      </w:r>
      <w:r w:rsidRPr="007351A6">
        <w:rPr>
          <w:spacing w:val="8"/>
          <w:sz w:val="24"/>
          <w:szCs w:val="24"/>
        </w:rPr>
        <w:t xml:space="preserve"> </w:t>
      </w:r>
      <w:r w:rsidRPr="007351A6">
        <w:rPr>
          <w:spacing w:val="-3"/>
          <w:sz w:val="24"/>
          <w:szCs w:val="24"/>
        </w:rPr>
        <w:t>I</w:t>
      </w:r>
      <w:r w:rsidRPr="007351A6">
        <w:rPr>
          <w:sz w:val="24"/>
          <w:szCs w:val="24"/>
        </w:rPr>
        <w:t>th</w:t>
      </w:r>
      <w:r w:rsidRPr="007351A6">
        <w:rPr>
          <w:spacing w:val="2"/>
          <w:sz w:val="24"/>
          <w:szCs w:val="24"/>
        </w:rPr>
        <w:t>a</w:t>
      </w:r>
      <w:r w:rsidRPr="007351A6">
        <w:rPr>
          <w:spacing w:val="-1"/>
          <w:sz w:val="24"/>
          <w:szCs w:val="24"/>
        </w:rPr>
        <w:t>c</w:t>
      </w:r>
      <w:r w:rsidRPr="007351A6">
        <w:rPr>
          <w:sz w:val="24"/>
          <w:szCs w:val="24"/>
        </w:rPr>
        <w:t>a</w:t>
      </w:r>
      <w:r w:rsidRPr="007351A6">
        <w:rPr>
          <w:spacing w:val="6"/>
          <w:sz w:val="24"/>
          <w:szCs w:val="24"/>
        </w:rPr>
        <w:t xml:space="preserve"> </w:t>
      </w:r>
      <w:r w:rsidRPr="007351A6">
        <w:rPr>
          <w:spacing w:val="-1"/>
          <w:sz w:val="24"/>
          <w:szCs w:val="24"/>
        </w:rPr>
        <w:t>a</w:t>
      </w:r>
      <w:r w:rsidRPr="007351A6">
        <w:rPr>
          <w:sz w:val="24"/>
          <w:szCs w:val="24"/>
        </w:rPr>
        <w:t xml:space="preserve">nd </w:t>
      </w:r>
      <w:r w:rsidRPr="007351A6">
        <w:rPr>
          <w:spacing w:val="-3"/>
          <w:sz w:val="24"/>
          <w:szCs w:val="24"/>
        </w:rPr>
        <w:t>L</w:t>
      </w:r>
      <w:r w:rsidRPr="007351A6">
        <w:rPr>
          <w:sz w:val="24"/>
          <w:szCs w:val="24"/>
        </w:rPr>
        <w:t>ondon.</w:t>
      </w:r>
    </w:p>
    <w:p w:rsidR="007351A6" w:rsidRPr="007351A6" w:rsidRDefault="007351A6" w:rsidP="007351A6">
      <w:pPr>
        <w:shd w:val="clear" w:color="auto" w:fill="FFFFFF"/>
        <w:spacing w:line="360" w:lineRule="auto"/>
        <w:jc w:val="both"/>
        <w:rPr>
          <w:color w:val="222222"/>
          <w:sz w:val="24"/>
          <w:szCs w:val="24"/>
        </w:rPr>
      </w:pPr>
    </w:p>
    <w:p w:rsidR="007351A6" w:rsidRPr="007351A6" w:rsidRDefault="007351A6" w:rsidP="007351A6">
      <w:pPr>
        <w:tabs>
          <w:tab w:val="left" w:pos="180"/>
        </w:tabs>
        <w:spacing w:line="360" w:lineRule="auto"/>
        <w:ind w:left="1440" w:hanging="1440"/>
        <w:jc w:val="both"/>
        <w:rPr>
          <w:sz w:val="24"/>
          <w:szCs w:val="24"/>
        </w:rPr>
      </w:pPr>
      <w:proofErr w:type="gramStart"/>
      <w:r w:rsidRPr="007351A6">
        <w:rPr>
          <w:sz w:val="24"/>
          <w:szCs w:val="24"/>
          <w:lang w:eastAsia="id-ID"/>
        </w:rPr>
        <w:t>Winarno, F. G., S. Fardiaz dan D. Fardiaz.</w:t>
      </w:r>
      <w:proofErr w:type="gramEnd"/>
      <w:r w:rsidRPr="007351A6">
        <w:rPr>
          <w:sz w:val="24"/>
          <w:szCs w:val="24"/>
          <w:lang w:eastAsia="id-ID"/>
        </w:rPr>
        <w:t xml:space="preserve"> 1980. </w:t>
      </w:r>
      <w:r w:rsidRPr="007351A6">
        <w:rPr>
          <w:i/>
          <w:sz w:val="24"/>
          <w:szCs w:val="24"/>
          <w:lang w:eastAsia="id-ID"/>
        </w:rPr>
        <w:t xml:space="preserve">Pengantar Teknologi Pangan. </w:t>
      </w:r>
      <w:r w:rsidRPr="007351A6">
        <w:rPr>
          <w:sz w:val="24"/>
          <w:szCs w:val="24"/>
          <w:lang w:eastAsia="id-ID"/>
        </w:rPr>
        <w:t>PT Gramedia, Jakarta.</w:t>
      </w:r>
    </w:p>
    <w:p w:rsidR="007351A6" w:rsidRPr="007351A6" w:rsidRDefault="007351A6" w:rsidP="007351A6">
      <w:pPr>
        <w:spacing w:line="360" w:lineRule="auto"/>
        <w:jc w:val="both"/>
        <w:rPr>
          <w:sz w:val="24"/>
          <w:szCs w:val="24"/>
        </w:rPr>
      </w:pPr>
      <w:r w:rsidRPr="007351A6">
        <w:rPr>
          <w:sz w:val="24"/>
          <w:szCs w:val="24"/>
        </w:rPr>
        <w:t xml:space="preserve">Woolford, M. K., 1984. </w:t>
      </w:r>
      <w:proofErr w:type="gramStart"/>
      <w:r w:rsidRPr="007351A6">
        <w:rPr>
          <w:i/>
          <w:sz w:val="24"/>
          <w:szCs w:val="24"/>
        </w:rPr>
        <w:t>The Silage Fermentation</w:t>
      </w:r>
      <w:r w:rsidRPr="007351A6">
        <w:rPr>
          <w:sz w:val="24"/>
          <w:szCs w:val="24"/>
        </w:rPr>
        <w:t>, Marcel Dekker, Inc.</w:t>
      </w:r>
      <w:proofErr w:type="gramEnd"/>
      <w:r w:rsidRPr="007351A6">
        <w:rPr>
          <w:sz w:val="24"/>
          <w:szCs w:val="24"/>
        </w:rPr>
        <w:t xml:space="preserve"> New York.</w:t>
      </w:r>
    </w:p>
    <w:p w:rsidR="0013550F" w:rsidRPr="007351A6" w:rsidRDefault="0013550F" w:rsidP="007351A6">
      <w:pPr>
        <w:spacing w:line="360" w:lineRule="auto"/>
        <w:ind w:left="851" w:hanging="851"/>
        <w:jc w:val="both"/>
        <w:rPr>
          <w:sz w:val="24"/>
          <w:szCs w:val="24"/>
        </w:rPr>
      </w:pPr>
    </w:p>
    <w:sectPr w:rsidR="0013550F" w:rsidRPr="007351A6" w:rsidSect="00405D02">
      <w:footerReference w:type="default" r:id="rId15"/>
      <w:pgSz w:w="11920" w:h="16840"/>
      <w:pgMar w:top="1440" w:right="1440" w:bottom="1440" w:left="1440" w:header="0" w:footer="10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83" w:rsidRDefault="00224183" w:rsidP="006A072D">
      <w:r>
        <w:separator/>
      </w:r>
    </w:p>
  </w:endnote>
  <w:endnote w:type="continuationSeparator" w:id="0">
    <w:p w:rsidR="00224183" w:rsidRDefault="00224183" w:rsidP="006A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77899"/>
      <w:docPartObj>
        <w:docPartGallery w:val="Page Numbers (Bottom of Page)"/>
        <w:docPartUnique/>
      </w:docPartObj>
    </w:sdtPr>
    <w:sdtEndPr/>
    <w:sdtContent>
      <w:p w:rsidR="005A68EF" w:rsidRDefault="009B4178">
        <w:pPr>
          <w:pStyle w:val="Footer"/>
          <w:jc w:val="center"/>
        </w:pPr>
        <w:r>
          <w:fldChar w:fldCharType="begin"/>
        </w:r>
        <w:r>
          <w:instrText xml:space="preserve"> PAGE   \* MERGEFORMAT </w:instrText>
        </w:r>
        <w:r>
          <w:fldChar w:fldCharType="separate"/>
        </w:r>
        <w:r w:rsidR="002B1C99">
          <w:rPr>
            <w:noProof/>
          </w:rPr>
          <w:t>1</w:t>
        </w:r>
        <w:r>
          <w:rPr>
            <w:noProof/>
          </w:rPr>
          <w:fldChar w:fldCharType="end"/>
        </w:r>
      </w:p>
    </w:sdtContent>
  </w:sdt>
  <w:p w:rsidR="002F5D0D" w:rsidRDefault="002F5D0D">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77900"/>
      <w:docPartObj>
        <w:docPartGallery w:val="Page Numbers (Bottom of Page)"/>
        <w:docPartUnique/>
      </w:docPartObj>
    </w:sdtPr>
    <w:sdtEndPr/>
    <w:sdtContent>
      <w:p w:rsidR="005A68EF" w:rsidRDefault="009B4178">
        <w:pPr>
          <w:pStyle w:val="Footer"/>
          <w:jc w:val="center"/>
        </w:pPr>
        <w:r>
          <w:fldChar w:fldCharType="begin"/>
        </w:r>
        <w:r>
          <w:instrText xml:space="preserve"> PAGE   \* MERGEFORMAT </w:instrText>
        </w:r>
        <w:r>
          <w:fldChar w:fldCharType="separate"/>
        </w:r>
        <w:r w:rsidR="002B1C99">
          <w:rPr>
            <w:noProof/>
          </w:rPr>
          <w:t>2</w:t>
        </w:r>
        <w:r>
          <w:rPr>
            <w:noProof/>
          </w:rPr>
          <w:fldChar w:fldCharType="end"/>
        </w:r>
      </w:p>
    </w:sdtContent>
  </w:sdt>
  <w:p w:rsidR="002F5D0D" w:rsidRDefault="002F5D0D" w:rsidP="005A68EF">
    <w:pPr>
      <w:tabs>
        <w:tab w:val="center" w:pos="4280"/>
      </w:tabs>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77898"/>
      <w:docPartObj>
        <w:docPartGallery w:val="Page Numbers (Bottom of Page)"/>
        <w:docPartUnique/>
      </w:docPartObj>
    </w:sdtPr>
    <w:sdtEndPr/>
    <w:sdtContent>
      <w:p w:rsidR="005A68EF" w:rsidRDefault="009B4178">
        <w:pPr>
          <w:pStyle w:val="Footer"/>
          <w:jc w:val="center"/>
        </w:pPr>
        <w:r>
          <w:fldChar w:fldCharType="begin"/>
        </w:r>
        <w:r>
          <w:instrText xml:space="preserve"> PAGE   \* MERGEFORMAT </w:instrText>
        </w:r>
        <w:r>
          <w:fldChar w:fldCharType="separate"/>
        </w:r>
        <w:r w:rsidR="002B1C99">
          <w:rPr>
            <w:noProof/>
          </w:rPr>
          <w:t>4</w:t>
        </w:r>
        <w:r>
          <w:rPr>
            <w:noProof/>
          </w:rPr>
          <w:fldChar w:fldCharType="end"/>
        </w:r>
      </w:p>
    </w:sdtContent>
  </w:sdt>
  <w:p w:rsidR="002F5D0D" w:rsidRPr="005A68EF" w:rsidRDefault="002F5D0D" w:rsidP="005A68EF">
    <w:pPr>
      <w:tabs>
        <w:tab w:val="left" w:pos="3891"/>
        <w:tab w:val="center" w:pos="3975"/>
        <w:tab w:val="left" w:pos="4740"/>
      </w:tabs>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77896"/>
      <w:docPartObj>
        <w:docPartGallery w:val="Page Numbers (Bottom of Page)"/>
        <w:docPartUnique/>
      </w:docPartObj>
    </w:sdtPr>
    <w:sdtEndPr/>
    <w:sdtContent>
      <w:p w:rsidR="00405D02" w:rsidRDefault="009B4178">
        <w:pPr>
          <w:pStyle w:val="Footer"/>
          <w:jc w:val="center"/>
        </w:pPr>
        <w:r>
          <w:fldChar w:fldCharType="begin"/>
        </w:r>
        <w:r>
          <w:instrText xml:space="preserve"> PAGE   \* MERGEFORMAT </w:instrText>
        </w:r>
        <w:r>
          <w:fldChar w:fldCharType="separate"/>
        </w:r>
        <w:r w:rsidR="002B1C99">
          <w:rPr>
            <w:noProof/>
          </w:rPr>
          <w:t>18</w:t>
        </w:r>
        <w:r>
          <w:rPr>
            <w:noProof/>
          </w:rPr>
          <w:fldChar w:fldCharType="end"/>
        </w:r>
      </w:p>
    </w:sdtContent>
  </w:sdt>
  <w:p w:rsidR="002F5D0D" w:rsidRDefault="002F5D0D" w:rsidP="00A86D17">
    <w:pPr>
      <w:tabs>
        <w:tab w:val="center" w:pos="433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83" w:rsidRDefault="00224183" w:rsidP="006A072D">
      <w:r>
        <w:separator/>
      </w:r>
    </w:p>
  </w:footnote>
  <w:footnote w:type="continuationSeparator" w:id="0">
    <w:p w:rsidR="00224183" w:rsidRDefault="00224183" w:rsidP="006A0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C7D"/>
    <w:multiLevelType w:val="hybridMultilevel"/>
    <w:tmpl w:val="36527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11985"/>
    <w:multiLevelType w:val="hybridMultilevel"/>
    <w:tmpl w:val="B34879EC"/>
    <w:lvl w:ilvl="0" w:tplc="BB74E0A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4C74266"/>
    <w:multiLevelType w:val="multilevel"/>
    <w:tmpl w:val="EBFA861A"/>
    <w:lvl w:ilvl="0">
      <w:start w:val="5"/>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nsid w:val="1D0E4B86"/>
    <w:multiLevelType w:val="hybridMultilevel"/>
    <w:tmpl w:val="FC7CBCD8"/>
    <w:lvl w:ilvl="0" w:tplc="5F9431A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182347"/>
    <w:multiLevelType w:val="hybridMultilevel"/>
    <w:tmpl w:val="09E6F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672474"/>
    <w:multiLevelType w:val="hybridMultilevel"/>
    <w:tmpl w:val="4C8607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F30A26"/>
    <w:multiLevelType w:val="hybridMultilevel"/>
    <w:tmpl w:val="B082FEBE"/>
    <w:lvl w:ilvl="0" w:tplc="37729258">
      <w:start w:val="1"/>
      <w:numFmt w:val="lowerLetter"/>
      <w:lvlText w:val="%1."/>
      <w:lvlJc w:val="left"/>
      <w:pPr>
        <w:ind w:left="786" w:hanging="360"/>
      </w:pPr>
      <w:rPr>
        <w:rFonts w:hint="default"/>
      </w:rPr>
    </w:lvl>
    <w:lvl w:ilvl="1" w:tplc="56A8DFD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3273CBA"/>
    <w:multiLevelType w:val="hybridMultilevel"/>
    <w:tmpl w:val="1584A898"/>
    <w:lvl w:ilvl="0" w:tplc="0E2ACEFC">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22A55"/>
    <w:multiLevelType w:val="hybridMultilevel"/>
    <w:tmpl w:val="AD5AEFFC"/>
    <w:lvl w:ilvl="0" w:tplc="45869D5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52C5A"/>
    <w:multiLevelType w:val="multilevel"/>
    <w:tmpl w:val="43707B5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6F7E0F8D"/>
    <w:multiLevelType w:val="multilevel"/>
    <w:tmpl w:val="B6743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DE472A9"/>
    <w:multiLevelType w:val="hybridMultilevel"/>
    <w:tmpl w:val="13C01FB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0"/>
  </w:num>
  <w:num w:numId="2">
    <w:abstractNumId w:val="1"/>
  </w:num>
  <w:num w:numId="3">
    <w:abstractNumId w:val="6"/>
  </w:num>
  <w:num w:numId="4">
    <w:abstractNumId w:val="8"/>
  </w:num>
  <w:num w:numId="5">
    <w:abstractNumId w:val="7"/>
  </w:num>
  <w:num w:numId="6">
    <w:abstractNumId w:val="9"/>
  </w:num>
  <w:num w:numId="7">
    <w:abstractNumId w:val="4"/>
  </w:num>
  <w:num w:numId="8">
    <w:abstractNumId w:val="0"/>
  </w:num>
  <w:num w:numId="9">
    <w:abstractNumId w:val="5"/>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2D"/>
    <w:rsid w:val="00005BA3"/>
    <w:rsid w:val="00056A55"/>
    <w:rsid w:val="00072B0E"/>
    <w:rsid w:val="000854FE"/>
    <w:rsid w:val="00096BDF"/>
    <w:rsid w:val="000A12F9"/>
    <w:rsid w:val="000A5A32"/>
    <w:rsid w:val="000B3617"/>
    <w:rsid w:val="000B5AC4"/>
    <w:rsid w:val="000C3128"/>
    <w:rsid w:val="000F3071"/>
    <w:rsid w:val="000F6E15"/>
    <w:rsid w:val="0013550F"/>
    <w:rsid w:val="00153076"/>
    <w:rsid w:val="0015434B"/>
    <w:rsid w:val="0016029B"/>
    <w:rsid w:val="001E1F1E"/>
    <w:rsid w:val="001E2CE5"/>
    <w:rsid w:val="00224183"/>
    <w:rsid w:val="002327F1"/>
    <w:rsid w:val="0023638F"/>
    <w:rsid w:val="00245F41"/>
    <w:rsid w:val="00247413"/>
    <w:rsid w:val="002553E7"/>
    <w:rsid w:val="00295F8A"/>
    <w:rsid w:val="002968EB"/>
    <w:rsid w:val="002B1C99"/>
    <w:rsid w:val="002B5C56"/>
    <w:rsid w:val="002F5D0D"/>
    <w:rsid w:val="00343953"/>
    <w:rsid w:val="00352697"/>
    <w:rsid w:val="00365034"/>
    <w:rsid w:val="00372782"/>
    <w:rsid w:val="003A42E7"/>
    <w:rsid w:val="003B04CD"/>
    <w:rsid w:val="003D1F4C"/>
    <w:rsid w:val="003F6A5F"/>
    <w:rsid w:val="00405D02"/>
    <w:rsid w:val="004310FB"/>
    <w:rsid w:val="00436B68"/>
    <w:rsid w:val="0048121A"/>
    <w:rsid w:val="00485121"/>
    <w:rsid w:val="004D40FE"/>
    <w:rsid w:val="004D6FBE"/>
    <w:rsid w:val="004E1288"/>
    <w:rsid w:val="00520E08"/>
    <w:rsid w:val="00542DAC"/>
    <w:rsid w:val="00551CD9"/>
    <w:rsid w:val="00574C2A"/>
    <w:rsid w:val="005958A4"/>
    <w:rsid w:val="005A68EF"/>
    <w:rsid w:val="005D402B"/>
    <w:rsid w:val="00613B46"/>
    <w:rsid w:val="00625085"/>
    <w:rsid w:val="00642674"/>
    <w:rsid w:val="006705FF"/>
    <w:rsid w:val="0068165C"/>
    <w:rsid w:val="0069222F"/>
    <w:rsid w:val="006A072D"/>
    <w:rsid w:val="006A75C2"/>
    <w:rsid w:val="006B7E08"/>
    <w:rsid w:val="006E3CF1"/>
    <w:rsid w:val="007351A6"/>
    <w:rsid w:val="00751888"/>
    <w:rsid w:val="00777A6D"/>
    <w:rsid w:val="007A5DAF"/>
    <w:rsid w:val="007F569C"/>
    <w:rsid w:val="007F68A0"/>
    <w:rsid w:val="00804064"/>
    <w:rsid w:val="00806EA2"/>
    <w:rsid w:val="008268E3"/>
    <w:rsid w:val="00830AD8"/>
    <w:rsid w:val="008476D7"/>
    <w:rsid w:val="00851903"/>
    <w:rsid w:val="00861137"/>
    <w:rsid w:val="008C5912"/>
    <w:rsid w:val="008E482A"/>
    <w:rsid w:val="009011E9"/>
    <w:rsid w:val="00936004"/>
    <w:rsid w:val="00986101"/>
    <w:rsid w:val="009B4178"/>
    <w:rsid w:val="009C2CFA"/>
    <w:rsid w:val="00A62D88"/>
    <w:rsid w:val="00A72C6F"/>
    <w:rsid w:val="00A86D17"/>
    <w:rsid w:val="00A92E1B"/>
    <w:rsid w:val="00AC50B6"/>
    <w:rsid w:val="00AD33C7"/>
    <w:rsid w:val="00B1027D"/>
    <w:rsid w:val="00B2799F"/>
    <w:rsid w:val="00B36936"/>
    <w:rsid w:val="00BC38E4"/>
    <w:rsid w:val="00BC77AC"/>
    <w:rsid w:val="00C14557"/>
    <w:rsid w:val="00C51628"/>
    <w:rsid w:val="00C51CF3"/>
    <w:rsid w:val="00C61F68"/>
    <w:rsid w:val="00C95196"/>
    <w:rsid w:val="00CB0151"/>
    <w:rsid w:val="00CF7D97"/>
    <w:rsid w:val="00D207AC"/>
    <w:rsid w:val="00D52991"/>
    <w:rsid w:val="00D71420"/>
    <w:rsid w:val="00D77B27"/>
    <w:rsid w:val="00D84936"/>
    <w:rsid w:val="00DB222E"/>
    <w:rsid w:val="00DC5A71"/>
    <w:rsid w:val="00DE06A9"/>
    <w:rsid w:val="00DE5DB4"/>
    <w:rsid w:val="00E06681"/>
    <w:rsid w:val="00E1159C"/>
    <w:rsid w:val="00E62F56"/>
    <w:rsid w:val="00EC1214"/>
    <w:rsid w:val="00EC2460"/>
    <w:rsid w:val="00EC2806"/>
    <w:rsid w:val="00F00232"/>
    <w:rsid w:val="00F17F85"/>
    <w:rsid w:val="00F904DE"/>
    <w:rsid w:val="00FB166C"/>
    <w:rsid w:val="00FC2FDD"/>
    <w:rsid w:val="00FC3065"/>
    <w:rsid w:val="00FF39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C2460"/>
    <w:rPr>
      <w:rFonts w:ascii="Tahoma" w:hAnsi="Tahoma" w:cs="Tahoma"/>
      <w:sz w:val="16"/>
      <w:szCs w:val="16"/>
    </w:rPr>
  </w:style>
  <w:style w:type="character" w:customStyle="1" w:styleId="BalloonTextChar">
    <w:name w:val="Balloon Text Char"/>
    <w:basedOn w:val="DefaultParagraphFont"/>
    <w:link w:val="BalloonText"/>
    <w:uiPriority w:val="99"/>
    <w:semiHidden/>
    <w:rsid w:val="00EC2460"/>
    <w:rPr>
      <w:rFonts w:ascii="Tahoma" w:hAnsi="Tahoma" w:cs="Tahoma"/>
      <w:sz w:val="16"/>
      <w:szCs w:val="16"/>
    </w:rPr>
  </w:style>
  <w:style w:type="paragraph" w:styleId="Header">
    <w:name w:val="header"/>
    <w:basedOn w:val="Normal"/>
    <w:link w:val="HeaderChar"/>
    <w:uiPriority w:val="99"/>
    <w:semiHidden/>
    <w:unhideWhenUsed/>
    <w:rsid w:val="00A86D17"/>
    <w:pPr>
      <w:tabs>
        <w:tab w:val="center" w:pos="4513"/>
        <w:tab w:val="right" w:pos="9026"/>
      </w:tabs>
    </w:pPr>
  </w:style>
  <w:style w:type="character" w:customStyle="1" w:styleId="HeaderChar">
    <w:name w:val="Header Char"/>
    <w:basedOn w:val="DefaultParagraphFont"/>
    <w:link w:val="Header"/>
    <w:uiPriority w:val="99"/>
    <w:semiHidden/>
    <w:rsid w:val="00A86D17"/>
  </w:style>
  <w:style w:type="paragraph" w:styleId="Footer">
    <w:name w:val="footer"/>
    <w:basedOn w:val="Normal"/>
    <w:link w:val="FooterChar"/>
    <w:uiPriority w:val="99"/>
    <w:unhideWhenUsed/>
    <w:rsid w:val="00A86D17"/>
    <w:pPr>
      <w:tabs>
        <w:tab w:val="center" w:pos="4513"/>
        <w:tab w:val="right" w:pos="9026"/>
      </w:tabs>
    </w:pPr>
  </w:style>
  <w:style w:type="character" w:customStyle="1" w:styleId="FooterChar">
    <w:name w:val="Footer Char"/>
    <w:basedOn w:val="DefaultParagraphFont"/>
    <w:link w:val="Footer"/>
    <w:uiPriority w:val="99"/>
    <w:rsid w:val="00A86D17"/>
  </w:style>
  <w:style w:type="paragraph" w:styleId="ListParagraph">
    <w:name w:val="List Paragraph"/>
    <w:basedOn w:val="Normal"/>
    <w:uiPriority w:val="34"/>
    <w:qFormat/>
    <w:rsid w:val="00A86D17"/>
    <w:pPr>
      <w:spacing w:line="360" w:lineRule="auto"/>
      <w:ind w:left="720"/>
      <w:contextualSpacing/>
    </w:pPr>
    <w:rPr>
      <w:rFonts w:ascii="Calibri" w:eastAsia="MS Mincho" w:hAnsi="Calibri" w:cs="Arial"/>
      <w:sz w:val="22"/>
      <w:szCs w:val="22"/>
      <w:lang w:val="id-ID"/>
    </w:rPr>
  </w:style>
  <w:style w:type="paragraph" w:customStyle="1" w:styleId="Normal1">
    <w:name w:val="Normal1"/>
    <w:rsid w:val="00A86D17"/>
    <w:pPr>
      <w:spacing w:line="276" w:lineRule="auto"/>
    </w:pPr>
    <w:rPr>
      <w:rFonts w:ascii="Arial" w:eastAsia="Arial" w:hAnsi="Arial" w:cs="Arial"/>
      <w:color w:val="000000"/>
      <w:sz w:val="22"/>
      <w:szCs w:val="22"/>
    </w:rPr>
  </w:style>
  <w:style w:type="character" w:customStyle="1" w:styleId="google-src-text">
    <w:name w:val="google-src-text"/>
    <w:basedOn w:val="DefaultParagraphFont"/>
    <w:rsid w:val="00A86D17"/>
  </w:style>
  <w:style w:type="character" w:styleId="Emphasis">
    <w:name w:val="Emphasis"/>
    <w:uiPriority w:val="20"/>
    <w:qFormat/>
    <w:rsid w:val="00A86D17"/>
    <w:rPr>
      <w:i/>
      <w:iCs/>
    </w:rPr>
  </w:style>
  <w:style w:type="paragraph" w:styleId="NormalWeb">
    <w:name w:val="Normal (Web)"/>
    <w:basedOn w:val="Normal"/>
    <w:uiPriority w:val="99"/>
    <w:unhideWhenUsed/>
    <w:rsid w:val="00352697"/>
    <w:pPr>
      <w:spacing w:before="100" w:beforeAutospacing="1" w:after="100" w:afterAutospacing="1"/>
    </w:pPr>
    <w:rPr>
      <w:sz w:val="24"/>
      <w:szCs w:val="24"/>
    </w:rPr>
  </w:style>
  <w:style w:type="character" w:styleId="Hyperlink">
    <w:name w:val="Hyperlink"/>
    <w:uiPriority w:val="99"/>
    <w:unhideWhenUsed/>
    <w:rsid w:val="00352697"/>
    <w:rPr>
      <w:rFonts w:cs="Times New Roman"/>
    </w:rPr>
  </w:style>
  <w:style w:type="paragraph" w:customStyle="1" w:styleId="Default">
    <w:name w:val="Default"/>
    <w:rsid w:val="00352697"/>
    <w:pPr>
      <w:autoSpaceDE w:val="0"/>
      <w:autoSpaceDN w:val="0"/>
      <w:adjustRightInd w:val="0"/>
    </w:pPr>
    <w:rPr>
      <w:rFonts w:eastAsiaTheme="minorHAnsi"/>
      <w:color w:val="000000"/>
      <w:sz w:val="24"/>
      <w:szCs w:val="24"/>
      <w:lang w:val="id-ID"/>
    </w:rPr>
  </w:style>
  <w:style w:type="character" w:customStyle="1" w:styleId="author">
    <w:name w:val="author"/>
    <w:basedOn w:val="DefaultParagraphFont"/>
    <w:rsid w:val="00352697"/>
  </w:style>
  <w:style w:type="paragraph" w:styleId="BodyTextIndent3">
    <w:name w:val="Body Text Indent 3"/>
    <w:basedOn w:val="Normal"/>
    <w:link w:val="BodyTextIndent3Char"/>
    <w:uiPriority w:val="99"/>
    <w:unhideWhenUsed/>
    <w:rsid w:val="002B5C56"/>
    <w:pPr>
      <w:spacing w:after="120" w:line="276" w:lineRule="auto"/>
      <w:ind w:left="283"/>
    </w:pPr>
    <w:rPr>
      <w:rFonts w:ascii="Calibri" w:eastAsia="MS Mincho" w:hAnsi="Calibri" w:cs="Arial"/>
      <w:sz w:val="16"/>
      <w:szCs w:val="16"/>
    </w:rPr>
  </w:style>
  <w:style w:type="character" w:customStyle="1" w:styleId="BodyTextIndent3Char">
    <w:name w:val="Body Text Indent 3 Char"/>
    <w:basedOn w:val="DefaultParagraphFont"/>
    <w:link w:val="BodyTextIndent3"/>
    <w:uiPriority w:val="99"/>
    <w:rsid w:val="002B5C56"/>
    <w:rPr>
      <w:rFonts w:ascii="Calibri" w:eastAsia="MS Mincho" w:hAnsi="Calibri" w:cs="Arial"/>
      <w:sz w:val="16"/>
      <w:szCs w:val="16"/>
    </w:rPr>
  </w:style>
  <w:style w:type="paragraph" w:styleId="HTMLPreformatted">
    <w:name w:val="HTML Preformatted"/>
    <w:basedOn w:val="Normal"/>
    <w:link w:val="HTMLPreformattedChar"/>
    <w:uiPriority w:val="99"/>
    <w:unhideWhenUsed/>
    <w:rsid w:val="000F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0F6E15"/>
    <w:rPr>
      <w:rFonts w:ascii="Courier New" w:hAnsi="Courier New" w:cs="Courier New"/>
      <w:lang w:val="en-GB" w:eastAsia="en-GB"/>
    </w:rPr>
  </w:style>
  <w:style w:type="table" w:customStyle="1" w:styleId="Style1">
    <w:name w:val="Style1"/>
    <w:basedOn w:val="TableNormal"/>
    <w:uiPriority w:val="99"/>
    <w:rsid w:val="00E62F56"/>
    <w:pPr>
      <w:jc w:val="center"/>
    </w:pPr>
    <w:rPr>
      <w:rFonts w:asciiTheme="minorHAnsi" w:eastAsiaTheme="minorHAnsi" w:hAnsiTheme="minorHAnsi" w:cstheme="minorBidi"/>
      <w:sz w:val="22"/>
      <w:szCs w:val="22"/>
    </w:rPr>
    <w:tblPr>
      <w:tblInd w:w="0" w:type="dxa"/>
      <w:tblBorders>
        <w:top w:val="double" w:sz="4" w:space="0" w:color="auto"/>
      </w:tblBorders>
      <w:tblCellMar>
        <w:top w:w="0" w:type="dxa"/>
        <w:left w:w="108" w:type="dxa"/>
        <w:bottom w:w="0" w:type="dxa"/>
        <w:right w:w="108" w:type="dxa"/>
      </w:tblCellMar>
    </w:tblPr>
    <w:tcPr>
      <w:vAlign w:val="center"/>
    </w:tcPr>
  </w:style>
  <w:style w:type="paragraph" w:styleId="NoSpacing">
    <w:name w:val="No Spacing"/>
    <w:uiPriority w:val="1"/>
    <w:qFormat/>
    <w:rsid w:val="00E62F56"/>
    <w:rPr>
      <w:rFonts w:asciiTheme="minorHAnsi" w:eastAsiaTheme="minorHAnsi" w:hAnsiTheme="minorHAnsi" w:cstheme="minorBidi"/>
      <w:sz w:val="22"/>
      <w:szCs w:val="22"/>
      <w:lang w:val="id-ID"/>
    </w:rPr>
  </w:style>
  <w:style w:type="character" w:customStyle="1" w:styleId="apple-converted-space">
    <w:name w:val="apple-converted-space"/>
    <w:basedOn w:val="DefaultParagraphFont"/>
    <w:rsid w:val="00735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ismanismail2.wordpress.com/%202011/05/22/nilai-kecernaan-par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C2146-8C0B-4A5B-B5D6-C9CBA2D6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4564</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Amin</dc:creator>
  <cp:lastModifiedBy>COMPUTER</cp:lastModifiedBy>
  <cp:revision>31</cp:revision>
  <cp:lastPrinted>2018-07-12T12:29:00Z</cp:lastPrinted>
  <dcterms:created xsi:type="dcterms:W3CDTF">2018-07-12T02:48:00Z</dcterms:created>
  <dcterms:modified xsi:type="dcterms:W3CDTF">2018-11-23T06:21:00Z</dcterms:modified>
</cp:coreProperties>
</file>