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7C" w:rsidRPr="00C833CC" w:rsidRDefault="00E06A7C" w:rsidP="00E06A7C">
      <w:pPr>
        <w:pStyle w:val="Heading1"/>
        <w:jc w:val="center"/>
        <w:rPr>
          <w:lang w:val="en-US"/>
        </w:rPr>
      </w:pPr>
      <w:r w:rsidRPr="00C833CC">
        <w:rPr>
          <w:lang w:val="en-US"/>
        </w:rPr>
        <w:t xml:space="preserve">THE USE OF </w:t>
      </w:r>
      <w:r>
        <w:rPr>
          <w:lang w:val="en-US"/>
        </w:rPr>
        <w:t>PICTURE STORI IN TEACHING READING NARRATIVE TEXTS</w:t>
      </w:r>
      <w:r w:rsidRPr="00C833CC">
        <w:rPr>
          <w:lang w:val="en-US"/>
        </w:rPr>
        <w:t>: A</w:t>
      </w:r>
      <w:r>
        <w:rPr>
          <w:lang w:val="en-US"/>
        </w:rPr>
        <w:t xml:space="preserve">N EXPERIMENTAL RESEARCH AT THE EIGHT GRADE STUDENTS OF SMPN 16 </w:t>
      </w:r>
      <w:r w:rsidRPr="00C833CC">
        <w:rPr>
          <w:lang w:val="en-US"/>
        </w:rPr>
        <w:t>MATARAM</w:t>
      </w:r>
    </w:p>
    <w:p w:rsidR="00E06A7C" w:rsidRDefault="00E06A7C" w:rsidP="00E06A7C">
      <w:pPr>
        <w:jc w:val="center"/>
        <w:rPr>
          <w:b/>
        </w:rPr>
      </w:pPr>
      <w:r>
        <w:rPr>
          <w:b/>
        </w:rPr>
        <w:t>IN ACADEMIC YEAR 2013/2014</w:t>
      </w:r>
    </w:p>
    <w:p w:rsidR="00E06A7C" w:rsidRDefault="00E06A7C" w:rsidP="00E06A7C">
      <w:pPr>
        <w:tabs>
          <w:tab w:val="left" w:pos="5349"/>
        </w:tabs>
        <w:jc w:val="center"/>
        <w:rPr>
          <w:b/>
        </w:rPr>
      </w:pPr>
    </w:p>
    <w:p w:rsidR="00E06A7C" w:rsidRPr="00C833CC" w:rsidRDefault="00E06A7C" w:rsidP="00E06A7C">
      <w:pPr>
        <w:jc w:val="center"/>
      </w:pPr>
      <w:r w:rsidRPr="00C833CC">
        <w:t>By</w:t>
      </w:r>
    </w:p>
    <w:p w:rsidR="00E06A7C" w:rsidRPr="00C833CC" w:rsidRDefault="00E06A7C" w:rsidP="00E06A7C">
      <w:pPr>
        <w:jc w:val="center"/>
      </w:pPr>
    </w:p>
    <w:p w:rsidR="00E06A7C" w:rsidRPr="00C833CC" w:rsidRDefault="00E06A7C" w:rsidP="00E06A7C">
      <w:pPr>
        <w:jc w:val="center"/>
      </w:pPr>
      <w:r>
        <w:t xml:space="preserve">I </w:t>
      </w:r>
      <w:proofErr w:type="spellStart"/>
      <w:r>
        <w:t>Gde</w:t>
      </w:r>
      <w:proofErr w:type="spellEnd"/>
      <w:r>
        <w:t xml:space="preserve"> </w:t>
      </w:r>
      <w:proofErr w:type="spellStart"/>
      <w:r>
        <w:t>Bambang</w:t>
      </w:r>
      <w:proofErr w:type="spellEnd"/>
      <w:r>
        <w:t xml:space="preserve"> </w:t>
      </w:r>
      <w:proofErr w:type="spellStart"/>
      <w:r>
        <w:t>sogata</w:t>
      </w:r>
      <w:proofErr w:type="spellEnd"/>
      <w:r>
        <w:t xml:space="preserve"> email: bambangsogata@gmail.com</w:t>
      </w:r>
    </w:p>
    <w:p w:rsidR="00E06A7C" w:rsidRDefault="00E06A7C" w:rsidP="00E06A7C">
      <w:pPr>
        <w:jc w:val="center"/>
        <w:rPr>
          <w:b/>
        </w:rPr>
      </w:pPr>
    </w:p>
    <w:p w:rsidR="00E06A7C" w:rsidRDefault="00E06A7C" w:rsidP="00E06A7C">
      <w:pPr>
        <w:jc w:val="center"/>
      </w:pPr>
      <w:r>
        <w:t xml:space="preserve">Drs. I Made </w:t>
      </w:r>
      <w:proofErr w:type="spellStart"/>
      <w:r>
        <w:t>Sujana</w:t>
      </w:r>
      <w:proofErr w:type="spellEnd"/>
      <w:r>
        <w:t xml:space="preserve">, M. A. &amp; </w:t>
      </w:r>
      <w:proofErr w:type="spellStart"/>
      <w:r>
        <w:t>Boniesta</w:t>
      </w:r>
      <w:proofErr w:type="spellEnd"/>
      <w:r>
        <w:t xml:space="preserve"> Z. </w:t>
      </w:r>
      <w:proofErr w:type="spellStart"/>
      <w:r>
        <w:t>Melani</w:t>
      </w:r>
      <w:proofErr w:type="spellEnd"/>
      <w:r>
        <w:t>, M.A.</w:t>
      </w:r>
    </w:p>
    <w:p w:rsidR="00E06A7C" w:rsidRDefault="00E06A7C" w:rsidP="00E06A7C">
      <w:pPr>
        <w:jc w:val="center"/>
      </w:pPr>
    </w:p>
    <w:p w:rsidR="00E06A7C" w:rsidRDefault="00E06A7C" w:rsidP="00E06A7C">
      <w:pPr>
        <w:jc w:val="center"/>
      </w:pPr>
      <w:r>
        <w:t>ABSTRAK</w:t>
      </w:r>
    </w:p>
    <w:p w:rsidR="00E06A7C" w:rsidRPr="00E26AC4" w:rsidRDefault="00E06A7C" w:rsidP="00E06A7C">
      <w:pPr>
        <w:ind w:firstLine="720"/>
        <w:jc w:val="both"/>
        <w:rPr>
          <w:sz w:val="20"/>
          <w:szCs w:val="20"/>
        </w:rPr>
      </w:pPr>
      <w:proofErr w:type="spellStart"/>
      <w:proofErr w:type="gramStart"/>
      <w:r w:rsidRPr="00E26AC4">
        <w:rPr>
          <w:sz w:val="20"/>
          <w:szCs w:val="20"/>
        </w:rPr>
        <w:t>Tujuan</w:t>
      </w:r>
      <w:proofErr w:type="spellEnd"/>
      <w:r w:rsidRPr="00E26AC4">
        <w:rPr>
          <w:sz w:val="20"/>
          <w:szCs w:val="20"/>
        </w:rPr>
        <w:t xml:space="preserve"> </w:t>
      </w:r>
      <w:proofErr w:type="spellStart"/>
      <w:r w:rsidRPr="00E26AC4">
        <w:rPr>
          <w:sz w:val="20"/>
          <w:szCs w:val="20"/>
        </w:rPr>
        <w:t>penelitian</w:t>
      </w:r>
      <w:proofErr w:type="spellEnd"/>
      <w:r w:rsidRPr="00E26AC4">
        <w:rPr>
          <w:sz w:val="20"/>
          <w:szCs w:val="20"/>
        </w:rPr>
        <w:t xml:space="preserve"> </w:t>
      </w:r>
      <w:proofErr w:type="spellStart"/>
      <w:r w:rsidRPr="00E26AC4">
        <w:rPr>
          <w:sz w:val="20"/>
          <w:szCs w:val="20"/>
        </w:rPr>
        <w:t>ini</w:t>
      </w:r>
      <w:proofErr w:type="spellEnd"/>
      <w:r w:rsidRPr="00E26AC4">
        <w:rPr>
          <w:sz w:val="20"/>
          <w:szCs w:val="20"/>
        </w:rPr>
        <w:t xml:space="preserve"> </w:t>
      </w:r>
      <w:proofErr w:type="spellStart"/>
      <w:r w:rsidRPr="00E26AC4">
        <w:rPr>
          <w:sz w:val="20"/>
          <w:szCs w:val="20"/>
        </w:rPr>
        <w:t>adalah</w:t>
      </w:r>
      <w:proofErr w:type="spellEnd"/>
      <w:r w:rsidRPr="00E26AC4">
        <w:rPr>
          <w:sz w:val="20"/>
          <w:szCs w:val="20"/>
        </w:rPr>
        <w:t xml:space="preserve"> </w:t>
      </w:r>
      <w:proofErr w:type="spellStart"/>
      <w:r w:rsidRPr="00E26AC4">
        <w:rPr>
          <w:sz w:val="20"/>
          <w:szCs w:val="20"/>
        </w:rPr>
        <w:t>untuk</w:t>
      </w:r>
      <w:proofErr w:type="spellEnd"/>
      <w:r w:rsidRPr="00E26AC4">
        <w:rPr>
          <w:sz w:val="20"/>
          <w:szCs w:val="20"/>
        </w:rPr>
        <w:t xml:space="preserve"> </w:t>
      </w:r>
      <w:proofErr w:type="spellStart"/>
      <w:r w:rsidRPr="00E26AC4">
        <w:rPr>
          <w:sz w:val="20"/>
          <w:szCs w:val="20"/>
        </w:rPr>
        <w:t>mencari</w:t>
      </w:r>
      <w:proofErr w:type="spellEnd"/>
      <w:r w:rsidRPr="00E26AC4">
        <w:rPr>
          <w:sz w:val="20"/>
          <w:szCs w:val="20"/>
        </w:rPr>
        <w:t xml:space="preserve"> </w:t>
      </w:r>
      <w:proofErr w:type="spellStart"/>
      <w:r w:rsidRPr="00E26AC4">
        <w:rPr>
          <w:sz w:val="20"/>
          <w:szCs w:val="20"/>
        </w:rPr>
        <w:t>tahu</w:t>
      </w:r>
      <w:proofErr w:type="spellEnd"/>
      <w:r w:rsidRPr="00E26AC4">
        <w:rPr>
          <w:sz w:val="20"/>
          <w:szCs w:val="20"/>
        </w:rPr>
        <w:t xml:space="preserve"> </w:t>
      </w:r>
      <w:proofErr w:type="spellStart"/>
      <w:r w:rsidRPr="00E26AC4">
        <w:rPr>
          <w:sz w:val="20"/>
          <w:szCs w:val="20"/>
        </w:rPr>
        <w:t>apakah</w:t>
      </w:r>
      <w:proofErr w:type="spellEnd"/>
      <w:r w:rsidRPr="00E26AC4">
        <w:rPr>
          <w:sz w:val="20"/>
          <w:szCs w:val="20"/>
        </w:rPr>
        <w:t xml:space="preserve"> </w:t>
      </w:r>
      <w:proofErr w:type="spellStart"/>
      <w:r w:rsidRPr="00E26AC4">
        <w:rPr>
          <w:sz w:val="20"/>
          <w:szCs w:val="20"/>
        </w:rPr>
        <w:t>ada</w:t>
      </w:r>
      <w:proofErr w:type="spellEnd"/>
      <w:r w:rsidRPr="00E26AC4">
        <w:rPr>
          <w:sz w:val="20"/>
          <w:szCs w:val="20"/>
        </w:rPr>
        <w:t xml:space="preserve"> </w:t>
      </w:r>
      <w:proofErr w:type="spellStart"/>
      <w:r w:rsidRPr="00E26AC4">
        <w:rPr>
          <w:sz w:val="20"/>
          <w:szCs w:val="20"/>
        </w:rPr>
        <w:t>perbedaan</w:t>
      </w:r>
      <w:proofErr w:type="spellEnd"/>
      <w:r w:rsidRPr="00E26AC4">
        <w:rPr>
          <w:sz w:val="20"/>
          <w:szCs w:val="20"/>
        </w:rPr>
        <w:t xml:space="preserve"> yang </w:t>
      </w:r>
      <w:proofErr w:type="spellStart"/>
      <w:r w:rsidRPr="00E26AC4">
        <w:rPr>
          <w:sz w:val="20"/>
          <w:szCs w:val="20"/>
        </w:rPr>
        <w:t>signifikan</w:t>
      </w:r>
      <w:proofErr w:type="spellEnd"/>
      <w:r w:rsidRPr="00E26AC4">
        <w:rPr>
          <w:sz w:val="20"/>
          <w:szCs w:val="20"/>
        </w:rPr>
        <w:t xml:space="preserve"> </w:t>
      </w:r>
      <w:proofErr w:type="spellStart"/>
      <w:r w:rsidRPr="00E26AC4">
        <w:rPr>
          <w:sz w:val="20"/>
          <w:szCs w:val="20"/>
        </w:rPr>
        <w:t>antara</w:t>
      </w:r>
      <w:proofErr w:type="spellEnd"/>
      <w:r w:rsidRPr="00E26AC4">
        <w:rPr>
          <w:sz w:val="20"/>
          <w:szCs w:val="20"/>
        </w:rPr>
        <w:t xml:space="preserve"> </w:t>
      </w:r>
      <w:proofErr w:type="spellStart"/>
      <w:r w:rsidRPr="00E26AC4">
        <w:rPr>
          <w:sz w:val="20"/>
          <w:szCs w:val="20"/>
        </w:rPr>
        <w:t>kelompok</w:t>
      </w:r>
      <w:proofErr w:type="spellEnd"/>
      <w:r w:rsidRPr="00E26AC4">
        <w:rPr>
          <w:sz w:val="20"/>
          <w:szCs w:val="20"/>
        </w:rPr>
        <w:t xml:space="preserve"> </w:t>
      </w:r>
      <w:proofErr w:type="spellStart"/>
      <w:r w:rsidRPr="00E26AC4">
        <w:rPr>
          <w:sz w:val="20"/>
          <w:szCs w:val="20"/>
        </w:rPr>
        <w:t>eksperimen</w:t>
      </w:r>
      <w:proofErr w:type="spellEnd"/>
      <w:r w:rsidRPr="00E26AC4">
        <w:rPr>
          <w:sz w:val="20"/>
          <w:szCs w:val="20"/>
        </w:rPr>
        <w:t xml:space="preserve"> </w:t>
      </w:r>
      <w:proofErr w:type="spellStart"/>
      <w:r w:rsidRPr="00E26AC4">
        <w:rPr>
          <w:sz w:val="20"/>
          <w:szCs w:val="20"/>
        </w:rPr>
        <w:t>dan</w:t>
      </w:r>
      <w:proofErr w:type="spellEnd"/>
      <w:r w:rsidRPr="00E26AC4">
        <w:rPr>
          <w:sz w:val="20"/>
          <w:szCs w:val="20"/>
        </w:rPr>
        <w:t xml:space="preserve"> </w:t>
      </w:r>
      <w:proofErr w:type="spellStart"/>
      <w:r w:rsidRPr="00E26AC4">
        <w:rPr>
          <w:sz w:val="20"/>
          <w:szCs w:val="20"/>
        </w:rPr>
        <w:t>kelompok</w:t>
      </w:r>
      <w:proofErr w:type="spellEnd"/>
      <w:r w:rsidRPr="00E26AC4">
        <w:rPr>
          <w:sz w:val="20"/>
          <w:szCs w:val="20"/>
        </w:rPr>
        <w:t xml:space="preserve"> </w:t>
      </w:r>
      <w:proofErr w:type="spellStart"/>
      <w:r w:rsidRPr="00E26AC4">
        <w:rPr>
          <w:sz w:val="20"/>
          <w:szCs w:val="20"/>
        </w:rPr>
        <w:t>kontrol</w:t>
      </w:r>
      <w:proofErr w:type="spellEnd"/>
      <w:r w:rsidRPr="00E26AC4">
        <w:rPr>
          <w:sz w:val="20"/>
          <w:szCs w:val="20"/>
        </w:rPr>
        <w:t xml:space="preserve"> </w:t>
      </w:r>
      <w:proofErr w:type="spellStart"/>
      <w:r w:rsidRPr="00E26AC4">
        <w:rPr>
          <w:sz w:val="20"/>
          <w:szCs w:val="20"/>
        </w:rPr>
        <w:t>dalam</w:t>
      </w:r>
      <w:proofErr w:type="spellEnd"/>
      <w:r w:rsidRPr="00E26AC4">
        <w:rPr>
          <w:sz w:val="20"/>
          <w:szCs w:val="20"/>
        </w:rPr>
        <w:t xml:space="preserve"> </w:t>
      </w:r>
      <w:proofErr w:type="spellStart"/>
      <w:r w:rsidRPr="00E26AC4">
        <w:rPr>
          <w:sz w:val="20"/>
          <w:szCs w:val="20"/>
        </w:rPr>
        <w:t>peningkatan</w:t>
      </w:r>
      <w:proofErr w:type="spellEnd"/>
      <w:r w:rsidRPr="00E26AC4">
        <w:rPr>
          <w:sz w:val="20"/>
          <w:szCs w:val="20"/>
        </w:rPr>
        <w:t xml:space="preserve"> </w:t>
      </w:r>
      <w:proofErr w:type="spellStart"/>
      <w:r w:rsidRPr="00E26AC4">
        <w:rPr>
          <w:sz w:val="20"/>
          <w:szCs w:val="20"/>
        </w:rPr>
        <w:t>kemampuan</w:t>
      </w:r>
      <w:proofErr w:type="spellEnd"/>
      <w:r w:rsidRPr="00E26AC4">
        <w:rPr>
          <w:sz w:val="20"/>
          <w:szCs w:val="20"/>
        </w:rPr>
        <w:t xml:space="preserve"> </w:t>
      </w:r>
      <w:proofErr w:type="spellStart"/>
      <w:r w:rsidRPr="00E26AC4">
        <w:rPr>
          <w:sz w:val="20"/>
          <w:szCs w:val="20"/>
        </w:rPr>
        <w:t>membaca</w:t>
      </w:r>
      <w:proofErr w:type="spellEnd"/>
      <w:r w:rsidRPr="00E26AC4">
        <w:rPr>
          <w:sz w:val="20"/>
          <w:szCs w:val="20"/>
        </w:rPr>
        <w:t xml:space="preserve"> </w:t>
      </w:r>
      <w:proofErr w:type="spellStart"/>
      <w:r w:rsidRPr="00E26AC4">
        <w:rPr>
          <w:sz w:val="20"/>
          <w:szCs w:val="20"/>
        </w:rPr>
        <w:t>siswa</w:t>
      </w:r>
      <w:proofErr w:type="spellEnd"/>
      <w:r w:rsidRPr="00E26AC4">
        <w:rPr>
          <w:sz w:val="20"/>
          <w:szCs w:val="20"/>
        </w:rPr>
        <w:t xml:space="preserve"> </w:t>
      </w:r>
      <w:proofErr w:type="spellStart"/>
      <w:r w:rsidRPr="00E26AC4">
        <w:rPr>
          <w:sz w:val="20"/>
          <w:szCs w:val="20"/>
        </w:rPr>
        <w:t>menggunakan</w:t>
      </w:r>
      <w:proofErr w:type="spellEnd"/>
      <w:r w:rsidRPr="00E26AC4">
        <w:rPr>
          <w:sz w:val="20"/>
          <w:szCs w:val="20"/>
        </w:rPr>
        <w:t xml:space="preserve"> </w:t>
      </w:r>
      <w:proofErr w:type="spellStart"/>
      <w:r w:rsidRPr="00E26AC4">
        <w:rPr>
          <w:sz w:val="20"/>
          <w:szCs w:val="20"/>
        </w:rPr>
        <w:t>gambar</w:t>
      </w:r>
      <w:proofErr w:type="spellEnd"/>
      <w:r w:rsidRPr="00E26AC4">
        <w:rPr>
          <w:sz w:val="20"/>
          <w:szCs w:val="20"/>
        </w:rPr>
        <w:t xml:space="preserve"> </w:t>
      </w:r>
      <w:proofErr w:type="spellStart"/>
      <w:r w:rsidRPr="00E26AC4">
        <w:rPr>
          <w:sz w:val="20"/>
          <w:szCs w:val="20"/>
        </w:rPr>
        <w:t>dan</w:t>
      </w:r>
      <w:proofErr w:type="spellEnd"/>
      <w:r w:rsidRPr="00E26AC4">
        <w:rPr>
          <w:sz w:val="20"/>
          <w:szCs w:val="20"/>
        </w:rPr>
        <w:t xml:space="preserve"> </w:t>
      </w:r>
      <w:proofErr w:type="spellStart"/>
      <w:r w:rsidRPr="00E26AC4">
        <w:rPr>
          <w:sz w:val="20"/>
          <w:szCs w:val="20"/>
        </w:rPr>
        <w:t>tanpa</w:t>
      </w:r>
      <w:proofErr w:type="spellEnd"/>
      <w:r w:rsidRPr="00E26AC4">
        <w:rPr>
          <w:sz w:val="20"/>
          <w:szCs w:val="20"/>
        </w:rPr>
        <w:t xml:space="preserve"> </w:t>
      </w:r>
      <w:proofErr w:type="spellStart"/>
      <w:r w:rsidRPr="00E26AC4">
        <w:rPr>
          <w:sz w:val="20"/>
          <w:szCs w:val="20"/>
        </w:rPr>
        <w:t>menggunakan</w:t>
      </w:r>
      <w:proofErr w:type="spellEnd"/>
      <w:r w:rsidRPr="00E26AC4">
        <w:rPr>
          <w:sz w:val="20"/>
          <w:szCs w:val="20"/>
        </w:rPr>
        <w:t xml:space="preserve"> </w:t>
      </w:r>
      <w:proofErr w:type="spellStart"/>
      <w:r w:rsidRPr="00E26AC4">
        <w:rPr>
          <w:sz w:val="20"/>
          <w:szCs w:val="20"/>
        </w:rPr>
        <w:t>gambar</w:t>
      </w:r>
      <w:proofErr w:type="spellEnd"/>
      <w:r w:rsidRPr="00E26AC4">
        <w:rPr>
          <w:sz w:val="20"/>
          <w:szCs w:val="20"/>
        </w:rPr>
        <w:t>.</w:t>
      </w:r>
      <w:proofErr w:type="gramEnd"/>
      <w:r w:rsidRPr="00E26AC4">
        <w:rPr>
          <w:sz w:val="20"/>
          <w:szCs w:val="20"/>
        </w:rPr>
        <w:t xml:space="preserve"> </w:t>
      </w:r>
      <w:proofErr w:type="spellStart"/>
      <w:proofErr w:type="gramStart"/>
      <w:r w:rsidRPr="00E26AC4">
        <w:rPr>
          <w:sz w:val="20"/>
          <w:szCs w:val="20"/>
        </w:rPr>
        <w:t>Dua</w:t>
      </w:r>
      <w:proofErr w:type="spellEnd"/>
      <w:r w:rsidRPr="00E26AC4">
        <w:rPr>
          <w:sz w:val="20"/>
          <w:szCs w:val="20"/>
        </w:rPr>
        <w:t xml:space="preserve"> </w:t>
      </w:r>
      <w:proofErr w:type="spellStart"/>
      <w:r w:rsidRPr="00E26AC4">
        <w:rPr>
          <w:sz w:val="20"/>
          <w:szCs w:val="20"/>
        </w:rPr>
        <w:t>kelas</w:t>
      </w:r>
      <w:proofErr w:type="spellEnd"/>
      <w:r w:rsidRPr="00E26AC4">
        <w:rPr>
          <w:sz w:val="20"/>
          <w:szCs w:val="20"/>
        </w:rPr>
        <w:t xml:space="preserve"> </w:t>
      </w:r>
      <w:proofErr w:type="spellStart"/>
      <w:r w:rsidRPr="00E26AC4">
        <w:rPr>
          <w:sz w:val="20"/>
          <w:szCs w:val="20"/>
        </w:rPr>
        <w:t>dipilih</w:t>
      </w:r>
      <w:proofErr w:type="spellEnd"/>
      <w:r w:rsidRPr="00E26AC4">
        <w:rPr>
          <w:sz w:val="20"/>
          <w:szCs w:val="20"/>
        </w:rPr>
        <w:t xml:space="preserve"> </w:t>
      </w:r>
      <w:proofErr w:type="spellStart"/>
      <w:r w:rsidRPr="00E26AC4">
        <w:rPr>
          <w:sz w:val="20"/>
          <w:szCs w:val="20"/>
        </w:rPr>
        <w:t>sebagai</w:t>
      </w:r>
      <w:proofErr w:type="spellEnd"/>
      <w:r w:rsidRPr="00E26AC4">
        <w:rPr>
          <w:sz w:val="20"/>
          <w:szCs w:val="20"/>
        </w:rPr>
        <w:t xml:space="preserve"> </w:t>
      </w:r>
      <w:proofErr w:type="spellStart"/>
      <w:r w:rsidRPr="00E26AC4">
        <w:rPr>
          <w:sz w:val="20"/>
          <w:szCs w:val="20"/>
        </w:rPr>
        <w:t>sampel</w:t>
      </w:r>
      <w:proofErr w:type="spellEnd"/>
      <w:r w:rsidRPr="00E26AC4">
        <w:rPr>
          <w:sz w:val="20"/>
          <w:szCs w:val="20"/>
        </w:rPr>
        <w:t xml:space="preserve"> yang </w:t>
      </w:r>
      <w:proofErr w:type="spellStart"/>
      <w:r w:rsidRPr="00E26AC4">
        <w:rPr>
          <w:sz w:val="20"/>
          <w:szCs w:val="20"/>
        </w:rPr>
        <w:t>dikategorikan</w:t>
      </w:r>
      <w:proofErr w:type="spellEnd"/>
      <w:r w:rsidRPr="00E26AC4">
        <w:rPr>
          <w:sz w:val="20"/>
          <w:szCs w:val="20"/>
        </w:rPr>
        <w:t xml:space="preserve"> </w:t>
      </w:r>
      <w:proofErr w:type="spellStart"/>
      <w:r w:rsidRPr="00E26AC4">
        <w:rPr>
          <w:sz w:val="20"/>
          <w:szCs w:val="20"/>
        </w:rPr>
        <w:t>kedalam</w:t>
      </w:r>
      <w:proofErr w:type="spellEnd"/>
      <w:r w:rsidRPr="00E26AC4">
        <w:rPr>
          <w:sz w:val="20"/>
          <w:szCs w:val="20"/>
        </w:rPr>
        <w:t xml:space="preserve"> </w:t>
      </w:r>
      <w:proofErr w:type="spellStart"/>
      <w:r w:rsidRPr="00E26AC4">
        <w:rPr>
          <w:sz w:val="20"/>
          <w:szCs w:val="20"/>
        </w:rPr>
        <w:t>kelompok</w:t>
      </w:r>
      <w:proofErr w:type="spellEnd"/>
      <w:r w:rsidRPr="00E26AC4">
        <w:rPr>
          <w:sz w:val="20"/>
          <w:szCs w:val="20"/>
        </w:rPr>
        <w:t xml:space="preserve"> </w:t>
      </w:r>
      <w:proofErr w:type="spellStart"/>
      <w:r w:rsidRPr="00E26AC4">
        <w:rPr>
          <w:sz w:val="20"/>
          <w:szCs w:val="20"/>
        </w:rPr>
        <w:t>eksperimen</w:t>
      </w:r>
      <w:proofErr w:type="spellEnd"/>
      <w:r w:rsidRPr="00E26AC4">
        <w:rPr>
          <w:sz w:val="20"/>
          <w:szCs w:val="20"/>
        </w:rPr>
        <w:t xml:space="preserve"> </w:t>
      </w:r>
      <w:proofErr w:type="spellStart"/>
      <w:r w:rsidRPr="00E26AC4">
        <w:rPr>
          <w:sz w:val="20"/>
          <w:szCs w:val="20"/>
        </w:rPr>
        <w:t>dan</w:t>
      </w:r>
      <w:proofErr w:type="spellEnd"/>
      <w:r w:rsidRPr="00E26AC4">
        <w:rPr>
          <w:sz w:val="20"/>
          <w:szCs w:val="20"/>
        </w:rPr>
        <w:t xml:space="preserve"> </w:t>
      </w:r>
      <w:proofErr w:type="spellStart"/>
      <w:r w:rsidRPr="00E26AC4">
        <w:rPr>
          <w:sz w:val="20"/>
          <w:szCs w:val="20"/>
        </w:rPr>
        <w:t>kontrol</w:t>
      </w:r>
      <w:proofErr w:type="spellEnd"/>
      <w:r w:rsidRPr="00E26AC4">
        <w:rPr>
          <w:sz w:val="20"/>
          <w:szCs w:val="20"/>
        </w:rPr>
        <w:t>.</w:t>
      </w:r>
      <w:proofErr w:type="gramEnd"/>
      <w:r w:rsidRPr="00E26AC4">
        <w:rPr>
          <w:sz w:val="20"/>
          <w:szCs w:val="20"/>
        </w:rPr>
        <w:t xml:space="preserve"> </w:t>
      </w:r>
      <w:proofErr w:type="spellStart"/>
      <w:proofErr w:type="gramStart"/>
      <w:r w:rsidRPr="00E26AC4">
        <w:rPr>
          <w:sz w:val="20"/>
          <w:szCs w:val="20"/>
        </w:rPr>
        <w:t>Peneliti</w:t>
      </w:r>
      <w:proofErr w:type="spellEnd"/>
      <w:r w:rsidRPr="00E26AC4">
        <w:rPr>
          <w:sz w:val="20"/>
          <w:szCs w:val="20"/>
        </w:rPr>
        <w:t xml:space="preserve"> </w:t>
      </w:r>
      <w:proofErr w:type="spellStart"/>
      <w:r w:rsidRPr="00E26AC4">
        <w:rPr>
          <w:sz w:val="20"/>
          <w:szCs w:val="20"/>
        </w:rPr>
        <w:t>memilih</w:t>
      </w:r>
      <w:proofErr w:type="spellEnd"/>
      <w:r w:rsidRPr="00E26AC4">
        <w:rPr>
          <w:sz w:val="20"/>
          <w:szCs w:val="20"/>
        </w:rPr>
        <w:t xml:space="preserve"> </w:t>
      </w:r>
      <w:proofErr w:type="spellStart"/>
      <w:r w:rsidRPr="00E26AC4">
        <w:rPr>
          <w:sz w:val="20"/>
          <w:szCs w:val="20"/>
        </w:rPr>
        <w:t>sampel</w:t>
      </w:r>
      <w:proofErr w:type="spellEnd"/>
      <w:r w:rsidRPr="00E26AC4">
        <w:rPr>
          <w:sz w:val="20"/>
          <w:szCs w:val="20"/>
        </w:rPr>
        <w:t xml:space="preserve"> </w:t>
      </w:r>
      <w:proofErr w:type="spellStart"/>
      <w:r w:rsidRPr="00E26AC4">
        <w:rPr>
          <w:sz w:val="20"/>
          <w:szCs w:val="20"/>
        </w:rPr>
        <w:t>menggunakan</w:t>
      </w:r>
      <w:proofErr w:type="spellEnd"/>
      <w:r w:rsidRPr="00E26AC4">
        <w:rPr>
          <w:sz w:val="20"/>
          <w:szCs w:val="20"/>
        </w:rPr>
        <w:t xml:space="preserve"> </w:t>
      </w:r>
      <w:proofErr w:type="spellStart"/>
      <w:r w:rsidRPr="00E26AC4">
        <w:rPr>
          <w:sz w:val="20"/>
          <w:szCs w:val="20"/>
        </w:rPr>
        <w:t>sampel</w:t>
      </w:r>
      <w:proofErr w:type="spellEnd"/>
      <w:r w:rsidRPr="00E26AC4">
        <w:rPr>
          <w:sz w:val="20"/>
          <w:szCs w:val="20"/>
        </w:rPr>
        <w:t xml:space="preserve"> </w:t>
      </w:r>
      <w:proofErr w:type="spellStart"/>
      <w:r w:rsidRPr="00E26AC4">
        <w:rPr>
          <w:sz w:val="20"/>
          <w:szCs w:val="20"/>
        </w:rPr>
        <w:t>bertujuan</w:t>
      </w:r>
      <w:proofErr w:type="spellEnd"/>
      <w:r w:rsidRPr="00E26AC4">
        <w:rPr>
          <w:sz w:val="20"/>
          <w:szCs w:val="20"/>
        </w:rPr>
        <w:t>.</w:t>
      </w:r>
      <w:proofErr w:type="gramEnd"/>
      <w:r w:rsidRPr="00E26AC4">
        <w:rPr>
          <w:sz w:val="20"/>
          <w:szCs w:val="20"/>
        </w:rPr>
        <w:t xml:space="preserve"> </w:t>
      </w:r>
      <w:proofErr w:type="spellStart"/>
      <w:proofErr w:type="gramStart"/>
      <w:r w:rsidRPr="00E26AC4">
        <w:rPr>
          <w:sz w:val="20"/>
          <w:szCs w:val="20"/>
        </w:rPr>
        <w:t>Kelompok</w:t>
      </w:r>
      <w:proofErr w:type="spellEnd"/>
      <w:r w:rsidRPr="00E26AC4">
        <w:rPr>
          <w:sz w:val="20"/>
          <w:szCs w:val="20"/>
        </w:rPr>
        <w:t xml:space="preserve"> </w:t>
      </w:r>
      <w:proofErr w:type="spellStart"/>
      <w:r w:rsidRPr="00E26AC4">
        <w:rPr>
          <w:sz w:val="20"/>
          <w:szCs w:val="20"/>
        </w:rPr>
        <w:t>ekperimen</w:t>
      </w:r>
      <w:proofErr w:type="spellEnd"/>
      <w:r w:rsidRPr="00E26AC4">
        <w:rPr>
          <w:sz w:val="20"/>
          <w:szCs w:val="20"/>
        </w:rPr>
        <w:t xml:space="preserve"> </w:t>
      </w:r>
      <w:proofErr w:type="spellStart"/>
      <w:r w:rsidRPr="00E26AC4">
        <w:rPr>
          <w:sz w:val="20"/>
          <w:szCs w:val="20"/>
        </w:rPr>
        <w:t>diperlakukan</w:t>
      </w:r>
      <w:proofErr w:type="spellEnd"/>
      <w:r w:rsidRPr="00E26AC4">
        <w:rPr>
          <w:sz w:val="20"/>
          <w:szCs w:val="20"/>
        </w:rPr>
        <w:t xml:space="preserve"> </w:t>
      </w:r>
      <w:proofErr w:type="spellStart"/>
      <w:r w:rsidRPr="00E26AC4">
        <w:rPr>
          <w:sz w:val="20"/>
          <w:szCs w:val="20"/>
        </w:rPr>
        <w:t>menggunakan</w:t>
      </w:r>
      <w:proofErr w:type="spellEnd"/>
      <w:r w:rsidRPr="00E26AC4">
        <w:rPr>
          <w:sz w:val="20"/>
          <w:szCs w:val="20"/>
        </w:rPr>
        <w:t xml:space="preserve"> </w:t>
      </w:r>
      <w:proofErr w:type="spellStart"/>
      <w:r w:rsidRPr="00E26AC4">
        <w:rPr>
          <w:sz w:val="20"/>
          <w:szCs w:val="20"/>
        </w:rPr>
        <w:t>gambar</w:t>
      </w:r>
      <w:proofErr w:type="spellEnd"/>
      <w:r w:rsidRPr="00E26AC4">
        <w:rPr>
          <w:sz w:val="20"/>
          <w:szCs w:val="20"/>
        </w:rPr>
        <w:t xml:space="preserve"> </w:t>
      </w:r>
      <w:proofErr w:type="spellStart"/>
      <w:r w:rsidRPr="00E26AC4">
        <w:rPr>
          <w:sz w:val="20"/>
          <w:szCs w:val="20"/>
        </w:rPr>
        <w:t>sedangkan</w:t>
      </w:r>
      <w:proofErr w:type="spellEnd"/>
      <w:r w:rsidRPr="00E26AC4">
        <w:rPr>
          <w:sz w:val="20"/>
          <w:szCs w:val="20"/>
        </w:rPr>
        <w:t xml:space="preserve"> </w:t>
      </w:r>
      <w:proofErr w:type="spellStart"/>
      <w:r w:rsidRPr="00E26AC4">
        <w:rPr>
          <w:sz w:val="20"/>
          <w:szCs w:val="20"/>
        </w:rPr>
        <w:t>kelompok</w:t>
      </w:r>
      <w:proofErr w:type="spellEnd"/>
      <w:r w:rsidRPr="00E26AC4">
        <w:rPr>
          <w:sz w:val="20"/>
          <w:szCs w:val="20"/>
        </w:rPr>
        <w:t xml:space="preserve"> </w:t>
      </w:r>
      <w:proofErr w:type="spellStart"/>
      <w:r w:rsidRPr="00E26AC4">
        <w:rPr>
          <w:sz w:val="20"/>
          <w:szCs w:val="20"/>
        </w:rPr>
        <w:t>kontrol</w:t>
      </w:r>
      <w:proofErr w:type="spellEnd"/>
      <w:r w:rsidRPr="00E26AC4">
        <w:rPr>
          <w:sz w:val="20"/>
          <w:szCs w:val="20"/>
        </w:rPr>
        <w:t xml:space="preserve"> </w:t>
      </w:r>
      <w:proofErr w:type="spellStart"/>
      <w:r w:rsidRPr="00E26AC4">
        <w:rPr>
          <w:sz w:val="20"/>
          <w:szCs w:val="20"/>
        </w:rPr>
        <w:t>diperlakukan</w:t>
      </w:r>
      <w:proofErr w:type="spellEnd"/>
      <w:r w:rsidRPr="00E26AC4">
        <w:rPr>
          <w:sz w:val="20"/>
          <w:szCs w:val="20"/>
        </w:rPr>
        <w:t xml:space="preserve"> </w:t>
      </w:r>
      <w:proofErr w:type="spellStart"/>
      <w:r w:rsidRPr="00E26AC4">
        <w:rPr>
          <w:sz w:val="20"/>
          <w:szCs w:val="20"/>
        </w:rPr>
        <w:t>tanpa</w:t>
      </w:r>
      <w:proofErr w:type="spellEnd"/>
      <w:r w:rsidRPr="00E26AC4">
        <w:rPr>
          <w:sz w:val="20"/>
          <w:szCs w:val="20"/>
        </w:rPr>
        <w:t xml:space="preserve"> </w:t>
      </w:r>
      <w:proofErr w:type="spellStart"/>
      <w:r w:rsidRPr="00E26AC4">
        <w:rPr>
          <w:sz w:val="20"/>
          <w:szCs w:val="20"/>
        </w:rPr>
        <w:t>menggunakan</w:t>
      </w:r>
      <w:proofErr w:type="spellEnd"/>
      <w:r w:rsidRPr="00E26AC4">
        <w:rPr>
          <w:sz w:val="20"/>
          <w:szCs w:val="20"/>
        </w:rPr>
        <w:t xml:space="preserve"> </w:t>
      </w:r>
      <w:proofErr w:type="spellStart"/>
      <w:r w:rsidRPr="00E26AC4">
        <w:rPr>
          <w:sz w:val="20"/>
          <w:szCs w:val="20"/>
        </w:rPr>
        <w:t>gambar</w:t>
      </w:r>
      <w:proofErr w:type="spellEnd"/>
      <w:r w:rsidRPr="00E26AC4">
        <w:rPr>
          <w:sz w:val="20"/>
          <w:szCs w:val="20"/>
        </w:rPr>
        <w:t>.</w:t>
      </w:r>
      <w:proofErr w:type="gramEnd"/>
      <w:r w:rsidRPr="00E26AC4">
        <w:rPr>
          <w:sz w:val="20"/>
          <w:szCs w:val="20"/>
        </w:rPr>
        <w:t xml:space="preserve"> </w:t>
      </w:r>
      <w:proofErr w:type="spellStart"/>
      <w:r w:rsidRPr="00E26AC4">
        <w:rPr>
          <w:sz w:val="20"/>
          <w:szCs w:val="20"/>
        </w:rPr>
        <w:t>Penulis</w:t>
      </w:r>
      <w:proofErr w:type="spellEnd"/>
      <w:r w:rsidRPr="00E26AC4">
        <w:rPr>
          <w:sz w:val="20"/>
          <w:szCs w:val="20"/>
        </w:rPr>
        <w:t xml:space="preserve"> </w:t>
      </w:r>
      <w:proofErr w:type="spellStart"/>
      <w:r w:rsidRPr="00E26AC4">
        <w:rPr>
          <w:sz w:val="20"/>
          <w:szCs w:val="20"/>
        </w:rPr>
        <w:t>memakai</w:t>
      </w:r>
      <w:proofErr w:type="spellEnd"/>
      <w:r w:rsidRPr="00E26AC4">
        <w:rPr>
          <w:sz w:val="20"/>
          <w:szCs w:val="20"/>
        </w:rPr>
        <w:t xml:space="preserve"> </w:t>
      </w:r>
      <w:proofErr w:type="spellStart"/>
      <w:r w:rsidRPr="00E26AC4">
        <w:rPr>
          <w:sz w:val="20"/>
          <w:szCs w:val="20"/>
        </w:rPr>
        <w:t>kelas</w:t>
      </w:r>
      <w:proofErr w:type="spellEnd"/>
      <w:r w:rsidRPr="00E26AC4">
        <w:rPr>
          <w:sz w:val="20"/>
          <w:szCs w:val="20"/>
        </w:rPr>
        <w:t xml:space="preserve"> </w:t>
      </w:r>
      <w:proofErr w:type="gramStart"/>
      <w:r w:rsidRPr="00E26AC4">
        <w:rPr>
          <w:sz w:val="20"/>
          <w:szCs w:val="20"/>
        </w:rPr>
        <w:t>A</w:t>
      </w:r>
      <w:proofErr w:type="gramEnd"/>
      <w:r w:rsidRPr="00E26AC4">
        <w:rPr>
          <w:sz w:val="20"/>
          <w:szCs w:val="20"/>
        </w:rPr>
        <w:t xml:space="preserve"> yang </w:t>
      </w:r>
      <w:proofErr w:type="spellStart"/>
      <w:r w:rsidRPr="00E26AC4">
        <w:rPr>
          <w:sz w:val="20"/>
          <w:szCs w:val="20"/>
        </w:rPr>
        <w:t>terdiri</w:t>
      </w:r>
      <w:proofErr w:type="spellEnd"/>
      <w:r w:rsidRPr="00E26AC4">
        <w:rPr>
          <w:sz w:val="20"/>
          <w:szCs w:val="20"/>
        </w:rPr>
        <w:t xml:space="preserve"> </w:t>
      </w:r>
      <w:proofErr w:type="spellStart"/>
      <w:r w:rsidRPr="00E26AC4">
        <w:rPr>
          <w:sz w:val="20"/>
          <w:szCs w:val="20"/>
        </w:rPr>
        <w:t>dari</w:t>
      </w:r>
      <w:proofErr w:type="spellEnd"/>
      <w:r w:rsidRPr="00E26AC4">
        <w:rPr>
          <w:sz w:val="20"/>
          <w:szCs w:val="20"/>
        </w:rPr>
        <w:t xml:space="preserve"> 31 </w:t>
      </w:r>
      <w:proofErr w:type="spellStart"/>
      <w:r w:rsidRPr="00E26AC4">
        <w:rPr>
          <w:sz w:val="20"/>
          <w:szCs w:val="20"/>
        </w:rPr>
        <w:t>siswa</w:t>
      </w:r>
      <w:proofErr w:type="spellEnd"/>
      <w:r w:rsidRPr="00E26AC4">
        <w:rPr>
          <w:sz w:val="20"/>
          <w:szCs w:val="20"/>
        </w:rPr>
        <w:t xml:space="preserve"> </w:t>
      </w:r>
      <w:proofErr w:type="spellStart"/>
      <w:r w:rsidRPr="00E26AC4">
        <w:rPr>
          <w:sz w:val="20"/>
          <w:szCs w:val="20"/>
        </w:rPr>
        <w:t>sebagai</w:t>
      </w:r>
      <w:proofErr w:type="spellEnd"/>
      <w:r w:rsidRPr="00E26AC4">
        <w:rPr>
          <w:sz w:val="20"/>
          <w:szCs w:val="20"/>
        </w:rPr>
        <w:t xml:space="preserve"> </w:t>
      </w:r>
      <w:proofErr w:type="spellStart"/>
      <w:r w:rsidRPr="00E26AC4">
        <w:rPr>
          <w:sz w:val="20"/>
          <w:szCs w:val="20"/>
        </w:rPr>
        <w:t>kelompok</w:t>
      </w:r>
      <w:proofErr w:type="spellEnd"/>
      <w:r w:rsidRPr="00E26AC4">
        <w:rPr>
          <w:sz w:val="20"/>
          <w:szCs w:val="20"/>
        </w:rPr>
        <w:t xml:space="preserve"> </w:t>
      </w:r>
      <w:proofErr w:type="spellStart"/>
      <w:r w:rsidRPr="00E26AC4">
        <w:rPr>
          <w:sz w:val="20"/>
          <w:szCs w:val="20"/>
        </w:rPr>
        <w:t>eksperimen</w:t>
      </w:r>
      <w:proofErr w:type="spellEnd"/>
      <w:r w:rsidRPr="00E26AC4">
        <w:rPr>
          <w:sz w:val="20"/>
          <w:szCs w:val="20"/>
        </w:rPr>
        <w:t xml:space="preserve"> </w:t>
      </w:r>
      <w:proofErr w:type="spellStart"/>
      <w:r w:rsidRPr="00E26AC4">
        <w:rPr>
          <w:sz w:val="20"/>
          <w:szCs w:val="20"/>
        </w:rPr>
        <w:t>dan</w:t>
      </w:r>
      <w:proofErr w:type="spellEnd"/>
      <w:r w:rsidRPr="00E26AC4">
        <w:rPr>
          <w:sz w:val="20"/>
          <w:szCs w:val="20"/>
        </w:rPr>
        <w:t xml:space="preserve"> </w:t>
      </w:r>
      <w:proofErr w:type="spellStart"/>
      <w:r w:rsidRPr="00E26AC4">
        <w:rPr>
          <w:sz w:val="20"/>
          <w:szCs w:val="20"/>
        </w:rPr>
        <w:t>kelas</w:t>
      </w:r>
      <w:proofErr w:type="spellEnd"/>
      <w:r w:rsidRPr="00E26AC4">
        <w:rPr>
          <w:sz w:val="20"/>
          <w:szCs w:val="20"/>
        </w:rPr>
        <w:t xml:space="preserve"> B </w:t>
      </w:r>
      <w:proofErr w:type="spellStart"/>
      <w:r w:rsidRPr="00E26AC4">
        <w:rPr>
          <w:sz w:val="20"/>
          <w:szCs w:val="20"/>
        </w:rPr>
        <w:t>terdiri</w:t>
      </w:r>
      <w:proofErr w:type="spellEnd"/>
      <w:r w:rsidRPr="00E26AC4">
        <w:rPr>
          <w:sz w:val="20"/>
          <w:szCs w:val="20"/>
        </w:rPr>
        <w:t xml:space="preserve"> </w:t>
      </w:r>
      <w:proofErr w:type="spellStart"/>
      <w:r w:rsidRPr="00E26AC4">
        <w:rPr>
          <w:sz w:val="20"/>
          <w:szCs w:val="20"/>
        </w:rPr>
        <w:t>dari</w:t>
      </w:r>
      <w:proofErr w:type="spellEnd"/>
      <w:r w:rsidRPr="00E26AC4">
        <w:rPr>
          <w:sz w:val="20"/>
          <w:szCs w:val="20"/>
        </w:rPr>
        <w:t xml:space="preserve"> 31 </w:t>
      </w:r>
      <w:proofErr w:type="spellStart"/>
      <w:r w:rsidRPr="00E26AC4">
        <w:rPr>
          <w:sz w:val="20"/>
          <w:szCs w:val="20"/>
        </w:rPr>
        <w:t>siswa</w:t>
      </w:r>
      <w:proofErr w:type="spellEnd"/>
      <w:r w:rsidRPr="00E26AC4">
        <w:rPr>
          <w:sz w:val="20"/>
          <w:szCs w:val="20"/>
        </w:rPr>
        <w:t xml:space="preserve"> </w:t>
      </w:r>
      <w:proofErr w:type="spellStart"/>
      <w:r w:rsidRPr="00E26AC4">
        <w:rPr>
          <w:sz w:val="20"/>
          <w:szCs w:val="20"/>
        </w:rPr>
        <w:t>sebagai</w:t>
      </w:r>
      <w:proofErr w:type="spellEnd"/>
      <w:r w:rsidRPr="00E26AC4">
        <w:rPr>
          <w:sz w:val="20"/>
          <w:szCs w:val="20"/>
        </w:rPr>
        <w:t xml:space="preserve"> </w:t>
      </w:r>
      <w:proofErr w:type="spellStart"/>
      <w:r w:rsidRPr="00F80D72">
        <w:rPr>
          <w:sz w:val="20"/>
          <w:szCs w:val="20"/>
          <w:vertAlign w:val="superscript"/>
        </w:rPr>
        <w:t>kelompok</w:t>
      </w:r>
      <w:proofErr w:type="spellEnd"/>
      <w:r w:rsidRPr="00E26AC4">
        <w:rPr>
          <w:sz w:val="20"/>
          <w:szCs w:val="20"/>
        </w:rPr>
        <w:t xml:space="preserve"> </w:t>
      </w:r>
      <w:proofErr w:type="spellStart"/>
      <w:r w:rsidRPr="00E26AC4">
        <w:rPr>
          <w:sz w:val="20"/>
          <w:szCs w:val="20"/>
        </w:rPr>
        <w:t>kontrol</w:t>
      </w:r>
      <w:proofErr w:type="spellEnd"/>
      <w:r w:rsidRPr="00E26AC4">
        <w:rPr>
          <w:sz w:val="20"/>
          <w:szCs w:val="20"/>
        </w:rPr>
        <w:t xml:space="preserve">. </w:t>
      </w:r>
      <w:proofErr w:type="spellStart"/>
      <w:proofErr w:type="gramStart"/>
      <w:r w:rsidRPr="00E26AC4">
        <w:rPr>
          <w:sz w:val="20"/>
          <w:szCs w:val="20"/>
        </w:rPr>
        <w:t>Penulis</w:t>
      </w:r>
      <w:proofErr w:type="spellEnd"/>
      <w:r w:rsidRPr="00E26AC4">
        <w:rPr>
          <w:sz w:val="20"/>
          <w:szCs w:val="20"/>
        </w:rPr>
        <w:t xml:space="preserve"> </w:t>
      </w:r>
      <w:proofErr w:type="spellStart"/>
      <w:r w:rsidRPr="00E26AC4">
        <w:rPr>
          <w:sz w:val="20"/>
          <w:szCs w:val="20"/>
        </w:rPr>
        <w:t>melakukan</w:t>
      </w:r>
      <w:proofErr w:type="spellEnd"/>
      <w:r w:rsidRPr="00E26AC4">
        <w:rPr>
          <w:sz w:val="20"/>
          <w:szCs w:val="20"/>
        </w:rPr>
        <w:t xml:space="preserve"> pre-test </w:t>
      </w:r>
      <w:proofErr w:type="spellStart"/>
      <w:r w:rsidRPr="00E26AC4">
        <w:rPr>
          <w:sz w:val="20"/>
          <w:szCs w:val="20"/>
        </w:rPr>
        <w:t>dan</w:t>
      </w:r>
      <w:proofErr w:type="spellEnd"/>
      <w:r w:rsidRPr="00E26AC4">
        <w:rPr>
          <w:sz w:val="20"/>
          <w:szCs w:val="20"/>
        </w:rPr>
        <w:t xml:space="preserve"> post-test.</w:t>
      </w:r>
      <w:proofErr w:type="gramEnd"/>
      <w:r w:rsidRPr="00E26AC4">
        <w:rPr>
          <w:sz w:val="20"/>
          <w:szCs w:val="20"/>
        </w:rPr>
        <w:t xml:space="preserve"> </w:t>
      </w:r>
      <w:proofErr w:type="spellStart"/>
      <w:r w:rsidRPr="00E26AC4">
        <w:rPr>
          <w:sz w:val="20"/>
          <w:szCs w:val="20"/>
        </w:rPr>
        <w:t>Hasil</w:t>
      </w:r>
      <w:proofErr w:type="spellEnd"/>
      <w:r w:rsidRPr="00E26AC4">
        <w:rPr>
          <w:sz w:val="20"/>
          <w:szCs w:val="20"/>
        </w:rPr>
        <w:t xml:space="preserve"> </w:t>
      </w:r>
      <w:proofErr w:type="spellStart"/>
      <w:r w:rsidRPr="00E26AC4">
        <w:rPr>
          <w:sz w:val="20"/>
          <w:szCs w:val="20"/>
        </w:rPr>
        <w:t>dari</w:t>
      </w:r>
      <w:proofErr w:type="spellEnd"/>
      <w:r w:rsidRPr="00E26AC4">
        <w:rPr>
          <w:sz w:val="20"/>
          <w:szCs w:val="20"/>
        </w:rPr>
        <w:t xml:space="preserve"> </w:t>
      </w:r>
      <w:proofErr w:type="spellStart"/>
      <w:r w:rsidRPr="00E26AC4">
        <w:rPr>
          <w:sz w:val="20"/>
          <w:szCs w:val="20"/>
        </w:rPr>
        <w:t>penelitian</w:t>
      </w:r>
      <w:proofErr w:type="spellEnd"/>
      <w:r w:rsidRPr="00E26AC4">
        <w:rPr>
          <w:sz w:val="20"/>
          <w:szCs w:val="20"/>
        </w:rPr>
        <w:t xml:space="preserve"> </w:t>
      </w:r>
      <w:proofErr w:type="spellStart"/>
      <w:r w:rsidRPr="00E26AC4">
        <w:rPr>
          <w:sz w:val="20"/>
          <w:szCs w:val="20"/>
        </w:rPr>
        <w:t>ini</w:t>
      </w:r>
      <w:proofErr w:type="spellEnd"/>
      <w:r w:rsidRPr="00E26AC4">
        <w:rPr>
          <w:sz w:val="20"/>
          <w:szCs w:val="20"/>
        </w:rPr>
        <w:t xml:space="preserve"> </w:t>
      </w:r>
      <w:proofErr w:type="spellStart"/>
      <w:r w:rsidRPr="00E26AC4">
        <w:rPr>
          <w:sz w:val="20"/>
          <w:szCs w:val="20"/>
        </w:rPr>
        <w:t>menunjukkan</w:t>
      </w:r>
      <w:proofErr w:type="spellEnd"/>
      <w:r w:rsidRPr="00E26AC4">
        <w:rPr>
          <w:sz w:val="20"/>
          <w:szCs w:val="20"/>
        </w:rPr>
        <w:t xml:space="preserve"> </w:t>
      </w:r>
      <w:proofErr w:type="spellStart"/>
      <w:r w:rsidRPr="00E26AC4">
        <w:rPr>
          <w:sz w:val="20"/>
          <w:szCs w:val="20"/>
        </w:rPr>
        <w:t>bahwa</w:t>
      </w:r>
      <w:proofErr w:type="spellEnd"/>
      <w:r w:rsidRPr="00E26AC4">
        <w:rPr>
          <w:sz w:val="20"/>
          <w:szCs w:val="20"/>
        </w:rPr>
        <w:t xml:space="preserve"> </w:t>
      </w:r>
      <w:proofErr w:type="spellStart"/>
      <w:r w:rsidRPr="00E26AC4">
        <w:rPr>
          <w:sz w:val="20"/>
          <w:szCs w:val="20"/>
        </w:rPr>
        <w:t>tidak</w:t>
      </w:r>
      <w:proofErr w:type="spellEnd"/>
      <w:r w:rsidRPr="00E26AC4">
        <w:rPr>
          <w:sz w:val="20"/>
          <w:szCs w:val="20"/>
        </w:rPr>
        <w:t xml:space="preserve"> </w:t>
      </w:r>
      <w:proofErr w:type="spellStart"/>
      <w:r w:rsidRPr="00E26AC4">
        <w:rPr>
          <w:sz w:val="20"/>
          <w:szCs w:val="20"/>
        </w:rPr>
        <w:t>ada</w:t>
      </w:r>
      <w:proofErr w:type="spellEnd"/>
      <w:r w:rsidRPr="00E26AC4">
        <w:rPr>
          <w:sz w:val="20"/>
          <w:szCs w:val="20"/>
        </w:rPr>
        <w:t xml:space="preserve"> </w:t>
      </w:r>
      <w:proofErr w:type="spellStart"/>
      <w:r w:rsidRPr="00E26AC4">
        <w:rPr>
          <w:sz w:val="20"/>
          <w:szCs w:val="20"/>
        </w:rPr>
        <w:t>dampak</w:t>
      </w:r>
      <w:proofErr w:type="spellEnd"/>
      <w:r w:rsidRPr="00E26AC4">
        <w:rPr>
          <w:sz w:val="20"/>
          <w:szCs w:val="20"/>
        </w:rPr>
        <w:t xml:space="preserve"> yang </w:t>
      </w:r>
      <w:proofErr w:type="spellStart"/>
      <w:r w:rsidRPr="00E26AC4">
        <w:rPr>
          <w:sz w:val="20"/>
          <w:szCs w:val="20"/>
        </w:rPr>
        <w:t>signifikan</w:t>
      </w:r>
      <w:proofErr w:type="spellEnd"/>
      <w:r w:rsidRPr="00E26AC4">
        <w:rPr>
          <w:sz w:val="20"/>
          <w:szCs w:val="20"/>
        </w:rPr>
        <w:t xml:space="preserve"> </w:t>
      </w:r>
      <w:proofErr w:type="spellStart"/>
      <w:r w:rsidRPr="00E26AC4">
        <w:rPr>
          <w:sz w:val="20"/>
          <w:szCs w:val="20"/>
        </w:rPr>
        <w:t>dari</w:t>
      </w:r>
      <w:proofErr w:type="spellEnd"/>
      <w:r w:rsidRPr="00E26AC4">
        <w:rPr>
          <w:sz w:val="20"/>
          <w:szCs w:val="20"/>
        </w:rPr>
        <w:t xml:space="preserve"> </w:t>
      </w:r>
      <w:proofErr w:type="spellStart"/>
      <w:r w:rsidRPr="00E26AC4">
        <w:rPr>
          <w:sz w:val="20"/>
          <w:szCs w:val="20"/>
        </w:rPr>
        <w:t>mengajar</w:t>
      </w:r>
      <w:proofErr w:type="spellEnd"/>
      <w:r w:rsidRPr="00E26AC4">
        <w:rPr>
          <w:sz w:val="20"/>
          <w:szCs w:val="20"/>
        </w:rPr>
        <w:t xml:space="preserve"> </w:t>
      </w:r>
      <w:proofErr w:type="spellStart"/>
      <w:r w:rsidRPr="00E26AC4">
        <w:rPr>
          <w:sz w:val="20"/>
          <w:szCs w:val="20"/>
        </w:rPr>
        <w:t>membaca</w:t>
      </w:r>
      <w:proofErr w:type="spellEnd"/>
      <w:r w:rsidRPr="00E26AC4">
        <w:rPr>
          <w:sz w:val="20"/>
          <w:szCs w:val="20"/>
        </w:rPr>
        <w:t xml:space="preserve"> </w:t>
      </w:r>
      <w:proofErr w:type="spellStart"/>
      <w:r w:rsidRPr="00E26AC4">
        <w:rPr>
          <w:sz w:val="20"/>
          <w:szCs w:val="20"/>
        </w:rPr>
        <w:t>bahasa</w:t>
      </w:r>
      <w:proofErr w:type="spellEnd"/>
      <w:r w:rsidRPr="00E26AC4">
        <w:rPr>
          <w:sz w:val="20"/>
          <w:szCs w:val="20"/>
        </w:rPr>
        <w:t xml:space="preserve"> </w:t>
      </w:r>
      <w:proofErr w:type="spellStart"/>
      <w:r w:rsidRPr="00E26AC4">
        <w:rPr>
          <w:sz w:val="20"/>
          <w:szCs w:val="20"/>
        </w:rPr>
        <w:t>Inggris</w:t>
      </w:r>
      <w:proofErr w:type="spellEnd"/>
      <w:r w:rsidRPr="00E26AC4">
        <w:rPr>
          <w:sz w:val="20"/>
          <w:szCs w:val="20"/>
        </w:rPr>
        <w:t xml:space="preserve"> </w:t>
      </w:r>
      <w:proofErr w:type="spellStart"/>
      <w:r w:rsidRPr="00E26AC4">
        <w:rPr>
          <w:sz w:val="20"/>
          <w:szCs w:val="20"/>
        </w:rPr>
        <w:t>menggunakan</w:t>
      </w:r>
      <w:proofErr w:type="spellEnd"/>
      <w:r w:rsidRPr="00E26AC4">
        <w:rPr>
          <w:sz w:val="20"/>
          <w:szCs w:val="20"/>
        </w:rPr>
        <w:t xml:space="preserve"> </w:t>
      </w:r>
      <w:proofErr w:type="spellStart"/>
      <w:r w:rsidRPr="00E26AC4">
        <w:rPr>
          <w:sz w:val="20"/>
          <w:szCs w:val="20"/>
        </w:rPr>
        <w:t>gambar</w:t>
      </w:r>
      <w:proofErr w:type="spellEnd"/>
      <w:r w:rsidRPr="00E26AC4">
        <w:rPr>
          <w:sz w:val="20"/>
          <w:szCs w:val="20"/>
        </w:rPr>
        <w:t xml:space="preserve"> </w:t>
      </w:r>
      <w:proofErr w:type="spellStart"/>
      <w:r w:rsidRPr="00E26AC4">
        <w:rPr>
          <w:sz w:val="20"/>
          <w:szCs w:val="20"/>
        </w:rPr>
        <w:t>untuk</w:t>
      </w:r>
      <w:proofErr w:type="spellEnd"/>
      <w:r w:rsidRPr="00E26AC4">
        <w:rPr>
          <w:sz w:val="20"/>
          <w:szCs w:val="20"/>
        </w:rPr>
        <w:t xml:space="preserve"> </w:t>
      </w:r>
      <w:proofErr w:type="spellStart"/>
      <w:r w:rsidRPr="00E26AC4">
        <w:rPr>
          <w:sz w:val="20"/>
          <w:szCs w:val="20"/>
        </w:rPr>
        <w:t>mengembangkan</w:t>
      </w:r>
      <w:proofErr w:type="spellEnd"/>
      <w:r w:rsidRPr="00E26AC4">
        <w:rPr>
          <w:sz w:val="20"/>
          <w:szCs w:val="20"/>
        </w:rPr>
        <w:t xml:space="preserve"> </w:t>
      </w:r>
      <w:proofErr w:type="spellStart"/>
      <w:r w:rsidRPr="00E26AC4">
        <w:rPr>
          <w:sz w:val="20"/>
          <w:szCs w:val="20"/>
        </w:rPr>
        <w:t>kemampuan</w:t>
      </w:r>
      <w:proofErr w:type="spellEnd"/>
      <w:r w:rsidRPr="00E26AC4">
        <w:rPr>
          <w:sz w:val="20"/>
          <w:szCs w:val="20"/>
        </w:rPr>
        <w:t xml:space="preserve"> </w:t>
      </w:r>
      <w:proofErr w:type="spellStart"/>
      <w:r w:rsidRPr="00E26AC4">
        <w:rPr>
          <w:sz w:val="20"/>
          <w:szCs w:val="20"/>
        </w:rPr>
        <w:t>membaca</w:t>
      </w:r>
      <w:proofErr w:type="spellEnd"/>
      <w:r w:rsidRPr="00E26AC4">
        <w:rPr>
          <w:sz w:val="20"/>
          <w:szCs w:val="20"/>
        </w:rPr>
        <w:t xml:space="preserve"> </w:t>
      </w:r>
      <w:proofErr w:type="spellStart"/>
      <w:r w:rsidRPr="00E26AC4">
        <w:rPr>
          <w:sz w:val="20"/>
          <w:szCs w:val="20"/>
        </w:rPr>
        <w:t>siswa</w:t>
      </w:r>
      <w:proofErr w:type="spellEnd"/>
      <w:r w:rsidRPr="00E26AC4">
        <w:rPr>
          <w:sz w:val="20"/>
          <w:szCs w:val="20"/>
        </w:rPr>
        <w:t xml:space="preserve">, </w:t>
      </w:r>
      <w:proofErr w:type="spellStart"/>
      <w:r w:rsidRPr="00E26AC4">
        <w:rPr>
          <w:sz w:val="20"/>
          <w:szCs w:val="20"/>
        </w:rPr>
        <w:t>sebab</w:t>
      </w:r>
      <w:proofErr w:type="spellEnd"/>
      <w:r w:rsidRPr="00E26AC4">
        <w:rPr>
          <w:sz w:val="20"/>
          <w:szCs w:val="20"/>
        </w:rPr>
        <w:t xml:space="preserve"> </w:t>
      </w:r>
      <w:proofErr w:type="spellStart"/>
      <w:r w:rsidRPr="00E26AC4">
        <w:rPr>
          <w:sz w:val="20"/>
          <w:szCs w:val="20"/>
        </w:rPr>
        <w:t>tidak</w:t>
      </w:r>
      <w:proofErr w:type="spellEnd"/>
      <w:r w:rsidRPr="00E26AC4">
        <w:rPr>
          <w:sz w:val="20"/>
          <w:szCs w:val="20"/>
        </w:rPr>
        <w:t xml:space="preserve"> </w:t>
      </w:r>
      <w:proofErr w:type="spellStart"/>
      <w:r w:rsidRPr="00E26AC4">
        <w:rPr>
          <w:sz w:val="20"/>
          <w:szCs w:val="20"/>
        </w:rPr>
        <w:t>ditemukan</w:t>
      </w:r>
      <w:proofErr w:type="spellEnd"/>
      <w:r w:rsidRPr="00E26AC4">
        <w:rPr>
          <w:sz w:val="20"/>
          <w:szCs w:val="20"/>
        </w:rPr>
        <w:t xml:space="preserve"> </w:t>
      </w:r>
      <w:proofErr w:type="spellStart"/>
      <w:r w:rsidRPr="00E26AC4">
        <w:rPr>
          <w:sz w:val="20"/>
          <w:szCs w:val="20"/>
        </w:rPr>
        <w:t>hasil</w:t>
      </w:r>
      <w:proofErr w:type="spellEnd"/>
      <w:r w:rsidRPr="00E26AC4">
        <w:rPr>
          <w:sz w:val="20"/>
          <w:szCs w:val="20"/>
        </w:rPr>
        <w:t xml:space="preserve"> </w:t>
      </w:r>
      <w:proofErr w:type="spellStart"/>
      <w:r w:rsidRPr="00E26AC4">
        <w:rPr>
          <w:sz w:val="20"/>
          <w:szCs w:val="20"/>
        </w:rPr>
        <w:t>dari</w:t>
      </w:r>
      <w:proofErr w:type="spellEnd"/>
      <w:r w:rsidRPr="00E26AC4">
        <w:rPr>
          <w:sz w:val="20"/>
          <w:szCs w:val="20"/>
        </w:rPr>
        <w:t xml:space="preserve"> t-value </w:t>
      </w:r>
      <w:proofErr w:type="spellStart"/>
      <w:r w:rsidRPr="00E26AC4">
        <w:rPr>
          <w:sz w:val="20"/>
          <w:szCs w:val="20"/>
        </w:rPr>
        <w:t>adalah</w:t>
      </w:r>
      <w:proofErr w:type="spellEnd"/>
      <w:r w:rsidRPr="00E26AC4">
        <w:rPr>
          <w:sz w:val="20"/>
          <w:szCs w:val="20"/>
        </w:rPr>
        <w:t xml:space="preserve"> 1.91 </w:t>
      </w:r>
      <w:proofErr w:type="spellStart"/>
      <w:r w:rsidRPr="00E26AC4">
        <w:rPr>
          <w:sz w:val="20"/>
          <w:szCs w:val="20"/>
        </w:rPr>
        <w:t>pada</w:t>
      </w:r>
      <w:proofErr w:type="spellEnd"/>
      <w:r w:rsidRPr="00E26AC4">
        <w:rPr>
          <w:sz w:val="20"/>
          <w:szCs w:val="20"/>
        </w:rPr>
        <w:t xml:space="preserve"> </w:t>
      </w:r>
      <w:proofErr w:type="spellStart"/>
      <w:r w:rsidRPr="00E26AC4">
        <w:rPr>
          <w:sz w:val="20"/>
          <w:szCs w:val="20"/>
        </w:rPr>
        <w:t>tingkat</w:t>
      </w:r>
      <w:proofErr w:type="spellEnd"/>
      <w:r w:rsidRPr="00E26AC4">
        <w:rPr>
          <w:sz w:val="20"/>
          <w:szCs w:val="20"/>
        </w:rPr>
        <w:t xml:space="preserve"> </w:t>
      </w:r>
      <w:proofErr w:type="spellStart"/>
      <w:r w:rsidRPr="00E26AC4">
        <w:rPr>
          <w:sz w:val="20"/>
          <w:szCs w:val="20"/>
        </w:rPr>
        <w:t>signifikan</w:t>
      </w:r>
      <w:proofErr w:type="spellEnd"/>
      <w:r w:rsidRPr="00E26AC4">
        <w:rPr>
          <w:sz w:val="20"/>
          <w:szCs w:val="20"/>
        </w:rPr>
        <w:t xml:space="preserve"> 05 </w:t>
      </w:r>
      <w:proofErr w:type="spellStart"/>
      <w:r w:rsidRPr="00E26AC4">
        <w:rPr>
          <w:sz w:val="20"/>
          <w:szCs w:val="20"/>
        </w:rPr>
        <w:t>maupun</w:t>
      </w:r>
      <w:proofErr w:type="spellEnd"/>
      <w:r w:rsidRPr="00E26AC4">
        <w:rPr>
          <w:sz w:val="20"/>
          <w:szCs w:val="20"/>
        </w:rPr>
        <w:t xml:space="preserve"> </w:t>
      </w:r>
      <w:proofErr w:type="spellStart"/>
      <w:r w:rsidRPr="00E26AC4">
        <w:rPr>
          <w:sz w:val="20"/>
          <w:szCs w:val="20"/>
        </w:rPr>
        <w:t>dari</w:t>
      </w:r>
      <w:proofErr w:type="spellEnd"/>
      <w:r w:rsidRPr="00E26AC4">
        <w:rPr>
          <w:sz w:val="20"/>
          <w:szCs w:val="20"/>
        </w:rPr>
        <w:t xml:space="preserve"> 01 </w:t>
      </w:r>
      <w:proofErr w:type="spellStart"/>
      <w:r w:rsidRPr="00E26AC4">
        <w:rPr>
          <w:sz w:val="20"/>
          <w:szCs w:val="20"/>
        </w:rPr>
        <w:t>perhitungan</w:t>
      </w:r>
      <w:proofErr w:type="spellEnd"/>
      <w:r w:rsidRPr="00E26AC4">
        <w:rPr>
          <w:sz w:val="20"/>
          <w:szCs w:val="20"/>
        </w:rPr>
        <w:t xml:space="preserve"> </w:t>
      </w:r>
      <w:proofErr w:type="spellStart"/>
      <w:r w:rsidRPr="00E26AC4">
        <w:rPr>
          <w:sz w:val="20"/>
          <w:szCs w:val="20"/>
        </w:rPr>
        <w:t>menunjukkan</w:t>
      </w:r>
      <w:proofErr w:type="spellEnd"/>
      <w:r w:rsidRPr="00E26AC4">
        <w:rPr>
          <w:sz w:val="20"/>
          <w:szCs w:val="20"/>
        </w:rPr>
        <w:t xml:space="preserve"> </w:t>
      </w:r>
      <w:proofErr w:type="spellStart"/>
      <w:r w:rsidRPr="00E26AC4">
        <w:rPr>
          <w:sz w:val="20"/>
          <w:szCs w:val="20"/>
        </w:rPr>
        <w:t>bahwa</w:t>
      </w:r>
      <w:proofErr w:type="spellEnd"/>
      <w:r w:rsidRPr="00E26AC4">
        <w:rPr>
          <w:sz w:val="20"/>
          <w:szCs w:val="20"/>
        </w:rPr>
        <w:t xml:space="preserve"> t-value </w:t>
      </w:r>
      <w:proofErr w:type="spellStart"/>
      <w:r w:rsidRPr="00E26AC4">
        <w:rPr>
          <w:sz w:val="20"/>
          <w:szCs w:val="20"/>
        </w:rPr>
        <w:t>lebih</w:t>
      </w:r>
      <w:proofErr w:type="spellEnd"/>
      <w:r w:rsidRPr="00E26AC4">
        <w:rPr>
          <w:sz w:val="20"/>
          <w:szCs w:val="20"/>
        </w:rPr>
        <w:t xml:space="preserve"> </w:t>
      </w:r>
      <w:proofErr w:type="spellStart"/>
      <w:r w:rsidRPr="00E26AC4">
        <w:rPr>
          <w:sz w:val="20"/>
          <w:szCs w:val="20"/>
        </w:rPr>
        <w:t>rendah</w:t>
      </w:r>
      <w:proofErr w:type="spellEnd"/>
      <w:r w:rsidRPr="00E26AC4">
        <w:rPr>
          <w:sz w:val="20"/>
          <w:szCs w:val="20"/>
        </w:rPr>
        <w:t xml:space="preserve"> </w:t>
      </w:r>
      <w:proofErr w:type="spellStart"/>
      <w:r w:rsidRPr="00E26AC4">
        <w:rPr>
          <w:sz w:val="20"/>
          <w:szCs w:val="20"/>
        </w:rPr>
        <w:t>daripada</w:t>
      </w:r>
      <w:proofErr w:type="spellEnd"/>
      <w:r w:rsidRPr="00E26AC4">
        <w:rPr>
          <w:sz w:val="20"/>
          <w:szCs w:val="20"/>
        </w:rPr>
        <w:t xml:space="preserve"> t-table, yang </w:t>
      </w:r>
      <w:proofErr w:type="spellStart"/>
      <w:r w:rsidRPr="00E26AC4">
        <w:rPr>
          <w:sz w:val="20"/>
          <w:szCs w:val="20"/>
        </w:rPr>
        <w:t>mana</w:t>
      </w:r>
      <w:proofErr w:type="spellEnd"/>
      <w:r w:rsidRPr="00E26AC4">
        <w:rPr>
          <w:sz w:val="20"/>
          <w:szCs w:val="20"/>
        </w:rPr>
        <w:t xml:space="preserve"> 1.91rendah 2.00. </w:t>
      </w:r>
      <w:proofErr w:type="spellStart"/>
      <w:proofErr w:type="gramStart"/>
      <w:r w:rsidRPr="00E26AC4">
        <w:rPr>
          <w:sz w:val="20"/>
          <w:szCs w:val="20"/>
        </w:rPr>
        <w:t>Penemuan</w:t>
      </w:r>
      <w:proofErr w:type="spellEnd"/>
      <w:r w:rsidRPr="00E26AC4">
        <w:rPr>
          <w:sz w:val="20"/>
          <w:szCs w:val="20"/>
        </w:rPr>
        <w:t xml:space="preserve"> </w:t>
      </w:r>
      <w:proofErr w:type="spellStart"/>
      <w:r w:rsidRPr="00E26AC4">
        <w:rPr>
          <w:sz w:val="20"/>
          <w:szCs w:val="20"/>
        </w:rPr>
        <w:t>penelitian</w:t>
      </w:r>
      <w:proofErr w:type="spellEnd"/>
      <w:r w:rsidRPr="00E26AC4">
        <w:rPr>
          <w:sz w:val="20"/>
          <w:szCs w:val="20"/>
        </w:rPr>
        <w:t xml:space="preserve"> </w:t>
      </w:r>
      <w:proofErr w:type="spellStart"/>
      <w:r w:rsidRPr="00E26AC4">
        <w:rPr>
          <w:sz w:val="20"/>
          <w:szCs w:val="20"/>
        </w:rPr>
        <w:t>mengindikasikan</w:t>
      </w:r>
      <w:proofErr w:type="spellEnd"/>
      <w:r w:rsidRPr="00E26AC4">
        <w:rPr>
          <w:sz w:val="20"/>
          <w:szCs w:val="20"/>
        </w:rPr>
        <w:t xml:space="preserve"> </w:t>
      </w:r>
      <w:proofErr w:type="spellStart"/>
      <w:r w:rsidRPr="00E26AC4">
        <w:rPr>
          <w:sz w:val="20"/>
          <w:szCs w:val="20"/>
        </w:rPr>
        <w:t>bahwa</w:t>
      </w:r>
      <w:proofErr w:type="spellEnd"/>
      <w:r w:rsidRPr="00E26AC4">
        <w:rPr>
          <w:sz w:val="20"/>
          <w:szCs w:val="20"/>
        </w:rPr>
        <w:t xml:space="preserve"> </w:t>
      </w:r>
      <w:proofErr w:type="spellStart"/>
      <w:r w:rsidRPr="00E26AC4">
        <w:rPr>
          <w:sz w:val="20"/>
          <w:szCs w:val="20"/>
        </w:rPr>
        <w:t>penggunaan</w:t>
      </w:r>
      <w:proofErr w:type="spellEnd"/>
      <w:r w:rsidRPr="00E26AC4">
        <w:rPr>
          <w:sz w:val="20"/>
          <w:szCs w:val="20"/>
        </w:rPr>
        <w:t xml:space="preserve"> </w:t>
      </w:r>
      <w:proofErr w:type="spellStart"/>
      <w:r w:rsidRPr="00E26AC4">
        <w:rPr>
          <w:sz w:val="20"/>
          <w:szCs w:val="20"/>
        </w:rPr>
        <w:t>gambar</w:t>
      </w:r>
      <w:proofErr w:type="spellEnd"/>
      <w:r w:rsidRPr="00E26AC4">
        <w:rPr>
          <w:sz w:val="20"/>
          <w:szCs w:val="20"/>
        </w:rPr>
        <w:t xml:space="preserve"> </w:t>
      </w:r>
      <w:proofErr w:type="spellStart"/>
      <w:r w:rsidRPr="00E26AC4">
        <w:rPr>
          <w:sz w:val="20"/>
          <w:szCs w:val="20"/>
        </w:rPr>
        <w:t>tidak</w:t>
      </w:r>
      <w:proofErr w:type="spellEnd"/>
      <w:r w:rsidRPr="00E26AC4">
        <w:rPr>
          <w:sz w:val="20"/>
          <w:szCs w:val="20"/>
        </w:rPr>
        <w:t xml:space="preserve"> </w:t>
      </w:r>
      <w:proofErr w:type="spellStart"/>
      <w:r w:rsidRPr="00E26AC4">
        <w:rPr>
          <w:sz w:val="20"/>
          <w:szCs w:val="20"/>
        </w:rPr>
        <w:t>dapat</w:t>
      </w:r>
      <w:proofErr w:type="spellEnd"/>
      <w:r w:rsidRPr="00E26AC4">
        <w:rPr>
          <w:sz w:val="20"/>
          <w:szCs w:val="20"/>
        </w:rPr>
        <w:t xml:space="preserve"> </w:t>
      </w:r>
      <w:proofErr w:type="spellStart"/>
      <w:r w:rsidRPr="00E26AC4">
        <w:rPr>
          <w:sz w:val="20"/>
          <w:szCs w:val="20"/>
        </w:rPr>
        <w:t>mengembangkan</w:t>
      </w:r>
      <w:proofErr w:type="spellEnd"/>
      <w:r w:rsidRPr="00E26AC4">
        <w:rPr>
          <w:sz w:val="20"/>
          <w:szCs w:val="20"/>
        </w:rPr>
        <w:t xml:space="preserve"> </w:t>
      </w:r>
      <w:proofErr w:type="spellStart"/>
      <w:r w:rsidRPr="00E26AC4">
        <w:rPr>
          <w:sz w:val="20"/>
          <w:szCs w:val="20"/>
        </w:rPr>
        <w:t>kemampuan</w:t>
      </w:r>
      <w:proofErr w:type="spellEnd"/>
      <w:r w:rsidRPr="00E26AC4">
        <w:rPr>
          <w:sz w:val="20"/>
          <w:szCs w:val="20"/>
        </w:rPr>
        <w:t xml:space="preserve"> </w:t>
      </w:r>
      <w:proofErr w:type="spellStart"/>
      <w:r w:rsidRPr="00E26AC4">
        <w:rPr>
          <w:sz w:val="20"/>
          <w:szCs w:val="20"/>
        </w:rPr>
        <w:t>membaca</w:t>
      </w:r>
      <w:proofErr w:type="spellEnd"/>
      <w:r w:rsidRPr="00E26AC4">
        <w:rPr>
          <w:sz w:val="20"/>
          <w:szCs w:val="20"/>
        </w:rPr>
        <w:t xml:space="preserve"> </w:t>
      </w:r>
      <w:proofErr w:type="spellStart"/>
      <w:r w:rsidRPr="00E26AC4">
        <w:rPr>
          <w:sz w:val="20"/>
          <w:szCs w:val="20"/>
        </w:rPr>
        <w:t>siswa</w:t>
      </w:r>
      <w:proofErr w:type="spellEnd"/>
      <w:r w:rsidRPr="00E26AC4">
        <w:rPr>
          <w:sz w:val="20"/>
          <w:szCs w:val="20"/>
        </w:rPr>
        <w:t>.</w:t>
      </w:r>
      <w:proofErr w:type="gramEnd"/>
    </w:p>
    <w:p w:rsidR="00E06A7C" w:rsidRPr="00E26AC4" w:rsidRDefault="00E06A7C" w:rsidP="00E06A7C">
      <w:pPr>
        <w:rPr>
          <w:sz w:val="20"/>
          <w:szCs w:val="20"/>
        </w:rPr>
      </w:pPr>
    </w:p>
    <w:p w:rsidR="00E06A7C" w:rsidRDefault="00E06A7C" w:rsidP="00E06A7C">
      <w:pPr>
        <w:jc w:val="center"/>
      </w:pPr>
    </w:p>
    <w:p w:rsidR="00E06A7C" w:rsidRDefault="00E06A7C" w:rsidP="00E06A7C">
      <w:pPr>
        <w:ind w:firstLine="720"/>
        <w:jc w:val="both"/>
        <w:rPr>
          <w:sz w:val="20"/>
          <w:szCs w:val="20"/>
        </w:rPr>
      </w:pPr>
    </w:p>
    <w:p w:rsidR="00E06A7C" w:rsidRDefault="00E06A7C" w:rsidP="00E06A7C">
      <w:pPr>
        <w:jc w:val="center"/>
      </w:pPr>
      <w:r>
        <w:t>ABSTRACT</w:t>
      </w:r>
    </w:p>
    <w:p w:rsidR="00E06A7C" w:rsidRPr="00B05A4A" w:rsidRDefault="00E06A7C" w:rsidP="00E06A7C">
      <w:pPr>
        <w:ind w:firstLine="720"/>
        <w:jc w:val="center"/>
        <w:rPr>
          <w:sz w:val="20"/>
          <w:szCs w:val="20"/>
        </w:rPr>
      </w:pPr>
    </w:p>
    <w:p w:rsidR="00E06A7C" w:rsidRDefault="00E06A7C" w:rsidP="00E06A7C">
      <w:pPr>
        <w:tabs>
          <w:tab w:val="left" w:pos="567"/>
        </w:tabs>
        <w:contextualSpacing/>
        <w:jc w:val="both"/>
      </w:pPr>
      <w:r>
        <w:rPr>
          <w:bCs/>
          <w:sz w:val="20"/>
          <w:szCs w:val="20"/>
        </w:rPr>
        <w:tab/>
      </w:r>
    </w:p>
    <w:p w:rsidR="00E06A7C" w:rsidRPr="00312139" w:rsidRDefault="00E06A7C" w:rsidP="00E06A7C">
      <w:pPr>
        <w:tabs>
          <w:tab w:val="left" w:pos="567"/>
        </w:tabs>
        <w:contextualSpacing/>
        <w:jc w:val="both"/>
        <w:rPr>
          <w:sz w:val="20"/>
          <w:szCs w:val="20"/>
        </w:rPr>
      </w:pPr>
      <w:r w:rsidRPr="00312139">
        <w:rPr>
          <w:bCs/>
          <w:sz w:val="20"/>
          <w:szCs w:val="20"/>
        </w:rPr>
        <w:t xml:space="preserve">The aim of the research is to know </w:t>
      </w:r>
      <w:r w:rsidRPr="00312139">
        <w:rPr>
          <w:sz w:val="20"/>
          <w:szCs w:val="20"/>
          <w:lang w:eastAsia="id-ID"/>
        </w:rPr>
        <w:t xml:space="preserve">whether there is a significant difference between experimental group and control group in the improvement of students’ reading ability using picture and without using picture. </w:t>
      </w:r>
      <w:r w:rsidRPr="00312139">
        <w:rPr>
          <w:sz w:val="20"/>
          <w:szCs w:val="20"/>
        </w:rPr>
        <w:t xml:space="preserve">Two classes were selected as the sample which categorized into Experimental and Control Group. The researcher chooses the sample using purposive sampling. The experimental group was treated by using picture while the Control group was treated without picture. The writer used </w:t>
      </w:r>
      <w:proofErr w:type="gramStart"/>
      <w:r w:rsidRPr="00312139">
        <w:rPr>
          <w:sz w:val="20"/>
          <w:szCs w:val="20"/>
        </w:rPr>
        <w:t>class A consist</w:t>
      </w:r>
      <w:proofErr w:type="gramEnd"/>
      <w:r w:rsidRPr="00312139">
        <w:rPr>
          <w:sz w:val="20"/>
          <w:szCs w:val="20"/>
        </w:rPr>
        <w:t xml:space="preserve"> of 31 students as the experimental group, and class B consist of 31 students as the control group. The writer conducted pre-test and post-test. The result of this research shows that there is not a significant effect of teaching reading English using picture to improve students’ reading ability, since it was not found that the result of the t-value is 1.91 on t- table 05 although 01 significant level and that the value of t-table is </w:t>
      </w:r>
      <w:r>
        <w:rPr>
          <w:sz w:val="20"/>
          <w:szCs w:val="20"/>
        </w:rPr>
        <w:t>1.91</w:t>
      </w:r>
      <w:r w:rsidRPr="00312139">
        <w:rPr>
          <w:sz w:val="20"/>
          <w:szCs w:val="20"/>
        </w:rPr>
        <w:t xml:space="preserve">, the computation shows that the t-value is lower </w:t>
      </w:r>
      <w:proofErr w:type="gramStart"/>
      <w:r w:rsidRPr="00312139">
        <w:rPr>
          <w:sz w:val="20"/>
          <w:szCs w:val="20"/>
        </w:rPr>
        <w:t>than  that</w:t>
      </w:r>
      <w:proofErr w:type="gramEnd"/>
      <w:r w:rsidRPr="00312139">
        <w:rPr>
          <w:sz w:val="20"/>
          <w:szCs w:val="20"/>
        </w:rPr>
        <w:t xml:space="preserve"> of the t-table, which is 1.91 low2.00. The research </w:t>
      </w:r>
      <w:proofErr w:type="gramStart"/>
      <w:r w:rsidRPr="00312139">
        <w:rPr>
          <w:sz w:val="20"/>
          <w:szCs w:val="20"/>
        </w:rPr>
        <w:t>findings indicates</w:t>
      </w:r>
      <w:proofErr w:type="gramEnd"/>
      <w:r w:rsidRPr="00312139">
        <w:rPr>
          <w:sz w:val="20"/>
          <w:szCs w:val="20"/>
        </w:rPr>
        <w:t xml:space="preserve"> that the use of comic cannot improve students reading ability. </w:t>
      </w:r>
    </w:p>
    <w:p w:rsidR="00E06A7C" w:rsidRPr="00312139" w:rsidRDefault="00E06A7C" w:rsidP="00E06A7C">
      <w:pPr>
        <w:tabs>
          <w:tab w:val="left" w:pos="567"/>
        </w:tabs>
        <w:contextualSpacing/>
        <w:jc w:val="both"/>
        <w:rPr>
          <w:sz w:val="20"/>
          <w:szCs w:val="20"/>
        </w:rPr>
      </w:pPr>
    </w:p>
    <w:p w:rsidR="00E06A7C" w:rsidRPr="00312139" w:rsidRDefault="00E06A7C" w:rsidP="00E06A7C">
      <w:pPr>
        <w:tabs>
          <w:tab w:val="left" w:pos="567"/>
        </w:tabs>
        <w:contextualSpacing/>
        <w:jc w:val="both"/>
        <w:rPr>
          <w:sz w:val="20"/>
          <w:szCs w:val="20"/>
        </w:rPr>
      </w:pPr>
      <w:r>
        <w:rPr>
          <w:i/>
          <w:sz w:val="20"/>
          <w:szCs w:val="20"/>
        </w:rPr>
        <w:t>Key words: picture</w:t>
      </w:r>
      <w:r w:rsidRPr="00312139">
        <w:rPr>
          <w:i/>
          <w:sz w:val="20"/>
          <w:szCs w:val="20"/>
        </w:rPr>
        <w:t>, teaching and reading.</w:t>
      </w:r>
    </w:p>
    <w:p w:rsidR="00E06A7C" w:rsidRPr="00312139" w:rsidRDefault="00E06A7C" w:rsidP="00E06A7C">
      <w:pPr>
        <w:rPr>
          <w:sz w:val="20"/>
          <w:szCs w:val="20"/>
        </w:rPr>
      </w:pPr>
    </w:p>
    <w:p w:rsidR="00E06A7C" w:rsidRPr="00312139" w:rsidRDefault="00E06A7C" w:rsidP="00E06A7C">
      <w:pPr>
        <w:rPr>
          <w:sz w:val="20"/>
          <w:szCs w:val="20"/>
        </w:rPr>
      </w:pPr>
    </w:p>
    <w:p w:rsidR="00E06A7C" w:rsidRDefault="00E06A7C" w:rsidP="00E06A7C"/>
    <w:p w:rsidR="00E06A7C" w:rsidRDefault="00E06A7C" w:rsidP="00E06A7C"/>
    <w:p w:rsidR="00E06A7C" w:rsidRDefault="00E06A7C" w:rsidP="00E06A7C"/>
    <w:p w:rsidR="00E06A7C" w:rsidRDefault="00E06A7C" w:rsidP="00E06A7C"/>
    <w:p w:rsidR="00E06A7C" w:rsidRDefault="00E06A7C" w:rsidP="00E06A7C">
      <w:pPr>
        <w:pStyle w:val="ListParagraph"/>
        <w:spacing w:line="480" w:lineRule="auto"/>
        <w:ind w:left="1140"/>
        <w:jc w:val="both"/>
        <w:rPr>
          <w:rStyle w:val="hps"/>
        </w:rPr>
      </w:pPr>
    </w:p>
    <w:p w:rsidR="0078028E" w:rsidRDefault="0078028E" w:rsidP="00E06A7C">
      <w:pPr>
        <w:pStyle w:val="ListParagraph"/>
        <w:spacing w:line="480" w:lineRule="auto"/>
        <w:ind w:left="1140"/>
        <w:jc w:val="both"/>
        <w:rPr>
          <w:rStyle w:val="hps"/>
        </w:rPr>
      </w:pPr>
      <w:r>
        <w:rPr>
          <w:rStyle w:val="hps"/>
        </w:rPr>
        <w:lastRenderedPageBreak/>
        <w:t>INTRODUCTION</w:t>
      </w:r>
    </w:p>
    <w:p w:rsidR="0078028E" w:rsidRPr="00391118" w:rsidRDefault="0078028E" w:rsidP="0078028E">
      <w:pPr>
        <w:spacing w:line="480" w:lineRule="auto"/>
        <w:ind w:left="720"/>
        <w:jc w:val="both"/>
      </w:pPr>
      <w:r w:rsidRPr="00391118">
        <w:rPr>
          <w:rStyle w:val="hps"/>
        </w:rPr>
        <w:t xml:space="preserve">            At present</w:t>
      </w:r>
      <w:r w:rsidRPr="00391118">
        <w:t xml:space="preserve">, English </w:t>
      </w:r>
      <w:r w:rsidRPr="00391118">
        <w:rPr>
          <w:rStyle w:val="hps"/>
        </w:rPr>
        <w:t>as one of the</w:t>
      </w:r>
      <w:r w:rsidRPr="00391118">
        <w:t xml:space="preserve"> </w:t>
      </w:r>
      <w:r w:rsidRPr="00391118">
        <w:rPr>
          <w:rStyle w:val="hps"/>
        </w:rPr>
        <w:t>most important lessons</w:t>
      </w:r>
      <w:r w:rsidRPr="00391118">
        <w:t xml:space="preserve"> </w:t>
      </w:r>
      <w:r w:rsidRPr="00391118">
        <w:rPr>
          <w:rStyle w:val="hps"/>
        </w:rPr>
        <w:t>is given to</w:t>
      </w:r>
      <w:r w:rsidRPr="00391118">
        <w:t xml:space="preserve"> </w:t>
      </w:r>
      <w:r w:rsidRPr="00391118">
        <w:rPr>
          <w:rStyle w:val="hps"/>
        </w:rPr>
        <w:t>students</w:t>
      </w:r>
      <w:r w:rsidRPr="00391118">
        <w:t xml:space="preserve"> </w:t>
      </w:r>
      <w:r w:rsidRPr="00391118">
        <w:rPr>
          <w:rStyle w:val="hps"/>
        </w:rPr>
        <w:t>at every</w:t>
      </w:r>
      <w:r w:rsidRPr="00391118">
        <w:t xml:space="preserve"> </w:t>
      </w:r>
      <w:r w:rsidRPr="00391118">
        <w:rPr>
          <w:rStyle w:val="hps"/>
        </w:rPr>
        <w:t>level</w:t>
      </w:r>
      <w:r w:rsidRPr="00391118">
        <w:t xml:space="preserve"> </w:t>
      </w:r>
      <w:r w:rsidRPr="00391118">
        <w:rPr>
          <w:rStyle w:val="hps"/>
        </w:rPr>
        <w:t>of education</w:t>
      </w:r>
      <w:r w:rsidRPr="00391118">
        <w:t>,</w:t>
      </w:r>
      <w:r>
        <w:t xml:space="preserve"> from</w:t>
      </w:r>
      <w:r w:rsidRPr="00391118">
        <w:t xml:space="preserve"> </w:t>
      </w:r>
      <w:r w:rsidRPr="00391118">
        <w:rPr>
          <w:rStyle w:val="hps"/>
        </w:rPr>
        <w:t>elementary</w:t>
      </w:r>
      <w:r w:rsidRPr="00391118">
        <w:t xml:space="preserve"> </w:t>
      </w:r>
      <w:r w:rsidRPr="00391118">
        <w:rPr>
          <w:rStyle w:val="hps"/>
        </w:rPr>
        <w:t>school</w:t>
      </w:r>
      <w:r>
        <w:t xml:space="preserve"> to higher education</w:t>
      </w:r>
      <w:r w:rsidRPr="00391118">
        <w:t>.</w:t>
      </w:r>
      <w:r>
        <w:rPr>
          <w:rStyle w:val="hps"/>
        </w:rPr>
        <w:t xml:space="preserve"> </w:t>
      </w:r>
      <w:r w:rsidRPr="00391118">
        <w:rPr>
          <w:rStyle w:val="hps"/>
        </w:rPr>
        <w:t>In</w:t>
      </w:r>
      <w:r w:rsidRPr="00391118">
        <w:t xml:space="preserve"> </w:t>
      </w:r>
      <w:r w:rsidRPr="00391118">
        <w:rPr>
          <w:rStyle w:val="hps"/>
        </w:rPr>
        <w:t>junior high</w:t>
      </w:r>
      <w:r w:rsidRPr="00391118">
        <w:t xml:space="preserve"> </w:t>
      </w:r>
      <w:r w:rsidRPr="00391118">
        <w:rPr>
          <w:rStyle w:val="hps"/>
        </w:rPr>
        <w:t>school</w:t>
      </w:r>
      <w:r w:rsidRPr="00391118">
        <w:t xml:space="preserve">, </w:t>
      </w:r>
      <w:r w:rsidRPr="00391118">
        <w:rPr>
          <w:rStyle w:val="hps"/>
        </w:rPr>
        <w:t>reading skill</w:t>
      </w:r>
      <w:r w:rsidRPr="00391118">
        <w:t xml:space="preserve"> </w:t>
      </w:r>
      <w:r w:rsidRPr="00391118">
        <w:rPr>
          <w:rStyle w:val="hps"/>
        </w:rPr>
        <w:t>is</w:t>
      </w:r>
      <w:r>
        <w:t xml:space="preserve"> urgent,</w:t>
      </w:r>
      <w:r>
        <w:rPr>
          <w:rStyle w:val="hps"/>
        </w:rPr>
        <w:t xml:space="preserve"> because in reading text there are</w:t>
      </w:r>
      <w:r w:rsidRPr="00391118">
        <w:t xml:space="preserve"> </w:t>
      </w:r>
      <w:r w:rsidRPr="00391118">
        <w:rPr>
          <w:rStyle w:val="hps"/>
        </w:rPr>
        <w:t>some</w:t>
      </w:r>
      <w:r w:rsidRPr="00391118">
        <w:t xml:space="preserve"> </w:t>
      </w:r>
      <w:r w:rsidRPr="00391118">
        <w:rPr>
          <w:rStyle w:val="hps"/>
        </w:rPr>
        <w:t>kinds of elements</w:t>
      </w:r>
      <w:r w:rsidRPr="00391118">
        <w:t xml:space="preserve"> </w:t>
      </w:r>
      <w:r w:rsidRPr="00391118">
        <w:rPr>
          <w:rStyle w:val="hps"/>
        </w:rPr>
        <w:t>such as</w:t>
      </w:r>
      <w:r w:rsidRPr="00391118">
        <w:t xml:space="preserve"> </w:t>
      </w:r>
      <w:r w:rsidRPr="00391118">
        <w:rPr>
          <w:rStyle w:val="hps"/>
        </w:rPr>
        <w:t>grammar</w:t>
      </w:r>
      <w:r w:rsidRPr="00391118">
        <w:t xml:space="preserve">, </w:t>
      </w:r>
      <w:r w:rsidRPr="00391118">
        <w:rPr>
          <w:rStyle w:val="hps"/>
        </w:rPr>
        <w:t>vocabular</w:t>
      </w:r>
      <w:r>
        <w:rPr>
          <w:rStyle w:val="hps"/>
        </w:rPr>
        <w:t>y and</w:t>
      </w:r>
      <w:r w:rsidRPr="00391118">
        <w:t xml:space="preserve">, </w:t>
      </w:r>
      <w:r w:rsidRPr="00391118">
        <w:rPr>
          <w:rStyle w:val="hps"/>
        </w:rPr>
        <w:t>pronunciation.</w:t>
      </w:r>
      <w:r>
        <w:rPr>
          <w:rStyle w:val="hps"/>
        </w:rPr>
        <w:t xml:space="preserve"> </w:t>
      </w:r>
    </w:p>
    <w:p w:rsidR="0078028E" w:rsidRDefault="0078028E" w:rsidP="0078028E">
      <w:pPr>
        <w:spacing w:line="480" w:lineRule="auto"/>
        <w:ind w:left="720"/>
        <w:jc w:val="both"/>
        <w:rPr>
          <w:rStyle w:val="hps"/>
        </w:rPr>
      </w:pPr>
      <w:r w:rsidRPr="00391118">
        <w:t xml:space="preserve">            </w:t>
      </w:r>
      <w:r>
        <w:rPr>
          <w:rStyle w:val="hps"/>
        </w:rPr>
        <w:t>Reading skill is</w:t>
      </w:r>
      <w:r w:rsidRPr="00391118">
        <w:rPr>
          <w:rStyle w:val="hps"/>
        </w:rPr>
        <w:t xml:space="preserve"> needed to</w:t>
      </w:r>
      <w:r w:rsidRPr="00391118">
        <w:t xml:space="preserve"> </w:t>
      </w:r>
      <w:r w:rsidRPr="00391118">
        <w:rPr>
          <w:rStyle w:val="hps"/>
        </w:rPr>
        <w:t>help students</w:t>
      </w:r>
      <w:r w:rsidRPr="00391118">
        <w:t xml:space="preserve"> </w:t>
      </w:r>
      <w:r w:rsidRPr="00391118">
        <w:rPr>
          <w:rStyle w:val="hps"/>
        </w:rPr>
        <w:t>in understanding the</w:t>
      </w:r>
      <w:r w:rsidRPr="00391118">
        <w:t xml:space="preserve"> </w:t>
      </w:r>
      <w:r w:rsidRPr="00391118">
        <w:rPr>
          <w:rStyle w:val="hps"/>
        </w:rPr>
        <w:t>different types of</w:t>
      </w:r>
      <w:r w:rsidRPr="00391118">
        <w:t xml:space="preserve"> </w:t>
      </w:r>
      <w:r w:rsidRPr="00391118">
        <w:rPr>
          <w:rStyle w:val="hps"/>
        </w:rPr>
        <w:t>tests</w:t>
      </w:r>
      <w:r w:rsidRPr="00391118">
        <w:t xml:space="preserve"> </w:t>
      </w:r>
      <w:r w:rsidRPr="00391118">
        <w:rPr>
          <w:rStyle w:val="hps"/>
        </w:rPr>
        <w:t>commonly used</w:t>
      </w:r>
      <w:r w:rsidRPr="00391118">
        <w:t xml:space="preserve"> </w:t>
      </w:r>
      <w:r w:rsidRPr="00391118">
        <w:rPr>
          <w:rStyle w:val="hps"/>
        </w:rPr>
        <w:t>to measure</w:t>
      </w:r>
      <w:r w:rsidRPr="00391118">
        <w:t xml:space="preserve"> </w:t>
      </w:r>
      <w:r w:rsidRPr="00391118">
        <w:rPr>
          <w:rStyle w:val="hps"/>
        </w:rPr>
        <w:t>their</w:t>
      </w:r>
      <w:r w:rsidRPr="00391118">
        <w:t xml:space="preserve"> </w:t>
      </w:r>
      <w:r w:rsidRPr="00391118">
        <w:rPr>
          <w:rStyle w:val="hps"/>
        </w:rPr>
        <w:t>abilities</w:t>
      </w:r>
      <w:r w:rsidRPr="00391118">
        <w:t xml:space="preserve"> </w:t>
      </w:r>
      <w:r w:rsidRPr="00391118">
        <w:rPr>
          <w:rStyle w:val="hps"/>
        </w:rPr>
        <w:t>as</w:t>
      </w:r>
      <w:r w:rsidRPr="00391118">
        <w:t xml:space="preserve"> </w:t>
      </w:r>
      <w:r w:rsidRPr="00391118">
        <w:rPr>
          <w:rStyle w:val="hps"/>
        </w:rPr>
        <w:t>a final exam</w:t>
      </w:r>
      <w:r w:rsidRPr="00391118">
        <w:t xml:space="preserve"> </w:t>
      </w:r>
      <w:r w:rsidRPr="00391118">
        <w:rPr>
          <w:rStyle w:val="hps"/>
        </w:rPr>
        <w:t>in which</w:t>
      </w:r>
      <w:r w:rsidRPr="00391118">
        <w:t xml:space="preserve"> </w:t>
      </w:r>
      <w:r w:rsidRPr="00391118">
        <w:rPr>
          <w:rStyle w:val="hps"/>
        </w:rPr>
        <w:t>most of the</w:t>
      </w:r>
      <w:r w:rsidRPr="00391118">
        <w:t xml:space="preserve"> </w:t>
      </w:r>
      <w:r w:rsidRPr="00391118">
        <w:rPr>
          <w:rStyle w:val="hps"/>
        </w:rPr>
        <w:t>questions</w:t>
      </w:r>
      <w:r w:rsidRPr="00391118">
        <w:t xml:space="preserve"> </w:t>
      </w:r>
      <w:r w:rsidRPr="00391118">
        <w:rPr>
          <w:rStyle w:val="hps"/>
        </w:rPr>
        <w:t>presented</w:t>
      </w:r>
      <w:r w:rsidRPr="00391118">
        <w:t xml:space="preserve"> </w:t>
      </w:r>
      <w:r w:rsidRPr="00391118">
        <w:rPr>
          <w:rStyle w:val="hps"/>
        </w:rPr>
        <w:t>in the form of</w:t>
      </w:r>
      <w:r w:rsidRPr="00391118">
        <w:t xml:space="preserve"> </w:t>
      </w:r>
      <w:r w:rsidRPr="00391118">
        <w:rPr>
          <w:rStyle w:val="hps"/>
        </w:rPr>
        <w:t>text reading</w:t>
      </w:r>
      <w:r w:rsidRPr="00391118">
        <w:t xml:space="preserve">. </w:t>
      </w:r>
      <w:r w:rsidRPr="00391118">
        <w:rPr>
          <w:rStyle w:val="hps"/>
        </w:rPr>
        <w:t>In addition,</w:t>
      </w:r>
      <w:r w:rsidRPr="00391118">
        <w:t xml:space="preserve"> </w:t>
      </w:r>
      <w:r w:rsidRPr="00391118">
        <w:rPr>
          <w:rStyle w:val="hps"/>
        </w:rPr>
        <w:t>the students</w:t>
      </w:r>
      <w:r w:rsidRPr="00391118">
        <w:t xml:space="preserve"> </w:t>
      </w:r>
      <w:r w:rsidRPr="00391118">
        <w:rPr>
          <w:rStyle w:val="hps"/>
        </w:rPr>
        <w:t>can get</w:t>
      </w:r>
      <w:r w:rsidRPr="00391118">
        <w:t xml:space="preserve"> </w:t>
      </w:r>
      <w:r w:rsidRPr="00391118">
        <w:rPr>
          <w:rStyle w:val="hps"/>
        </w:rPr>
        <w:t>some information</w:t>
      </w:r>
      <w:r w:rsidRPr="00391118">
        <w:t xml:space="preserve"> </w:t>
      </w:r>
      <w:r w:rsidRPr="00391118">
        <w:rPr>
          <w:rStyle w:val="hps"/>
        </w:rPr>
        <w:t>and</w:t>
      </w:r>
      <w:r w:rsidRPr="00391118">
        <w:t xml:space="preserve"> </w:t>
      </w:r>
      <w:r w:rsidRPr="00391118">
        <w:rPr>
          <w:rStyle w:val="hps"/>
        </w:rPr>
        <w:t>knowledge</w:t>
      </w:r>
      <w:r w:rsidRPr="00391118">
        <w:t xml:space="preserve"> </w:t>
      </w:r>
      <w:r w:rsidRPr="00391118">
        <w:rPr>
          <w:rStyle w:val="hps"/>
        </w:rPr>
        <w:t>by</w:t>
      </w:r>
      <w:r w:rsidRPr="00391118">
        <w:t xml:space="preserve"> </w:t>
      </w:r>
      <w:r w:rsidRPr="00391118">
        <w:rPr>
          <w:rStyle w:val="hps"/>
        </w:rPr>
        <w:t>reading</w:t>
      </w:r>
      <w:r w:rsidRPr="00391118">
        <w:t xml:space="preserve">. </w:t>
      </w:r>
      <w:r w:rsidRPr="00391118">
        <w:rPr>
          <w:rStyle w:val="hps"/>
        </w:rPr>
        <w:t>Reading</w:t>
      </w:r>
      <w:r w:rsidRPr="00391118">
        <w:t xml:space="preserve"> </w:t>
      </w:r>
      <w:r w:rsidRPr="00391118">
        <w:rPr>
          <w:rStyle w:val="hps"/>
        </w:rPr>
        <w:t>can also develop</w:t>
      </w:r>
      <w:r w:rsidRPr="00391118">
        <w:t xml:space="preserve"> </w:t>
      </w:r>
      <w:r w:rsidRPr="00391118">
        <w:rPr>
          <w:rStyle w:val="hps"/>
        </w:rPr>
        <w:t>their</w:t>
      </w:r>
      <w:r w:rsidRPr="00391118">
        <w:t xml:space="preserve"> </w:t>
      </w:r>
      <w:r w:rsidRPr="00391118">
        <w:rPr>
          <w:rStyle w:val="hps"/>
        </w:rPr>
        <w:t>grammar</w:t>
      </w:r>
      <w:r w:rsidRPr="00391118">
        <w:t xml:space="preserve">, </w:t>
      </w:r>
      <w:r w:rsidRPr="00391118">
        <w:rPr>
          <w:rStyle w:val="hps"/>
        </w:rPr>
        <w:t>understanding the structure</w:t>
      </w:r>
      <w:r w:rsidRPr="00391118">
        <w:t xml:space="preserve"> </w:t>
      </w:r>
      <w:r w:rsidRPr="00391118">
        <w:rPr>
          <w:rStyle w:val="hps"/>
        </w:rPr>
        <w:t>and</w:t>
      </w:r>
      <w:r w:rsidRPr="00391118">
        <w:t xml:space="preserve"> </w:t>
      </w:r>
      <w:r w:rsidRPr="00391118">
        <w:rPr>
          <w:rStyle w:val="hps"/>
        </w:rPr>
        <w:t>increase</w:t>
      </w:r>
      <w:r w:rsidRPr="00391118">
        <w:t xml:space="preserve"> </w:t>
      </w:r>
      <w:r w:rsidRPr="00391118">
        <w:rPr>
          <w:rStyle w:val="hps"/>
        </w:rPr>
        <w:t>their</w:t>
      </w:r>
      <w:r w:rsidRPr="00391118">
        <w:t xml:space="preserve"> </w:t>
      </w:r>
      <w:r w:rsidRPr="00391118">
        <w:rPr>
          <w:rStyle w:val="hps"/>
        </w:rPr>
        <w:t>vocabulary</w:t>
      </w:r>
      <w:r>
        <w:rPr>
          <w:rStyle w:val="hps"/>
        </w:rPr>
        <w:t>. In reading skill there are four skill kinds’ texts that are narrative, descriptive, recount, and anecdote. This texts usually use in teaching reading skill, but text narrative prefers by students entertain which made students interest to reading.</w:t>
      </w:r>
    </w:p>
    <w:p w:rsidR="0078028E" w:rsidRPr="00391118" w:rsidRDefault="0078028E" w:rsidP="0078028E">
      <w:pPr>
        <w:spacing w:line="480" w:lineRule="auto"/>
        <w:ind w:left="720"/>
        <w:jc w:val="both"/>
        <w:rPr>
          <w:rStyle w:val="hps"/>
        </w:rPr>
      </w:pPr>
      <w:r>
        <w:rPr>
          <w:rStyle w:val="hps"/>
        </w:rPr>
        <w:t xml:space="preserve">            The students like narrative because in this text own entertain, stimulate emotion or teach that increasing want to read, according to </w:t>
      </w:r>
      <w:proofErr w:type="spellStart"/>
      <w:r>
        <w:rPr>
          <w:rStyle w:val="hps"/>
        </w:rPr>
        <w:t>Sudarwati</w:t>
      </w:r>
      <w:proofErr w:type="spellEnd"/>
      <w:r>
        <w:rPr>
          <w:rStyle w:val="hps"/>
        </w:rPr>
        <w:t xml:space="preserve"> and Grace (2007) state </w:t>
      </w:r>
      <w:r w:rsidRPr="006B03DC">
        <w:t>Narrative text is a text that tells a story. It is purpose is to amuse or entertain the reader with actual or imaginary experiences in different ways. Narratives always deal with some problems, which lead to the climax and then turn into a solution to the problem</w:t>
      </w:r>
      <w:r>
        <w:t>. But ability of vocabulary students is influential toward reading skill.</w:t>
      </w:r>
    </w:p>
    <w:p w:rsidR="0078028E" w:rsidRPr="00391118" w:rsidRDefault="0078028E" w:rsidP="0078028E">
      <w:pPr>
        <w:spacing w:line="480" w:lineRule="auto"/>
        <w:ind w:left="720"/>
        <w:jc w:val="both"/>
        <w:rPr>
          <w:rStyle w:val="hps"/>
        </w:rPr>
      </w:pPr>
      <w:r w:rsidRPr="00391118">
        <w:rPr>
          <w:rStyle w:val="hps"/>
        </w:rPr>
        <w:t xml:space="preserve">            </w:t>
      </w:r>
      <w:proofErr w:type="gramStart"/>
      <w:r>
        <w:rPr>
          <w:rStyle w:val="hps"/>
        </w:rPr>
        <w:t>Lack</w:t>
      </w:r>
      <w:r w:rsidRPr="00467EFE">
        <w:rPr>
          <w:rStyle w:val="hps"/>
        </w:rPr>
        <w:t xml:space="preserve"> of vocabulary are</w:t>
      </w:r>
      <w:proofErr w:type="gramEnd"/>
      <w:r w:rsidRPr="00467EFE">
        <w:rPr>
          <w:rStyle w:val="hps"/>
        </w:rPr>
        <w:t xml:space="preserve"> owned by the students, causing them</w:t>
      </w:r>
      <w:r>
        <w:rPr>
          <w:rStyle w:val="hps"/>
        </w:rPr>
        <w:t xml:space="preserve"> not to enjoy reading</w:t>
      </w:r>
      <w:r w:rsidRPr="00391118">
        <w:t xml:space="preserve">. </w:t>
      </w:r>
      <w:r w:rsidRPr="00391118">
        <w:rPr>
          <w:rStyle w:val="hps"/>
        </w:rPr>
        <w:t>This condition is</w:t>
      </w:r>
      <w:r w:rsidRPr="00391118">
        <w:t xml:space="preserve"> </w:t>
      </w:r>
      <w:r w:rsidRPr="00391118">
        <w:rPr>
          <w:rStyle w:val="hps"/>
        </w:rPr>
        <w:t>caused by many</w:t>
      </w:r>
      <w:r w:rsidRPr="00391118">
        <w:t xml:space="preserve"> </w:t>
      </w:r>
      <w:r w:rsidRPr="00391118">
        <w:rPr>
          <w:rStyle w:val="hps"/>
        </w:rPr>
        <w:t>factors, such as</w:t>
      </w:r>
      <w:r w:rsidRPr="00391118">
        <w:t xml:space="preserve"> </w:t>
      </w:r>
      <w:r w:rsidRPr="00391118">
        <w:rPr>
          <w:rStyle w:val="hps"/>
        </w:rPr>
        <w:t>they</w:t>
      </w:r>
      <w:r w:rsidRPr="00391118">
        <w:t xml:space="preserve"> </w:t>
      </w:r>
      <w:r w:rsidRPr="00391118">
        <w:rPr>
          <w:rStyle w:val="hps"/>
        </w:rPr>
        <w:t>seldom</w:t>
      </w:r>
      <w:r w:rsidRPr="00391118">
        <w:t xml:space="preserve"> </w:t>
      </w:r>
      <w:r w:rsidRPr="00391118">
        <w:rPr>
          <w:rStyle w:val="hps"/>
        </w:rPr>
        <w:t>read</w:t>
      </w:r>
      <w:r w:rsidRPr="00391118">
        <w:t xml:space="preserve">, </w:t>
      </w:r>
      <w:r w:rsidRPr="00391118">
        <w:rPr>
          <w:rStyle w:val="hps"/>
        </w:rPr>
        <w:t>they are</w:t>
      </w:r>
      <w:r w:rsidRPr="00391118">
        <w:t xml:space="preserve"> </w:t>
      </w:r>
      <w:r w:rsidRPr="00391118">
        <w:rPr>
          <w:rStyle w:val="hps"/>
        </w:rPr>
        <w:t>lazy to</w:t>
      </w:r>
      <w:r w:rsidRPr="00391118">
        <w:t xml:space="preserve"> </w:t>
      </w:r>
      <w:r w:rsidRPr="00391118">
        <w:rPr>
          <w:rStyle w:val="hps"/>
        </w:rPr>
        <w:t>open</w:t>
      </w:r>
      <w:r w:rsidRPr="00391118">
        <w:t xml:space="preserve"> </w:t>
      </w:r>
      <w:r w:rsidRPr="00391118">
        <w:rPr>
          <w:rStyle w:val="hps"/>
        </w:rPr>
        <w:t>their dictionaries</w:t>
      </w:r>
      <w:r w:rsidRPr="00391118">
        <w:t xml:space="preserve"> </w:t>
      </w:r>
      <w:r w:rsidRPr="00391118">
        <w:rPr>
          <w:rStyle w:val="hps"/>
        </w:rPr>
        <w:t>to</w:t>
      </w:r>
      <w:r w:rsidRPr="00391118">
        <w:t xml:space="preserve"> </w:t>
      </w:r>
      <w:r w:rsidRPr="00391118">
        <w:rPr>
          <w:rStyle w:val="hps"/>
        </w:rPr>
        <w:t>find the</w:t>
      </w:r>
      <w:r w:rsidRPr="00391118">
        <w:t xml:space="preserve"> </w:t>
      </w:r>
      <w:r w:rsidRPr="00391118">
        <w:rPr>
          <w:rStyle w:val="hps"/>
        </w:rPr>
        <w:t>meaning of words</w:t>
      </w:r>
      <w:r w:rsidRPr="00391118">
        <w:t xml:space="preserve"> </w:t>
      </w:r>
      <w:r w:rsidRPr="00391118">
        <w:rPr>
          <w:rStyle w:val="hps"/>
        </w:rPr>
        <w:t>provided</w:t>
      </w:r>
      <w:r w:rsidRPr="00391118">
        <w:t xml:space="preserve"> </w:t>
      </w:r>
      <w:r w:rsidRPr="00391118">
        <w:rPr>
          <w:rStyle w:val="hps"/>
        </w:rPr>
        <w:t>in the text</w:t>
      </w:r>
      <w:r w:rsidRPr="00391118">
        <w:t xml:space="preserve">, </w:t>
      </w:r>
      <w:r w:rsidRPr="00391118">
        <w:rPr>
          <w:rStyle w:val="hps"/>
        </w:rPr>
        <w:t>these</w:t>
      </w:r>
      <w:r w:rsidRPr="00391118">
        <w:t xml:space="preserve"> </w:t>
      </w:r>
      <w:r w:rsidRPr="00391118">
        <w:rPr>
          <w:rStyle w:val="hps"/>
        </w:rPr>
        <w:t>issues</w:t>
      </w:r>
      <w:r w:rsidRPr="00391118">
        <w:t xml:space="preserve"> </w:t>
      </w:r>
      <w:r w:rsidRPr="00391118">
        <w:rPr>
          <w:rStyle w:val="hps"/>
        </w:rPr>
        <w:t>can affect</w:t>
      </w:r>
      <w:r w:rsidRPr="00391118">
        <w:t xml:space="preserve"> </w:t>
      </w:r>
      <w:r w:rsidRPr="00391118">
        <w:rPr>
          <w:rStyle w:val="hps"/>
        </w:rPr>
        <w:lastRenderedPageBreak/>
        <w:t>their ability to understand</w:t>
      </w:r>
      <w:r w:rsidRPr="00391118">
        <w:t xml:space="preserve"> </w:t>
      </w:r>
      <w:r>
        <w:rPr>
          <w:rStyle w:val="hps"/>
        </w:rPr>
        <w:t>the text given. The use of teaching media can become one away to support students understanding of texts.</w:t>
      </w:r>
    </w:p>
    <w:p w:rsidR="0078028E" w:rsidRPr="00391118" w:rsidRDefault="0078028E" w:rsidP="0078028E">
      <w:pPr>
        <w:spacing w:line="480" w:lineRule="auto"/>
        <w:ind w:left="720"/>
        <w:jc w:val="both"/>
      </w:pPr>
      <w:r w:rsidRPr="00391118">
        <w:rPr>
          <w:rStyle w:val="hps"/>
        </w:rPr>
        <w:t xml:space="preserve">            Media</w:t>
      </w:r>
      <w:r w:rsidRPr="00391118">
        <w:t xml:space="preserve"> </w:t>
      </w:r>
      <w:r w:rsidRPr="00391118">
        <w:rPr>
          <w:rStyle w:val="hps"/>
        </w:rPr>
        <w:t>used</w:t>
      </w:r>
      <w:r w:rsidRPr="00391118">
        <w:t xml:space="preserve"> </w:t>
      </w:r>
      <w:r w:rsidRPr="00391118">
        <w:rPr>
          <w:rStyle w:val="hps"/>
        </w:rPr>
        <w:t>in the learning process</w:t>
      </w:r>
      <w:r w:rsidRPr="00391118">
        <w:t xml:space="preserve"> </w:t>
      </w:r>
      <w:r w:rsidRPr="00391118">
        <w:rPr>
          <w:rStyle w:val="hps"/>
        </w:rPr>
        <w:t>to help</w:t>
      </w:r>
      <w:r w:rsidRPr="00391118">
        <w:t xml:space="preserve"> </w:t>
      </w:r>
      <w:r w:rsidRPr="00391118">
        <w:rPr>
          <w:rStyle w:val="hps"/>
        </w:rPr>
        <w:t>students to</w:t>
      </w:r>
      <w:r w:rsidRPr="00391118">
        <w:t xml:space="preserve"> </w:t>
      </w:r>
      <w:r w:rsidRPr="00391118">
        <w:rPr>
          <w:rStyle w:val="hps"/>
        </w:rPr>
        <w:t>increase students' interest</w:t>
      </w:r>
      <w:r w:rsidRPr="00391118">
        <w:t xml:space="preserve"> </w:t>
      </w:r>
      <w:r w:rsidRPr="00391118">
        <w:rPr>
          <w:rStyle w:val="hps"/>
        </w:rPr>
        <w:t>in learning</w:t>
      </w:r>
      <w:r w:rsidRPr="00391118">
        <w:t xml:space="preserve">. </w:t>
      </w:r>
      <w:r w:rsidRPr="00391118">
        <w:rPr>
          <w:rStyle w:val="hps"/>
        </w:rPr>
        <w:t>So the</w:t>
      </w:r>
      <w:r w:rsidRPr="00391118">
        <w:t xml:space="preserve"> </w:t>
      </w:r>
      <w:r w:rsidRPr="00391118">
        <w:rPr>
          <w:rStyle w:val="hps"/>
        </w:rPr>
        <w:t>media</w:t>
      </w:r>
      <w:r w:rsidRPr="00391118">
        <w:t xml:space="preserve"> </w:t>
      </w:r>
      <w:r w:rsidRPr="00391118">
        <w:rPr>
          <w:rStyle w:val="hps"/>
        </w:rPr>
        <w:t>are created to</w:t>
      </w:r>
      <w:r w:rsidRPr="00391118">
        <w:t xml:space="preserve"> </w:t>
      </w:r>
      <w:r w:rsidRPr="00391118">
        <w:rPr>
          <w:rStyle w:val="hps"/>
        </w:rPr>
        <w:t>facilitate</w:t>
      </w:r>
      <w:r w:rsidRPr="00391118">
        <w:t xml:space="preserve"> </w:t>
      </w:r>
      <w:r w:rsidRPr="00391118">
        <w:rPr>
          <w:rStyle w:val="hps"/>
        </w:rPr>
        <w:t>teachers</w:t>
      </w:r>
      <w:r w:rsidRPr="00391118">
        <w:t xml:space="preserve"> </w:t>
      </w:r>
      <w:r w:rsidRPr="00391118">
        <w:rPr>
          <w:rStyle w:val="hps"/>
        </w:rPr>
        <w:t>in the</w:t>
      </w:r>
      <w:r w:rsidRPr="00391118">
        <w:t xml:space="preserve"> </w:t>
      </w:r>
      <w:r w:rsidRPr="00391118">
        <w:rPr>
          <w:rStyle w:val="hps"/>
        </w:rPr>
        <w:t>teaching</w:t>
      </w:r>
      <w:r w:rsidRPr="00391118">
        <w:t xml:space="preserve">, </w:t>
      </w:r>
      <w:r w:rsidRPr="00391118">
        <w:rPr>
          <w:rStyle w:val="hps"/>
        </w:rPr>
        <w:t>in</w:t>
      </w:r>
      <w:r w:rsidRPr="00391118">
        <w:t xml:space="preserve"> </w:t>
      </w:r>
      <w:r w:rsidRPr="00391118">
        <w:rPr>
          <w:rStyle w:val="hps"/>
        </w:rPr>
        <w:t>learning process</w:t>
      </w:r>
      <w:r w:rsidRPr="00391118">
        <w:t xml:space="preserve"> </w:t>
      </w:r>
      <w:r w:rsidRPr="00391118">
        <w:rPr>
          <w:rStyle w:val="hps"/>
        </w:rPr>
        <w:t>needs</w:t>
      </w:r>
      <w:r w:rsidRPr="00391118">
        <w:t xml:space="preserve"> </w:t>
      </w:r>
      <w:r w:rsidRPr="00391118">
        <w:rPr>
          <w:rStyle w:val="hps"/>
        </w:rPr>
        <w:t>tool that</w:t>
      </w:r>
      <w:r w:rsidRPr="00391118">
        <w:t xml:space="preserve"> </w:t>
      </w:r>
      <w:r w:rsidRPr="00391118">
        <w:rPr>
          <w:rStyle w:val="hps"/>
        </w:rPr>
        <w:t>can assist</w:t>
      </w:r>
      <w:r w:rsidRPr="00391118">
        <w:t xml:space="preserve"> </w:t>
      </w:r>
      <w:r w:rsidRPr="00391118">
        <w:rPr>
          <w:rStyle w:val="hps"/>
        </w:rPr>
        <w:t>teachers</w:t>
      </w:r>
      <w:r w:rsidRPr="00391118">
        <w:t xml:space="preserve"> </w:t>
      </w:r>
      <w:r w:rsidRPr="00391118">
        <w:rPr>
          <w:rStyle w:val="hps"/>
        </w:rPr>
        <w:t>in teaching</w:t>
      </w:r>
      <w:r w:rsidRPr="00391118">
        <w:t>.</w:t>
      </w:r>
      <w:r>
        <w:t xml:space="preserve"> According to </w:t>
      </w:r>
      <w:proofErr w:type="spellStart"/>
      <w:r>
        <w:t>Sudjana</w:t>
      </w:r>
      <w:proofErr w:type="spellEnd"/>
      <w:r>
        <w:t xml:space="preserve"> (2002:59) that</w:t>
      </w:r>
      <w:r w:rsidRPr="00391118">
        <w:t xml:space="preserve"> </w:t>
      </w:r>
      <w:r>
        <w:rPr>
          <w:rStyle w:val="hps"/>
        </w:rPr>
        <w:t>m</w:t>
      </w:r>
      <w:r w:rsidRPr="00391118">
        <w:rPr>
          <w:rStyle w:val="hps"/>
        </w:rPr>
        <w:t>edia</w:t>
      </w:r>
      <w:r w:rsidRPr="00391118">
        <w:t xml:space="preserve"> </w:t>
      </w:r>
      <w:r w:rsidRPr="00391118">
        <w:rPr>
          <w:rStyle w:val="hps"/>
        </w:rPr>
        <w:t>is a tool that</w:t>
      </w:r>
      <w:r w:rsidRPr="00391118">
        <w:t xml:space="preserve"> </w:t>
      </w:r>
      <w:r w:rsidRPr="00391118">
        <w:rPr>
          <w:rStyle w:val="hps"/>
        </w:rPr>
        <w:t>can be absorbed</w:t>
      </w:r>
      <w:r w:rsidRPr="00391118">
        <w:t xml:space="preserve"> </w:t>
      </w:r>
      <w:r w:rsidRPr="00391118">
        <w:rPr>
          <w:rStyle w:val="hps"/>
        </w:rPr>
        <w:t>by the eyes</w:t>
      </w:r>
      <w:r w:rsidRPr="00391118">
        <w:t xml:space="preserve"> </w:t>
      </w:r>
      <w:r w:rsidRPr="00391118">
        <w:rPr>
          <w:rStyle w:val="hps"/>
        </w:rPr>
        <w:t>and ears</w:t>
      </w:r>
      <w:r w:rsidRPr="00391118">
        <w:t xml:space="preserve"> </w:t>
      </w:r>
      <w:r w:rsidRPr="00391118">
        <w:rPr>
          <w:rStyle w:val="hps"/>
        </w:rPr>
        <w:t>with the</w:t>
      </w:r>
      <w:r w:rsidRPr="00391118">
        <w:t xml:space="preserve"> </w:t>
      </w:r>
      <w:r w:rsidRPr="00391118">
        <w:rPr>
          <w:rStyle w:val="hps"/>
        </w:rPr>
        <w:t>goal of helping</w:t>
      </w:r>
      <w:r w:rsidRPr="00391118">
        <w:t xml:space="preserve"> </w:t>
      </w:r>
      <w:r w:rsidRPr="00391118">
        <w:rPr>
          <w:rStyle w:val="hps"/>
        </w:rPr>
        <w:t>teachers to</w:t>
      </w:r>
      <w:r w:rsidRPr="00391118">
        <w:t xml:space="preserve"> </w:t>
      </w:r>
      <w:r w:rsidRPr="00391118">
        <w:rPr>
          <w:rStyle w:val="hps"/>
        </w:rPr>
        <w:t>teach students</w:t>
      </w:r>
      <w:r w:rsidRPr="00391118">
        <w:t xml:space="preserve"> </w:t>
      </w:r>
      <w:r w:rsidRPr="00391118">
        <w:rPr>
          <w:rStyle w:val="hps"/>
        </w:rPr>
        <w:t>the learning process</w:t>
      </w:r>
      <w:r w:rsidRPr="00391118">
        <w:t xml:space="preserve"> </w:t>
      </w:r>
      <w:r w:rsidRPr="00391118">
        <w:rPr>
          <w:rStyle w:val="hps"/>
        </w:rPr>
        <w:t>more</w:t>
      </w:r>
      <w:r w:rsidRPr="00391118">
        <w:t xml:space="preserve"> </w:t>
      </w:r>
      <w:r w:rsidRPr="00391118">
        <w:rPr>
          <w:rStyle w:val="hps"/>
        </w:rPr>
        <w:t>effective</w:t>
      </w:r>
      <w:r w:rsidRPr="00391118">
        <w:t xml:space="preserve"> </w:t>
      </w:r>
      <w:r w:rsidRPr="00391118">
        <w:rPr>
          <w:rStyle w:val="hps"/>
        </w:rPr>
        <w:t>and</w:t>
      </w:r>
      <w:r w:rsidRPr="00391118">
        <w:t xml:space="preserve"> </w:t>
      </w:r>
      <w:r w:rsidRPr="00391118">
        <w:rPr>
          <w:rStyle w:val="hps"/>
        </w:rPr>
        <w:t>efficient</w:t>
      </w:r>
      <w:r w:rsidRPr="00391118">
        <w:t xml:space="preserve">. </w:t>
      </w:r>
      <w:r w:rsidRPr="00391118">
        <w:rPr>
          <w:rStyle w:val="hps"/>
        </w:rPr>
        <w:t>With</w:t>
      </w:r>
      <w:r w:rsidRPr="00391118">
        <w:t xml:space="preserve"> </w:t>
      </w:r>
      <w:r w:rsidRPr="00391118">
        <w:rPr>
          <w:rStyle w:val="hps"/>
        </w:rPr>
        <w:t>media</w:t>
      </w:r>
      <w:r w:rsidRPr="00391118">
        <w:t xml:space="preserve"> </w:t>
      </w:r>
      <w:r w:rsidRPr="00391118">
        <w:rPr>
          <w:rStyle w:val="hps"/>
        </w:rPr>
        <w:t>students</w:t>
      </w:r>
      <w:r w:rsidRPr="00391118">
        <w:t xml:space="preserve"> </w:t>
      </w:r>
      <w:r w:rsidRPr="00391118">
        <w:rPr>
          <w:rStyle w:val="hps"/>
        </w:rPr>
        <w:t>can</w:t>
      </w:r>
      <w:r w:rsidRPr="00391118">
        <w:t xml:space="preserve"> </w:t>
      </w:r>
      <w:r w:rsidRPr="00391118">
        <w:rPr>
          <w:rStyle w:val="hps"/>
        </w:rPr>
        <w:t>more quickly understand</w:t>
      </w:r>
      <w:r w:rsidRPr="00391118">
        <w:t xml:space="preserve"> </w:t>
      </w:r>
      <w:r w:rsidRPr="00391118">
        <w:rPr>
          <w:rStyle w:val="hps"/>
        </w:rPr>
        <w:t>what the purpose of</w:t>
      </w:r>
      <w:r w:rsidRPr="00391118">
        <w:t xml:space="preserve"> </w:t>
      </w:r>
      <w:r w:rsidRPr="00391118">
        <w:rPr>
          <w:rStyle w:val="hps"/>
        </w:rPr>
        <w:t>the teacher</w:t>
      </w:r>
      <w:r w:rsidRPr="00391118">
        <w:t xml:space="preserve"> </w:t>
      </w:r>
      <w:r w:rsidRPr="00391118">
        <w:rPr>
          <w:rStyle w:val="hps"/>
        </w:rPr>
        <w:t>because if</w:t>
      </w:r>
      <w:r w:rsidRPr="00391118">
        <w:t xml:space="preserve"> </w:t>
      </w:r>
      <w:r w:rsidRPr="00391118">
        <w:rPr>
          <w:rStyle w:val="hps"/>
        </w:rPr>
        <w:t>teachers</w:t>
      </w:r>
      <w:r w:rsidRPr="00391118">
        <w:t xml:space="preserve"> </w:t>
      </w:r>
      <w:r w:rsidRPr="00391118">
        <w:rPr>
          <w:rStyle w:val="hps"/>
        </w:rPr>
        <w:t>just</w:t>
      </w:r>
      <w:r w:rsidRPr="00391118">
        <w:t xml:space="preserve"> </w:t>
      </w:r>
      <w:r w:rsidRPr="00391118">
        <w:rPr>
          <w:rStyle w:val="hps"/>
        </w:rPr>
        <w:t>speech</w:t>
      </w:r>
      <w:r w:rsidRPr="00391118">
        <w:t xml:space="preserve">, </w:t>
      </w:r>
      <w:r w:rsidRPr="00391118">
        <w:rPr>
          <w:rStyle w:val="hps"/>
        </w:rPr>
        <w:t>less</w:t>
      </w:r>
      <w:r w:rsidRPr="00391118">
        <w:t xml:space="preserve"> </w:t>
      </w:r>
      <w:r w:rsidRPr="00391118">
        <w:rPr>
          <w:rStyle w:val="hps"/>
        </w:rPr>
        <w:t>than 5 minutes</w:t>
      </w:r>
      <w:r w:rsidRPr="00391118">
        <w:t xml:space="preserve"> </w:t>
      </w:r>
      <w:r w:rsidRPr="00391118">
        <w:rPr>
          <w:rStyle w:val="hps"/>
        </w:rPr>
        <w:t>attention of students</w:t>
      </w:r>
      <w:r w:rsidRPr="00391118">
        <w:t xml:space="preserve"> </w:t>
      </w:r>
      <w:r w:rsidRPr="00391118">
        <w:rPr>
          <w:rStyle w:val="hps"/>
        </w:rPr>
        <w:t>have moved on to</w:t>
      </w:r>
      <w:r w:rsidRPr="00391118">
        <w:t xml:space="preserve"> </w:t>
      </w:r>
      <w:r w:rsidRPr="00391118">
        <w:rPr>
          <w:rStyle w:val="hps"/>
        </w:rPr>
        <w:t>other things</w:t>
      </w:r>
      <w:r w:rsidRPr="00391118">
        <w:t>.</w:t>
      </w:r>
    </w:p>
    <w:p w:rsidR="0078028E" w:rsidRPr="00391118" w:rsidRDefault="0078028E" w:rsidP="0078028E">
      <w:pPr>
        <w:spacing w:line="480" w:lineRule="auto"/>
        <w:ind w:left="720"/>
        <w:jc w:val="both"/>
      </w:pPr>
      <w:r w:rsidRPr="00391118">
        <w:rPr>
          <w:rStyle w:val="hps"/>
        </w:rPr>
        <w:t xml:space="preserve">             Media</w:t>
      </w:r>
      <w:r w:rsidRPr="00391118">
        <w:t xml:space="preserve"> </w:t>
      </w:r>
      <w:r w:rsidRPr="00391118">
        <w:rPr>
          <w:rStyle w:val="hps"/>
        </w:rPr>
        <w:t>used</w:t>
      </w:r>
      <w:r w:rsidRPr="00391118">
        <w:t xml:space="preserve"> </w:t>
      </w:r>
      <w:r w:rsidRPr="00391118">
        <w:rPr>
          <w:rStyle w:val="hps"/>
        </w:rPr>
        <w:t>to stimulate</w:t>
      </w:r>
      <w:r w:rsidRPr="00391118">
        <w:t xml:space="preserve"> </w:t>
      </w:r>
      <w:r w:rsidRPr="00391118">
        <w:rPr>
          <w:rStyle w:val="hps"/>
        </w:rPr>
        <w:t>students' interest</w:t>
      </w:r>
      <w:r w:rsidRPr="00391118">
        <w:t xml:space="preserve"> </w:t>
      </w:r>
      <w:r w:rsidRPr="00391118">
        <w:rPr>
          <w:rStyle w:val="hps"/>
        </w:rPr>
        <w:t>that</w:t>
      </w:r>
      <w:r w:rsidRPr="00391118">
        <w:t xml:space="preserve"> </w:t>
      </w:r>
      <w:r w:rsidRPr="00391118">
        <w:rPr>
          <w:rStyle w:val="hps"/>
        </w:rPr>
        <w:t>they</w:t>
      </w:r>
      <w:r w:rsidRPr="00391118">
        <w:t xml:space="preserve"> </w:t>
      </w:r>
      <w:r w:rsidRPr="00391118">
        <w:rPr>
          <w:rStyle w:val="hps"/>
        </w:rPr>
        <w:t>can</w:t>
      </w:r>
      <w:r w:rsidRPr="00391118">
        <w:t xml:space="preserve"> </w:t>
      </w:r>
      <w:r w:rsidRPr="00391118">
        <w:rPr>
          <w:rStyle w:val="hps"/>
        </w:rPr>
        <w:t>concentrate on</w:t>
      </w:r>
      <w:r w:rsidRPr="00391118">
        <w:t xml:space="preserve"> </w:t>
      </w:r>
      <w:r w:rsidRPr="00391118">
        <w:rPr>
          <w:rStyle w:val="hps"/>
        </w:rPr>
        <w:t>learning</w:t>
      </w:r>
      <w:r w:rsidRPr="00391118">
        <w:t xml:space="preserve">. </w:t>
      </w:r>
      <w:r w:rsidRPr="00391118">
        <w:rPr>
          <w:rStyle w:val="hps"/>
        </w:rPr>
        <w:t>Teachers</w:t>
      </w:r>
      <w:r w:rsidRPr="00391118">
        <w:t xml:space="preserve"> </w:t>
      </w:r>
      <w:r w:rsidRPr="00391118">
        <w:rPr>
          <w:rStyle w:val="hps"/>
        </w:rPr>
        <w:t>can</w:t>
      </w:r>
      <w:r w:rsidRPr="00391118">
        <w:t xml:space="preserve"> </w:t>
      </w:r>
      <w:r w:rsidRPr="00391118">
        <w:rPr>
          <w:rStyle w:val="hps"/>
        </w:rPr>
        <w:t>teach</w:t>
      </w:r>
      <w:r w:rsidRPr="00391118">
        <w:t xml:space="preserve"> </w:t>
      </w:r>
      <w:r w:rsidRPr="00391118">
        <w:rPr>
          <w:rStyle w:val="hps"/>
        </w:rPr>
        <w:t>quickly,</w:t>
      </w:r>
      <w:r w:rsidRPr="00391118">
        <w:t xml:space="preserve"> </w:t>
      </w:r>
      <w:r w:rsidRPr="00391118">
        <w:rPr>
          <w:rStyle w:val="hps"/>
        </w:rPr>
        <w:t>because</w:t>
      </w:r>
      <w:r w:rsidRPr="00391118">
        <w:t xml:space="preserve"> </w:t>
      </w:r>
      <w:r w:rsidRPr="00391118">
        <w:rPr>
          <w:rStyle w:val="hps"/>
        </w:rPr>
        <w:t>in the process of</w:t>
      </w:r>
      <w:r w:rsidRPr="00391118">
        <w:t xml:space="preserve"> </w:t>
      </w:r>
      <w:r w:rsidRPr="00391118">
        <w:rPr>
          <w:rStyle w:val="hps"/>
        </w:rPr>
        <w:t>teaching</w:t>
      </w:r>
      <w:r w:rsidRPr="00391118">
        <w:t xml:space="preserve"> </w:t>
      </w:r>
      <w:r w:rsidRPr="00391118">
        <w:rPr>
          <w:rStyle w:val="hps"/>
        </w:rPr>
        <w:t>teachers</w:t>
      </w:r>
      <w:r w:rsidRPr="00391118">
        <w:t xml:space="preserve"> </w:t>
      </w:r>
      <w:r w:rsidRPr="00391118">
        <w:rPr>
          <w:rStyle w:val="hps"/>
        </w:rPr>
        <w:t>explained briefly</w:t>
      </w:r>
      <w:r w:rsidRPr="00391118">
        <w:t xml:space="preserve">. </w:t>
      </w:r>
      <w:r w:rsidRPr="00391118">
        <w:rPr>
          <w:rStyle w:val="hps"/>
        </w:rPr>
        <w:t>Media</w:t>
      </w:r>
      <w:r w:rsidRPr="00391118">
        <w:t xml:space="preserve"> </w:t>
      </w:r>
      <w:r w:rsidRPr="00391118">
        <w:rPr>
          <w:rStyle w:val="hps"/>
        </w:rPr>
        <w:t>can reduce</w:t>
      </w:r>
      <w:r w:rsidRPr="00391118">
        <w:t xml:space="preserve"> </w:t>
      </w:r>
      <w:r w:rsidRPr="00391118">
        <w:rPr>
          <w:rStyle w:val="hps"/>
        </w:rPr>
        <w:t>language barriers</w:t>
      </w:r>
      <w:r w:rsidRPr="00391118">
        <w:t xml:space="preserve"> </w:t>
      </w:r>
      <w:r w:rsidRPr="00391118">
        <w:rPr>
          <w:rStyle w:val="hps"/>
        </w:rPr>
        <w:t>between</w:t>
      </w:r>
      <w:r w:rsidRPr="00391118">
        <w:t xml:space="preserve"> </w:t>
      </w:r>
      <w:r w:rsidRPr="00391118">
        <w:rPr>
          <w:rStyle w:val="hps"/>
        </w:rPr>
        <w:t>teachers and students</w:t>
      </w:r>
      <w:r w:rsidRPr="00391118">
        <w:t xml:space="preserve">, </w:t>
      </w:r>
      <w:r w:rsidRPr="00391118">
        <w:rPr>
          <w:rStyle w:val="hps"/>
        </w:rPr>
        <w:t>because the</w:t>
      </w:r>
      <w:r w:rsidRPr="00391118">
        <w:t xml:space="preserve"> </w:t>
      </w:r>
      <w:r w:rsidRPr="00391118">
        <w:rPr>
          <w:rStyle w:val="hps"/>
        </w:rPr>
        <w:t>students will</w:t>
      </w:r>
      <w:r w:rsidRPr="00391118">
        <w:t xml:space="preserve"> </w:t>
      </w:r>
      <w:r w:rsidRPr="00391118">
        <w:rPr>
          <w:rStyle w:val="hps"/>
        </w:rPr>
        <w:t>quickly understand</w:t>
      </w:r>
      <w:r w:rsidRPr="00391118">
        <w:t xml:space="preserve"> </w:t>
      </w:r>
      <w:r w:rsidRPr="00391118">
        <w:rPr>
          <w:rStyle w:val="hps"/>
        </w:rPr>
        <w:t>what</w:t>
      </w:r>
      <w:r w:rsidRPr="00391118">
        <w:t xml:space="preserve"> </w:t>
      </w:r>
      <w:r w:rsidRPr="00391118">
        <w:rPr>
          <w:rStyle w:val="hps"/>
        </w:rPr>
        <w:t>the teacher</w:t>
      </w:r>
      <w:r w:rsidRPr="00391118">
        <w:t xml:space="preserve"> </w:t>
      </w:r>
      <w:r w:rsidRPr="00391118">
        <w:rPr>
          <w:rStyle w:val="hps"/>
        </w:rPr>
        <w:t>meant</w:t>
      </w:r>
      <w:r w:rsidRPr="00391118">
        <w:t>.</w:t>
      </w:r>
    </w:p>
    <w:p w:rsidR="0078028E" w:rsidRDefault="0078028E" w:rsidP="0078028E">
      <w:pPr>
        <w:spacing w:line="480" w:lineRule="auto"/>
        <w:ind w:left="720"/>
        <w:jc w:val="both"/>
        <w:rPr>
          <w:rStyle w:val="hps"/>
        </w:rPr>
      </w:pPr>
      <w:r w:rsidRPr="00391118">
        <w:rPr>
          <w:rStyle w:val="hps"/>
        </w:rPr>
        <w:t xml:space="preserve">                </w:t>
      </w:r>
      <w:r>
        <w:rPr>
          <w:rStyle w:val="hps"/>
        </w:rPr>
        <w:t xml:space="preserve"> P</w:t>
      </w:r>
      <w:r w:rsidRPr="00391118">
        <w:rPr>
          <w:rStyle w:val="hps"/>
        </w:rPr>
        <w:t>icture story can assist</w:t>
      </w:r>
      <w:r w:rsidRPr="00391118">
        <w:rPr>
          <w:rStyle w:val="shorttext"/>
        </w:rPr>
        <w:t xml:space="preserve"> </w:t>
      </w:r>
      <w:r w:rsidRPr="00391118">
        <w:rPr>
          <w:rStyle w:val="hps"/>
        </w:rPr>
        <w:t>teachers in teaching</w:t>
      </w:r>
      <w:r w:rsidRPr="00391118">
        <w:rPr>
          <w:rStyle w:val="shorttext"/>
        </w:rPr>
        <w:t xml:space="preserve"> </w:t>
      </w:r>
      <w:r w:rsidRPr="00391118">
        <w:rPr>
          <w:rStyle w:val="hps"/>
        </w:rPr>
        <w:t>class</w:t>
      </w:r>
      <w:r w:rsidRPr="00391118">
        <w:t>.</w:t>
      </w:r>
      <w:r>
        <w:t xml:space="preserve"> </w:t>
      </w:r>
      <w:proofErr w:type="spellStart"/>
      <w:r>
        <w:t>Witek</w:t>
      </w:r>
      <w:proofErr w:type="spellEnd"/>
      <w:r>
        <w:t xml:space="preserve"> (1983:3 in Jackson) comic</w:t>
      </w:r>
      <w:r w:rsidRPr="00391118">
        <w:t xml:space="preserve"> is a series of words and pictures that is presented in a sequential manner to form a narrative."  </w:t>
      </w:r>
      <w:r w:rsidRPr="00391118">
        <w:rPr>
          <w:rStyle w:val="hps"/>
        </w:rPr>
        <w:t>Because</w:t>
      </w:r>
      <w:r w:rsidRPr="00391118">
        <w:t xml:space="preserve"> </w:t>
      </w:r>
      <w:r w:rsidRPr="00391118">
        <w:rPr>
          <w:rStyle w:val="hps"/>
        </w:rPr>
        <w:t>every</w:t>
      </w:r>
      <w:r w:rsidRPr="00391118">
        <w:t xml:space="preserve"> </w:t>
      </w:r>
      <w:r w:rsidRPr="00391118">
        <w:rPr>
          <w:rStyle w:val="hps"/>
        </w:rPr>
        <w:t>picture tells</w:t>
      </w:r>
      <w:r w:rsidRPr="00391118">
        <w:t xml:space="preserve"> </w:t>
      </w:r>
      <w:r w:rsidRPr="00391118">
        <w:rPr>
          <w:rStyle w:val="hps"/>
        </w:rPr>
        <w:t>something so that</w:t>
      </w:r>
      <w:r w:rsidRPr="00391118">
        <w:t xml:space="preserve"> </w:t>
      </w:r>
      <w:r w:rsidRPr="00391118">
        <w:rPr>
          <w:rStyle w:val="hps"/>
        </w:rPr>
        <w:t>students</w:t>
      </w:r>
      <w:r w:rsidRPr="00391118">
        <w:t xml:space="preserve"> </w:t>
      </w:r>
      <w:r w:rsidRPr="00391118">
        <w:rPr>
          <w:rStyle w:val="hps"/>
        </w:rPr>
        <w:t>more easily understand</w:t>
      </w:r>
      <w:r w:rsidRPr="00391118">
        <w:t xml:space="preserve"> </w:t>
      </w:r>
      <w:r w:rsidRPr="00391118">
        <w:rPr>
          <w:rStyle w:val="hps"/>
        </w:rPr>
        <w:t>the story</w:t>
      </w:r>
      <w:r w:rsidRPr="00391118">
        <w:t xml:space="preserve"> </w:t>
      </w:r>
      <w:r w:rsidRPr="00391118">
        <w:rPr>
          <w:rStyle w:val="hps"/>
        </w:rPr>
        <w:t>texts</w:t>
      </w:r>
      <w:r w:rsidRPr="00391118">
        <w:t xml:space="preserve"> </w:t>
      </w:r>
      <w:r w:rsidRPr="00391118">
        <w:rPr>
          <w:rStyle w:val="hps"/>
        </w:rPr>
        <w:t>that is given by</w:t>
      </w:r>
      <w:r w:rsidRPr="00391118">
        <w:t xml:space="preserve"> </w:t>
      </w:r>
      <w:r w:rsidRPr="00391118">
        <w:rPr>
          <w:rStyle w:val="hps"/>
        </w:rPr>
        <w:t>the teacher</w:t>
      </w:r>
      <w:r w:rsidRPr="00391118">
        <w:t xml:space="preserve">. </w:t>
      </w:r>
      <w:r w:rsidRPr="00391118">
        <w:rPr>
          <w:rStyle w:val="hps"/>
        </w:rPr>
        <w:t>Media</w:t>
      </w:r>
      <w:r w:rsidRPr="00391118">
        <w:t xml:space="preserve"> </w:t>
      </w:r>
      <w:r w:rsidRPr="00391118">
        <w:rPr>
          <w:rStyle w:val="hps"/>
        </w:rPr>
        <w:t>picture</w:t>
      </w:r>
      <w:r w:rsidRPr="00391118">
        <w:t xml:space="preserve"> </w:t>
      </w:r>
      <w:r w:rsidRPr="00391118">
        <w:rPr>
          <w:rStyle w:val="hps"/>
        </w:rPr>
        <w:t>have an advantage</w:t>
      </w:r>
      <w:r w:rsidRPr="00391118">
        <w:t xml:space="preserve"> </w:t>
      </w:r>
      <w:r w:rsidRPr="00391118">
        <w:rPr>
          <w:rStyle w:val="hps"/>
        </w:rPr>
        <w:t>over</w:t>
      </w:r>
      <w:r w:rsidRPr="00391118">
        <w:t xml:space="preserve"> </w:t>
      </w:r>
      <w:r w:rsidRPr="00391118">
        <w:rPr>
          <w:rStyle w:val="hps"/>
        </w:rPr>
        <w:t>shows</w:t>
      </w:r>
      <w:r w:rsidRPr="00391118">
        <w:t xml:space="preserve"> </w:t>
      </w:r>
      <w:r w:rsidRPr="00391118">
        <w:rPr>
          <w:rStyle w:val="hps"/>
        </w:rPr>
        <w:t>realistic</w:t>
      </w:r>
      <w:r w:rsidRPr="00391118">
        <w:t xml:space="preserve"> </w:t>
      </w:r>
      <w:r w:rsidRPr="00391118">
        <w:rPr>
          <w:rStyle w:val="hps"/>
        </w:rPr>
        <w:t>subject matter</w:t>
      </w:r>
      <w:r w:rsidRPr="00391118">
        <w:t xml:space="preserve"> </w:t>
      </w:r>
      <w:r w:rsidRPr="00391118">
        <w:rPr>
          <w:rStyle w:val="hps"/>
        </w:rPr>
        <w:t>compared to</w:t>
      </w:r>
      <w:r w:rsidRPr="00391118">
        <w:t xml:space="preserve"> </w:t>
      </w:r>
      <w:r w:rsidRPr="00391118">
        <w:rPr>
          <w:rStyle w:val="hps"/>
        </w:rPr>
        <w:t>the other</w:t>
      </w:r>
      <w:r w:rsidRPr="00391118">
        <w:t xml:space="preserve"> </w:t>
      </w:r>
      <w:r w:rsidRPr="00391118">
        <w:rPr>
          <w:rStyle w:val="hps"/>
        </w:rPr>
        <w:t>media</w:t>
      </w:r>
      <w:r w:rsidRPr="00391118">
        <w:t xml:space="preserve">. </w:t>
      </w:r>
      <w:r w:rsidRPr="00391118">
        <w:rPr>
          <w:rStyle w:val="hps"/>
        </w:rPr>
        <w:t>By using</w:t>
      </w:r>
      <w:r w:rsidRPr="00391118">
        <w:t xml:space="preserve"> </w:t>
      </w:r>
      <w:r w:rsidRPr="00391118">
        <w:rPr>
          <w:rStyle w:val="hps"/>
        </w:rPr>
        <w:t>media</w:t>
      </w:r>
      <w:r w:rsidRPr="00391118">
        <w:t xml:space="preserve"> </w:t>
      </w:r>
      <w:r w:rsidRPr="00391118">
        <w:rPr>
          <w:rStyle w:val="hps"/>
        </w:rPr>
        <w:t>images</w:t>
      </w:r>
      <w:r w:rsidRPr="00391118">
        <w:t xml:space="preserve"> </w:t>
      </w:r>
      <w:r w:rsidRPr="00391118">
        <w:rPr>
          <w:rStyle w:val="hps"/>
        </w:rPr>
        <w:t>students</w:t>
      </w:r>
      <w:r w:rsidRPr="00391118">
        <w:t xml:space="preserve"> </w:t>
      </w:r>
      <w:r w:rsidRPr="00391118">
        <w:rPr>
          <w:rStyle w:val="hps"/>
        </w:rPr>
        <w:t>better understand</w:t>
      </w:r>
      <w:r w:rsidRPr="00391118">
        <w:t xml:space="preserve"> </w:t>
      </w:r>
      <w:r w:rsidRPr="00391118">
        <w:rPr>
          <w:rStyle w:val="hps"/>
        </w:rPr>
        <w:t>the material</w:t>
      </w:r>
      <w:r w:rsidRPr="00391118">
        <w:t xml:space="preserve"> </w:t>
      </w:r>
      <w:r w:rsidRPr="00391118">
        <w:rPr>
          <w:rStyle w:val="hps"/>
        </w:rPr>
        <w:t>given,</w:t>
      </w:r>
      <w:r w:rsidRPr="00391118">
        <w:t xml:space="preserve"> </w:t>
      </w:r>
      <w:r w:rsidRPr="00391118">
        <w:rPr>
          <w:rStyle w:val="hps"/>
        </w:rPr>
        <w:t>because</w:t>
      </w:r>
      <w:r w:rsidRPr="00391118">
        <w:t xml:space="preserve"> </w:t>
      </w:r>
      <w:r w:rsidRPr="00391118">
        <w:rPr>
          <w:rStyle w:val="hps"/>
        </w:rPr>
        <w:t>the teacher</w:t>
      </w:r>
      <w:r w:rsidRPr="00391118">
        <w:t xml:space="preserve"> </w:t>
      </w:r>
      <w:r w:rsidRPr="00391118">
        <w:rPr>
          <w:rStyle w:val="hps"/>
        </w:rPr>
        <w:t>is not too</w:t>
      </w:r>
      <w:r w:rsidRPr="00391118">
        <w:t xml:space="preserve"> </w:t>
      </w:r>
      <w:r w:rsidRPr="00391118">
        <w:rPr>
          <w:rStyle w:val="hps"/>
        </w:rPr>
        <w:t>much</w:t>
      </w:r>
      <w:r w:rsidRPr="00391118">
        <w:t xml:space="preserve"> </w:t>
      </w:r>
      <w:r w:rsidRPr="00391118">
        <w:rPr>
          <w:rStyle w:val="hps"/>
        </w:rPr>
        <w:t>to explain</w:t>
      </w:r>
      <w:r w:rsidRPr="00391118">
        <w:t xml:space="preserve"> </w:t>
      </w:r>
      <w:r w:rsidRPr="00391118">
        <w:rPr>
          <w:rStyle w:val="hps"/>
        </w:rPr>
        <w:t>the material</w:t>
      </w:r>
      <w:r w:rsidRPr="00391118">
        <w:t xml:space="preserve"> </w:t>
      </w:r>
      <w:r w:rsidRPr="00391118">
        <w:rPr>
          <w:rStyle w:val="hps"/>
        </w:rPr>
        <w:t>that will be provided</w:t>
      </w:r>
      <w:r w:rsidRPr="00391118">
        <w:t xml:space="preserve">, </w:t>
      </w:r>
      <w:r w:rsidRPr="00391118">
        <w:rPr>
          <w:rStyle w:val="hps"/>
        </w:rPr>
        <w:t>just</w:t>
      </w:r>
      <w:r w:rsidRPr="00391118">
        <w:t xml:space="preserve"> </w:t>
      </w:r>
      <w:r w:rsidRPr="00391118">
        <w:rPr>
          <w:rStyle w:val="hps"/>
        </w:rPr>
        <w:t>by looking at the</w:t>
      </w:r>
      <w:r w:rsidRPr="00391118">
        <w:t xml:space="preserve"> </w:t>
      </w:r>
      <w:r w:rsidRPr="00391118">
        <w:rPr>
          <w:rStyle w:val="hps"/>
        </w:rPr>
        <w:t>pictures</w:t>
      </w:r>
      <w:r w:rsidRPr="00391118">
        <w:t xml:space="preserve"> </w:t>
      </w:r>
      <w:r w:rsidRPr="00391118">
        <w:rPr>
          <w:rStyle w:val="hps"/>
        </w:rPr>
        <w:t>the students</w:t>
      </w:r>
      <w:r w:rsidRPr="00391118">
        <w:t xml:space="preserve"> </w:t>
      </w:r>
      <w:r w:rsidRPr="00391118">
        <w:rPr>
          <w:rStyle w:val="hps"/>
        </w:rPr>
        <w:t>begin to understand</w:t>
      </w:r>
      <w:r w:rsidRPr="00391118">
        <w:t xml:space="preserve"> </w:t>
      </w:r>
      <w:r w:rsidRPr="00391118">
        <w:rPr>
          <w:rStyle w:val="hps"/>
        </w:rPr>
        <w:t>what is</w:t>
      </w:r>
      <w:r w:rsidRPr="00391118">
        <w:t xml:space="preserve"> </w:t>
      </w:r>
      <w:r w:rsidRPr="00391118">
        <w:rPr>
          <w:rStyle w:val="hps"/>
        </w:rPr>
        <w:t>meant</w:t>
      </w:r>
      <w:r w:rsidRPr="00391118">
        <w:t xml:space="preserve"> </w:t>
      </w:r>
      <w:r w:rsidRPr="00391118">
        <w:rPr>
          <w:rStyle w:val="hps"/>
        </w:rPr>
        <w:t>by the</w:t>
      </w:r>
      <w:r w:rsidRPr="00391118">
        <w:t xml:space="preserve"> </w:t>
      </w:r>
      <w:r w:rsidRPr="00391118">
        <w:rPr>
          <w:rStyle w:val="hps"/>
        </w:rPr>
        <w:t>texts</w:t>
      </w:r>
      <w:r w:rsidRPr="00391118">
        <w:t xml:space="preserve"> </w:t>
      </w:r>
      <w:r w:rsidRPr="00391118">
        <w:rPr>
          <w:rStyle w:val="hps"/>
        </w:rPr>
        <w:t xml:space="preserve">that is given </w:t>
      </w:r>
      <w:proofErr w:type="gramStart"/>
      <w:r w:rsidRPr="00391118">
        <w:rPr>
          <w:rStyle w:val="hps"/>
        </w:rPr>
        <w:t>by</w:t>
      </w:r>
      <w:r w:rsidRPr="00391118">
        <w:t xml:space="preserve"> </w:t>
      </w:r>
      <w:r w:rsidRPr="00391118">
        <w:rPr>
          <w:rStyle w:val="hps"/>
        </w:rPr>
        <w:t xml:space="preserve"> </w:t>
      </w:r>
      <w:r>
        <w:rPr>
          <w:rStyle w:val="hps"/>
        </w:rPr>
        <w:t>a</w:t>
      </w:r>
      <w:proofErr w:type="gramEnd"/>
      <w:r>
        <w:rPr>
          <w:rStyle w:val="hps"/>
        </w:rPr>
        <w:t xml:space="preserve"> </w:t>
      </w:r>
      <w:r w:rsidRPr="00391118">
        <w:rPr>
          <w:rStyle w:val="hps"/>
        </w:rPr>
        <w:t>teacher.</w:t>
      </w:r>
    </w:p>
    <w:p w:rsidR="0078028E" w:rsidRDefault="0078028E" w:rsidP="0078028E">
      <w:pPr>
        <w:spacing w:line="480" w:lineRule="auto"/>
        <w:ind w:left="720" w:firstLine="1080"/>
        <w:rPr>
          <w:rStyle w:val="hps"/>
        </w:rPr>
      </w:pPr>
      <w:r>
        <w:rPr>
          <w:rStyle w:val="hps"/>
        </w:rPr>
        <w:t xml:space="preserve">Researcher will use method experimental that class will divide into two classes that are experimental and control class. Researcher want to use media which </w:t>
      </w:r>
      <w:r>
        <w:rPr>
          <w:rStyle w:val="hps"/>
        </w:rPr>
        <w:lastRenderedPageBreak/>
        <w:t xml:space="preserve">purpose to ease students in comprehend text story.  Picture story uses learning text narrative for class 2 semesters 2. </w:t>
      </w:r>
    </w:p>
    <w:p w:rsidR="0078028E" w:rsidRDefault="0078028E" w:rsidP="0078028E">
      <w:pPr>
        <w:pStyle w:val="ListParagraph"/>
        <w:numPr>
          <w:ilvl w:val="0"/>
          <w:numId w:val="1"/>
        </w:numPr>
        <w:spacing w:line="480" w:lineRule="auto"/>
        <w:rPr>
          <w:rStyle w:val="hps"/>
        </w:rPr>
      </w:pPr>
      <w:r>
        <w:rPr>
          <w:rStyle w:val="hps"/>
        </w:rPr>
        <w:t>RESEARCH METHOD</w:t>
      </w:r>
    </w:p>
    <w:p w:rsidR="0078028E" w:rsidRDefault="0078028E" w:rsidP="0078028E">
      <w:pPr>
        <w:pStyle w:val="ListParagraph"/>
        <w:numPr>
          <w:ilvl w:val="0"/>
          <w:numId w:val="1"/>
        </w:numPr>
        <w:tabs>
          <w:tab w:val="left" w:pos="540"/>
        </w:tabs>
        <w:spacing w:line="480" w:lineRule="auto"/>
        <w:jc w:val="both"/>
      </w:pPr>
      <w:r w:rsidRPr="004F5077">
        <w:t>This research is aimed to fin</w:t>
      </w:r>
      <w:r>
        <w:t>d out the effective to use picture story in increase</w:t>
      </w:r>
      <w:r w:rsidRPr="004F5077">
        <w:t xml:space="preserve"> reading skill at t</w:t>
      </w:r>
      <w:r>
        <w:t>he eight</w:t>
      </w:r>
      <w:r w:rsidRPr="004F5077">
        <w:t xml:space="preserve"> year students of SMP</w:t>
      </w:r>
      <w:r>
        <w:t>N</w:t>
      </w:r>
      <w:r w:rsidRPr="004F5077">
        <w:t xml:space="preserve"> </w:t>
      </w:r>
      <w:r>
        <w:t xml:space="preserve">16 </w:t>
      </w:r>
      <w:proofErr w:type="spellStart"/>
      <w:r>
        <w:t>Mataram</w:t>
      </w:r>
      <w:proofErr w:type="spellEnd"/>
      <w:r>
        <w:t xml:space="preserve"> in years 2013/2014</w:t>
      </w:r>
      <w:r w:rsidRPr="004F5077">
        <w:t>.</w:t>
      </w:r>
      <w:r>
        <w:t xml:space="preserve"> </w:t>
      </w:r>
      <w:r w:rsidRPr="00DC2399">
        <w:t>The method applied in this research is an experimental method. Experimental research is a research in which the resear</w:t>
      </w:r>
      <w:r>
        <w:t>cher manipulates variable.</w:t>
      </w:r>
    </w:p>
    <w:p w:rsidR="0078028E" w:rsidRPr="004F5077" w:rsidRDefault="0078028E" w:rsidP="0078028E">
      <w:pPr>
        <w:pStyle w:val="ListParagraph"/>
        <w:numPr>
          <w:ilvl w:val="0"/>
          <w:numId w:val="1"/>
        </w:numPr>
        <w:tabs>
          <w:tab w:val="left" w:pos="540"/>
        </w:tabs>
        <w:spacing w:line="480" w:lineRule="auto"/>
        <w:jc w:val="both"/>
      </w:pPr>
      <w:r>
        <w:t>In this study, the writer divides sample into two groups. G</w:t>
      </w:r>
      <w:r w:rsidRPr="004F5077">
        <w:t>roup A is treated with picture story and group B is not treated with picture story, both group</w:t>
      </w:r>
      <w:r>
        <w:t>s</w:t>
      </w:r>
      <w:r w:rsidRPr="004F5077">
        <w:t xml:space="preserve"> are given pre-test, treatment and post-test</w:t>
      </w:r>
      <w:r>
        <w:t xml:space="preserve"> with same item. T</w:t>
      </w:r>
      <w:r w:rsidRPr="004F5077">
        <w:t>he writer will gives treatments to both group</w:t>
      </w:r>
      <w:r>
        <w:t>s</w:t>
      </w:r>
      <w:r w:rsidRPr="004F5077">
        <w:t xml:space="preserve"> about two week.</w:t>
      </w:r>
      <w:r>
        <w:t xml:space="preserve"> This study uses</w:t>
      </w:r>
      <w:r w:rsidRPr="004F5077">
        <w:t xml:space="preserve"> a pre-test and post-test for collection data. The design of</w:t>
      </w:r>
      <w:r>
        <w:t xml:space="preserve"> this</w:t>
      </w:r>
      <w:r w:rsidRPr="004F5077">
        <w:t xml:space="preserve"> experimental is described as follows:</w:t>
      </w:r>
    </w:p>
    <w:tbl>
      <w:tblPr>
        <w:tblStyle w:val="TableGrid"/>
        <w:tblW w:w="0" w:type="auto"/>
        <w:tblInd w:w="1215" w:type="dxa"/>
        <w:tblLook w:val="04A0"/>
      </w:tblPr>
      <w:tblGrid>
        <w:gridCol w:w="631"/>
        <w:gridCol w:w="2427"/>
      </w:tblGrid>
      <w:tr w:rsidR="0078028E" w:rsidRPr="00800B02" w:rsidTr="0078028E">
        <w:trPr>
          <w:trHeight w:val="1515"/>
        </w:trPr>
        <w:tc>
          <w:tcPr>
            <w:tcW w:w="631" w:type="dxa"/>
          </w:tcPr>
          <w:p w:rsidR="0078028E" w:rsidRPr="00800B02" w:rsidRDefault="0078028E" w:rsidP="0078028E">
            <w:pPr>
              <w:spacing w:line="480" w:lineRule="auto"/>
              <w:jc w:val="both"/>
              <w:rPr>
                <w:sz w:val="32"/>
                <w:szCs w:val="32"/>
              </w:rPr>
            </w:pPr>
            <w:r w:rsidRPr="00800B02">
              <w:rPr>
                <w:sz w:val="32"/>
                <w:szCs w:val="32"/>
              </w:rPr>
              <w:t>E</w:t>
            </w:r>
          </w:p>
          <w:p w:rsidR="0078028E" w:rsidRPr="00800B02" w:rsidRDefault="0078028E" w:rsidP="0078028E">
            <w:pPr>
              <w:spacing w:line="480" w:lineRule="auto"/>
              <w:jc w:val="both"/>
              <w:rPr>
                <w:sz w:val="32"/>
                <w:szCs w:val="32"/>
              </w:rPr>
            </w:pPr>
            <w:r w:rsidRPr="00800B02">
              <w:rPr>
                <w:sz w:val="32"/>
                <w:szCs w:val="32"/>
              </w:rPr>
              <w:t>C</w:t>
            </w:r>
          </w:p>
        </w:tc>
        <w:tc>
          <w:tcPr>
            <w:tcW w:w="2427" w:type="dxa"/>
          </w:tcPr>
          <w:p w:rsidR="0078028E" w:rsidRPr="00800B02" w:rsidRDefault="0078028E" w:rsidP="0078028E">
            <w:pPr>
              <w:spacing w:line="480" w:lineRule="auto"/>
              <w:jc w:val="both"/>
              <w:rPr>
                <w:sz w:val="32"/>
                <w:szCs w:val="32"/>
              </w:rPr>
            </w:pPr>
            <w:r w:rsidRPr="00800B02">
              <w:rPr>
                <w:sz w:val="32"/>
                <w:szCs w:val="32"/>
              </w:rPr>
              <w:t>O1   X    O2</w:t>
            </w:r>
          </w:p>
          <w:p w:rsidR="0078028E" w:rsidRPr="00800B02" w:rsidRDefault="0078028E" w:rsidP="0078028E">
            <w:pPr>
              <w:spacing w:line="480" w:lineRule="auto"/>
              <w:jc w:val="both"/>
              <w:rPr>
                <w:sz w:val="32"/>
                <w:szCs w:val="32"/>
              </w:rPr>
            </w:pPr>
            <w:r w:rsidRPr="00800B02">
              <w:rPr>
                <w:sz w:val="32"/>
                <w:szCs w:val="32"/>
              </w:rPr>
              <w:t>O3   Y    O4</w:t>
            </w:r>
          </w:p>
        </w:tc>
      </w:tr>
    </w:tbl>
    <w:p w:rsidR="0078028E" w:rsidRPr="0078028E" w:rsidRDefault="0078028E" w:rsidP="0078028E">
      <w:pPr>
        <w:pStyle w:val="ListParagraph"/>
        <w:numPr>
          <w:ilvl w:val="0"/>
          <w:numId w:val="1"/>
        </w:numPr>
        <w:spacing w:line="480" w:lineRule="auto"/>
        <w:jc w:val="both"/>
        <w:rPr>
          <w:sz w:val="32"/>
          <w:szCs w:val="32"/>
        </w:rPr>
      </w:pPr>
    </w:p>
    <w:p w:rsidR="0078028E" w:rsidRPr="004F5077" w:rsidRDefault="0078028E" w:rsidP="0078028E">
      <w:pPr>
        <w:pStyle w:val="ListParagraph"/>
        <w:numPr>
          <w:ilvl w:val="0"/>
          <w:numId w:val="1"/>
        </w:numPr>
        <w:spacing w:line="480" w:lineRule="auto"/>
        <w:jc w:val="both"/>
      </w:pPr>
      <w:r w:rsidRPr="004F5077">
        <w:t xml:space="preserve">                                                                                                                       (</w:t>
      </w:r>
      <w:proofErr w:type="spellStart"/>
      <w:r w:rsidRPr="004F5077">
        <w:t>Arikunto</w:t>
      </w:r>
      <w:proofErr w:type="spellEnd"/>
      <w:r w:rsidRPr="004F5077">
        <w:t>, 2006)</w:t>
      </w:r>
    </w:p>
    <w:p w:rsidR="0078028E" w:rsidRPr="004F5077" w:rsidRDefault="0078028E" w:rsidP="0078028E">
      <w:pPr>
        <w:pStyle w:val="ListParagraph"/>
        <w:numPr>
          <w:ilvl w:val="0"/>
          <w:numId w:val="1"/>
        </w:numPr>
        <w:spacing w:line="480" w:lineRule="auto"/>
        <w:jc w:val="both"/>
      </w:pPr>
      <w:r w:rsidRPr="004F5077">
        <w:t>Where:</w:t>
      </w:r>
    </w:p>
    <w:p w:rsidR="0078028E" w:rsidRPr="004F5077" w:rsidRDefault="0078028E" w:rsidP="0078028E">
      <w:pPr>
        <w:pStyle w:val="ListParagraph"/>
        <w:numPr>
          <w:ilvl w:val="0"/>
          <w:numId w:val="1"/>
        </w:numPr>
        <w:spacing w:line="480" w:lineRule="auto"/>
        <w:jc w:val="both"/>
      </w:pPr>
      <w:r w:rsidRPr="004F5077">
        <w:t>E: Experiment group</w:t>
      </w:r>
    </w:p>
    <w:p w:rsidR="0078028E" w:rsidRPr="004F5077" w:rsidRDefault="0078028E" w:rsidP="0078028E">
      <w:pPr>
        <w:pStyle w:val="ListParagraph"/>
        <w:numPr>
          <w:ilvl w:val="0"/>
          <w:numId w:val="1"/>
        </w:numPr>
        <w:spacing w:line="480" w:lineRule="auto"/>
        <w:jc w:val="both"/>
      </w:pPr>
      <w:r w:rsidRPr="004F5077">
        <w:t>C:  control group</w:t>
      </w:r>
    </w:p>
    <w:p w:rsidR="0078028E" w:rsidRPr="004F5077" w:rsidRDefault="0078028E" w:rsidP="0078028E">
      <w:pPr>
        <w:pStyle w:val="ListParagraph"/>
        <w:numPr>
          <w:ilvl w:val="0"/>
          <w:numId w:val="1"/>
        </w:numPr>
        <w:spacing w:line="480" w:lineRule="auto"/>
        <w:jc w:val="both"/>
      </w:pPr>
      <w:r w:rsidRPr="004F5077">
        <w:t>01:  pre-test for experiment group</w:t>
      </w:r>
    </w:p>
    <w:p w:rsidR="0078028E" w:rsidRPr="004F5077" w:rsidRDefault="0078028E" w:rsidP="0078028E">
      <w:pPr>
        <w:pStyle w:val="ListParagraph"/>
        <w:numPr>
          <w:ilvl w:val="0"/>
          <w:numId w:val="1"/>
        </w:numPr>
        <w:spacing w:line="480" w:lineRule="auto"/>
        <w:jc w:val="both"/>
      </w:pPr>
      <w:r w:rsidRPr="004F5077">
        <w:t>02: pre- test for experimental group</w:t>
      </w:r>
    </w:p>
    <w:p w:rsidR="0078028E" w:rsidRPr="004F5077" w:rsidRDefault="0078028E" w:rsidP="0078028E">
      <w:pPr>
        <w:pStyle w:val="ListParagraph"/>
        <w:numPr>
          <w:ilvl w:val="0"/>
          <w:numId w:val="1"/>
        </w:numPr>
        <w:spacing w:line="480" w:lineRule="auto"/>
        <w:jc w:val="both"/>
      </w:pPr>
      <w:r w:rsidRPr="004F5077">
        <w:lastRenderedPageBreak/>
        <w:t>03: pre-test for control group</w:t>
      </w:r>
    </w:p>
    <w:p w:rsidR="0078028E" w:rsidRPr="004F5077" w:rsidRDefault="0078028E" w:rsidP="0078028E">
      <w:pPr>
        <w:pStyle w:val="ListParagraph"/>
        <w:numPr>
          <w:ilvl w:val="0"/>
          <w:numId w:val="1"/>
        </w:numPr>
        <w:spacing w:line="480" w:lineRule="auto"/>
        <w:jc w:val="both"/>
      </w:pPr>
      <w:r w:rsidRPr="004F5077">
        <w:t>04: post – test for control group</w:t>
      </w:r>
    </w:p>
    <w:p w:rsidR="0078028E" w:rsidRPr="004F5077" w:rsidRDefault="0078028E" w:rsidP="0078028E">
      <w:pPr>
        <w:pStyle w:val="ListParagraph"/>
        <w:numPr>
          <w:ilvl w:val="0"/>
          <w:numId w:val="1"/>
        </w:numPr>
        <w:spacing w:line="480" w:lineRule="auto"/>
        <w:jc w:val="both"/>
      </w:pPr>
      <w:r w:rsidRPr="004F5077">
        <w:t>X: treatment with picture story technique</w:t>
      </w:r>
    </w:p>
    <w:p w:rsidR="0078028E" w:rsidRDefault="0078028E" w:rsidP="0078028E">
      <w:pPr>
        <w:pStyle w:val="ListParagraph"/>
        <w:numPr>
          <w:ilvl w:val="0"/>
          <w:numId w:val="1"/>
        </w:numPr>
        <w:spacing w:line="480" w:lineRule="auto"/>
      </w:pPr>
      <w:r w:rsidRPr="004F5077">
        <w:t>Y: Treatment without picture story</w:t>
      </w:r>
    </w:p>
    <w:p w:rsidR="0078028E" w:rsidRDefault="0078028E" w:rsidP="0078028E">
      <w:pPr>
        <w:pStyle w:val="ListParagraph"/>
        <w:spacing w:line="480" w:lineRule="auto"/>
        <w:ind w:left="1140"/>
        <w:rPr>
          <w:rStyle w:val="hps"/>
        </w:rPr>
      </w:pPr>
    </w:p>
    <w:p w:rsidR="0078028E" w:rsidRPr="004F5077" w:rsidRDefault="0078028E" w:rsidP="0078028E">
      <w:pPr>
        <w:spacing w:line="480" w:lineRule="auto"/>
        <w:ind w:left="720"/>
        <w:jc w:val="both"/>
        <w:rPr>
          <w:b/>
        </w:rPr>
      </w:pPr>
      <w:r w:rsidRPr="004F5077">
        <w:rPr>
          <w:b/>
        </w:rPr>
        <w:t xml:space="preserve">Population </w:t>
      </w:r>
    </w:p>
    <w:p w:rsidR="0078028E" w:rsidRPr="002C34D5" w:rsidRDefault="0078028E" w:rsidP="0078028E">
      <w:pPr>
        <w:spacing w:line="480" w:lineRule="auto"/>
        <w:ind w:left="720" w:firstLine="1080"/>
        <w:jc w:val="both"/>
      </w:pPr>
      <w:r w:rsidRPr="004F5077">
        <w:t xml:space="preserve">According to </w:t>
      </w:r>
      <w:proofErr w:type="spellStart"/>
      <w:r w:rsidRPr="004F5077">
        <w:t>Arikunto</w:t>
      </w:r>
      <w:proofErr w:type="spellEnd"/>
      <w:r w:rsidRPr="004F5077">
        <w:t xml:space="preserve"> (2006)</w:t>
      </w:r>
      <w:r>
        <w:t xml:space="preserve"> </w:t>
      </w:r>
      <w:r w:rsidRPr="004F5077">
        <w:t>population is all number of subjects in research. The population of this study is the whole of th</w:t>
      </w:r>
      <w:r>
        <w:t>e eight grade students of SMPN 16</w:t>
      </w:r>
      <w:r w:rsidRPr="004F5077">
        <w:t xml:space="preserve"> </w:t>
      </w:r>
      <w:proofErr w:type="spellStart"/>
      <w:r w:rsidRPr="004F5077">
        <w:t>M</w:t>
      </w:r>
      <w:r>
        <w:t>ataram</w:t>
      </w:r>
      <w:proofErr w:type="spellEnd"/>
      <w:r>
        <w:t xml:space="preserve"> in the academic year 2013/2014</w:t>
      </w:r>
      <w:r w:rsidRPr="004F5077">
        <w:t>.</w:t>
      </w:r>
      <w:r>
        <w:t xml:space="preserve"> The total population is 128</w:t>
      </w:r>
      <w:r w:rsidRPr="004F5077">
        <w:t xml:space="preserve"> students which are divide</w:t>
      </w:r>
      <w:r>
        <w:t>d into four</w:t>
      </w:r>
      <w:r w:rsidRPr="004F5077">
        <w:t xml:space="preserve"> classes: there are four classes of eighth grade:</w:t>
      </w:r>
      <w:r>
        <w:t xml:space="preserve"> VIII A consists of 31 students, VIII B consists of 31 students, VIII C consist of 32 students and VIII D consists of 32 students.</w:t>
      </w:r>
    </w:p>
    <w:p w:rsidR="0078028E" w:rsidRPr="004F5077" w:rsidRDefault="0078028E" w:rsidP="0078028E">
      <w:pPr>
        <w:spacing w:line="480" w:lineRule="auto"/>
        <w:ind w:left="720"/>
        <w:jc w:val="both"/>
        <w:rPr>
          <w:b/>
        </w:rPr>
      </w:pPr>
      <w:r>
        <w:rPr>
          <w:b/>
        </w:rPr>
        <w:t xml:space="preserve"> </w:t>
      </w:r>
      <w:r w:rsidRPr="004F5077">
        <w:rPr>
          <w:b/>
        </w:rPr>
        <w:t xml:space="preserve">Sample study </w:t>
      </w:r>
    </w:p>
    <w:p w:rsidR="0078028E" w:rsidRDefault="0078028E" w:rsidP="0078028E">
      <w:pPr>
        <w:spacing w:line="480" w:lineRule="auto"/>
        <w:ind w:left="720" w:firstLine="1080"/>
        <w:jc w:val="both"/>
      </w:pPr>
      <w:proofErr w:type="spellStart"/>
      <w:r w:rsidRPr="004F5077">
        <w:t>Arikunto</w:t>
      </w:r>
      <w:proofErr w:type="spellEnd"/>
      <w:r w:rsidRPr="004F5077">
        <w:t xml:space="preserve"> (2006) stated that sample is a part of the population which is observed by the researcher. It is better to take all population (subject) as a sample if the number of pop</w:t>
      </w:r>
      <w:r>
        <w:t>ulation is less than 100. I</w:t>
      </w:r>
      <w:r w:rsidRPr="004F5077">
        <w:t xml:space="preserve">f the population (subject) is more than 100 people, research may take 10% up to 15% or 20% or more. In this research, the research takes 24% out of 262 students or equal to 64 students as the sample. </w:t>
      </w:r>
    </w:p>
    <w:p w:rsidR="0078028E" w:rsidRPr="00391118" w:rsidRDefault="0078028E" w:rsidP="009C53BA">
      <w:pPr>
        <w:spacing w:line="480" w:lineRule="auto"/>
        <w:ind w:left="720" w:firstLine="1080"/>
        <w:jc w:val="both"/>
      </w:pPr>
      <w:r w:rsidRPr="00065017">
        <w:t xml:space="preserve">The sampling technique used in this study is cluster random sampling technique. </w:t>
      </w:r>
      <w:r>
        <w:t>This technique required to use</w:t>
      </w:r>
      <w:r w:rsidRPr="004F5077">
        <w:t xml:space="preserve"> in taking the sample based on the group or class that have already existed in the population. Furthermore,</w:t>
      </w:r>
      <w:r>
        <w:t xml:space="preserve"> </w:t>
      </w:r>
      <w:r w:rsidRPr="004074DE">
        <w:t>samples were drawn to take c</w:t>
      </w:r>
      <w:r>
        <w:t>lasses that will be researcher, the students of class VII A</w:t>
      </w:r>
      <w:r w:rsidRPr="004F5077">
        <w:t xml:space="preserve"> who set as experimental group </w:t>
      </w:r>
      <w:r w:rsidRPr="004F5077">
        <w:lastRenderedPageBreak/>
        <w:t>consist</w:t>
      </w:r>
      <w:r>
        <w:t xml:space="preserve"> of 31 students and class VIII B</w:t>
      </w:r>
      <w:r w:rsidRPr="004F5077">
        <w:t xml:space="preserve"> who set as control group </w:t>
      </w:r>
      <w:r>
        <w:t>consist of 31</w:t>
      </w:r>
      <w:r w:rsidRPr="004F5077">
        <w:t xml:space="preserve"> students</w:t>
      </w:r>
      <w:r>
        <w:t>. The research take class VIII A and class VIII B</w:t>
      </w:r>
      <w:r w:rsidRPr="004F5077">
        <w:t xml:space="preserve"> as a sample based on the lottery result.</w:t>
      </w:r>
    </w:p>
    <w:p w:rsidR="0078028E" w:rsidRPr="006325DC" w:rsidRDefault="0078028E" w:rsidP="0078028E">
      <w:pPr>
        <w:spacing w:line="480" w:lineRule="auto"/>
        <w:ind w:left="720"/>
        <w:jc w:val="both"/>
        <w:rPr>
          <w:b/>
        </w:rPr>
      </w:pPr>
      <w:r w:rsidRPr="004F5077">
        <w:rPr>
          <w:b/>
        </w:rPr>
        <w:t>Method of collecting data</w:t>
      </w:r>
    </w:p>
    <w:p w:rsidR="0078028E" w:rsidRPr="00C137AB" w:rsidRDefault="0078028E" w:rsidP="0078028E">
      <w:pPr>
        <w:pStyle w:val="ListParagraph"/>
        <w:spacing w:line="480" w:lineRule="auto"/>
        <w:jc w:val="both"/>
        <w:rPr>
          <w:b/>
        </w:rPr>
      </w:pPr>
      <w:r w:rsidRPr="00C137AB">
        <w:rPr>
          <w:b/>
        </w:rPr>
        <w:t xml:space="preserve">Test </w:t>
      </w:r>
    </w:p>
    <w:p w:rsidR="0078028E" w:rsidRDefault="0078028E" w:rsidP="0078028E">
      <w:pPr>
        <w:pStyle w:val="ListParagraph"/>
        <w:numPr>
          <w:ilvl w:val="0"/>
          <w:numId w:val="2"/>
        </w:numPr>
        <w:spacing w:line="480" w:lineRule="auto"/>
        <w:jc w:val="both"/>
      </w:pPr>
      <w:r w:rsidRPr="004F5077">
        <w:t>Pre-test</w:t>
      </w:r>
    </w:p>
    <w:p w:rsidR="0078028E" w:rsidRPr="007141F0" w:rsidRDefault="0078028E" w:rsidP="0078028E">
      <w:pPr>
        <w:pStyle w:val="ListParagraph"/>
        <w:spacing w:line="480" w:lineRule="auto"/>
        <w:jc w:val="both"/>
      </w:pPr>
      <w:r>
        <w:t xml:space="preserve">Researcher give early test both two sample without picture story and item test is same. Purpose of this test </w:t>
      </w:r>
      <w:r w:rsidRPr="007141F0">
        <w:rPr>
          <w:rStyle w:val="hps"/>
        </w:rPr>
        <w:t xml:space="preserve">knows </w:t>
      </w:r>
      <w:r>
        <w:rPr>
          <w:rStyle w:val="hps"/>
        </w:rPr>
        <w:t xml:space="preserve">basic </w:t>
      </w:r>
      <w:r w:rsidRPr="007141F0">
        <w:rPr>
          <w:rStyle w:val="hps"/>
        </w:rPr>
        <w:t>the ability</w:t>
      </w:r>
      <w:r w:rsidRPr="007141F0">
        <w:t xml:space="preserve"> </w:t>
      </w:r>
      <w:r w:rsidRPr="007141F0">
        <w:rPr>
          <w:rStyle w:val="hps"/>
        </w:rPr>
        <w:t>all samples</w:t>
      </w:r>
      <w:r>
        <w:t>.</w:t>
      </w:r>
    </w:p>
    <w:p w:rsidR="0078028E" w:rsidRPr="004F5077" w:rsidRDefault="0078028E" w:rsidP="0078028E">
      <w:pPr>
        <w:pStyle w:val="ListParagraph"/>
        <w:numPr>
          <w:ilvl w:val="0"/>
          <w:numId w:val="2"/>
        </w:numPr>
        <w:spacing w:line="480" w:lineRule="auto"/>
        <w:jc w:val="both"/>
      </w:pPr>
      <w:r w:rsidRPr="004F5077">
        <w:t xml:space="preserve">Treatment </w:t>
      </w:r>
    </w:p>
    <w:p w:rsidR="0078028E" w:rsidRDefault="0078028E" w:rsidP="0078028E">
      <w:pPr>
        <w:pStyle w:val="ListParagraph"/>
        <w:spacing w:line="480" w:lineRule="auto"/>
        <w:jc w:val="both"/>
      </w:pPr>
      <w:r w:rsidRPr="004F5077">
        <w:rPr>
          <w:rStyle w:val="hps"/>
        </w:rPr>
        <w:t>After</w:t>
      </w:r>
      <w:r w:rsidRPr="004F5077">
        <w:t xml:space="preserve"> </w:t>
      </w:r>
      <w:r w:rsidRPr="004F5077">
        <w:rPr>
          <w:rStyle w:val="hps"/>
        </w:rPr>
        <w:t>all the</w:t>
      </w:r>
      <w:r w:rsidRPr="004F5077">
        <w:t xml:space="preserve"> </w:t>
      </w:r>
      <w:r w:rsidRPr="004F5077">
        <w:rPr>
          <w:rStyle w:val="hps"/>
        </w:rPr>
        <w:t>samples</w:t>
      </w:r>
      <w:r w:rsidRPr="004F5077">
        <w:t xml:space="preserve"> </w:t>
      </w:r>
      <w:r w:rsidRPr="004F5077">
        <w:rPr>
          <w:rStyle w:val="hps"/>
        </w:rPr>
        <w:t>in the know</w:t>
      </w:r>
      <w:r w:rsidRPr="004F5077">
        <w:t xml:space="preserve"> </w:t>
      </w:r>
      <w:r w:rsidRPr="004F5077">
        <w:rPr>
          <w:rStyle w:val="hps"/>
        </w:rPr>
        <w:t>abilities, research is given</w:t>
      </w:r>
      <w:r w:rsidRPr="004F5077">
        <w:t xml:space="preserve"> </w:t>
      </w:r>
      <w:r w:rsidRPr="004F5077">
        <w:rPr>
          <w:rStyle w:val="hps"/>
        </w:rPr>
        <w:t>​​different</w:t>
      </w:r>
      <w:r w:rsidRPr="004F5077">
        <w:t xml:space="preserve"> </w:t>
      </w:r>
      <w:r w:rsidRPr="004F5077">
        <w:rPr>
          <w:rStyle w:val="hps"/>
        </w:rPr>
        <w:t>treatment</w:t>
      </w:r>
      <w:r w:rsidRPr="004F5077">
        <w:t xml:space="preserve"> </w:t>
      </w:r>
      <w:r w:rsidRPr="004F5077">
        <w:rPr>
          <w:rStyle w:val="hps"/>
        </w:rPr>
        <w:t>between</w:t>
      </w:r>
      <w:r w:rsidRPr="004F5077">
        <w:t xml:space="preserve"> </w:t>
      </w:r>
      <w:r w:rsidRPr="004F5077">
        <w:rPr>
          <w:rStyle w:val="hps"/>
        </w:rPr>
        <w:t>experiment</w:t>
      </w:r>
      <w:r w:rsidRPr="004F5077">
        <w:t xml:space="preserve"> </w:t>
      </w:r>
      <w:r w:rsidRPr="004F5077">
        <w:rPr>
          <w:rStyle w:val="hps"/>
        </w:rPr>
        <w:t>and</w:t>
      </w:r>
      <w:r w:rsidRPr="004F5077">
        <w:t xml:space="preserve"> </w:t>
      </w:r>
      <w:r w:rsidRPr="004F5077">
        <w:rPr>
          <w:rStyle w:val="hps"/>
        </w:rPr>
        <w:t>control</w:t>
      </w:r>
      <w:r w:rsidRPr="004F5077">
        <w:t xml:space="preserve"> </w:t>
      </w:r>
      <w:r w:rsidRPr="004F5077">
        <w:rPr>
          <w:rStyle w:val="hps"/>
        </w:rPr>
        <w:t>samples</w:t>
      </w:r>
      <w:r w:rsidRPr="004F5077">
        <w:t xml:space="preserve">. </w:t>
      </w:r>
      <w:r w:rsidRPr="004F5077">
        <w:rPr>
          <w:rStyle w:val="hps"/>
        </w:rPr>
        <w:t>Experiment</w:t>
      </w:r>
      <w:r w:rsidRPr="004F5077">
        <w:t xml:space="preserve"> </w:t>
      </w:r>
      <w:r w:rsidRPr="004F5077">
        <w:rPr>
          <w:rStyle w:val="hps"/>
        </w:rPr>
        <w:t>use</w:t>
      </w:r>
      <w:r w:rsidRPr="004F5077">
        <w:t xml:space="preserve"> </w:t>
      </w:r>
      <w:r w:rsidRPr="004F5077">
        <w:rPr>
          <w:rStyle w:val="hps"/>
        </w:rPr>
        <w:t>research</w:t>
      </w:r>
      <w:r w:rsidRPr="004F5077">
        <w:t xml:space="preserve"> </w:t>
      </w:r>
      <w:r w:rsidRPr="004F5077">
        <w:rPr>
          <w:rStyle w:val="hps"/>
        </w:rPr>
        <w:t>method</w:t>
      </w:r>
      <w:r w:rsidRPr="004F5077">
        <w:t xml:space="preserve"> </w:t>
      </w:r>
      <w:r w:rsidRPr="004F5077">
        <w:rPr>
          <w:rStyle w:val="hps"/>
        </w:rPr>
        <w:t>while the</w:t>
      </w:r>
      <w:r w:rsidRPr="004F5077">
        <w:t xml:space="preserve"> </w:t>
      </w:r>
      <w:r w:rsidRPr="004F5077">
        <w:rPr>
          <w:rStyle w:val="hps"/>
        </w:rPr>
        <w:t>control did not</w:t>
      </w:r>
      <w:r w:rsidRPr="004F5077">
        <w:t xml:space="preserve"> </w:t>
      </w:r>
      <w:r w:rsidRPr="004F5077">
        <w:rPr>
          <w:rStyle w:val="hps"/>
        </w:rPr>
        <w:t>use</w:t>
      </w:r>
      <w:r w:rsidRPr="004F5077">
        <w:t xml:space="preserve"> </w:t>
      </w:r>
      <w:r w:rsidRPr="004F5077">
        <w:rPr>
          <w:rStyle w:val="hps"/>
        </w:rPr>
        <w:t>research</w:t>
      </w:r>
      <w:r w:rsidRPr="004F5077">
        <w:t xml:space="preserve"> </w:t>
      </w:r>
      <w:r w:rsidRPr="004F5077">
        <w:rPr>
          <w:rStyle w:val="hps"/>
        </w:rPr>
        <w:t>method</w:t>
      </w:r>
      <w:r w:rsidRPr="004F5077">
        <w:t>.</w:t>
      </w:r>
    </w:p>
    <w:p w:rsidR="0078028E" w:rsidRDefault="0078028E" w:rsidP="0078028E">
      <w:pPr>
        <w:pStyle w:val="ListParagraph"/>
        <w:spacing w:line="480" w:lineRule="auto"/>
        <w:jc w:val="both"/>
      </w:pPr>
      <w:r>
        <w:t>The reading activity in this research involved three activities:</w:t>
      </w:r>
    </w:p>
    <w:p w:rsidR="0078028E" w:rsidRDefault="0078028E" w:rsidP="0078028E">
      <w:pPr>
        <w:pStyle w:val="ListParagraph"/>
        <w:numPr>
          <w:ilvl w:val="0"/>
          <w:numId w:val="5"/>
        </w:numPr>
        <w:spacing w:line="480" w:lineRule="auto"/>
        <w:ind w:left="720"/>
        <w:jc w:val="both"/>
      </w:pPr>
      <w:r>
        <w:t>Pre-reading activity</w:t>
      </w:r>
    </w:p>
    <w:p w:rsidR="0078028E" w:rsidRPr="006325DC" w:rsidRDefault="0078028E" w:rsidP="0078028E">
      <w:pPr>
        <w:pStyle w:val="ListParagraph"/>
        <w:spacing w:line="480" w:lineRule="auto"/>
        <w:jc w:val="both"/>
      </w:pPr>
      <w:r>
        <w:t xml:space="preserve">In the pre-reading activity the students had been told about the background information of the story, including the genre and synopsis. In group control, </w:t>
      </w:r>
      <w:r>
        <w:rPr>
          <w:rStyle w:val="hps"/>
        </w:rPr>
        <w:t>t</w:t>
      </w:r>
      <w:r w:rsidRPr="002661DB">
        <w:rPr>
          <w:rStyle w:val="hps"/>
        </w:rPr>
        <w:t>eacher</w:t>
      </w:r>
      <w:r>
        <w:rPr>
          <w:rStyle w:val="hps"/>
        </w:rPr>
        <w:t xml:space="preserve"> is</w:t>
      </w:r>
      <w:r w:rsidRPr="002661DB">
        <w:t xml:space="preserve"> </w:t>
      </w:r>
      <w:r w:rsidRPr="002661DB">
        <w:rPr>
          <w:rStyle w:val="hps"/>
        </w:rPr>
        <w:t>explaining</w:t>
      </w:r>
      <w:r w:rsidRPr="002661DB">
        <w:t xml:space="preserve"> </w:t>
      </w:r>
      <w:r w:rsidRPr="002661DB">
        <w:rPr>
          <w:rStyle w:val="hps"/>
        </w:rPr>
        <w:t>the material to be</w:t>
      </w:r>
      <w:r w:rsidRPr="002661DB">
        <w:t xml:space="preserve"> </w:t>
      </w:r>
      <w:r w:rsidRPr="002661DB">
        <w:rPr>
          <w:rStyle w:val="hps"/>
        </w:rPr>
        <w:t>taught to students</w:t>
      </w:r>
      <w:r>
        <w:rPr>
          <w:rStyle w:val="hps"/>
        </w:rPr>
        <w:t>.</w:t>
      </w:r>
      <w:r w:rsidRPr="002661DB">
        <w:t xml:space="preserve"> This activity was implemented for about 5 minutes</w:t>
      </w:r>
      <w:r>
        <w:t xml:space="preserve">. </w:t>
      </w:r>
    </w:p>
    <w:p w:rsidR="0078028E" w:rsidRDefault="0078028E" w:rsidP="0078028E">
      <w:pPr>
        <w:pStyle w:val="ListParagraph"/>
        <w:numPr>
          <w:ilvl w:val="0"/>
          <w:numId w:val="5"/>
        </w:numPr>
        <w:spacing w:line="480" w:lineRule="auto"/>
        <w:ind w:left="720"/>
        <w:jc w:val="both"/>
      </w:pPr>
      <w:r>
        <w:t xml:space="preserve">While –reading activity </w:t>
      </w:r>
    </w:p>
    <w:p w:rsidR="0078028E" w:rsidRPr="00104E12" w:rsidRDefault="0078028E" w:rsidP="0078028E">
      <w:pPr>
        <w:pStyle w:val="ListParagraph"/>
        <w:spacing w:line="480" w:lineRule="auto"/>
        <w:jc w:val="both"/>
      </w:pPr>
      <w:r>
        <w:t xml:space="preserve">In while reading activity, the students were allowed to take notes on every difficult word they found in the story and were free to use their learning strategy to suit </w:t>
      </w:r>
      <w:r w:rsidRPr="009148D4">
        <w:t xml:space="preserve">learning with picture story. In control, teacher </w:t>
      </w:r>
      <w:r w:rsidRPr="009148D4">
        <w:rPr>
          <w:rStyle w:val="hps"/>
        </w:rPr>
        <w:t>Provide</w:t>
      </w:r>
      <w:r w:rsidRPr="009148D4">
        <w:t xml:space="preserve"> text </w:t>
      </w:r>
      <w:r w:rsidRPr="009148D4">
        <w:rPr>
          <w:rStyle w:val="hps"/>
        </w:rPr>
        <w:t>story to</w:t>
      </w:r>
      <w:r w:rsidRPr="009148D4">
        <w:t xml:space="preserve"> </w:t>
      </w:r>
      <w:r w:rsidRPr="009148D4">
        <w:rPr>
          <w:rStyle w:val="hps"/>
        </w:rPr>
        <w:t>gives</w:t>
      </w:r>
      <w:r w:rsidRPr="009148D4">
        <w:t xml:space="preserve"> </w:t>
      </w:r>
      <w:r w:rsidRPr="009148D4">
        <w:rPr>
          <w:rStyle w:val="hps"/>
        </w:rPr>
        <w:t>students</w:t>
      </w:r>
      <w:r w:rsidRPr="009148D4">
        <w:t xml:space="preserve"> </w:t>
      </w:r>
      <w:r w:rsidRPr="009148D4">
        <w:rPr>
          <w:rStyle w:val="hps"/>
        </w:rPr>
        <w:t>the opportunity</w:t>
      </w:r>
      <w:r w:rsidRPr="009148D4">
        <w:t xml:space="preserve"> </w:t>
      </w:r>
      <w:r w:rsidRPr="009148D4">
        <w:rPr>
          <w:rStyle w:val="hps"/>
        </w:rPr>
        <w:t>to</w:t>
      </w:r>
      <w:r w:rsidRPr="009148D4">
        <w:t xml:space="preserve"> </w:t>
      </w:r>
      <w:r w:rsidRPr="009148D4">
        <w:rPr>
          <w:rStyle w:val="hps"/>
        </w:rPr>
        <w:t>understand the</w:t>
      </w:r>
      <w:r w:rsidRPr="009148D4">
        <w:t xml:space="preserve"> </w:t>
      </w:r>
      <w:r w:rsidRPr="009148D4">
        <w:rPr>
          <w:rStyle w:val="hps"/>
        </w:rPr>
        <w:t>text.</w:t>
      </w:r>
      <w:r w:rsidRPr="009148D4">
        <w:t xml:space="preserve"> This activity was performed in about 40 minutes</w:t>
      </w:r>
      <w:r>
        <w:t>.</w:t>
      </w:r>
    </w:p>
    <w:p w:rsidR="0078028E" w:rsidRDefault="0078028E" w:rsidP="0078028E">
      <w:pPr>
        <w:pStyle w:val="ListParagraph"/>
        <w:numPr>
          <w:ilvl w:val="0"/>
          <w:numId w:val="5"/>
        </w:numPr>
        <w:spacing w:line="480" w:lineRule="auto"/>
        <w:ind w:left="720"/>
        <w:jc w:val="both"/>
      </w:pPr>
      <w:r>
        <w:t>Post –reading activity</w:t>
      </w:r>
    </w:p>
    <w:p w:rsidR="0078028E" w:rsidRPr="004F5077" w:rsidRDefault="0078028E" w:rsidP="0078028E">
      <w:pPr>
        <w:pStyle w:val="ListParagraph"/>
        <w:spacing w:line="480" w:lineRule="auto"/>
        <w:jc w:val="both"/>
      </w:pPr>
      <w:r>
        <w:lastRenderedPageBreak/>
        <w:t xml:space="preserve">After reading the short story, the researchers together with the students were reviewing the story by discussing the content of the story and also the picture sequence of the story. In control group, </w:t>
      </w:r>
      <w:r w:rsidRPr="002661DB">
        <w:rPr>
          <w:rStyle w:val="hps"/>
        </w:rPr>
        <w:t>teachers</w:t>
      </w:r>
      <w:r w:rsidRPr="002661DB">
        <w:t xml:space="preserve"> </w:t>
      </w:r>
      <w:r w:rsidRPr="002661DB">
        <w:rPr>
          <w:rStyle w:val="hps"/>
        </w:rPr>
        <w:t>with students</w:t>
      </w:r>
      <w:r w:rsidRPr="002661DB">
        <w:t xml:space="preserve"> </w:t>
      </w:r>
      <w:r w:rsidRPr="002661DB">
        <w:rPr>
          <w:rStyle w:val="hps"/>
        </w:rPr>
        <w:t>who</w:t>
      </w:r>
      <w:r w:rsidRPr="002661DB">
        <w:t xml:space="preserve"> </w:t>
      </w:r>
      <w:r w:rsidRPr="002661DB">
        <w:rPr>
          <w:rStyle w:val="hps"/>
        </w:rPr>
        <w:t>have</w:t>
      </w:r>
      <w:r w:rsidRPr="002661DB">
        <w:t xml:space="preserve"> </w:t>
      </w:r>
      <w:r w:rsidRPr="002661DB">
        <w:rPr>
          <w:rStyle w:val="hps"/>
        </w:rPr>
        <w:t>learning</w:t>
      </w:r>
      <w:r w:rsidRPr="002661DB">
        <w:t xml:space="preserve"> </w:t>
      </w:r>
      <w:r w:rsidRPr="002661DB">
        <w:rPr>
          <w:rStyle w:val="hps"/>
        </w:rPr>
        <w:t>result</w:t>
      </w:r>
      <w:r w:rsidRPr="002661DB">
        <w:t xml:space="preserve"> </w:t>
      </w:r>
      <w:r w:rsidRPr="002661DB">
        <w:rPr>
          <w:rStyle w:val="hps"/>
        </w:rPr>
        <w:t>concluded</w:t>
      </w:r>
      <w:r w:rsidRPr="002661DB">
        <w:t xml:space="preserve"> </w:t>
      </w:r>
      <w:r w:rsidRPr="002661DB">
        <w:rPr>
          <w:rStyle w:val="hps"/>
        </w:rPr>
        <w:t>taught</w:t>
      </w:r>
      <w:r>
        <w:rPr>
          <w:rStyle w:val="hps"/>
        </w:rPr>
        <w:t xml:space="preserve">. </w:t>
      </w:r>
      <w:r>
        <w:t xml:space="preserve">This activity was conducted for about 15 minutes.  </w:t>
      </w:r>
    </w:p>
    <w:p w:rsidR="0078028E" w:rsidRDefault="0078028E" w:rsidP="0078028E">
      <w:pPr>
        <w:pStyle w:val="ListParagraph"/>
        <w:numPr>
          <w:ilvl w:val="0"/>
          <w:numId w:val="2"/>
        </w:numPr>
        <w:spacing w:line="480" w:lineRule="auto"/>
        <w:jc w:val="both"/>
      </w:pPr>
      <w:r w:rsidRPr="004F5077">
        <w:t>Post- test</w:t>
      </w:r>
    </w:p>
    <w:p w:rsidR="0078028E" w:rsidRPr="004F5077" w:rsidRDefault="0078028E" w:rsidP="0078028E">
      <w:pPr>
        <w:pStyle w:val="ListParagraph"/>
        <w:spacing w:line="480" w:lineRule="auto"/>
        <w:jc w:val="both"/>
      </w:pPr>
      <w:r>
        <w:t xml:space="preserve">After treatment is given 2times to both all sample groups, researcher give tests to all samples with the same material but in experiment group research add picture in test. Purpose gives test to know ability after give treatment to the all sample   </w:t>
      </w:r>
      <w:r w:rsidRPr="004F5077">
        <w:t xml:space="preserve"> </w:t>
      </w:r>
    </w:p>
    <w:p w:rsidR="0078028E" w:rsidRPr="0018129C" w:rsidRDefault="0078028E" w:rsidP="0078028E">
      <w:pPr>
        <w:tabs>
          <w:tab w:val="left" w:pos="5640"/>
        </w:tabs>
        <w:spacing w:line="480" w:lineRule="auto"/>
        <w:ind w:left="720"/>
        <w:jc w:val="both"/>
        <w:rPr>
          <w:b/>
        </w:rPr>
      </w:pPr>
      <w:r>
        <w:rPr>
          <w:b/>
        </w:rPr>
        <w:t xml:space="preserve">3.4 </w:t>
      </w:r>
      <w:r w:rsidRPr="0018129C">
        <w:rPr>
          <w:b/>
        </w:rPr>
        <w:t>Method of Data Analysis</w:t>
      </w:r>
      <w:r w:rsidRPr="0018129C">
        <w:rPr>
          <w:b/>
        </w:rPr>
        <w:tab/>
      </w:r>
    </w:p>
    <w:p w:rsidR="0078028E" w:rsidRPr="0018129C" w:rsidRDefault="0078028E" w:rsidP="0078028E">
      <w:pPr>
        <w:tabs>
          <w:tab w:val="left" w:pos="1134"/>
        </w:tabs>
        <w:spacing w:line="480" w:lineRule="auto"/>
        <w:ind w:left="720" w:firstLine="708"/>
        <w:jc w:val="both"/>
      </w:pPr>
      <w:r>
        <w:t>T</w:t>
      </w:r>
      <w:r w:rsidRPr="0018129C">
        <w:t>he writer counts the deviation score of pre-test and post-test of both experimental and control group by using the following formula:</w:t>
      </w:r>
    </w:p>
    <w:p w:rsidR="0078028E" w:rsidRPr="0018129C" w:rsidRDefault="0078028E" w:rsidP="0078028E">
      <w:pPr>
        <w:pStyle w:val="ListParagraph"/>
        <w:autoSpaceDE w:val="0"/>
        <w:autoSpaceDN w:val="0"/>
        <w:adjustRightInd w:val="0"/>
        <w:spacing w:line="480" w:lineRule="auto"/>
        <w:ind w:firstLine="720"/>
        <w:jc w:val="both"/>
        <w:rPr>
          <w:vertAlign w:val="subscript"/>
        </w:rPr>
      </w:pPr>
      <w:proofErr w:type="spellStart"/>
      <w:proofErr w:type="gramStart"/>
      <w:r w:rsidRPr="0018129C">
        <w:t>dx</w:t>
      </w:r>
      <w:proofErr w:type="spellEnd"/>
      <w:proofErr w:type="gramEnd"/>
      <w:r w:rsidRPr="0018129C">
        <w:t xml:space="preserve"> =  X</w:t>
      </w:r>
      <w:r w:rsidRPr="0018129C">
        <w:rPr>
          <w:vertAlign w:val="subscript"/>
        </w:rPr>
        <w:t xml:space="preserve">2  </w:t>
      </w:r>
      <w:r w:rsidRPr="0018129C">
        <w:t>- X</w:t>
      </w:r>
      <w:r w:rsidRPr="0018129C">
        <w:rPr>
          <w:vertAlign w:val="subscript"/>
        </w:rPr>
        <w:t>1</w:t>
      </w:r>
    </w:p>
    <w:p w:rsidR="0078028E" w:rsidRDefault="0078028E" w:rsidP="0078028E">
      <w:pPr>
        <w:pStyle w:val="ListParagraph"/>
        <w:autoSpaceDE w:val="0"/>
        <w:autoSpaceDN w:val="0"/>
        <w:adjustRightInd w:val="0"/>
        <w:spacing w:line="480" w:lineRule="auto"/>
        <w:ind w:left="1080" w:firstLine="360"/>
        <w:jc w:val="both"/>
        <w:rPr>
          <w:vertAlign w:val="subscript"/>
        </w:rPr>
      </w:pPr>
      <w:proofErr w:type="spellStart"/>
      <w:proofErr w:type="gramStart"/>
      <w:r w:rsidRPr="0018129C">
        <w:t>dy</w:t>
      </w:r>
      <w:proofErr w:type="spellEnd"/>
      <w:proofErr w:type="gramEnd"/>
      <w:r w:rsidRPr="0018129C">
        <w:t xml:space="preserve"> =  Y</w:t>
      </w:r>
      <w:r w:rsidRPr="0018129C">
        <w:rPr>
          <w:vertAlign w:val="subscript"/>
        </w:rPr>
        <w:t xml:space="preserve">2  </w:t>
      </w:r>
      <w:r w:rsidRPr="0018129C">
        <w:t>- Y</w:t>
      </w:r>
      <w:r w:rsidRPr="0018129C">
        <w:rPr>
          <w:vertAlign w:val="subscript"/>
        </w:rPr>
        <w:t>1</w:t>
      </w:r>
    </w:p>
    <w:p w:rsidR="0078028E" w:rsidRDefault="0078028E" w:rsidP="0078028E">
      <w:pPr>
        <w:pStyle w:val="ListParagraph"/>
        <w:autoSpaceDE w:val="0"/>
        <w:autoSpaceDN w:val="0"/>
        <w:adjustRightInd w:val="0"/>
        <w:spacing w:line="480" w:lineRule="auto"/>
        <w:ind w:left="1080" w:firstLine="360"/>
        <w:jc w:val="both"/>
      </w:pPr>
    </w:p>
    <w:p w:rsidR="0078028E" w:rsidRPr="00C84D3C" w:rsidRDefault="0078028E" w:rsidP="0078028E">
      <w:pPr>
        <w:pStyle w:val="ListParagraph"/>
        <w:autoSpaceDE w:val="0"/>
        <w:autoSpaceDN w:val="0"/>
        <w:adjustRightInd w:val="0"/>
        <w:spacing w:line="480" w:lineRule="auto"/>
        <w:jc w:val="both"/>
      </w:pPr>
      <w:r>
        <w:t xml:space="preserve">Where:  </w:t>
      </w:r>
    </w:p>
    <w:p w:rsidR="0078028E" w:rsidRPr="0018129C" w:rsidRDefault="0078028E" w:rsidP="0078028E">
      <w:pPr>
        <w:autoSpaceDE w:val="0"/>
        <w:autoSpaceDN w:val="0"/>
        <w:adjustRightInd w:val="0"/>
        <w:spacing w:line="480" w:lineRule="auto"/>
        <w:ind w:left="720"/>
        <w:jc w:val="both"/>
      </w:pPr>
      <w:r w:rsidRPr="0018129C">
        <w:t>X</w:t>
      </w:r>
      <w:r w:rsidRPr="0018129C">
        <w:rPr>
          <w:vertAlign w:val="subscript"/>
        </w:rPr>
        <w:t>1</w:t>
      </w:r>
      <w:r w:rsidRPr="0018129C">
        <w:tab/>
        <w:t>: Pre-test scores of experimental group</w:t>
      </w:r>
    </w:p>
    <w:p w:rsidR="0078028E" w:rsidRPr="0018129C" w:rsidRDefault="0078028E" w:rsidP="0078028E">
      <w:pPr>
        <w:autoSpaceDE w:val="0"/>
        <w:autoSpaceDN w:val="0"/>
        <w:adjustRightInd w:val="0"/>
        <w:spacing w:line="480" w:lineRule="auto"/>
        <w:ind w:left="720"/>
        <w:jc w:val="both"/>
      </w:pPr>
      <w:r w:rsidRPr="0018129C">
        <w:t>X</w:t>
      </w:r>
      <w:r w:rsidRPr="0018129C">
        <w:rPr>
          <w:vertAlign w:val="subscript"/>
        </w:rPr>
        <w:t>2</w:t>
      </w:r>
      <w:r w:rsidRPr="0018129C">
        <w:tab/>
        <w:t>: Post-test scores of experimental group</w:t>
      </w:r>
    </w:p>
    <w:p w:rsidR="0078028E" w:rsidRPr="0018129C" w:rsidRDefault="0078028E" w:rsidP="0078028E">
      <w:pPr>
        <w:autoSpaceDE w:val="0"/>
        <w:autoSpaceDN w:val="0"/>
        <w:adjustRightInd w:val="0"/>
        <w:spacing w:line="480" w:lineRule="auto"/>
        <w:ind w:left="720"/>
        <w:jc w:val="both"/>
      </w:pPr>
      <w:r w:rsidRPr="0018129C">
        <w:t>Y</w:t>
      </w:r>
      <w:r w:rsidRPr="0018129C">
        <w:rPr>
          <w:vertAlign w:val="subscript"/>
        </w:rPr>
        <w:t>1</w:t>
      </w:r>
      <w:r w:rsidRPr="0018129C">
        <w:tab/>
        <w:t>: Pre-test score of control group</w:t>
      </w:r>
    </w:p>
    <w:p w:rsidR="0078028E" w:rsidRPr="0018129C" w:rsidRDefault="0078028E" w:rsidP="0078028E">
      <w:pPr>
        <w:autoSpaceDE w:val="0"/>
        <w:autoSpaceDN w:val="0"/>
        <w:adjustRightInd w:val="0"/>
        <w:spacing w:line="480" w:lineRule="auto"/>
        <w:ind w:left="720"/>
        <w:jc w:val="both"/>
      </w:pPr>
      <w:r w:rsidRPr="0018129C">
        <w:t>Y</w:t>
      </w:r>
      <w:r w:rsidRPr="0018129C">
        <w:rPr>
          <w:vertAlign w:val="subscript"/>
        </w:rPr>
        <w:t>2</w:t>
      </w:r>
      <w:r w:rsidRPr="0018129C">
        <w:tab/>
        <w:t>: Post-test score of control group</w:t>
      </w:r>
    </w:p>
    <w:p w:rsidR="0078028E" w:rsidRDefault="0078028E" w:rsidP="0078028E">
      <w:pPr>
        <w:pStyle w:val="ListParagraph"/>
        <w:autoSpaceDE w:val="0"/>
        <w:autoSpaceDN w:val="0"/>
        <w:adjustRightInd w:val="0"/>
        <w:spacing w:line="480" w:lineRule="auto"/>
        <w:ind w:left="1440" w:hanging="720"/>
        <w:jc w:val="both"/>
      </w:pPr>
      <w:proofErr w:type="spellStart"/>
      <w:proofErr w:type="gramStart"/>
      <w:r>
        <w:t>dx</w:t>
      </w:r>
      <w:proofErr w:type="spellEnd"/>
      <w:proofErr w:type="gramEnd"/>
      <w:r>
        <w:tab/>
        <w:t>:</w:t>
      </w:r>
      <w:r w:rsidRPr="0018129C">
        <w:t>The deviation score of pre-test and post-test of experimental</w:t>
      </w:r>
      <w:r>
        <w:t xml:space="preserve"> group</w:t>
      </w:r>
    </w:p>
    <w:p w:rsidR="0078028E" w:rsidRPr="00C84D3C" w:rsidRDefault="0078028E" w:rsidP="0078028E">
      <w:pPr>
        <w:autoSpaceDE w:val="0"/>
        <w:autoSpaceDN w:val="0"/>
        <w:adjustRightInd w:val="0"/>
        <w:spacing w:line="480" w:lineRule="auto"/>
        <w:ind w:left="720"/>
        <w:jc w:val="both"/>
      </w:pPr>
      <w:proofErr w:type="spellStart"/>
      <w:proofErr w:type="gramStart"/>
      <w:r>
        <w:t>dy</w:t>
      </w:r>
      <w:proofErr w:type="spellEnd"/>
      <w:proofErr w:type="gramEnd"/>
      <w:r>
        <w:tab/>
        <w:t>:</w:t>
      </w:r>
      <w:r w:rsidRPr="0018129C">
        <w:t>The deviation score of pre-test and post-test of control group</w:t>
      </w:r>
    </w:p>
    <w:p w:rsidR="0078028E" w:rsidRPr="0018129C" w:rsidRDefault="0078028E" w:rsidP="0078028E">
      <w:pPr>
        <w:autoSpaceDE w:val="0"/>
        <w:autoSpaceDN w:val="0"/>
        <w:adjustRightInd w:val="0"/>
        <w:spacing w:line="480" w:lineRule="auto"/>
        <w:ind w:left="720" w:firstLine="720"/>
        <w:jc w:val="both"/>
      </w:pPr>
      <w:r w:rsidRPr="0018129C">
        <w:t xml:space="preserve">From the square of </w:t>
      </w:r>
      <w:proofErr w:type="spellStart"/>
      <w:r w:rsidRPr="0018129C">
        <w:t>dx</w:t>
      </w:r>
      <w:proofErr w:type="spellEnd"/>
      <w:r w:rsidRPr="0018129C">
        <w:t xml:space="preserve"> and </w:t>
      </w:r>
      <w:proofErr w:type="spellStart"/>
      <w:proofErr w:type="gramStart"/>
      <w:r w:rsidRPr="0018129C">
        <w:t>dy</w:t>
      </w:r>
      <w:proofErr w:type="spellEnd"/>
      <w:proofErr w:type="gramEnd"/>
      <w:r w:rsidRPr="0018129C">
        <w:t>, the writer will obtain d</w:t>
      </w:r>
      <w:r w:rsidRPr="0018129C">
        <w:rPr>
          <w:vertAlign w:val="superscript"/>
        </w:rPr>
        <w:t>2</w:t>
      </w:r>
      <w:r w:rsidRPr="0018129C">
        <w:t>x and d</w:t>
      </w:r>
      <w:r w:rsidRPr="0018129C">
        <w:rPr>
          <w:vertAlign w:val="superscript"/>
        </w:rPr>
        <w:t>2</w:t>
      </w:r>
      <w:r w:rsidRPr="0018129C">
        <w:t>y.</w:t>
      </w:r>
    </w:p>
    <w:p w:rsidR="0078028E" w:rsidRPr="002C34D5" w:rsidRDefault="0078028E" w:rsidP="0078028E">
      <w:pPr>
        <w:pStyle w:val="ListParagraph"/>
        <w:spacing w:before="120" w:after="200" w:line="480" w:lineRule="auto"/>
        <w:jc w:val="both"/>
      </w:pPr>
      <w:r>
        <w:lastRenderedPageBreak/>
        <w:t>Next,</w:t>
      </w:r>
      <w:r w:rsidRPr="0018129C">
        <w:t xml:space="preserve"> the writer counts the mean deviation scores of experimental and control group by using the formula:</w:t>
      </w:r>
    </w:p>
    <w:p w:rsidR="0078028E" w:rsidRDefault="0078028E" w:rsidP="0078028E">
      <w:pPr>
        <w:pStyle w:val="ListParagraph"/>
        <w:spacing w:line="480" w:lineRule="auto"/>
        <w:jc w:val="both"/>
      </w:pPr>
      <m:oMath>
        <m:r>
          <m:rPr>
            <m:sty m:val="p"/>
          </m:rPr>
          <w:rPr>
            <w:rFonts w:ascii="Cambria Math" w:hAnsi="Cambria Math"/>
            <w:sz w:val="26"/>
          </w:rPr>
          <m:t>Ď</m:t>
        </m:r>
        <m:r>
          <m:rPr>
            <m:sty m:val="p"/>
          </m:rPr>
          <w:rPr>
            <w:rFonts w:ascii="Cambria Math"/>
            <w:sz w:val="26"/>
          </w:rPr>
          <m:t>x=</m:t>
        </m:r>
        <m:f>
          <m:fPr>
            <m:ctrlPr>
              <w:rPr>
                <w:rFonts w:ascii="Cambria Math" w:hAnsi="Cambria Math"/>
                <w:sz w:val="26"/>
              </w:rPr>
            </m:ctrlPr>
          </m:fPr>
          <m:num>
            <m:r>
              <m:rPr>
                <m:sty m:val="p"/>
              </m:rPr>
              <w:rPr>
                <w:rFonts w:ascii="Cambria Math"/>
                <w:sz w:val="26"/>
              </w:rPr>
              <m:t xml:space="preserve"> </m:t>
            </m:r>
            <m:r>
              <m:rPr>
                <m:sty m:val="p"/>
              </m:rPr>
              <w:rPr>
                <w:rFonts w:ascii="Cambria Math" w:hAnsi="Cambria Math"/>
                <w:sz w:val="26"/>
              </w:rPr>
              <m:t>⅀</m:t>
            </m:r>
            <m:r>
              <m:rPr>
                <m:sty m:val="p"/>
              </m:rPr>
              <w:rPr>
                <w:rFonts w:ascii="Cambria Math"/>
                <w:sz w:val="26"/>
              </w:rPr>
              <m:t>dx</m:t>
            </m:r>
          </m:num>
          <m:den>
            <m:r>
              <m:rPr>
                <m:sty m:val="p"/>
              </m:rPr>
              <w:rPr>
                <w:rFonts w:ascii="Cambria Math"/>
                <w:sz w:val="26"/>
              </w:rPr>
              <m:t>N</m:t>
            </m:r>
          </m:den>
        </m:f>
      </m:oMath>
      <w:r w:rsidRPr="0018129C">
        <w:tab/>
      </w:r>
      <w:r w:rsidRPr="0018129C">
        <w:tab/>
      </w:r>
      <w:r w:rsidRPr="0018129C">
        <w:tab/>
      </w:r>
      <w:r w:rsidRPr="0018129C">
        <w:tab/>
      </w:r>
      <w:r w:rsidRPr="0018129C">
        <w:tab/>
      </w:r>
      <w:r w:rsidRPr="0018129C">
        <w:tab/>
      </w:r>
      <w:r w:rsidRPr="0018129C">
        <w:tab/>
      </w:r>
      <w:r w:rsidRPr="0018129C">
        <w:tab/>
      </w:r>
    </w:p>
    <w:p w:rsidR="0078028E" w:rsidRDefault="0078028E" w:rsidP="0078028E">
      <w:pPr>
        <w:pStyle w:val="ListParagraph"/>
        <w:spacing w:line="480" w:lineRule="auto"/>
        <w:ind w:left="1080"/>
        <w:jc w:val="both"/>
      </w:pPr>
    </w:p>
    <w:p w:rsidR="0078028E" w:rsidRPr="00970D30" w:rsidRDefault="0078028E" w:rsidP="0078028E">
      <w:pPr>
        <w:pStyle w:val="ListParagraph"/>
        <w:spacing w:line="480" w:lineRule="auto"/>
        <w:jc w:val="both"/>
      </w:pPr>
      <m:oMathPara>
        <m:oMathParaPr>
          <m:jc m:val="left"/>
        </m:oMathParaPr>
        <m:oMath>
          <m:r>
            <m:rPr>
              <m:sty m:val="p"/>
            </m:rPr>
            <w:rPr>
              <w:rFonts w:ascii="Cambria Math" w:hAnsi="Cambria Math"/>
              <w:sz w:val="26"/>
            </w:rPr>
            <m:t>Ď</m:t>
          </m:r>
          <m:r>
            <m:rPr>
              <m:sty m:val="p"/>
            </m:rPr>
            <w:rPr>
              <w:rFonts w:ascii="Cambria Math"/>
              <w:sz w:val="26"/>
            </w:rPr>
            <m:t>y=</m:t>
          </m:r>
          <m:f>
            <m:fPr>
              <m:ctrlPr>
                <w:rPr>
                  <w:rFonts w:ascii="Cambria Math" w:hAnsi="Cambria Math"/>
                  <w:sz w:val="26"/>
                </w:rPr>
              </m:ctrlPr>
            </m:fPr>
            <m:num>
              <m:r>
                <m:rPr>
                  <m:sty m:val="p"/>
                </m:rPr>
                <w:rPr>
                  <w:rFonts w:ascii="Cambria Math"/>
                  <w:sz w:val="26"/>
                </w:rPr>
                <m:t xml:space="preserve"> </m:t>
              </m:r>
              <m:r>
                <m:rPr>
                  <m:sty m:val="p"/>
                </m:rPr>
                <w:rPr>
                  <w:rFonts w:ascii="Cambria Math" w:hAnsi="Cambria Math"/>
                  <w:sz w:val="26"/>
                </w:rPr>
                <m:t>⅀</m:t>
              </m:r>
              <m:r>
                <m:rPr>
                  <m:sty m:val="p"/>
                </m:rPr>
                <w:rPr>
                  <w:rFonts w:ascii="Cambria Math"/>
                  <w:sz w:val="26"/>
                </w:rPr>
                <m:t>dy</m:t>
              </m:r>
            </m:num>
            <m:den>
              <m:r>
                <m:rPr>
                  <m:sty m:val="p"/>
                </m:rPr>
                <w:rPr>
                  <w:rFonts w:ascii="Cambria Math"/>
                  <w:sz w:val="26"/>
                </w:rPr>
                <m:t>N</m:t>
              </m:r>
            </m:den>
          </m:f>
        </m:oMath>
      </m:oMathPara>
    </w:p>
    <w:p w:rsidR="0078028E" w:rsidRPr="0018129C" w:rsidRDefault="0078028E" w:rsidP="0078028E">
      <w:pPr>
        <w:pStyle w:val="ListParagraph"/>
        <w:spacing w:line="480" w:lineRule="auto"/>
        <w:jc w:val="both"/>
      </w:pPr>
      <w:r w:rsidRPr="0018129C">
        <w:t>Then, the writer computes the correlation coefficient of the two mean scores to know whether it is significant or not with the following formula:</w:t>
      </w:r>
    </w:p>
    <w:p w:rsidR="0078028E" w:rsidRPr="0018129C" w:rsidRDefault="0078028E" w:rsidP="0078028E">
      <w:pPr>
        <w:tabs>
          <w:tab w:val="left" w:pos="720"/>
          <w:tab w:val="left" w:pos="1440"/>
          <w:tab w:val="left" w:pos="2160"/>
          <w:tab w:val="center" w:pos="4680"/>
        </w:tabs>
        <w:spacing w:line="480" w:lineRule="auto"/>
        <w:ind w:left="720"/>
        <w:jc w:val="both"/>
      </w:pPr>
      <w:r>
        <w:tab/>
      </w:r>
      <w:proofErr w:type="spellStart"/>
      <w:r>
        <w:t>t</w:t>
      </w:r>
      <w:r w:rsidRPr="0018129C">
        <w:t>_obs</w:t>
      </w:r>
      <w:proofErr w:type="spellEnd"/>
      <w:r w:rsidRPr="0018129C">
        <w:t xml:space="preserve"> </w:t>
      </w:r>
      <w:r w:rsidRPr="0018129C">
        <w:tab/>
        <w:t xml:space="preserve">= </w:t>
      </w:r>
      <m:oMath>
        <m:f>
          <m:fPr>
            <m:ctrlPr>
              <w:rPr>
                <w:rFonts w:ascii="Cambria Math" w:hAnsi="Cambria Math"/>
                <w:i/>
                <w:sz w:val="38"/>
              </w:rPr>
            </m:ctrlPr>
          </m:fPr>
          <m:num>
            <m:r>
              <m:rPr>
                <m:sty m:val="p"/>
              </m:rPr>
              <w:rPr>
                <w:sz w:val="38"/>
              </w:rPr>
              <m:t>Ď</m:t>
            </m:r>
            <m:r>
              <m:rPr>
                <m:sty m:val="p"/>
              </m:rPr>
              <w:rPr>
                <w:rFonts w:ascii="Cambria Math"/>
                <w:sz w:val="38"/>
              </w:rPr>
              <m:t xml:space="preserve">x </m:t>
            </m:r>
            <m:r>
              <m:rPr>
                <m:sty m:val="p"/>
              </m:rPr>
              <w:rPr>
                <w:sz w:val="38"/>
              </w:rPr>
              <m:t>–</m:t>
            </m:r>
            <m:r>
              <m:rPr>
                <m:sty m:val="p"/>
              </m:rPr>
              <w:rPr>
                <w:rFonts w:ascii="Cambria Math"/>
                <w:sz w:val="38"/>
              </w:rPr>
              <m:t xml:space="preserve"> </m:t>
            </m:r>
            <m:r>
              <m:rPr>
                <m:sty m:val="p"/>
              </m:rPr>
              <w:rPr>
                <w:sz w:val="38"/>
              </w:rPr>
              <m:t>Ď</m:t>
            </m:r>
            <m:r>
              <m:rPr>
                <m:sty m:val="p"/>
              </m:rPr>
              <w:rPr>
                <w:rFonts w:ascii="Cambria Math"/>
                <w:sz w:val="38"/>
              </w:rPr>
              <m:t>y</m:t>
            </m:r>
          </m:num>
          <m:den>
            <m:rad>
              <m:radPr>
                <m:degHide m:val="on"/>
                <m:ctrlPr>
                  <w:rPr>
                    <w:rFonts w:ascii="Cambria Math" w:hAnsi="Cambria Math"/>
                    <w:i/>
                    <w:sz w:val="38"/>
                  </w:rPr>
                </m:ctrlPr>
              </m:radPr>
              <m:deg/>
              <m:e>
                <m:f>
                  <m:fPr>
                    <m:ctrlPr>
                      <w:rPr>
                        <w:rFonts w:ascii="Cambria Math" w:hAnsi="Cambria Math"/>
                        <w:sz w:val="38"/>
                      </w:rPr>
                    </m:ctrlPr>
                  </m:fPr>
                  <m:num>
                    <m:r>
                      <m:rPr>
                        <m:sty m:val="p"/>
                      </m:rPr>
                      <w:rPr>
                        <w:rFonts w:hAnsi="Cambria Math"/>
                        <w:sz w:val="38"/>
                      </w:rPr>
                      <m:t>⅀</m:t>
                    </m:r>
                    <m:sSup>
                      <m:sSupPr>
                        <m:ctrlPr>
                          <w:rPr>
                            <w:rFonts w:ascii="Cambria Math" w:hAnsi="Cambria Math"/>
                            <w:sz w:val="38"/>
                          </w:rPr>
                        </m:ctrlPr>
                      </m:sSupPr>
                      <m:e>
                        <m:r>
                          <m:rPr>
                            <m:sty m:val="p"/>
                          </m:rPr>
                          <w:rPr>
                            <w:rFonts w:ascii="Cambria Math"/>
                            <w:sz w:val="38"/>
                          </w:rPr>
                          <m:t xml:space="preserve"> d</m:t>
                        </m:r>
                      </m:e>
                      <m:sup>
                        <m:r>
                          <m:rPr>
                            <m:sty m:val="p"/>
                          </m:rPr>
                          <w:rPr>
                            <w:rFonts w:ascii="Cambria Math"/>
                            <w:sz w:val="38"/>
                          </w:rPr>
                          <m:t>2</m:t>
                        </m:r>
                      </m:sup>
                    </m:sSup>
                    <m:r>
                      <m:rPr>
                        <m:sty m:val="p"/>
                      </m:rPr>
                      <w:rPr>
                        <w:rFonts w:ascii="Cambria Math"/>
                        <w:sz w:val="38"/>
                      </w:rPr>
                      <m:t xml:space="preserve"> x + </m:t>
                    </m:r>
                    <m:r>
                      <m:rPr>
                        <m:sty m:val="p"/>
                      </m:rPr>
                      <w:rPr>
                        <w:rFonts w:hAnsi="Cambria Math"/>
                        <w:sz w:val="38"/>
                      </w:rPr>
                      <m:t>⅀</m:t>
                    </m:r>
                    <m:r>
                      <m:rPr>
                        <m:sty m:val="p"/>
                      </m:rPr>
                      <w:rPr>
                        <w:rFonts w:ascii="Cambria Math"/>
                        <w:sz w:val="38"/>
                      </w:rPr>
                      <m:t xml:space="preserve"> </m:t>
                    </m:r>
                    <m:sSup>
                      <m:sSupPr>
                        <m:ctrlPr>
                          <w:rPr>
                            <w:rFonts w:ascii="Cambria Math" w:hAnsi="Cambria Math"/>
                            <w:sz w:val="38"/>
                          </w:rPr>
                        </m:ctrlPr>
                      </m:sSupPr>
                      <m:e>
                        <m:r>
                          <m:rPr>
                            <m:sty m:val="p"/>
                          </m:rPr>
                          <w:rPr>
                            <w:rFonts w:ascii="Cambria Math"/>
                            <w:sz w:val="38"/>
                          </w:rPr>
                          <m:t>d</m:t>
                        </m:r>
                      </m:e>
                      <m:sup>
                        <m:r>
                          <m:rPr>
                            <m:sty m:val="p"/>
                          </m:rPr>
                          <w:rPr>
                            <w:rFonts w:ascii="Cambria Math"/>
                            <w:sz w:val="38"/>
                          </w:rPr>
                          <m:t>2</m:t>
                        </m:r>
                      </m:sup>
                    </m:sSup>
                    <m:r>
                      <m:rPr>
                        <m:sty m:val="p"/>
                      </m:rPr>
                      <w:rPr>
                        <w:rFonts w:ascii="Cambria Math"/>
                        <w:sz w:val="38"/>
                      </w:rPr>
                      <m:t>y</m:t>
                    </m:r>
                  </m:num>
                  <m:den>
                    <m:d>
                      <m:dPr>
                        <m:ctrlPr>
                          <w:rPr>
                            <w:rFonts w:ascii="Cambria Math" w:hAnsi="Cambria Math"/>
                            <w:sz w:val="38"/>
                          </w:rPr>
                        </m:ctrlPr>
                      </m:dPr>
                      <m:e>
                        <m:r>
                          <m:rPr>
                            <m:sty m:val="p"/>
                          </m:rPr>
                          <w:rPr>
                            <w:rFonts w:ascii="Cambria Math"/>
                            <w:sz w:val="38"/>
                          </w:rPr>
                          <m:t>Nx + Ny</m:t>
                        </m:r>
                      </m:e>
                    </m:d>
                    <m:r>
                      <m:rPr>
                        <m:sty m:val="p"/>
                      </m:rPr>
                      <w:rPr>
                        <w:sz w:val="38"/>
                      </w:rPr>
                      <m:t>-</m:t>
                    </m:r>
                    <m:r>
                      <m:rPr>
                        <m:sty m:val="p"/>
                      </m:rPr>
                      <w:rPr>
                        <w:rFonts w:ascii="Cambria Math"/>
                        <w:sz w:val="38"/>
                      </w:rPr>
                      <m:t>2</m:t>
                    </m:r>
                  </m:den>
                </m:f>
                <m:r>
                  <m:rPr>
                    <m:sty m:val="p"/>
                  </m:rPr>
                  <w:rPr>
                    <w:rFonts w:ascii="Cambria Math"/>
                    <w:sz w:val="38"/>
                  </w:rPr>
                  <m:t xml:space="preserve">    (</m:t>
                </m:r>
                <m:f>
                  <m:fPr>
                    <m:ctrlPr>
                      <w:rPr>
                        <w:rFonts w:ascii="Cambria Math" w:hAnsi="Cambria Math"/>
                        <w:sz w:val="38"/>
                      </w:rPr>
                    </m:ctrlPr>
                  </m:fPr>
                  <m:num>
                    <m:r>
                      <m:rPr>
                        <m:sty m:val="p"/>
                      </m:rPr>
                      <w:rPr>
                        <w:rFonts w:ascii="Cambria Math"/>
                        <w:sz w:val="38"/>
                      </w:rPr>
                      <m:t>1</m:t>
                    </m:r>
                  </m:num>
                  <m:den>
                    <m:r>
                      <m:rPr>
                        <m:sty m:val="p"/>
                      </m:rPr>
                      <w:rPr>
                        <w:rFonts w:ascii="Cambria Math"/>
                        <w:sz w:val="38"/>
                      </w:rPr>
                      <m:t>Nx</m:t>
                    </m:r>
                  </m:den>
                </m:f>
                <m:r>
                  <m:rPr>
                    <m:sty m:val="p"/>
                  </m:rPr>
                  <w:rPr>
                    <w:rFonts w:ascii="Cambria Math"/>
                    <w:sz w:val="38"/>
                  </w:rPr>
                  <m:t xml:space="preserve"> + </m:t>
                </m:r>
                <m:f>
                  <m:fPr>
                    <m:ctrlPr>
                      <w:rPr>
                        <w:rFonts w:ascii="Cambria Math" w:hAnsi="Cambria Math"/>
                        <w:sz w:val="38"/>
                      </w:rPr>
                    </m:ctrlPr>
                  </m:fPr>
                  <m:num>
                    <m:r>
                      <m:rPr>
                        <m:sty m:val="p"/>
                      </m:rPr>
                      <w:rPr>
                        <w:rFonts w:ascii="Cambria Math"/>
                        <w:sz w:val="38"/>
                      </w:rPr>
                      <m:t>1</m:t>
                    </m:r>
                  </m:num>
                  <m:den>
                    <m:r>
                      <m:rPr>
                        <m:sty m:val="p"/>
                      </m:rPr>
                      <w:rPr>
                        <w:rFonts w:ascii="Cambria Math"/>
                        <w:sz w:val="38"/>
                      </w:rPr>
                      <m:t>Ny</m:t>
                    </m:r>
                  </m:den>
                </m:f>
                <m:r>
                  <m:rPr>
                    <m:sty m:val="p"/>
                  </m:rPr>
                  <w:rPr>
                    <w:rFonts w:ascii="Cambria Math"/>
                    <w:sz w:val="38"/>
                  </w:rPr>
                  <m:t>)</m:t>
                </m:r>
              </m:e>
            </m:rad>
          </m:den>
        </m:f>
      </m:oMath>
    </w:p>
    <w:p w:rsidR="0078028E" w:rsidRPr="0018129C" w:rsidRDefault="0078028E" w:rsidP="0078028E">
      <w:pPr>
        <w:pStyle w:val="ListParagraph"/>
        <w:spacing w:before="120" w:after="200" w:line="480" w:lineRule="auto"/>
        <w:ind w:firstLine="1080"/>
        <w:jc w:val="both"/>
      </w:pPr>
      <w:r w:rsidRPr="0018129C">
        <w:t>After obtaining the t-test scores, it will be tested at two significa</w:t>
      </w:r>
      <w:r>
        <w:t xml:space="preserve">nce levels: </w:t>
      </w:r>
      <w:r w:rsidRPr="0018129C">
        <w:t xml:space="preserve"> .05 (95%) and .01 (99%). The result of the test can be interpreted as a conclusion. The hypothesis will be tested by using the following formula:</w:t>
      </w:r>
    </w:p>
    <w:p w:rsidR="0078028E" w:rsidRPr="0018129C" w:rsidRDefault="0078028E" w:rsidP="0078028E">
      <w:pPr>
        <w:pStyle w:val="ListParagraph"/>
        <w:numPr>
          <w:ilvl w:val="0"/>
          <w:numId w:val="3"/>
        </w:numPr>
        <w:spacing w:line="480" w:lineRule="auto"/>
        <w:ind w:left="720"/>
        <w:jc w:val="both"/>
      </w:pPr>
      <w:r w:rsidRPr="0018129C">
        <w:t>If t-test ≥ t-table at the confidence level .05 (95%) and .01 (99%), Ho is rejected.</w:t>
      </w:r>
    </w:p>
    <w:p w:rsidR="0078028E" w:rsidRPr="0018129C" w:rsidRDefault="0078028E" w:rsidP="0078028E">
      <w:pPr>
        <w:pStyle w:val="ListParagraph"/>
        <w:numPr>
          <w:ilvl w:val="0"/>
          <w:numId w:val="3"/>
        </w:numPr>
        <w:spacing w:line="480" w:lineRule="auto"/>
        <w:ind w:left="720"/>
        <w:jc w:val="both"/>
      </w:pPr>
      <w:r w:rsidRPr="0018129C">
        <w:t>If t-test &lt; t-table at the confidence level .05 (95%) and .01 (99%), Ho is failed to be rejected. Thus, altered into alternative hypothesis.</w:t>
      </w:r>
    </w:p>
    <w:p w:rsidR="0078028E" w:rsidRPr="00C84D3C" w:rsidRDefault="0078028E" w:rsidP="0078028E">
      <w:pPr>
        <w:spacing w:line="480" w:lineRule="auto"/>
        <w:ind w:left="720" w:firstLine="1080"/>
        <w:jc w:val="both"/>
      </w:pPr>
      <w:r w:rsidRPr="0018129C">
        <w:t>Previously, the degree of freedom (</w:t>
      </w:r>
      <w:proofErr w:type="spellStart"/>
      <w:proofErr w:type="gramStart"/>
      <w:r w:rsidRPr="0018129C">
        <w:t>df</w:t>
      </w:r>
      <w:proofErr w:type="spellEnd"/>
      <w:proofErr w:type="gramEnd"/>
      <w:r w:rsidRPr="0018129C">
        <w:t>) will be identified by using this formula:</w:t>
      </w:r>
    </w:p>
    <w:p w:rsidR="0078028E" w:rsidRPr="0018129C" w:rsidRDefault="0078028E" w:rsidP="0078028E">
      <w:pPr>
        <w:pStyle w:val="ListParagraph"/>
        <w:numPr>
          <w:ilvl w:val="0"/>
          <w:numId w:val="4"/>
        </w:numPr>
        <w:tabs>
          <w:tab w:val="left" w:pos="1080"/>
        </w:tabs>
        <w:spacing w:line="480" w:lineRule="auto"/>
        <w:ind w:firstLine="0"/>
        <w:jc w:val="both"/>
      </w:pPr>
      <w:proofErr w:type="spellStart"/>
      <w:r w:rsidRPr="0018129C">
        <w:t>df</w:t>
      </w:r>
      <w:proofErr w:type="spellEnd"/>
      <w:r w:rsidRPr="0018129C">
        <w:t xml:space="preserve"> = </w:t>
      </w:r>
      <w:proofErr w:type="spellStart"/>
      <w:r w:rsidRPr="0018129C">
        <w:t>Nx</w:t>
      </w:r>
      <w:proofErr w:type="spellEnd"/>
      <w:r w:rsidRPr="0018129C">
        <w:t xml:space="preserve"> + </w:t>
      </w:r>
      <w:proofErr w:type="spellStart"/>
      <w:r w:rsidRPr="0018129C">
        <w:t>Ny</w:t>
      </w:r>
      <w:proofErr w:type="spellEnd"/>
      <w:r w:rsidRPr="0018129C">
        <w:t xml:space="preserve"> – 2</w:t>
      </w:r>
    </w:p>
    <w:p w:rsidR="0078028E" w:rsidRPr="0018129C" w:rsidRDefault="0078028E" w:rsidP="0078028E">
      <w:pPr>
        <w:autoSpaceDE w:val="0"/>
        <w:autoSpaceDN w:val="0"/>
        <w:adjustRightInd w:val="0"/>
        <w:spacing w:line="480" w:lineRule="auto"/>
        <w:ind w:left="720"/>
        <w:jc w:val="both"/>
      </w:pPr>
      <w:r>
        <w:t>Where</w:t>
      </w:r>
      <w:r w:rsidRPr="0018129C">
        <w:t>:</w:t>
      </w:r>
    </w:p>
    <w:p w:rsidR="0078028E" w:rsidRPr="0018129C" w:rsidRDefault="0078028E" w:rsidP="0078028E">
      <w:pPr>
        <w:tabs>
          <w:tab w:val="left" w:pos="1418"/>
        </w:tabs>
        <w:autoSpaceDE w:val="0"/>
        <w:autoSpaceDN w:val="0"/>
        <w:adjustRightInd w:val="0"/>
        <w:spacing w:line="480" w:lineRule="auto"/>
        <w:ind w:left="1728" w:hanging="981"/>
        <w:jc w:val="both"/>
      </w:pPr>
      <w:r w:rsidRPr="0018129C">
        <w:t>d</w:t>
      </w:r>
      <w:r w:rsidRPr="0018129C">
        <w:rPr>
          <w:vertAlign w:val="superscript"/>
        </w:rPr>
        <w:t>2</w:t>
      </w:r>
      <w:r>
        <w:t>x</w:t>
      </w:r>
      <w:r>
        <w:tab/>
        <w:t xml:space="preserve">: </w:t>
      </w:r>
      <w:r w:rsidRPr="0018129C">
        <w:t>The square deviation score of pre-test and post-test of experimental group</w:t>
      </w:r>
    </w:p>
    <w:p w:rsidR="0078028E" w:rsidRPr="0018129C" w:rsidRDefault="0078028E" w:rsidP="0078028E">
      <w:pPr>
        <w:tabs>
          <w:tab w:val="left" w:pos="1418"/>
        </w:tabs>
        <w:autoSpaceDE w:val="0"/>
        <w:autoSpaceDN w:val="0"/>
        <w:adjustRightInd w:val="0"/>
        <w:spacing w:line="480" w:lineRule="auto"/>
        <w:ind w:left="1560" w:hanging="840"/>
        <w:jc w:val="both"/>
      </w:pPr>
      <w:r w:rsidRPr="0018129C">
        <w:t>d</w:t>
      </w:r>
      <w:r w:rsidRPr="0018129C">
        <w:rPr>
          <w:vertAlign w:val="superscript"/>
        </w:rPr>
        <w:t>2</w:t>
      </w:r>
      <w:r>
        <w:t>y</w:t>
      </w:r>
      <w:r>
        <w:tab/>
        <w:t>:</w:t>
      </w:r>
      <w:r w:rsidRPr="0018129C">
        <w:t xml:space="preserve"> The square deviation score of pre-test and post-test of control group</w:t>
      </w:r>
    </w:p>
    <w:p w:rsidR="0078028E" w:rsidRPr="0018129C" w:rsidRDefault="0078028E" w:rsidP="0078028E">
      <w:pPr>
        <w:autoSpaceDE w:val="0"/>
        <w:autoSpaceDN w:val="0"/>
        <w:adjustRightInd w:val="0"/>
        <w:spacing w:line="480" w:lineRule="auto"/>
        <w:ind w:left="720"/>
        <w:jc w:val="both"/>
      </w:pPr>
      <m:oMath>
        <m:r>
          <m:rPr>
            <m:sty m:val="p"/>
          </m:rPr>
          <w:rPr>
            <w:sz w:val="26"/>
          </w:rPr>
          <m:t>Ď</m:t>
        </m:r>
        <m:r>
          <m:rPr>
            <m:sty m:val="p"/>
          </m:rPr>
          <w:rPr>
            <w:rFonts w:ascii="Cambria Math"/>
            <w:sz w:val="26"/>
          </w:rPr>
          <m:t>x</m:t>
        </m:r>
      </m:oMath>
      <w:r w:rsidRPr="0018129C">
        <w:t xml:space="preserve">  </w:t>
      </w:r>
      <w:r w:rsidRPr="0018129C">
        <w:tab/>
        <w:t xml:space="preserve">: </w:t>
      </w:r>
      <w:r>
        <w:t xml:space="preserve"> </w:t>
      </w:r>
      <w:r w:rsidRPr="0018129C">
        <w:t>The mean deviation score of experimental group</w:t>
      </w:r>
    </w:p>
    <w:p w:rsidR="0078028E" w:rsidRPr="0018129C" w:rsidRDefault="00F504AE" w:rsidP="0078028E">
      <w:pPr>
        <w:autoSpaceDE w:val="0"/>
        <w:autoSpaceDN w:val="0"/>
        <w:adjustRightInd w:val="0"/>
        <w:spacing w:line="480" w:lineRule="auto"/>
        <w:ind w:left="720"/>
        <w:jc w:val="both"/>
      </w:pPr>
      <w:r w:rsidRPr="00F504AE">
        <w:rPr>
          <w:position w:val="-1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equationxml="&lt;">
            <v:imagedata r:id="rId7" o:title="" chromakey="white"/>
          </v:shape>
        </w:pict>
      </w:r>
      <w:proofErr w:type="gramStart"/>
      <w:r w:rsidR="0078028E" w:rsidRPr="0018129C">
        <w:t>y</w:t>
      </w:r>
      <w:proofErr w:type="gramEnd"/>
      <w:r w:rsidR="0078028E" w:rsidRPr="0018129C">
        <w:tab/>
        <w:t>: The mean deviation score of control group</w:t>
      </w:r>
    </w:p>
    <w:p w:rsidR="0078028E" w:rsidRPr="0018129C" w:rsidRDefault="0078028E" w:rsidP="0078028E">
      <w:pPr>
        <w:autoSpaceDE w:val="0"/>
        <w:autoSpaceDN w:val="0"/>
        <w:adjustRightInd w:val="0"/>
        <w:spacing w:line="480" w:lineRule="auto"/>
        <w:ind w:left="720"/>
        <w:jc w:val="both"/>
      </w:pPr>
      <w:r w:rsidRPr="0018129C">
        <w:t>N</w:t>
      </w:r>
      <w:r w:rsidRPr="0018129C">
        <w:tab/>
        <w:t>: The number of sample</w:t>
      </w:r>
    </w:p>
    <w:p w:rsidR="0078028E" w:rsidRDefault="0078028E" w:rsidP="0078028E">
      <w:pPr>
        <w:autoSpaceDE w:val="0"/>
        <w:autoSpaceDN w:val="0"/>
        <w:adjustRightInd w:val="0"/>
        <w:spacing w:line="480" w:lineRule="auto"/>
        <w:ind w:left="720"/>
        <w:jc w:val="both"/>
      </w:pPr>
      <w:proofErr w:type="spellStart"/>
      <w:r w:rsidRPr="0018129C">
        <w:t>Nx</w:t>
      </w:r>
      <w:proofErr w:type="spellEnd"/>
      <w:r w:rsidRPr="0018129C">
        <w:tab/>
        <w:t>: The number of experimental group</w:t>
      </w:r>
    </w:p>
    <w:p w:rsidR="009C53BA" w:rsidRPr="0018129C" w:rsidRDefault="009C53BA" w:rsidP="009C53BA">
      <w:pPr>
        <w:autoSpaceDE w:val="0"/>
        <w:autoSpaceDN w:val="0"/>
        <w:adjustRightInd w:val="0"/>
        <w:spacing w:line="480" w:lineRule="auto"/>
        <w:ind w:left="720"/>
        <w:jc w:val="both"/>
      </w:pPr>
      <w:proofErr w:type="spellStart"/>
      <w:proofErr w:type="gramStart"/>
      <w:r w:rsidRPr="0018129C">
        <w:t>Ny</w:t>
      </w:r>
      <w:proofErr w:type="spellEnd"/>
      <w:proofErr w:type="gramEnd"/>
      <w:r w:rsidRPr="0018129C">
        <w:tab/>
        <w:t>: The number of control group</w:t>
      </w:r>
    </w:p>
    <w:p w:rsidR="009C53BA" w:rsidRDefault="00F504AE" w:rsidP="009C53BA">
      <w:pPr>
        <w:autoSpaceDE w:val="0"/>
        <w:autoSpaceDN w:val="0"/>
        <w:adjustRightInd w:val="0"/>
        <w:spacing w:line="480" w:lineRule="auto"/>
        <w:ind w:left="720"/>
        <w:jc w:val="both"/>
      </w:pPr>
      <w:r w:rsidRPr="00F504AE">
        <w:rPr>
          <w:position w:val="-11"/>
        </w:rPr>
        <w:pict>
          <v:shape id="_x0000_i1026" type="#_x0000_t75" style="width:9.75pt;height:17.25pt" equationxml="&lt;">
            <v:imagedata r:id="rId8" o:title="" chromakey="white"/>
          </v:shape>
        </w:pict>
      </w:r>
      <w:r w:rsidR="009C53BA" w:rsidRPr="0018129C">
        <w:tab/>
        <w:t>: The sum of</w:t>
      </w:r>
      <w:r w:rsidR="009C53BA">
        <w:t xml:space="preserve"> </w:t>
      </w:r>
    </w:p>
    <w:p w:rsidR="009C53BA" w:rsidRDefault="009C53BA" w:rsidP="009C53BA">
      <w:pPr>
        <w:autoSpaceDE w:val="0"/>
        <w:autoSpaceDN w:val="0"/>
        <w:adjustRightInd w:val="0"/>
        <w:spacing w:line="480" w:lineRule="auto"/>
        <w:ind w:left="720"/>
        <w:jc w:val="both"/>
      </w:pPr>
      <w:proofErr w:type="spellStart"/>
      <w:proofErr w:type="gramStart"/>
      <w:r w:rsidRPr="0018129C">
        <w:t>df</w:t>
      </w:r>
      <w:proofErr w:type="spellEnd"/>
      <w:proofErr w:type="gramEnd"/>
      <w:r w:rsidRPr="0018129C">
        <w:tab/>
        <w:t>: The degree of freedom</w:t>
      </w:r>
      <w:r>
        <w:t xml:space="preserve"> </w:t>
      </w:r>
    </w:p>
    <w:p w:rsidR="009C53BA" w:rsidRDefault="009C53BA" w:rsidP="0078028E">
      <w:pPr>
        <w:autoSpaceDE w:val="0"/>
        <w:autoSpaceDN w:val="0"/>
        <w:adjustRightInd w:val="0"/>
        <w:spacing w:line="480" w:lineRule="auto"/>
        <w:ind w:left="720"/>
        <w:jc w:val="both"/>
      </w:pPr>
    </w:p>
    <w:p w:rsidR="009C53BA" w:rsidRDefault="009C53BA" w:rsidP="0078028E">
      <w:pPr>
        <w:autoSpaceDE w:val="0"/>
        <w:autoSpaceDN w:val="0"/>
        <w:adjustRightInd w:val="0"/>
        <w:spacing w:line="480" w:lineRule="auto"/>
        <w:ind w:left="720"/>
        <w:jc w:val="both"/>
      </w:pPr>
    </w:p>
    <w:p w:rsidR="009C53BA" w:rsidRDefault="009C53BA" w:rsidP="009C53BA">
      <w:pPr>
        <w:spacing w:line="480" w:lineRule="auto"/>
        <w:ind w:left="720" w:firstLine="720"/>
        <w:jc w:val="both"/>
        <w:rPr>
          <w:b/>
        </w:rPr>
      </w:pPr>
      <w:r>
        <w:rPr>
          <w:b/>
        </w:rPr>
        <w:t>4.1.1</w:t>
      </w:r>
      <w:r w:rsidRPr="00D933C4">
        <w:rPr>
          <w:b/>
        </w:rPr>
        <w:t xml:space="preserve"> Data Gathering</w:t>
      </w:r>
    </w:p>
    <w:p w:rsidR="009C53BA" w:rsidRDefault="009C53BA" w:rsidP="009C53BA">
      <w:pPr>
        <w:spacing w:line="480" w:lineRule="auto"/>
        <w:ind w:left="720" w:firstLine="720"/>
        <w:jc w:val="both"/>
      </w:pPr>
      <w:r>
        <w:t xml:space="preserve">The writer tested both experimental and control group with the same questions and procedures in taking students scores on the pre-test and post-test. The Pre-test was given before the treatment which is aimed to know the basic ability of both groups without the uses of picture story. The process of treatment applied the same topics for both groups, experimental group treated with picture story whereas control group was not treated with picture story. The time spent for each is 3x40 minutes that held during the second weeks. At the end of the research process, a post-test was given to each group to know the effect of the treatment. In the test, experimental group was given picture whereas control group did not. </w:t>
      </w:r>
    </w:p>
    <w:p w:rsidR="009C53BA" w:rsidRDefault="009C53BA" w:rsidP="0078028E">
      <w:pPr>
        <w:autoSpaceDE w:val="0"/>
        <w:autoSpaceDN w:val="0"/>
        <w:adjustRightInd w:val="0"/>
        <w:spacing w:line="480" w:lineRule="auto"/>
        <w:ind w:left="720"/>
        <w:jc w:val="both"/>
      </w:pPr>
    </w:p>
    <w:p w:rsidR="009C53BA" w:rsidRDefault="009C53BA" w:rsidP="0078028E">
      <w:pPr>
        <w:autoSpaceDE w:val="0"/>
        <w:autoSpaceDN w:val="0"/>
        <w:adjustRightInd w:val="0"/>
        <w:spacing w:line="480" w:lineRule="auto"/>
        <w:ind w:left="720"/>
        <w:jc w:val="both"/>
      </w:pPr>
    </w:p>
    <w:p w:rsidR="009C53BA" w:rsidRDefault="009C53BA" w:rsidP="0078028E">
      <w:pPr>
        <w:autoSpaceDE w:val="0"/>
        <w:autoSpaceDN w:val="0"/>
        <w:adjustRightInd w:val="0"/>
        <w:spacing w:line="480" w:lineRule="auto"/>
        <w:ind w:left="720"/>
        <w:jc w:val="both"/>
      </w:pPr>
    </w:p>
    <w:p w:rsidR="009C53BA" w:rsidRDefault="009C53BA" w:rsidP="0078028E">
      <w:pPr>
        <w:autoSpaceDE w:val="0"/>
        <w:autoSpaceDN w:val="0"/>
        <w:adjustRightInd w:val="0"/>
        <w:spacing w:line="480" w:lineRule="auto"/>
        <w:ind w:left="720"/>
        <w:jc w:val="both"/>
      </w:pPr>
    </w:p>
    <w:p w:rsidR="009C53BA" w:rsidRPr="0018129C" w:rsidRDefault="009C53BA" w:rsidP="0078028E">
      <w:pPr>
        <w:autoSpaceDE w:val="0"/>
        <w:autoSpaceDN w:val="0"/>
        <w:adjustRightInd w:val="0"/>
        <w:spacing w:line="480" w:lineRule="auto"/>
        <w:ind w:left="720"/>
        <w:jc w:val="both"/>
      </w:pPr>
    </w:p>
    <w:tbl>
      <w:tblPr>
        <w:tblStyle w:val="TableGrid"/>
        <w:tblpPr w:leftFromText="180" w:rightFromText="180" w:vertAnchor="text" w:horzAnchor="margin" w:tblpY="165"/>
        <w:tblW w:w="9933" w:type="dxa"/>
        <w:tblLayout w:type="fixed"/>
        <w:tblLook w:val="04A0"/>
      </w:tblPr>
      <w:tblGrid>
        <w:gridCol w:w="506"/>
        <w:gridCol w:w="954"/>
        <w:gridCol w:w="790"/>
        <w:gridCol w:w="900"/>
        <w:gridCol w:w="828"/>
        <w:gridCol w:w="900"/>
        <w:gridCol w:w="540"/>
        <w:gridCol w:w="810"/>
        <w:gridCol w:w="720"/>
        <w:gridCol w:w="900"/>
        <w:gridCol w:w="1080"/>
        <w:gridCol w:w="1005"/>
      </w:tblGrid>
      <w:tr w:rsidR="002A2394" w:rsidRPr="00D933C4" w:rsidTr="002A2394">
        <w:trPr>
          <w:trHeight w:val="918"/>
        </w:trPr>
        <w:tc>
          <w:tcPr>
            <w:tcW w:w="3150" w:type="dxa"/>
            <w:gridSpan w:val="4"/>
            <w:vAlign w:val="center"/>
          </w:tcPr>
          <w:p w:rsidR="001F1E81" w:rsidRPr="00D933C4" w:rsidRDefault="001F1E81" w:rsidP="001F1E81">
            <w:pPr>
              <w:jc w:val="center"/>
              <w:rPr>
                <w:b/>
              </w:rPr>
            </w:pPr>
            <w:r w:rsidRPr="00D933C4">
              <w:rPr>
                <w:b/>
              </w:rPr>
              <w:lastRenderedPageBreak/>
              <w:t>EXPERIMENTAL GROUP</w:t>
            </w:r>
          </w:p>
        </w:tc>
        <w:tc>
          <w:tcPr>
            <w:tcW w:w="4698" w:type="dxa"/>
            <w:gridSpan w:val="6"/>
            <w:tcBorders>
              <w:right w:val="single" w:sz="4" w:space="0" w:color="auto"/>
            </w:tcBorders>
          </w:tcPr>
          <w:p w:rsidR="001F1E81" w:rsidRPr="00D933C4" w:rsidRDefault="001F1E81" w:rsidP="001F1E81">
            <w:pPr>
              <w:jc w:val="center"/>
              <w:rPr>
                <w:b/>
              </w:rPr>
            </w:pPr>
            <w:r w:rsidRPr="00D933C4">
              <w:rPr>
                <w:b/>
              </w:rPr>
              <w:t>CONTROL GROUP</w:t>
            </w:r>
          </w:p>
        </w:tc>
        <w:tc>
          <w:tcPr>
            <w:tcW w:w="1080" w:type="dxa"/>
            <w:tcBorders>
              <w:right w:val="single" w:sz="4" w:space="0" w:color="auto"/>
            </w:tcBorders>
          </w:tcPr>
          <w:p w:rsidR="001F1E81" w:rsidRPr="00D933C4" w:rsidRDefault="001F1E81" w:rsidP="001F1E81">
            <w:pPr>
              <w:jc w:val="center"/>
              <w:rPr>
                <w:b/>
              </w:rPr>
            </w:pPr>
          </w:p>
        </w:tc>
        <w:tc>
          <w:tcPr>
            <w:tcW w:w="1005" w:type="dxa"/>
            <w:tcBorders>
              <w:right w:val="single" w:sz="4" w:space="0" w:color="auto"/>
            </w:tcBorders>
          </w:tcPr>
          <w:p w:rsidR="001F1E81" w:rsidRPr="00D933C4" w:rsidRDefault="001F1E81" w:rsidP="001F1E81">
            <w:pPr>
              <w:jc w:val="center"/>
              <w:rPr>
                <w:b/>
              </w:rPr>
            </w:pPr>
          </w:p>
        </w:tc>
      </w:tr>
      <w:tr w:rsidR="001F1E81" w:rsidRPr="00D933C4" w:rsidTr="002A2394">
        <w:trPr>
          <w:trHeight w:val="664"/>
        </w:trPr>
        <w:tc>
          <w:tcPr>
            <w:tcW w:w="1460" w:type="dxa"/>
            <w:gridSpan w:val="2"/>
            <w:vAlign w:val="center"/>
          </w:tcPr>
          <w:p w:rsidR="001F1E81" w:rsidRPr="00D933C4" w:rsidRDefault="001F1E81" w:rsidP="001F1E81">
            <w:pPr>
              <w:jc w:val="center"/>
              <w:rPr>
                <w:b/>
              </w:rPr>
            </w:pPr>
            <w:r w:rsidRPr="00D933C4">
              <w:rPr>
                <w:b/>
              </w:rPr>
              <w:t>Subject</w:t>
            </w:r>
          </w:p>
        </w:tc>
        <w:tc>
          <w:tcPr>
            <w:tcW w:w="790" w:type="dxa"/>
            <w:vAlign w:val="center"/>
          </w:tcPr>
          <w:p w:rsidR="001F1E81" w:rsidRDefault="001F1E81" w:rsidP="001F1E81">
            <w:pPr>
              <w:jc w:val="center"/>
              <w:rPr>
                <w:b/>
              </w:rPr>
            </w:pPr>
            <w:r w:rsidRPr="00D933C4">
              <w:rPr>
                <w:b/>
              </w:rPr>
              <w:t>Pre-</w:t>
            </w:r>
          </w:p>
          <w:p w:rsidR="001F1E81" w:rsidRPr="00D933C4" w:rsidRDefault="001F1E81" w:rsidP="001F1E81">
            <w:pPr>
              <w:jc w:val="center"/>
              <w:rPr>
                <w:b/>
              </w:rPr>
            </w:pPr>
            <w:r w:rsidRPr="00D933C4">
              <w:rPr>
                <w:b/>
              </w:rPr>
              <w:t>test</w:t>
            </w:r>
          </w:p>
        </w:tc>
        <w:tc>
          <w:tcPr>
            <w:tcW w:w="900" w:type="dxa"/>
            <w:vAlign w:val="center"/>
          </w:tcPr>
          <w:p w:rsidR="001F1E81" w:rsidRDefault="001F1E81" w:rsidP="001F1E81">
            <w:pPr>
              <w:jc w:val="center"/>
              <w:rPr>
                <w:b/>
              </w:rPr>
            </w:pPr>
            <w:r w:rsidRPr="00D933C4">
              <w:rPr>
                <w:b/>
              </w:rPr>
              <w:t>Post-</w:t>
            </w:r>
          </w:p>
          <w:p w:rsidR="001F1E81" w:rsidRPr="00D933C4" w:rsidRDefault="001F1E81" w:rsidP="001F1E81">
            <w:pPr>
              <w:jc w:val="center"/>
              <w:rPr>
                <w:b/>
              </w:rPr>
            </w:pPr>
            <w:r w:rsidRPr="00D933C4">
              <w:rPr>
                <w:b/>
              </w:rPr>
              <w:t>test</w:t>
            </w:r>
          </w:p>
        </w:tc>
        <w:tc>
          <w:tcPr>
            <w:tcW w:w="828" w:type="dxa"/>
          </w:tcPr>
          <w:p w:rsidR="001F1E81" w:rsidRDefault="002A2394" w:rsidP="001F1E81">
            <w:pPr>
              <w:jc w:val="center"/>
              <w:rPr>
                <w:b/>
              </w:rPr>
            </w:pPr>
            <w:proofErr w:type="spellStart"/>
            <w:r>
              <w:rPr>
                <w:b/>
              </w:rPr>
              <w:t>Devia</w:t>
            </w:r>
            <w:r w:rsidR="009C53BA">
              <w:rPr>
                <w:b/>
              </w:rPr>
              <w:t>-tio</w:t>
            </w:r>
            <w:r>
              <w:rPr>
                <w:b/>
              </w:rPr>
              <w:t>n</w:t>
            </w:r>
            <w:proofErr w:type="spellEnd"/>
            <w:r>
              <w:rPr>
                <w:b/>
              </w:rPr>
              <w:t xml:space="preserve"> </w:t>
            </w:r>
          </w:p>
          <w:p w:rsidR="002A2394" w:rsidRDefault="002A2394" w:rsidP="001F1E81">
            <w:pPr>
              <w:jc w:val="center"/>
              <w:rPr>
                <w:b/>
              </w:rPr>
            </w:pPr>
            <w:r>
              <w:rPr>
                <w:b/>
              </w:rPr>
              <w:t>Score</w:t>
            </w:r>
          </w:p>
          <w:p w:rsidR="002A2394" w:rsidRPr="00D933C4" w:rsidRDefault="002A2394" w:rsidP="001F1E81">
            <w:pPr>
              <w:jc w:val="center"/>
              <w:rPr>
                <w:b/>
              </w:rPr>
            </w:pPr>
            <w:proofErr w:type="spellStart"/>
            <w:r>
              <w:rPr>
                <w:b/>
              </w:rPr>
              <w:t>dx</w:t>
            </w:r>
            <w:proofErr w:type="spellEnd"/>
          </w:p>
        </w:tc>
        <w:tc>
          <w:tcPr>
            <w:tcW w:w="900" w:type="dxa"/>
          </w:tcPr>
          <w:p w:rsidR="001F1E81" w:rsidRDefault="002A2394" w:rsidP="001F1E81">
            <w:pPr>
              <w:jc w:val="center"/>
              <w:rPr>
                <w:b/>
              </w:rPr>
            </w:pPr>
            <w:proofErr w:type="spellStart"/>
            <w:r>
              <w:rPr>
                <w:b/>
              </w:rPr>
              <w:t>Devia</w:t>
            </w:r>
            <w:r w:rsidR="009C53BA">
              <w:rPr>
                <w:b/>
              </w:rPr>
              <w:t>t</w:t>
            </w:r>
            <w:proofErr w:type="spellEnd"/>
            <w:r w:rsidR="009C53BA">
              <w:rPr>
                <w:b/>
              </w:rPr>
              <w:t>-io</w:t>
            </w:r>
            <w:r>
              <w:rPr>
                <w:b/>
              </w:rPr>
              <w:t xml:space="preserve">n </w:t>
            </w:r>
          </w:p>
          <w:p w:rsidR="002A2394" w:rsidRDefault="002A2394" w:rsidP="001F1E81">
            <w:pPr>
              <w:jc w:val="center"/>
              <w:rPr>
                <w:b/>
              </w:rPr>
            </w:pPr>
            <w:r>
              <w:rPr>
                <w:b/>
              </w:rPr>
              <w:t>Score</w:t>
            </w:r>
          </w:p>
          <w:p w:rsidR="002A2394" w:rsidRPr="00D933C4" w:rsidRDefault="002A2394" w:rsidP="001F1E81">
            <w:pPr>
              <w:jc w:val="center"/>
              <w:rPr>
                <w:b/>
              </w:rPr>
            </w:pPr>
            <w:r>
              <w:rPr>
                <w:b/>
              </w:rPr>
              <w:t>Dx2</w:t>
            </w:r>
          </w:p>
        </w:tc>
        <w:tc>
          <w:tcPr>
            <w:tcW w:w="1350" w:type="dxa"/>
            <w:gridSpan w:val="2"/>
            <w:vAlign w:val="center"/>
          </w:tcPr>
          <w:p w:rsidR="001F1E81" w:rsidRPr="00D933C4" w:rsidRDefault="001F1E81" w:rsidP="001F1E81">
            <w:pPr>
              <w:jc w:val="center"/>
              <w:rPr>
                <w:b/>
              </w:rPr>
            </w:pPr>
            <w:r w:rsidRPr="00D933C4">
              <w:rPr>
                <w:b/>
              </w:rPr>
              <w:t>Subject</w:t>
            </w:r>
          </w:p>
        </w:tc>
        <w:tc>
          <w:tcPr>
            <w:tcW w:w="720" w:type="dxa"/>
            <w:vAlign w:val="center"/>
          </w:tcPr>
          <w:p w:rsidR="002A2394" w:rsidRDefault="001F1E81" w:rsidP="001F1E81">
            <w:pPr>
              <w:jc w:val="center"/>
              <w:rPr>
                <w:b/>
              </w:rPr>
            </w:pPr>
            <w:r w:rsidRPr="00D933C4">
              <w:rPr>
                <w:b/>
              </w:rPr>
              <w:t>Pre</w:t>
            </w:r>
          </w:p>
          <w:p w:rsidR="001F1E81" w:rsidRPr="00D933C4" w:rsidRDefault="001F1E81" w:rsidP="001F1E81">
            <w:pPr>
              <w:jc w:val="center"/>
              <w:rPr>
                <w:b/>
              </w:rPr>
            </w:pPr>
            <w:r w:rsidRPr="00D933C4">
              <w:rPr>
                <w:b/>
              </w:rPr>
              <w:t>-tes</w:t>
            </w:r>
            <w:r>
              <w:rPr>
                <w:b/>
              </w:rPr>
              <w:t>t</w:t>
            </w:r>
          </w:p>
        </w:tc>
        <w:tc>
          <w:tcPr>
            <w:tcW w:w="900" w:type="dxa"/>
            <w:vAlign w:val="center"/>
          </w:tcPr>
          <w:p w:rsidR="002A2394" w:rsidRDefault="001F1E81" w:rsidP="001F1E81">
            <w:pPr>
              <w:jc w:val="center"/>
              <w:rPr>
                <w:b/>
              </w:rPr>
            </w:pPr>
            <w:r w:rsidRPr="00D933C4">
              <w:rPr>
                <w:b/>
              </w:rPr>
              <w:t>Post</w:t>
            </w:r>
          </w:p>
          <w:p w:rsidR="001F1E81" w:rsidRPr="00D933C4" w:rsidRDefault="001F1E81" w:rsidP="001F1E81">
            <w:pPr>
              <w:jc w:val="center"/>
              <w:rPr>
                <w:b/>
              </w:rPr>
            </w:pPr>
            <w:r w:rsidRPr="00D933C4">
              <w:rPr>
                <w:b/>
              </w:rPr>
              <w:t>-test</w:t>
            </w:r>
          </w:p>
        </w:tc>
        <w:tc>
          <w:tcPr>
            <w:tcW w:w="1080" w:type="dxa"/>
          </w:tcPr>
          <w:p w:rsidR="009C53BA" w:rsidRDefault="001F1E81" w:rsidP="001F1E81">
            <w:pPr>
              <w:rPr>
                <w:b/>
              </w:rPr>
            </w:pPr>
            <w:proofErr w:type="spellStart"/>
            <w:r>
              <w:rPr>
                <w:b/>
              </w:rPr>
              <w:t>Devia</w:t>
            </w:r>
            <w:proofErr w:type="spellEnd"/>
          </w:p>
          <w:p w:rsidR="009C53BA" w:rsidRDefault="009C53BA" w:rsidP="001F1E81">
            <w:pPr>
              <w:rPr>
                <w:b/>
              </w:rPr>
            </w:pPr>
            <w:proofErr w:type="spellStart"/>
            <w:r>
              <w:rPr>
                <w:b/>
              </w:rPr>
              <w:t>tio</w:t>
            </w:r>
            <w:r w:rsidR="001F1E81">
              <w:rPr>
                <w:b/>
              </w:rPr>
              <w:t>n</w:t>
            </w:r>
            <w:proofErr w:type="spellEnd"/>
          </w:p>
          <w:p w:rsidR="001F1E81" w:rsidRDefault="001F1E81" w:rsidP="001F1E81">
            <w:pPr>
              <w:rPr>
                <w:b/>
              </w:rPr>
            </w:pPr>
            <w:r>
              <w:rPr>
                <w:b/>
              </w:rPr>
              <w:t xml:space="preserve"> score</w:t>
            </w:r>
          </w:p>
          <w:p w:rsidR="001F1E81" w:rsidRPr="00D933C4" w:rsidRDefault="001F1E81" w:rsidP="001F1E81">
            <w:pPr>
              <w:rPr>
                <w:b/>
              </w:rPr>
            </w:pPr>
            <w:r>
              <w:rPr>
                <w:b/>
              </w:rPr>
              <w:t xml:space="preserve"> (</w:t>
            </w:r>
            <w:proofErr w:type="spellStart"/>
            <w:r>
              <w:rPr>
                <w:b/>
              </w:rPr>
              <w:t>dx</w:t>
            </w:r>
            <w:proofErr w:type="spellEnd"/>
            <w:r>
              <w:rPr>
                <w:b/>
              </w:rPr>
              <w:t>)</w:t>
            </w:r>
          </w:p>
        </w:tc>
        <w:tc>
          <w:tcPr>
            <w:tcW w:w="1005" w:type="dxa"/>
          </w:tcPr>
          <w:p w:rsidR="009C53BA" w:rsidRDefault="001F1E81" w:rsidP="001F1E81">
            <w:pPr>
              <w:jc w:val="center"/>
              <w:rPr>
                <w:b/>
              </w:rPr>
            </w:pPr>
            <w:proofErr w:type="spellStart"/>
            <w:r>
              <w:rPr>
                <w:b/>
              </w:rPr>
              <w:t>Devia</w:t>
            </w:r>
            <w:proofErr w:type="spellEnd"/>
          </w:p>
          <w:p w:rsidR="001F1E81" w:rsidRDefault="009C53BA" w:rsidP="001F1E81">
            <w:pPr>
              <w:jc w:val="center"/>
              <w:rPr>
                <w:b/>
              </w:rPr>
            </w:pPr>
            <w:proofErr w:type="spellStart"/>
            <w:r>
              <w:rPr>
                <w:b/>
              </w:rPr>
              <w:t>tio</w:t>
            </w:r>
            <w:r w:rsidR="001F1E81">
              <w:rPr>
                <w:b/>
              </w:rPr>
              <w:t>n</w:t>
            </w:r>
            <w:proofErr w:type="spellEnd"/>
            <w:r w:rsidR="001F1E81">
              <w:rPr>
                <w:b/>
              </w:rPr>
              <w:t xml:space="preserve"> score</w:t>
            </w:r>
          </w:p>
          <w:p w:rsidR="001F1E81" w:rsidRPr="00D933C4" w:rsidRDefault="001F1E81" w:rsidP="001F1E81">
            <w:pPr>
              <w:jc w:val="center"/>
              <w:rPr>
                <w:b/>
              </w:rPr>
            </w:pPr>
            <w:r>
              <w:rPr>
                <w:b/>
              </w:rPr>
              <w:t>(</w:t>
            </w:r>
            <w:proofErr w:type="spellStart"/>
            <w:r>
              <w:rPr>
                <w:b/>
              </w:rPr>
              <w:t>dx</w:t>
            </w:r>
            <w:proofErr w:type="spellEnd"/>
            <w:r>
              <w:rPr>
                <w:b/>
              </w:rPr>
              <w:t>)2</w:t>
            </w:r>
          </w:p>
        </w:tc>
      </w:tr>
      <w:tr w:rsidR="00E32ED4" w:rsidRPr="00D933C4" w:rsidTr="002A2394">
        <w:tc>
          <w:tcPr>
            <w:tcW w:w="506" w:type="dxa"/>
            <w:tcBorders>
              <w:right w:val="single" w:sz="4" w:space="0" w:color="auto"/>
            </w:tcBorders>
          </w:tcPr>
          <w:p w:rsidR="00E32ED4" w:rsidRPr="008B2F45" w:rsidRDefault="00E32ED4" w:rsidP="001F1E81">
            <w:pPr>
              <w:jc w:val="center"/>
            </w:pPr>
            <w:r>
              <w:t>1</w:t>
            </w:r>
          </w:p>
        </w:tc>
        <w:tc>
          <w:tcPr>
            <w:tcW w:w="954" w:type="dxa"/>
            <w:tcBorders>
              <w:left w:val="single" w:sz="4" w:space="0" w:color="auto"/>
            </w:tcBorders>
          </w:tcPr>
          <w:p w:rsidR="00E32ED4" w:rsidRPr="008B2F45" w:rsidRDefault="00E32ED4" w:rsidP="001F1E81">
            <w:pPr>
              <w:jc w:val="center"/>
            </w:pPr>
            <w:r>
              <w:t>DC</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86</w:t>
            </w:r>
          </w:p>
        </w:tc>
        <w:tc>
          <w:tcPr>
            <w:tcW w:w="828" w:type="dxa"/>
          </w:tcPr>
          <w:p w:rsidR="00E32ED4" w:rsidRDefault="00E32ED4" w:rsidP="001F1E81">
            <w:pPr>
              <w:jc w:val="center"/>
            </w:pPr>
            <w:r>
              <w:t>11</w:t>
            </w:r>
          </w:p>
        </w:tc>
        <w:tc>
          <w:tcPr>
            <w:tcW w:w="900" w:type="dxa"/>
          </w:tcPr>
          <w:p w:rsidR="00E32ED4" w:rsidRDefault="00E32ED4" w:rsidP="001F1E81">
            <w:pPr>
              <w:jc w:val="center"/>
            </w:pPr>
            <w:r>
              <w:t>121</w:t>
            </w:r>
          </w:p>
        </w:tc>
        <w:tc>
          <w:tcPr>
            <w:tcW w:w="540" w:type="dxa"/>
            <w:tcBorders>
              <w:right w:val="single" w:sz="4" w:space="0" w:color="auto"/>
            </w:tcBorders>
          </w:tcPr>
          <w:p w:rsidR="00E32ED4" w:rsidRPr="008B2F45" w:rsidRDefault="00E32ED4" w:rsidP="001F1E81">
            <w:pPr>
              <w:jc w:val="center"/>
            </w:pPr>
            <w:r>
              <w:t>1</w:t>
            </w:r>
          </w:p>
        </w:tc>
        <w:tc>
          <w:tcPr>
            <w:tcW w:w="810" w:type="dxa"/>
            <w:tcBorders>
              <w:left w:val="single" w:sz="4" w:space="0" w:color="auto"/>
            </w:tcBorders>
          </w:tcPr>
          <w:p w:rsidR="00E32ED4" w:rsidRPr="008B2F45" w:rsidRDefault="00E32ED4" w:rsidP="001F1E81">
            <w:pPr>
              <w:jc w:val="center"/>
            </w:pPr>
            <w:r>
              <w:t>AH</w:t>
            </w:r>
          </w:p>
        </w:tc>
        <w:tc>
          <w:tcPr>
            <w:tcW w:w="720" w:type="dxa"/>
          </w:tcPr>
          <w:p w:rsidR="00E32ED4" w:rsidRPr="008B2F45" w:rsidRDefault="00E32ED4" w:rsidP="001F1E81">
            <w:pPr>
              <w:jc w:val="center"/>
            </w:pPr>
            <w:r>
              <w:t>58</w:t>
            </w:r>
          </w:p>
        </w:tc>
        <w:tc>
          <w:tcPr>
            <w:tcW w:w="900" w:type="dxa"/>
          </w:tcPr>
          <w:p w:rsidR="00E32ED4" w:rsidRPr="008B2F45" w:rsidRDefault="00E32ED4" w:rsidP="001F1E81">
            <w:pPr>
              <w:jc w:val="center"/>
            </w:pPr>
            <w:r>
              <w:t>56</w:t>
            </w:r>
          </w:p>
        </w:tc>
        <w:tc>
          <w:tcPr>
            <w:tcW w:w="1080" w:type="dxa"/>
          </w:tcPr>
          <w:p w:rsidR="00E32ED4" w:rsidRDefault="00E32ED4" w:rsidP="001F1E81">
            <w:pPr>
              <w:jc w:val="center"/>
            </w:pPr>
            <w:r>
              <w:t>-2</w:t>
            </w:r>
          </w:p>
        </w:tc>
        <w:tc>
          <w:tcPr>
            <w:tcW w:w="1005" w:type="dxa"/>
          </w:tcPr>
          <w:p w:rsidR="00E32ED4" w:rsidRPr="008B2F45" w:rsidRDefault="00E32ED4" w:rsidP="00BF3813">
            <w:pPr>
              <w:jc w:val="center"/>
            </w:pPr>
            <w:r>
              <w:t>4</w:t>
            </w:r>
          </w:p>
        </w:tc>
      </w:tr>
      <w:tr w:rsidR="00E32ED4" w:rsidRPr="00D933C4" w:rsidTr="002A2394">
        <w:trPr>
          <w:trHeight w:val="143"/>
        </w:trPr>
        <w:tc>
          <w:tcPr>
            <w:tcW w:w="506" w:type="dxa"/>
            <w:tcBorders>
              <w:right w:val="single" w:sz="4" w:space="0" w:color="auto"/>
            </w:tcBorders>
          </w:tcPr>
          <w:p w:rsidR="00E32ED4" w:rsidRPr="008B2F45" w:rsidRDefault="00E32ED4" w:rsidP="001F1E81">
            <w:pPr>
              <w:jc w:val="center"/>
            </w:pPr>
            <w:r>
              <w:t>2</w:t>
            </w:r>
          </w:p>
        </w:tc>
        <w:tc>
          <w:tcPr>
            <w:tcW w:w="954" w:type="dxa"/>
            <w:tcBorders>
              <w:left w:val="single" w:sz="4" w:space="0" w:color="auto"/>
            </w:tcBorders>
          </w:tcPr>
          <w:p w:rsidR="00E32ED4" w:rsidRPr="008B2F45" w:rsidRDefault="00E32ED4" w:rsidP="001F1E81">
            <w:pPr>
              <w:jc w:val="center"/>
            </w:pPr>
            <w:r>
              <w:t>AS</w:t>
            </w:r>
          </w:p>
        </w:tc>
        <w:tc>
          <w:tcPr>
            <w:tcW w:w="790" w:type="dxa"/>
          </w:tcPr>
          <w:p w:rsidR="00E32ED4" w:rsidRPr="008B2F45" w:rsidRDefault="00E32ED4" w:rsidP="001F1E81">
            <w:pPr>
              <w:jc w:val="center"/>
            </w:pPr>
            <w:r>
              <w:t>82</w:t>
            </w:r>
          </w:p>
        </w:tc>
        <w:tc>
          <w:tcPr>
            <w:tcW w:w="900" w:type="dxa"/>
          </w:tcPr>
          <w:p w:rsidR="00E32ED4" w:rsidRPr="008B2F45" w:rsidRDefault="00E32ED4" w:rsidP="001F1E81">
            <w:pPr>
              <w:jc w:val="center"/>
            </w:pPr>
            <w:r>
              <w:t>86</w:t>
            </w:r>
          </w:p>
        </w:tc>
        <w:tc>
          <w:tcPr>
            <w:tcW w:w="828" w:type="dxa"/>
          </w:tcPr>
          <w:p w:rsidR="00E32ED4" w:rsidRDefault="00E32ED4" w:rsidP="001F1E81">
            <w:pPr>
              <w:jc w:val="center"/>
            </w:pPr>
            <w:r>
              <w:t>4</w:t>
            </w:r>
          </w:p>
        </w:tc>
        <w:tc>
          <w:tcPr>
            <w:tcW w:w="900" w:type="dxa"/>
          </w:tcPr>
          <w:p w:rsidR="00E32ED4" w:rsidRDefault="00E32ED4" w:rsidP="001F1E81">
            <w:pPr>
              <w:jc w:val="center"/>
            </w:pPr>
            <w:r>
              <w:t>16</w:t>
            </w:r>
          </w:p>
        </w:tc>
        <w:tc>
          <w:tcPr>
            <w:tcW w:w="540" w:type="dxa"/>
            <w:tcBorders>
              <w:right w:val="single" w:sz="4" w:space="0" w:color="auto"/>
            </w:tcBorders>
          </w:tcPr>
          <w:p w:rsidR="00E32ED4" w:rsidRPr="008B2F45" w:rsidRDefault="00E32ED4" w:rsidP="001F1E81">
            <w:pPr>
              <w:jc w:val="center"/>
            </w:pPr>
            <w:r>
              <w:t>2</w:t>
            </w:r>
          </w:p>
        </w:tc>
        <w:tc>
          <w:tcPr>
            <w:tcW w:w="810" w:type="dxa"/>
            <w:tcBorders>
              <w:left w:val="single" w:sz="4" w:space="0" w:color="auto"/>
            </w:tcBorders>
          </w:tcPr>
          <w:p w:rsidR="00E32ED4" w:rsidRPr="008B2F45" w:rsidRDefault="00E32ED4" w:rsidP="001F1E81">
            <w:pPr>
              <w:jc w:val="center"/>
            </w:pPr>
            <w:r>
              <w:t>BLZ</w:t>
            </w:r>
          </w:p>
        </w:tc>
        <w:tc>
          <w:tcPr>
            <w:tcW w:w="720" w:type="dxa"/>
          </w:tcPr>
          <w:p w:rsidR="00E32ED4" w:rsidRPr="008B2F45" w:rsidRDefault="00E32ED4" w:rsidP="001F1E81">
            <w:pPr>
              <w:jc w:val="center"/>
            </w:pPr>
            <w:r>
              <w:t>68</w:t>
            </w:r>
          </w:p>
        </w:tc>
        <w:tc>
          <w:tcPr>
            <w:tcW w:w="900" w:type="dxa"/>
          </w:tcPr>
          <w:p w:rsidR="00E32ED4" w:rsidRPr="008B2F45" w:rsidRDefault="00E32ED4" w:rsidP="001F1E81">
            <w:pPr>
              <w:jc w:val="center"/>
            </w:pPr>
            <w:r>
              <w:t>93</w:t>
            </w:r>
          </w:p>
        </w:tc>
        <w:tc>
          <w:tcPr>
            <w:tcW w:w="1080" w:type="dxa"/>
          </w:tcPr>
          <w:p w:rsidR="00E32ED4" w:rsidRDefault="00E32ED4" w:rsidP="001F1E81">
            <w:pPr>
              <w:jc w:val="center"/>
            </w:pPr>
            <w:r>
              <w:t>25</w:t>
            </w:r>
          </w:p>
        </w:tc>
        <w:tc>
          <w:tcPr>
            <w:tcW w:w="1005" w:type="dxa"/>
          </w:tcPr>
          <w:p w:rsidR="00E32ED4" w:rsidRPr="008B2F45" w:rsidRDefault="00E32ED4" w:rsidP="00BF3813">
            <w:pPr>
              <w:jc w:val="center"/>
            </w:pPr>
            <w:r>
              <w:t>625</w:t>
            </w:r>
          </w:p>
        </w:tc>
      </w:tr>
      <w:tr w:rsidR="00E32ED4" w:rsidRPr="00D933C4" w:rsidTr="002A2394">
        <w:tc>
          <w:tcPr>
            <w:tcW w:w="506" w:type="dxa"/>
            <w:tcBorders>
              <w:right w:val="single" w:sz="4" w:space="0" w:color="auto"/>
            </w:tcBorders>
          </w:tcPr>
          <w:p w:rsidR="00E32ED4" w:rsidRPr="008B2F45" w:rsidRDefault="00E32ED4" w:rsidP="001F1E81">
            <w:pPr>
              <w:jc w:val="center"/>
            </w:pPr>
            <w:r>
              <w:t>3</w:t>
            </w:r>
          </w:p>
        </w:tc>
        <w:tc>
          <w:tcPr>
            <w:tcW w:w="954" w:type="dxa"/>
            <w:tcBorders>
              <w:left w:val="single" w:sz="4" w:space="0" w:color="auto"/>
            </w:tcBorders>
          </w:tcPr>
          <w:p w:rsidR="00E32ED4" w:rsidRPr="008B2F45" w:rsidRDefault="00E32ED4" w:rsidP="001F1E81">
            <w:pPr>
              <w:jc w:val="center"/>
            </w:pPr>
            <w:r>
              <w:t>EMS</w:t>
            </w:r>
          </w:p>
        </w:tc>
        <w:tc>
          <w:tcPr>
            <w:tcW w:w="790" w:type="dxa"/>
          </w:tcPr>
          <w:p w:rsidR="00E32ED4" w:rsidRPr="008B2F45" w:rsidRDefault="00E32ED4" w:rsidP="001F1E81">
            <w:pPr>
              <w:jc w:val="center"/>
            </w:pPr>
            <w:r>
              <w:t>93</w:t>
            </w:r>
          </w:p>
        </w:tc>
        <w:tc>
          <w:tcPr>
            <w:tcW w:w="900" w:type="dxa"/>
          </w:tcPr>
          <w:p w:rsidR="00E32ED4" w:rsidRPr="008B2F45" w:rsidRDefault="00E32ED4" w:rsidP="001F1E81">
            <w:pPr>
              <w:jc w:val="center"/>
            </w:pPr>
            <w:r>
              <w:t>86</w:t>
            </w:r>
          </w:p>
        </w:tc>
        <w:tc>
          <w:tcPr>
            <w:tcW w:w="828" w:type="dxa"/>
          </w:tcPr>
          <w:p w:rsidR="00E32ED4" w:rsidRDefault="00E32ED4" w:rsidP="001F1E81">
            <w:pPr>
              <w:jc w:val="center"/>
            </w:pPr>
            <w:r>
              <w:t>-7</w:t>
            </w:r>
          </w:p>
        </w:tc>
        <w:tc>
          <w:tcPr>
            <w:tcW w:w="900" w:type="dxa"/>
          </w:tcPr>
          <w:p w:rsidR="00E32ED4" w:rsidRDefault="00E32ED4" w:rsidP="001F1E81">
            <w:pPr>
              <w:jc w:val="center"/>
            </w:pPr>
            <w:r>
              <w:t>49</w:t>
            </w:r>
          </w:p>
        </w:tc>
        <w:tc>
          <w:tcPr>
            <w:tcW w:w="540" w:type="dxa"/>
            <w:tcBorders>
              <w:right w:val="single" w:sz="4" w:space="0" w:color="auto"/>
            </w:tcBorders>
          </w:tcPr>
          <w:p w:rsidR="00E32ED4" w:rsidRPr="008B2F45" w:rsidRDefault="00E32ED4" w:rsidP="001F1E81">
            <w:pPr>
              <w:jc w:val="center"/>
            </w:pPr>
            <w:r>
              <w:t>3</w:t>
            </w:r>
          </w:p>
        </w:tc>
        <w:tc>
          <w:tcPr>
            <w:tcW w:w="810" w:type="dxa"/>
            <w:tcBorders>
              <w:left w:val="single" w:sz="4" w:space="0" w:color="auto"/>
            </w:tcBorders>
          </w:tcPr>
          <w:p w:rsidR="00E32ED4" w:rsidRPr="008B2F45" w:rsidRDefault="00E32ED4" w:rsidP="001F1E81">
            <w:pPr>
              <w:jc w:val="center"/>
            </w:pPr>
            <w:r>
              <w:t>S</w:t>
            </w:r>
          </w:p>
        </w:tc>
        <w:tc>
          <w:tcPr>
            <w:tcW w:w="720" w:type="dxa"/>
          </w:tcPr>
          <w:p w:rsidR="00E32ED4" w:rsidRPr="008B2F45" w:rsidRDefault="00E32ED4" w:rsidP="001F1E81">
            <w:pPr>
              <w:jc w:val="center"/>
            </w:pPr>
            <w:r>
              <w:t>75</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14</w:t>
            </w:r>
          </w:p>
        </w:tc>
        <w:tc>
          <w:tcPr>
            <w:tcW w:w="1005" w:type="dxa"/>
          </w:tcPr>
          <w:p w:rsidR="00E32ED4" w:rsidRPr="008B2F45" w:rsidRDefault="00E32ED4" w:rsidP="00BF3813">
            <w:pPr>
              <w:jc w:val="center"/>
            </w:pPr>
            <w:r>
              <w:t>196</w:t>
            </w:r>
          </w:p>
        </w:tc>
      </w:tr>
      <w:tr w:rsidR="00E32ED4" w:rsidRPr="00D933C4" w:rsidTr="002A2394">
        <w:tc>
          <w:tcPr>
            <w:tcW w:w="506" w:type="dxa"/>
            <w:tcBorders>
              <w:right w:val="single" w:sz="4" w:space="0" w:color="auto"/>
            </w:tcBorders>
          </w:tcPr>
          <w:p w:rsidR="00E32ED4" w:rsidRPr="008B2F45" w:rsidRDefault="00E32ED4" w:rsidP="001F1E81">
            <w:pPr>
              <w:jc w:val="center"/>
            </w:pPr>
            <w:r>
              <w:t>4</w:t>
            </w:r>
          </w:p>
        </w:tc>
        <w:tc>
          <w:tcPr>
            <w:tcW w:w="954" w:type="dxa"/>
            <w:tcBorders>
              <w:left w:val="single" w:sz="4" w:space="0" w:color="auto"/>
            </w:tcBorders>
          </w:tcPr>
          <w:p w:rsidR="00E32ED4" w:rsidRPr="008B2F45" w:rsidRDefault="00E32ED4" w:rsidP="001F1E81">
            <w:pPr>
              <w:jc w:val="center"/>
            </w:pPr>
            <w:r>
              <w:t>IW</w:t>
            </w:r>
          </w:p>
        </w:tc>
        <w:tc>
          <w:tcPr>
            <w:tcW w:w="790" w:type="dxa"/>
          </w:tcPr>
          <w:p w:rsidR="00E32ED4" w:rsidRPr="008B2F45" w:rsidRDefault="00E32ED4" w:rsidP="001F1E81">
            <w:pPr>
              <w:jc w:val="center"/>
            </w:pPr>
            <w:r>
              <w:t>93</w:t>
            </w:r>
          </w:p>
        </w:tc>
        <w:tc>
          <w:tcPr>
            <w:tcW w:w="900" w:type="dxa"/>
          </w:tcPr>
          <w:p w:rsidR="00E32ED4" w:rsidRPr="008B2F45" w:rsidRDefault="00E32ED4" w:rsidP="001F1E81">
            <w:pPr>
              <w:jc w:val="center"/>
            </w:pPr>
            <w:r>
              <w:t>92</w:t>
            </w:r>
          </w:p>
        </w:tc>
        <w:tc>
          <w:tcPr>
            <w:tcW w:w="828" w:type="dxa"/>
          </w:tcPr>
          <w:p w:rsidR="00E32ED4" w:rsidRDefault="00E32ED4" w:rsidP="001F1E81">
            <w:pPr>
              <w:jc w:val="center"/>
            </w:pPr>
            <w:r>
              <w:t>-1</w:t>
            </w:r>
          </w:p>
        </w:tc>
        <w:tc>
          <w:tcPr>
            <w:tcW w:w="900" w:type="dxa"/>
          </w:tcPr>
          <w:p w:rsidR="00E32ED4" w:rsidRDefault="00E32ED4" w:rsidP="001F1E81">
            <w:pPr>
              <w:jc w:val="center"/>
            </w:pPr>
            <w:r>
              <w:t>1</w:t>
            </w:r>
          </w:p>
        </w:tc>
        <w:tc>
          <w:tcPr>
            <w:tcW w:w="540" w:type="dxa"/>
            <w:tcBorders>
              <w:right w:val="single" w:sz="4" w:space="0" w:color="auto"/>
            </w:tcBorders>
          </w:tcPr>
          <w:p w:rsidR="00E32ED4" w:rsidRPr="008B2F45" w:rsidRDefault="00E32ED4" w:rsidP="001F1E81">
            <w:pPr>
              <w:jc w:val="center"/>
            </w:pPr>
            <w:r>
              <w:t>4</w:t>
            </w:r>
          </w:p>
        </w:tc>
        <w:tc>
          <w:tcPr>
            <w:tcW w:w="810" w:type="dxa"/>
            <w:tcBorders>
              <w:left w:val="single" w:sz="4" w:space="0" w:color="auto"/>
            </w:tcBorders>
          </w:tcPr>
          <w:p w:rsidR="00E32ED4" w:rsidRPr="008B2F45" w:rsidRDefault="00E32ED4" w:rsidP="001F1E81">
            <w:pPr>
              <w:jc w:val="center"/>
            </w:pPr>
            <w:r>
              <w:t>F</w:t>
            </w:r>
          </w:p>
        </w:tc>
        <w:tc>
          <w:tcPr>
            <w:tcW w:w="720" w:type="dxa"/>
          </w:tcPr>
          <w:p w:rsidR="00E32ED4" w:rsidRPr="008B2F45" w:rsidRDefault="00E32ED4" w:rsidP="001F1E81">
            <w:pPr>
              <w:jc w:val="center"/>
            </w:pPr>
            <w:r>
              <w:t>68</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10</w:t>
            </w:r>
          </w:p>
        </w:tc>
        <w:tc>
          <w:tcPr>
            <w:tcW w:w="1005" w:type="dxa"/>
          </w:tcPr>
          <w:p w:rsidR="00E32ED4" w:rsidRPr="008B2F45" w:rsidRDefault="00E32ED4" w:rsidP="00BF3813">
            <w:pPr>
              <w:jc w:val="center"/>
            </w:pPr>
            <w:r>
              <w:t>100</w:t>
            </w:r>
          </w:p>
        </w:tc>
      </w:tr>
      <w:tr w:rsidR="00E32ED4" w:rsidRPr="00D933C4" w:rsidTr="002A2394">
        <w:tc>
          <w:tcPr>
            <w:tcW w:w="506" w:type="dxa"/>
            <w:tcBorders>
              <w:right w:val="single" w:sz="4" w:space="0" w:color="auto"/>
            </w:tcBorders>
          </w:tcPr>
          <w:p w:rsidR="00E32ED4" w:rsidRPr="008B2F45" w:rsidRDefault="00E32ED4" w:rsidP="001F1E81">
            <w:pPr>
              <w:jc w:val="center"/>
            </w:pPr>
            <w:r>
              <w:t>5</w:t>
            </w:r>
          </w:p>
        </w:tc>
        <w:tc>
          <w:tcPr>
            <w:tcW w:w="954" w:type="dxa"/>
            <w:tcBorders>
              <w:left w:val="single" w:sz="4" w:space="0" w:color="auto"/>
            </w:tcBorders>
          </w:tcPr>
          <w:p w:rsidR="00E32ED4" w:rsidRPr="008B2F45" w:rsidRDefault="00E32ED4" w:rsidP="001F1E81">
            <w:pPr>
              <w:jc w:val="center"/>
            </w:pPr>
            <w:r>
              <w:t>S</w:t>
            </w:r>
          </w:p>
        </w:tc>
        <w:tc>
          <w:tcPr>
            <w:tcW w:w="790" w:type="dxa"/>
          </w:tcPr>
          <w:p w:rsidR="00E32ED4" w:rsidRPr="008B2F45" w:rsidRDefault="00E32ED4" w:rsidP="001F1E81">
            <w:pPr>
              <w:jc w:val="center"/>
            </w:pPr>
            <w:r>
              <w:t>82</w:t>
            </w:r>
          </w:p>
        </w:tc>
        <w:tc>
          <w:tcPr>
            <w:tcW w:w="900" w:type="dxa"/>
          </w:tcPr>
          <w:p w:rsidR="00E32ED4" w:rsidRPr="008B2F45" w:rsidRDefault="00E32ED4" w:rsidP="001F1E81">
            <w:pPr>
              <w:jc w:val="center"/>
            </w:pPr>
            <w:r>
              <w:t>93</w:t>
            </w:r>
          </w:p>
        </w:tc>
        <w:tc>
          <w:tcPr>
            <w:tcW w:w="828" w:type="dxa"/>
          </w:tcPr>
          <w:p w:rsidR="00E32ED4" w:rsidRDefault="00E32ED4" w:rsidP="001F1E81">
            <w:pPr>
              <w:jc w:val="center"/>
            </w:pPr>
            <w:r>
              <w:t>11</w:t>
            </w:r>
          </w:p>
        </w:tc>
        <w:tc>
          <w:tcPr>
            <w:tcW w:w="900" w:type="dxa"/>
          </w:tcPr>
          <w:p w:rsidR="00E32ED4" w:rsidRDefault="00E32ED4" w:rsidP="001F1E81">
            <w:pPr>
              <w:jc w:val="center"/>
            </w:pPr>
            <w:r>
              <w:t>121</w:t>
            </w:r>
          </w:p>
        </w:tc>
        <w:tc>
          <w:tcPr>
            <w:tcW w:w="540" w:type="dxa"/>
            <w:tcBorders>
              <w:right w:val="single" w:sz="4" w:space="0" w:color="auto"/>
            </w:tcBorders>
          </w:tcPr>
          <w:p w:rsidR="00E32ED4" w:rsidRPr="008B2F45" w:rsidRDefault="00E32ED4" w:rsidP="001F1E81">
            <w:pPr>
              <w:jc w:val="center"/>
            </w:pPr>
            <w:r>
              <w:t>5</w:t>
            </w:r>
          </w:p>
        </w:tc>
        <w:tc>
          <w:tcPr>
            <w:tcW w:w="810" w:type="dxa"/>
            <w:tcBorders>
              <w:left w:val="single" w:sz="4" w:space="0" w:color="auto"/>
            </w:tcBorders>
          </w:tcPr>
          <w:p w:rsidR="00E32ED4" w:rsidRPr="008B2F45" w:rsidRDefault="00E32ED4" w:rsidP="001F1E81">
            <w:pPr>
              <w:jc w:val="center"/>
            </w:pPr>
            <w:r>
              <w:t>PM</w:t>
            </w:r>
          </w:p>
        </w:tc>
        <w:tc>
          <w:tcPr>
            <w:tcW w:w="720" w:type="dxa"/>
          </w:tcPr>
          <w:p w:rsidR="00E32ED4" w:rsidRPr="008B2F45" w:rsidRDefault="00E32ED4" w:rsidP="001F1E81">
            <w:pPr>
              <w:jc w:val="center"/>
            </w:pPr>
            <w:r>
              <w:t>75</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17</w:t>
            </w:r>
          </w:p>
        </w:tc>
        <w:tc>
          <w:tcPr>
            <w:tcW w:w="1005" w:type="dxa"/>
          </w:tcPr>
          <w:p w:rsidR="00E32ED4" w:rsidRPr="008B2F45" w:rsidRDefault="00E32ED4" w:rsidP="00BF3813">
            <w:pPr>
              <w:jc w:val="center"/>
            </w:pPr>
            <w:r>
              <w:t>289</w:t>
            </w:r>
          </w:p>
        </w:tc>
      </w:tr>
      <w:tr w:rsidR="00E32ED4" w:rsidRPr="00D933C4" w:rsidTr="002A2394">
        <w:tc>
          <w:tcPr>
            <w:tcW w:w="506" w:type="dxa"/>
            <w:tcBorders>
              <w:right w:val="single" w:sz="4" w:space="0" w:color="auto"/>
            </w:tcBorders>
          </w:tcPr>
          <w:p w:rsidR="00E32ED4" w:rsidRPr="008B2F45" w:rsidRDefault="00E32ED4" w:rsidP="001F1E81">
            <w:pPr>
              <w:jc w:val="center"/>
            </w:pPr>
            <w:r>
              <w:t>6</w:t>
            </w:r>
          </w:p>
        </w:tc>
        <w:tc>
          <w:tcPr>
            <w:tcW w:w="954" w:type="dxa"/>
            <w:tcBorders>
              <w:left w:val="single" w:sz="4" w:space="0" w:color="auto"/>
            </w:tcBorders>
          </w:tcPr>
          <w:p w:rsidR="00E32ED4" w:rsidRPr="008B2F45" w:rsidRDefault="00E32ED4" w:rsidP="001F1E81">
            <w:pPr>
              <w:jc w:val="center"/>
            </w:pPr>
            <w:r>
              <w:t>IBG</w:t>
            </w:r>
          </w:p>
        </w:tc>
        <w:tc>
          <w:tcPr>
            <w:tcW w:w="790" w:type="dxa"/>
          </w:tcPr>
          <w:p w:rsidR="00E32ED4" w:rsidRPr="008B2F45" w:rsidRDefault="00E32ED4" w:rsidP="001F1E81">
            <w:pPr>
              <w:jc w:val="center"/>
            </w:pPr>
            <w:r>
              <w:t>71</w:t>
            </w:r>
          </w:p>
        </w:tc>
        <w:tc>
          <w:tcPr>
            <w:tcW w:w="900" w:type="dxa"/>
          </w:tcPr>
          <w:p w:rsidR="00E32ED4" w:rsidRPr="008B2F45" w:rsidRDefault="00E32ED4" w:rsidP="001F1E81">
            <w:pPr>
              <w:jc w:val="center"/>
            </w:pPr>
            <w:r>
              <w:t>86</w:t>
            </w:r>
          </w:p>
        </w:tc>
        <w:tc>
          <w:tcPr>
            <w:tcW w:w="828" w:type="dxa"/>
          </w:tcPr>
          <w:p w:rsidR="00E32ED4" w:rsidRDefault="00E32ED4" w:rsidP="001F1E81">
            <w:pPr>
              <w:jc w:val="center"/>
            </w:pPr>
            <w:r>
              <w:t>15</w:t>
            </w:r>
          </w:p>
        </w:tc>
        <w:tc>
          <w:tcPr>
            <w:tcW w:w="900" w:type="dxa"/>
          </w:tcPr>
          <w:p w:rsidR="00E32ED4" w:rsidRDefault="00E32ED4" w:rsidP="001F1E81">
            <w:pPr>
              <w:jc w:val="center"/>
            </w:pPr>
            <w:r>
              <w:t>225</w:t>
            </w:r>
          </w:p>
        </w:tc>
        <w:tc>
          <w:tcPr>
            <w:tcW w:w="540" w:type="dxa"/>
            <w:tcBorders>
              <w:right w:val="single" w:sz="4" w:space="0" w:color="auto"/>
            </w:tcBorders>
          </w:tcPr>
          <w:p w:rsidR="00E32ED4" w:rsidRPr="008B2F45" w:rsidRDefault="00E32ED4" w:rsidP="001F1E81">
            <w:pPr>
              <w:jc w:val="center"/>
            </w:pPr>
            <w:r>
              <w:t>6</w:t>
            </w:r>
          </w:p>
        </w:tc>
        <w:tc>
          <w:tcPr>
            <w:tcW w:w="810" w:type="dxa"/>
            <w:tcBorders>
              <w:left w:val="single" w:sz="4" w:space="0" w:color="auto"/>
            </w:tcBorders>
          </w:tcPr>
          <w:p w:rsidR="00E32ED4" w:rsidRPr="008B2F45" w:rsidRDefault="00E32ED4" w:rsidP="001F1E81">
            <w:pPr>
              <w:jc w:val="center"/>
            </w:pPr>
            <w:r>
              <w:t>NR</w:t>
            </w:r>
          </w:p>
        </w:tc>
        <w:tc>
          <w:tcPr>
            <w:tcW w:w="720" w:type="dxa"/>
          </w:tcPr>
          <w:p w:rsidR="00E32ED4" w:rsidRPr="008B2F45" w:rsidRDefault="00E32ED4" w:rsidP="001F1E81">
            <w:pPr>
              <w:jc w:val="center"/>
            </w:pPr>
            <w:r>
              <w:t>68</w:t>
            </w:r>
          </w:p>
        </w:tc>
        <w:tc>
          <w:tcPr>
            <w:tcW w:w="900" w:type="dxa"/>
          </w:tcPr>
          <w:p w:rsidR="00E32ED4" w:rsidRPr="008B2F45" w:rsidRDefault="00E32ED4" w:rsidP="001F1E81">
            <w:pPr>
              <w:jc w:val="center"/>
            </w:pPr>
            <w:r>
              <w:t>65</w:t>
            </w:r>
          </w:p>
        </w:tc>
        <w:tc>
          <w:tcPr>
            <w:tcW w:w="1080" w:type="dxa"/>
          </w:tcPr>
          <w:p w:rsidR="00E32ED4" w:rsidRDefault="00E32ED4" w:rsidP="001F1E81">
            <w:pPr>
              <w:jc w:val="center"/>
            </w:pPr>
            <w:r>
              <w:t>-3</w:t>
            </w:r>
          </w:p>
        </w:tc>
        <w:tc>
          <w:tcPr>
            <w:tcW w:w="1005" w:type="dxa"/>
          </w:tcPr>
          <w:p w:rsidR="00E32ED4" w:rsidRPr="008B2F45" w:rsidRDefault="00E32ED4" w:rsidP="00BF3813">
            <w:pPr>
              <w:jc w:val="center"/>
            </w:pPr>
            <w:r>
              <w:t>9</w:t>
            </w:r>
          </w:p>
        </w:tc>
      </w:tr>
      <w:tr w:rsidR="00E32ED4" w:rsidRPr="00D933C4" w:rsidTr="002A2394">
        <w:tc>
          <w:tcPr>
            <w:tcW w:w="506" w:type="dxa"/>
            <w:tcBorders>
              <w:right w:val="single" w:sz="4" w:space="0" w:color="auto"/>
            </w:tcBorders>
          </w:tcPr>
          <w:p w:rsidR="00E32ED4" w:rsidRPr="008B2F45" w:rsidRDefault="00E32ED4" w:rsidP="001F1E81">
            <w:pPr>
              <w:jc w:val="center"/>
            </w:pPr>
            <w:r>
              <w:t>7</w:t>
            </w:r>
          </w:p>
        </w:tc>
        <w:tc>
          <w:tcPr>
            <w:tcW w:w="954" w:type="dxa"/>
            <w:tcBorders>
              <w:left w:val="single" w:sz="4" w:space="0" w:color="auto"/>
            </w:tcBorders>
          </w:tcPr>
          <w:p w:rsidR="00E32ED4" w:rsidRPr="008B2F45" w:rsidRDefault="00E32ED4" w:rsidP="001F1E81">
            <w:pPr>
              <w:jc w:val="center"/>
            </w:pPr>
            <w:r>
              <w:t>I</w:t>
            </w:r>
          </w:p>
        </w:tc>
        <w:tc>
          <w:tcPr>
            <w:tcW w:w="790" w:type="dxa"/>
          </w:tcPr>
          <w:p w:rsidR="00E32ED4" w:rsidRPr="008B2F45" w:rsidRDefault="00E32ED4" w:rsidP="001F1E81">
            <w:pPr>
              <w:jc w:val="center"/>
            </w:pPr>
            <w:r>
              <w:t>60</w:t>
            </w:r>
          </w:p>
        </w:tc>
        <w:tc>
          <w:tcPr>
            <w:tcW w:w="900" w:type="dxa"/>
          </w:tcPr>
          <w:p w:rsidR="00E32ED4" w:rsidRPr="008B2F45" w:rsidRDefault="00E32ED4" w:rsidP="001F1E81">
            <w:pPr>
              <w:jc w:val="center"/>
            </w:pPr>
            <w:r>
              <w:t>79</w:t>
            </w:r>
          </w:p>
        </w:tc>
        <w:tc>
          <w:tcPr>
            <w:tcW w:w="828" w:type="dxa"/>
          </w:tcPr>
          <w:p w:rsidR="00E32ED4" w:rsidRDefault="00E32ED4" w:rsidP="001F1E81">
            <w:pPr>
              <w:jc w:val="center"/>
            </w:pPr>
            <w:r>
              <w:t>19</w:t>
            </w:r>
          </w:p>
        </w:tc>
        <w:tc>
          <w:tcPr>
            <w:tcW w:w="900" w:type="dxa"/>
          </w:tcPr>
          <w:p w:rsidR="00E32ED4" w:rsidRDefault="00E32ED4" w:rsidP="001F1E81">
            <w:pPr>
              <w:jc w:val="center"/>
            </w:pPr>
            <w:r>
              <w:t>361</w:t>
            </w:r>
          </w:p>
        </w:tc>
        <w:tc>
          <w:tcPr>
            <w:tcW w:w="540" w:type="dxa"/>
            <w:tcBorders>
              <w:right w:val="single" w:sz="4" w:space="0" w:color="auto"/>
            </w:tcBorders>
          </w:tcPr>
          <w:p w:rsidR="00E32ED4" w:rsidRPr="008B2F45" w:rsidRDefault="00E32ED4" w:rsidP="001F1E81">
            <w:pPr>
              <w:jc w:val="center"/>
            </w:pPr>
            <w:r>
              <w:t>7</w:t>
            </w:r>
          </w:p>
        </w:tc>
        <w:tc>
          <w:tcPr>
            <w:tcW w:w="810" w:type="dxa"/>
            <w:tcBorders>
              <w:left w:val="single" w:sz="4" w:space="0" w:color="auto"/>
            </w:tcBorders>
          </w:tcPr>
          <w:p w:rsidR="00E32ED4" w:rsidRPr="008B2F45" w:rsidRDefault="00E32ED4" w:rsidP="001F1E81">
            <w:pPr>
              <w:jc w:val="center"/>
            </w:pPr>
            <w:r>
              <w:t>S</w:t>
            </w:r>
          </w:p>
        </w:tc>
        <w:tc>
          <w:tcPr>
            <w:tcW w:w="720" w:type="dxa"/>
          </w:tcPr>
          <w:p w:rsidR="00E32ED4" w:rsidRPr="008B2F45" w:rsidRDefault="00E32ED4" w:rsidP="001F1E81">
            <w:pPr>
              <w:jc w:val="center"/>
            </w:pPr>
            <w:r>
              <w:t>82</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24</w:t>
            </w:r>
          </w:p>
        </w:tc>
        <w:tc>
          <w:tcPr>
            <w:tcW w:w="1005" w:type="dxa"/>
          </w:tcPr>
          <w:p w:rsidR="00E32ED4" w:rsidRPr="008B2F45" w:rsidRDefault="00E32ED4" w:rsidP="00BF3813">
            <w:pPr>
              <w:jc w:val="center"/>
            </w:pPr>
            <w:r>
              <w:t>576</w:t>
            </w:r>
          </w:p>
        </w:tc>
      </w:tr>
      <w:tr w:rsidR="00E32ED4" w:rsidRPr="00D933C4" w:rsidTr="002A2394">
        <w:tc>
          <w:tcPr>
            <w:tcW w:w="506" w:type="dxa"/>
            <w:tcBorders>
              <w:right w:val="single" w:sz="4" w:space="0" w:color="auto"/>
            </w:tcBorders>
          </w:tcPr>
          <w:p w:rsidR="00E32ED4" w:rsidRPr="008B2F45" w:rsidRDefault="00E32ED4" w:rsidP="001F1E81">
            <w:pPr>
              <w:jc w:val="center"/>
            </w:pPr>
            <w:r>
              <w:t>8</w:t>
            </w:r>
          </w:p>
        </w:tc>
        <w:tc>
          <w:tcPr>
            <w:tcW w:w="954" w:type="dxa"/>
            <w:tcBorders>
              <w:left w:val="single" w:sz="4" w:space="0" w:color="auto"/>
            </w:tcBorders>
          </w:tcPr>
          <w:p w:rsidR="00E32ED4" w:rsidRPr="008B2F45" w:rsidRDefault="00E32ED4" w:rsidP="001F1E81">
            <w:pPr>
              <w:jc w:val="center"/>
            </w:pPr>
            <w:r>
              <w:t>GBP</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86</w:t>
            </w:r>
          </w:p>
        </w:tc>
        <w:tc>
          <w:tcPr>
            <w:tcW w:w="828" w:type="dxa"/>
          </w:tcPr>
          <w:p w:rsidR="00E32ED4" w:rsidRDefault="00E32ED4" w:rsidP="001F1E81">
            <w:pPr>
              <w:jc w:val="center"/>
            </w:pPr>
            <w:r>
              <w:t>11</w:t>
            </w:r>
          </w:p>
        </w:tc>
        <w:tc>
          <w:tcPr>
            <w:tcW w:w="900" w:type="dxa"/>
          </w:tcPr>
          <w:p w:rsidR="00E32ED4" w:rsidRDefault="00E32ED4" w:rsidP="001F1E81">
            <w:pPr>
              <w:jc w:val="center"/>
            </w:pPr>
            <w:r>
              <w:t>121</w:t>
            </w:r>
          </w:p>
        </w:tc>
        <w:tc>
          <w:tcPr>
            <w:tcW w:w="540" w:type="dxa"/>
            <w:tcBorders>
              <w:right w:val="single" w:sz="4" w:space="0" w:color="auto"/>
            </w:tcBorders>
          </w:tcPr>
          <w:p w:rsidR="00E32ED4" w:rsidRPr="008B2F45" w:rsidRDefault="00E32ED4" w:rsidP="001F1E81">
            <w:pPr>
              <w:jc w:val="center"/>
            </w:pPr>
            <w:r>
              <w:t>8</w:t>
            </w:r>
          </w:p>
        </w:tc>
        <w:tc>
          <w:tcPr>
            <w:tcW w:w="810" w:type="dxa"/>
            <w:tcBorders>
              <w:left w:val="single" w:sz="4" w:space="0" w:color="auto"/>
            </w:tcBorders>
          </w:tcPr>
          <w:p w:rsidR="00E32ED4" w:rsidRPr="008B2F45" w:rsidRDefault="00E32ED4" w:rsidP="001F1E81">
            <w:pPr>
              <w:jc w:val="center"/>
            </w:pPr>
            <w:r>
              <w:t>YR</w:t>
            </w:r>
          </w:p>
        </w:tc>
        <w:tc>
          <w:tcPr>
            <w:tcW w:w="720" w:type="dxa"/>
          </w:tcPr>
          <w:p w:rsidR="00E32ED4" w:rsidRPr="008B2F45" w:rsidRDefault="00E32ED4" w:rsidP="001F1E81">
            <w:pPr>
              <w:jc w:val="center"/>
            </w:pPr>
            <w:r>
              <w:t>68</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10</w:t>
            </w:r>
          </w:p>
        </w:tc>
        <w:tc>
          <w:tcPr>
            <w:tcW w:w="1005" w:type="dxa"/>
          </w:tcPr>
          <w:p w:rsidR="00E32ED4" w:rsidRPr="008B2F45" w:rsidRDefault="00E32ED4" w:rsidP="00BF3813">
            <w:pPr>
              <w:jc w:val="center"/>
            </w:pPr>
            <w:r>
              <w:t>100</w:t>
            </w:r>
          </w:p>
        </w:tc>
      </w:tr>
      <w:tr w:rsidR="00E32ED4" w:rsidRPr="00D933C4" w:rsidTr="002A2394">
        <w:tc>
          <w:tcPr>
            <w:tcW w:w="506" w:type="dxa"/>
            <w:tcBorders>
              <w:right w:val="single" w:sz="4" w:space="0" w:color="auto"/>
            </w:tcBorders>
          </w:tcPr>
          <w:p w:rsidR="00E32ED4" w:rsidRPr="008B2F45" w:rsidRDefault="00E32ED4" w:rsidP="001F1E81">
            <w:pPr>
              <w:jc w:val="center"/>
            </w:pPr>
            <w:r>
              <w:t>9</w:t>
            </w:r>
          </w:p>
        </w:tc>
        <w:tc>
          <w:tcPr>
            <w:tcW w:w="954" w:type="dxa"/>
            <w:tcBorders>
              <w:left w:val="single" w:sz="4" w:space="0" w:color="auto"/>
            </w:tcBorders>
          </w:tcPr>
          <w:p w:rsidR="00E32ED4" w:rsidRPr="008B2F45" w:rsidRDefault="00E32ED4" w:rsidP="001F1E81">
            <w:pPr>
              <w:jc w:val="center"/>
            </w:pPr>
            <w:r>
              <w:t>R</w:t>
            </w:r>
          </w:p>
        </w:tc>
        <w:tc>
          <w:tcPr>
            <w:tcW w:w="790" w:type="dxa"/>
          </w:tcPr>
          <w:p w:rsidR="00E32ED4" w:rsidRPr="008B2F45" w:rsidRDefault="00E32ED4" w:rsidP="001F1E81">
            <w:pPr>
              <w:jc w:val="center"/>
            </w:pPr>
            <w:r>
              <w:t>45</w:t>
            </w:r>
          </w:p>
        </w:tc>
        <w:tc>
          <w:tcPr>
            <w:tcW w:w="900" w:type="dxa"/>
          </w:tcPr>
          <w:p w:rsidR="00E32ED4" w:rsidRPr="008B2F45" w:rsidRDefault="00E32ED4" w:rsidP="001F1E81">
            <w:pPr>
              <w:jc w:val="center"/>
            </w:pPr>
            <w:r>
              <w:t>86</w:t>
            </w:r>
          </w:p>
        </w:tc>
        <w:tc>
          <w:tcPr>
            <w:tcW w:w="828" w:type="dxa"/>
          </w:tcPr>
          <w:p w:rsidR="00E32ED4" w:rsidRDefault="00E32ED4" w:rsidP="001F1E81">
            <w:pPr>
              <w:jc w:val="center"/>
            </w:pPr>
            <w:r>
              <w:t>41</w:t>
            </w:r>
          </w:p>
        </w:tc>
        <w:tc>
          <w:tcPr>
            <w:tcW w:w="900" w:type="dxa"/>
          </w:tcPr>
          <w:p w:rsidR="00E32ED4" w:rsidRDefault="00E32ED4" w:rsidP="001F1E81">
            <w:pPr>
              <w:jc w:val="center"/>
            </w:pPr>
            <w:r>
              <w:t>1681</w:t>
            </w:r>
          </w:p>
        </w:tc>
        <w:tc>
          <w:tcPr>
            <w:tcW w:w="540" w:type="dxa"/>
            <w:tcBorders>
              <w:right w:val="single" w:sz="4" w:space="0" w:color="auto"/>
            </w:tcBorders>
          </w:tcPr>
          <w:p w:rsidR="00E32ED4" w:rsidRPr="008B2F45" w:rsidRDefault="00E32ED4" w:rsidP="001F1E81">
            <w:pPr>
              <w:jc w:val="center"/>
            </w:pPr>
            <w:r>
              <w:t>9</w:t>
            </w:r>
          </w:p>
        </w:tc>
        <w:tc>
          <w:tcPr>
            <w:tcW w:w="810" w:type="dxa"/>
            <w:tcBorders>
              <w:left w:val="single" w:sz="4" w:space="0" w:color="auto"/>
            </w:tcBorders>
          </w:tcPr>
          <w:p w:rsidR="00E32ED4" w:rsidRPr="008B2F45" w:rsidRDefault="00E32ED4" w:rsidP="001F1E81">
            <w:pPr>
              <w:jc w:val="center"/>
            </w:pPr>
            <w:r>
              <w:t>AMP</w:t>
            </w:r>
          </w:p>
        </w:tc>
        <w:tc>
          <w:tcPr>
            <w:tcW w:w="720" w:type="dxa"/>
          </w:tcPr>
          <w:p w:rsidR="00E32ED4" w:rsidRPr="008B2F45" w:rsidRDefault="00E32ED4" w:rsidP="001F1E81">
            <w:pPr>
              <w:jc w:val="center"/>
            </w:pPr>
            <w:r>
              <w:t>68</w:t>
            </w:r>
          </w:p>
        </w:tc>
        <w:tc>
          <w:tcPr>
            <w:tcW w:w="900" w:type="dxa"/>
          </w:tcPr>
          <w:p w:rsidR="00E32ED4" w:rsidRPr="008B2F45" w:rsidRDefault="00E32ED4" w:rsidP="001F1E81">
            <w:pPr>
              <w:jc w:val="center"/>
            </w:pPr>
            <w:r>
              <w:t>100</w:t>
            </w:r>
          </w:p>
        </w:tc>
        <w:tc>
          <w:tcPr>
            <w:tcW w:w="1080" w:type="dxa"/>
          </w:tcPr>
          <w:p w:rsidR="00E32ED4" w:rsidRDefault="00E32ED4" w:rsidP="001F1E81">
            <w:pPr>
              <w:jc w:val="center"/>
            </w:pPr>
            <w:r>
              <w:t>32</w:t>
            </w:r>
          </w:p>
        </w:tc>
        <w:tc>
          <w:tcPr>
            <w:tcW w:w="1005" w:type="dxa"/>
          </w:tcPr>
          <w:p w:rsidR="00E32ED4" w:rsidRPr="008B2F45" w:rsidRDefault="00E32ED4" w:rsidP="00BF3813">
            <w:pPr>
              <w:jc w:val="center"/>
            </w:pPr>
            <w:r>
              <w:t>1024</w:t>
            </w:r>
          </w:p>
        </w:tc>
      </w:tr>
      <w:tr w:rsidR="00E32ED4" w:rsidRPr="00D933C4" w:rsidTr="002A2394">
        <w:tc>
          <w:tcPr>
            <w:tcW w:w="506" w:type="dxa"/>
            <w:tcBorders>
              <w:right w:val="single" w:sz="4" w:space="0" w:color="auto"/>
            </w:tcBorders>
          </w:tcPr>
          <w:p w:rsidR="00E32ED4" w:rsidRPr="008B2F45" w:rsidRDefault="00E32ED4" w:rsidP="001F1E81">
            <w:pPr>
              <w:jc w:val="center"/>
            </w:pPr>
            <w:r>
              <w:t>10</w:t>
            </w:r>
          </w:p>
        </w:tc>
        <w:tc>
          <w:tcPr>
            <w:tcW w:w="954" w:type="dxa"/>
            <w:tcBorders>
              <w:left w:val="single" w:sz="4" w:space="0" w:color="auto"/>
            </w:tcBorders>
          </w:tcPr>
          <w:p w:rsidR="00E32ED4" w:rsidRPr="008B2F45" w:rsidRDefault="00E32ED4" w:rsidP="001F1E81">
            <w:pPr>
              <w:jc w:val="center"/>
            </w:pPr>
            <w:r>
              <w:t>FFW</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86</w:t>
            </w:r>
          </w:p>
        </w:tc>
        <w:tc>
          <w:tcPr>
            <w:tcW w:w="828" w:type="dxa"/>
          </w:tcPr>
          <w:p w:rsidR="00E32ED4" w:rsidRDefault="00E32ED4" w:rsidP="001F1E81">
            <w:pPr>
              <w:jc w:val="center"/>
            </w:pPr>
            <w:r>
              <w:t>11</w:t>
            </w:r>
          </w:p>
        </w:tc>
        <w:tc>
          <w:tcPr>
            <w:tcW w:w="900" w:type="dxa"/>
          </w:tcPr>
          <w:p w:rsidR="00E32ED4" w:rsidRDefault="00E32ED4" w:rsidP="001F1E81">
            <w:pPr>
              <w:jc w:val="center"/>
            </w:pPr>
            <w:r>
              <w:t>121</w:t>
            </w:r>
          </w:p>
        </w:tc>
        <w:tc>
          <w:tcPr>
            <w:tcW w:w="540" w:type="dxa"/>
            <w:tcBorders>
              <w:right w:val="single" w:sz="4" w:space="0" w:color="auto"/>
            </w:tcBorders>
          </w:tcPr>
          <w:p w:rsidR="00E32ED4" w:rsidRPr="008B2F45" w:rsidRDefault="00E32ED4" w:rsidP="001F1E81">
            <w:pPr>
              <w:jc w:val="center"/>
            </w:pPr>
            <w:r>
              <w:t>10</w:t>
            </w:r>
          </w:p>
        </w:tc>
        <w:tc>
          <w:tcPr>
            <w:tcW w:w="810" w:type="dxa"/>
            <w:tcBorders>
              <w:left w:val="single" w:sz="4" w:space="0" w:color="auto"/>
            </w:tcBorders>
          </w:tcPr>
          <w:p w:rsidR="00E32ED4" w:rsidRPr="008B2F45" w:rsidRDefault="00E32ED4" w:rsidP="001F1E81">
            <w:pPr>
              <w:jc w:val="center"/>
            </w:pPr>
            <w:r>
              <w:t>PE</w:t>
            </w:r>
          </w:p>
        </w:tc>
        <w:tc>
          <w:tcPr>
            <w:tcW w:w="720" w:type="dxa"/>
          </w:tcPr>
          <w:p w:rsidR="00E32ED4" w:rsidRPr="008B2F45" w:rsidRDefault="00E32ED4" w:rsidP="001F1E81">
            <w:pPr>
              <w:jc w:val="center"/>
            </w:pPr>
            <w:r>
              <w:t>68</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10</w:t>
            </w:r>
          </w:p>
        </w:tc>
        <w:tc>
          <w:tcPr>
            <w:tcW w:w="1005" w:type="dxa"/>
          </w:tcPr>
          <w:p w:rsidR="00E32ED4" w:rsidRPr="008B2F45" w:rsidRDefault="00E32ED4" w:rsidP="00BF3813">
            <w:pPr>
              <w:jc w:val="center"/>
            </w:pPr>
            <w:r>
              <w:t>100</w:t>
            </w:r>
          </w:p>
        </w:tc>
      </w:tr>
      <w:tr w:rsidR="00E32ED4" w:rsidRPr="00D933C4" w:rsidTr="002A2394">
        <w:tc>
          <w:tcPr>
            <w:tcW w:w="506" w:type="dxa"/>
            <w:tcBorders>
              <w:right w:val="single" w:sz="4" w:space="0" w:color="auto"/>
            </w:tcBorders>
          </w:tcPr>
          <w:p w:rsidR="00E32ED4" w:rsidRPr="008B2F45" w:rsidRDefault="00E32ED4" w:rsidP="001F1E81">
            <w:pPr>
              <w:jc w:val="center"/>
            </w:pPr>
            <w:r>
              <w:t>11</w:t>
            </w:r>
          </w:p>
        </w:tc>
        <w:tc>
          <w:tcPr>
            <w:tcW w:w="954" w:type="dxa"/>
            <w:tcBorders>
              <w:left w:val="single" w:sz="4" w:space="0" w:color="auto"/>
            </w:tcBorders>
          </w:tcPr>
          <w:p w:rsidR="00E32ED4" w:rsidRPr="008B2F45" w:rsidRDefault="00E32ED4" w:rsidP="001F1E81">
            <w:pPr>
              <w:jc w:val="center"/>
            </w:pPr>
            <w:r>
              <w:t>NPR</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93</w:t>
            </w:r>
          </w:p>
        </w:tc>
        <w:tc>
          <w:tcPr>
            <w:tcW w:w="828" w:type="dxa"/>
          </w:tcPr>
          <w:p w:rsidR="00E32ED4" w:rsidRDefault="00E32ED4" w:rsidP="001F1E81">
            <w:pPr>
              <w:jc w:val="center"/>
            </w:pPr>
            <w:r>
              <w:t>18</w:t>
            </w:r>
          </w:p>
        </w:tc>
        <w:tc>
          <w:tcPr>
            <w:tcW w:w="900" w:type="dxa"/>
          </w:tcPr>
          <w:p w:rsidR="00E32ED4" w:rsidRDefault="00E32ED4" w:rsidP="001F1E81">
            <w:pPr>
              <w:jc w:val="center"/>
            </w:pPr>
            <w:r>
              <w:t>324</w:t>
            </w:r>
          </w:p>
        </w:tc>
        <w:tc>
          <w:tcPr>
            <w:tcW w:w="540" w:type="dxa"/>
            <w:tcBorders>
              <w:right w:val="single" w:sz="4" w:space="0" w:color="auto"/>
            </w:tcBorders>
          </w:tcPr>
          <w:p w:rsidR="00E32ED4" w:rsidRPr="008B2F45" w:rsidRDefault="00E32ED4" w:rsidP="001F1E81">
            <w:pPr>
              <w:jc w:val="center"/>
            </w:pPr>
            <w:r>
              <w:t>11</w:t>
            </w:r>
          </w:p>
        </w:tc>
        <w:tc>
          <w:tcPr>
            <w:tcW w:w="810" w:type="dxa"/>
            <w:tcBorders>
              <w:left w:val="single" w:sz="4" w:space="0" w:color="auto"/>
            </w:tcBorders>
          </w:tcPr>
          <w:p w:rsidR="00E32ED4" w:rsidRPr="008B2F45" w:rsidRDefault="00E32ED4" w:rsidP="001F1E81">
            <w:pPr>
              <w:jc w:val="center"/>
            </w:pPr>
            <w:r>
              <w:t>M</w:t>
            </w:r>
          </w:p>
        </w:tc>
        <w:tc>
          <w:tcPr>
            <w:tcW w:w="720" w:type="dxa"/>
          </w:tcPr>
          <w:p w:rsidR="00E32ED4" w:rsidRPr="008B2F45" w:rsidRDefault="00E32ED4" w:rsidP="001F1E81">
            <w:pPr>
              <w:jc w:val="center"/>
            </w:pPr>
            <w:r>
              <w:t>52</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-6</w:t>
            </w:r>
          </w:p>
        </w:tc>
        <w:tc>
          <w:tcPr>
            <w:tcW w:w="1005" w:type="dxa"/>
          </w:tcPr>
          <w:p w:rsidR="00E32ED4" w:rsidRPr="008B2F45" w:rsidRDefault="00E32ED4" w:rsidP="00BF3813">
            <w:pPr>
              <w:jc w:val="center"/>
            </w:pPr>
            <w:r>
              <w:t>36</w:t>
            </w:r>
          </w:p>
        </w:tc>
      </w:tr>
      <w:tr w:rsidR="00E32ED4" w:rsidRPr="00D933C4" w:rsidTr="002A2394">
        <w:tc>
          <w:tcPr>
            <w:tcW w:w="506" w:type="dxa"/>
            <w:tcBorders>
              <w:right w:val="single" w:sz="4" w:space="0" w:color="auto"/>
            </w:tcBorders>
          </w:tcPr>
          <w:p w:rsidR="00E32ED4" w:rsidRPr="008B2F45" w:rsidRDefault="00E32ED4" w:rsidP="001F1E81">
            <w:pPr>
              <w:jc w:val="center"/>
            </w:pPr>
            <w:r>
              <w:t>12</w:t>
            </w:r>
          </w:p>
        </w:tc>
        <w:tc>
          <w:tcPr>
            <w:tcW w:w="954" w:type="dxa"/>
            <w:tcBorders>
              <w:left w:val="single" w:sz="4" w:space="0" w:color="auto"/>
            </w:tcBorders>
          </w:tcPr>
          <w:p w:rsidR="00E32ED4" w:rsidRPr="008B2F45" w:rsidRDefault="00E32ED4" w:rsidP="001F1E81">
            <w:pPr>
              <w:jc w:val="center"/>
            </w:pPr>
            <w:r>
              <w:t>A</w:t>
            </w:r>
          </w:p>
        </w:tc>
        <w:tc>
          <w:tcPr>
            <w:tcW w:w="790" w:type="dxa"/>
          </w:tcPr>
          <w:p w:rsidR="00E32ED4" w:rsidRPr="008B2F45" w:rsidRDefault="00E32ED4" w:rsidP="001F1E81">
            <w:pPr>
              <w:jc w:val="center"/>
            </w:pPr>
            <w:r>
              <w:t>64</w:t>
            </w:r>
          </w:p>
        </w:tc>
        <w:tc>
          <w:tcPr>
            <w:tcW w:w="900" w:type="dxa"/>
          </w:tcPr>
          <w:p w:rsidR="00E32ED4" w:rsidRPr="008B2F45" w:rsidRDefault="00E32ED4" w:rsidP="001F1E81">
            <w:pPr>
              <w:jc w:val="center"/>
            </w:pPr>
            <w:r>
              <w:t>79</w:t>
            </w:r>
          </w:p>
        </w:tc>
        <w:tc>
          <w:tcPr>
            <w:tcW w:w="828" w:type="dxa"/>
          </w:tcPr>
          <w:p w:rsidR="00E32ED4" w:rsidRDefault="00E32ED4" w:rsidP="001F1E81">
            <w:pPr>
              <w:jc w:val="center"/>
            </w:pPr>
            <w:r>
              <w:t>15</w:t>
            </w:r>
          </w:p>
        </w:tc>
        <w:tc>
          <w:tcPr>
            <w:tcW w:w="900" w:type="dxa"/>
          </w:tcPr>
          <w:p w:rsidR="00E32ED4" w:rsidRDefault="00E32ED4" w:rsidP="001F1E81">
            <w:pPr>
              <w:jc w:val="center"/>
            </w:pPr>
            <w:r>
              <w:t>225</w:t>
            </w:r>
          </w:p>
        </w:tc>
        <w:tc>
          <w:tcPr>
            <w:tcW w:w="540" w:type="dxa"/>
            <w:tcBorders>
              <w:right w:val="single" w:sz="4" w:space="0" w:color="auto"/>
            </w:tcBorders>
          </w:tcPr>
          <w:p w:rsidR="00E32ED4" w:rsidRPr="008B2F45" w:rsidRDefault="00E32ED4" w:rsidP="001F1E81">
            <w:pPr>
              <w:jc w:val="center"/>
            </w:pPr>
            <w:r>
              <w:t>12</w:t>
            </w:r>
          </w:p>
        </w:tc>
        <w:tc>
          <w:tcPr>
            <w:tcW w:w="810" w:type="dxa"/>
            <w:tcBorders>
              <w:left w:val="single" w:sz="4" w:space="0" w:color="auto"/>
            </w:tcBorders>
          </w:tcPr>
          <w:p w:rsidR="00E32ED4" w:rsidRPr="008B2F45" w:rsidRDefault="00E32ED4" w:rsidP="001F1E81">
            <w:pPr>
              <w:jc w:val="center"/>
            </w:pPr>
            <w:r>
              <w:t>AJJ</w:t>
            </w:r>
          </w:p>
        </w:tc>
        <w:tc>
          <w:tcPr>
            <w:tcW w:w="720" w:type="dxa"/>
          </w:tcPr>
          <w:p w:rsidR="00E32ED4" w:rsidRPr="008B2F45" w:rsidRDefault="00E32ED4" w:rsidP="001F1E81">
            <w:pPr>
              <w:jc w:val="center"/>
            </w:pPr>
            <w:r>
              <w:t>61</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3</w:t>
            </w:r>
          </w:p>
        </w:tc>
        <w:tc>
          <w:tcPr>
            <w:tcW w:w="1005" w:type="dxa"/>
          </w:tcPr>
          <w:p w:rsidR="00E32ED4" w:rsidRPr="008B2F45" w:rsidRDefault="00E32ED4" w:rsidP="00BF3813">
            <w:pPr>
              <w:jc w:val="center"/>
            </w:pPr>
            <w:r>
              <w:t>9</w:t>
            </w:r>
          </w:p>
        </w:tc>
      </w:tr>
      <w:tr w:rsidR="00E32ED4" w:rsidRPr="00D933C4" w:rsidTr="002A2394">
        <w:tc>
          <w:tcPr>
            <w:tcW w:w="506" w:type="dxa"/>
            <w:tcBorders>
              <w:right w:val="single" w:sz="4" w:space="0" w:color="auto"/>
            </w:tcBorders>
          </w:tcPr>
          <w:p w:rsidR="00E32ED4" w:rsidRPr="008B2F45" w:rsidRDefault="00E32ED4" w:rsidP="001F1E81">
            <w:pPr>
              <w:jc w:val="center"/>
            </w:pPr>
            <w:r>
              <w:t>13</w:t>
            </w:r>
          </w:p>
        </w:tc>
        <w:tc>
          <w:tcPr>
            <w:tcW w:w="954" w:type="dxa"/>
            <w:tcBorders>
              <w:left w:val="single" w:sz="4" w:space="0" w:color="auto"/>
            </w:tcBorders>
          </w:tcPr>
          <w:p w:rsidR="00E32ED4" w:rsidRPr="008B2F45" w:rsidRDefault="00E32ED4" w:rsidP="001F1E81">
            <w:pPr>
              <w:jc w:val="center"/>
            </w:pPr>
            <w:r>
              <w:t>KSA</w:t>
            </w:r>
          </w:p>
        </w:tc>
        <w:tc>
          <w:tcPr>
            <w:tcW w:w="790" w:type="dxa"/>
          </w:tcPr>
          <w:p w:rsidR="00E32ED4" w:rsidRPr="008B2F45" w:rsidRDefault="00E32ED4" w:rsidP="001F1E81">
            <w:pPr>
              <w:jc w:val="center"/>
            </w:pPr>
            <w:r>
              <w:t>71</w:t>
            </w:r>
          </w:p>
        </w:tc>
        <w:tc>
          <w:tcPr>
            <w:tcW w:w="900" w:type="dxa"/>
          </w:tcPr>
          <w:p w:rsidR="00E32ED4" w:rsidRPr="008B2F45" w:rsidRDefault="00E32ED4" w:rsidP="001F1E81">
            <w:pPr>
              <w:jc w:val="center"/>
            </w:pPr>
            <w:r>
              <w:t>93</w:t>
            </w:r>
          </w:p>
        </w:tc>
        <w:tc>
          <w:tcPr>
            <w:tcW w:w="828" w:type="dxa"/>
          </w:tcPr>
          <w:p w:rsidR="00E32ED4" w:rsidRDefault="00E32ED4" w:rsidP="001F1E81">
            <w:pPr>
              <w:jc w:val="center"/>
            </w:pPr>
            <w:r>
              <w:t>22</w:t>
            </w:r>
          </w:p>
        </w:tc>
        <w:tc>
          <w:tcPr>
            <w:tcW w:w="900" w:type="dxa"/>
          </w:tcPr>
          <w:p w:rsidR="00E32ED4" w:rsidRDefault="00E32ED4" w:rsidP="001F1E81">
            <w:pPr>
              <w:jc w:val="center"/>
            </w:pPr>
            <w:r>
              <w:t>484</w:t>
            </w:r>
          </w:p>
        </w:tc>
        <w:tc>
          <w:tcPr>
            <w:tcW w:w="540" w:type="dxa"/>
            <w:tcBorders>
              <w:right w:val="single" w:sz="4" w:space="0" w:color="auto"/>
            </w:tcBorders>
          </w:tcPr>
          <w:p w:rsidR="00E32ED4" w:rsidRPr="008B2F45" w:rsidRDefault="00E32ED4" w:rsidP="001F1E81">
            <w:pPr>
              <w:jc w:val="center"/>
            </w:pPr>
            <w:r>
              <w:t>13</w:t>
            </w:r>
          </w:p>
        </w:tc>
        <w:tc>
          <w:tcPr>
            <w:tcW w:w="810" w:type="dxa"/>
            <w:tcBorders>
              <w:left w:val="single" w:sz="4" w:space="0" w:color="auto"/>
            </w:tcBorders>
          </w:tcPr>
          <w:p w:rsidR="00E32ED4" w:rsidRPr="008B2F45" w:rsidRDefault="00E32ED4" w:rsidP="001F1E81">
            <w:pPr>
              <w:jc w:val="center"/>
            </w:pPr>
            <w:r>
              <w:t>AMA</w:t>
            </w:r>
          </w:p>
        </w:tc>
        <w:tc>
          <w:tcPr>
            <w:tcW w:w="720" w:type="dxa"/>
          </w:tcPr>
          <w:p w:rsidR="00E32ED4" w:rsidRPr="008B2F45" w:rsidRDefault="00E32ED4" w:rsidP="001F1E81">
            <w:pPr>
              <w:jc w:val="center"/>
            </w:pPr>
            <w:r>
              <w:t>61</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3</w:t>
            </w:r>
          </w:p>
        </w:tc>
        <w:tc>
          <w:tcPr>
            <w:tcW w:w="1005" w:type="dxa"/>
          </w:tcPr>
          <w:p w:rsidR="00E32ED4" w:rsidRPr="008B2F45" w:rsidRDefault="00E32ED4" w:rsidP="00BF3813">
            <w:pPr>
              <w:jc w:val="center"/>
            </w:pPr>
            <w:r>
              <w:t>9</w:t>
            </w:r>
          </w:p>
        </w:tc>
      </w:tr>
      <w:tr w:rsidR="00E32ED4" w:rsidRPr="00D933C4" w:rsidTr="002A2394">
        <w:tc>
          <w:tcPr>
            <w:tcW w:w="506" w:type="dxa"/>
            <w:tcBorders>
              <w:right w:val="single" w:sz="4" w:space="0" w:color="auto"/>
            </w:tcBorders>
          </w:tcPr>
          <w:p w:rsidR="00E32ED4" w:rsidRPr="008B2F45" w:rsidRDefault="00E32ED4" w:rsidP="001F1E81">
            <w:pPr>
              <w:jc w:val="center"/>
            </w:pPr>
            <w:r>
              <w:t>14</w:t>
            </w:r>
          </w:p>
        </w:tc>
        <w:tc>
          <w:tcPr>
            <w:tcW w:w="954" w:type="dxa"/>
            <w:tcBorders>
              <w:left w:val="single" w:sz="4" w:space="0" w:color="auto"/>
            </w:tcBorders>
          </w:tcPr>
          <w:p w:rsidR="00E32ED4" w:rsidRPr="008B2F45" w:rsidRDefault="00E32ED4" w:rsidP="001F1E81">
            <w:pPr>
              <w:jc w:val="center"/>
            </w:pPr>
            <w:r>
              <w:t>PW</w:t>
            </w:r>
          </w:p>
        </w:tc>
        <w:tc>
          <w:tcPr>
            <w:tcW w:w="790" w:type="dxa"/>
          </w:tcPr>
          <w:p w:rsidR="00E32ED4" w:rsidRPr="008B2F45" w:rsidRDefault="00E32ED4" w:rsidP="001F1E81">
            <w:pPr>
              <w:jc w:val="center"/>
            </w:pPr>
            <w:r>
              <w:t>60</w:t>
            </w:r>
          </w:p>
        </w:tc>
        <w:tc>
          <w:tcPr>
            <w:tcW w:w="900" w:type="dxa"/>
          </w:tcPr>
          <w:p w:rsidR="00E32ED4" w:rsidRPr="008B2F45" w:rsidRDefault="00E32ED4" w:rsidP="001F1E81">
            <w:pPr>
              <w:jc w:val="center"/>
            </w:pPr>
            <w:r>
              <w:t>58</w:t>
            </w:r>
          </w:p>
        </w:tc>
        <w:tc>
          <w:tcPr>
            <w:tcW w:w="828" w:type="dxa"/>
          </w:tcPr>
          <w:p w:rsidR="00E32ED4" w:rsidRDefault="00E32ED4" w:rsidP="001F1E81">
            <w:pPr>
              <w:jc w:val="center"/>
            </w:pPr>
            <w:r>
              <w:t>-2</w:t>
            </w:r>
          </w:p>
        </w:tc>
        <w:tc>
          <w:tcPr>
            <w:tcW w:w="900" w:type="dxa"/>
          </w:tcPr>
          <w:p w:rsidR="00E32ED4" w:rsidRDefault="00E32ED4" w:rsidP="001F1E81">
            <w:pPr>
              <w:jc w:val="center"/>
            </w:pPr>
            <w:r>
              <w:t>4</w:t>
            </w:r>
          </w:p>
        </w:tc>
        <w:tc>
          <w:tcPr>
            <w:tcW w:w="540" w:type="dxa"/>
            <w:tcBorders>
              <w:right w:val="single" w:sz="4" w:space="0" w:color="auto"/>
            </w:tcBorders>
          </w:tcPr>
          <w:p w:rsidR="00E32ED4" w:rsidRPr="008B2F45" w:rsidRDefault="00E32ED4" w:rsidP="001F1E81">
            <w:pPr>
              <w:jc w:val="center"/>
            </w:pPr>
            <w:r>
              <w:t>14</w:t>
            </w:r>
          </w:p>
        </w:tc>
        <w:tc>
          <w:tcPr>
            <w:tcW w:w="810" w:type="dxa"/>
            <w:tcBorders>
              <w:left w:val="single" w:sz="4" w:space="0" w:color="auto"/>
            </w:tcBorders>
          </w:tcPr>
          <w:p w:rsidR="00E32ED4" w:rsidRPr="008B2F45" w:rsidRDefault="00E32ED4" w:rsidP="001F1E81">
            <w:pPr>
              <w:jc w:val="center"/>
            </w:pPr>
            <w:r>
              <w:t>AA</w:t>
            </w:r>
          </w:p>
        </w:tc>
        <w:tc>
          <w:tcPr>
            <w:tcW w:w="720" w:type="dxa"/>
          </w:tcPr>
          <w:p w:rsidR="00E32ED4" w:rsidRPr="008B2F45" w:rsidRDefault="00E32ED4" w:rsidP="001F1E81">
            <w:pPr>
              <w:jc w:val="center"/>
            </w:pPr>
            <w:r>
              <w:t>61</w:t>
            </w:r>
          </w:p>
        </w:tc>
        <w:tc>
          <w:tcPr>
            <w:tcW w:w="900" w:type="dxa"/>
          </w:tcPr>
          <w:p w:rsidR="00E32ED4" w:rsidRPr="008B2F45" w:rsidRDefault="00E32ED4" w:rsidP="001F1E81">
            <w:pPr>
              <w:jc w:val="center"/>
            </w:pPr>
            <w:r>
              <w:t>72</w:t>
            </w:r>
          </w:p>
        </w:tc>
        <w:tc>
          <w:tcPr>
            <w:tcW w:w="1080" w:type="dxa"/>
          </w:tcPr>
          <w:p w:rsidR="00E32ED4" w:rsidRDefault="00E32ED4" w:rsidP="001F1E81">
            <w:pPr>
              <w:jc w:val="center"/>
            </w:pPr>
            <w:r>
              <w:t>11</w:t>
            </w:r>
          </w:p>
        </w:tc>
        <w:tc>
          <w:tcPr>
            <w:tcW w:w="1005" w:type="dxa"/>
          </w:tcPr>
          <w:p w:rsidR="00E32ED4" w:rsidRPr="008B2F45" w:rsidRDefault="00E32ED4" w:rsidP="00BF3813">
            <w:pPr>
              <w:jc w:val="center"/>
            </w:pPr>
            <w:r>
              <w:t>121</w:t>
            </w:r>
          </w:p>
        </w:tc>
      </w:tr>
      <w:tr w:rsidR="00E32ED4" w:rsidRPr="00D933C4" w:rsidTr="002A2394">
        <w:tc>
          <w:tcPr>
            <w:tcW w:w="506" w:type="dxa"/>
            <w:tcBorders>
              <w:right w:val="single" w:sz="4" w:space="0" w:color="auto"/>
            </w:tcBorders>
          </w:tcPr>
          <w:p w:rsidR="00E32ED4" w:rsidRPr="008B2F45" w:rsidRDefault="00E32ED4" w:rsidP="001F1E81">
            <w:pPr>
              <w:jc w:val="center"/>
            </w:pPr>
            <w:r>
              <w:t>15</w:t>
            </w:r>
          </w:p>
        </w:tc>
        <w:tc>
          <w:tcPr>
            <w:tcW w:w="954" w:type="dxa"/>
            <w:tcBorders>
              <w:left w:val="single" w:sz="4" w:space="0" w:color="auto"/>
            </w:tcBorders>
          </w:tcPr>
          <w:p w:rsidR="00E32ED4" w:rsidRPr="008B2F45" w:rsidRDefault="00E32ED4" w:rsidP="001F1E81">
            <w:pPr>
              <w:jc w:val="center"/>
            </w:pPr>
            <w:r>
              <w:t>BGS</w:t>
            </w:r>
          </w:p>
        </w:tc>
        <w:tc>
          <w:tcPr>
            <w:tcW w:w="790" w:type="dxa"/>
          </w:tcPr>
          <w:p w:rsidR="00E32ED4" w:rsidRPr="008B2F45" w:rsidRDefault="00E32ED4" w:rsidP="001F1E81">
            <w:pPr>
              <w:jc w:val="center"/>
            </w:pPr>
            <w:r>
              <w:t>60</w:t>
            </w:r>
          </w:p>
        </w:tc>
        <w:tc>
          <w:tcPr>
            <w:tcW w:w="900" w:type="dxa"/>
          </w:tcPr>
          <w:p w:rsidR="00E32ED4" w:rsidRPr="008B2F45" w:rsidRDefault="00E32ED4" w:rsidP="001F1E81">
            <w:pPr>
              <w:jc w:val="center"/>
            </w:pPr>
            <w:r>
              <w:t>51</w:t>
            </w:r>
          </w:p>
        </w:tc>
        <w:tc>
          <w:tcPr>
            <w:tcW w:w="828" w:type="dxa"/>
          </w:tcPr>
          <w:p w:rsidR="00E32ED4" w:rsidRDefault="00E32ED4" w:rsidP="001F1E81">
            <w:pPr>
              <w:jc w:val="center"/>
            </w:pPr>
            <w:r>
              <w:t>-9</w:t>
            </w:r>
          </w:p>
        </w:tc>
        <w:tc>
          <w:tcPr>
            <w:tcW w:w="900" w:type="dxa"/>
          </w:tcPr>
          <w:p w:rsidR="00E32ED4" w:rsidRDefault="00E32ED4" w:rsidP="001F1E81">
            <w:pPr>
              <w:jc w:val="center"/>
            </w:pPr>
            <w:r>
              <w:t>81</w:t>
            </w:r>
          </w:p>
        </w:tc>
        <w:tc>
          <w:tcPr>
            <w:tcW w:w="540" w:type="dxa"/>
            <w:tcBorders>
              <w:right w:val="single" w:sz="4" w:space="0" w:color="auto"/>
            </w:tcBorders>
          </w:tcPr>
          <w:p w:rsidR="00E32ED4" w:rsidRPr="008B2F45" w:rsidRDefault="00E32ED4" w:rsidP="001F1E81">
            <w:pPr>
              <w:jc w:val="center"/>
            </w:pPr>
            <w:r>
              <w:t>15</w:t>
            </w:r>
          </w:p>
        </w:tc>
        <w:tc>
          <w:tcPr>
            <w:tcW w:w="810" w:type="dxa"/>
            <w:tcBorders>
              <w:left w:val="single" w:sz="4" w:space="0" w:color="auto"/>
            </w:tcBorders>
          </w:tcPr>
          <w:p w:rsidR="00E32ED4" w:rsidRPr="008B2F45" w:rsidRDefault="00E32ED4" w:rsidP="001F1E81">
            <w:pPr>
              <w:jc w:val="center"/>
            </w:pPr>
            <w:r>
              <w:t>HZ</w:t>
            </w:r>
          </w:p>
        </w:tc>
        <w:tc>
          <w:tcPr>
            <w:tcW w:w="720" w:type="dxa"/>
          </w:tcPr>
          <w:p w:rsidR="00E32ED4" w:rsidRPr="008B2F45" w:rsidRDefault="00E32ED4" w:rsidP="001F1E81">
            <w:pPr>
              <w:jc w:val="center"/>
            </w:pPr>
            <w:r>
              <w:t>65</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-7</w:t>
            </w:r>
          </w:p>
        </w:tc>
        <w:tc>
          <w:tcPr>
            <w:tcW w:w="1005" w:type="dxa"/>
          </w:tcPr>
          <w:p w:rsidR="00E32ED4" w:rsidRPr="008B2F45" w:rsidRDefault="00E32ED4" w:rsidP="00BF3813">
            <w:pPr>
              <w:jc w:val="center"/>
            </w:pPr>
            <w:r>
              <w:t>49</w:t>
            </w:r>
          </w:p>
        </w:tc>
      </w:tr>
      <w:tr w:rsidR="00E32ED4" w:rsidRPr="00D933C4" w:rsidTr="002A2394">
        <w:tc>
          <w:tcPr>
            <w:tcW w:w="506" w:type="dxa"/>
            <w:tcBorders>
              <w:right w:val="single" w:sz="4" w:space="0" w:color="auto"/>
            </w:tcBorders>
          </w:tcPr>
          <w:p w:rsidR="00E32ED4" w:rsidRPr="008B2F45" w:rsidRDefault="00E32ED4" w:rsidP="001F1E81">
            <w:pPr>
              <w:jc w:val="center"/>
            </w:pPr>
            <w:r>
              <w:t>16</w:t>
            </w:r>
          </w:p>
        </w:tc>
        <w:tc>
          <w:tcPr>
            <w:tcW w:w="954" w:type="dxa"/>
            <w:tcBorders>
              <w:left w:val="single" w:sz="4" w:space="0" w:color="auto"/>
            </w:tcBorders>
          </w:tcPr>
          <w:p w:rsidR="00E32ED4" w:rsidRPr="008B2F45" w:rsidRDefault="00E32ED4" w:rsidP="001F1E81">
            <w:pPr>
              <w:jc w:val="center"/>
            </w:pPr>
            <w:r>
              <w:t>RS</w:t>
            </w:r>
          </w:p>
        </w:tc>
        <w:tc>
          <w:tcPr>
            <w:tcW w:w="790" w:type="dxa"/>
          </w:tcPr>
          <w:p w:rsidR="00E32ED4" w:rsidRPr="008B2F45" w:rsidRDefault="00E32ED4" w:rsidP="001F1E81">
            <w:pPr>
              <w:jc w:val="center"/>
            </w:pPr>
            <w:r>
              <w:t>56</w:t>
            </w:r>
          </w:p>
        </w:tc>
        <w:tc>
          <w:tcPr>
            <w:tcW w:w="900" w:type="dxa"/>
          </w:tcPr>
          <w:p w:rsidR="00E32ED4" w:rsidRPr="008B2F45" w:rsidRDefault="00E32ED4" w:rsidP="001F1E81">
            <w:pPr>
              <w:jc w:val="center"/>
            </w:pPr>
            <w:r>
              <w:t>65</w:t>
            </w:r>
          </w:p>
        </w:tc>
        <w:tc>
          <w:tcPr>
            <w:tcW w:w="828" w:type="dxa"/>
          </w:tcPr>
          <w:p w:rsidR="00E32ED4" w:rsidRDefault="00E32ED4" w:rsidP="001F1E81">
            <w:pPr>
              <w:jc w:val="center"/>
            </w:pPr>
            <w:r>
              <w:t>9</w:t>
            </w:r>
          </w:p>
        </w:tc>
        <w:tc>
          <w:tcPr>
            <w:tcW w:w="900" w:type="dxa"/>
          </w:tcPr>
          <w:p w:rsidR="00E32ED4" w:rsidRDefault="00E32ED4" w:rsidP="001F1E81">
            <w:pPr>
              <w:jc w:val="center"/>
            </w:pPr>
            <w:r>
              <w:t>81</w:t>
            </w:r>
          </w:p>
        </w:tc>
        <w:tc>
          <w:tcPr>
            <w:tcW w:w="540" w:type="dxa"/>
            <w:tcBorders>
              <w:right w:val="single" w:sz="4" w:space="0" w:color="auto"/>
            </w:tcBorders>
          </w:tcPr>
          <w:p w:rsidR="00E32ED4" w:rsidRPr="008B2F45" w:rsidRDefault="00E32ED4" w:rsidP="001F1E81">
            <w:pPr>
              <w:jc w:val="center"/>
            </w:pPr>
            <w:r>
              <w:t>16</w:t>
            </w:r>
          </w:p>
        </w:tc>
        <w:tc>
          <w:tcPr>
            <w:tcW w:w="810" w:type="dxa"/>
            <w:tcBorders>
              <w:left w:val="single" w:sz="4" w:space="0" w:color="auto"/>
            </w:tcBorders>
          </w:tcPr>
          <w:p w:rsidR="00E32ED4" w:rsidRPr="008B2F45" w:rsidRDefault="00E32ED4" w:rsidP="001F1E81">
            <w:pPr>
              <w:jc w:val="center"/>
            </w:pPr>
            <w:r>
              <w:t>KAA</w:t>
            </w:r>
          </w:p>
        </w:tc>
        <w:tc>
          <w:tcPr>
            <w:tcW w:w="720" w:type="dxa"/>
          </w:tcPr>
          <w:p w:rsidR="00E32ED4" w:rsidRPr="008B2F45" w:rsidRDefault="00E32ED4" w:rsidP="001F1E81">
            <w:pPr>
              <w:jc w:val="center"/>
            </w:pPr>
            <w:r>
              <w:t>54</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4</w:t>
            </w:r>
          </w:p>
        </w:tc>
        <w:tc>
          <w:tcPr>
            <w:tcW w:w="1005" w:type="dxa"/>
          </w:tcPr>
          <w:p w:rsidR="00E32ED4" w:rsidRPr="008B2F45" w:rsidRDefault="00E32ED4" w:rsidP="00BF3813">
            <w:pPr>
              <w:jc w:val="center"/>
            </w:pPr>
            <w:r>
              <w:t>16</w:t>
            </w:r>
          </w:p>
        </w:tc>
      </w:tr>
      <w:tr w:rsidR="00E32ED4" w:rsidRPr="00D933C4" w:rsidTr="002A2394">
        <w:tc>
          <w:tcPr>
            <w:tcW w:w="506" w:type="dxa"/>
            <w:tcBorders>
              <w:right w:val="single" w:sz="4" w:space="0" w:color="auto"/>
            </w:tcBorders>
          </w:tcPr>
          <w:p w:rsidR="00E32ED4" w:rsidRPr="008B2F45" w:rsidRDefault="00E32ED4" w:rsidP="001F1E81">
            <w:pPr>
              <w:jc w:val="center"/>
            </w:pPr>
            <w:r>
              <w:t>17</w:t>
            </w:r>
          </w:p>
        </w:tc>
        <w:tc>
          <w:tcPr>
            <w:tcW w:w="954" w:type="dxa"/>
            <w:tcBorders>
              <w:left w:val="single" w:sz="4" w:space="0" w:color="auto"/>
            </w:tcBorders>
          </w:tcPr>
          <w:p w:rsidR="00E32ED4" w:rsidRPr="008B2F45" w:rsidRDefault="00E32ED4" w:rsidP="001F1E81">
            <w:pPr>
              <w:jc w:val="center"/>
            </w:pPr>
            <w:r>
              <w:t>PK</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86</w:t>
            </w:r>
          </w:p>
        </w:tc>
        <w:tc>
          <w:tcPr>
            <w:tcW w:w="828" w:type="dxa"/>
          </w:tcPr>
          <w:p w:rsidR="00E32ED4" w:rsidRDefault="00E32ED4" w:rsidP="001F1E81">
            <w:pPr>
              <w:jc w:val="center"/>
            </w:pPr>
            <w:r>
              <w:t>11</w:t>
            </w:r>
          </w:p>
        </w:tc>
        <w:tc>
          <w:tcPr>
            <w:tcW w:w="900" w:type="dxa"/>
          </w:tcPr>
          <w:p w:rsidR="00E32ED4" w:rsidRDefault="00E32ED4" w:rsidP="001F1E81">
            <w:pPr>
              <w:jc w:val="center"/>
            </w:pPr>
            <w:r>
              <w:t>121</w:t>
            </w:r>
          </w:p>
        </w:tc>
        <w:tc>
          <w:tcPr>
            <w:tcW w:w="540" w:type="dxa"/>
            <w:tcBorders>
              <w:right w:val="single" w:sz="4" w:space="0" w:color="auto"/>
            </w:tcBorders>
          </w:tcPr>
          <w:p w:rsidR="00E32ED4" w:rsidRPr="008B2F45" w:rsidRDefault="00E32ED4" w:rsidP="001F1E81">
            <w:pPr>
              <w:jc w:val="center"/>
            </w:pPr>
            <w:r>
              <w:t>17</w:t>
            </w:r>
          </w:p>
        </w:tc>
        <w:tc>
          <w:tcPr>
            <w:tcW w:w="810" w:type="dxa"/>
            <w:tcBorders>
              <w:left w:val="single" w:sz="4" w:space="0" w:color="auto"/>
            </w:tcBorders>
          </w:tcPr>
          <w:p w:rsidR="00E32ED4" w:rsidRPr="008B2F45" w:rsidRDefault="00E32ED4" w:rsidP="001F1E81">
            <w:pPr>
              <w:jc w:val="center"/>
            </w:pPr>
            <w:r>
              <w:t>DW</w:t>
            </w:r>
          </w:p>
        </w:tc>
        <w:tc>
          <w:tcPr>
            <w:tcW w:w="720" w:type="dxa"/>
          </w:tcPr>
          <w:p w:rsidR="00E32ED4" w:rsidRPr="008B2F45" w:rsidRDefault="00E32ED4" w:rsidP="001F1E81">
            <w:pPr>
              <w:jc w:val="center"/>
            </w:pPr>
            <w:r>
              <w:t>36</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22</w:t>
            </w:r>
          </w:p>
        </w:tc>
        <w:tc>
          <w:tcPr>
            <w:tcW w:w="1005" w:type="dxa"/>
          </w:tcPr>
          <w:p w:rsidR="00E32ED4" w:rsidRPr="008B2F45" w:rsidRDefault="00E32ED4" w:rsidP="00BF3813">
            <w:pPr>
              <w:jc w:val="center"/>
            </w:pPr>
            <w:r>
              <w:t>484</w:t>
            </w:r>
          </w:p>
        </w:tc>
      </w:tr>
      <w:tr w:rsidR="00E32ED4" w:rsidRPr="00D933C4" w:rsidTr="002A2394">
        <w:tc>
          <w:tcPr>
            <w:tcW w:w="506" w:type="dxa"/>
            <w:tcBorders>
              <w:right w:val="single" w:sz="4" w:space="0" w:color="auto"/>
            </w:tcBorders>
          </w:tcPr>
          <w:p w:rsidR="00E32ED4" w:rsidRPr="008B2F45" w:rsidRDefault="00E32ED4" w:rsidP="001F1E81">
            <w:pPr>
              <w:jc w:val="center"/>
            </w:pPr>
            <w:r>
              <w:t>18</w:t>
            </w:r>
          </w:p>
        </w:tc>
        <w:tc>
          <w:tcPr>
            <w:tcW w:w="954" w:type="dxa"/>
            <w:tcBorders>
              <w:left w:val="single" w:sz="4" w:space="0" w:color="auto"/>
            </w:tcBorders>
          </w:tcPr>
          <w:p w:rsidR="00E32ED4" w:rsidRPr="008B2F45" w:rsidRDefault="00E32ED4" w:rsidP="001F1E81">
            <w:pPr>
              <w:jc w:val="center"/>
            </w:pPr>
            <w:r>
              <w:t>MK</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79</w:t>
            </w:r>
          </w:p>
        </w:tc>
        <w:tc>
          <w:tcPr>
            <w:tcW w:w="828" w:type="dxa"/>
          </w:tcPr>
          <w:p w:rsidR="00E32ED4" w:rsidRDefault="00E32ED4" w:rsidP="001F1E81">
            <w:pPr>
              <w:jc w:val="center"/>
            </w:pPr>
            <w:r>
              <w:t>4</w:t>
            </w:r>
          </w:p>
        </w:tc>
        <w:tc>
          <w:tcPr>
            <w:tcW w:w="900" w:type="dxa"/>
          </w:tcPr>
          <w:p w:rsidR="00E32ED4" w:rsidRDefault="00E32ED4" w:rsidP="001F1E81">
            <w:pPr>
              <w:jc w:val="center"/>
            </w:pPr>
            <w:r>
              <w:t>16</w:t>
            </w:r>
          </w:p>
        </w:tc>
        <w:tc>
          <w:tcPr>
            <w:tcW w:w="540" w:type="dxa"/>
            <w:tcBorders>
              <w:right w:val="single" w:sz="4" w:space="0" w:color="auto"/>
            </w:tcBorders>
          </w:tcPr>
          <w:p w:rsidR="00E32ED4" w:rsidRPr="008B2F45" w:rsidRDefault="00E32ED4" w:rsidP="001F1E81">
            <w:pPr>
              <w:jc w:val="center"/>
            </w:pPr>
            <w:r>
              <w:t>18</w:t>
            </w:r>
          </w:p>
        </w:tc>
        <w:tc>
          <w:tcPr>
            <w:tcW w:w="810" w:type="dxa"/>
            <w:tcBorders>
              <w:left w:val="single" w:sz="4" w:space="0" w:color="auto"/>
            </w:tcBorders>
          </w:tcPr>
          <w:p w:rsidR="00E32ED4" w:rsidRPr="008B2F45" w:rsidRDefault="00E32ED4" w:rsidP="001F1E81">
            <w:pPr>
              <w:jc w:val="center"/>
            </w:pPr>
            <w:r>
              <w:t>DD</w:t>
            </w:r>
          </w:p>
        </w:tc>
        <w:tc>
          <w:tcPr>
            <w:tcW w:w="720" w:type="dxa"/>
          </w:tcPr>
          <w:p w:rsidR="00E32ED4" w:rsidRPr="008B2F45" w:rsidRDefault="00E32ED4" w:rsidP="001F1E81">
            <w:pPr>
              <w:jc w:val="center"/>
            </w:pPr>
            <w:r>
              <w:t>61</w:t>
            </w:r>
          </w:p>
        </w:tc>
        <w:tc>
          <w:tcPr>
            <w:tcW w:w="900" w:type="dxa"/>
          </w:tcPr>
          <w:p w:rsidR="00E32ED4" w:rsidRPr="008B2F45" w:rsidRDefault="00E32ED4" w:rsidP="001F1E81">
            <w:pPr>
              <w:jc w:val="center"/>
            </w:pPr>
            <w:r>
              <w:t>40</w:t>
            </w:r>
          </w:p>
        </w:tc>
        <w:tc>
          <w:tcPr>
            <w:tcW w:w="1080" w:type="dxa"/>
          </w:tcPr>
          <w:p w:rsidR="00E32ED4" w:rsidRDefault="00E32ED4" w:rsidP="001F1E81">
            <w:pPr>
              <w:jc w:val="center"/>
            </w:pPr>
            <w:r>
              <w:t>-21</w:t>
            </w:r>
          </w:p>
        </w:tc>
        <w:tc>
          <w:tcPr>
            <w:tcW w:w="1005" w:type="dxa"/>
          </w:tcPr>
          <w:p w:rsidR="00E32ED4" w:rsidRPr="008B2F45" w:rsidRDefault="00E32ED4" w:rsidP="00BF3813">
            <w:pPr>
              <w:jc w:val="center"/>
            </w:pPr>
            <w:r>
              <w:t>441</w:t>
            </w:r>
          </w:p>
        </w:tc>
      </w:tr>
      <w:tr w:rsidR="00E32ED4" w:rsidRPr="00D933C4" w:rsidTr="002A2394">
        <w:tc>
          <w:tcPr>
            <w:tcW w:w="506" w:type="dxa"/>
            <w:tcBorders>
              <w:right w:val="single" w:sz="4" w:space="0" w:color="auto"/>
            </w:tcBorders>
          </w:tcPr>
          <w:p w:rsidR="00E32ED4" w:rsidRPr="008B2F45" w:rsidRDefault="00E32ED4" w:rsidP="001F1E81">
            <w:pPr>
              <w:jc w:val="center"/>
            </w:pPr>
            <w:r>
              <w:t>19</w:t>
            </w:r>
          </w:p>
        </w:tc>
        <w:tc>
          <w:tcPr>
            <w:tcW w:w="954" w:type="dxa"/>
            <w:tcBorders>
              <w:left w:val="single" w:sz="4" w:space="0" w:color="auto"/>
            </w:tcBorders>
          </w:tcPr>
          <w:p w:rsidR="00E32ED4" w:rsidRPr="008B2F45" w:rsidRDefault="00E32ED4" w:rsidP="001F1E81">
            <w:pPr>
              <w:jc w:val="center"/>
            </w:pPr>
            <w:r>
              <w:t>F</w:t>
            </w:r>
          </w:p>
        </w:tc>
        <w:tc>
          <w:tcPr>
            <w:tcW w:w="790" w:type="dxa"/>
          </w:tcPr>
          <w:p w:rsidR="00E32ED4" w:rsidRPr="008B2F45" w:rsidRDefault="00E32ED4" w:rsidP="001F1E81">
            <w:pPr>
              <w:jc w:val="center"/>
            </w:pPr>
            <w:r>
              <w:t>70</w:t>
            </w:r>
          </w:p>
        </w:tc>
        <w:tc>
          <w:tcPr>
            <w:tcW w:w="900" w:type="dxa"/>
          </w:tcPr>
          <w:p w:rsidR="00E32ED4" w:rsidRPr="008B2F45" w:rsidRDefault="00E32ED4" w:rsidP="001F1E81">
            <w:pPr>
              <w:jc w:val="center"/>
            </w:pPr>
            <w:r>
              <w:t>93</w:t>
            </w:r>
          </w:p>
        </w:tc>
        <w:tc>
          <w:tcPr>
            <w:tcW w:w="828" w:type="dxa"/>
          </w:tcPr>
          <w:p w:rsidR="00E32ED4" w:rsidRDefault="00E32ED4" w:rsidP="001F1E81">
            <w:pPr>
              <w:jc w:val="center"/>
            </w:pPr>
            <w:r>
              <w:t>23</w:t>
            </w:r>
          </w:p>
        </w:tc>
        <w:tc>
          <w:tcPr>
            <w:tcW w:w="900" w:type="dxa"/>
          </w:tcPr>
          <w:p w:rsidR="00E32ED4" w:rsidRDefault="00E32ED4" w:rsidP="001F1E81">
            <w:pPr>
              <w:jc w:val="center"/>
            </w:pPr>
            <w:r>
              <w:t>529</w:t>
            </w:r>
          </w:p>
        </w:tc>
        <w:tc>
          <w:tcPr>
            <w:tcW w:w="540" w:type="dxa"/>
            <w:tcBorders>
              <w:right w:val="single" w:sz="4" w:space="0" w:color="auto"/>
            </w:tcBorders>
          </w:tcPr>
          <w:p w:rsidR="00E32ED4" w:rsidRPr="008B2F45" w:rsidRDefault="00E32ED4" w:rsidP="001F1E81">
            <w:pPr>
              <w:jc w:val="center"/>
            </w:pPr>
            <w:r>
              <w:t>19</w:t>
            </w:r>
          </w:p>
        </w:tc>
        <w:tc>
          <w:tcPr>
            <w:tcW w:w="810" w:type="dxa"/>
            <w:tcBorders>
              <w:left w:val="single" w:sz="4" w:space="0" w:color="auto"/>
            </w:tcBorders>
          </w:tcPr>
          <w:p w:rsidR="00E32ED4" w:rsidRPr="008B2F45" w:rsidRDefault="00E32ED4" w:rsidP="001F1E81">
            <w:pPr>
              <w:jc w:val="center"/>
            </w:pPr>
            <w:r>
              <w:t>BH</w:t>
            </w:r>
          </w:p>
        </w:tc>
        <w:tc>
          <w:tcPr>
            <w:tcW w:w="720" w:type="dxa"/>
          </w:tcPr>
          <w:p w:rsidR="00E32ED4" w:rsidRPr="008B2F45" w:rsidRDefault="00E32ED4" w:rsidP="001F1E81">
            <w:pPr>
              <w:jc w:val="center"/>
            </w:pPr>
            <w:r>
              <w:t>61</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3</w:t>
            </w:r>
          </w:p>
        </w:tc>
        <w:tc>
          <w:tcPr>
            <w:tcW w:w="1005" w:type="dxa"/>
          </w:tcPr>
          <w:p w:rsidR="00E32ED4" w:rsidRPr="008B2F45" w:rsidRDefault="00E32ED4" w:rsidP="00BF3813">
            <w:pPr>
              <w:jc w:val="center"/>
            </w:pPr>
            <w:r>
              <w:t>9</w:t>
            </w:r>
          </w:p>
        </w:tc>
      </w:tr>
      <w:tr w:rsidR="00E32ED4" w:rsidRPr="00D933C4" w:rsidTr="002A2394">
        <w:tc>
          <w:tcPr>
            <w:tcW w:w="506" w:type="dxa"/>
            <w:tcBorders>
              <w:right w:val="single" w:sz="4" w:space="0" w:color="auto"/>
            </w:tcBorders>
          </w:tcPr>
          <w:p w:rsidR="00E32ED4" w:rsidRPr="008B2F45" w:rsidRDefault="00E32ED4" w:rsidP="001F1E81">
            <w:pPr>
              <w:jc w:val="center"/>
            </w:pPr>
            <w:r>
              <w:t>20</w:t>
            </w:r>
          </w:p>
        </w:tc>
        <w:tc>
          <w:tcPr>
            <w:tcW w:w="954" w:type="dxa"/>
            <w:tcBorders>
              <w:left w:val="single" w:sz="4" w:space="0" w:color="auto"/>
            </w:tcBorders>
          </w:tcPr>
          <w:p w:rsidR="00E32ED4" w:rsidRPr="008B2F45" w:rsidRDefault="00E32ED4" w:rsidP="001F1E81">
            <w:pPr>
              <w:jc w:val="center"/>
            </w:pPr>
            <w:r>
              <w:t>AZ</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93</w:t>
            </w:r>
          </w:p>
        </w:tc>
        <w:tc>
          <w:tcPr>
            <w:tcW w:w="828" w:type="dxa"/>
          </w:tcPr>
          <w:p w:rsidR="00E32ED4" w:rsidRDefault="00E32ED4" w:rsidP="001F1E81">
            <w:pPr>
              <w:jc w:val="center"/>
            </w:pPr>
            <w:r>
              <w:t>18</w:t>
            </w:r>
          </w:p>
        </w:tc>
        <w:tc>
          <w:tcPr>
            <w:tcW w:w="900" w:type="dxa"/>
          </w:tcPr>
          <w:p w:rsidR="00E32ED4" w:rsidRDefault="00E32ED4" w:rsidP="001F1E81">
            <w:pPr>
              <w:jc w:val="center"/>
            </w:pPr>
            <w:r>
              <w:t>324</w:t>
            </w:r>
          </w:p>
        </w:tc>
        <w:tc>
          <w:tcPr>
            <w:tcW w:w="540" w:type="dxa"/>
            <w:tcBorders>
              <w:right w:val="single" w:sz="4" w:space="0" w:color="auto"/>
            </w:tcBorders>
          </w:tcPr>
          <w:p w:rsidR="00E32ED4" w:rsidRPr="008B2F45" w:rsidRDefault="00E32ED4" w:rsidP="001F1E81">
            <w:pPr>
              <w:jc w:val="center"/>
            </w:pPr>
            <w:r>
              <w:t>20</w:t>
            </w:r>
          </w:p>
        </w:tc>
        <w:tc>
          <w:tcPr>
            <w:tcW w:w="810" w:type="dxa"/>
            <w:tcBorders>
              <w:left w:val="single" w:sz="4" w:space="0" w:color="auto"/>
            </w:tcBorders>
          </w:tcPr>
          <w:p w:rsidR="00E32ED4" w:rsidRPr="008B2F45" w:rsidRDefault="00E32ED4" w:rsidP="001F1E81">
            <w:pPr>
              <w:jc w:val="center"/>
            </w:pPr>
            <w:r>
              <w:t>AYY</w:t>
            </w:r>
          </w:p>
        </w:tc>
        <w:tc>
          <w:tcPr>
            <w:tcW w:w="720" w:type="dxa"/>
          </w:tcPr>
          <w:p w:rsidR="00E32ED4" w:rsidRPr="008B2F45" w:rsidRDefault="00E32ED4" w:rsidP="001F1E81">
            <w:pPr>
              <w:jc w:val="center"/>
            </w:pPr>
            <w:r>
              <w:t>58</w:t>
            </w:r>
          </w:p>
        </w:tc>
        <w:tc>
          <w:tcPr>
            <w:tcW w:w="900" w:type="dxa"/>
          </w:tcPr>
          <w:p w:rsidR="00E32ED4" w:rsidRPr="008B2F45" w:rsidRDefault="00E32ED4" w:rsidP="001F1E81">
            <w:pPr>
              <w:jc w:val="center"/>
            </w:pPr>
            <w:r>
              <w:t>54</w:t>
            </w:r>
          </w:p>
        </w:tc>
        <w:tc>
          <w:tcPr>
            <w:tcW w:w="1080" w:type="dxa"/>
          </w:tcPr>
          <w:p w:rsidR="00E32ED4" w:rsidRDefault="00E32ED4" w:rsidP="001F1E81">
            <w:pPr>
              <w:jc w:val="center"/>
            </w:pPr>
            <w:r>
              <w:t>-4</w:t>
            </w:r>
          </w:p>
        </w:tc>
        <w:tc>
          <w:tcPr>
            <w:tcW w:w="1005" w:type="dxa"/>
          </w:tcPr>
          <w:p w:rsidR="00E32ED4" w:rsidRPr="008B2F45" w:rsidRDefault="00E32ED4" w:rsidP="00BF3813">
            <w:pPr>
              <w:jc w:val="center"/>
            </w:pPr>
            <w:r>
              <w:t>16</w:t>
            </w:r>
          </w:p>
        </w:tc>
      </w:tr>
      <w:tr w:rsidR="00E32ED4" w:rsidRPr="00D933C4" w:rsidTr="002A2394">
        <w:tc>
          <w:tcPr>
            <w:tcW w:w="506" w:type="dxa"/>
            <w:tcBorders>
              <w:right w:val="single" w:sz="4" w:space="0" w:color="auto"/>
            </w:tcBorders>
          </w:tcPr>
          <w:p w:rsidR="00E32ED4" w:rsidRPr="008B2F45" w:rsidRDefault="00E32ED4" w:rsidP="001F1E81">
            <w:pPr>
              <w:jc w:val="center"/>
            </w:pPr>
            <w:r>
              <w:t>21</w:t>
            </w:r>
          </w:p>
        </w:tc>
        <w:tc>
          <w:tcPr>
            <w:tcW w:w="954" w:type="dxa"/>
            <w:tcBorders>
              <w:left w:val="single" w:sz="4" w:space="0" w:color="auto"/>
            </w:tcBorders>
          </w:tcPr>
          <w:p w:rsidR="00E32ED4" w:rsidRPr="008B2F45" w:rsidRDefault="00E32ED4" w:rsidP="001F1E81">
            <w:pPr>
              <w:jc w:val="center"/>
            </w:pPr>
            <w:r>
              <w:t>ADY</w:t>
            </w:r>
          </w:p>
        </w:tc>
        <w:tc>
          <w:tcPr>
            <w:tcW w:w="790" w:type="dxa"/>
          </w:tcPr>
          <w:p w:rsidR="00E32ED4" w:rsidRPr="008B2F45" w:rsidRDefault="00E32ED4" w:rsidP="001F1E81">
            <w:pPr>
              <w:jc w:val="center"/>
            </w:pPr>
            <w:r>
              <w:t>39</w:t>
            </w:r>
          </w:p>
        </w:tc>
        <w:tc>
          <w:tcPr>
            <w:tcW w:w="900" w:type="dxa"/>
          </w:tcPr>
          <w:p w:rsidR="00E32ED4" w:rsidRPr="008B2F45" w:rsidRDefault="00E32ED4" w:rsidP="001F1E81">
            <w:pPr>
              <w:jc w:val="center"/>
            </w:pPr>
            <w:r>
              <w:t>93</w:t>
            </w:r>
          </w:p>
        </w:tc>
        <w:tc>
          <w:tcPr>
            <w:tcW w:w="828" w:type="dxa"/>
          </w:tcPr>
          <w:p w:rsidR="00E32ED4" w:rsidRDefault="00E32ED4" w:rsidP="001F1E81">
            <w:pPr>
              <w:jc w:val="center"/>
            </w:pPr>
            <w:r>
              <w:t>54</w:t>
            </w:r>
          </w:p>
        </w:tc>
        <w:tc>
          <w:tcPr>
            <w:tcW w:w="900" w:type="dxa"/>
          </w:tcPr>
          <w:p w:rsidR="00E32ED4" w:rsidRDefault="00E32ED4" w:rsidP="001F1E81">
            <w:pPr>
              <w:jc w:val="center"/>
            </w:pPr>
            <w:r>
              <w:t>225</w:t>
            </w:r>
          </w:p>
        </w:tc>
        <w:tc>
          <w:tcPr>
            <w:tcW w:w="540" w:type="dxa"/>
            <w:tcBorders>
              <w:right w:val="single" w:sz="4" w:space="0" w:color="auto"/>
            </w:tcBorders>
          </w:tcPr>
          <w:p w:rsidR="00E32ED4" w:rsidRPr="008B2F45" w:rsidRDefault="00E32ED4" w:rsidP="001F1E81">
            <w:pPr>
              <w:jc w:val="center"/>
            </w:pPr>
            <w:r>
              <w:t>21</w:t>
            </w:r>
          </w:p>
        </w:tc>
        <w:tc>
          <w:tcPr>
            <w:tcW w:w="810" w:type="dxa"/>
            <w:tcBorders>
              <w:left w:val="single" w:sz="4" w:space="0" w:color="auto"/>
            </w:tcBorders>
          </w:tcPr>
          <w:p w:rsidR="00E32ED4" w:rsidRPr="008B2F45" w:rsidRDefault="00E32ED4" w:rsidP="001F1E81">
            <w:pPr>
              <w:jc w:val="center"/>
            </w:pPr>
            <w:r>
              <w:t>JS</w:t>
            </w:r>
          </w:p>
        </w:tc>
        <w:tc>
          <w:tcPr>
            <w:tcW w:w="720" w:type="dxa"/>
          </w:tcPr>
          <w:p w:rsidR="00E32ED4" w:rsidRPr="008B2F45" w:rsidRDefault="00E32ED4" w:rsidP="001F1E81">
            <w:pPr>
              <w:jc w:val="center"/>
            </w:pPr>
            <w:r>
              <w:t>52</w:t>
            </w:r>
          </w:p>
        </w:tc>
        <w:tc>
          <w:tcPr>
            <w:tcW w:w="900" w:type="dxa"/>
          </w:tcPr>
          <w:p w:rsidR="00E32ED4" w:rsidRPr="008B2F45" w:rsidRDefault="00E32ED4" w:rsidP="001F1E81">
            <w:pPr>
              <w:jc w:val="center"/>
            </w:pPr>
            <w:r>
              <w:t>51</w:t>
            </w:r>
          </w:p>
        </w:tc>
        <w:tc>
          <w:tcPr>
            <w:tcW w:w="1080" w:type="dxa"/>
          </w:tcPr>
          <w:p w:rsidR="00E32ED4" w:rsidRDefault="00E32ED4" w:rsidP="001F1E81">
            <w:pPr>
              <w:jc w:val="center"/>
            </w:pPr>
            <w:r>
              <w:t>-1</w:t>
            </w:r>
          </w:p>
        </w:tc>
        <w:tc>
          <w:tcPr>
            <w:tcW w:w="1005" w:type="dxa"/>
          </w:tcPr>
          <w:p w:rsidR="00E32ED4" w:rsidRPr="008B2F45" w:rsidRDefault="00E32ED4" w:rsidP="00BF3813">
            <w:pPr>
              <w:jc w:val="center"/>
            </w:pPr>
            <w:r>
              <w:t>1</w:t>
            </w:r>
          </w:p>
        </w:tc>
      </w:tr>
      <w:tr w:rsidR="00E32ED4" w:rsidRPr="00D933C4" w:rsidTr="002A2394">
        <w:tc>
          <w:tcPr>
            <w:tcW w:w="506" w:type="dxa"/>
            <w:tcBorders>
              <w:right w:val="single" w:sz="4" w:space="0" w:color="auto"/>
            </w:tcBorders>
          </w:tcPr>
          <w:p w:rsidR="00E32ED4" w:rsidRPr="008B2F45" w:rsidRDefault="00E32ED4" w:rsidP="001F1E81">
            <w:pPr>
              <w:jc w:val="center"/>
            </w:pPr>
            <w:r>
              <w:t>22</w:t>
            </w:r>
          </w:p>
        </w:tc>
        <w:tc>
          <w:tcPr>
            <w:tcW w:w="954" w:type="dxa"/>
            <w:tcBorders>
              <w:left w:val="single" w:sz="4" w:space="0" w:color="auto"/>
            </w:tcBorders>
          </w:tcPr>
          <w:p w:rsidR="00E32ED4" w:rsidRPr="008B2F45" w:rsidRDefault="00E32ED4" w:rsidP="001F1E81">
            <w:pPr>
              <w:jc w:val="center"/>
            </w:pPr>
            <w:r>
              <w:t>HN</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93</w:t>
            </w:r>
          </w:p>
        </w:tc>
        <w:tc>
          <w:tcPr>
            <w:tcW w:w="828" w:type="dxa"/>
          </w:tcPr>
          <w:p w:rsidR="00E32ED4" w:rsidRDefault="00E32ED4" w:rsidP="001F1E81">
            <w:pPr>
              <w:jc w:val="center"/>
            </w:pPr>
            <w:r>
              <w:t>18</w:t>
            </w:r>
          </w:p>
        </w:tc>
        <w:tc>
          <w:tcPr>
            <w:tcW w:w="900" w:type="dxa"/>
          </w:tcPr>
          <w:p w:rsidR="00E32ED4" w:rsidRDefault="00E32ED4" w:rsidP="001F1E81">
            <w:pPr>
              <w:jc w:val="center"/>
            </w:pPr>
            <w:r>
              <w:t>484</w:t>
            </w:r>
          </w:p>
        </w:tc>
        <w:tc>
          <w:tcPr>
            <w:tcW w:w="540" w:type="dxa"/>
            <w:tcBorders>
              <w:right w:val="single" w:sz="4" w:space="0" w:color="auto"/>
            </w:tcBorders>
          </w:tcPr>
          <w:p w:rsidR="00E32ED4" w:rsidRPr="008B2F45" w:rsidRDefault="00E32ED4" w:rsidP="001F1E81">
            <w:pPr>
              <w:jc w:val="center"/>
            </w:pPr>
            <w:r>
              <w:t>22</w:t>
            </w:r>
          </w:p>
        </w:tc>
        <w:tc>
          <w:tcPr>
            <w:tcW w:w="810" w:type="dxa"/>
            <w:tcBorders>
              <w:left w:val="single" w:sz="4" w:space="0" w:color="auto"/>
            </w:tcBorders>
          </w:tcPr>
          <w:p w:rsidR="00E32ED4" w:rsidRPr="008B2F45" w:rsidRDefault="00E32ED4" w:rsidP="001F1E81">
            <w:pPr>
              <w:jc w:val="center"/>
            </w:pPr>
            <w:r>
              <w:t>DA</w:t>
            </w:r>
          </w:p>
        </w:tc>
        <w:tc>
          <w:tcPr>
            <w:tcW w:w="720" w:type="dxa"/>
          </w:tcPr>
          <w:p w:rsidR="00E32ED4" w:rsidRPr="008B2F45" w:rsidRDefault="00E32ED4" w:rsidP="001F1E81">
            <w:pPr>
              <w:jc w:val="center"/>
            </w:pPr>
            <w:r>
              <w:t>68</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10</w:t>
            </w:r>
          </w:p>
        </w:tc>
        <w:tc>
          <w:tcPr>
            <w:tcW w:w="1005" w:type="dxa"/>
          </w:tcPr>
          <w:p w:rsidR="00E32ED4" w:rsidRPr="008B2F45" w:rsidRDefault="00E32ED4" w:rsidP="00BF3813">
            <w:pPr>
              <w:jc w:val="center"/>
            </w:pPr>
            <w:r>
              <w:t>100</w:t>
            </w:r>
          </w:p>
        </w:tc>
      </w:tr>
      <w:tr w:rsidR="00E32ED4" w:rsidRPr="00D933C4" w:rsidTr="002A2394">
        <w:tc>
          <w:tcPr>
            <w:tcW w:w="506" w:type="dxa"/>
            <w:tcBorders>
              <w:right w:val="single" w:sz="4" w:space="0" w:color="auto"/>
            </w:tcBorders>
          </w:tcPr>
          <w:p w:rsidR="00E32ED4" w:rsidRPr="008B2F45" w:rsidRDefault="00E32ED4" w:rsidP="001F1E81">
            <w:pPr>
              <w:jc w:val="center"/>
            </w:pPr>
            <w:r>
              <w:t>23</w:t>
            </w:r>
          </w:p>
        </w:tc>
        <w:tc>
          <w:tcPr>
            <w:tcW w:w="954" w:type="dxa"/>
            <w:tcBorders>
              <w:left w:val="single" w:sz="4" w:space="0" w:color="auto"/>
            </w:tcBorders>
          </w:tcPr>
          <w:p w:rsidR="00E32ED4" w:rsidRPr="008B2F45" w:rsidRDefault="00E32ED4" w:rsidP="001F1E81">
            <w:pPr>
              <w:jc w:val="center"/>
            </w:pPr>
            <w:r>
              <w:t>RI</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93</w:t>
            </w:r>
          </w:p>
        </w:tc>
        <w:tc>
          <w:tcPr>
            <w:tcW w:w="828" w:type="dxa"/>
          </w:tcPr>
          <w:p w:rsidR="00E32ED4" w:rsidRDefault="00E32ED4" w:rsidP="001F1E81">
            <w:pPr>
              <w:jc w:val="center"/>
            </w:pPr>
            <w:r>
              <w:t>18</w:t>
            </w:r>
          </w:p>
        </w:tc>
        <w:tc>
          <w:tcPr>
            <w:tcW w:w="900" w:type="dxa"/>
          </w:tcPr>
          <w:p w:rsidR="00E32ED4" w:rsidRDefault="00E32ED4" w:rsidP="001F1E81">
            <w:pPr>
              <w:jc w:val="center"/>
            </w:pPr>
            <w:r>
              <w:t>4</w:t>
            </w:r>
          </w:p>
        </w:tc>
        <w:tc>
          <w:tcPr>
            <w:tcW w:w="540" w:type="dxa"/>
            <w:tcBorders>
              <w:right w:val="single" w:sz="4" w:space="0" w:color="auto"/>
            </w:tcBorders>
          </w:tcPr>
          <w:p w:rsidR="00E32ED4" w:rsidRPr="008B2F45" w:rsidRDefault="00E32ED4" w:rsidP="001F1E81">
            <w:pPr>
              <w:jc w:val="center"/>
            </w:pPr>
            <w:r>
              <w:t>23</w:t>
            </w:r>
          </w:p>
        </w:tc>
        <w:tc>
          <w:tcPr>
            <w:tcW w:w="810" w:type="dxa"/>
            <w:tcBorders>
              <w:left w:val="single" w:sz="4" w:space="0" w:color="auto"/>
            </w:tcBorders>
          </w:tcPr>
          <w:p w:rsidR="00E32ED4" w:rsidRPr="008B2F45" w:rsidRDefault="00E32ED4" w:rsidP="001F1E81">
            <w:pPr>
              <w:jc w:val="center"/>
            </w:pPr>
            <w:r>
              <w:t>DR</w:t>
            </w:r>
          </w:p>
        </w:tc>
        <w:tc>
          <w:tcPr>
            <w:tcW w:w="720" w:type="dxa"/>
          </w:tcPr>
          <w:p w:rsidR="00E32ED4" w:rsidRPr="008B2F45" w:rsidRDefault="00E32ED4" w:rsidP="001F1E81">
            <w:pPr>
              <w:jc w:val="center"/>
            </w:pPr>
            <w:r>
              <w:t>61</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3</w:t>
            </w:r>
          </w:p>
        </w:tc>
        <w:tc>
          <w:tcPr>
            <w:tcW w:w="1005" w:type="dxa"/>
          </w:tcPr>
          <w:p w:rsidR="00E32ED4" w:rsidRPr="008B2F45" w:rsidRDefault="00E32ED4" w:rsidP="00BF3813">
            <w:pPr>
              <w:jc w:val="center"/>
            </w:pPr>
            <w:r>
              <w:t>9</w:t>
            </w:r>
          </w:p>
        </w:tc>
      </w:tr>
      <w:tr w:rsidR="00E32ED4" w:rsidRPr="00D933C4" w:rsidTr="002A2394">
        <w:tc>
          <w:tcPr>
            <w:tcW w:w="506" w:type="dxa"/>
            <w:tcBorders>
              <w:right w:val="single" w:sz="4" w:space="0" w:color="auto"/>
            </w:tcBorders>
          </w:tcPr>
          <w:p w:rsidR="00E32ED4" w:rsidRPr="008B2F45" w:rsidRDefault="00E32ED4" w:rsidP="001F1E81">
            <w:pPr>
              <w:jc w:val="center"/>
            </w:pPr>
            <w:r>
              <w:t>24</w:t>
            </w:r>
          </w:p>
        </w:tc>
        <w:tc>
          <w:tcPr>
            <w:tcW w:w="954" w:type="dxa"/>
            <w:tcBorders>
              <w:left w:val="single" w:sz="4" w:space="0" w:color="auto"/>
            </w:tcBorders>
          </w:tcPr>
          <w:p w:rsidR="00E32ED4" w:rsidRPr="008B2F45" w:rsidRDefault="00E32ED4" w:rsidP="001F1E81">
            <w:pPr>
              <w:jc w:val="center"/>
            </w:pPr>
            <w:r>
              <w:t>ES</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89</w:t>
            </w:r>
          </w:p>
        </w:tc>
        <w:tc>
          <w:tcPr>
            <w:tcW w:w="828" w:type="dxa"/>
          </w:tcPr>
          <w:p w:rsidR="00E32ED4" w:rsidRDefault="00E32ED4" w:rsidP="001F1E81">
            <w:pPr>
              <w:jc w:val="center"/>
            </w:pPr>
            <w:r>
              <w:t>14</w:t>
            </w:r>
          </w:p>
        </w:tc>
        <w:tc>
          <w:tcPr>
            <w:tcW w:w="900" w:type="dxa"/>
          </w:tcPr>
          <w:p w:rsidR="00E32ED4" w:rsidRDefault="00E32ED4" w:rsidP="001F1E81">
            <w:pPr>
              <w:jc w:val="center"/>
            </w:pPr>
            <w:r>
              <w:t>81</w:t>
            </w:r>
          </w:p>
        </w:tc>
        <w:tc>
          <w:tcPr>
            <w:tcW w:w="540" w:type="dxa"/>
            <w:tcBorders>
              <w:right w:val="single" w:sz="4" w:space="0" w:color="auto"/>
            </w:tcBorders>
          </w:tcPr>
          <w:p w:rsidR="00E32ED4" w:rsidRPr="008B2F45" w:rsidRDefault="00E32ED4" w:rsidP="001F1E81">
            <w:pPr>
              <w:jc w:val="center"/>
            </w:pPr>
            <w:r>
              <w:t>24</w:t>
            </w:r>
          </w:p>
        </w:tc>
        <w:tc>
          <w:tcPr>
            <w:tcW w:w="810" w:type="dxa"/>
            <w:tcBorders>
              <w:left w:val="single" w:sz="4" w:space="0" w:color="auto"/>
            </w:tcBorders>
          </w:tcPr>
          <w:p w:rsidR="00E32ED4" w:rsidRPr="008B2F45" w:rsidRDefault="00E32ED4" w:rsidP="001F1E81">
            <w:pPr>
              <w:jc w:val="center"/>
            </w:pPr>
            <w:r>
              <w:t>MW</w:t>
            </w:r>
          </w:p>
        </w:tc>
        <w:tc>
          <w:tcPr>
            <w:tcW w:w="720" w:type="dxa"/>
          </w:tcPr>
          <w:p w:rsidR="00E32ED4" w:rsidRPr="008B2F45" w:rsidRDefault="00E32ED4" w:rsidP="001F1E81">
            <w:pPr>
              <w:jc w:val="center"/>
            </w:pPr>
            <w:r>
              <w:t>61</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3</w:t>
            </w:r>
          </w:p>
        </w:tc>
        <w:tc>
          <w:tcPr>
            <w:tcW w:w="1005" w:type="dxa"/>
          </w:tcPr>
          <w:p w:rsidR="00E32ED4" w:rsidRPr="008B2F45" w:rsidRDefault="00E32ED4" w:rsidP="00BF3813">
            <w:pPr>
              <w:jc w:val="center"/>
            </w:pPr>
            <w:r>
              <w:t>9</w:t>
            </w:r>
          </w:p>
        </w:tc>
      </w:tr>
      <w:tr w:rsidR="00E32ED4" w:rsidRPr="00D933C4" w:rsidTr="002A2394">
        <w:tc>
          <w:tcPr>
            <w:tcW w:w="506" w:type="dxa"/>
            <w:tcBorders>
              <w:right w:val="single" w:sz="4" w:space="0" w:color="auto"/>
            </w:tcBorders>
          </w:tcPr>
          <w:p w:rsidR="00E32ED4" w:rsidRPr="008B2F45" w:rsidRDefault="00E32ED4" w:rsidP="001F1E81">
            <w:pPr>
              <w:jc w:val="center"/>
            </w:pPr>
            <w:r>
              <w:t>25</w:t>
            </w:r>
          </w:p>
        </w:tc>
        <w:tc>
          <w:tcPr>
            <w:tcW w:w="954" w:type="dxa"/>
            <w:tcBorders>
              <w:left w:val="single" w:sz="4" w:space="0" w:color="auto"/>
            </w:tcBorders>
          </w:tcPr>
          <w:p w:rsidR="00E32ED4" w:rsidRPr="008B2F45" w:rsidRDefault="00E32ED4" w:rsidP="001F1E81">
            <w:pPr>
              <w:jc w:val="center"/>
            </w:pPr>
            <w:r>
              <w:t>DIS</w:t>
            </w:r>
          </w:p>
        </w:tc>
        <w:tc>
          <w:tcPr>
            <w:tcW w:w="790" w:type="dxa"/>
          </w:tcPr>
          <w:p w:rsidR="00E32ED4" w:rsidRPr="008B2F45" w:rsidRDefault="00E32ED4" w:rsidP="001F1E81">
            <w:pPr>
              <w:jc w:val="center"/>
            </w:pPr>
            <w:r>
              <w:t>74</w:t>
            </w:r>
          </w:p>
        </w:tc>
        <w:tc>
          <w:tcPr>
            <w:tcW w:w="900" w:type="dxa"/>
          </w:tcPr>
          <w:p w:rsidR="00E32ED4" w:rsidRPr="008B2F45" w:rsidRDefault="00E32ED4" w:rsidP="001F1E81">
            <w:pPr>
              <w:jc w:val="center"/>
            </w:pPr>
            <w:r>
              <w:t>79</w:t>
            </w:r>
          </w:p>
        </w:tc>
        <w:tc>
          <w:tcPr>
            <w:tcW w:w="828" w:type="dxa"/>
          </w:tcPr>
          <w:p w:rsidR="00E32ED4" w:rsidRDefault="00E32ED4" w:rsidP="001F1E81">
            <w:pPr>
              <w:jc w:val="center"/>
            </w:pPr>
            <w:r>
              <w:t>5</w:t>
            </w:r>
          </w:p>
        </w:tc>
        <w:tc>
          <w:tcPr>
            <w:tcW w:w="900" w:type="dxa"/>
          </w:tcPr>
          <w:p w:rsidR="00E32ED4" w:rsidRDefault="00E32ED4" w:rsidP="001F1E81">
            <w:pPr>
              <w:jc w:val="center"/>
            </w:pPr>
            <w:r>
              <w:t>81</w:t>
            </w:r>
          </w:p>
        </w:tc>
        <w:tc>
          <w:tcPr>
            <w:tcW w:w="540" w:type="dxa"/>
            <w:tcBorders>
              <w:right w:val="single" w:sz="4" w:space="0" w:color="auto"/>
            </w:tcBorders>
          </w:tcPr>
          <w:p w:rsidR="00E32ED4" w:rsidRPr="008B2F45" w:rsidRDefault="00E32ED4" w:rsidP="001F1E81">
            <w:pPr>
              <w:jc w:val="center"/>
            </w:pPr>
            <w:r>
              <w:t>25</w:t>
            </w:r>
          </w:p>
        </w:tc>
        <w:tc>
          <w:tcPr>
            <w:tcW w:w="810" w:type="dxa"/>
            <w:tcBorders>
              <w:left w:val="single" w:sz="4" w:space="0" w:color="auto"/>
            </w:tcBorders>
          </w:tcPr>
          <w:p w:rsidR="00E32ED4" w:rsidRPr="008B2F45" w:rsidRDefault="00E32ED4" w:rsidP="001F1E81">
            <w:pPr>
              <w:jc w:val="center"/>
            </w:pPr>
            <w:r>
              <w:t>FSB</w:t>
            </w:r>
          </w:p>
        </w:tc>
        <w:tc>
          <w:tcPr>
            <w:tcW w:w="720" w:type="dxa"/>
          </w:tcPr>
          <w:p w:rsidR="00E32ED4" w:rsidRPr="008B2F45" w:rsidRDefault="00E32ED4" w:rsidP="001F1E81">
            <w:pPr>
              <w:jc w:val="center"/>
            </w:pPr>
            <w:r>
              <w:t>68</w:t>
            </w:r>
          </w:p>
        </w:tc>
        <w:tc>
          <w:tcPr>
            <w:tcW w:w="900" w:type="dxa"/>
          </w:tcPr>
          <w:p w:rsidR="00E32ED4" w:rsidRPr="008B2F45" w:rsidRDefault="00E32ED4" w:rsidP="001F1E81">
            <w:pPr>
              <w:jc w:val="center"/>
            </w:pPr>
            <w:r>
              <w:t>61</w:t>
            </w:r>
          </w:p>
        </w:tc>
        <w:tc>
          <w:tcPr>
            <w:tcW w:w="1080" w:type="dxa"/>
          </w:tcPr>
          <w:p w:rsidR="00E32ED4" w:rsidRDefault="00E32ED4" w:rsidP="001F1E81">
            <w:pPr>
              <w:jc w:val="center"/>
            </w:pPr>
            <w:r>
              <w:t>-7</w:t>
            </w:r>
          </w:p>
        </w:tc>
        <w:tc>
          <w:tcPr>
            <w:tcW w:w="1005" w:type="dxa"/>
          </w:tcPr>
          <w:p w:rsidR="00E32ED4" w:rsidRPr="008B2F45" w:rsidRDefault="00E32ED4" w:rsidP="00BF3813">
            <w:pPr>
              <w:jc w:val="center"/>
            </w:pPr>
            <w:r>
              <w:t>49</w:t>
            </w:r>
          </w:p>
        </w:tc>
      </w:tr>
      <w:tr w:rsidR="00E32ED4" w:rsidRPr="00D933C4" w:rsidTr="002A2394">
        <w:tc>
          <w:tcPr>
            <w:tcW w:w="506" w:type="dxa"/>
            <w:tcBorders>
              <w:right w:val="single" w:sz="4" w:space="0" w:color="auto"/>
            </w:tcBorders>
          </w:tcPr>
          <w:p w:rsidR="00E32ED4" w:rsidRPr="008B2F45" w:rsidRDefault="00E32ED4" w:rsidP="001F1E81">
            <w:pPr>
              <w:jc w:val="center"/>
            </w:pPr>
            <w:r>
              <w:t>26</w:t>
            </w:r>
          </w:p>
        </w:tc>
        <w:tc>
          <w:tcPr>
            <w:tcW w:w="954" w:type="dxa"/>
            <w:tcBorders>
              <w:left w:val="single" w:sz="4" w:space="0" w:color="auto"/>
            </w:tcBorders>
          </w:tcPr>
          <w:p w:rsidR="00E32ED4" w:rsidRPr="008B2F45" w:rsidRDefault="00E32ED4" w:rsidP="001F1E81">
            <w:pPr>
              <w:jc w:val="center"/>
            </w:pPr>
            <w:r>
              <w:t>GE</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89</w:t>
            </w:r>
          </w:p>
        </w:tc>
        <w:tc>
          <w:tcPr>
            <w:tcW w:w="828" w:type="dxa"/>
          </w:tcPr>
          <w:p w:rsidR="00E32ED4" w:rsidRDefault="00E32ED4" w:rsidP="001F1E81">
            <w:pPr>
              <w:jc w:val="center"/>
            </w:pPr>
            <w:r>
              <w:t>14</w:t>
            </w:r>
          </w:p>
        </w:tc>
        <w:tc>
          <w:tcPr>
            <w:tcW w:w="900" w:type="dxa"/>
          </w:tcPr>
          <w:p w:rsidR="00E32ED4" w:rsidRDefault="00E32ED4" w:rsidP="001F1E81">
            <w:pPr>
              <w:jc w:val="center"/>
            </w:pPr>
            <w:r>
              <w:t>121</w:t>
            </w:r>
          </w:p>
        </w:tc>
        <w:tc>
          <w:tcPr>
            <w:tcW w:w="540" w:type="dxa"/>
            <w:tcBorders>
              <w:right w:val="single" w:sz="4" w:space="0" w:color="auto"/>
            </w:tcBorders>
          </w:tcPr>
          <w:p w:rsidR="00E32ED4" w:rsidRPr="008B2F45" w:rsidRDefault="00E32ED4" w:rsidP="001F1E81">
            <w:pPr>
              <w:jc w:val="center"/>
            </w:pPr>
            <w:r>
              <w:t>26</w:t>
            </w:r>
          </w:p>
        </w:tc>
        <w:tc>
          <w:tcPr>
            <w:tcW w:w="810" w:type="dxa"/>
            <w:tcBorders>
              <w:left w:val="single" w:sz="4" w:space="0" w:color="auto"/>
            </w:tcBorders>
          </w:tcPr>
          <w:p w:rsidR="00E32ED4" w:rsidRPr="008B2F45" w:rsidRDefault="00E32ED4" w:rsidP="001F1E81">
            <w:pPr>
              <w:jc w:val="center"/>
            </w:pPr>
            <w:r>
              <w:t>AS</w:t>
            </w:r>
          </w:p>
        </w:tc>
        <w:tc>
          <w:tcPr>
            <w:tcW w:w="720" w:type="dxa"/>
          </w:tcPr>
          <w:p w:rsidR="00E32ED4" w:rsidRPr="008B2F45" w:rsidRDefault="00E32ED4" w:rsidP="001F1E81">
            <w:pPr>
              <w:jc w:val="center"/>
            </w:pPr>
            <w:r>
              <w:t>68</w:t>
            </w:r>
          </w:p>
        </w:tc>
        <w:tc>
          <w:tcPr>
            <w:tcW w:w="900" w:type="dxa"/>
          </w:tcPr>
          <w:p w:rsidR="00E32ED4" w:rsidRPr="008B2F45" w:rsidRDefault="00E32ED4" w:rsidP="001F1E81">
            <w:pPr>
              <w:jc w:val="center"/>
            </w:pPr>
            <w:r>
              <w:t>100</w:t>
            </w:r>
          </w:p>
        </w:tc>
        <w:tc>
          <w:tcPr>
            <w:tcW w:w="1080" w:type="dxa"/>
          </w:tcPr>
          <w:p w:rsidR="00E32ED4" w:rsidRDefault="00E32ED4" w:rsidP="001F1E81">
            <w:pPr>
              <w:jc w:val="center"/>
            </w:pPr>
            <w:r>
              <w:t>32</w:t>
            </w:r>
          </w:p>
        </w:tc>
        <w:tc>
          <w:tcPr>
            <w:tcW w:w="1005" w:type="dxa"/>
          </w:tcPr>
          <w:p w:rsidR="00E32ED4" w:rsidRPr="008B2F45" w:rsidRDefault="00E32ED4" w:rsidP="00BF3813">
            <w:pPr>
              <w:jc w:val="center"/>
            </w:pPr>
            <w:r>
              <w:t>1024</w:t>
            </w:r>
          </w:p>
        </w:tc>
      </w:tr>
      <w:tr w:rsidR="00E32ED4" w:rsidRPr="00D933C4" w:rsidTr="002A2394">
        <w:tc>
          <w:tcPr>
            <w:tcW w:w="506" w:type="dxa"/>
            <w:tcBorders>
              <w:right w:val="single" w:sz="4" w:space="0" w:color="auto"/>
            </w:tcBorders>
          </w:tcPr>
          <w:p w:rsidR="00E32ED4" w:rsidRPr="008B2F45" w:rsidRDefault="00E32ED4" w:rsidP="001F1E81">
            <w:pPr>
              <w:jc w:val="center"/>
            </w:pPr>
            <w:r>
              <w:t>27</w:t>
            </w:r>
          </w:p>
        </w:tc>
        <w:tc>
          <w:tcPr>
            <w:tcW w:w="954" w:type="dxa"/>
            <w:tcBorders>
              <w:left w:val="single" w:sz="4" w:space="0" w:color="auto"/>
            </w:tcBorders>
          </w:tcPr>
          <w:p w:rsidR="00E32ED4" w:rsidRPr="008B2F45" w:rsidRDefault="00E32ED4" w:rsidP="001F1E81">
            <w:pPr>
              <w:jc w:val="center"/>
            </w:pPr>
            <w:r>
              <w:t>GAKD</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89</w:t>
            </w:r>
          </w:p>
        </w:tc>
        <w:tc>
          <w:tcPr>
            <w:tcW w:w="828" w:type="dxa"/>
          </w:tcPr>
          <w:p w:rsidR="00E32ED4" w:rsidRDefault="00E32ED4" w:rsidP="001F1E81">
            <w:pPr>
              <w:jc w:val="center"/>
            </w:pPr>
            <w:r>
              <w:t>14</w:t>
            </w:r>
          </w:p>
        </w:tc>
        <w:tc>
          <w:tcPr>
            <w:tcW w:w="900" w:type="dxa"/>
          </w:tcPr>
          <w:p w:rsidR="00E32ED4" w:rsidRDefault="00E32ED4" w:rsidP="001F1E81">
            <w:pPr>
              <w:jc w:val="center"/>
            </w:pPr>
            <w:r>
              <w:t>16</w:t>
            </w:r>
          </w:p>
        </w:tc>
        <w:tc>
          <w:tcPr>
            <w:tcW w:w="540" w:type="dxa"/>
            <w:tcBorders>
              <w:right w:val="single" w:sz="4" w:space="0" w:color="auto"/>
            </w:tcBorders>
          </w:tcPr>
          <w:p w:rsidR="00E32ED4" w:rsidRPr="008B2F45" w:rsidRDefault="00E32ED4" w:rsidP="001F1E81">
            <w:pPr>
              <w:jc w:val="center"/>
            </w:pPr>
            <w:r>
              <w:t>27</w:t>
            </w:r>
          </w:p>
        </w:tc>
        <w:tc>
          <w:tcPr>
            <w:tcW w:w="810" w:type="dxa"/>
            <w:tcBorders>
              <w:left w:val="single" w:sz="4" w:space="0" w:color="auto"/>
            </w:tcBorders>
          </w:tcPr>
          <w:p w:rsidR="00E32ED4" w:rsidRPr="008B2F45" w:rsidRDefault="00E32ED4" w:rsidP="001F1E81">
            <w:pPr>
              <w:jc w:val="center"/>
            </w:pPr>
            <w:r>
              <w:t>HR</w:t>
            </w:r>
          </w:p>
        </w:tc>
        <w:tc>
          <w:tcPr>
            <w:tcW w:w="720" w:type="dxa"/>
          </w:tcPr>
          <w:p w:rsidR="00E32ED4" w:rsidRPr="008B2F45" w:rsidRDefault="00E32ED4" w:rsidP="001F1E81">
            <w:pPr>
              <w:jc w:val="center"/>
            </w:pPr>
            <w:r>
              <w:t>68</w:t>
            </w:r>
          </w:p>
        </w:tc>
        <w:tc>
          <w:tcPr>
            <w:tcW w:w="900" w:type="dxa"/>
          </w:tcPr>
          <w:p w:rsidR="00E32ED4" w:rsidRPr="008B2F45" w:rsidRDefault="00E32ED4" w:rsidP="001F1E81">
            <w:pPr>
              <w:jc w:val="center"/>
            </w:pPr>
            <w:r>
              <w:t>65</w:t>
            </w:r>
          </w:p>
        </w:tc>
        <w:tc>
          <w:tcPr>
            <w:tcW w:w="1080" w:type="dxa"/>
          </w:tcPr>
          <w:p w:rsidR="00E32ED4" w:rsidRDefault="00E32ED4" w:rsidP="001F1E81">
            <w:pPr>
              <w:jc w:val="center"/>
            </w:pPr>
            <w:r>
              <w:t>-3</w:t>
            </w:r>
          </w:p>
        </w:tc>
        <w:tc>
          <w:tcPr>
            <w:tcW w:w="1005" w:type="dxa"/>
          </w:tcPr>
          <w:p w:rsidR="00E32ED4" w:rsidRPr="008B2F45" w:rsidRDefault="00E32ED4" w:rsidP="00BF3813">
            <w:pPr>
              <w:jc w:val="center"/>
            </w:pPr>
            <w:r>
              <w:t>9</w:t>
            </w:r>
          </w:p>
        </w:tc>
      </w:tr>
      <w:tr w:rsidR="00E32ED4" w:rsidRPr="00D933C4" w:rsidTr="002A2394">
        <w:tc>
          <w:tcPr>
            <w:tcW w:w="506" w:type="dxa"/>
            <w:tcBorders>
              <w:right w:val="single" w:sz="4" w:space="0" w:color="auto"/>
            </w:tcBorders>
          </w:tcPr>
          <w:p w:rsidR="00E32ED4" w:rsidRPr="008B2F45" w:rsidRDefault="00E32ED4" w:rsidP="001F1E81">
            <w:pPr>
              <w:jc w:val="center"/>
            </w:pPr>
            <w:r>
              <w:t>28</w:t>
            </w:r>
          </w:p>
        </w:tc>
        <w:tc>
          <w:tcPr>
            <w:tcW w:w="954" w:type="dxa"/>
            <w:tcBorders>
              <w:left w:val="single" w:sz="4" w:space="0" w:color="auto"/>
            </w:tcBorders>
          </w:tcPr>
          <w:p w:rsidR="00E32ED4" w:rsidRPr="008B2F45" w:rsidRDefault="00E32ED4" w:rsidP="001F1E81">
            <w:pPr>
              <w:jc w:val="center"/>
            </w:pPr>
            <w:r>
              <w:t>BNS</w:t>
            </w:r>
          </w:p>
        </w:tc>
        <w:tc>
          <w:tcPr>
            <w:tcW w:w="790" w:type="dxa"/>
          </w:tcPr>
          <w:p w:rsidR="00E32ED4" w:rsidRPr="008B2F45" w:rsidRDefault="00E32ED4" w:rsidP="001F1E81">
            <w:pPr>
              <w:jc w:val="center"/>
            </w:pPr>
            <w:r>
              <w:t>75</w:t>
            </w:r>
          </w:p>
        </w:tc>
        <w:tc>
          <w:tcPr>
            <w:tcW w:w="900" w:type="dxa"/>
          </w:tcPr>
          <w:p w:rsidR="00E32ED4" w:rsidRPr="008B2F45" w:rsidRDefault="00E32ED4" w:rsidP="001F1E81">
            <w:pPr>
              <w:jc w:val="center"/>
            </w:pPr>
            <w:r>
              <w:t>100</w:t>
            </w:r>
          </w:p>
        </w:tc>
        <w:tc>
          <w:tcPr>
            <w:tcW w:w="828" w:type="dxa"/>
          </w:tcPr>
          <w:p w:rsidR="00E32ED4" w:rsidRDefault="00E32ED4" w:rsidP="001F1E81">
            <w:pPr>
              <w:jc w:val="center"/>
            </w:pPr>
            <w:r>
              <w:t>25</w:t>
            </w:r>
          </w:p>
        </w:tc>
        <w:tc>
          <w:tcPr>
            <w:tcW w:w="900" w:type="dxa"/>
          </w:tcPr>
          <w:p w:rsidR="00E32ED4" w:rsidRDefault="00E32ED4" w:rsidP="001F1E81">
            <w:pPr>
              <w:jc w:val="center"/>
            </w:pPr>
            <w:r>
              <w:t>529</w:t>
            </w:r>
          </w:p>
        </w:tc>
        <w:tc>
          <w:tcPr>
            <w:tcW w:w="540" w:type="dxa"/>
            <w:tcBorders>
              <w:right w:val="single" w:sz="4" w:space="0" w:color="auto"/>
            </w:tcBorders>
          </w:tcPr>
          <w:p w:rsidR="00E32ED4" w:rsidRPr="008B2F45" w:rsidRDefault="00E32ED4" w:rsidP="001F1E81">
            <w:pPr>
              <w:jc w:val="center"/>
            </w:pPr>
            <w:r>
              <w:t>28</w:t>
            </w:r>
          </w:p>
        </w:tc>
        <w:tc>
          <w:tcPr>
            <w:tcW w:w="810" w:type="dxa"/>
            <w:tcBorders>
              <w:left w:val="single" w:sz="4" w:space="0" w:color="auto"/>
            </w:tcBorders>
          </w:tcPr>
          <w:p w:rsidR="00E32ED4" w:rsidRPr="008B2F45" w:rsidRDefault="00E32ED4" w:rsidP="001F1E81">
            <w:pPr>
              <w:jc w:val="center"/>
            </w:pPr>
            <w:r>
              <w:t>MR</w:t>
            </w:r>
          </w:p>
        </w:tc>
        <w:tc>
          <w:tcPr>
            <w:tcW w:w="720" w:type="dxa"/>
          </w:tcPr>
          <w:p w:rsidR="00E32ED4" w:rsidRPr="008B2F45" w:rsidRDefault="00E32ED4" w:rsidP="001F1E81">
            <w:pPr>
              <w:jc w:val="center"/>
            </w:pPr>
            <w:r>
              <w:t>54</w:t>
            </w:r>
          </w:p>
        </w:tc>
        <w:tc>
          <w:tcPr>
            <w:tcW w:w="900" w:type="dxa"/>
          </w:tcPr>
          <w:p w:rsidR="00E32ED4" w:rsidRPr="008B2F45" w:rsidRDefault="00E32ED4" w:rsidP="001F1E81">
            <w:pPr>
              <w:jc w:val="center"/>
            </w:pPr>
            <w:r>
              <w:t>56</w:t>
            </w:r>
          </w:p>
        </w:tc>
        <w:tc>
          <w:tcPr>
            <w:tcW w:w="1080" w:type="dxa"/>
          </w:tcPr>
          <w:p w:rsidR="00E32ED4" w:rsidRDefault="00E32ED4" w:rsidP="001F1E81">
            <w:pPr>
              <w:jc w:val="center"/>
            </w:pPr>
            <w:r>
              <w:t>2</w:t>
            </w:r>
          </w:p>
        </w:tc>
        <w:tc>
          <w:tcPr>
            <w:tcW w:w="1005" w:type="dxa"/>
          </w:tcPr>
          <w:p w:rsidR="00E32ED4" w:rsidRPr="008B2F45" w:rsidRDefault="00E32ED4" w:rsidP="00BF3813">
            <w:pPr>
              <w:jc w:val="center"/>
            </w:pPr>
            <w:r>
              <w:t>4</w:t>
            </w:r>
          </w:p>
        </w:tc>
      </w:tr>
      <w:tr w:rsidR="00E32ED4" w:rsidRPr="00D933C4" w:rsidTr="002A2394">
        <w:tc>
          <w:tcPr>
            <w:tcW w:w="506" w:type="dxa"/>
            <w:tcBorders>
              <w:right w:val="single" w:sz="4" w:space="0" w:color="auto"/>
            </w:tcBorders>
          </w:tcPr>
          <w:p w:rsidR="00E32ED4" w:rsidRPr="008B2F45" w:rsidRDefault="00E32ED4" w:rsidP="001F1E81">
            <w:pPr>
              <w:jc w:val="center"/>
            </w:pPr>
            <w:r>
              <w:t>29</w:t>
            </w:r>
          </w:p>
        </w:tc>
        <w:tc>
          <w:tcPr>
            <w:tcW w:w="954" w:type="dxa"/>
            <w:tcBorders>
              <w:left w:val="single" w:sz="4" w:space="0" w:color="auto"/>
            </w:tcBorders>
          </w:tcPr>
          <w:p w:rsidR="00E32ED4" w:rsidRPr="008B2F45" w:rsidRDefault="00E32ED4" w:rsidP="001F1E81">
            <w:pPr>
              <w:jc w:val="center"/>
            </w:pPr>
            <w:r>
              <w:t>AG</w:t>
            </w:r>
          </w:p>
        </w:tc>
        <w:tc>
          <w:tcPr>
            <w:tcW w:w="790" w:type="dxa"/>
          </w:tcPr>
          <w:p w:rsidR="00E32ED4" w:rsidRPr="008B2F45" w:rsidRDefault="00E32ED4" w:rsidP="001F1E81">
            <w:pPr>
              <w:jc w:val="center"/>
            </w:pPr>
            <w:r>
              <w:t>64</w:t>
            </w:r>
          </w:p>
        </w:tc>
        <w:tc>
          <w:tcPr>
            <w:tcW w:w="900" w:type="dxa"/>
          </w:tcPr>
          <w:p w:rsidR="00E32ED4" w:rsidRPr="008B2F45" w:rsidRDefault="00E32ED4" w:rsidP="001F1E81">
            <w:pPr>
              <w:jc w:val="center"/>
            </w:pPr>
            <w:r>
              <w:t>79</w:t>
            </w:r>
          </w:p>
        </w:tc>
        <w:tc>
          <w:tcPr>
            <w:tcW w:w="828" w:type="dxa"/>
          </w:tcPr>
          <w:p w:rsidR="00E32ED4" w:rsidRDefault="00E32ED4" w:rsidP="001F1E81">
            <w:pPr>
              <w:jc w:val="center"/>
            </w:pPr>
            <w:r>
              <w:t>15</w:t>
            </w:r>
          </w:p>
        </w:tc>
        <w:tc>
          <w:tcPr>
            <w:tcW w:w="900" w:type="dxa"/>
          </w:tcPr>
          <w:p w:rsidR="00E32ED4" w:rsidRDefault="00E32ED4" w:rsidP="001F1E81">
            <w:pPr>
              <w:jc w:val="center"/>
            </w:pPr>
            <w:r>
              <w:t>324</w:t>
            </w:r>
          </w:p>
        </w:tc>
        <w:tc>
          <w:tcPr>
            <w:tcW w:w="540" w:type="dxa"/>
            <w:tcBorders>
              <w:right w:val="single" w:sz="4" w:space="0" w:color="auto"/>
            </w:tcBorders>
          </w:tcPr>
          <w:p w:rsidR="00E32ED4" w:rsidRPr="008B2F45" w:rsidRDefault="00E32ED4" w:rsidP="001F1E81">
            <w:pPr>
              <w:jc w:val="center"/>
            </w:pPr>
            <w:r>
              <w:t>29</w:t>
            </w:r>
          </w:p>
        </w:tc>
        <w:tc>
          <w:tcPr>
            <w:tcW w:w="810" w:type="dxa"/>
            <w:tcBorders>
              <w:left w:val="single" w:sz="4" w:space="0" w:color="auto"/>
            </w:tcBorders>
          </w:tcPr>
          <w:p w:rsidR="00E32ED4" w:rsidRPr="008B2F45" w:rsidRDefault="00E32ED4" w:rsidP="001F1E81">
            <w:pPr>
              <w:jc w:val="center"/>
            </w:pPr>
            <w:r>
              <w:t>RS</w:t>
            </w:r>
          </w:p>
        </w:tc>
        <w:tc>
          <w:tcPr>
            <w:tcW w:w="720" w:type="dxa"/>
          </w:tcPr>
          <w:p w:rsidR="00E32ED4" w:rsidRPr="008B2F45" w:rsidRDefault="00E32ED4" w:rsidP="001F1E81">
            <w:pPr>
              <w:jc w:val="center"/>
            </w:pPr>
            <w:r>
              <w:t>54</w:t>
            </w:r>
          </w:p>
        </w:tc>
        <w:tc>
          <w:tcPr>
            <w:tcW w:w="900" w:type="dxa"/>
          </w:tcPr>
          <w:p w:rsidR="00E32ED4" w:rsidRPr="008B2F45" w:rsidRDefault="00E32ED4" w:rsidP="001F1E81">
            <w:pPr>
              <w:jc w:val="center"/>
            </w:pPr>
            <w:r>
              <w:t>58</w:t>
            </w:r>
          </w:p>
        </w:tc>
        <w:tc>
          <w:tcPr>
            <w:tcW w:w="1080" w:type="dxa"/>
          </w:tcPr>
          <w:p w:rsidR="00E32ED4" w:rsidRDefault="00E32ED4" w:rsidP="001F1E81">
            <w:pPr>
              <w:jc w:val="center"/>
            </w:pPr>
            <w:r>
              <w:t>4</w:t>
            </w:r>
          </w:p>
        </w:tc>
        <w:tc>
          <w:tcPr>
            <w:tcW w:w="1005" w:type="dxa"/>
          </w:tcPr>
          <w:p w:rsidR="00E32ED4" w:rsidRPr="008B2F45" w:rsidRDefault="00E32ED4" w:rsidP="00BF3813">
            <w:pPr>
              <w:jc w:val="center"/>
            </w:pPr>
            <w:r>
              <w:t>16</w:t>
            </w:r>
          </w:p>
        </w:tc>
      </w:tr>
      <w:tr w:rsidR="00E32ED4" w:rsidRPr="00D933C4" w:rsidTr="002A2394">
        <w:tc>
          <w:tcPr>
            <w:tcW w:w="506" w:type="dxa"/>
            <w:tcBorders>
              <w:right w:val="single" w:sz="4" w:space="0" w:color="auto"/>
            </w:tcBorders>
          </w:tcPr>
          <w:p w:rsidR="00E32ED4" w:rsidRPr="008B2F45" w:rsidRDefault="00E32ED4" w:rsidP="001F1E81">
            <w:pPr>
              <w:jc w:val="center"/>
            </w:pPr>
            <w:r>
              <w:t>30</w:t>
            </w:r>
          </w:p>
        </w:tc>
        <w:tc>
          <w:tcPr>
            <w:tcW w:w="954" w:type="dxa"/>
            <w:tcBorders>
              <w:left w:val="single" w:sz="4" w:space="0" w:color="auto"/>
            </w:tcBorders>
          </w:tcPr>
          <w:p w:rsidR="00E32ED4" w:rsidRPr="008B2F45" w:rsidRDefault="00E32ED4" w:rsidP="001F1E81">
            <w:pPr>
              <w:jc w:val="center"/>
            </w:pPr>
            <w:r>
              <w:t>MS</w:t>
            </w:r>
          </w:p>
        </w:tc>
        <w:tc>
          <w:tcPr>
            <w:tcW w:w="790" w:type="dxa"/>
          </w:tcPr>
          <w:p w:rsidR="00E32ED4" w:rsidRPr="008B2F45" w:rsidRDefault="00E32ED4" w:rsidP="001F1E81">
            <w:pPr>
              <w:jc w:val="center"/>
            </w:pPr>
            <w:r>
              <w:t>60</w:t>
            </w:r>
          </w:p>
        </w:tc>
        <w:tc>
          <w:tcPr>
            <w:tcW w:w="900" w:type="dxa"/>
          </w:tcPr>
          <w:p w:rsidR="00E32ED4" w:rsidRPr="008B2F45" w:rsidRDefault="00E32ED4" w:rsidP="001F1E81">
            <w:pPr>
              <w:jc w:val="center"/>
            </w:pPr>
            <w:r>
              <w:t>93</w:t>
            </w:r>
          </w:p>
        </w:tc>
        <w:tc>
          <w:tcPr>
            <w:tcW w:w="828" w:type="dxa"/>
          </w:tcPr>
          <w:p w:rsidR="00E32ED4" w:rsidRDefault="00E32ED4" w:rsidP="001F1E81">
            <w:pPr>
              <w:jc w:val="center"/>
            </w:pPr>
            <w:r>
              <w:t>33</w:t>
            </w:r>
          </w:p>
        </w:tc>
        <w:tc>
          <w:tcPr>
            <w:tcW w:w="900" w:type="dxa"/>
          </w:tcPr>
          <w:p w:rsidR="00E32ED4" w:rsidRDefault="00E32ED4" w:rsidP="001F1E81">
            <w:pPr>
              <w:jc w:val="center"/>
            </w:pPr>
            <w:r>
              <w:t>2916</w:t>
            </w:r>
          </w:p>
        </w:tc>
        <w:tc>
          <w:tcPr>
            <w:tcW w:w="540" w:type="dxa"/>
            <w:tcBorders>
              <w:right w:val="single" w:sz="4" w:space="0" w:color="auto"/>
            </w:tcBorders>
          </w:tcPr>
          <w:p w:rsidR="00E32ED4" w:rsidRPr="008B2F45" w:rsidRDefault="00E32ED4" w:rsidP="001F1E81">
            <w:pPr>
              <w:jc w:val="center"/>
            </w:pPr>
            <w:r>
              <w:t>30</w:t>
            </w:r>
          </w:p>
        </w:tc>
        <w:tc>
          <w:tcPr>
            <w:tcW w:w="810" w:type="dxa"/>
            <w:tcBorders>
              <w:left w:val="single" w:sz="4" w:space="0" w:color="auto"/>
            </w:tcBorders>
          </w:tcPr>
          <w:p w:rsidR="00E32ED4" w:rsidRPr="008B2F45" w:rsidRDefault="00E32ED4" w:rsidP="001F1E81">
            <w:pPr>
              <w:jc w:val="center"/>
            </w:pPr>
            <w:r>
              <w:t>AD</w:t>
            </w:r>
          </w:p>
        </w:tc>
        <w:tc>
          <w:tcPr>
            <w:tcW w:w="720" w:type="dxa"/>
          </w:tcPr>
          <w:p w:rsidR="00E32ED4" w:rsidRPr="008B2F45" w:rsidRDefault="00E32ED4" w:rsidP="001F1E81">
            <w:pPr>
              <w:jc w:val="center"/>
            </w:pPr>
            <w:r>
              <w:t>54</w:t>
            </w:r>
          </w:p>
        </w:tc>
        <w:tc>
          <w:tcPr>
            <w:tcW w:w="900" w:type="dxa"/>
          </w:tcPr>
          <w:p w:rsidR="00E32ED4" w:rsidRPr="008B2F45" w:rsidRDefault="00E32ED4" w:rsidP="001F1E81">
            <w:pPr>
              <w:jc w:val="center"/>
            </w:pPr>
            <w:r>
              <w:t>65</w:t>
            </w:r>
          </w:p>
        </w:tc>
        <w:tc>
          <w:tcPr>
            <w:tcW w:w="1080" w:type="dxa"/>
          </w:tcPr>
          <w:p w:rsidR="00E32ED4" w:rsidRDefault="00E32ED4" w:rsidP="001F1E81">
            <w:pPr>
              <w:jc w:val="center"/>
            </w:pPr>
            <w:r>
              <w:t>11</w:t>
            </w:r>
          </w:p>
        </w:tc>
        <w:tc>
          <w:tcPr>
            <w:tcW w:w="1005" w:type="dxa"/>
          </w:tcPr>
          <w:p w:rsidR="00E32ED4" w:rsidRPr="008B2F45" w:rsidRDefault="00E32ED4" w:rsidP="00BF3813">
            <w:pPr>
              <w:jc w:val="center"/>
            </w:pPr>
            <w:r>
              <w:t>121</w:t>
            </w:r>
          </w:p>
        </w:tc>
      </w:tr>
      <w:tr w:rsidR="00E32ED4" w:rsidRPr="00D933C4" w:rsidTr="002A2394">
        <w:tc>
          <w:tcPr>
            <w:tcW w:w="506" w:type="dxa"/>
            <w:tcBorders>
              <w:right w:val="single" w:sz="4" w:space="0" w:color="auto"/>
            </w:tcBorders>
          </w:tcPr>
          <w:p w:rsidR="00E32ED4" w:rsidRPr="008B2F45" w:rsidRDefault="00E32ED4" w:rsidP="001F1E81">
            <w:pPr>
              <w:jc w:val="center"/>
            </w:pPr>
            <w:r>
              <w:t>31</w:t>
            </w:r>
          </w:p>
        </w:tc>
        <w:tc>
          <w:tcPr>
            <w:tcW w:w="954" w:type="dxa"/>
            <w:tcBorders>
              <w:left w:val="single" w:sz="4" w:space="0" w:color="auto"/>
            </w:tcBorders>
          </w:tcPr>
          <w:p w:rsidR="00E32ED4" w:rsidRPr="008B2F45" w:rsidRDefault="00E32ED4" w:rsidP="001F1E81">
            <w:pPr>
              <w:jc w:val="center"/>
            </w:pPr>
            <w:r>
              <w:t>NS</w:t>
            </w:r>
          </w:p>
        </w:tc>
        <w:tc>
          <w:tcPr>
            <w:tcW w:w="790" w:type="dxa"/>
          </w:tcPr>
          <w:p w:rsidR="00E32ED4" w:rsidRPr="008B2F45" w:rsidRDefault="00E32ED4" w:rsidP="001F1E81">
            <w:pPr>
              <w:jc w:val="center"/>
            </w:pPr>
            <w:r>
              <w:t>71</w:t>
            </w:r>
          </w:p>
        </w:tc>
        <w:tc>
          <w:tcPr>
            <w:tcW w:w="900" w:type="dxa"/>
          </w:tcPr>
          <w:p w:rsidR="00E32ED4" w:rsidRPr="008B2F45" w:rsidRDefault="00E32ED4" w:rsidP="001F1E81">
            <w:pPr>
              <w:jc w:val="center"/>
            </w:pPr>
            <w:r>
              <w:t>86</w:t>
            </w:r>
          </w:p>
        </w:tc>
        <w:tc>
          <w:tcPr>
            <w:tcW w:w="828" w:type="dxa"/>
          </w:tcPr>
          <w:p w:rsidR="00E32ED4" w:rsidRDefault="00E32ED4" w:rsidP="002A2394">
            <w:r>
              <w:t>15</w:t>
            </w:r>
          </w:p>
        </w:tc>
        <w:tc>
          <w:tcPr>
            <w:tcW w:w="900" w:type="dxa"/>
          </w:tcPr>
          <w:p w:rsidR="00E32ED4" w:rsidRDefault="00E32ED4" w:rsidP="002A2394">
            <w:r>
              <w:t>225</w:t>
            </w:r>
          </w:p>
        </w:tc>
        <w:tc>
          <w:tcPr>
            <w:tcW w:w="540" w:type="dxa"/>
            <w:tcBorders>
              <w:right w:val="single" w:sz="4" w:space="0" w:color="auto"/>
            </w:tcBorders>
          </w:tcPr>
          <w:p w:rsidR="00E32ED4" w:rsidRPr="008B2F45" w:rsidRDefault="00E32ED4" w:rsidP="001F1E81">
            <w:pPr>
              <w:jc w:val="center"/>
            </w:pPr>
            <w:r>
              <w:t>31</w:t>
            </w:r>
          </w:p>
        </w:tc>
        <w:tc>
          <w:tcPr>
            <w:tcW w:w="810" w:type="dxa"/>
            <w:tcBorders>
              <w:left w:val="single" w:sz="4" w:space="0" w:color="auto"/>
            </w:tcBorders>
          </w:tcPr>
          <w:p w:rsidR="00E32ED4" w:rsidRPr="008B2F45" w:rsidRDefault="00E32ED4" w:rsidP="001F1E81">
            <w:pPr>
              <w:jc w:val="center"/>
            </w:pPr>
            <w:r>
              <w:t>DK</w:t>
            </w:r>
          </w:p>
        </w:tc>
        <w:tc>
          <w:tcPr>
            <w:tcW w:w="720" w:type="dxa"/>
          </w:tcPr>
          <w:p w:rsidR="00E32ED4" w:rsidRPr="008B2F45" w:rsidRDefault="00E32ED4" w:rsidP="001F1E81">
            <w:pPr>
              <w:jc w:val="center"/>
            </w:pPr>
            <w:r>
              <w:t>61</w:t>
            </w:r>
          </w:p>
        </w:tc>
        <w:tc>
          <w:tcPr>
            <w:tcW w:w="900" w:type="dxa"/>
          </w:tcPr>
          <w:p w:rsidR="00E32ED4" w:rsidRPr="008B2F45" w:rsidRDefault="00E32ED4" w:rsidP="001F1E81">
            <w:pPr>
              <w:jc w:val="center"/>
            </w:pPr>
            <w:r>
              <w:t>72</w:t>
            </w:r>
          </w:p>
        </w:tc>
        <w:tc>
          <w:tcPr>
            <w:tcW w:w="1080" w:type="dxa"/>
          </w:tcPr>
          <w:p w:rsidR="00E32ED4" w:rsidRDefault="00E32ED4" w:rsidP="001F1E81">
            <w:pPr>
              <w:jc w:val="center"/>
            </w:pPr>
            <w:r>
              <w:t>11</w:t>
            </w:r>
          </w:p>
        </w:tc>
        <w:tc>
          <w:tcPr>
            <w:tcW w:w="1005" w:type="dxa"/>
          </w:tcPr>
          <w:p w:rsidR="00E32ED4" w:rsidRPr="008B2F45" w:rsidRDefault="00E32ED4" w:rsidP="00BF3813">
            <w:pPr>
              <w:jc w:val="center"/>
            </w:pPr>
            <w:r>
              <w:t>121</w:t>
            </w:r>
          </w:p>
        </w:tc>
      </w:tr>
      <w:tr w:rsidR="009C53BA" w:rsidRPr="009C53BA" w:rsidTr="00843F59">
        <w:tc>
          <w:tcPr>
            <w:tcW w:w="1460" w:type="dxa"/>
            <w:gridSpan w:val="2"/>
          </w:tcPr>
          <w:p w:rsidR="009C53BA" w:rsidRPr="009C53BA" w:rsidRDefault="00E06A7C" w:rsidP="001F1E81">
            <w:pPr>
              <w:jc w:val="center"/>
              <w:rPr>
                <w:b/>
              </w:rPr>
            </w:pPr>
            <w:r w:rsidRPr="009C53BA">
              <w:rPr>
                <w:b/>
              </w:rPr>
              <w:t>D</w:t>
            </w:r>
            <w:r w:rsidR="009C53BA" w:rsidRPr="009C53BA">
              <w:rPr>
                <w:b/>
              </w:rPr>
              <w:t>eviation</w:t>
            </w:r>
          </w:p>
        </w:tc>
        <w:tc>
          <w:tcPr>
            <w:tcW w:w="790" w:type="dxa"/>
          </w:tcPr>
          <w:p w:rsidR="009C53BA" w:rsidRPr="009C53BA" w:rsidRDefault="009C53BA" w:rsidP="001F1E81">
            <w:pPr>
              <w:jc w:val="center"/>
              <w:rPr>
                <w:b/>
              </w:rPr>
            </w:pPr>
          </w:p>
        </w:tc>
        <w:tc>
          <w:tcPr>
            <w:tcW w:w="900" w:type="dxa"/>
          </w:tcPr>
          <w:p w:rsidR="009C53BA" w:rsidRPr="009C53BA" w:rsidRDefault="009C53BA" w:rsidP="001F1E81">
            <w:pPr>
              <w:jc w:val="center"/>
              <w:rPr>
                <w:b/>
              </w:rPr>
            </w:pPr>
          </w:p>
        </w:tc>
        <w:tc>
          <w:tcPr>
            <w:tcW w:w="828" w:type="dxa"/>
          </w:tcPr>
          <w:p w:rsidR="009C53BA" w:rsidRPr="009C53BA" w:rsidRDefault="009C53BA" w:rsidP="002A2394">
            <w:pPr>
              <w:rPr>
                <w:b/>
              </w:rPr>
            </w:pPr>
            <w:r w:rsidRPr="009C53BA">
              <w:rPr>
                <w:b/>
              </w:rPr>
              <w:t>468</w:t>
            </w:r>
          </w:p>
        </w:tc>
        <w:tc>
          <w:tcPr>
            <w:tcW w:w="900" w:type="dxa"/>
          </w:tcPr>
          <w:p w:rsidR="009C53BA" w:rsidRPr="009C53BA" w:rsidRDefault="009C53BA" w:rsidP="002A2394">
            <w:pPr>
              <w:rPr>
                <w:b/>
              </w:rPr>
            </w:pPr>
            <w:r w:rsidRPr="009C53BA">
              <w:rPr>
                <w:b/>
              </w:rPr>
              <w:t>11747</w:t>
            </w:r>
          </w:p>
        </w:tc>
        <w:tc>
          <w:tcPr>
            <w:tcW w:w="1350" w:type="dxa"/>
            <w:gridSpan w:val="2"/>
          </w:tcPr>
          <w:p w:rsidR="009C53BA" w:rsidRPr="009C53BA" w:rsidRDefault="009C53BA" w:rsidP="001F1E81">
            <w:pPr>
              <w:jc w:val="center"/>
              <w:rPr>
                <w:b/>
              </w:rPr>
            </w:pPr>
            <w:r w:rsidRPr="009C53BA">
              <w:rPr>
                <w:b/>
              </w:rPr>
              <w:t>deviation</w:t>
            </w:r>
          </w:p>
        </w:tc>
        <w:tc>
          <w:tcPr>
            <w:tcW w:w="720" w:type="dxa"/>
          </w:tcPr>
          <w:p w:rsidR="009C53BA" w:rsidRPr="009C53BA" w:rsidRDefault="009C53BA" w:rsidP="001F1E81">
            <w:pPr>
              <w:jc w:val="center"/>
              <w:rPr>
                <w:b/>
              </w:rPr>
            </w:pPr>
          </w:p>
        </w:tc>
        <w:tc>
          <w:tcPr>
            <w:tcW w:w="900" w:type="dxa"/>
          </w:tcPr>
          <w:p w:rsidR="009C53BA" w:rsidRPr="009C53BA" w:rsidRDefault="009C53BA" w:rsidP="001F1E81">
            <w:pPr>
              <w:jc w:val="center"/>
              <w:rPr>
                <w:b/>
              </w:rPr>
            </w:pPr>
          </w:p>
        </w:tc>
        <w:tc>
          <w:tcPr>
            <w:tcW w:w="1080" w:type="dxa"/>
          </w:tcPr>
          <w:p w:rsidR="009C53BA" w:rsidRPr="009C53BA" w:rsidRDefault="009C53BA" w:rsidP="001F1E81">
            <w:pPr>
              <w:jc w:val="center"/>
              <w:rPr>
                <w:b/>
              </w:rPr>
            </w:pPr>
            <w:r w:rsidRPr="009C53BA">
              <w:rPr>
                <w:b/>
              </w:rPr>
              <w:t>210</w:t>
            </w:r>
          </w:p>
        </w:tc>
        <w:tc>
          <w:tcPr>
            <w:tcW w:w="1005" w:type="dxa"/>
          </w:tcPr>
          <w:p w:rsidR="009C53BA" w:rsidRPr="009C53BA" w:rsidRDefault="009C53BA" w:rsidP="00BF3813">
            <w:pPr>
              <w:jc w:val="center"/>
              <w:rPr>
                <w:b/>
              </w:rPr>
            </w:pPr>
            <w:r w:rsidRPr="009C53BA">
              <w:rPr>
                <w:b/>
              </w:rPr>
              <w:t>5676</w:t>
            </w:r>
          </w:p>
        </w:tc>
      </w:tr>
      <w:tr w:rsidR="001F1E81" w:rsidRPr="00D933C4" w:rsidTr="002A2394">
        <w:tc>
          <w:tcPr>
            <w:tcW w:w="1460" w:type="dxa"/>
            <w:gridSpan w:val="2"/>
          </w:tcPr>
          <w:p w:rsidR="001F1E81" w:rsidRPr="00DD398B" w:rsidRDefault="001F1E81" w:rsidP="001F1E81">
            <w:pPr>
              <w:jc w:val="center"/>
              <w:rPr>
                <w:b/>
              </w:rPr>
            </w:pPr>
            <w:r w:rsidRPr="00DD398B">
              <w:rPr>
                <w:b/>
              </w:rPr>
              <w:t xml:space="preserve">Mean </w:t>
            </w:r>
          </w:p>
        </w:tc>
        <w:tc>
          <w:tcPr>
            <w:tcW w:w="790" w:type="dxa"/>
          </w:tcPr>
          <w:p w:rsidR="001F1E81" w:rsidRPr="00DD398B" w:rsidRDefault="001F1E81" w:rsidP="001F1E81">
            <w:pPr>
              <w:jc w:val="center"/>
              <w:rPr>
                <w:b/>
              </w:rPr>
            </w:pPr>
            <w:r>
              <w:rPr>
                <w:b/>
              </w:rPr>
              <w:t>70,64</w:t>
            </w:r>
          </w:p>
        </w:tc>
        <w:tc>
          <w:tcPr>
            <w:tcW w:w="900" w:type="dxa"/>
          </w:tcPr>
          <w:p w:rsidR="001F1E81" w:rsidRPr="00DD398B" w:rsidRDefault="001F1E81" w:rsidP="001F1E81">
            <w:pPr>
              <w:jc w:val="center"/>
              <w:rPr>
                <w:b/>
              </w:rPr>
            </w:pPr>
            <w:r>
              <w:rPr>
                <w:b/>
              </w:rPr>
              <w:t>85,12</w:t>
            </w:r>
          </w:p>
        </w:tc>
        <w:tc>
          <w:tcPr>
            <w:tcW w:w="828" w:type="dxa"/>
          </w:tcPr>
          <w:p w:rsidR="001F1E81" w:rsidRPr="00DD398B" w:rsidRDefault="001F1E81" w:rsidP="001F1E81">
            <w:pPr>
              <w:jc w:val="center"/>
              <w:rPr>
                <w:b/>
              </w:rPr>
            </w:pPr>
          </w:p>
        </w:tc>
        <w:tc>
          <w:tcPr>
            <w:tcW w:w="900" w:type="dxa"/>
          </w:tcPr>
          <w:p w:rsidR="001F1E81" w:rsidRPr="00DD398B" w:rsidRDefault="002A2394" w:rsidP="001F1E81">
            <w:pPr>
              <w:jc w:val="center"/>
              <w:rPr>
                <w:b/>
              </w:rPr>
            </w:pPr>
            <w:r>
              <w:rPr>
                <w:b/>
              </w:rPr>
              <w:t>324</w:t>
            </w:r>
          </w:p>
        </w:tc>
        <w:tc>
          <w:tcPr>
            <w:tcW w:w="1350" w:type="dxa"/>
            <w:gridSpan w:val="2"/>
          </w:tcPr>
          <w:p w:rsidR="001F1E81" w:rsidRPr="00DD398B" w:rsidRDefault="001F1E81" w:rsidP="001F1E81">
            <w:pPr>
              <w:jc w:val="center"/>
              <w:rPr>
                <w:b/>
              </w:rPr>
            </w:pPr>
            <w:r w:rsidRPr="00DD398B">
              <w:rPr>
                <w:b/>
              </w:rPr>
              <w:t xml:space="preserve">Mean </w:t>
            </w:r>
          </w:p>
        </w:tc>
        <w:tc>
          <w:tcPr>
            <w:tcW w:w="720" w:type="dxa"/>
          </w:tcPr>
          <w:p w:rsidR="001F1E81" w:rsidRPr="00DD398B" w:rsidRDefault="001F1E81" w:rsidP="001F1E81">
            <w:pPr>
              <w:jc w:val="center"/>
              <w:rPr>
                <w:b/>
              </w:rPr>
            </w:pPr>
            <w:r>
              <w:rPr>
                <w:b/>
              </w:rPr>
              <w:t>53,87</w:t>
            </w:r>
          </w:p>
        </w:tc>
        <w:tc>
          <w:tcPr>
            <w:tcW w:w="900" w:type="dxa"/>
          </w:tcPr>
          <w:p w:rsidR="001F1E81" w:rsidRPr="00DD398B" w:rsidRDefault="001F1E81" w:rsidP="001F1E81">
            <w:pPr>
              <w:jc w:val="center"/>
              <w:rPr>
                <w:b/>
              </w:rPr>
            </w:pPr>
            <w:r>
              <w:rPr>
                <w:b/>
              </w:rPr>
              <w:t>62,45</w:t>
            </w:r>
          </w:p>
        </w:tc>
        <w:tc>
          <w:tcPr>
            <w:tcW w:w="1080" w:type="dxa"/>
          </w:tcPr>
          <w:p w:rsidR="001F1E81" w:rsidRDefault="001F1E81" w:rsidP="001F1E81">
            <w:pPr>
              <w:jc w:val="center"/>
              <w:rPr>
                <w:b/>
              </w:rPr>
            </w:pPr>
          </w:p>
        </w:tc>
        <w:tc>
          <w:tcPr>
            <w:tcW w:w="1005" w:type="dxa"/>
          </w:tcPr>
          <w:p w:rsidR="001F1E81" w:rsidRDefault="001F1E81" w:rsidP="001F1E81">
            <w:pPr>
              <w:jc w:val="center"/>
              <w:rPr>
                <w:b/>
              </w:rPr>
            </w:pPr>
          </w:p>
        </w:tc>
      </w:tr>
      <w:tr w:rsidR="001F1E81" w:rsidRPr="00D933C4" w:rsidTr="002A2394">
        <w:tc>
          <w:tcPr>
            <w:tcW w:w="1460" w:type="dxa"/>
            <w:gridSpan w:val="2"/>
          </w:tcPr>
          <w:p w:rsidR="001F1E81" w:rsidRPr="00DD398B" w:rsidRDefault="001F1E81" w:rsidP="001F1E81">
            <w:pPr>
              <w:jc w:val="center"/>
              <w:rPr>
                <w:b/>
              </w:rPr>
            </w:pPr>
            <w:r>
              <w:rPr>
                <w:b/>
              </w:rPr>
              <w:t>Average</w:t>
            </w:r>
          </w:p>
        </w:tc>
        <w:tc>
          <w:tcPr>
            <w:tcW w:w="790" w:type="dxa"/>
          </w:tcPr>
          <w:p w:rsidR="001F1E81" w:rsidRDefault="001F1E81" w:rsidP="001F1E81">
            <w:pPr>
              <w:jc w:val="center"/>
              <w:rPr>
                <w:b/>
              </w:rPr>
            </w:pPr>
            <w:r>
              <w:rPr>
                <w:b/>
              </w:rPr>
              <w:t>14,48</w:t>
            </w:r>
          </w:p>
        </w:tc>
        <w:tc>
          <w:tcPr>
            <w:tcW w:w="900" w:type="dxa"/>
          </w:tcPr>
          <w:p w:rsidR="001F1E81" w:rsidRDefault="001F1E81" w:rsidP="001F1E81">
            <w:pPr>
              <w:jc w:val="center"/>
              <w:rPr>
                <w:b/>
              </w:rPr>
            </w:pPr>
            <w:r>
              <w:rPr>
                <w:b/>
              </w:rPr>
              <w:t>14,48</w:t>
            </w:r>
          </w:p>
        </w:tc>
        <w:tc>
          <w:tcPr>
            <w:tcW w:w="828" w:type="dxa"/>
          </w:tcPr>
          <w:p w:rsidR="001F1E81" w:rsidRDefault="001F1E81" w:rsidP="001F1E81">
            <w:pPr>
              <w:jc w:val="center"/>
              <w:rPr>
                <w:b/>
              </w:rPr>
            </w:pPr>
          </w:p>
        </w:tc>
        <w:tc>
          <w:tcPr>
            <w:tcW w:w="900" w:type="dxa"/>
          </w:tcPr>
          <w:p w:rsidR="001F1E81" w:rsidRDefault="002A2394" w:rsidP="001F1E81">
            <w:pPr>
              <w:jc w:val="center"/>
              <w:rPr>
                <w:b/>
              </w:rPr>
            </w:pPr>
            <w:r>
              <w:rPr>
                <w:b/>
              </w:rPr>
              <w:t>198</w:t>
            </w:r>
          </w:p>
        </w:tc>
        <w:tc>
          <w:tcPr>
            <w:tcW w:w="1350" w:type="dxa"/>
            <w:gridSpan w:val="2"/>
          </w:tcPr>
          <w:p w:rsidR="001F1E81" w:rsidRPr="00DD398B" w:rsidRDefault="001F1E81" w:rsidP="001F1E81">
            <w:pPr>
              <w:jc w:val="center"/>
              <w:rPr>
                <w:b/>
              </w:rPr>
            </w:pPr>
            <w:r>
              <w:rPr>
                <w:b/>
              </w:rPr>
              <w:t>Average</w:t>
            </w:r>
          </w:p>
        </w:tc>
        <w:tc>
          <w:tcPr>
            <w:tcW w:w="720" w:type="dxa"/>
          </w:tcPr>
          <w:p w:rsidR="001F1E81" w:rsidRDefault="001F1E81" w:rsidP="001F1E81">
            <w:pPr>
              <w:jc w:val="center"/>
              <w:rPr>
                <w:b/>
              </w:rPr>
            </w:pPr>
            <w:r>
              <w:rPr>
                <w:b/>
              </w:rPr>
              <w:t>8,54</w:t>
            </w:r>
          </w:p>
        </w:tc>
        <w:tc>
          <w:tcPr>
            <w:tcW w:w="900" w:type="dxa"/>
          </w:tcPr>
          <w:p w:rsidR="001F1E81" w:rsidRDefault="001F1E81" w:rsidP="001F1E81">
            <w:pPr>
              <w:jc w:val="center"/>
              <w:rPr>
                <w:b/>
              </w:rPr>
            </w:pPr>
            <w:r>
              <w:rPr>
                <w:b/>
              </w:rPr>
              <w:t>8,54</w:t>
            </w:r>
          </w:p>
        </w:tc>
        <w:tc>
          <w:tcPr>
            <w:tcW w:w="1080" w:type="dxa"/>
          </w:tcPr>
          <w:p w:rsidR="001F1E81" w:rsidRDefault="001F1E81" w:rsidP="001F1E81">
            <w:pPr>
              <w:jc w:val="center"/>
              <w:rPr>
                <w:b/>
              </w:rPr>
            </w:pPr>
          </w:p>
        </w:tc>
        <w:tc>
          <w:tcPr>
            <w:tcW w:w="1005" w:type="dxa"/>
          </w:tcPr>
          <w:p w:rsidR="001F1E81" w:rsidRDefault="001F1E81" w:rsidP="001F1E81">
            <w:pPr>
              <w:jc w:val="center"/>
              <w:rPr>
                <w:b/>
              </w:rPr>
            </w:pPr>
          </w:p>
        </w:tc>
      </w:tr>
      <w:tr w:rsidR="001F1E81" w:rsidRPr="00D933C4" w:rsidTr="002A2394">
        <w:tc>
          <w:tcPr>
            <w:tcW w:w="1460" w:type="dxa"/>
            <w:gridSpan w:val="2"/>
            <w:vAlign w:val="center"/>
          </w:tcPr>
          <w:p w:rsidR="001F1E81" w:rsidRPr="00DD398B" w:rsidRDefault="001F1E81" w:rsidP="001F1E81">
            <w:pPr>
              <w:jc w:val="center"/>
              <w:rPr>
                <w:b/>
              </w:rPr>
            </w:pPr>
            <w:r w:rsidRPr="00DD398B">
              <w:rPr>
                <w:b/>
              </w:rPr>
              <w:t>High score</w:t>
            </w:r>
          </w:p>
        </w:tc>
        <w:tc>
          <w:tcPr>
            <w:tcW w:w="790" w:type="dxa"/>
            <w:vAlign w:val="center"/>
          </w:tcPr>
          <w:p w:rsidR="001F1E81" w:rsidRPr="00DD398B" w:rsidRDefault="001F1E81" w:rsidP="001F1E81">
            <w:pPr>
              <w:jc w:val="center"/>
              <w:rPr>
                <w:b/>
              </w:rPr>
            </w:pPr>
            <w:r>
              <w:rPr>
                <w:b/>
              </w:rPr>
              <w:t>93</w:t>
            </w:r>
          </w:p>
        </w:tc>
        <w:tc>
          <w:tcPr>
            <w:tcW w:w="900" w:type="dxa"/>
            <w:vAlign w:val="center"/>
          </w:tcPr>
          <w:p w:rsidR="001F1E81" w:rsidRPr="00DD398B" w:rsidRDefault="001F1E81" w:rsidP="001F1E81">
            <w:pPr>
              <w:jc w:val="center"/>
              <w:rPr>
                <w:b/>
              </w:rPr>
            </w:pPr>
            <w:r>
              <w:rPr>
                <w:b/>
              </w:rPr>
              <w:t>100</w:t>
            </w:r>
          </w:p>
        </w:tc>
        <w:tc>
          <w:tcPr>
            <w:tcW w:w="828" w:type="dxa"/>
          </w:tcPr>
          <w:p w:rsidR="001F1E81" w:rsidRPr="00DD398B" w:rsidRDefault="001F1E81" w:rsidP="001F1E81">
            <w:pPr>
              <w:jc w:val="center"/>
              <w:rPr>
                <w:b/>
              </w:rPr>
            </w:pPr>
          </w:p>
        </w:tc>
        <w:tc>
          <w:tcPr>
            <w:tcW w:w="900" w:type="dxa"/>
          </w:tcPr>
          <w:p w:rsidR="001F1E81" w:rsidRPr="00DD398B" w:rsidRDefault="002A2394" w:rsidP="001F1E81">
            <w:pPr>
              <w:jc w:val="center"/>
              <w:rPr>
                <w:b/>
              </w:rPr>
            </w:pPr>
            <w:r>
              <w:rPr>
                <w:b/>
              </w:rPr>
              <w:t>25</w:t>
            </w:r>
          </w:p>
        </w:tc>
        <w:tc>
          <w:tcPr>
            <w:tcW w:w="1350" w:type="dxa"/>
            <w:gridSpan w:val="2"/>
            <w:vAlign w:val="center"/>
          </w:tcPr>
          <w:p w:rsidR="001F1E81" w:rsidRPr="00DD398B" w:rsidRDefault="001F1E81" w:rsidP="001F1E81">
            <w:pPr>
              <w:jc w:val="center"/>
              <w:rPr>
                <w:b/>
              </w:rPr>
            </w:pPr>
            <w:r w:rsidRPr="00DD398B">
              <w:rPr>
                <w:b/>
              </w:rPr>
              <w:t xml:space="preserve">High </w:t>
            </w:r>
          </w:p>
          <w:p w:rsidR="001F1E81" w:rsidRPr="00DD398B" w:rsidRDefault="001F1E81" w:rsidP="001F1E81">
            <w:pPr>
              <w:jc w:val="center"/>
              <w:rPr>
                <w:b/>
              </w:rPr>
            </w:pPr>
            <w:r w:rsidRPr="00DD398B">
              <w:rPr>
                <w:b/>
              </w:rPr>
              <w:t>score</w:t>
            </w:r>
          </w:p>
        </w:tc>
        <w:tc>
          <w:tcPr>
            <w:tcW w:w="720" w:type="dxa"/>
            <w:vAlign w:val="center"/>
          </w:tcPr>
          <w:p w:rsidR="001F1E81" w:rsidRPr="00DD398B" w:rsidRDefault="001F1E81" w:rsidP="001F1E81">
            <w:pPr>
              <w:jc w:val="center"/>
              <w:rPr>
                <w:b/>
              </w:rPr>
            </w:pPr>
            <w:r>
              <w:rPr>
                <w:b/>
              </w:rPr>
              <w:t>68</w:t>
            </w:r>
          </w:p>
        </w:tc>
        <w:tc>
          <w:tcPr>
            <w:tcW w:w="900" w:type="dxa"/>
            <w:vAlign w:val="center"/>
          </w:tcPr>
          <w:p w:rsidR="001F1E81" w:rsidRPr="00DD398B" w:rsidRDefault="001F1E81" w:rsidP="001F1E81">
            <w:pPr>
              <w:jc w:val="center"/>
              <w:rPr>
                <w:b/>
              </w:rPr>
            </w:pPr>
            <w:r>
              <w:rPr>
                <w:b/>
              </w:rPr>
              <w:t>100</w:t>
            </w:r>
          </w:p>
        </w:tc>
        <w:tc>
          <w:tcPr>
            <w:tcW w:w="1080" w:type="dxa"/>
          </w:tcPr>
          <w:p w:rsidR="001F1E81" w:rsidRDefault="001F1E81" w:rsidP="001F1E81">
            <w:pPr>
              <w:jc w:val="center"/>
              <w:rPr>
                <w:b/>
              </w:rPr>
            </w:pPr>
          </w:p>
        </w:tc>
        <w:tc>
          <w:tcPr>
            <w:tcW w:w="1005" w:type="dxa"/>
          </w:tcPr>
          <w:p w:rsidR="001F1E81" w:rsidRDefault="001F1E81" w:rsidP="001F1E81">
            <w:pPr>
              <w:jc w:val="center"/>
              <w:rPr>
                <w:b/>
              </w:rPr>
            </w:pPr>
          </w:p>
        </w:tc>
      </w:tr>
      <w:tr w:rsidR="001F1E81" w:rsidRPr="00D933C4" w:rsidTr="002A2394">
        <w:tc>
          <w:tcPr>
            <w:tcW w:w="1460" w:type="dxa"/>
            <w:gridSpan w:val="2"/>
          </w:tcPr>
          <w:p w:rsidR="001F1E81" w:rsidRPr="00DD398B" w:rsidRDefault="001F1E81" w:rsidP="001F1E81">
            <w:pPr>
              <w:jc w:val="center"/>
              <w:rPr>
                <w:b/>
              </w:rPr>
            </w:pPr>
            <w:r w:rsidRPr="00DD398B">
              <w:rPr>
                <w:b/>
              </w:rPr>
              <w:lastRenderedPageBreak/>
              <w:t>Low score</w:t>
            </w:r>
          </w:p>
        </w:tc>
        <w:tc>
          <w:tcPr>
            <w:tcW w:w="790" w:type="dxa"/>
            <w:vAlign w:val="center"/>
          </w:tcPr>
          <w:p w:rsidR="001F1E81" w:rsidRPr="00DD398B" w:rsidRDefault="001F1E81" w:rsidP="001F1E81">
            <w:pPr>
              <w:jc w:val="center"/>
              <w:rPr>
                <w:b/>
              </w:rPr>
            </w:pPr>
            <w:r>
              <w:rPr>
                <w:b/>
              </w:rPr>
              <w:t>39</w:t>
            </w:r>
          </w:p>
        </w:tc>
        <w:tc>
          <w:tcPr>
            <w:tcW w:w="900" w:type="dxa"/>
            <w:vAlign w:val="center"/>
          </w:tcPr>
          <w:p w:rsidR="001F1E81" w:rsidRPr="00DD398B" w:rsidRDefault="001F1E81" w:rsidP="001F1E81">
            <w:pPr>
              <w:jc w:val="center"/>
              <w:rPr>
                <w:b/>
              </w:rPr>
            </w:pPr>
            <w:r>
              <w:rPr>
                <w:b/>
              </w:rPr>
              <w:t>51</w:t>
            </w:r>
          </w:p>
        </w:tc>
        <w:tc>
          <w:tcPr>
            <w:tcW w:w="828" w:type="dxa"/>
          </w:tcPr>
          <w:p w:rsidR="001F1E81" w:rsidRPr="00DD398B" w:rsidRDefault="001F1E81" w:rsidP="001F1E81">
            <w:pPr>
              <w:jc w:val="center"/>
              <w:rPr>
                <w:b/>
              </w:rPr>
            </w:pPr>
          </w:p>
        </w:tc>
        <w:tc>
          <w:tcPr>
            <w:tcW w:w="900" w:type="dxa"/>
          </w:tcPr>
          <w:p w:rsidR="001F1E81" w:rsidRPr="00DD398B" w:rsidRDefault="002A2394" w:rsidP="001F1E81">
            <w:pPr>
              <w:jc w:val="center"/>
              <w:rPr>
                <w:b/>
              </w:rPr>
            </w:pPr>
            <w:r>
              <w:rPr>
                <w:b/>
              </w:rPr>
              <w:t>196</w:t>
            </w:r>
          </w:p>
        </w:tc>
        <w:tc>
          <w:tcPr>
            <w:tcW w:w="1350" w:type="dxa"/>
            <w:gridSpan w:val="2"/>
            <w:vAlign w:val="center"/>
          </w:tcPr>
          <w:p w:rsidR="001F1E81" w:rsidRPr="00DD398B" w:rsidRDefault="001F1E81" w:rsidP="001F1E81">
            <w:pPr>
              <w:jc w:val="center"/>
              <w:rPr>
                <w:b/>
              </w:rPr>
            </w:pPr>
            <w:r w:rsidRPr="00DD398B">
              <w:rPr>
                <w:b/>
              </w:rPr>
              <w:t>Low</w:t>
            </w:r>
          </w:p>
          <w:p w:rsidR="001F1E81" w:rsidRPr="00DD398B" w:rsidRDefault="001F1E81" w:rsidP="001F1E81">
            <w:pPr>
              <w:jc w:val="center"/>
              <w:rPr>
                <w:b/>
              </w:rPr>
            </w:pPr>
            <w:r w:rsidRPr="00DD398B">
              <w:rPr>
                <w:b/>
              </w:rPr>
              <w:t xml:space="preserve"> score</w:t>
            </w:r>
          </w:p>
        </w:tc>
        <w:tc>
          <w:tcPr>
            <w:tcW w:w="720" w:type="dxa"/>
            <w:vAlign w:val="center"/>
          </w:tcPr>
          <w:p w:rsidR="001F1E81" w:rsidRPr="00DD398B" w:rsidRDefault="001F1E81" w:rsidP="001F1E81">
            <w:pPr>
              <w:jc w:val="center"/>
              <w:rPr>
                <w:b/>
              </w:rPr>
            </w:pPr>
            <w:r>
              <w:rPr>
                <w:b/>
              </w:rPr>
              <w:t>36</w:t>
            </w:r>
          </w:p>
        </w:tc>
        <w:tc>
          <w:tcPr>
            <w:tcW w:w="900" w:type="dxa"/>
            <w:vAlign w:val="center"/>
          </w:tcPr>
          <w:p w:rsidR="001F1E81" w:rsidRDefault="001F1E81" w:rsidP="001F1E81">
            <w:pPr>
              <w:jc w:val="center"/>
              <w:rPr>
                <w:b/>
              </w:rPr>
            </w:pPr>
            <w:r>
              <w:rPr>
                <w:b/>
              </w:rPr>
              <w:t>40</w:t>
            </w:r>
          </w:p>
          <w:p w:rsidR="001F1E81" w:rsidRPr="00DD398B" w:rsidRDefault="001F1E81" w:rsidP="001F1E81">
            <w:pPr>
              <w:rPr>
                <w:b/>
              </w:rPr>
            </w:pPr>
          </w:p>
        </w:tc>
        <w:tc>
          <w:tcPr>
            <w:tcW w:w="1080" w:type="dxa"/>
          </w:tcPr>
          <w:p w:rsidR="001F1E81" w:rsidRDefault="001F1E81" w:rsidP="001F1E81">
            <w:pPr>
              <w:jc w:val="center"/>
              <w:rPr>
                <w:b/>
              </w:rPr>
            </w:pPr>
          </w:p>
        </w:tc>
        <w:tc>
          <w:tcPr>
            <w:tcW w:w="1005" w:type="dxa"/>
          </w:tcPr>
          <w:p w:rsidR="001F1E81" w:rsidRDefault="001F1E81" w:rsidP="001F1E81">
            <w:pPr>
              <w:jc w:val="center"/>
              <w:rPr>
                <w:b/>
              </w:rPr>
            </w:pPr>
          </w:p>
        </w:tc>
      </w:tr>
      <w:tr w:rsidR="001F1E81" w:rsidRPr="00D933C4" w:rsidTr="002A2394">
        <w:tc>
          <w:tcPr>
            <w:tcW w:w="1460" w:type="dxa"/>
            <w:gridSpan w:val="2"/>
          </w:tcPr>
          <w:p w:rsidR="001F1E81" w:rsidRPr="00DD398B" w:rsidRDefault="001F1E81" w:rsidP="001F1E81">
            <w:pPr>
              <w:jc w:val="center"/>
              <w:rPr>
                <w:b/>
              </w:rPr>
            </w:pPr>
            <w:r>
              <w:rPr>
                <w:b/>
              </w:rPr>
              <w:t>Range</w:t>
            </w:r>
          </w:p>
        </w:tc>
        <w:tc>
          <w:tcPr>
            <w:tcW w:w="790" w:type="dxa"/>
            <w:vAlign w:val="center"/>
          </w:tcPr>
          <w:p w:rsidR="001F1E81" w:rsidRDefault="001F1E81" w:rsidP="001F1E81">
            <w:pPr>
              <w:jc w:val="center"/>
              <w:rPr>
                <w:b/>
              </w:rPr>
            </w:pPr>
            <w:r>
              <w:rPr>
                <w:b/>
              </w:rPr>
              <w:t>54</w:t>
            </w:r>
          </w:p>
        </w:tc>
        <w:tc>
          <w:tcPr>
            <w:tcW w:w="900" w:type="dxa"/>
            <w:vAlign w:val="center"/>
          </w:tcPr>
          <w:p w:rsidR="001F1E81" w:rsidRDefault="001F1E81" w:rsidP="001F1E81">
            <w:pPr>
              <w:jc w:val="center"/>
              <w:rPr>
                <w:b/>
              </w:rPr>
            </w:pPr>
            <w:r>
              <w:rPr>
                <w:b/>
              </w:rPr>
              <w:t>49</w:t>
            </w:r>
          </w:p>
        </w:tc>
        <w:tc>
          <w:tcPr>
            <w:tcW w:w="828" w:type="dxa"/>
          </w:tcPr>
          <w:p w:rsidR="001F1E81" w:rsidRDefault="001F1E81" w:rsidP="001F1E81">
            <w:pPr>
              <w:jc w:val="center"/>
              <w:rPr>
                <w:b/>
              </w:rPr>
            </w:pPr>
          </w:p>
        </w:tc>
        <w:tc>
          <w:tcPr>
            <w:tcW w:w="900" w:type="dxa"/>
          </w:tcPr>
          <w:p w:rsidR="001F1E81" w:rsidRDefault="002A2394" w:rsidP="001F1E81">
            <w:pPr>
              <w:jc w:val="center"/>
              <w:rPr>
                <w:b/>
              </w:rPr>
            </w:pPr>
            <w:r>
              <w:rPr>
                <w:b/>
              </w:rPr>
              <w:t>625</w:t>
            </w:r>
          </w:p>
        </w:tc>
        <w:tc>
          <w:tcPr>
            <w:tcW w:w="1350" w:type="dxa"/>
            <w:gridSpan w:val="2"/>
            <w:vAlign w:val="center"/>
          </w:tcPr>
          <w:p w:rsidR="001F1E81" w:rsidRPr="00DD398B" w:rsidRDefault="001F1E81" w:rsidP="001F1E81">
            <w:pPr>
              <w:jc w:val="center"/>
              <w:rPr>
                <w:b/>
              </w:rPr>
            </w:pPr>
            <w:r>
              <w:rPr>
                <w:b/>
              </w:rPr>
              <w:t>range</w:t>
            </w:r>
          </w:p>
        </w:tc>
        <w:tc>
          <w:tcPr>
            <w:tcW w:w="720" w:type="dxa"/>
            <w:vAlign w:val="center"/>
          </w:tcPr>
          <w:p w:rsidR="001F1E81" w:rsidRDefault="001F1E81" w:rsidP="001F1E81">
            <w:pPr>
              <w:jc w:val="center"/>
              <w:rPr>
                <w:b/>
              </w:rPr>
            </w:pPr>
            <w:r>
              <w:rPr>
                <w:b/>
              </w:rPr>
              <w:t>32</w:t>
            </w:r>
          </w:p>
        </w:tc>
        <w:tc>
          <w:tcPr>
            <w:tcW w:w="900" w:type="dxa"/>
            <w:vAlign w:val="center"/>
          </w:tcPr>
          <w:p w:rsidR="001F1E81" w:rsidRDefault="001F1E81" w:rsidP="001F1E81">
            <w:pPr>
              <w:jc w:val="center"/>
              <w:rPr>
                <w:b/>
              </w:rPr>
            </w:pPr>
            <w:r>
              <w:rPr>
                <w:b/>
              </w:rPr>
              <w:t>60</w:t>
            </w:r>
          </w:p>
        </w:tc>
        <w:tc>
          <w:tcPr>
            <w:tcW w:w="1080" w:type="dxa"/>
          </w:tcPr>
          <w:p w:rsidR="001F1E81" w:rsidRDefault="001F1E81" w:rsidP="001F1E81">
            <w:pPr>
              <w:jc w:val="center"/>
              <w:rPr>
                <w:b/>
              </w:rPr>
            </w:pPr>
          </w:p>
        </w:tc>
        <w:tc>
          <w:tcPr>
            <w:tcW w:w="1005" w:type="dxa"/>
          </w:tcPr>
          <w:p w:rsidR="001F1E81" w:rsidRDefault="001F1E81" w:rsidP="001F1E81">
            <w:pPr>
              <w:jc w:val="center"/>
              <w:rPr>
                <w:b/>
              </w:rPr>
            </w:pPr>
          </w:p>
        </w:tc>
      </w:tr>
    </w:tbl>
    <w:p w:rsidR="0078028E" w:rsidRDefault="0078028E" w:rsidP="0078028E">
      <w:pPr>
        <w:spacing w:line="480" w:lineRule="auto"/>
        <w:ind w:left="720" w:firstLine="720"/>
        <w:jc w:val="both"/>
      </w:pPr>
      <w:proofErr w:type="gramStart"/>
      <w:r w:rsidRPr="00D933C4">
        <w:t>i</w:t>
      </w:r>
      <w:r>
        <w:t>t</w:t>
      </w:r>
      <w:proofErr w:type="gramEnd"/>
      <w:r>
        <w:t xml:space="preserve"> could be seen that </w:t>
      </w:r>
      <w:r w:rsidRPr="00D933C4">
        <w:t>th</w:t>
      </w:r>
      <w:r>
        <w:t>e lowest pre-test score of the control group is 36 whereas the experimental groups is 36.</w:t>
      </w:r>
      <w:r w:rsidRPr="00D933C4">
        <w:t xml:space="preserve"> The highest pre-test</w:t>
      </w:r>
      <w:r>
        <w:t xml:space="preserve"> is</w:t>
      </w:r>
      <w:r w:rsidRPr="00D933C4">
        <w:t xml:space="preserve"> score f</w:t>
      </w:r>
      <w:r>
        <w:t>or the control group is 68</w:t>
      </w:r>
      <w:r w:rsidRPr="00D933C4">
        <w:t xml:space="preserve"> </w:t>
      </w:r>
      <w:r>
        <w:t>whereas experimental group is 68</w:t>
      </w:r>
      <w:r w:rsidRPr="00D933C4">
        <w:t>.</w:t>
      </w:r>
      <w:r>
        <w:t xml:space="preserve"> In the post-test there is similar highest score in the control and experimental group (100).</w:t>
      </w:r>
    </w:p>
    <w:p w:rsidR="0078028E" w:rsidRDefault="0078028E" w:rsidP="0078028E">
      <w:pPr>
        <w:spacing w:line="480" w:lineRule="auto"/>
        <w:ind w:left="720" w:firstLine="720"/>
        <w:jc w:val="both"/>
      </w:pPr>
      <w:r>
        <w:t xml:space="preserve">It can be inferred that the score of both groups as a whole have increased in the post-test. However, the individual score surely do not describe much about the increase, decrease, and the difference occurred between the two groups. Therefore, </w:t>
      </w:r>
      <w:r w:rsidRPr="00D933C4">
        <w:t>computation to calculate the t-test value need</w:t>
      </w:r>
      <w:r>
        <w:t>ed to be done in this experiment to know to increase and decrease.</w:t>
      </w:r>
    </w:p>
    <w:p w:rsidR="0078028E" w:rsidRPr="00D933C4" w:rsidRDefault="0078028E" w:rsidP="0078028E">
      <w:pPr>
        <w:spacing w:line="480" w:lineRule="auto"/>
        <w:ind w:left="720"/>
        <w:jc w:val="both"/>
        <w:rPr>
          <w:b/>
        </w:rPr>
      </w:pPr>
      <w:r w:rsidRPr="00D933C4">
        <w:rPr>
          <w:b/>
        </w:rPr>
        <w:t>4.</w:t>
      </w:r>
      <w:r>
        <w:rPr>
          <w:b/>
        </w:rPr>
        <w:t>1.</w:t>
      </w:r>
      <w:r w:rsidRPr="00D933C4">
        <w:rPr>
          <w:b/>
        </w:rPr>
        <w:t>3 Data Computation</w:t>
      </w:r>
    </w:p>
    <w:p w:rsidR="0078028E" w:rsidRPr="00287B82" w:rsidRDefault="0078028E" w:rsidP="0078028E">
      <w:pPr>
        <w:spacing w:line="480" w:lineRule="auto"/>
        <w:ind w:left="720" w:firstLine="283"/>
        <w:jc w:val="both"/>
      </w:pPr>
      <w:r w:rsidRPr="00D933C4">
        <w:tab/>
        <w:t>After distributing the pre-test and the post-test score</w:t>
      </w:r>
      <w:r>
        <w:t>s</w:t>
      </w:r>
      <w:r w:rsidRPr="00D933C4">
        <w:t xml:space="preserve"> of both gro</w:t>
      </w:r>
      <w:r>
        <w:t>ups, the writer needed to find</w:t>
      </w:r>
      <w:r w:rsidRPr="00D933C4">
        <w:t xml:space="preserve"> out the mean deviation and the square mean deviation of both group</w:t>
      </w:r>
      <w:r>
        <w:t>s</w:t>
      </w:r>
      <w:r w:rsidRPr="00D933C4">
        <w:t>. But, first the sum deviation and the sum square deviation sco</w:t>
      </w:r>
      <w:r>
        <w:t>res of both groups are required</w:t>
      </w:r>
    </w:p>
    <w:p w:rsidR="0078028E" w:rsidRDefault="0078028E" w:rsidP="0078028E"/>
    <w:p w:rsidR="0078028E" w:rsidRDefault="0078028E" w:rsidP="0078028E">
      <w:pPr>
        <w:spacing w:line="480" w:lineRule="auto"/>
        <w:ind w:left="864" w:firstLine="553"/>
        <w:jc w:val="both"/>
      </w:pPr>
      <w:r w:rsidRPr="00D933C4">
        <w:t xml:space="preserve">After getting the </w:t>
      </w:r>
      <w:r>
        <w:t xml:space="preserve">mean deviation </w:t>
      </w:r>
      <w:r w:rsidRPr="00D933C4">
        <w:t xml:space="preserve">score of </w:t>
      </w:r>
      <w:r>
        <w:t xml:space="preserve">the </w:t>
      </w:r>
      <w:r w:rsidRPr="00D933C4">
        <w:t>pre-t</w:t>
      </w:r>
      <w:r>
        <w:t>est and post-test, the mean deviation score</w:t>
      </w:r>
      <w:r w:rsidRPr="00D933C4">
        <w:t xml:space="preserve"> of </w:t>
      </w:r>
      <w:r>
        <w:t xml:space="preserve">the </w:t>
      </w:r>
      <w:r w:rsidRPr="00D933C4">
        <w:t>two groups can be computed by dividing the total number of sample in a group. It can be formulated as follows:</w:t>
      </w:r>
    </w:p>
    <w:p w:rsidR="0078028E" w:rsidRDefault="0078028E" w:rsidP="0078028E">
      <w:pPr>
        <w:spacing w:line="480" w:lineRule="auto"/>
        <w:ind w:left="992" w:firstLine="425"/>
        <w:jc w:val="both"/>
      </w:pPr>
      <w:r w:rsidRPr="00D933C4">
        <w:t>In table 4</w:t>
      </w:r>
      <w:r>
        <w:t xml:space="preserve">.2 above, it is identified that </w:t>
      </w:r>
      <w:r w:rsidRPr="00D933C4">
        <w:t xml:space="preserve">the mean deviation </w:t>
      </w:r>
      <w:r>
        <w:t xml:space="preserve">score </w:t>
      </w:r>
      <w:r w:rsidRPr="00D933C4">
        <w:t xml:space="preserve">of </w:t>
      </w:r>
      <w:r>
        <w:t xml:space="preserve">the </w:t>
      </w:r>
      <w:r w:rsidRPr="00D933C4">
        <w:t>experimental group is as follows:</w:t>
      </w:r>
    </w:p>
    <w:p w:rsidR="0078028E" w:rsidRPr="00B13018" w:rsidRDefault="00F504AE" w:rsidP="0078028E">
      <w:pPr>
        <w:tabs>
          <w:tab w:val="left" w:pos="2820"/>
          <w:tab w:val="left" w:pos="4575"/>
        </w:tabs>
        <w:spacing w:line="480" w:lineRule="auto"/>
        <w:ind w:left="992"/>
        <w:jc w:val="both"/>
        <w:rPr>
          <w:rFonts w:eastAsiaTheme="minorEastAsia"/>
        </w:rPr>
      </w:pPr>
      <w:r w:rsidRPr="00F504AE">
        <w:rPr>
          <w:rFonts w:eastAsiaTheme="minorEastAsia"/>
          <w:noProof/>
          <w:sz w:val="28"/>
          <w:szCs w:val="28"/>
          <w:lang w:val="id-ID" w:eastAsia="id-ID"/>
        </w:rPr>
        <w:pict>
          <v:shapetype id="_x0000_t32" coordsize="21600,21600" o:spt="32" o:oned="t" path="m,l21600,21600e" filled="f">
            <v:path arrowok="t" fillok="f" o:connecttype="none"/>
            <o:lock v:ext="edit" shapetype="t"/>
          </v:shapetype>
          <v:shape id="_x0000_s1068" type="#_x0000_t32" style="position:absolute;left:0;text-align:left;margin-left:54pt;margin-top:1.4pt;width:6.75pt;height:0;z-index:251703296" o:connectortype="straight"/>
        </w:pict>
      </w:r>
      <w:r w:rsidR="0078028E">
        <w:rPr>
          <w:rFonts w:eastAsiaTheme="minorEastAsia"/>
          <w:sz w:val="28"/>
          <w:szCs w:val="28"/>
        </w:rPr>
        <w:t xml:space="preserve"> </w:t>
      </w:r>
      <w:proofErr w:type="spellStart"/>
      <w:r w:rsidR="0078028E">
        <w:rPr>
          <w:rFonts w:eastAsiaTheme="minorEastAsia"/>
        </w:rPr>
        <w:t>Dx</w:t>
      </w:r>
      <w:proofErr w:type="spellEnd"/>
      <w:r w:rsidR="0078028E" w:rsidRPr="001A09BC">
        <w:rPr>
          <w:rFonts w:eastAsiaTheme="minorEastAsia"/>
        </w:rPr>
        <w:t xml:space="preserve"> = ∑</w:t>
      </w:r>
      <w:proofErr w:type="spellStart"/>
      <w:r w:rsidR="0078028E" w:rsidRPr="001A09BC">
        <w:rPr>
          <w:rFonts w:eastAsiaTheme="minorEastAsia"/>
        </w:rPr>
        <w:t>d</w:t>
      </w:r>
      <w:r w:rsidR="0078028E">
        <w:rPr>
          <w:rFonts w:eastAsiaTheme="minorEastAsia"/>
        </w:rPr>
        <w:t>x</w:t>
      </w:r>
      <w:proofErr w:type="spellEnd"/>
      <w:r w:rsidR="0078028E">
        <w:rPr>
          <w:rFonts w:eastAsiaTheme="minorEastAsia"/>
          <w:sz w:val="28"/>
          <w:szCs w:val="28"/>
        </w:rPr>
        <w:t xml:space="preserve">   = 468</w:t>
      </w:r>
    </w:p>
    <w:p w:rsidR="0078028E" w:rsidRPr="00D933C4" w:rsidRDefault="00F504AE" w:rsidP="0078028E">
      <w:pPr>
        <w:tabs>
          <w:tab w:val="left" w:pos="2820"/>
          <w:tab w:val="left" w:pos="4575"/>
        </w:tabs>
        <w:spacing w:line="480" w:lineRule="auto"/>
        <w:ind w:left="992"/>
        <w:jc w:val="both"/>
        <w:rPr>
          <w:rFonts w:eastAsiaTheme="minorEastAsia"/>
        </w:rPr>
      </w:pPr>
      <w:r w:rsidRPr="00F504AE">
        <w:rPr>
          <w:rFonts w:eastAsiaTheme="minorEastAsia"/>
          <w:noProof/>
          <w:sz w:val="28"/>
          <w:szCs w:val="28"/>
          <w:lang w:val="id-ID" w:eastAsia="id-ID"/>
        </w:rPr>
        <w:pict>
          <v:shape id="_x0000_s1069" type="#_x0000_t32" style="position:absolute;left:0;text-align:left;margin-left:80.2pt;margin-top:.9pt;width:22.5pt;height:0;z-index:251704320" o:connectortype="straight"/>
        </w:pict>
      </w:r>
      <w:r w:rsidRPr="00F504AE">
        <w:rPr>
          <w:rFonts w:eastAsiaTheme="minorEastAsia"/>
          <w:noProof/>
          <w:sz w:val="28"/>
          <w:szCs w:val="28"/>
          <w:lang w:val="id-ID" w:eastAsia="id-ID"/>
        </w:rPr>
        <w:pict>
          <v:shape id="_x0000_s1070" type="#_x0000_t32" style="position:absolute;left:0;text-align:left;margin-left:122.35pt;margin-top:.9pt;width:25.15pt;height:0;z-index:251705344" o:connectortype="straight"/>
        </w:pict>
      </w:r>
      <w:r w:rsidR="0078028E" w:rsidRPr="001A09BC">
        <w:rPr>
          <w:rFonts w:eastAsiaTheme="minorEastAsia"/>
        </w:rPr>
        <w:t xml:space="preserve">          </w:t>
      </w:r>
      <w:r w:rsidR="0078028E">
        <w:rPr>
          <w:rFonts w:eastAsiaTheme="minorEastAsia"/>
        </w:rPr>
        <w:t xml:space="preserve"> </w:t>
      </w:r>
      <w:proofErr w:type="spellStart"/>
      <w:r w:rsidR="0078028E" w:rsidRPr="001A09BC">
        <w:rPr>
          <w:rFonts w:eastAsiaTheme="minorEastAsia"/>
        </w:rPr>
        <w:t>Nx</w:t>
      </w:r>
      <w:proofErr w:type="spellEnd"/>
      <w:r w:rsidR="0078028E" w:rsidRPr="001A09BC">
        <w:rPr>
          <w:rFonts w:eastAsiaTheme="minorEastAsia"/>
        </w:rPr>
        <w:t xml:space="preserve">      </w:t>
      </w:r>
      <w:r w:rsidR="0078028E">
        <w:rPr>
          <w:rFonts w:eastAsiaTheme="minorEastAsia"/>
        </w:rPr>
        <w:t xml:space="preserve">    31</w:t>
      </w:r>
    </w:p>
    <w:p w:rsidR="0078028E" w:rsidRPr="00B13018" w:rsidRDefault="0078028E" w:rsidP="0078028E">
      <w:pPr>
        <w:tabs>
          <w:tab w:val="left" w:pos="2820"/>
          <w:tab w:val="left" w:pos="4575"/>
        </w:tabs>
        <w:spacing w:line="480" w:lineRule="auto"/>
        <w:ind w:left="992"/>
        <w:jc w:val="both"/>
        <w:rPr>
          <w:rFonts w:eastAsiaTheme="minorEastAsia"/>
        </w:rPr>
      </w:pPr>
      <w:r>
        <w:rPr>
          <w:rFonts w:eastAsiaTheme="minorEastAsia"/>
        </w:rPr>
        <w:t xml:space="preserve">       = 15.09</w:t>
      </w:r>
    </w:p>
    <w:p w:rsidR="0078028E" w:rsidRDefault="0078028E" w:rsidP="0078028E">
      <w:pPr>
        <w:spacing w:line="480" w:lineRule="auto"/>
        <w:ind w:left="992" w:firstLine="425"/>
        <w:jc w:val="both"/>
        <w:rPr>
          <w:rFonts w:eastAsiaTheme="minorEastAsia"/>
        </w:rPr>
      </w:pPr>
      <w:r>
        <w:rPr>
          <w:rFonts w:eastAsiaTheme="minorEastAsia"/>
        </w:rPr>
        <w:lastRenderedPageBreak/>
        <w:tab/>
      </w:r>
      <w:r w:rsidRPr="00D933C4">
        <w:rPr>
          <w:rFonts w:eastAsiaTheme="minorEastAsia"/>
        </w:rPr>
        <w:t>In table 4.3 above</w:t>
      </w:r>
      <w:r>
        <w:rPr>
          <w:rFonts w:eastAsiaTheme="minorEastAsia"/>
        </w:rPr>
        <w:t>, it is identified that the mea</w:t>
      </w:r>
      <w:r w:rsidRPr="00D933C4">
        <w:rPr>
          <w:rFonts w:eastAsiaTheme="minorEastAsia"/>
        </w:rPr>
        <w:t xml:space="preserve">n </w:t>
      </w:r>
      <w:r>
        <w:rPr>
          <w:rFonts w:eastAsiaTheme="minorEastAsia"/>
        </w:rPr>
        <w:t xml:space="preserve">deviation </w:t>
      </w:r>
      <w:r w:rsidRPr="00D933C4">
        <w:rPr>
          <w:rFonts w:eastAsiaTheme="minorEastAsia"/>
        </w:rPr>
        <w:t xml:space="preserve">scores of control group as </w:t>
      </w:r>
      <w:r>
        <w:rPr>
          <w:rFonts w:eastAsiaTheme="minorEastAsia"/>
        </w:rPr>
        <w:t>follows</w:t>
      </w:r>
      <w:r w:rsidRPr="00D933C4">
        <w:rPr>
          <w:rFonts w:eastAsiaTheme="minorEastAsia"/>
        </w:rPr>
        <w:t>:</w:t>
      </w:r>
    </w:p>
    <w:p w:rsidR="0078028E" w:rsidRPr="001C3A05" w:rsidRDefault="00F504AE" w:rsidP="0078028E">
      <w:pPr>
        <w:tabs>
          <w:tab w:val="left" w:pos="2820"/>
          <w:tab w:val="left" w:pos="4575"/>
        </w:tabs>
        <w:spacing w:line="480" w:lineRule="auto"/>
        <w:ind w:left="992"/>
        <w:jc w:val="both"/>
        <w:rPr>
          <w:rFonts w:eastAsiaTheme="minorEastAsia"/>
        </w:rPr>
      </w:pPr>
      <w:r w:rsidRPr="00F504AE">
        <w:rPr>
          <w:rFonts w:eastAsiaTheme="minorEastAsia"/>
          <w:noProof/>
          <w:lang w:val="id-ID" w:eastAsia="id-ID"/>
        </w:rPr>
        <w:pict>
          <v:shape id="_x0000_s1071" type="#_x0000_t32" style="position:absolute;left:0;text-align:left;margin-left:50.25pt;margin-top:.95pt;width:6.75pt;height:0;z-index:251706368" o:connectortype="straight"/>
        </w:pict>
      </w:r>
      <w:proofErr w:type="spellStart"/>
      <w:proofErr w:type="gramStart"/>
      <w:r w:rsidR="0078028E" w:rsidRPr="001A09BC">
        <w:rPr>
          <w:rFonts w:eastAsiaTheme="minorEastAsia"/>
        </w:rPr>
        <w:t>Dy</w:t>
      </w:r>
      <w:proofErr w:type="spellEnd"/>
      <w:r w:rsidR="0078028E" w:rsidRPr="001A09BC">
        <w:rPr>
          <w:rFonts w:eastAsiaTheme="minorEastAsia"/>
        </w:rPr>
        <w:t xml:space="preserve"> </w:t>
      </w:r>
      <w:r w:rsidR="0078028E">
        <w:rPr>
          <w:rFonts w:eastAsiaTheme="minorEastAsia"/>
        </w:rPr>
        <w:t xml:space="preserve"> =</w:t>
      </w:r>
      <w:proofErr w:type="gramEnd"/>
      <w:r w:rsidR="0078028E">
        <w:rPr>
          <w:rFonts w:eastAsiaTheme="minorEastAsia"/>
        </w:rPr>
        <w:t xml:space="preserve"> ∑</w:t>
      </w:r>
      <w:proofErr w:type="spellStart"/>
      <w:r w:rsidR="0078028E">
        <w:rPr>
          <w:rFonts w:eastAsiaTheme="minorEastAsia"/>
        </w:rPr>
        <w:t>dy</w:t>
      </w:r>
      <w:proofErr w:type="spellEnd"/>
      <w:r w:rsidR="0078028E">
        <w:rPr>
          <w:rFonts w:eastAsiaTheme="minorEastAsia"/>
        </w:rPr>
        <w:t xml:space="preserve">  = 210</w:t>
      </w:r>
    </w:p>
    <w:p w:rsidR="0078028E" w:rsidRPr="008B2F45" w:rsidRDefault="00F504AE" w:rsidP="0078028E">
      <w:pPr>
        <w:tabs>
          <w:tab w:val="left" w:pos="2820"/>
          <w:tab w:val="left" w:pos="4575"/>
        </w:tabs>
        <w:spacing w:line="480" w:lineRule="auto"/>
        <w:ind w:left="992"/>
        <w:jc w:val="both"/>
        <w:rPr>
          <w:rFonts w:eastAsiaTheme="minorEastAsia"/>
        </w:rPr>
      </w:pPr>
      <w:r w:rsidRPr="00F504AE">
        <w:rPr>
          <w:rFonts w:eastAsiaTheme="minorEastAsia"/>
          <w:noProof/>
          <w:lang w:val="id-ID" w:eastAsia="id-ID"/>
        </w:rPr>
        <w:pict>
          <v:shape id="_x0000_s1072" type="#_x0000_t32" style="position:absolute;left:0;text-align:left;margin-left:75.75pt;margin-top:.2pt;width:22.5pt;height:0;z-index:251707392" o:connectortype="straight"/>
        </w:pict>
      </w:r>
      <w:r w:rsidRPr="00F504AE">
        <w:rPr>
          <w:rFonts w:eastAsiaTheme="minorEastAsia"/>
          <w:noProof/>
          <w:lang w:val="id-ID" w:eastAsia="id-ID"/>
        </w:rPr>
        <w:pict>
          <v:shape id="_x0000_s1073" type="#_x0000_t32" style="position:absolute;left:0;text-align:left;margin-left:110.2pt;margin-top:.2pt;width:22.35pt;height:0;z-index:251708416" o:connectortype="straight"/>
        </w:pict>
      </w:r>
      <w:r w:rsidR="0078028E">
        <w:rPr>
          <w:rFonts w:eastAsiaTheme="minorEastAsia"/>
        </w:rPr>
        <w:t xml:space="preserve">           </w:t>
      </w:r>
      <w:proofErr w:type="spellStart"/>
      <w:proofErr w:type="gramStart"/>
      <w:r w:rsidR="0078028E">
        <w:rPr>
          <w:rFonts w:eastAsiaTheme="minorEastAsia"/>
        </w:rPr>
        <w:t>Ny</w:t>
      </w:r>
      <w:proofErr w:type="spellEnd"/>
      <w:proofErr w:type="gramEnd"/>
      <w:r w:rsidR="0078028E">
        <w:rPr>
          <w:rFonts w:eastAsiaTheme="minorEastAsia"/>
        </w:rPr>
        <w:t xml:space="preserve">       31</w:t>
      </w:r>
      <w:r w:rsidR="0078028E" w:rsidRPr="001A09BC">
        <w:rPr>
          <w:rFonts w:eastAsiaTheme="minorEastAsia"/>
        </w:rPr>
        <w:t xml:space="preserve"> </w:t>
      </w:r>
    </w:p>
    <w:p w:rsidR="0078028E" w:rsidRPr="00FA1C3F" w:rsidRDefault="0078028E" w:rsidP="0078028E">
      <w:pPr>
        <w:tabs>
          <w:tab w:val="left" w:pos="2820"/>
          <w:tab w:val="left" w:pos="4575"/>
        </w:tabs>
        <w:spacing w:line="480" w:lineRule="auto"/>
        <w:ind w:left="992"/>
        <w:jc w:val="both"/>
        <w:rPr>
          <w:rFonts w:eastAsiaTheme="minorEastAsia"/>
        </w:rPr>
      </w:pPr>
      <w:r w:rsidRPr="001A09BC">
        <w:rPr>
          <w:rFonts w:eastAsiaTheme="minorEastAsia"/>
        </w:rPr>
        <w:t xml:space="preserve">     </w:t>
      </w:r>
      <w:r>
        <w:rPr>
          <w:rFonts w:eastAsiaTheme="minorEastAsia"/>
        </w:rPr>
        <w:t xml:space="preserve">  = 6</w:t>
      </w:r>
      <w:proofErr w:type="gramStart"/>
      <w:r>
        <w:rPr>
          <w:rFonts w:eastAsiaTheme="minorEastAsia"/>
        </w:rPr>
        <w:t>,77</w:t>
      </w:r>
      <w:proofErr w:type="gramEnd"/>
    </w:p>
    <w:p w:rsidR="0078028E" w:rsidRDefault="0078028E" w:rsidP="0078028E">
      <w:pPr>
        <w:spacing w:line="480" w:lineRule="auto"/>
        <w:ind w:left="992" w:firstLine="425"/>
        <w:jc w:val="both"/>
        <w:rPr>
          <w:rFonts w:eastAsiaTheme="minorEastAsia"/>
        </w:rPr>
      </w:pPr>
      <w:r>
        <w:rPr>
          <w:rFonts w:eastAsiaTheme="minorEastAsia"/>
        </w:rPr>
        <w:tab/>
      </w:r>
      <w:r w:rsidRPr="00D933C4">
        <w:rPr>
          <w:rFonts w:eastAsiaTheme="minorEastAsia"/>
        </w:rPr>
        <w:t>The result of the computation showed that the mean deviati</w:t>
      </w:r>
      <w:r>
        <w:rPr>
          <w:rFonts w:eastAsiaTheme="minorEastAsia"/>
        </w:rPr>
        <w:t>on of the experimental group is</w:t>
      </w:r>
      <w:r w:rsidRPr="00D933C4">
        <w:rPr>
          <w:rFonts w:eastAsiaTheme="minorEastAsia"/>
        </w:rPr>
        <w:t xml:space="preserve"> higher than </w:t>
      </w:r>
      <w:r>
        <w:rPr>
          <w:rFonts w:eastAsiaTheme="minorEastAsia"/>
        </w:rPr>
        <w:t xml:space="preserve">that of </w:t>
      </w:r>
      <w:r w:rsidRPr="00D933C4">
        <w:rPr>
          <w:rFonts w:eastAsiaTheme="minorEastAsia"/>
        </w:rPr>
        <w:t>the control groups. The</w:t>
      </w:r>
      <w:r>
        <w:rPr>
          <w:rFonts w:eastAsiaTheme="minorEastAsia"/>
        </w:rPr>
        <w:t xml:space="preserve"> difference between the means</w:t>
      </w:r>
      <w:r w:rsidRPr="00D933C4">
        <w:rPr>
          <w:rFonts w:eastAsiaTheme="minorEastAsia"/>
        </w:rPr>
        <w:t xml:space="preserve"> shows that the independent </w:t>
      </w:r>
      <w:r>
        <w:rPr>
          <w:rFonts w:eastAsiaTheme="minorEastAsia"/>
        </w:rPr>
        <w:t>variable (pictures story</w:t>
      </w:r>
      <w:r w:rsidRPr="00D933C4">
        <w:rPr>
          <w:rFonts w:eastAsiaTheme="minorEastAsia"/>
        </w:rPr>
        <w:t xml:space="preserve">) gave </w:t>
      </w:r>
      <w:r>
        <w:rPr>
          <w:rFonts w:eastAsiaTheme="minorEastAsia"/>
        </w:rPr>
        <w:t xml:space="preserve">a positive </w:t>
      </w:r>
      <w:r w:rsidRPr="00D933C4">
        <w:rPr>
          <w:rFonts w:eastAsiaTheme="minorEastAsia"/>
        </w:rPr>
        <w:t>effect to the dependent variable (reading comprehension). However, to see if the two groups were significantly different, a t-te</w:t>
      </w:r>
      <w:r>
        <w:rPr>
          <w:rFonts w:eastAsiaTheme="minorEastAsia"/>
        </w:rPr>
        <w:t>st statistically computation is</w:t>
      </w:r>
      <w:r w:rsidRPr="00D933C4">
        <w:rPr>
          <w:rFonts w:eastAsiaTheme="minorEastAsia"/>
        </w:rPr>
        <w:t xml:space="preserve"> needed.</w:t>
      </w:r>
    </w:p>
    <w:p w:rsidR="0078028E" w:rsidRPr="00D933C4" w:rsidRDefault="0078028E" w:rsidP="0078028E">
      <w:pPr>
        <w:spacing w:line="480" w:lineRule="auto"/>
        <w:ind w:left="992" w:firstLine="425"/>
        <w:jc w:val="both"/>
        <w:rPr>
          <w:rFonts w:eastAsiaTheme="minorEastAsia"/>
        </w:rPr>
      </w:pPr>
    </w:p>
    <w:p w:rsidR="0078028E" w:rsidRPr="00E11CA4" w:rsidRDefault="0078028E" w:rsidP="0078028E">
      <w:pPr>
        <w:ind w:left="720"/>
      </w:pPr>
      <w:r w:rsidRPr="009E3ED2">
        <w:rPr>
          <w:b/>
        </w:rPr>
        <w:t>T-test value</w:t>
      </w:r>
    </w:p>
    <w:p w:rsidR="0078028E" w:rsidRPr="00D933C4" w:rsidRDefault="00F504AE" w:rsidP="0078028E">
      <w:pPr>
        <w:tabs>
          <w:tab w:val="left" w:pos="3600"/>
          <w:tab w:val="center" w:pos="4513"/>
        </w:tabs>
        <w:spacing w:line="480" w:lineRule="auto"/>
        <w:jc w:val="both"/>
      </w:pPr>
      <w:r w:rsidRPr="00F504AE">
        <w:rPr>
          <w:noProof/>
          <w:lang w:val="id-ID" w:eastAsia="id-ID"/>
        </w:rPr>
        <w:pict>
          <v:shape id="_x0000_s1032" type="#_x0000_t32" style="position:absolute;left:0;text-align:left;margin-left:109.75pt;margin-top:.95pt;width:5.75pt;height:0;flip:x;z-index:251666432" o:connectortype="straight"/>
        </w:pict>
      </w:r>
      <w:r w:rsidRPr="00F504AE">
        <w:rPr>
          <w:noProof/>
          <w:lang w:val="id-ID" w:eastAsia="id-ID"/>
        </w:rPr>
        <w:pict>
          <v:shape id="_x0000_s1031" type="#_x0000_t32" style="position:absolute;left:0;text-align:left;margin-left:84.55pt;margin-top:.95pt;width:6pt;height:0;z-index:251665408" o:connectortype="straight"/>
        </w:pict>
      </w:r>
      <w:r w:rsidRPr="00F504AE">
        <w:rPr>
          <w:noProof/>
          <w:lang w:val="id-ID" w:eastAsia="id-ID"/>
        </w:rPr>
        <w:pict>
          <v:shape id="_x0000_s1064" type="#_x0000_t32" style="position:absolute;left:0;text-align:left;margin-left:23.05pt;margin-top:24.5pt;width:4.7pt;height:45.65pt;flip:x;z-index:251699200" o:connectortype="straight"/>
        </w:pict>
      </w:r>
      <w:r w:rsidRPr="00F504AE">
        <w:rPr>
          <w:noProof/>
          <w:lang w:val="id-ID" w:eastAsia="id-ID"/>
        </w:rPr>
        <w:pict>
          <v:shape id="_x0000_s1033" type="#_x0000_t32" style="position:absolute;left:0;text-align:left;margin-left:27.75pt;margin-top:24.45pt;width:187.9pt;height:.05pt;z-index:251667456" o:connectortype="straight"/>
        </w:pict>
      </w:r>
      <w:r w:rsidRPr="00F504AE">
        <w:rPr>
          <w:noProof/>
          <w:lang w:val="id-ID" w:eastAsia="id-ID"/>
        </w:rPr>
        <w:pict>
          <v:shape id="_x0000_s1034" type="#_x0000_t32" style="position:absolute;left:0;text-align:left;margin-left:34.5pt;margin-top:20.75pt;width:181.15pt;height:0;z-index:251668480" o:connectortype="straight"/>
        </w:pict>
      </w:r>
      <w:proofErr w:type="spellStart"/>
      <w:proofErr w:type="gramStart"/>
      <w:r w:rsidR="0078028E" w:rsidRPr="00D933C4">
        <w:t>t</w:t>
      </w:r>
      <w:r w:rsidR="0078028E" w:rsidRPr="00D933C4">
        <w:rPr>
          <w:vertAlign w:val="subscript"/>
        </w:rPr>
        <w:t>obs</w:t>
      </w:r>
      <w:proofErr w:type="spellEnd"/>
      <w:proofErr w:type="gramEnd"/>
      <w:r w:rsidR="0078028E" w:rsidRPr="00D933C4">
        <w:rPr>
          <w:vertAlign w:val="subscript"/>
        </w:rPr>
        <w:t xml:space="preserve">   </w:t>
      </w:r>
      <w:r w:rsidR="0078028E" w:rsidRPr="00D933C4">
        <w:t xml:space="preserve">=                </w:t>
      </w:r>
      <w:proofErr w:type="spellStart"/>
      <w:r w:rsidR="0078028E" w:rsidRPr="00D933C4">
        <w:t>Dx</w:t>
      </w:r>
      <w:proofErr w:type="spellEnd"/>
      <w:r w:rsidR="0078028E" w:rsidRPr="00D933C4">
        <w:t xml:space="preserve"> – </w:t>
      </w:r>
      <w:proofErr w:type="spellStart"/>
      <w:r w:rsidR="0078028E" w:rsidRPr="00D933C4">
        <w:t>Dy</w:t>
      </w:r>
      <w:proofErr w:type="spellEnd"/>
      <w:r w:rsidR="0078028E" w:rsidRPr="00D933C4">
        <w:t xml:space="preserve">   </w:t>
      </w:r>
      <w:r w:rsidR="0078028E" w:rsidRPr="00D933C4">
        <w:tab/>
      </w:r>
      <w:r w:rsidR="0078028E" w:rsidRPr="00D933C4">
        <w:tab/>
      </w:r>
    </w:p>
    <w:p w:rsidR="0078028E" w:rsidRPr="00D933C4" w:rsidRDefault="00F504AE" w:rsidP="0078028E">
      <w:pPr>
        <w:tabs>
          <w:tab w:val="left" w:pos="2820"/>
          <w:tab w:val="left" w:pos="3600"/>
        </w:tabs>
        <w:spacing w:line="480" w:lineRule="auto"/>
        <w:jc w:val="both"/>
      </w:pPr>
      <w:r w:rsidRPr="00F504AE">
        <w:rPr>
          <w:noProof/>
          <w:lang w:val="id-ID" w:eastAsia="id-ID"/>
        </w:rPr>
        <w:pict>
          <v:shape id="_x0000_s1028" type="#_x0000_t32" style="position:absolute;left:0;text-align:left;margin-left:140.25pt;margin-top:22.1pt;width:17.3pt;height:0;z-index:251662336" o:connectortype="straight"/>
        </w:pict>
      </w:r>
      <w:r w:rsidRPr="00F504AE">
        <w:rPr>
          <w:noProof/>
          <w:lang w:val="id-ID" w:eastAsia="id-ID"/>
        </w:rPr>
        <w:pict>
          <v:shape id="_x0000_s1029" type="#_x0000_t32" style="position:absolute;left:0;text-align:left;margin-left:175.05pt;margin-top:22.1pt;width:16.5pt;height:0;z-index:251663360" o:connectortype="straight"/>
        </w:pict>
      </w:r>
      <w:r w:rsidRPr="00F504AE">
        <w:rPr>
          <w:noProof/>
          <w:lang w:val="id-ID" w:eastAsia="id-ID"/>
        </w:rPr>
        <w:pict>
          <v:shape id="_x0000_s1030" type="#_x0000_t32" style="position:absolute;left:0;text-align:left;margin-left:34.5pt;margin-top:22.1pt;width:81pt;height:0;z-index:251664384" o:connectortype="straight"/>
        </w:pict>
      </w:r>
      <w:r w:rsidRPr="00F504AE">
        <w:rPr>
          <w:noProof/>
          <w:lang w:val="id-ID"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208.5pt;margin-top:2.8pt;width:7.15pt;height:41.25pt;z-index:251661312"/>
        </w:pict>
      </w:r>
      <w:r w:rsidRPr="00F504AE">
        <w:rPr>
          <w:noProof/>
          <w:lang w:val="id-ID"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22.6pt;margin-top:2.8pt;width:7.15pt;height:41.25pt;z-index:251660288"/>
        </w:pict>
      </w:r>
      <w:r w:rsidR="0078028E" w:rsidRPr="00D933C4">
        <w:t xml:space="preserve">           ∑d</w:t>
      </w:r>
      <w:r w:rsidR="0078028E" w:rsidRPr="00D933C4">
        <w:rPr>
          <w:vertAlign w:val="superscript"/>
        </w:rPr>
        <w:t>2</w:t>
      </w:r>
      <w:r w:rsidR="0078028E" w:rsidRPr="00D933C4">
        <w:t>x + ∑d</w:t>
      </w:r>
      <w:r w:rsidR="0078028E" w:rsidRPr="00D933C4">
        <w:rPr>
          <w:vertAlign w:val="superscript"/>
        </w:rPr>
        <w:t>2</w:t>
      </w:r>
      <w:r w:rsidR="0078028E" w:rsidRPr="00D933C4">
        <w:t xml:space="preserve">y    </w:t>
      </w:r>
      <w:r w:rsidR="0078028E" w:rsidRPr="00D933C4">
        <w:tab/>
        <w:t xml:space="preserve"> 1    +   1 </w:t>
      </w:r>
    </w:p>
    <w:p w:rsidR="0078028E" w:rsidRPr="005D284F" w:rsidRDefault="00F504AE" w:rsidP="0078028E">
      <w:pPr>
        <w:tabs>
          <w:tab w:val="left" w:pos="2820"/>
          <w:tab w:val="left" w:pos="4575"/>
        </w:tabs>
        <w:spacing w:line="480" w:lineRule="auto"/>
        <w:jc w:val="both"/>
        <w:rPr>
          <w:rFonts w:eastAsiaTheme="minorEastAsia"/>
        </w:rPr>
      </w:pPr>
      <w:r w:rsidRPr="00F504AE">
        <w:rPr>
          <w:rFonts w:eastAsiaTheme="minorEastAsia"/>
          <w:noProof/>
          <w:lang w:val="id-ID" w:eastAsia="id-ID"/>
        </w:rPr>
        <w:pict>
          <v:shape id="_x0000_s1066" type="#_x0000_t32" style="position:absolute;left:0;text-align:left;margin-left:14pt;margin-top:4.75pt;width:0;height:4.9pt;flip:y;z-index:251701248" o:connectortype="straight"/>
        </w:pict>
      </w:r>
      <w:r w:rsidRPr="00F504AE">
        <w:rPr>
          <w:rFonts w:eastAsiaTheme="minorEastAsia"/>
          <w:noProof/>
          <w:lang w:val="id-ID" w:eastAsia="id-ID"/>
        </w:rPr>
        <w:pict>
          <v:shape id="_x0000_s1065" type="#_x0000_t32" style="position:absolute;left:0;text-align:left;margin-left:14pt;margin-top:4.75pt;width:9.05pt;height:11pt;z-index:251700224" o:connectortype="straight"/>
        </w:pict>
      </w:r>
      <w:r w:rsidR="0078028E" w:rsidRPr="00D933C4">
        <w:rPr>
          <w:rFonts w:eastAsiaTheme="minorEastAsia"/>
        </w:rPr>
        <w:t xml:space="preserve">         </w:t>
      </w:r>
      <w:r w:rsidR="0078028E">
        <w:rPr>
          <w:rFonts w:eastAsiaTheme="minorEastAsia"/>
        </w:rPr>
        <w:t xml:space="preserve">  </w:t>
      </w:r>
      <w:proofErr w:type="gramStart"/>
      <w:r w:rsidR="0078028E" w:rsidRPr="00D933C4">
        <w:rPr>
          <w:rFonts w:eastAsiaTheme="minorEastAsia"/>
        </w:rPr>
        <w:t xml:space="preserve">( </w:t>
      </w:r>
      <w:proofErr w:type="spellStart"/>
      <w:r w:rsidR="0078028E" w:rsidRPr="00D933C4">
        <w:rPr>
          <w:rFonts w:eastAsiaTheme="minorEastAsia"/>
        </w:rPr>
        <w:t>Nx</w:t>
      </w:r>
      <w:proofErr w:type="spellEnd"/>
      <w:proofErr w:type="gramEnd"/>
      <w:r w:rsidR="0078028E" w:rsidRPr="00D933C4">
        <w:rPr>
          <w:rFonts w:eastAsiaTheme="minorEastAsia"/>
        </w:rPr>
        <w:t xml:space="preserve"> + </w:t>
      </w:r>
      <w:proofErr w:type="spellStart"/>
      <w:r w:rsidR="0078028E" w:rsidRPr="00D933C4">
        <w:rPr>
          <w:rFonts w:eastAsiaTheme="minorEastAsia"/>
        </w:rPr>
        <w:t>Ny</w:t>
      </w:r>
      <w:proofErr w:type="spellEnd"/>
      <w:r w:rsidR="0078028E" w:rsidRPr="00D933C4">
        <w:rPr>
          <w:rFonts w:eastAsiaTheme="minorEastAsia"/>
        </w:rPr>
        <w:t xml:space="preserve"> ) - 2</w:t>
      </w:r>
      <w:r w:rsidR="0078028E" w:rsidRPr="00D933C4">
        <w:rPr>
          <w:rFonts w:eastAsiaTheme="minorEastAsia"/>
        </w:rPr>
        <w:tab/>
      </w:r>
      <w:proofErr w:type="spellStart"/>
      <w:r w:rsidR="0078028E" w:rsidRPr="00D933C4">
        <w:rPr>
          <w:rFonts w:eastAsiaTheme="minorEastAsia"/>
        </w:rPr>
        <w:t>Nx</w:t>
      </w:r>
      <w:proofErr w:type="spellEnd"/>
      <w:r w:rsidR="0078028E" w:rsidRPr="00D933C4">
        <w:rPr>
          <w:rFonts w:eastAsiaTheme="minorEastAsia"/>
        </w:rPr>
        <w:t xml:space="preserve">       </w:t>
      </w:r>
      <w:proofErr w:type="spellStart"/>
      <w:proofErr w:type="gramStart"/>
      <w:r w:rsidR="0078028E" w:rsidRPr="00D933C4">
        <w:rPr>
          <w:rFonts w:eastAsiaTheme="minorEastAsia"/>
        </w:rPr>
        <w:t>Ny</w:t>
      </w:r>
      <w:proofErr w:type="spellEnd"/>
      <w:proofErr w:type="gramEnd"/>
      <w:r w:rsidR="0078028E" w:rsidRPr="00D933C4">
        <w:rPr>
          <w:rFonts w:eastAsiaTheme="minorEastAsia"/>
        </w:rPr>
        <w:tab/>
      </w:r>
    </w:p>
    <w:p w:rsidR="0078028E" w:rsidRPr="001C3A05" w:rsidRDefault="0078028E" w:rsidP="0078028E">
      <w:pPr>
        <w:tabs>
          <w:tab w:val="left" w:pos="2820"/>
          <w:tab w:val="left" w:pos="4575"/>
        </w:tabs>
        <w:jc w:val="both"/>
        <w:rPr>
          <w:rFonts w:eastAsiaTheme="minorEastAsia"/>
        </w:rPr>
      </w:pPr>
      <w:r w:rsidRPr="00D933C4">
        <w:rPr>
          <w:rFonts w:eastAsiaTheme="minorEastAsia"/>
        </w:rPr>
        <w:t xml:space="preserve"> =               </w:t>
      </w:r>
      <w:r>
        <w:rPr>
          <w:rFonts w:eastAsiaTheme="minorEastAsia"/>
        </w:rPr>
        <w:t>15</w:t>
      </w:r>
      <w:proofErr w:type="gramStart"/>
      <w:r>
        <w:rPr>
          <w:rFonts w:eastAsiaTheme="minorEastAsia"/>
        </w:rPr>
        <w:t>,09</w:t>
      </w:r>
      <w:proofErr w:type="gramEnd"/>
      <w:r>
        <w:rPr>
          <w:rFonts w:eastAsiaTheme="minorEastAsia"/>
        </w:rPr>
        <w:t xml:space="preserve"> – 6,77 </w:t>
      </w:r>
    </w:p>
    <w:p w:rsidR="0078028E" w:rsidRPr="00D933C4" w:rsidRDefault="00F504AE" w:rsidP="0078028E">
      <w:pPr>
        <w:ind w:firstLine="720"/>
        <w:jc w:val="both"/>
      </w:pPr>
      <w:r w:rsidRPr="00F504AE">
        <w:rPr>
          <w:rFonts w:eastAsiaTheme="minorEastAsia"/>
          <w:noProof/>
          <w:lang w:val="id-ID" w:eastAsia="id-ID"/>
        </w:rPr>
        <w:pict>
          <v:shape id="_x0000_s1042" type="#_x0000_t32" style="position:absolute;left:0;text-align:left;margin-left:27.75pt;margin-top:9pt;width:6.75pt;height:33.55pt;flip:y;z-index:251676672" o:connectortype="straight"/>
        </w:pict>
      </w:r>
      <w:r w:rsidRPr="00F504AE">
        <w:rPr>
          <w:rFonts w:eastAsiaTheme="minorEastAsia"/>
          <w:noProof/>
          <w:lang w:val="id-ID" w:eastAsia="id-ID"/>
        </w:rPr>
        <w:pict>
          <v:shape id="_x0000_s1040" type="#_x0000_t86" style="position:absolute;left:0;text-align:left;margin-left:183.15pt;margin-top:13.2pt;width:8.4pt;height:32.85pt;z-index:251674624"/>
        </w:pict>
      </w:r>
      <w:r w:rsidRPr="00F504AE">
        <w:rPr>
          <w:rFonts w:eastAsiaTheme="minorEastAsia"/>
          <w:noProof/>
          <w:lang w:val="id-ID" w:eastAsia="id-ID"/>
        </w:rPr>
        <w:pict>
          <v:shape id="_x0000_s1037" type="#_x0000_t85" style="position:absolute;left:0;text-align:left;margin-left:122.6pt;margin-top:13.2pt;width:7.15pt;height:32.85pt;z-index:251671552"/>
        </w:pict>
      </w:r>
      <w:r w:rsidRPr="00F504AE">
        <w:rPr>
          <w:rFonts w:eastAsiaTheme="minorEastAsia"/>
          <w:noProof/>
          <w:lang w:val="id-ID" w:eastAsia="id-ID"/>
        </w:rPr>
        <w:pict>
          <v:shape id="_x0000_s1041" type="#_x0000_t32" style="position:absolute;left:0;text-align:left;margin-left:34.5pt;margin-top:9pt;width:174pt;height:0;z-index:251675648" o:connectortype="straight"/>
        </w:pict>
      </w:r>
      <w:r w:rsidRPr="00F504AE">
        <w:rPr>
          <w:rFonts w:eastAsiaTheme="minorEastAsia"/>
          <w:noProof/>
          <w:lang w:val="id-ID" w:eastAsia="id-ID"/>
        </w:rPr>
        <w:pict>
          <v:shape id="_x0000_s1035" type="#_x0000_t32" style="position:absolute;left:0;text-align:left;margin-left:34.5pt;margin-top:2.7pt;width:174pt;height:0;z-index:251669504" o:connectortype="straight"/>
        </w:pict>
      </w:r>
    </w:p>
    <w:p w:rsidR="0078028E" w:rsidRPr="00D933C4" w:rsidRDefault="00F504AE" w:rsidP="0078028E">
      <w:pPr>
        <w:tabs>
          <w:tab w:val="left" w:pos="2670"/>
        </w:tabs>
        <w:ind w:firstLine="720"/>
        <w:jc w:val="both"/>
      </w:pPr>
      <w:r w:rsidRPr="00F504AE">
        <w:rPr>
          <w:noProof/>
          <w:lang w:val="id-ID" w:eastAsia="id-ID"/>
        </w:rPr>
        <w:pict>
          <v:shape id="_x0000_s1036" type="#_x0000_t32" style="position:absolute;left:0;text-align:left;margin-left:34.5pt;margin-top:14.1pt;width:75.25pt;height:0;z-index:251670528" o:connectortype="straight"/>
        </w:pict>
      </w:r>
      <w:r w:rsidR="0078028E" w:rsidRPr="00D933C4">
        <w:t xml:space="preserve"> </w:t>
      </w:r>
      <w:r w:rsidR="0078028E">
        <w:t>11747+ 5769</w:t>
      </w:r>
      <w:r w:rsidR="0078028E" w:rsidRPr="00D933C4">
        <w:tab/>
        <w:t>1      +   1</w:t>
      </w:r>
    </w:p>
    <w:p w:rsidR="0078028E" w:rsidRDefault="00F504AE" w:rsidP="0078028E">
      <w:pPr>
        <w:tabs>
          <w:tab w:val="left" w:pos="2670"/>
          <w:tab w:val="center" w:pos="4328"/>
        </w:tabs>
        <w:ind w:firstLine="720"/>
        <w:jc w:val="both"/>
      </w:pPr>
      <w:r w:rsidRPr="00F504AE">
        <w:rPr>
          <w:noProof/>
          <w:lang w:val="id-ID" w:eastAsia="id-ID"/>
        </w:rPr>
        <w:pict>
          <v:shape id="_x0000_s1043" type="#_x0000_t32" style="position:absolute;left:0;text-align:left;margin-left:18.75pt;margin-top:-.15pt;width:9pt;height:14.65pt;z-index:251677696" o:connectortype="straight"/>
        </w:pict>
      </w:r>
      <w:r w:rsidRPr="00F504AE">
        <w:rPr>
          <w:noProof/>
          <w:lang w:val="id-ID" w:eastAsia="id-ID"/>
        </w:rPr>
        <w:pict>
          <v:shape id="_x0000_s1044" type="#_x0000_t32" style="position:absolute;left:0;text-align:left;margin-left:18.75pt;margin-top:-.15pt;width:0;height:5.55pt;flip:y;z-index:251678720" o:connectortype="straight"/>
        </w:pict>
      </w:r>
      <w:r w:rsidRPr="00F504AE">
        <w:rPr>
          <w:noProof/>
          <w:lang w:val="id-ID" w:eastAsia="id-ID"/>
        </w:rPr>
        <w:pict>
          <v:shape id="_x0000_s1039" type="#_x0000_t32" style="position:absolute;left:0;text-align:left;margin-left:168.45pt;margin-top:.3pt;width:14.7pt;height:0;z-index:251673600" o:connectortype="straight"/>
        </w:pict>
      </w:r>
      <w:r w:rsidRPr="00F504AE">
        <w:rPr>
          <w:noProof/>
          <w:lang w:val="id-ID" w:eastAsia="id-ID"/>
        </w:rPr>
        <w:pict>
          <v:shape id="_x0000_s1038" type="#_x0000_t32" style="position:absolute;left:0;text-align:left;margin-left:129.75pt;margin-top:.3pt;width:17.05pt;height:0;z-index:251672576" o:connectortype="straight"/>
        </w:pict>
      </w:r>
      <w:proofErr w:type="gramStart"/>
      <w:r w:rsidR="0078028E" w:rsidRPr="00D933C4">
        <w:t>( 31</w:t>
      </w:r>
      <w:proofErr w:type="gramEnd"/>
      <w:r w:rsidR="0078028E" w:rsidRPr="00D933C4">
        <w:t xml:space="preserve"> + 31 ) - 2 </w:t>
      </w:r>
      <w:r w:rsidR="0078028E" w:rsidRPr="00D933C4">
        <w:tab/>
        <w:t xml:space="preserve">31        </w:t>
      </w:r>
      <w:proofErr w:type="spellStart"/>
      <w:r w:rsidR="0078028E" w:rsidRPr="00D933C4">
        <w:t>31</w:t>
      </w:r>
      <w:proofErr w:type="spellEnd"/>
      <w:r w:rsidR="0078028E">
        <w:tab/>
      </w:r>
    </w:p>
    <w:p w:rsidR="0078028E" w:rsidRPr="00D933C4" w:rsidRDefault="0078028E" w:rsidP="0078028E">
      <w:pPr>
        <w:tabs>
          <w:tab w:val="left" w:pos="2670"/>
        </w:tabs>
        <w:jc w:val="both"/>
      </w:pPr>
    </w:p>
    <w:p w:rsidR="0078028E" w:rsidRPr="00D933C4" w:rsidRDefault="0078028E" w:rsidP="0078028E">
      <w:pPr>
        <w:jc w:val="both"/>
      </w:pPr>
      <w:r w:rsidRPr="00D933C4">
        <w:t xml:space="preserve">       = </w:t>
      </w:r>
      <w:r w:rsidRPr="00D933C4">
        <w:tab/>
      </w:r>
      <w:r w:rsidRPr="00D933C4">
        <w:tab/>
      </w:r>
      <w:r>
        <w:t>8</w:t>
      </w:r>
      <w:proofErr w:type="gramStart"/>
      <w:r>
        <w:t>,32</w:t>
      </w:r>
      <w:proofErr w:type="gramEnd"/>
    </w:p>
    <w:p w:rsidR="0078028E" w:rsidRPr="00D933C4" w:rsidRDefault="00F504AE" w:rsidP="0078028E">
      <w:pPr>
        <w:jc w:val="both"/>
      </w:pPr>
      <w:r w:rsidRPr="00F504AE">
        <w:rPr>
          <w:noProof/>
          <w:lang w:val="id-ID" w:eastAsia="id-ID"/>
        </w:rPr>
        <w:pict>
          <v:shape id="_x0000_s1045" type="#_x0000_t32" style="position:absolute;left:0;text-align:left;margin-left:34.5pt;margin-top:3.95pt;width:88.1pt;height:0;z-index:251679744" o:connectortype="straight"/>
        </w:pict>
      </w:r>
      <w:r w:rsidRPr="00F504AE">
        <w:rPr>
          <w:noProof/>
          <w:lang w:val="id-ID" w:eastAsia="id-ID"/>
        </w:rPr>
        <w:pict>
          <v:shape id="_x0000_s1049" type="#_x0000_t32" style="position:absolute;left:0;text-align:left;margin-left:27.75pt;margin-top:9.55pt;width:6.75pt;height:30.75pt;flip:y;z-index:251683840" o:connectortype="straight"/>
        </w:pict>
      </w:r>
      <w:r w:rsidRPr="00F504AE">
        <w:rPr>
          <w:noProof/>
          <w:lang w:val="id-ID" w:eastAsia="id-ID"/>
        </w:rPr>
        <w:pict>
          <v:shape id="_x0000_s1048" type="#_x0000_t32" style="position:absolute;left:0;text-align:left;margin-left:34.5pt;margin-top:9.55pt;width:88.1pt;height:0;z-index:251682816" o:connectortype="straight"/>
        </w:pict>
      </w:r>
    </w:p>
    <w:p w:rsidR="0078028E" w:rsidRPr="00D933C4" w:rsidRDefault="0078028E" w:rsidP="0078028E">
      <w:pPr>
        <w:ind w:firstLine="720"/>
        <w:jc w:val="both"/>
      </w:pPr>
      <w:proofErr w:type="gramStart"/>
      <w:r>
        <w:t xml:space="preserve">17,516 </w:t>
      </w:r>
      <w:r w:rsidRPr="00D933C4">
        <w:t xml:space="preserve"> x</w:t>
      </w:r>
      <w:proofErr w:type="gramEnd"/>
      <w:r w:rsidRPr="00D933C4">
        <w:t xml:space="preserve">     2</w:t>
      </w:r>
    </w:p>
    <w:p w:rsidR="0078028E" w:rsidRDefault="00F504AE" w:rsidP="0078028E">
      <w:pPr>
        <w:tabs>
          <w:tab w:val="left" w:pos="909"/>
        </w:tabs>
        <w:jc w:val="both"/>
      </w:pPr>
      <w:r w:rsidRPr="00F504AE">
        <w:rPr>
          <w:noProof/>
          <w:lang w:val="id-ID" w:eastAsia="id-ID"/>
        </w:rPr>
        <w:pict>
          <v:shape id="_x0000_s1047" type="#_x0000_t32" style="position:absolute;left:0;text-align:left;margin-left:90.55pt;margin-top:.5pt;width:14.3pt;height:.05pt;z-index:251681792" o:connectortype="straight"/>
        </w:pict>
      </w:r>
      <w:r w:rsidRPr="00F504AE">
        <w:rPr>
          <w:noProof/>
          <w:lang w:val="id-ID" w:eastAsia="id-ID"/>
        </w:rPr>
        <w:pict>
          <v:shape id="_x0000_s1046" type="#_x0000_t32" style="position:absolute;left:0;text-align:left;margin-left:39pt;margin-top:.5pt;width:23.2pt;height:.05pt;z-index:251680768" o:connectortype="straight"/>
        </w:pict>
      </w:r>
      <w:r w:rsidRPr="00F504AE">
        <w:rPr>
          <w:noProof/>
          <w:lang w:val="id-ID" w:eastAsia="id-ID"/>
        </w:rPr>
        <w:pict>
          <v:shape id="_x0000_s1051" type="#_x0000_t32" style="position:absolute;left:0;text-align:left;margin-left:23.05pt;margin-top:.5pt;width:0;height:4.55pt;flip:y;z-index:251685888" o:connectortype="straight"/>
        </w:pict>
      </w:r>
      <w:r w:rsidRPr="00F504AE">
        <w:rPr>
          <w:noProof/>
          <w:lang w:val="id-ID" w:eastAsia="id-ID"/>
        </w:rPr>
        <w:pict>
          <v:shape id="_x0000_s1050" type="#_x0000_t32" style="position:absolute;left:0;text-align:left;margin-left:23.05pt;margin-top:.5pt;width:4.7pt;height:12.2pt;z-index:251684864" o:connectortype="straight"/>
        </w:pict>
      </w:r>
      <w:r w:rsidR="0078028E" w:rsidRPr="00D933C4">
        <w:tab/>
        <w:t>60            31</w:t>
      </w:r>
    </w:p>
    <w:p w:rsidR="0078028E" w:rsidRPr="00D933C4" w:rsidRDefault="0078028E" w:rsidP="0078028E">
      <w:pPr>
        <w:tabs>
          <w:tab w:val="left" w:pos="909"/>
        </w:tabs>
        <w:jc w:val="both"/>
      </w:pPr>
    </w:p>
    <w:p w:rsidR="0078028E" w:rsidRPr="00D933C4" w:rsidRDefault="00F504AE" w:rsidP="0078028E">
      <w:pPr>
        <w:tabs>
          <w:tab w:val="left" w:pos="909"/>
        </w:tabs>
        <w:jc w:val="both"/>
      </w:pPr>
      <w:r w:rsidRPr="00F504AE">
        <w:rPr>
          <w:noProof/>
          <w:lang w:val="id-ID" w:eastAsia="id-ID"/>
        </w:rPr>
        <w:pict>
          <v:shape id="_x0000_s1052" type="#_x0000_t32" style="position:absolute;left:0;text-align:left;margin-left:34.5pt;margin-top:18pt;width:38.2pt;height:0;z-index:251686912" o:connectortype="straight"/>
        </w:pict>
      </w:r>
      <w:r w:rsidR="0078028E" w:rsidRPr="00D933C4">
        <w:t xml:space="preserve">       =    </w:t>
      </w:r>
      <w:r w:rsidR="0078028E">
        <w:t>8</w:t>
      </w:r>
      <w:proofErr w:type="gramStart"/>
      <w:r w:rsidR="0078028E">
        <w:t>,32</w:t>
      </w:r>
      <w:proofErr w:type="gramEnd"/>
    </w:p>
    <w:p w:rsidR="0078028E" w:rsidRPr="00D933C4" w:rsidRDefault="00F504AE" w:rsidP="0078028E">
      <w:pPr>
        <w:ind w:firstLine="720"/>
        <w:jc w:val="both"/>
      </w:pPr>
      <w:r w:rsidRPr="00F504AE">
        <w:rPr>
          <w:noProof/>
          <w:lang w:val="id-ID" w:eastAsia="id-ID"/>
        </w:rPr>
        <w:pict>
          <v:shape id="_x0000_s1055" type="#_x0000_t32" style="position:absolute;left:0;text-align:left;margin-left:27.75pt;margin-top:7.75pt;width:6.75pt;height:28.65pt;flip:x;z-index:251689984" o:connectortype="straight"/>
        </w:pict>
      </w:r>
      <w:r w:rsidRPr="00F504AE">
        <w:rPr>
          <w:noProof/>
          <w:lang w:val="id-ID" w:eastAsia="id-ID"/>
        </w:rPr>
        <w:pict>
          <v:shape id="_x0000_s1054" type="#_x0000_t32" style="position:absolute;left:0;text-align:left;margin-left:34.5pt;margin-top:7.75pt;width:38.2pt;height:0;z-index:251688960" o:connectortype="straight"/>
        </w:pict>
      </w:r>
    </w:p>
    <w:p w:rsidR="0078028E" w:rsidRPr="00D933C4" w:rsidRDefault="00F504AE" w:rsidP="0078028E">
      <w:pPr>
        <w:ind w:firstLine="720"/>
        <w:jc w:val="both"/>
      </w:pPr>
      <w:r w:rsidRPr="00F504AE">
        <w:rPr>
          <w:noProof/>
          <w:lang w:val="id-ID" w:eastAsia="id-ID"/>
        </w:rPr>
        <w:pict>
          <v:shape id="_x0000_s1053" type="#_x0000_t32" style="position:absolute;left:0;text-align:left;margin-left:34.5pt;margin-top:12.2pt;width:36.1pt;height:0;z-index:251687936" o:connectortype="straight"/>
        </w:pict>
      </w:r>
      <w:r w:rsidRPr="00F504AE">
        <w:rPr>
          <w:noProof/>
          <w:lang w:val="id-ID" w:eastAsia="id-ID"/>
        </w:rPr>
        <w:pict>
          <v:shape id="_x0000_s1057" type="#_x0000_t32" style="position:absolute;left:0;text-align:left;margin-left:23.05pt;margin-top:12.15pt;width:.05pt;height:6.95pt;flip:y;z-index:251692032" o:connectortype="straight"/>
        </w:pict>
      </w:r>
      <w:r w:rsidRPr="00F504AE">
        <w:rPr>
          <w:noProof/>
          <w:lang w:val="id-ID" w:eastAsia="id-ID"/>
        </w:rPr>
        <w:pict>
          <v:shape id="_x0000_s1056" type="#_x0000_t32" style="position:absolute;left:0;text-align:left;margin-left:23.05pt;margin-top:12.15pt;width:4.7pt;height:10.45pt;z-index:251691008" o:connectortype="straight"/>
        </w:pict>
      </w:r>
      <w:r w:rsidR="0078028E">
        <w:t>35,032</w:t>
      </w:r>
    </w:p>
    <w:p w:rsidR="0078028E" w:rsidRPr="00D933C4" w:rsidRDefault="0078028E" w:rsidP="0078028E">
      <w:pPr>
        <w:spacing w:line="480" w:lineRule="auto"/>
        <w:ind w:firstLine="720"/>
        <w:jc w:val="both"/>
      </w:pPr>
      <w:r w:rsidRPr="00D933C4">
        <w:t>1860</w:t>
      </w:r>
    </w:p>
    <w:p w:rsidR="0078028E" w:rsidRPr="008F3936" w:rsidRDefault="00F504AE" w:rsidP="0078028E">
      <w:pPr>
        <w:spacing w:line="480" w:lineRule="auto"/>
        <w:jc w:val="both"/>
      </w:pPr>
      <w:r w:rsidRPr="00F504AE">
        <w:rPr>
          <w:noProof/>
          <w:lang w:val="id-ID" w:eastAsia="id-ID"/>
        </w:rPr>
        <w:pict>
          <v:shape id="_x0000_s1062" type="#_x0000_t32" style="position:absolute;left:0;text-align:left;margin-left:23.05pt;margin-top:29.1pt;width:0;height:4.2pt;flip:y;z-index:251697152" o:connectortype="straight"/>
        </w:pict>
      </w:r>
      <w:r w:rsidRPr="00F504AE">
        <w:rPr>
          <w:noProof/>
          <w:lang w:val="id-ID" w:eastAsia="id-ID"/>
        </w:rPr>
        <w:pict>
          <v:shape id="_x0000_s1061" type="#_x0000_t32" style="position:absolute;left:0;text-align:left;margin-left:23.1pt;margin-top:29.1pt;width:4.65pt;height:10.5pt;z-index:251696128" o:connectortype="straight"/>
        </w:pict>
      </w:r>
      <w:r w:rsidRPr="00F504AE">
        <w:rPr>
          <w:noProof/>
          <w:lang w:val="id-ID" w:eastAsia="id-ID"/>
        </w:rPr>
        <w:pict>
          <v:shape id="_x0000_s1060" type="#_x0000_t32" style="position:absolute;left:0;text-align:left;margin-left:27.75pt;margin-top:20pt;width:6.75pt;height:19.6pt;flip:x;z-index:251695104" o:connectortype="straight"/>
        </w:pict>
      </w:r>
      <w:r w:rsidRPr="00F504AE">
        <w:rPr>
          <w:noProof/>
          <w:lang w:val="id-ID" w:eastAsia="id-ID"/>
        </w:rPr>
        <w:pict>
          <v:shape id="_x0000_s1059" type="#_x0000_t32" style="position:absolute;left:0;text-align:left;margin-left:34.5pt;margin-top:20pt;width:31.2pt;height:0;z-index:251694080" o:connectortype="straight"/>
        </w:pict>
      </w:r>
      <w:r w:rsidRPr="00F504AE">
        <w:rPr>
          <w:noProof/>
          <w:lang w:val="id-ID" w:eastAsia="id-ID"/>
        </w:rPr>
        <w:pict>
          <v:shape id="_x0000_s1058" type="#_x0000_t32" style="position:absolute;left:0;text-align:left;margin-left:34.5pt;margin-top:15.1pt;width:31.2pt;height:0;z-index:251693056" o:connectortype="straight"/>
        </w:pict>
      </w:r>
      <w:r w:rsidR="0078028E">
        <w:t xml:space="preserve">       =    8</w:t>
      </w:r>
      <w:proofErr w:type="gramStart"/>
      <w:r w:rsidR="0078028E">
        <w:t>,32</w:t>
      </w:r>
      <w:proofErr w:type="gramEnd"/>
    </w:p>
    <w:p w:rsidR="0078028E" w:rsidRPr="005D284F" w:rsidRDefault="0078028E" w:rsidP="0078028E">
      <w:pPr>
        <w:spacing w:line="480" w:lineRule="auto"/>
        <w:ind w:firstLine="720"/>
        <w:jc w:val="both"/>
      </w:pPr>
      <w:r>
        <w:lastRenderedPageBreak/>
        <w:t>18</w:t>
      </w:r>
      <w:proofErr w:type="gramStart"/>
      <w:r>
        <w:t>,83</w:t>
      </w:r>
      <w:proofErr w:type="gramEnd"/>
    </w:p>
    <w:p w:rsidR="0078028E" w:rsidRPr="00012216" w:rsidRDefault="00F504AE" w:rsidP="0078028E">
      <w:pPr>
        <w:jc w:val="both"/>
      </w:pPr>
      <w:r w:rsidRPr="00F504AE">
        <w:rPr>
          <w:noProof/>
          <w:lang w:val="id-ID" w:eastAsia="id-ID"/>
        </w:rPr>
        <w:pict>
          <v:shape id="_x0000_s1063" type="#_x0000_t32" style="position:absolute;left:0;text-align:left;margin-left:30.75pt;margin-top:13.75pt;width:24pt;height:0;z-index:251698176" o:connectortype="straight"/>
        </w:pict>
      </w:r>
      <w:r w:rsidR="0078028E" w:rsidRPr="00D933C4">
        <w:t xml:space="preserve">       = </w:t>
      </w:r>
      <w:r w:rsidR="0078028E">
        <w:t>8</w:t>
      </w:r>
      <w:proofErr w:type="gramStart"/>
      <w:r w:rsidR="0078028E">
        <w:t>,32</w:t>
      </w:r>
      <w:proofErr w:type="gramEnd"/>
    </w:p>
    <w:p w:rsidR="0078028E" w:rsidRPr="00D933C4" w:rsidRDefault="0078028E" w:rsidP="0078028E">
      <w:pPr>
        <w:spacing w:line="480" w:lineRule="auto"/>
        <w:jc w:val="both"/>
      </w:pPr>
      <w:r w:rsidRPr="00D933C4">
        <w:t xml:space="preserve">           </w:t>
      </w:r>
      <w:r>
        <w:t>4.34</w:t>
      </w:r>
    </w:p>
    <w:p w:rsidR="0078028E" w:rsidRPr="006B6845" w:rsidRDefault="0078028E" w:rsidP="0078028E">
      <w:pPr>
        <w:spacing w:line="480" w:lineRule="auto"/>
        <w:jc w:val="both"/>
      </w:pPr>
      <w:r w:rsidRPr="00D933C4">
        <w:t xml:space="preserve">       = </w:t>
      </w:r>
      <w:r>
        <w:t>1.91</w:t>
      </w:r>
      <w:r>
        <w:tab/>
      </w:r>
      <w:r>
        <w:tab/>
      </w:r>
      <w:r>
        <w:tab/>
      </w:r>
      <w:r>
        <w:tab/>
      </w:r>
      <w:r>
        <w:tab/>
      </w:r>
      <w:r>
        <w:tab/>
      </w:r>
      <w:r>
        <w:tab/>
      </w:r>
      <w:r>
        <w:tab/>
      </w:r>
      <w:r>
        <w:tab/>
      </w:r>
      <w:r>
        <w:tab/>
      </w:r>
    </w:p>
    <w:p w:rsidR="0078028E" w:rsidRDefault="00F504AE" w:rsidP="0078028E">
      <w:pPr>
        <w:tabs>
          <w:tab w:val="left" w:pos="769"/>
        </w:tabs>
        <w:spacing w:line="480" w:lineRule="auto"/>
        <w:jc w:val="both"/>
      </w:pPr>
      <w:r w:rsidRPr="00F504AE">
        <w:rPr>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0;text-align:left;margin-left:2.25pt;margin-top:3.5pt;width:25.5pt;height:7.15pt;z-index:251702272" fillcolor="black [3213]"/>
        </w:pict>
      </w:r>
      <w:r w:rsidR="0078028E" w:rsidRPr="00D933C4">
        <w:tab/>
      </w:r>
      <w:proofErr w:type="spellStart"/>
      <w:proofErr w:type="gramStart"/>
      <w:r w:rsidR="0078028E" w:rsidRPr="00D933C4">
        <w:t>t</w:t>
      </w:r>
      <w:r w:rsidR="0078028E" w:rsidRPr="00D933C4">
        <w:rPr>
          <w:vertAlign w:val="subscript"/>
        </w:rPr>
        <w:t>test</w:t>
      </w:r>
      <w:proofErr w:type="spellEnd"/>
      <w:proofErr w:type="gramEnd"/>
      <w:r w:rsidR="0078028E" w:rsidRPr="00D933C4">
        <w:rPr>
          <w:vertAlign w:val="subscript"/>
        </w:rPr>
        <w:t xml:space="preserve"> </w:t>
      </w:r>
      <w:r w:rsidR="0078028E" w:rsidRPr="00D933C4">
        <w:t xml:space="preserve">= </w:t>
      </w:r>
      <w:r w:rsidR="0078028E">
        <w:t>1.91</w:t>
      </w:r>
    </w:p>
    <w:p w:rsidR="0078028E" w:rsidRPr="00D933C4" w:rsidRDefault="0078028E" w:rsidP="0078028E">
      <w:pPr>
        <w:tabs>
          <w:tab w:val="left" w:pos="769"/>
        </w:tabs>
        <w:spacing w:line="480" w:lineRule="auto"/>
        <w:jc w:val="both"/>
      </w:pPr>
    </w:p>
    <w:p w:rsidR="0078028E" w:rsidRPr="00D933C4" w:rsidRDefault="0078028E" w:rsidP="0078028E">
      <w:pPr>
        <w:spacing w:line="480" w:lineRule="auto"/>
        <w:ind w:left="992" w:firstLine="425"/>
        <w:jc w:val="both"/>
      </w:pPr>
      <w:r>
        <w:tab/>
      </w:r>
      <w:r w:rsidRPr="00D933C4">
        <w:t xml:space="preserve">Thus, the value of </w:t>
      </w:r>
      <w:r>
        <w:t xml:space="preserve">the </w:t>
      </w:r>
      <w:r w:rsidRPr="00D933C4">
        <w:t>t-test was 3.6.</w:t>
      </w:r>
      <w:r>
        <w:t xml:space="preserve"> This was lower</w:t>
      </w:r>
      <w:r w:rsidRPr="00D933C4">
        <w:t xml:space="preserve"> than the critical value of </w:t>
      </w:r>
      <w:r>
        <w:t xml:space="preserve">the </w:t>
      </w:r>
      <w:r w:rsidRPr="00D933C4">
        <w:t xml:space="preserve">t-table </w:t>
      </w:r>
      <w:r>
        <w:t>at the confidence level .05 (95</w:t>
      </w:r>
      <w:r w:rsidRPr="00D933C4">
        <w:t>%) with 2.00</w:t>
      </w:r>
      <w:r>
        <w:t xml:space="preserve"> and at the confidence level .01 (99</w:t>
      </w:r>
      <w:r w:rsidRPr="00D933C4">
        <w:t>%) with 2.66 in degree of</w:t>
      </w:r>
      <w:r>
        <w:t xml:space="preserve"> freedom (</w:t>
      </w:r>
      <w:proofErr w:type="spellStart"/>
      <w:proofErr w:type="gramStart"/>
      <w:r>
        <w:t>df</w:t>
      </w:r>
      <w:proofErr w:type="spellEnd"/>
      <w:proofErr w:type="gramEnd"/>
      <w:r>
        <w:t>) of 60. It refer</w:t>
      </w:r>
      <w:r w:rsidRPr="00D933C4">
        <w:t xml:space="preserve"> there was</w:t>
      </w:r>
      <w:r>
        <w:t xml:space="preserve"> not</w:t>
      </w:r>
      <w:r w:rsidRPr="00D933C4">
        <w:t xml:space="preserve"> a significant different in r</w:t>
      </w:r>
      <w:r>
        <w:t>eading narrative</w:t>
      </w:r>
      <w:r w:rsidRPr="00D933C4">
        <w:t xml:space="preserve"> text of the students who were taught </w:t>
      </w:r>
      <w:r>
        <w:t>by pictures stories.</w:t>
      </w:r>
    </w:p>
    <w:p w:rsidR="0078028E" w:rsidRPr="00D933C4" w:rsidRDefault="0078028E" w:rsidP="0078028E">
      <w:pPr>
        <w:spacing w:line="480" w:lineRule="auto"/>
        <w:ind w:left="720" w:firstLine="697"/>
        <w:jc w:val="both"/>
        <w:rPr>
          <w:b/>
        </w:rPr>
      </w:pPr>
      <w:r>
        <w:rPr>
          <w:b/>
        </w:rPr>
        <w:t>4.1.</w:t>
      </w:r>
      <w:r w:rsidRPr="00D933C4">
        <w:rPr>
          <w:b/>
        </w:rPr>
        <w:t xml:space="preserve">4 </w:t>
      </w:r>
      <w:r w:rsidRPr="00187280">
        <w:rPr>
          <w:b/>
        </w:rPr>
        <w:t>Discussions</w:t>
      </w:r>
    </w:p>
    <w:p w:rsidR="0078028E" w:rsidRPr="00375440" w:rsidRDefault="0078028E" w:rsidP="0078028E">
      <w:pPr>
        <w:tabs>
          <w:tab w:val="left" w:pos="2820"/>
          <w:tab w:val="left" w:pos="4575"/>
        </w:tabs>
        <w:spacing w:line="480" w:lineRule="auto"/>
        <w:ind w:left="992" w:firstLine="448"/>
        <w:jc w:val="both"/>
        <w:rPr>
          <w:rFonts w:eastAsiaTheme="minorEastAsia"/>
        </w:rPr>
      </w:pPr>
      <w:r w:rsidRPr="00D933C4">
        <w:t>Based on the result of th</w:t>
      </w:r>
      <w:r>
        <w:t>e data computation above, it is found that the mean</w:t>
      </w:r>
      <w:r w:rsidRPr="00D933C4">
        <w:t xml:space="preserve"> score of </w:t>
      </w:r>
      <w:r>
        <w:t xml:space="preserve">the pre-test and the post-test of the </w:t>
      </w:r>
      <w:r w:rsidRPr="00D933C4">
        <w:t>experimental gro</w:t>
      </w:r>
      <w:r>
        <w:t>ups (</w:t>
      </w:r>
      <w:r>
        <w:rPr>
          <w:rFonts w:eastAsiaTheme="minorEastAsia"/>
        </w:rPr>
        <w:t>14.09)</w:t>
      </w:r>
      <w:r w:rsidRPr="00D933C4">
        <w:t xml:space="preserve"> was hig</w:t>
      </w:r>
      <w:r>
        <w:t>her than the control groups (</w:t>
      </w:r>
      <w:r>
        <w:rPr>
          <w:rFonts w:eastAsiaTheme="minorEastAsia"/>
        </w:rPr>
        <w:t>8.54)</w:t>
      </w:r>
      <w:r w:rsidRPr="00D933C4">
        <w:t>. It can be inferred that there was a difference between the result of the achievement test of the experimental group and the control group.</w:t>
      </w:r>
    </w:p>
    <w:p w:rsidR="0078028E" w:rsidRPr="00D933C4" w:rsidRDefault="0078028E" w:rsidP="0078028E">
      <w:pPr>
        <w:spacing w:line="480" w:lineRule="auto"/>
        <w:ind w:left="993" w:firstLine="447"/>
        <w:jc w:val="both"/>
      </w:pPr>
      <w:r>
        <w:t>To know degree of freedom, the writer used formula (</w:t>
      </w:r>
      <w:proofErr w:type="spellStart"/>
      <w:r>
        <w:t>Nx</w:t>
      </w:r>
      <w:proofErr w:type="spellEnd"/>
      <w:r>
        <w:t xml:space="preserve"> + </w:t>
      </w:r>
      <w:proofErr w:type="spellStart"/>
      <w:proofErr w:type="gramStart"/>
      <w:r>
        <w:t>Ny</w:t>
      </w:r>
      <w:proofErr w:type="spellEnd"/>
      <w:proofErr w:type="gramEnd"/>
      <w:r>
        <w:t>) - 2 (31 +31) - 2 = 60. The t-table value of 60 was 2.00</w:t>
      </w:r>
      <w:r w:rsidRPr="00D933C4">
        <w:t xml:space="preserve"> at the leve</w:t>
      </w:r>
      <w:r>
        <w:t>l of significance 0.05 (95%) and 2.66</w:t>
      </w:r>
      <w:r w:rsidRPr="00D933C4">
        <w:t xml:space="preserve"> at the level 0.01.</w:t>
      </w:r>
      <w:r>
        <w:t xml:space="preserve"> (99%), But the writer did not find that the t-test value is higher that of the t-table values on both level of significant.</w:t>
      </w:r>
    </w:p>
    <w:p w:rsidR="0078028E" w:rsidRPr="00D933C4" w:rsidRDefault="0078028E" w:rsidP="0078028E">
      <w:pPr>
        <w:spacing w:line="480" w:lineRule="auto"/>
        <w:jc w:val="center"/>
        <w:rPr>
          <w:b/>
        </w:rPr>
      </w:pPr>
      <w:r w:rsidRPr="00D933C4">
        <w:rPr>
          <w:b/>
        </w:rPr>
        <w:t>The comparison between the t-test and t-table</w:t>
      </w:r>
    </w:p>
    <w:tbl>
      <w:tblPr>
        <w:tblStyle w:val="TableGrid"/>
        <w:tblW w:w="0" w:type="auto"/>
        <w:tblInd w:w="738" w:type="dxa"/>
        <w:tblLook w:val="04A0"/>
      </w:tblPr>
      <w:tblGrid>
        <w:gridCol w:w="1518"/>
        <w:gridCol w:w="2256"/>
        <w:gridCol w:w="2158"/>
        <w:gridCol w:w="2158"/>
      </w:tblGrid>
      <w:tr w:rsidR="0078028E" w:rsidRPr="00D933C4" w:rsidTr="0078028E">
        <w:trPr>
          <w:trHeight w:val="427"/>
        </w:trPr>
        <w:tc>
          <w:tcPr>
            <w:tcW w:w="1518" w:type="dxa"/>
            <w:vMerge w:val="restart"/>
            <w:vAlign w:val="center"/>
          </w:tcPr>
          <w:p w:rsidR="0078028E" w:rsidRPr="00D933C4" w:rsidRDefault="0078028E" w:rsidP="0078028E">
            <w:pPr>
              <w:pStyle w:val="ListParagraph"/>
              <w:ind w:left="0"/>
              <w:jc w:val="center"/>
            </w:pPr>
            <w:r w:rsidRPr="00D933C4">
              <w:t>t-test</w:t>
            </w:r>
          </w:p>
        </w:tc>
        <w:tc>
          <w:tcPr>
            <w:tcW w:w="6571" w:type="dxa"/>
            <w:gridSpan w:val="3"/>
          </w:tcPr>
          <w:p w:rsidR="0078028E" w:rsidRPr="00D933C4" w:rsidRDefault="0078028E" w:rsidP="0078028E">
            <w:pPr>
              <w:pStyle w:val="ListParagraph"/>
              <w:ind w:left="0"/>
              <w:jc w:val="center"/>
            </w:pPr>
            <w:r w:rsidRPr="00D933C4">
              <w:t>t-table</w:t>
            </w:r>
          </w:p>
        </w:tc>
      </w:tr>
      <w:tr w:rsidR="0078028E" w:rsidRPr="00D933C4" w:rsidTr="0078028E">
        <w:trPr>
          <w:trHeight w:val="152"/>
        </w:trPr>
        <w:tc>
          <w:tcPr>
            <w:tcW w:w="1518" w:type="dxa"/>
            <w:vMerge/>
          </w:tcPr>
          <w:p w:rsidR="0078028E" w:rsidRPr="00D933C4" w:rsidRDefault="0078028E" w:rsidP="0078028E">
            <w:pPr>
              <w:pStyle w:val="ListParagraph"/>
              <w:ind w:left="0"/>
              <w:jc w:val="center"/>
            </w:pPr>
          </w:p>
        </w:tc>
        <w:tc>
          <w:tcPr>
            <w:tcW w:w="2256" w:type="dxa"/>
          </w:tcPr>
          <w:p w:rsidR="0078028E" w:rsidRPr="00D933C4" w:rsidRDefault="0078028E" w:rsidP="0078028E">
            <w:pPr>
              <w:pStyle w:val="ListParagraph"/>
              <w:ind w:left="0"/>
              <w:jc w:val="center"/>
              <w:rPr>
                <w:i/>
              </w:rPr>
            </w:pPr>
            <w:proofErr w:type="spellStart"/>
            <w:r w:rsidRPr="00D933C4">
              <w:rPr>
                <w:i/>
              </w:rPr>
              <w:t>df</w:t>
            </w:r>
            <w:proofErr w:type="spellEnd"/>
          </w:p>
        </w:tc>
        <w:tc>
          <w:tcPr>
            <w:tcW w:w="2158" w:type="dxa"/>
          </w:tcPr>
          <w:p w:rsidR="0078028E" w:rsidRPr="00D933C4" w:rsidRDefault="0078028E" w:rsidP="0078028E">
            <w:pPr>
              <w:pStyle w:val="ListParagraph"/>
              <w:ind w:left="0"/>
              <w:jc w:val="center"/>
            </w:pPr>
            <w:r w:rsidRPr="00D933C4">
              <w:t>.01</w:t>
            </w:r>
          </w:p>
        </w:tc>
        <w:tc>
          <w:tcPr>
            <w:tcW w:w="2158" w:type="dxa"/>
          </w:tcPr>
          <w:p w:rsidR="0078028E" w:rsidRPr="00D933C4" w:rsidRDefault="0078028E" w:rsidP="0078028E">
            <w:pPr>
              <w:pStyle w:val="ListParagraph"/>
              <w:ind w:left="0"/>
              <w:jc w:val="center"/>
            </w:pPr>
            <w:r w:rsidRPr="00D933C4">
              <w:t>.05</w:t>
            </w:r>
          </w:p>
        </w:tc>
      </w:tr>
      <w:tr w:rsidR="0078028E" w:rsidRPr="00D933C4" w:rsidTr="0078028E">
        <w:trPr>
          <w:trHeight w:val="585"/>
        </w:trPr>
        <w:tc>
          <w:tcPr>
            <w:tcW w:w="1518" w:type="dxa"/>
          </w:tcPr>
          <w:p w:rsidR="0078028E" w:rsidRPr="00D933C4" w:rsidRDefault="0078028E" w:rsidP="0078028E">
            <w:pPr>
              <w:tabs>
                <w:tab w:val="left" w:pos="769"/>
              </w:tabs>
              <w:spacing w:line="480" w:lineRule="auto"/>
              <w:jc w:val="both"/>
            </w:pPr>
            <w:r>
              <w:t>1.91</w:t>
            </w:r>
          </w:p>
        </w:tc>
        <w:tc>
          <w:tcPr>
            <w:tcW w:w="2256" w:type="dxa"/>
          </w:tcPr>
          <w:p w:rsidR="0078028E" w:rsidRPr="00D933C4" w:rsidRDefault="0078028E" w:rsidP="0078028E">
            <w:pPr>
              <w:pStyle w:val="ListParagraph"/>
              <w:ind w:left="0"/>
              <w:jc w:val="center"/>
            </w:pPr>
            <w:r w:rsidRPr="00D933C4">
              <w:t>60</w:t>
            </w:r>
          </w:p>
        </w:tc>
        <w:tc>
          <w:tcPr>
            <w:tcW w:w="2158" w:type="dxa"/>
          </w:tcPr>
          <w:p w:rsidR="0078028E" w:rsidRPr="00D933C4" w:rsidRDefault="0078028E" w:rsidP="0078028E">
            <w:pPr>
              <w:pStyle w:val="ListParagraph"/>
              <w:ind w:left="0"/>
              <w:jc w:val="center"/>
            </w:pPr>
            <w:r w:rsidRPr="00D933C4">
              <w:t>2.00</w:t>
            </w:r>
          </w:p>
        </w:tc>
        <w:tc>
          <w:tcPr>
            <w:tcW w:w="2158" w:type="dxa"/>
          </w:tcPr>
          <w:p w:rsidR="0078028E" w:rsidRPr="00D933C4" w:rsidRDefault="0078028E" w:rsidP="0078028E">
            <w:pPr>
              <w:pStyle w:val="ListParagraph"/>
              <w:ind w:left="0"/>
              <w:jc w:val="center"/>
            </w:pPr>
            <w:r w:rsidRPr="00D933C4">
              <w:t>2.66</w:t>
            </w:r>
          </w:p>
        </w:tc>
      </w:tr>
    </w:tbl>
    <w:p w:rsidR="0078028E" w:rsidRPr="00D933C4" w:rsidRDefault="0078028E" w:rsidP="0078028E">
      <w:pPr>
        <w:spacing w:line="480" w:lineRule="auto"/>
        <w:jc w:val="both"/>
      </w:pPr>
    </w:p>
    <w:p w:rsidR="0078028E" w:rsidRDefault="0078028E" w:rsidP="0078028E">
      <w:pPr>
        <w:spacing w:line="480" w:lineRule="auto"/>
        <w:ind w:left="993" w:firstLine="425"/>
        <w:jc w:val="both"/>
      </w:pPr>
      <w:r w:rsidRPr="00D933C4">
        <w:lastRenderedPageBreak/>
        <w:t xml:space="preserve">From the comparison above, it was clear that the t-test </w:t>
      </w:r>
      <w:r>
        <w:t xml:space="preserve">was lower </w:t>
      </w:r>
      <w:r w:rsidRPr="00D933C4">
        <w:t>than the t-table</w:t>
      </w:r>
      <w:r>
        <w:t>. It indicate that the degree of freedom of the mean score was not significant in both level</w:t>
      </w:r>
      <w:r w:rsidRPr="00D933C4">
        <w:t xml:space="preserve"> 0.05 (95%) and </w:t>
      </w:r>
      <w:r>
        <w:t>0</w:t>
      </w:r>
      <w:r w:rsidRPr="00D933C4">
        <w:t>.01 (99%</w:t>
      </w:r>
      <w:r>
        <w:t>).</w:t>
      </w:r>
      <w:r w:rsidRPr="00D933C4">
        <w:t xml:space="preserve"> </w:t>
      </w:r>
    </w:p>
    <w:p w:rsidR="0078028E" w:rsidRDefault="0078028E" w:rsidP="005A3C20">
      <w:pPr>
        <w:spacing w:line="480" w:lineRule="auto"/>
        <w:ind w:left="993" w:firstLine="425"/>
        <w:jc w:val="both"/>
      </w:pPr>
      <w:r w:rsidRPr="00D933C4">
        <w:t xml:space="preserve">Therefore, the null hypothesis (Ho) which stated that </w:t>
      </w:r>
      <w:r>
        <w:t>“The use of pictures stories</w:t>
      </w:r>
      <w:r w:rsidRPr="00D933C4">
        <w:t xml:space="preserve"> is not effective</w:t>
      </w:r>
      <w:r>
        <w:t xml:space="preserve"> in teaching reading narrative</w:t>
      </w:r>
      <w:r w:rsidRPr="00D933C4">
        <w:t xml:space="preserve"> text </w:t>
      </w:r>
      <w:r>
        <w:t>was accepted</w:t>
      </w:r>
      <w:r w:rsidRPr="00D933C4">
        <w:t xml:space="preserve">” and the alternative hypothesis or (Ha) which stated that </w:t>
      </w:r>
      <w:r>
        <w:t>“T</w:t>
      </w:r>
      <w:r w:rsidRPr="00D933C4">
        <w:t>he</w:t>
      </w:r>
      <w:r>
        <w:t>re is a significant effect on the use of picture stories</w:t>
      </w:r>
      <w:r w:rsidRPr="00D933C4">
        <w:t xml:space="preserve"> technique</w:t>
      </w:r>
      <w:r>
        <w:t xml:space="preserve"> in teaching reading narrative</w:t>
      </w:r>
      <w:r w:rsidRPr="00D933C4">
        <w:t xml:space="preserve"> text </w:t>
      </w:r>
      <w:r>
        <w:t>was rejected</w:t>
      </w:r>
      <w:r w:rsidRPr="00D933C4">
        <w:t>” T</w:t>
      </w:r>
      <w:r>
        <w:t>his result proves</w:t>
      </w:r>
      <w:r w:rsidRPr="00D933C4">
        <w:t xml:space="preserve"> that</w:t>
      </w:r>
      <w:r>
        <w:t xml:space="preserve"> pictures stories not a significant effect in teaching reading narrative text at </w:t>
      </w:r>
      <w:r w:rsidRPr="00D933C4">
        <w:t>the</w:t>
      </w:r>
      <w:r>
        <w:t xml:space="preserve"> eighth grade students of SMPN 16</w:t>
      </w:r>
      <w:r w:rsidRPr="00D933C4">
        <w:t xml:space="preserve"> </w:t>
      </w:r>
      <w:proofErr w:type="spellStart"/>
      <w:r w:rsidRPr="00D933C4">
        <w:t>Mataram</w:t>
      </w:r>
      <w:proofErr w:type="spellEnd"/>
      <w:r w:rsidRPr="00D933C4">
        <w:t xml:space="preserve"> in academic year 2012/</w:t>
      </w:r>
      <w:bookmarkStart w:id="0" w:name="_GoBack"/>
      <w:bookmarkEnd w:id="0"/>
    </w:p>
    <w:p w:rsidR="0078028E" w:rsidRDefault="0078028E" w:rsidP="0078028E">
      <w:pPr>
        <w:spacing w:line="480" w:lineRule="auto"/>
        <w:jc w:val="both"/>
        <w:rPr>
          <w:b/>
        </w:rPr>
      </w:pPr>
    </w:p>
    <w:p w:rsidR="005A3C20" w:rsidRDefault="005A3C20" w:rsidP="0078028E">
      <w:pPr>
        <w:spacing w:line="480" w:lineRule="auto"/>
        <w:jc w:val="both"/>
        <w:rPr>
          <w:b/>
        </w:rPr>
      </w:pPr>
    </w:p>
    <w:p w:rsidR="0078028E" w:rsidRDefault="0078028E" w:rsidP="0078028E">
      <w:pPr>
        <w:spacing w:line="480" w:lineRule="auto"/>
        <w:ind w:left="426" w:firstLine="720"/>
        <w:jc w:val="both"/>
      </w:pPr>
    </w:p>
    <w:p w:rsidR="00E06A7C" w:rsidRDefault="00E06A7C" w:rsidP="00E06A7C">
      <w:pPr>
        <w:spacing w:line="360" w:lineRule="auto"/>
        <w:jc w:val="center"/>
        <w:rPr>
          <w:b/>
          <w:bCs/>
        </w:rPr>
      </w:pPr>
      <w:r>
        <w:rPr>
          <w:b/>
          <w:bCs/>
        </w:rPr>
        <w:t>REFERENCE</w:t>
      </w:r>
    </w:p>
    <w:p w:rsidR="00E06A7C" w:rsidRDefault="00E06A7C" w:rsidP="00E06A7C">
      <w:pPr>
        <w:spacing w:line="360" w:lineRule="auto"/>
        <w:rPr>
          <w:b/>
          <w:bCs/>
        </w:rPr>
      </w:pPr>
    </w:p>
    <w:p w:rsidR="00E06A7C" w:rsidRDefault="00E06A7C" w:rsidP="00E06A7C">
      <w:pPr>
        <w:pStyle w:val="ListParagraph"/>
        <w:autoSpaceDE w:val="0"/>
        <w:autoSpaceDN w:val="0"/>
        <w:adjustRightInd w:val="0"/>
        <w:ind w:left="1170" w:hanging="1170"/>
        <w:jc w:val="both"/>
      </w:pPr>
      <w:proofErr w:type="spellStart"/>
      <w:proofErr w:type="gramStart"/>
      <w:r w:rsidRPr="009E38D7">
        <w:t>Arikunto</w:t>
      </w:r>
      <w:proofErr w:type="spellEnd"/>
      <w:r w:rsidRPr="009E38D7">
        <w:t xml:space="preserve">, S. </w:t>
      </w:r>
      <w:r>
        <w:t>(</w:t>
      </w:r>
      <w:r w:rsidRPr="009E38D7">
        <w:t>2006</w:t>
      </w:r>
      <w:r>
        <w:t>)</w:t>
      </w:r>
      <w:r w:rsidRPr="009E38D7">
        <w:t>.</w:t>
      </w:r>
      <w:proofErr w:type="gramEnd"/>
      <w:r w:rsidRPr="009E38D7">
        <w:t xml:space="preserve"> </w:t>
      </w:r>
      <w:proofErr w:type="spellStart"/>
      <w:r>
        <w:rPr>
          <w:i/>
        </w:rPr>
        <w:t>Prosedur</w:t>
      </w:r>
      <w:proofErr w:type="spellEnd"/>
      <w:r>
        <w:rPr>
          <w:i/>
        </w:rPr>
        <w:t xml:space="preserve"> </w:t>
      </w:r>
      <w:proofErr w:type="spellStart"/>
      <w:r>
        <w:rPr>
          <w:i/>
        </w:rPr>
        <w:t>Peneli</w:t>
      </w:r>
      <w:r w:rsidRPr="009E38D7">
        <w:rPr>
          <w:i/>
        </w:rPr>
        <w:t>tian</w:t>
      </w:r>
      <w:proofErr w:type="spellEnd"/>
      <w:r w:rsidRPr="009E38D7">
        <w:rPr>
          <w:i/>
        </w:rPr>
        <w:t xml:space="preserve"> </w:t>
      </w:r>
      <w:proofErr w:type="spellStart"/>
      <w:r w:rsidRPr="009E38D7">
        <w:rPr>
          <w:i/>
        </w:rPr>
        <w:t>suatu</w:t>
      </w:r>
      <w:proofErr w:type="spellEnd"/>
      <w:r w:rsidRPr="009E38D7">
        <w:rPr>
          <w:i/>
        </w:rPr>
        <w:t xml:space="preserve"> </w:t>
      </w:r>
      <w:proofErr w:type="spellStart"/>
      <w:r w:rsidRPr="009E38D7">
        <w:rPr>
          <w:i/>
        </w:rPr>
        <w:t>Pendekatan</w:t>
      </w:r>
      <w:proofErr w:type="spellEnd"/>
      <w:r w:rsidRPr="009E38D7">
        <w:rPr>
          <w:i/>
        </w:rPr>
        <w:t xml:space="preserve"> </w:t>
      </w:r>
      <w:proofErr w:type="spellStart"/>
      <w:r w:rsidRPr="009E38D7">
        <w:rPr>
          <w:i/>
        </w:rPr>
        <w:t>Praktik</w:t>
      </w:r>
      <w:proofErr w:type="spellEnd"/>
      <w:r w:rsidRPr="009E38D7">
        <w:t xml:space="preserve">. Jakarta: </w:t>
      </w:r>
      <w:proofErr w:type="spellStart"/>
      <w:r w:rsidRPr="009E38D7">
        <w:t>Rineka</w:t>
      </w:r>
      <w:proofErr w:type="spellEnd"/>
      <w:r w:rsidRPr="009E38D7">
        <w:t xml:space="preserve"> </w:t>
      </w:r>
      <w:proofErr w:type="spellStart"/>
      <w:r w:rsidRPr="009E38D7">
        <w:t>Cipta</w:t>
      </w:r>
      <w:proofErr w:type="spellEnd"/>
      <w:r w:rsidRPr="009E38D7">
        <w:t>.</w:t>
      </w:r>
    </w:p>
    <w:p w:rsidR="00E06A7C" w:rsidRDefault="00E06A7C" w:rsidP="00E06A7C">
      <w:pPr>
        <w:pStyle w:val="ListParagraph"/>
        <w:autoSpaceDE w:val="0"/>
        <w:autoSpaceDN w:val="0"/>
        <w:adjustRightInd w:val="0"/>
        <w:ind w:left="1170" w:hanging="1170"/>
        <w:jc w:val="both"/>
      </w:pPr>
    </w:p>
    <w:p w:rsidR="00E06A7C" w:rsidRDefault="00E06A7C" w:rsidP="00E06A7C">
      <w:pPr>
        <w:ind w:left="709" w:hanging="709"/>
        <w:contextualSpacing/>
      </w:pPr>
      <w:proofErr w:type="spellStart"/>
      <w:proofErr w:type="gramStart"/>
      <w:r w:rsidRPr="00BD5F73">
        <w:t>Arifuddin</w:t>
      </w:r>
      <w:proofErr w:type="spellEnd"/>
      <w:r w:rsidRPr="00BD5F73">
        <w:t>.</w:t>
      </w:r>
      <w:proofErr w:type="gramEnd"/>
      <w:r w:rsidRPr="00BD5F73">
        <w:t xml:space="preserve"> 2007. </w:t>
      </w:r>
      <w:r w:rsidRPr="00BD5F73">
        <w:rPr>
          <w:i/>
        </w:rPr>
        <w:t>Language assessment: Competency-based approach</w:t>
      </w:r>
      <w:r w:rsidRPr="00BD5F73">
        <w:t xml:space="preserve">. Lombok: </w:t>
      </w:r>
      <w:proofErr w:type="spellStart"/>
      <w:r w:rsidRPr="00BD5F73">
        <w:t>Arga</w:t>
      </w:r>
      <w:proofErr w:type="spellEnd"/>
      <w:r w:rsidRPr="00BD5F73">
        <w:t xml:space="preserve"> </w:t>
      </w:r>
      <w:proofErr w:type="spellStart"/>
      <w:r>
        <w:t>Puji</w:t>
      </w:r>
      <w:proofErr w:type="spellEnd"/>
      <w:r>
        <w:t xml:space="preserve"> </w:t>
      </w:r>
      <w:r w:rsidRPr="00BD5F73">
        <w:t>Press.</w:t>
      </w:r>
    </w:p>
    <w:p w:rsidR="00E06A7C" w:rsidRPr="008473C9" w:rsidRDefault="00E06A7C" w:rsidP="00E06A7C">
      <w:pPr>
        <w:ind w:left="709" w:hanging="709"/>
        <w:contextualSpacing/>
      </w:pPr>
    </w:p>
    <w:p w:rsidR="00E06A7C" w:rsidRDefault="00E06A7C" w:rsidP="00E06A7C">
      <w:pPr>
        <w:pStyle w:val="NoSpacing"/>
        <w:ind w:left="709" w:hanging="709"/>
        <w:contextualSpacing/>
        <w:jc w:val="both"/>
      </w:pPr>
      <w:proofErr w:type="spellStart"/>
      <w:proofErr w:type="gramStart"/>
      <w:r>
        <w:t>Arsyad</w:t>
      </w:r>
      <w:proofErr w:type="spellEnd"/>
      <w:r>
        <w:t>, A</w:t>
      </w:r>
      <w:r w:rsidRPr="00767A0F">
        <w:t>. 1998.</w:t>
      </w:r>
      <w:proofErr w:type="gramEnd"/>
      <w:r w:rsidRPr="00767A0F">
        <w:t xml:space="preserve"> </w:t>
      </w:r>
      <w:proofErr w:type="gramStart"/>
      <w:r w:rsidRPr="008919DC">
        <w:rPr>
          <w:i/>
        </w:rPr>
        <w:t xml:space="preserve">Media </w:t>
      </w:r>
      <w:proofErr w:type="spellStart"/>
      <w:r w:rsidRPr="008919DC">
        <w:rPr>
          <w:i/>
        </w:rPr>
        <w:t>Pembelajaran</w:t>
      </w:r>
      <w:proofErr w:type="spellEnd"/>
      <w:r w:rsidRPr="00767A0F">
        <w:t>.</w:t>
      </w:r>
      <w:proofErr w:type="gramEnd"/>
      <w:r w:rsidRPr="00767A0F">
        <w:t xml:space="preserve"> Jakarta: </w:t>
      </w:r>
      <w:proofErr w:type="spellStart"/>
      <w:r w:rsidRPr="00767A0F">
        <w:t>Rajawali</w:t>
      </w:r>
      <w:proofErr w:type="spellEnd"/>
      <w:r w:rsidRPr="00767A0F">
        <w:t xml:space="preserve"> Press.</w:t>
      </w:r>
    </w:p>
    <w:p w:rsidR="00E06A7C" w:rsidRDefault="00E06A7C" w:rsidP="00E06A7C">
      <w:pPr>
        <w:pStyle w:val="ListParagraph"/>
        <w:autoSpaceDE w:val="0"/>
        <w:autoSpaceDN w:val="0"/>
        <w:adjustRightInd w:val="0"/>
        <w:ind w:left="709" w:hanging="709"/>
        <w:jc w:val="both"/>
      </w:pPr>
    </w:p>
    <w:p w:rsidR="00E06A7C" w:rsidRDefault="00E06A7C" w:rsidP="00E06A7C">
      <w:pPr>
        <w:pStyle w:val="NormalWeb"/>
        <w:spacing w:before="0" w:beforeAutospacing="0" w:after="0" w:afterAutospacing="0"/>
        <w:rPr>
          <w:color w:val="000000"/>
        </w:rPr>
      </w:pPr>
      <w:proofErr w:type="gramStart"/>
      <w:r>
        <w:t>Beck, M., L., B., 2007.</w:t>
      </w:r>
      <w:proofErr w:type="gramEnd"/>
      <w:r>
        <w:t xml:space="preserve"> </w:t>
      </w:r>
      <w:proofErr w:type="gramStart"/>
      <w:r w:rsidRPr="004C6B76">
        <w:rPr>
          <w:rStyle w:val="font14"/>
          <w:bCs/>
          <w:color w:val="000000"/>
        </w:rPr>
        <w:t xml:space="preserve">Applied </w:t>
      </w:r>
      <w:r>
        <w:rPr>
          <w:rStyle w:val="font14"/>
          <w:bCs/>
          <w:color w:val="000000"/>
        </w:rPr>
        <w:t xml:space="preserve">Linguistics/Learning to Read in </w:t>
      </w:r>
      <w:r w:rsidRPr="004C6B76">
        <w:rPr>
          <w:rStyle w:val="font14"/>
          <w:bCs/>
          <w:color w:val="000000"/>
        </w:rPr>
        <w:t>ESL</w:t>
      </w:r>
      <w:r>
        <w:rPr>
          <w:rStyle w:val="font14"/>
          <w:bCs/>
          <w:color w:val="000000"/>
        </w:rPr>
        <w:t>.</w:t>
      </w:r>
      <w:proofErr w:type="gramEnd"/>
      <w:r w:rsidRPr="004C6B76">
        <w:rPr>
          <w:color w:val="000000"/>
        </w:rPr>
        <w:t> </w:t>
      </w:r>
    </w:p>
    <w:p w:rsidR="00E06A7C" w:rsidRDefault="00E06A7C" w:rsidP="00E06A7C">
      <w:pPr>
        <w:pStyle w:val="NormalWeb"/>
        <w:spacing w:before="0" w:beforeAutospacing="0" w:after="0" w:afterAutospacing="0"/>
        <w:ind w:left="1170"/>
      </w:pPr>
      <w:r w:rsidRPr="00F33831">
        <w:t>http://www.scielo.cl/scielo.</w:t>
      </w:r>
      <w:r>
        <w:t>php?</w:t>
      </w:r>
      <w:proofErr w:type="gramStart"/>
      <w:r>
        <w:t>pid</w:t>
      </w:r>
      <w:r w:rsidRPr="00F33831">
        <w:t xml:space="preserve"> </w:t>
      </w:r>
      <w:r w:rsidRPr="00484D22">
        <w:t>:</w:t>
      </w:r>
      <w:proofErr w:type="gramEnd"/>
      <w:r>
        <w:t xml:space="preserve"> retrieved on 20 January at 20:30 pm</w:t>
      </w:r>
    </w:p>
    <w:p w:rsidR="00E06A7C" w:rsidRDefault="00E06A7C" w:rsidP="00E06A7C">
      <w:pPr>
        <w:pStyle w:val="ListParagraph"/>
        <w:autoSpaceDE w:val="0"/>
        <w:autoSpaceDN w:val="0"/>
        <w:adjustRightInd w:val="0"/>
        <w:ind w:left="709" w:hanging="709"/>
        <w:jc w:val="both"/>
        <w:rPr>
          <w:lang w:val="id-ID"/>
        </w:rPr>
      </w:pPr>
    </w:p>
    <w:p w:rsidR="00E06A7C" w:rsidRDefault="00E06A7C" w:rsidP="00E06A7C">
      <w:pPr>
        <w:tabs>
          <w:tab w:val="left" w:pos="7023"/>
        </w:tabs>
        <w:ind w:left="1134" w:hanging="1134"/>
        <w:jc w:val="both"/>
      </w:pPr>
      <w:proofErr w:type="gramStart"/>
      <w:r w:rsidRPr="00BC7CDC">
        <w:t>Brown.</w:t>
      </w:r>
      <w:proofErr w:type="gramEnd"/>
      <w:r w:rsidRPr="00BC7CDC">
        <w:t xml:space="preserve"> </w:t>
      </w:r>
      <w:proofErr w:type="gramStart"/>
      <w:r w:rsidRPr="00BC7CDC">
        <w:t>H Douglas.</w:t>
      </w:r>
      <w:proofErr w:type="gramEnd"/>
      <w:r w:rsidRPr="00BC7CDC">
        <w:t xml:space="preserve"> 1994. </w:t>
      </w:r>
      <w:r w:rsidRPr="00876376">
        <w:rPr>
          <w:i/>
        </w:rPr>
        <w:t>Teaching by Principles an Interactive Approach to Language Pedagogy</w:t>
      </w:r>
      <w:r w:rsidRPr="00BC7CDC">
        <w:t>. San Francisco state university: Longman.</w:t>
      </w:r>
    </w:p>
    <w:p w:rsidR="00E06A7C" w:rsidRDefault="00E06A7C" w:rsidP="00E06A7C">
      <w:pPr>
        <w:tabs>
          <w:tab w:val="left" w:pos="7023"/>
        </w:tabs>
        <w:ind w:left="1134" w:hanging="1134"/>
        <w:jc w:val="both"/>
      </w:pPr>
    </w:p>
    <w:p w:rsidR="00E06A7C" w:rsidRPr="008473C9" w:rsidRDefault="00E06A7C" w:rsidP="00E06A7C">
      <w:pPr>
        <w:pStyle w:val="ListParagraph"/>
        <w:autoSpaceDE w:val="0"/>
        <w:autoSpaceDN w:val="0"/>
        <w:adjustRightInd w:val="0"/>
        <w:ind w:left="709" w:hanging="709"/>
        <w:jc w:val="both"/>
      </w:pPr>
      <w:proofErr w:type="spellStart"/>
      <w:r>
        <w:t>Bichu</w:t>
      </w:r>
      <w:proofErr w:type="spellEnd"/>
      <w:r>
        <w:t>, D. (</w:t>
      </w:r>
      <w:r w:rsidRPr="009E38D7">
        <w:t>2011</w:t>
      </w:r>
      <w:r>
        <w:t>)</w:t>
      </w:r>
      <w:r w:rsidRPr="009E38D7">
        <w:t xml:space="preserve">. </w:t>
      </w:r>
      <w:proofErr w:type="gramStart"/>
      <w:r w:rsidRPr="00D97DA9">
        <w:rPr>
          <w:i/>
        </w:rPr>
        <w:t>Teaching Strategies for Reading.</w:t>
      </w:r>
      <w:proofErr w:type="gramEnd"/>
      <w:r w:rsidRPr="009E38D7">
        <w:t xml:space="preserve"> </w:t>
      </w:r>
      <w:hyperlink r:id="rId9" w:history="1">
        <w:r w:rsidRPr="008473C9">
          <w:rPr>
            <w:rStyle w:val="Hyperlink"/>
          </w:rPr>
          <w:t>http://www.buzzle.com</w:t>
        </w:r>
      </w:hyperlink>
      <w:r w:rsidRPr="008473C9">
        <w:t xml:space="preserve">. </w:t>
      </w:r>
      <w:proofErr w:type="gramStart"/>
      <w:r w:rsidRPr="009E38D7">
        <w:t>Accessed on 9</w:t>
      </w:r>
      <w:r w:rsidRPr="009E38D7">
        <w:rPr>
          <w:vertAlign w:val="superscript"/>
        </w:rPr>
        <w:t>th</w:t>
      </w:r>
      <w:r w:rsidRPr="009E38D7">
        <w:t xml:space="preserve"> June 2011 at 20.33 pm.</w:t>
      </w:r>
      <w:proofErr w:type="gramEnd"/>
    </w:p>
    <w:p w:rsidR="00E06A7C" w:rsidRDefault="00E06A7C" w:rsidP="00E06A7C"/>
    <w:p w:rsidR="00E06A7C" w:rsidRDefault="00E06A7C" w:rsidP="00E06A7C">
      <w:pPr>
        <w:ind w:left="1083" w:hanging="1083"/>
        <w:jc w:val="both"/>
      </w:pPr>
      <w:r>
        <w:t>Davies, F</w:t>
      </w:r>
      <w:r w:rsidRPr="00716574">
        <w:t xml:space="preserve"> 1995.</w:t>
      </w:r>
      <w:r w:rsidRPr="00716574">
        <w:rPr>
          <w:i/>
          <w:iCs/>
        </w:rPr>
        <w:t xml:space="preserve"> </w:t>
      </w:r>
      <w:proofErr w:type="gramStart"/>
      <w:r w:rsidRPr="00716574">
        <w:rPr>
          <w:i/>
          <w:iCs/>
        </w:rPr>
        <w:t>Introducing Reading</w:t>
      </w:r>
      <w:r w:rsidRPr="00716574">
        <w:t>.</w:t>
      </w:r>
      <w:proofErr w:type="gramEnd"/>
      <w:r w:rsidRPr="00716574">
        <w:t xml:space="preserve"> England: Clays Ltd, St Ives plc.</w:t>
      </w:r>
    </w:p>
    <w:p w:rsidR="00E06A7C" w:rsidRDefault="00E06A7C" w:rsidP="00E06A7C">
      <w:pPr>
        <w:ind w:left="1083" w:hanging="1083"/>
        <w:jc w:val="both"/>
      </w:pPr>
    </w:p>
    <w:p w:rsidR="00E06A7C" w:rsidRDefault="00E06A7C" w:rsidP="00E06A7C">
      <w:pPr>
        <w:tabs>
          <w:tab w:val="left" w:pos="7023"/>
        </w:tabs>
        <w:ind w:left="1134" w:hanging="1134"/>
        <w:jc w:val="both"/>
      </w:pPr>
      <w:r>
        <w:lastRenderedPageBreak/>
        <w:t xml:space="preserve">Day, R. </w:t>
      </w:r>
      <w:r w:rsidRPr="00BC7CDC">
        <w:t xml:space="preserve">R. 2005. </w:t>
      </w:r>
      <w:proofErr w:type="gramStart"/>
      <w:r w:rsidRPr="00E277C3">
        <w:rPr>
          <w:i/>
        </w:rPr>
        <w:t>Developing Reading Comprehension Question.</w:t>
      </w:r>
      <w:proofErr w:type="gramEnd"/>
      <w:r w:rsidRPr="00E277C3">
        <w:rPr>
          <w:i/>
        </w:rPr>
        <w:t xml:space="preserve"> Reading in a Foreign Language</w:t>
      </w:r>
      <w:r>
        <w:t xml:space="preserve"> journal.17</w:t>
      </w:r>
      <w:proofErr w:type="gramStart"/>
      <w:r>
        <w:t>,(</w:t>
      </w:r>
      <w:proofErr w:type="gramEnd"/>
      <w:r>
        <w:t xml:space="preserve">1).Available </w:t>
      </w:r>
      <w:r w:rsidRPr="00BC7CDC">
        <w:t>at</w:t>
      </w:r>
      <w:r>
        <w:t xml:space="preserve">                .        </w:t>
      </w:r>
      <w:r w:rsidRPr="00BC7CDC">
        <w:t>http//nflre.hawaii.e</w:t>
      </w:r>
      <w:r>
        <w:t>du//</w:t>
      </w:r>
      <w:proofErr w:type="spellStart"/>
      <w:r>
        <w:t>rfl</w:t>
      </w:r>
      <w:proofErr w:type="spellEnd"/>
      <w:r>
        <w:t>/April/2005/day/day.html.</w:t>
      </w:r>
      <w:r w:rsidRPr="00BC7CDC">
        <w:t xml:space="preserve"> </w:t>
      </w:r>
    </w:p>
    <w:p w:rsidR="00E06A7C" w:rsidRPr="008C0861" w:rsidRDefault="00E06A7C" w:rsidP="00E06A7C">
      <w:pPr>
        <w:pStyle w:val="ListParagraph"/>
        <w:ind w:left="0"/>
        <w:jc w:val="both"/>
      </w:pPr>
    </w:p>
    <w:p w:rsidR="00E06A7C" w:rsidRPr="008473C9" w:rsidRDefault="00E06A7C" w:rsidP="00E06A7C">
      <w:pPr>
        <w:pStyle w:val="ListParagraph"/>
        <w:widowControl w:val="0"/>
        <w:autoSpaceDE w:val="0"/>
        <w:autoSpaceDN w:val="0"/>
        <w:adjustRightInd w:val="0"/>
        <w:ind w:left="709" w:hanging="709"/>
        <w:jc w:val="both"/>
        <w:rPr>
          <w:lang w:val="id-ID"/>
        </w:rPr>
      </w:pPr>
      <w:proofErr w:type="spellStart"/>
      <w:proofErr w:type="gramStart"/>
      <w:r>
        <w:t>Grabe</w:t>
      </w:r>
      <w:proofErr w:type="spellEnd"/>
      <w:r>
        <w:t>, W</w:t>
      </w:r>
      <w:r w:rsidRPr="009E38D7">
        <w:t xml:space="preserve">. </w:t>
      </w:r>
      <w:r>
        <w:t>(</w:t>
      </w:r>
      <w:r w:rsidRPr="009E38D7">
        <w:t>1991</w:t>
      </w:r>
      <w:r>
        <w:t>)</w:t>
      </w:r>
      <w:r w:rsidRPr="009E38D7">
        <w:t>.</w:t>
      </w:r>
      <w:proofErr w:type="gramEnd"/>
      <w:r w:rsidRPr="009E38D7">
        <w:t xml:space="preserve"> </w:t>
      </w:r>
      <w:proofErr w:type="gramStart"/>
      <w:r w:rsidRPr="00D97DA9">
        <w:rPr>
          <w:i/>
        </w:rPr>
        <w:t>Current developments in second language reading research.</w:t>
      </w:r>
      <w:proofErr w:type="gramEnd"/>
      <w:r w:rsidRPr="00D97DA9">
        <w:rPr>
          <w:i/>
        </w:rPr>
        <w:t xml:space="preserve"> </w:t>
      </w:r>
      <w:r w:rsidRPr="00D97DA9">
        <w:rPr>
          <w:iCs/>
        </w:rPr>
        <w:t>TESOL Quarterly,</w:t>
      </w:r>
      <w:r w:rsidRPr="00D97DA9">
        <w:t xml:space="preserve"> 25</w:t>
      </w:r>
      <w:r w:rsidRPr="009E38D7">
        <w:t xml:space="preserve"> (3): 375-406.</w:t>
      </w:r>
    </w:p>
    <w:p w:rsidR="00E06A7C" w:rsidRDefault="00E06A7C" w:rsidP="00E06A7C"/>
    <w:p w:rsidR="00E06A7C" w:rsidRDefault="00E06A7C" w:rsidP="00E06A7C">
      <w:pPr>
        <w:tabs>
          <w:tab w:val="left" w:pos="7023"/>
        </w:tabs>
        <w:ind w:left="1134" w:hanging="1134"/>
        <w:jc w:val="both"/>
      </w:pPr>
      <w:proofErr w:type="spellStart"/>
      <w:r w:rsidRPr="00BC7CDC">
        <w:t>Gr</w:t>
      </w:r>
      <w:r>
        <w:t>e</w:t>
      </w:r>
      <w:r w:rsidRPr="00BC7CDC">
        <w:t>llet</w:t>
      </w:r>
      <w:proofErr w:type="spellEnd"/>
      <w:r w:rsidRPr="00BC7CDC">
        <w:t xml:space="preserve">, F. 1998. </w:t>
      </w:r>
      <w:proofErr w:type="gramStart"/>
      <w:r w:rsidRPr="00876376">
        <w:rPr>
          <w:i/>
        </w:rPr>
        <w:t>Developing Reading Skills</w:t>
      </w:r>
      <w:r>
        <w:t>.</w:t>
      </w:r>
      <w:proofErr w:type="gramEnd"/>
      <w:r>
        <w:t xml:space="preserve"> </w:t>
      </w:r>
      <w:proofErr w:type="spellStart"/>
      <w:proofErr w:type="gramStart"/>
      <w:r w:rsidRPr="00BC7CDC">
        <w:t>Combridge</w:t>
      </w:r>
      <w:proofErr w:type="spellEnd"/>
      <w:r w:rsidRPr="00BC7CDC">
        <w:t xml:space="preserve"> university press.</w:t>
      </w:r>
      <w:proofErr w:type="gramEnd"/>
    </w:p>
    <w:p w:rsidR="00E06A7C" w:rsidRDefault="00E06A7C" w:rsidP="00E06A7C">
      <w:pPr>
        <w:tabs>
          <w:tab w:val="left" w:pos="7023"/>
        </w:tabs>
        <w:ind w:left="1134" w:hanging="1134"/>
        <w:jc w:val="both"/>
      </w:pPr>
    </w:p>
    <w:p w:rsidR="00E06A7C" w:rsidRDefault="00E06A7C" w:rsidP="00E06A7C">
      <w:pPr>
        <w:pStyle w:val="ListParagraph"/>
        <w:widowControl w:val="0"/>
        <w:autoSpaceDE w:val="0"/>
        <w:autoSpaceDN w:val="0"/>
        <w:adjustRightInd w:val="0"/>
        <w:ind w:left="709" w:hanging="709"/>
        <w:jc w:val="both"/>
      </w:pPr>
      <w:proofErr w:type="gramStart"/>
      <w:r>
        <w:t>Hafiz, F. M. &amp; Tudor, I</w:t>
      </w:r>
      <w:r w:rsidRPr="009E38D7">
        <w:t xml:space="preserve">. </w:t>
      </w:r>
      <w:r>
        <w:t>(</w:t>
      </w:r>
      <w:r w:rsidRPr="009E38D7">
        <w:t>1989</w:t>
      </w:r>
      <w:r>
        <w:t>)</w:t>
      </w:r>
      <w:r w:rsidRPr="009E38D7">
        <w:t>.</w:t>
      </w:r>
      <w:proofErr w:type="gramEnd"/>
      <w:r w:rsidRPr="009E38D7">
        <w:t xml:space="preserve"> </w:t>
      </w:r>
      <w:proofErr w:type="gramStart"/>
      <w:r w:rsidRPr="00D97DA9">
        <w:rPr>
          <w:i/>
        </w:rPr>
        <w:t>Extensive reading and the development of Language skills</w:t>
      </w:r>
      <w:r w:rsidRPr="009E38D7">
        <w:t>.</w:t>
      </w:r>
      <w:proofErr w:type="gramEnd"/>
      <w:r w:rsidRPr="009E38D7">
        <w:t xml:space="preserve"> </w:t>
      </w:r>
      <w:r w:rsidRPr="00D97DA9">
        <w:rPr>
          <w:iCs/>
        </w:rPr>
        <w:t>ELT Journal</w:t>
      </w:r>
      <w:r w:rsidRPr="009E38D7">
        <w:t>, 43(1): 4-13.</w:t>
      </w:r>
    </w:p>
    <w:p w:rsidR="00E06A7C" w:rsidRPr="008473C9" w:rsidRDefault="00E06A7C" w:rsidP="00E06A7C">
      <w:pPr>
        <w:pStyle w:val="ListParagraph"/>
        <w:widowControl w:val="0"/>
        <w:autoSpaceDE w:val="0"/>
        <w:autoSpaceDN w:val="0"/>
        <w:adjustRightInd w:val="0"/>
        <w:ind w:left="709" w:hanging="709"/>
        <w:jc w:val="both"/>
        <w:rPr>
          <w:lang w:val="id-ID"/>
        </w:rPr>
      </w:pPr>
    </w:p>
    <w:p w:rsidR="00E06A7C" w:rsidRDefault="00E06A7C" w:rsidP="00E06A7C">
      <w:pPr>
        <w:tabs>
          <w:tab w:val="left" w:pos="7023"/>
        </w:tabs>
        <w:ind w:left="1080" w:hanging="1080"/>
        <w:jc w:val="both"/>
      </w:pPr>
      <w:proofErr w:type="gramStart"/>
      <w:r>
        <w:t>Harmer, J. (2001).</w:t>
      </w:r>
      <w:proofErr w:type="gramEnd"/>
      <w:r>
        <w:t xml:space="preserve"> </w:t>
      </w:r>
      <w:r w:rsidRPr="00A50C30">
        <w:rPr>
          <w:i/>
        </w:rPr>
        <w:t>The Practice of English Language Teaching</w:t>
      </w:r>
      <w:r>
        <w:t xml:space="preserve">, </w:t>
      </w:r>
      <w:proofErr w:type="gramStart"/>
      <w:r>
        <w:t>Edinburgh :</w:t>
      </w:r>
      <w:proofErr w:type="gramEnd"/>
      <w:r>
        <w:t xml:space="preserve"> Pearson Education Limited</w:t>
      </w:r>
    </w:p>
    <w:p w:rsidR="00E06A7C" w:rsidRDefault="00E06A7C" w:rsidP="00E06A7C">
      <w:pPr>
        <w:tabs>
          <w:tab w:val="left" w:pos="7023"/>
        </w:tabs>
        <w:jc w:val="both"/>
      </w:pPr>
    </w:p>
    <w:p w:rsidR="00E06A7C" w:rsidRDefault="00E06A7C" w:rsidP="00E06A7C">
      <w:pPr>
        <w:tabs>
          <w:tab w:val="left" w:pos="7023"/>
        </w:tabs>
        <w:ind w:left="1134" w:hanging="1134"/>
        <w:jc w:val="both"/>
      </w:pPr>
      <w:proofErr w:type="spellStart"/>
      <w:r>
        <w:t>Hidayah</w:t>
      </w:r>
      <w:proofErr w:type="spellEnd"/>
      <w:r>
        <w:t>, N. (2007).</w:t>
      </w:r>
      <w:r w:rsidRPr="00695068">
        <w:rPr>
          <w:i/>
        </w:rPr>
        <w:t xml:space="preserve"> The Use of Beauty and the Beast Illustrated Version as Narrative Reading Material (An Experimental Study at Eighth Grade Students of SMP </w:t>
      </w:r>
      <w:proofErr w:type="spellStart"/>
      <w:r w:rsidRPr="00695068">
        <w:rPr>
          <w:i/>
        </w:rPr>
        <w:t>Negeri</w:t>
      </w:r>
      <w:proofErr w:type="spellEnd"/>
      <w:r w:rsidRPr="00695068">
        <w:rPr>
          <w:i/>
        </w:rPr>
        <w:t xml:space="preserve"> 1 </w:t>
      </w:r>
      <w:proofErr w:type="spellStart"/>
      <w:r w:rsidRPr="00695068">
        <w:rPr>
          <w:i/>
        </w:rPr>
        <w:t>Mungkid</w:t>
      </w:r>
      <w:proofErr w:type="spellEnd"/>
      <w:r w:rsidRPr="00695068">
        <w:rPr>
          <w:i/>
        </w:rPr>
        <w:t xml:space="preserve"> in the Academic Year 2006/2007)</w:t>
      </w:r>
      <w:r>
        <w:t xml:space="preserve">. </w:t>
      </w:r>
      <w:proofErr w:type="gramStart"/>
      <w:r>
        <w:t>A Thesis.</w:t>
      </w:r>
      <w:proofErr w:type="gramEnd"/>
      <w:r>
        <w:t xml:space="preserve"> Semarang: Semarang State University</w:t>
      </w:r>
    </w:p>
    <w:p w:rsidR="00E06A7C" w:rsidRDefault="00E06A7C" w:rsidP="00E06A7C">
      <w:pPr>
        <w:tabs>
          <w:tab w:val="left" w:pos="7023"/>
        </w:tabs>
        <w:ind w:left="1134" w:hanging="1134"/>
        <w:jc w:val="both"/>
      </w:pPr>
    </w:p>
    <w:p w:rsidR="00E06A7C" w:rsidRDefault="00E06A7C" w:rsidP="00E06A7C">
      <w:pPr>
        <w:pStyle w:val="NormalWeb"/>
        <w:spacing w:before="0" w:beforeAutospacing="0" w:after="0" w:afterAutospacing="0"/>
        <w:ind w:left="1170" w:hanging="1170"/>
      </w:pPr>
      <w:proofErr w:type="gramStart"/>
      <w:r>
        <w:t>Jackson C, M, S., 2008.</w:t>
      </w:r>
      <w:proofErr w:type="gramEnd"/>
      <w:r>
        <w:t xml:space="preserve"> What are Comic </w:t>
      </w:r>
      <w:proofErr w:type="gramStart"/>
      <w:r>
        <w:t>Books.</w:t>
      </w:r>
      <w:proofErr w:type="gramEnd"/>
      <w:r>
        <w:t xml:space="preserve"> http://www.mccsc.edu/- </w:t>
      </w:r>
      <w:proofErr w:type="spellStart"/>
      <w:r>
        <w:t>kmcglaun</w:t>
      </w:r>
      <w:proofErr w:type="spellEnd"/>
      <w:r>
        <w:t>/</w:t>
      </w:r>
      <w:proofErr w:type="spellStart"/>
      <w:r>
        <w:t>comicbk</w:t>
      </w:r>
      <w:proofErr w:type="spellEnd"/>
      <w:r>
        <w:t>/</w:t>
      </w:r>
      <w:proofErr w:type="spellStart"/>
      <w:proofErr w:type="gramStart"/>
      <w:r>
        <w:t>what.htm:accessed</w:t>
      </w:r>
      <w:proofErr w:type="spellEnd"/>
      <w:r>
        <w:t xml:space="preserve">  on</w:t>
      </w:r>
      <w:proofErr w:type="gramEnd"/>
      <w:r>
        <w:t xml:space="preserve"> 16 </w:t>
      </w:r>
      <w:proofErr w:type="spellStart"/>
      <w:r>
        <w:t>Desember</w:t>
      </w:r>
      <w:proofErr w:type="spellEnd"/>
      <w:r>
        <w:t xml:space="preserve"> at 07:20am</w:t>
      </w:r>
    </w:p>
    <w:p w:rsidR="00E06A7C" w:rsidRPr="00F33831" w:rsidRDefault="00E06A7C" w:rsidP="00E06A7C">
      <w:pPr>
        <w:pStyle w:val="NormalWeb"/>
        <w:spacing w:before="0" w:beforeAutospacing="0" w:after="0" w:afterAutospacing="0"/>
        <w:rPr>
          <w:color w:val="000000"/>
        </w:rPr>
      </w:pPr>
    </w:p>
    <w:p w:rsidR="00E06A7C" w:rsidRDefault="00E06A7C" w:rsidP="00E06A7C">
      <w:pPr>
        <w:tabs>
          <w:tab w:val="left" w:pos="7023"/>
        </w:tabs>
        <w:ind w:left="1134" w:hanging="1134"/>
        <w:jc w:val="both"/>
      </w:pPr>
      <w:proofErr w:type="spellStart"/>
      <w:proofErr w:type="gramStart"/>
      <w:r>
        <w:t>Nuttal</w:t>
      </w:r>
      <w:proofErr w:type="spellEnd"/>
      <w:r>
        <w:t>, C</w:t>
      </w:r>
      <w:r w:rsidRPr="00BC7CDC">
        <w:t>. 1996.</w:t>
      </w:r>
      <w:proofErr w:type="gramEnd"/>
      <w:r w:rsidRPr="00BC7CDC">
        <w:t xml:space="preserve"> </w:t>
      </w:r>
      <w:proofErr w:type="gramStart"/>
      <w:r w:rsidRPr="00876376">
        <w:rPr>
          <w:i/>
        </w:rPr>
        <w:t>Teaching</w:t>
      </w:r>
      <w:r w:rsidRPr="00BC7CDC">
        <w:t xml:space="preserve"> </w:t>
      </w:r>
      <w:r w:rsidRPr="00876376">
        <w:rPr>
          <w:i/>
        </w:rPr>
        <w:t>Reading Skill in a Foreign Language</w:t>
      </w:r>
      <w:r w:rsidRPr="00BC7CDC">
        <w:t>.</w:t>
      </w:r>
      <w:proofErr w:type="gramEnd"/>
      <w:r w:rsidRPr="00BC7CDC">
        <w:t xml:space="preserve"> </w:t>
      </w:r>
      <w:proofErr w:type="spellStart"/>
      <w:proofErr w:type="gramStart"/>
      <w:r w:rsidRPr="00BC7CDC">
        <w:t>Heinemenn</w:t>
      </w:r>
      <w:proofErr w:type="spellEnd"/>
      <w:r w:rsidRPr="00BC7CDC">
        <w:t xml:space="preserve"> English Language Teaching.</w:t>
      </w:r>
      <w:proofErr w:type="gramEnd"/>
    </w:p>
    <w:p w:rsidR="00E06A7C" w:rsidRPr="005175F2" w:rsidRDefault="00E06A7C" w:rsidP="00E06A7C">
      <w:pPr>
        <w:pStyle w:val="ListParagraph"/>
        <w:widowControl w:val="0"/>
        <w:autoSpaceDE w:val="0"/>
        <w:autoSpaceDN w:val="0"/>
        <w:adjustRightInd w:val="0"/>
        <w:spacing w:line="360" w:lineRule="auto"/>
        <w:ind w:left="709" w:hanging="709"/>
        <w:jc w:val="both"/>
        <w:rPr>
          <w:bCs/>
          <w:lang w:val="id-ID"/>
        </w:rPr>
      </w:pPr>
    </w:p>
    <w:p w:rsidR="00E06A7C" w:rsidRDefault="00E06A7C" w:rsidP="00E06A7C">
      <w:pPr>
        <w:pStyle w:val="ListParagraph"/>
        <w:widowControl w:val="0"/>
        <w:autoSpaceDE w:val="0"/>
        <w:autoSpaceDN w:val="0"/>
        <w:adjustRightInd w:val="0"/>
        <w:spacing w:line="360" w:lineRule="auto"/>
        <w:ind w:left="709" w:hanging="709"/>
        <w:jc w:val="both"/>
        <w:rPr>
          <w:lang w:val="id-ID"/>
        </w:rPr>
      </w:pPr>
      <w:proofErr w:type="spellStart"/>
      <w:proofErr w:type="gramStart"/>
      <w:r>
        <w:t>Paran</w:t>
      </w:r>
      <w:proofErr w:type="spellEnd"/>
      <w:r>
        <w:t>, A</w:t>
      </w:r>
      <w:r w:rsidRPr="009E38D7">
        <w:t xml:space="preserve">. </w:t>
      </w:r>
      <w:r>
        <w:t>(1996).</w:t>
      </w:r>
      <w:proofErr w:type="gramEnd"/>
      <w:r w:rsidRPr="009E38D7">
        <w:t xml:space="preserve"> </w:t>
      </w:r>
      <w:r w:rsidRPr="00D97DA9">
        <w:rPr>
          <w:i/>
        </w:rPr>
        <w:t>Reading in EFL: facts and fictions.</w:t>
      </w:r>
      <w:r w:rsidRPr="009E38D7">
        <w:t xml:space="preserve"> </w:t>
      </w:r>
      <w:proofErr w:type="gramStart"/>
      <w:r w:rsidRPr="00D97DA9">
        <w:rPr>
          <w:iCs/>
        </w:rPr>
        <w:t>ELT Journal</w:t>
      </w:r>
      <w:r>
        <w:rPr>
          <w:iCs/>
        </w:rPr>
        <w:t>.</w:t>
      </w:r>
      <w:proofErr w:type="gramEnd"/>
      <w:r w:rsidRPr="009E38D7">
        <w:t xml:space="preserve"> 50 (1): 25-34.</w:t>
      </w:r>
    </w:p>
    <w:p w:rsidR="00E06A7C" w:rsidRDefault="00E06A7C" w:rsidP="00E06A7C">
      <w:pPr>
        <w:tabs>
          <w:tab w:val="left" w:pos="7023"/>
        </w:tabs>
        <w:jc w:val="both"/>
      </w:pPr>
    </w:p>
    <w:p w:rsidR="00E06A7C" w:rsidRDefault="00E06A7C" w:rsidP="00E06A7C">
      <w:pPr>
        <w:tabs>
          <w:tab w:val="left" w:pos="7023"/>
        </w:tabs>
        <w:ind w:left="1170" w:hanging="1170"/>
        <w:jc w:val="both"/>
      </w:pPr>
      <w:proofErr w:type="spellStart"/>
      <w:r>
        <w:t>Pamungkas</w:t>
      </w:r>
      <w:proofErr w:type="spellEnd"/>
      <w:r>
        <w:t xml:space="preserve">, A. (2006). </w:t>
      </w:r>
      <w:r w:rsidRPr="007F0492">
        <w:rPr>
          <w:i/>
        </w:rPr>
        <w:t>The Use of Comic Version of The Little Mermaid   Fairytale as an Alternative Extensive Reading Material for Junior high School Students</w:t>
      </w:r>
      <w:r>
        <w:t xml:space="preserve">. </w:t>
      </w:r>
      <w:proofErr w:type="gramStart"/>
      <w:r>
        <w:t>A Thesis.</w:t>
      </w:r>
      <w:proofErr w:type="gramEnd"/>
      <w:r>
        <w:t xml:space="preserve"> </w:t>
      </w:r>
      <w:proofErr w:type="gramStart"/>
      <w:r>
        <w:t>Semarang :</w:t>
      </w:r>
      <w:proofErr w:type="gramEnd"/>
      <w:r>
        <w:t xml:space="preserve"> Semarang State University</w:t>
      </w:r>
    </w:p>
    <w:p w:rsidR="00E06A7C" w:rsidRDefault="00E06A7C" w:rsidP="00E06A7C">
      <w:pPr>
        <w:tabs>
          <w:tab w:val="left" w:pos="7023"/>
        </w:tabs>
        <w:ind w:left="1170" w:hanging="1170"/>
        <w:jc w:val="both"/>
      </w:pPr>
    </w:p>
    <w:p w:rsidR="00E06A7C" w:rsidRDefault="00E06A7C" w:rsidP="00E06A7C">
      <w:pPr>
        <w:autoSpaceDE w:val="0"/>
        <w:autoSpaceDN w:val="0"/>
        <w:adjustRightInd w:val="0"/>
        <w:ind w:left="709" w:hanging="709"/>
        <w:contextualSpacing/>
        <w:rPr>
          <w:i/>
        </w:rPr>
      </w:pPr>
      <w:proofErr w:type="spellStart"/>
      <w:proofErr w:type="gramStart"/>
      <w:r w:rsidRPr="009869D9">
        <w:t>Rozali</w:t>
      </w:r>
      <w:proofErr w:type="spellEnd"/>
      <w:r w:rsidRPr="009869D9">
        <w:t>.</w:t>
      </w:r>
      <w:proofErr w:type="gramEnd"/>
      <w:r w:rsidRPr="009869D9">
        <w:t xml:space="preserve"> 2005.  </w:t>
      </w:r>
      <w:r w:rsidRPr="009869D9">
        <w:rPr>
          <w:i/>
        </w:rPr>
        <w:t xml:space="preserve">Teaching English Vocabulary </w:t>
      </w:r>
      <w:proofErr w:type="gramStart"/>
      <w:r w:rsidRPr="009869D9">
        <w:rPr>
          <w:i/>
        </w:rPr>
        <w:t>Through</w:t>
      </w:r>
      <w:proofErr w:type="gramEnd"/>
      <w:r w:rsidRPr="009869D9">
        <w:rPr>
          <w:i/>
        </w:rPr>
        <w:t xml:space="preserve"> Drawing Board To The Elementary Sc</w:t>
      </w:r>
      <w:r>
        <w:rPr>
          <w:i/>
        </w:rPr>
        <w:t>h</w:t>
      </w:r>
      <w:r w:rsidRPr="009869D9">
        <w:rPr>
          <w:i/>
        </w:rPr>
        <w:t>ool Students.</w:t>
      </w:r>
      <w:r>
        <w:rPr>
          <w:i/>
        </w:rPr>
        <w:t xml:space="preserve"> </w:t>
      </w:r>
      <w:proofErr w:type="gramStart"/>
      <w:r>
        <w:rPr>
          <w:i/>
        </w:rPr>
        <w:t>thesis</w:t>
      </w:r>
      <w:proofErr w:type="gramEnd"/>
      <w:r w:rsidRPr="009869D9">
        <w:rPr>
          <w:i/>
        </w:rPr>
        <w:t xml:space="preserve"> </w:t>
      </w:r>
      <w:r w:rsidRPr="009869D9">
        <w:t>Unpublished at</w:t>
      </w:r>
      <w:r w:rsidRPr="009869D9">
        <w:rPr>
          <w:i/>
        </w:rPr>
        <w:t xml:space="preserve"> </w:t>
      </w:r>
      <w:r w:rsidRPr="00BF6D03">
        <w:t xml:space="preserve">STKIP </w:t>
      </w:r>
      <w:proofErr w:type="spellStart"/>
      <w:r w:rsidRPr="00BF6D03">
        <w:t>Hamzanwadi</w:t>
      </w:r>
      <w:proofErr w:type="spellEnd"/>
      <w:r w:rsidRPr="00BF6D03">
        <w:t xml:space="preserve"> </w:t>
      </w:r>
      <w:proofErr w:type="spellStart"/>
      <w:r w:rsidRPr="00BF6D03">
        <w:t>Selong</w:t>
      </w:r>
      <w:proofErr w:type="spellEnd"/>
      <w:r w:rsidRPr="009869D9">
        <w:rPr>
          <w:i/>
        </w:rPr>
        <w:t>.</w:t>
      </w:r>
    </w:p>
    <w:p w:rsidR="00E06A7C" w:rsidRDefault="00E06A7C" w:rsidP="00E06A7C">
      <w:pPr>
        <w:tabs>
          <w:tab w:val="left" w:pos="7023"/>
        </w:tabs>
        <w:ind w:left="1170" w:hanging="1170"/>
        <w:jc w:val="both"/>
      </w:pPr>
    </w:p>
    <w:p w:rsidR="00E06A7C" w:rsidRDefault="00E06A7C" w:rsidP="00E06A7C">
      <w:pPr>
        <w:tabs>
          <w:tab w:val="left" w:pos="7023"/>
        </w:tabs>
        <w:ind w:left="1170" w:hanging="1170"/>
        <w:jc w:val="both"/>
      </w:pPr>
    </w:p>
    <w:p w:rsidR="00E06A7C" w:rsidRDefault="00E06A7C" w:rsidP="00E06A7C">
      <w:pPr>
        <w:tabs>
          <w:tab w:val="left" w:pos="7023"/>
        </w:tabs>
        <w:ind w:left="1170" w:hanging="1170"/>
        <w:jc w:val="both"/>
      </w:pPr>
      <w:proofErr w:type="spellStart"/>
      <w:proofErr w:type="gramStart"/>
      <w:r>
        <w:t>Rohana</w:t>
      </w:r>
      <w:proofErr w:type="spellEnd"/>
      <w:r>
        <w:t>, A. 1997.</w:t>
      </w:r>
      <w:proofErr w:type="gramEnd"/>
      <w:r>
        <w:t xml:space="preserve"> </w:t>
      </w:r>
      <w:proofErr w:type="gramStart"/>
      <w:r>
        <w:t xml:space="preserve">Media </w:t>
      </w:r>
      <w:proofErr w:type="spellStart"/>
      <w:r>
        <w:t>instruksional</w:t>
      </w:r>
      <w:proofErr w:type="spellEnd"/>
      <w:r>
        <w:t xml:space="preserve"> </w:t>
      </w:r>
      <w:proofErr w:type="spellStart"/>
      <w:r>
        <w:t>edukatif</w:t>
      </w:r>
      <w:proofErr w:type="spellEnd"/>
      <w:r>
        <w:t>.</w:t>
      </w:r>
      <w:proofErr w:type="gramEnd"/>
      <w:r>
        <w:t xml:space="preserve"> Jakarta </w:t>
      </w:r>
      <w:proofErr w:type="spellStart"/>
      <w:r>
        <w:t>angkasa</w:t>
      </w:r>
      <w:proofErr w:type="spellEnd"/>
    </w:p>
    <w:p w:rsidR="00E06A7C" w:rsidRDefault="00E06A7C" w:rsidP="00E06A7C">
      <w:pPr>
        <w:tabs>
          <w:tab w:val="left" w:pos="7023"/>
        </w:tabs>
        <w:ind w:left="1170" w:hanging="1170"/>
        <w:jc w:val="both"/>
      </w:pPr>
    </w:p>
    <w:p w:rsidR="00E06A7C" w:rsidRPr="000E7EE9" w:rsidRDefault="00E06A7C" w:rsidP="00E06A7C">
      <w:pPr>
        <w:pStyle w:val="ListParagraph"/>
        <w:autoSpaceDE w:val="0"/>
        <w:autoSpaceDN w:val="0"/>
        <w:adjustRightInd w:val="0"/>
        <w:ind w:left="709" w:hanging="709"/>
        <w:jc w:val="both"/>
      </w:pPr>
      <w:r w:rsidRPr="009E38D7">
        <w:t>Shang</w:t>
      </w:r>
      <w:r>
        <w:t>, H</w:t>
      </w:r>
      <w:r w:rsidRPr="009E38D7">
        <w:t xml:space="preserve">. </w:t>
      </w:r>
      <w:r>
        <w:t>(</w:t>
      </w:r>
      <w:r w:rsidRPr="009E38D7">
        <w:t>2010</w:t>
      </w:r>
      <w:r>
        <w:t>)</w:t>
      </w:r>
      <w:r w:rsidRPr="009E38D7">
        <w:t xml:space="preserve">. </w:t>
      </w:r>
      <w:proofErr w:type="gramStart"/>
      <w:r w:rsidRPr="00D97DA9">
        <w:rPr>
          <w:i/>
        </w:rPr>
        <w:t>Reading Strategy Use, Self-Efficacy and EFL Reading Comprehension.</w:t>
      </w:r>
      <w:proofErr w:type="gramEnd"/>
      <w:r w:rsidRPr="00D97DA9">
        <w:rPr>
          <w:i/>
        </w:rPr>
        <w:t xml:space="preserve"> </w:t>
      </w:r>
      <w:proofErr w:type="gramStart"/>
      <w:r w:rsidRPr="00D97DA9">
        <w:t>The Asian EFL Journal Quarterly.</w:t>
      </w:r>
      <w:proofErr w:type="gramEnd"/>
      <w:r w:rsidRPr="009E38D7">
        <w:t xml:space="preserve"> Volume 12, issue 2: 18-42.</w:t>
      </w:r>
    </w:p>
    <w:p w:rsidR="00E06A7C" w:rsidRDefault="00E06A7C" w:rsidP="00E06A7C">
      <w:pPr>
        <w:tabs>
          <w:tab w:val="left" w:pos="7023"/>
        </w:tabs>
        <w:jc w:val="both"/>
      </w:pPr>
    </w:p>
    <w:p w:rsidR="00E06A7C" w:rsidRDefault="00E06A7C" w:rsidP="00E06A7C">
      <w:pPr>
        <w:autoSpaceDE w:val="0"/>
        <w:autoSpaceDN w:val="0"/>
        <w:adjustRightInd w:val="0"/>
        <w:ind w:left="709" w:hanging="709"/>
        <w:contextualSpacing/>
        <w:rPr>
          <w:i/>
        </w:rPr>
      </w:pPr>
    </w:p>
    <w:p w:rsidR="00E06A7C" w:rsidRDefault="00E06A7C" w:rsidP="00E06A7C">
      <w:pPr>
        <w:pStyle w:val="ListParagraph"/>
        <w:spacing w:after="120" w:line="360" w:lineRule="auto"/>
        <w:ind w:left="810" w:right="14" w:hanging="810"/>
      </w:pPr>
      <w:proofErr w:type="spellStart"/>
      <w:proofErr w:type="gramStart"/>
      <w:r>
        <w:t>Sadiman</w:t>
      </w:r>
      <w:proofErr w:type="spellEnd"/>
      <w:r>
        <w:t xml:space="preserve">, A, R, H, A. and </w:t>
      </w:r>
      <w:proofErr w:type="spellStart"/>
      <w:r>
        <w:t>Rahardjito</w:t>
      </w:r>
      <w:proofErr w:type="spellEnd"/>
      <w:r>
        <w:t>.</w:t>
      </w:r>
      <w:proofErr w:type="gramEnd"/>
      <w:r>
        <w:t xml:space="preserve"> 1987. </w:t>
      </w:r>
      <w:r w:rsidRPr="008F070C">
        <w:rPr>
          <w:i/>
        </w:rPr>
        <w:t xml:space="preserve">Media </w:t>
      </w:r>
      <w:proofErr w:type="spellStart"/>
      <w:r w:rsidRPr="008F070C">
        <w:rPr>
          <w:i/>
        </w:rPr>
        <w:t>Pendidikan</w:t>
      </w:r>
      <w:proofErr w:type="spellEnd"/>
      <w:r w:rsidRPr="008F070C">
        <w:rPr>
          <w:i/>
        </w:rPr>
        <w:t xml:space="preserve"> </w:t>
      </w:r>
      <w:proofErr w:type="spellStart"/>
      <w:r w:rsidRPr="008F070C">
        <w:rPr>
          <w:i/>
        </w:rPr>
        <w:t>Pengertian</w:t>
      </w:r>
      <w:proofErr w:type="spellEnd"/>
      <w:r w:rsidRPr="008F070C">
        <w:rPr>
          <w:i/>
        </w:rPr>
        <w:t xml:space="preserve"> </w:t>
      </w:r>
      <w:proofErr w:type="spellStart"/>
      <w:r w:rsidRPr="008F070C">
        <w:rPr>
          <w:i/>
        </w:rPr>
        <w:t>dan</w:t>
      </w:r>
      <w:proofErr w:type="spellEnd"/>
      <w:r w:rsidRPr="008F070C">
        <w:rPr>
          <w:i/>
        </w:rPr>
        <w:t xml:space="preserve"> </w:t>
      </w:r>
      <w:proofErr w:type="spellStart"/>
      <w:r w:rsidRPr="008F070C">
        <w:rPr>
          <w:i/>
        </w:rPr>
        <w:t>Pengembangan</w:t>
      </w:r>
      <w:proofErr w:type="spellEnd"/>
      <w:r w:rsidRPr="008F070C">
        <w:rPr>
          <w:i/>
        </w:rPr>
        <w:t xml:space="preserve"> </w:t>
      </w:r>
      <w:proofErr w:type="spellStart"/>
      <w:r w:rsidRPr="008F070C">
        <w:rPr>
          <w:i/>
        </w:rPr>
        <w:t>dan</w:t>
      </w:r>
      <w:proofErr w:type="spellEnd"/>
      <w:r w:rsidRPr="008F070C">
        <w:rPr>
          <w:i/>
        </w:rPr>
        <w:t xml:space="preserve"> </w:t>
      </w:r>
      <w:proofErr w:type="spellStart"/>
      <w:r w:rsidRPr="008F070C">
        <w:rPr>
          <w:i/>
        </w:rPr>
        <w:t>Pemanfaatannya</w:t>
      </w:r>
      <w:proofErr w:type="spellEnd"/>
      <w:r w:rsidRPr="008F070C">
        <w:rPr>
          <w:i/>
        </w:rPr>
        <w:t>.</w:t>
      </w:r>
      <w:r>
        <w:t xml:space="preserve"> Jakarta: PT. Raja </w:t>
      </w:r>
      <w:proofErr w:type="spellStart"/>
      <w:r>
        <w:t>Grafindo</w:t>
      </w:r>
      <w:proofErr w:type="spellEnd"/>
      <w:r>
        <w:t xml:space="preserve"> </w:t>
      </w:r>
      <w:proofErr w:type="spellStart"/>
      <w:r>
        <w:t>Persada</w:t>
      </w:r>
      <w:proofErr w:type="spellEnd"/>
      <w:r>
        <w:t>.</w:t>
      </w:r>
    </w:p>
    <w:p w:rsidR="00E06A7C" w:rsidRDefault="00E06A7C" w:rsidP="00E06A7C">
      <w:pPr>
        <w:pStyle w:val="ListParagraph"/>
        <w:spacing w:after="120" w:line="360" w:lineRule="auto"/>
        <w:ind w:left="810" w:right="14" w:hanging="810"/>
      </w:pPr>
    </w:p>
    <w:p w:rsidR="00E06A7C" w:rsidRDefault="00E06A7C" w:rsidP="00E06A7C">
      <w:pPr>
        <w:ind w:left="1083" w:hanging="1083"/>
        <w:jc w:val="both"/>
      </w:pPr>
      <w:proofErr w:type="spellStart"/>
      <w:r>
        <w:t>Setyani</w:t>
      </w:r>
      <w:proofErr w:type="spellEnd"/>
      <w:r>
        <w:t xml:space="preserve">, S. G. (2009). </w:t>
      </w:r>
      <w:r w:rsidRPr="007F0492">
        <w:rPr>
          <w:i/>
        </w:rPr>
        <w:t xml:space="preserve">The Use of Short Stories to Develop Student’s Reading Comprehension Skill: (An Experimental Study of the Eighth Grade Students of SMP </w:t>
      </w:r>
      <w:proofErr w:type="spellStart"/>
      <w:r w:rsidRPr="007F0492">
        <w:rPr>
          <w:i/>
        </w:rPr>
        <w:t>Negeri</w:t>
      </w:r>
      <w:proofErr w:type="spellEnd"/>
      <w:r w:rsidRPr="007F0492">
        <w:rPr>
          <w:i/>
        </w:rPr>
        <w:t xml:space="preserve">  4 </w:t>
      </w:r>
      <w:proofErr w:type="spellStart"/>
      <w:r w:rsidRPr="007F0492">
        <w:rPr>
          <w:i/>
        </w:rPr>
        <w:t>Jepara</w:t>
      </w:r>
      <w:proofErr w:type="spellEnd"/>
      <w:r w:rsidRPr="007F0492">
        <w:rPr>
          <w:i/>
        </w:rPr>
        <w:t xml:space="preserve"> in the Academic Year 2008/2009. </w:t>
      </w:r>
      <w:proofErr w:type="gramStart"/>
      <w:r>
        <w:t>A Thesis.</w:t>
      </w:r>
      <w:proofErr w:type="gramEnd"/>
      <w:r>
        <w:t xml:space="preserve"> Semarang: Semarang State University</w:t>
      </w:r>
    </w:p>
    <w:p w:rsidR="00E06A7C" w:rsidRDefault="00E06A7C" w:rsidP="00E06A7C">
      <w:pPr>
        <w:pStyle w:val="ListParagraph"/>
        <w:spacing w:after="120" w:line="360" w:lineRule="auto"/>
        <w:ind w:left="810" w:right="14" w:hanging="810"/>
      </w:pPr>
    </w:p>
    <w:p w:rsidR="00E06A7C" w:rsidRDefault="00E06A7C" w:rsidP="00E06A7C">
      <w:pPr>
        <w:pStyle w:val="ListParagraph"/>
        <w:spacing w:after="120" w:line="360" w:lineRule="auto"/>
        <w:ind w:left="810" w:right="14" w:hanging="810"/>
      </w:pPr>
      <w:proofErr w:type="spellStart"/>
      <w:r>
        <w:t>Sudarwati</w:t>
      </w:r>
      <w:proofErr w:type="spellEnd"/>
      <w:r>
        <w:t xml:space="preserve">, Th. M., and Grace (2007) </w:t>
      </w:r>
      <w:proofErr w:type="gramStart"/>
      <w:r>
        <w:t>Look</w:t>
      </w:r>
      <w:proofErr w:type="gramEnd"/>
      <w:r>
        <w:t xml:space="preserve"> Ahead an English Course for Senior high school students </w:t>
      </w:r>
      <w:proofErr w:type="spellStart"/>
      <w:r>
        <w:t>yearsx</w:t>
      </w:r>
      <w:proofErr w:type="spellEnd"/>
      <w:r>
        <w:t xml:space="preserve"> Jakarta </w:t>
      </w:r>
      <w:proofErr w:type="spellStart"/>
      <w:r>
        <w:t>erlangga</w:t>
      </w:r>
      <w:proofErr w:type="spellEnd"/>
      <w:r>
        <w:t xml:space="preserve"> </w:t>
      </w:r>
    </w:p>
    <w:p w:rsidR="00E06A7C" w:rsidRDefault="00E06A7C" w:rsidP="00E06A7C">
      <w:pPr>
        <w:autoSpaceDE w:val="0"/>
        <w:autoSpaceDN w:val="0"/>
        <w:adjustRightInd w:val="0"/>
        <w:ind w:left="709" w:hanging="709"/>
        <w:contextualSpacing/>
        <w:rPr>
          <w:i/>
        </w:rPr>
      </w:pPr>
    </w:p>
    <w:p w:rsidR="00E06A7C" w:rsidRDefault="00E06A7C" w:rsidP="00E06A7C">
      <w:pPr>
        <w:ind w:left="709" w:hanging="709"/>
        <w:contextualSpacing/>
      </w:pPr>
      <w:proofErr w:type="spellStart"/>
      <w:proofErr w:type="gramStart"/>
      <w:r w:rsidRPr="009869D9">
        <w:rPr>
          <w:rStyle w:val="HTMLCite"/>
        </w:rPr>
        <w:t>Tafani</w:t>
      </w:r>
      <w:proofErr w:type="spellEnd"/>
      <w:r w:rsidRPr="009869D9">
        <w:rPr>
          <w:rStyle w:val="HTMLCite"/>
        </w:rPr>
        <w:t>, V. 2009.</w:t>
      </w:r>
      <w:proofErr w:type="gramEnd"/>
      <w:r w:rsidRPr="009869D9">
        <w:rPr>
          <w:rStyle w:val="HTMLCite"/>
        </w:rPr>
        <w:t xml:space="preserve"> Teaching English </w:t>
      </w:r>
      <w:proofErr w:type="gramStart"/>
      <w:r w:rsidRPr="009869D9">
        <w:rPr>
          <w:rStyle w:val="HTMLCite"/>
        </w:rPr>
        <w:t>Through</w:t>
      </w:r>
      <w:proofErr w:type="gramEnd"/>
      <w:r w:rsidRPr="009869D9">
        <w:rPr>
          <w:rStyle w:val="HTMLCite"/>
        </w:rPr>
        <w:t xml:space="preserve"> Mass Media. </w:t>
      </w:r>
      <w:proofErr w:type="spellStart"/>
      <w:r w:rsidRPr="009869D9">
        <w:rPr>
          <w:rStyle w:val="HTMLCite"/>
        </w:rPr>
        <w:t>Acta</w:t>
      </w:r>
      <w:proofErr w:type="spellEnd"/>
      <w:r w:rsidRPr="009869D9">
        <w:rPr>
          <w:rStyle w:val="HTMLCite"/>
        </w:rPr>
        <w:t xml:space="preserve"> </w:t>
      </w:r>
      <w:proofErr w:type="spellStart"/>
      <w:r w:rsidRPr="009869D9">
        <w:rPr>
          <w:rStyle w:val="HTMLCite"/>
        </w:rPr>
        <w:t>Didacti</w:t>
      </w:r>
      <w:proofErr w:type="spellEnd"/>
      <w:r w:rsidRPr="009869D9">
        <w:rPr>
          <w:rStyle w:val="HTMLCite"/>
        </w:rPr>
        <w:t xml:space="preserve"> </w:t>
      </w:r>
      <w:proofErr w:type="spellStart"/>
      <w:r w:rsidRPr="009869D9">
        <w:rPr>
          <w:rStyle w:val="HTMLCite"/>
        </w:rPr>
        <w:t>Napocensia</w:t>
      </w:r>
      <w:proofErr w:type="spellEnd"/>
      <w:r w:rsidRPr="009869D9">
        <w:rPr>
          <w:rStyle w:val="HTMLCite"/>
        </w:rPr>
        <w:t xml:space="preserve">: Albania. </w:t>
      </w:r>
      <w:proofErr w:type="gramStart"/>
      <w:r w:rsidRPr="009869D9">
        <w:rPr>
          <w:rStyle w:val="HTMLCite"/>
        </w:rPr>
        <w:t xml:space="preserve">Retrieved from </w:t>
      </w:r>
      <w:r w:rsidRPr="009869D9">
        <w:t>http://dppd.ubbcluj.ro/adn/article_2_1_9.pdf</w:t>
      </w:r>
      <w:r>
        <w:t xml:space="preserve"> on (10/03/13) at 09.15 pm.</w:t>
      </w:r>
      <w:proofErr w:type="gramEnd"/>
    </w:p>
    <w:p w:rsidR="00E06A7C" w:rsidRPr="009869D9" w:rsidRDefault="00E06A7C" w:rsidP="00E06A7C">
      <w:pPr>
        <w:ind w:left="709" w:hanging="709"/>
        <w:contextualSpacing/>
      </w:pPr>
    </w:p>
    <w:p w:rsidR="00E06A7C" w:rsidRDefault="00E06A7C" w:rsidP="00E06A7C">
      <w:pPr>
        <w:ind w:left="709" w:hanging="709"/>
        <w:contextualSpacing/>
      </w:pPr>
      <w:proofErr w:type="spellStart"/>
      <w:proofErr w:type="gramStart"/>
      <w:r w:rsidRPr="009E1A27">
        <w:t>Usman</w:t>
      </w:r>
      <w:proofErr w:type="spellEnd"/>
      <w:r w:rsidRPr="009E1A27">
        <w:t>, M.U. 2002.</w:t>
      </w:r>
      <w:proofErr w:type="gramEnd"/>
      <w:r w:rsidRPr="009E1A27">
        <w:t xml:space="preserve"> </w:t>
      </w:r>
      <w:proofErr w:type="spellStart"/>
      <w:proofErr w:type="gramStart"/>
      <w:r w:rsidRPr="009E1A27">
        <w:rPr>
          <w:i/>
        </w:rPr>
        <w:t>Menjadi</w:t>
      </w:r>
      <w:proofErr w:type="spellEnd"/>
      <w:r w:rsidRPr="009E1A27">
        <w:rPr>
          <w:i/>
        </w:rPr>
        <w:t xml:space="preserve"> Guru </w:t>
      </w:r>
      <w:proofErr w:type="spellStart"/>
      <w:r w:rsidRPr="009E1A27">
        <w:rPr>
          <w:i/>
        </w:rPr>
        <w:t>Profesional</w:t>
      </w:r>
      <w:proofErr w:type="spellEnd"/>
      <w:r w:rsidRPr="009E1A27">
        <w:t>.</w:t>
      </w:r>
      <w:proofErr w:type="gramEnd"/>
      <w:r w:rsidRPr="009E1A27">
        <w:t xml:space="preserve"> Bandung: </w:t>
      </w:r>
      <w:proofErr w:type="spellStart"/>
      <w:r w:rsidRPr="009E1A27">
        <w:t>Remaja</w:t>
      </w:r>
      <w:proofErr w:type="spellEnd"/>
      <w:r w:rsidRPr="009E1A27">
        <w:t xml:space="preserve"> </w:t>
      </w:r>
      <w:proofErr w:type="spellStart"/>
      <w:r w:rsidRPr="009E1A27">
        <w:t>Rosdakarya</w:t>
      </w:r>
      <w:proofErr w:type="spellEnd"/>
      <w:r w:rsidRPr="009E1A27">
        <w:t>.</w:t>
      </w:r>
    </w:p>
    <w:p w:rsidR="00E06A7C" w:rsidRDefault="00E06A7C" w:rsidP="00E06A7C">
      <w:pPr>
        <w:ind w:left="709" w:hanging="709"/>
        <w:contextualSpacing/>
      </w:pPr>
    </w:p>
    <w:p w:rsidR="00E06A7C" w:rsidRPr="008473C9" w:rsidRDefault="00E06A7C" w:rsidP="00E06A7C">
      <w:pPr>
        <w:autoSpaceDE w:val="0"/>
        <w:autoSpaceDN w:val="0"/>
        <w:adjustRightInd w:val="0"/>
        <w:ind w:left="709" w:hanging="709"/>
        <w:contextualSpacing/>
        <w:rPr>
          <w:i/>
        </w:rPr>
      </w:pPr>
    </w:p>
    <w:p w:rsidR="00E06A7C" w:rsidRDefault="00E06A7C" w:rsidP="00E06A7C">
      <w:pPr>
        <w:ind w:left="1083" w:hanging="1083"/>
        <w:jc w:val="both"/>
      </w:pPr>
    </w:p>
    <w:p w:rsidR="00E06A7C" w:rsidRDefault="00E06A7C" w:rsidP="00E06A7C">
      <w:proofErr w:type="spellStart"/>
      <w:proofErr w:type="gramStart"/>
      <w:r>
        <w:t>Wrhigt</w:t>
      </w:r>
      <w:proofErr w:type="spellEnd"/>
      <w:r>
        <w:t>, A. 1976 visual material for the language teacher.</w:t>
      </w:r>
      <w:proofErr w:type="gramEnd"/>
      <w:r>
        <w:t xml:space="preserve"> </w:t>
      </w:r>
      <w:proofErr w:type="spellStart"/>
      <w:r>
        <w:t>Hongkong</w:t>
      </w:r>
      <w:proofErr w:type="spellEnd"/>
      <w:r>
        <w:t xml:space="preserve">: </w:t>
      </w:r>
      <w:proofErr w:type="spellStart"/>
      <w:r>
        <w:t>longman</w:t>
      </w:r>
      <w:proofErr w:type="spellEnd"/>
      <w:r>
        <w:t xml:space="preserve"> group limited.</w:t>
      </w:r>
    </w:p>
    <w:p w:rsidR="00E06A7C" w:rsidRDefault="00E06A7C" w:rsidP="00E06A7C">
      <w:pPr>
        <w:ind w:left="1083" w:hanging="1083"/>
        <w:jc w:val="both"/>
      </w:pPr>
    </w:p>
    <w:p w:rsidR="00E06A7C" w:rsidRDefault="00E06A7C" w:rsidP="00E06A7C"/>
    <w:p w:rsidR="00E06A7C" w:rsidRDefault="00E06A7C" w:rsidP="00E06A7C">
      <w:pPr>
        <w:tabs>
          <w:tab w:val="left" w:pos="7023"/>
        </w:tabs>
        <w:ind w:left="1083" w:hanging="1083"/>
        <w:jc w:val="both"/>
      </w:pPr>
      <w:proofErr w:type="gramStart"/>
      <w:r>
        <w:t>William, E. 1996.</w:t>
      </w:r>
      <w:proofErr w:type="gramEnd"/>
      <w:r>
        <w:t xml:space="preserve"> </w:t>
      </w:r>
      <w:proofErr w:type="gramStart"/>
      <w:r w:rsidRPr="0076756A">
        <w:rPr>
          <w:i/>
          <w:iCs/>
        </w:rPr>
        <w:t>Reading in the Language Classroom.</w:t>
      </w:r>
      <w:proofErr w:type="gramEnd"/>
      <w:r w:rsidRPr="00716574">
        <w:t xml:space="preserve"> </w:t>
      </w:r>
      <w:proofErr w:type="gramStart"/>
      <w:r w:rsidRPr="00E277C3">
        <w:rPr>
          <w:i/>
        </w:rPr>
        <w:t>Essential Language Teaching Series</w:t>
      </w:r>
      <w:r>
        <w:t>.</w:t>
      </w:r>
      <w:proofErr w:type="gramEnd"/>
      <w:r>
        <w:t xml:space="preserve"> Malaysia: Macmillan Publisher Ltd.</w:t>
      </w:r>
    </w:p>
    <w:p w:rsidR="00E06A7C" w:rsidRDefault="00E06A7C" w:rsidP="00E06A7C">
      <w:pPr>
        <w:tabs>
          <w:tab w:val="left" w:pos="7023"/>
        </w:tabs>
        <w:jc w:val="both"/>
      </w:pPr>
    </w:p>
    <w:p w:rsidR="00E06A7C" w:rsidRDefault="00E06A7C" w:rsidP="00E06A7C">
      <w:pPr>
        <w:tabs>
          <w:tab w:val="left" w:pos="7023"/>
        </w:tabs>
        <w:jc w:val="both"/>
      </w:pPr>
      <w:proofErr w:type="spellStart"/>
      <w:r>
        <w:t>Yulianti</w:t>
      </w:r>
      <w:proofErr w:type="spellEnd"/>
      <w:r>
        <w:t xml:space="preserve"> (2011) The Effectiveness of Using Picture in Teaching Writing Descriptive Text Study at Second Grade Student of SMPN 3 </w:t>
      </w:r>
      <w:proofErr w:type="spellStart"/>
      <w:r>
        <w:t>Madapangga</w:t>
      </w:r>
      <w:proofErr w:type="spellEnd"/>
      <w:r>
        <w:t xml:space="preserve"> Academic Year 2010-2011</w:t>
      </w:r>
    </w:p>
    <w:p w:rsidR="00E06A7C" w:rsidRDefault="00E06A7C" w:rsidP="00E06A7C">
      <w:pPr>
        <w:tabs>
          <w:tab w:val="left" w:pos="7023"/>
        </w:tabs>
        <w:ind w:left="1134" w:hanging="1134"/>
        <w:jc w:val="both"/>
      </w:pPr>
    </w:p>
    <w:p w:rsidR="00E06A7C" w:rsidRDefault="00E06A7C" w:rsidP="00E06A7C">
      <w:pPr>
        <w:pStyle w:val="NormalWeb"/>
        <w:spacing w:before="0" w:beforeAutospacing="0" w:after="0" w:afterAutospacing="0"/>
        <w:ind w:left="720"/>
      </w:pPr>
    </w:p>
    <w:p w:rsidR="0078028E" w:rsidRDefault="0078028E" w:rsidP="0078028E">
      <w:pPr>
        <w:spacing w:line="480" w:lineRule="auto"/>
        <w:ind w:left="720" w:hanging="720"/>
        <w:jc w:val="both"/>
      </w:pPr>
    </w:p>
    <w:p w:rsidR="0078028E" w:rsidRPr="004F5077" w:rsidRDefault="0078028E" w:rsidP="0078028E">
      <w:pPr>
        <w:spacing w:line="480" w:lineRule="auto"/>
        <w:ind w:left="720" w:hanging="720"/>
        <w:jc w:val="both"/>
      </w:pPr>
    </w:p>
    <w:p w:rsidR="0078028E" w:rsidRPr="00B75D3C" w:rsidRDefault="0078028E" w:rsidP="0078028E">
      <w:pPr>
        <w:pStyle w:val="ListParagraph"/>
        <w:spacing w:line="480" w:lineRule="auto"/>
        <w:jc w:val="both"/>
        <w:rPr>
          <w:b/>
        </w:rPr>
      </w:pPr>
    </w:p>
    <w:p w:rsidR="0080416D" w:rsidRDefault="0080416D"/>
    <w:sectPr w:rsidR="0080416D" w:rsidSect="001F1E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0CE" w:rsidRDefault="004330CE" w:rsidP="009C53BA">
      <w:r>
        <w:separator/>
      </w:r>
    </w:p>
  </w:endnote>
  <w:endnote w:type="continuationSeparator" w:id="1">
    <w:p w:rsidR="004330CE" w:rsidRDefault="004330CE" w:rsidP="009C5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BA" w:rsidRDefault="009C5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BA" w:rsidRDefault="009C53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BA" w:rsidRDefault="009C5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0CE" w:rsidRDefault="004330CE" w:rsidP="009C53BA">
      <w:r>
        <w:separator/>
      </w:r>
    </w:p>
  </w:footnote>
  <w:footnote w:type="continuationSeparator" w:id="1">
    <w:p w:rsidR="004330CE" w:rsidRDefault="004330CE" w:rsidP="009C5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BA" w:rsidRDefault="009C5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BA" w:rsidRDefault="009C5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BA" w:rsidRDefault="009C5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1AC"/>
    <w:multiLevelType w:val="hybridMultilevel"/>
    <w:tmpl w:val="5E30F42C"/>
    <w:lvl w:ilvl="0" w:tplc="43B00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AB6657"/>
    <w:multiLevelType w:val="hybridMultilevel"/>
    <w:tmpl w:val="E0687370"/>
    <w:lvl w:ilvl="0" w:tplc="71C4101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46079A"/>
    <w:multiLevelType w:val="hybridMultilevel"/>
    <w:tmpl w:val="8B06E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3A4929"/>
    <w:multiLevelType w:val="hybridMultilevel"/>
    <w:tmpl w:val="778485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CA79C6"/>
    <w:multiLevelType w:val="hybridMultilevel"/>
    <w:tmpl w:val="D86E7D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D6D2D"/>
    <w:multiLevelType w:val="hybridMultilevel"/>
    <w:tmpl w:val="61545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627507"/>
    <w:multiLevelType w:val="hybridMultilevel"/>
    <w:tmpl w:val="B742F7CA"/>
    <w:lvl w:ilvl="0" w:tplc="9926D45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483D8C"/>
    <w:multiLevelType w:val="hybridMultilevel"/>
    <w:tmpl w:val="C0D677DA"/>
    <w:lvl w:ilvl="0" w:tplc="A9EA0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F0BA4"/>
    <w:multiLevelType w:val="multilevel"/>
    <w:tmpl w:val="648AA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2E07E7"/>
    <w:multiLevelType w:val="hybridMultilevel"/>
    <w:tmpl w:val="A926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800CA"/>
    <w:multiLevelType w:val="hybridMultilevel"/>
    <w:tmpl w:val="95BE3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27861"/>
    <w:multiLevelType w:val="hybridMultilevel"/>
    <w:tmpl w:val="D930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F2EFE"/>
    <w:multiLevelType w:val="hybridMultilevel"/>
    <w:tmpl w:val="0024B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1376F"/>
    <w:multiLevelType w:val="hybridMultilevel"/>
    <w:tmpl w:val="F7FABDA2"/>
    <w:lvl w:ilvl="0" w:tplc="2848C5D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17D2C8C"/>
    <w:multiLevelType w:val="hybridMultilevel"/>
    <w:tmpl w:val="4F1A0346"/>
    <w:lvl w:ilvl="0" w:tplc="D9ECBD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6D0E46"/>
    <w:multiLevelType w:val="hybridMultilevel"/>
    <w:tmpl w:val="5166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C125F"/>
    <w:multiLevelType w:val="multilevel"/>
    <w:tmpl w:val="138E9FC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5873E7"/>
    <w:multiLevelType w:val="hybridMultilevel"/>
    <w:tmpl w:val="7FE8699E"/>
    <w:lvl w:ilvl="0" w:tplc="75246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044F19"/>
    <w:multiLevelType w:val="hybridMultilevel"/>
    <w:tmpl w:val="84DEA824"/>
    <w:lvl w:ilvl="0" w:tplc="17823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516F7F"/>
    <w:multiLevelType w:val="hybridMultilevel"/>
    <w:tmpl w:val="6C7C6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D736A9"/>
    <w:multiLevelType w:val="hybridMultilevel"/>
    <w:tmpl w:val="B93827B6"/>
    <w:lvl w:ilvl="0" w:tplc="96E09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8016E"/>
    <w:multiLevelType w:val="hybridMultilevel"/>
    <w:tmpl w:val="35B49200"/>
    <w:lvl w:ilvl="0" w:tplc="AAE8FDF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76458DC"/>
    <w:multiLevelType w:val="hybridMultilevel"/>
    <w:tmpl w:val="866A2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8AF7193"/>
    <w:multiLevelType w:val="hybridMultilevel"/>
    <w:tmpl w:val="98266A92"/>
    <w:lvl w:ilvl="0" w:tplc="3C584C5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1872E6"/>
    <w:multiLevelType w:val="hybridMultilevel"/>
    <w:tmpl w:val="2C02A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3208D"/>
    <w:multiLevelType w:val="hybridMultilevel"/>
    <w:tmpl w:val="82321B8E"/>
    <w:lvl w:ilvl="0" w:tplc="6CE618A2">
      <w:start w:val="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0576EB"/>
    <w:multiLevelType w:val="hybridMultilevel"/>
    <w:tmpl w:val="DBDE9026"/>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7">
    <w:nsid w:val="68AF472C"/>
    <w:multiLevelType w:val="hybridMultilevel"/>
    <w:tmpl w:val="7B48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86BEB"/>
    <w:multiLevelType w:val="hybridMultilevel"/>
    <w:tmpl w:val="C234D5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77060322"/>
    <w:multiLevelType w:val="hybridMultilevel"/>
    <w:tmpl w:val="DD98B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7717B1F"/>
    <w:multiLevelType w:val="multilevel"/>
    <w:tmpl w:val="25301E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AC64CD2"/>
    <w:multiLevelType w:val="multilevel"/>
    <w:tmpl w:val="A09865E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B234628"/>
    <w:multiLevelType w:val="hybridMultilevel"/>
    <w:tmpl w:val="43741AE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7D434AD4"/>
    <w:multiLevelType w:val="hybridMultilevel"/>
    <w:tmpl w:val="D0FE55AA"/>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4">
    <w:nsid w:val="7D463550"/>
    <w:multiLevelType w:val="hybridMultilevel"/>
    <w:tmpl w:val="18B4F0CE"/>
    <w:lvl w:ilvl="0" w:tplc="0421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20"/>
  </w:num>
  <w:num w:numId="3">
    <w:abstractNumId w:val="4"/>
  </w:num>
  <w:num w:numId="4">
    <w:abstractNumId w:val="10"/>
  </w:num>
  <w:num w:numId="5">
    <w:abstractNumId w:val="0"/>
  </w:num>
  <w:num w:numId="6">
    <w:abstractNumId w:val="1"/>
  </w:num>
  <w:num w:numId="7">
    <w:abstractNumId w:val="16"/>
  </w:num>
  <w:num w:numId="8">
    <w:abstractNumId w:val="15"/>
  </w:num>
  <w:num w:numId="9">
    <w:abstractNumId w:val="30"/>
  </w:num>
  <w:num w:numId="10">
    <w:abstractNumId w:val="31"/>
  </w:num>
  <w:num w:numId="11">
    <w:abstractNumId w:val="27"/>
  </w:num>
  <w:num w:numId="12">
    <w:abstractNumId w:val="26"/>
  </w:num>
  <w:num w:numId="13">
    <w:abstractNumId w:val="33"/>
  </w:num>
  <w:num w:numId="14">
    <w:abstractNumId w:val="34"/>
  </w:num>
  <w:num w:numId="15">
    <w:abstractNumId w:val="32"/>
  </w:num>
  <w:num w:numId="16">
    <w:abstractNumId w:val="12"/>
  </w:num>
  <w:num w:numId="17">
    <w:abstractNumId w:val="6"/>
  </w:num>
  <w:num w:numId="18">
    <w:abstractNumId w:val="9"/>
  </w:num>
  <w:num w:numId="19">
    <w:abstractNumId w:val="8"/>
  </w:num>
  <w:num w:numId="20">
    <w:abstractNumId w:val="3"/>
  </w:num>
  <w:num w:numId="21">
    <w:abstractNumId w:val="25"/>
  </w:num>
  <w:num w:numId="22">
    <w:abstractNumId w:val="21"/>
  </w:num>
  <w:num w:numId="23">
    <w:abstractNumId w:val="7"/>
  </w:num>
  <w:num w:numId="24">
    <w:abstractNumId w:val="17"/>
  </w:num>
  <w:num w:numId="25">
    <w:abstractNumId w:val="14"/>
  </w:num>
  <w:num w:numId="26">
    <w:abstractNumId w:val="18"/>
  </w:num>
  <w:num w:numId="27">
    <w:abstractNumId w:val="24"/>
  </w:num>
  <w:num w:numId="28">
    <w:abstractNumId w:val="23"/>
  </w:num>
  <w:num w:numId="29">
    <w:abstractNumId w:val="5"/>
  </w:num>
  <w:num w:numId="30">
    <w:abstractNumId w:val="2"/>
  </w:num>
  <w:num w:numId="31">
    <w:abstractNumId w:val="19"/>
  </w:num>
  <w:num w:numId="32">
    <w:abstractNumId w:val="29"/>
  </w:num>
  <w:num w:numId="33">
    <w:abstractNumId w:val="22"/>
  </w:num>
  <w:num w:numId="34">
    <w:abstractNumId w:val="11"/>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8028E"/>
    <w:rsid w:val="00072AA6"/>
    <w:rsid w:val="000A623F"/>
    <w:rsid w:val="000D709E"/>
    <w:rsid w:val="000F1ABB"/>
    <w:rsid w:val="001923A1"/>
    <w:rsid w:val="001E37CB"/>
    <w:rsid w:val="001F1E81"/>
    <w:rsid w:val="002A2394"/>
    <w:rsid w:val="002C1D1F"/>
    <w:rsid w:val="002E06CB"/>
    <w:rsid w:val="0040358F"/>
    <w:rsid w:val="004330CE"/>
    <w:rsid w:val="00452B04"/>
    <w:rsid w:val="005A3C20"/>
    <w:rsid w:val="00617266"/>
    <w:rsid w:val="006455DC"/>
    <w:rsid w:val="007363D9"/>
    <w:rsid w:val="0078028E"/>
    <w:rsid w:val="0080416D"/>
    <w:rsid w:val="0096555F"/>
    <w:rsid w:val="009C53BA"/>
    <w:rsid w:val="00A50A0A"/>
    <w:rsid w:val="00B10F6D"/>
    <w:rsid w:val="00B721FC"/>
    <w:rsid w:val="00B94702"/>
    <w:rsid w:val="00B97E3F"/>
    <w:rsid w:val="00C77AA7"/>
    <w:rsid w:val="00D13079"/>
    <w:rsid w:val="00D71EC3"/>
    <w:rsid w:val="00D95550"/>
    <w:rsid w:val="00DB1023"/>
    <w:rsid w:val="00DF47D2"/>
    <w:rsid w:val="00E06A7C"/>
    <w:rsid w:val="00E32ED4"/>
    <w:rsid w:val="00EA47DE"/>
    <w:rsid w:val="00F504AE"/>
    <w:rsid w:val="00F91E4B"/>
    <w:rsid w:val="00FD7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44" type="connector" idref="#_x0000_s1045"/>
        <o:r id="V:Rule45" type="connector" idref="#_x0000_s1036"/>
        <o:r id="V:Rule46" type="connector" idref="#_x0000_s1030"/>
        <o:r id="V:Rule47" type="connector" idref="#_x0000_s1028"/>
        <o:r id="V:Rule48" type="connector" idref="#_x0000_s1056"/>
        <o:r id="V:Rule49" type="connector" idref="#_x0000_s1063"/>
        <o:r id="V:Rule50" type="connector" idref="#_x0000_s1044"/>
        <o:r id="V:Rule51" type="connector" idref="#_x0000_s1032"/>
        <o:r id="V:Rule52" type="connector" idref="#_x0000_s1057"/>
        <o:r id="V:Rule53" type="connector" idref="#_x0000_s1065"/>
        <o:r id="V:Rule54" type="connector" idref="#_x0000_s1034"/>
        <o:r id="V:Rule55" type="connector" idref="#_x0000_s1038"/>
        <o:r id="V:Rule56" type="connector" idref="#_x0000_s1061"/>
        <o:r id="V:Rule57" type="connector" idref="#_x0000_s1059"/>
        <o:r id="V:Rule58" type="connector" idref="#_x0000_s1072"/>
        <o:r id="V:Rule59" type="connector" idref="#_x0000_s1054"/>
        <o:r id="V:Rule60" type="connector" idref="#_x0000_s1051"/>
        <o:r id="V:Rule61" type="connector" idref="#_x0000_s1071"/>
        <o:r id="V:Rule62" type="connector" idref="#_x0000_s1066"/>
        <o:r id="V:Rule63" type="connector" idref="#_x0000_s1033"/>
        <o:r id="V:Rule64" type="connector" idref="#_x0000_s1064"/>
        <o:r id="V:Rule65" type="connector" idref="#_x0000_s1062"/>
        <o:r id="V:Rule66" type="connector" idref="#_x0000_s1047"/>
        <o:r id="V:Rule67" type="connector" idref="#_x0000_s1052"/>
        <o:r id="V:Rule68" type="connector" idref="#_x0000_s1031"/>
        <o:r id="V:Rule69" type="connector" idref="#_x0000_s1068"/>
        <o:r id="V:Rule70" type="connector" idref="#_x0000_s1069"/>
        <o:r id="V:Rule71" type="connector" idref="#_x0000_s1058"/>
        <o:r id="V:Rule72" type="connector" idref="#_x0000_s1029"/>
        <o:r id="V:Rule73" type="connector" idref="#_x0000_s1049"/>
        <o:r id="V:Rule74" type="connector" idref="#_x0000_s1041"/>
        <o:r id="V:Rule75" type="connector" idref="#_x0000_s1035"/>
        <o:r id="V:Rule76" type="connector" idref="#_x0000_s1070"/>
        <o:r id="V:Rule77" type="connector" idref="#_x0000_s1042"/>
        <o:r id="V:Rule78" type="connector" idref="#_x0000_s1050"/>
        <o:r id="V:Rule79" type="connector" idref="#_x0000_s1043"/>
        <o:r id="V:Rule80" type="connector" idref="#_x0000_s1055"/>
        <o:r id="V:Rule81" type="connector" idref="#_x0000_s1039"/>
        <o:r id="V:Rule82" type="connector" idref="#_x0000_s1053"/>
        <o:r id="V:Rule83" type="connector" idref="#_x0000_s1060"/>
        <o:r id="V:Rule84" type="connector" idref="#_x0000_s1073"/>
        <o:r id="V:Rule85" type="connector" idref="#_x0000_s1046"/>
        <o:r id="V:Rule8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8E"/>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E06A7C"/>
    <w:pPr>
      <w:keepNext/>
      <w:spacing w:before="240" w:after="60" w:line="276" w:lineRule="auto"/>
      <w:outlineLvl w:val="0"/>
    </w:pPr>
    <w:rPr>
      <w:rFonts w:ascii="Cambria"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8028E"/>
  </w:style>
  <w:style w:type="character" w:customStyle="1" w:styleId="shorttext">
    <w:name w:val="short_text"/>
    <w:basedOn w:val="DefaultParagraphFont"/>
    <w:rsid w:val="0078028E"/>
  </w:style>
  <w:style w:type="paragraph" w:styleId="ListParagraph">
    <w:name w:val="List Paragraph"/>
    <w:basedOn w:val="Normal"/>
    <w:uiPriority w:val="34"/>
    <w:qFormat/>
    <w:rsid w:val="0078028E"/>
    <w:pPr>
      <w:ind w:left="720"/>
      <w:contextualSpacing/>
    </w:pPr>
  </w:style>
  <w:style w:type="table" w:styleId="TableGrid">
    <w:name w:val="Table Grid"/>
    <w:basedOn w:val="TableNormal"/>
    <w:uiPriority w:val="59"/>
    <w:rsid w:val="007802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28E"/>
    <w:rPr>
      <w:rFonts w:ascii="Tahoma" w:hAnsi="Tahoma" w:cs="Tahoma"/>
      <w:sz w:val="16"/>
      <w:szCs w:val="16"/>
    </w:rPr>
  </w:style>
  <w:style w:type="character" w:customStyle="1" w:styleId="BalloonTextChar">
    <w:name w:val="Balloon Text Char"/>
    <w:basedOn w:val="DefaultParagraphFont"/>
    <w:link w:val="BalloonText"/>
    <w:uiPriority w:val="99"/>
    <w:semiHidden/>
    <w:rsid w:val="0078028E"/>
    <w:rPr>
      <w:rFonts w:ascii="Tahoma" w:eastAsia="Times New Roman" w:hAnsi="Tahoma" w:cs="Tahoma"/>
      <w:sz w:val="16"/>
      <w:szCs w:val="16"/>
    </w:rPr>
  </w:style>
  <w:style w:type="character" w:styleId="Hyperlink">
    <w:name w:val="Hyperlink"/>
    <w:basedOn w:val="DefaultParagraphFont"/>
    <w:uiPriority w:val="99"/>
    <w:rsid w:val="0078028E"/>
    <w:rPr>
      <w:rFonts w:cs="Times New Roman"/>
      <w:color w:val="0000FF"/>
      <w:u w:val="single"/>
    </w:rPr>
  </w:style>
  <w:style w:type="paragraph" w:customStyle="1" w:styleId="Default">
    <w:name w:val="Default"/>
    <w:rsid w:val="0078028E"/>
    <w:pPr>
      <w:autoSpaceDE w:val="0"/>
      <w:autoSpaceDN w:val="0"/>
      <w:adjustRightInd w:val="0"/>
      <w:spacing w:line="240" w:lineRule="auto"/>
    </w:pPr>
    <w:rPr>
      <w:rFonts w:ascii="Times New Roman" w:hAnsi="Times New Roman"/>
      <w:color w:val="000000"/>
      <w:lang w:val="id-ID"/>
    </w:rPr>
  </w:style>
  <w:style w:type="character" w:customStyle="1" w:styleId="font5">
    <w:name w:val="font5"/>
    <w:basedOn w:val="DefaultParagraphFont"/>
    <w:uiPriority w:val="99"/>
    <w:rsid w:val="0078028E"/>
    <w:rPr>
      <w:rFonts w:cs="Times New Roman"/>
    </w:rPr>
  </w:style>
  <w:style w:type="paragraph" w:styleId="Header">
    <w:name w:val="header"/>
    <w:basedOn w:val="Normal"/>
    <w:link w:val="HeaderChar"/>
    <w:uiPriority w:val="99"/>
    <w:unhideWhenUsed/>
    <w:rsid w:val="0078028E"/>
    <w:pPr>
      <w:tabs>
        <w:tab w:val="center" w:pos="4680"/>
        <w:tab w:val="right" w:pos="9360"/>
      </w:tabs>
    </w:pPr>
  </w:style>
  <w:style w:type="character" w:customStyle="1" w:styleId="HeaderChar">
    <w:name w:val="Header Char"/>
    <w:basedOn w:val="DefaultParagraphFont"/>
    <w:link w:val="Header"/>
    <w:uiPriority w:val="99"/>
    <w:rsid w:val="0078028E"/>
    <w:rPr>
      <w:rFonts w:ascii="Times New Roman" w:eastAsia="Times New Roman" w:hAnsi="Times New Roman"/>
    </w:rPr>
  </w:style>
  <w:style w:type="paragraph" w:styleId="Footer">
    <w:name w:val="footer"/>
    <w:basedOn w:val="Normal"/>
    <w:link w:val="FooterChar"/>
    <w:uiPriority w:val="99"/>
    <w:unhideWhenUsed/>
    <w:rsid w:val="0078028E"/>
    <w:pPr>
      <w:tabs>
        <w:tab w:val="center" w:pos="4680"/>
        <w:tab w:val="right" w:pos="9360"/>
      </w:tabs>
    </w:pPr>
  </w:style>
  <w:style w:type="character" w:customStyle="1" w:styleId="FooterChar">
    <w:name w:val="Footer Char"/>
    <w:basedOn w:val="DefaultParagraphFont"/>
    <w:link w:val="Footer"/>
    <w:uiPriority w:val="99"/>
    <w:rsid w:val="0078028E"/>
    <w:rPr>
      <w:rFonts w:ascii="Times New Roman" w:eastAsia="Times New Roman" w:hAnsi="Times New Roman"/>
    </w:rPr>
  </w:style>
  <w:style w:type="character" w:customStyle="1" w:styleId="Heading1Char">
    <w:name w:val="Heading 1 Char"/>
    <w:basedOn w:val="DefaultParagraphFont"/>
    <w:link w:val="Heading1"/>
    <w:uiPriority w:val="9"/>
    <w:rsid w:val="00E06A7C"/>
    <w:rPr>
      <w:rFonts w:ascii="Cambria" w:eastAsia="Times New Roman" w:hAnsi="Cambria"/>
      <w:b/>
      <w:bCs/>
      <w:kern w:val="32"/>
      <w:sz w:val="32"/>
      <w:szCs w:val="32"/>
      <w:lang w:val="id-ID"/>
    </w:rPr>
  </w:style>
  <w:style w:type="paragraph" w:styleId="NormalWeb">
    <w:name w:val="Normal (Web)"/>
    <w:basedOn w:val="Normal"/>
    <w:uiPriority w:val="99"/>
    <w:unhideWhenUsed/>
    <w:rsid w:val="00E06A7C"/>
    <w:pPr>
      <w:spacing w:before="100" w:beforeAutospacing="1" w:after="100" w:afterAutospacing="1"/>
    </w:pPr>
  </w:style>
  <w:style w:type="character" w:customStyle="1" w:styleId="font14">
    <w:name w:val="font14"/>
    <w:basedOn w:val="DefaultParagraphFont"/>
    <w:rsid w:val="00E06A7C"/>
  </w:style>
  <w:style w:type="paragraph" w:styleId="NoSpacing">
    <w:name w:val="No Spacing"/>
    <w:uiPriority w:val="1"/>
    <w:qFormat/>
    <w:rsid w:val="00E06A7C"/>
    <w:pPr>
      <w:spacing w:line="240" w:lineRule="auto"/>
    </w:pPr>
    <w:rPr>
      <w:rFonts w:ascii="Times New Roman" w:eastAsia="Calibri" w:hAnsi="Times New Roman"/>
      <w:szCs w:val="22"/>
    </w:rPr>
  </w:style>
  <w:style w:type="character" w:styleId="HTMLCite">
    <w:name w:val="HTML Cite"/>
    <w:basedOn w:val="DefaultParagraphFont"/>
    <w:uiPriority w:val="99"/>
    <w:semiHidden/>
    <w:unhideWhenUsed/>
    <w:rsid w:val="00E06A7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zzl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16</Pages>
  <Words>3393</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andry</dc:creator>
  <cp:lastModifiedBy>Samsung</cp:lastModifiedBy>
  <cp:revision>4</cp:revision>
  <dcterms:created xsi:type="dcterms:W3CDTF">2013-09-12T21:20:00Z</dcterms:created>
  <dcterms:modified xsi:type="dcterms:W3CDTF">2013-07-11T18:09:00Z</dcterms:modified>
</cp:coreProperties>
</file>