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B57" w:rsidRPr="00965C1A" w:rsidRDefault="00965C1A" w:rsidP="00EC7AF1">
      <w:pPr>
        <w:spacing w:after="0"/>
        <w:jc w:val="center"/>
        <w:rPr>
          <w:rFonts w:ascii="Times New Roman" w:eastAsia="Calibri" w:hAnsi="Times New Roman"/>
          <w:b/>
          <w:sz w:val="28"/>
          <w:szCs w:val="24"/>
          <w:lang w:val="en-US"/>
        </w:rPr>
      </w:pPr>
      <w:r>
        <w:rPr>
          <w:rFonts w:ascii="Times New Roman" w:eastAsia="Calibri" w:hAnsi="Times New Roman"/>
          <w:b/>
          <w:sz w:val="28"/>
          <w:szCs w:val="24"/>
          <w:lang w:val="en-US"/>
        </w:rPr>
        <w:t>LAPORAN AKHIR</w:t>
      </w:r>
    </w:p>
    <w:p w:rsidR="00EC7AF1" w:rsidRPr="0059381A" w:rsidRDefault="00EC7AF1" w:rsidP="00EC7AF1">
      <w:pPr>
        <w:spacing w:after="0"/>
        <w:jc w:val="center"/>
        <w:rPr>
          <w:rFonts w:ascii="Times New Roman" w:eastAsia="Calibri" w:hAnsi="Times New Roman"/>
          <w:b/>
          <w:sz w:val="28"/>
          <w:szCs w:val="24"/>
        </w:rPr>
      </w:pPr>
      <w:r w:rsidRPr="0059381A">
        <w:rPr>
          <w:rFonts w:ascii="Times New Roman" w:eastAsia="Calibri" w:hAnsi="Times New Roman"/>
          <w:b/>
          <w:sz w:val="28"/>
          <w:szCs w:val="24"/>
        </w:rPr>
        <w:t>PROGRAM PENGABDIAN PADA MASYARAKAT</w:t>
      </w:r>
    </w:p>
    <w:p w:rsidR="00EC7AF1" w:rsidRPr="009F694C" w:rsidRDefault="00F92B57" w:rsidP="009F694C">
      <w:pPr>
        <w:spacing w:after="0"/>
        <w:jc w:val="center"/>
        <w:rPr>
          <w:rFonts w:ascii="Times New Roman" w:eastAsia="Calibri" w:hAnsi="Times New Roman"/>
          <w:b/>
          <w:sz w:val="28"/>
          <w:szCs w:val="24"/>
        </w:rPr>
      </w:pPr>
      <w:r>
        <w:rPr>
          <w:rFonts w:ascii="Times New Roman" w:eastAsia="Calibri" w:hAnsi="Times New Roman"/>
          <w:b/>
          <w:sz w:val="28"/>
          <w:szCs w:val="24"/>
          <w:lang w:val="en-US"/>
        </w:rPr>
        <w:t>KEMITRAAN</w:t>
      </w:r>
    </w:p>
    <w:p w:rsidR="00EC7AF1" w:rsidRDefault="009F694C" w:rsidP="00EC7AF1">
      <w:pPr>
        <w:jc w:val="center"/>
        <w:rPr>
          <w:rFonts w:ascii="Times New Roman" w:eastAsia="Calibri" w:hAnsi="Times New Roman"/>
          <w:sz w:val="24"/>
          <w:szCs w:val="24"/>
        </w:rPr>
      </w:pPr>
      <w:r>
        <w:rPr>
          <w:rFonts w:ascii="Times New Roman" w:eastAsia="Calibri" w:hAnsi="Times New Roman"/>
          <w:noProof/>
          <w:sz w:val="24"/>
          <w:szCs w:val="24"/>
          <w:lang w:eastAsia="id-ID"/>
        </w:rPr>
        <w:drawing>
          <wp:inline distT="0" distB="0" distL="0" distR="0">
            <wp:extent cx="1562100" cy="1514141"/>
            <wp:effectExtent l="19050" t="0" r="0" b="0"/>
            <wp:docPr id="2" name="Picture 1" descr="Logo Unram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ram PNG.png"/>
                    <pic:cNvPicPr/>
                  </pic:nvPicPr>
                  <pic:blipFill>
                    <a:blip r:embed="rId8" cstate="print"/>
                    <a:stretch>
                      <a:fillRect/>
                    </a:stretch>
                  </pic:blipFill>
                  <pic:spPr>
                    <a:xfrm>
                      <a:off x="0" y="0"/>
                      <a:ext cx="1562100" cy="1514141"/>
                    </a:xfrm>
                    <a:prstGeom prst="rect">
                      <a:avLst/>
                    </a:prstGeom>
                  </pic:spPr>
                </pic:pic>
              </a:graphicData>
            </a:graphic>
          </wp:inline>
        </w:drawing>
      </w:r>
    </w:p>
    <w:p w:rsidR="0046196E" w:rsidRPr="00965C1A" w:rsidRDefault="000962FC" w:rsidP="00965C1A">
      <w:pPr>
        <w:jc w:val="center"/>
        <w:rPr>
          <w:rFonts w:ascii="Times New Roman" w:eastAsia="MS Mincho" w:hAnsi="Times New Roman"/>
          <w:b/>
          <w:sz w:val="24"/>
          <w:szCs w:val="24"/>
          <w:lang w:val="en-US"/>
        </w:rPr>
      </w:pPr>
      <w:r w:rsidRPr="00965C1A">
        <w:rPr>
          <w:rFonts w:ascii="Times New Roman" w:eastAsia="MS Mincho" w:hAnsi="Times New Roman"/>
          <w:b/>
          <w:sz w:val="24"/>
          <w:szCs w:val="24"/>
          <w:lang w:val="en-US"/>
        </w:rPr>
        <w:t>PENINGKATAN KOMPETENSI ANTIHOAKS</w:t>
      </w:r>
      <w:r w:rsidR="00660AC9" w:rsidRPr="00965C1A">
        <w:rPr>
          <w:rFonts w:ascii="Times New Roman" w:eastAsia="MS Mincho" w:hAnsi="Times New Roman"/>
          <w:b/>
          <w:sz w:val="24"/>
          <w:szCs w:val="24"/>
          <w:lang w:val="en-US"/>
        </w:rPr>
        <w:t xml:space="preserve"> </w:t>
      </w:r>
      <w:r w:rsidR="0046399B" w:rsidRPr="00965C1A">
        <w:rPr>
          <w:rFonts w:ascii="Times New Roman" w:eastAsia="MS Mincho" w:hAnsi="Times New Roman"/>
          <w:b/>
          <w:sz w:val="24"/>
          <w:szCs w:val="24"/>
          <w:lang w:val="en-US"/>
        </w:rPr>
        <w:t xml:space="preserve">PADA </w:t>
      </w:r>
      <w:r w:rsidR="00660AC9" w:rsidRPr="00965C1A">
        <w:rPr>
          <w:rFonts w:ascii="Times New Roman" w:eastAsia="MS Mincho" w:hAnsi="Times New Roman"/>
          <w:b/>
          <w:sz w:val="24"/>
          <w:szCs w:val="24"/>
          <w:lang w:val="en-US"/>
        </w:rPr>
        <w:t xml:space="preserve">REMAJA </w:t>
      </w:r>
    </w:p>
    <w:p w:rsidR="00F92B57" w:rsidRDefault="00660AC9" w:rsidP="009F694C">
      <w:pPr>
        <w:jc w:val="center"/>
        <w:rPr>
          <w:rFonts w:ascii="Times New Roman" w:eastAsia="Calibri" w:hAnsi="Times New Roman"/>
          <w:b/>
          <w:sz w:val="24"/>
          <w:szCs w:val="24"/>
        </w:rPr>
      </w:pPr>
      <w:r w:rsidRPr="00965C1A">
        <w:rPr>
          <w:rFonts w:ascii="Times New Roman" w:eastAsia="MS Mincho" w:hAnsi="Times New Roman"/>
          <w:b/>
          <w:sz w:val="24"/>
          <w:szCs w:val="24"/>
          <w:lang w:val="en-US"/>
        </w:rPr>
        <w:t xml:space="preserve">MELALUI WORKSHOP </w:t>
      </w:r>
      <w:r w:rsidRPr="00965C1A">
        <w:rPr>
          <w:rFonts w:ascii="Times New Roman" w:eastAsia="MS Mincho" w:hAnsi="Times New Roman"/>
          <w:b/>
          <w:i/>
          <w:sz w:val="24"/>
          <w:szCs w:val="24"/>
          <w:lang w:val="en-US"/>
        </w:rPr>
        <w:t>CRITICAL THINKING PRACTICE</w:t>
      </w:r>
      <w:r w:rsidR="0046399B" w:rsidRPr="00965C1A">
        <w:rPr>
          <w:rFonts w:ascii="Times New Roman" w:eastAsia="MS Mincho" w:hAnsi="Times New Roman"/>
          <w:b/>
          <w:i/>
          <w:sz w:val="24"/>
          <w:szCs w:val="24"/>
          <w:lang w:val="en-US"/>
        </w:rPr>
        <w:t xml:space="preserve"> </w:t>
      </w:r>
    </w:p>
    <w:p w:rsidR="009F694C" w:rsidRPr="009F694C" w:rsidRDefault="009F694C" w:rsidP="009F694C">
      <w:pPr>
        <w:jc w:val="center"/>
        <w:rPr>
          <w:rFonts w:ascii="Times New Roman" w:eastAsia="Calibri" w:hAnsi="Times New Roman"/>
          <w:b/>
          <w:sz w:val="24"/>
          <w:szCs w:val="24"/>
        </w:rPr>
      </w:pPr>
    </w:p>
    <w:p w:rsidR="00F92B57" w:rsidRPr="00965C1A" w:rsidRDefault="00F92B57" w:rsidP="00F92B57">
      <w:pPr>
        <w:jc w:val="center"/>
        <w:rPr>
          <w:rFonts w:ascii="Times New Roman" w:eastAsia="Calibri" w:hAnsi="Times New Roman"/>
          <w:b/>
          <w:sz w:val="24"/>
          <w:szCs w:val="24"/>
          <w:lang w:val="en-US"/>
        </w:rPr>
      </w:pPr>
      <w:r w:rsidRPr="00965C1A">
        <w:rPr>
          <w:rFonts w:ascii="Times New Roman" w:eastAsia="Calibri" w:hAnsi="Times New Roman"/>
          <w:b/>
          <w:sz w:val="24"/>
          <w:szCs w:val="24"/>
        </w:rPr>
        <w:t>O</w:t>
      </w:r>
      <w:r w:rsidRPr="00965C1A">
        <w:rPr>
          <w:rFonts w:ascii="Times New Roman" w:eastAsia="Calibri" w:hAnsi="Times New Roman"/>
          <w:b/>
          <w:sz w:val="24"/>
          <w:szCs w:val="24"/>
          <w:lang w:val="en-US"/>
        </w:rPr>
        <w:t>leh</w:t>
      </w:r>
      <w:r w:rsidRPr="00965C1A">
        <w:rPr>
          <w:rFonts w:ascii="Times New Roman" w:eastAsia="Calibri" w:hAnsi="Times New Roman"/>
          <w:b/>
          <w:sz w:val="24"/>
          <w:szCs w:val="24"/>
        </w:rPr>
        <w:t>:</w:t>
      </w:r>
    </w:p>
    <w:tbl>
      <w:tblPr>
        <w:tblStyle w:val="TableGrid"/>
        <w:tblW w:w="86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3"/>
        <w:gridCol w:w="3781"/>
      </w:tblGrid>
      <w:tr w:rsidR="00F92B57" w:rsidRPr="00965C1A" w:rsidTr="00965C1A">
        <w:trPr>
          <w:trHeight w:val="569"/>
        </w:trPr>
        <w:tc>
          <w:tcPr>
            <w:tcW w:w="4903" w:type="dxa"/>
          </w:tcPr>
          <w:p w:rsidR="00F92B57" w:rsidRPr="00965C1A" w:rsidRDefault="00F92B57" w:rsidP="00F92B57">
            <w:pPr>
              <w:jc w:val="center"/>
              <w:rPr>
                <w:rFonts w:ascii="Times New Roman" w:eastAsia="Calibri" w:hAnsi="Times New Roman"/>
                <w:b/>
                <w:sz w:val="24"/>
                <w:szCs w:val="24"/>
                <w:lang w:val="en-US"/>
              </w:rPr>
            </w:pPr>
            <w:r w:rsidRPr="00965C1A">
              <w:rPr>
                <w:rFonts w:ascii="Times New Roman" w:hAnsi="Times New Roman"/>
                <w:b/>
                <w:sz w:val="24"/>
              </w:rPr>
              <w:tab/>
            </w:r>
            <w:r w:rsidRPr="00965C1A">
              <w:rPr>
                <w:rFonts w:ascii="Times New Roman" w:eastAsia="Calibri" w:hAnsi="Times New Roman"/>
                <w:b/>
                <w:sz w:val="24"/>
                <w:szCs w:val="24"/>
                <w:lang w:val="en-US"/>
              </w:rPr>
              <w:t>Shinta Desiyana Fajarica, S.IP., M.Si</w:t>
            </w:r>
          </w:p>
          <w:p w:rsidR="00F92B57" w:rsidRPr="00965C1A" w:rsidRDefault="00F92B57" w:rsidP="006B7DE2">
            <w:pPr>
              <w:pStyle w:val="NoSpacing"/>
              <w:rPr>
                <w:rFonts w:ascii="Times New Roman" w:hAnsi="Times New Roman"/>
                <w:b/>
                <w:sz w:val="24"/>
                <w:lang w:val="en-US"/>
              </w:rPr>
            </w:pPr>
            <w:r w:rsidRPr="00965C1A">
              <w:rPr>
                <w:rFonts w:ascii="Times New Roman" w:hAnsi="Times New Roman"/>
                <w:b/>
                <w:sz w:val="24"/>
              </w:rPr>
              <w:t xml:space="preserve">   </w:t>
            </w:r>
          </w:p>
        </w:tc>
        <w:tc>
          <w:tcPr>
            <w:tcW w:w="3781" w:type="dxa"/>
          </w:tcPr>
          <w:p w:rsidR="00F92B57" w:rsidRPr="00965C1A" w:rsidRDefault="00F92B57" w:rsidP="006B7DE2">
            <w:pPr>
              <w:pStyle w:val="NoSpacing"/>
              <w:ind w:right="-22"/>
              <w:rPr>
                <w:rFonts w:ascii="Times New Roman" w:hAnsi="Times New Roman"/>
                <w:b/>
                <w:sz w:val="24"/>
                <w:lang w:val="en-US"/>
              </w:rPr>
            </w:pPr>
            <w:r w:rsidRPr="00965C1A">
              <w:rPr>
                <w:rFonts w:ascii="Times New Roman" w:hAnsi="Times New Roman"/>
                <w:b/>
                <w:sz w:val="24"/>
              </w:rPr>
              <w:t>NIDN:</w:t>
            </w:r>
            <w:r w:rsidRPr="00965C1A">
              <w:rPr>
                <w:rFonts w:ascii="Times New Roman" w:hAnsi="Times New Roman"/>
                <w:b/>
                <w:sz w:val="24"/>
                <w:lang w:val="en-US"/>
              </w:rPr>
              <w:t xml:space="preserve"> </w:t>
            </w:r>
            <w:r w:rsidR="005A458C" w:rsidRPr="00965C1A">
              <w:rPr>
                <w:rFonts w:ascii="Times New Roman" w:hAnsi="Times New Roman"/>
                <w:b/>
                <w:sz w:val="24"/>
              </w:rPr>
              <w:t>0210128302</w:t>
            </w:r>
            <w:r w:rsidRPr="00965C1A">
              <w:rPr>
                <w:rFonts w:ascii="Times New Roman" w:hAnsi="Times New Roman"/>
                <w:b/>
                <w:sz w:val="24"/>
                <w:lang w:val="en-US"/>
              </w:rPr>
              <w:t xml:space="preserve"> (Ketua)</w:t>
            </w:r>
          </w:p>
        </w:tc>
      </w:tr>
      <w:tr w:rsidR="00F92B57" w:rsidRPr="00965C1A" w:rsidTr="00965C1A">
        <w:trPr>
          <w:trHeight w:val="569"/>
        </w:trPr>
        <w:tc>
          <w:tcPr>
            <w:tcW w:w="4903" w:type="dxa"/>
          </w:tcPr>
          <w:p w:rsidR="00F92B57" w:rsidRPr="00965C1A" w:rsidRDefault="00F92B57" w:rsidP="00F92B57">
            <w:pPr>
              <w:jc w:val="center"/>
              <w:rPr>
                <w:rFonts w:ascii="Times New Roman" w:eastAsia="Calibri" w:hAnsi="Times New Roman"/>
                <w:b/>
                <w:sz w:val="24"/>
                <w:szCs w:val="24"/>
                <w:lang w:val="pt-BR"/>
              </w:rPr>
            </w:pPr>
            <w:r w:rsidRPr="00965C1A">
              <w:rPr>
                <w:rFonts w:ascii="Times New Roman" w:eastAsia="Calibri" w:hAnsi="Times New Roman"/>
                <w:b/>
                <w:sz w:val="24"/>
                <w:szCs w:val="24"/>
                <w:lang w:val="pt-BR"/>
              </w:rPr>
              <w:t xml:space="preserve">Dr. Ir. Agus Purbathin Hadi, M.Si                  </w:t>
            </w:r>
          </w:p>
          <w:p w:rsidR="00F92B57" w:rsidRPr="00965C1A" w:rsidRDefault="00F92B57" w:rsidP="00F92B57">
            <w:pPr>
              <w:pStyle w:val="NoSpacing"/>
              <w:rPr>
                <w:rFonts w:ascii="Times New Roman" w:hAnsi="Times New Roman"/>
                <w:b/>
                <w:sz w:val="24"/>
                <w:lang w:val="en-US"/>
              </w:rPr>
            </w:pPr>
          </w:p>
        </w:tc>
        <w:tc>
          <w:tcPr>
            <w:tcW w:w="3781" w:type="dxa"/>
          </w:tcPr>
          <w:p w:rsidR="00F92B57" w:rsidRPr="00965C1A" w:rsidRDefault="00F92B57" w:rsidP="006B7DE2">
            <w:pPr>
              <w:pStyle w:val="NoSpacing"/>
              <w:rPr>
                <w:rFonts w:ascii="Times New Roman" w:hAnsi="Times New Roman"/>
                <w:b/>
                <w:sz w:val="24"/>
                <w:lang w:val="en-US"/>
              </w:rPr>
            </w:pPr>
            <w:r w:rsidRPr="00965C1A">
              <w:rPr>
                <w:rFonts w:ascii="Times New Roman" w:hAnsi="Times New Roman"/>
                <w:b/>
                <w:sz w:val="24"/>
                <w:lang w:val="en-US"/>
              </w:rPr>
              <w:t xml:space="preserve">NIDN: </w:t>
            </w:r>
            <w:r w:rsidR="005A458C" w:rsidRPr="00965C1A">
              <w:rPr>
                <w:rFonts w:ascii="Times New Roman" w:hAnsi="Times New Roman"/>
                <w:b/>
                <w:bCs/>
                <w:spacing w:val="1"/>
                <w:sz w:val="24"/>
                <w:lang w:val="en-GB"/>
              </w:rPr>
              <w:t>0009086702</w:t>
            </w:r>
            <w:r w:rsidR="005A458C" w:rsidRPr="00965C1A">
              <w:rPr>
                <w:rFonts w:ascii="Times New Roman" w:hAnsi="Times New Roman"/>
                <w:b/>
                <w:spacing w:val="1"/>
                <w:sz w:val="24"/>
                <w:lang w:val="en-US"/>
              </w:rPr>
              <w:t xml:space="preserve"> </w:t>
            </w:r>
            <w:r w:rsidRPr="00965C1A">
              <w:rPr>
                <w:rFonts w:ascii="Times New Roman" w:hAnsi="Times New Roman"/>
                <w:b/>
                <w:spacing w:val="1"/>
                <w:sz w:val="24"/>
                <w:lang w:val="en-US"/>
              </w:rPr>
              <w:t>(Anggota)</w:t>
            </w:r>
          </w:p>
        </w:tc>
      </w:tr>
      <w:tr w:rsidR="00F92B57" w:rsidRPr="00965C1A" w:rsidTr="00965C1A">
        <w:trPr>
          <w:trHeight w:val="569"/>
        </w:trPr>
        <w:tc>
          <w:tcPr>
            <w:tcW w:w="4903" w:type="dxa"/>
          </w:tcPr>
          <w:p w:rsidR="00F92B57" w:rsidRPr="00965C1A" w:rsidRDefault="00F92B57" w:rsidP="006B7DE2">
            <w:pPr>
              <w:pStyle w:val="NoSpacing"/>
              <w:rPr>
                <w:rFonts w:ascii="Times New Roman" w:hAnsi="Times New Roman"/>
                <w:b/>
                <w:sz w:val="24"/>
                <w:lang w:val="en-US"/>
              </w:rPr>
            </w:pPr>
            <w:r w:rsidRPr="00965C1A">
              <w:rPr>
                <w:rFonts w:ascii="Times New Roman" w:hAnsi="Times New Roman"/>
                <w:b/>
                <w:sz w:val="24"/>
                <w:lang w:val="en-US"/>
              </w:rPr>
              <w:t>Aurelius Rofinus Lolong Teluma, S.S., M.A</w:t>
            </w:r>
          </w:p>
          <w:p w:rsidR="00F92B57" w:rsidRPr="00965C1A" w:rsidRDefault="00F92B57" w:rsidP="006B7DE2">
            <w:pPr>
              <w:pStyle w:val="NoSpacing"/>
              <w:rPr>
                <w:rFonts w:ascii="Times New Roman" w:hAnsi="Times New Roman"/>
                <w:b/>
                <w:sz w:val="24"/>
                <w:lang w:val="en-US"/>
              </w:rPr>
            </w:pPr>
          </w:p>
        </w:tc>
        <w:tc>
          <w:tcPr>
            <w:tcW w:w="3781" w:type="dxa"/>
          </w:tcPr>
          <w:p w:rsidR="00F92B57" w:rsidRPr="00965C1A" w:rsidRDefault="00F92B57" w:rsidP="006B7DE2">
            <w:pPr>
              <w:pStyle w:val="NoSpacing"/>
              <w:rPr>
                <w:rFonts w:ascii="Times New Roman" w:hAnsi="Times New Roman"/>
                <w:b/>
                <w:sz w:val="24"/>
                <w:lang w:val="en-US"/>
              </w:rPr>
            </w:pPr>
            <w:r w:rsidRPr="00965C1A">
              <w:rPr>
                <w:rFonts w:ascii="Times New Roman" w:hAnsi="Times New Roman"/>
                <w:b/>
                <w:sz w:val="24"/>
                <w:lang w:val="en-US"/>
              </w:rPr>
              <w:t>NIDN: 0011118308 (Anggota)</w:t>
            </w:r>
          </w:p>
        </w:tc>
      </w:tr>
      <w:tr w:rsidR="00F92B57" w:rsidRPr="00965C1A" w:rsidTr="00965C1A">
        <w:trPr>
          <w:trHeight w:val="569"/>
        </w:trPr>
        <w:tc>
          <w:tcPr>
            <w:tcW w:w="4903" w:type="dxa"/>
          </w:tcPr>
          <w:p w:rsidR="00F92B57" w:rsidRPr="00965C1A" w:rsidRDefault="00F92B57" w:rsidP="00F92B57">
            <w:pPr>
              <w:jc w:val="center"/>
              <w:rPr>
                <w:rFonts w:ascii="Times New Roman" w:eastAsia="Calibri" w:hAnsi="Times New Roman"/>
                <w:b/>
                <w:sz w:val="24"/>
                <w:szCs w:val="24"/>
                <w:lang w:val="en-GB"/>
              </w:rPr>
            </w:pPr>
            <w:r w:rsidRPr="00965C1A">
              <w:rPr>
                <w:rFonts w:ascii="Times New Roman" w:eastAsia="Calibri" w:hAnsi="Times New Roman"/>
                <w:b/>
                <w:sz w:val="24"/>
                <w:szCs w:val="24"/>
                <w:lang w:val="sv-SE"/>
              </w:rPr>
              <w:t>Novita Maulida, S.Sos., M.Med.Kom.</w:t>
            </w:r>
          </w:p>
          <w:p w:rsidR="00F92B57" w:rsidRPr="00965C1A" w:rsidRDefault="00F92B57" w:rsidP="00F92B57">
            <w:pPr>
              <w:pStyle w:val="NoSpacing"/>
              <w:rPr>
                <w:rFonts w:ascii="Times New Roman" w:hAnsi="Times New Roman"/>
                <w:b/>
                <w:sz w:val="24"/>
                <w:lang w:val="en-US"/>
              </w:rPr>
            </w:pPr>
          </w:p>
        </w:tc>
        <w:tc>
          <w:tcPr>
            <w:tcW w:w="3781" w:type="dxa"/>
          </w:tcPr>
          <w:p w:rsidR="00F92B57" w:rsidRPr="00965C1A" w:rsidRDefault="00F92B57" w:rsidP="00F92B57">
            <w:pPr>
              <w:pStyle w:val="NoSpacing"/>
              <w:rPr>
                <w:rFonts w:ascii="Times New Roman" w:hAnsi="Times New Roman"/>
                <w:b/>
                <w:sz w:val="24"/>
                <w:lang w:val="en-US"/>
              </w:rPr>
            </w:pPr>
            <w:r w:rsidRPr="00965C1A">
              <w:rPr>
                <w:rFonts w:ascii="Times New Roman" w:hAnsi="Times New Roman"/>
                <w:b/>
                <w:sz w:val="24"/>
                <w:lang w:val="en-US"/>
              </w:rPr>
              <w:t>NIDN:</w:t>
            </w:r>
            <w:r w:rsidRPr="00965C1A">
              <w:rPr>
                <w:rFonts w:ascii="Times New Roman" w:hAnsi="Times New Roman"/>
                <w:b/>
                <w:sz w:val="24"/>
              </w:rPr>
              <w:t xml:space="preserve"> </w:t>
            </w:r>
            <w:r w:rsidR="00993ABC" w:rsidRPr="00965C1A">
              <w:rPr>
                <w:rFonts w:ascii="Times New Roman" w:hAnsi="Times New Roman"/>
                <w:b/>
                <w:sz w:val="24"/>
                <w:lang w:val="en-US"/>
              </w:rPr>
              <w:t xml:space="preserve"> </w:t>
            </w:r>
            <w:r w:rsidRPr="00965C1A">
              <w:rPr>
                <w:rFonts w:ascii="Times New Roman" w:hAnsi="Times New Roman"/>
                <w:b/>
                <w:sz w:val="24"/>
                <w:lang w:val="en-US"/>
              </w:rPr>
              <w:t>-</w:t>
            </w:r>
            <w:r w:rsidR="00993ABC" w:rsidRPr="00965C1A">
              <w:rPr>
                <w:rFonts w:ascii="Times New Roman" w:hAnsi="Times New Roman"/>
                <w:b/>
                <w:sz w:val="24"/>
                <w:lang w:val="en-US"/>
              </w:rPr>
              <w:t xml:space="preserve">                   (Anggota)</w:t>
            </w:r>
          </w:p>
        </w:tc>
      </w:tr>
    </w:tbl>
    <w:p w:rsidR="00965C1A" w:rsidRDefault="00965C1A" w:rsidP="00965C1A">
      <w:pPr>
        <w:jc w:val="center"/>
        <w:rPr>
          <w:rFonts w:ascii="Times New Roman" w:eastAsia="Calibri" w:hAnsi="Times New Roman"/>
          <w:sz w:val="24"/>
          <w:szCs w:val="24"/>
          <w:lang w:val="en-US"/>
        </w:rPr>
      </w:pPr>
    </w:p>
    <w:p w:rsidR="00965C1A" w:rsidRPr="00965C1A" w:rsidRDefault="00965C1A" w:rsidP="00965C1A">
      <w:pPr>
        <w:jc w:val="center"/>
        <w:rPr>
          <w:rFonts w:ascii="Times New Roman" w:eastAsia="Calibri" w:hAnsi="Times New Roman"/>
          <w:sz w:val="24"/>
          <w:szCs w:val="24"/>
          <w:lang w:val="en-US"/>
        </w:rPr>
      </w:pPr>
      <w:r>
        <w:rPr>
          <w:rFonts w:ascii="Times New Roman" w:eastAsia="Calibri" w:hAnsi="Times New Roman"/>
          <w:sz w:val="24"/>
          <w:szCs w:val="24"/>
          <w:lang w:val="en-US"/>
        </w:rPr>
        <w:t>Dibiayai dengan dana PNBP</w:t>
      </w:r>
      <w:r w:rsidRPr="00965C1A">
        <w:rPr>
          <w:rFonts w:ascii="Times New Roman" w:eastAsia="Calibri" w:hAnsi="Times New Roman"/>
          <w:sz w:val="24"/>
          <w:szCs w:val="24"/>
          <w:lang w:val="en-US"/>
        </w:rPr>
        <w:t>, UNRAM</w:t>
      </w:r>
    </w:p>
    <w:p w:rsidR="00965C1A" w:rsidRPr="00965C1A" w:rsidRDefault="00965C1A" w:rsidP="00965C1A">
      <w:pPr>
        <w:jc w:val="center"/>
        <w:rPr>
          <w:rFonts w:ascii="Times New Roman" w:eastAsia="Calibri" w:hAnsi="Times New Roman"/>
          <w:sz w:val="24"/>
          <w:szCs w:val="24"/>
          <w:lang w:val="en-US"/>
        </w:rPr>
      </w:pPr>
      <w:r w:rsidRPr="00965C1A">
        <w:rPr>
          <w:rFonts w:ascii="Times New Roman" w:eastAsia="Calibri" w:hAnsi="Times New Roman"/>
          <w:sz w:val="24"/>
          <w:szCs w:val="24"/>
          <w:lang w:val="en-US"/>
        </w:rPr>
        <w:t>sesuai dengan Surat Perjanjian Pelaksanaan Kegiatan</w:t>
      </w:r>
    </w:p>
    <w:p w:rsidR="00F92B57" w:rsidRDefault="00965C1A" w:rsidP="00965C1A">
      <w:pPr>
        <w:jc w:val="center"/>
        <w:rPr>
          <w:rFonts w:ascii="Times New Roman" w:eastAsia="Calibri" w:hAnsi="Times New Roman"/>
          <w:sz w:val="24"/>
          <w:szCs w:val="24"/>
          <w:lang w:val="en-US"/>
        </w:rPr>
      </w:pPr>
      <w:r w:rsidRPr="00965C1A">
        <w:rPr>
          <w:rFonts w:ascii="Times New Roman" w:eastAsia="Calibri" w:hAnsi="Times New Roman"/>
          <w:sz w:val="24"/>
          <w:szCs w:val="24"/>
          <w:lang w:val="en-US"/>
        </w:rPr>
        <w:t>No: ...................</w:t>
      </w:r>
    </w:p>
    <w:p w:rsidR="00F92B57" w:rsidRDefault="00F92B57" w:rsidP="00F92B57">
      <w:pPr>
        <w:jc w:val="center"/>
        <w:rPr>
          <w:rFonts w:ascii="Times New Roman" w:eastAsia="Calibri" w:hAnsi="Times New Roman"/>
          <w:sz w:val="24"/>
          <w:szCs w:val="24"/>
          <w:lang w:val="en-US"/>
        </w:rPr>
      </w:pPr>
    </w:p>
    <w:p w:rsidR="00F92B57" w:rsidRPr="00370847" w:rsidRDefault="00F92B57" w:rsidP="00F92B57">
      <w:pPr>
        <w:spacing w:after="0" w:line="360" w:lineRule="auto"/>
        <w:jc w:val="center"/>
        <w:rPr>
          <w:rFonts w:ascii="Times New Roman" w:hAnsi="Times New Roman"/>
          <w:b/>
          <w:sz w:val="24"/>
          <w:szCs w:val="24"/>
          <w:lang w:val="en-US"/>
        </w:rPr>
      </w:pPr>
      <w:r w:rsidRPr="00370847">
        <w:rPr>
          <w:rFonts w:ascii="Times New Roman" w:hAnsi="Times New Roman"/>
          <w:b/>
          <w:sz w:val="24"/>
          <w:szCs w:val="24"/>
          <w:lang w:val="en-US"/>
        </w:rPr>
        <w:t>Kelompok Peneliti Bidang Ilmu Komunikasi</w:t>
      </w:r>
    </w:p>
    <w:p w:rsidR="00F92B57" w:rsidRPr="00370847" w:rsidRDefault="00F92B57" w:rsidP="00F92B57">
      <w:pPr>
        <w:spacing w:after="0" w:line="360" w:lineRule="auto"/>
        <w:jc w:val="center"/>
        <w:rPr>
          <w:rFonts w:ascii="Times New Roman" w:hAnsi="Times New Roman"/>
          <w:b/>
          <w:sz w:val="24"/>
          <w:szCs w:val="24"/>
          <w:lang w:val="en-US"/>
        </w:rPr>
      </w:pPr>
      <w:r w:rsidRPr="00370847">
        <w:rPr>
          <w:rFonts w:ascii="Times New Roman" w:hAnsi="Times New Roman"/>
          <w:b/>
          <w:sz w:val="24"/>
          <w:szCs w:val="24"/>
          <w:lang w:val="en-US"/>
        </w:rPr>
        <w:t>Program Studi Ilmu Komunikasi</w:t>
      </w:r>
    </w:p>
    <w:p w:rsidR="00F92B57" w:rsidRPr="00370847" w:rsidRDefault="00F92B57" w:rsidP="00F92B57">
      <w:pPr>
        <w:spacing w:after="0" w:line="360" w:lineRule="auto"/>
        <w:jc w:val="center"/>
        <w:rPr>
          <w:rFonts w:ascii="Times New Roman" w:hAnsi="Times New Roman"/>
          <w:b/>
          <w:sz w:val="24"/>
          <w:szCs w:val="24"/>
        </w:rPr>
      </w:pPr>
    </w:p>
    <w:p w:rsidR="00F92B57" w:rsidRPr="00370847" w:rsidRDefault="00F92B57" w:rsidP="00F92B57">
      <w:pPr>
        <w:spacing w:after="0" w:line="360" w:lineRule="auto"/>
        <w:jc w:val="center"/>
        <w:rPr>
          <w:rFonts w:ascii="Times New Roman" w:hAnsi="Times New Roman"/>
          <w:b/>
          <w:sz w:val="24"/>
          <w:szCs w:val="24"/>
          <w:lang w:val="en-US"/>
        </w:rPr>
      </w:pPr>
      <w:r w:rsidRPr="00370847">
        <w:rPr>
          <w:rFonts w:ascii="Times New Roman" w:hAnsi="Times New Roman"/>
          <w:b/>
          <w:sz w:val="24"/>
          <w:szCs w:val="24"/>
          <w:lang w:val="en-US"/>
        </w:rPr>
        <w:t>Lembaga Penelitian dan Pengabdian kepada Masyarakat</w:t>
      </w:r>
    </w:p>
    <w:p w:rsidR="00F92B57" w:rsidRPr="00370847" w:rsidRDefault="00F92B57" w:rsidP="00F92B57">
      <w:pPr>
        <w:spacing w:after="0" w:line="360" w:lineRule="auto"/>
        <w:jc w:val="center"/>
        <w:rPr>
          <w:rFonts w:ascii="Times New Roman" w:hAnsi="Times New Roman"/>
          <w:b/>
          <w:sz w:val="24"/>
          <w:szCs w:val="24"/>
          <w:lang w:val="en-US"/>
        </w:rPr>
      </w:pPr>
      <w:r w:rsidRPr="00370847">
        <w:rPr>
          <w:rFonts w:ascii="Times New Roman" w:hAnsi="Times New Roman"/>
          <w:b/>
          <w:sz w:val="24"/>
          <w:szCs w:val="24"/>
          <w:lang w:val="en-US"/>
        </w:rPr>
        <w:t>UNIVERSITAS MATARAM</w:t>
      </w:r>
    </w:p>
    <w:p w:rsidR="00F92B57" w:rsidRDefault="00F92B57" w:rsidP="00F92B57">
      <w:pPr>
        <w:spacing w:after="0" w:line="360" w:lineRule="auto"/>
        <w:jc w:val="center"/>
        <w:rPr>
          <w:rFonts w:ascii="Times New Roman" w:hAnsi="Times New Roman"/>
          <w:b/>
          <w:sz w:val="24"/>
          <w:szCs w:val="24"/>
        </w:rPr>
      </w:pPr>
      <w:r w:rsidRPr="00370847">
        <w:rPr>
          <w:rFonts w:ascii="Times New Roman" w:hAnsi="Times New Roman"/>
          <w:b/>
          <w:sz w:val="24"/>
          <w:szCs w:val="24"/>
        </w:rPr>
        <w:t>2019</w:t>
      </w:r>
    </w:p>
    <w:p w:rsidR="009F694C" w:rsidRPr="00370847" w:rsidRDefault="009F694C" w:rsidP="00F92B57">
      <w:pPr>
        <w:spacing w:after="0" w:line="360" w:lineRule="auto"/>
        <w:jc w:val="center"/>
        <w:rPr>
          <w:rFonts w:ascii="Times New Roman" w:hAnsi="Times New Roman"/>
          <w:b/>
          <w:sz w:val="24"/>
          <w:szCs w:val="24"/>
        </w:rPr>
      </w:pPr>
    </w:p>
    <w:p w:rsidR="004D0A54" w:rsidRDefault="004D0A54" w:rsidP="004D0A54">
      <w:pPr>
        <w:jc w:val="center"/>
        <w:rPr>
          <w:rFonts w:ascii="Times New Roman" w:eastAsia="MS Mincho" w:hAnsi="Times New Roman"/>
          <w:b/>
          <w:color w:val="FF0000"/>
          <w:sz w:val="24"/>
          <w:szCs w:val="24"/>
        </w:rPr>
      </w:pPr>
      <w:r>
        <w:rPr>
          <w:rFonts w:ascii="Times New Roman" w:eastAsia="MS Mincho" w:hAnsi="Times New Roman"/>
          <w:b/>
          <w:noProof/>
          <w:color w:val="FF0000"/>
          <w:sz w:val="24"/>
          <w:szCs w:val="24"/>
          <w:lang w:eastAsia="id-ID"/>
        </w:rPr>
        <w:lastRenderedPageBreak/>
        <w:drawing>
          <wp:anchor distT="0" distB="0" distL="114300" distR="114300" simplePos="0" relativeHeight="251676672" behindDoc="0" locked="0" layoutInCell="1" allowOverlap="1">
            <wp:simplePos x="0" y="0"/>
            <wp:positionH relativeFrom="column">
              <wp:posOffset>-498475</wp:posOffset>
            </wp:positionH>
            <wp:positionV relativeFrom="paragraph">
              <wp:posOffset>5715</wp:posOffset>
            </wp:positionV>
            <wp:extent cx="6283325" cy="8648700"/>
            <wp:effectExtent l="19050" t="0" r="3175" b="0"/>
            <wp:wrapThrough wrapText="bothSides">
              <wp:wrapPolygon edited="0">
                <wp:start x="-65" y="0"/>
                <wp:lineTo x="-65" y="21552"/>
                <wp:lineTo x="21611" y="21552"/>
                <wp:lineTo x="21611" y="0"/>
                <wp:lineTo x="-65" y="0"/>
              </wp:wrapPolygon>
            </wp:wrapThrough>
            <wp:docPr id="3" name="Picture 2"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cstate="print"/>
                    <a:stretch>
                      <a:fillRect/>
                    </a:stretch>
                  </pic:blipFill>
                  <pic:spPr>
                    <a:xfrm>
                      <a:off x="0" y="0"/>
                      <a:ext cx="6283325" cy="8648700"/>
                    </a:xfrm>
                    <a:prstGeom prst="rect">
                      <a:avLst/>
                    </a:prstGeom>
                  </pic:spPr>
                </pic:pic>
              </a:graphicData>
            </a:graphic>
          </wp:anchor>
        </w:drawing>
      </w:r>
    </w:p>
    <w:p w:rsidR="004D0A54" w:rsidRDefault="004D0A54" w:rsidP="009E0DD6">
      <w:pPr>
        <w:jc w:val="center"/>
        <w:rPr>
          <w:rFonts w:ascii="Times New Roman" w:eastAsia="MS Mincho" w:hAnsi="Times New Roman"/>
          <w:b/>
          <w:color w:val="FF0000"/>
          <w:sz w:val="24"/>
          <w:szCs w:val="24"/>
        </w:rPr>
      </w:pPr>
    </w:p>
    <w:p w:rsidR="008801D9" w:rsidRPr="004D0A54" w:rsidRDefault="008801D9" w:rsidP="009E0DD6">
      <w:pPr>
        <w:jc w:val="center"/>
        <w:rPr>
          <w:rFonts w:ascii="Times New Roman" w:eastAsia="MS Mincho" w:hAnsi="Times New Roman"/>
          <w:b/>
          <w:sz w:val="24"/>
          <w:szCs w:val="24"/>
          <w:lang w:val="en-US"/>
        </w:rPr>
      </w:pPr>
      <w:r w:rsidRPr="004D0A54">
        <w:rPr>
          <w:rFonts w:ascii="Times New Roman" w:eastAsia="MS Mincho" w:hAnsi="Times New Roman"/>
          <w:b/>
          <w:sz w:val="24"/>
          <w:szCs w:val="24"/>
          <w:lang w:val="en-US"/>
        </w:rPr>
        <w:t>Identitas dan Uraian Umum</w:t>
      </w:r>
    </w:p>
    <w:tbl>
      <w:tblPr>
        <w:tblStyle w:val="TableGrid"/>
        <w:tblW w:w="0" w:type="auto"/>
        <w:tblLook w:val="04A0"/>
      </w:tblPr>
      <w:tblGrid>
        <w:gridCol w:w="534"/>
        <w:gridCol w:w="3118"/>
        <w:gridCol w:w="4784"/>
      </w:tblGrid>
      <w:tr w:rsidR="008801D9" w:rsidTr="0000133B">
        <w:tc>
          <w:tcPr>
            <w:tcW w:w="534" w:type="dxa"/>
          </w:tcPr>
          <w:p w:rsidR="008801D9" w:rsidRDefault="008801D9"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1.</w:t>
            </w:r>
          </w:p>
        </w:tc>
        <w:tc>
          <w:tcPr>
            <w:tcW w:w="3118"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Judul Pengabdian</w:t>
            </w:r>
          </w:p>
        </w:tc>
        <w:tc>
          <w:tcPr>
            <w:tcW w:w="4784"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 xml:space="preserve">: </w:t>
            </w:r>
            <w:r w:rsidRPr="008C368C">
              <w:rPr>
                <w:rFonts w:ascii="Times New Roman" w:eastAsia="MS Mincho" w:hAnsi="Times New Roman"/>
                <w:sz w:val="24"/>
                <w:szCs w:val="24"/>
                <w:lang w:val="en-US"/>
              </w:rPr>
              <w:t xml:space="preserve">Peningkatan Kompetensi Antihoaks pada Remaja Melalui Workshop </w:t>
            </w:r>
            <w:r w:rsidRPr="008C368C">
              <w:rPr>
                <w:rFonts w:ascii="Times New Roman" w:eastAsia="MS Mincho" w:hAnsi="Times New Roman"/>
                <w:i/>
                <w:sz w:val="24"/>
                <w:szCs w:val="24"/>
                <w:lang w:val="en-US"/>
              </w:rPr>
              <w:t>Critical Thinking Practice</w:t>
            </w:r>
          </w:p>
        </w:tc>
      </w:tr>
      <w:tr w:rsidR="008801D9" w:rsidTr="0000133B">
        <w:tc>
          <w:tcPr>
            <w:tcW w:w="534" w:type="dxa"/>
          </w:tcPr>
          <w:p w:rsidR="008801D9" w:rsidRDefault="008801D9"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2.</w:t>
            </w:r>
          </w:p>
        </w:tc>
        <w:tc>
          <w:tcPr>
            <w:tcW w:w="3118"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Tim Pelaksana</w:t>
            </w:r>
          </w:p>
        </w:tc>
        <w:tc>
          <w:tcPr>
            <w:tcW w:w="4784"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Ketua:</w:t>
            </w:r>
          </w:p>
          <w:p w:rsidR="008C368C"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Shinta Desiyana Fajarica, S.IP., M.Si</w:t>
            </w:r>
          </w:p>
          <w:p w:rsidR="008C368C"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Anggota:</w:t>
            </w:r>
          </w:p>
          <w:p w:rsidR="008C368C" w:rsidRPr="000962FC" w:rsidRDefault="008C368C" w:rsidP="00ED6DD2">
            <w:pPr>
              <w:pStyle w:val="NoSpacing"/>
              <w:spacing w:line="276" w:lineRule="auto"/>
              <w:ind w:left="175"/>
              <w:rPr>
                <w:rFonts w:ascii="Times New Roman" w:hAnsi="Times New Roman"/>
                <w:sz w:val="24"/>
                <w:szCs w:val="24"/>
                <w:lang w:val="pt-BR"/>
              </w:rPr>
            </w:pPr>
            <w:r w:rsidRPr="000962FC">
              <w:rPr>
                <w:rFonts w:ascii="Times New Roman" w:hAnsi="Times New Roman"/>
                <w:sz w:val="24"/>
                <w:szCs w:val="24"/>
                <w:lang w:val="pt-BR"/>
              </w:rPr>
              <w:t xml:space="preserve">Dr. Ir. Agus Purbathin Hadi, M.Si                  </w:t>
            </w:r>
          </w:p>
          <w:p w:rsidR="008C368C" w:rsidRPr="000962FC" w:rsidRDefault="008C368C" w:rsidP="00ED6DD2">
            <w:pPr>
              <w:pStyle w:val="NoSpacing"/>
              <w:spacing w:line="276" w:lineRule="auto"/>
              <w:ind w:left="175"/>
              <w:rPr>
                <w:rFonts w:ascii="Times New Roman" w:hAnsi="Times New Roman"/>
                <w:sz w:val="24"/>
                <w:szCs w:val="24"/>
                <w:lang w:val="en-US"/>
              </w:rPr>
            </w:pPr>
            <w:r w:rsidRPr="000962FC">
              <w:rPr>
                <w:rFonts w:ascii="Times New Roman" w:hAnsi="Times New Roman"/>
                <w:sz w:val="24"/>
                <w:szCs w:val="24"/>
                <w:lang w:val="en-US"/>
              </w:rPr>
              <w:t>Aurelius Rofinus Lolong Teluma, S.S., M.A</w:t>
            </w:r>
          </w:p>
          <w:p w:rsidR="008C368C" w:rsidRDefault="008C368C" w:rsidP="00ED6DD2">
            <w:pPr>
              <w:spacing w:line="276" w:lineRule="auto"/>
              <w:ind w:left="175"/>
              <w:rPr>
                <w:rFonts w:ascii="Times New Roman" w:eastAsia="MS Mincho" w:hAnsi="Times New Roman"/>
                <w:sz w:val="24"/>
                <w:szCs w:val="24"/>
                <w:lang w:val="en-US"/>
              </w:rPr>
            </w:pPr>
            <w:r w:rsidRPr="000962FC">
              <w:rPr>
                <w:rFonts w:ascii="Times New Roman" w:hAnsi="Times New Roman"/>
                <w:sz w:val="24"/>
                <w:szCs w:val="24"/>
                <w:lang w:val="sv-SE"/>
              </w:rPr>
              <w:t>Novita Maulida, S.Sos., M.Med.Kom.</w:t>
            </w:r>
          </w:p>
        </w:tc>
      </w:tr>
      <w:tr w:rsidR="008801D9" w:rsidTr="0000133B">
        <w:tc>
          <w:tcPr>
            <w:tcW w:w="534" w:type="dxa"/>
          </w:tcPr>
          <w:p w:rsidR="008801D9" w:rsidRDefault="008801D9"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3.</w:t>
            </w:r>
          </w:p>
        </w:tc>
        <w:tc>
          <w:tcPr>
            <w:tcW w:w="3118"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Objek (Khalayak Sasaran)</w:t>
            </w:r>
          </w:p>
        </w:tc>
        <w:tc>
          <w:tcPr>
            <w:tcW w:w="4784"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 Remaja Sekolah Menengah Atas (SMA)</w:t>
            </w:r>
          </w:p>
        </w:tc>
      </w:tr>
      <w:tr w:rsidR="008801D9" w:rsidTr="0000133B">
        <w:tc>
          <w:tcPr>
            <w:tcW w:w="534" w:type="dxa"/>
          </w:tcPr>
          <w:p w:rsidR="008801D9" w:rsidRDefault="008801D9"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4.</w:t>
            </w:r>
          </w:p>
        </w:tc>
        <w:tc>
          <w:tcPr>
            <w:tcW w:w="3118"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Masa Pelaksanaan</w:t>
            </w:r>
          </w:p>
        </w:tc>
        <w:tc>
          <w:tcPr>
            <w:tcW w:w="4784"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 3 bulan</w:t>
            </w:r>
          </w:p>
        </w:tc>
      </w:tr>
      <w:tr w:rsidR="008801D9" w:rsidTr="0000133B">
        <w:tc>
          <w:tcPr>
            <w:tcW w:w="534" w:type="dxa"/>
          </w:tcPr>
          <w:p w:rsidR="008801D9" w:rsidRDefault="008801D9"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5.</w:t>
            </w:r>
          </w:p>
        </w:tc>
        <w:tc>
          <w:tcPr>
            <w:tcW w:w="3118"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Usulan Biaya</w:t>
            </w:r>
          </w:p>
        </w:tc>
        <w:tc>
          <w:tcPr>
            <w:tcW w:w="4784" w:type="dxa"/>
          </w:tcPr>
          <w:p w:rsidR="008801D9" w:rsidRDefault="00024E17" w:rsidP="00024E17">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 Rp. 10</w:t>
            </w:r>
            <w:r w:rsidR="008C368C">
              <w:rPr>
                <w:rFonts w:ascii="Times New Roman" w:eastAsia="MS Mincho" w:hAnsi="Times New Roman"/>
                <w:sz w:val="24"/>
                <w:szCs w:val="24"/>
                <w:lang w:val="en-US"/>
              </w:rPr>
              <w:t>.000.000 (</w:t>
            </w:r>
            <w:r>
              <w:rPr>
                <w:rFonts w:ascii="Times New Roman" w:eastAsia="MS Mincho" w:hAnsi="Times New Roman"/>
                <w:sz w:val="24"/>
                <w:szCs w:val="24"/>
                <w:lang w:val="en-US"/>
              </w:rPr>
              <w:t xml:space="preserve">Sepuluh </w:t>
            </w:r>
            <w:r w:rsidR="008C368C">
              <w:rPr>
                <w:rFonts w:ascii="Times New Roman" w:eastAsia="MS Mincho" w:hAnsi="Times New Roman"/>
                <w:sz w:val="24"/>
                <w:szCs w:val="24"/>
                <w:lang w:val="en-US"/>
              </w:rPr>
              <w:t>juta rupiah)</w:t>
            </w:r>
          </w:p>
        </w:tc>
      </w:tr>
      <w:tr w:rsidR="008801D9" w:rsidTr="0000133B">
        <w:tc>
          <w:tcPr>
            <w:tcW w:w="534" w:type="dxa"/>
          </w:tcPr>
          <w:p w:rsidR="008801D9" w:rsidRDefault="008801D9"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6.</w:t>
            </w:r>
          </w:p>
        </w:tc>
        <w:tc>
          <w:tcPr>
            <w:tcW w:w="3118"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Lokasi Pengabdian Masyarakat</w:t>
            </w:r>
          </w:p>
        </w:tc>
        <w:tc>
          <w:tcPr>
            <w:tcW w:w="4784"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 SMA Negeri 1 Sakra, Kec. Sakra, Lombok Timur, Nusa Tenggara Barat</w:t>
            </w:r>
          </w:p>
        </w:tc>
      </w:tr>
      <w:tr w:rsidR="008801D9" w:rsidTr="0000133B">
        <w:tc>
          <w:tcPr>
            <w:tcW w:w="534" w:type="dxa"/>
          </w:tcPr>
          <w:p w:rsidR="008801D9" w:rsidRDefault="008801D9"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7.</w:t>
            </w:r>
          </w:p>
        </w:tc>
        <w:tc>
          <w:tcPr>
            <w:tcW w:w="3118"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Mitra yang Terlibat</w:t>
            </w:r>
          </w:p>
        </w:tc>
        <w:tc>
          <w:tcPr>
            <w:tcW w:w="4784" w:type="dxa"/>
          </w:tcPr>
          <w:p w:rsidR="008801D9" w:rsidRDefault="008C368C" w:rsidP="00515C6A">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 xml:space="preserve">: </w:t>
            </w:r>
            <w:r w:rsidR="00515C6A">
              <w:rPr>
                <w:rFonts w:ascii="Times New Roman" w:eastAsia="MS Mincho" w:hAnsi="Times New Roman"/>
                <w:sz w:val="24"/>
                <w:szCs w:val="24"/>
                <w:lang w:val="en-US"/>
              </w:rPr>
              <w:t>Siswa SMA Negeri 1 Sakra, Kec. Sakra, Lombok Timur</w:t>
            </w:r>
          </w:p>
        </w:tc>
      </w:tr>
      <w:tr w:rsidR="008801D9" w:rsidTr="0000133B">
        <w:tc>
          <w:tcPr>
            <w:tcW w:w="534" w:type="dxa"/>
          </w:tcPr>
          <w:p w:rsidR="008801D9" w:rsidRDefault="008801D9"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8.</w:t>
            </w:r>
          </w:p>
        </w:tc>
        <w:tc>
          <w:tcPr>
            <w:tcW w:w="3118" w:type="dxa"/>
          </w:tcPr>
          <w:p w:rsidR="008801D9" w:rsidRPr="00993ABC" w:rsidRDefault="008C368C" w:rsidP="00993ABC">
            <w:pPr>
              <w:pStyle w:val="NoSpacing"/>
              <w:rPr>
                <w:rFonts w:ascii="Times New Roman" w:hAnsi="Times New Roman"/>
                <w:sz w:val="24"/>
                <w:lang w:val="en-US"/>
              </w:rPr>
            </w:pPr>
            <w:r w:rsidRPr="00993ABC">
              <w:rPr>
                <w:rFonts w:ascii="Times New Roman" w:hAnsi="Times New Roman"/>
                <w:sz w:val="24"/>
                <w:lang w:val="en-US"/>
              </w:rPr>
              <w:t>Permasalahan yang dihadapi dan solusi yang ditawarkan</w:t>
            </w:r>
          </w:p>
        </w:tc>
        <w:tc>
          <w:tcPr>
            <w:tcW w:w="4784" w:type="dxa"/>
          </w:tcPr>
          <w:p w:rsidR="008801D9" w:rsidRPr="00993ABC" w:rsidRDefault="008C368C" w:rsidP="00993ABC">
            <w:pPr>
              <w:pStyle w:val="NoSpacing"/>
              <w:rPr>
                <w:rFonts w:ascii="Times New Roman" w:hAnsi="Times New Roman"/>
                <w:b/>
                <w:sz w:val="24"/>
                <w:lang w:val="en-US"/>
              </w:rPr>
            </w:pPr>
            <w:r w:rsidRPr="00993ABC">
              <w:rPr>
                <w:rFonts w:ascii="Times New Roman" w:hAnsi="Times New Roman"/>
                <w:b/>
                <w:sz w:val="24"/>
                <w:lang w:val="en-US"/>
              </w:rPr>
              <w:t>Permasalahan:</w:t>
            </w:r>
          </w:p>
          <w:p w:rsidR="008C368C" w:rsidRPr="00993ABC" w:rsidRDefault="008C368C" w:rsidP="00993ABC">
            <w:pPr>
              <w:pStyle w:val="NoSpacing"/>
              <w:rPr>
                <w:rFonts w:ascii="Times New Roman" w:hAnsi="Times New Roman"/>
                <w:sz w:val="24"/>
                <w:lang w:val="en-US"/>
              </w:rPr>
            </w:pPr>
            <w:r w:rsidRPr="00993ABC">
              <w:rPr>
                <w:rFonts w:ascii="Times New Roman" w:hAnsi="Times New Roman"/>
                <w:sz w:val="24"/>
                <w:lang w:val="en-US"/>
              </w:rPr>
              <w:t xml:space="preserve">Massifnya </w:t>
            </w:r>
            <w:r w:rsidR="00ED6DD2" w:rsidRPr="00993ABC">
              <w:rPr>
                <w:rFonts w:ascii="Times New Roman" w:hAnsi="Times New Roman"/>
                <w:sz w:val="24"/>
                <w:lang w:val="en-US"/>
              </w:rPr>
              <w:t xml:space="preserve">penyebaran </w:t>
            </w:r>
            <w:r w:rsidRPr="00993ABC">
              <w:rPr>
                <w:rFonts w:ascii="Times New Roman" w:hAnsi="Times New Roman"/>
                <w:sz w:val="24"/>
                <w:lang w:val="en-US"/>
              </w:rPr>
              <w:t xml:space="preserve">berita bohong atau hoaks melalui internet </w:t>
            </w:r>
            <w:r w:rsidR="00ED6DD2" w:rsidRPr="00993ABC">
              <w:rPr>
                <w:rFonts w:ascii="Times New Roman" w:hAnsi="Times New Roman"/>
                <w:sz w:val="24"/>
                <w:lang w:val="en-US"/>
              </w:rPr>
              <w:t xml:space="preserve">yang menerpa warganet dengan kaum remaja sebagai kelompok usia paling rentan karena faktor psikologis dan sebagai </w:t>
            </w:r>
            <w:r w:rsidR="00ED6DD2" w:rsidRPr="00993ABC">
              <w:rPr>
                <w:rFonts w:ascii="Times New Roman" w:hAnsi="Times New Roman"/>
                <w:i/>
                <w:sz w:val="24"/>
                <w:lang w:val="en-US"/>
              </w:rPr>
              <w:t xml:space="preserve">active user </w:t>
            </w:r>
            <w:r w:rsidR="00ED6DD2" w:rsidRPr="00993ABC">
              <w:rPr>
                <w:rFonts w:ascii="Times New Roman" w:hAnsi="Times New Roman"/>
                <w:sz w:val="24"/>
                <w:lang w:val="en-US"/>
              </w:rPr>
              <w:t>internet.</w:t>
            </w:r>
          </w:p>
          <w:p w:rsidR="00ED6DD2" w:rsidRPr="00993ABC" w:rsidRDefault="00ED6DD2" w:rsidP="00993ABC">
            <w:pPr>
              <w:pStyle w:val="NoSpacing"/>
              <w:rPr>
                <w:rFonts w:ascii="Times New Roman" w:hAnsi="Times New Roman"/>
                <w:sz w:val="24"/>
                <w:lang w:val="en-US"/>
              </w:rPr>
            </w:pPr>
          </w:p>
          <w:p w:rsidR="00ED6DD2" w:rsidRPr="00993ABC" w:rsidRDefault="00ED6DD2" w:rsidP="00993ABC">
            <w:pPr>
              <w:pStyle w:val="NoSpacing"/>
              <w:rPr>
                <w:rFonts w:ascii="Times New Roman" w:hAnsi="Times New Roman"/>
                <w:b/>
                <w:sz w:val="24"/>
                <w:lang w:val="en-US"/>
              </w:rPr>
            </w:pPr>
            <w:r w:rsidRPr="00993ABC">
              <w:rPr>
                <w:rFonts w:ascii="Times New Roman" w:hAnsi="Times New Roman"/>
                <w:b/>
                <w:sz w:val="24"/>
                <w:lang w:val="en-US"/>
              </w:rPr>
              <w:t>Solusi:</w:t>
            </w:r>
          </w:p>
          <w:p w:rsidR="00ED6DD2" w:rsidRPr="00993ABC" w:rsidRDefault="00ED6DD2" w:rsidP="00993ABC">
            <w:pPr>
              <w:pStyle w:val="NoSpacing"/>
              <w:rPr>
                <w:rFonts w:ascii="Times New Roman" w:hAnsi="Times New Roman"/>
                <w:sz w:val="24"/>
                <w:lang w:val="en-US"/>
              </w:rPr>
            </w:pPr>
            <w:r w:rsidRPr="00993ABC">
              <w:rPr>
                <w:rFonts w:ascii="Times New Roman" w:hAnsi="Times New Roman"/>
                <w:sz w:val="24"/>
                <w:lang w:val="en-US"/>
              </w:rPr>
              <w:t xml:space="preserve">Peningkatan kompentensi antihoaks pada remaja melalui workshop </w:t>
            </w:r>
            <w:r w:rsidRPr="00993ABC">
              <w:rPr>
                <w:rFonts w:ascii="Times New Roman" w:hAnsi="Times New Roman"/>
                <w:i/>
                <w:sz w:val="24"/>
                <w:lang w:val="en-US"/>
              </w:rPr>
              <w:t xml:space="preserve">critical thinking practice </w:t>
            </w:r>
            <w:r w:rsidRPr="00993ABC">
              <w:rPr>
                <w:rFonts w:ascii="Times New Roman" w:hAnsi="Times New Roman"/>
                <w:sz w:val="24"/>
                <w:lang w:val="en-US"/>
              </w:rPr>
              <w:t xml:space="preserve">yang terencana dan terukur. </w:t>
            </w:r>
          </w:p>
        </w:tc>
      </w:tr>
      <w:tr w:rsidR="008801D9" w:rsidTr="0000133B">
        <w:tc>
          <w:tcPr>
            <w:tcW w:w="534" w:type="dxa"/>
          </w:tcPr>
          <w:p w:rsidR="008801D9" w:rsidRDefault="008801D9"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9.</w:t>
            </w:r>
          </w:p>
        </w:tc>
        <w:tc>
          <w:tcPr>
            <w:tcW w:w="3118"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Kontribusi yang mendasar pada khalayak sasaran</w:t>
            </w:r>
          </w:p>
        </w:tc>
        <w:tc>
          <w:tcPr>
            <w:tcW w:w="4784" w:type="dxa"/>
          </w:tcPr>
          <w:p w:rsidR="008801D9" w:rsidRDefault="00ED6DD2"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Meningkatnya kesadaran, pengetahuan dan keterampilan mengenali dan melawan hoaks di kalngan remaja karena terbentuknya cara berpikir kritis dan kemahiran menggunakan aplikasi-aplikasi antihoaks sederhana,</w:t>
            </w:r>
          </w:p>
        </w:tc>
      </w:tr>
      <w:tr w:rsidR="008801D9" w:rsidTr="0000133B">
        <w:tc>
          <w:tcPr>
            <w:tcW w:w="534" w:type="dxa"/>
          </w:tcPr>
          <w:p w:rsidR="008801D9" w:rsidRDefault="008801D9"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10.</w:t>
            </w:r>
          </w:p>
        </w:tc>
        <w:tc>
          <w:tcPr>
            <w:tcW w:w="3118" w:type="dxa"/>
          </w:tcPr>
          <w:p w:rsidR="008801D9" w:rsidRDefault="008C368C"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Rencana luaran yang ditargetkan</w:t>
            </w:r>
          </w:p>
        </w:tc>
        <w:tc>
          <w:tcPr>
            <w:tcW w:w="4784" w:type="dxa"/>
          </w:tcPr>
          <w:p w:rsidR="008801D9" w:rsidRDefault="00ED6DD2" w:rsidP="00ED6DD2">
            <w:pPr>
              <w:spacing w:line="276" w:lineRule="auto"/>
              <w:rPr>
                <w:rFonts w:ascii="Times New Roman" w:eastAsia="MS Mincho" w:hAnsi="Times New Roman"/>
                <w:sz w:val="24"/>
                <w:szCs w:val="24"/>
                <w:lang w:val="en-US"/>
              </w:rPr>
            </w:pPr>
            <w:r>
              <w:rPr>
                <w:rFonts w:ascii="Times New Roman" w:eastAsia="MS Mincho" w:hAnsi="Times New Roman"/>
                <w:sz w:val="24"/>
                <w:szCs w:val="24"/>
                <w:lang w:val="en-US"/>
              </w:rPr>
              <w:t xml:space="preserve">Publikasi ilmiah di jurnal beri-ISSN atau prosiding seminar nasional ber-ISBN. </w:t>
            </w:r>
          </w:p>
        </w:tc>
      </w:tr>
    </w:tbl>
    <w:p w:rsidR="008801D9" w:rsidRDefault="008801D9" w:rsidP="009E0DD6">
      <w:pPr>
        <w:jc w:val="center"/>
        <w:rPr>
          <w:rFonts w:ascii="Times New Roman" w:eastAsia="MS Mincho" w:hAnsi="Times New Roman"/>
          <w:sz w:val="24"/>
          <w:szCs w:val="24"/>
          <w:lang w:val="en-US"/>
        </w:rPr>
      </w:pPr>
    </w:p>
    <w:p w:rsidR="008801D9" w:rsidRDefault="008801D9" w:rsidP="009E0DD6">
      <w:pPr>
        <w:jc w:val="center"/>
        <w:rPr>
          <w:rFonts w:ascii="Times New Roman" w:eastAsia="MS Mincho" w:hAnsi="Times New Roman"/>
          <w:sz w:val="24"/>
          <w:szCs w:val="24"/>
          <w:lang w:val="en-US"/>
        </w:rPr>
      </w:pPr>
    </w:p>
    <w:p w:rsidR="00E75A25" w:rsidRDefault="00E75A25" w:rsidP="009E0DD6">
      <w:pPr>
        <w:jc w:val="center"/>
        <w:rPr>
          <w:rFonts w:ascii="Times New Roman" w:eastAsia="MS Mincho" w:hAnsi="Times New Roman"/>
          <w:sz w:val="24"/>
          <w:szCs w:val="24"/>
          <w:lang w:val="en-US"/>
        </w:rPr>
      </w:pPr>
    </w:p>
    <w:p w:rsidR="00993ABC" w:rsidRPr="004D0A54" w:rsidRDefault="00993ABC" w:rsidP="004D0A54">
      <w:pPr>
        <w:rPr>
          <w:rFonts w:ascii="Times New Roman" w:eastAsia="MS Mincho" w:hAnsi="Times New Roman"/>
          <w:b/>
          <w:sz w:val="24"/>
          <w:szCs w:val="24"/>
        </w:rPr>
      </w:pPr>
    </w:p>
    <w:p w:rsidR="00910364" w:rsidRPr="00F01B94" w:rsidRDefault="00910364" w:rsidP="00910364">
      <w:pPr>
        <w:jc w:val="center"/>
        <w:rPr>
          <w:rFonts w:ascii="Times New Roman" w:eastAsia="MS Mincho" w:hAnsi="Times New Roman"/>
          <w:b/>
          <w:sz w:val="24"/>
          <w:szCs w:val="24"/>
          <w:lang w:val="en-US"/>
        </w:rPr>
      </w:pPr>
      <w:r w:rsidRPr="00F01B94">
        <w:rPr>
          <w:rFonts w:ascii="Times New Roman" w:eastAsia="MS Mincho" w:hAnsi="Times New Roman"/>
          <w:b/>
          <w:sz w:val="24"/>
          <w:szCs w:val="24"/>
          <w:lang w:val="en-US"/>
        </w:rPr>
        <w:lastRenderedPageBreak/>
        <w:t>DAFTAR ISI</w:t>
      </w:r>
    </w:p>
    <w:sdt>
      <w:sdtPr>
        <w:rPr>
          <w:rFonts w:ascii="Times New Roman" w:eastAsiaTheme="minorHAnsi" w:hAnsi="Times New Roman" w:cs="Times New Roman"/>
          <w:b w:val="0"/>
          <w:bCs w:val="0"/>
          <w:color w:val="auto"/>
          <w:sz w:val="24"/>
          <w:szCs w:val="24"/>
          <w:lang w:val="en-GB"/>
        </w:rPr>
        <w:id w:val="591625166"/>
        <w:docPartObj>
          <w:docPartGallery w:val="Table of Contents"/>
          <w:docPartUnique/>
        </w:docPartObj>
      </w:sdtPr>
      <w:sdtEndPr>
        <w:rPr>
          <w:rFonts w:eastAsia="Cambria"/>
          <w:lang w:val="id-ID"/>
        </w:rPr>
      </w:sdtEndPr>
      <w:sdtContent>
        <w:p w:rsidR="00910364" w:rsidRPr="00AE495C" w:rsidRDefault="00910364" w:rsidP="00910364">
          <w:pPr>
            <w:pStyle w:val="TOCHeading"/>
            <w:jc w:val="center"/>
            <w:rPr>
              <w:rFonts w:ascii="Times New Roman" w:hAnsi="Times New Roman" w:cs="Times New Roman"/>
              <w:sz w:val="24"/>
              <w:szCs w:val="24"/>
            </w:rPr>
          </w:pPr>
        </w:p>
        <w:p w:rsidR="00910364" w:rsidRDefault="00BF76D7" w:rsidP="00910364">
          <w:pPr>
            <w:pStyle w:val="TOC1"/>
            <w:tabs>
              <w:tab w:val="right" w:leader="dot" w:pos="7930"/>
            </w:tabs>
            <w:rPr>
              <w:rFonts w:ascii="Times New Roman" w:hAnsi="Times New Roman" w:cs="Times New Roman"/>
              <w:noProof/>
              <w:sz w:val="24"/>
              <w:szCs w:val="24"/>
            </w:rPr>
          </w:pPr>
          <w:r w:rsidRPr="00BF76D7">
            <w:rPr>
              <w:rFonts w:ascii="Times New Roman" w:hAnsi="Times New Roman" w:cs="Times New Roman"/>
              <w:sz w:val="24"/>
              <w:szCs w:val="24"/>
            </w:rPr>
            <w:fldChar w:fldCharType="begin"/>
          </w:r>
          <w:r w:rsidR="00910364" w:rsidRPr="00AE495C">
            <w:rPr>
              <w:rFonts w:ascii="Times New Roman" w:hAnsi="Times New Roman" w:cs="Times New Roman"/>
              <w:sz w:val="24"/>
              <w:szCs w:val="24"/>
            </w:rPr>
            <w:instrText xml:space="preserve"> TOC \o "1-3" \h \z \u </w:instrText>
          </w:r>
          <w:r w:rsidRPr="00BF76D7">
            <w:rPr>
              <w:rFonts w:ascii="Times New Roman" w:hAnsi="Times New Roman" w:cs="Times New Roman"/>
              <w:sz w:val="24"/>
              <w:szCs w:val="24"/>
            </w:rPr>
            <w:fldChar w:fldCharType="separate"/>
          </w:r>
          <w:hyperlink w:anchor="_Toc533620091" w:history="1">
            <w:r w:rsidR="00910364">
              <w:rPr>
                <w:rStyle w:val="Hyperlink"/>
                <w:rFonts w:ascii="Times New Roman" w:hAnsi="Times New Roman" w:cs="Times New Roman"/>
                <w:noProof/>
                <w:sz w:val="24"/>
                <w:szCs w:val="24"/>
                <w:lang w:val="en-US"/>
              </w:rPr>
              <w:t>HALAMAN SAMPUL</w:t>
            </w:r>
            <w:r w:rsidR="00910364" w:rsidRPr="00AE495C">
              <w:rPr>
                <w:rFonts w:ascii="Times New Roman" w:hAnsi="Times New Roman" w:cs="Times New Roman"/>
                <w:noProof/>
                <w:webHidden/>
                <w:sz w:val="24"/>
                <w:szCs w:val="24"/>
              </w:rPr>
              <w:tab/>
            </w:r>
            <w:r w:rsidR="00910364">
              <w:rPr>
                <w:rFonts w:ascii="Times New Roman" w:hAnsi="Times New Roman" w:cs="Times New Roman"/>
                <w:noProof/>
                <w:webHidden/>
                <w:sz w:val="24"/>
                <w:szCs w:val="24"/>
              </w:rPr>
              <w:t>i</w:t>
            </w:r>
          </w:hyperlink>
        </w:p>
        <w:p w:rsidR="00910364" w:rsidRDefault="00BF76D7" w:rsidP="00910364">
          <w:pPr>
            <w:pStyle w:val="TOC1"/>
            <w:tabs>
              <w:tab w:val="right" w:leader="dot" w:pos="7930"/>
            </w:tabs>
            <w:rPr>
              <w:rFonts w:ascii="Times New Roman" w:hAnsi="Times New Roman" w:cs="Times New Roman"/>
              <w:noProof/>
              <w:sz w:val="24"/>
              <w:szCs w:val="24"/>
            </w:rPr>
          </w:pPr>
          <w:hyperlink w:anchor="_Toc533620091" w:history="1">
            <w:r w:rsidR="00910364">
              <w:rPr>
                <w:rStyle w:val="Hyperlink"/>
                <w:rFonts w:ascii="Times New Roman" w:hAnsi="Times New Roman" w:cs="Times New Roman"/>
                <w:noProof/>
                <w:sz w:val="24"/>
                <w:szCs w:val="24"/>
                <w:lang w:val="en-US"/>
              </w:rPr>
              <w:t>LEMBARAN PENGESAHAN</w:t>
            </w:r>
            <w:r w:rsidR="00910364" w:rsidRPr="00AE495C">
              <w:rPr>
                <w:rFonts w:ascii="Times New Roman" w:hAnsi="Times New Roman" w:cs="Times New Roman"/>
                <w:noProof/>
                <w:webHidden/>
                <w:sz w:val="24"/>
                <w:szCs w:val="24"/>
              </w:rPr>
              <w:tab/>
            </w:r>
            <w:r w:rsidR="00910364">
              <w:rPr>
                <w:rFonts w:ascii="Times New Roman" w:hAnsi="Times New Roman" w:cs="Times New Roman"/>
                <w:noProof/>
                <w:webHidden/>
                <w:sz w:val="24"/>
                <w:szCs w:val="24"/>
              </w:rPr>
              <w:t>ii</w:t>
            </w:r>
          </w:hyperlink>
        </w:p>
        <w:p w:rsidR="00910364" w:rsidRPr="00AE495C" w:rsidRDefault="00BF76D7" w:rsidP="00910364">
          <w:pPr>
            <w:pStyle w:val="TOC1"/>
            <w:tabs>
              <w:tab w:val="right" w:leader="dot" w:pos="7930"/>
            </w:tabs>
            <w:rPr>
              <w:rFonts w:ascii="Times New Roman" w:hAnsi="Times New Roman" w:cs="Times New Roman"/>
              <w:noProof/>
              <w:sz w:val="24"/>
              <w:szCs w:val="24"/>
            </w:rPr>
          </w:pPr>
          <w:hyperlink w:anchor="_Toc533620091" w:history="1">
            <w:r w:rsidR="00910364">
              <w:rPr>
                <w:rStyle w:val="Hyperlink"/>
                <w:rFonts w:ascii="Times New Roman" w:hAnsi="Times New Roman" w:cs="Times New Roman"/>
                <w:noProof/>
                <w:sz w:val="24"/>
                <w:szCs w:val="24"/>
                <w:lang w:val="en-US"/>
              </w:rPr>
              <w:t xml:space="preserve">DAFTAR ISI </w:t>
            </w:r>
            <w:r w:rsidR="00910364" w:rsidRPr="00AE495C">
              <w:rPr>
                <w:rFonts w:ascii="Times New Roman" w:hAnsi="Times New Roman" w:cs="Times New Roman"/>
                <w:noProof/>
                <w:webHidden/>
                <w:sz w:val="24"/>
                <w:szCs w:val="24"/>
              </w:rPr>
              <w:tab/>
            </w:r>
          </w:hyperlink>
          <w:r w:rsidR="00910364">
            <w:rPr>
              <w:rFonts w:ascii="Times New Roman" w:hAnsi="Times New Roman" w:cs="Times New Roman"/>
              <w:noProof/>
              <w:sz w:val="24"/>
              <w:szCs w:val="24"/>
            </w:rPr>
            <w:t>iv</w:t>
          </w:r>
        </w:p>
        <w:p w:rsidR="00910364" w:rsidRPr="00AE495C" w:rsidRDefault="00BF76D7" w:rsidP="00910364">
          <w:pPr>
            <w:pStyle w:val="TOC1"/>
            <w:tabs>
              <w:tab w:val="right" w:leader="dot" w:pos="7930"/>
            </w:tabs>
            <w:rPr>
              <w:rFonts w:ascii="Times New Roman" w:hAnsi="Times New Roman" w:cs="Times New Roman"/>
              <w:noProof/>
              <w:sz w:val="24"/>
              <w:szCs w:val="24"/>
            </w:rPr>
          </w:pPr>
          <w:hyperlink w:anchor="_Toc533620092" w:history="1">
            <w:r w:rsidR="00910364">
              <w:rPr>
                <w:rStyle w:val="Hyperlink"/>
                <w:rFonts w:ascii="Times New Roman" w:hAnsi="Times New Roman" w:cs="Times New Roman"/>
                <w:noProof/>
                <w:sz w:val="24"/>
                <w:szCs w:val="24"/>
                <w:lang w:val="en-US"/>
              </w:rPr>
              <w:t>RINGKASAN</w:t>
            </w:r>
            <w:r w:rsidR="00910364" w:rsidRPr="00AE495C">
              <w:rPr>
                <w:rFonts w:ascii="Times New Roman" w:hAnsi="Times New Roman" w:cs="Times New Roman"/>
                <w:noProof/>
                <w:webHidden/>
                <w:sz w:val="24"/>
                <w:szCs w:val="24"/>
              </w:rPr>
              <w:tab/>
            </w:r>
            <w:r w:rsidR="00910364">
              <w:rPr>
                <w:rFonts w:ascii="Times New Roman" w:hAnsi="Times New Roman" w:cs="Times New Roman"/>
                <w:noProof/>
                <w:webHidden/>
                <w:sz w:val="24"/>
                <w:szCs w:val="24"/>
              </w:rPr>
              <w:t>1</w:t>
            </w:r>
          </w:hyperlink>
        </w:p>
        <w:p w:rsidR="00910364" w:rsidRPr="00AE495C" w:rsidRDefault="00BF76D7" w:rsidP="00910364">
          <w:pPr>
            <w:pStyle w:val="TOC1"/>
            <w:tabs>
              <w:tab w:val="right" w:leader="dot" w:pos="7930"/>
            </w:tabs>
            <w:rPr>
              <w:rFonts w:ascii="Times New Roman" w:hAnsi="Times New Roman" w:cs="Times New Roman"/>
              <w:noProof/>
              <w:sz w:val="24"/>
              <w:szCs w:val="24"/>
            </w:rPr>
          </w:pPr>
          <w:hyperlink w:anchor="_Toc533620092" w:history="1">
            <w:r w:rsidR="00910364" w:rsidRPr="00AE495C">
              <w:rPr>
                <w:rStyle w:val="Hyperlink"/>
                <w:rFonts w:ascii="Times New Roman" w:hAnsi="Times New Roman" w:cs="Times New Roman"/>
                <w:noProof/>
                <w:sz w:val="24"/>
                <w:szCs w:val="24"/>
                <w:lang w:val="en-US"/>
              </w:rPr>
              <w:t xml:space="preserve">BAB </w:t>
            </w:r>
            <w:r w:rsidR="00910364">
              <w:rPr>
                <w:rStyle w:val="Hyperlink"/>
                <w:rFonts w:ascii="Times New Roman" w:hAnsi="Times New Roman" w:cs="Times New Roman"/>
                <w:noProof/>
                <w:sz w:val="24"/>
                <w:szCs w:val="24"/>
                <w:lang w:val="en-US"/>
              </w:rPr>
              <w:t>I</w:t>
            </w:r>
            <w:r w:rsidR="00910364" w:rsidRPr="00AE495C">
              <w:rPr>
                <w:rStyle w:val="Hyperlink"/>
                <w:rFonts w:ascii="Times New Roman" w:hAnsi="Times New Roman" w:cs="Times New Roman"/>
                <w:noProof/>
                <w:sz w:val="24"/>
                <w:szCs w:val="24"/>
                <w:lang w:val="en-US"/>
              </w:rPr>
              <w:t>. PENDAHULUAN</w:t>
            </w:r>
            <w:r w:rsidR="00910364" w:rsidRPr="00AE495C">
              <w:rPr>
                <w:rFonts w:ascii="Times New Roman" w:hAnsi="Times New Roman" w:cs="Times New Roman"/>
                <w:noProof/>
                <w:webHidden/>
                <w:sz w:val="24"/>
                <w:szCs w:val="24"/>
              </w:rPr>
              <w:tab/>
            </w:r>
            <w:r w:rsidR="00910364">
              <w:rPr>
                <w:rFonts w:ascii="Times New Roman" w:hAnsi="Times New Roman" w:cs="Times New Roman"/>
                <w:noProof/>
                <w:webHidden/>
                <w:sz w:val="24"/>
                <w:szCs w:val="24"/>
              </w:rPr>
              <w:t>2</w:t>
            </w:r>
          </w:hyperlink>
        </w:p>
        <w:p w:rsidR="00910364" w:rsidRDefault="00BF76D7" w:rsidP="00910364">
          <w:pPr>
            <w:pStyle w:val="TOC1"/>
            <w:tabs>
              <w:tab w:val="right" w:leader="dot" w:pos="7930"/>
            </w:tabs>
            <w:rPr>
              <w:rFonts w:ascii="Times New Roman" w:hAnsi="Times New Roman" w:cs="Times New Roman"/>
              <w:noProof/>
              <w:sz w:val="24"/>
              <w:szCs w:val="24"/>
            </w:rPr>
          </w:pPr>
          <w:hyperlink w:anchor="_Toc533620093" w:history="1">
            <w:r w:rsidR="00910364" w:rsidRPr="00AE495C">
              <w:rPr>
                <w:rStyle w:val="Hyperlink"/>
                <w:rFonts w:ascii="Times New Roman" w:hAnsi="Times New Roman" w:cs="Times New Roman"/>
                <w:noProof/>
                <w:sz w:val="24"/>
                <w:szCs w:val="24"/>
                <w:lang w:val="en-US"/>
              </w:rPr>
              <w:t xml:space="preserve">BAB </w:t>
            </w:r>
            <w:r w:rsidR="00910364">
              <w:rPr>
                <w:rStyle w:val="Hyperlink"/>
                <w:rFonts w:ascii="Times New Roman" w:hAnsi="Times New Roman" w:cs="Times New Roman"/>
                <w:noProof/>
                <w:sz w:val="24"/>
                <w:szCs w:val="24"/>
                <w:lang w:val="en-US"/>
              </w:rPr>
              <w:t>II</w:t>
            </w:r>
            <w:r w:rsidR="00910364" w:rsidRPr="00AE495C">
              <w:rPr>
                <w:rStyle w:val="Hyperlink"/>
                <w:rFonts w:ascii="Times New Roman" w:hAnsi="Times New Roman" w:cs="Times New Roman"/>
                <w:noProof/>
                <w:sz w:val="24"/>
                <w:szCs w:val="24"/>
                <w:lang w:val="en-US"/>
              </w:rPr>
              <w:t xml:space="preserve">. </w:t>
            </w:r>
            <w:r w:rsidR="00910364">
              <w:rPr>
                <w:rStyle w:val="Hyperlink"/>
                <w:rFonts w:ascii="Times New Roman" w:hAnsi="Times New Roman" w:cs="Times New Roman"/>
                <w:noProof/>
                <w:sz w:val="24"/>
                <w:szCs w:val="24"/>
                <w:lang w:val="en-US"/>
              </w:rPr>
              <w:t>SOLUSI DAN TARGET LUARAN</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6</w:t>
            </w:r>
          </w:hyperlink>
        </w:p>
        <w:p w:rsidR="00910364" w:rsidRPr="00AE495C" w:rsidRDefault="00BF76D7" w:rsidP="00910364">
          <w:pPr>
            <w:pStyle w:val="TOC2"/>
            <w:tabs>
              <w:tab w:val="right" w:leader="dot" w:pos="7930"/>
            </w:tabs>
            <w:rPr>
              <w:rFonts w:ascii="Times New Roman" w:hAnsi="Times New Roman" w:cs="Times New Roman"/>
              <w:noProof/>
              <w:sz w:val="24"/>
              <w:szCs w:val="24"/>
            </w:rPr>
          </w:pPr>
          <w:hyperlink w:anchor="_Toc533620098" w:history="1">
            <w:r w:rsidR="00910364">
              <w:rPr>
                <w:rStyle w:val="Hyperlink"/>
                <w:rFonts w:ascii="Times New Roman" w:hAnsi="Times New Roman" w:cs="Times New Roman"/>
                <w:noProof/>
                <w:sz w:val="24"/>
                <w:szCs w:val="24"/>
                <w:lang w:val="en-US"/>
              </w:rPr>
              <w:t xml:space="preserve">2.1 Solusi </w:t>
            </w:r>
            <w:r w:rsidR="00910364" w:rsidRPr="00AE495C">
              <w:rPr>
                <w:rFonts w:ascii="Times New Roman" w:hAnsi="Times New Roman" w:cs="Times New Roman"/>
                <w:noProof/>
                <w:webHidden/>
                <w:sz w:val="24"/>
                <w:szCs w:val="24"/>
              </w:rPr>
              <w:tab/>
            </w:r>
          </w:hyperlink>
          <w:r w:rsidR="00515C6A">
            <w:rPr>
              <w:rFonts w:ascii="Times New Roman" w:hAnsi="Times New Roman" w:cs="Times New Roman"/>
              <w:noProof/>
              <w:sz w:val="24"/>
              <w:szCs w:val="24"/>
            </w:rPr>
            <w:t>6</w:t>
          </w:r>
        </w:p>
        <w:p w:rsidR="00910364" w:rsidRPr="00AE495C" w:rsidRDefault="00BF76D7" w:rsidP="00910364">
          <w:pPr>
            <w:pStyle w:val="TOC2"/>
            <w:tabs>
              <w:tab w:val="right" w:leader="dot" w:pos="7930"/>
            </w:tabs>
            <w:rPr>
              <w:rFonts w:ascii="Times New Roman" w:hAnsi="Times New Roman" w:cs="Times New Roman"/>
              <w:noProof/>
              <w:sz w:val="24"/>
              <w:szCs w:val="24"/>
            </w:rPr>
          </w:pPr>
          <w:hyperlink w:anchor="_Toc533620099" w:history="1">
            <w:r w:rsidR="00910364">
              <w:rPr>
                <w:rStyle w:val="Hyperlink"/>
                <w:rFonts w:ascii="Times New Roman" w:hAnsi="Times New Roman" w:cs="Times New Roman"/>
                <w:noProof/>
                <w:sz w:val="24"/>
                <w:szCs w:val="24"/>
                <w:lang w:val="en-US"/>
              </w:rPr>
              <w:t>2</w:t>
            </w:r>
            <w:r w:rsidR="00910364" w:rsidRPr="00AE495C">
              <w:rPr>
                <w:rStyle w:val="Hyperlink"/>
                <w:rFonts w:ascii="Times New Roman" w:hAnsi="Times New Roman" w:cs="Times New Roman"/>
                <w:noProof/>
                <w:sz w:val="24"/>
                <w:szCs w:val="24"/>
                <w:lang w:val="en-US"/>
              </w:rPr>
              <w:t xml:space="preserve">.2 </w:t>
            </w:r>
            <w:r w:rsidR="00910364">
              <w:rPr>
                <w:rStyle w:val="Hyperlink"/>
                <w:rFonts w:ascii="Times New Roman" w:hAnsi="Times New Roman" w:cs="Times New Roman"/>
                <w:noProof/>
                <w:sz w:val="24"/>
                <w:szCs w:val="24"/>
                <w:lang w:val="en-US"/>
              </w:rPr>
              <w:t>Target Luaran</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6</w:t>
            </w:r>
          </w:hyperlink>
        </w:p>
        <w:p w:rsidR="00910364" w:rsidRPr="00AE495C" w:rsidRDefault="00BF76D7" w:rsidP="00910364">
          <w:pPr>
            <w:pStyle w:val="TOC1"/>
            <w:tabs>
              <w:tab w:val="right" w:leader="dot" w:pos="7930"/>
            </w:tabs>
            <w:rPr>
              <w:rFonts w:ascii="Times New Roman" w:hAnsi="Times New Roman" w:cs="Times New Roman"/>
              <w:noProof/>
              <w:sz w:val="24"/>
              <w:szCs w:val="24"/>
            </w:rPr>
          </w:pPr>
          <w:hyperlink w:anchor="_Toc533620094" w:history="1">
            <w:r w:rsidR="00910364" w:rsidRPr="00AE495C">
              <w:rPr>
                <w:rStyle w:val="Hyperlink"/>
                <w:rFonts w:ascii="Times New Roman" w:hAnsi="Times New Roman" w:cs="Times New Roman"/>
                <w:noProof/>
                <w:sz w:val="24"/>
                <w:szCs w:val="24"/>
                <w:lang w:val="en-US"/>
              </w:rPr>
              <w:t xml:space="preserve">BAB </w:t>
            </w:r>
            <w:r w:rsidR="00910364">
              <w:rPr>
                <w:rStyle w:val="Hyperlink"/>
                <w:rFonts w:ascii="Times New Roman" w:hAnsi="Times New Roman" w:cs="Times New Roman"/>
                <w:noProof/>
                <w:sz w:val="24"/>
                <w:szCs w:val="24"/>
                <w:lang w:val="en-US"/>
              </w:rPr>
              <w:t>III</w:t>
            </w:r>
            <w:r w:rsidR="00910364" w:rsidRPr="00AE495C">
              <w:rPr>
                <w:rStyle w:val="Hyperlink"/>
                <w:rFonts w:ascii="Times New Roman" w:hAnsi="Times New Roman" w:cs="Times New Roman"/>
                <w:noProof/>
                <w:sz w:val="24"/>
                <w:szCs w:val="24"/>
                <w:lang w:val="en-US"/>
              </w:rPr>
              <w:t>. METODE P</w:t>
            </w:r>
            <w:r w:rsidR="00910364">
              <w:rPr>
                <w:rStyle w:val="Hyperlink"/>
                <w:rFonts w:ascii="Times New Roman" w:hAnsi="Times New Roman" w:cs="Times New Roman"/>
                <w:noProof/>
                <w:sz w:val="24"/>
                <w:szCs w:val="24"/>
                <w:lang w:val="en-US"/>
              </w:rPr>
              <w:t>ELAKSANAAN</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7</w:t>
            </w:r>
          </w:hyperlink>
        </w:p>
        <w:p w:rsidR="00910364" w:rsidRPr="00AE495C" w:rsidRDefault="00BF76D7" w:rsidP="00910364">
          <w:pPr>
            <w:pStyle w:val="TOC1"/>
            <w:tabs>
              <w:tab w:val="right" w:leader="dot" w:pos="7930"/>
            </w:tabs>
            <w:rPr>
              <w:rFonts w:ascii="Times New Roman" w:hAnsi="Times New Roman" w:cs="Times New Roman"/>
              <w:noProof/>
              <w:sz w:val="24"/>
              <w:szCs w:val="24"/>
            </w:rPr>
          </w:pPr>
          <w:hyperlink w:anchor="_Toc533620097" w:history="1">
            <w:r w:rsidR="00910364" w:rsidRPr="00AE495C">
              <w:rPr>
                <w:rStyle w:val="Hyperlink"/>
                <w:rFonts w:ascii="Times New Roman" w:hAnsi="Times New Roman" w:cs="Times New Roman"/>
                <w:noProof/>
                <w:sz w:val="24"/>
                <w:szCs w:val="24"/>
                <w:lang w:val="en-US"/>
              </w:rPr>
              <w:t xml:space="preserve">BAB </w:t>
            </w:r>
            <w:r w:rsidR="00910364">
              <w:rPr>
                <w:rStyle w:val="Hyperlink"/>
                <w:rFonts w:ascii="Times New Roman" w:hAnsi="Times New Roman" w:cs="Times New Roman"/>
                <w:noProof/>
                <w:sz w:val="24"/>
                <w:szCs w:val="24"/>
                <w:lang w:val="en-US"/>
              </w:rPr>
              <w:t>IV</w:t>
            </w:r>
            <w:r w:rsidR="00910364" w:rsidRPr="00AE495C">
              <w:rPr>
                <w:rStyle w:val="Hyperlink"/>
                <w:rFonts w:ascii="Times New Roman" w:hAnsi="Times New Roman" w:cs="Times New Roman"/>
                <w:noProof/>
                <w:sz w:val="24"/>
                <w:szCs w:val="24"/>
                <w:lang w:val="en-US"/>
              </w:rPr>
              <w:t>. BIAYA DAN JADWAL KEGIATAN</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8</w:t>
            </w:r>
          </w:hyperlink>
        </w:p>
        <w:p w:rsidR="00910364" w:rsidRPr="00AE495C" w:rsidRDefault="00BF76D7" w:rsidP="00910364">
          <w:pPr>
            <w:pStyle w:val="TOC2"/>
            <w:tabs>
              <w:tab w:val="right" w:leader="dot" w:pos="7930"/>
            </w:tabs>
            <w:rPr>
              <w:rFonts w:ascii="Times New Roman" w:hAnsi="Times New Roman" w:cs="Times New Roman"/>
              <w:noProof/>
              <w:sz w:val="24"/>
              <w:szCs w:val="24"/>
            </w:rPr>
          </w:pPr>
          <w:hyperlink w:anchor="_Toc533620098" w:history="1">
            <w:r w:rsidR="00910364">
              <w:rPr>
                <w:rStyle w:val="Hyperlink"/>
                <w:rFonts w:ascii="Times New Roman" w:hAnsi="Times New Roman" w:cs="Times New Roman"/>
                <w:noProof/>
                <w:sz w:val="24"/>
                <w:szCs w:val="24"/>
                <w:lang w:val="en-US"/>
              </w:rPr>
              <w:t xml:space="preserve">4.1 </w:t>
            </w:r>
            <w:r w:rsidR="00910364" w:rsidRPr="00AE495C">
              <w:rPr>
                <w:rStyle w:val="Hyperlink"/>
                <w:rFonts w:ascii="Times New Roman" w:hAnsi="Times New Roman" w:cs="Times New Roman"/>
                <w:noProof/>
                <w:sz w:val="24"/>
                <w:szCs w:val="24"/>
                <w:lang w:val="en-US"/>
              </w:rPr>
              <w:t>Biaya</w:t>
            </w:r>
            <w:r w:rsidR="00910364">
              <w:rPr>
                <w:rStyle w:val="Hyperlink"/>
                <w:rFonts w:ascii="Times New Roman" w:hAnsi="Times New Roman" w:cs="Times New Roman"/>
                <w:noProof/>
                <w:sz w:val="24"/>
                <w:szCs w:val="24"/>
                <w:lang w:val="en-US"/>
              </w:rPr>
              <w:t xml:space="preserve"> Kegiatan</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8</w:t>
            </w:r>
          </w:hyperlink>
        </w:p>
        <w:p w:rsidR="00910364" w:rsidRPr="00AE495C" w:rsidRDefault="00BF76D7" w:rsidP="00910364">
          <w:pPr>
            <w:pStyle w:val="TOC2"/>
            <w:tabs>
              <w:tab w:val="right" w:leader="dot" w:pos="7930"/>
            </w:tabs>
            <w:rPr>
              <w:rFonts w:ascii="Times New Roman" w:hAnsi="Times New Roman" w:cs="Times New Roman"/>
              <w:noProof/>
              <w:sz w:val="24"/>
              <w:szCs w:val="24"/>
            </w:rPr>
          </w:pPr>
          <w:hyperlink w:anchor="_Toc533620099" w:history="1">
            <w:r w:rsidR="00910364" w:rsidRPr="00AE495C">
              <w:rPr>
                <w:rStyle w:val="Hyperlink"/>
                <w:rFonts w:ascii="Times New Roman" w:hAnsi="Times New Roman" w:cs="Times New Roman"/>
                <w:noProof/>
                <w:sz w:val="24"/>
                <w:szCs w:val="24"/>
                <w:lang w:val="en-US"/>
              </w:rPr>
              <w:t>4.2 Jadwal Kegiatan</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8</w:t>
            </w:r>
          </w:hyperlink>
        </w:p>
        <w:p w:rsidR="00910364" w:rsidRPr="00AE495C" w:rsidRDefault="00BF76D7" w:rsidP="00910364">
          <w:pPr>
            <w:pStyle w:val="TOC1"/>
            <w:tabs>
              <w:tab w:val="right" w:leader="dot" w:pos="7930"/>
            </w:tabs>
            <w:rPr>
              <w:rFonts w:ascii="Times New Roman" w:hAnsi="Times New Roman" w:cs="Times New Roman"/>
              <w:noProof/>
              <w:sz w:val="24"/>
              <w:szCs w:val="24"/>
            </w:rPr>
          </w:pPr>
          <w:hyperlink w:anchor="_Toc533620100" w:history="1">
            <w:r w:rsidR="00910364" w:rsidRPr="00AE495C">
              <w:rPr>
                <w:rStyle w:val="Hyperlink"/>
                <w:rFonts w:ascii="Times New Roman" w:hAnsi="Times New Roman" w:cs="Times New Roman"/>
                <w:noProof/>
                <w:sz w:val="24"/>
                <w:szCs w:val="24"/>
                <w:lang w:val="en-US"/>
              </w:rPr>
              <w:t>DAFTAR PUSTAKA</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9</w:t>
            </w:r>
          </w:hyperlink>
        </w:p>
        <w:p w:rsidR="00910364" w:rsidRPr="00AE495C" w:rsidRDefault="00BF76D7" w:rsidP="00910364">
          <w:pPr>
            <w:pStyle w:val="TOC1"/>
            <w:tabs>
              <w:tab w:val="right" w:leader="dot" w:pos="7930"/>
            </w:tabs>
            <w:rPr>
              <w:rFonts w:ascii="Times New Roman" w:hAnsi="Times New Roman" w:cs="Times New Roman"/>
              <w:noProof/>
              <w:sz w:val="24"/>
              <w:szCs w:val="24"/>
            </w:rPr>
          </w:pPr>
          <w:hyperlink w:anchor="_Toc533620101" w:history="1">
            <w:r w:rsidR="00910364" w:rsidRPr="00AE495C">
              <w:rPr>
                <w:rStyle w:val="Hyperlink"/>
                <w:rFonts w:ascii="Times New Roman" w:hAnsi="Times New Roman" w:cs="Times New Roman"/>
                <w:noProof/>
                <w:sz w:val="24"/>
                <w:szCs w:val="24"/>
                <w:lang w:val="en-US"/>
              </w:rPr>
              <w:t>LAMPIRAN-LAMPIRAN</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10</w:t>
            </w:r>
          </w:hyperlink>
        </w:p>
        <w:p w:rsidR="00910364" w:rsidRPr="00AE495C" w:rsidRDefault="00BF76D7" w:rsidP="00910364">
          <w:pPr>
            <w:pStyle w:val="TOC2"/>
            <w:tabs>
              <w:tab w:val="right" w:leader="dot" w:pos="7930"/>
            </w:tabs>
            <w:rPr>
              <w:rFonts w:ascii="Times New Roman" w:hAnsi="Times New Roman" w:cs="Times New Roman"/>
              <w:noProof/>
              <w:sz w:val="24"/>
              <w:szCs w:val="24"/>
            </w:rPr>
          </w:pPr>
          <w:hyperlink w:anchor="_Toc533620102" w:history="1">
            <w:r w:rsidR="00910364" w:rsidRPr="00AE495C">
              <w:rPr>
                <w:rStyle w:val="Hyperlink"/>
                <w:rFonts w:ascii="Times New Roman" w:hAnsi="Times New Roman" w:cs="Times New Roman"/>
                <w:noProof/>
                <w:sz w:val="24"/>
                <w:szCs w:val="24"/>
                <w:lang w:val="en-US"/>
              </w:rPr>
              <w:t>Lampiran 1.</w:t>
            </w:r>
            <w:r w:rsidR="00910364">
              <w:rPr>
                <w:rStyle w:val="Hyperlink"/>
                <w:rFonts w:ascii="Times New Roman" w:hAnsi="Times New Roman" w:cs="Times New Roman"/>
                <w:noProof/>
                <w:sz w:val="24"/>
                <w:szCs w:val="24"/>
                <w:lang w:val="en-US"/>
              </w:rPr>
              <w:t xml:space="preserve"> Justifikasi Anggaran</w:t>
            </w:r>
            <w:r w:rsidR="00910364" w:rsidRPr="00AE495C">
              <w:rPr>
                <w:rStyle w:val="Hyperlink"/>
                <w:rFonts w:ascii="Times New Roman" w:hAnsi="Times New Roman" w:cs="Times New Roman"/>
                <w:noProof/>
                <w:sz w:val="24"/>
                <w:szCs w:val="24"/>
                <w:lang w:val="en-US"/>
              </w:rPr>
              <w:t xml:space="preserve"> </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10</w:t>
            </w:r>
          </w:hyperlink>
        </w:p>
        <w:p w:rsidR="00910364" w:rsidRPr="00AE495C" w:rsidRDefault="00BF76D7" w:rsidP="00910364">
          <w:pPr>
            <w:pStyle w:val="TOC2"/>
            <w:tabs>
              <w:tab w:val="right" w:leader="dot" w:pos="7930"/>
            </w:tabs>
            <w:rPr>
              <w:rFonts w:ascii="Times New Roman" w:hAnsi="Times New Roman" w:cs="Times New Roman"/>
              <w:noProof/>
              <w:sz w:val="24"/>
              <w:szCs w:val="24"/>
            </w:rPr>
          </w:pPr>
          <w:hyperlink w:anchor="_Toc533620103" w:history="1">
            <w:r w:rsidR="00910364" w:rsidRPr="00AE495C">
              <w:rPr>
                <w:rStyle w:val="Hyperlink"/>
                <w:rFonts w:ascii="Times New Roman" w:hAnsi="Times New Roman" w:cs="Times New Roman"/>
                <w:noProof/>
                <w:sz w:val="24"/>
                <w:szCs w:val="24"/>
                <w:lang w:val="en-US"/>
              </w:rPr>
              <w:t xml:space="preserve">Lampiran 2. Biodata </w:t>
            </w:r>
            <w:r w:rsidR="00910364">
              <w:rPr>
                <w:rStyle w:val="Hyperlink"/>
                <w:rFonts w:ascii="Times New Roman" w:hAnsi="Times New Roman" w:cs="Times New Roman"/>
                <w:noProof/>
                <w:sz w:val="24"/>
                <w:szCs w:val="24"/>
                <w:lang w:val="en-US"/>
              </w:rPr>
              <w:t>Ketua</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11</w:t>
            </w:r>
          </w:hyperlink>
        </w:p>
        <w:p w:rsidR="00910364" w:rsidRPr="00AE495C" w:rsidRDefault="00BF76D7" w:rsidP="00910364">
          <w:pPr>
            <w:pStyle w:val="TOC2"/>
            <w:tabs>
              <w:tab w:val="right" w:leader="dot" w:pos="7930"/>
            </w:tabs>
            <w:rPr>
              <w:rFonts w:ascii="Times New Roman" w:hAnsi="Times New Roman" w:cs="Times New Roman"/>
              <w:noProof/>
              <w:sz w:val="24"/>
              <w:szCs w:val="24"/>
            </w:rPr>
          </w:pPr>
          <w:hyperlink w:anchor="_Toc533620104" w:history="1">
            <w:r w:rsidR="00910364" w:rsidRPr="00AE495C">
              <w:rPr>
                <w:rStyle w:val="Hyperlink"/>
                <w:rFonts w:ascii="Times New Roman" w:hAnsi="Times New Roman" w:cs="Times New Roman"/>
                <w:noProof/>
                <w:sz w:val="24"/>
                <w:szCs w:val="24"/>
                <w:lang w:val="en-US"/>
              </w:rPr>
              <w:t xml:space="preserve">Lampiran 3. Biodata Anggota </w:t>
            </w:r>
            <w:r w:rsidR="00910364">
              <w:rPr>
                <w:rStyle w:val="Hyperlink"/>
                <w:rFonts w:ascii="Times New Roman" w:hAnsi="Times New Roman" w:cs="Times New Roman"/>
                <w:noProof/>
                <w:sz w:val="24"/>
                <w:szCs w:val="24"/>
                <w:lang w:val="en-US"/>
              </w:rPr>
              <w:t>1</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15</w:t>
            </w:r>
          </w:hyperlink>
        </w:p>
        <w:p w:rsidR="00910364" w:rsidRPr="00AE495C" w:rsidRDefault="00BF76D7" w:rsidP="00910364">
          <w:pPr>
            <w:pStyle w:val="TOC2"/>
            <w:tabs>
              <w:tab w:val="right" w:leader="dot" w:pos="7930"/>
            </w:tabs>
            <w:rPr>
              <w:rFonts w:ascii="Times New Roman" w:hAnsi="Times New Roman" w:cs="Times New Roman"/>
              <w:noProof/>
              <w:sz w:val="24"/>
              <w:szCs w:val="24"/>
            </w:rPr>
          </w:pPr>
          <w:hyperlink w:anchor="_Toc533620105" w:history="1">
            <w:r w:rsidR="00910364" w:rsidRPr="00AE495C">
              <w:rPr>
                <w:rStyle w:val="Hyperlink"/>
                <w:rFonts w:ascii="Times New Roman" w:hAnsi="Times New Roman" w:cs="Times New Roman"/>
                <w:noProof/>
                <w:sz w:val="24"/>
                <w:szCs w:val="24"/>
                <w:lang w:val="en-US"/>
              </w:rPr>
              <w:t>Lampiran 4.</w:t>
            </w:r>
            <w:r w:rsidR="00910364">
              <w:rPr>
                <w:rStyle w:val="Hyperlink"/>
                <w:rFonts w:ascii="Times New Roman" w:hAnsi="Times New Roman" w:cs="Times New Roman"/>
                <w:noProof/>
                <w:sz w:val="24"/>
                <w:szCs w:val="24"/>
                <w:lang w:val="en-US"/>
              </w:rPr>
              <w:t xml:space="preserve"> </w:t>
            </w:r>
            <w:r w:rsidR="00910364" w:rsidRPr="00AE495C">
              <w:rPr>
                <w:rStyle w:val="Hyperlink"/>
                <w:rFonts w:ascii="Times New Roman" w:hAnsi="Times New Roman" w:cs="Times New Roman"/>
                <w:noProof/>
                <w:sz w:val="24"/>
                <w:szCs w:val="24"/>
                <w:lang w:val="en-US"/>
              </w:rPr>
              <w:t xml:space="preserve">Biodata </w:t>
            </w:r>
            <w:r w:rsidR="00910364">
              <w:rPr>
                <w:rStyle w:val="Hyperlink"/>
                <w:rFonts w:ascii="Times New Roman" w:hAnsi="Times New Roman" w:cs="Times New Roman"/>
                <w:noProof/>
                <w:sz w:val="24"/>
                <w:szCs w:val="24"/>
                <w:lang w:val="en-US"/>
              </w:rPr>
              <w:t>Anggota 2</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18</w:t>
            </w:r>
          </w:hyperlink>
        </w:p>
        <w:p w:rsidR="00910364" w:rsidRDefault="00BF76D7" w:rsidP="00910364">
          <w:pPr>
            <w:pStyle w:val="TOC2"/>
            <w:tabs>
              <w:tab w:val="right" w:leader="dot" w:pos="7930"/>
            </w:tabs>
            <w:rPr>
              <w:rFonts w:ascii="Times New Roman" w:hAnsi="Times New Roman" w:cs="Times New Roman"/>
              <w:noProof/>
              <w:sz w:val="24"/>
              <w:szCs w:val="24"/>
            </w:rPr>
          </w:pPr>
          <w:hyperlink w:anchor="_Toc533620106" w:history="1">
            <w:r w:rsidR="00910364">
              <w:rPr>
                <w:rStyle w:val="Hyperlink"/>
                <w:rFonts w:ascii="Times New Roman" w:hAnsi="Times New Roman" w:cs="Times New Roman"/>
                <w:noProof/>
                <w:sz w:val="24"/>
                <w:szCs w:val="24"/>
                <w:lang w:val="en-US"/>
              </w:rPr>
              <w:t>Lampiran 5. Biodata Anggota 3</w:t>
            </w:r>
            <w:r w:rsidR="00910364" w:rsidRPr="00AE495C">
              <w:rPr>
                <w:rFonts w:ascii="Times New Roman" w:hAnsi="Times New Roman" w:cs="Times New Roman"/>
                <w:noProof/>
                <w:webHidden/>
                <w:sz w:val="24"/>
                <w:szCs w:val="24"/>
              </w:rPr>
              <w:tab/>
            </w:r>
            <w:r w:rsidR="00515C6A">
              <w:rPr>
                <w:rFonts w:ascii="Times New Roman" w:hAnsi="Times New Roman" w:cs="Times New Roman"/>
                <w:noProof/>
                <w:webHidden/>
                <w:sz w:val="24"/>
                <w:szCs w:val="24"/>
              </w:rPr>
              <w:t>21</w:t>
            </w:r>
          </w:hyperlink>
        </w:p>
        <w:p w:rsidR="00910364" w:rsidRPr="00AE495C" w:rsidRDefault="00BF76D7" w:rsidP="00910364">
          <w:pPr>
            <w:pStyle w:val="TOC2"/>
            <w:tabs>
              <w:tab w:val="right" w:leader="dot" w:pos="7930"/>
            </w:tabs>
            <w:rPr>
              <w:rFonts w:ascii="Times New Roman" w:hAnsi="Times New Roman" w:cs="Times New Roman"/>
              <w:noProof/>
              <w:sz w:val="24"/>
              <w:szCs w:val="24"/>
            </w:rPr>
          </w:pPr>
          <w:hyperlink w:anchor="_Toc533620106" w:history="1">
            <w:r w:rsidR="00910364">
              <w:rPr>
                <w:rStyle w:val="Hyperlink"/>
                <w:rFonts w:ascii="Times New Roman" w:hAnsi="Times New Roman" w:cs="Times New Roman"/>
                <w:noProof/>
                <w:sz w:val="24"/>
                <w:szCs w:val="24"/>
                <w:lang w:val="en-US"/>
              </w:rPr>
              <w:t xml:space="preserve">Lampiran </w:t>
            </w:r>
            <w:r w:rsidR="00515C6A">
              <w:rPr>
                <w:rStyle w:val="Hyperlink"/>
                <w:rFonts w:ascii="Times New Roman" w:hAnsi="Times New Roman" w:cs="Times New Roman"/>
                <w:noProof/>
                <w:sz w:val="24"/>
                <w:szCs w:val="24"/>
                <w:lang w:val="en-US"/>
              </w:rPr>
              <w:t>6</w:t>
            </w:r>
            <w:r w:rsidR="00910364">
              <w:rPr>
                <w:rStyle w:val="Hyperlink"/>
                <w:rFonts w:ascii="Times New Roman" w:hAnsi="Times New Roman" w:cs="Times New Roman"/>
                <w:noProof/>
                <w:sz w:val="24"/>
                <w:szCs w:val="24"/>
                <w:lang w:val="en-US"/>
              </w:rPr>
              <w:t>. Peta Lokasi Mitra</w:t>
            </w:r>
            <w:r w:rsidR="00910364" w:rsidRPr="00AE495C">
              <w:rPr>
                <w:rFonts w:ascii="Times New Roman" w:hAnsi="Times New Roman" w:cs="Times New Roman"/>
                <w:noProof/>
                <w:webHidden/>
                <w:sz w:val="24"/>
                <w:szCs w:val="24"/>
              </w:rPr>
              <w:tab/>
            </w:r>
            <w:r w:rsidR="00910364">
              <w:rPr>
                <w:rFonts w:ascii="Times New Roman" w:hAnsi="Times New Roman" w:cs="Times New Roman"/>
                <w:noProof/>
                <w:webHidden/>
                <w:sz w:val="24"/>
                <w:szCs w:val="24"/>
              </w:rPr>
              <w:t>2</w:t>
            </w:r>
            <w:r w:rsidR="00515C6A">
              <w:rPr>
                <w:rFonts w:ascii="Times New Roman" w:hAnsi="Times New Roman" w:cs="Times New Roman"/>
                <w:noProof/>
                <w:webHidden/>
                <w:sz w:val="24"/>
                <w:szCs w:val="24"/>
              </w:rPr>
              <w:t>3</w:t>
            </w:r>
          </w:hyperlink>
        </w:p>
        <w:p w:rsidR="00910364" w:rsidRPr="00D62EA1" w:rsidRDefault="00910364" w:rsidP="00910364">
          <w:pPr>
            <w:rPr>
              <w:lang w:val="en-GB"/>
            </w:rPr>
          </w:pPr>
        </w:p>
        <w:p w:rsidR="00910364" w:rsidRPr="00F01B94" w:rsidRDefault="00910364" w:rsidP="00910364">
          <w:pPr>
            <w:rPr>
              <w:lang w:val="en-GB"/>
            </w:rPr>
          </w:pPr>
        </w:p>
        <w:p w:rsidR="00E75A25" w:rsidRPr="00AE495C" w:rsidRDefault="00BF76D7" w:rsidP="00910364">
          <w:pPr>
            <w:rPr>
              <w:rFonts w:ascii="Times New Roman" w:hAnsi="Times New Roman"/>
              <w:sz w:val="24"/>
              <w:szCs w:val="24"/>
            </w:rPr>
          </w:pPr>
          <w:r w:rsidRPr="00AE495C">
            <w:rPr>
              <w:rFonts w:ascii="Times New Roman" w:hAnsi="Times New Roman"/>
              <w:sz w:val="24"/>
              <w:szCs w:val="24"/>
            </w:rPr>
            <w:fldChar w:fldCharType="end"/>
          </w:r>
        </w:p>
      </w:sdtContent>
    </w:sdt>
    <w:p w:rsidR="00E75A25" w:rsidRDefault="00E75A25" w:rsidP="009E0DD6">
      <w:pPr>
        <w:jc w:val="center"/>
        <w:rPr>
          <w:rFonts w:ascii="Times New Roman" w:eastAsia="MS Mincho" w:hAnsi="Times New Roman"/>
          <w:sz w:val="24"/>
          <w:szCs w:val="24"/>
          <w:lang w:val="en-US"/>
        </w:rPr>
      </w:pPr>
    </w:p>
    <w:p w:rsidR="00CB1C9F" w:rsidRDefault="00CB1C9F" w:rsidP="009E0DD6">
      <w:pPr>
        <w:jc w:val="center"/>
        <w:rPr>
          <w:rFonts w:ascii="Times New Roman" w:eastAsia="MS Mincho" w:hAnsi="Times New Roman"/>
          <w:sz w:val="24"/>
          <w:szCs w:val="24"/>
          <w:lang w:val="en-US"/>
        </w:rPr>
      </w:pPr>
      <w:r>
        <w:rPr>
          <w:rFonts w:ascii="Times New Roman" w:eastAsia="MS Mincho" w:hAnsi="Times New Roman"/>
          <w:sz w:val="24"/>
          <w:szCs w:val="24"/>
          <w:lang w:val="en-US"/>
        </w:rPr>
        <w:br w:type="page"/>
      </w:r>
    </w:p>
    <w:p w:rsidR="00515C6A" w:rsidRDefault="00515C6A" w:rsidP="009E0DD6">
      <w:pPr>
        <w:jc w:val="center"/>
        <w:rPr>
          <w:rFonts w:ascii="Times New Roman" w:eastAsia="MS Mincho" w:hAnsi="Times New Roman"/>
          <w:sz w:val="24"/>
          <w:szCs w:val="24"/>
          <w:lang w:val="en-US"/>
        </w:rPr>
        <w:sectPr w:rsidR="00515C6A" w:rsidSect="00515C6A">
          <w:headerReference w:type="default" r:id="rId10"/>
          <w:footerReference w:type="default" r:id="rId11"/>
          <w:pgSz w:w="11906" w:h="16838" w:code="9"/>
          <w:pgMar w:top="1701" w:right="1701" w:bottom="1701" w:left="1985" w:header="709" w:footer="709" w:gutter="0"/>
          <w:pgNumType w:fmt="lowerRoman" w:start="1"/>
          <w:cols w:space="708"/>
          <w:docGrid w:linePitch="360"/>
        </w:sectPr>
      </w:pPr>
    </w:p>
    <w:p w:rsidR="008801D9" w:rsidRPr="004D0A54" w:rsidRDefault="009E0DD6" w:rsidP="008801D9">
      <w:pPr>
        <w:pStyle w:val="NoSpacing"/>
        <w:spacing w:line="360" w:lineRule="auto"/>
        <w:jc w:val="center"/>
        <w:rPr>
          <w:rFonts w:ascii="Times New Roman" w:hAnsi="Times New Roman"/>
          <w:b/>
          <w:sz w:val="24"/>
          <w:lang w:val="en-US"/>
        </w:rPr>
      </w:pPr>
      <w:r w:rsidRPr="004D0A54">
        <w:rPr>
          <w:rFonts w:ascii="Times New Roman" w:hAnsi="Times New Roman"/>
          <w:b/>
          <w:sz w:val="24"/>
          <w:lang w:val="en-US"/>
        </w:rPr>
        <w:lastRenderedPageBreak/>
        <w:t>Pen</w:t>
      </w:r>
      <w:r w:rsidR="00CB75FD" w:rsidRPr="004D0A54">
        <w:rPr>
          <w:rFonts w:ascii="Times New Roman" w:hAnsi="Times New Roman"/>
          <w:b/>
          <w:sz w:val="24"/>
          <w:lang w:val="en-US"/>
        </w:rPr>
        <w:t xml:space="preserve">ingkatan  </w:t>
      </w:r>
      <w:r w:rsidR="00EF3FA3" w:rsidRPr="004D0A54">
        <w:rPr>
          <w:rFonts w:ascii="Times New Roman" w:hAnsi="Times New Roman"/>
          <w:b/>
          <w:sz w:val="24"/>
          <w:lang w:val="en-US"/>
        </w:rPr>
        <w:t xml:space="preserve">Kompetensi </w:t>
      </w:r>
      <w:r w:rsidR="004052FB" w:rsidRPr="004D0A54">
        <w:rPr>
          <w:rFonts w:ascii="Times New Roman" w:hAnsi="Times New Roman"/>
          <w:b/>
          <w:sz w:val="24"/>
          <w:lang w:val="en-US"/>
        </w:rPr>
        <w:t xml:space="preserve"> </w:t>
      </w:r>
      <w:r w:rsidR="00EF3FA3" w:rsidRPr="004D0A54">
        <w:rPr>
          <w:rFonts w:ascii="Times New Roman" w:hAnsi="Times New Roman"/>
          <w:b/>
          <w:sz w:val="24"/>
          <w:lang w:val="en-US"/>
        </w:rPr>
        <w:t>Antihoaks pada Remaja</w:t>
      </w:r>
    </w:p>
    <w:p w:rsidR="009E0DD6" w:rsidRPr="004D0A54" w:rsidRDefault="00EF3FA3" w:rsidP="008801D9">
      <w:pPr>
        <w:pStyle w:val="NoSpacing"/>
        <w:spacing w:line="360" w:lineRule="auto"/>
        <w:jc w:val="center"/>
        <w:rPr>
          <w:rFonts w:ascii="Times New Roman" w:hAnsi="Times New Roman"/>
          <w:b/>
          <w:sz w:val="24"/>
          <w:lang w:val="en-US"/>
        </w:rPr>
      </w:pPr>
      <w:r w:rsidRPr="004D0A54">
        <w:rPr>
          <w:rFonts w:ascii="Times New Roman" w:hAnsi="Times New Roman"/>
          <w:b/>
          <w:sz w:val="24"/>
          <w:lang w:val="en-US"/>
        </w:rPr>
        <w:t xml:space="preserve">Melalui </w:t>
      </w:r>
      <w:r w:rsidRPr="004D0A54">
        <w:rPr>
          <w:rFonts w:ascii="Times New Roman" w:hAnsi="Times New Roman"/>
          <w:b/>
          <w:i/>
          <w:sz w:val="24"/>
          <w:lang w:val="en-US"/>
        </w:rPr>
        <w:t>Workshop</w:t>
      </w:r>
      <w:r w:rsidRPr="004D0A54">
        <w:rPr>
          <w:rFonts w:ascii="Times New Roman" w:hAnsi="Times New Roman"/>
          <w:b/>
          <w:sz w:val="24"/>
          <w:lang w:val="en-US"/>
        </w:rPr>
        <w:t xml:space="preserve"> </w:t>
      </w:r>
      <w:r w:rsidRPr="004D0A54">
        <w:rPr>
          <w:rFonts w:ascii="Times New Roman" w:hAnsi="Times New Roman"/>
          <w:b/>
          <w:i/>
          <w:sz w:val="24"/>
          <w:lang w:val="en-US"/>
        </w:rPr>
        <w:t>Critical Thinking Practice</w:t>
      </w:r>
    </w:p>
    <w:p w:rsidR="008801D9" w:rsidRPr="008801D9" w:rsidRDefault="008801D9" w:rsidP="008801D9">
      <w:pPr>
        <w:pStyle w:val="NoSpacing"/>
        <w:spacing w:line="360" w:lineRule="auto"/>
        <w:jc w:val="center"/>
        <w:rPr>
          <w:rFonts w:ascii="Times New Roman" w:eastAsia="Calibri" w:hAnsi="Times New Roman"/>
          <w:sz w:val="24"/>
        </w:rPr>
      </w:pPr>
    </w:p>
    <w:p w:rsidR="00EC7AF1" w:rsidRPr="004D0A54" w:rsidRDefault="00EF3FA3" w:rsidP="00EC7AF1">
      <w:pPr>
        <w:spacing w:after="0" w:line="480" w:lineRule="auto"/>
        <w:jc w:val="center"/>
        <w:rPr>
          <w:rFonts w:ascii="Times New Roman" w:eastAsia="Times New Roman" w:hAnsi="Times New Roman"/>
          <w:b/>
          <w:noProof/>
          <w:sz w:val="24"/>
          <w:szCs w:val="24"/>
          <w:lang w:val="en-US" w:eastAsia="id-ID"/>
        </w:rPr>
      </w:pPr>
      <w:r w:rsidRPr="004D0A54">
        <w:rPr>
          <w:rFonts w:ascii="Times New Roman" w:eastAsia="Times New Roman" w:hAnsi="Times New Roman"/>
          <w:b/>
          <w:noProof/>
          <w:sz w:val="24"/>
          <w:szCs w:val="24"/>
          <w:lang w:val="en-US" w:eastAsia="id-ID"/>
        </w:rPr>
        <w:t>RINGKASAN</w:t>
      </w:r>
    </w:p>
    <w:p w:rsidR="00F021AC" w:rsidRPr="00660AC9" w:rsidRDefault="00037BAB" w:rsidP="00462FBA">
      <w:pPr>
        <w:spacing w:after="0"/>
        <w:ind w:firstLine="720"/>
        <w:jc w:val="both"/>
        <w:rPr>
          <w:rFonts w:ascii="Times New Roman" w:eastAsia="Times New Roman" w:hAnsi="Times New Roman"/>
          <w:noProof/>
          <w:color w:val="FF0000"/>
          <w:sz w:val="24"/>
          <w:szCs w:val="24"/>
        </w:rPr>
      </w:pPr>
      <w:r>
        <w:rPr>
          <w:rFonts w:ascii="Times New Roman" w:eastAsia="Times New Roman" w:hAnsi="Times New Roman"/>
          <w:noProof/>
          <w:sz w:val="24"/>
          <w:szCs w:val="24"/>
          <w:lang w:val="en-US" w:eastAsia="id-ID"/>
        </w:rPr>
        <w:t>Berita bohong atau hoaks (</w:t>
      </w:r>
      <w:r>
        <w:rPr>
          <w:rFonts w:ascii="Times New Roman" w:eastAsia="Times New Roman" w:hAnsi="Times New Roman"/>
          <w:i/>
          <w:noProof/>
          <w:sz w:val="24"/>
          <w:szCs w:val="24"/>
          <w:lang w:val="en-US" w:eastAsia="id-ID"/>
        </w:rPr>
        <w:t xml:space="preserve">hoax) </w:t>
      </w:r>
      <w:r>
        <w:rPr>
          <w:rFonts w:ascii="Times New Roman" w:eastAsia="Times New Roman" w:hAnsi="Times New Roman"/>
          <w:noProof/>
          <w:sz w:val="24"/>
          <w:szCs w:val="24"/>
          <w:lang w:val="en-US" w:eastAsia="id-ID"/>
        </w:rPr>
        <w:t>kini telah menjadi momok besar yang menghantui warganet di Indonesia maupun global. Sekalipun praktik produksi hoaks telah berlangsung jauh sebelum kelahiran internet, namun dengan keberadaan internet</w:t>
      </w:r>
      <w:r w:rsidR="003F36D2">
        <w:rPr>
          <w:rFonts w:ascii="Times New Roman" w:eastAsia="Times New Roman" w:hAnsi="Times New Roman"/>
          <w:noProof/>
          <w:sz w:val="24"/>
          <w:szCs w:val="24"/>
          <w:lang w:val="en-US" w:eastAsia="id-ID"/>
        </w:rPr>
        <w:t>,</w:t>
      </w:r>
      <w:r>
        <w:rPr>
          <w:rFonts w:ascii="Times New Roman" w:eastAsia="Times New Roman" w:hAnsi="Times New Roman"/>
          <w:noProof/>
          <w:sz w:val="24"/>
          <w:szCs w:val="24"/>
          <w:lang w:val="en-US" w:eastAsia="id-ID"/>
        </w:rPr>
        <w:t xml:space="preserve"> hoaks semakin mudah dihasilkan dan disebarluaskan secara cepat dan massif ke seluruh penjuru dunia.</w:t>
      </w:r>
      <w:r w:rsidR="00380E9A">
        <w:rPr>
          <w:rFonts w:ascii="Times New Roman" w:eastAsia="Times New Roman" w:hAnsi="Times New Roman"/>
          <w:noProof/>
          <w:sz w:val="24"/>
          <w:szCs w:val="24"/>
          <w:lang w:val="en-US" w:eastAsia="id-ID"/>
        </w:rPr>
        <w:t xml:space="preserve"> </w:t>
      </w:r>
      <w:r w:rsidR="003F36D2">
        <w:rPr>
          <w:rFonts w:ascii="Times New Roman" w:eastAsia="Times New Roman" w:hAnsi="Times New Roman"/>
          <w:noProof/>
          <w:sz w:val="24"/>
          <w:szCs w:val="24"/>
          <w:lang w:val="en-US" w:eastAsia="id-ID"/>
        </w:rPr>
        <w:t xml:space="preserve">Salah satu kelompok besar yang rentan terpapar hoaks adalah kaum remaja. Hal in terjadi karena remaja saat ini merupakan generasi </w:t>
      </w:r>
      <w:r w:rsidR="003F36D2">
        <w:rPr>
          <w:rFonts w:ascii="Times New Roman" w:eastAsia="Times New Roman" w:hAnsi="Times New Roman"/>
          <w:i/>
          <w:noProof/>
          <w:sz w:val="24"/>
          <w:szCs w:val="24"/>
          <w:lang w:val="en-US" w:eastAsia="id-ID"/>
        </w:rPr>
        <w:t xml:space="preserve">digital native </w:t>
      </w:r>
      <w:r w:rsidR="003F36D2">
        <w:rPr>
          <w:rFonts w:ascii="Times New Roman" w:eastAsia="Times New Roman" w:hAnsi="Times New Roman"/>
          <w:noProof/>
          <w:sz w:val="24"/>
          <w:szCs w:val="24"/>
          <w:lang w:val="en-US" w:eastAsia="id-ID"/>
        </w:rPr>
        <w:t>yang paling aktif mengakses internet untuk berbagai keperluan terutama bersosialisasi. Sementara itu, secara psikologis, karena tingkat kematangan emosional yang belum tercapai maka remaja menjadi kelompok umur yang mudah terpengaruhi oleh berbagai informasi dari luar</w:t>
      </w:r>
      <w:r w:rsidR="00965C1A">
        <w:rPr>
          <w:rFonts w:ascii="Times New Roman" w:eastAsia="Times New Roman" w:hAnsi="Times New Roman"/>
          <w:noProof/>
          <w:sz w:val="24"/>
          <w:szCs w:val="24"/>
          <w:lang w:val="en-US" w:eastAsia="id-ID"/>
        </w:rPr>
        <w:t xml:space="preserve"> sehingga </w:t>
      </w:r>
      <w:r w:rsidR="003F36D2">
        <w:rPr>
          <w:rFonts w:ascii="Times New Roman" w:eastAsia="Times New Roman" w:hAnsi="Times New Roman"/>
          <w:noProof/>
          <w:sz w:val="24"/>
          <w:szCs w:val="24"/>
          <w:lang w:val="en-US" w:eastAsia="id-ID"/>
        </w:rPr>
        <w:t>sangat penting bagi remaja saat ini untuk memiliki kompetensi antihoaks agar terhindar dari berbagai dampak negatifnya. Untuk itu, program pengabdian ini dilaksanakan dengan tujuan untuk membangun dan meningkatkan kompetensi antihoaks pada kaum remaja di Sekolah Menengah Atas yang mencakup aspek kognitif, afektif dan konatif. Agar tercapai tuj</w:t>
      </w:r>
      <w:r w:rsidR="00965C1A">
        <w:rPr>
          <w:rFonts w:ascii="Times New Roman" w:eastAsia="Times New Roman" w:hAnsi="Times New Roman"/>
          <w:noProof/>
          <w:sz w:val="24"/>
          <w:szCs w:val="24"/>
          <w:lang w:val="en-US" w:eastAsia="id-ID"/>
        </w:rPr>
        <w:t>uan</w:t>
      </w:r>
      <w:r w:rsidR="003F36D2">
        <w:rPr>
          <w:rFonts w:ascii="Times New Roman" w:eastAsia="Times New Roman" w:hAnsi="Times New Roman"/>
          <w:noProof/>
          <w:sz w:val="24"/>
          <w:szCs w:val="24"/>
          <w:lang w:val="en-US" w:eastAsia="id-ID"/>
        </w:rPr>
        <w:t xml:space="preserve"> tersebut maka kegiatan akan dilaksanakan dengan metode workshop yang berfokus pada praktik berpikir kritis </w:t>
      </w:r>
      <w:r w:rsidR="003F36D2">
        <w:rPr>
          <w:rFonts w:ascii="Times New Roman" w:eastAsia="Times New Roman" w:hAnsi="Times New Roman"/>
          <w:i/>
          <w:noProof/>
          <w:sz w:val="24"/>
          <w:szCs w:val="24"/>
          <w:lang w:val="en-US" w:eastAsia="id-ID"/>
        </w:rPr>
        <w:t xml:space="preserve">(critical thinking practice). </w:t>
      </w:r>
      <w:r w:rsidR="00965C1A">
        <w:rPr>
          <w:rFonts w:ascii="Times New Roman" w:eastAsia="Times New Roman" w:hAnsi="Times New Roman"/>
          <w:noProof/>
          <w:sz w:val="24"/>
          <w:szCs w:val="24"/>
          <w:lang w:val="en-US" w:eastAsia="id-ID"/>
        </w:rPr>
        <w:t xml:space="preserve">Kegiatan yang direncanakan telah terlaksana dengan lancar bersama mitra kegiatan yakni 40 remaja siswa dan siswi SMA Negeri 1 Sakra, Lombok Timur. Target </w:t>
      </w:r>
      <w:r w:rsidR="00462FBA">
        <w:rPr>
          <w:rFonts w:ascii="Times New Roman" w:eastAsia="Times New Roman" w:hAnsi="Times New Roman"/>
          <w:noProof/>
          <w:sz w:val="24"/>
          <w:szCs w:val="24"/>
          <w:lang w:val="en-US" w:eastAsia="id-ID"/>
        </w:rPr>
        <w:t>luaran</w:t>
      </w:r>
      <w:r w:rsidR="00965C1A">
        <w:rPr>
          <w:rFonts w:ascii="Times New Roman" w:eastAsia="Times New Roman" w:hAnsi="Times New Roman"/>
          <w:noProof/>
          <w:sz w:val="24"/>
          <w:szCs w:val="24"/>
          <w:lang w:val="en-US" w:eastAsia="id-ID"/>
        </w:rPr>
        <w:t xml:space="preserve"> telah tercapai </w:t>
      </w:r>
      <w:r w:rsidR="00462FBA">
        <w:rPr>
          <w:rFonts w:ascii="Times New Roman" w:eastAsia="Times New Roman" w:hAnsi="Times New Roman"/>
          <w:noProof/>
          <w:sz w:val="24"/>
          <w:szCs w:val="24"/>
          <w:lang w:val="en-US" w:eastAsia="id-ID"/>
        </w:rPr>
        <w:t xml:space="preserve"> </w:t>
      </w:r>
      <w:r w:rsidR="00965C1A">
        <w:rPr>
          <w:rFonts w:ascii="Times New Roman" w:eastAsia="Times New Roman" w:hAnsi="Times New Roman"/>
          <w:noProof/>
          <w:sz w:val="24"/>
          <w:szCs w:val="24"/>
          <w:lang w:val="en-US" w:eastAsia="id-ID"/>
        </w:rPr>
        <w:t>berupa peningkatan</w:t>
      </w:r>
      <w:r w:rsidR="003F36D2" w:rsidRPr="00037BAB">
        <w:rPr>
          <w:rFonts w:ascii="Times New Roman" w:hAnsi="Times New Roman"/>
          <w:noProof/>
          <w:sz w:val="24"/>
          <w:szCs w:val="24"/>
          <w:lang w:val="en-US"/>
        </w:rPr>
        <w:t xml:space="preserve"> pengetahuan, kesadaran, dan keterampilan remaja SMA dalam penanggulangan hoaks di dunia maya yang t</w:t>
      </w:r>
      <w:r w:rsidR="00462FBA">
        <w:rPr>
          <w:rFonts w:ascii="Times New Roman" w:hAnsi="Times New Roman"/>
          <w:noProof/>
          <w:sz w:val="24"/>
          <w:szCs w:val="24"/>
          <w:lang w:val="en-US"/>
        </w:rPr>
        <w:t>erpublikasi</w:t>
      </w:r>
      <w:r w:rsidR="003F36D2" w:rsidRPr="00037BAB">
        <w:rPr>
          <w:rFonts w:ascii="Times New Roman" w:hAnsi="Times New Roman"/>
          <w:noProof/>
          <w:sz w:val="24"/>
          <w:szCs w:val="24"/>
          <w:lang w:val="en-US"/>
        </w:rPr>
        <w:t xml:space="preserve"> </w:t>
      </w:r>
      <w:r w:rsidR="003F36D2">
        <w:rPr>
          <w:rFonts w:ascii="Times New Roman" w:hAnsi="Times New Roman"/>
          <w:noProof/>
          <w:sz w:val="24"/>
          <w:szCs w:val="24"/>
          <w:lang w:val="en-US"/>
        </w:rPr>
        <w:t xml:space="preserve">dalam </w:t>
      </w:r>
      <w:r w:rsidR="003F36D2" w:rsidRPr="00037BAB">
        <w:rPr>
          <w:rFonts w:ascii="Times New Roman" w:hAnsi="Times New Roman"/>
          <w:noProof/>
          <w:sz w:val="24"/>
          <w:szCs w:val="24"/>
          <w:lang w:val="en-US"/>
        </w:rPr>
        <w:t xml:space="preserve">artikel ilmiah </w:t>
      </w:r>
      <w:r w:rsidR="00965C1A">
        <w:rPr>
          <w:rFonts w:ascii="Times New Roman" w:hAnsi="Times New Roman"/>
          <w:noProof/>
          <w:sz w:val="24"/>
          <w:szCs w:val="24"/>
          <w:lang w:val="en-US"/>
        </w:rPr>
        <w:t>yang dipresentasikan dan dipublikasikan dalam</w:t>
      </w:r>
      <w:r w:rsidR="003F36D2" w:rsidRPr="00037BAB">
        <w:rPr>
          <w:rFonts w:ascii="Times New Roman" w:hAnsi="Times New Roman"/>
          <w:noProof/>
          <w:sz w:val="24"/>
          <w:szCs w:val="24"/>
          <w:lang w:val="en-US"/>
        </w:rPr>
        <w:t xml:space="preserve"> prosiding seminar </w:t>
      </w:r>
      <w:r w:rsidR="00965C1A">
        <w:rPr>
          <w:rFonts w:ascii="Times New Roman" w:hAnsi="Times New Roman"/>
          <w:noProof/>
          <w:sz w:val="24"/>
          <w:szCs w:val="24"/>
          <w:lang w:val="en-US"/>
        </w:rPr>
        <w:t xml:space="preserve">internasional. </w:t>
      </w:r>
    </w:p>
    <w:p w:rsidR="00F021AC" w:rsidRPr="00660AC9" w:rsidRDefault="00F021AC" w:rsidP="00F021AC">
      <w:pPr>
        <w:spacing w:after="0"/>
        <w:ind w:left="425"/>
        <w:jc w:val="center"/>
        <w:rPr>
          <w:rFonts w:ascii="Times New Roman" w:eastAsia="Times New Roman" w:hAnsi="Times New Roman"/>
          <w:noProof/>
          <w:color w:val="FF0000"/>
          <w:sz w:val="24"/>
          <w:szCs w:val="24"/>
        </w:rPr>
      </w:pPr>
    </w:p>
    <w:p w:rsidR="00F021AC" w:rsidRPr="00660AC9" w:rsidRDefault="00F021AC" w:rsidP="00F021AC">
      <w:pPr>
        <w:spacing w:after="0"/>
        <w:rPr>
          <w:rFonts w:ascii="Times New Roman" w:eastAsia="Times New Roman" w:hAnsi="Times New Roman"/>
          <w:noProof/>
          <w:color w:val="FF0000"/>
          <w:sz w:val="24"/>
          <w:szCs w:val="24"/>
          <w:lang w:val="en-US"/>
        </w:rPr>
      </w:pPr>
    </w:p>
    <w:p w:rsidR="00F021AC" w:rsidRPr="00EF3FA3" w:rsidRDefault="00F021AC" w:rsidP="00F021AC">
      <w:pPr>
        <w:spacing w:after="0"/>
        <w:rPr>
          <w:rFonts w:ascii="Times New Roman" w:eastAsia="Times New Roman" w:hAnsi="Times New Roman"/>
          <w:b/>
          <w:i/>
          <w:noProof/>
          <w:sz w:val="24"/>
          <w:szCs w:val="24"/>
          <w:lang w:val="en-US"/>
        </w:rPr>
      </w:pPr>
      <w:r w:rsidRPr="00EF3FA3">
        <w:rPr>
          <w:rFonts w:ascii="Times New Roman" w:eastAsia="Times New Roman" w:hAnsi="Times New Roman"/>
          <w:b/>
          <w:i/>
          <w:noProof/>
          <w:sz w:val="24"/>
          <w:szCs w:val="24"/>
          <w:lang w:val="en-US"/>
        </w:rPr>
        <w:t xml:space="preserve">Kata kunci: remaja, </w:t>
      </w:r>
      <w:r w:rsidR="00EF3FA3" w:rsidRPr="00EF3FA3">
        <w:rPr>
          <w:rFonts w:ascii="Times New Roman" w:eastAsia="Times New Roman" w:hAnsi="Times New Roman"/>
          <w:b/>
          <w:i/>
          <w:noProof/>
          <w:sz w:val="24"/>
          <w:szCs w:val="24"/>
          <w:lang w:val="en-US"/>
        </w:rPr>
        <w:t>antihoaks, critical thinking practice.</w:t>
      </w:r>
    </w:p>
    <w:p w:rsidR="00F021AC" w:rsidRPr="0005300E" w:rsidRDefault="00F021AC" w:rsidP="00F021AC">
      <w:pPr>
        <w:spacing w:after="0"/>
        <w:ind w:left="425"/>
        <w:jc w:val="center"/>
        <w:rPr>
          <w:rFonts w:ascii="Times New Roman" w:eastAsia="Times New Roman" w:hAnsi="Times New Roman"/>
          <w:noProof/>
          <w:sz w:val="24"/>
          <w:szCs w:val="24"/>
        </w:rPr>
      </w:pPr>
    </w:p>
    <w:p w:rsidR="00EC7AF1" w:rsidRPr="0005300E" w:rsidRDefault="00EC7AF1" w:rsidP="00EC7AF1">
      <w:pPr>
        <w:spacing w:after="0" w:line="480" w:lineRule="auto"/>
        <w:jc w:val="both"/>
        <w:rPr>
          <w:rFonts w:ascii="Times New Roman" w:eastAsia="Times New Roman" w:hAnsi="Times New Roman"/>
          <w:noProof/>
          <w:sz w:val="24"/>
          <w:szCs w:val="24"/>
          <w:lang w:eastAsia="id-ID"/>
        </w:rPr>
      </w:pPr>
    </w:p>
    <w:p w:rsidR="00EC7AF1" w:rsidRPr="0005300E" w:rsidRDefault="00EC7AF1" w:rsidP="00EC7AF1">
      <w:pPr>
        <w:spacing w:after="0" w:line="480" w:lineRule="auto"/>
        <w:jc w:val="both"/>
        <w:rPr>
          <w:rFonts w:ascii="Times New Roman" w:eastAsia="Times New Roman" w:hAnsi="Times New Roman"/>
          <w:noProof/>
          <w:sz w:val="24"/>
          <w:szCs w:val="24"/>
          <w:lang w:eastAsia="id-ID"/>
        </w:rPr>
      </w:pPr>
    </w:p>
    <w:p w:rsidR="00EC7AF1" w:rsidRPr="0005300E" w:rsidRDefault="00EC7AF1" w:rsidP="00EC7AF1">
      <w:pPr>
        <w:spacing w:after="0" w:line="480" w:lineRule="auto"/>
        <w:rPr>
          <w:rFonts w:ascii="Times New Roman" w:eastAsia="Times New Roman" w:hAnsi="Times New Roman"/>
          <w:noProof/>
          <w:sz w:val="24"/>
          <w:szCs w:val="24"/>
          <w:lang w:eastAsia="id-ID"/>
        </w:rPr>
      </w:pPr>
    </w:p>
    <w:p w:rsidR="00EC7AF1" w:rsidRPr="0005300E" w:rsidRDefault="00EC7AF1" w:rsidP="00EC7AF1">
      <w:pPr>
        <w:spacing w:after="0" w:line="480" w:lineRule="auto"/>
        <w:jc w:val="center"/>
        <w:rPr>
          <w:rFonts w:ascii="Times New Roman" w:eastAsia="Times New Roman" w:hAnsi="Times New Roman"/>
          <w:noProof/>
          <w:sz w:val="24"/>
          <w:szCs w:val="24"/>
          <w:lang w:eastAsia="id-ID"/>
        </w:rPr>
      </w:pPr>
    </w:p>
    <w:p w:rsidR="001C2C9F" w:rsidRDefault="001C2C9F" w:rsidP="00EC7AF1">
      <w:pPr>
        <w:spacing w:after="0" w:line="480" w:lineRule="auto"/>
        <w:jc w:val="center"/>
        <w:rPr>
          <w:rFonts w:ascii="Times New Roman" w:eastAsia="Times New Roman" w:hAnsi="Times New Roman"/>
          <w:b/>
          <w:noProof/>
          <w:sz w:val="24"/>
          <w:szCs w:val="24"/>
          <w:lang w:val="en-US" w:eastAsia="id-ID"/>
        </w:rPr>
      </w:pPr>
    </w:p>
    <w:p w:rsidR="00EF3FA3" w:rsidRDefault="00EF3FA3" w:rsidP="00EC7AF1">
      <w:pPr>
        <w:spacing w:after="0" w:line="480" w:lineRule="auto"/>
        <w:jc w:val="center"/>
        <w:rPr>
          <w:rFonts w:ascii="Times New Roman" w:eastAsia="Times New Roman" w:hAnsi="Times New Roman"/>
          <w:b/>
          <w:noProof/>
          <w:sz w:val="24"/>
          <w:szCs w:val="24"/>
          <w:lang w:val="en-US" w:eastAsia="id-ID"/>
        </w:rPr>
      </w:pPr>
    </w:p>
    <w:p w:rsidR="00EF3FA3" w:rsidRDefault="00EF3FA3" w:rsidP="00EC7AF1">
      <w:pPr>
        <w:spacing w:after="0" w:line="480" w:lineRule="auto"/>
        <w:jc w:val="center"/>
        <w:rPr>
          <w:rFonts w:ascii="Times New Roman" w:eastAsia="Times New Roman" w:hAnsi="Times New Roman"/>
          <w:b/>
          <w:noProof/>
          <w:sz w:val="24"/>
          <w:szCs w:val="24"/>
          <w:lang w:val="en-US" w:eastAsia="id-ID"/>
        </w:rPr>
      </w:pPr>
    </w:p>
    <w:p w:rsidR="00EC7AF1" w:rsidRPr="0005300E" w:rsidRDefault="00EC7AF1" w:rsidP="00EC7AF1">
      <w:pPr>
        <w:spacing w:after="0" w:line="480" w:lineRule="auto"/>
        <w:jc w:val="center"/>
        <w:rPr>
          <w:rFonts w:ascii="Times New Roman" w:eastAsia="Times New Roman" w:hAnsi="Times New Roman"/>
          <w:b/>
          <w:noProof/>
          <w:sz w:val="24"/>
          <w:szCs w:val="24"/>
          <w:lang w:eastAsia="id-ID"/>
        </w:rPr>
      </w:pPr>
      <w:r w:rsidRPr="0005300E">
        <w:rPr>
          <w:rFonts w:ascii="Times New Roman" w:eastAsia="Times New Roman" w:hAnsi="Times New Roman"/>
          <w:b/>
          <w:noProof/>
          <w:sz w:val="24"/>
          <w:szCs w:val="24"/>
          <w:lang w:eastAsia="id-ID"/>
        </w:rPr>
        <w:lastRenderedPageBreak/>
        <w:t>BAB I</w:t>
      </w:r>
    </w:p>
    <w:p w:rsidR="00EC7AF1" w:rsidRPr="001135D6" w:rsidRDefault="001135D6" w:rsidP="00EC7AF1">
      <w:pPr>
        <w:spacing w:after="0" w:line="480" w:lineRule="auto"/>
        <w:jc w:val="center"/>
        <w:rPr>
          <w:rFonts w:ascii="Times New Roman" w:eastAsia="Times New Roman" w:hAnsi="Times New Roman"/>
          <w:b/>
          <w:noProof/>
          <w:sz w:val="24"/>
          <w:szCs w:val="24"/>
          <w:lang w:val="en-US" w:eastAsia="id-ID"/>
        </w:rPr>
      </w:pPr>
      <w:r>
        <w:rPr>
          <w:rFonts w:ascii="Times New Roman" w:eastAsia="Times New Roman" w:hAnsi="Times New Roman"/>
          <w:b/>
          <w:noProof/>
          <w:sz w:val="24"/>
          <w:szCs w:val="24"/>
          <w:lang w:val="en-US" w:eastAsia="id-ID"/>
        </w:rPr>
        <w:t>PENDAHULUAN</w:t>
      </w:r>
    </w:p>
    <w:p w:rsidR="004D1E87" w:rsidRPr="004D1E87" w:rsidRDefault="004D1E87" w:rsidP="00EC7AF1">
      <w:pPr>
        <w:spacing w:after="0" w:line="480" w:lineRule="auto"/>
        <w:jc w:val="center"/>
        <w:rPr>
          <w:rFonts w:ascii="Times New Roman" w:eastAsia="Times New Roman" w:hAnsi="Times New Roman"/>
          <w:b/>
          <w:noProof/>
          <w:sz w:val="24"/>
          <w:szCs w:val="24"/>
          <w:lang w:val="en-US" w:eastAsia="id-ID"/>
        </w:rPr>
      </w:pPr>
    </w:p>
    <w:p w:rsidR="007F7A26" w:rsidRDefault="0015351C" w:rsidP="007F7A26">
      <w:pPr>
        <w:spacing w:after="0" w:line="480" w:lineRule="auto"/>
        <w:ind w:firstLine="720"/>
        <w:jc w:val="both"/>
        <w:rPr>
          <w:rFonts w:ascii="Times New Roman" w:eastAsia="Times New Roman" w:hAnsi="Times New Roman"/>
          <w:noProof/>
          <w:sz w:val="24"/>
          <w:szCs w:val="24"/>
          <w:lang w:val="en-US" w:eastAsia="id-ID"/>
        </w:rPr>
      </w:pPr>
      <w:r>
        <w:rPr>
          <w:rFonts w:ascii="Times New Roman" w:eastAsia="Times New Roman" w:hAnsi="Times New Roman"/>
          <w:noProof/>
          <w:sz w:val="24"/>
          <w:szCs w:val="24"/>
          <w:lang w:val="en-US" w:eastAsia="id-ID"/>
        </w:rPr>
        <w:t>Berita bohong atau hoaks (</w:t>
      </w:r>
      <w:r>
        <w:rPr>
          <w:rFonts w:ascii="Times New Roman" w:eastAsia="Times New Roman" w:hAnsi="Times New Roman"/>
          <w:i/>
          <w:noProof/>
          <w:sz w:val="24"/>
          <w:szCs w:val="24"/>
          <w:lang w:val="en-US" w:eastAsia="id-ID"/>
        </w:rPr>
        <w:t xml:space="preserve">hoax) </w:t>
      </w:r>
      <w:r>
        <w:rPr>
          <w:rFonts w:ascii="Times New Roman" w:eastAsia="Times New Roman" w:hAnsi="Times New Roman"/>
          <w:noProof/>
          <w:sz w:val="24"/>
          <w:szCs w:val="24"/>
          <w:lang w:val="en-US" w:eastAsia="id-ID"/>
        </w:rPr>
        <w:t xml:space="preserve">kini telah menjadi momok besar yang menghantui warganet di </w:t>
      </w:r>
      <w:r w:rsidR="005C4B74">
        <w:rPr>
          <w:rFonts w:ascii="Times New Roman" w:eastAsia="Times New Roman" w:hAnsi="Times New Roman"/>
          <w:noProof/>
          <w:sz w:val="24"/>
          <w:szCs w:val="24"/>
          <w:lang w:val="en-US" w:eastAsia="id-ID"/>
        </w:rPr>
        <w:t>Indonesia maupun global</w:t>
      </w:r>
      <w:r>
        <w:rPr>
          <w:rFonts w:ascii="Times New Roman" w:eastAsia="Times New Roman" w:hAnsi="Times New Roman"/>
          <w:noProof/>
          <w:sz w:val="24"/>
          <w:szCs w:val="24"/>
          <w:lang w:val="en-US" w:eastAsia="id-ID"/>
        </w:rPr>
        <w:t xml:space="preserve">. Sekalipun praktik produksi hoaks telah berlangsung jauh sebelum kelahiran internet, namun dengan keberadaan internet hoaks semakin mudah dihasilkan dan disebarluaskan secara cepat dan massif ke seluruh penjuru dunia. Fenomena semacam ini tentu sangat merugikan bahkan membahayakan berbagai bidang kehidupan masyarakat saat ini. </w:t>
      </w:r>
    </w:p>
    <w:p w:rsidR="00770E27" w:rsidRDefault="00770E27" w:rsidP="007F7A26">
      <w:pPr>
        <w:spacing w:after="0" w:line="480" w:lineRule="auto"/>
        <w:ind w:firstLine="720"/>
        <w:jc w:val="both"/>
        <w:rPr>
          <w:rFonts w:ascii="Times New Roman" w:eastAsia="Times New Roman" w:hAnsi="Times New Roman"/>
          <w:noProof/>
          <w:sz w:val="24"/>
          <w:szCs w:val="24"/>
          <w:lang w:val="en-US" w:eastAsia="id-ID"/>
        </w:rPr>
      </w:pPr>
      <w:r>
        <w:rPr>
          <w:rFonts w:ascii="Times New Roman" w:eastAsia="Times New Roman" w:hAnsi="Times New Roman"/>
          <w:noProof/>
          <w:sz w:val="24"/>
          <w:szCs w:val="24"/>
          <w:lang w:val="en-US" w:eastAsia="id-ID"/>
        </w:rPr>
        <w:t xml:space="preserve">Fakta </w:t>
      </w:r>
      <w:r w:rsidR="004D1E87">
        <w:rPr>
          <w:rFonts w:ascii="Times New Roman" w:eastAsia="Times New Roman" w:hAnsi="Times New Roman"/>
          <w:noProof/>
          <w:sz w:val="24"/>
          <w:szCs w:val="24"/>
          <w:lang w:val="en-US" w:eastAsia="id-ID"/>
        </w:rPr>
        <w:t>akan banyaknya jumlah dan besarnya efek hoaks bagi publik Indonesia pun kian memprihatinkan. Berdasarkan laporan masyarakat pengguna internet, Kementerian Komunikasi dan Informatika (Kominfo) Republik Indonesia merilis jumlah dan hasil analisis berita hoax secara rutin pada setiap bulan.</w:t>
      </w:r>
      <w:r w:rsidR="004D1E87">
        <w:rPr>
          <w:rStyle w:val="FootnoteReference"/>
          <w:rFonts w:ascii="Times New Roman" w:eastAsia="Times New Roman" w:hAnsi="Times New Roman"/>
          <w:noProof/>
          <w:sz w:val="24"/>
          <w:szCs w:val="24"/>
          <w:lang w:val="en-US" w:eastAsia="id-ID"/>
        </w:rPr>
        <w:footnoteReference w:id="1"/>
      </w:r>
      <w:r w:rsidR="004D1E87">
        <w:rPr>
          <w:rFonts w:ascii="Times New Roman" w:eastAsia="Times New Roman" w:hAnsi="Times New Roman"/>
          <w:noProof/>
          <w:sz w:val="24"/>
          <w:szCs w:val="24"/>
          <w:lang w:val="en-US" w:eastAsia="id-ID"/>
        </w:rPr>
        <w:t xml:space="preserve">  Sebagai contoh, hasil analisis Kominfo pada dua bulan awal tahun 2019 menunjukkan bahwa  </w:t>
      </w:r>
      <w:r w:rsidR="005236A4">
        <w:rPr>
          <w:rFonts w:ascii="Times New Roman" w:eastAsia="Times New Roman" w:hAnsi="Times New Roman"/>
          <w:noProof/>
          <w:sz w:val="24"/>
          <w:szCs w:val="24"/>
          <w:lang w:val="en-US" w:eastAsia="id-ID"/>
        </w:rPr>
        <w:t xml:space="preserve">selama </w:t>
      </w:r>
      <w:r w:rsidR="004D1E87">
        <w:rPr>
          <w:rFonts w:ascii="Times New Roman" w:eastAsia="Times New Roman" w:hAnsi="Times New Roman"/>
          <w:noProof/>
          <w:sz w:val="24"/>
          <w:szCs w:val="24"/>
          <w:lang w:val="en-US" w:eastAsia="id-ID"/>
        </w:rPr>
        <w:t>bulan Januari 2019</w:t>
      </w:r>
      <w:r w:rsidR="005236A4">
        <w:rPr>
          <w:rFonts w:ascii="Times New Roman" w:eastAsia="Times New Roman" w:hAnsi="Times New Roman"/>
          <w:noProof/>
          <w:sz w:val="24"/>
          <w:szCs w:val="24"/>
          <w:lang w:val="en-US" w:eastAsia="id-ID"/>
        </w:rPr>
        <w:t xml:space="preserve"> terdapat 175 isu hoaks, dan </w:t>
      </w:r>
      <w:r w:rsidR="00B67CEB">
        <w:rPr>
          <w:rFonts w:ascii="Times New Roman" w:eastAsia="Times New Roman" w:hAnsi="Times New Roman"/>
          <w:noProof/>
          <w:sz w:val="24"/>
          <w:szCs w:val="24"/>
          <w:lang w:val="en-US" w:eastAsia="id-ID"/>
        </w:rPr>
        <w:t>2 minggu awal Februari 2019 terdapat 96 isu hoaks.</w:t>
      </w:r>
      <w:r w:rsidR="00B67CEB">
        <w:rPr>
          <w:rStyle w:val="FootnoteReference"/>
          <w:rFonts w:ascii="Times New Roman" w:eastAsia="Times New Roman" w:hAnsi="Times New Roman"/>
          <w:noProof/>
          <w:sz w:val="24"/>
          <w:szCs w:val="24"/>
          <w:lang w:val="en-US" w:eastAsia="id-ID"/>
        </w:rPr>
        <w:footnoteReference w:id="2"/>
      </w:r>
      <w:r w:rsidR="00B67CEB">
        <w:rPr>
          <w:rFonts w:ascii="Times New Roman" w:eastAsia="Times New Roman" w:hAnsi="Times New Roman"/>
          <w:noProof/>
          <w:sz w:val="24"/>
          <w:szCs w:val="24"/>
          <w:lang w:val="en-US" w:eastAsia="id-ID"/>
        </w:rPr>
        <w:t xml:space="preserve">  Jumlah tersebut tentu saja hanya sebagian dari isu hoaks yang beredar di tengah warganet Indonesia karena yang dilaporkan tersebut hanyalah hanya yang dapat dimonitor oleh Kominfo berdasarkan aduan masyarakat. </w:t>
      </w:r>
    </w:p>
    <w:p w:rsidR="001C2C9F" w:rsidRDefault="0046399B" w:rsidP="007F7A26">
      <w:pPr>
        <w:spacing w:after="0" w:line="480" w:lineRule="auto"/>
        <w:ind w:firstLine="720"/>
        <w:jc w:val="both"/>
        <w:rPr>
          <w:rFonts w:ascii="Times New Roman" w:eastAsia="Times New Roman" w:hAnsi="Times New Roman"/>
          <w:noProof/>
          <w:sz w:val="24"/>
          <w:szCs w:val="24"/>
          <w:lang w:val="en-US" w:eastAsia="id-ID"/>
        </w:rPr>
      </w:pPr>
      <w:r>
        <w:rPr>
          <w:rFonts w:ascii="Times New Roman" w:eastAsia="Times New Roman" w:hAnsi="Times New Roman"/>
          <w:noProof/>
          <w:sz w:val="24"/>
          <w:szCs w:val="24"/>
          <w:lang w:val="en-US" w:eastAsia="id-ID"/>
        </w:rPr>
        <w:t>Salah satu kon</w:t>
      </w:r>
      <w:r w:rsidR="005C4B74">
        <w:rPr>
          <w:rFonts w:ascii="Times New Roman" w:eastAsia="Times New Roman" w:hAnsi="Times New Roman"/>
          <w:noProof/>
          <w:sz w:val="24"/>
          <w:szCs w:val="24"/>
          <w:lang w:val="en-US" w:eastAsia="id-ID"/>
        </w:rPr>
        <w:t>ten hoaks yang berasal dari Lomb</w:t>
      </w:r>
      <w:r>
        <w:rPr>
          <w:rFonts w:ascii="Times New Roman" w:eastAsia="Times New Roman" w:hAnsi="Times New Roman"/>
          <w:noProof/>
          <w:sz w:val="24"/>
          <w:szCs w:val="24"/>
          <w:lang w:val="en-US" w:eastAsia="id-ID"/>
        </w:rPr>
        <w:t>ok</w:t>
      </w:r>
      <w:r w:rsidR="005C4B74">
        <w:rPr>
          <w:rFonts w:ascii="Times New Roman" w:eastAsia="Times New Roman" w:hAnsi="Times New Roman"/>
          <w:noProof/>
          <w:sz w:val="24"/>
          <w:szCs w:val="24"/>
          <w:lang w:val="en-US" w:eastAsia="id-ID"/>
        </w:rPr>
        <w:t>, Nusa Tenggara Barat</w:t>
      </w:r>
      <w:r>
        <w:rPr>
          <w:rFonts w:ascii="Times New Roman" w:eastAsia="Times New Roman" w:hAnsi="Times New Roman"/>
          <w:noProof/>
          <w:sz w:val="24"/>
          <w:szCs w:val="24"/>
          <w:lang w:val="en-US" w:eastAsia="id-ID"/>
        </w:rPr>
        <w:t xml:space="preserve"> dan beredar secara nasional sebagaimana hasil analisis oleh Subdit Pengendalian Konten Internet Kominfo pada tanggal 13 Februari 2019 adalah </w:t>
      </w:r>
      <w:r w:rsidR="001C2C9F">
        <w:rPr>
          <w:rFonts w:ascii="Times New Roman" w:eastAsia="Times New Roman" w:hAnsi="Times New Roman"/>
          <w:noProof/>
          <w:sz w:val="24"/>
          <w:szCs w:val="24"/>
          <w:lang w:val="en-US" w:eastAsia="id-ID"/>
        </w:rPr>
        <w:t>b</w:t>
      </w:r>
      <w:r w:rsidRPr="0046399B">
        <w:rPr>
          <w:rFonts w:ascii="Times New Roman" w:eastAsia="Times New Roman" w:hAnsi="Times New Roman"/>
          <w:noProof/>
          <w:sz w:val="24"/>
          <w:szCs w:val="24"/>
          <w:lang w:eastAsia="id-ID"/>
        </w:rPr>
        <w:t>eredar</w:t>
      </w:r>
      <w:r w:rsidR="001C2C9F">
        <w:rPr>
          <w:rFonts w:ascii="Times New Roman" w:eastAsia="Times New Roman" w:hAnsi="Times New Roman"/>
          <w:noProof/>
          <w:sz w:val="24"/>
          <w:szCs w:val="24"/>
          <w:lang w:val="en-US" w:eastAsia="id-ID"/>
        </w:rPr>
        <w:t>nya</w:t>
      </w:r>
      <w:r w:rsidRPr="0046399B">
        <w:rPr>
          <w:rFonts w:ascii="Times New Roman" w:eastAsia="Times New Roman" w:hAnsi="Times New Roman"/>
          <w:noProof/>
          <w:sz w:val="24"/>
          <w:szCs w:val="24"/>
          <w:lang w:eastAsia="id-ID"/>
        </w:rPr>
        <w:t xml:space="preserve"> </w:t>
      </w:r>
      <w:r w:rsidR="001C2C9F">
        <w:rPr>
          <w:rFonts w:ascii="Times New Roman" w:eastAsia="Times New Roman" w:hAnsi="Times New Roman"/>
          <w:noProof/>
          <w:sz w:val="24"/>
          <w:szCs w:val="24"/>
          <w:lang w:val="en-US" w:eastAsia="id-ID"/>
        </w:rPr>
        <w:t>v</w:t>
      </w:r>
      <w:r w:rsidRPr="0046399B">
        <w:rPr>
          <w:rFonts w:ascii="Times New Roman" w:eastAsia="Times New Roman" w:hAnsi="Times New Roman"/>
          <w:noProof/>
          <w:sz w:val="24"/>
          <w:szCs w:val="24"/>
          <w:lang w:eastAsia="id-ID"/>
        </w:rPr>
        <w:t xml:space="preserve">ideo berdurasi </w:t>
      </w:r>
      <w:r w:rsidRPr="0046399B">
        <w:rPr>
          <w:rFonts w:ascii="Times New Roman" w:eastAsia="Times New Roman" w:hAnsi="Times New Roman"/>
          <w:noProof/>
          <w:sz w:val="24"/>
          <w:szCs w:val="24"/>
          <w:lang w:eastAsia="id-ID"/>
        </w:rPr>
        <w:lastRenderedPageBreak/>
        <w:t xml:space="preserve">0.58 </w:t>
      </w:r>
      <w:r w:rsidR="001C2C9F">
        <w:rPr>
          <w:rFonts w:ascii="Times New Roman" w:eastAsia="Times New Roman" w:hAnsi="Times New Roman"/>
          <w:noProof/>
          <w:sz w:val="24"/>
          <w:szCs w:val="24"/>
          <w:lang w:val="en-US" w:eastAsia="id-ID"/>
        </w:rPr>
        <w:t>d</w:t>
      </w:r>
      <w:r w:rsidRPr="0046399B">
        <w:rPr>
          <w:rFonts w:ascii="Times New Roman" w:eastAsia="Times New Roman" w:hAnsi="Times New Roman"/>
          <w:noProof/>
          <w:sz w:val="24"/>
          <w:szCs w:val="24"/>
          <w:lang w:eastAsia="id-ID"/>
        </w:rPr>
        <w:t>etik tentan</w:t>
      </w:r>
      <w:r w:rsidR="001C2C9F">
        <w:rPr>
          <w:rFonts w:ascii="Times New Roman" w:eastAsia="Times New Roman" w:hAnsi="Times New Roman"/>
          <w:noProof/>
          <w:sz w:val="24"/>
          <w:szCs w:val="24"/>
          <w:lang w:eastAsia="id-ID"/>
        </w:rPr>
        <w:t>g seorang Prajurit TNI yang mem</w:t>
      </w:r>
      <w:r w:rsidRPr="0046399B">
        <w:rPr>
          <w:rFonts w:ascii="Times New Roman" w:eastAsia="Times New Roman" w:hAnsi="Times New Roman"/>
          <w:noProof/>
          <w:sz w:val="24"/>
          <w:szCs w:val="24"/>
          <w:lang w:eastAsia="id-ID"/>
        </w:rPr>
        <w:t>berikan keterangan terkait ban</w:t>
      </w:r>
      <w:r w:rsidR="001C2C9F">
        <w:rPr>
          <w:rFonts w:ascii="Times New Roman" w:eastAsia="Times New Roman" w:hAnsi="Times New Roman"/>
          <w:noProof/>
          <w:sz w:val="24"/>
          <w:szCs w:val="24"/>
          <w:lang w:eastAsia="id-ID"/>
        </w:rPr>
        <w:t>tuan bencana alam di Lombok NTB</w:t>
      </w:r>
      <w:r w:rsidR="001C2C9F">
        <w:rPr>
          <w:rFonts w:ascii="Times New Roman" w:eastAsia="Times New Roman" w:hAnsi="Times New Roman"/>
          <w:noProof/>
          <w:sz w:val="24"/>
          <w:szCs w:val="24"/>
          <w:lang w:val="en-US" w:eastAsia="id-ID"/>
        </w:rPr>
        <w:t xml:space="preserve"> sebagaimana dalam gambar berikut: </w:t>
      </w:r>
    </w:p>
    <w:p w:rsidR="0046399B" w:rsidRDefault="001C2C9F" w:rsidP="001C2C9F">
      <w:pPr>
        <w:spacing w:after="0" w:line="240" w:lineRule="auto"/>
        <w:jc w:val="center"/>
        <w:rPr>
          <w:rFonts w:ascii="Times New Roman" w:eastAsia="Times New Roman" w:hAnsi="Times New Roman"/>
          <w:noProof/>
          <w:sz w:val="24"/>
          <w:szCs w:val="24"/>
          <w:lang w:val="en-US" w:eastAsia="id-ID"/>
        </w:rPr>
      </w:pPr>
      <w:r>
        <w:rPr>
          <w:noProof/>
          <w:lang w:eastAsia="id-ID"/>
        </w:rPr>
        <w:drawing>
          <wp:inline distT="0" distB="0" distL="0" distR="0">
            <wp:extent cx="5036343"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7977" t="9797" r="11685" b="25338"/>
                    <a:stretch/>
                  </pic:blipFill>
                  <pic:spPr bwMode="auto">
                    <a:xfrm>
                      <a:off x="0" y="0"/>
                      <a:ext cx="5039480" cy="22874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2C9F" w:rsidRPr="001C2C9F" w:rsidRDefault="001C2C9F" w:rsidP="001C2C9F">
      <w:pPr>
        <w:spacing w:after="0" w:line="240" w:lineRule="auto"/>
        <w:ind w:firstLine="720"/>
        <w:jc w:val="center"/>
        <w:rPr>
          <w:rFonts w:ascii="Times New Roman" w:eastAsia="Times New Roman" w:hAnsi="Times New Roman"/>
          <w:noProof/>
          <w:sz w:val="24"/>
          <w:szCs w:val="24"/>
          <w:lang w:val="en-US" w:eastAsia="id-ID"/>
        </w:rPr>
      </w:pPr>
      <w:r>
        <w:rPr>
          <w:rFonts w:ascii="Times New Roman" w:eastAsia="Times New Roman" w:hAnsi="Times New Roman"/>
          <w:noProof/>
          <w:sz w:val="24"/>
          <w:szCs w:val="24"/>
          <w:lang w:val="en-US" w:eastAsia="id-ID"/>
        </w:rPr>
        <w:t>Gambar 1. Salah satu isu hoaks dari NTB yang dianalisis Kominfo pada tanggal 13 Februari 2019.</w:t>
      </w:r>
    </w:p>
    <w:p w:rsidR="001C2C9F" w:rsidRPr="001C2C9F" w:rsidRDefault="001C2C9F" w:rsidP="007F7A26">
      <w:pPr>
        <w:spacing w:after="0" w:line="480" w:lineRule="auto"/>
        <w:ind w:firstLine="720"/>
        <w:jc w:val="both"/>
        <w:rPr>
          <w:rFonts w:ascii="Times New Roman" w:eastAsia="Times New Roman" w:hAnsi="Times New Roman"/>
          <w:noProof/>
          <w:sz w:val="24"/>
          <w:szCs w:val="24"/>
          <w:lang w:val="en-US" w:eastAsia="id-ID"/>
        </w:rPr>
      </w:pPr>
    </w:p>
    <w:p w:rsidR="001C2C9F" w:rsidRDefault="001C2C9F" w:rsidP="007F7A26">
      <w:pPr>
        <w:spacing w:after="0" w:line="480" w:lineRule="auto"/>
        <w:ind w:firstLine="720"/>
        <w:jc w:val="both"/>
        <w:rPr>
          <w:rFonts w:ascii="Times New Roman" w:eastAsia="Times New Roman" w:hAnsi="Times New Roman"/>
          <w:noProof/>
          <w:sz w:val="24"/>
          <w:szCs w:val="24"/>
          <w:lang w:val="en-US" w:eastAsia="id-ID"/>
        </w:rPr>
      </w:pPr>
      <w:r>
        <w:rPr>
          <w:rFonts w:ascii="Times New Roman" w:eastAsia="Times New Roman" w:hAnsi="Times New Roman"/>
          <w:noProof/>
          <w:sz w:val="24"/>
          <w:szCs w:val="24"/>
          <w:lang w:val="en-US" w:eastAsia="id-ID"/>
        </w:rPr>
        <w:t xml:space="preserve">Hoaks yang dengan muatan informasi seperti di atas tentu saja kontra-produktif dengan berbagai upaya sosial, ekonomi, politik dan kebudayaan masyarakat Lombok dan NTB yang sedang berjuang memulihkan berbagai sektor kehidupan yang terganggu akibat gempa bumi beruntun pada bulan Juli-Agustus 2018 yang lalu. </w:t>
      </w:r>
    </w:p>
    <w:p w:rsidR="00EF46BC" w:rsidRDefault="001C2C9F" w:rsidP="007F7A26">
      <w:pPr>
        <w:spacing w:after="0" w:line="480" w:lineRule="auto"/>
        <w:ind w:firstLine="720"/>
        <w:jc w:val="both"/>
        <w:rPr>
          <w:rFonts w:ascii="Times New Roman" w:eastAsia="Times New Roman" w:hAnsi="Times New Roman"/>
          <w:noProof/>
          <w:sz w:val="24"/>
          <w:szCs w:val="24"/>
          <w:lang w:val="en-US" w:eastAsia="id-ID"/>
        </w:rPr>
      </w:pPr>
      <w:r>
        <w:rPr>
          <w:rFonts w:ascii="Times New Roman" w:eastAsia="Times New Roman" w:hAnsi="Times New Roman"/>
          <w:noProof/>
          <w:sz w:val="24"/>
          <w:szCs w:val="24"/>
          <w:lang w:val="en-US" w:eastAsia="id-ID"/>
        </w:rPr>
        <w:t xml:space="preserve">Hoaks yang menyesatkan publik hingga menghambat berbagai sendi kehidupan publik tersebut menyasar berbagai kalangan dan kelompok umur dalam masyarakat. </w:t>
      </w:r>
      <w:r w:rsidR="0015351C">
        <w:rPr>
          <w:rFonts w:ascii="Times New Roman" w:eastAsia="Times New Roman" w:hAnsi="Times New Roman"/>
          <w:noProof/>
          <w:sz w:val="24"/>
          <w:szCs w:val="24"/>
          <w:lang w:val="en-US" w:eastAsia="id-ID"/>
        </w:rPr>
        <w:t xml:space="preserve">Salah satu kelompok masyarakat yang begitu rentan terpapar </w:t>
      </w:r>
      <w:r w:rsidR="00770E27">
        <w:rPr>
          <w:rFonts w:ascii="Times New Roman" w:eastAsia="Times New Roman" w:hAnsi="Times New Roman"/>
          <w:noProof/>
          <w:sz w:val="24"/>
          <w:szCs w:val="24"/>
          <w:lang w:val="en-US" w:eastAsia="id-ID"/>
        </w:rPr>
        <w:t xml:space="preserve">hoaks adalah kaum remaja. </w:t>
      </w:r>
      <w:r w:rsidR="00C45261" w:rsidRPr="00C45261">
        <w:rPr>
          <w:rFonts w:ascii="Times New Roman" w:eastAsia="Times New Roman" w:hAnsi="Times New Roman"/>
          <w:i/>
          <w:noProof/>
          <w:sz w:val="24"/>
          <w:szCs w:val="24"/>
          <w:lang w:eastAsia="id-ID"/>
        </w:rPr>
        <w:t>Common Sense</w:t>
      </w:r>
      <w:r w:rsidR="00C45261" w:rsidRPr="00C45261">
        <w:rPr>
          <w:rFonts w:ascii="Times New Roman" w:eastAsia="Times New Roman" w:hAnsi="Times New Roman"/>
          <w:noProof/>
          <w:sz w:val="24"/>
          <w:szCs w:val="24"/>
          <w:lang w:eastAsia="id-ID"/>
        </w:rPr>
        <w:t>,</w:t>
      </w:r>
      <w:r w:rsidR="00C45261">
        <w:rPr>
          <w:rFonts w:ascii="Times New Roman" w:eastAsia="Times New Roman" w:hAnsi="Times New Roman"/>
          <w:noProof/>
          <w:sz w:val="24"/>
          <w:szCs w:val="24"/>
          <w:lang w:val="en-US" w:eastAsia="id-ID"/>
        </w:rPr>
        <w:t xml:space="preserve"> </w:t>
      </w:r>
      <w:r w:rsidR="00C45261" w:rsidRPr="00C45261">
        <w:rPr>
          <w:rFonts w:ascii="Times New Roman" w:eastAsia="Times New Roman" w:hAnsi="Times New Roman"/>
          <w:noProof/>
          <w:sz w:val="24"/>
          <w:szCs w:val="24"/>
          <w:lang w:eastAsia="id-ID"/>
        </w:rPr>
        <w:t>media yang berfokus pada pendidikan anak dan orang tua melakukan survei terhadap 853 anak-anak berusia 10-18 tahun di Amerika Serikat di awal 2017.</w:t>
      </w:r>
      <w:r w:rsidR="00C45261">
        <w:rPr>
          <w:rStyle w:val="FootnoteReference"/>
          <w:rFonts w:ascii="Times New Roman" w:eastAsia="Times New Roman" w:hAnsi="Times New Roman"/>
          <w:noProof/>
          <w:sz w:val="24"/>
          <w:szCs w:val="24"/>
          <w:lang w:eastAsia="id-ID"/>
        </w:rPr>
        <w:footnoteReference w:id="3"/>
      </w:r>
      <w:r w:rsidR="00C45261" w:rsidRPr="00C45261">
        <w:rPr>
          <w:rFonts w:ascii="Times New Roman" w:eastAsia="Times New Roman" w:hAnsi="Times New Roman"/>
          <w:noProof/>
          <w:sz w:val="24"/>
          <w:szCs w:val="24"/>
          <w:lang w:eastAsia="id-ID"/>
        </w:rPr>
        <w:t xml:space="preserve"> Dari survei diketahui bahwa dari 853 responden, sebanyak 44 persen mengatakan mereka dapat membedakan antara </w:t>
      </w:r>
      <w:r w:rsidR="00C45261" w:rsidRPr="00C45261">
        <w:rPr>
          <w:rFonts w:ascii="Times New Roman" w:eastAsia="Times New Roman" w:hAnsi="Times New Roman"/>
          <w:i/>
          <w:iCs/>
          <w:noProof/>
          <w:sz w:val="24"/>
          <w:szCs w:val="24"/>
          <w:lang w:eastAsia="id-ID"/>
        </w:rPr>
        <w:t>hoax </w:t>
      </w:r>
      <w:r w:rsidR="00C45261" w:rsidRPr="00C45261">
        <w:rPr>
          <w:rFonts w:ascii="Times New Roman" w:eastAsia="Times New Roman" w:hAnsi="Times New Roman"/>
          <w:noProof/>
          <w:sz w:val="24"/>
          <w:szCs w:val="24"/>
          <w:lang w:eastAsia="id-ID"/>
        </w:rPr>
        <w:t xml:space="preserve">atau bukan. Namun, </w:t>
      </w:r>
      <w:r w:rsidR="00C45261" w:rsidRPr="00C45261">
        <w:rPr>
          <w:rFonts w:ascii="Times New Roman" w:eastAsia="Times New Roman" w:hAnsi="Times New Roman"/>
          <w:noProof/>
          <w:sz w:val="24"/>
          <w:szCs w:val="24"/>
          <w:lang w:eastAsia="id-ID"/>
        </w:rPr>
        <w:lastRenderedPageBreak/>
        <w:t>sebesar 31 persen masih meragukan perihal kebenaran berita yang telah mereka bagikan dengan orang lain.</w:t>
      </w:r>
      <w:r w:rsidR="00EF46BC">
        <w:rPr>
          <w:rFonts w:ascii="Times New Roman" w:eastAsia="Times New Roman" w:hAnsi="Times New Roman"/>
          <w:noProof/>
          <w:sz w:val="24"/>
          <w:szCs w:val="24"/>
          <w:lang w:val="en-US" w:eastAsia="id-ID"/>
        </w:rPr>
        <w:t xml:space="preserve"> </w:t>
      </w:r>
    </w:p>
    <w:p w:rsidR="0015351C" w:rsidRDefault="00EF46BC" w:rsidP="007F7A26">
      <w:pPr>
        <w:spacing w:after="0" w:line="480" w:lineRule="auto"/>
        <w:ind w:firstLine="720"/>
        <w:jc w:val="both"/>
        <w:rPr>
          <w:rFonts w:ascii="Times New Roman" w:eastAsia="Times New Roman" w:hAnsi="Times New Roman"/>
          <w:noProof/>
          <w:sz w:val="24"/>
          <w:szCs w:val="24"/>
          <w:lang w:val="en-US" w:eastAsia="id-ID"/>
        </w:rPr>
      </w:pPr>
      <w:r>
        <w:rPr>
          <w:rFonts w:ascii="Times New Roman" w:eastAsia="Times New Roman" w:hAnsi="Times New Roman"/>
          <w:noProof/>
          <w:sz w:val="24"/>
          <w:szCs w:val="24"/>
          <w:lang w:val="en-US" w:eastAsia="id-ID"/>
        </w:rPr>
        <w:t xml:space="preserve">Selain hasil riset tersebut, keberadaan remaja sebagai generasi digital </w:t>
      </w:r>
      <w:r>
        <w:rPr>
          <w:rFonts w:ascii="Times New Roman" w:eastAsia="Times New Roman" w:hAnsi="Times New Roman"/>
          <w:i/>
          <w:noProof/>
          <w:sz w:val="24"/>
          <w:szCs w:val="24"/>
          <w:lang w:val="en-US" w:eastAsia="id-ID"/>
        </w:rPr>
        <w:t xml:space="preserve">(digital native) </w:t>
      </w:r>
      <w:r>
        <w:rPr>
          <w:rFonts w:ascii="Times New Roman" w:eastAsia="Times New Roman" w:hAnsi="Times New Roman"/>
          <w:noProof/>
          <w:sz w:val="24"/>
          <w:szCs w:val="24"/>
          <w:lang w:val="en-US" w:eastAsia="id-ID"/>
        </w:rPr>
        <w:t xml:space="preserve">menjadikan kelompok usai ini menjadi pengguna terbanyak media sosial. Sementara itu, pada saat bersamaan, secara psikologis remaja merupakan kelompok usia yang sedang mencari jati diri sehingga rentan akan berbagai pengaruh sosial di sekitarnya. </w:t>
      </w:r>
      <w:r w:rsidRPr="00EF46BC">
        <w:rPr>
          <w:rFonts w:ascii="Times New Roman" w:eastAsia="Times New Roman" w:hAnsi="Times New Roman"/>
          <w:noProof/>
          <w:sz w:val="24"/>
          <w:szCs w:val="24"/>
          <w:lang w:eastAsia="id-ID"/>
        </w:rPr>
        <w:t xml:space="preserve">Riset yang dilakukan oleh Robert </w:t>
      </w:r>
      <w:r w:rsidR="00640018">
        <w:rPr>
          <w:rFonts w:ascii="Times New Roman" w:eastAsia="Times New Roman" w:hAnsi="Times New Roman"/>
          <w:noProof/>
          <w:sz w:val="24"/>
          <w:szCs w:val="24"/>
          <w:lang w:val="en-US" w:eastAsia="id-ID"/>
        </w:rPr>
        <w:t xml:space="preserve">S. </w:t>
      </w:r>
      <w:r w:rsidR="00640018">
        <w:rPr>
          <w:rFonts w:ascii="Times New Roman" w:eastAsia="Times New Roman" w:hAnsi="Times New Roman"/>
          <w:noProof/>
          <w:sz w:val="24"/>
          <w:szCs w:val="24"/>
          <w:lang w:eastAsia="id-ID"/>
        </w:rPr>
        <w:t>Feldman</w:t>
      </w:r>
      <w:r w:rsidR="00640018">
        <w:rPr>
          <w:rFonts w:ascii="Times New Roman" w:eastAsia="Times New Roman" w:hAnsi="Times New Roman"/>
          <w:noProof/>
          <w:sz w:val="24"/>
          <w:szCs w:val="24"/>
          <w:lang w:val="en-US" w:eastAsia="id-ID"/>
        </w:rPr>
        <w:t xml:space="preserve"> (Feldman, Forrest &amp; Happ, 2010) bersama para koleganya, </w:t>
      </w:r>
      <w:r w:rsidRPr="00EF46BC">
        <w:rPr>
          <w:rFonts w:ascii="Times New Roman" w:eastAsia="Times New Roman" w:hAnsi="Times New Roman"/>
          <w:noProof/>
          <w:sz w:val="24"/>
          <w:szCs w:val="24"/>
          <w:lang w:eastAsia="id-ID"/>
        </w:rPr>
        <w:t xml:space="preserve">psikolog University of Massachusetts menunjukkan bahwa kebohongan memiliki keterkaitan dengan kepercayaan diri. Saat kepercayaan diri terancam seseorang akan dengan mudah berbohong. </w:t>
      </w:r>
      <w:r w:rsidR="00005A8D" w:rsidRPr="00EF46BC">
        <w:rPr>
          <w:rFonts w:ascii="Times New Roman" w:eastAsia="Times New Roman" w:hAnsi="Times New Roman"/>
          <w:noProof/>
          <w:sz w:val="24"/>
          <w:szCs w:val="24"/>
          <w:lang w:eastAsia="id-ID"/>
        </w:rPr>
        <w:t>Setidaknya 60 persen dari orang yang diriset oleh Feldman ini berbohong dalam setiap perbincangan yang dilakukan</w:t>
      </w:r>
      <w:r w:rsidR="00005A8D">
        <w:rPr>
          <w:rFonts w:ascii="Times New Roman" w:eastAsia="Times New Roman" w:hAnsi="Times New Roman"/>
          <w:noProof/>
          <w:sz w:val="24"/>
          <w:szCs w:val="24"/>
          <w:lang w:val="en-US" w:eastAsia="id-ID"/>
        </w:rPr>
        <w:t xml:space="preserve">. </w:t>
      </w:r>
      <w:r w:rsidR="00005A8D" w:rsidRPr="00EF46BC">
        <w:rPr>
          <w:rFonts w:ascii="Times New Roman" w:eastAsia="Times New Roman" w:hAnsi="Times New Roman"/>
          <w:noProof/>
          <w:sz w:val="24"/>
          <w:szCs w:val="24"/>
          <w:lang w:eastAsia="id-ID"/>
        </w:rPr>
        <w:t>Hal serupa juga terjadi pada internet, kita kerap menambahi kabar yang belum pasti dengan kebohongan sehingga menghasilkan </w:t>
      </w:r>
      <w:r w:rsidR="00005A8D" w:rsidRPr="00EF46BC">
        <w:rPr>
          <w:rFonts w:ascii="Times New Roman" w:eastAsia="Times New Roman" w:hAnsi="Times New Roman"/>
          <w:i/>
          <w:iCs/>
          <w:noProof/>
          <w:sz w:val="24"/>
          <w:szCs w:val="24"/>
          <w:lang w:eastAsia="id-ID"/>
        </w:rPr>
        <w:t>hoax</w:t>
      </w:r>
      <w:r w:rsidR="00005A8D" w:rsidRPr="00EF46BC">
        <w:rPr>
          <w:rFonts w:ascii="Times New Roman" w:eastAsia="Times New Roman" w:hAnsi="Times New Roman"/>
          <w:noProof/>
          <w:sz w:val="24"/>
          <w:szCs w:val="24"/>
          <w:lang w:eastAsia="id-ID"/>
        </w:rPr>
        <w:t> berantai.</w:t>
      </w:r>
      <w:r w:rsidR="00005A8D">
        <w:rPr>
          <w:rFonts w:ascii="Times New Roman" w:eastAsia="Times New Roman" w:hAnsi="Times New Roman"/>
          <w:noProof/>
          <w:sz w:val="24"/>
          <w:szCs w:val="24"/>
          <w:lang w:val="en-US" w:eastAsia="id-ID"/>
        </w:rPr>
        <w:t xml:space="preserve"> </w:t>
      </w:r>
      <w:r>
        <w:rPr>
          <w:rFonts w:ascii="Times New Roman" w:eastAsia="Times New Roman" w:hAnsi="Times New Roman"/>
          <w:noProof/>
          <w:sz w:val="24"/>
          <w:szCs w:val="24"/>
          <w:lang w:val="en-US" w:eastAsia="id-ID"/>
        </w:rPr>
        <w:t xml:space="preserve">Pendapat Feldman ini </w:t>
      </w:r>
      <w:r w:rsidR="00005A8D">
        <w:rPr>
          <w:rFonts w:ascii="Times New Roman" w:eastAsia="Times New Roman" w:hAnsi="Times New Roman"/>
          <w:noProof/>
          <w:sz w:val="24"/>
          <w:szCs w:val="24"/>
          <w:lang w:val="en-US" w:eastAsia="id-ID"/>
        </w:rPr>
        <w:t xml:space="preserve">mengkonfirmasi betapa kaum remaja yang berada dalam fase pencarian identitas dapat dengan mudah terpapar hoaks. </w:t>
      </w:r>
      <w:r>
        <w:rPr>
          <w:rFonts w:ascii="Times New Roman" w:eastAsia="Times New Roman" w:hAnsi="Times New Roman"/>
          <w:noProof/>
          <w:sz w:val="24"/>
          <w:szCs w:val="24"/>
          <w:lang w:val="en-US" w:eastAsia="id-ID"/>
        </w:rPr>
        <w:t xml:space="preserve">  </w:t>
      </w:r>
    </w:p>
    <w:p w:rsidR="001135D6" w:rsidRPr="00EF46BC" w:rsidRDefault="001135D6" w:rsidP="007F7A26">
      <w:pPr>
        <w:spacing w:after="0" w:line="480" w:lineRule="auto"/>
        <w:ind w:firstLine="720"/>
        <w:jc w:val="both"/>
        <w:rPr>
          <w:rFonts w:ascii="Times New Roman" w:eastAsia="Times New Roman" w:hAnsi="Times New Roman"/>
          <w:noProof/>
          <w:sz w:val="24"/>
          <w:szCs w:val="24"/>
          <w:lang w:val="en-US" w:eastAsia="id-ID"/>
        </w:rPr>
      </w:pPr>
      <w:r>
        <w:rPr>
          <w:rFonts w:ascii="Times New Roman" w:eastAsia="Times New Roman" w:hAnsi="Times New Roman"/>
          <w:noProof/>
          <w:sz w:val="24"/>
          <w:szCs w:val="24"/>
        </w:rPr>
        <w:t xml:space="preserve">Sementara itu, ketika keberadaan </w:t>
      </w:r>
      <w:r>
        <w:rPr>
          <w:rFonts w:ascii="Times New Roman" w:eastAsia="Times New Roman" w:hAnsi="Times New Roman"/>
          <w:i/>
          <w:noProof/>
          <w:sz w:val="24"/>
          <w:szCs w:val="24"/>
        </w:rPr>
        <w:t xml:space="preserve">gadget </w:t>
      </w:r>
      <w:r>
        <w:rPr>
          <w:rFonts w:ascii="Times New Roman" w:eastAsia="Times New Roman" w:hAnsi="Times New Roman"/>
          <w:noProof/>
          <w:sz w:val="24"/>
          <w:szCs w:val="24"/>
          <w:lang w:val="en-US"/>
        </w:rPr>
        <w:t xml:space="preserve">mempermudah produksi dan penyebaran konten-konten hoaks, </w:t>
      </w:r>
      <w:r>
        <w:rPr>
          <w:rFonts w:ascii="Times New Roman" w:eastAsia="Times New Roman" w:hAnsi="Times New Roman"/>
          <w:noProof/>
          <w:sz w:val="24"/>
          <w:szCs w:val="24"/>
        </w:rPr>
        <w:t xml:space="preserve"> para remaja Sekolah Menengah Atas tidak dibekali secara khusus mengenai cara mengenal, mengidentifikasi dan mengatasi hoaks. Di sekolah</w:t>
      </w:r>
      <w:r>
        <w:rPr>
          <w:rFonts w:ascii="Times New Roman" w:eastAsia="Times New Roman" w:hAnsi="Times New Roman"/>
          <w:noProof/>
          <w:sz w:val="24"/>
          <w:szCs w:val="24"/>
          <w:lang w:val="en-US"/>
        </w:rPr>
        <w:t>-sekolah</w:t>
      </w:r>
      <w:r>
        <w:rPr>
          <w:rFonts w:ascii="Times New Roman" w:eastAsia="Times New Roman" w:hAnsi="Times New Roman"/>
          <w:noProof/>
          <w:sz w:val="24"/>
          <w:szCs w:val="24"/>
        </w:rPr>
        <w:t xml:space="preserve">, padatnya pelajaran yang telah terjadwal membuat para remaja ini jarang mempelajari pengetahuan lain di luar mata pelajaran. Padahal berhadapan dengan hoaks, selain aspek pengetahuan (kognitif) dan afektif yang harus diperkuat tetapi juga keterampilan menggunakan aneka </w:t>
      </w:r>
      <w:r>
        <w:rPr>
          <w:rFonts w:ascii="Times New Roman" w:eastAsia="Times New Roman" w:hAnsi="Times New Roman"/>
          <w:i/>
          <w:noProof/>
          <w:sz w:val="24"/>
          <w:szCs w:val="24"/>
        </w:rPr>
        <w:t xml:space="preserve">tools </w:t>
      </w:r>
      <w:r>
        <w:rPr>
          <w:rFonts w:ascii="Times New Roman" w:eastAsia="Times New Roman" w:hAnsi="Times New Roman"/>
          <w:noProof/>
          <w:sz w:val="24"/>
          <w:szCs w:val="24"/>
        </w:rPr>
        <w:t>yang tersedia gratis untuk mendapatkan informasi hal yang sebenarnya</w:t>
      </w:r>
    </w:p>
    <w:p w:rsidR="007F7A26" w:rsidRDefault="00640018" w:rsidP="007F7A26">
      <w:pPr>
        <w:spacing w:after="0" w:line="480" w:lineRule="auto"/>
        <w:ind w:firstLine="720"/>
        <w:jc w:val="both"/>
        <w:rPr>
          <w:rFonts w:ascii="Times New Roman" w:eastAsia="Times New Roman" w:hAnsi="Times New Roman"/>
          <w:noProof/>
          <w:sz w:val="24"/>
          <w:szCs w:val="24"/>
          <w:lang w:val="en-US" w:eastAsia="id-ID"/>
        </w:rPr>
      </w:pPr>
      <w:r>
        <w:rPr>
          <w:rFonts w:ascii="Times New Roman" w:eastAsia="Times New Roman" w:hAnsi="Times New Roman"/>
          <w:noProof/>
          <w:sz w:val="24"/>
          <w:szCs w:val="24"/>
          <w:lang w:val="en-US" w:eastAsia="id-ID"/>
        </w:rPr>
        <w:lastRenderedPageBreak/>
        <w:t>Berdasarkan fenomena massifnya hoaks yang memiliki potensi besar untuk mempengaruhi sikap dan perilaku remaja baik secara kuantitatif maupun kualitatif sebagaimana dipaparkan di atas, maka sangat penting bagi dunia ilmu pengetahuan terutama ilmu komunikasi untuk membangun dan meningkatkan kompetensi remaja untuk mendeteks</w:t>
      </w:r>
      <w:r w:rsidR="00A66012">
        <w:rPr>
          <w:rFonts w:ascii="Times New Roman" w:eastAsia="Times New Roman" w:hAnsi="Times New Roman"/>
          <w:noProof/>
          <w:sz w:val="24"/>
          <w:szCs w:val="24"/>
          <w:lang w:val="en-US" w:eastAsia="id-ID"/>
        </w:rPr>
        <w:t xml:space="preserve">i dan melawan hoaks. </w:t>
      </w:r>
      <w:r w:rsidR="00473088">
        <w:rPr>
          <w:rFonts w:ascii="Times New Roman" w:eastAsia="Times New Roman" w:hAnsi="Times New Roman"/>
          <w:noProof/>
          <w:sz w:val="24"/>
          <w:szCs w:val="24"/>
          <w:lang w:val="en-US" w:eastAsia="id-ID"/>
        </w:rPr>
        <w:t xml:space="preserve">Penyebutan kompetensi karena </w:t>
      </w:r>
      <w:r w:rsidR="00DA687C">
        <w:rPr>
          <w:rFonts w:ascii="Times New Roman" w:eastAsia="Times New Roman" w:hAnsi="Times New Roman"/>
          <w:noProof/>
          <w:sz w:val="24"/>
          <w:szCs w:val="24"/>
          <w:lang w:val="en-US" w:eastAsia="id-ID"/>
        </w:rPr>
        <w:t>antihoaks</w:t>
      </w:r>
      <w:r w:rsidR="00473088">
        <w:rPr>
          <w:rFonts w:ascii="Times New Roman" w:eastAsia="Times New Roman" w:hAnsi="Times New Roman"/>
          <w:noProof/>
          <w:sz w:val="24"/>
          <w:szCs w:val="24"/>
          <w:lang w:val="en-US" w:eastAsia="id-ID"/>
        </w:rPr>
        <w:t xml:space="preserve"> bukan hanya aspek motorik atau persoalan teknis penggunaan gadget tetapi mencakup cara berpikir kritis dan kematangan emosional dalam mengelola informasi. Untuk itulah program pengabdian masyarakat ini diadakan.</w:t>
      </w:r>
    </w:p>
    <w:p w:rsidR="00A66012" w:rsidRPr="009E0DD6" w:rsidRDefault="00A66012" w:rsidP="007F7A26">
      <w:pPr>
        <w:spacing w:after="0" w:line="480" w:lineRule="auto"/>
        <w:ind w:firstLine="720"/>
        <w:jc w:val="both"/>
        <w:rPr>
          <w:rFonts w:ascii="Times New Roman" w:eastAsia="Times New Roman" w:hAnsi="Times New Roman"/>
          <w:noProof/>
          <w:sz w:val="24"/>
          <w:szCs w:val="24"/>
          <w:lang w:val="en-US" w:eastAsia="id-ID"/>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1135D6" w:rsidRDefault="001135D6" w:rsidP="00EC7AF1">
      <w:pPr>
        <w:spacing w:after="0" w:line="480" w:lineRule="auto"/>
        <w:jc w:val="center"/>
        <w:rPr>
          <w:rFonts w:ascii="Times New Roman" w:eastAsia="Times New Roman" w:hAnsi="Times New Roman"/>
          <w:b/>
          <w:noProof/>
          <w:sz w:val="24"/>
          <w:szCs w:val="24"/>
          <w:lang w:val="en-US"/>
        </w:rPr>
      </w:pPr>
    </w:p>
    <w:p w:rsidR="003B41AB" w:rsidRDefault="003B41AB" w:rsidP="00EC7AF1">
      <w:pPr>
        <w:spacing w:after="0" w:line="480" w:lineRule="auto"/>
        <w:jc w:val="center"/>
        <w:rPr>
          <w:rFonts w:ascii="Times New Roman" w:eastAsia="Times New Roman" w:hAnsi="Times New Roman"/>
          <w:b/>
          <w:noProof/>
          <w:sz w:val="24"/>
          <w:szCs w:val="24"/>
          <w:lang w:val="en-US"/>
        </w:rPr>
      </w:pPr>
    </w:p>
    <w:p w:rsidR="003B41AB" w:rsidRDefault="003B41AB" w:rsidP="00EC7AF1">
      <w:pPr>
        <w:spacing w:after="0" w:line="480" w:lineRule="auto"/>
        <w:jc w:val="center"/>
        <w:rPr>
          <w:rFonts w:ascii="Times New Roman" w:eastAsia="Times New Roman" w:hAnsi="Times New Roman"/>
          <w:b/>
          <w:noProof/>
          <w:sz w:val="24"/>
          <w:szCs w:val="24"/>
          <w:lang w:val="en-US"/>
        </w:rPr>
      </w:pPr>
    </w:p>
    <w:p w:rsidR="00EC7AF1" w:rsidRPr="0005300E" w:rsidRDefault="00EC7AF1" w:rsidP="00EC7AF1">
      <w:pPr>
        <w:spacing w:after="0" w:line="480" w:lineRule="auto"/>
        <w:jc w:val="center"/>
        <w:rPr>
          <w:rFonts w:ascii="Times New Roman" w:eastAsia="Times New Roman" w:hAnsi="Times New Roman"/>
          <w:b/>
          <w:noProof/>
          <w:sz w:val="24"/>
          <w:szCs w:val="24"/>
        </w:rPr>
      </w:pPr>
      <w:r w:rsidRPr="0005300E">
        <w:rPr>
          <w:rFonts w:ascii="Times New Roman" w:eastAsia="Times New Roman" w:hAnsi="Times New Roman"/>
          <w:b/>
          <w:noProof/>
          <w:sz w:val="24"/>
          <w:szCs w:val="24"/>
        </w:rPr>
        <w:lastRenderedPageBreak/>
        <w:t>BAB II</w:t>
      </w:r>
    </w:p>
    <w:p w:rsidR="00EC7AF1" w:rsidRPr="001135D6" w:rsidRDefault="001135D6" w:rsidP="00EC7AF1">
      <w:pPr>
        <w:spacing w:after="0" w:line="480" w:lineRule="auto"/>
        <w:jc w:val="center"/>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SOLUSI DAN TARGET LUARAN</w:t>
      </w:r>
    </w:p>
    <w:p w:rsidR="00D5593A" w:rsidRPr="0005300E" w:rsidRDefault="00D5593A" w:rsidP="00D5593A">
      <w:pPr>
        <w:spacing w:after="0" w:line="480" w:lineRule="auto"/>
        <w:ind w:left="426"/>
        <w:contextualSpacing/>
        <w:jc w:val="both"/>
        <w:rPr>
          <w:rFonts w:ascii="Times New Roman" w:eastAsia="Times New Roman" w:hAnsi="Times New Roman"/>
          <w:noProof/>
          <w:sz w:val="24"/>
          <w:szCs w:val="24"/>
        </w:rPr>
      </w:pPr>
    </w:p>
    <w:p w:rsidR="00D5593A" w:rsidRDefault="00D5593A" w:rsidP="00D5593A">
      <w:pPr>
        <w:spacing w:after="0" w:line="360" w:lineRule="auto"/>
        <w:contextualSpacing/>
        <w:jc w:val="both"/>
        <w:rPr>
          <w:rFonts w:ascii="Times New Roman" w:eastAsia="Times New Roman" w:hAnsi="Times New Roman"/>
          <w:b/>
          <w:noProof/>
          <w:sz w:val="24"/>
          <w:szCs w:val="24"/>
          <w:lang w:val="en-US"/>
        </w:rPr>
      </w:pPr>
      <w:r w:rsidRPr="00D5593A">
        <w:rPr>
          <w:rFonts w:ascii="Times New Roman" w:eastAsia="Times New Roman" w:hAnsi="Times New Roman"/>
          <w:b/>
          <w:noProof/>
          <w:sz w:val="24"/>
          <w:szCs w:val="24"/>
        </w:rPr>
        <w:t xml:space="preserve">2.1. </w:t>
      </w:r>
      <w:r w:rsidR="001135D6">
        <w:rPr>
          <w:rFonts w:ascii="Times New Roman" w:eastAsia="Times New Roman" w:hAnsi="Times New Roman"/>
          <w:b/>
          <w:noProof/>
          <w:sz w:val="24"/>
          <w:szCs w:val="24"/>
          <w:lang w:val="en-US"/>
        </w:rPr>
        <w:t>Solusi</w:t>
      </w:r>
    </w:p>
    <w:p w:rsidR="003B41AB" w:rsidRPr="000004C5" w:rsidRDefault="003B41AB" w:rsidP="003B41AB">
      <w:pPr>
        <w:spacing w:after="0" w:line="360" w:lineRule="auto"/>
        <w:ind w:firstLine="426"/>
        <w:jc w:val="both"/>
        <w:rPr>
          <w:rFonts w:ascii="Times New Roman" w:eastAsia="Times New Roman" w:hAnsi="Times New Roman"/>
          <w:noProof/>
          <w:sz w:val="24"/>
          <w:szCs w:val="24"/>
        </w:rPr>
      </w:pPr>
      <w:r w:rsidRPr="000004C5">
        <w:rPr>
          <w:rFonts w:ascii="Times New Roman" w:eastAsia="Times New Roman" w:hAnsi="Times New Roman"/>
          <w:noProof/>
          <w:sz w:val="24"/>
          <w:szCs w:val="24"/>
        </w:rPr>
        <w:t xml:space="preserve">Dari permasalahan yang dihadapi oleh </w:t>
      </w:r>
      <w:r w:rsidRPr="000004C5">
        <w:rPr>
          <w:rFonts w:ascii="Times New Roman" w:eastAsia="Times New Roman" w:hAnsi="Times New Roman"/>
          <w:noProof/>
          <w:sz w:val="24"/>
          <w:szCs w:val="24"/>
          <w:lang w:val="en-US"/>
        </w:rPr>
        <w:t xml:space="preserve">remaja usia </w:t>
      </w:r>
      <w:r w:rsidRPr="000004C5">
        <w:rPr>
          <w:rFonts w:ascii="Times New Roman" w:eastAsia="Times New Roman" w:hAnsi="Times New Roman"/>
          <w:noProof/>
          <w:sz w:val="24"/>
          <w:szCs w:val="24"/>
        </w:rPr>
        <w:t>sekolah  tersebut di atas, maka beberapa solusi yang ditawarkan antara lain:</w:t>
      </w:r>
    </w:p>
    <w:p w:rsidR="003B41AB" w:rsidRPr="000004C5" w:rsidRDefault="003B41AB" w:rsidP="003B41AB">
      <w:pPr>
        <w:numPr>
          <w:ilvl w:val="0"/>
          <w:numId w:val="37"/>
        </w:numPr>
        <w:spacing w:after="0" w:line="360" w:lineRule="auto"/>
        <w:jc w:val="both"/>
        <w:rPr>
          <w:rFonts w:ascii="Times New Roman" w:eastAsia="MS Mincho" w:hAnsi="Times New Roman"/>
          <w:sz w:val="24"/>
          <w:szCs w:val="24"/>
        </w:rPr>
      </w:pPr>
      <w:r w:rsidRPr="000004C5">
        <w:rPr>
          <w:rFonts w:ascii="Times New Roman" w:eastAsia="MS Mincho" w:hAnsi="Times New Roman"/>
          <w:sz w:val="24"/>
          <w:szCs w:val="24"/>
          <w:lang w:val="en-US"/>
        </w:rPr>
        <w:t xml:space="preserve">Mengadakan workshop </w:t>
      </w:r>
      <w:r>
        <w:rPr>
          <w:rFonts w:ascii="Times New Roman" w:eastAsia="MS Mincho" w:hAnsi="Times New Roman"/>
          <w:sz w:val="24"/>
          <w:szCs w:val="24"/>
          <w:lang w:val="en-US"/>
        </w:rPr>
        <w:t>antihoaks</w:t>
      </w:r>
      <w:r w:rsidRPr="000004C5">
        <w:rPr>
          <w:rFonts w:ascii="Times New Roman" w:eastAsia="MS Mincho" w:hAnsi="Times New Roman"/>
          <w:sz w:val="24"/>
          <w:szCs w:val="24"/>
          <w:lang w:val="en-US"/>
        </w:rPr>
        <w:t xml:space="preserve"> yang bertujuan membangun dan memperkuat kompetensi atau seluruh aspek kepribadian remaja yakni kognitif, afektif dan konatif atau motorik.</w:t>
      </w:r>
    </w:p>
    <w:p w:rsidR="003B41AB" w:rsidRPr="000004C5" w:rsidRDefault="003B41AB" w:rsidP="003B41AB">
      <w:pPr>
        <w:numPr>
          <w:ilvl w:val="0"/>
          <w:numId w:val="37"/>
        </w:numPr>
        <w:spacing w:after="0" w:line="360" w:lineRule="auto"/>
        <w:jc w:val="both"/>
        <w:rPr>
          <w:rFonts w:ascii="Times New Roman" w:eastAsia="MS Mincho" w:hAnsi="Times New Roman"/>
          <w:sz w:val="24"/>
          <w:szCs w:val="24"/>
        </w:rPr>
      </w:pPr>
      <w:r w:rsidRPr="000004C5">
        <w:rPr>
          <w:rFonts w:ascii="Times New Roman" w:eastAsia="MS Mincho" w:hAnsi="Times New Roman"/>
          <w:sz w:val="24"/>
          <w:szCs w:val="24"/>
          <w:lang w:val="en-US"/>
        </w:rPr>
        <w:t>Memberikan tambahan pengetahuan tentang ciri, jenis dan bahaya hoaks, lalu mempraktikannya dengan simulasi praktik berpikir kritis.</w:t>
      </w:r>
    </w:p>
    <w:p w:rsidR="003B41AB" w:rsidRPr="000004C5" w:rsidRDefault="003B41AB" w:rsidP="003B41AB">
      <w:pPr>
        <w:numPr>
          <w:ilvl w:val="0"/>
          <w:numId w:val="37"/>
        </w:numPr>
        <w:spacing w:after="0" w:line="360" w:lineRule="auto"/>
        <w:jc w:val="both"/>
        <w:rPr>
          <w:rFonts w:ascii="Times New Roman" w:eastAsia="MS Mincho" w:hAnsi="Times New Roman"/>
          <w:sz w:val="24"/>
          <w:szCs w:val="24"/>
        </w:rPr>
      </w:pPr>
      <w:r w:rsidRPr="000004C5">
        <w:rPr>
          <w:rFonts w:ascii="Times New Roman" w:eastAsia="MS Mincho" w:hAnsi="Times New Roman"/>
          <w:sz w:val="24"/>
          <w:szCs w:val="24"/>
          <w:lang w:val="en-US"/>
        </w:rPr>
        <w:t xml:space="preserve">Memberikan pelatihan penggunaan aplikasi-aplikasi atau software yang </w:t>
      </w:r>
      <w:r w:rsidRPr="000004C5">
        <w:rPr>
          <w:rFonts w:ascii="Times New Roman" w:eastAsia="MS Mincho" w:hAnsi="Times New Roman"/>
          <w:i/>
          <w:sz w:val="24"/>
          <w:szCs w:val="24"/>
          <w:lang w:val="en-US"/>
        </w:rPr>
        <w:t xml:space="preserve">use friendly </w:t>
      </w:r>
      <w:r w:rsidRPr="000004C5">
        <w:rPr>
          <w:rFonts w:ascii="Times New Roman" w:eastAsia="MS Mincho" w:hAnsi="Times New Roman"/>
          <w:sz w:val="24"/>
          <w:szCs w:val="24"/>
          <w:lang w:val="en-US"/>
        </w:rPr>
        <w:t>untuk menangkal hoaks.</w:t>
      </w:r>
    </w:p>
    <w:p w:rsidR="003B41AB" w:rsidRPr="000004C5" w:rsidRDefault="003B41AB" w:rsidP="003B41AB">
      <w:pPr>
        <w:numPr>
          <w:ilvl w:val="0"/>
          <w:numId w:val="37"/>
        </w:numPr>
        <w:spacing w:after="0" w:line="360" w:lineRule="auto"/>
        <w:jc w:val="both"/>
        <w:rPr>
          <w:rFonts w:ascii="Times New Roman" w:eastAsia="MS Mincho" w:hAnsi="Times New Roman"/>
          <w:sz w:val="24"/>
          <w:szCs w:val="24"/>
        </w:rPr>
      </w:pPr>
      <w:r w:rsidRPr="000004C5">
        <w:rPr>
          <w:rFonts w:ascii="Times New Roman" w:eastAsia="MS Mincho" w:hAnsi="Times New Roman"/>
          <w:sz w:val="24"/>
          <w:szCs w:val="24"/>
          <w:lang w:val="en-US"/>
        </w:rPr>
        <w:t xml:space="preserve">Memantau dan mengukur peningkatan kompetensi </w:t>
      </w:r>
      <w:r>
        <w:rPr>
          <w:rFonts w:ascii="Times New Roman" w:eastAsia="MS Mincho" w:hAnsi="Times New Roman"/>
          <w:sz w:val="24"/>
          <w:szCs w:val="24"/>
          <w:lang w:val="en-US"/>
        </w:rPr>
        <w:t>antihoaks</w:t>
      </w:r>
      <w:r w:rsidRPr="000004C5">
        <w:rPr>
          <w:rFonts w:ascii="Times New Roman" w:eastAsia="MS Mincho" w:hAnsi="Times New Roman"/>
          <w:sz w:val="24"/>
          <w:szCs w:val="24"/>
          <w:lang w:val="en-US"/>
        </w:rPr>
        <w:t xml:space="preserve"> dengan melalui penggunaan </w:t>
      </w:r>
      <w:r w:rsidRPr="000004C5">
        <w:rPr>
          <w:rFonts w:ascii="Times New Roman" w:eastAsia="MS Mincho" w:hAnsi="Times New Roman"/>
          <w:i/>
          <w:sz w:val="24"/>
          <w:szCs w:val="24"/>
          <w:lang w:val="en-US"/>
        </w:rPr>
        <w:t xml:space="preserve">action research </w:t>
      </w:r>
      <w:r w:rsidRPr="000004C5">
        <w:rPr>
          <w:rFonts w:ascii="Times New Roman" w:eastAsia="MS Mincho" w:hAnsi="Times New Roman"/>
          <w:sz w:val="24"/>
          <w:szCs w:val="24"/>
          <w:lang w:val="en-US"/>
        </w:rPr>
        <w:t xml:space="preserve">dalam pelaksanaan workshop </w:t>
      </w:r>
      <w:r>
        <w:rPr>
          <w:rFonts w:ascii="Times New Roman" w:eastAsia="MS Mincho" w:hAnsi="Times New Roman"/>
          <w:sz w:val="24"/>
          <w:szCs w:val="24"/>
          <w:lang w:val="en-US"/>
        </w:rPr>
        <w:t>antihoaks</w:t>
      </w:r>
      <w:r w:rsidRPr="000004C5">
        <w:rPr>
          <w:rFonts w:ascii="Times New Roman" w:eastAsia="MS Mincho" w:hAnsi="Times New Roman"/>
          <w:sz w:val="24"/>
          <w:szCs w:val="24"/>
          <w:lang w:val="en-US"/>
        </w:rPr>
        <w:t>.</w:t>
      </w:r>
    </w:p>
    <w:p w:rsidR="00D5593A" w:rsidRPr="0005300E" w:rsidRDefault="00D5593A" w:rsidP="00D5593A">
      <w:pPr>
        <w:spacing w:after="0" w:line="360" w:lineRule="auto"/>
        <w:ind w:left="720"/>
        <w:jc w:val="both"/>
        <w:rPr>
          <w:rFonts w:ascii="Times New Roman" w:eastAsia="MS Mincho" w:hAnsi="Times New Roman"/>
          <w:sz w:val="24"/>
          <w:szCs w:val="24"/>
        </w:rPr>
      </w:pPr>
    </w:p>
    <w:p w:rsidR="00D5593A" w:rsidRPr="003B41AB" w:rsidRDefault="00D5593A" w:rsidP="00D5593A">
      <w:pPr>
        <w:spacing w:after="0" w:line="360" w:lineRule="auto"/>
        <w:contextualSpacing/>
        <w:jc w:val="both"/>
        <w:rPr>
          <w:rFonts w:ascii="Times New Roman" w:eastAsia="Times New Roman" w:hAnsi="Times New Roman"/>
          <w:b/>
          <w:noProof/>
          <w:sz w:val="24"/>
          <w:szCs w:val="24"/>
          <w:lang w:val="en-US"/>
        </w:rPr>
      </w:pPr>
      <w:r w:rsidRPr="00D5593A">
        <w:rPr>
          <w:rFonts w:ascii="Times New Roman" w:eastAsia="Times New Roman" w:hAnsi="Times New Roman"/>
          <w:b/>
          <w:noProof/>
          <w:sz w:val="24"/>
          <w:szCs w:val="24"/>
        </w:rPr>
        <w:t xml:space="preserve">2.2. </w:t>
      </w:r>
      <w:r w:rsidR="003B41AB">
        <w:rPr>
          <w:rFonts w:ascii="Times New Roman" w:eastAsia="Times New Roman" w:hAnsi="Times New Roman"/>
          <w:b/>
          <w:noProof/>
          <w:sz w:val="24"/>
          <w:szCs w:val="24"/>
          <w:lang w:val="en-US"/>
        </w:rPr>
        <w:t>Target Luaran</w:t>
      </w:r>
    </w:p>
    <w:p w:rsidR="003B41AB" w:rsidRPr="0005300E" w:rsidRDefault="003B41AB" w:rsidP="003B41AB">
      <w:pPr>
        <w:spacing w:after="0" w:line="360" w:lineRule="auto"/>
        <w:ind w:left="425"/>
        <w:jc w:val="both"/>
        <w:rPr>
          <w:rFonts w:ascii="Times New Roman" w:eastAsia="Times New Roman" w:hAnsi="Times New Roman"/>
          <w:noProof/>
          <w:sz w:val="24"/>
          <w:szCs w:val="24"/>
        </w:rPr>
      </w:pPr>
      <w:r w:rsidRPr="0005300E">
        <w:rPr>
          <w:rFonts w:ascii="Times New Roman" w:eastAsia="Times New Roman" w:hAnsi="Times New Roman"/>
          <w:noProof/>
          <w:sz w:val="24"/>
          <w:szCs w:val="24"/>
        </w:rPr>
        <w:t>Target luaran dari P</w:t>
      </w:r>
      <w:r>
        <w:rPr>
          <w:rFonts w:ascii="Times New Roman" w:eastAsia="Times New Roman" w:hAnsi="Times New Roman"/>
          <w:noProof/>
          <w:sz w:val="24"/>
          <w:szCs w:val="24"/>
          <w:lang w:val="en-US"/>
        </w:rPr>
        <w:t xml:space="preserve">rogram </w:t>
      </w:r>
      <w:r w:rsidRPr="0005300E">
        <w:rPr>
          <w:rFonts w:ascii="Times New Roman" w:eastAsia="Times New Roman" w:hAnsi="Times New Roman"/>
          <w:noProof/>
          <w:sz w:val="24"/>
          <w:szCs w:val="24"/>
        </w:rPr>
        <w:t>P</w:t>
      </w:r>
      <w:r>
        <w:rPr>
          <w:rFonts w:ascii="Times New Roman" w:eastAsia="Times New Roman" w:hAnsi="Times New Roman"/>
          <w:noProof/>
          <w:sz w:val="24"/>
          <w:szCs w:val="24"/>
          <w:lang w:val="en-US"/>
        </w:rPr>
        <w:t xml:space="preserve">engabdian </w:t>
      </w:r>
      <w:r w:rsidRPr="0005300E">
        <w:rPr>
          <w:rFonts w:ascii="Times New Roman" w:eastAsia="Times New Roman" w:hAnsi="Times New Roman"/>
          <w:noProof/>
          <w:sz w:val="24"/>
          <w:szCs w:val="24"/>
        </w:rPr>
        <w:t>M</w:t>
      </w:r>
      <w:r>
        <w:rPr>
          <w:rFonts w:ascii="Times New Roman" w:eastAsia="Times New Roman" w:hAnsi="Times New Roman"/>
          <w:noProof/>
          <w:sz w:val="24"/>
          <w:szCs w:val="24"/>
          <w:lang w:val="en-US"/>
        </w:rPr>
        <w:t xml:space="preserve">asyarakat </w:t>
      </w:r>
      <w:r w:rsidRPr="0005300E">
        <w:rPr>
          <w:rFonts w:ascii="Times New Roman" w:eastAsia="Times New Roman" w:hAnsi="Times New Roman"/>
          <w:noProof/>
          <w:sz w:val="24"/>
          <w:szCs w:val="24"/>
        </w:rPr>
        <w:t xml:space="preserve"> ini adalah:</w:t>
      </w:r>
    </w:p>
    <w:p w:rsidR="003B41AB" w:rsidRPr="0005300E" w:rsidRDefault="003B41AB" w:rsidP="003B41AB">
      <w:pPr>
        <w:numPr>
          <w:ilvl w:val="0"/>
          <w:numId w:val="25"/>
        </w:numPr>
        <w:autoSpaceDE w:val="0"/>
        <w:autoSpaceDN w:val="0"/>
        <w:adjustRightInd w:val="0"/>
        <w:spacing w:before="120" w:after="120" w:line="360" w:lineRule="auto"/>
        <w:ind w:left="851" w:hanging="425"/>
        <w:jc w:val="both"/>
        <w:rPr>
          <w:rFonts w:ascii="Times New Roman" w:eastAsia="Times New Roman" w:hAnsi="Times New Roman"/>
          <w:bCs/>
          <w:noProof/>
          <w:sz w:val="24"/>
          <w:szCs w:val="24"/>
          <w:lang w:val="en-US"/>
        </w:rPr>
      </w:pPr>
      <w:r w:rsidRPr="0005300E">
        <w:rPr>
          <w:rFonts w:ascii="Times New Roman" w:eastAsia="Times New Roman" w:hAnsi="Times New Roman"/>
          <w:bCs/>
          <w:noProof/>
          <w:sz w:val="24"/>
          <w:szCs w:val="24"/>
        </w:rPr>
        <w:t>Meningkatnya</w:t>
      </w:r>
      <w:r w:rsidRPr="0005300E">
        <w:rPr>
          <w:rFonts w:ascii="Times New Roman" w:eastAsia="Times New Roman" w:hAnsi="Times New Roman"/>
          <w:bCs/>
          <w:noProof/>
          <w:sz w:val="24"/>
          <w:szCs w:val="24"/>
          <w:lang w:val="en-US"/>
        </w:rPr>
        <w:t xml:space="preserve"> </w:t>
      </w:r>
      <w:r>
        <w:rPr>
          <w:rFonts w:ascii="Times New Roman" w:eastAsia="Times New Roman" w:hAnsi="Times New Roman"/>
          <w:bCs/>
          <w:noProof/>
          <w:sz w:val="24"/>
          <w:szCs w:val="24"/>
          <w:lang w:val="en-US"/>
        </w:rPr>
        <w:t>pengetahuan, kesadaran, dan keterampilan remaja SMA dalam penanggulangan hoaks di dunia maya.</w:t>
      </w:r>
    </w:p>
    <w:p w:rsidR="003B41AB" w:rsidRPr="0005300E" w:rsidRDefault="003B41AB" w:rsidP="003B41AB">
      <w:pPr>
        <w:numPr>
          <w:ilvl w:val="0"/>
          <w:numId w:val="25"/>
        </w:numPr>
        <w:autoSpaceDE w:val="0"/>
        <w:autoSpaceDN w:val="0"/>
        <w:adjustRightInd w:val="0"/>
        <w:spacing w:before="120" w:after="120" w:line="360" w:lineRule="auto"/>
        <w:ind w:left="851" w:hanging="425"/>
        <w:jc w:val="both"/>
        <w:rPr>
          <w:rFonts w:ascii="Times New Roman" w:eastAsia="Times New Roman" w:hAnsi="Times New Roman"/>
          <w:bCs/>
          <w:noProof/>
          <w:sz w:val="24"/>
          <w:szCs w:val="24"/>
          <w:lang w:val="en-US"/>
        </w:rPr>
      </w:pPr>
      <w:r>
        <w:rPr>
          <w:rFonts w:ascii="Times New Roman" w:eastAsia="Times New Roman" w:hAnsi="Times New Roman"/>
          <w:bCs/>
          <w:noProof/>
          <w:sz w:val="24"/>
          <w:szCs w:val="24"/>
          <w:lang w:val="en-US"/>
        </w:rPr>
        <w:t xml:space="preserve">Terdeskripsinya tingkat kompetensi antihoaks pada remaja SMA pada fase sebelum dan sesudah workshop </w:t>
      </w:r>
      <w:r>
        <w:rPr>
          <w:rFonts w:ascii="Times New Roman" w:eastAsia="Times New Roman" w:hAnsi="Times New Roman"/>
          <w:bCs/>
          <w:i/>
          <w:noProof/>
          <w:sz w:val="24"/>
          <w:szCs w:val="24"/>
          <w:lang w:val="en-US"/>
        </w:rPr>
        <w:t>critical thinking practice.</w:t>
      </w:r>
    </w:p>
    <w:p w:rsidR="003B41AB" w:rsidRPr="0005300E" w:rsidRDefault="003B41AB" w:rsidP="003B41AB">
      <w:pPr>
        <w:numPr>
          <w:ilvl w:val="0"/>
          <w:numId w:val="25"/>
        </w:numPr>
        <w:autoSpaceDE w:val="0"/>
        <w:autoSpaceDN w:val="0"/>
        <w:adjustRightInd w:val="0"/>
        <w:spacing w:before="120" w:after="120" w:line="360" w:lineRule="auto"/>
        <w:ind w:left="851" w:hanging="425"/>
        <w:jc w:val="both"/>
        <w:rPr>
          <w:rFonts w:ascii="Times New Roman" w:eastAsia="Times New Roman" w:hAnsi="Times New Roman"/>
          <w:bCs/>
          <w:noProof/>
          <w:sz w:val="24"/>
          <w:szCs w:val="24"/>
          <w:lang w:val="en-US"/>
        </w:rPr>
      </w:pPr>
      <w:r>
        <w:rPr>
          <w:rFonts w:ascii="Times New Roman" w:eastAsia="Times New Roman" w:hAnsi="Times New Roman"/>
          <w:bCs/>
          <w:noProof/>
          <w:sz w:val="24"/>
          <w:szCs w:val="24"/>
          <w:lang w:val="en-US"/>
        </w:rPr>
        <w:t>Terpublikasinya artikel ilmiah dalam prosiding seminar nasional</w:t>
      </w:r>
      <w:r w:rsidR="009F3E64">
        <w:rPr>
          <w:rFonts w:ascii="Times New Roman" w:eastAsia="Times New Roman" w:hAnsi="Times New Roman"/>
          <w:bCs/>
          <w:noProof/>
          <w:sz w:val="24"/>
          <w:szCs w:val="24"/>
          <w:lang w:val="en-US"/>
        </w:rPr>
        <w:t xml:space="preserve"> atau seminar internasional</w:t>
      </w:r>
      <w:r>
        <w:rPr>
          <w:rFonts w:ascii="Times New Roman" w:eastAsia="Times New Roman" w:hAnsi="Times New Roman"/>
          <w:bCs/>
          <w:noProof/>
          <w:sz w:val="24"/>
          <w:szCs w:val="24"/>
          <w:lang w:val="en-US"/>
        </w:rPr>
        <w:t xml:space="preserve"> atau jurnal ilmiah ber-ISSN tentang peningkatan kompetensi antihoaks remaja melalui </w:t>
      </w:r>
      <w:r w:rsidRPr="000020A5">
        <w:rPr>
          <w:rFonts w:ascii="Times New Roman" w:eastAsia="Times New Roman" w:hAnsi="Times New Roman"/>
          <w:bCs/>
          <w:noProof/>
          <w:sz w:val="24"/>
          <w:szCs w:val="24"/>
          <w:lang w:val="en-US"/>
        </w:rPr>
        <w:t>workshop</w:t>
      </w:r>
      <w:r w:rsidRPr="000020A5">
        <w:rPr>
          <w:rFonts w:ascii="Times New Roman" w:eastAsia="Times New Roman" w:hAnsi="Times New Roman"/>
          <w:bCs/>
          <w:i/>
          <w:noProof/>
          <w:sz w:val="24"/>
          <w:szCs w:val="24"/>
          <w:lang w:val="en-US"/>
        </w:rPr>
        <w:t xml:space="preserve"> critical thinking practice. </w:t>
      </w:r>
    </w:p>
    <w:p w:rsidR="00D5593A" w:rsidRPr="00CE473C" w:rsidRDefault="00D5593A" w:rsidP="00D5593A">
      <w:pPr>
        <w:spacing w:after="0"/>
        <w:ind w:left="720"/>
        <w:jc w:val="both"/>
        <w:rPr>
          <w:rFonts w:ascii="Times New Roman" w:eastAsia="Times New Roman" w:hAnsi="Times New Roman"/>
          <w:noProof/>
          <w:sz w:val="24"/>
          <w:szCs w:val="24"/>
        </w:rPr>
      </w:pPr>
    </w:p>
    <w:p w:rsidR="00D5593A" w:rsidRPr="0013031B" w:rsidRDefault="00D5593A" w:rsidP="00D5593A">
      <w:pPr>
        <w:spacing w:after="0"/>
        <w:ind w:left="720"/>
        <w:jc w:val="both"/>
        <w:rPr>
          <w:rFonts w:ascii="Times New Roman" w:eastAsia="Times New Roman" w:hAnsi="Times New Roman"/>
          <w:noProof/>
          <w:sz w:val="24"/>
          <w:szCs w:val="24"/>
        </w:rPr>
      </w:pPr>
    </w:p>
    <w:p w:rsidR="00D5593A" w:rsidRPr="0005300E" w:rsidRDefault="00D5593A" w:rsidP="00D5593A">
      <w:pPr>
        <w:spacing w:after="0"/>
        <w:ind w:left="360"/>
        <w:jc w:val="both"/>
        <w:rPr>
          <w:rFonts w:ascii="Times New Roman" w:eastAsia="Times New Roman" w:hAnsi="Times New Roman"/>
          <w:noProof/>
          <w:sz w:val="24"/>
          <w:szCs w:val="24"/>
        </w:rPr>
      </w:pPr>
    </w:p>
    <w:p w:rsidR="00D5593A" w:rsidRPr="0005300E" w:rsidRDefault="00D5593A" w:rsidP="00D5593A">
      <w:pPr>
        <w:spacing w:after="0"/>
        <w:ind w:left="426"/>
        <w:jc w:val="both"/>
        <w:rPr>
          <w:rFonts w:ascii="Times New Roman" w:eastAsia="Times New Roman" w:hAnsi="Times New Roman"/>
          <w:noProof/>
          <w:sz w:val="24"/>
          <w:szCs w:val="24"/>
        </w:rPr>
      </w:pPr>
    </w:p>
    <w:p w:rsidR="00D5593A" w:rsidRPr="0005300E" w:rsidRDefault="00D5593A" w:rsidP="00D5593A">
      <w:pPr>
        <w:spacing w:after="0"/>
        <w:ind w:left="426"/>
        <w:jc w:val="both"/>
        <w:rPr>
          <w:rFonts w:ascii="Times New Roman" w:eastAsia="Times New Roman" w:hAnsi="Times New Roman"/>
          <w:noProof/>
          <w:sz w:val="24"/>
          <w:szCs w:val="24"/>
        </w:rPr>
      </w:pPr>
    </w:p>
    <w:p w:rsidR="00D5593A" w:rsidRPr="0005300E" w:rsidRDefault="00D5593A" w:rsidP="00D5593A">
      <w:pPr>
        <w:spacing w:after="0" w:line="480" w:lineRule="auto"/>
        <w:ind w:left="425"/>
        <w:jc w:val="center"/>
        <w:rPr>
          <w:rFonts w:ascii="Times New Roman" w:eastAsia="Times New Roman" w:hAnsi="Times New Roman"/>
          <w:noProof/>
          <w:sz w:val="24"/>
          <w:szCs w:val="24"/>
        </w:rPr>
      </w:pPr>
    </w:p>
    <w:p w:rsidR="00EC7AF1" w:rsidRPr="003B41AB" w:rsidRDefault="003B41AB" w:rsidP="00EC7AF1">
      <w:pPr>
        <w:spacing w:after="0" w:line="480" w:lineRule="auto"/>
        <w:ind w:left="425"/>
        <w:jc w:val="center"/>
        <w:rPr>
          <w:rFonts w:ascii="Times New Roman" w:eastAsia="Times New Roman" w:hAnsi="Times New Roman"/>
          <w:b/>
          <w:noProof/>
          <w:sz w:val="24"/>
          <w:szCs w:val="24"/>
          <w:lang w:val="en-US"/>
        </w:rPr>
      </w:pPr>
      <w:r>
        <w:rPr>
          <w:rFonts w:ascii="Times New Roman" w:eastAsia="Times New Roman" w:hAnsi="Times New Roman"/>
          <w:b/>
          <w:noProof/>
          <w:sz w:val="24"/>
          <w:szCs w:val="24"/>
        </w:rPr>
        <w:lastRenderedPageBreak/>
        <w:t xml:space="preserve">BAB </w:t>
      </w:r>
      <w:r>
        <w:rPr>
          <w:rFonts w:ascii="Times New Roman" w:eastAsia="Times New Roman" w:hAnsi="Times New Roman"/>
          <w:b/>
          <w:noProof/>
          <w:sz w:val="24"/>
          <w:szCs w:val="24"/>
          <w:lang w:val="en-US"/>
        </w:rPr>
        <w:t>III</w:t>
      </w:r>
    </w:p>
    <w:p w:rsidR="00EC7AF1" w:rsidRPr="0005300E" w:rsidRDefault="00EC7AF1" w:rsidP="00EC7AF1">
      <w:pPr>
        <w:spacing w:after="0" w:line="480" w:lineRule="auto"/>
        <w:ind w:left="425"/>
        <w:jc w:val="center"/>
        <w:rPr>
          <w:rFonts w:ascii="Times New Roman" w:eastAsia="Times New Roman" w:hAnsi="Times New Roman"/>
          <w:b/>
          <w:noProof/>
          <w:sz w:val="24"/>
          <w:szCs w:val="24"/>
        </w:rPr>
      </w:pPr>
      <w:r w:rsidRPr="0005300E">
        <w:rPr>
          <w:rFonts w:ascii="Times New Roman" w:eastAsia="Times New Roman" w:hAnsi="Times New Roman"/>
          <w:b/>
          <w:noProof/>
          <w:sz w:val="24"/>
          <w:szCs w:val="24"/>
        </w:rPr>
        <w:t>METODE PELAKSANAAN</w:t>
      </w:r>
    </w:p>
    <w:p w:rsidR="00EC7AF1" w:rsidRPr="0005300E" w:rsidRDefault="00EC7AF1" w:rsidP="00EC7AF1">
      <w:pPr>
        <w:spacing w:after="0" w:line="480" w:lineRule="auto"/>
        <w:ind w:left="426"/>
        <w:jc w:val="both"/>
        <w:rPr>
          <w:rFonts w:ascii="Times New Roman" w:eastAsia="Times New Roman" w:hAnsi="Times New Roman"/>
          <w:noProof/>
          <w:sz w:val="24"/>
          <w:szCs w:val="24"/>
        </w:rPr>
      </w:pPr>
    </w:p>
    <w:p w:rsidR="00EC7AF1" w:rsidRPr="00F57996" w:rsidRDefault="00EC7AF1" w:rsidP="00EC7AF1">
      <w:pPr>
        <w:spacing w:after="0" w:line="360" w:lineRule="auto"/>
        <w:ind w:firstLine="425"/>
        <w:jc w:val="both"/>
        <w:rPr>
          <w:rFonts w:ascii="Times New Roman" w:eastAsia="Times New Roman" w:hAnsi="Times New Roman"/>
          <w:noProof/>
          <w:sz w:val="24"/>
          <w:szCs w:val="24"/>
          <w:lang w:val="en-US"/>
        </w:rPr>
      </w:pPr>
      <w:r w:rsidRPr="0005300E">
        <w:rPr>
          <w:rFonts w:ascii="Times New Roman" w:eastAsia="Times New Roman" w:hAnsi="Times New Roman"/>
          <w:noProof/>
          <w:sz w:val="24"/>
          <w:szCs w:val="24"/>
        </w:rPr>
        <w:t>Kegiatan yang akan dilaksanakan dalam pengabdian pada masyarakat yang diusulkan akan menggunakan pendekatan pendidikan orang dewasa (</w:t>
      </w:r>
      <w:r w:rsidRPr="0005300E">
        <w:rPr>
          <w:rFonts w:ascii="Times New Roman" w:eastAsia="Times New Roman" w:hAnsi="Times New Roman"/>
          <w:i/>
          <w:noProof/>
          <w:sz w:val="24"/>
          <w:szCs w:val="24"/>
        </w:rPr>
        <w:t>Andragogy</w:t>
      </w:r>
      <w:r w:rsidR="000020A5">
        <w:rPr>
          <w:rFonts w:ascii="Times New Roman" w:eastAsia="Times New Roman" w:hAnsi="Times New Roman"/>
          <w:i/>
          <w:noProof/>
          <w:sz w:val="24"/>
          <w:szCs w:val="24"/>
          <w:lang w:val="en-US"/>
        </w:rPr>
        <w:t xml:space="preserve"> learning approach</w:t>
      </w:r>
      <w:r w:rsidRPr="0005300E">
        <w:rPr>
          <w:rFonts w:ascii="Times New Roman" w:eastAsia="Times New Roman" w:hAnsi="Times New Roman"/>
          <w:noProof/>
          <w:sz w:val="24"/>
          <w:szCs w:val="24"/>
        </w:rPr>
        <w:t xml:space="preserve">) dalam meningkatkan pengetahuan dan keterampilan </w:t>
      </w:r>
      <w:r w:rsidRPr="0005300E">
        <w:rPr>
          <w:rFonts w:ascii="Times New Roman" w:eastAsia="Times New Roman" w:hAnsi="Times New Roman"/>
          <w:noProof/>
          <w:sz w:val="24"/>
          <w:szCs w:val="24"/>
          <w:lang w:val="en-US"/>
        </w:rPr>
        <w:t>siswa sekolah</w:t>
      </w:r>
      <w:r w:rsidRPr="0005300E">
        <w:rPr>
          <w:rFonts w:ascii="Times New Roman" w:eastAsia="Times New Roman" w:hAnsi="Times New Roman"/>
          <w:noProof/>
          <w:sz w:val="24"/>
          <w:szCs w:val="24"/>
        </w:rPr>
        <w:t xml:space="preserve">. Prinsip-prinsip </w:t>
      </w:r>
      <w:r w:rsidRPr="0005300E">
        <w:rPr>
          <w:rFonts w:ascii="Times New Roman" w:eastAsia="Times New Roman" w:hAnsi="Times New Roman"/>
          <w:i/>
          <w:noProof/>
          <w:sz w:val="24"/>
          <w:szCs w:val="24"/>
        </w:rPr>
        <w:t>action learning</w:t>
      </w:r>
      <w:r w:rsidRPr="0005300E">
        <w:rPr>
          <w:rFonts w:ascii="Times New Roman" w:eastAsia="Times New Roman" w:hAnsi="Times New Roman"/>
          <w:noProof/>
          <w:sz w:val="24"/>
          <w:szCs w:val="24"/>
        </w:rPr>
        <w:t xml:space="preserve"> akan digunakan sehingga proses belajar dapat direncanakan dengan baik, kegiatan pendampingan terlaksana secara terstruktur dan sesuai kebutuhan, hasilnya dapat diobservasi serta dilakukan refleksi terhadap hasil kegiatan sehingga dapat dilakukan perbaikan (</w:t>
      </w:r>
      <w:r w:rsidRPr="0005300E">
        <w:rPr>
          <w:rFonts w:ascii="Times New Roman" w:eastAsia="Times New Roman" w:hAnsi="Times New Roman"/>
          <w:i/>
          <w:noProof/>
          <w:sz w:val="24"/>
          <w:szCs w:val="24"/>
        </w:rPr>
        <w:t>replan</w:t>
      </w:r>
      <w:r w:rsidRPr="0005300E">
        <w:rPr>
          <w:rFonts w:ascii="Times New Roman" w:eastAsia="Times New Roman" w:hAnsi="Times New Roman"/>
          <w:noProof/>
          <w:sz w:val="24"/>
          <w:szCs w:val="24"/>
        </w:rPr>
        <w:t>) untuk perbaikan.</w:t>
      </w:r>
      <w:r w:rsidR="00F57996">
        <w:rPr>
          <w:rFonts w:ascii="Times New Roman" w:eastAsia="Times New Roman" w:hAnsi="Times New Roman"/>
          <w:noProof/>
          <w:sz w:val="24"/>
          <w:szCs w:val="24"/>
          <w:lang w:val="en-US"/>
        </w:rPr>
        <w:t xml:space="preserve"> Secara konkrit, metode pelaksanaan program pengabdian masyarakat untuk penanggulangan antihoaks ini akan dilaksanakan dalam bentuk workshop atau lokakarya. </w:t>
      </w:r>
    </w:p>
    <w:p w:rsidR="00F57996" w:rsidRDefault="00F57996" w:rsidP="00EC7AF1">
      <w:pPr>
        <w:spacing w:after="0" w:line="360" w:lineRule="auto"/>
        <w:ind w:firstLine="425"/>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Sebagai sebuah workshop untuk peningkatan kompetensi antihoaks, maka tahapan kegiatan pengabdian ini dijabarkan demikian:</w:t>
      </w:r>
    </w:p>
    <w:p w:rsidR="00F57996" w:rsidRPr="00F57996" w:rsidRDefault="00BF76D7" w:rsidP="00EC7AF1">
      <w:pPr>
        <w:spacing w:after="0" w:line="360" w:lineRule="auto"/>
        <w:ind w:firstLine="425"/>
        <w:jc w:val="both"/>
        <w:rPr>
          <w:rFonts w:ascii="Times New Roman" w:eastAsia="Times New Roman" w:hAnsi="Times New Roman"/>
          <w:noProof/>
          <w:sz w:val="24"/>
          <w:szCs w:val="24"/>
          <w:lang w:val="en-US"/>
        </w:rPr>
      </w:pPr>
      <w:r w:rsidRPr="00BF76D7">
        <w:rPr>
          <w:rFonts w:ascii="Times New Roman" w:eastAsia="Times New Roman" w:hAnsi="Times New Roman"/>
          <w:noProof/>
          <w:sz w:val="24"/>
          <w:szCs w:val="24"/>
          <w:lang w:val="en-US"/>
        </w:rPr>
        <w:pict>
          <v:group id="Group 12" o:spid="_x0000_s1026" style="position:absolute;left:0;text-align:left;margin-left:8pt;margin-top:2.45pt;width:381pt;height:275.25pt;z-index:251668480" coordsize="48387,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">
            <v:shapetype id="_x0000_t202" coordsize="21600,21600" o:spt="202" path="m,l,21600r21600,l21600,xe">
              <v:stroke joinstyle="miter"/>
              <v:path gradientshapeok="t" o:connecttype="rect"/>
            </v:shapetype>
            <v:shape id="_x0000_s1027" type="#_x0000_t202" style="position:absolute;width:47815;height:6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A807ED" w:rsidRPr="00713D36" w:rsidRDefault="00A807ED" w:rsidP="00F57996">
                    <w:pPr>
                      <w:pStyle w:val="NoSpacing"/>
                      <w:rPr>
                        <w:rFonts w:ascii="Times New Roman" w:hAnsi="Times New Roman"/>
                        <w:b/>
                        <w:sz w:val="24"/>
                        <w:lang w:val="en-US"/>
                      </w:rPr>
                    </w:pPr>
                    <w:r w:rsidRPr="00713D36">
                      <w:rPr>
                        <w:rFonts w:ascii="Times New Roman" w:hAnsi="Times New Roman"/>
                        <w:b/>
                        <w:sz w:val="24"/>
                        <w:lang w:val="en-US"/>
                      </w:rPr>
                      <w:t>Langkah 1. Inspiring (Afektif &amp; Kognitif)</w:t>
                    </w:r>
                  </w:p>
                  <w:p w:rsidR="00A807ED" w:rsidRPr="00713D36" w:rsidRDefault="00A807ED" w:rsidP="00F57996">
                    <w:pPr>
                      <w:pStyle w:val="NoSpacing"/>
                      <w:rPr>
                        <w:rFonts w:ascii="Times New Roman" w:hAnsi="Times New Roman"/>
                        <w:sz w:val="24"/>
                      </w:rPr>
                    </w:pPr>
                    <w:r w:rsidRPr="00713D36">
                      <w:rPr>
                        <w:rFonts w:ascii="Times New Roman" w:hAnsi="Times New Roman"/>
                        <w:sz w:val="24"/>
                        <w:lang w:val="en-US"/>
                      </w:rPr>
                      <w:t>Bertujuan menggugah kesadaran akan bahaya hoaks dan memberikan pemahaman tentang Ciri, Jenis dan Bahaya Hoaks bagi Remaja.</w:t>
                    </w:r>
                  </w:p>
                </w:txbxContent>
              </v:textbox>
            </v:shape>
            <v:shape id="_x0000_s1028" type="#_x0000_t202" style="position:absolute;top:7905;width:47815;height:8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A807ED" w:rsidRPr="00713D36" w:rsidRDefault="00A807ED" w:rsidP="001141C3">
                    <w:pPr>
                      <w:pStyle w:val="NoSpacing"/>
                      <w:rPr>
                        <w:rFonts w:ascii="Times New Roman" w:hAnsi="Times New Roman"/>
                        <w:b/>
                        <w:sz w:val="24"/>
                        <w:lang w:val="en-US"/>
                      </w:rPr>
                    </w:pPr>
                    <w:r w:rsidRPr="00713D36">
                      <w:rPr>
                        <w:rFonts w:ascii="Times New Roman" w:hAnsi="Times New Roman"/>
                        <w:b/>
                        <w:sz w:val="24"/>
                        <w:lang w:val="en-US"/>
                      </w:rPr>
                      <w:t>Langkah 2. Programming (Kognitif)</w:t>
                    </w:r>
                  </w:p>
                  <w:p w:rsidR="00A807ED" w:rsidRPr="00713D36" w:rsidRDefault="00A807ED" w:rsidP="001141C3">
                    <w:pPr>
                      <w:pStyle w:val="NoSpacing"/>
                      <w:rPr>
                        <w:rFonts w:ascii="Times New Roman" w:hAnsi="Times New Roman"/>
                        <w:sz w:val="24"/>
                        <w:lang w:val="en-US"/>
                      </w:rPr>
                    </w:pPr>
                    <w:r w:rsidRPr="00713D36">
                      <w:rPr>
                        <w:rFonts w:ascii="Times New Roman" w:hAnsi="Times New Roman"/>
                        <w:sz w:val="24"/>
                        <w:lang w:val="en-US"/>
                      </w:rPr>
                      <w:t xml:space="preserve">Melaksanakan simulasi </w:t>
                    </w:r>
                    <w:r w:rsidRPr="00713D36">
                      <w:rPr>
                        <w:rFonts w:ascii="Times New Roman" w:hAnsi="Times New Roman"/>
                        <w:i/>
                        <w:sz w:val="24"/>
                        <w:lang w:val="en-US"/>
                      </w:rPr>
                      <w:t xml:space="preserve">Critical Thinking Practice </w:t>
                    </w:r>
                    <w:r w:rsidRPr="00713D36">
                      <w:rPr>
                        <w:rFonts w:ascii="Times New Roman" w:hAnsi="Times New Roman"/>
                        <w:sz w:val="24"/>
                        <w:lang w:val="en-US"/>
                      </w:rPr>
                      <w:t xml:space="preserve">yang bertujuan membangun cara berpikir kritis para remaja ketika menerima berbagai terpaan informasi yang diragukan kebenarannya. </w:t>
                    </w:r>
                  </w:p>
                </w:txbxContent>
              </v:textbox>
            </v:shape>
            <v:shape id="Text Box 3" o:spid="_x0000_s1029" type="#_x0000_t202" style="position:absolute;top:17811;width:47815;height:7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A807ED" w:rsidRPr="00713D36" w:rsidRDefault="00A807ED" w:rsidP="001141C3">
                    <w:pPr>
                      <w:pStyle w:val="NoSpacing"/>
                      <w:rPr>
                        <w:rFonts w:ascii="Times New Roman" w:hAnsi="Times New Roman"/>
                        <w:b/>
                        <w:sz w:val="24"/>
                        <w:lang w:val="en-US"/>
                      </w:rPr>
                    </w:pPr>
                    <w:r w:rsidRPr="00713D36">
                      <w:rPr>
                        <w:rFonts w:ascii="Times New Roman" w:hAnsi="Times New Roman"/>
                        <w:b/>
                        <w:sz w:val="24"/>
                        <w:lang w:val="en-US"/>
                      </w:rPr>
                      <w:t>Langkah 3. Mentoring (Motorik)</w:t>
                    </w:r>
                  </w:p>
                  <w:p w:rsidR="00A807ED" w:rsidRPr="00713D36" w:rsidRDefault="00A807ED" w:rsidP="001141C3">
                    <w:pPr>
                      <w:pStyle w:val="NoSpacing"/>
                      <w:rPr>
                        <w:rFonts w:ascii="Times New Roman" w:hAnsi="Times New Roman"/>
                        <w:sz w:val="24"/>
                        <w:lang w:val="en-US"/>
                      </w:rPr>
                    </w:pPr>
                    <w:r w:rsidRPr="00713D36">
                      <w:rPr>
                        <w:rFonts w:ascii="Times New Roman" w:hAnsi="Times New Roman"/>
                        <w:sz w:val="24"/>
                        <w:lang w:val="en-US"/>
                      </w:rPr>
                      <w:t>Langkah ini dilaksanakan dengan melatih para remaja untuk menggunakan dan mengoperasikan beberapa aplikasi antihoaks seperti Hoaxbuster dan sejenisnya</w:t>
                    </w:r>
                  </w:p>
                </w:txbxContent>
              </v:textbox>
            </v:shape>
            <v:shape id="Text Box 5" o:spid="_x0000_s1030" type="#_x0000_t202" style="position:absolute;top:26860;width:47815;height:8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A807ED" w:rsidRPr="00713D36" w:rsidRDefault="00A807ED" w:rsidP="001141C3">
                    <w:pPr>
                      <w:pStyle w:val="NoSpacing"/>
                      <w:rPr>
                        <w:rFonts w:ascii="Times New Roman" w:hAnsi="Times New Roman"/>
                        <w:b/>
                        <w:sz w:val="24"/>
                        <w:lang w:val="en-US"/>
                      </w:rPr>
                    </w:pPr>
                    <w:r w:rsidRPr="00713D36">
                      <w:rPr>
                        <w:rFonts w:ascii="Times New Roman" w:hAnsi="Times New Roman"/>
                        <w:b/>
                        <w:sz w:val="24"/>
                        <w:lang w:val="en-US"/>
                      </w:rPr>
                      <w:t>Langkah 4. Evaluation</w:t>
                    </w:r>
                  </w:p>
                  <w:p w:rsidR="00A807ED" w:rsidRPr="00713D36" w:rsidRDefault="00A807ED" w:rsidP="001141C3">
                    <w:pPr>
                      <w:pStyle w:val="NoSpacing"/>
                      <w:rPr>
                        <w:rFonts w:ascii="Times New Roman" w:hAnsi="Times New Roman"/>
                        <w:sz w:val="24"/>
                        <w:lang w:val="en-US"/>
                      </w:rPr>
                    </w:pPr>
                    <w:r w:rsidRPr="00713D36">
                      <w:rPr>
                        <w:rFonts w:ascii="Times New Roman" w:hAnsi="Times New Roman"/>
                        <w:sz w:val="24"/>
                        <w:lang w:val="en-US"/>
                      </w:rPr>
                      <w:t xml:space="preserve">Langkah ini bertujuan mengetahui tingkat kompetensi antihoaks peserta workshop sekaligus menjaring </w:t>
                    </w:r>
                    <w:r w:rsidRPr="00713D36">
                      <w:rPr>
                        <w:rFonts w:ascii="Times New Roman" w:hAnsi="Times New Roman"/>
                        <w:i/>
                        <w:sz w:val="24"/>
                        <w:lang w:val="en-US"/>
                      </w:rPr>
                      <w:t xml:space="preserve">feedback </w:t>
                    </w:r>
                    <w:r w:rsidRPr="00713D36">
                      <w:rPr>
                        <w:rFonts w:ascii="Times New Roman" w:hAnsi="Times New Roman"/>
                        <w:sz w:val="24"/>
                        <w:lang w:val="en-US"/>
                      </w:rPr>
                      <w:t xml:space="preserve">untuk pelaksanaan kegiatan pengabdian masyarakat yang telah dilaksanakan. </w:t>
                    </w:r>
                  </w:p>
                  <w:p w:rsidR="00A807ED" w:rsidRPr="001141C3" w:rsidRDefault="00A807ED" w:rsidP="001141C3">
                    <w:pPr>
                      <w:pStyle w:val="NoSpacing"/>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31" type="#_x0000_t67" style="position:absolute;left:47815;top:6381;width:572;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1McMA&#10;AADaAAAADwAAAGRycy9kb3ducmV2LnhtbESPQWvCQBSE74L/YXmCN91oi0rqKqXQYqEXo5feHtnX&#10;bGj2bci+muiv7xYKHoeZ+YbZ7gffqAt1sQ5sYDHPQBGXwdZcGTifXmcbUFGQLTaBycCVIux349EW&#10;cxt6PtKlkEolCMccDTiRNtc6lo48xnloiZP3FTqPkmRXadthn+C+0cssW2mPNacFhy29OCq/ix9v&#10;YCkf0UnoF29leGiK9ebz5h/fjZlOhucnUEKD3MP/7YM1sIK/K+kG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21McMAAADaAAAADwAAAAAAAAAAAAAAAACYAgAAZHJzL2Rv&#10;d25yZXYueG1sUEsFBgAAAAAEAAQA9QAAAIgDAAAAAA==&#10;" adj="17550" fillcolor="#0070c0" strokecolor="#0070c0" strokeweight="2pt"/>
            <v:shape id="Down Arrow 10" o:spid="_x0000_s1032" type="#_x0000_t67" style="position:absolute;left:47815;top:16002;width:572;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ER8QA&#10;AADbAAAADwAAAGRycy9kb3ducmV2LnhtbESPQUvDQBCF74L/YRnBm920ii2x21IKioIX0168Ddlp&#10;NjQ7G7JjE/31zkHwNsN789436+0UO3OhIbeJHcxnBRjiOvmWGwfHw/PdCkwWZI9dYnLwTRm2m+ur&#10;NZY+jfxBl0oaoyGcS3QQRPrS2lwHiphnqSdW7ZSGiKLr0Fg/4KjhsbOLoni0EVvWhoA97QPV5+or&#10;OljIew6SxvlLne67arn6/IkPb87d3ky7JzBCk/yb/65fveIrvf6iA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xEfEAAAA2wAAAA8AAAAAAAAAAAAAAAAAmAIAAGRycy9k&#10;b3ducmV2LnhtbFBLBQYAAAAABAAEAPUAAACJAwAAAAA=&#10;" adj="17550" fillcolor="#0070c0" strokecolor="#0070c0" strokeweight="2pt"/>
          </v:group>
        </w:pict>
      </w:r>
    </w:p>
    <w:p w:rsidR="00EC7AF1" w:rsidRPr="0005300E" w:rsidRDefault="00EC7AF1" w:rsidP="00EC7AF1">
      <w:pPr>
        <w:spacing w:after="0"/>
        <w:ind w:left="426"/>
        <w:jc w:val="both"/>
        <w:rPr>
          <w:rFonts w:ascii="Times New Roman" w:eastAsia="Times New Roman" w:hAnsi="Times New Roman"/>
          <w:noProof/>
          <w:sz w:val="24"/>
          <w:szCs w:val="24"/>
        </w:rPr>
      </w:pPr>
    </w:p>
    <w:p w:rsidR="00EC7AF1" w:rsidRPr="0005300E" w:rsidRDefault="00EC7AF1" w:rsidP="00EC7AF1">
      <w:pPr>
        <w:spacing w:after="0" w:line="480" w:lineRule="auto"/>
        <w:ind w:left="426"/>
        <w:jc w:val="both"/>
        <w:rPr>
          <w:rFonts w:ascii="Times New Roman" w:eastAsia="Times New Roman" w:hAnsi="Times New Roman"/>
          <w:noProof/>
          <w:sz w:val="24"/>
          <w:szCs w:val="24"/>
        </w:rPr>
      </w:pPr>
    </w:p>
    <w:p w:rsidR="00EC7AF1" w:rsidRPr="0005300E" w:rsidRDefault="00EC7AF1" w:rsidP="00EC7AF1">
      <w:pPr>
        <w:spacing w:after="0" w:line="480" w:lineRule="auto"/>
        <w:ind w:left="426"/>
        <w:jc w:val="both"/>
        <w:rPr>
          <w:rFonts w:ascii="Times New Roman" w:eastAsia="Times New Roman" w:hAnsi="Times New Roman"/>
          <w:noProof/>
          <w:sz w:val="24"/>
          <w:szCs w:val="24"/>
        </w:rPr>
      </w:pPr>
    </w:p>
    <w:p w:rsidR="00EC7AF1" w:rsidRPr="0005300E" w:rsidRDefault="00EC7AF1" w:rsidP="00EC7AF1">
      <w:pPr>
        <w:spacing w:after="0" w:line="480" w:lineRule="auto"/>
        <w:ind w:left="426"/>
        <w:jc w:val="both"/>
        <w:rPr>
          <w:rFonts w:ascii="Times New Roman" w:eastAsia="Times New Roman" w:hAnsi="Times New Roman"/>
          <w:noProof/>
          <w:sz w:val="24"/>
          <w:szCs w:val="24"/>
        </w:rPr>
      </w:pPr>
    </w:p>
    <w:p w:rsidR="00EC7AF1" w:rsidRPr="0005300E" w:rsidRDefault="00EC7AF1" w:rsidP="00EC7AF1">
      <w:pPr>
        <w:spacing w:after="0" w:line="480" w:lineRule="auto"/>
        <w:ind w:left="426"/>
        <w:jc w:val="both"/>
        <w:rPr>
          <w:rFonts w:ascii="Times New Roman" w:eastAsia="Times New Roman" w:hAnsi="Times New Roman"/>
          <w:noProof/>
          <w:sz w:val="24"/>
          <w:szCs w:val="24"/>
        </w:rPr>
      </w:pPr>
    </w:p>
    <w:p w:rsidR="00EC7AF1" w:rsidRPr="0005300E" w:rsidRDefault="00EC7AF1" w:rsidP="00EC7AF1">
      <w:pPr>
        <w:spacing w:after="0" w:line="480" w:lineRule="auto"/>
        <w:ind w:left="426"/>
        <w:jc w:val="both"/>
        <w:rPr>
          <w:rFonts w:ascii="Times New Roman" w:eastAsia="Times New Roman" w:hAnsi="Times New Roman"/>
          <w:noProof/>
          <w:sz w:val="24"/>
          <w:szCs w:val="24"/>
        </w:rPr>
      </w:pPr>
    </w:p>
    <w:p w:rsidR="00EC7AF1" w:rsidRPr="0005300E" w:rsidRDefault="00EC7AF1" w:rsidP="00EC7AF1">
      <w:pPr>
        <w:spacing w:after="0" w:line="480" w:lineRule="auto"/>
        <w:ind w:left="426"/>
        <w:jc w:val="both"/>
        <w:rPr>
          <w:rFonts w:ascii="Times New Roman" w:eastAsia="Times New Roman" w:hAnsi="Times New Roman"/>
          <w:noProof/>
          <w:sz w:val="24"/>
          <w:szCs w:val="24"/>
        </w:rPr>
      </w:pPr>
    </w:p>
    <w:p w:rsidR="00EC7AF1" w:rsidRPr="0005300E" w:rsidRDefault="00BF76D7" w:rsidP="00EC7AF1">
      <w:pPr>
        <w:spacing w:after="0" w:line="480" w:lineRule="auto"/>
        <w:ind w:left="426"/>
        <w:jc w:val="both"/>
        <w:rPr>
          <w:rFonts w:ascii="Times New Roman" w:eastAsia="Times New Roman" w:hAnsi="Times New Roman"/>
          <w:noProof/>
          <w:sz w:val="24"/>
          <w:szCs w:val="24"/>
        </w:rPr>
      </w:pPr>
      <w:r w:rsidRPr="00BF76D7">
        <w:rPr>
          <w:rFonts w:ascii="Times New Roman" w:eastAsia="Times New Roman" w:hAnsi="Times New Roman"/>
          <w:noProof/>
          <w:sz w:val="24"/>
          <w:szCs w:val="24"/>
          <w:lang w:val="en-US"/>
        </w:rPr>
        <w:pict>
          <v:shape id="Down Arrow 11" o:spid="_x0000_s1035" type="#_x0000_t67" style="position:absolute;left:0;text-align:left;margin-left:385.25pt;margin-top:-.2pt;width:4.5pt;height:12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" adj="17550" fillcolor="#0070c0" strokecolor="#0070c0" strokeweight="2pt"/>
        </w:pict>
      </w:r>
    </w:p>
    <w:p w:rsidR="00EC7AF1" w:rsidRPr="0005300E" w:rsidRDefault="00EC7AF1" w:rsidP="00EC7AF1">
      <w:pPr>
        <w:spacing w:after="0" w:line="480" w:lineRule="auto"/>
        <w:ind w:left="426"/>
        <w:jc w:val="both"/>
        <w:rPr>
          <w:rFonts w:ascii="Times New Roman" w:eastAsia="Times New Roman" w:hAnsi="Times New Roman"/>
          <w:noProof/>
          <w:sz w:val="24"/>
          <w:szCs w:val="24"/>
        </w:rPr>
      </w:pPr>
    </w:p>
    <w:p w:rsidR="00EC7AF1" w:rsidRPr="0005300E" w:rsidRDefault="00EC7AF1" w:rsidP="00EC7AF1">
      <w:pPr>
        <w:spacing w:after="0" w:line="480" w:lineRule="auto"/>
        <w:jc w:val="both"/>
        <w:rPr>
          <w:rFonts w:ascii="Times New Roman" w:eastAsia="Times New Roman" w:hAnsi="Times New Roman"/>
          <w:noProof/>
          <w:sz w:val="24"/>
          <w:szCs w:val="24"/>
        </w:rPr>
      </w:pPr>
    </w:p>
    <w:p w:rsidR="00EC7AF1" w:rsidRPr="0005300E" w:rsidRDefault="00EC7AF1" w:rsidP="00EC7AF1">
      <w:pPr>
        <w:spacing w:after="0" w:line="480" w:lineRule="auto"/>
        <w:ind w:left="425"/>
        <w:jc w:val="center"/>
        <w:rPr>
          <w:rFonts w:ascii="Times New Roman" w:eastAsia="Times New Roman" w:hAnsi="Times New Roman"/>
          <w:b/>
          <w:noProof/>
          <w:sz w:val="24"/>
          <w:szCs w:val="24"/>
          <w:lang w:val="en-US"/>
        </w:rPr>
      </w:pPr>
    </w:p>
    <w:p w:rsidR="0059381A" w:rsidRDefault="0059381A" w:rsidP="00EC7AF1">
      <w:pPr>
        <w:spacing w:after="0" w:line="480" w:lineRule="auto"/>
        <w:ind w:left="425"/>
        <w:jc w:val="center"/>
        <w:rPr>
          <w:rFonts w:ascii="Times New Roman" w:eastAsia="Times New Roman" w:hAnsi="Times New Roman"/>
          <w:b/>
          <w:noProof/>
          <w:sz w:val="24"/>
          <w:szCs w:val="24"/>
          <w:lang w:val="en-US"/>
        </w:rPr>
      </w:pPr>
    </w:p>
    <w:p w:rsidR="00EC7AF1" w:rsidRPr="0005300E" w:rsidRDefault="00EC7AF1" w:rsidP="00EC7AF1">
      <w:pPr>
        <w:spacing w:after="0" w:line="480" w:lineRule="auto"/>
        <w:ind w:left="425"/>
        <w:jc w:val="center"/>
        <w:rPr>
          <w:rFonts w:ascii="Times New Roman" w:eastAsia="Times New Roman" w:hAnsi="Times New Roman"/>
          <w:b/>
          <w:noProof/>
          <w:sz w:val="24"/>
          <w:szCs w:val="24"/>
        </w:rPr>
      </w:pPr>
      <w:r w:rsidRPr="0005300E">
        <w:rPr>
          <w:rFonts w:ascii="Times New Roman" w:eastAsia="Times New Roman" w:hAnsi="Times New Roman"/>
          <w:b/>
          <w:noProof/>
          <w:sz w:val="24"/>
          <w:szCs w:val="24"/>
        </w:rPr>
        <w:lastRenderedPageBreak/>
        <w:t xml:space="preserve">BAB </w:t>
      </w:r>
      <w:r w:rsidR="003B41AB">
        <w:rPr>
          <w:rFonts w:ascii="Times New Roman" w:eastAsia="Times New Roman" w:hAnsi="Times New Roman"/>
          <w:b/>
          <w:noProof/>
          <w:sz w:val="24"/>
          <w:szCs w:val="24"/>
          <w:lang w:val="en-US"/>
        </w:rPr>
        <w:t>I</w:t>
      </w:r>
      <w:r w:rsidRPr="0005300E">
        <w:rPr>
          <w:rFonts w:ascii="Times New Roman" w:eastAsia="Times New Roman" w:hAnsi="Times New Roman"/>
          <w:b/>
          <w:noProof/>
          <w:sz w:val="24"/>
          <w:szCs w:val="24"/>
        </w:rPr>
        <w:t>V</w:t>
      </w:r>
    </w:p>
    <w:p w:rsidR="00EC7AF1" w:rsidRPr="009F3E64" w:rsidRDefault="009F3E64" w:rsidP="00EC7AF1">
      <w:pPr>
        <w:spacing w:after="0" w:line="480" w:lineRule="auto"/>
        <w:ind w:left="425"/>
        <w:jc w:val="center"/>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HASIL DAN PEMBAHASAN</w:t>
      </w:r>
    </w:p>
    <w:p w:rsidR="00EC7AF1" w:rsidRDefault="00EC7AF1" w:rsidP="00EC7AF1">
      <w:pPr>
        <w:spacing w:after="0" w:line="480" w:lineRule="auto"/>
        <w:ind w:left="425"/>
        <w:jc w:val="both"/>
        <w:rPr>
          <w:rFonts w:ascii="Times New Roman" w:eastAsia="Times New Roman" w:hAnsi="Times New Roman"/>
          <w:noProof/>
          <w:sz w:val="24"/>
          <w:szCs w:val="24"/>
          <w:lang w:val="en-US"/>
        </w:rPr>
      </w:pPr>
    </w:p>
    <w:p w:rsidR="009F3E64" w:rsidRDefault="003B41AB" w:rsidP="003B41AB">
      <w:pPr>
        <w:spacing w:after="0" w:line="360" w:lineRule="auto"/>
        <w:jc w:val="both"/>
        <w:rPr>
          <w:rFonts w:ascii="Times New Roman" w:eastAsia="Times New Roman" w:hAnsi="Times New Roman"/>
          <w:b/>
          <w:noProof/>
          <w:sz w:val="24"/>
          <w:szCs w:val="24"/>
          <w:lang w:val="en-US"/>
        </w:rPr>
      </w:pPr>
      <w:r w:rsidRPr="003B41AB">
        <w:rPr>
          <w:rFonts w:ascii="Times New Roman" w:eastAsia="Times New Roman" w:hAnsi="Times New Roman"/>
          <w:b/>
          <w:noProof/>
          <w:sz w:val="24"/>
          <w:szCs w:val="24"/>
          <w:lang w:val="en-US"/>
        </w:rPr>
        <w:t xml:space="preserve">4.1 </w:t>
      </w:r>
      <w:r w:rsidR="009F3E64">
        <w:rPr>
          <w:rFonts w:ascii="Times New Roman" w:eastAsia="Times New Roman" w:hAnsi="Times New Roman"/>
          <w:b/>
          <w:noProof/>
          <w:sz w:val="24"/>
          <w:szCs w:val="24"/>
          <w:lang w:val="en-US"/>
        </w:rPr>
        <w:t>Hasil Kegiatan</w:t>
      </w:r>
    </w:p>
    <w:p w:rsidR="009F3E64" w:rsidRPr="00D62C13" w:rsidRDefault="009F3E64" w:rsidP="003B41AB">
      <w:pPr>
        <w:spacing w:after="0" w:line="360" w:lineRule="auto"/>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ab/>
        <w:t xml:space="preserve">Gambaran hasil kegiatan diawali dengan deskripsi singkat dari remaja SMA yang menjadi mitra kegiatan tim, pelaksanaan tahap </w:t>
      </w:r>
      <w:r>
        <w:rPr>
          <w:rFonts w:ascii="Times New Roman" w:eastAsia="Times New Roman" w:hAnsi="Times New Roman"/>
          <w:i/>
          <w:noProof/>
          <w:sz w:val="24"/>
          <w:szCs w:val="24"/>
          <w:lang w:val="en-US"/>
        </w:rPr>
        <w:t xml:space="preserve">inspiring, programming, mentoring </w:t>
      </w:r>
      <w:r>
        <w:rPr>
          <w:rFonts w:ascii="Times New Roman" w:eastAsia="Times New Roman" w:hAnsi="Times New Roman"/>
          <w:noProof/>
          <w:sz w:val="24"/>
          <w:szCs w:val="24"/>
          <w:lang w:val="en-US"/>
        </w:rPr>
        <w:t xml:space="preserve">dan </w:t>
      </w:r>
      <w:r>
        <w:rPr>
          <w:rFonts w:ascii="Times New Roman" w:eastAsia="Times New Roman" w:hAnsi="Times New Roman"/>
          <w:i/>
          <w:noProof/>
          <w:sz w:val="24"/>
          <w:szCs w:val="24"/>
          <w:lang w:val="en-US"/>
        </w:rPr>
        <w:t xml:space="preserve">evaluation. </w:t>
      </w:r>
      <w:r w:rsidR="00D62C13">
        <w:rPr>
          <w:rFonts w:ascii="Times New Roman" w:eastAsia="Times New Roman" w:hAnsi="Times New Roman"/>
          <w:noProof/>
          <w:sz w:val="24"/>
          <w:szCs w:val="24"/>
          <w:lang w:val="en-US"/>
        </w:rPr>
        <w:t xml:space="preserve">Sebagai satu rangkaian kegiatan maka tiga tahap awal, </w:t>
      </w:r>
      <w:r w:rsidR="00D62C13">
        <w:rPr>
          <w:rFonts w:ascii="Times New Roman" w:eastAsia="Times New Roman" w:hAnsi="Times New Roman"/>
          <w:i/>
          <w:noProof/>
          <w:sz w:val="24"/>
          <w:szCs w:val="24"/>
          <w:lang w:val="en-US"/>
        </w:rPr>
        <w:t xml:space="preserve">inspiring, programming </w:t>
      </w:r>
      <w:r w:rsidR="00D62C13">
        <w:rPr>
          <w:rFonts w:ascii="Times New Roman" w:eastAsia="Times New Roman" w:hAnsi="Times New Roman"/>
          <w:noProof/>
          <w:sz w:val="24"/>
          <w:szCs w:val="24"/>
          <w:lang w:val="en-US"/>
        </w:rPr>
        <w:t xml:space="preserve">dan </w:t>
      </w:r>
      <w:r w:rsidR="00D62C13">
        <w:rPr>
          <w:rFonts w:ascii="Times New Roman" w:eastAsia="Times New Roman" w:hAnsi="Times New Roman"/>
          <w:i/>
          <w:noProof/>
          <w:sz w:val="24"/>
          <w:szCs w:val="24"/>
          <w:lang w:val="en-US"/>
        </w:rPr>
        <w:t xml:space="preserve">mentoring </w:t>
      </w:r>
      <w:r w:rsidR="00D62C13">
        <w:rPr>
          <w:rFonts w:ascii="Times New Roman" w:eastAsia="Times New Roman" w:hAnsi="Times New Roman"/>
          <w:noProof/>
          <w:sz w:val="24"/>
          <w:szCs w:val="24"/>
          <w:lang w:val="en-US"/>
        </w:rPr>
        <w:t xml:space="preserve">dilaksanakan secara bersamaan. Sedangkan evaluasi dilaksanakan pada awal dan akhir pelatihan dengan mengadaptasi metodologi </w:t>
      </w:r>
      <w:r w:rsidR="00D62C13">
        <w:rPr>
          <w:rFonts w:ascii="Times New Roman" w:eastAsia="Times New Roman" w:hAnsi="Times New Roman"/>
          <w:i/>
          <w:noProof/>
          <w:sz w:val="24"/>
          <w:szCs w:val="24"/>
          <w:lang w:val="en-US"/>
        </w:rPr>
        <w:t xml:space="preserve">action research. </w:t>
      </w:r>
    </w:p>
    <w:p w:rsidR="009F3E64" w:rsidRPr="009F3E64" w:rsidRDefault="009F3E64" w:rsidP="003B41AB">
      <w:pPr>
        <w:spacing w:after="0" w:line="360" w:lineRule="auto"/>
        <w:jc w:val="both"/>
        <w:rPr>
          <w:rFonts w:ascii="Times New Roman" w:eastAsia="Times New Roman" w:hAnsi="Times New Roman"/>
          <w:noProof/>
          <w:sz w:val="24"/>
          <w:szCs w:val="24"/>
          <w:lang w:val="en-US"/>
        </w:rPr>
      </w:pPr>
    </w:p>
    <w:p w:rsidR="003B41AB" w:rsidRPr="003B41AB" w:rsidRDefault="009F3E64" w:rsidP="003B41AB">
      <w:pPr>
        <w:spacing w:after="0" w:line="360" w:lineRule="auto"/>
        <w:jc w:val="both"/>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 xml:space="preserve">4.1.1 </w:t>
      </w:r>
      <w:r w:rsidR="003B41AB" w:rsidRPr="003B41AB">
        <w:rPr>
          <w:rFonts w:ascii="Times New Roman" w:eastAsia="Times New Roman" w:hAnsi="Times New Roman"/>
          <w:b/>
          <w:noProof/>
          <w:sz w:val="24"/>
          <w:szCs w:val="24"/>
          <w:lang w:val="en-US"/>
        </w:rPr>
        <w:t xml:space="preserve"> </w:t>
      </w:r>
      <w:r>
        <w:rPr>
          <w:rFonts w:ascii="Times New Roman" w:eastAsia="Times New Roman" w:hAnsi="Times New Roman"/>
          <w:b/>
          <w:noProof/>
          <w:sz w:val="24"/>
          <w:szCs w:val="24"/>
          <w:lang w:val="en-US"/>
        </w:rPr>
        <w:t xml:space="preserve">Deskripsi Mitra </w:t>
      </w:r>
    </w:p>
    <w:p w:rsidR="00EC7AF1" w:rsidRDefault="001F0614" w:rsidP="003B41AB">
      <w:pPr>
        <w:spacing w:after="0" w:line="360" w:lineRule="auto"/>
        <w:ind w:firstLine="425"/>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 xml:space="preserve">Mitra kegiatan pengadian masyarakat ini adalah remaja yang berstatus siswa SMA Negeri 1 Sakra, Kabupaten Lombok Timur. Sebanyak 40 siswa dan siswa yang dipilih oleh pihak sekolah menjadi peserta kegiatan workshop. Para siswa tersebut dipilih karena keberadaan mereka sebagai pengurus inti dan pengurus harian Organisasi Siswa Intra Sekolah (OSIS) yang diharapkan menjadi pelopor sikap kritis dalam bermedia sosial. Secara jelas, peserta workshop dan tim pelaksanan serta narasumber pelatihan terlihat dalam gambar 1. </w:t>
      </w:r>
    </w:p>
    <w:p w:rsidR="001F0614" w:rsidRPr="001F0614" w:rsidRDefault="001F0614" w:rsidP="001F0614">
      <w:pPr>
        <w:spacing w:after="0" w:line="360" w:lineRule="auto"/>
        <w:ind w:firstLine="425"/>
        <w:jc w:val="center"/>
        <w:rPr>
          <w:rFonts w:ascii="Times New Roman" w:eastAsia="Times New Roman" w:hAnsi="Times New Roman"/>
          <w:noProof/>
          <w:sz w:val="24"/>
          <w:szCs w:val="24"/>
          <w:lang w:val="en-US"/>
        </w:rPr>
      </w:pPr>
      <w:r w:rsidRPr="001F0614">
        <w:rPr>
          <w:rFonts w:ascii="Times New Roman" w:eastAsia="Times New Roman" w:hAnsi="Times New Roman"/>
          <w:noProof/>
          <w:sz w:val="24"/>
          <w:szCs w:val="24"/>
          <w:lang w:eastAsia="id-ID"/>
        </w:rPr>
        <w:drawing>
          <wp:inline distT="0" distB="0" distL="0" distR="0">
            <wp:extent cx="3607080" cy="2266950"/>
            <wp:effectExtent l="0" t="0" r="0" b="0"/>
            <wp:docPr id="14" name="Picture 14" descr="WhatsApp Image 2019-09-14 a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19-09-14 at 0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7080" cy="2266950"/>
                    </a:xfrm>
                    <a:prstGeom prst="rect">
                      <a:avLst/>
                    </a:prstGeom>
                    <a:noFill/>
                    <a:ln>
                      <a:noFill/>
                    </a:ln>
                  </pic:spPr>
                </pic:pic>
              </a:graphicData>
            </a:graphic>
          </wp:inline>
        </w:drawing>
      </w:r>
    </w:p>
    <w:p w:rsidR="001F0614" w:rsidRDefault="001F0614" w:rsidP="00CD42FD">
      <w:pPr>
        <w:pStyle w:val="NoSpacing"/>
        <w:jc w:val="center"/>
        <w:rPr>
          <w:noProof/>
          <w:lang w:val="en-US"/>
        </w:rPr>
      </w:pPr>
      <w:r w:rsidRPr="001F0614">
        <w:rPr>
          <w:b/>
          <w:noProof/>
          <w:lang w:val="en-US"/>
        </w:rPr>
        <w:t xml:space="preserve">Gambar 1. </w:t>
      </w:r>
      <w:r w:rsidRPr="001F0614">
        <w:rPr>
          <w:noProof/>
          <w:lang w:val="en-US"/>
        </w:rPr>
        <w:t>Peserta Workshop Literasi Digital Antihoaks,</w:t>
      </w:r>
    </w:p>
    <w:p w:rsidR="001F0614" w:rsidRPr="001F0614" w:rsidRDefault="001F0614" w:rsidP="00CD42FD">
      <w:pPr>
        <w:pStyle w:val="NoSpacing"/>
        <w:jc w:val="center"/>
        <w:rPr>
          <w:noProof/>
          <w:lang w:val="en-US"/>
        </w:rPr>
      </w:pPr>
      <w:r w:rsidRPr="001F0614">
        <w:rPr>
          <w:noProof/>
          <w:lang w:val="en-US"/>
        </w:rPr>
        <w:t>SMAN 1 Sakra, Lombok Timur</w:t>
      </w:r>
    </w:p>
    <w:p w:rsidR="00EC7AF1" w:rsidRDefault="00EC7AF1" w:rsidP="00EC7AF1">
      <w:pPr>
        <w:spacing w:after="0" w:line="480" w:lineRule="auto"/>
        <w:jc w:val="both"/>
        <w:rPr>
          <w:rFonts w:ascii="Times New Roman" w:eastAsia="Times New Roman" w:hAnsi="Times New Roman"/>
          <w:noProof/>
          <w:sz w:val="24"/>
          <w:szCs w:val="24"/>
          <w:lang w:val="en-US"/>
        </w:rPr>
      </w:pPr>
    </w:p>
    <w:p w:rsidR="00CD42FD" w:rsidRDefault="00CD42FD" w:rsidP="00EC7AF1">
      <w:pPr>
        <w:spacing w:after="0" w:line="480" w:lineRule="auto"/>
        <w:jc w:val="both"/>
        <w:rPr>
          <w:rFonts w:ascii="Times New Roman" w:eastAsia="Times New Roman" w:hAnsi="Times New Roman"/>
          <w:noProof/>
          <w:sz w:val="24"/>
          <w:szCs w:val="24"/>
          <w:lang w:val="en-US"/>
        </w:rPr>
      </w:pPr>
    </w:p>
    <w:p w:rsidR="00EC7AF1" w:rsidRPr="00D62C13" w:rsidRDefault="003B41AB" w:rsidP="00466819">
      <w:pPr>
        <w:spacing w:after="0" w:line="360" w:lineRule="auto"/>
        <w:jc w:val="both"/>
        <w:rPr>
          <w:rFonts w:ascii="Times New Roman" w:eastAsia="Times New Roman" w:hAnsi="Times New Roman"/>
          <w:b/>
          <w:i/>
          <w:noProof/>
          <w:sz w:val="24"/>
          <w:szCs w:val="24"/>
          <w:lang w:val="en-US"/>
        </w:rPr>
      </w:pPr>
      <w:r w:rsidRPr="003B41AB">
        <w:rPr>
          <w:rFonts w:ascii="Times New Roman" w:eastAsia="Times New Roman" w:hAnsi="Times New Roman"/>
          <w:b/>
          <w:noProof/>
          <w:sz w:val="24"/>
          <w:szCs w:val="24"/>
          <w:lang w:val="en-US"/>
        </w:rPr>
        <w:lastRenderedPageBreak/>
        <w:t>4.</w:t>
      </w:r>
      <w:r w:rsidR="00D62C13">
        <w:rPr>
          <w:rFonts w:ascii="Times New Roman" w:eastAsia="Times New Roman" w:hAnsi="Times New Roman"/>
          <w:b/>
          <w:noProof/>
          <w:sz w:val="24"/>
          <w:szCs w:val="24"/>
          <w:lang w:val="en-US"/>
        </w:rPr>
        <w:t>1.</w:t>
      </w:r>
      <w:r w:rsidRPr="003B41AB">
        <w:rPr>
          <w:rFonts w:ascii="Times New Roman" w:eastAsia="Times New Roman" w:hAnsi="Times New Roman"/>
          <w:b/>
          <w:noProof/>
          <w:sz w:val="24"/>
          <w:szCs w:val="24"/>
          <w:lang w:val="en-US"/>
        </w:rPr>
        <w:t xml:space="preserve">2 </w:t>
      </w:r>
      <w:r w:rsidR="00D62C13" w:rsidRPr="00D62C13">
        <w:rPr>
          <w:rFonts w:ascii="Times New Roman" w:eastAsia="Times New Roman" w:hAnsi="Times New Roman"/>
          <w:b/>
          <w:i/>
          <w:noProof/>
          <w:sz w:val="24"/>
          <w:szCs w:val="24"/>
          <w:lang w:val="en-US"/>
        </w:rPr>
        <w:t xml:space="preserve">Inspiring, Programming </w:t>
      </w:r>
      <w:r w:rsidR="00D62C13" w:rsidRPr="00D62C13">
        <w:rPr>
          <w:rFonts w:ascii="Times New Roman" w:eastAsia="Times New Roman" w:hAnsi="Times New Roman"/>
          <w:b/>
          <w:noProof/>
          <w:sz w:val="24"/>
          <w:szCs w:val="24"/>
          <w:lang w:val="en-US"/>
        </w:rPr>
        <w:t>dan</w:t>
      </w:r>
      <w:r w:rsidR="00D62C13" w:rsidRPr="00D62C13">
        <w:rPr>
          <w:rFonts w:ascii="Times New Roman" w:eastAsia="Times New Roman" w:hAnsi="Times New Roman"/>
          <w:b/>
          <w:i/>
          <w:noProof/>
          <w:sz w:val="24"/>
          <w:szCs w:val="24"/>
          <w:lang w:val="en-US"/>
        </w:rPr>
        <w:t xml:space="preserve"> Mentoring</w:t>
      </w:r>
    </w:p>
    <w:p w:rsidR="003B41AB" w:rsidRPr="00466819" w:rsidRDefault="00891197" w:rsidP="00466819">
      <w:pPr>
        <w:spacing w:after="0" w:line="360" w:lineRule="auto"/>
        <w:jc w:val="both"/>
        <w:rPr>
          <w:rFonts w:ascii="Times New Roman" w:eastAsia="Times New Roman" w:hAnsi="Times New Roman"/>
          <w:b/>
          <w:noProof/>
          <w:sz w:val="24"/>
          <w:szCs w:val="24"/>
          <w:lang w:val="en-US"/>
        </w:rPr>
      </w:pPr>
      <w:r w:rsidRPr="00466819">
        <w:rPr>
          <w:rFonts w:ascii="Times New Roman" w:eastAsia="Times New Roman" w:hAnsi="Times New Roman"/>
          <w:b/>
          <w:noProof/>
          <w:sz w:val="24"/>
          <w:szCs w:val="24"/>
          <w:lang w:val="en-US"/>
        </w:rPr>
        <w:t>Persiapan:</w:t>
      </w:r>
    </w:p>
    <w:p w:rsidR="00891197" w:rsidRDefault="00891197" w:rsidP="00466819">
      <w:pPr>
        <w:spacing w:after="0" w:line="360" w:lineRule="auto"/>
        <w:ind w:firstLine="720"/>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Untuk memperlancar proses kegiatan terutama terkait penentuan jadwal pelaksanaan dan penyesuaian materi serta metodologi, maka tim melakukan survei dan pertemuan awal dengan pihak sekolah. Hasil pertemuan tersebut memutuskan bahwa kegiatan pelatihan akan diadakan pada:</w:t>
      </w:r>
    </w:p>
    <w:p w:rsidR="00891197" w:rsidRDefault="00891197" w:rsidP="00466819">
      <w:pPr>
        <w:spacing w:after="0" w:line="360" w:lineRule="auto"/>
        <w:ind w:firstLine="720"/>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 xml:space="preserve">Hari, tanggal </w:t>
      </w:r>
      <w:r>
        <w:rPr>
          <w:rFonts w:ascii="Times New Roman" w:eastAsia="Times New Roman" w:hAnsi="Times New Roman"/>
          <w:noProof/>
          <w:sz w:val="24"/>
          <w:szCs w:val="24"/>
          <w:lang w:val="en-US"/>
        </w:rPr>
        <w:tab/>
        <w:t xml:space="preserve">: </w:t>
      </w:r>
      <w:r w:rsidR="00466819">
        <w:rPr>
          <w:rFonts w:ascii="Times New Roman" w:eastAsia="Times New Roman" w:hAnsi="Times New Roman"/>
          <w:noProof/>
          <w:sz w:val="24"/>
          <w:szCs w:val="24"/>
          <w:lang w:val="en-US"/>
        </w:rPr>
        <w:t>Selasa</w:t>
      </w:r>
      <w:r>
        <w:rPr>
          <w:rFonts w:ascii="Times New Roman" w:eastAsia="Times New Roman" w:hAnsi="Times New Roman"/>
          <w:noProof/>
          <w:sz w:val="24"/>
          <w:szCs w:val="24"/>
          <w:lang w:val="en-US"/>
        </w:rPr>
        <w:t>, 2</w:t>
      </w:r>
      <w:r w:rsidR="00466819">
        <w:rPr>
          <w:rFonts w:ascii="Times New Roman" w:eastAsia="Times New Roman" w:hAnsi="Times New Roman"/>
          <w:noProof/>
          <w:sz w:val="24"/>
          <w:szCs w:val="24"/>
          <w:lang w:val="en-US"/>
        </w:rPr>
        <w:t>3</w:t>
      </w:r>
      <w:r>
        <w:rPr>
          <w:rFonts w:ascii="Times New Roman" w:eastAsia="Times New Roman" w:hAnsi="Times New Roman"/>
          <w:noProof/>
          <w:sz w:val="24"/>
          <w:szCs w:val="24"/>
          <w:lang w:val="en-US"/>
        </w:rPr>
        <w:t xml:space="preserve"> Juli 2019</w:t>
      </w:r>
    </w:p>
    <w:p w:rsidR="00891197" w:rsidRDefault="00891197" w:rsidP="00466819">
      <w:pPr>
        <w:spacing w:after="0" w:line="360" w:lineRule="auto"/>
        <w:ind w:firstLine="720"/>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Tempat</w:t>
      </w:r>
      <w:r>
        <w:rPr>
          <w:rFonts w:ascii="Times New Roman" w:eastAsia="Times New Roman" w:hAnsi="Times New Roman"/>
          <w:noProof/>
          <w:sz w:val="24"/>
          <w:szCs w:val="24"/>
          <w:lang w:val="en-US"/>
        </w:rPr>
        <w:tab/>
        <w:t xml:space="preserve">: </w:t>
      </w:r>
      <w:r w:rsidR="00466819">
        <w:rPr>
          <w:rFonts w:ascii="Times New Roman" w:eastAsia="Times New Roman" w:hAnsi="Times New Roman"/>
          <w:noProof/>
          <w:sz w:val="24"/>
          <w:szCs w:val="24"/>
          <w:lang w:val="en-US"/>
        </w:rPr>
        <w:t>Ruang Laboratorium SMAN 1 Sakra</w:t>
      </w:r>
    </w:p>
    <w:p w:rsidR="00466819" w:rsidRDefault="00466819" w:rsidP="00466819">
      <w:pPr>
        <w:spacing w:after="0" w:line="360" w:lineRule="auto"/>
        <w:ind w:firstLine="720"/>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Durasi</w:t>
      </w:r>
      <w:r>
        <w:rPr>
          <w:rFonts w:ascii="Times New Roman" w:eastAsia="Times New Roman" w:hAnsi="Times New Roman"/>
          <w:noProof/>
          <w:sz w:val="24"/>
          <w:szCs w:val="24"/>
          <w:lang w:val="en-US"/>
        </w:rPr>
        <w:tab/>
      </w:r>
      <w:r>
        <w:rPr>
          <w:rFonts w:ascii="Times New Roman" w:eastAsia="Times New Roman" w:hAnsi="Times New Roman"/>
          <w:noProof/>
          <w:sz w:val="24"/>
          <w:szCs w:val="24"/>
          <w:lang w:val="en-US"/>
        </w:rPr>
        <w:tab/>
        <w:t>: 4 Jam Pelajaran</w:t>
      </w:r>
    </w:p>
    <w:p w:rsidR="00466819" w:rsidRDefault="00466819" w:rsidP="00466819">
      <w:pPr>
        <w:spacing w:after="0" w:line="360" w:lineRule="auto"/>
        <w:ind w:firstLine="720"/>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Peserta</w:t>
      </w:r>
      <w:r>
        <w:rPr>
          <w:rFonts w:ascii="Times New Roman" w:eastAsia="Times New Roman" w:hAnsi="Times New Roman"/>
          <w:noProof/>
          <w:sz w:val="24"/>
          <w:szCs w:val="24"/>
          <w:lang w:val="en-US"/>
        </w:rPr>
        <w:tab/>
      </w:r>
      <w:r>
        <w:rPr>
          <w:rFonts w:ascii="Times New Roman" w:eastAsia="Times New Roman" w:hAnsi="Times New Roman"/>
          <w:noProof/>
          <w:sz w:val="24"/>
          <w:szCs w:val="24"/>
          <w:lang w:val="en-US"/>
        </w:rPr>
        <w:tab/>
        <w:t>: 40 siswa pengurus OSIS SMAN 1 Sakra</w:t>
      </w:r>
    </w:p>
    <w:p w:rsidR="00466819" w:rsidRDefault="00466819" w:rsidP="00466819">
      <w:pPr>
        <w:spacing w:after="0" w:line="360" w:lineRule="auto"/>
        <w:jc w:val="both"/>
        <w:rPr>
          <w:rFonts w:ascii="Times New Roman" w:eastAsia="Times New Roman" w:hAnsi="Times New Roman"/>
          <w:noProof/>
          <w:sz w:val="24"/>
          <w:szCs w:val="24"/>
          <w:lang w:val="en-US"/>
        </w:rPr>
      </w:pPr>
    </w:p>
    <w:p w:rsidR="00466819" w:rsidRPr="00466819" w:rsidRDefault="00466819" w:rsidP="00466819">
      <w:pPr>
        <w:spacing w:after="0" w:line="360" w:lineRule="auto"/>
        <w:jc w:val="both"/>
        <w:rPr>
          <w:rFonts w:ascii="Times New Roman" w:eastAsia="Times New Roman" w:hAnsi="Times New Roman"/>
          <w:b/>
          <w:noProof/>
          <w:sz w:val="24"/>
          <w:szCs w:val="24"/>
          <w:lang w:val="en-US"/>
        </w:rPr>
      </w:pPr>
      <w:r w:rsidRPr="00466819">
        <w:rPr>
          <w:rFonts w:ascii="Times New Roman" w:eastAsia="Times New Roman" w:hAnsi="Times New Roman"/>
          <w:b/>
          <w:noProof/>
          <w:sz w:val="24"/>
          <w:szCs w:val="24"/>
          <w:lang w:val="en-US"/>
        </w:rPr>
        <w:t>Pelaksanaan:</w:t>
      </w:r>
    </w:p>
    <w:p w:rsidR="0094370D" w:rsidRDefault="00466819" w:rsidP="00466819">
      <w:pPr>
        <w:pStyle w:val="ListParagraph"/>
        <w:numPr>
          <w:ilvl w:val="0"/>
          <w:numId w:val="45"/>
        </w:numPr>
        <w:spacing w:after="0" w:line="360" w:lineRule="auto"/>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Sesi pertama (2 JP) diisi dengan pemaparan materi tentang fakta penggunaan internet pada umumnya dan media sosial sosial khususnya yang mencakup jumlah dan p</w:t>
      </w:r>
      <w:r w:rsidR="0094370D">
        <w:rPr>
          <w:rFonts w:ascii="Times New Roman" w:eastAsia="Times New Roman" w:hAnsi="Times New Roman"/>
          <w:noProof/>
          <w:sz w:val="24"/>
          <w:szCs w:val="24"/>
          <w:lang w:val="en-US"/>
        </w:rPr>
        <w:t xml:space="preserve">otensi/manfaatnya serta dampak-dampak negatifnya termasuk hoaks. </w:t>
      </w:r>
      <w:r w:rsidR="00CD42FD">
        <w:rPr>
          <w:rFonts w:ascii="Times New Roman" w:eastAsia="Times New Roman" w:hAnsi="Times New Roman"/>
          <w:noProof/>
          <w:sz w:val="24"/>
          <w:szCs w:val="24"/>
          <w:lang w:val="en-US"/>
        </w:rPr>
        <w:t xml:space="preserve">Untuk bahan evaluasi, diberikan terlebih dahulu angket/kuesioner pengenalan hoaks sebagai sumber data </w:t>
      </w:r>
      <w:r w:rsidR="00CD42FD">
        <w:rPr>
          <w:rFonts w:ascii="Times New Roman" w:eastAsia="Times New Roman" w:hAnsi="Times New Roman"/>
          <w:i/>
          <w:noProof/>
          <w:sz w:val="24"/>
          <w:szCs w:val="24"/>
          <w:lang w:val="en-US"/>
        </w:rPr>
        <w:t xml:space="preserve">pretest. </w:t>
      </w:r>
      <w:r w:rsidR="00CD42FD" w:rsidRPr="00CD42FD">
        <w:rPr>
          <w:rFonts w:ascii="Times New Roman" w:eastAsia="Times New Roman" w:hAnsi="Times New Roman"/>
          <w:noProof/>
          <w:sz w:val="24"/>
          <w:szCs w:val="24"/>
          <w:lang w:val="en-US"/>
        </w:rPr>
        <w:t>Kemudian,</w:t>
      </w:r>
      <w:r w:rsidR="00CD42FD">
        <w:rPr>
          <w:rFonts w:ascii="Times New Roman" w:eastAsia="Times New Roman" w:hAnsi="Times New Roman"/>
          <w:i/>
          <w:noProof/>
          <w:sz w:val="24"/>
          <w:szCs w:val="24"/>
          <w:lang w:val="en-US"/>
        </w:rPr>
        <w:t xml:space="preserve"> </w:t>
      </w:r>
      <w:r w:rsidR="00CD42FD">
        <w:rPr>
          <w:rFonts w:ascii="Times New Roman" w:eastAsia="Times New Roman" w:hAnsi="Times New Roman"/>
          <w:noProof/>
          <w:sz w:val="24"/>
          <w:szCs w:val="24"/>
          <w:lang w:val="en-US"/>
        </w:rPr>
        <w:t>s</w:t>
      </w:r>
      <w:r w:rsidR="0094370D">
        <w:rPr>
          <w:rFonts w:ascii="Times New Roman" w:eastAsia="Times New Roman" w:hAnsi="Times New Roman"/>
          <w:noProof/>
          <w:sz w:val="24"/>
          <w:szCs w:val="24"/>
          <w:lang w:val="en-US"/>
        </w:rPr>
        <w:t xml:space="preserve">ecara khusus, peserta diajak untuk mengenal secara lebih mendalam beberapa informasi dasar tentang hoaks seperti: pengertian hoaks, </w:t>
      </w:r>
      <w:r w:rsidR="0094370D">
        <w:rPr>
          <w:rFonts w:ascii="Times New Roman" w:eastAsia="Times New Roman" w:hAnsi="Times New Roman"/>
          <w:i/>
          <w:noProof/>
          <w:sz w:val="24"/>
          <w:szCs w:val="24"/>
          <w:lang w:val="en-US"/>
        </w:rPr>
        <w:t xml:space="preserve">fake news, </w:t>
      </w:r>
      <w:r w:rsidR="0094370D">
        <w:rPr>
          <w:rFonts w:ascii="Times New Roman" w:eastAsia="Times New Roman" w:hAnsi="Times New Roman"/>
          <w:noProof/>
          <w:sz w:val="24"/>
          <w:szCs w:val="24"/>
          <w:lang w:val="en-US"/>
        </w:rPr>
        <w:t xml:space="preserve">dan </w:t>
      </w:r>
      <w:r w:rsidR="0094370D">
        <w:rPr>
          <w:rFonts w:ascii="Times New Roman" w:eastAsia="Times New Roman" w:hAnsi="Times New Roman"/>
          <w:i/>
          <w:noProof/>
          <w:sz w:val="24"/>
          <w:szCs w:val="24"/>
          <w:lang w:val="en-US"/>
        </w:rPr>
        <w:t xml:space="preserve">disinformation; </w:t>
      </w:r>
      <w:r w:rsidR="0094370D">
        <w:rPr>
          <w:rFonts w:ascii="Times New Roman" w:eastAsia="Times New Roman" w:hAnsi="Times New Roman"/>
          <w:noProof/>
          <w:sz w:val="24"/>
          <w:szCs w:val="24"/>
          <w:lang w:val="en-US"/>
        </w:rPr>
        <w:t>latar belakang munculnya hoaks, dampak hoaks serta ciri-ciri hoaks dalam berbagai platform media sosial. Beberapa bahan ajar tersebut tampak dalam gambar 2. Metode yang digunakan dalam sesi ini adalah ceramah dan tanya jawab berdasarkan contoh konkrit dan pengalaman siswa atau remaja.</w:t>
      </w:r>
    </w:p>
    <w:p w:rsidR="0094370D" w:rsidRDefault="0094370D" w:rsidP="0094370D">
      <w:pPr>
        <w:pStyle w:val="ListParagraph"/>
        <w:spacing w:after="0" w:line="360" w:lineRule="auto"/>
        <w:jc w:val="center"/>
        <w:rPr>
          <w:noProof/>
          <w:lang w:val="en-US"/>
        </w:rPr>
      </w:pPr>
      <w:r>
        <w:rPr>
          <w:noProof/>
          <w:lang w:eastAsia="id-ID"/>
        </w:rPr>
        <w:drawing>
          <wp:inline distT="0" distB="0" distL="0" distR="0">
            <wp:extent cx="2343436" cy="1685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2854" t="23051" r="16404" b="12014"/>
                    <a:stretch/>
                  </pic:blipFill>
                  <pic:spPr bwMode="auto">
                    <a:xfrm>
                      <a:off x="0" y="0"/>
                      <a:ext cx="2343436" cy="1685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val="en-US"/>
        </w:rPr>
        <w:t xml:space="preserve">  </w:t>
      </w:r>
      <w:r>
        <w:rPr>
          <w:noProof/>
          <w:lang w:eastAsia="id-ID"/>
        </w:rPr>
        <w:drawing>
          <wp:inline distT="0" distB="0" distL="0" distR="0">
            <wp:extent cx="2209800" cy="16593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3402" t="22403" r="16769" b="11039"/>
                    <a:stretch/>
                  </pic:blipFill>
                  <pic:spPr bwMode="auto">
                    <a:xfrm>
                      <a:off x="0" y="0"/>
                      <a:ext cx="2214185" cy="16626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370D" w:rsidRDefault="0094370D" w:rsidP="0094370D">
      <w:pPr>
        <w:pStyle w:val="NoSpacing"/>
        <w:jc w:val="center"/>
        <w:rPr>
          <w:rFonts w:ascii="Times New Roman" w:hAnsi="Times New Roman"/>
          <w:noProof/>
          <w:lang w:val="en-US"/>
        </w:rPr>
      </w:pPr>
      <w:r w:rsidRPr="0094370D">
        <w:rPr>
          <w:rFonts w:ascii="Times New Roman" w:hAnsi="Times New Roman"/>
          <w:noProof/>
          <w:lang w:val="en-US"/>
        </w:rPr>
        <w:t>Gambar 2. Contoh Bahan Ajar</w:t>
      </w:r>
    </w:p>
    <w:p w:rsidR="0094370D" w:rsidRPr="0094370D" w:rsidRDefault="0094370D" w:rsidP="0094370D">
      <w:pPr>
        <w:pStyle w:val="NoSpacing"/>
        <w:jc w:val="center"/>
        <w:rPr>
          <w:rFonts w:ascii="Times New Roman" w:hAnsi="Times New Roman"/>
          <w:noProof/>
          <w:lang w:val="en-US"/>
        </w:rPr>
      </w:pPr>
    </w:p>
    <w:p w:rsidR="00CD42FD" w:rsidRPr="00CD42FD" w:rsidRDefault="0094370D" w:rsidP="00CD42FD">
      <w:pPr>
        <w:pStyle w:val="ListParagraph"/>
        <w:numPr>
          <w:ilvl w:val="0"/>
          <w:numId w:val="45"/>
        </w:numPr>
        <w:spacing w:after="0" w:line="360" w:lineRule="auto"/>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lastRenderedPageBreak/>
        <w:t xml:space="preserve">Sesi kedua (2 JP) diisi dengan praktikum analisis berita atau informasi bohong (hoaks) dengan </w:t>
      </w:r>
      <w:r w:rsidR="00CD42FD">
        <w:rPr>
          <w:rFonts w:ascii="Times New Roman" w:eastAsia="Times New Roman" w:hAnsi="Times New Roman"/>
          <w:noProof/>
          <w:sz w:val="24"/>
          <w:szCs w:val="24"/>
          <w:lang w:val="en-US"/>
        </w:rPr>
        <w:t xml:space="preserve">menjalankan prosedur pemikiran kritis </w:t>
      </w:r>
      <w:r w:rsidR="00CD42FD">
        <w:rPr>
          <w:rFonts w:ascii="Times New Roman" w:eastAsia="Times New Roman" w:hAnsi="Times New Roman"/>
          <w:i/>
          <w:noProof/>
          <w:sz w:val="24"/>
          <w:szCs w:val="24"/>
          <w:lang w:val="en-US"/>
        </w:rPr>
        <w:t xml:space="preserve">(critical thinking practice) </w:t>
      </w:r>
      <w:r w:rsidR="00CD42FD">
        <w:rPr>
          <w:rFonts w:ascii="Times New Roman" w:eastAsia="Times New Roman" w:hAnsi="Times New Roman"/>
          <w:noProof/>
          <w:sz w:val="24"/>
          <w:szCs w:val="24"/>
          <w:lang w:val="en-US"/>
        </w:rPr>
        <w:t>yang mencakup:</w:t>
      </w:r>
    </w:p>
    <w:p w:rsidR="00CD42FD" w:rsidRDefault="00CD42FD" w:rsidP="00CD42FD">
      <w:pPr>
        <w:pStyle w:val="ListParagraph"/>
        <w:numPr>
          <w:ilvl w:val="1"/>
          <w:numId w:val="45"/>
        </w:numPr>
        <w:spacing w:after="0" w:line="360" w:lineRule="auto"/>
        <w:jc w:val="both"/>
        <w:rPr>
          <w:rFonts w:ascii="Times New Roman" w:eastAsia="Times New Roman" w:hAnsi="Times New Roman"/>
          <w:noProof/>
          <w:sz w:val="24"/>
          <w:szCs w:val="24"/>
          <w:lang w:val="en-US"/>
        </w:rPr>
      </w:pPr>
      <w:r w:rsidRPr="00CD42FD">
        <w:rPr>
          <w:rFonts w:ascii="Times New Roman" w:eastAsia="Times New Roman" w:hAnsi="Times New Roman"/>
          <w:noProof/>
          <w:sz w:val="24"/>
          <w:szCs w:val="24"/>
          <w:lang w:val="en-US"/>
        </w:rPr>
        <w:t xml:space="preserve">Pengenalan masalah </w:t>
      </w:r>
    </w:p>
    <w:p w:rsidR="00CD42FD" w:rsidRPr="00CD42FD" w:rsidRDefault="00CD42FD" w:rsidP="00CD42FD">
      <w:pPr>
        <w:pStyle w:val="ListParagraph"/>
        <w:numPr>
          <w:ilvl w:val="1"/>
          <w:numId w:val="45"/>
        </w:numPr>
        <w:spacing w:after="0" w:line="360" w:lineRule="auto"/>
        <w:jc w:val="both"/>
        <w:rPr>
          <w:rFonts w:ascii="Times New Roman" w:eastAsia="Times New Roman" w:hAnsi="Times New Roman"/>
          <w:noProof/>
          <w:sz w:val="24"/>
          <w:szCs w:val="24"/>
          <w:lang w:val="en-US"/>
        </w:rPr>
      </w:pPr>
      <w:r w:rsidRPr="00CD42FD">
        <w:rPr>
          <w:rFonts w:ascii="Times New Roman" w:eastAsia="Times New Roman" w:hAnsi="Times New Roman"/>
          <w:noProof/>
          <w:sz w:val="24"/>
          <w:szCs w:val="24"/>
          <w:lang w:val="en-US"/>
        </w:rPr>
        <w:t>Menilai informasi.</w:t>
      </w:r>
    </w:p>
    <w:p w:rsidR="00CD42FD" w:rsidRPr="00CD42FD" w:rsidRDefault="00CD42FD" w:rsidP="00CD42FD">
      <w:pPr>
        <w:pStyle w:val="ListParagraph"/>
        <w:numPr>
          <w:ilvl w:val="1"/>
          <w:numId w:val="45"/>
        </w:numPr>
        <w:spacing w:after="0" w:line="360" w:lineRule="auto"/>
        <w:jc w:val="both"/>
        <w:rPr>
          <w:rFonts w:ascii="Times New Roman" w:eastAsia="Times New Roman" w:hAnsi="Times New Roman"/>
          <w:noProof/>
          <w:sz w:val="24"/>
          <w:szCs w:val="24"/>
          <w:lang w:val="en-US"/>
        </w:rPr>
      </w:pPr>
      <w:r w:rsidRPr="00CD42FD">
        <w:rPr>
          <w:rFonts w:ascii="Times New Roman" w:eastAsia="Times New Roman" w:hAnsi="Times New Roman"/>
          <w:noProof/>
          <w:sz w:val="24"/>
          <w:szCs w:val="24"/>
          <w:lang w:val="en-US"/>
        </w:rPr>
        <w:t>Memecahkan masa</w:t>
      </w:r>
      <w:r>
        <w:rPr>
          <w:rFonts w:ascii="Times New Roman" w:eastAsia="Times New Roman" w:hAnsi="Times New Roman"/>
          <w:noProof/>
          <w:sz w:val="24"/>
          <w:szCs w:val="24"/>
          <w:lang w:val="en-US"/>
        </w:rPr>
        <w:t xml:space="preserve">lah atau menarik kesimpulan. </w:t>
      </w:r>
    </w:p>
    <w:p w:rsidR="00CD42FD" w:rsidRPr="00CD42FD" w:rsidRDefault="00CD42FD" w:rsidP="00CD42FD">
      <w:pPr>
        <w:pStyle w:val="ListParagraph"/>
        <w:numPr>
          <w:ilvl w:val="1"/>
          <w:numId w:val="45"/>
        </w:numPr>
        <w:spacing w:after="0" w:line="360" w:lineRule="auto"/>
        <w:jc w:val="both"/>
        <w:rPr>
          <w:rFonts w:ascii="Times New Roman" w:eastAsia="Times New Roman" w:hAnsi="Times New Roman"/>
          <w:noProof/>
          <w:sz w:val="24"/>
          <w:szCs w:val="24"/>
          <w:lang w:val="en-US"/>
        </w:rPr>
      </w:pPr>
      <w:r w:rsidRPr="00CD42FD">
        <w:rPr>
          <w:rFonts w:ascii="Times New Roman" w:eastAsia="Times New Roman" w:hAnsi="Times New Roman"/>
          <w:noProof/>
          <w:sz w:val="24"/>
          <w:szCs w:val="24"/>
          <w:lang w:val="en-US"/>
        </w:rPr>
        <w:t>Keterampilan </w:t>
      </w:r>
      <w:r w:rsidRPr="00CD42FD">
        <w:rPr>
          <w:rFonts w:ascii="Times New Roman" w:eastAsia="Times New Roman" w:hAnsi="Times New Roman"/>
          <w:bCs/>
          <w:noProof/>
          <w:sz w:val="24"/>
          <w:szCs w:val="24"/>
          <w:lang w:val="en-US"/>
        </w:rPr>
        <w:t>berpikir</w:t>
      </w:r>
      <w:r w:rsidRPr="00CD42FD">
        <w:rPr>
          <w:rFonts w:ascii="Times New Roman" w:eastAsia="Times New Roman" w:hAnsi="Times New Roman"/>
          <w:noProof/>
          <w:sz w:val="24"/>
          <w:szCs w:val="24"/>
          <w:lang w:val="en-US"/>
        </w:rPr>
        <w:t> analisis.</w:t>
      </w:r>
    </w:p>
    <w:p w:rsidR="00CD42FD" w:rsidRPr="00CD42FD" w:rsidRDefault="00CD42FD" w:rsidP="00CD42FD">
      <w:pPr>
        <w:pStyle w:val="ListParagraph"/>
        <w:numPr>
          <w:ilvl w:val="1"/>
          <w:numId w:val="45"/>
        </w:numPr>
        <w:spacing w:after="0" w:line="360" w:lineRule="auto"/>
        <w:jc w:val="both"/>
        <w:rPr>
          <w:rFonts w:ascii="Times New Roman" w:eastAsia="Times New Roman" w:hAnsi="Times New Roman"/>
          <w:noProof/>
          <w:sz w:val="24"/>
          <w:szCs w:val="24"/>
          <w:lang w:val="en-US"/>
        </w:rPr>
      </w:pPr>
      <w:r w:rsidRPr="00CD42FD">
        <w:rPr>
          <w:rFonts w:ascii="Times New Roman" w:eastAsia="Times New Roman" w:hAnsi="Times New Roman"/>
          <w:noProof/>
          <w:sz w:val="24"/>
          <w:szCs w:val="24"/>
          <w:lang w:val="en-US"/>
        </w:rPr>
        <w:t>Keterampilan </w:t>
      </w:r>
      <w:r w:rsidRPr="00CD42FD">
        <w:rPr>
          <w:rFonts w:ascii="Times New Roman" w:eastAsia="Times New Roman" w:hAnsi="Times New Roman"/>
          <w:bCs/>
          <w:noProof/>
          <w:sz w:val="24"/>
          <w:szCs w:val="24"/>
          <w:lang w:val="en-US"/>
        </w:rPr>
        <w:t>berpikir</w:t>
      </w:r>
      <w:r w:rsidRPr="00CD42FD">
        <w:rPr>
          <w:rFonts w:ascii="Times New Roman" w:eastAsia="Times New Roman" w:hAnsi="Times New Roman"/>
          <w:noProof/>
          <w:sz w:val="24"/>
          <w:szCs w:val="24"/>
          <w:lang w:val="en-US"/>
        </w:rPr>
        <w:t> sintesis.</w:t>
      </w:r>
    </w:p>
    <w:p w:rsidR="00CD42FD" w:rsidRPr="00CD42FD" w:rsidRDefault="00CD42FD" w:rsidP="00CD42FD">
      <w:pPr>
        <w:pStyle w:val="ListParagraph"/>
        <w:numPr>
          <w:ilvl w:val="1"/>
          <w:numId w:val="45"/>
        </w:numPr>
        <w:spacing w:after="0" w:line="360" w:lineRule="auto"/>
        <w:jc w:val="both"/>
        <w:rPr>
          <w:rFonts w:ascii="Times New Roman" w:eastAsia="Times New Roman" w:hAnsi="Times New Roman"/>
          <w:noProof/>
          <w:sz w:val="24"/>
          <w:szCs w:val="24"/>
          <w:lang w:val="en-US"/>
        </w:rPr>
      </w:pPr>
      <w:r w:rsidRPr="00CD42FD">
        <w:rPr>
          <w:rFonts w:ascii="Times New Roman" w:eastAsia="Times New Roman" w:hAnsi="Times New Roman"/>
          <w:noProof/>
          <w:sz w:val="24"/>
          <w:szCs w:val="24"/>
          <w:lang w:val="en-US"/>
        </w:rPr>
        <w:t>Keterampilan memecahkan masalah.</w:t>
      </w:r>
    </w:p>
    <w:p w:rsidR="00CD42FD" w:rsidRPr="00CD42FD" w:rsidRDefault="00CD42FD" w:rsidP="00CD42FD">
      <w:pPr>
        <w:pStyle w:val="ListParagraph"/>
        <w:numPr>
          <w:ilvl w:val="1"/>
          <w:numId w:val="45"/>
        </w:numPr>
        <w:spacing w:after="0" w:line="360" w:lineRule="auto"/>
        <w:jc w:val="both"/>
        <w:rPr>
          <w:rFonts w:ascii="Times New Roman" w:eastAsia="Times New Roman" w:hAnsi="Times New Roman"/>
          <w:noProof/>
          <w:sz w:val="24"/>
          <w:szCs w:val="24"/>
          <w:lang w:val="en-US"/>
        </w:rPr>
      </w:pPr>
      <w:r w:rsidRPr="00CD42FD">
        <w:rPr>
          <w:rFonts w:ascii="Times New Roman" w:eastAsia="Times New Roman" w:hAnsi="Times New Roman"/>
          <w:noProof/>
          <w:sz w:val="24"/>
          <w:szCs w:val="24"/>
          <w:lang w:val="en-US"/>
        </w:rPr>
        <w:t>Keterampilan menyimpulkan.</w:t>
      </w:r>
    </w:p>
    <w:p w:rsidR="00CD42FD" w:rsidRPr="00CD42FD" w:rsidRDefault="00CD42FD" w:rsidP="00CD42FD">
      <w:pPr>
        <w:pStyle w:val="ListParagraph"/>
        <w:numPr>
          <w:ilvl w:val="1"/>
          <w:numId w:val="45"/>
        </w:numPr>
        <w:spacing w:after="0" w:line="360" w:lineRule="auto"/>
        <w:jc w:val="both"/>
        <w:rPr>
          <w:rFonts w:ascii="Times New Roman" w:eastAsia="Times New Roman" w:hAnsi="Times New Roman"/>
          <w:noProof/>
          <w:sz w:val="24"/>
          <w:szCs w:val="24"/>
          <w:lang w:val="en-US"/>
        </w:rPr>
      </w:pPr>
      <w:r w:rsidRPr="00CD42FD">
        <w:rPr>
          <w:rFonts w:ascii="Times New Roman" w:eastAsia="Times New Roman" w:hAnsi="Times New Roman"/>
          <w:noProof/>
          <w:sz w:val="24"/>
          <w:szCs w:val="24"/>
          <w:lang w:val="en-US"/>
        </w:rPr>
        <w:t>Keterampilan mengevaluasi (menilai).</w:t>
      </w:r>
    </w:p>
    <w:p w:rsidR="0094370D" w:rsidRDefault="00CD42FD" w:rsidP="00CD42FD">
      <w:pPr>
        <w:pStyle w:val="ListParagraph"/>
        <w:spacing w:after="0" w:line="360" w:lineRule="auto"/>
        <w:ind w:firstLine="360"/>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 xml:space="preserve">Kepada para siswa diberikan beberapa contoh berita atau informasi yang pernah beredar di media sosial atau internet lalu mereka diminta untuk menguraikan: apa topik/tema informasi tersebut, bagaimana redaksi/cara penyusunan informasi tersebut, menguji kebenaran informasinya dengan mencari informasi pembanding lalu menarik kesimpulan dan menjelaskan hasil temuan. Contoh kasus yang dijadikan bahan latihan tampak dalam gambar 3. </w:t>
      </w:r>
    </w:p>
    <w:p w:rsidR="00CD42FD" w:rsidRDefault="00CD42FD" w:rsidP="00CD42FD">
      <w:pPr>
        <w:pStyle w:val="ListParagraph"/>
        <w:spacing w:after="0" w:line="360" w:lineRule="auto"/>
        <w:ind w:firstLine="360"/>
        <w:jc w:val="center"/>
        <w:rPr>
          <w:noProof/>
          <w:lang w:val="en-US"/>
        </w:rPr>
      </w:pPr>
      <w:r>
        <w:rPr>
          <w:noProof/>
          <w:lang w:eastAsia="id-ID"/>
        </w:rPr>
        <w:drawing>
          <wp:inline distT="0" distB="0" distL="0" distR="0">
            <wp:extent cx="2266950" cy="16777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3219" t="21428" r="16221" b="12014"/>
                    <a:stretch/>
                  </pic:blipFill>
                  <pic:spPr bwMode="auto">
                    <a:xfrm>
                      <a:off x="0" y="0"/>
                      <a:ext cx="2268216" cy="16786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val="en-US"/>
        </w:rPr>
        <w:t xml:space="preserve"> </w:t>
      </w:r>
      <w:r>
        <w:rPr>
          <w:noProof/>
          <w:lang w:eastAsia="id-ID"/>
        </w:rPr>
        <w:drawing>
          <wp:inline distT="0" distB="0" distL="0" distR="0">
            <wp:extent cx="2143125" cy="162909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3585" t="21428" r="16951" b="11689"/>
                    <a:stretch/>
                  </pic:blipFill>
                  <pic:spPr bwMode="auto">
                    <a:xfrm>
                      <a:off x="0" y="0"/>
                      <a:ext cx="2143125" cy="16290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42FD" w:rsidRPr="00CD42FD" w:rsidRDefault="00CD42FD" w:rsidP="00CD42FD">
      <w:pPr>
        <w:pStyle w:val="ListParagraph"/>
        <w:spacing w:after="0" w:line="360" w:lineRule="auto"/>
        <w:ind w:firstLine="360"/>
        <w:jc w:val="center"/>
        <w:rPr>
          <w:noProof/>
          <w:lang w:val="en-US"/>
        </w:rPr>
      </w:pPr>
      <w:r>
        <w:rPr>
          <w:noProof/>
          <w:lang w:val="en-US"/>
        </w:rPr>
        <w:t>Gambar 3. Contoh Kasus sebagai  Bahan Praktik Analisis</w:t>
      </w:r>
    </w:p>
    <w:p w:rsidR="00466819" w:rsidRDefault="00466819" w:rsidP="00CD42FD">
      <w:pPr>
        <w:pStyle w:val="ListParagraph"/>
        <w:spacing w:after="0" w:line="360" w:lineRule="auto"/>
        <w:jc w:val="both"/>
        <w:rPr>
          <w:rFonts w:ascii="Times New Roman" w:eastAsia="Times New Roman" w:hAnsi="Times New Roman"/>
          <w:noProof/>
          <w:sz w:val="24"/>
          <w:szCs w:val="24"/>
          <w:lang w:val="en-US"/>
        </w:rPr>
      </w:pPr>
    </w:p>
    <w:p w:rsidR="00CD42FD" w:rsidRDefault="00CD42FD" w:rsidP="00CD42FD">
      <w:pPr>
        <w:pStyle w:val="ListParagraph"/>
        <w:spacing w:after="0" w:line="360" w:lineRule="auto"/>
        <w:jc w:val="both"/>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 xml:space="preserve">4.1.3 </w:t>
      </w:r>
      <w:r w:rsidRPr="00CD42FD">
        <w:rPr>
          <w:rFonts w:ascii="Times New Roman" w:eastAsia="Times New Roman" w:hAnsi="Times New Roman"/>
          <w:b/>
          <w:i/>
          <w:noProof/>
          <w:sz w:val="24"/>
          <w:szCs w:val="24"/>
          <w:lang w:val="en-US"/>
        </w:rPr>
        <w:t>Evaluation</w:t>
      </w:r>
    </w:p>
    <w:p w:rsidR="00A807ED" w:rsidRPr="00A807ED" w:rsidRDefault="00A807ED" w:rsidP="00A807ED">
      <w:pPr>
        <w:pStyle w:val="ListParagraph"/>
        <w:spacing w:after="0" w:line="360" w:lineRule="auto"/>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ab/>
        <w:t xml:space="preserve">Pada akhir sesi kedua, dilakukan evaluasi terhadap perkembangan kemampuan/kompetensi peserta dalam menangkal hoaks. Pengukuran kompetensi mencakup aspek kognitif, afektif dan konatif atau psikomotorik. </w:t>
      </w:r>
      <w:r w:rsidRPr="00A807ED">
        <w:rPr>
          <w:rFonts w:ascii="Times New Roman" w:eastAsia="Times New Roman" w:hAnsi="Times New Roman"/>
          <w:noProof/>
          <w:sz w:val="24"/>
          <w:szCs w:val="24"/>
          <w:lang w:val="en-US"/>
        </w:rPr>
        <w:t xml:space="preserve">Data dikumpulkan dengan menggunakan angket </w:t>
      </w:r>
      <w:r w:rsidRPr="00A807ED">
        <w:rPr>
          <w:rFonts w:ascii="Times New Roman" w:eastAsia="Times New Roman" w:hAnsi="Times New Roman"/>
          <w:i/>
          <w:noProof/>
          <w:sz w:val="24"/>
          <w:szCs w:val="24"/>
          <w:lang w:val="en-US"/>
        </w:rPr>
        <w:t xml:space="preserve">self assessment </w:t>
      </w:r>
      <w:r w:rsidRPr="00A807ED">
        <w:rPr>
          <w:rFonts w:ascii="Times New Roman" w:eastAsia="Times New Roman" w:hAnsi="Times New Roman"/>
          <w:noProof/>
          <w:sz w:val="24"/>
          <w:szCs w:val="24"/>
          <w:lang w:val="en-US"/>
        </w:rPr>
        <w:t xml:space="preserve">dan lembar penilaian produk yang mencakup tiga aspek kompetensi yakni kognitif, </w:t>
      </w:r>
      <w:r w:rsidRPr="00A807ED">
        <w:rPr>
          <w:rFonts w:ascii="Times New Roman" w:eastAsia="Times New Roman" w:hAnsi="Times New Roman"/>
          <w:noProof/>
          <w:sz w:val="24"/>
          <w:szCs w:val="24"/>
          <w:lang w:val="en-US"/>
        </w:rPr>
        <w:lastRenderedPageBreak/>
        <w:t xml:space="preserve">afektif dan psikomotorik. Masing-masing item indikator diberi bobot 1 – 4 dalam Skala Likert. Secara detail, aspek dan indikator masing-masing aspek dijabarkan dalam Tabel 1. </w:t>
      </w:r>
    </w:p>
    <w:p w:rsidR="00A807ED" w:rsidRPr="00A807ED" w:rsidRDefault="00A807ED" w:rsidP="00A807ED">
      <w:pPr>
        <w:pStyle w:val="ListParagraph"/>
        <w:spacing w:line="360" w:lineRule="auto"/>
        <w:jc w:val="center"/>
        <w:rPr>
          <w:rFonts w:ascii="Times New Roman" w:eastAsia="Times New Roman" w:hAnsi="Times New Roman"/>
          <w:b/>
          <w:noProof/>
          <w:sz w:val="24"/>
          <w:szCs w:val="24"/>
          <w:lang w:val="en-US"/>
        </w:rPr>
      </w:pPr>
      <w:r w:rsidRPr="00A807ED">
        <w:rPr>
          <w:rFonts w:ascii="Times New Roman" w:eastAsia="Times New Roman" w:hAnsi="Times New Roman"/>
          <w:b/>
          <w:noProof/>
          <w:sz w:val="24"/>
          <w:szCs w:val="24"/>
          <w:lang w:val="en-US"/>
        </w:rPr>
        <w:t xml:space="preserve">Tabel 1. </w:t>
      </w:r>
      <w:r w:rsidRPr="00A807ED">
        <w:rPr>
          <w:rFonts w:ascii="Times New Roman" w:eastAsia="Times New Roman" w:hAnsi="Times New Roman"/>
          <w:noProof/>
          <w:sz w:val="24"/>
          <w:szCs w:val="24"/>
          <w:lang w:val="en-US"/>
        </w:rPr>
        <w:t>Aspek &amp; Indikator Kompetensi Antihoaks</w:t>
      </w:r>
    </w:p>
    <w:tbl>
      <w:tblPr>
        <w:tblW w:w="7468" w:type="dxa"/>
        <w:tblInd w:w="720" w:type="dxa"/>
        <w:tblBorders>
          <w:insideH w:val="single" w:sz="4" w:space="0" w:color="auto"/>
        </w:tblBorders>
        <w:tblLook w:val="04A0"/>
      </w:tblPr>
      <w:tblGrid>
        <w:gridCol w:w="664"/>
        <w:gridCol w:w="2346"/>
        <w:gridCol w:w="4458"/>
      </w:tblGrid>
      <w:tr w:rsidR="00A807ED" w:rsidRPr="00CD32E7" w:rsidTr="00A807ED">
        <w:trPr>
          <w:trHeight w:val="488"/>
        </w:trPr>
        <w:tc>
          <w:tcPr>
            <w:tcW w:w="664" w:type="dxa"/>
            <w:tcBorders>
              <w:bottom w:val="single" w:sz="12" w:space="0" w:color="FFFFFF"/>
            </w:tcBorders>
            <w:shd w:val="clear" w:color="auto" w:fill="BFBFBF"/>
          </w:tcPr>
          <w:p w:rsidR="00A807ED" w:rsidRPr="00CD32E7" w:rsidRDefault="00A807ED" w:rsidP="00A807ED">
            <w:pPr>
              <w:pStyle w:val="NoSpacing"/>
              <w:rPr>
                <w:rFonts w:ascii="Times New Roman" w:hAnsi="Times New Roman"/>
                <w:b/>
                <w:noProof/>
                <w:sz w:val="24"/>
                <w:lang w:val="en-US"/>
              </w:rPr>
            </w:pPr>
            <w:r w:rsidRPr="00CD32E7">
              <w:rPr>
                <w:rFonts w:ascii="Times New Roman" w:hAnsi="Times New Roman"/>
                <w:b/>
                <w:noProof/>
                <w:sz w:val="24"/>
                <w:lang w:val="en-US"/>
              </w:rPr>
              <w:t>No</w:t>
            </w:r>
          </w:p>
        </w:tc>
        <w:tc>
          <w:tcPr>
            <w:tcW w:w="2346" w:type="dxa"/>
            <w:tcBorders>
              <w:bottom w:val="single" w:sz="12" w:space="0" w:color="FFFFFF"/>
            </w:tcBorders>
            <w:shd w:val="clear" w:color="auto" w:fill="BFBFBF"/>
          </w:tcPr>
          <w:p w:rsidR="00A807ED" w:rsidRPr="00CD32E7" w:rsidRDefault="00A807ED" w:rsidP="00A807ED">
            <w:pPr>
              <w:pStyle w:val="NoSpacing"/>
              <w:rPr>
                <w:rFonts w:ascii="Times New Roman" w:hAnsi="Times New Roman"/>
                <w:b/>
                <w:noProof/>
                <w:sz w:val="24"/>
                <w:lang w:val="en-US"/>
              </w:rPr>
            </w:pPr>
            <w:r w:rsidRPr="00CD32E7">
              <w:rPr>
                <w:rFonts w:ascii="Times New Roman" w:hAnsi="Times New Roman"/>
                <w:b/>
                <w:noProof/>
                <w:sz w:val="24"/>
                <w:lang w:val="en-US"/>
              </w:rPr>
              <w:t>Aspek</w:t>
            </w:r>
          </w:p>
        </w:tc>
        <w:tc>
          <w:tcPr>
            <w:tcW w:w="4458" w:type="dxa"/>
            <w:tcBorders>
              <w:bottom w:val="single" w:sz="12" w:space="0" w:color="FFFFFF"/>
            </w:tcBorders>
            <w:shd w:val="clear" w:color="auto" w:fill="BFBFBF"/>
          </w:tcPr>
          <w:p w:rsidR="00A807ED" w:rsidRPr="00CD32E7" w:rsidRDefault="00A807ED" w:rsidP="00A807ED">
            <w:pPr>
              <w:pStyle w:val="NoSpacing"/>
              <w:rPr>
                <w:rFonts w:ascii="Times New Roman" w:hAnsi="Times New Roman"/>
                <w:b/>
                <w:noProof/>
                <w:sz w:val="24"/>
                <w:lang w:val="en-US"/>
              </w:rPr>
            </w:pPr>
            <w:r w:rsidRPr="00CD32E7">
              <w:rPr>
                <w:rFonts w:ascii="Times New Roman" w:hAnsi="Times New Roman"/>
                <w:b/>
                <w:noProof/>
                <w:sz w:val="24"/>
                <w:lang w:val="en-US"/>
              </w:rPr>
              <w:t>Indikator</w:t>
            </w:r>
          </w:p>
        </w:tc>
      </w:tr>
      <w:tr w:rsidR="00A807ED" w:rsidRPr="00CD32E7" w:rsidTr="00A807ED">
        <w:trPr>
          <w:trHeight w:val="369"/>
        </w:trPr>
        <w:tc>
          <w:tcPr>
            <w:tcW w:w="664" w:type="dxa"/>
            <w:vMerge w:val="restart"/>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1</w:t>
            </w:r>
          </w:p>
        </w:tc>
        <w:tc>
          <w:tcPr>
            <w:tcW w:w="2346" w:type="dxa"/>
            <w:vMerge w:val="restart"/>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Kognitif</w:t>
            </w:r>
          </w:p>
        </w:tc>
        <w:tc>
          <w:tcPr>
            <w:tcW w:w="4458" w:type="dxa"/>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 xml:space="preserve">Membaca dan memahami keseluruhan isi berita </w:t>
            </w:r>
          </w:p>
        </w:tc>
      </w:tr>
      <w:tr w:rsidR="00A807ED" w:rsidRPr="00CD32E7" w:rsidTr="00A807ED">
        <w:trPr>
          <w:trHeight w:val="192"/>
        </w:trPr>
        <w:tc>
          <w:tcPr>
            <w:tcW w:w="664" w:type="dxa"/>
            <w:vMerge/>
            <w:shd w:val="clear" w:color="auto" w:fill="auto"/>
          </w:tcPr>
          <w:p w:rsidR="00A807ED" w:rsidRPr="00CD32E7" w:rsidRDefault="00A807ED" w:rsidP="00A807ED">
            <w:pPr>
              <w:pStyle w:val="NoSpacing"/>
              <w:rPr>
                <w:rFonts w:ascii="Times New Roman" w:hAnsi="Times New Roman"/>
                <w:noProof/>
                <w:sz w:val="24"/>
                <w:lang w:val="en-US"/>
              </w:rPr>
            </w:pPr>
          </w:p>
        </w:tc>
        <w:tc>
          <w:tcPr>
            <w:tcW w:w="2346" w:type="dxa"/>
            <w:vMerge/>
            <w:shd w:val="clear" w:color="auto" w:fill="auto"/>
          </w:tcPr>
          <w:p w:rsidR="00A807ED" w:rsidRPr="00CD32E7" w:rsidRDefault="00A807ED" w:rsidP="00A807ED">
            <w:pPr>
              <w:pStyle w:val="NoSpacing"/>
              <w:rPr>
                <w:rFonts w:ascii="Times New Roman" w:hAnsi="Times New Roman"/>
                <w:noProof/>
                <w:sz w:val="24"/>
                <w:lang w:val="en-US"/>
              </w:rPr>
            </w:pPr>
          </w:p>
        </w:tc>
        <w:tc>
          <w:tcPr>
            <w:tcW w:w="4458" w:type="dxa"/>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 xml:space="preserve">Mengetahui satu/beberapa aplikasi </w:t>
            </w:r>
            <w:r w:rsidRPr="00CD32E7">
              <w:rPr>
                <w:rFonts w:ascii="Times New Roman" w:hAnsi="Times New Roman"/>
                <w:i/>
                <w:noProof/>
                <w:sz w:val="24"/>
                <w:lang w:val="en-US"/>
              </w:rPr>
              <w:t xml:space="preserve">hoax checker </w:t>
            </w:r>
            <w:r w:rsidRPr="00CD32E7">
              <w:rPr>
                <w:rFonts w:ascii="Times New Roman" w:hAnsi="Times New Roman"/>
                <w:noProof/>
                <w:sz w:val="24"/>
                <w:lang w:val="en-US"/>
              </w:rPr>
              <w:t>online</w:t>
            </w:r>
          </w:p>
        </w:tc>
      </w:tr>
      <w:tr w:rsidR="00A807ED" w:rsidRPr="00CD32E7" w:rsidTr="00A807ED">
        <w:trPr>
          <w:trHeight w:val="738"/>
        </w:trPr>
        <w:tc>
          <w:tcPr>
            <w:tcW w:w="664" w:type="dxa"/>
            <w:vMerge w:val="restart"/>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2</w:t>
            </w:r>
          </w:p>
        </w:tc>
        <w:tc>
          <w:tcPr>
            <w:tcW w:w="2346" w:type="dxa"/>
            <w:vMerge w:val="restart"/>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Aspek Afektif</w:t>
            </w:r>
          </w:p>
        </w:tc>
        <w:tc>
          <w:tcPr>
            <w:tcW w:w="4458" w:type="dxa"/>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Tidak merasa harus menjadi orang pertama yang membagikan berita yang belum pasti kebenarannya</w:t>
            </w:r>
          </w:p>
        </w:tc>
      </w:tr>
      <w:tr w:rsidR="00A807ED" w:rsidRPr="00CD32E7" w:rsidTr="00A807ED">
        <w:trPr>
          <w:trHeight w:val="192"/>
        </w:trPr>
        <w:tc>
          <w:tcPr>
            <w:tcW w:w="664" w:type="dxa"/>
            <w:vMerge/>
            <w:shd w:val="clear" w:color="auto" w:fill="auto"/>
          </w:tcPr>
          <w:p w:rsidR="00A807ED" w:rsidRPr="00CD32E7" w:rsidRDefault="00A807ED" w:rsidP="00A807ED">
            <w:pPr>
              <w:pStyle w:val="NoSpacing"/>
              <w:rPr>
                <w:rFonts w:ascii="Times New Roman" w:hAnsi="Times New Roman"/>
                <w:noProof/>
                <w:sz w:val="24"/>
                <w:lang w:val="en-US"/>
              </w:rPr>
            </w:pPr>
          </w:p>
        </w:tc>
        <w:tc>
          <w:tcPr>
            <w:tcW w:w="2346" w:type="dxa"/>
            <w:vMerge/>
            <w:shd w:val="clear" w:color="auto" w:fill="auto"/>
          </w:tcPr>
          <w:p w:rsidR="00A807ED" w:rsidRPr="00CD32E7" w:rsidRDefault="00A807ED" w:rsidP="00A807ED">
            <w:pPr>
              <w:pStyle w:val="NoSpacing"/>
              <w:rPr>
                <w:rFonts w:ascii="Times New Roman" w:hAnsi="Times New Roman"/>
                <w:noProof/>
                <w:sz w:val="24"/>
                <w:lang w:val="en-US"/>
              </w:rPr>
            </w:pPr>
          </w:p>
        </w:tc>
        <w:tc>
          <w:tcPr>
            <w:tcW w:w="4458" w:type="dxa"/>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Tetap mengkonfirmasi pada pengirim berita sekalipun dari orang tua/dituakan</w:t>
            </w:r>
          </w:p>
        </w:tc>
      </w:tr>
      <w:tr w:rsidR="00A807ED" w:rsidRPr="00CD32E7" w:rsidTr="00A807ED">
        <w:trPr>
          <w:trHeight w:val="358"/>
        </w:trPr>
        <w:tc>
          <w:tcPr>
            <w:tcW w:w="664" w:type="dxa"/>
            <w:vMerge w:val="restart"/>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3</w:t>
            </w:r>
          </w:p>
        </w:tc>
        <w:tc>
          <w:tcPr>
            <w:tcW w:w="2346" w:type="dxa"/>
            <w:vMerge w:val="restart"/>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Aspek Psikomotorik</w:t>
            </w:r>
          </w:p>
        </w:tc>
        <w:tc>
          <w:tcPr>
            <w:tcW w:w="4458" w:type="dxa"/>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Mencari dan membaca sumber berita lain sebagai pembanding</w:t>
            </w:r>
          </w:p>
        </w:tc>
      </w:tr>
      <w:tr w:rsidR="00A807ED" w:rsidRPr="00CD32E7" w:rsidTr="00A807ED">
        <w:trPr>
          <w:trHeight w:val="192"/>
        </w:trPr>
        <w:tc>
          <w:tcPr>
            <w:tcW w:w="664" w:type="dxa"/>
            <w:vMerge/>
            <w:shd w:val="clear" w:color="auto" w:fill="auto"/>
          </w:tcPr>
          <w:p w:rsidR="00A807ED" w:rsidRPr="00CD32E7" w:rsidRDefault="00A807ED" w:rsidP="00A807ED">
            <w:pPr>
              <w:pStyle w:val="NoSpacing"/>
              <w:rPr>
                <w:rFonts w:ascii="Times New Roman" w:hAnsi="Times New Roman"/>
                <w:noProof/>
                <w:sz w:val="24"/>
                <w:lang w:val="en-US"/>
              </w:rPr>
            </w:pPr>
          </w:p>
        </w:tc>
        <w:tc>
          <w:tcPr>
            <w:tcW w:w="2346" w:type="dxa"/>
            <w:vMerge/>
            <w:shd w:val="clear" w:color="auto" w:fill="auto"/>
          </w:tcPr>
          <w:p w:rsidR="00A807ED" w:rsidRPr="00CD32E7" w:rsidRDefault="00A807ED" w:rsidP="00A807ED">
            <w:pPr>
              <w:pStyle w:val="NoSpacing"/>
              <w:rPr>
                <w:rFonts w:ascii="Times New Roman" w:hAnsi="Times New Roman"/>
                <w:noProof/>
                <w:sz w:val="24"/>
                <w:lang w:val="en-US"/>
              </w:rPr>
            </w:pPr>
          </w:p>
        </w:tc>
        <w:tc>
          <w:tcPr>
            <w:tcW w:w="4458" w:type="dxa"/>
            <w:shd w:val="clear" w:color="auto" w:fill="auto"/>
          </w:tcPr>
          <w:p w:rsidR="00A807ED" w:rsidRPr="00CD32E7" w:rsidRDefault="00A807ED" w:rsidP="00A807ED">
            <w:pPr>
              <w:pStyle w:val="NoSpacing"/>
              <w:rPr>
                <w:rFonts w:ascii="Times New Roman" w:hAnsi="Times New Roman"/>
                <w:noProof/>
                <w:sz w:val="24"/>
                <w:lang w:val="en-US"/>
              </w:rPr>
            </w:pPr>
            <w:r w:rsidRPr="00CD32E7">
              <w:rPr>
                <w:rFonts w:ascii="Times New Roman" w:hAnsi="Times New Roman"/>
                <w:noProof/>
                <w:sz w:val="24"/>
                <w:lang w:val="en-US"/>
              </w:rPr>
              <w:t xml:space="preserve">Menggunakan aplikasi </w:t>
            </w:r>
            <w:r w:rsidRPr="00CD32E7">
              <w:rPr>
                <w:rFonts w:ascii="Times New Roman" w:hAnsi="Times New Roman"/>
                <w:i/>
                <w:noProof/>
                <w:sz w:val="24"/>
                <w:lang w:val="en-US"/>
              </w:rPr>
              <w:t xml:space="preserve">hoax checker </w:t>
            </w:r>
            <w:r w:rsidRPr="00CD32E7">
              <w:rPr>
                <w:rFonts w:ascii="Times New Roman" w:hAnsi="Times New Roman"/>
                <w:noProof/>
                <w:sz w:val="24"/>
                <w:lang w:val="en-US"/>
              </w:rPr>
              <w:t>untuk verifikasi informasi</w:t>
            </w:r>
          </w:p>
        </w:tc>
      </w:tr>
    </w:tbl>
    <w:p w:rsidR="00A807ED" w:rsidRDefault="00A807ED" w:rsidP="00A807ED">
      <w:pPr>
        <w:pStyle w:val="ListParagraph"/>
        <w:spacing w:line="360" w:lineRule="auto"/>
        <w:jc w:val="both"/>
        <w:rPr>
          <w:rFonts w:ascii="Times New Roman" w:eastAsia="Times New Roman" w:hAnsi="Times New Roman"/>
          <w:noProof/>
          <w:sz w:val="24"/>
          <w:szCs w:val="24"/>
          <w:lang w:val="en-US"/>
        </w:rPr>
      </w:pPr>
      <w:r w:rsidRPr="00A807ED">
        <w:rPr>
          <w:rFonts w:ascii="Times New Roman" w:eastAsia="Times New Roman" w:hAnsi="Times New Roman"/>
          <w:noProof/>
          <w:sz w:val="24"/>
          <w:szCs w:val="24"/>
          <w:lang w:val="en-US"/>
        </w:rPr>
        <w:tab/>
      </w:r>
    </w:p>
    <w:p w:rsidR="00A807ED" w:rsidRPr="00A807ED" w:rsidRDefault="00A807ED" w:rsidP="00A807ED">
      <w:pPr>
        <w:pStyle w:val="ListParagraph"/>
        <w:spacing w:line="360" w:lineRule="auto"/>
        <w:ind w:firstLine="720"/>
        <w:jc w:val="both"/>
        <w:rPr>
          <w:rFonts w:ascii="Times New Roman" w:eastAsia="Times New Roman" w:hAnsi="Times New Roman"/>
          <w:noProof/>
          <w:sz w:val="24"/>
          <w:szCs w:val="24"/>
          <w:lang w:val="en-US"/>
        </w:rPr>
      </w:pPr>
      <w:r w:rsidRPr="00A807ED">
        <w:rPr>
          <w:rFonts w:ascii="Times New Roman" w:eastAsia="Times New Roman" w:hAnsi="Times New Roman"/>
          <w:noProof/>
          <w:sz w:val="24"/>
          <w:szCs w:val="24"/>
          <w:lang w:val="en-US"/>
        </w:rPr>
        <w:t xml:space="preserve">Analisis data dilakukan dengan menggunakan analisis statistik deskriptif dengan melihat perbedaan hasil yang diperoleh siswa pada setiap siklus. Perhitungannya, perolehan skor setiap aspek dibagi skor maksimal setiap aspek (40 x 4 = 160) dikalikan nilai maksimal (4).  Sedangkan pedoman penilaian dan kategori hasil test disesuaikan dengan  pedoman penilaian ketuntasan penilaian berdasarkan Permendikbud. No. 104 dan dituangkan dalam </w:t>
      </w:r>
      <w:r w:rsidRPr="00A807ED">
        <w:rPr>
          <w:rFonts w:ascii="Times New Roman" w:eastAsia="Times New Roman" w:hAnsi="Times New Roman"/>
          <w:noProof/>
          <w:sz w:val="24"/>
          <w:szCs w:val="24"/>
        </w:rPr>
        <w:t>bentuk predikat sebagaimana tertera pada Tabel</w:t>
      </w:r>
      <w:r w:rsidRPr="00A807ED">
        <w:rPr>
          <w:rFonts w:ascii="Times New Roman" w:eastAsia="Times New Roman" w:hAnsi="Times New Roman"/>
          <w:noProof/>
          <w:sz w:val="24"/>
          <w:szCs w:val="24"/>
          <w:lang w:val="en-US"/>
        </w:rPr>
        <w:t xml:space="preserve"> 2. </w:t>
      </w:r>
    </w:p>
    <w:p w:rsidR="00A807ED" w:rsidRPr="00A807ED" w:rsidRDefault="00A807ED" w:rsidP="00A807ED">
      <w:pPr>
        <w:pStyle w:val="ListParagraph"/>
        <w:spacing w:line="360" w:lineRule="auto"/>
        <w:rPr>
          <w:rFonts w:ascii="Times New Roman" w:eastAsia="Times New Roman" w:hAnsi="Times New Roman"/>
          <w:noProof/>
          <w:sz w:val="24"/>
          <w:szCs w:val="24"/>
          <w:lang w:val="en-US"/>
        </w:rPr>
      </w:pPr>
    </w:p>
    <w:p w:rsidR="00A807ED" w:rsidRPr="00A807ED" w:rsidRDefault="00A807ED" w:rsidP="00A807ED">
      <w:pPr>
        <w:pStyle w:val="ListParagraph"/>
        <w:spacing w:line="360" w:lineRule="auto"/>
        <w:jc w:val="center"/>
        <w:rPr>
          <w:rFonts w:ascii="Times New Roman" w:eastAsia="Times New Roman" w:hAnsi="Times New Roman"/>
          <w:noProof/>
          <w:sz w:val="24"/>
          <w:szCs w:val="24"/>
          <w:lang w:val="en-US"/>
        </w:rPr>
      </w:pPr>
      <w:r w:rsidRPr="00A807ED">
        <w:rPr>
          <w:rFonts w:ascii="Times New Roman" w:eastAsia="Times New Roman" w:hAnsi="Times New Roman"/>
          <w:b/>
          <w:noProof/>
          <w:sz w:val="24"/>
          <w:szCs w:val="24"/>
          <w:lang w:val="en-US"/>
        </w:rPr>
        <w:t>Tabel 2.</w:t>
      </w:r>
      <w:r w:rsidRPr="00A807ED">
        <w:rPr>
          <w:rFonts w:ascii="Times New Roman" w:eastAsia="Times New Roman" w:hAnsi="Times New Roman"/>
          <w:noProof/>
          <w:sz w:val="24"/>
          <w:szCs w:val="24"/>
          <w:lang w:val="en-US"/>
        </w:rPr>
        <w:t xml:space="preserve"> Rentang Nilai &amp; Kriteria</w:t>
      </w:r>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6"/>
        <w:gridCol w:w="2761"/>
      </w:tblGrid>
      <w:tr w:rsidR="00A807ED" w:rsidRPr="00A807ED" w:rsidTr="00A807ED">
        <w:trPr>
          <w:trHeight w:val="344"/>
          <w:jc w:val="center"/>
        </w:trPr>
        <w:tc>
          <w:tcPr>
            <w:tcW w:w="1986" w:type="dxa"/>
            <w:shd w:val="clear" w:color="auto" w:fill="auto"/>
          </w:tcPr>
          <w:p w:rsidR="00A807ED" w:rsidRPr="00A807ED" w:rsidRDefault="00A807ED" w:rsidP="00A807ED">
            <w:pPr>
              <w:pStyle w:val="NoSpacing"/>
              <w:rPr>
                <w:rFonts w:ascii="Times New Roman" w:hAnsi="Times New Roman"/>
                <w:b/>
                <w:noProof/>
                <w:sz w:val="24"/>
                <w:lang w:val="en-US"/>
              </w:rPr>
            </w:pPr>
            <w:r w:rsidRPr="00A807ED">
              <w:rPr>
                <w:rFonts w:ascii="Times New Roman" w:hAnsi="Times New Roman"/>
                <w:b/>
                <w:noProof/>
                <w:sz w:val="24"/>
                <w:lang w:val="en-US"/>
              </w:rPr>
              <w:t>Rentang Nilai</w:t>
            </w:r>
          </w:p>
        </w:tc>
        <w:tc>
          <w:tcPr>
            <w:tcW w:w="2761" w:type="dxa"/>
            <w:shd w:val="clear" w:color="auto" w:fill="auto"/>
          </w:tcPr>
          <w:p w:rsidR="00A807ED" w:rsidRPr="00A807ED" w:rsidRDefault="00A807ED" w:rsidP="00A807ED">
            <w:pPr>
              <w:pStyle w:val="NoSpacing"/>
              <w:rPr>
                <w:rFonts w:ascii="Times New Roman" w:hAnsi="Times New Roman"/>
                <w:b/>
                <w:noProof/>
                <w:sz w:val="24"/>
                <w:lang w:val="en-US"/>
              </w:rPr>
            </w:pPr>
            <w:r w:rsidRPr="00A807ED">
              <w:rPr>
                <w:rFonts w:ascii="Times New Roman" w:hAnsi="Times New Roman"/>
                <w:b/>
                <w:noProof/>
                <w:sz w:val="24"/>
                <w:lang w:val="en-US"/>
              </w:rPr>
              <w:t>Kriteria</w:t>
            </w:r>
          </w:p>
        </w:tc>
      </w:tr>
      <w:tr w:rsidR="00A807ED" w:rsidRPr="00A807ED" w:rsidTr="00A807ED">
        <w:trPr>
          <w:trHeight w:val="363"/>
          <w:jc w:val="center"/>
        </w:trPr>
        <w:tc>
          <w:tcPr>
            <w:tcW w:w="1986" w:type="dxa"/>
            <w:shd w:val="clear" w:color="auto" w:fill="auto"/>
          </w:tcPr>
          <w:p w:rsidR="00A807ED" w:rsidRPr="00A807ED" w:rsidRDefault="00A807ED" w:rsidP="00A807ED">
            <w:pPr>
              <w:pStyle w:val="NoSpacing"/>
              <w:rPr>
                <w:rFonts w:ascii="Times New Roman" w:hAnsi="Times New Roman"/>
                <w:noProof/>
                <w:sz w:val="24"/>
                <w:lang w:val="en-US"/>
              </w:rPr>
            </w:pPr>
            <w:r w:rsidRPr="00A807ED">
              <w:rPr>
                <w:rFonts w:ascii="Times New Roman" w:hAnsi="Times New Roman"/>
                <w:noProof/>
                <w:sz w:val="24"/>
                <w:lang w:val="en-US"/>
              </w:rPr>
              <w:t>3,51 – 4,00</w:t>
            </w:r>
          </w:p>
        </w:tc>
        <w:tc>
          <w:tcPr>
            <w:tcW w:w="2761" w:type="dxa"/>
            <w:shd w:val="clear" w:color="auto" w:fill="auto"/>
          </w:tcPr>
          <w:p w:rsidR="00A807ED" w:rsidRPr="00A807ED" w:rsidRDefault="00A807ED" w:rsidP="00A807ED">
            <w:pPr>
              <w:pStyle w:val="NoSpacing"/>
              <w:rPr>
                <w:rFonts w:ascii="Times New Roman" w:hAnsi="Times New Roman"/>
                <w:noProof/>
                <w:sz w:val="24"/>
                <w:lang w:val="en-US"/>
              </w:rPr>
            </w:pPr>
            <w:r w:rsidRPr="00A807ED">
              <w:rPr>
                <w:rFonts w:ascii="Times New Roman" w:hAnsi="Times New Roman"/>
                <w:noProof/>
                <w:sz w:val="24"/>
                <w:lang w:val="en-US"/>
              </w:rPr>
              <w:t>Sangat Baik</w:t>
            </w:r>
          </w:p>
        </w:tc>
      </w:tr>
      <w:tr w:rsidR="00A807ED" w:rsidRPr="00A807ED" w:rsidTr="00A807ED">
        <w:trPr>
          <w:trHeight w:val="344"/>
          <w:jc w:val="center"/>
        </w:trPr>
        <w:tc>
          <w:tcPr>
            <w:tcW w:w="1986" w:type="dxa"/>
            <w:shd w:val="clear" w:color="auto" w:fill="auto"/>
          </w:tcPr>
          <w:p w:rsidR="00A807ED" w:rsidRPr="00A807ED" w:rsidRDefault="00A807ED" w:rsidP="00A807ED">
            <w:pPr>
              <w:pStyle w:val="NoSpacing"/>
              <w:rPr>
                <w:rFonts w:ascii="Times New Roman" w:hAnsi="Times New Roman"/>
                <w:noProof/>
                <w:sz w:val="24"/>
                <w:lang w:val="en-US"/>
              </w:rPr>
            </w:pPr>
            <w:r w:rsidRPr="00A807ED">
              <w:rPr>
                <w:rFonts w:ascii="Times New Roman" w:hAnsi="Times New Roman"/>
                <w:noProof/>
                <w:sz w:val="24"/>
                <w:lang w:val="en-US"/>
              </w:rPr>
              <w:t>2,51 – 3,50</w:t>
            </w:r>
          </w:p>
        </w:tc>
        <w:tc>
          <w:tcPr>
            <w:tcW w:w="2761" w:type="dxa"/>
            <w:shd w:val="clear" w:color="auto" w:fill="auto"/>
          </w:tcPr>
          <w:p w:rsidR="00A807ED" w:rsidRPr="00A807ED" w:rsidRDefault="00A807ED" w:rsidP="00A807ED">
            <w:pPr>
              <w:pStyle w:val="NoSpacing"/>
              <w:rPr>
                <w:rFonts w:ascii="Times New Roman" w:hAnsi="Times New Roman"/>
                <w:noProof/>
                <w:sz w:val="24"/>
                <w:lang w:val="en-US"/>
              </w:rPr>
            </w:pPr>
            <w:r w:rsidRPr="00A807ED">
              <w:rPr>
                <w:rFonts w:ascii="Times New Roman" w:hAnsi="Times New Roman"/>
                <w:noProof/>
                <w:sz w:val="24"/>
                <w:lang w:val="en-US"/>
              </w:rPr>
              <w:t>Baik</w:t>
            </w:r>
          </w:p>
        </w:tc>
      </w:tr>
      <w:tr w:rsidR="00A807ED" w:rsidRPr="00A807ED" w:rsidTr="00A807ED">
        <w:trPr>
          <w:trHeight w:val="344"/>
          <w:jc w:val="center"/>
        </w:trPr>
        <w:tc>
          <w:tcPr>
            <w:tcW w:w="1986" w:type="dxa"/>
            <w:shd w:val="clear" w:color="auto" w:fill="auto"/>
          </w:tcPr>
          <w:p w:rsidR="00A807ED" w:rsidRPr="00A807ED" w:rsidRDefault="00A807ED" w:rsidP="00A807ED">
            <w:pPr>
              <w:pStyle w:val="NoSpacing"/>
              <w:rPr>
                <w:rFonts w:ascii="Times New Roman" w:hAnsi="Times New Roman"/>
                <w:noProof/>
                <w:sz w:val="24"/>
                <w:lang w:val="en-US"/>
              </w:rPr>
            </w:pPr>
            <w:r w:rsidRPr="00A807ED">
              <w:rPr>
                <w:rFonts w:ascii="Times New Roman" w:hAnsi="Times New Roman"/>
                <w:noProof/>
                <w:sz w:val="24"/>
                <w:lang w:val="en-US"/>
              </w:rPr>
              <w:t>1,51 – 2,50</w:t>
            </w:r>
          </w:p>
        </w:tc>
        <w:tc>
          <w:tcPr>
            <w:tcW w:w="2761" w:type="dxa"/>
            <w:shd w:val="clear" w:color="auto" w:fill="auto"/>
          </w:tcPr>
          <w:p w:rsidR="00A807ED" w:rsidRPr="00A807ED" w:rsidRDefault="00A807ED" w:rsidP="00A807ED">
            <w:pPr>
              <w:pStyle w:val="NoSpacing"/>
              <w:rPr>
                <w:rFonts w:ascii="Times New Roman" w:hAnsi="Times New Roman"/>
                <w:noProof/>
                <w:sz w:val="24"/>
                <w:lang w:val="en-US"/>
              </w:rPr>
            </w:pPr>
            <w:r w:rsidRPr="00A807ED">
              <w:rPr>
                <w:rFonts w:ascii="Times New Roman" w:hAnsi="Times New Roman"/>
                <w:noProof/>
                <w:sz w:val="24"/>
                <w:lang w:val="en-US"/>
              </w:rPr>
              <w:t>Cukup</w:t>
            </w:r>
          </w:p>
        </w:tc>
      </w:tr>
      <w:tr w:rsidR="00A807ED" w:rsidRPr="00A807ED" w:rsidTr="00A807ED">
        <w:trPr>
          <w:trHeight w:val="344"/>
          <w:jc w:val="center"/>
        </w:trPr>
        <w:tc>
          <w:tcPr>
            <w:tcW w:w="1986" w:type="dxa"/>
            <w:shd w:val="clear" w:color="auto" w:fill="auto"/>
          </w:tcPr>
          <w:p w:rsidR="00A807ED" w:rsidRPr="00A807ED" w:rsidRDefault="00A807ED" w:rsidP="00A807ED">
            <w:pPr>
              <w:pStyle w:val="NoSpacing"/>
              <w:rPr>
                <w:rFonts w:ascii="Times New Roman" w:hAnsi="Times New Roman"/>
                <w:noProof/>
                <w:sz w:val="24"/>
                <w:lang w:val="en-US"/>
              </w:rPr>
            </w:pPr>
            <w:r w:rsidRPr="00A807ED">
              <w:rPr>
                <w:rFonts w:ascii="Times New Roman" w:hAnsi="Times New Roman"/>
                <w:noProof/>
                <w:sz w:val="24"/>
                <w:lang w:val="en-US"/>
              </w:rPr>
              <w:t>1,00 – 1,50</w:t>
            </w:r>
          </w:p>
        </w:tc>
        <w:tc>
          <w:tcPr>
            <w:tcW w:w="2761" w:type="dxa"/>
            <w:shd w:val="clear" w:color="auto" w:fill="auto"/>
          </w:tcPr>
          <w:p w:rsidR="00A807ED" w:rsidRPr="00A807ED" w:rsidRDefault="00A807ED" w:rsidP="00A807ED">
            <w:pPr>
              <w:pStyle w:val="NoSpacing"/>
              <w:rPr>
                <w:rFonts w:ascii="Times New Roman" w:hAnsi="Times New Roman"/>
                <w:noProof/>
                <w:sz w:val="24"/>
                <w:lang w:val="en-US"/>
              </w:rPr>
            </w:pPr>
            <w:r w:rsidRPr="00A807ED">
              <w:rPr>
                <w:rFonts w:ascii="Times New Roman" w:hAnsi="Times New Roman"/>
                <w:noProof/>
                <w:sz w:val="24"/>
                <w:lang w:val="en-US"/>
              </w:rPr>
              <w:t>Kurang</w:t>
            </w:r>
          </w:p>
        </w:tc>
      </w:tr>
    </w:tbl>
    <w:p w:rsidR="00A807ED" w:rsidRDefault="00A807ED" w:rsidP="00A807ED">
      <w:pPr>
        <w:pStyle w:val="ListParagraph"/>
        <w:spacing w:after="0" w:line="360" w:lineRule="auto"/>
        <w:rPr>
          <w:rFonts w:ascii="Times New Roman" w:eastAsia="Times New Roman" w:hAnsi="Times New Roman"/>
          <w:b/>
          <w:noProof/>
          <w:sz w:val="24"/>
          <w:szCs w:val="24"/>
          <w:lang w:val="en-US"/>
        </w:rPr>
      </w:pPr>
    </w:p>
    <w:p w:rsidR="00CD32E7" w:rsidRDefault="00CD32E7" w:rsidP="00A807ED">
      <w:pPr>
        <w:pStyle w:val="ListParagraph"/>
        <w:spacing w:after="0" w:line="360" w:lineRule="auto"/>
        <w:rPr>
          <w:rFonts w:ascii="Times New Roman" w:eastAsia="Times New Roman" w:hAnsi="Times New Roman"/>
          <w:b/>
          <w:noProof/>
          <w:sz w:val="24"/>
          <w:szCs w:val="24"/>
          <w:lang w:val="en-US"/>
        </w:rPr>
      </w:pPr>
    </w:p>
    <w:p w:rsidR="00CD32E7" w:rsidRPr="00A807ED" w:rsidRDefault="00CD32E7" w:rsidP="00A807ED">
      <w:pPr>
        <w:pStyle w:val="ListParagraph"/>
        <w:spacing w:after="0" w:line="360" w:lineRule="auto"/>
        <w:rPr>
          <w:rFonts w:ascii="Times New Roman" w:eastAsia="Times New Roman" w:hAnsi="Times New Roman"/>
          <w:b/>
          <w:noProof/>
          <w:sz w:val="24"/>
          <w:szCs w:val="24"/>
          <w:lang w:val="en-US"/>
        </w:rPr>
      </w:pPr>
    </w:p>
    <w:p w:rsidR="00A807ED" w:rsidRPr="00A807ED" w:rsidRDefault="00CD32E7" w:rsidP="00CD32E7">
      <w:pPr>
        <w:pStyle w:val="ListParagraph"/>
        <w:spacing w:after="0" w:line="360" w:lineRule="auto"/>
        <w:ind w:left="0"/>
        <w:jc w:val="both"/>
        <w:rPr>
          <w:rFonts w:ascii="Times New Roman" w:eastAsia="Times New Roman" w:hAnsi="Times New Roman"/>
          <w:b/>
          <w:noProof/>
          <w:sz w:val="24"/>
          <w:szCs w:val="24"/>
        </w:rPr>
      </w:pPr>
      <w:r>
        <w:rPr>
          <w:rFonts w:ascii="Times New Roman" w:eastAsia="Times New Roman" w:hAnsi="Times New Roman"/>
          <w:b/>
          <w:noProof/>
          <w:sz w:val="24"/>
          <w:szCs w:val="24"/>
          <w:lang w:val="en-US"/>
        </w:rPr>
        <w:lastRenderedPageBreak/>
        <w:t xml:space="preserve">4.2 Pembahasan </w:t>
      </w:r>
    </w:p>
    <w:p w:rsidR="00A807ED" w:rsidRPr="00A807ED" w:rsidRDefault="00A807ED" w:rsidP="00CD32E7">
      <w:pPr>
        <w:pStyle w:val="ListParagraph"/>
        <w:spacing w:after="0" w:line="360" w:lineRule="auto"/>
        <w:ind w:left="0" w:firstLine="360"/>
        <w:jc w:val="both"/>
        <w:rPr>
          <w:rFonts w:ascii="Times New Roman" w:eastAsia="Times New Roman" w:hAnsi="Times New Roman"/>
          <w:noProof/>
          <w:sz w:val="24"/>
          <w:szCs w:val="24"/>
          <w:lang w:val="en-US"/>
        </w:rPr>
      </w:pPr>
      <w:r w:rsidRPr="00A807ED">
        <w:rPr>
          <w:rFonts w:ascii="Times New Roman" w:eastAsia="Times New Roman" w:hAnsi="Times New Roman"/>
          <w:noProof/>
          <w:sz w:val="24"/>
          <w:szCs w:val="24"/>
          <w:lang w:val="en-US"/>
        </w:rPr>
        <w:t xml:space="preserve">Desain atau perencanaan siklus ini berupa: 1)  kegiatan </w:t>
      </w:r>
      <w:r w:rsidRPr="00A807ED">
        <w:rPr>
          <w:rFonts w:ascii="Times New Roman" w:eastAsia="Times New Roman" w:hAnsi="Times New Roman"/>
          <w:i/>
          <w:noProof/>
          <w:sz w:val="24"/>
          <w:szCs w:val="24"/>
          <w:lang w:val="en-US"/>
        </w:rPr>
        <w:t xml:space="preserve">pretest </w:t>
      </w:r>
      <w:r w:rsidRPr="00A807ED">
        <w:rPr>
          <w:rFonts w:ascii="Times New Roman" w:eastAsia="Times New Roman" w:hAnsi="Times New Roman"/>
          <w:noProof/>
          <w:sz w:val="24"/>
          <w:szCs w:val="24"/>
          <w:lang w:val="en-US"/>
        </w:rPr>
        <w:t xml:space="preserve">pemetaan kompetensi antihoaks dengan menggunakan angket penilaian terhadap diri sendiri </w:t>
      </w:r>
      <w:r w:rsidRPr="00A807ED">
        <w:rPr>
          <w:rFonts w:ascii="Times New Roman" w:eastAsia="Times New Roman" w:hAnsi="Times New Roman"/>
          <w:i/>
          <w:noProof/>
          <w:sz w:val="24"/>
          <w:szCs w:val="24"/>
          <w:lang w:val="en-US"/>
        </w:rPr>
        <w:t xml:space="preserve">(self assessment); </w:t>
      </w:r>
      <w:r w:rsidRPr="00A807ED">
        <w:rPr>
          <w:rFonts w:ascii="Times New Roman" w:eastAsia="Times New Roman" w:hAnsi="Times New Roman"/>
          <w:noProof/>
          <w:sz w:val="24"/>
          <w:szCs w:val="24"/>
          <w:lang w:val="en-US"/>
        </w:rPr>
        <w:t xml:space="preserve">2) intervensi berupa sosialisasi definisi hoaks, jenis dan penyebarannya; 3) intervensi kedua berupa latihan membedakan </w:t>
      </w:r>
      <w:r w:rsidRPr="00A807ED">
        <w:rPr>
          <w:rFonts w:ascii="Times New Roman" w:eastAsia="Times New Roman" w:hAnsi="Times New Roman"/>
          <w:i/>
          <w:noProof/>
          <w:sz w:val="24"/>
          <w:szCs w:val="24"/>
          <w:lang w:val="en-US"/>
        </w:rPr>
        <w:t xml:space="preserve">news vs views </w:t>
      </w:r>
      <w:r w:rsidRPr="00A807ED">
        <w:rPr>
          <w:rFonts w:ascii="Times New Roman" w:eastAsia="Times New Roman" w:hAnsi="Times New Roman"/>
          <w:noProof/>
          <w:sz w:val="24"/>
          <w:szCs w:val="24"/>
          <w:lang w:val="en-US"/>
        </w:rPr>
        <w:t xml:space="preserve">dari naskah berita online; 4) </w:t>
      </w:r>
      <w:r w:rsidRPr="00A807ED">
        <w:rPr>
          <w:rFonts w:ascii="Times New Roman" w:eastAsia="Times New Roman" w:hAnsi="Times New Roman"/>
          <w:i/>
          <w:noProof/>
          <w:sz w:val="24"/>
          <w:szCs w:val="24"/>
          <w:lang w:val="en-US"/>
        </w:rPr>
        <w:t xml:space="preserve">post test </w:t>
      </w:r>
      <w:r w:rsidRPr="00A807ED">
        <w:rPr>
          <w:rFonts w:ascii="Times New Roman" w:eastAsia="Times New Roman" w:hAnsi="Times New Roman"/>
          <w:noProof/>
          <w:sz w:val="24"/>
          <w:szCs w:val="24"/>
          <w:lang w:val="en-US"/>
        </w:rPr>
        <w:t xml:space="preserve">dengan menggunakan instrumen </w:t>
      </w:r>
      <w:r w:rsidRPr="00A807ED">
        <w:rPr>
          <w:rFonts w:ascii="Times New Roman" w:eastAsia="Times New Roman" w:hAnsi="Times New Roman"/>
          <w:i/>
          <w:noProof/>
          <w:sz w:val="24"/>
          <w:szCs w:val="24"/>
          <w:lang w:val="en-US"/>
        </w:rPr>
        <w:t xml:space="preserve">self-assesment </w:t>
      </w:r>
      <w:r w:rsidRPr="00A807ED">
        <w:rPr>
          <w:rFonts w:ascii="Times New Roman" w:eastAsia="Times New Roman" w:hAnsi="Times New Roman"/>
          <w:noProof/>
          <w:sz w:val="24"/>
          <w:szCs w:val="24"/>
          <w:lang w:val="en-US"/>
        </w:rPr>
        <w:t xml:space="preserve">yang sama dan penilaian produk atas hasil pembedaan </w:t>
      </w:r>
      <w:r w:rsidRPr="00A807ED">
        <w:rPr>
          <w:rFonts w:ascii="Times New Roman" w:eastAsia="Times New Roman" w:hAnsi="Times New Roman"/>
          <w:i/>
          <w:noProof/>
          <w:sz w:val="24"/>
          <w:szCs w:val="24"/>
          <w:lang w:val="en-US"/>
        </w:rPr>
        <w:t xml:space="preserve">news vs views </w:t>
      </w:r>
      <w:r w:rsidRPr="00A807ED">
        <w:rPr>
          <w:rFonts w:ascii="Times New Roman" w:eastAsia="Times New Roman" w:hAnsi="Times New Roman"/>
          <w:noProof/>
          <w:sz w:val="24"/>
          <w:szCs w:val="24"/>
          <w:lang w:val="en-US"/>
        </w:rPr>
        <w:t xml:space="preserve">dari sebuah artikel berita di media online. Nilai dari kedua instrumen tersebut lalu direrata untuk mendapatkan nilai akhir dari masing-masing aspek Hasil yang diperoleh pada siklus pertama tergambar dalam Diagram 1. </w:t>
      </w:r>
    </w:p>
    <w:p w:rsidR="00A807ED" w:rsidRPr="00A807ED" w:rsidRDefault="00A807ED" w:rsidP="00A807ED">
      <w:pPr>
        <w:pStyle w:val="ListParagraph"/>
        <w:spacing w:after="0" w:line="360" w:lineRule="auto"/>
        <w:rPr>
          <w:rFonts w:ascii="Times New Roman" w:eastAsia="Times New Roman" w:hAnsi="Times New Roman"/>
          <w:noProof/>
          <w:sz w:val="24"/>
          <w:szCs w:val="24"/>
          <w:lang w:val="en-US"/>
        </w:rPr>
      </w:pPr>
    </w:p>
    <w:p w:rsidR="00A807ED" w:rsidRPr="00A807ED" w:rsidRDefault="00A807ED" w:rsidP="00CD32E7">
      <w:pPr>
        <w:pStyle w:val="ListParagraph"/>
        <w:spacing w:line="360" w:lineRule="auto"/>
        <w:ind w:left="360"/>
        <w:jc w:val="center"/>
        <w:rPr>
          <w:rFonts w:ascii="Times New Roman" w:eastAsia="Times New Roman" w:hAnsi="Times New Roman"/>
          <w:noProof/>
          <w:sz w:val="24"/>
          <w:szCs w:val="24"/>
          <w:lang w:val="en-US"/>
        </w:rPr>
      </w:pPr>
      <w:r w:rsidRPr="00A807ED">
        <w:rPr>
          <w:rFonts w:ascii="Times New Roman" w:eastAsia="Times New Roman" w:hAnsi="Times New Roman"/>
          <w:noProof/>
          <w:sz w:val="24"/>
          <w:szCs w:val="24"/>
          <w:lang w:eastAsia="id-ID"/>
        </w:rPr>
        <w:drawing>
          <wp:inline distT="0" distB="0" distL="0" distR="0">
            <wp:extent cx="2876550" cy="2047875"/>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07ED" w:rsidRPr="00A807ED" w:rsidRDefault="00A807ED" w:rsidP="00CD32E7">
      <w:pPr>
        <w:pStyle w:val="ListParagraph"/>
        <w:spacing w:line="360" w:lineRule="auto"/>
        <w:ind w:left="360"/>
        <w:jc w:val="center"/>
        <w:rPr>
          <w:rFonts w:ascii="Times New Roman" w:eastAsia="Times New Roman" w:hAnsi="Times New Roman"/>
          <w:noProof/>
          <w:sz w:val="24"/>
          <w:szCs w:val="24"/>
          <w:lang w:val="en-ID"/>
        </w:rPr>
      </w:pPr>
      <w:r w:rsidRPr="00A807ED">
        <w:rPr>
          <w:rFonts w:ascii="Times New Roman" w:eastAsia="Times New Roman" w:hAnsi="Times New Roman"/>
          <w:b/>
          <w:noProof/>
          <w:sz w:val="24"/>
          <w:szCs w:val="24"/>
          <w:lang w:val="en-ID"/>
        </w:rPr>
        <w:t>Diagram 1</w:t>
      </w:r>
      <w:r w:rsidRPr="00A807ED">
        <w:rPr>
          <w:rFonts w:ascii="Times New Roman" w:eastAsia="Times New Roman" w:hAnsi="Times New Roman"/>
          <w:noProof/>
          <w:sz w:val="24"/>
          <w:szCs w:val="24"/>
          <w:lang w:val="en-ID"/>
        </w:rPr>
        <w:t xml:space="preserve">. Hasil </w:t>
      </w:r>
      <w:r w:rsidRPr="00A807ED">
        <w:rPr>
          <w:rFonts w:ascii="Times New Roman" w:eastAsia="Times New Roman" w:hAnsi="Times New Roman"/>
          <w:i/>
          <w:noProof/>
          <w:sz w:val="24"/>
          <w:szCs w:val="24"/>
          <w:lang w:val="en-ID"/>
        </w:rPr>
        <w:t xml:space="preserve">self-assessment &amp; test </w:t>
      </w:r>
      <w:r w:rsidRPr="00A807ED">
        <w:rPr>
          <w:rFonts w:ascii="Times New Roman" w:eastAsia="Times New Roman" w:hAnsi="Times New Roman"/>
          <w:noProof/>
          <w:sz w:val="24"/>
          <w:szCs w:val="24"/>
          <w:lang w:val="en-ID"/>
        </w:rPr>
        <w:t>pelaksanaan siklus</w:t>
      </w:r>
    </w:p>
    <w:p w:rsidR="00CD32E7" w:rsidRDefault="00CD32E7" w:rsidP="00A807ED">
      <w:pPr>
        <w:pStyle w:val="ListParagraph"/>
        <w:spacing w:after="0" w:line="360" w:lineRule="auto"/>
        <w:rPr>
          <w:rFonts w:ascii="Times New Roman" w:eastAsia="Times New Roman" w:hAnsi="Times New Roman"/>
          <w:noProof/>
          <w:sz w:val="24"/>
          <w:szCs w:val="24"/>
          <w:lang w:val="en-US"/>
        </w:rPr>
      </w:pPr>
    </w:p>
    <w:p w:rsidR="00A807ED" w:rsidRPr="00A807ED" w:rsidRDefault="00A807ED" w:rsidP="00CD32E7">
      <w:pPr>
        <w:pStyle w:val="ListParagraph"/>
        <w:spacing w:after="0" w:line="360" w:lineRule="auto"/>
        <w:ind w:left="360" w:firstLine="360"/>
        <w:jc w:val="both"/>
        <w:rPr>
          <w:rFonts w:ascii="Times New Roman" w:eastAsia="Times New Roman" w:hAnsi="Times New Roman"/>
          <w:noProof/>
          <w:sz w:val="24"/>
          <w:szCs w:val="24"/>
          <w:lang w:val="en-US"/>
        </w:rPr>
      </w:pPr>
      <w:r w:rsidRPr="00A807ED">
        <w:rPr>
          <w:rFonts w:ascii="Times New Roman" w:eastAsia="Times New Roman" w:hAnsi="Times New Roman"/>
          <w:noProof/>
          <w:sz w:val="24"/>
          <w:szCs w:val="24"/>
          <w:lang w:val="en-US"/>
        </w:rPr>
        <w:t xml:space="preserve">Diagram 1 memperlihatkan bahwa pada </w:t>
      </w:r>
      <w:r w:rsidRPr="00A807ED">
        <w:rPr>
          <w:rFonts w:ascii="Times New Roman" w:eastAsia="Times New Roman" w:hAnsi="Times New Roman"/>
          <w:i/>
          <w:noProof/>
          <w:sz w:val="24"/>
          <w:szCs w:val="24"/>
          <w:lang w:val="en-US"/>
        </w:rPr>
        <w:t>prestest,</w:t>
      </w:r>
      <w:r w:rsidRPr="00A807ED">
        <w:rPr>
          <w:rFonts w:ascii="Times New Roman" w:eastAsia="Times New Roman" w:hAnsi="Times New Roman"/>
          <w:noProof/>
          <w:sz w:val="24"/>
          <w:szCs w:val="24"/>
          <w:lang w:val="en-US"/>
        </w:rPr>
        <w:t xml:space="preserve"> kompetensi antihoaks pada aspek kognitif berada pada kategori baik (2,10) dan meningkat sekalipun masih dalam kategori yang sama pada akhir tindakan dengan perolehan nilai 2,85. Pada aspek afektif, pada pretest skor penilaian kompetensi antihoaks berada pada kategori Cukup (1,75) dan meningkat menjadi kategori Baik (2,55) pada penilaian post test. Terakhir, pada aspek psikomotorik, hasil penilaian pretest termasuk dalam kategori Kurang (1,50) lalu meningkat menjadi kategori Cukup pada penilaian post test (1,60). </w:t>
      </w:r>
    </w:p>
    <w:p w:rsidR="00A807ED" w:rsidRPr="00A807ED" w:rsidRDefault="00A807ED" w:rsidP="00CD32E7">
      <w:pPr>
        <w:pStyle w:val="ListParagraph"/>
        <w:spacing w:after="0" w:line="360" w:lineRule="auto"/>
        <w:ind w:left="360" w:firstLine="360"/>
        <w:jc w:val="both"/>
        <w:rPr>
          <w:rFonts w:ascii="Times New Roman" w:eastAsia="Times New Roman" w:hAnsi="Times New Roman"/>
          <w:noProof/>
          <w:sz w:val="24"/>
          <w:szCs w:val="24"/>
          <w:lang w:val="en-US"/>
        </w:rPr>
      </w:pPr>
      <w:r w:rsidRPr="00A807ED">
        <w:rPr>
          <w:rFonts w:ascii="Times New Roman" w:eastAsia="Times New Roman" w:hAnsi="Times New Roman"/>
          <w:noProof/>
          <w:sz w:val="24"/>
          <w:szCs w:val="24"/>
          <w:lang w:val="en-US"/>
        </w:rPr>
        <w:t xml:space="preserve">Hasil test berdasarkan desain penelitian tindakan di atas menunjukkan dan mempertegas gagasan bahwa kemampuan menangkal hoaks atau berita bohong maupun berita palsu </w:t>
      </w:r>
      <w:r w:rsidRPr="00A807ED">
        <w:rPr>
          <w:rFonts w:ascii="Times New Roman" w:eastAsia="Times New Roman" w:hAnsi="Times New Roman"/>
          <w:i/>
          <w:noProof/>
          <w:sz w:val="24"/>
          <w:szCs w:val="24"/>
          <w:lang w:val="en-US"/>
        </w:rPr>
        <w:t xml:space="preserve">(fake news) </w:t>
      </w:r>
      <w:r w:rsidRPr="00A807ED">
        <w:rPr>
          <w:rFonts w:ascii="Times New Roman" w:eastAsia="Times New Roman" w:hAnsi="Times New Roman"/>
          <w:noProof/>
          <w:sz w:val="24"/>
          <w:szCs w:val="24"/>
          <w:lang w:val="en-US"/>
        </w:rPr>
        <w:t xml:space="preserve">merupakan suatu kompetensi yang mencakup </w:t>
      </w:r>
      <w:r w:rsidRPr="00A807ED">
        <w:rPr>
          <w:rFonts w:ascii="Times New Roman" w:eastAsia="Times New Roman" w:hAnsi="Times New Roman"/>
          <w:noProof/>
          <w:sz w:val="24"/>
          <w:szCs w:val="24"/>
          <w:lang w:val="en-US"/>
        </w:rPr>
        <w:lastRenderedPageBreak/>
        <w:t xml:space="preserve">keseluruhan dimensi kemanusiaan yakni kognitif, afektif maupun psikomotorik. Hasil riset Feldman (Feldman, Forrest &amp; Happ, 2010) yang menunjukkan adanya relasi yang kuat antara sikap terhadap kebohongan atau berita bohong dengan faktor psikologis berupa tingkat kepercayaan diri, memperlihatkan betapa kapasitas menangkal hoaks bagi individu era digital merupakan hal yang melampaui keterampilan-keterampilan teknis semata. Karena itu, sebagai suatu kompetensi, maka praktik dan latihan yang terus-menerus merupakan langkah strategis dan efektif untuk membentuk pribadi-pribadi yang mampu menangkal hoaks secara efektif. Secara khusus, remaja ada pribadi-pribadi yang paling penting dipersiapkan untuk memiliki kompetensi antihoaks. </w:t>
      </w:r>
    </w:p>
    <w:p w:rsidR="00CD32E7" w:rsidRDefault="00A807ED" w:rsidP="00CD32E7">
      <w:pPr>
        <w:pStyle w:val="ListParagraph"/>
        <w:spacing w:after="0" w:line="360" w:lineRule="auto"/>
        <w:ind w:left="360" w:firstLine="360"/>
        <w:jc w:val="both"/>
        <w:rPr>
          <w:rFonts w:ascii="Times New Roman" w:eastAsia="Times New Roman" w:hAnsi="Times New Roman"/>
          <w:noProof/>
          <w:sz w:val="24"/>
          <w:szCs w:val="24"/>
          <w:lang w:val="en-US"/>
        </w:rPr>
      </w:pPr>
      <w:r w:rsidRPr="00A807ED">
        <w:rPr>
          <w:rFonts w:ascii="Times New Roman" w:eastAsia="Times New Roman" w:hAnsi="Times New Roman"/>
          <w:noProof/>
          <w:sz w:val="24"/>
          <w:szCs w:val="24"/>
          <w:lang w:val="en-US"/>
        </w:rPr>
        <w:t xml:space="preserve">Keberadaan remaja sebagai generasi digital </w:t>
      </w:r>
      <w:r w:rsidRPr="00A807ED">
        <w:rPr>
          <w:rFonts w:ascii="Times New Roman" w:eastAsia="Times New Roman" w:hAnsi="Times New Roman"/>
          <w:i/>
          <w:noProof/>
          <w:sz w:val="24"/>
          <w:szCs w:val="24"/>
          <w:lang w:val="en-US"/>
        </w:rPr>
        <w:t xml:space="preserve">(digital native) </w:t>
      </w:r>
      <w:r w:rsidRPr="00A807ED">
        <w:rPr>
          <w:rFonts w:ascii="Times New Roman" w:eastAsia="Times New Roman" w:hAnsi="Times New Roman"/>
          <w:noProof/>
          <w:sz w:val="24"/>
          <w:szCs w:val="24"/>
          <w:lang w:val="en-US"/>
        </w:rPr>
        <w:t xml:space="preserve">menjadikan kelompok usai ini menjadi pengguna terbanyak media sosial. Sementara itu, pada saat bersamaan, secara psikologis remaja merupakan kelompok usia yang sedang mencari jati diri sehingga rentan akan berbagai pengaruh sosial di sekitarnya. </w:t>
      </w:r>
      <w:r w:rsidRPr="00A807ED">
        <w:rPr>
          <w:rFonts w:ascii="Times New Roman" w:eastAsia="Times New Roman" w:hAnsi="Times New Roman"/>
          <w:noProof/>
          <w:sz w:val="24"/>
          <w:szCs w:val="24"/>
        </w:rPr>
        <w:t xml:space="preserve">Riset yang dilakukan oleh Robert </w:t>
      </w:r>
      <w:r w:rsidRPr="00A807ED">
        <w:rPr>
          <w:rFonts w:ascii="Times New Roman" w:eastAsia="Times New Roman" w:hAnsi="Times New Roman"/>
          <w:noProof/>
          <w:sz w:val="24"/>
          <w:szCs w:val="24"/>
          <w:lang w:val="en-US"/>
        </w:rPr>
        <w:t xml:space="preserve">S. </w:t>
      </w:r>
      <w:r w:rsidRPr="00A807ED">
        <w:rPr>
          <w:rFonts w:ascii="Times New Roman" w:eastAsia="Times New Roman" w:hAnsi="Times New Roman"/>
          <w:noProof/>
          <w:sz w:val="24"/>
          <w:szCs w:val="24"/>
        </w:rPr>
        <w:t>Feldman</w:t>
      </w:r>
      <w:r w:rsidRPr="00A807ED">
        <w:rPr>
          <w:rFonts w:ascii="Times New Roman" w:eastAsia="Times New Roman" w:hAnsi="Times New Roman"/>
          <w:noProof/>
          <w:sz w:val="24"/>
          <w:szCs w:val="24"/>
          <w:lang w:val="en-US"/>
        </w:rPr>
        <w:t xml:space="preserve"> (Feldman, Forrest &amp; Happ, 2010) bersama para koleganya, </w:t>
      </w:r>
      <w:r w:rsidRPr="00A807ED">
        <w:rPr>
          <w:rFonts w:ascii="Times New Roman" w:eastAsia="Times New Roman" w:hAnsi="Times New Roman"/>
          <w:noProof/>
          <w:sz w:val="24"/>
          <w:szCs w:val="24"/>
        </w:rPr>
        <w:t>psikolog University of Massachusetts menunjukkan bahwa kebohongan memiliki keterkaitan dengan kepercayaan diri. Saat kepercayaan diri terancam seseorang akan dengan mudah berbohong. Setidaknya 60 persen dari orang yang diriset oleh Feldman ini berbohong dalam setiap perbincangan yang dilakukan</w:t>
      </w:r>
      <w:r w:rsidRPr="00A807ED">
        <w:rPr>
          <w:rFonts w:ascii="Times New Roman" w:eastAsia="Times New Roman" w:hAnsi="Times New Roman"/>
          <w:noProof/>
          <w:sz w:val="24"/>
          <w:szCs w:val="24"/>
          <w:lang w:val="en-US"/>
        </w:rPr>
        <w:t xml:space="preserve">. </w:t>
      </w:r>
      <w:r w:rsidRPr="00A807ED">
        <w:rPr>
          <w:rFonts w:ascii="Times New Roman" w:eastAsia="Times New Roman" w:hAnsi="Times New Roman"/>
          <w:noProof/>
          <w:sz w:val="24"/>
          <w:szCs w:val="24"/>
        </w:rPr>
        <w:t xml:space="preserve">Hal serupa juga terjadi pada internet, </w:t>
      </w:r>
      <w:r w:rsidRPr="00A807ED">
        <w:rPr>
          <w:rFonts w:ascii="Times New Roman" w:eastAsia="Times New Roman" w:hAnsi="Times New Roman"/>
          <w:noProof/>
          <w:sz w:val="24"/>
          <w:szCs w:val="24"/>
          <w:lang w:val="en-US"/>
        </w:rPr>
        <w:t>seseorang</w:t>
      </w:r>
      <w:r w:rsidRPr="00A807ED">
        <w:rPr>
          <w:rFonts w:ascii="Times New Roman" w:eastAsia="Times New Roman" w:hAnsi="Times New Roman"/>
          <w:noProof/>
          <w:sz w:val="24"/>
          <w:szCs w:val="24"/>
        </w:rPr>
        <w:t xml:space="preserve"> kerap menambahi kabar yang belum pasti dengan kebohongan sehingga menghasilkan </w:t>
      </w:r>
      <w:r w:rsidRPr="00A807ED">
        <w:rPr>
          <w:rFonts w:ascii="Times New Roman" w:eastAsia="Times New Roman" w:hAnsi="Times New Roman"/>
          <w:i/>
          <w:iCs/>
          <w:noProof/>
          <w:sz w:val="24"/>
          <w:szCs w:val="24"/>
        </w:rPr>
        <w:t>hoax</w:t>
      </w:r>
      <w:r w:rsidRPr="00A807ED">
        <w:rPr>
          <w:rFonts w:ascii="Times New Roman" w:eastAsia="Times New Roman" w:hAnsi="Times New Roman"/>
          <w:noProof/>
          <w:sz w:val="24"/>
          <w:szCs w:val="24"/>
        </w:rPr>
        <w:t> berantai.</w:t>
      </w:r>
      <w:r w:rsidRPr="00A807ED">
        <w:rPr>
          <w:rFonts w:ascii="Times New Roman" w:eastAsia="Times New Roman" w:hAnsi="Times New Roman"/>
          <w:noProof/>
          <w:sz w:val="24"/>
          <w:szCs w:val="24"/>
          <w:lang w:val="en-US"/>
        </w:rPr>
        <w:t xml:space="preserve"> Pendapat Feldman ini mengkonfirmasi betapa kaum remaja yang berada dalam fase pencarian identitas dapat dengan mudah terpapar hoaks sehingga untuk menjadikan remaja mampu melawan hoaks memerlukan langkah komprehensif.   </w:t>
      </w:r>
    </w:p>
    <w:p w:rsidR="00CD32E7" w:rsidRDefault="00CD32E7" w:rsidP="00CD32E7">
      <w:pPr>
        <w:pStyle w:val="ListParagraph"/>
        <w:spacing w:after="0" w:line="360" w:lineRule="auto"/>
        <w:ind w:left="360" w:firstLine="360"/>
        <w:jc w:val="both"/>
        <w:rPr>
          <w:rFonts w:ascii="Times New Roman" w:eastAsia="Times New Roman" w:hAnsi="Times New Roman"/>
          <w:color w:val="000000"/>
          <w:sz w:val="24"/>
          <w:szCs w:val="24"/>
          <w:lang w:val="en-US" w:eastAsia="id-ID"/>
        </w:rPr>
      </w:pPr>
      <w:r w:rsidRPr="00CD32E7">
        <w:rPr>
          <w:rFonts w:ascii="Times New Roman" w:eastAsia="Times New Roman" w:hAnsi="Times New Roman"/>
          <w:color w:val="000000"/>
          <w:sz w:val="24"/>
          <w:szCs w:val="24"/>
          <w:lang w:val="en-US" w:eastAsia="id-ID"/>
        </w:rPr>
        <w:t xml:space="preserve">Pendekatan yang menjadikan antihoaks sebagai kompetensi yang dilatih dalam tindakan terstruktur atau pedagogis merupakan hal jarang dilakukan dalam penelitian bertopik hoaks. Beberapa riset di Indonesia tentang hoaks berpusat pada efek hoaks terhadap kehidupan sosial-politik dan demokrasi serta bagaimana mengatasinya secara institusional baik negara maupun institusi media (Juditha, 2018; Desga, 2018) serta pemetaan pola dan bentuk hoaks (Mastel, 2019; Rahadi, 2017). Terdapat riset lain yang cukup dekat sebagai pendidikan </w:t>
      </w:r>
      <w:r w:rsidRPr="00CD32E7">
        <w:rPr>
          <w:rFonts w:ascii="Times New Roman" w:eastAsia="Times New Roman" w:hAnsi="Times New Roman"/>
          <w:color w:val="000000"/>
          <w:sz w:val="24"/>
          <w:szCs w:val="24"/>
          <w:lang w:val="en-US" w:eastAsia="id-ID"/>
        </w:rPr>
        <w:lastRenderedPageBreak/>
        <w:t xml:space="preserve">dan penanaman kemampuan melawan hoaks namun masih bersifat sosialisasi dan tanggapan kreatif melalui media-media ekspresif seni dan multimedia (Astuti, 2017; Saputro &amp; Haryadi, 2018). </w:t>
      </w:r>
    </w:p>
    <w:p w:rsidR="00CD32E7" w:rsidRPr="00CD32E7" w:rsidRDefault="00CD32E7" w:rsidP="00CD32E7">
      <w:pPr>
        <w:pStyle w:val="ListParagraph"/>
        <w:spacing w:after="0" w:line="360" w:lineRule="auto"/>
        <w:ind w:left="360" w:firstLine="360"/>
        <w:jc w:val="both"/>
        <w:rPr>
          <w:rFonts w:ascii="Times New Roman" w:eastAsia="Times New Roman" w:hAnsi="Times New Roman"/>
          <w:color w:val="000000"/>
          <w:sz w:val="24"/>
          <w:szCs w:val="24"/>
          <w:lang w:val="en-US" w:eastAsia="id-ID"/>
        </w:rPr>
      </w:pPr>
      <w:r w:rsidRPr="00CD32E7">
        <w:rPr>
          <w:rFonts w:ascii="Times New Roman" w:eastAsia="Times New Roman" w:hAnsi="Times New Roman"/>
          <w:color w:val="000000"/>
          <w:sz w:val="24"/>
          <w:szCs w:val="24"/>
          <w:lang w:val="en-US" w:eastAsia="id-ID"/>
        </w:rPr>
        <w:t xml:space="preserve">Berhadapan dengan hoaks, kompetensi yang dibutuhkan bukanlah kompetensi antihoaks yang “biasa-biasa saja” melainkan yang kritis. Karena itu, selain pengetahuan, afeksi dan psikomotorik, pembentukan dan pelatihan kemampuan berpikir kritis merupakan hal sentral yang harus diberikan. Penelitian Chaenwong dkk (2018) menunjukkan bahwa terdapat  korelasi antara perkembangan pemikiran kritis dengan kemampuan belajar serta kesiapan belajar di level berikutnya dari siswa sekolah menengah di Thailand. Siswa yang diberi latihan berpikir kritis lebih siap dibandingkan kelompok yang tidak diberi intervensi berupa latihan berpikir kritis. </w:t>
      </w:r>
    </w:p>
    <w:p w:rsidR="00CD32E7" w:rsidRPr="00A807ED" w:rsidRDefault="00CD32E7" w:rsidP="00CD32E7">
      <w:pPr>
        <w:pStyle w:val="ListParagraph"/>
        <w:spacing w:after="0" w:line="360" w:lineRule="auto"/>
        <w:ind w:left="360" w:firstLine="360"/>
        <w:jc w:val="both"/>
        <w:rPr>
          <w:rFonts w:ascii="Times New Roman" w:eastAsia="Times New Roman" w:hAnsi="Times New Roman"/>
          <w:noProof/>
          <w:sz w:val="24"/>
          <w:szCs w:val="24"/>
          <w:lang w:val="en-US"/>
        </w:rPr>
      </w:pPr>
    </w:p>
    <w:p w:rsidR="00A807ED" w:rsidRPr="00CD42FD" w:rsidRDefault="00A807ED" w:rsidP="00CD42FD">
      <w:pPr>
        <w:pStyle w:val="ListParagraph"/>
        <w:spacing w:after="0" w:line="360" w:lineRule="auto"/>
        <w:jc w:val="both"/>
        <w:rPr>
          <w:rFonts w:ascii="Times New Roman" w:eastAsia="Times New Roman" w:hAnsi="Times New Roman"/>
          <w:noProof/>
          <w:sz w:val="24"/>
          <w:szCs w:val="24"/>
          <w:lang w:val="en-US"/>
        </w:rPr>
      </w:pPr>
    </w:p>
    <w:p w:rsidR="00466819" w:rsidRDefault="00466819" w:rsidP="00466819">
      <w:pPr>
        <w:spacing w:after="0"/>
        <w:jc w:val="both"/>
        <w:rPr>
          <w:rFonts w:ascii="Times New Roman" w:eastAsia="Times New Roman" w:hAnsi="Times New Roman"/>
          <w:noProof/>
          <w:sz w:val="24"/>
          <w:szCs w:val="24"/>
          <w:lang w:val="en-US"/>
        </w:rPr>
      </w:pPr>
    </w:p>
    <w:p w:rsidR="00466819" w:rsidRDefault="00466819" w:rsidP="00466819">
      <w:pPr>
        <w:spacing w:after="0"/>
        <w:jc w:val="both"/>
        <w:rPr>
          <w:rFonts w:ascii="Times New Roman" w:eastAsia="Times New Roman" w:hAnsi="Times New Roman"/>
          <w:noProof/>
          <w:sz w:val="24"/>
          <w:szCs w:val="24"/>
          <w:lang w:val="en-US"/>
        </w:rPr>
      </w:pPr>
    </w:p>
    <w:p w:rsidR="00466819" w:rsidRDefault="00466819" w:rsidP="00466819">
      <w:pPr>
        <w:spacing w:after="0"/>
        <w:jc w:val="both"/>
        <w:rPr>
          <w:rFonts w:ascii="Times New Roman" w:eastAsia="Times New Roman" w:hAnsi="Times New Roman"/>
          <w:noProof/>
          <w:sz w:val="24"/>
          <w:szCs w:val="24"/>
          <w:lang w:val="en-US"/>
        </w:rPr>
      </w:pPr>
    </w:p>
    <w:p w:rsidR="00466819" w:rsidRDefault="00466819" w:rsidP="00466819">
      <w:pPr>
        <w:spacing w:after="0"/>
        <w:jc w:val="both"/>
        <w:rPr>
          <w:rFonts w:ascii="Times New Roman" w:eastAsia="Times New Roman" w:hAnsi="Times New Roman"/>
          <w:noProof/>
          <w:sz w:val="24"/>
          <w:szCs w:val="24"/>
          <w:lang w:val="en-US"/>
        </w:rPr>
      </w:pPr>
    </w:p>
    <w:p w:rsidR="00466819" w:rsidRDefault="00466819"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CD32E7" w:rsidRDefault="00CD32E7" w:rsidP="00466819">
      <w:pPr>
        <w:spacing w:after="0"/>
        <w:jc w:val="both"/>
        <w:rPr>
          <w:rFonts w:ascii="Times New Roman" w:eastAsia="Times New Roman" w:hAnsi="Times New Roman"/>
          <w:noProof/>
          <w:sz w:val="24"/>
          <w:szCs w:val="24"/>
          <w:lang w:val="en-US"/>
        </w:rPr>
      </w:pPr>
    </w:p>
    <w:p w:rsidR="00466819" w:rsidRPr="00891197" w:rsidRDefault="00466819" w:rsidP="00466819">
      <w:pPr>
        <w:spacing w:after="0"/>
        <w:jc w:val="both"/>
        <w:rPr>
          <w:rFonts w:ascii="Times New Roman" w:eastAsia="Times New Roman" w:hAnsi="Times New Roman"/>
          <w:noProof/>
          <w:sz w:val="24"/>
          <w:szCs w:val="24"/>
          <w:lang w:val="en-US"/>
        </w:rPr>
      </w:pPr>
    </w:p>
    <w:p w:rsidR="003B41AB" w:rsidRPr="0005300E" w:rsidRDefault="003B41AB" w:rsidP="003B41AB">
      <w:pPr>
        <w:spacing w:after="0"/>
        <w:ind w:firstLine="720"/>
        <w:jc w:val="both"/>
        <w:rPr>
          <w:rFonts w:ascii="Times New Roman" w:eastAsia="Times New Roman" w:hAnsi="Times New Roman"/>
          <w:noProof/>
          <w:sz w:val="24"/>
          <w:szCs w:val="24"/>
        </w:rPr>
      </w:pPr>
    </w:p>
    <w:p w:rsidR="003B41AB" w:rsidRPr="003B41AB" w:rsidRDefault="003B41AB" w:rsidP="00EC7AF1">
      <w:pPr>
        <w:spacing w:after="0" w:line="480" w:lineRule="auto"/>
        <w:jc w:val="both"/>
        <w:rPr>
          <w:rFonts w:ascii="Times New Roman" w:eastAsia="Times New Roman" w:hAnsi="Times New Roman"/>
          <w:noProof/>
          <w:sz w:val="24"/>
          <w:szCs w:val="24"/>
          <w:lang w:val="en-US"/>
        </w:rPr>
      </w:pPr>
    </w:p>
    <w:p w:rsidR="00CD32E7" w:rsidRDefault="00CD32E7" w:rsidP="00EC7AF1">
      <w:pPr>
        <w:spacing w:after="0" w:line="480" w:lineRule="auto"/>
        <w:jc w:val="center"/>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lastRenderedPageBreak/>
        <w:t>BAB V</w:t>
      </w:r>
    </w:p>
    <w:p w:rsidR="00CD32E7" w:rsidRDefault="00CD32E7" w:rsidP="00EC7AF1">
      <w:pPr>
        <w:spacing w:after="0" w:line="480" w:lineRule="auto"/>
        <w:jc w:val="center"/>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KESIMPULAN DAN SARAN</w:t>
      </w:r>
    </w:p>
    <w:p w:rsidR="00CD32E7" w:rsidRDefault="00CD32E7" w:rsidP="00CD32E7">
      <w:pPr>
        <w:tabs>
          <w:tab w:val="num" w:pos="426"/>
        </w:tabs>
        <w:spacing w:before="30" w:after="30" w:line="240" w:lineRule="auto"/>
        <w:jc w:val="both"/>
        <w:rPr>
          <w:rFonts w:ascii="Times New Roman" w:eastAsia="Calibri" w:hAnsi="Times New Roman"/>
          <w:b/>
          <w:color w:val="000000"/>
          <w:sz w:val="24"/>
          <w:szCs w:val="24"/>
          <w:lang w:val="en-US"/>
        </w:rPr>
      </w:pPr>
    </w:p>
    <w:p w:rsidR="00CD32E7" w:rsidRPr="00CD32E7" w:rsidRDefault="00CD32E7" w:rsidP="00CD32E7">
      <w:pPr>
        <w:tabs>
          <w:tab w:val="num" w:pos="426"/>
        </w:tabs>
        <w:spacing w:before="30" w:after="30" w:line="360" w:lineRule="auto"/>
        <w:jc w:val="both"/>
        <w:rPr>
          <w:rFonts w:ascii="Times New Roman" w:eastAsia="Calibri" w:hAnsi="Times New Roman"/>
          <w:b/>
          <w:color w:val="000000"/>
          <w:sz w:val="24"/>
          <w:szCs w:val="24"/>
        </w:rPr>
      </w:pPr>
      <w:r>
        <w:rPr>
          <w:rFonts w:ascii="Times New Roman" w:eastAsia="Calibri" w:hAnsi="Times New Roman"/>
          <w:b/>
          <w:color w:val="000000"/>
          <w:sz w:val="24"/>
          <w:szCs w:val="24"/>
          <w:lang w:val="en-US"/>
        </w:rPr>
        <w:t>5.1 Kes</w:t>
      </w:r>
      <w:r w:rsidRPr="00CD32E7">
        <w:rPr>
          <w:rFonts w:ascii="Times New Roman" w:eastAsia="Calibri" w:hAnsi="Times New Roman"/>
          <w:b/>
          <w:color w:val="000000"/>
          <w:sz w:val="24"/>
          <w:szCs w:val="24"/>
        </w:rPr>
        <w:t>impulan</w:t>
      </w:r>
    </w:p>
    <w:p w:rsidR="00CD32E7" w:rsidRPr="00CD32E7" w:rsidRDefault="00CD32E7" w:rsidP="00CD32E7">
      <w:pPr>
        <w:spacing w:before="240" w:after="240" w:line="360" w:lineRule="auto"/>
        <w:ind w:firstLine="720"/>
        <w:jc w:val="both"/>
        <w:rPr>
          <w:rFonts w:ascii="Times New Roman" w:eastAsia="Calibri" w:hAnsi="Times New Roman"/>
          <w:b/>
          <w:color w:val="000000"/>
          <w:sz w:val="24"/>
          <w:szCs w:val="24"/>
          <w:lang w:val="en-US"/>
        </w:rPr>
      </w:pPr>
      <w:r w:rsidRPr="00CD32E7">
        <w:rPr>
          <w:rFonts w:ascii="Times New Roman" w:eastAsia="Times New Roman" w:hAnsi="Times New Roman"/>
          <w:color w:val="000000"/>
          <w:sz w:val="24"/>
          <w:szCs w:val="24"/>
          <w:lang w:val="en-US" w:eastAsia="id-ID"/>
        </w:rPr>
        <w:t xml:space="preserve">Hoaks dapat berdampak buruk bagi perkembangan sosial, ekonomi, politik dan budaya masyarakat termasuk ekonomi digital kontemporer. Dalam konteks ini, kaum remaja saat ini merupakan ahli waris ekonomi digital yang sedang diperjuangkan sekaligus kelompok yang rentan diterpa aneka dampak hoaks. Untuk itu, para remaja sangat perlu dididik dan dilatih secara khusus untuk mampu menangkal hoaks secara efektif. Maka perlu bagi para remaja untuk memiliki kompetensi antihoaks. Kompetensi antihoaks dapat dirumuskan, dilatih dan ditingkatkan melalui penelitian tindakan berbasis praktik pemikiran kritis. Hal tersebut terbukti dari hasil penelitian tindakan pada remaja SMA Negeri 1 Sakra, Lombok Timur, Nusa Tenggara Barat. </w:t>
      </w:r>
    </w:p>
    <w:p w:rsidR="00CD32E7" w:rsidRPr="00CD32E7" w:rsidRDefault="00CD32E7" w:rsidP="00CD32E7">
      <w:pPr>
        <w:spacing w:before="30" w:after="30" w:line="360" w:lineRule="auto"/>
        <w:jc w:val="both"/>
        <w:rPr>
          <w:rFonts w:ascii="Times New Roman" w:eastAsia="Calibri" w:hAnsi="Times New Roman"/>
          <w:b/>
          <w:color w:val="000000"/>
          <w:sz w:val="24"/>
          <w:szCs w:val="24"/>
        </w:rPr>
      </w:pPr>
      <w:r>
        <w:rPr>
          <w:rFonts w:ascii="Times New Roman" w:eastAsia="Calibri" w:hAnsi="Times New Roman"/>
          <w:b/>
          <w:color w:val="000000"/>
          <w:sz w:val="24"/>
          <w:szCs w:val="24"/>
          <w:lang w:val="en-US"/>
        </w:rPr>
        <w:t xml:space="preserve">5.2 </w:t>
      </w:r>
      <w:r w:rsidRPr="00CD32E7">
        <w:rPr>
          <w:rFonts w:ascii="Times New Roman" w:eastAsia="Calibri" w:hAnsi="Times New Roman"/>
          <w:b/>
          <w:color w:val="000000"/>
          <w:sz w:val="24"/>
          <w:szCs w:val="24"/>
        </w:rPr>
        <w:t>Saran</w:t>
      </w:r>
    </w:p>
    <w:p w:rsidR="00CD32E7" w:rsidRPr="00CD32E7" w:rsidRDefault="00CD32E7" w:rsidP="00CD32E7">
      <w:pPr>
        <w:spacing w:before="240" w:after="240" w:line="360" w:lineRule="auto"/>
        <w:ind w:firstLine="709"/>
        <w:jc w:val="both"/>
        <w:rPr>
          <w:rFonts w:ascii="Times New Roman" w:eastAsia="Calibri" w:hAnsi="Times New Roman"/>
          <w:color w:val="000000"/>
          <w:sz w:val="24"/>
          <w:szCs w:val="24"/>
          <w:lang w:val="en-US"/>
        </w:rPr>
      </w:pPr>
      <w:r>
        <w:rPr>
          <w:rFonts w:ascii="Times New Roman" w:eastAsia="Calibri" w:hAnsi="Times New Roman"/>
          <w:color w:val="000000"/>
          <w:sz w:val="24"/>
          <w:szCs w:val="24"/>
          <w:lang w:val="en-US" w:eastAsia="id-ID"/>
        </w:rPr>
        <w:t>Kegiatan pelatihan sekaligus p</w:t>
      </w:r>
      <w:r w:rsidRPr="00CD32E7">
        <w:rPr>
          <w:rFonts w:ascii="Times New Roman" w:eastAsia="Calibri" w:hAnsi="Times New Roman"/>
          <w:color w:val="000000"/>
          <w:sz w:val="24"/>
          <w:szCs w:val="24"/>
          <w:lang w:val="en-US" w:eastAsia="id-ID"/>
        </w:rPr>
        <w:t xml:space="preserve">enelitian </w:t>
      </w:r>
      <w:r>
        <w:rPr>
          <w:rFonts w:ascii="Times New Roman" w:eastAsia="Calibri" w:hAnsi="Times New Roman"/>
          <w:color w:val="000000"/>
          <w:sz w:val="24"/>
          <w:szCs w:val="24"/>
          <w:lang w:val="en-US" w:eastAsia="id-ID"/>
        </w:rPr>
        <w:t xml:space="preserve">tindakan </w:t>
      </w:r>
      <w:r w:rsidRPr="00CD32E7">
        <w:rPr>
          <w:rFonts w:ascii="Times New Roman" w:eastAsia="Calibri" w:hAnsi="Times New Roman"/>
          <w:color w:val="000000"/>
          <w:sz w:val="24"/>
          <w:szCs w:val="24"/>
          <w:lang w:val="en-US" w:eastAsia="id-ID"/>
        </w:rPr>
        <w:t xml:space="preserve">ini memiliki keterbatasan baik pada jumlah </w:t>
      </w:r>
      <w:r>
        <w:rPr>
          <w:rFonts w:ascii="Times New Roman" w:eastAsia="Calibri" w:hAnsi="Times New Roman"/>
          <w:color w:val="000000"/>
          <w:sz w:val="24"/>
          <w:szCs w:val="24"/>
          <w:lang w:val="en-US" w:eastAsia="id-ID"/>
        </w:rPr>
        <w:t xml:space="preserve">peserta atau </w:t>
      </w:r>
      <w:r w:rsidRPr="00CD32E7">
        <w:rPr>
          <w:rFonts w:ascii="Times New Roman" w:eastAsia="Calibri" w:hAnsi="Times New Roman"/>
          <w:color w:val="000000"/>
          <w:sz w:val="24"/>
          <w:szCs w:val="24"/>
          <w:lang w:val="en-US" w:eastAsia="id-ID"/>
        </w:rPr>
        <w:t xml:space="preserve">sampel maupun kelengkapan instrumen penelitian sekaligus instrumen intervensi khususnya ketiadaan pelatihan dan pengukuran atas penggunaan aplikasi </w:t>
      </w:r>
      <w:r w:rsidRPr="00CD32E7">
        <w:rPr>
          <w:rFonts w:ascii="Times New Roman" w:eastAsia="Calibri" w:hAnsi="Times New Roman"/>
          <w:i/>
          <w:color w:val="000000"/>
          <w:sz w:val="24"/>
          <w:szCs w:val="24"/>
          <w:lang w:val="en-US" w:eastAsia="id-ID"/>
        </w:rPr>
        <w:t xml:space="preserve">hoax checker. </w:t>
      </w:r>
      <w:r w:rsidRPr="00CD32E7">
        <w:rPr>
          <w:rFonts w:ascii="Times New Roman" w:eastAsia="Calibri" w:hAnsi="Times New Roman"/>
          <w:color w:val="000000"/>
          <w:sz w:val="24"/>
          <w:szCs w:val="24"/>
          <w:lang w:val="en-US" w:eastAsia="id-ID"/>
        </w:rPr>
        <w:t xml:space="preserve">Untuk itu, penelitian tindakan selanjutnya dapat melengkapi berbagai instrumen pada setiap aspek agar peningkatan kompetensi antihoaks dapat tercapai secara optimal. </w:t>
      </w:r>
    </w:p>
    <w:p w:rsidR="00CD32E7" w:rsidRDefault="00CD32E7" w:rsidP="00EC7AF1">
      <w:pPr>
        <w:spacing w:after="0" w:line="480" w:lineRule="auto"/>
        <w:jc w:val="center"/>
        <w:rPr>
          <w:rFonts w:ascii="Times New Roman" w:eastAsia="Times New Roman" w:hAnsi="Times New Roman"/>
          <w:b/>
          <w:noProof/>
          <w:sz w:val="24"/>
          <w:szCs w:val="24"/>
          <w:lang w:val="en-US"/>
        </w:rPr>
      </w:pPr>
    </w:p>
    <w:p w:rsidR="00CD32E7" w:rsidRDefault="00CD32E7" w:rsidP="00EC7AF1">
      <w:pPr>
        <w:spacing w:after="0" w:line="480" w:lineRule="auto"/>
        <w:jc w:val="center"/>
        <w:rPr>
          <w:rFonts w:ascii="Times New Roman" w:eastAsia="Times New Roman" w:hAnsi="Times New Roman"/>
          <w:b/>
          <w:noProof/>
          <w:sz w:val="24"/>
          <w:szCs w:val="24"/>
          <w:lang w:val="en-US"/>
        </w:rPr>
      </w:pPr>
    </w:p>
    <w:p w:rsidR="00CD32E7" w:rsidRDefault="00CD32E7" w:rsidP="00EC7AF1">
      <w:pPr>
        <w:spacing w:after="0" w:line="480" w:lineRule="auto"/>
        <w:jc w:val="center"/>
        <w:rPr>
          <w:rFonts w:ascii="Times New Roman" w:eastAsia="Times New Roman" w:hAnsi="Times New Roman"/>
          <w:b/>
          <w:noProof/>
          <w:sz w:val="24"/>
          <w:szCs w:val="24"/>
          <w:lang w:val="en-US"/>
        </w:rPr>
      </w:pPr>
    </w:p>
    <w:p w:rsidR="00CD32E7" w:rsidRDefault="00CD32E7" w:rsidP="00EC7AF1">
      <w:pPr>
        <w:spacing w:after="0" w:line="480" w:lineRule="auto"/>
        <w:jc w:val="center"/>
        <w:rPr>
          <w:rFonts w:ascii="Times New Roman" w:eastAsia="Times New Roman" w:hAnsi="Times New Roman"/>
          <w:b/>
          <w:noProof/>
          <w:sz w:val="24"/>
          <w:szCs w:val="24"/>
          <w:lang w:val="en-US"/>
        </w:rPr>
      </w:pPr>
    </w:p>
    <w:p w:rsidR="00CD32E7" w:rsidRDefault="00CD32E7" w:rsidP="00EC7AF1">
      <w:pPr>
        <w:spacing w:after="0" w:line="480" w:lineRule="auto"/>
        <w:jc w:val="center"/>
        <w:rPr>
          <w:rFonts w:ascii="Times New Roman" w:eastAsia="Times New Roman" w:hAnsi="Times New Roman"/>
          <w:b/>
          <w:noProof/>
          <w:sz w:val="24"/>
          <w:szCs w:val="24"/>
          <w:lang w:val="en-US"/>
        </w:rPr>
      </w:pPr>
    </w:p>
    <w:p w:rsidR="00CD32E7" w:rsidRDefault="00CD32E7" w:rsidP="00EC7AF1">
      <w:pPr>
        <w:spacing w:after="0" w:line="480" w:lineRule="auto"/>
        <w:jc w:val="center"/>
        <w:rPr>
          <w:rFonts w:ascii="Times New Roman" w:eastAsia="Times New Roman" w:hAnsi="Times New Roman"/>
          <w:b/>
          <w:noProof/>
          <w:sz w:val="24"/>
          <w:szCs w:val="24"/>
          <w:lang w:val="en-US"/>
        </w:rPr>
      </w:pPr>
    </w:p>
    <w:p w:rsidR="00EC7AF1" w:rsidRPr="0005300E" w:rsidRDefault="00EC7AF1" w:rsidP="00EC7AF1">
      <w:pPr>
        <w:spacing w:after="0" w:line="480" w:lineRule="auto"/>
        <w:jc w:val="center"/>
        <w:rPr>
          <w:rFonts w:ascii="Times New Roman" w:eastAsia="Times New Roman" w:hAnsi="Times New Roman"/>
          <w:b/>
          <w:noProof/>
          <w:sz w:val="24"/>
          <w:szCs w:val="24"/>
        </w:rPr>
      </w:pPr>
      <w:r w:rsidRPr="0005300E">
        <w:rPr>
          <w:rFonts w:ascii="Times New Roman" w:eastAsia="Times New Roman" w:hAnsi="Times New Roman"/>
          <w:b/>
          <w:noProof/>
          <w:sz w:val="24"/>
          <w:szCs w:val="24"/>
        </w:rPr>
        <w:lastRenderedPageBreak/>
        <w:t>DAFTAR PUSTAKA</w:t>
      </w:r>
    </w:p>
    <w:p w:rsidR="00EC7AF1" w:rsidRPr="0005300E" w:rsidRDefault="00EC7AF1" w:rsidP="00EC7AF1">
      <w:pPr>
        <w:spacing w:after="0" w:line="480" w:lineRule="auto"/>
        <w:jc w:val="center"/>
        <w:rPr>
          <w:rFonts w:ascii="Times New Roman" w:eastAsia="Times New Roman" w:hAnsi="Times New Roman"/>
          <w:b/>
          <w:noProof/>
          <w:sz w:val="16"/>
          <w:szCs w:val="16"/>
        </w:rPr>
      </w:pPr>
    </w:p>
    <w:p w:rsidR="0083744A" w:rsidRDefault="0083744A" w:rsidP="0083744A">
      <w:pPr>
        <w:spacing w:after="0" w:line="240" w:lineRule="auto"/>
        <w:ind w:left="720" w:hanging="720"/>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 xml:space="preserve">Ali Nursahid, dkk., 2019. </w:t>
      </w:r>
      <w:r w:rsidRPr="0083744A">
        <w:rPr>
          <w:rFonts w:ascii="Times New Roman" w:eastAsia="Times New Roman" w:hAnsi="Times New Roman"/>
          <w:i/>
          <w:noProof/>
          <w:sz w:val="24"/>
          <w:szCs w:val="24"/>
          <w:lang w:val="en-US"/>
        </w:rPr>
        <w:t>Buku Panduan Melawan Hasutan Kebencian</w:t>
      </w:r>
      <w:r>
        <w:rPr>
          <w:rFonts w:ascii="Times New Roman" w:eastAsia="Times New Roman" w:hAnsi="Times New Roman"/>
          <w:noProof/>
          <w:sz w:val="24"/>
          <w:szCs w:val="24"/>
          <w:lang w:val="en-US"/>
        </w:rPr>
        <w:t xml:space="preserve">. Jakarta: </w:t>
      </w:r>
      <w:r w:rsidRPr="0083744A">
        <w:rPr>
          <w:rFonts w:ascii="Times New Roman" w:eastAsia="Times New Roman" w:hAnsi="Times New Roman"/>
          <w:noProof/>
          <w:sz w:val="24"/>
          <w:szCs w:val="24"/>
          <w:lang w:val="en-US"/>
        </w:rPr>
        <w:t>Pusat Studi Agama dan Demokrasi, Yayasan Paramadina</w:t>
      </w:r>
      <w:r>
        <w:rPr>
          <w:rFonts w:ascii="Times New Roman" w:eastAsia="Times New Roman" w:hAnsi="Times New Roman"/>
          <w:noProof/>
          <w:sz w:val="24"/>
          <w:szCs w:val="24"/>
          <w:lang w:val="en-US"/>
        </w:rPr>
        <w:t xml:space="preserve"> </w:t>
      </w:r>
      <w:r w:rsidRPr="0083744A">
        <w:rPr>
          <w:rFonts w:ascii="Times New Roman" w:eastAsia="Times New Roman" w:hAnsi="Times New Roman"/>
          <w:noProof/>
          <w:sz w:val="24"/>
          <w:szCs w:val="24"/>
          <w:lang w:val="en-US"/>
        </w:rPr>
        <w:t>Masyarakat Anti Fitnah Indonesia (Mafindo)</w:t>
      </w:r>
      <w:r>
        <w:rPr>
          <w:rFonts w:ascii="Times New Roman" w:eastAsia="Times New Roman" w:hAnsi="Times New Roman"/>
          <w:noProof/>
          <w:sz w:val="24"/>
          <w:szCs w:val="24"/>
          <w:lang w:val="en-US"/>
        </w:rPr>
        <w:t>.</w:t>
      </w:r>
    </w:p>
    <w:p w:rsidR="0083744A" w:rsidRDefault="0083744A" w:rsidP="0083744A">
      <w:pPr>
        <w:spacing w:after="0" w:line="240" w:lineRule="auto"/>
        <w:ind w:left="720" w:hanging="720"/>
        <w:jc w:val="both"/>
        <w:rPr>
          <w:rFonts w:ascii="Times New Roman" w:eastAsia="Times New Roman" w:hAnsi="Times New Roman"/>
          <w:noProof/>
          <w:sz w:val="24"/>
          <w:szCs w:val="24"/>
          <w:lang w:val="en-US"/>
        </w:rPr>
      </w:pPr>
    </w:p>
    <w:p w:rsidR="00CD32E7" w:rsidRDefault="00CD32E7" w:rsidP="00CD32E7">
      <w:pPr>
        <w:spacing w:after="0" w:line="240" w:lineRule="auto"/>
        <w:ind w:left="720" w:hanging="720"/>
        <w:jc w:val="both"/>
        <w:rPr>
          <w:rFonts w:ascii="Times New Roman" w:eastAsia="Times New Roman" w:hAnsi="Times New Roman"/>
          <w:noProof/>
          <w:sz w:val="24"/>
          <w:szCs w:val="24"/>
          <w:lang w:val="en-US"/>
        </w:rPr>
      </w:pPr>
      <w:r w:rsidRPr="00CD32E7">
        <w:rPr>
          <w:rFonts w:ascii="Times New Roman" w:eastAsia="Times New Roman" w:hAnsi="Times New Roman"/>
          <w:noProof/>
          <w:sz w:val="24"/>
          <w:szCs w:val="24"/>
          <w:lang w:val="en-US"/>
        </w:rPr>
        <w:t xml:space="preserve">Astuti, Y.D. (2017, Desember). Peperangan Generasi Digital Natives Melawan Hoax Melalui Kompetisi Kreatif.  </w:t>
      </w:r>
      <w:r w:rsidRPr="00CD32E7">
        <w:rPr>
          <w:rFonts w:ascii="Times New Roman" w:eastAsia="Times New Roman" w:hAnsi="Times New Roman"/>
          <w:i/>
          <w:noProof/>
          <w:sz w:val="24"/>
          <w:szCs w:val="24"/>
          <w:lang w:val="en-US"/>
        </w:rPr>
        <w:t xml:space="preserve">INFORMASI Kajian Ilmu Komunikasi, </w:t>
      </w:r>
      <w:r w:rsidRPr="00CD32E7">
        <w:rPr>
          <w:rFonts w:ascii="Times New Roman" w:eastAsia="Times New Roman" w:hAnsi="Times New Roman"/>
          <w:noProof/>
          <w:sz w:val="24"/>
          <w:szCs w:val="24"/>
          <w:lang w:val="en-US"/>
        </w:rPr>
        <w:t>Vol.47. No. 2, 229 – 242</w:t>
      </w:r>
      <w:r>
        <w:rPr>
          <w:rFonts w:ascii="Times New Roman" w:eastAsia="Times New Roman" w:hAnsi="Times New Roman"/>
          <w:noProof/>
          <w:sz w:val="24"/>
          <w:szCs w:val="24"/>
          <w:lang w:val="en-US"/>
        </w:rPr>
        <w:t>.</w:t>
      </w:r>
    </w:p>
    <w:p w:rsidR="00CD32E7" w:rsidRPr="00CD32E7" w:rsidRDefault="00CD32E7" w:rsidP="00CD32E7">
      <w:pPr>
        <w:spacing w:after="0" w:line="240" w:lineRule="auto"/>
        <w:ind w:left="720" w:hanging="720"/>
        <w:jc w:val="both"/>
        <w:rPr>
          <w:rFonts w:ascii="Times New Roman" w:eastAsia="Times New Roman" w:hAnsi="Times New Roman"/>
          <w:noProof/>
          <w:sz w:val="24"/>
          <w:szCs w:val="24"/>
          <w:lang w:val="en-US"/>
        </w:rPr>
      </w:pPr>
    </w:p>
    <w:p w:rsidR="00CD32E7" w:rsidRDefault="00CD32E7" w:rsidP="00CD32E7">
      <w:pPr>
        <w:spacing w:after="0" w:line="240" w:lineRule="auto"/>
        <w:ind w:left="720" w:hanging="720"/>
        <w:jc w:val="both"/>
        <w:rPr>
          <w:rFonts w:ascii="Times New Roman" w:eastAsia="Times New Roman" w:hAnsi="Times New Roman"/>
          <w:noProof/>
          <w:sz w:val="24"/>
          <w:szCs w:val="24"/>
          <w:lang w:val="en-US"/>
        </w:rPr>
      </w:pPr>
      <w:r w:rsidRPr="00CD32E7">
        <w:rPr>
          <w:rFonts w:ascii="Times New Roman" w:eastAsia="Times New Roman" w:hAnsi="Times New Roman"/>
          <w:noProof/>
          <w:sz w:val="24"/>
          <w:szCs w:val="24"/>
          <w:lang w:val="en-US"/>
        </w:rPr>
        <w:t xml:space="preserve">Changwong, K., Sukkamart, A., &amp; Sisan, B. (2018).  Critical thinking skill development: Analysis of a new learning management model for Thai high schools. </w:t>
      </w:r>
      <w:r w:rsidRPr="00CD32E7">
        <w:rPr>
          <w:rFonts w:ascii="Times New Roman" w:eastAsia="Times New Roman" w:hAnsi="Times New Roman"/>
          <w:i/>
          <w:iCs/>
          <w:noProof/>
          <w:sz w:val="24"/>
          <w:szCs w:val="24"/>
          <w:lang w:val="en-US"/>
        </w:rPr>
        <w:t>Journal of International Studies, 11</w:t>
      </w:r>
      <w:r w:rsidRPr="00CD32E7">
        <w:rPr>
          <w:rFonts w:ascii="Times New Roman" w:eastAsia="Times New Roman" w:hAnsi="Times New Roman"/>
          <w:noProof/>
          <w:sz w:val="24"/>
          <w:szCs w:val="24"/>
          <w:lang w:val="en-US"/>
        </w:rPr>
        <w:t>(2), 37-48. doi:10.14254/2071-8330.2018/11-2/3</w:t>
      </w:r>
      <w:r>
        <w:rPr>
          <w:rFonts w:ascii="Times New Roman" w:eastAsia="Times New Roman" w:hAnsi="Times New Roman"/>
          <w:noProof/>
          <w:sz w:val="24"/>
          <w:szCs w:val="24"/>
          <w:lang w:val="en-US"/>
        </w:rPr>
        <w:t>.</w:t>
      </w:r>
    </w:p>
    <w:p w:rsidR="00CD32E7" w:rsidRPr="00CD32E7" w:rsidRDefault="00CD32E7" w:rsidP="00CD32E7">
      <w:pPr>
        <w:spacing w:after="0" w:line="240" w:lineRule="auto"/>
        <w:ind w:left="720" w:hanging="720"/>
        <w:jc w:val="both"/>
        <w:rPr>
          <w:rFonts w:ascii="Times New Roman" w:eastAsia="Times New Roman" w:hAnsi="Times New Roman"/>
          <w:noProof/>
          <w:sz w:val="24"/>
          <w:szCs w:val="24"/>
          <w:lang w:val="en-US"/>
        </w:rPr>
      </w:pPr>
    </w:p>
    <w:p w:rsidR="00CD32E7" w:rsidRDefault="00CD32E7" w:rsidP="00CD32E7">
      <w:pPr>
        <w:spacing w:after="0" w:line="240" w:lineRule="auto"/>
        <w:ind w:left="720" w:hanging="720"/>
        <w:jc w:val="both"/>
        <w:rPr>
          <w:rFonts w:ascii="Times New Roman" w:eastAsia="Times New Roman" w:hAnsi="Times New Roman"/>
          <w:noProof/>
          <w:sz w:val="24"/>
          <w:szCs w:val="24"/>
          <w:lang w:val="en-US"/>
        </w:rPr>
      </w:pPr>
      <w:r w:rsidRPr="0083744A">
        <w:rPr>
          <w:rFonts w:ascii="Times New Roman" w:eastAsia="Times New Roman" w:hAnsi="Times New Roman"/>
          <w:noProof/>
          <w:sz w:val="24"/>
          <w:szCs w:val="24"/>
          <w:lang w:val="en-US"/>
        </w:rPr>
        <w:t xml:space="preserve">Feldman, Robert S.,  James A. Forrest, and Benjamin R. Happ. 2010. “Self-Presentation and Verbal Deception: Do Self-Presenters Lie More?” </w:t>
      </w:r>
      <w:r w:rsidRPr="0083744A">
        <w:rPr>
          <w:rFonts w:ascii="Times New Roman" w:eastAsia="Times New Roman" w:hAnsi="Times New Roman"/>
          <w:i/>
          <w:noProof/>
          <w:sz w:val="24"/>
          <w:szCs w:val="24"/>
          <w:lang w:val="en-US"/>
        </w:rPr>
        <w:t>BASIC AND APPLIED SOCIAL PSYCHOLOGY</w:t>
      </w:r>
      <w:r w:rsidRPr="0083744A">
        <w:rPr>
          <w:rFonts w:ascii="Times New Roman" w:eastAsia="Times New Roman" w:hAnsi="Times New Roman"/>
          <w:noProof/>
          <w:sz w:val="24"/>
          <w:szCs w:val="24"/>
          <w:lang w:val="en-US"/>
        </w:rPr>
        <w:t xml:space="preserve">, </w:t>
      </w:r>
      <w:r w:rsidRPr="0083744A">
        <w:rPr>
          <w:rFonts w:ascii="Times New Roman" w:eastAsia="Times New Roman" w:hAnsi="Times New Roman"/>
          <w:i/>
          <w:iCs/>
          <w:noProof/>
          <w:sz w:val="24"/>
          <w:szCs w:val="24"/>
          <w:lang w:val="en-US"/>
        </w:rPr>
        <w:t>24</w:t>
      </w:r>
      <w:r w:rsidRPr="0083744A">
        <w:rPr>
          <w:rFonts w:ascii="Times New Roman" w:eastAsia="Times New Roman" w:hAnsi="Times New Roman"/>
          <w:noProof/>
          <w:sz w:val="24"/>
          <w:szCs w:val="24"/>
          <w:lang w:val="en-US"/>
        </w:rPr>
        <w:t>(2), 163–170</w:t>
      </w:r>
      <w:r>
        <w:rPr>
          <w:rFonts w:ascii="Times New Roman" w:eastAsia="Times New Roman" w:hAnsi="Times New Roman"/>
          <w:noProof/>
          <w:sz w:val="24"/>
          <w:szCs w:val="24"/>
          <w:lang w:val="en-US"/>
        </w:rPr>
        <w:t>.</w:t>
      </w:r>
    </w:p>
    <w:p w:rsidR="00CD32E7" w:rsidRPr="0083744A" w:rsidRDefault="00CD32E7" w:rsidP="00CD32E7">
      <w:pPr>
        <w:spacing w:after="0" w:line="240" w:lineRule="auto"/>
        <w:ind w:left="720" w:hanging="720"/>
        <w:jc w:val="both"/>
        <w:rPr>
          <w:rFonts w:ascii="Times New Roman" w:eastAsia="Times New Roman" w:hAnsi="Times New Roman"/>
          <w:noProof/>
          <w:sz w:val="24"/>
          <w:szCs w:val="24"/>
          <w:lang w:val="en-US"/>
        </w:rPr>
      </w:pPr>
    </w:p>
    <w:p w:rsidR="00CD32E7" w:rsidRDefault="00CD32E7" w:rsidP="00CD32E7">
      <w:pPr>
        <w:spacing w:after="0" w:line="240" w:lineRule="auto"/>
        <w:ind w:left="720" w:hanging="720"/>
        <w:jc w:val="both"/>
        <w:rPr>
          <w:rFonts w:ascii="Times New Roman" w:eastAsia="Times New Roman" w:hAnsi="Times New Roman"/>
          <w:noProof/>
          <w:sz w:val="24"/>
          <w:szCs w:val="24"/>
          <w:lang w:val="en-US"/>
        </w:rPr>
      </w:pPr>
      <w:r w:rsidRPr="00CD32E7">
        <w:rPr>
          <w:rFonts w:ascii="Times New Roman" w:eastAsia="Times New Roman" w:hAnsi="Times New Roman"/>
          <w:noProof/>
          <w:sz w:val="24"/>
          <w:szCs w:val="24"/>
          <w:lang w:val="en-US"/>
        </w:rPr>
        <w:t xml:space="preserve">Saputro, G.E., &amp; Haryadi, T. (2018, September). Edukasi Anti Hoax Melalui Komik Strip.  </w:t>
      </w:r>
      <w:r w:rsidRPr="00CD32E7">
        <w:rPr>
          <w:rFonts w:ascii="Times New Roman" w:eastAsia="Times New Roman" w:hAnsi="Times New Roman"/>
          <w:i/>
          <w:noProof/>
          <w:sz w:val="24"/>
          <w:szCs w:val="24"/>
          <w:lang w:val="en-US"/>
        </w:rPr>
        <w:t>Jurnal Desain Komunikasi Visual, Manajemen Desain dan Periklanan</w:t>
      </w:r>
      <w:r w:rsidRPr="00CD32E7">
        <w:rPr>
          <w:rFonts w:ascii="Times New Roman" w:eastAsia="Times New Roman" w:hAnsi="Times New Roman"/>
          <w:noProof/>
          <w:sz w:val="24"/>
          <w:szCs w:val="24"/>
          <w:lang w:val="en-US"/>
        </w:rPr>
        <w:t xml:space="preserve"> ,Vol. 03. No. 02, 95 – 112</w:t>
      </w:r>
      <w:r>
        <w:rPr>
          <w:rFonts w:ascii="Times New Roman" w:eastAsia="Times New Roman" w:hAnsi="Times New Roman"/>
          <w:noProof/>
          <w:sz w:val="24"/>
          <w:szCs w:val="24"/>
          <w:lang w:val="en-US"/>
        </w:rPr>
        <w:t>.</w:t>
      </w:r>
    </w:p>
    <w:p w:rsidR="00CD32E7" w:rsidRPr="00CD32E7" w:rsidRDefault="00CD32E7" w:rsidP="00CD32E7">
      <w:pPr>
        <w:spacing w:after="0" w:line="240" w:lineRule="auto"/>
        <w:ind w:left="720" w:hanging="720"/>
        <w:jc w:val="both"/>
        <w:rPr>
          <w:rFonts w:ascii="Times New Roman" w:eastAsia="Times New Roman" w:hAnsi="Times New Roman"/>
          <w:noProof/>
          <w:sz w:val="24"/>
          <w:szCs w:val="24"/>
          <w:lang w:val="en-US"/>
        </w:rPr>
      </w:pPr>
    </w:p>
    <w:p w:rsidR="00CD32E7" w:rsidRDefault="00CD32E7" w:rsidP="00CD32E7">
      <w:pPr>
        <w:spacing w:after="0" w:line="240" w:lineRule="auto"/>
        <w:ind w:left="720" w:hanging="720"/>
        <w:jc w:val="both"/>
        <w:rPr>
          <w:rFonts w:ascii="Times New Roman" w:eastAsia="Times New Roman" w:hAnsi="Times New Roman"/>
          <w:noProof/>
          <w:sz w:val="24"/>
          <w:szCs w:val="24"/>
          <w:lang w:val="en-US"/>
        </w:rPr>
      </w:pPr>
      <w:r w:rsidRPr="00CD32E7">
        <w:rPr>
          <w:rFonts w:ascii="Times New Roman" w:eastAsia="Times New Roman" w:hAnsi="Times New Roman"/>
          <w:noProof/>
          <w:sz w:val="24"/>
          <w:szCs w:val="24"/>
          <w:lang w:val="en-US"/>
        </w:rPr>
        <w:t xml:space="preserve">Desga, A.N. (2018, Desember).  Upaya Media Massa Online dalam Menghadapi Berita Hoax. </w:t>
      </w:r>
      <w:r w:rsidRPr="00CD32E7">
        <w:rPr>
          <w:rFonts w:ascii="Times New Roman" w:eastAsia="Times New Roman" w:hAnsi="Times New Roman"/>
          <w:i/>
          <w:noProof/>
          <w:sz w:val="24"/>
          <w:szCs w:val="24"/>
          <w:lang w:val="en-US"/>
        </w:rPr>
        <w:t>Jurnal Kajian Media</w:t>
      </w:r>
      <w:r w:rsidRPr="00CD32E7">
        <w:rPr>
          <w:rFonts w:ascii="Times New Roman" w:eastAsia="Times New Roman" w:hAnsi="Times New Roman"/>
          <w:noProof/>
          <w:sz w:val="24"/>
          <w:szCs w:val="24"/>
          <w:lang w:val="en-US"/>
        </w:rPr>
        <w:t xml:space="preserve"> ,  Vol 2 No 2, 97 – 101.</w:t>
      </w:r>
    </w:p>
    <w:p w:rsidR="00CD32E7" w:rsidRPr="00CD32E7" w:rsidRDefault="00CD32E7" w:rsidP="00CD32E7">
      <w:pPr>
        <w:spacing w:after="0" w:line="240" w:lineRule="auto"/>
        <w:ind w:left="720" w:hanging="720"/>
        <w:jc w:val="both"/>
        <w:rPr>
          <w:rFonts w:ascii="Times New Roman" w:eastAsia="Times New Roman" w:hAnsi="Times New Roman"/>
          <w:noProof/>
          <w:sz w:val="24"/>
          <w:szCs w:val="24"/>
          <w:lang w:val="en-US"/>
        </w:rPr>
      </w:pPr>
      <w:r w:rsidRPr="00CD32E7">
        <w:rPr>
          <w:rFonts w:ascii="Times New Roman" w:eastAsia="Times New Roman" w:hAnsi="Times New Roman"/>
          <w:noProof/>
          <w:sz w:val="24"/>
          <w:szCs w:val="24"/>
          <w:lang w:val="en-US"/>
        </w:rPr>
        <w:t xml:space="preserve"> </w:t>
      </w:r>
    </w:p>
    <w:p w:rsidR="00CD32E7" w:rsidRDefault="00CD32E7" w:rsidP="00CD32E7">
      <w:pPr>
        <w:spacing w:after="0" w:line="240" w:lineRule="auto"/>
        <w:ind w:left="720" w:hanging="720"/>
        <w:jc w:val="both"/>
        <w:rPr>
          <w:rFonts w:ascii="Times New Roman" w:eastAsia="Times New Roman" w:hAnsi="Times New Roman"/>
          <w:noProof/>
          <w:sz w:val="24"/>
          <w:szCs w:val="24"/>
          <w:lang w:val="en-US"/>
        </w:rPr>
      </w:pPr>
      <w:r w:rsidRPr="00CD32E7">
        <w:rPr>
          <w:rFonts w:ascii="Times New Roman" w:eastAsia="Times New Roman" w:hAnsi="Times New Roman"/>
          <w:noProof/>
          <w:sz w:val="24"/>
          <w:szCs w:val="24"/>
          <w:lang w:val="en-US"/>
        </w:rPr>
        <w:t xml:space="preserve">Juditha, C. (2018, April).  Interaksi Komunikasi Hoax di Media Sosial serta Antisipasinya. </w:t>
      </w:r>
      <w:r w:rsidRPr="00CD32E7">
        <w:rPr>
          <w:rFonts w:ascii="Times New Roman" w:eastAsia="Times New Roman" w:hAnsi="Times New Roman"/>
          <w:i/>
          <w:noProof/>
          <w:sz w:val="24"/>
          <w:szCs w:val="24"/>
          <w:lang w:val="en-US"/>
        </w:rPr>
        <w:t>Jurnal Pekommas</w:t>
      </w:r>
      <w:r w:rsidRPr="00CD32E7">
        <w:rPr>
          <w:rFonts w:ascii="Times New Roman" w:eastAsia="Times New Roman" w:hAnsi="Times New Roman"/>
          <w:noProof/>
          <w:sz w:val="24"/>
          <w:szCs w:val="24"/>
          <w:lang w:val="en-US"/>
        </w:rPr>
        <w:t>, Vol. 3 No. 1, 31-44.</w:t>
      </w:r>
    </w:p>
    <w:p w:rsidR="00CD32E7" w:rsidRPr="00CD32E7" w:rsidRDefault="00CD32E7" w:rsidP="00CD32E7">
      <w:pPr>
        <w:spacing w:after="0" w:line="240" w:lineRule="auto"/>
        <w:ind w:left="720" w:hanging="720"/>
        <w:jc w:val="both"/>
        <w:rPr>
          <w:rFonts w:ascii="Times New Roman" w:eastAsia="Times New Roman" w:hAnsi="Times New Roman"/>
          <w:noProof/>
          <w:sz w:val="24"/>
          <w:szCs w:val="24"/>
          <w:lang w:val="en-US"/>
        </w:rPr>
      </w:pPr>
    </w:p>
    <w:p w:rsidR="00CD32E7" w:rsidRPr="00CD32E7" w:rsidRDefault="00CD32E7" w:rsidP="00CD32E7">
      <w:pPr>
        <w:spacing w:after="0" w:line="240" w:lineRule="auto"/>
        <w:ind w:left="720" w:hanging="720"/>
        <w:jc w:val="both"/>
        <w:rPr>
          <w:rFonts w:ascii="Times New Roman" w:eastAsia="Times New Roman" w:hAnsi="Times New Roman"/>
          <w:noProof/>
          <w:sz w:val="24"/>
          <w:szCs w:val="24"/>
        </w:rPr>
      </w:pPr>
      <w:r w:rsidRPr="00CD32E7">
        <w:rPr>
          <w:rFonts w:ascii="Times New Roman" w:eastAsia="Times New Roman" w:hAnsi="Times New Roman"/>
          <w:noProof/>
          <w:sz w:val="24"/>
          <w:szCs w:val="24"/>
          <w:lang w:val="en-US"/>
        </w:rPr>
        <w:t xml:space="preserve">Rahadi, D.R. (2017). Perilaku Pengguna dan Informasi Hoax di Media Sosial. </w:t>
      </w:r>
      <w:r w:rsidRPr="00CD32E7">
        <w:rPr>
          <w:rFonts w:ascii="Times New Roman" w:eastAsia="Times New Roman" w:hAnsi="Times New Roman"/>
          <w:i/>
          <w:noProof/>
          <w:sz w:val="24"/>
          <w:szCs w:val="24"/>
          <w:lang w:val="en-US"/>
        </w:rPr>
        <w:t>Jurnal Manajemen dan Kewirausahaan</w:t>
      </w:r>
      <w:r w:rsidRPr="00CD32E7">
        <w:rPr>
          <w:rFonts w:ascii="Times New Roman" w:eastAsia="Times New Roman" w:hAnsi="Times New Roman"/>
          <w:noProof/>
          <w:sz w:val="24"/>
          <w:szCs w:val="24"/>
          <w:lang w:val="en-US"/>
        </w:rPr>
        <w:t xml:space="preserve"> .Vol. 5 No </w:t>
      </w:r>
    </w:p>
    <w:p w:rsidR="00CD32E7" w:rsidRDefault="00CD32E7" w:rsidP="0083744A">
      <w:pPr>
        <w:spacing w:after="0" w:line="240" w:lineRule="auto"/>
        <w:ind w:left="720" w:hanging="720"/>
        <w:jc w:val="both"/>
        <w:rPr>
          <w:rFonts w:ascii="Times New Roman" w:eastAsia="Times New Roman" w:hAnsi="Times New Roman"/>
          <w:noProof/>
          <w:sz w:val="24"/>
          <w:szCs w:val="24"/>
          <w:lang w:val="en-US"/>
        </w:rPr>
      </w:pPr>
    </w:p>
    <w:p w:rsidR="00CD32E7" w:rsidRDefault="00CD32E7" w:rsidP="0083744A">
      <w:pPr>
        <w:spacing w:after="0" w:line="240" w:lineRule="auto"/>
        <w:ind w:left="720" w:hanging="720"/>
        <w:jc w:val="both"/>
        <w:rPr>
          <w:rFonts w:ascii="Times New Roman" w:eastAsia="Times New Roman" w:hAnsi="Times New Roman"/>
          <w:noProof/>
          <w:sz w:val="24"/>
          <w:szCs w:val="24"/>
          <w:lang w:val="en-US"/>
        </w:rPr>
      </w:pPr>
    </w:p>
    <w:p w:rsidR="00C46743" w:rsidRDefault="00C46743" w:rsidP="0083744A">
      <w:pPr>
        <w:spacing w:after="0" w:line="240" w:lineRule="auto"/>
        <w:jc w:val="both"/>
        <w:rPr>
          <w:rFonts w:ascii="Times New Roman" w:eastAsia="Times New Roman" w:hAnsi="Times New Roman"/>
          <w:noProof/>
          <w:sz w:val="24"/>
          <w:szCs w:val="24"/>
          <w:lang w:val="en-US"/>
        </w:rPr>
      </w:pPr>
      <w:r w:rsidRPr="00C46743">
        <w:rPr>
          <w:rFonts w:ascii="Times New Roman" w:eastAsia="Times New Roman" w:hAnsi="Times New Roman"/>
          <w:noProof/>
          <w:sz w:val="24"/>
          <w:szCs w:val="24"/>
          <w:lang w:val="en-US"/>
        </w:rPr>
        <w:t>Internet</w:t>
      </w:r>
      <w:r>
        <w:rPr>
          <w:rFonts w:ascii="Times New Roman" w:eastAsia="Times New Roman" w:hAnsi="Times New Roman"/>
          <w:noProof/>
          <w:sz w:val="24"/>
          <w:szCs w:val="24"/>
          <w:lang w:val="en-US"/>
        </w:rPr>
        <w:t>:</w:t>
      </w:r>
    </w:p>
    <w:p w:rsidR="00C46743" w:rsidRPr="00C46743" w:rsidRDefault="00C46743" w:rsidP="0083744A">
      <w:pPr>
        <w:spacing w:after="0" w:line="240" w:lineRule="auto"/>
        <w:jc w:val="both"/>
        <w:rPr>
          <w:rFonts w:ascii="Times New Roman" w:eastAsia="Times New Roman" w:hAnsi="Times New Roman"/>
          <w:noProof/>
          <w:sz w:val="24"/>
          <w:szCs w:val="24"/>
          <w:lang w:val="en-US"/>
        </w:rPr>
      </w:pPr>
    </w:p>
    <w:p w:rsidR="00C46743" w:rsidRPr="00C46743" w:rsidRDefault="00BF76D7" w:rsidP="0083744A">
      <w:pPr>
        <w:spacing w:after="0" w:line="240" w:lineRule="auto"/>
        <w:ind w:left="720"/>
        <w:rPr>
          <w:rFonts w:ascii="Times New Roman" w:eastAsia="Times New Roman" w:hAnsi="Times New Roman"/>
          <w:noProof/>
          <w:sz w:val="24"/>
          <w:szCs w:val="24"/>
          <w:lang w:val="en-US"/>
        </w:rPr>
      </w:pPr>
      <w:hyperlink r:id="rId19" w:history="1">
        <w:r w:rsidR="00C46743" w:rsidRPr="00C46743">
          <w:rPr>
            <w:rStyle w:val="Hyperlink"/>
            <w:rFonts w:ascii="Times New Roman" w:eastAsia="Times New Roman" w:hAnsi="Times New Roman"/>
            <w:noProof/>
            <w:color w:val="auto"/>
            <w:sz w:val="24"/>
            <w:szCs w:val="24"/>
            <w:lang w:val="en-US"/>
          </w:rPr>
          <w:t>https://www.kominfo.go.id/content/all/laporan_isu_hoaks</w:t>
        </w:r>
      </w:hyperlink>
      <w:r w:rsidR="00C46743" w:rsidRPr="00C46743">
        <w:rPr>
          <w:rFonts w:ascii="Times New Roman" w:eastAsia="Times New Roman" w:hAnsi="Times New Roman"/>
          <w:noProof/>
          <w:sz w:val="24"/>
          <w:szCs w:val="24"/>
          <w:lang w:val="en-US"/>
        </w:rPr>
        <w:t>. Diakses 14 Februari 2019, pukul 12.00 WITA.</w:t>
      </w:r>
    </w:p>
    <w:p w:rsidR="00C46743" w:rsidRPr="00C46743" w:rsidRDefault="00BF76D7" w:rsidP="0083744A">
      <w:pPr>
        <w:spacing w:after="0" w:line="240" w:lineRule="auto"/>
        <w:ind w:left="720"/>
        <w:rPr>
          <w:rFonts w:ascii="Times New Roman" w:eastAsia="Times New Roman" w:hAnsi="Times New Roman"/>
          <w:noProof/>
          <w:sz w:val="24"/>
          <w:szCs w:val="24"/>
          <w:lang w:val="en-US"/>
        </w:rPr>
      </w:pPr>
      <w:hyperlink r:id="rId20" w:history="1">
        <w:r w:rsidR="00C46743" w:rsidRPr="00C46743">
          <w:rPr>
            <w:rStyle w:val="Hyperlink"/>
            <w:rFonts w:ascii="Times New Roman" w:eastAsia="Times New Roman" w:hAnsi="Times New Roman"/>
            <w:noProof/>
            <w:color w:val="auto"/>
            <w:sz w:val="24"/>
            <w:szCs w:val="24"/>
          </w:rPr>
          <w:t>https://tirto.id/mengajarkan-anak-anak-menghindari-berita-hoax-cxw2</w:t>
        </w:r>
      </w:hyperlink>
      <w:r w:rsidR="00C46743" w:rsidRPr="00C46743">
        <w:rPr>
          <w:rFonts w:ascii="Times New Roman" w:eastAsia="Times New Roman" w:hAnsi="Times New Roman"/>
          <w:noProof/>
          <w:sz w:val="24"/>
          <w:szCs w:val="24"/>
          <w:lang w:val="en-US"/>
        </w:rPr>
        <w:t>,</w:t>
      </w:r>
      <w:r w:rsidR="00C46743">
        <w:rPr>
          <w:rFonts w:ascii="Times New Roman" w:eastAsia="Times New Roman" w:hAnsi="Times New Roman"/>
          <w:noProof/>
          <w:sz w:val="24"/>
          <w:szCs w:val="24"/>
          <w:lang w:val="en-US"/>
        </w:rPr>
        <w:t xml:space="preserve"> </w:t>
      </w:r>
      <w:r w:rsidR="00C46743" w:rsidRPr="00C46743">
        <w:rPr>
          <w:rFonts w:ascii="Times New Roman" w:eastAsia="Times New Roman" w:hAnsi="Times New Roman"/>
          <w:noProof/>
          <w:sz w:val="24"/>
          <w:szCs w:val="24"/>
          <w:lang w:val="en-US"/>
        </w:rPr>
        <w:t>Diakses tanggal 14 Februari 2019.</w:t>
      </w:r>
    </w:p>
    <w:p w:rsidR="00EC7AF1" w:rsidRPr="00864404" w:rsidRDefault="00EC7AF1" w:rsidP="00EC7AF1">
      <w:pPr>
        <w:spacing w:after="0" w:line="480" w:lineRule="auto"/>
        <w:jc w:val="both"/>
        <w:rPr>
          <w:rFonts w:ascii="Times New Roman" w:eastAsia="Times New Roman" w:hAnsi="Times New Roman"/>
          <w:noProof/>
          <w:color w:val="FF0000"/>
          <w:sz w:val="24"/>
          <w:szCs w:val="24"/>
        </w:rPr>
      </w:pPr>
    </w:p>
    <w:p w:rsidR="00EC7AF1" w:rsidRPr="00864404" w:rsidRDefault="00EC7AF1" w:rsidP="00EC7AF1">
      <w:pPr>
        <w:spacing w:after="0" w:line="480" w:lineRule="auto"/>
        <w:jc w:val="both"/>
        <w:rPr>
          <w:rFonts w:ascii="Times New Roman" w:eastAsia="Times New Roman" w:hAnsi="Times New Roman"/>
          <w:noProof/>
          <w:color w:val="FF0000"/>
          <w:sz w:val="24"/>
          <w:szCs w:val="24"/>
        </w:rPr>
      </w:pPr>
    </w:p>
    <w:p w:rsidR="00EC7AF1" w:rsidRPr="0005300E" w:rsidRDefault="00EC7AF1" w:rsidP="00EC7AF1">
      <w:pPr>
        <w:spacing w:after="0" w:line="480" w:lineRule="auto"/>
        <w:jc w:val="both"/>
        <w:rPr>
          <w:rFonts w:ascii="Times New Roman" w:eastAsia="Times New Roman" w:hAnsi="Times New Roman"/>
          <w:noProof/>
          <w:sz w:val="24"/>
          <w:szCs w:val="24"/>
        </w:rPr>
      </w:pPr>
    </w:p>
    <w:p w:rsidR="00EC7AF1" w:rsidRPr="0005300E" w:rsidRDefault="00EC7AF1" w:rsidP="00EC7AF1">
      <w:pPr>
        <w:spacing w:after="0" w:line="480" w:lineRule="auto"/>
        <w:jc w:val="both"/>
        <w:rPr>
          <w:rFonts w:ascii="Times New Roman" w:eastAsia="Times New Roman" w:hAnsi="Times New Roman"/>
          <w:noProof/>
          <w:sz w:val="24"/>
          <w:szCs w:val="24"/>
        </w:rPr>
      </w:pPr>
    </w:p>
    <w:p w:rsidR="00A1090C" w:rsidRPr="004D0A54" w:rsidRDefault="004D0A54" w:rsidP="004D0A54">
      <w:pPr>
        <w:jc w:val="center"/>
        <w:rPr>
          <w:rFonts w:ascii="Times New Roman" w:hAnsi="Times New Roman"/>
          <w:b/>
          <w:sz w:val="24"/>
          <w:szCs w:val="24"/>
        </w:rPr>
      </w:pPr>
      <w:r w:rsidRPr="004D0A54">
        <w:rPr>
          <w:rFonts w:ascii="Times New Roman" w:hAnsi="Times New Roman"/>
          <w:b/>
          <w:noProof/>
          <w:sz w:val="24"/>
          <w:szCs w:val="24"/>
          <w:lang w:eastAsia="id-ID"/>
        </w:rPr>
        <w:lastRenderedPageBreak/>
        <w:drawing>
          <wp:anchor distT="0" distB="0" distL="114300" distR="114300" simplePos="0" relativeHeight="251677696" behindDoc="0" locked="0" layoutInCell="1" allowOverlap="1">
            <wp:simplePos x="0" y="0"/>
            <wp:positionH relativeFrom="column">
              <wp:posOffset>492125</wp:posOffset>
            </wp:positionH>
            <wp:positionV relativeFrom="paragraph">
              <wp:posOffset>824865</wp:posOffset>
            </wp:positionV>
            <wp:extent cx="4413250" cy="3981450"/>
            <wp:effectExtent l="19050" t="0" r="635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6036" t="11970" r="33023" b="6484"/>
                    <a:stretch>
                      <a:fillRect/>
                    </a:stretch>
                  </pic:blipFill>
                  <pic:spPr bwMode="auto">
                    <a:xfrm>
                      <a:off x="0" y="0"/>
                      <a:ext cx="4413250" cy="3981450"/>
                    </a:xfrm>
                    <a:prstGeom prst="rect">
                      <a:avLst/>
                    </a:prstGeom>
                    <a:noFill/>
                    <a:ln w="9525">
                      <a:noFill/>
                      <a:miter lim="800000"/>
                      <a:headEnd/>
                      <a:tailEnd/>
                    </a:ln>
                  </pic:spPr>
                </pic:pic>
              </a:graphicData>
            </a:graphic>
          </wp:anchor>
        </w:drawing>
      </w:r>
      <w:bookmarkStart w:id="0" w:name="_GoBack"/>
      <w:bookmarkEnd w:id="0"/>
      <w:r w:rsidRPr="004D0A54">
        <w:rPr>
          <w:rFonts w:ascii="Times New Roman" w:hAnsi="Times New Roman"/>
          <w:b/>
          <w:sz w:val="24"/>
          <w:szCs w:val="24"/>
        </w:rPr>
        <w:t>LOKASI KEGIATAN</w:t>
      </w:r>
    </w:p>
    <w:sectPr w:rsidR="00A1090C" w:rsidRPr="004D0A54" w:rsidSect="00515C6A">
      <w:headerReference w:type="default" r:id="rId22"/>
      <w:footerReference w:type="default" r:id="rId23"/>
      <w:pgSz w:w="11906" w:h="16838" w:code="9"/>
      <w:pgMar w:top="1701" w:right="1701" w:bottom="1701" w:left="1985"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F36" w:rsidRDefault="00B52F36" w:rsidP="000D4B6C">
      <w:pPr>
        <w:spacing w:after="0" w:line="240" w:lineRule="auto"/>
      </w:pPr>
      <w:r>
        <w:separator/>
      </w:r>
    </w:p>
  </w:endnote>
  <w:endnote w:type="continuationSeparator" w:id="0">
    <w:p w:rsidR="00B52F36" w:rsidRDefault="00B52F36" w:rsidP="000D4B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93927"/>
      <w:docPartObj>
        <w:docPartGallery w:val="Page Numbers (Bottom of Page)"/>
        <w:docPartUnique/>
      </w:docPartObj>
    </w:sdtPr>
    <w:sdtEndPr>
      <w:rPr>
        <w:noProof/>
      </w:rPr>
    </w:sdtEndPr>
    <w:sdtContent>
      <w:p w:rsidR="00A807ED" w:rsidRDefault="00BF76D7">
        <w:pPr>
          <w:pStyle w:val="Footer"/>
          <w:jc w:val="right"/>
        </w:pPr>
        <w:r>
          <w:fldChar w:fldCharType="begin"/>
        </w:r>
        <w:r w:rsidR="00A807ED">
          <w:instrText xml:space="preserve"> PAGE   \* MERGEFORMAT </w:instrText>
        </w:r>
        <w:r>
          <w:fldChar w:fldCharType="separate"/>
        </w:r>
        <w:r w:rsidR="004D0A54">
          <w:rPr>
            <w:noProof/>
          </w:rPr>
          <w:t>iv</w:t>
        </w:r>
        <w:r>
          <w:rPr>
            <w:noProof/>
          </w:rPr>
          <w:fldChar w:fldCharType="end"/>
        </w:r>
      </w:p>
    </w:sdtContent>
  </w:sdt>
  <w:p w:rsidR="00A807ED" w:rsidRDefault="00A807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7ED" w:rsidRDefault="00A807ED">
    <w:pPr>
      <w:pStyle w:val="Footer"/>
      <w:jc w:val="right"/>
    </w:pPr>
  </w:p>
  <w:p w:rsidR="00A807ED" w:rsidRDefault="00A807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F36" w:rsidRDefault="00B52F36" w:rsidP="000D4B6C">
      <w:pPr>
        <w:spacing w:after="0" w:line="240" w:lineRule="auto"/>
      </w:pPr>
      <w:r>
        <w:separator/>
      </w:r>
    </w:p>
  </w:footnote>
  <w:footnote w:type="continuationSeparator" w:id="0">
    <w:p w:rsidR="00B52F36" w:rsidRDefault="00B52F36" w:rsidP="000D4B6C">
      <w:pPr>
        <w:spacing w:after="0" w:line="240" w:lineRule="auto"/>
      </w:pPr>
      <w:r>
        <w:continuationSeparator/>
      </w:r>
    </w:p>
  </w:footnote>
  <w:footnote w:id="1">
    <w:p w:rsidR="00A807ED" w:rsidRPr="004D1E87" w:rsidRDefault="00A807ED">
      <w:pPr>
        <w:pStyle w:val="FootnoteText"/>
        <w:rPr>
          <w:lang w:val="en-US"/>
        </w:rPr>
      </w:pPr>
      <w:r>
        <w:rPr>
          <w:rStyle w:val="FootnoteReference"/>
        </w:rPr>
        <w:footnoteRef/>
      </w:r>
      <w:r>
        <w:t xml:space="preserve"> </w:t>
      </w:r>
      <w:r>
        <w:rPr>
          <w:lang w:val="en-US"/>
        </w:rPr>
        <w:t xml:space="preserve">Publikasi Kominfo tersebut dapat diunduh langsung dan gratis pada laman </w:t>
      </w:r>
      <w:r w:rsidRPr="004D1E87">
        <w:rPr>
          <w:lang w:val="en-US"/>
        </w:rPr>
        <w:t>https://www.kominfo.go.id/content/all/laporan_isu_hoaks</w:t>
      </w:r>
      <w:r>
        <w:rPr>
          <w:lang w:val="en-US"/>
        </w:rPr>
        <w:t>.</w:t>
      </w:r>
    </w:p>
  </w:footnote>
  <w:footnote w:id="2">
    <w:p w:rsidR="00A807ED" w:rsidRPr="00B67CEB" w:rsidRDefault="00A807ED">
      <w:pPr>
        <w:pStyle w:val="FootnoteText"/>
        <w:rPr>
          <w:lang w:val="en-US"/>
        </w:rPr>
      </w:pPr>
      <w:r>
        <w:rPr>
          <w:rStyle w:val="FootnoteReference"/>
        </w:rPr>
        <w:footnoteRef/>
      </w:r>
      <w:r>
        <w:t xml:space="preserve"> </w:t>
      </w:r>
      <w:hyperlink r:id="rId1" w:history="1">
        <w:r w:rsidRPr="001508FD">
          <w:rPr>
            <w:rStyle w:val="Hyperlink"/>
            <w:lang w:val="en-US"/>
          </w:rPr>
          <w:t>https://www.kominfo.go.id/content/all/laporan_isu_hoaks</w:t>
        </w:r>
      </w:hyperlink>
      <w:r>
        <w:rPr>
          <w:lang w:val="en-US"/>
        </w:rPr>
        <w:t>. Diakses 14 Februari 2019, pukul 12.00 WITA.</w:t>
      </w:r>
    </w:p>
  </w:footnote>
  <w:footnote w:id="3">
    <w:p w:rsidR="00A807ED" w:rsidRPr="00557DD0" w:rsidRDefault="00A807ED">
      <w:pPr>
        <w:pStyle w:val="FootnoteText"/>
        <w:rPr>
          <w:lang w:val="en-US"/>
        </w:rPr>
      </w:pPr>
      <w:r>
        <w:rPr>
          <w:rStyle w:val="FootnoteReference"/>
        </w:rPr>
        <w:footnoteRef/>
      </w:r>
      <w:r>
        <w:t xml:space="preserve"> </w:t>
      </w:r>
      <w:hyperlink r:id="rId2" w:history="1">
        <w:r w:rsidRPr="001508FD">
          <w:rPr>
            <w:rStyle w:val="Hyperlink"/>
          </w:rPr>
          <w:t>https://tirto.id/mengajarkan-anak-anak-menghindari-berita-hoax-cxw2</w:t>
        </w:r>
      </w:hyperlink>
      <w:r>
        <w:rPr>
          <w:lang w:val="en-US"/>
        </w:rPr>
        <w:t>, Diakses tanggal 14 Februari 2019.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6585951"/>
      <w:docPartObj>
        <w:docPartGallery w:val="Page Numbers (Top of Page)"/>
        <w:docPartUnique/>
      </w:docPartObj>
    </w:sdtPr>
    <w:sdtEndPr>
      <w:rPr>
        <w:noProof/>
      </w:rPr>
    </w:sdtEndPr>
    <w:sdtContent>
      <w:p w:rsidR="00A807ED" w:rsidRDefault="00BF76D7">
        <w:pPr>
          <w:pStyle w:val="Header"/>
          <w:jc w:val="right"/>
        </w:pPr>
        <w:r>
          <w:fldChar w:fldCharType="begin"/>
        </w:r>
        <w:r w:rsidR="00A807ED">
          <w:instrText xml:space="preserve"> PAGE   \* MERGEFORMAT </w:instrText>
        </w:r>
        <w:r>
          <w:fldChar w:fldCharType="separate"/>
        </w:r>
        <w:r w:rsidR="004D0A54">
          <w:rPr>
            <w:noProof/>
          </w:rPr>
          <w:t>iv</w:t>
        </w:r>
        <w:r>
          <w:rPr>
            <w:noProof/>
          </w:rPr>
          <w:fldChar w:fldCharType="end"/>
        </w:r>
      </w:p>
    </w:sdtContent>
  </w:sdt>
  <w:p w:rsidR="00A807ED" w:rsidRDefault="00A807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347644"/>
      <w:docPartObj>
        <w:docPartGallery w:val="Page Numbers (Top of Page)"/>
        <w:docPartUnique/>
      </w:docPartObj>
    </w:sdtPr>
    <w:sdtEndPr>
      <w:rPr>
        <w:noProof/>
      </w:rPr>
    </w:sdtEndPr>
    <w:sdtContent>
      <w:p w:rsidR="00A807ED" w:rsidRDefault="00BF76D7">
        <w:pPr>
          <w:pStyle w:val="Header"/>
          <w:jc w:val="right"/>
        </w:pPr>
        <w:r>
          <w:fldChar w:fldCharType="begin"/>
        </w:r>
        <w:r w:rsidR="00A807ED">
          <w:instrText xml:space="preserve"> PAGE   \* MERGEFORMAT </w:instrText>
        </w:r>
        <w:r>
          <w:fldChar w:fldCharType="separate"/>
        </w:r>
        <w:r w:rsidR="004D0A54">
          <w:rPr>
            <w:noProof/>
          </w:rPr>
          <w:t>17</w:t>
        </w:r>
        <w:r>
          <w:rPr>
            <w:noProof/>
          </w:rPr>
          <w:fldChar w:fldCharType="end"/>
        </w:r>
      </w:p>
    </w:sdtContent>
  </w:sdt>
  <w:p w:rsidR="00A807ED" w:rsidRDefault="00A807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B3881"/>
    <w:multiLevelType w:val="hybridMultilevel"/>
    <w:tmpl w:val="CF9AD17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F810D0B"/>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2E631F7"/>
    <w:multiLevelType w:val="hybridMultilevel"/>
    <w:tmpl w:val="D4D8EC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826F77"/>
    <w:multiLevelType w:val="hybridMultilevel"/>
    <w:tmpl w:val="CF9AD17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6C81F42"/>
    <w:multiLevelType w:val="multilevel"/>
    <w:tmpl w:val="97CA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770F3E"/>
    <w:multiLevelType w:val="hybridMultilevel"/>
    <w:tmpl w:val="04DCC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5F7934"/>
    <w:multiLevelType w:val="hybridMultilevel"/>
    <w:tmpl w:val="5B3C6060"/>
    <w:lvl w:ilvl="0" w:tplc="08090007">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1AB5A32"/>
    <w:multiLevelType w:val="hybridMultilevel"/>
    <w:tmpl w:val="25CEB660"/>
    <w:lvl w:ilvl="0" w:tplc="925442D4">
      <w:numFmt w:val="bullet"/>
      <w:lvlText w:val="-"/>
      <w:lvlJc w:val="left"/>
      <w:pPr>
        <w:ind w:left="720" w:hanging="360"/>
      </w:pPr>
      <w:rPr>
        <w:rFonts w:ascii="Times New Roman" w:eastAsia="Times New Roman"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8">
    <w:nsid w:val="23D85FFD"/>
    <w:multiLevelType w:val="hybridMultilevel"/>
    <w:tmpl w:val="869A634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24D40A50"/>
    <w:multiLevelType w:val="hybridMultilevel"/>
    <w:tmpl w:val="81647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D11D8"/>
    <w:multiLevelType w:val="hybridMultilevel"/>
    <w:tmpl w:val="9B40610C"/>
    <w:lvl w:ilvl="0" w:tplc="7FA8CF4E">
      <w:numFmt w:val="bullet"/>
      <w:lvlText w:val="-"/>
      <w:lvlJc w:val="left"/>
      <w:pPr>
        <w:ind w:left="360" w:hanging="360"/>
      </w:pPr>
      <w:rPr>
        <w:rFonts w:ascii="Times New Roman" w:eastAsia="PMingLiU"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1">
    <w:nsid w:val="2DEA33CF"/>
    <w:multiLevelType w:val="hybridMultilevel"/>
    <w:tmpl w:val="396C55BA"/>
    <w:lvl w:ilvl="0" w:tplc="0E542A3A">
      <w:start w:val="978"/>
      <w:numFmt w:val="bullet"/>
      <w:lvlText w:val="-"/>
      <w:lvlJc w:val="left"/>
      <w:pPr>
        <w:ind w:left="720" w:hanging="360"/>
      </w:pPr>
      <w:rPr>
        <w:rFonts w:ascii="Cambria" w:eastAsia="Calibri" w:hAnsi="Cambria"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F7D15EF"/>
    <w:multiLevelType w:val="hybridMultilevel"/>
    <w:tmpl w:val="8BEAFC7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nsid w:val="31F66BDB"/>
    <w:multiLevelType w:val="hybridMultilevel"/>
    <w:tmpl w:val="BFDCEB0C"/>
    <w:lvl w:ilvl="0" w:tplc="602AAA6E">
      <w:start w:val="978"/>
      <w:numFmt w:val="bullet"/>
      <w:lvlText w:val="-"/>
      <w:lvlJc w:val="left"/>
      <w:pPr>
        <w:ind w:left="720" w:hanging="360"/>
      </w:pPr>
      <w:rPr>
        <w:rFonts w:ascii="Cambria" w:eastAsia="Calibri" w:hAnsi="Cambria"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55F4A30"/>
    <w:multiLevelType w:val="hybridMultilevel"/>
    <w:tmpl w:val="5C06C9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140D07"/>
    <w:multiLevelType w:val="hybridMultilevel"/>
    <w:tmpl w:val="ED348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2A588C"/>
    <w:multiLevelType w:val="multilevel"/>
    <w:tmpl w:val="0409001D"/>
    <w:styleLink w:val="Style3"/>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CCE7E65"/>
    <w:multiLevelType w:val="hybridMultilevel"/>
    <w:tmpl w:val="84FE6D7C"/>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3D2F71A6"/>
    <w:multiLevelType w:val="hybridMultilevel"/>
    <w:tmpl w:val="6CAEEAC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3E37136D"/>
    <w:multiLevelType w:val="hybridMultilevel"/>
    <w:tmpl w:val="0748CD1A"/>
    <w:lvl w:ilvl="0" w:tplc="04210011">
      <w:start w:val="1"/>
      <w:numFmt w:val="decimal"/>
      <w:lvlText w:val="%1)"/>
      <w:lvlJc w:val="left"/>
      <w:pPr>
        <w:ind w:left="1145"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4172709D"/>
    <w:multiLevelType w:val="hybridMultilevel"/>
    <w:tmpl w:val="009E0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661770"/>
    <w:multiLevelType w:val="multilevel"/>
    <w:tmpl w:val="0409001D"/>
    <w:styleLink w:val="Style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5A766E7"/>
    <w:multiLevelType w:val="hybridMultilevel"/>
    <w:tmpl w:val="8BEAFC7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nsid w:val="46B72FE3"/>
    <w:multiLevelType w:val="hybridMultilevel"/>
    <w:tmpl w:val="91C8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B155B1"/>
    <w:multiLevelType w:val="hybridMultilevel"/>
    <w:tmpl w:val="8BEAFC7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5">
    <w:nsid w:val="49F50FCB"/>
    <w:multiLevelType w:val="hybridMultilevel"/>
    <w:tmpl w:val="5F42F88C"/>
    <w:lvl w:ilvl="0" w:tplc="A7D06A96">
      <w:start w:val="1"/>
      <w:numFmt w:val="decimal"/>
      <w:lvlText w:val="%1."/>
      <w:lvlJc w:val="left"/>
      <w:pPr>
        <w:ind w:left="1185" w:hanging="7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AF15245"/>
    <w:multiLevelType w:val="hybridMultilevel"/>
    <w:tmpl w:val="B3487DE4"/>
    <w:lvl w:ilvl="0" w:tplc="1444EF74">
      <w:start w:val="2001"/>
      <w:numFmt w:val="bullet"/>
      <w:lvlText w:val="-"/>
      <w:lvlJc w:val="left"/>
      <w:pPr>
        <w:tabs>
          <w:tab w:val="num" w:pos="360"/>
        </w:tabs>
        <w:ind w:left="360" w:hanging="360"/>
      </w:pPr>
      <w:rPr>
        <w:rFonts w:ascii="Times New Roman" w:eastAsia="PMingLiU"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2030E35"/>
    <w:multiLevelType w:val="hybridMultilevel"/>
    <w:tmpl w:val="51DCC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B86BCC"/>
    <w:multiLevelType w:val="hybridMultilevel"/>
    <w:tmpl w:val="5B5C5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850851"/>
    <w:multiLevelType w:val="hybridMultilevel"/>
    <w:tmpl w:val="CE5E9C34"/>
    <w:lvl w:ilvl="0" w:tplc="04090015">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nsid w:val="6E480089"/>
    <w:multiLevelType w:val="hybridMultilevel"/>
    <w:tmpl w:val="8BEAFC7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6E701BDF"/>
    <w:multiLevelType w:val="hybridMultilevel"/>
    <w:tmpl w:val="DBCE221E"/>
    <w:lvl w:ilvl="0" w:tplc="04210011">
      <w:start w:val="1"/>
      <w:numFmt w:val="decimal"/>
      <w:lvlText w:val="%1)"/>
      <w:lvlJc w:val="left"/>
      <w:pPr>
        <w:ind w:left="719" w:hanging="360"/>
      </w:pPr>
    </w:lvl>
    <w:lvl w:ilvl="1" w:tplc="04210019">
      <w:start w:val="1"/>
      <w:numFmt w:val="decimal"/>
      <w:lvlText w:val="%2."/>
      <w:lvlJc w:val="left"/>
      <w:pPr>
        <w:tabs>
          <w:tab w:val="num" w:pos="1014"/>
        </w:tabs>
        <w:ind w:left="1014" w:hanging="360"/>
      </w:pPr>
    </w:lvl>
    <w:lvl w:ilvl="2" w:tplc="0421001B">
      <w:start w:val="1"/>
      <w:numFmt w:val="decimal"/>
      <w:lvlText w:val="%3."/>
      <w:lvlJc w:val="left"/>
      <w:pPr>
        <w:tabs>
          <w:tab w:val="num" w:pos="1734"/>
        </w:tabs>
        <w:ind w:left="1734" w:hanging="360"/>
      </w:pPr>
    </w:lvl>
    <w:lvl w:ilvl="3" w:tplc="0421000F">
      <w:start w:val="1"/>
      <w:numFmt w:val="decimal"/>
      <w:lvlText w:val="%4."/>
      <w:lvlJc w:val="left"/>
      <w:pPr>
        <w:tabs>
          <w:tab w:val="num" w:pos="2454"/>
        </w:tabs>
        <w:ind w:left="2454" w:hanging="360"/>
      </w:pPr>
    </w:lvl>
    <w:lvl w:ilvl="4" w:tplc="04210019">
      <w:start w:val="1"/>
      <w:numFmt w:val="decimal"/>
      <w:lvlText w:val="%5."/>
      <w:lvlJc w:val="left"/>
      <w:pPr>
        <w:tabs>
          <w:tab w:val="num" w:pos="3174"/>
        </w:tabs>
        <w:ind w:left="3174" w:hanging="360"/>
      </w:pPr>
    </w:lvl>
    <w:lvl w:ilvl="5" w:tplc="0421001B">
      <w:start w:val="1"/>
      <w:numFmt w:val="decimal"/>
      <w:lvlText w:val="%6."/>
      <w:lvlJc w:val="left"/>
      <w:pPr>
        <w:tabs>
          <w:tab w:val="num" w:pos="3894"/>
        </w:tabs>
        <w:ind w:left="3894" w:hanging="360"/>
      </w:pPr>
    </w:lvl>
    <w:lvl w:ilvl="6" w:tplc="0421000F">
      <w:start w:val="1"/>
      <w:numFmt w:val="decimal"/>
      <w:lvlText w:val="%7."/>
      <w:lvlJc w:val="left"/>
      <w:pPr>
        <w:tabs>
          <w:tab w:val="num" w:pos="4614"/>
        </w:tabs>
        <w:ind w:left="4614" w:hanging="360"/>
      </w:pPr>
    </w:lvl>
    <w:lvl w:ilvl="7" w:tplc="04210019">
      <w:start w:val="1"/>
      <w:numFmt w:val="decimal"/>
      <w:lvlText w:val="%8."/>
      <w:lvlJc w:val="left"/>
      <w:pPr>
        <w:tabs>
          <w:tab w:val="num" w:pos="5334"/>
        </w:tabs>
        <w:ind w:left="5334" w:hanging="360"/>
      </w:pPr>
    </w:lvl>
    <w:lvl w:ilvl="8" w:tplc="0421001B">
      <w:start w:val="1"/>
      <w:numFmt w:val="decimal"/>
      <w:lvlText w:val="%9."/>
      <w:lvlJc w:val="left"/>
      <w:pPr>
        <w:tabs>
          <w:tab w:val="num" w:pos="6054"/>
        </w:tabs>
        <w:ind w:left="6054" w:hanging="360"/>
      </w:pPr>
    </w:lvl>
  </w:abstractNum>
  <w:abstractNum w:abstractNumId="32">
    <w:nsid w:val="6FCD521D"/>
    <w:multiLevelType w:val="hybridMultilevel"/>
    <w:tmpl w:val="8BEAFC7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75DB1BCB"/>
    <w:multiLevelType w:val="hybridMultilevel"/>
    <w:tmpl w:val="BD4CA44E"/>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7B913743"/>
    <w:multiLevelType w:val="hybridMultilevel"/>
    <w:tmpl w:val="8BEAFC7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
    <w:nsid w:val="7D295BFC"/>
    <w:multiLevelType w:val="hybridMultilevel"/>
    <w:tmpl w:val="1A76A0A4"/>
    <w:lvl w:ilvl="0" w:tplc="04210001">
      <w:start w:val="1"/>
      <w:numFmt w:val="bullet"/>
      <w:lvlText w:val=""/>
      <w:lvlJc w:val="left"/>
      <w:pPr>
        <w:ind w:left="360" w:hanging="360"/>
      </w:pPr>
      <w:rPr>
        <w:rFonts w:ascii="Symbol" w:hAnsi="Symbol" w:cs="Symbol" w:hint="default"/>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cs="Wingdings" w:hint="default"/>
      </w:rPr>
    </w:lvl>
    <w:lvl w:ilvl="3" w:tplc="04210001">
      <w:start w:val="1"/>
      <w:numFmt w:val="bullet"/>
      <w:lvlText w:val=""/>
      <w:lvlJc w:val="left"/>
      <w:pPr>
        <w:ind w:left="2520" w:hanging="360"/>
      </w:pPr>
      <w:rPr>
        <w:rFonts w:ascii="Symbol" w:hAnsi="Symbol" w:cs="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cs="Wingdings" w:hint="default"/>
      </w:rPr>
    </w:lvl>
    <w:lvl w:ilvl="6" w:tplc="04210001">
      <w:start w:val="1"/>
      <w:numFmt w:val="bullet"/>
      <w:lvlText w:val=""/>
      <w:lvlJc w:val="left"/>
      <w:pPr>
        <w:ind w:left="4680" w:hanging="360"/>
      </w:pPr>
      <w:rPr>
        <w:rFonts w:ascii="Symbol" w:hAnsi="Symbol" w:cs="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cs="Wingdings" w:hint="default"/>
      </w:rPr>
    </w:lvl>
  </w:abstractNum>
  <w:abstractNum w:abstractNumId="36">
    <w:nsid w:val="7DEA5178"/>
    <w:multiLevelType w:val="hybridMultilevel"/>
    <w:tmpl w:val="6EF8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6"/>
  </w:num>
  <w:num w:numId="13">
    <w:abstractNumId w:val="21"/>
  </w:num>
  <w:num w:numId="14">
    <w:abstractNumId w:val="27"/>
  </w:num>
  <w:num w:numId="15">
    <w:abstractNumId w:val="26"/>
  </w:num>
  <w:num w:numId="16">
    <w:abstractNumId w:val="3"/>
  </w:num>
  <w:num w:numId="17">
    <w:abstractNumId w:val="15"/>
  </w:num>
  <w:num w:numId="18">
    <w:abstractNumId w:val="0"/>
  </w:num>
  <w:num w:numId="19">
    <w:abstractNumId w:val="23"/>
  </w:num>
  <w:num w:numId="20">
    <w:abstractNumId w:val="18"/>
  </w:num>
  <w:num w:numId="21">
    <w:abstractNumId w:val="9"/>
  </w:num>
  <w:num w:numId="22">
    <w:abstractNumId w:val="20"/>
  </w:num>
  <w:num w:numId="23">
    <w:abstractNumId w:val="36"/>
  </w:num>
  <w:num w:numId="24">
    <w:abstractNumId w:val="19"/>
  </w:num>
  <w:num w:numId="25">
    <w:abstractNumId w:val="31"/>
  </w:num>
  <w:num w:numId="26">
    <w:abstractNumId w:val="24"/>
  </w:num>
  <w:num w:numId="27">
    <w:abstractNumId w:val="12"/>
  </w:num>
  <w:num w:numId="28">
    <w:abstractNumId w:val="8"/>
  </w:num>
  <w:num w:numId="29">
    <w:abstractNumId w:val="33"/>
  </w:num>
  <w:num w:numId="30">
    <w:abstractNumId w:val="6"/>
  </w:num>
  <w:num w:numId="31">
    <w:abstractNumId w:val="7"/>
  </w:num>
  <w:num w:numId="32">
    <w:abstractNumId w:val="25"/>
  </w:num>
  <w:num w:numId="33">
    <w:abstractNumId w:val="10"/>
  </w:num>
  <w:num w:numId="34">
    <w:abstractNumId w:val="30"/>
  </w:num>
  <w:num w:numId="35">
    <w:abstractNumId w:val="32"/>
  </w:num>
  <w:num w:numId="36">
    <w:abstractNumId w:val="34"/>
  </w:num>
  <w:num w:numId="37">
    <w:abstractNumId w:val="22"/>
  </w:num>
  <w:num w:numId="38">
    <w:abstractNumId w:val="13"/>
  </w:num>
  <w:num w:numId="39">
    <w:abstractNumId w:val="11"/>
  </w:num>
  <w:num w:numId="40">
    <w:abstractNumId w:val="29"/>
  </w:num>
  <w:num w:numId="41">
    <w:abstractNumId w:val="5"/>
  </w:num>
  <w:num w:numId="42">
    <w:abstractNumId w:val="28"/>
  </w:num>
  <w:num w:numId="43">
    <w:abstractNumId w:val="17"/>
  </w:num>
  <w:num w:numId="44">
    <w:abstractNumId w:val="2"/>
  </w:num>
  <w:num w:numId="45">
    <w:abstractNumId w:val="14"/>
  </w:num>
  <w:num w:numId="46">
    <w:abstractNumId w:val="4"/>
  </w:num>
  <w:num w:numId="4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tDC0MDUzsTQxtzS0NDNQ0lEKTi0uzszPAykwrAUAkE8JYSwAAAA="/>
  </w:docVars>
  <w:rsids>
    <w:rsidRoot w:val="00EC7AF1"/>
    <w:rsid w:val="000004C5"/>
    <w:rsid w:val="0000133B"/>
    <w:rsid w:val="000020A5"/>
    <w:rsid w:val="00005A8D"/>
    <w:rsid w:val="00024E17"/>
    <w:rsid w:val="00037BAB"/>
    <w:rsid w:val="00045D27"/>
    <w:rsid w:val="00051473"/>
    <w:rsid w:val="000962FC"/>
    <w:rsid w:val="000C11AD"/>
    <w:rsid w:val="000D4B6C"/>
    <w:rsid w:val="00107AA1"/>
    <w:rsid w:val="0011119F"/>
    <w:rsid w:val="001135D6"/>
    <w:rsid w:val="001141C3"/>
    <w:rsid w:val="0015351C"/>
    <w:rsid w:val="001C2C9F"/>
    <w:rsid w:val="001E5E7E"/>
    <w:rsid w:val="001F0614"/>
    <w:rsid w:val="00245957"/>
    <w:rsid w:val="00262391"/>
    <w:rsid w:val="0028028F"/>
    <w:rsid w:val="0029539E"/>
    <w:rsid w:val="002C6E84"/>
    <w:rsid w:val="002E350F"/>
    <w:rsid w:val="0037698E"/>
    <w:rsid w:val="00380E9A"/>
    <w:rsid w:val="003B41AB"/>
    <w:rsid w:val="003C6401"/>
    <w:rsid w:val="003F15BF"/>
    <w:rsid w:val="003F36D2"/>
    <w:rsid w:val="004052FB"/>
    <w:rsid w:val="0042239B"/>
    <w:rsid w:val="00446928"/>
    <w:rsid w:val="0046196E"/>
    <w:rsid w:val="00462FBA"/>
    <w:rsid w:val="0046399B"/>
    <w:rsid w:val="00466819"/>
    <w:rsid w:val="00473088"/>
    <w:rsid w:val="00481F36"/>
    <w:rsid w:val="004A1D92"/>
    <w:rsid w:val="004A53A1"/>
    <w:rsid w:val="004D0A54"/>
    <w:rsid w:val="004D1E87"/>
    <w:rsid w:val="004D47B7"/>
    <w:rsid w:val="004E6FC5"/>
    <w:rsid w:val="00515C6A"/>
    <w:rsid w:val="005236A4"/>
    <w:rsid w:val="0053478A"/>
    <w:rsid w:val="00557DD0"/>
    <w:rsid w:val="00572EB7"/>
    <w:rsid w:val="00584E27"/>
    <w:rsid w:val="00586957"/>
    <w:rsid w:val="0059381A"/>
    <w:rsid w:val="005A458C"/>
    <w:rsid w:val="005B4E82"/>
    <w:rsid w:val="005C4B74"/>
    <w:rsid w:val="00640018"/>
    <w:rsid w:val="006519C2"/>
    <w:rsid w:val="00660AC9"/>
    <w:rsid w:val="006A2048"/>
    <w:rsid w:val="006B7DE2"/>
    <w:rsid w:val="006C1B4C"/>
    <w:rsid w:val="00700753"/>
    <w:rsid w:val="00713D36"/>
    <w:rsid w:val="007334E8"/>
    <w:rsid w:val="007461CF"/>
    <w:rsid w:val="007551C8"/>
    <w:rsid w:val="00770E27"/>
    <w:rsid w:val="00783DA3"/>
    <w:rsid w:val="00797682"/>
    <w:rsid w:val="007C7B62"/>
    <w:rsid w:val="007D12D8"/>
    <w:rsid w:val="007E0019"/>
    <w:rsid w:val="007F23D7"/>
    <w:rsid w:val="007F7A26"/>
    <w:rsid w:val="008236A9"/>
    <w:rsid w:val="00837117"/>
    <w:rsid w:val="0083744A"/>
    <w:rsid w:val="008413E5"/>
    <w:rsid w:val="008579A7"/>
    <w:rsid w:val="00871786"/>
    <w:rsid w:val="008801D9"/>
    <w:rsid w:val="00891197"/>
    <w:rsid w:val="00896520"/>
    <w:rsid w:val="008B133E"/>
    <w:rsid w:val="008C368C"/>
    <w:rsid w:val="0090173C"/>
    <w:rsid w:val="00910364"/>
    <w:rsid w:val="009117BD"/>
    <w:rsid w:val="0094370D"/>
    <w:rsid w:val="009525A8"/>
    <w:rsid w:val="00953EC2"/>
    <w:rsid w:val="00965C1A"/>
    <w:rsid w:val="009807DA"/>
    <w:rsid w:val="00993ABC"/>
    <w:rsid w:val="009E0DD6"/>
    <w:rsid w:val="009E136D"/>
    <w:rsid w:val="009F281F"/>
    <w:rsid w:val="009F3E64"/>
    <w:rsid w:val="009F694C"/>
    <w:rsid w:val="00A1090C"/>
    <w:rsid w:val="00A11359"/>
    <w:rsid w:val="00A32CDD"/>
    <w:rsid w:val="00A50606"/>
    <w:rsid w:val="00A66012"/>
    <w:rsid w:val="00A807ED"/>
    <w:rsid w:val="00AA3C35"/>
    <w:rsid w:val="00B06E4B"/>
    <w:rsid w:val="00B15AB2"/>
    <w:rsid w:val="00B45BB4"/>
    <w:rsid w:val="00B52F36"/>
    <w:rsid w:val="00B67CEB"/>
    <w:rsid w:val="00B713F3"/>
    <w:rsid w:val="00BF76D7"/>
    <w:rsid w:val="00C030EE"/>
    <w:rsid w:val="00C10179"/>
    <w:rsid w:val="00C23055"/>
    <w:rsid w:val="00C329FA"/>
    <w:rsid w:val="00C45261"/>
    <w:rsid w:val="00C46743"/>
    <w:rsid w:val="00C51A7F"/>
    <w:rsid w:val="00C5280E"/>
    <w:rsid w:val="00C667DB"/>
    <w:rsid w:val="00CB1C9F"/>
    <w:rsid w:val="00CB75FD"/>
    <w:rsid w:val="00CD32E7"/>
    <w:rsid w:val="00CD42FD"/>
    <w:rsid w:val="00D01219"/>
    <w:rsid w:val="00D0238E"/>
    <w:rsid w:val="00D11434"/>
    <w:rsid w:val="00D250D6"/>
    <w:rsid w:val="00D40628"/>
    <w:rsid w:val="00D458BA"/>
    <w:rsid w:val="00D5593A"/>
    <w:rsid w:val="00D605EA"/>
    <w:rsid w:val="00D62C13"/>
    <w:rsid w:val="00D63D10"/>
    <w:rsid w:val="00D85A4B"/>
    <w:rsid w:val="00D973A7"/>
    <w:rsid w:val="00DA116D"/>
    <w:rsid w:val="00DA687C"/>
    <w:rsid w:val="00DF3A26"/>
    <w:rsid w:val="00E07A26"/>
    <w:rsid w:val="00E75A25"/>
    <w:rsid w:val="00E778B8"/>
    <w:rsid w:val="00EA4FF5"/>
    <w:rsid w:val="00EC7AF1"/>
    <w:rsid w:val="00ED6DD2"/>
    <w:rsid w:val="00EF3FA3"/>
    <w:rsid w:val="00EF46BC"/>
    <w:rsid w:val="00F021AC"/>
    <w:rsid w:val="00F516B4"/>
    <w:rsid w:val="00F57996"/>
    <w:rsid w:val="00F67AC9"/>
    <w:rsid w:val="00F80715"/>
    <w:rsid w:val="00F84FB3"/>
    <w:rsid w:val="00F865B3"/>
    <w:rsid w:val="00F92B57"/>
    <w:rsid w:val="00FB2A6C"/>
    <w:rsid w:val="00FD7D6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AF1"/>
    <w:rPr>
      <w:rFonts w:ascii="Cambria" w:eastAsia="Cambria" w:hAnsi="Cambria" w:cs="Times New Roman"/>
      <w:lang w:val="id-ID"/>
    </w:rPr>
  </w:style>
  <w:style w:type="paragraph" w:styleId="Heading1">
    <w:name w:val="heading 1"/>
    <w:basedOn w:val="Normal"/>
    <w:next w:val="Normal"/>
    <w:link w:val="Heading1Char"/>
    <w:uiPriority w:val="9"/>
    <w:qFormat/>
    <w:rsid w:val="00E75A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C7AF1"/>
    <w:rPr>
      <w:color w:val="0000FF"/>
      <w:u w:val="single"/>
    </w:rPr>
  </w:style>
  <w:style w:type="character" w:styleId="FollowedHyperlink">
    <w:name w:val="FollowedHyperlink"/>
    <w:basedOn w:val="DefaultParagraphFont"/>
    <w:uiPriority w:val="99"/>
    <w:semiHidden/>
    <w:unhideWhenUsed/>
    <w:rsid w:val="00EC7AF1"/>
    <w:rPr>
      <w:color w:val="800080" w:themeColor="followedHyperlink"/>
      <w:u w:val="single"/>
    </w:rPr>
  </w:style>
  <w:style w:type="paragraph" w:styleId="Header">
    <w:name w:val="header"/>
    <w:basedOn w:val="Normal"/>
    <w:link w:val="HeaderChar"/>
    <w:uiPriority w:val="99"/>
    <w:unhideWhenUsed/>
    <w:rsid w:val="00EC7A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AF1"/>
    <w:rPr>
      <w:rFonts w:ascii="Cambria" w:eastAsia="Cambria" w:hAnsi="Cambria" w:cs="Times New Roman"/>
      <w:lang w:val="id-ID"/>
    </w:rPr>
  </w:style>
  <w:style w:type="paragraph" w:styleId="Footer">
    <w:name w:val="footer"/>
    <w:basedOn w:val="Normal"/>
    <w:link w:val="FooterChar"/>
    <w:uiPriority w:val="99"/>
    <w:unhideWhenUsed/>
    <w:rsid w:val="00EC7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AF1"/>
    <w:rPr>
      <w:rFonts w:ascii="Cambria" w:eastAsia="Cambria" w:hAnsi="Cambria" w:cs="Times New Roman"/>
      <w:lang w:val="id-ID"/>
    </w:rPr>
  </w:style>
  <w:style w:type="paragraph" w:styleId="BodyText">
    <w:name w:val="Body Text"/>
    <w:basedOn w:val="Normal"/>
    <w:link w:val="BodyTextChar1"/>
    <w:unhideWhenUsed/>
    <w:rsid w:val="00EC7AF1"/>
    <w:pPr>
      <w:spacing w:after="0" w:line="360" w:lineRule="auto"/>
      <w:jc w:val="both"/>
    </w:pPr>
    <w:rPr>
      <w:rFonts w:ascii="Times New Roman" w:eastAsia="Times New Roman" w:hAnsi="Times New Roman"/>
      <w:sz w:val="24"/>
      <w:szCs w:val="24"/>
      <w:lang w:val="en-AU"/>
    </w:rPr>
  </w:style>
  <w:style w:type="character" w:customStyle="1" w:styleId="BodyTextChar">
    <w:name w:val="Body Text Char"/>
    <w:basedOn w:val="DefaultParagraphFont"/>
    <w:uiPriority w:val="99"/>
    <w:semiHidden/>
    <w:rsid w:val="00EC7AF1"/>
    <w:rPr>
      <w:rFonts w:ascii="Cambria" w:eastAsia="Cambria" w:hAnsi="Cambria" w:cs="Times New Roman"/>
      <w:lang w:val="id-ID"/>
    </w:rPr>
  </w:style>
  <w:style w:type="paragraph" w:styleId="BalloonText">
    <w:name w:val="Balloon Text"/>
    <w:basedOn w:val="Normal"/>
    <w:link w:val="BalloonTextChar"/>
    <w:uiPriority w:val="99"/>
    <w:semiHidden/>
    <w:unhideWhenUsed/>
    <w:rsid w:val="00EC7AF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C7AF1"/>
    <w:rPr>
      <w:rFonts w:ascii="Lucida Grande" w:eastAsia="Cambria" w:hAnsi="Lucida Grande" w:cs="Times New Roman"/>
      <w:sz w:val="18"/>
      <w:szCs w:val="18"/>
      <w:lang w:val="id-ID"/>
    </w:rPr>
  </w:style>
  <w:style w:type="paragraph" w:customStyle="1" w:styleId="NoSpacing1">
    <w:name w:val="No Spacing1"/>
    <w:uiPriority w:val="1"/>
    <w:qFormat/>
    <w:rsid w:val="00EC7AF1"/>
    <w:pPr>
      <w:spacing w:after="0" w:line="240" w:lineRule="auto"/>
    </w:pPr>
    <w:rPr>
      <w:rFonts w:ascii="Cambria" w:eastAsia="Cambria" w:hAnsi="Cambria" w:cs="Times New Roman"/>
      <w:lang w:val="id-ID"/>
    </w:rPr>
  </w:style>
  <w:style w:type="character" w:customStyle="1" w:styleId="BodyTextChar1">
    <w:name w:val="Body Text Char1"/>
    <w:basedOn w:val="DefaultParagraphFont"/>
    <w:link w:val="BodyText"/>
    <w:locked/>
    <w:rsid w:val="00EC7AF1"/>
    <w:rPr>
      <w:rFonts w:ascii="Times New Roman" w:eastAsia="Times New Roman" w:hAnsi="Times New Roman" w:cs="Times New Roman"/>
      <w:sz w:val="24"/>
      <w:szCs w:val="24"/>
      <w:lang w:val="en-AU"/>
    </w:rPr>
  </w:style>
  <w:style w:type="table" w:styleId="TableGrid">
    <w:name w:val="Table Grid"/>
    <w:basedOn w:val="TableNormal"/>
    <w:uiPriority w:val="59"/>
    <w:rsid w:val="00EC7AF1"/>
    <w:pPr>
      <w:spacing w:after="0" w:line="240" w:lineRule="auto"/>
    </w:pPr>
    <w:rPr>
      <w:rFonts w:ascii="Cambria" w:eastAsia="Cambria" w:hAnsi="Cambria" w:cs="Times New Roman"/>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EC7AF1"/>
    <w:pPr>
      <w:spacing w:after="0" w:line="240" w:lineRule="auto"/>
    </w:pPr>
    <w:rPr>
      <w:rFonts w:ascii="Cambria" w:eastAsia="Cambria" w:hAnsi="Cambria" w:cs="Times New Roman"/>
      <w:sz w:val="20"/>
      <w:szCs w:val="20"/>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EC7AF1"/>
    <w:pPr>
      <w:numPr>
        <w:numId w:val="11"/>
      </w:numPr>
    </w:pPr>
  </w:style>
  <w:style w:type="numbering" w:customStyle="1" w:styleId="Style3">
    <w:name w:val="Style3"/>
    <w:uiPriority w:val="99"/>
    <w:rsid w:val="00EC7AF1"/>
    <w:pPr>
      <w:numPr>
        <w:numId w:val="12"/>
      </w:numPr>
    </w:pPr>
  </w:style>
  <w:style w:type="numbering" w:customStyle="1" w:styleId="Style2">
    <w:name w:val="Style2"/>
    <w:uiPriority w:val="99"/>
    <w:rsid w:val="00EC7AF1"/>
    <w:pPr>
      <w:numPr>
        <w:numId w:val="13"/>
      </w:numPr>
    </w:pPr>
  </w:style>
  <w:style w:type="paragraph" w:styleId="ListParagraph">
    <w:name w:val="List Paragraph"/>
    <w:basedOn w:val="Normal"/>
    <w:uiPriority w:val="34"/>
    <w:qFormat/>
    <w:rsid w:val="00EC7AF1"/>
    <w:pPr>
      <w:ind w:left="720"/>
      <w:contextualSpacing/>
    </w:pPr>
    <w:rPr>
      <w:rFonts w:asciiTheme="minorHAnsi" w:eastAsiaTheme="minorHAnsi" w:hAnsiTheme="minorHAnsi" w:cstheme="minorBidi"/>
    </w:rPr>
  </w:style>
  <w:style w:type="paragraph" w:customStyle="1" w:styleId="Default">
    <w:name w:val="Default"/>
    <w:rsid w:val="00F021AC"/>
    <w:pPr>
      <w:autoSpaceDE w:val="0"/>
      <w:autoSpaceDN w:val="0"/>
      <w:adjustRightInd w:val="0"/>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semiHidden/>
    <w:unhideWhenUsed/>
    <w:rsid w:val="004D1E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1E87"/>
    <w:rPr>
      <w:rFonts w:ascii="Cambria" w:eastAsia="Cambria" w:hAnsi="Cambria" w:cs="Times New Roman"/>
      <w:sz w:val="20"/>
      <w:szCs w:val="20"/>
      <w:lang w:val="id-ID"/>
    </w:rPr>
  </w:style>
  <w:style w:type="character" w:styleId="FootnoteReference">
    <w:name w:val="footnote reference"/>
    <w:basedOn w:val="DefaultParagraphFont"/>
    <w:uiPriority w:val="99"/>
    <w:semiHidden/>
    <w:unhideWhenUsed/>
    <w:rsid w:val="004D1E87"/>
    <w:rPr>
      <w:vertAlign w:val="superscript"/>
    </w:rPr>
  </w:style>
  <w:style w:type="paragraph" w:styleId="NoSpacing">
    <w:name w:val="No Spacing"/>
    <w:uiPriority w:val="1"/>
    <w:qFormat/>
    <w:rsid w:val="00F57996"/>
    <w:pPr>
      <w:spacing w:after="0" w:line="240" w:lineRule="auto"/>
    </w:pPr>
    <w:rPr>
      <w:rFonts w:ascii="Cambria" w:eastAsia="Cambria" w:hAnsi="Cambria" w:cs="Times New Roman"/>
      <w:lang w:val="id-ID"/>
    </w:rPr>
  </w:style>
  <w:style w:type="character" w:customStyle="1" w:styleId="Heading1Char">
    <w:name w:val="Heading 1 Char"/>
    <w:basedOn w:val="DefaultParagraphFont"/>
    <w:link w:val="Heading1"/>
    <w:uiPriority w:val="9"/>
    <w:rsid w:val="00E75A25"/>
    <w:rPr>
      <w:rFonts w:asciiTheme="majorHAnsi" w:eastAsiaTheme="majorEastAsia" w:hAnsiTheme="majorHAnsi" w:cstheme="majorBidi"/>
      <w:b/>
      <w:bCs/>
      <w:color w:val="365F91" w:themeColor="accent1" w:themeShade="BF"/>
      <w:sz w:val="28"/>
      <w:szCs w:val="28"/>
      <w:lang w:val="id-ID"/>
    </w:rPr>
  </w:style>
  <w:style w:type="paragraph" w:styleId="TOCHeading">
    <w:name w:val="TOC Heading"/>
    <w:basedOn w:val="Heading1"/>
    <w:next w:val="Normal"/>
    <w:uiPriority w:val="39"/>
    <w:semiHidden/>
    <w:unhideWhenUsed/>
    <w:qFormat/>
    <w:rsid w:val="00E75A25"/>
    <w:pPr>
      <w:outlineLvl w:val="9"/>
    </w:pPr>
    <w:rPr>
      <w:lang w:val="en-US"/>
    </w:rPr>
  </w:style>
  <w:style w:type="paragraph" w:styleId="TOC1">
    <w:name w:val="toc 1"/>
    <w:basedOn w:val="Normal"/>
    <w:next w:val="Normal"/>
    <w:autoRedefine/>
    <w:uiPriority w:val="39"/>
    <w:unhideWhenUsed/>
    <w:rsid w:val="00E75A25"/>
    <w:pPr>
      <w:spacing w:after="100"/>
    </w:pPr>
    <w:rPr>
      <w:rFonts w:asciiTheme="minorHAnsi" w:eastAsiaTheme="minorHAnsi" w:hAnsiTheme="minorHAnsi" w:cstheme="minorBidi"/>
      <w:lang w:val="en-GB"/>
    </w:rPr>
  </w:style>
  <w:style w:type="paragraph" w:styleId="TOC2">
    <w:name w:val="toc 2"/>
    <w:basedOn w:val="Normal"/>
    <w:next w:val="Normal"/>
    <w:autoRedefine/>
    <w:uiPriority w:val="39"/>
    <w:unhideWhenUsed/>
    <w:rsid w:val="00E75A25"/>
    <w:pPr>
      <w:spacing w:after="100"/>
      <w:ind w:left="220"/>
    </w:pPr>
    <w:rPr>
      <w:rFonts w:asciiTheme="minorHAnsi" w:eastAsiaTheme="minorHAnsi" w:hAnsiTheme="minorHAnsi" w:cstheme="minorBidi"/>
      <w:lang w:val="en-GB"/>
    </w:rPr>
  </w:style>
  <w:style w:type="character" w:styleId="LineNumber">
    <w:name w:val="line number"/>
    <w:basedOn w:val="DefaultParagraphFont"/>
    <w:uiPriority w:val="99"/>
    <w:semiHidden/>
    <w:unhideWhenUsed/>
    <w:rsid w:val="00515C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AF1"/>
    <w:rPr>
      <w:rFonts w:ascii="Cambria" w:eastAsia="Cambria" w:hAnsi="Cambria" w:cs="Times New Roman"/>
      <w:lang w:val="id-ID"/>
    </w:rPr>
  </w:style>
  <w:style w:type="paragraph" w:styleId="Heading1">
    <w:name w:val="heading 1"/>
    <w:basedOn w:val="Normal"/>
    <w:next w:val="Normal"/>
    <w:link w:val="Heading1Char"/>
    <w:uiPriority w:val="9"/>
    <w:qFormat/>
    <w:rsid w:val="00E75A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C7AF1"/>
    <w:rPr>
      <w:color w:val="0000FF"/>
      <w:u w:val="single"/>
    </w:rPr>
  </w:style>
  <w:style w:type="character" w:styleId="FollowedHyperlink">
    <w:name w:val="FollowedHyperlink"/>
    <w:basedOn w:val="DefaultParagraphFont"/>
    <w:uiPriority w:val="99"/>
    <w:semiHidden/>
    <w:unhideWhenUsed/>
    <w:rsid w:val="00EC7AF1"/>
    <w:rPr>
      <w:color w:val="800080" w:themeColor="followedHyperlink"/>
      <w:u w:val="single"/>
    </w:rPr>
  </w:style>
  <w:style w:type="paragraph" w:styleId="Header">
    <w:name w:val="header"/>
    <w:basedOn w:val="Normal"/>
    <w:link w:val="HeaderChar"/>
    <w:uiPriority w:val="99"/>
    <w:unhideWhenUsed/>
    <w:rsid w:val="00EC7A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AF1"/>
    <w:rPr>
      <w:rFonts w:ascii="Cambria" w:eastAsia="Cambria" w:hAnsi="Cambria" w:cs="Times New Roman"/>
      <w:lang w:val="id-ID"/>
    </w:rPr>
  </w:style>
  <w:style w:type="paragraph" w:styleId="Footer">
    <w:name w:val="footer"/>
    <w:basedOn w:val="Normal"/>
    <w:link w:val="FooterChar"/>
    <w:uiPriority w:val="99"/>
    <w:unhideWhenUsed/>
    <w:rsid w:val="00EC7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AF1"/>
    <w:rPr>
      <w:rFonts w:ascii="Cambria" w:eastAsia="Cambria" w:hAnsi="Cambria" w:cs="Times New Roman"/>
      <w:lang w:val="id-ID"/>
    </w:rPr>
  </w:style>
  <w:style w:type="paragraph" w:styleId="BodyText">
    <w:name w:val="Body Text"/>
    <w:basedOn w:val="Normal"/>
    <w:link w:val="BodyTextChar1"/>
    <w:unhideWhenUsed/>
    <w:rsid w:val="00EC7AF1"/>
    <w:pPr>
      <w:spacing w:after="0" w:line="360" w:lineRule="auto"/>
      <w:jc w:val="both"/>
    </w:pPr>
    <w:rPr>
      <w:rFonts w:ascii="Times New Roman" w:eastAsia="Times New Roman" w:hAnsi="Times New Roman"/>
      <w:sz w:val="24"/>
      <w:szCs w:val="24"/>
      <w:lang w:val="en-AU"/>
    </w:rPr>
  </w:style>
  <w:style w:type="character" w:customStyle="1" w:styleId="BodyTextChar">
    <w:name w:val="Body Text Char"/>
    <w:basedOn w:val="DefaultParagraphFont"/>
    <w:uiPriority w:val="99"/>
    <w:semiHidden/>
    <w:rsid w:val="00EC7AF1"/>
    <w:rPr>
      <w:rFonts w:ascii="Cambria" w:eastAsia="Cambria" w:hAnsi="Cambria" w:cs="Times New Roman"/>
      <w:lang w:val="id-ID"/>
    </w:rPr>
  </w:style>
  <w:style w:type="paragraph" w:styleId="BalloonText">
    <w:name w:val="Balloon Text"/>
    <w:basedOn w:val="Normal"/>
    <w:link w:val="BalloonTextChar"/>
    <w:uiPriority w:val="99"/>
    <w:semiHidden/>
    <w:unhideWhenUsed/>
    <w:rsid w:val="00EC7AF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C7AF1"/>
    <w:rPr>
      <w:rFonts w:ascii="Lucida Grande" w:eastAsia="Cambria" w:hAnsi="Lucida Grande" w:cs="Times New Roman"/>
      <w:sz w:val="18"/>
      <w:szCs w:val="18"/>
      <w:lang w:val="id-ID"/>
    </w:rPr>
  </w:style>
  <w:style w:type="paragraph" w:customStyle="1" w:styleId="NoSpacing1">
    <w:name w:val="No Spacing1"/>
    <w:uiPriority w:val="1"/>
    <w:qFormat/>
    <w:rsid w:val="00EC7AF1"/>
    <w:pPr>
      <w:spacing w:after="0" w:line="240" w:lineRule="auto"/>
    </w:pPr>
    <w:rPr>
      <w:rFonts w:ascii="Cambria" w:eastAsia="Cambria" w:hAnsi="Cambria" w:cs="Times New Roman"/>
      <w:lang w:val="id-ID"/>
    </w:rPr>
  </w:style>
  <w:style w:type="character" w:customStyle="1" w:styleId="BodyTextChar1">
    <w:name w:val="Body Text Char1"/>
    <w:basedOn w:val="DefaultParagraphFont"/>
    <w:link w:val="BodyText"/>
    <w:locked/>
    <w:rsid w:val="00EC7AF1"/>
    <w:rPr>
      <w:rFonts w:ascii="Times New Roman" w:eastAsia="Times New Roman" w:hAnsi="Times New Roman" w:cs="Times New Roman"/>
      <w:sz w:val="24"/>
      <w:szCs w:val="24"/>
      <w:lang w:val="en-AU"/>
    </w:rPr>
  </w:style>
  <w:style w:type="table" w:styleId="TableGrid">
    <w:name w:val="Table Grid"/>
    <w:basedOn w:val="TableNormal"/>
    <w:uiPriority w:val="59"/>
    <w:rsid w:val="00EC7AF1"/>
    <w:pPr>
      <w:spacing w:after="0" w:line="240" w:lineRule="auto"/>
    </w:pPr>
    <w:rPr>
      <w:rFonts w:ascii="Cambria" w:eastAsia="Cambria" w:hAnsi="Cambria" w:cs="Times New Roman"/>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EC7AF1"/>
    <w:pPr>
      <w:spacing w:after="0" w:line="240" w:lineRule="auto"/>
    </w:pPr>
    <w:rPr>
      <w:rFonts w:ascii="Cambria" w:eastAsia="Cambria" w:hAnsi="Cambria" w:cs="Times New Roman"/>
      <w:sz w:val="20"/>
      <w:szCs w:val="20"/>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EC7AF1"/>
    <w:pPr>
      <w:numPr>
        <w:numId w:val="11"/>
      </w:numPr>
    </w:pPr>
  </w:style>
  <w:style w:type="numbering" w:customStyle="1" w:styleId="Style3">
    <w:name w:val="Style3"/>
    <w:uiPriority w:val="99"/>
    <w:rsid w:val="00EC7AF1"/>
    <w:pPr>
      <w:numPr>
        <w:numId w:val="12"/>
      </w:numPr>
    </w:pPr>
  </w:style>
  <w:style w:type="numbering" w:customStyle="1" w:styleId="Style2">
    <w:name w:val="Style2"/>
    <w:uiPriority w:val="99"/>
    <w:rsid w:val="00EC7AF1"/>
    <w:pPr>
      <w:numPr>
        <w:numId w:val="13"/>
      </w:numPr>
    </w:pPr>
  </w:style>
  <w:style w:type="paragraph" w:styleId="ListParagraph">
    <w:name w:val="List Paragraph"/>
    <w:basedOn w:val="Normal"/>
    <w:uiPriority w:val="34"/>
    <w:qFormat/>
    <w:rsid w:val="00EC7AF1"/>
    <w:pPr>
      <w:ind w:left="720"/>
      <w:contextualSpacing/>
    </w:pPr>
    <w:rPr>
      <w:rFonts w:asciiTheme="minorHAnsi" w:eastAsiaTheme="minorHAnsi" w:hAnsiTheme="minorHAnsi" w:cstheme="minorBidi"/>
    </w:rPr>
  </w:style>
  <w:style w:type="paragraph" w:customStyle="1" w:styleId="Default">
    <w:name w:val="Default"/>
    <w:rsid w:val="00F021AC"/>
    <w:pPr>
      <w:autoSpaceDE w:val="0"/>
      <w:autoSpaceDN w:val="0"/>
      <w:adjustRightInd w:val="0"/>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semiHidden/>
    <w:unhideWhenUsed/>
    <w:rsid w:val="004D1E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1E87"/>
    <w:rPr>
      <w:rFonts w:ascii="Cambria" w:eastAsia="Cambria" w:hAnsi="Cambria" w:cs="Times New Roman"/>
      <w:sz w:val="20"/>
      <w:szCs w:val="20"/>
      <w:lang w:val="id-ID"/>
    </w:rPr>
  </w:style>
  <w:style w:type="character" w:styleId="FootnoteReference">
    <w:name w:val="footnote reference"/>
    <w:basedOn w:val="DefaultParagraphFont"/>
    <w:uiPriority w:val="99"/>
    <w:semiHidden/>
    <w:unhideWhenUsed/>
    <w:rsid w:val="004D1E87"/>
    <w:rPr>
      <w:vertAlign w:val="superscript"/>
    </w:rPr>
  </w:style>
  <w:style w:type="paragraph" w:styleId="NoSpacing">
    <w:name w:val="No Spacing"/>
    <w:uiPriority w:val="1"/>
    <w:qFormat/>
    <w:rsid w:val="00F57996"/>
    <w:pPr>
      <w:spacing w:after="0" w:line="240" w:lineRule="auto"/>
    </w:pPr>
    <w:rPr>
      <w:rFonts w:ascii="Cambria" w:eastAsia="Cambria" w:hAnsi="Cambria" w:cs="Times New Roman"/>
      <w:lang w:val="id-ID"/>
    </w:rPr>
  </w:style>
  <w:style w:type="character" w:customStyle="1" w:styleId="Heading1Char">
    <w:name w:val="Heading 1 Char"/>
    <w:basedOn w:val="DefaultParagraphFont"/>
    <w:link w:val="Heading1"/>
    <w:uiPriority w:val="9"/>
    <w:rsid w:val="00E75A25"/>
    <w:rPr>
      <w:rFonts w:asciiTheme="majorHAnsi" w:eastAsiaTheme="majorEastAsia" w:hAnsiTheme="majorHAnsi" w:cstheme="majorBidi"/>
      <w:b/>
      <w:bCs/>
      <w:color w:val="365F91" w:themeColor="accent1" w:themeShade="BF"/>
      <w:sz w:val="28"/>
      <w:szCs w:val="28"/>
      <w:lang w:val="id-ID"/>
    </w:rPr>
  </w:style>
  <w:style w:type="paragraph" w:styleId="TOCHeading">
    <w:name w:val="TOC Heading"/>
    <w:basedOn w:val="Heading1"/>
    <w:next w:val="Normal"/>
    <w:uiPriority w:val="39"/>
    <w:semiHidden/>
    <w:unhideWhenUsed/>
    <w:qFormat/>
    <w:rsid w:val="00E75A25"/>
    <w:pPr>
      <w:outlineLvl w:val="9"/>
    </w:pPr>
    <w:rPr>
      <w:lang w:val="en-US"/>
    </w:rPr>
  </w:style>
  <w:style w:type="paragraph" w:styleId="TOC1">
    <w:name w:val="toc 1"/>
    <w:basedOn w:val="Normal"/>
    <w:next w:val="Normal"/>
    <w:autoRedefine/>
    <w:uiPriority w:val="39"/>
    <w:unhideWhenUsed/>
    <w:rsid w:val="00E75A25"/>
    <w:pPr>
      <w:spacing w:after="100"/>
    </w:pPr>
    <w:rPr>
      <w:rFonts w:asciiTheme="minorHAnsi" w:eastAsiaTheme="minorHAnsi" w:hAnsiTheme="minorHAnsi" w:cstheme="minorBidi"/>
      <w:lang w:val="en-GB"/>
    </w:rPr>
  </w:style>
  <w:style w:type="paragraph" w:styleId="TOC2">
    <w:name w:val="toc 2"/>
    <w:basedOn w:val="Normal"/>
    <w:next w:val="Normal"/>
    <w:autoRedefine/>
    <w:uiPriority w:val="39"/>
    <w:unhideWhenUsed/>
    <w:rsid w:val="00E75A25"/>
    <w:pPr>
      <w:spacing w:after="100"/>
      <w:ind w:left="220"/>
    </w:pPr>
    <w:rPr>
      <w:rFonts w:asciiTheme="minorHAnsi" w:eastAsiaTheme="minorHAnsi" w:hAnsiTheme="minorHAnsi" w:cstheme="minorBidi"/>
      <w:lang w:val="en-GB"/>
    </w:rPr>
  </w:style>
  <w:style w:type="character" w:styleId="LineNumber">
    <w:name w:val="line number"/>
    <w:basedOn w:val="DefaultParagraphFont"/>
    <w:uiPriority w:val="99"/>
    <w:semiHidden/>
    <w:unhideWhenUsed/>
    <w:rsid w:val="00515C6A"/>
  </w:style>
</w:styles>
</file>

<file path=word/webSettings.xml><?xml version="1.0" encoding="utf-8"?>
<w:webSettings xmlns:r="http://schemas.openxmlformats.org/officeDocument/2006/relationships" xmlns:w="http://schemas.openxmlformats.org/wordprocessingml/2006/main">
  <w:divs>
    <w:div w:id="2441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tirto.id/mengajarkan-anak-anak-menghindari-berita-hoax-cxw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www.kominfo.go.id/content/all/laporan_isu_hoak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tirto.id/mengajarkan-anak-anak-menghindari-berita-hoax-cxw2" TargetMode="External"/><Relationship Id="rId1" Type="http://schemas.openxmlformats.org/officeDocument/2006/relationships/hyperlink" Target="https://www.kominfo.go.id/content/all/laporan_isu_hoak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Pretest</c:v>
                </c:pt>
              </c:strCache>
            </c:strRef>
          </c:tx>
          <c:dLbls>
            <c:showVal val="1"/>
          </c:dLbls>
          <c:cat>
            <c:strRef>
              <c:f>Sheet1!$A$2:$A$4</c:f>
              <c:strCache>
                <c:ptCount val="3"/>
                <c:pt idx="0">
                  <c:v>Kognitif</c:v>
                </c:pt>
                <c:pt idx="1">
                  <c:v>Afektif</c:v>
                </c:pt>
                <c:pt idx="2">
                  <c:v>Psikomotorik</c:v>
                </c:pt>
              </c:strCache>
            </c:strRef>
          </c:cat>
          <c:val>
            <c:numRef>
              <c:f>Sheet1!$B$2:$B$4</c:f>
              <c:numCache>
                <c:formatCode>General</c:formatCode>
                <c:ptCount val="3"/>
                <c:pt idx="0">
                  <c:v>2.1</c:v>
                </c:pt>
                <c:pt idx="1">
                  <c:v>1.75</c:v>
                </c:pt>
                <c:pt idx="2">
                  <c:v>1.5</c:v>
                </c:pt>
              </c:numCache>
            </c:numRef>
          </c:val>
        </c:ser>
        <c:ser>
          <c:idx val="1"/>
          <c:order val="1"/>
          <c:tx>
            <c:strRef>
              <c:f>Sheet1!$C$1</c:f>
              <c:strCache>
                <c:ptCount val="1"/>
                <c:pt idx="0">
                  <c:v>Post test</c:v>
                </c:pt>
              </c:strCache>
            </c:strRef>
          </c:tx>
          <c:dLbls>
            <c:showVal val="1"/>
          </c:dLbls>
          <c:cat>
            <c:strRef>
              <c:f>Sheet1!$A$2:$A$4</c:f>
              <c:strCache>
                <c:ptCount val="3"/>
                <c:pt idx="0">
                  <c:v>Kognitif</c:v>
                </c:pt>
                <c:pt idx="1">
                  <c:v>Afektif</c:v>
                </c:pt>
                <c:pt idx="2">
                  <c:v>Psikomotorik</c:v>
                </c:pt>
              </c:strCache>
            </c:strRef>
          </c:cat>
          <c:val>
            <c:numRef>
              <c:f>Sheet1!$C$2:$C$4</c:f>
              <c:numCache>
                <c:formatCode>General</c:formatCode>
                <c:ptCount val="3"/>
                <c:pt idx="0">
                  <c:v>2.8499999999999992</c:v>
                </c:pt>
                <c:pt idx="1">
                  <c:v>2.5499999999999998</c:v>
                </c:pt>
                <c:pt idx="2">
                  <c:v>1.6</c:v>
                </c:pt>
              </c:numCache>
            </c:numRef>
          </c:val>
        </c:ser>
        <c:gapWidth val="75"/>
        <c:axId val="398601600"/>
        <c:axId val="399930880"/>
      </c:barChart>
      <c:catAx>
        <c:axId val="398601600"/>
        <c:scaling>
          <c:orientation val="minMax"/>
        </c:scaling>
        <c:axPos val="b"/>
        <c:numFmt formatCode="General" sourceLinked="1"/>
        <c:majorTickMark val="none"/>
        <c:tickLblPos val="nextTo"/>
        <c:crossAx val="399930880"/>
        <c:crosses val="autoZero"/>
        <c:auto val="1"/>
        <c:lblAlgn val="ctr"/>
        <c:lblOffset val="100"/>
      </c:catAx>
      <c:valAx>
        <c:axId val="399930880"/>
        <c:scaling>
          <c:orientation val="minMax"/>
        </c:scaling>
        <c:axPos val="l"/>
        <c:numFmt formatCode="General" sourceLinked="1"/>
        <c:majorTickMark val="none"/>
        <c:tickLblPos val="nextTo"/>
        <c:crossAx val="398601600"/>
        <c:crosses val="autoZero"/>
        <c:crossBetween val="between"/>
      </c:valAx>
    </c:plotArea>
    <c:legend>
      <c:legendPos val="b"/>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944A1-3A25-4ADA-A549-A9F568B55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3690</Words>
  <Characters>21034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Sony</cp:lastModifiedBy>
  <cp:revision>2</cp:revision>
  <cp:lastPrinted>2019-04-23T05:30:00Z</cp:lastPrinted>
  <dcterms:created xsi:type="dcterms:W3CDTF">2019-11-14T07:16:00Z</dcterms:created>
  <dcterms:modified xsi:type="dcterms:W3CDTF">2019-11-14T07:16:00Z</dcterms:modified>
</cp:coreProperties>
</file>