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903E0" w14:textId="77777777" w:rsidR="00864240" w:rsidRPr="00724CE1" w:rsidRDefault="00842B89">
      <w:pPr>
        <w:rPr>
          <w:rFonts w:ascii="Times New Roman" w:hAnsi="Times New Roman" w:cs="Times New Roman"/>
          <w:b/>
          <w:sz w:val="24"/>
          <w:szCs w:val="24"/>
        </w:rPr>
      </w:pPr>
      <w:bookmarkStart w:id="0" w:name="_GoBack"/>
      <w:proofErr w:type="spellStart"/>
      <w:r w:rsidRPr="00724CE1">
        <w:rPr>
          <w:rFonts w:ascii="Times New Roman" w:hAnsi="Times New Roman" w:cs="Times New Roman"/>
          <w:b/>
          <w:sz w:val="24"/>
          <w:szCs w:val="24"/>
          <w:lang w:val="en-US"/>
        </w:rPr>
        <w:t>Pengenalan</w:t>
      </w:r>
      <w:proofErr w:type="spellEnd"/>
      <w:r w:rsidRPr="00724CE1">
        <w:rPr>
          <w:rFonts w:ascii="Times New Roman" w:hAnsi="Times New Roman" w:cs="Times New Roman"/>
          <w:b/>
          <w:sz w:val="24"/>
          <w:szCs w:val="24"/>
          <w:lang w:val="en-US"/>
        </w:rPr>
        <w:t xml:space="preserve"> </w:t>
      </w:r>
      <w:proofErr w:type="spellStart"/>
      <w:r w:rsidRPr="00724CE1">
        <w:rPr>
          <w:rFonts w:ascii="Times New Roman" w:hAnsi="Times New Roman" w:cs="Times New Roman"/>
          <w:b/>
          <w:sz w:val="24"/>
          <w:szCs w:val="24"/>
          <w:lang w:val="en-US"/>
        </w:rPr>
        <w:t>Teknik</w:t>
      </w:r>
      <w:proofErr w:type="spellEnd"/>
      <w:r w:rsidRPr="00724CE1">
        <w:rPr>
          <w:rFonts w:ascii="Times New Roman" w:hAnsi="Times New Roman" w:cs="Times New Roman"/>
          <w:b/>
          <w:sz w:val="24"/>
          <w:szCs w:val="24"/>
          <w:lang w:val="en-US"/>
        </w:rPr>
        <w:t xml:space="preserve"> </w:t>
      </w:r>
      <w:proofErr w:type="spellStart"/>
      <w:r w:rsidRPr="00724CE1">
        <w:rPr>
          <w:rFonts w:ascii="Times New Roman" w:hAnsi="Times New Roman" w:cs="Times New Roman"/>
          <w:b/>
          <w:sz w:val="24"/>
          <w:szCs w:val="24"/>
          <w:lang w:val="en-US"/>
        </w:rPr>
        <w:t>Molekuler</w:t>
      </w:r>
      <w:proofErr w:type="spellEnd"/>
      <w:r w:rsidRPr="00724CE1">
        <w:rPr>
          <w:rFonts w:ascii="Times New Roman" w:hAnsi="Times New Roman" w:cs="Times New Roman"/>
          <w:b/>
          <w:sz w:val="24"/>
          <w:szCs w:val="24"/>
        </w:rPr>
        <w:t xml:space="preserve"> Polymerase Chain Reaction (PCR) </w:t>
      </w:r>
      <w:proofErr w:type="spellStart"/>
      <w:r w:rsidRPr="00724CE1">
        <w:rPr>
          <w:rFonts w:ascii="Times New Roman" w:hAnsi="Times New Roman" w:cs="Times New Roman"/>
          <w:b/>
          <w:sz w:val="24"/>
          <w:szCs w:val="24"/>
          <w:lang w:val="en-US"/>
        </w:rPr>
        <w:t>Pada</w:t>
      </w:r>
      <w:proofErr w:type="spellEnd"/>
      <w:r w:rsidRPr="00724CE1">
        <w:rPr>
          <w:rFonts w:ascii="Times New Roman" w:hAnsi="Times New Roman" w:cs="Times New Roman"/>
          <w:b/>
          <w:sz w:val="24"/>
          <w:szCs w:val="24"/>
          <w:lang w:val="en-US"/>
        </w:rPr>
        <w:t xml:space="preserve"> Guru </w:t>
      </w:r>
      <w:proofErr w:type="spellStart"/>
      <w:r w:rsidRPr="00724CE1">
        <w:rPr>
          <w:rFonts w:ascii="Times New Roman" w:hAnsi="Times New Roman" w:cs="Times New Roman"/>
          <w:b/>
          <w:sz w:val="24"/>
          <w:szCs w:val="24"/>
          <w:lang w:val="en-US"/>
        </w:rPr>
        <w:t>Biologi</w:t>
      </w:r>
      <w:proofErr w:type="spellEnd"/>
      <w:r w:rsidRPr="00724CE1">
        <w:rPr>
          <w:rFonts w:ascii="Times New Roman" w:hAnsi="Times New Roman" w:cs="Times New Roman"/>
          <w:b/>
          <w:sz w:val="24"/>
          <w:szCs w:val="24"/>
          <w:lang w:val="en-US"/>
        </w:rPr>
        <w:t xml:space="preserve"> SMA</w:t>
      </w:r>
      <w:r w:rsidRPr="00724CE1">
        <w:rPr>
          <w:rFonts w:ascii="Times New Roman" w:hAnsi="Times New Roman" w:cs="Times New Roman"/>
          <w:b/>
          <w:sz w:val="24"/>
          <w:szCs w:val="24"/>
        </w:rPr>
        <w:t xml:space="preserve"> </w:t>
      </w:r>
      <w:r w:rsidRPr="00724CE1">
        <w:rPr>
          <w:rFonts w:ascii="Times New Roman" w:hAnsi="Times New Roman" w:cs="Times New Roman"/>
          <w:b/>
          <w:sz w:val="24"/>
          <w:szCs w:val="24"/>
          <w:lang w:val="en-US"/>
        </w:rPr>
        <w:t>Di Kota</w:t>
      </w:r>
      <w:r w:rsidRPr="00724CE1">
        <w:rPr>
          <w:rFonts w:ascii="Times New Roman" w:hAnsi="Times New Roman" w:cs="Times New Roman"/>
          <w:b/>
          <w:sz w:val="24"/>
          <w:szCs w:val="24"/>
        </w:rPr>
        <w:t xml:space="preserve"> Mataram</w:t>
      </w:r>
    </w:p>
    <w:p w14:paraId="643665E4" w14:textId="77777777" w:rsidR="00842B89" w:rsidRPr="00724CE1" w:rsidRDefault="00842B89">
      <w:pPr>
        <w:rPr>
          <w:rFonts w:ascii="Times New Roman" w:hAnsi="Times New Roman" w:cs="Times New Roman"/>
          <w:sz w:val="24"/>
          <w:szCs w:val="24"/>
        </w:rPr>
      </w:pPr>
      <w:r w:rsidRPr="00724CE1">
        <w:rPr>
          <w:rFonts w:ascii="Times New Roman" w:hAnsi="Times New Roman" w:cs="Times New Roman"/>
          <w:sz w:val="24"/>
          <w:szCs w:val="24"/>
        </w:rPr>
        <w:t>Eustachius Hagni Wardoyo, Yunita Sabrina, Dewi Suryani</w:t>
      </w:r>
    </w:p>
    <w:p w14:paraId="15EFBA8A" w14:textId="77777777" w:rsidR="00842B89" w:rsidRPr="00724CE1" w:rsidRDefault="00842B89">
      <w:pPr>
        <w:rPr>
          <w:rFonts w:ascii="Times New Roman" w:hAnsi="Times New Roman" w:cs="Times New Roman"/>
          <w:b/>
          <w:sz w:val="24"/>
          <w:szCs w:val="24"/>
        </w:rPr>
      </w:pPr>
      <w:r w:rsidRPr="00724CE1">
        <w:rPr>
          <w:rFonts w:ascii="Times New Roman" w:hAnsi="Times New Roman" w:cs="Times New Roman"/>
          <w:sz w:val="24"/>
          <w:szCs w:val="24"/>
        </w:rPr>
        <w:t>Bagian Mikrobiologi Fakultas Kedokteran Universitas Mataram</w:t>
      </w:r>
    </w:p>
    <w:p w14:paraId="28D40A63" w14:textId="77777777" w:rsidR="00842B89" w:rsidRPr="00724CE1" w:rsidRDefault="00842B89" w:rsidP="00842B89">
      <w:pPr>
        <w:jc w:val="both"/>
        <w:rPr>
          <w:rFonts w:ascii="Times New Roman" w:hAnsi="Times New Roman" w:cs="Times New Roman"/>
          <w:sz w:val="24"/>
          <w:szCs w:val="24"/>
        </w:rPr>
      </w:pPr>
      <w:r w:rsidRPr="00724CE1">
        <w:rPr>
          <w:rFonts w:ascii="Times New Roman" w:hAnsi="Times New Roman" w:cs="Times New Roman"/>
          <w:sz w:val="24"/>
          <w:szCs w:val="24"/>
        </w:rPr>
        <w:t>Email: wardoyo.eh@unram.ac.id</w:t>
      </w:r>
    </w:p>
    <w:p w14:paraId="699F5207" w14:textId="77777777" w:rsidR="00842B89" w:rsidRPr="00724CE1" w:rsidRDefault="00842B89" w:rsidP="00842B89">
      <w:pPr>
        <w:jc w:val="both"/>
        <w:rPr>
          <w:rFonts w:ascii="Times New Roman" w:hAnsi="Times New Roman" w:cs="Times New Roman"/>
          <w:b/>
          <w:sz w:val="24"/>
          <w:szCs w:val="24"/>
        </w:rPr>
      </w:pPr>
      <w:r w:rsidRPr="00724CE1">
        <w:rPr>
          <w:rFonts w:ascii="Times New Roman" w:hAnsi="Times New Roman" w:cs="Times New Roman"/>
          <w:b/>
          <w:sz w:val="24"/>
          <w:szCs w:val="24"/>
        </w:rPr>
        <w:t>Abstrak</w:t>
      </w:r>
    </w:p>
    <w:p w14:paraId="201ABD1F" w14:textId="77777777" w:rsidR="00842B89" w:rsidRPr="00724CE1" w:rsidRDefault="00842B89" w:rsidP="00842B89">
      <w:pPr>
        <w:jc w:val="both"/>
        <w:rPr>
          <w:rFonts w:ascii="Times New Roman" w:hAnsi="Times New Roman" w:cs="Times New Roman"/>
          <w:sz w:val="24"/>
          <w:szCs w:val="24"/>
        </w:rPr>
      </w:pPr>
      <w:r w:rsidRPr="00724CE1">
        <w:rPr>
          <w:rFonts w:ascii="Times New Roman" w:hAnsi="Times New Roman" w:cs="Times New Roman"/>
          <w:sz w:val="24"/>
          <w:szCs w:val="24"/>
        </w:rPr>
        <w:t>Teknik molekuler polymerase chain reaction (PCR) merupakan teknik dasar amplifikasi materi genetik dan protein yang sangat bermanfaat dalam bidan</w:t>
      </w:r>
      <w:r w:rsidR="00F74E93" w:rsidRPr="00724CE1">
        <w:rPr>
          <w:rFonts w:ascii="Times New Roman" w:hAnsi="Times New Roman" w:cs="Times New Roman"/>
          <w:sz w:val="24"/>
          <w:szCs w:val="24"/>
        </w:rPr>
        <w:t>g biologi, kedokteran</w:t>
      </w:r>
      <w:r w:rsidR="00D709CC" w:rsidRPr="00724CE1">
        <w:rPr>
          <w:rFonts w:ascii="Times New Roman" w:hAnsi="Times New Roman" w:cs="Times New Roman"/>
          <w:sz w:val="24"/>
          <w:szCs w:val="24"/>
        </w:rPr>
        <w:t>, pertanian dan</w:t>
      </w:r>
      <w:r w:rsidR="00F74E93" w:rsidRPr="00724CE1">
        <w:rPr>
          <w:rFonts w:ascii="Times New Roman" w:hAnsi="Times New Roman" w:cs="Times New Roman"/>
          <w:sz w:val="24"/>
          <w:szCs w:val="24"/>
        </w:rPr>
        <w:t xml:space="preserve"> bidang lain. </w:t>
      </w:r>
      <w:r w:rsidR="00D709CC" w:rsidRPr="00724CE1">
        <w:rPr>
          <w:rFonts w:ascii="Times New Roman" w:hAnsi="Times New Roman" w:cs="Times New Roman"/>
          <w:sz w:val="24"/>
          <w:szCs w:val="24"/>
        </w:rPr>
        <w:t>PCR digunakan</w:t>
      </w:r>
      <w:r w:rsidR="00F74E93" w:rsidRPr="00724CE1">
        <w:rPr>
          <w:rFonts w:ascii="Times New Roman" w:hAnsi="Times New Roman" w:cs="Times New Roman"/>
          <w:sz w:val="24"/>
          <w:szCs w:val="24"/>
        </w:rPr>
        <w:t xml:space="preserve"> dalam identifikasi kelainan genetik, diagnosis mikrobiologi, sekuensing DNA, identifikasi forensik dan masih banyak lagi</w:t>
      </w:r>
      <w:r w:rsidRPr="00724CE1">
        <w:rPr>
          <w:rFonts w:ascii="Times New Roman" w:hAnsi="Times New Roman" w:cs="Times New Roman"/>
          <w:sz w:val="24"/>
          <w:szCs w:val="24"/>
        </w:rPr>
        <w:t>.</w:t>
      </w:r>
      <w:r w:rsidR="001908CA" w:rsidRPr="00724CE1">
        <w:rPr>
          <w:rFonts w:ascii="Times New Roman" w:hAnsi="Times New Roman" w:cs="Times New Roman"/>
          <w:sz w:val="24"/>
          <w:szCs w:val="24"/>
        </w:rPr>
        <w:t xml:space="preserve"> Dasar dasar biomolekuler dan teknik PCR </w:t>
      </w:r>
      <w:r w:rsidR="00A406F0" w:rsidRPr="00724CE1">
        <w:rPr>
          <w:rFonts w:ascii="Times New Roman" w:hAnsi="Times New Roman" w:cs="Times New Roman"/>
          <w:sz w:val="24"/>
          <w:szCs w:val="24"/>
        </w:rPr>
        <w:t xml:space="preserve">ini </w:t>
      </w:r>
      <w:r w:rsidR="001908CA" w:rsidRPr="00724CE1">
        <w:rPr>
          <w:rFonts w:ascii="Times New Roman" w:hAnsi="Times New Roman" w:cs="Times New Roman"/>
          <w:sz w:val="24"/>
          <w:szCs w:val="24"/>
        </w:rPr>
        <w:t>tertuang dalam kurikulum SMA untuk siswa kelas 3 SMA. Me</w:t>
      </w:r>
      <w:r w:rsidR="00A406F0" w:rsidRPr="00724CE1">
        <w:rPr>
          <w:rFonts w:ascii="Times New Roman" w:hAnsi="Times New Roman" w:cs="Times New Roman"/>
          <w:sz w:val="24"/>
          <w:szCs w:val="24"/>
        </w:rPr>
        <w:t>lihat adanya kesenjangan belum terpaparnya semua guru SMA di kota Mataram dengan teknik PCR ini maka perlu dilakukan pengenalan teknik PCR bagi guru SMA dengan harapan akan membantu guru dalam men</w:t>
      </w:r>
      <w:r w:rsidR="007D7FDF" w:rsidRPr="00724CE1">
        <w:rPr>
          <w:rFonts w:ascii="Times New Roman" w:hAnsi="Times New Roman" w:cs="Times New Roman"/>
          <w:sz w:val="24"/>
          <w:szCs w:val="24"/>
        </w:rPr>
        <w:t>g</w:t>
      </w:r>
      <w:r w:rsidR="00A406F0" w:rsidRPr="00724CE1">
        <w:rPr>
          <w:rFonts w:ascii="Times New Roman" w:hAnsi="Times New Roman" w:cs="Times New Roman"/>
          <w:sz w:val="24"/>
          <w:szCs w:val="24"/>
        </w:rPr>
        <w:t>implementasikan materi ini ke dalam pelajaran biologi SMA. Dalam pelatihan ini</w:t>
      </w:r>
      <w:r w:rsidR="00F74E93" w:rsidRPr="00724CE1">
        <w:rPr>
          <w:rFonts w:ascii="Times New Roman" w:hAnsi="Times New Roman" w:cs="Times New Roman"/>
          <w:sz w:val="24"/>
          <w:szCs w:val="24"/>
        </w:rPr>
        <w:t xml:space="preserve"> </w:t>
      </w:r>
      <w:r w:rsidR="00A406F0" w:rsidRPr="00724CE1">
        <w:rPr>
          <w:rFonts w:ascii="Times New Roman" w:hAnsi="Times New Roman" w:cs="Times New Roman"/>
          <w:sz w:val="24"/>
          <w:szCs w:val="24"/>
        </w:rPr>
        <w:t>g</w:t>
      </w:r>
      <w:r w:rsidR="00F74E93" w:rsidRPr="00724CE1">
        <w:rPr>
          <w:rFonts w:ascii="Times New Roman" w:hAnsi="Times New Roman" w:cs="Times New Roman"/>
          <w:sz w:val="24"/>
          <w:szCs w:val="24"/>
        </w:rPr>
        <w:t xml:space="preserve">uru biologi sebagai salah satu perantaraan pembelajaran utama siswa SMA diperkenalkan teknik ini secara </w:t>
      </w:r>
      <w:r w:rsidR="00F74E93" w:rsidRPr="00724CE1">
        <w:rPr>
          <w:rFonts w:ascii="Times New Roman" w:hAnsi="Times New Roman" w:cs="Times New Roman"/>
          <w:i/>
          <w:sz w:val="24"/>
          <w:szCs w:val="24"/>
        </w:rPr>
        <w:t>Hands-On</w:t>
      </w:r>
      <w:r w:rsidR="00F74E93" w:rsidRPr="00724CE1">
        <w:rPr>
          <w:rFonts w:ascii="Times New Roman" w:hAnsi="Times New Roman" w:cs="Times New Roman"/>
          <w:sz w:val="24"/>
          <w:szCs w:val="24"/>
        </w:rPr>
        <w:t>.</w:t>
      </w:r>
    </w:p>
    <w:p w14:paraId="3CD61B4A" w14:textId="7E15FAC6" w:rsidR="00842B89" w:rsidRPr="00724CE1" w:rsidRDefault="007670F8" w:rsidP="00842B89">
      <w:pPr>
        <w:jc w:val="both"/>
        <w:rPr>
          <w:rFonts w:ascii="Times New Roman" w:hAnsi="Times New Roman" w:cs="Times New Roman"/>
          <w:sz w:val="24"/>
          <w:szCs w:val="24"/>
        </w:rPr>
      </w:pPr>
      <w:r w:rsidRPr="00724CE1">
        <w:rPr>
          <w:rFonts w:ascii="Times New Roman" w:hAnsi="Times New Roman" w:cs="Times New Roman"/>
          <w:sz w:val="24"/>
          <w:szCs w:val="24"/>
        </w:rPr>
        <w:t xml:space="preserve">Sebanyak 12 guru yang mewakili 12 SMA di kota Mataram ikut serta dalam pelatihan ini.  </w:t>
      </w:r>
      <w:r w:rsidR="00F74E93" w:rsidRPr="00724CE1">
        <w:rPr>
          <w:rFonts w:ascii="Times New Roman" w:hAnsi="Times New Roman" w:cs="Times New Roman"/>
          <w:sz w:val="24"/>
          <w:szCs w:val="24"/>
        </w:rPr>
        <w:t>Pengenalan teknik PCR dilakukan dalam dua fase: p</w:t>
      </w:r>
      <w:r w:rsidR="00B75ADA" w:rsidRPr="00724CE1">
        <w:rPr>
          <w:rFonts w:ascii="Times New Roman" w:hAnsi="Times New Roman" w:cs="Times New Roman"/>
          <w:sz w:val="24"/>
          <w:szCs w:val="24"/>
        </w:rPr>
        <w:t xml:space="preserve">resentasi </w:t>
      </w:r>
      <w:r w:rsidR="00F74E93" w:rsidRPr="00724CE1">
        <w:rPr>
          <w:rFonts w:ascii="Times New Roman" w:hAnsi="Times New Roman" w:cs="Times New Roman"/>
          <w:sz w:val="24"/>
          <w:szCs w:val="24"/>
        </w:rPr>
        <w:t xml:space="preserve">di kelas dan demonstrasi di laboratorium. </w:t>
      </w:r>
      <w:r w:rsidR="00B75ADA" w:rsidRPr="00724CE1">
        <w:rPr>
          <w:rFonts w:ascii="Times New Roman" w:hAnsi="Times New Roman" w:cs="Times New Roman"/>
          <w:sz w:val="24"/>
          <w:szCs w:val="24"/>
        </w:rPr>
        <w:t xml:space="preserve">Presentasi dikelas menjelaskan dasar materi genetik dan teknik PCR dan dilanjutkan dengan demonstrasi pembuatan PCR mix, menjalankan thermal cycler dan dilanjutkan pembacaan hasil PCR di gel agarose. Peningkatan nilai pretest dan post test terjadi pada seluruh peserta dengan </w:t>
      </w:r>
      <w:r w:rsidR="00F74E93" w:rsidRPr="00724CE1">
        <w:rPr>
          <w:rFonts w:ascii="Times New Roman" w:hAnsi="Times New Roman" w:cs="Times New Roman"/>
          <w:sz w:val="24"/>
          <w:szCs w:val="24"/>
        </w:rPr>
        <w:t xml:space="preserve">rerata </w:t>
      </w:r>
      <w:r w:rsidR="00842B89" w:rsidRPr="00724CE1">
        <w:rPr>
          <w:rFonts w:ascii="Times New Roman" w:hAnsi="Times New Roman" w:cs="Times New Roman"/>
          <w:sz w:val="24"/>
          <w:szCs w:val="24"/>
        </w:rPr>
        <w:t xml:space="preserve">pretest </w:t>
      </w:r>
      <w:r w:rsidR="00D13DC6" w:rsidRPr="00724CE1">
        <w:rPr>
          <w:rFonts w:ascii="Times New Roman" w:hAnsi="Times New Roman" w:cs="Times New Roman"/>
          <w:sz w:val="24"/>
          <w:szCs w:val="24"/>
        </w:rPr>
        <w:t>44,4% (nilai terendah 10% dan tertinggi 70%)</w:t>
      </w:r>
      <w:r w:rsidR="00842B89" w:rsidRPr="00724CE1">
        <w:rPr>
          <w:rFonts w:ascii="Times New Roman" w:hAnsi="Times New Roman" w:cs="Times New Roman"/>
          <w:sz w:val="24"/>
          <w:szCs w:val="24"/>
        </w:rPr>
        <w:t xml:space="preserve"> meningkat menjadi </w:t>
      </w:r>
      <w:r w:rsidR="00D13DC6" w:rsidRPr="00724CE1">
        <w:rPr>
          <w:rFonts w:ascii="Times New Roman" w:hAnsi="Times New Roman" w:cs="Times New Roman"/>
          <w:sz w:val="24"/>
          <w:szCs w:val="24"/>
        </w:rPr>
        <w:t>83.33% (nilai terendah 70 dan nilai tertinggi 100%)</w:t>
      </w:r>
      <w:r w:rsidR="00B75ADA" w:rsidRPr="00724CE1">
        <w:rPr>
          <w:rFonts w:ascii="Times New Roman" w:hAnsi="Times New Roman" w:cs="Times New Roman"/>
          <w:sz w:val="24"/>
          <w:szCs w:val="24"/>
        </w:rPr>
        <w:t xml:space="preserve">. </w:t>
      </w:r>
      <w:r w:rsidR="00D13DC6" w:rsidRPr="00724CE1">
        <w:rPr>
          <w:rFonts w:ascii="Times New Roman" w:hAnsi="Times New Roman" w:cs="Times New Roman"/>
          <w:sz w:val="24"/>
          <w:szCs w:val="24"/>
        </w:rPr>
        <w:t>Melihat antusiasme partisipan dalam kegiatan ini maka perlu dilakuk</w:t>
      </w:r>
      <w:r w:rsidR="00D00A11" w:rsidRPr="00724CE1">
        <w:rPr>
          <w:rFonts w:ascii="Times New Roman" w:hAnsi="Times New Roman" w:cs="Times New Roman"/>
          <w:sz w:val="24"/>
          <w:szCs w:val="24"/>
        </w:rPr>
        <w:t>a</w:t>
      </w:r>
      <w:r w:rsidR="00D13DC6" w:rsidRPr="00724CE1">
        <w:rPr>
          <w:rFonts w:ascii="Times New Roman" w:hAnsi="Times New Roman" w:cs="Times New Roman"/>
          <w:sz w:val="24"/>
          <w:szCs w:val="24"/>
        </w:rPr>
        <w:t xml:space="preserve">n kegiatan serupa pada guru SMA yang belum terpapar dengan kegiatan ini. </w:t>
      </w:r>
    </w:p>
    <w:p w14:paraId="7CE1B53A" w14:textId="77777777" w:rsidR="001908CA" w:rsidRPr="00724CE1" w:rsidRDefault="001908CA" w:rsidP="00842B89">
      <w:pPr>
        <w:jc w:val="both"/>
        <w:rPr>
          <w:rFonts w:ascii="Times New Roman" w:hAnsi="Times New Roman" w:cs="Times New Roman"/>
          <w:b/>
          <w:sz w:val="24"/>
          <w:szCs w:val="24"/>
        </w:rPr>
      </w:pPr>
    </w:p>
    <w:p w14:paraId="79F27FFB" w14:textId="77777777" w:rsidR="001908CA" w:rsidRPr="00724CE1" w:rsidRDefault="00842B89" w:rsidP="00842B89">
      <w:pPr>
        <w:jc w:val="both"/>
        <w:rPr>
          <w:rFonts w:ascii="Times New Roman" w:hAnsi="Times New Roman" w:cs="Times New Roman"/>
          <w:b/>
          <w:sz w:val="24"/>
          <w:szCs w:val="24"/>
          <w:lang w:val="en-GB"/>
        </w:rPr>
      </w:pPr>
      <w:r w:rsidRPr="00724CE1">
        <w:rPr>
          <w:rFonts w:ascii="Times New Roman" w:hAnsi="Times New Roman" w:cs="Times New Roman"/>
          <w:b/>
          <w:sz w:val="24"/>
          <w:szCs w:val="24"/>
          <w:lang w:val="en-GB"/>
        </w:rPr>
        <w:t>Abstract</w:t>
      </w:r>
    </w:p>
    <w:p w14:paraId="6724C195" w14:textId="24470AF9" w:rsidR="001908CA" w:rsidRPr="00724CE1" w:rsidRDefault="001908CA" w:rsidP="00842B89">
      <w:pPr>
        <w:jc w:val="both"/>
        <w:rPr>
          <w:rFonts w:ascii="Times New Roman" w:hAnsi="Times New Roman" w:cs="Times New Roman"/>
          <w:bCs/>
          <w:sz w:val="24"/>
          <w:szCs w:val="24"/>
          <w:lang w:val="en-GB"/>
        </w:rPr>
      </w:pPr>
      <w:r w:rsidRPr="00724CE1">
        <w:rPr>
          <w:rFonts w:ascii="Times New Roman" w:hAnsi="Times New Roman" w:cs="Times New Roman"/>
          <w:bCs/>
          <w:sz w:val="24"/>
          <w:szCs w:val="24"/>
          <w:lang w:val="en-GB"/>
        </w:rPr>
        <w:t>Polymerase Chain Reaction</w:t>
      </w:r>
      <w:r w:rsidR="007D7FDF" w:rsidRPr="00724CE1">
        <w:rPr>
          <w:rFonts w:ascii="Times New Roman" w:hAnsi="Times New Roman" w:cs="Times New Roman"/>
          <w:bCs/>
          <w:sz w:val="24"/>
          <w:szCs w:val="24"/>
          <w:lang w:val="en-GB"/>
        </w:rPr>
        <w:t xml:space="preserve"> (PCR)</w:t>
      </w:r>
      <w:r w:rsidRPr="00724CE1">
        <w:rPr>
          <w:rFonts w:ascii="Times New Roman" w:hAnsi="Times New Roman" w:cs="Times New Roman"/>
          <w:bCs/>
          <w:sz w:val="24"/>
          <w:szCs w:val="24"/>
          <w:lang w:val="en-GB"/>
        </w:rPr>
        <w:t xml:space="preserve"> is a </w:t>
      </w:r>
      <w:r w:rsidR="001F73AD" w:rsidRPr="00724CE1">
        <w:rPr>
          <w:rFonts w:ascii="Times New Roman" w:hAnsi="Times New Roman" w:cs="Times New Roman"/>
          <w:bCs/>
          <w:sz w:val="24"/>
          <w:szCs w:val="24"/>
          <w:lang w:val="en-GB"/>
        </w:rPr>
        <w:t>well-known</w:t>
      </w:r>
      <w:r w:rsidR="007D7FDF" w:rsidRPr="00724CE1">
        <w:rPr>
          <w:rFonts w:ascii="Times New Roman" w:hAnsi="Times New Roman" w:cs="Times New Roman"/>
          <w:bCs/>
          <w:sz w:val="24"/>
          <w:szCs w:val="24"/>
          <w:lang w:val="en-GB"/>
        </w:rPr>
        <w:t xml:space="preserve"> </w:t>
      </w:r>
      <w:r w:rsidR="001F73AD" w:rsidRPr="00724CE1">
        <w:rPr>
          <w:rFonts w:ascii="Times New Roman" w:hAnsi="Times New Roman" w:cs="Times New Roman"/>
          <w:bCs/>
          <w:sz w:val="24"/>
          <w:szCs w:val="24"/>
          <w:lang w:val="en-GB"/>
        </w:rPr>
        <w:t xml:space="preserve">molecular </w:t>
      </w:r>
      <w:r w:rsidR="007D7FDF" w:rsidRPr="00724CE1">
        <w:rPr>
          <w:rFonts w:ascii="Times New Roman" w:hAnsi="Times New Roman" w:cs="Times New Roman"/>
          <w:bCs/>
          <w:sz w:val="24"/>
          <w:szCs w:val="24"/>
          <w:lang w:val="en-GB"/>
        </w:rPr>
        <w:t>techn</w:t>
      </w:r>
      <w:r w:rsidR="001F73AD" w:rsidRPr="00724CE1">
        <w:rPr>
          <w:rFonts w:ascii="Times New Roman" w:hAnsi="Times New Roman" w:cs="Times New Roman"/>
          <w:bCs/>
          <w:sz w:val="24"/>
          <w:szCs w:val="24"/>
          <w:lang w:val="en-GB"/>
        </w:rPr>
        <w:t>i</w:t>
      </w:r>
      <w:r w:rsidR="007D7FDF" w:rsidRPr="00724CE1">
        <w:rPr>
          <w:rFonts w:ascii="Times New Roman" w:hAnsi="Times New Roman" w:cs="Times New Roman"/>
          <w:bCs/>
          <w:sz w:val="24"/>
          <w:szCs w:val="24"/>
          <w:lang w:val="en-GB"/>
        </w:rPr>
        <w:t>que for DNA</w:t>
      </w:r>
      <w:r w:rsidRPr="00724CE1">
        <w:rPr>
          <w:rFonts w:ascii="Times New Roman" w:hAnsi="Times New Roman" w:cs="Times New Roman"/>
          <w:bCs/>
          <w:sz w:val="24"/>
          <w:szCs w:val="24"/>
          <w:lang w:val="en-GB"/>
        </w:rPr>
        <w:t xml:space="preserve"> amplification and is widely implemented in </w:t>
      </w:r>
      <w:r w:rsidR="007D7FDF" w:rsidRPr="00724CE1">
        <w:rPr>
          <w:rFonts w:ascii="Times New Roman" w:hAnsi="Times New Roman" w:cs="Times New Roman"/>
          <w:bCs/>
          <w:sz w:val="24"/>
          <w:szCs w:val="24"/>
          <w:lang w:val="en-GB"/>
        </w:rPr>
        <w:t xml:space="preserve">diagnose of genetic disorders, identification of pathogen, DNA </w:t>
      </w:r>
      <w:proofErr w:type="spellStart"/>
      <w:r w:rsidR="001F73AD" w:rsidRPr="00724CE1">
        <w:rPr>
          <w:rFonts w:ascii="Times New Roman" w:hAnsi="Times New Roman" w:cs="Times New Roman"/>
          <w:bCs/>
          <w:sz w:val="24"/>
          <w:szCs w:val="24"/>
          <w:lang w:val="en-GB"/>
        </w:rPr>
        <w:t>sequencin</w:t>
      </w:r>
      <w:proofErr w:type="spellEnd"/>
      <w:r w:rsidR="00171AE0" w:rsidRPr="00724CE1">
        <w:rPr>
          <w:rFonts w:ascii="Times New Roman" w:hAnsi="Times New Roman" w:cs="Times New Roman"/>
          <w:bCs/>
          <w:sz w:val="24"/>
          <w:szCs w:val="24"/>
        </w:rPr>
        <w:t>g,</w:t>
      </w:r>
      <w:r w:rsidR="007D7FDF" w:rsidRPr="00724CE1">
        <w:rPr>
          <w:rFonts w:ascii="Times New Roman" w:hAnsi="Times New Roman" w:cs="Times New Roman"/>
          <w:bCs/>
          <w:sz w:val="24"/>
          <w:szCs w:val="24"/>
          <w:lang w:val="en-GB"/>
        </w:rPr>
        <w:t xml:space="preserve"> forensic analysis</w:t>
      </w:r>
      <w:r w:rsidR="00171AE0" w:rsidRPr="00724CE1">
        <w:rPr>
          <w:rFonts w:ascii="Times New Roman" w:hAnsi="Times New Roman" w:cs="Times New Roman"/>
          <w:bCs/>
          <w:sz w:val="24"/>
          <w:szCs w:val="24"/>
        </w:rPr>
        <w:t xml:space="preserve"> and in the field of agriculture</w:t>
      </w:r>
      <w:r w:rsidR="007D7FDF" w:rsidRPr="00724CE1">
        <w:rPr>
          <w:rFonts w:ascii="Times New Roman" w:hAnsi="Times New Roman" w:cs="Times New Roman"/>
          <w:bCs/>
          <w:sz w:val="24"/>
          <w:szCs w:val="24"/>
          <w:lang w:val="en-GB"/>
        </w:rPr>
        <w:t xml:space="preserve">. The basic </w:t>
      </w:r>
      <w:r w:rsidR="004A30BF" w:rsidRPr="00724CE1">
        <w:rPr>
          <w:rFonts w:ascii="Times New Roman" w:hAnsi="Times New Roman" w:cs="Times New Roman"/>
          <w:bCs/>
          <w:sz w:val="24"/>
          <w:szCs w:val="24"/>
        </w:rPr>
        <w:t>principle</w:t>
      </w:r>
      <w:r w:rsidR="007D7FDF" w:rsidRPr="00724CE1">
        <w:rPr>
          <w:rFonts w:ascii="Times New Roman" w:hAnsi="Times New Roman" w:cs="Times New Roman"/>
          <w:bCs/>
          <w:sz w:val="24"/>
          <w:szCs w:val="24"/>
          <w:lang w:val="en-GB"/>
        </w:rPr>
        <w:t xml:space="preserve"> </w:t>
      </w:r>
      <w:r w:rsidR="004A30BF" w:rsidRPr="00724CE1">
        <w:rPr>
          <w:rFonts w:ascii="Times New Roman" w:hAnsi="Times New Roman" w:cs="Times New Roman"/>
          <w:bCs/>
          <w:sz w:val="24"/>
          <w:szCs w:val="24"/>
        </w:rPr>
        <w:t xml:space="preserve">of </w:t>
      </w:r>
      <w:r w:rsidR="00171AE0" w:rsidRPr="00724CE1">
        <w:rPr>
          <w:rFonts w:ascii="Times New Roman" w:hAnsi="Times New Roman" w:cs="Times New Roman"/>
          <w:bCs/>
          <w:sz w:val="24"/>
          <w:szCs w:val="24"/>
        </w:rPr>
        <w:t>PCR</w:t>
      </w:r>
      <w:r w:rsidR="007D7FDF" w:rsidRPr="00724CE1">
        <w:rPr>
          <w:rFonts w:ascii="Times New Roman" w:hAnsi="Times New Roman" w:cs="Times New Roman"/>
          <w:bCs/>
          <w:sz w:val="24"/>
          <w:szCs w:val="24"/>
          <w:lang w:val="en-GB"/>
        </w:rPr>
        <w:t xml:space="preserve"> is integrated in the third year of High School </w:t>
      </w:r>
      <w:r w:rsidR="004A30BF" w:rsidRPr="00724CE1">
        <w:rPr>
          <w:rFonts w:ascii="Times New Roman" w:hAnsi="Times New Roman" w:cs="Times New Roman"/>
          <w:bCs/>
          <w:sz w:val="24"/>
          <w:szCs w:val="24"/>
        </w:rPr>
        <w:t>s</w:t>
      </w:r>
      <w:proofErr w:type="spellStart"/>
      <w:r w:rsidR="007D7FDF" w:rsidRPr="00724CE1">
        <w:rPr>
          <w:rFonts w:ascii="Times New Roman" w:hAnsi="Times New Roman" w:cs="Times New Roman"/>
          <w:bCs/>
          <w:sz w:val="24"/>
          <w:szCs w:val="24"/>
          <w:lang w:val="en-GB"/>
        </w:rPr>
        <w:t>tudents</w:t>
      </w:r>
      <w:proofErr w:type="spellEnd"/>
      <w:r w:rsidR="007D7FDF" w:rsidRPr="00724CE1">
        <w:rPr>
          <w:rFonts w:ascii="Times New Roman" w:hAnsi="Times New Roman" w:cs="Times New Roman"/>
          <w:bCs/>
          <w:sz w:val="24"/>
          <w:szCs w:val="24"/>
          <w:lang w:val="en-GB"/>
        </w:rPr>
        <w:t xml:space="preserve">. </w:t>
      </w:r>
      <w:r w:rsidR="001F73AD" w:rsidRPr="00724CE1">
        <w:rPr>
          <w:rFonts w:ascii="Times New Roman" w:hAnsi="Times New Roman" w:cs="Times New Roman"/>
          <w:bCs/>
          <w:sz w:val="24"/>
          <w:szCs w:val="24"/>
          <w:lang w:val="en-GB"/>
        </w:rPr>
        <w:t>Nevertheless,</w:t>
      </w:r>
      <w:r w:rsidR="007D7FDF" w:rsidRPr="00724CE1">
        <w:rPr>
          <w:rFonts w:ascii="Times New Roman" w:hAnsi="Times New Roman" w:cs="Times New Roman"/>
          <w:bCs/>
          <w:sz w:val="24"/>
          <w:szCs w:val="24"/>
          <w:lang w:val="en-GB"/>
        </w:rPr>
        <w:t xml:space="preserve"> few high school teachers have been trained regarding this technique. </w:t>
      </w:r>
      <w:r w:rsidR="001F73AD" w:rsidRPr="00724CE1">
        <w:rPr>
          <w:rFonts w:ascii="Times New Roman" w:hAnsi="Times New Roman" w:cs="Times New Roman"/>
          <w:bCs/>
          <w:sz w:val="24"/>
          <w:szCs w:val="24"/>
          <w:lang w:val="en-GB"/>
        </w:rPr>
        <w:t>Therefore,</w:t>
      </w:r>
      <w:r w:rsidR="007D7FDF" w:rsidRPr="00724CE1">
        <w:rPr>
          <w:rFonts w:ascii="Times New Roman" w:hAnsi="Times New Roman" w:cs="Times New Roman"/>
          <w:bCs/>
          <w:sz w:val="24"/>
          <w:szCs w:val="24"/>
          <w:lang w:val="en-GB"/>
        </w:rPr>
        <w:t xml:space="preserve"> we feel the need to train high school teachers with the sufficient knowledge and skills regarding PCR hence would equip them with the necessary understanding of PCR to be implemented in the classroom level. </w:t>
      </w:r>
    </w:p>
    <w:p w14:paraId="082365A5" w14:textId="2C1431DD" w:rsidR="007D7FDF" w:rsidRPr="00724CE1" w:rsidRDefault="007670F8" w:rsidP="00842B89">
      <w:pPr>
        <w:jc w:val="both"/>
        <w:rPr>
          <w:rFonts w:ascii="Times New Roman" w:hAnsi="Times New Roman" w:cs="Times New Roman"/>
          <w:bCs/>
          <w:sz w:val="24"/>
          <w:szCs w:val="24"/>
          <w:lang w:val="en-GB"/>
        </w:rPr>
      </w:pPr>
      <w:r w:rsidRPr="00724CE1">
        <w:rPr>
          <w:rFonts w:ascii="Times New Roman" w:hAnsi="Times New Roman" w:cs="Times New Roman"/>
          <w:bCs/>
          <w:sz w:val="24"/>
          <w:szCs w:val="24"/>
          <w:lang w:val="en-GB"/>
        </w:rPr>
        <w:t>As many as 12 teachers representing 12 High School</w:t>
      </w:r>
      <w:r w:rsidRPr="00724CE1">
        <w:rPr>
          <w:rFonts w:ascii="Times New Roman" w:hAnsi="Times New Roman" w:cs="Times New Roman"/>
          <w:bCs/>
          <w:sz w:val="24"/>
          <w:szCs w:val="24"/>
        </w:rPr>
        <w:t>s</w:t>
      </w:r>
      <w:r w:rsidRPr="00724CE1">
        <w:rPr>
          <w:rFonts w:ascii="Times New Roman" w:hAnsi="Times New Roman" w:cs="Times New Roman"/>
          <w:bCs/>
          <w:sz w:val="24"/>
          <w:szCs w:val="24"/>
          <w:lang w:val="en-GB"/>
        </w:rPr>
        <w:t xml:space="preserve"> around </w:t>
      </w:r>
      <w:proofErr w:type="spellStart"/>
      <w:r w:rsidRPr="00724CE1">
        <w:rPr>
          <w:rFonts w:ascii="Times New Roman" w:hAnsi="Times New Roman" w:cs="Times New Roman"/>
          <w:bCs/>
          <w:sz w:val="24"/>
          <w:szCs w:val="24"/>
          <w:lang w:val="en-GB"/>
        </w:rPr>
        <w:t>Mataram</w:t>
      </w:r>
      <w:proofErr w:type="spellEnd"/>
      <w:r w:rsidRPr="00724CE1">
        <w:rPr>
          <w:rFonts w:ascii="Times New Roman" w:hAnsi="Times New Roman" w:cs="Times New Roman"/>
          <w:bCs/>
          <w:sz w:val="24"/>
          <w:szCs w:val="24"/>
          <w:lang w:val="en-GB"/>
        </w:rPr>
        <w:t xml:space="preserve"> took part in this training </w:t>
      </w:r>
      <w:proofErr w:type="spellStart"/>
      <w:proofErr w:type="gramStart"/>
      <w:r w:rsidR="00FF662C" w:rsidRPr="00724CE1">
        <w:rPr>
          <w:rFonts w:ascii="Times New Roman" w:hAnsi="Times New Roman" w:cs="Times New Roman"/>
          <w:bCs/>
          <w:sz w:val="24"/>
          <w:szCs w:val="24"/>
          <w:lang w:val="en-GB"/>
        </w:rPr>
        <w:t>Th</w:t>
      </w:r>
      <w:proofErr w:type="spellEnd"/>
      <w:r w:rsidRPr="00724CE1">
        <w:rPr>
          <w:rFonts w:ascii="Times New Roman" w:hAnsi="Times New Roman" w:cs="Times New Roman"/>
          <w:bCs/>
          <w:sz w:val="24"/>
          <w:szCs w:val="24"/>
        </w:rPr>
        <w:t>e</w:t>
      </w:r>
      <w:proofErr w:type="gramEnd"/>
      <w:r w:rsidR="00FF662C" w:rsidRPr="00724CE1">
        <w:rPr>
          <w:rFonts w:ascii="Times New Roman" w:hAnsi="Times New Roman" w:cs="Times New Roman"/>
          <w:bCs/>
          <w:sz w:val="24"/>
          <w:szCs w:val="24"/>
          <w:lang w:val="en-GB"/>
        </w:rPr>
        <w:t xml:space="preserve"> </w:t>
      </w:r>
      <w:r w:rsidR="001F73AD" w:rsidRPr="00724CE1">
        <w:rPr>
          <w:rFonts w:ascii="Times New Roman" w:hAnsi="Times New Roman" w:cs="Times New Roman"/>
          <w:bCs/>
          <w:sz w:val="24"/>
          <w:szCs w:val="24"/>
          <w:lang w:val="en-GB"/>
        </w:rPr>
        <w:t>training</w:t>
      </w:r>
      <w:r w:rsidR="00FF662C" w:rsidRPr="00724CE1">
        <w:rPr>
          <w:rFonts w:ascii="Times New Roman" w:hAnsi="Times New Roman" w:cs="Times New Roman"/>
          <w:bCs/>
          <w:sz w:val="24"/>
          <w:szCs w:val="24"/>
          <w:lang w:val="en-GB"/>
        </w:rPr>
        <w:t xml:space="preserve"> </w:t>
      </w:r>
      <w:r w:rsidR="001F73AD" w:rsidRPr="00724CE1">
        <w:rPr>
          <w:rFonts w:ascii="Times New Roman" w:hAnsi="Times New Roman" w:cs="Times New Roman"/>
          <w:bCs/>
          <w:sz w:val="24"/>
          <w:szCs w:val="24"/>
          <w:lang w:val="en-GB"/>
        </w:rPr>
        <w:t>comprises</w:t>
      </w:r>
      <w:r w:rsidR="00FF662C" w:rsidRPr="00724CE1">
        <w:rPr>
          <w:rFonts w:ascii="Times New Roman" w:hAnsi="Times New Roman" w:cs="Times New Roman"/>
          <w:bCs/>
          <w:sz w:val="24"/>
          <w:szCs w:val="24"/>
          <w:lang w:val="en-GB"/>
        </w:rPr>
        <w:t xml:space="preserve"> of two main parts, </w:t>
      </w:r>
      <w:r w:rsidR="00D13A7B" w:rsidRPr="00724CE1">
        <w:rPr>
          <w:rFonts w:ascii="Times New Roman" w:hAnsi="Times New Roman" w:cs="Times New Roman"/>
          <w:bCs/>
          <w:sz w:val="24"/>
          <w:szCs w:val="24"/>
          <w:lang w:val="en-GB"/>
        </w:rPr>
        <w:t xml:space="preserve">the first session provides teachers with basic understanding of genetics and PCR through means of classical presentation and emphasised with video illustration. The </w:t>
      </w:r>
      <w:r w:rsidRPr="00724CE1">
        <w:rPr>
          <w:rFonts w:ascii="Times New Roman" w:hAnsi="Times New Roman" w:cs="Times New Roman"/>
          <w:bCs/>
          <w:sz w:val="24"/>
          <w:szCs w:val="24"/>
        </w:rPr>
        <w:t>s</w:t>
      </w:r>
      <w:proofErr w:type="spellStart"/>
      <w:r w:rsidR="00D13A7B" w:rsidRPr="00724CE1">
        <w:rPr>
          <w:rFonts w:ascii="Times New Roman" w:hAnsi="Times New Roman" w:cs="Times New Roman"/>
          <w:bCs/>
          <w:sz w:val="24"/>
          <w:szCs w:val="24"/>
          <w:lang w:val="en-GB"/>
        </w:rPr>
        <w:t>econd</w:t>
      </w:r>
      <w:proofErr w:type="spellEnd"/>
      <w:r w:rsidR="00D13A7B" w:rsidRPr="00724CE1">
        <w:rPr>
          <w:rFonts w:ascii="Times New Roman" w:hAnsi="Times New Roman" w:cs="Times New Roman"/>
          <w:bCs/>
          <w:sz w:val="24"/>
          <w:szCs w:val="24"/>
          <w:lang w:val="en-GB"/>
        </w:rPr>
        <w:t xml:space="preserve"> session is a mix </w:t>
      </w:r>
      <w:r w:rsidRPr="00724CE1">
        <w:rPr>
          <w:rFonts w:ascii="Times New Roman" w:hAnsi="Times New Roman" w:cs="Times New Roman"/>
          <w:bCs/>
          <w:sz w:val="24"/>
          <w:szCs w:val="24"/>
        </w:rPr>
        <w:t xml:space="preserve">of </w:t>
      </w:r>
      <w:r w:rsidR="00D13A7B" w:rsidRPr="00724CE1">
        <w:rPr>
          <w:rFonts w:ascii="Times New Roman" w:hAnsi="Times New Roman" w:cs="Times New Roman"/>
          <w:bCs/>
          <w:sz w:val="24"/>
          <w:szCs w:val="24"/>
          <w:lang w:val="en-GB"/>
        </w:rPr>
        <w:t xml:space="preserve">hands on practice </w:t>
      </w:r>
      <w:r w:rsidRPr="00724CE1">
        <w:rPr>
          <w:rFonts w:ascii="Times New Roman" w:hAnsi="Times New Roman" w:cs="Times New Roman"/>
          <w:bCs/>
          <w:sz w:val="24"/>
          <w:szCs w:val="24"/>
        </w:rPr>
        <w:t xml:space="preserve">and demonstration </w:t>
      </w:r>
      <w:r w:rsidR="00D13A7B" w:rsidRPr="00724CE1">
        <w:rPr>
          <w:rFonts w:ascii="Times New Roman" w:hAnsi="Times New Roman" w:cs="Times New Roman"/>
          <w:bCs/>
          <w:sz w:val="24"/>
          <w:szCs w:val="24"/>
          <w:lang w:val="en-GB"/>
        </w:rPr>
        <w:t xml:space="preserve">of PCR technique in the laboratory. In this session, teachers have the </w:t>
      </w:r>
      <w:r w:rsidR="001F73AD" w:rsidRPr="00724CE1">
        <w:rPr>
          <w:rFonts w:ascii="Times New Roman" w:hAnsi="Times New Roman" w:cs="Times New Roman"/>
          <w:bCs/>
          <w:sz w:val="24"/>
          <w:szCs w:val="24"/>
          <w:lang w:val="en-GB"/>
        </w:rPr>
        <w:t>opportunity</w:t>
      </w:r>
      <w:r w:rsidR="00D13A7B" w:rsidRPr="00724CE1">
        <w:rPr>
          <w:rFonts w:ascii="Times New Roman" w:hAnsi="Times New Roman" w:cs="Times New Roman"/>
          <w:bCs/>
          <w:sz w:val="24"/>
          <w:szCs w:val="24"/>
          <w:lang w:val="en-GB"/>
        </w:rPr>
        <w:t xml:space="preserve"> to </w:t>
      </w:r>
      <w:r w:rsidR="001F73AD" w:rsidRPr="00724CE1">
        <w:rPr>
          <w:rFonts w:ascii="Times New Roman" w:hAnsi="Times New Roman" w:cs="Times New Roman"/>
          <w:bCs/>
          <w:sz w:val="24"/>
          <w:szCs w:val="24"/>
          <w:lang w:val="en-GB"/>
        </w:rPr>
        <w:t>familiarize</w:t>
      </w:r>
      <w:r w:rsidR="00D13A7B" w:rsidRPr="00724CE1">
        <w:rPr>
          <w:rFonts w:ascii="Times New Roman" w:hAnsi="Times New Roman" w:cs="Times New Roman"/>
          <w:bCs/>
          <w:sz w:val="24"/>
          <w:szCs w:val="24"/>
          <w:lang w:val="en-GB"/>
        </w:rPr>
        <w:t xml:space="preserve"> themselves with each steps of PCR from preparing the PCR mix to </w:t>
      </w:r>
      <w:r w:rsidR="00D13A7B" w:rsidRPr="00724CE1">
        <w:rPr>
          <w:rFonts w:ascii="Times New Roman" w:hAnsi="Times New Roman" w:cs="Times New Roman"/>
          <w:bCs/>
          <w:sz w:val="24"/>
          <w:szCs w:val="24"/>
          <w:lang w:val="en-GB"/>
        </w:rPr>
        <w:lastRenderedPageBreak/>
        <w:t xml:space="preserve">identification of the PCR results through gel electrophoresis. We observed the knowledge of teachers before and after the training. Average </w:t>
      </w:r>
      <w:r w:rsidRPr="00724CE1">
        <w:rPr>
          <w:rFonts w:ascii="Times New Roman" w:hAnsi="Times New Roman" w:cs="Times New Roman"/>
          <w:bCs/>
          <w:sz w:val="24"/>
          <w:szCs w:val="24"/>
          <w:lang w:val="en-GB"/>
        </w:rPr>
        <w:t>pre-test</w:t>
      </w:r>
      <w:r w:rsidR="00D13A7B" w:rsidRPr="00724CE1">
        <w:rPr>
          <w:rFonts w:ascii="Times New Roman" w:hAnsi="Times New Roman" w:cs="Times New Roman"/>
          <w:bCs/>
          <w:sz w:val="24"/>
          <w:szCs w:val="24"/>
          <w:lang w:val="en-GB"/>
        </w:rPr>
        <w:t xml:space="preserve"> results </w:t>
      </w:r>
      <w:r w:rsidRPr="00724CE1">
        <w:rPr>
          <w:rFonts w:ascii="Times New Roman" w:hAnsi="Times New Roman" w:cs="Times New Roman"/>
          <w:bCs/>
          <w:sz w:val="24"/>
          <w:szCs w:val="24"/>
          <w:lang w:val="en-GB"/>
        </w:rPr>
        <w:t>were</w:t>
      </w:r>
      <w:r w:rsidR="00D13A7B" w:rsidRPr="00724CE1">
        <w:rPr>
          <w:rFonts w:ascii="Times New Roman" w:hAnsi="Times New Roman" w:cs="Times New Roman"/>
          <w:bCs/>
          <w:sz w:val="24"/>
          <w:szCs w:val="24"/>
          <w:lang w:val="en-GB"/>
        </w:rPr>
        <w:t xml:space="preserve"> </w:t>
      </w:r>
      <w:r w:rsidR="00D13A7B" w:rsidRPr="00724CE1">
        <w:rPr>
          <w:rFonts w:ascii="Times New Roman" w:hAnsi="Times New Roman" w:cs="Times New Roman"/>
          <w:sz w:val="24"/>
          <w:szCs w:val="24"/>
          <w:lang w:val="en-GB"/>
        </w:rPr>
        <w:t>44</w:t>
      </w:r>
      <w:proofErr w:type="gramStart"/>
      <w:r w:rsidR="00D13A7B" w:rsidRPr="00724CE1">
        <w:rPr>
          <w:rFonts w:ascii="Times New Roman" w:hAnsi="Times New Roman" w:cs="Times New Roman"/>
          <w:sz w:val="24"/>
          <w:szCs w:val="24"/>
          <w:lang w:val="en-GB"/>
        </w:rPr>
        <w:t>,4</w:t>
      </w:r>
      <w:proofErr w:type="gramEnd"/>
      <w:r w:rsidR="00D13A7B" w:rsidRPr="00724CE1">
        <w:rPr>
          <w:rFonts w:ascii="Times New Roman" w:hAnsi="Times New Roman" w:cs="Times New Roman"/>
          <w:sz w:val="24"/>
          <w:szCs w:val="24"/>
          <w:lang w:val="en-GB"/>
        </w:rPr>
        <w:t>% (</w:t>
      </w:r>
      <w:r w:rsidR="00D00A11" w:rsidRPr="00724CE1">
        <w:rPr>
          <w:rFonts w:ascii="Times New Roman" w:hAnsi="Times New Roman" w:cs="Times New Roman"/>
          <w:sz w:val="24"/>
          <w:szCs w:val="24"/>
        </w:rPr>
        <w:t xml:space="preserve">ranging from </w:t>
      </w:r>
      <w:r w:rsidR="00D13A7B" w:rsidRPr="00724CE1">
        <w:rPr>
          <w:rFonts w:ascii="Times New Roman" w:hAnsi="Times New Roman" w:cs="Times New Roman"/>
          <w:sz w:val="24"/>
          <w:szCs w:val="24"/>
          <w:lang w:val="en-GB"/>
        </w:rPr>
        <w:t xml:space="preserve">10% </w:t>
      </w:r>
      <w:r w:rsidR="00D00A11" w:rsidRPr="00724CE1">
        <w:rPr>
          <w:rFonts w:ascii="Times New Roman" w:hAnsi="Times New Roman" w:cs="Times New Roman"/>
          <w:sz w:val="24"/>
          <w:szCs w:val="24"/>
        </w:rPr>
        <w:t xml:space="preserve">to </w:t>
      </w:r>
      <w:r w:rsidR="00D13A7B" w:rsidRPr="00724CE1">
        <w:rPr>
          <w:rFonts w:ascii="Times New Roman" w:hAnsi="Times New Roman" w:cs="Times New Roman"/>
          <w:sz w:val="24"/>
          <w:szCs w:val="24"/>
          <w:lang w:val="en-GB"/>
        </w:rPr>
        <w:t>70%) and the average post test result was 83.33% (</w:t>
      </w:r>
      <w:r w:rsidR="00D00A11" w:rsidRPr="00724CE1">
        <w:rPr>
          <w:rFonts w:ascii="Times New Roman" w:hAnsi="Times New Roman" w:cs="Times New Roman"/>
          <w:sz w:val="24"/>
          <w:szCs w:val="24"/>
        </w:rPr>
        <w:t>ranging from</w:t>
      </w:r>
      <w:r w:rsidR="00D13A7B" w:rsidRPr="00724CE1">
        <w:rPr>
          <w:rFonts w:ascii="Times New Roman" w:hAnsi="Times New Roman" w:cs="Times New Roman"/>
          <w:sz w:val="24"/>
          <w:szCs w:val="24"/>
          <w:lang w:val="en-GB"/>
        </w:rPr>
        <w:t xml:space="preserve"> 70% </w:t>
      </w:r>
      <w:r w:rsidR="00D00A11" w:rsidRPr="00724CE1">
        <w:rPr>
          <w:rFonts w:ascii="Times New Roman" w:hAnsi="Times New Roman" w:cs="Times New Roman"/>
          <w:sz w:val="24"/>
          <w:szCs w:val="24"/>
        </w:rPr>
        <w:t>to</w:t>
      </w:r>
      <w:r w:rsidR="00D13A7B" w:rsidRPr="00724CE1">
        <w:rPr>
          <w:rFonts w:ascii="Times New Roman" w:hAnsi="Times New Roman" w:cs="Times New Roman"/>
          <w:sz w:val="24"/>
          <w:szCs w:val="24"/>
          <w:lang w:val="en-GB"/>
        </w:rPr>
        <w:t xml:space="preserve"> 100%). Reflecting on the positive feedbacks from teachers it is necessary to conduct similar training for other high school teachers </w:t>
      </w:r>
      <w:r w:rsidRPr="00724CE1">
        <w:rPr>
          <w:rFonts w:ascii="Times New Roman" w:hAnsi="Times New Roman" w:cs="Times New Roman"/>
          <w:sz w:val="24"/>
          <w:szCs w:val="24"/>
          <w:lang w:val="en-GB"/>
        </w:rPr>
        <w:t>that</w:t>
      </w:r>
      <w:r w:rsidR="00D13A7B" w:rsidRPr="00724CE1">
        <w:rPr>
          <w:rFonts w:ascii="Times New Roman" w:hAnsi="Times New Roman" w:cs="Times New Roman"/>
          <w:sz w:val="24"/>
          <w:szCs w:val="24"/>
          <w:lang w:val="en-GB"/>
        </w:rPr>
        <w:t xml:space="preserve"> have not yet taken part in this training. </w:t>
      </w:r>
      <w:bookmarkEnd w:id="0"/>
    </w:p>
    <w:sectPr w:rsidR="007D7FDF" w:rsidRPr="00724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89"/>
    <w:rsid w:val="00171AE0"/>
    <w:rsid w:val="001908CA"/>
    <w:rsid w:val="001F73AD"/>
    <w:rsid w:val="004A30BF"/>
    <w:rsid w:val="005537AD"/>
    <w:rsid w:val="00724CE1"/>
    <w:rsid w:val="007670F8"/>
    <w:rsid w:val="007D7FDF"/>
    <w:rsid w:val="00842B89"/>
    <w:rsid w:val="00864240"/>
    <w:rsid w:val="00A406F0"/>
    <w:rsid w:val="00B064CE"/>
    <w:rsid w:val="00B75ADA"/>
    <w:rsid w:val="00D00A11"/>
    <w:rsid w:val="00D13A7B"/>
    <w:rsid w:val="00D13DC6"/>
    <w:rsid w:val="00D709CC"/>
    <w:rsid w:val="00F74E93"/>
    <w:rsid w:val="00FF66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User</cp:lastModifiedBy>
  <cp:revision>10</cp:revision>
  <dcterms:created xsi:type="dcterms:W3CDTF">2019-09-01T22:22:00Z</dcterms:created>
  <dcterms:modified xsi:type="dcterms:W3CDTF">2019-09-02T03:51:00Z</dcterms:modified>
</cp:coreProperties>
</file>