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01" w:rsidRPr="00EA196B" w:rsidRDefault="0078525B" w:rsidP="00EA196B">
      <w:pPr>
        <w:jc w:val="center"/>
        <w:rPr>
          <w:rFonts w:ascii="Times New Roman" w:hAnsi="Times New Roman" w:cs="Times New Roman"/>
          <w:b/>
          <w:sz w:val="28"/>
          <w:szCs w:val="24"/>
          <w:lang w:val="en-US"/>
        </w:rPr>
      </w:pPr>
      <w:r>
        <w:rPr>
          <w:rFonts w:ascii="Times New Roman" w:hAnsi="Times New Roman" w:cs="Times New Roman"/>
          <w:b/>
          <w:sz w:val="28"/>
          <w:szCs w:val="24"/>
          <w:lang w:val="en-US"/>
        </w:rPr>
        <w:t>LAPORAN</w:t>
      </w:r>
    </w:p>
    <w:p w:rsidR="001C501D" w:rsidRPr="00EA196B" w:rsidRDefault="001C501D" w:rsidP="00EA196B">
      <w:pPr>
        <w:jc w:val="center"/>
        <w:rPr>
          <w:rFonts w:ascii="Times New Roman" w:hAnsi="Times New Roman" w:cs="Times New Roman"/>
          <w:sz w:val="28"/>
          <w:szCs w:val="24"/>
          <w:lang w:val="en-US"/>
        </w:rPr>
      </w:pPr>
      <w:r w:rsidRPr="00EA196B">
        <w:rPr>
          <w:rFonts w:ascii="Times New Roman" w:hAnsi="Times New Roman" w:cs="Times New Roman"/>
          <w:b/>
          <w:sz w:val="28"/>
          <w:szCs w:val="24"/>
          <w:lang w:val="en-US"/>
        </w:rPr>
        <w:t>PROGRAM PENGABDIAN PADA MASYARAKAT KEMITRAAN</w:t>
      </w:r>
    </w:p>
    <w:p w:rsidR="001C501D" w:rsidRPr="00EA196B" w:rsidRDefault="001C501D" w:rsidP="00EA196B">
      <w:pPr>
        <w:spacing w:before="240" w:line="360" w:lineRule="auto"/>
        <w:jc w:val="center"/>
        <w:rPr>
          <w:rFonts w:ascii="Times New Roman" w:hAnsi="Times New Roman" w:cs="Times New Roman"/>
          <w:sz w:val="24"/>
          <w:szCs w:val="24"/>
          <w:lang w:val="en-US"/>
        </w:rPr>
      </w:pPr>
      <w:r w:rsidRPr="00EA196B">
        <w:rPr>
          <w:rFonts w:ascii="Times New Roman" w:hAnsi="Times New Roman" w:cs="Times New Roman"/>
          <w:sz w:val="24"/>
          <w:szCs w:val="24"/>
          <w:lang w:eastAsia="id-ID"/>
        </w:rPr>
        <w:drawing>
          <wp:inline distT="0" distB="0" distL="0" distR="0" wp14:anchorId="2F36F077" wp14:editId="69B3CF42">
            <wp:extent cx="1479095" cy="13985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RAM WAR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095" cy="1398521"/>
                    </a:xfrm>
                    <a:prstGeom prst="rect">
                      <a:avLst/>
                    </a:prstGeom>
                  </pic:spPr>
                </pic:pic>
              </a:graphicData>
            </a:graphic>
          </wp:inline>
        </w:drawing>
      </w:r>
    </w:p>
    <w:p w:rsidR="001C501D" w:rsidRPr="00EA196B" w:rsidRDefault="00EA196B" w:rsidP="00EA196B">
      <w:pPr>
        <w:spacing w:before="240" w:line="360" w:lineRule="auto"/>
        <w:jc w:val="center"/>
        <w:rPr>
          <w:rFonts w:ascii="Times New Roman" w:hAnsi="Times New Roman" w:cs="Times New Roman"/>
          <w:b/>
          <w:sz w:val="28"/>
          <w:szCs w:val="24"/>
          <w:lang w:val="en-US"/>
        </w:rPr>
      </w:pPr>
      <w:r w:rsidRPr="00EA196B">
        <w:rPr>
          <w:rFonts w:ascii="Times New Roman" w:hAnsi="Times New Roman" w:cs="Times New Roman"/>
          <w:b/>
          <w:sz w:val="28"/>
          <w:szCs w:val="24"/>
          <w:lang w:val="en-US"/>
        </w:rPr>
        <w:t>PENDAMPINGAN KETERAMPILAN MEMBUAT JAJANAN UNTUK MEMULAI USAHA KECIL BAGI PEREMPUAN-PEREMPUAN DI WILAYAH PEMUKIMAN TERDAMPAK GEMPA SEKITAR PUSUK</w:t>
      </w:r>
    </w:p>
    <w:p w:rsidR="001C501D" w:rsidRPr="00EA196B" w:rsidRDefault="001C501D" w:rsidP="00EA196B">
      <w:pPr>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Oleh:</w:t>
      </w:r>
    </w:p>
    <w:p w:rsidR="001C501D" w:rsidRPr="00EA196B" w:rsidRDefault="001C501D" w:rsidP="0043057F">
      <w:pPr>
        <w:spacing w:after="0" w:line="240" w:lineRule="auto"/>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Baiq Nurul Suryawati, SE., M.Si, NIDN:</w:t>
      </w:r>
      <w:r w:rsidR="0043057F">
        <w:rPr>
          <w:rFonts w:ascii="Times New Roman" w:hAnsi="Times New Roman" w:cs="Times New Roman"/>
          <w:b/>
          <w:sz w:val="24"/>
          <w:szCs w:val="24"/>
          <w:lang w:val="en-US"/>
        </w:rPr>
        <w:t xml:space="preserve"> </w:t>
      </w:r>
      <w:r w:rsidR="0043057F" w:rsidRPr="008C2306">
        <w:rPr>
          <w:rFonts w:ascii="Times New Roman" w:hAnsi="Times New Roman" w:cs="Times New Roman"/>
          <w:b/>
          <w:sz w:val="24"/>
          <w:szCs w:val="24"/>
          <w:lang w:val="en-US"/>
        </w:rPr>
        <w:t>0015098101</w:t>
      </w:r>
    </w:p>
    <w:p w:rsidR="001C501D" w:rsidRPr="00EA196B" w:rsidRDefault="001C501D" w:rsidP="0043057F">
      <w:pPr>
        <w:spacing w:after="0" w:line="240" w:lineRule="auto"/>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Laila Wardani, SE., MM, NIDN:</w:t>
      </w:r>
      <w:r w:rsidR="0043057F">
        <w:rPr>
          <w:rFonts w:ascii="Times New Roman" w:hAnsi="Times New Roman" w:cs="Times New Roman"/>
          <w:b/>
          <w:sz w:val="24"/>
          <w:szCs w:val="24"/>
          <w:lang w:val="en-US"/>
        </w:rPr>
        <w:t xml:space="preserve"> </w:t>
      </w:r>
      <w:r w:rsidR="0043057F" w:rsidRPr="00FF14B9">
        <w:rPr>
          <w:rFonts w:ascii="Times New Roman" w:hAnsi="Times New Roman" w:cs="Times New Roman"/>
          <w:b/>
          <w:sz w:val="24"/>
          <w:szCs w:val="24"/>
          <w:lang w:val="en-US"/>
        </w:rPr>
        <w:t>0010087106</w:t>
      </w:r>
    </w:p>
    <w:p w:rsidR="001C501D" w:rsidRDefault="001C501D" w:rsidP="0043057F">
      <w:pPr>
        <w:spacing w:after="0" w:line="240" w:lineRule="auto"/>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Drs. Sulaeman Sarmo, M.Si, NIDN:</w:t>
      </w:r>
      <w:r w:rsidR="0043057F">
        <w:rPr>
          <w:rFonts w:ascii="Times New Roman" w:hAnsi="Times New Roman" w:cs="Times New Roman"/>
          <w:b/>
          <w:sz w:val="24"/>
          <w:szCs w:val="24"/>
          <w:lang w:val="en-US"/>
        </w:rPr>
        <w:t xml:space="preserve"> </w:t>
      </w:r>
      <w:r w:rsidR="0043057F" w:rsidRPr="00FF14B9">
        <w:rPr>
          <w:rFonts w:ascii="Times New Roman" w:hAnsi="Times New Roman" w:cs="Times New Roman"/>
          <w:b/>
          <w:sz w:val="24"/>
          <w:szCs w:val="24"/>
          <w:lang w:val="en-US"/>
        </w:rPr>
        <w:t>0001035910</w:t>
      </w:r>
    </w:p>
    <w:p w:rsidR="00C14437" w:rsidRPr="00EA196B" w:rsidRDefault="00C14437" w:rsidP="00C144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Dr. Muttaqillah, M.Si</w:t>
      </w:r>
      <w:r w:rsidRPr="00EA196B">
        <w:rPr>
          <w:rFonts w:ascii="Times New Roman" w:hAnsi="Times New Roman" w:cs="Times New Roman"/>
          <w:b/>
          <w:sz w:val="24"/>
          <w:szCs w:val="24"/>
          <w:lang w:val="en-US"/>
        </w:rPr>
        <w:t>, NIDN:</w:t>
      </w:r>
      <w:r>
        <w:rPr>
          <w:rFonts w:ascii="Times New Roman" w:hAnsi="Times New Roman" w:cs="Times New Roman"/>
          <w:b/>
          <w:sz w:val="24"/>
          <w:szCs w:val="24"/>
          <w:lang w:val="en-US"/>
        </w:rPr>
        <w:t xml:space="preserve"> 0006126210</w:t>
      </w:r>
    </w:p>
    <w:p w:rsidR="00C14437" w:rsidRPr="00EA196B" w:rsidRDefault="00C14437" w:rsidP="0043057F">
      <w:pPr>
        <w:spacing w:after="0" w:line="240" w:lineRule="auto"/>
        <w:jc w:val="center"/>
        <w:rPr>
          <w:rFonts w:ascii="Times New Roman" w:hAnsi="Times New Roman" w:cs="Times New Roman"/>
          <w:b/>
          <w:sz w:val="24"/>
          <w:szCs w:val="24"/>
          <w:lang w:val="en-US"/>
        </w:rPr>
      </w:pPr>
    </w:p>
    <w:p w:rsidR="0021114F" w:rsidRPr="00EA196B" w:rsidRDefault="0021114F" w:rsidP="00EA196B">
      <w:pPr>
        <w:jc w:val="center"/>
        <w:rPr>
          <w:rFonts w:ascii="Times New Roman" w:hAnsi="Times New Roman" w:cs="Times New Roman"/>
          <w:b/>
          <w:sz w:val="24"/>
          <w:szCs w:val="24"/>
          <w:lang w:val="en-US"/>
        </w:rPr>
      </w:pPr>
    </w:p>
    <w:p w:rsidR="00EA196B" w:rsidRPr="00EA196B" w:rsidRDefault="00EA196B" w:rsidP="00EA196B">
      <w:pPr>
        <w:jc w:val="center"/>
        <w:rPr>
          <w:rFonts w:ascii="Times New Roman" w:hAnsi="Times New Roman" w:cs="Times New Roman"/>
          <w:b/>
          <w:sz w:val="24"/>
          <w:szCs w:val="24"/>
          <w:lang w:val="en-US"/>
        </w:rPr>
      </w:pPr>
    </w:p>
    <w:p w:rsidR="001C501D" w:rsidRDefault="001C501D" w:rsidP="00EA196B">
      <w:pPr>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Kelompok Peneliti Bidang Ilmu: Manajemen</w:t>
      </w:r>
    </w:p>
    <w:p w:rsidR="00112F3D" w:rsidRDefault="00112F3D" w:rsidP="00112F3D">
      <w:pPr>
        <w:pStyle w:val="BodyText"/>
        <w:spacing w:line="360" w:lineRule="auto"/>
        <w:jc w:val="center"/>
        <w:rPr>
          <w:rFonts w:ascii="Times New Roman" w:hAnsi="Times New Roman" w:cs="Times New Roman"/>
          <w:sz w:val="24"/>
          <w:szCs w:val="26"/>
          <w:lang w:val="sv-SE"/>
        </w:rPr>
      </w:pPr>
    </w:p>
    <w:p w:rsidR="00112F3D" w:rsidRPr="007D5B9E" w:rsidRDefault="00112F3D" w:rsidP="00112F3D">
      <w:pPr>
        <w:pStyle w:val="BodyText"/>
        <w:spacing w:line="360" w:lineRule="auto"/>
        <w:jc w:val="center"/>
        <w:rPr>
          <w:rFonts w:ascii="Times New Roman" w:hAnsi="Times New Roman" w:cs="Times New Roman"/>
          <w:sz w:val="24"/>
          <w:szCs w:val="26"/>
          <w:lang w:val="sv-SE"/>
        </w:rPr>
      </w:pPr>
      <w:r w:rsidRPr="007D5B9E">
        <w:rPr>
          <w:rFonts w:ascii="Times New Roman" w:hAnsi="Times New Roman" w:cs="Times New Roman"/>
          <w:sz w:val="24"/>
          <w:szCs w:val="26"/>
          <w:lang w:val="sv-SE"/>
        </w:rPr>
        <w:t>Dilaksanakan Dibiayai dengan dana DIPA BLU Univers</w:t>
      </w:r>
      <w:r>
        <w:rPr>
          <w:rFonts w:ascii="Times New Roman" w:hAnsi="Times New Roman" w:cs="Times New Roman"/>
          <w:sz w:val="24"/>
          <w:szCs w:val="26"/>
          <w:lang w:val="sv-SE"/>
        </w:rPr>
        <w:t>itas Mataram Tahun Anggaran 2019</w:t>
      </w:r>
      <w:r w:rsidRPr="007D5B9E">
        <w:rPr>
          <w:rFonts w:ascii="Times New Roman" w:hAnsi="Times New Roman" w:cs="Times New Roman"/>
          <w:sz w:val="24"/>
          <w:szCs w:val="26"/>
          <w:lang w:val="sv-SE"/>
        </w:rPr>
        <w:t xml:space="preserve"> dengan Surat Perjanjian Nomor: </w:t>
      </w:r>
      <w:r>
        <w:rPr>
          <w:rFonts w:ascii="Times New Roman" w:hAnsi="Times New Roman" w:cs="Times New Roman"/>
          <w:sz w:val="24"/>
          <w:szCs w:val="26"/>
          <w:lang w:val="sv-SE"/>
        </w:rPr>
        <w:t>2273</w:t>
      </w:r>
      <w:r w:rsidRPr="007D5B9E">
        <w:rPr>
          <w:rFonts w:ascii="Times New Roman" w:hAnsi="Times New Roman" w:cs="Times New Roman"/>
          <w:sz w:val="24"/>
          <w:szCs w:val="26"/>
          <w:lang w:val="sv-SE"/>
        </w:rPr>
        <w:t>/UN18/LPPM/201</w:t>
      </w:r>
      <w:r>
        <w:rPr>
          <w:rFonts w:ascii="Times New Roman" w:hAnsi="Times New Roman" w:cs="Times New Roman"/>
          <w:sz w:val="24"/>
          <w:szCs w:val="26"/>
          <w:lang w:val="sv-SE"/>
        </w:rPr>
        <w:t>9</w:t>
      </w:r>
      <w:r w:rsidRPr="007D5B9E">
        <w:rPr>
          <w:rFonts w:ascii="Times New Roman" w:hAnsi="Times New Roman" w:cs="Times New Roman"/>
          <w:sz w:val="24"/>
          <w:szCs w:val="26"/>
          <w:lang w:val="sv-SE"/>
        </w:rPr>
        <w:t xml:space="preserve"> tanggal, </w:t>
      </w:r>
      <w:r>
        <w:rPr>
          <w:rFonts w:ascii="Times New Roman" w:hAnsi="Times New Roman" w:cs="Times New Roman"/>
          <w:sz w:val="24"/>
          <w:szCs w:val="26"/>
          <w:lang w:val="sv-SE"/>
        </w:rPr>
        <w:t>2</w:t>
      </w:r>
      <w:r w:rsidRPr="007D5B9E">
        <w:rPr>
          <w:rFonts w:ascii="Times New Roman" w:hAnsi="Times New Roman" w:cs="Times New Roman"/>
          <w:sz w:val="24"/>
          <w:szCs w:val="26"/>
          <w:lang w:val="sv-SE"/>
        </w:rPr>
        <w:t xml:space="preserve"> </w:t>
      </w:r>
      <w:r>
        <w:rPr>
          <w:rFonts w:ascii="Times New Roman" w:hAnsi="Times New Roman" w:cs="Times New Roman"/>
          <w:sz w:val="24"/>
          <w:szCs w:val="26"/>
          <w:lang w:val="sv-SE"/>
        </w:rPr>
        <w:t>Mei</w:t>
      </w:r>
      <w:r w:rsidRPr="007D5B9E">
        <w:rPr>
          <w:rFonts w:ascii="Times New Roman" w:hAnsi="Times New Roman" w:cs="Times New Roman"/>
          <w:sz w:val="24"/>
          <w:szCs w:val="26"/>
          <w:lang w:val="sv-SE"/>
        </w:rPr>
        <w:t xml:space="preserve"> 201</w:t>
      </w:r>
      <w:r>
        <w:rPr>
          <w:rFonts w:ascii="Times New Roman" w:hAnsi="Times New Roman" w:cs="Times New Roman"/>
          <w:sz w:val="24"/>
          <w:szCs w:val="26"/>
          <w:lang w:val="sv-SE"/>
        </w:rPr>
        <w:t>9</w:t>
      </w:r>
      <w:bookmarkStart w:id="0" w:name="_GoBack"/>
      <w:bookmarkEnd w:id="0"/>
      <w:r w:rsidRPr="007D5B9E">
        <w:rPr>
          <w:rFonts w:ascii="Times New Roman" w:hAnsi="Times New Roman" w:cs="Times New Roman"/>
          <w:sz w:val="24"/>
          <w:szCs w:val="26"/>
          <w:lang w:val="id-ID"/>
        </w:rPr>
        <w:t xml:space="preserve"> </w:t>
      </w:r>
    </w:p>
    <w:p w:rsidR="00112F3D" w:rsidRPr="00EA196B" w:rsidRDefault="00112F3D" w:rsidP="00EA196B">
      <w:pPr>
        <w:jc w:val="center"/>
        <w:rPr>
          <w:rFonts w:ascii="Times New Roman" w:hAnsi="Times New Roman" w:cs="Times New Roman"/>
          <w:b/>
          <w:sz w:val="24"/>
          <w:szCs w:val="24"/>
          <w:lang w:val="en-US"/>
        </w:rPr>
      </w:pPr>
    </w:p>
    <w:p w:rsidR="001C501D" w:rsidRPr="00EA196B" w:rsidRDefault="001C501D" w:rsidP="00EA196B">
      <w:pPr>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Fakultas Ekonomi dan Bisnis</w:t>
      </w:r>
    </w:p>
    <w:p w:rsidR="00EA196B" w:rsidRPr="00EA196B" w:rsidRDefault="00EA196B" w:rsidP="00EA196B">
      <w:pPr>
        <w:jc w:val="center"/>
        <w:rPr>
          <w:rFonts w:ascii="Times New Roman" w:hAnsi="Times New Roman" w:cs="Times New Roman"/>
          <w:b/>
          <w:sz w:val="24"/>
          <w:szCs w:val="24"/>
          <w:lang w:val="en-US"/>
        </w:rPr>
      </w:pPr>
    </w:p>
    <w:p w:rsidR="001C501D" w:rsidRPr="00EA196B" w:rsidRDefault="001C501D" w:rsidP="00EA196B">
      <w:pPr>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Lembaga Penelitian dan Pengabdian Kepada Masyarakat</w:t>
      </w:r>
    </w:p>
    <w:p w:rsidR="00EA196B" w:rsidRDefault="00EA196B" w:rsidP="00EA196B">
      <w:pPr>
        <w:jc w:val="center"/>
        <w:rPr>
          <w:rFonts w:ascii="Times New Roman" w:hAnsi="Times New Roman" w:cs="Times New Roman"/>
          <w:b/>
          <w:sz w:val="24"/>
          <w:szCs w:val="24"/>
          <w:lang w:val="en-US"/>
        </w:rPr>
      </w:pPr>
    </w:p>
    <w:p w:rsidR="00EA196B" w:rsidRPr="00EA196B" w:rsidRDefault="001C501D" w:rsidP="00EA196B">
      <w:pPr>
        <w:jc w:val="center"/>
        <w:rPr>
          <w:rFonts w:ascii="Times New Roman" w:hAnsi="Times New Roman" w:cs="Times New Roman"/>
          <w:b/>
          <w:sz w:val="28"/>
          <w:szCs w:val="24"/>
          <w:lang w:val="en-US"/>
        </w:rPr>
      </w:pPr>
      <w:r w:rsidRPr="00EA196B">
        <w:rPr>
          <w:rFonts w:ascii="Times New Roman" w:hAnsi="Times New Roman" w:cs="Times New Roman"/>
          <w:b/>
          <w:sz w:val="28"/>
          <w:szCs w:val="24"/>
          <w:lang w:val="en-US"/>
        </w:rPr>
        <w:t>UN</w:t>
      </w:r>
      <w:r w:rsidR="00EA196B" w:rsidRPr="00EA196B">
        <w:rPr>
          <w:rFonts w:ascii="Times New Roman" w:hAnsi="Times New Roman" w:cs="Times New Roman"/>
          <w:b/>
          <w:sz w:val="28"/>
          <w:szCs w:val="24"/>
          <w:lang w:val="en-US"/>
        </w:rPr>
        <w:t>IVERSITAS MATA</w:t>
      </w:r>
      <w:r w:rsidRPr="00EA196B">
        <w:rPr>
          <w:rFonts w:ascii="Times New Roman" w:hAnsi="Times New Roman" w:cs="Times New Roman"/>
          <w:b/>
          <w:sz w:val="28"/>
          <w:szCs w:val="24"/>
          <w:lang w:val="en-US"/>
        </w:rPr>
        <w:t>RAM</w:t>
      </w:r>
    </w:p>
    <w:p w:rsidR="001C501D" w:rsidRPr="00EA196B" w:rsidRDefault="001C501D" w:rsidP="00EA196B">
      <w:pPr>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Tahun 2019</w:t>
      </w:r>
    </w:p>
    <w:p w:rsidR="00F43B99" w:rsidRDefault="00F43B99" w:rsidP="003B2053">
      <w:pPr>
        <w:spacing w:after="0"/>
        <w:jc w:val="center"/>
        <w:rPr>
          <w:rFonts w:ascii="Times New Roman" w:hAnsi="Times New Roman" w:cs="Times New Roman"/>
          <w:b/>
          <w:sz w:val="24"/>
          <w:szCs w:val="24"/>
          <w:lang w:val="en-US"/>
        </w:rPr>
      </w:pPr>
    </w:p>
    <w:p w:rsidR="00F43B99" w:rsidRDefault="00F43B99" w:rsidP="003B2053">
      <w:pPr>
        <w:spacing w:after="0"/>
        <w:jc w:val="center"/>
        <w:rPr>
          <w:rFonts w:ascii="Times New Roman" w:hAnsi="Times New Roman" w:cs="Times New Roman"/>
          <w:b/>
          <w:sz w:val="24"/>
          <w:szCs w:val="24"/>
          <w:lang w:val="en-US"/>
        </w:rPr>
      </w:pPr>
    </w:p>
    <w:p w:rsidR="001C501D" w:rsidRPr="00EA196B" w:rsidRDefault="001C501D" w:rsidP="003B2053">
      <w:pPr>
        <w:spacing w:after="0"/>
        <w:jc w:val="center"/>
        <w:rPr>
          <w:rFonts w:ascii="Times New Roman" w:hAnsi="Times New Roman" w:cs="Times New Roman"/>
          <w:b/>
          <w:sz w:val="24"/>
          <w:szCs w:val="24"/>
          <w:lang w:val="en-US"/>
        </w:rPr>
      </w:pPr>
      <w:r w:rsidRPr="00EA196B">
        <w:rPr>
          <w:rFonts w:ascii="Times New Roman" w:hAnsi="Times New Roman" w:cs="Times New Roman"/>
          <w:b/>
          <w:sz w:val="24"/>
          <w:szCs w:val="24"/>
          <w:lang w:val="en-US"/>
        </w:rPr>
        <w:t>HALAMAN PENGESAHAN</w:t>
      </w:r>
      <w:r w:rsidR="002403DF">
        <w:rPr>
          <w:rFonts w:ascii="Times New Roman" w:hAnsi="Times New Roman" w:cs="Times New Roman"/>
          <w:b/>
          <w:sz w:val="24"/>
          <w:szCs w:val="24"/>
          <w:lang w:val="en-US"/>
        </w:rPr>
        <w:t xml:space="preserve"> LAPORAN</w:t>
      </w:r>
    </w:p>
    <w:tbl>
      <w:tblPr>
        <w:tblStyle w:val="TableGrid"/>
        <w:tblW w:w="9874" w:type="dxa"/>
        <w:tblLook w:val="04A0" w:firstRow="1" w:lastRow="0" w:firstColumn="1" w:lastColumn="0" w:noHBand="0" w:noVBand="1"/>
      </w:tblPr>
      <w:tblGrid>
        <w:gridCol w:w="336"/>
        <w:gridCol w:w="3883"/>
        <w:gridCol w:w="5655"/>
      </w:tblGrid>
      <w:tr w:rsidR="001C501D" w:rsidRPr="00EA196B" w:rsidTr="00EA196B">
        <w:tc>
          <w:tcPr>
            <w:tcW w:w="0" w:type="auto"/>
          </w:tcPr>
          <w:p w:rsidR="001C501D" w:rsidRPr="00EA196B" w:rsidRDefault="001C501D" w:rsidP="003B2053">
            <w:pPr>
              <w:rPr>
                <w:rFonts w:ascii="Times New Roman" w:hAnsi="Times New Roman" w:cs="Times New Roman"/>
                <w:sz w:val="24"/>
                <w:szCs w:val="24"/>
                <w:lang w:val="en-US"/>
              </w:rPr>
            </w:pPr>
            <w:r w:rsidRPr="00EA196B">
              <w:rPr>
                <w:rFonts w:ascii="Times New Roman" w:hAnsi="Times New Roman" w:cs="Times New Roman"/>
                <w:sz w:val="24"/>
                <w:szCs w:val="24"/>
                <w:lang w:val="en-US"/>
              </w:rPr>
              <w:t>1</w:t>
            </w:r>
          </w:p>
        </w:tc>
        <w:tc>
          <w:tcPr>
            <w:tcW w:w="3883" w:type="dxa"/>
          </w:tcPr>
          <w:p w:rsidR="001C501D" w:rsidRPr="00EA196B" w:rsidRDefault="001C501D" w:rsidP="003B2053">
            <w:pPr>
              <w:rPr>
                <w:rFonts w:ascii="Times New Roman" w:hAnsi="Times New Roman" w:cs="Times New Roman"/>
                <w:sz w:val="24"/>
                <w:szCs w:val="24"/>
                <w:lang w:val="en-US"/>
              </w:rPr>
            </w:pPr>
            <w:r w:rsidRPr="00EA196B">
              <w:rPr>
                <w:rFonts w:ascii="Times New Roman" w:hAnsi="Times New Roman" w:cs="Times New Roman"/>
                <w:sz w:val="24"/>
                <w:szCs w:val="24"/>
                <w:lang w:val="en-US"/>
              </w:rPr>
              <w:t>Judul PPM</w:t>
            </w:r>
          </w:p>
        </w:tc>
        <w:tc>
          <w:tcPr>
            <w:tcW w:w="0" w:type="auto"/>
          </w:tcPr>
          <w:p w:rsidR="001C501D" w:rsidRPr="00EA196B" w:rsidRDefault="001C501D" w:rsidP="00F43B99">
            <w:pPr>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w:t>
            </w:r>
            <w:r w:rsidR="003B2053">
              <w:rPr>
                <w:rFonts w:ascii="Times New Roman" w:hAnsi="Times New Roman" w:cs="Times New Roman"/>
                <w:sz w:val="24"/>
                <w:szCs w:val="24"/>
                <w:lang w:val="en-US"/>
              </w:rPr>
              <w:t xml:space="preserve"> </w:t>
            </w:r>
            <w:r w:rsidR="00EA196B" w:rsidRPr="00EA196B">
              <w:rPr>
                <w:rFonts w:ascii="Times New Roman" w:hAnsi="Times New Roman" w:cs="Times New Roman"/>
                <w:sz w:val="24"/>
                <w:szCs w:val="24"/>
                <w:lang w:val="en-US"/>
              </w:rPr>
              <w:t>Pendampingan Keterampilan Membuat Jajanan Untuk Memulai Usaha Kecil Bagi Perempuan-Perempuan Di Wilayah Pemukiman Terdampak Gempa Sekitar Pusuk</w:t>
            </w:r>
          </w:p>
        </w:tc>
      </w:tr>
      <w:tr w:rsidR="001C501D" w:rsidRPr="00EA196B" w:rsidTr="00EA196B">
        <w:tc>
          <w:tcPr>
            <w:tcW w:w="0" w:type="auto"/>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2</w:t>
            </w:r>
          </w:p>
        </w:tc>
        <w:tc>
          <w:tcPr>
            <w:tcW w:w="3883" w:type="dxa"/>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Ketua Tim Pengusul</w:t>
            </w:r>
          </w:p>
          <w:p w:rsidR="001C501D" w:rsidRPr="00EA196B" w:rsidRDefault="001C501D" w:rsidP="001C501D">
            <w:pPr>
              <w:pStyle w:val="ListParagraph"/>
              <w:numPr>
                <w:ilvl w:val="0"/>
                <w:numId w:val="1"/>
              </w:numPr>
              <w:rPr>
                <w:rFonts w:ascii="Times New Roman" w:hAnsi="Times New Roman" w:cs="Times New Roman"/>
                <w:sz w:val="24"/>
                <w:szCs w:val="24"/>
                <w:lang w:val="en-US"/>
              </w:rPr>
            </w:pPr>
            <w:r w:rsidRPr="00EA196B">
              <w:rPr>
                <w:rFonts w:ascii="Times New Roman" w:hAnsi="Times New Roman" w:cs="Times New Roman"/>
                <w:sz w:val="24"/>
                <w:szCs w:val="24"/>
                <w:lang w:val="en-US"/>
              </w:rPr>
              <w:t xml:space="preserve">Nama </w:t>
            </w:r>
          </w:p>
          <w:p w:rsidR="001C501D" w:rsidRPr="00EA196B" w:rsidRDefault="001C501D" w:rsidP="001C501D">
            <w:pPr>
              <w:pStyle w:val="ListParagraph"/>
              <w:numPr>
                <w:ilvl w:val="0"/>
                <w:numId w:val="1"/>
              </w:numPr>
              <w:rPr>
                <w:rFonts w:ascii="Times New Roman" w:hAnsi="Times New Roman" w:cs="Times New Roman"/>
                <w:sz w:val="24"/>
                <w:szCs w:val="24"/>
                <w:lang w:val="en-US"/>
              </w:rPr>
            </w:pPr>
            <w:r w:rsidRPr="00EA196B">
              <w:rPr>
                <w:rFonts w:ascii="Times New Roman" w:hAnsi="Times New Roman" w:cs="Times New Roman"/>
                <w:sz w:val="24"/>
                <w:szCs w:val="24"/>
                <w:lang w:val="en-US"/>
              </w:rPr>
              <w:t>NIP</w:t>
            </w:r>
          </w:p>
          <w:p w:rsidR="001C501D" w:rsidRPr="00EA196B" w:rsidRDefault="001C501D" w:rsidP="001C501D">
            <w:pPr>
              <w:pStyle w:val="ListParagraph"/>
              <w:numPr>
                <w:ilvl w:val="0"/>
                <w:numId w:val="1"/>
              </w:numPr>
              <w:rPr>
                <w:rFonts w:ascii="Times New Roman" w:hAnsi="Times New Roman" w:cs="Times New Roman"/>
                <w:sz w:val="24"/>
                <w:szCs w:val="24"/>
                <w:lang w:val="en-US"/>
              </w:rPr>
            </w:pPr>
            <w:r w:rsidRPr="00EA196B">
              <w:rPr>
                <w:rFonts w:ascii="Times New Roman" w:hAnsi="Times New Roman" w:cs="Times New Roman"/>
                <w:sz w:val="24"/>
                <w:szCs w:val="24"/>
                <w:lang w:val="en-US"/>
              </w:rPr>
              <w:t>Jabatan/Golongan</w:t>
            </w:r>
          </w:p>
          <w:p w:rsidR="001C501D" w:rsidRPr="00EA196B" w:rsidRDefault="001C501D" w:rsidP="001C501D">
            <w:pPr>
              <w:pStyle w:val="ListParagraph"/>
              <w:numPr>
                <w:ilvl w:val="0"/>
                <w:numId w:val="1"/>
              </w:numPr>
              <w:rPr>
                <w:rFonts w:ascii="Times New Roman" w:hAnsi="Times New Roman" w:cs="Times New Roman"/>
                <w:sz w:val="24"/>
                <w:szCs w:val="24"/>
                <w:lang w:val="en-US"/>
              </w:rPr>
            </w:pPr>
            <w:r w:rsidRPr="00EA196B">
              <w:rPr>
                <w:rFonts w:ascii="Times New Roman" w:hAnsi="Times New Roman" w:cs="Times New Roman"/>
                <w:sz w:val="24"/>
                <w:szCs w:val="24"/>
                <w:lang w:val="en-US"/>
              </w:rPr>
              <w:t>Jurusan/Fakultas</w:t>
            </w:r>
          </w:p>
          <w:p w:rsidR="001C501D" w:rsidRPr="00EA196B" w:rsidRDefault="001C501D" w:rsidP="001C501D">
            <w:pPr>
              <w:pStyle w:val="ListParagraph"/>
              <w:numPr>
                <w:ilvl w:val="0"/>
                <w:numId w:val="1"/>
              </w:numPr>
              <w:rPr>
                <w:rFonts w:ascii="Times New Roman" w:hAnsi="Times New Roman" w:cs="Times New Roman"/>
                <w:sz w:val="24"/>
                <w:szCs w:val="24"/>
                <w:lang w:val="en-US"/>
              </w:rPr>
            </w:pPr>
            <w:r w:rsidRPr="00EA196B">
              <w:rPr>
                <w:rFonts w:ascii="Times New Roman" w:hAnsi="Times New Roman" w:cs="Times New Roman"/>
                <w:sz w:val="24"/>
                <w:szCs w:val="24"/>
                <w:lang w:val="en-US"/>
              </w:rPr>
              <w:t>Perguruan Tinggi</w:t>
            </w:r>
          </w:p>
          <w:p w:rsidR="001C501D" w:rsidRPr="00EA196B" w:rsidRDefault="001C501D" w:rsidP="001C501D">
            <w:pPr>
              <w:pStyle w:val="ListParagraph"/>
              <w:numPr>
                <w:ilvl w:val="0"/>
                <w:numId w:val="1"/>
              </w:numPr>
              <w:rPr>
                <w:rFonts w:ascii="Times New Roman" w:hAnsi="Times New Roman" w:cs="Times New Roman"/>
                <w:sz w:val="24"/>
                <w:szCs w:val="24"/>
                <w:lang w:val="en-US"/>
              </w:rPr>
            </w:pPr>
            <w:r w:rsidRPr="00EA196B">
              <w:rPr>
                <w:rFonts w:ascii="Times New Roman" w:hAnsi="Times New Roman" w:cs="Times New Roman"/>
                <w:sz w:val="24"/>
                <w:szCs w:val="24"/>
                <w:lang w:val="en-US"/>
              </w:rPr>
              <w:t>Bidang Keahlian</w:t>
            </w:r>
          </w:p>
          <w:p w:rsidR="001C501D" w:rsidRPr="00EA196B" w:rsidRDefault="001C501D" w:rsidP="001C501D">
            <w:pPr>
              <w:pStyle w:val="ListParagraph"/>
              <w:numPr>
                <w:ilvl w:val="0"/>
                <w:numId w:val="1"/>
              </w:numPr>
              <w:rPr>
                <w:rFonts w:ascii="Times New Roman" w:hAnsi="Times New Roman" w:cs="Times New Roman"/>
                <w:sz w:val="24"/>
                <w:szCs w:val="24"/>
                <w:lang w:val="en-US"/>
              </w:rPr>
            </w:pPr>
            <w:r w:rsidRPr="00EA196B">
              <w:rPr>
                <w:rFonts w:ascii="Times New Roman" w:hAnsi="Times New Roman" w:cs="Times New Roman"/>
                <w:sz w:val="24"/>
                <w:szCs w:val="24"/>
                <w:lang w:val="en-US"/>
              </w:rPr>
              <w:t>Alamat Rumah/Telp/E-mail</w:t>
            </w:r>
          </w:p>
        </w:tc>
        <w:tc>
          <w:tcPr>
            <w:tcW w:w="0" w:type="auto"/>
          </w:tcPr>
          <w:p w:rsidR="001C501D" w:rsidRDefault="001C501D">
            <w:pPr>
              <w:rPr>
                <w:rFonts w:ascii="Times New Roman" w:hAnsi="Times New Roman" w:cs="Times New Roman"/>
                <w:sz w:val="24"/>
                <w:szCs w:val="24"/>
                <w:lang w:val="en-US"/>
              </w:rPr>
            </w:pPr>
          </w:p>
          <w:p w:rsidR="00EA196B" w:rsidRDefault="00EA196B">
            <w:pPr>
              <w:rPr>
                <w:rFonts w:ascii="Times New Roman" w:hAnsi="Times New Roman" w:cs="Times New Roman"/>
                <w:sz w:val="24"/>
                <w:szCs w:val="24"/>
                <w:lang w:val="en-US"/>
              </w:rPr>
            </w:pPr>
            <w:r>
              <w:rPr>
                <w:rFonts w:ascii="Times New Roman" w:hAnsi="Times New Roman" w:cs="Times New Roman"/>
                <w:sz w:val="24"/>
                <w:szCs w:val="24"/>
                <w:lang w:val="en-US"/>
              </w:rPr>
              <w:t>: Baiq Nurul Suryawati, SE., M.Si</w:t>
            </w:r>
          </w:p>
          <w:p w:rsidR="00EA196B" w:rsidRDefault="00EA196B">
            <w:pPr>
              <w:rPr>
                <w:rFonts w:ascii="Times New Roman" w:hAnsi="Times New Roman" w:cs="Times New Roman"/>
                <w:sz w:val="24"/>
                <w:szCs w:val="24"/>
                <w:lang w:val="en-US"/>
              </w:rPr>
            </w:pPr>
            <w:r>
              <w:rPr>
                <w:rFonts w:ascii="Times New Roman" w:hAnsi="Times New Roman" w:cs="Times New Roman"/>
                <w:sz w:val="24"/>
                <w:szCs w:val="24"/>
                <w:lang w:val="en-US"/>
              </w:rPr>
              <w:t>: 198109152005012001</w:t>
            </w:r>
          </w:p>
          <w:p w:rsidR="00EA196B" w:rsidRDefault="00EA196B">
            <w:pPr>
              <w:rPr>
                <w:rFonts w:ascii="Times New Roman" w:hAnsi="Times New Roman" w:cs="Times New Roman"/>
                <w:sz w:val="24"/>
                <w:szCs w:val="24"/>
                <w:lang w:val="en-US"/>
              </w:rPr>
            </w:pPr>
            <w:r>
              <w:rPr>
                <w:rFonts w:ascii="Times New Roman" w:hAnsi="Times New Roman" w:cs="Times New Roman"/>
                <w:sz w:val="24"/>
                <w:szCs w:val="24"/>
                <w:lang w:val="en-US"/>
              </w:rPr>
              <w:t>: Lektor/3C</w:t>
            </w:r>
          </w:p>
          <w:p w:rsidR="00EA196B" w:rsidRDefault="00EA196B">
            <w:pPr>
              <w:rPr>
                <w:rFonts w:ascii="Times New Roman" w:hAnsi="Times New Roman" w:cs="Times New Roman"/>
                <w:sz w:val="24"/>
                <w:szCs w:val="24"/>
                <w:lang w:val="en-US"/>
              </w:rPr>
            </w:pPr>
            <w:r>
              <w:rPr>
                <w:rFonts w:ascii="Times New Roman" w:hAnsi="Times New Roman" w:cs="Times New Roman"/>
                <w:sz w:val="24"/>
                <w:szCs w:val="24"/>
                <w:lang w:val="en-US"/>
              </w:rPr>
              <w:t>: Manajemen/Ekonomi dan Bisnis</w:t>
            </w:r>
          </w:p>
          <w:p w:rsidR="00EA196B" w:rsidRDefault="00EA196B">
            <w:pPr>
              <w:rPr>
                <w:rFonts w:ascii="Times New Roman" w:hAnsi="Times New Roman" w:cs="Times New Roman"/>
                <w:sz w:val="24"/>
                <w:szCs w:val="24"/>
                <w:lang w:val="en-US"/>
              </w:rPr>
            </w:pPr>
            <w:r>
              <w:rPr>
                <w:rFonts w:ascii="Times New Roman" w:hAnsi="Times New Roman" w:cs="Times New Roman"/>
                <w:sz w:val="24"/>
                <w:szCs w:val="24"/>
                <w:lang w:val="en-US"/>
              </w:rPr>
              <w:t>: Universitas Mataram</w:t>
            </w:r>
          </w:p>
          <w:p w:rsidR="00EA196B" w:rsidRDefault="00EA196B">
            <w:pPr>
              <w:rPr>
                <w:rFonts w:ascii="Times New Roman" w:hAnsi="Times New Roman" w:cs="Times New Roman"/>
                <w:sz w:val="24"/>
                <w:szCs w:val="24"/>
                <w:lang w:val="en-US"/>
              </w:rPr>
            </w:pPr>
            <w:r>
              <w:rPr>
                <w:rFonts w:ascii="Times New Roman" w:hAnsi="Times New Roman" w:cs="Times New Roman"/>
                <w:sz w:val="24"/>
                <w:szCs w:val="24"/>
                <w:lang w:val="en-US"/>
              </w:rPr>
              <w:t>: Manajemen Keuangan</w:t>
            </w:r>
          </w:p>
          <w:p w:rsidR="00EA196B" w:rsidRPr="00EA196B" w:rsidRDefault="00F43B99">
            <w:pPr>
              <w:rPr>
                <w:rFonts w:ascii="Times New Roman" w:hAnsi="Times New Roman" w:cs="Times New Roman"/>
                <w:sz w:val="24"/>
                <w:szCs w:val="24"/>
                <w:lang w:val="en-US"/>
              </w:rPr>
            </w:pPr>
            <w:r>
              <w:rPr>
                <w:rFonts w:ascii="Times New Roman" w:hAnsi="Times New Roman" w:cs="Times New Roman"/>
                <w:sz w:val="24"/>
                <w:szCs w:val="24"/>
                <w:lang w:val="en-US"/>
              </w:rPr>
              <w:t>: Jl. Ancar Raya No.</w:t>
            </w:r>
            <w:r w:rsidR="00EA196B">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EA196B">
              <w:rPr>
                <w:rFonts w:ascii="Times New Roman" w:hAnsi="Times New Roman" w:cs="Times New Roman"/>
                <w:sz w:val="24"/>
                <w:szCs w:val="24"/>
                <w:lang w:val="en-US"/>
              </w:rPr>
              <w:t>/087824649864/nurul.suryawati@unram.ac.id</w:t>
            </w:r>
          </w:p>
        </w:tc>
      </w:tr>
      <w:tr w:rsidR="001C501D" w:rsidRPr="00EA196B" w:rsidTr="00EA196B">
        <w:tc>
          <w:tcPr>
            <w:tcW w:w="0" w:type="auto"/>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3</w:t>
            </w:r>
          </w:p>
        </w:tc>
        <w:tc>
          <w:tcPr>
            <w:tcW w:w="3883" w:type="dxa"/>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Jumlah Anggota Tim</w:t>
            </w:r>
          </w:p>
          <w:p w:rsidR="001C501D" w:rsidRPr="00EA196B" w:rsidRDefault="001C501D" w:rsidP="001C501D">
            <w:pPr>
              <w:pStyle w:val="ListParagraph"/>
              <w:numPr>
                <w:ilvl w:val="0"/>
                <w:numId w:val="2"/>
              </w:numPr>
              <w:rPr>
                <w:rFonts w:ascii="Times New Roman" w:hAnsi="Times New Roman" w:cs="Times New Roman"/>
                <w:sz w:val="24"/>
                <w:szCs w:val="24"/>
                <w:lang w:val="en-US"/>
              </w:rPr>
            </w:pPr>
            <w:r w:rsidRPr="00EA196B">
              <w:rPr>
                <w:rFonts w:ascii="Times New Roman" w:hAnsi="Times New Roman" w:cs="Times New Roman"/>
                <w:sz w:val="24"/>
                <w:szCs w:val="24"/>
                <w:lang w:val="en-US"/>
              </w:rPr>
              <w:t>Nama Anggota 1</w:t>
            </w:r>
          </w:p>
          <w:p w:rsidR="001C501D" w:rsidRDefault="001C501D" w:rsidP="001C501D">
            <w:pPr>
              <w:pStyle w:val="ListParagraph"/>
              <w:numPr>
                <w:ilvl w:val="0"/>
                <w:numId w:val="2"/>
              </w:numPr>
              <w:rPr>
                <w:rFonts w:ascii="Times New Roman" w:hAnsi="Times New Roman" w:cs="Times New Roman"/>
                <w:sz w:val="24"/>
                <w:szCs w:val="24"/>
                <w:lang w:val="en-US"/>
              </w:rPr>
            </w:pPr>
            <w:r w:rsidRPr="00EA196B">
              <w:rPr>
                <w:rFonts w:ascii="Times New Roman" w:hAnsi="Times New Roman" w:cs="Times New Roman"/>
                <w:sz w:val="24"/>
                <w:szCs w:val="24"/>
                <w:lang w:val="en-US"/>
              </w:rPr>
              <w:t>Nama Anggota 2</w:t>
            </w:r>
          </w:p>
          <w:p w:rsidR="00C14437" w:rsidRPr="00EA196B" w:rsidRDefault="00C14437" w:rsidP="001C501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Nama Anggota 3</w:t>
            </w:r>
          </w:p>
          <w:p w:rsidR="001C501D" w:rsidRPr="00EA196B" w:rsidRDefault="001C501D" w:rsidP="0021114F">
            <w:pPr>
              <w:pStyle w:val="ListParagraph"/>
              <w:rPr>
                <w:rFonts w:ascii="Times New Roman" w:hAnsi="Times New Roman" w:cs="Times New Roman"/>
                <w:sz w:val="24"/>
                <w:szCs w:val="24"/>
                <w:lang w:val="en-US"/>
              </w:rPr>
            </w:pPr>
          </w:p>
        </w:tc>
        <w:tc>
          <w:tcPr>
            <w:tcW w:w="0" w:type="auto"/>
          </w:tcPr>
          <w:p w:rsidR="001C501D" w:rsidRDefault="001C501D">
            <w:pPr>
              <w:rPr>
                <w:rFonts w:ascii="Times New Roman" w:hAnsi="Times New Roman" w:cs="Times New Roman"/>
                <w:sz w:val="24"/>
                <w:szCs w:val="24"/>
                <w:lang w:val="en-US"/>
              </w:rPr>
            </w:pPr>
          </w:p>
          <w:p w:rsidR="00EA196B" w:rsidRDefault="00EA196B">
            <w:pPr>
              <w:rPr>
                <w:rFonts w:ascii="Times New Roman" w:hAnsi="Times New Roman" w:cs="Times New Roman"/>
                <w:sz w:val="24"/>
                <w:szCs w:val="24"/>
                <w:lang w:val="en-US"/>
              </w:rPr>
            </w:pPr>
            <w:r>
              <w:rPr>
                <w:rFonts w:ascii="Times New Roman" w:hAnsi="Times New Roman" w:cs="Times New Roman"/>
                <w:sz w:val="24"/>
                <w:szCs w:val="24"/>
                <w:lang w:val="en-US"/>
              </w:rPr>
              <w:t>: Laila Wardani, SE., MM</w:t>
            </w:r>
          </w:p>
          <w:p w:rsidR="00EA196B" w:rsidRDefault="00EA196B">
            <w:pPr>
              <w:rPr>
                <w:rFonts w:ascii="Times New Roman" w:hAnsi="Times New Roman" w:cs="Times New Roman"/>
                <w:sz w:val="24"/>
                <w:szCs w:val="24"/>
                <w:lang w:val="en-US"/>
              </w:rPr>
            </w:pPr>
            <w:r>
              <w:rPr>
                <w:rFonts w:ascii="Times New Roman" w:hAnsi="Times New Roman" w:cs="Times New Roman"/>
                <w:sz w:val="24"/>
                <w:szCs w:val="24"/>
                <w:lang w:val="en-US"/>
              </w:rPr>
              <w:t>: Drs. Sulaeman Sarmo, M.Si</w:t>
            </w:r>
          </w:p>
          <w:p w:rsidR="00C14437" w:rsidRPr="00EA196B" w:rsidRDefault="00C14437">
            <w:pPr>
              <w:rPr>
                <w:rFonts w:ascii="Times New Roman" w:hAnsi="Times New Roman" w:cs="Times New Roman"/>
                <w:sz w:val="24"/>
                <w:szCs w:val="24"/>
                <w:lang w:val="en-US"/>
              </w:rPr>
            </w:pPr>
            <w:r>
              <w:rPr>
                <w:rFonts w:ascii="Times New Roman" w:hAnsi="Times New Roman" w:cs="Times New Roman"/>
                <w:sz w:val="24"/>
                <w:szCs w:val="24"/>
                <w:lang w:val="en-US"/>
              </w:rPr>
              <w:t>: Dr. Muttaqillah, M.Si</w:t>
            </w:r>
          </w:p>
        </w:tc>
      </w:tr>
      <w:tr w:rsidR="001C501D" w:rsidRPr="00EA196B" w:rsidTr="00EA196B">
        <w:tc>
          <w:tcPr>
            <w:tcW w:w="0" w:type="auto"/>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4</w:t>
            </w:r>
          </w:p>
        </w:tc>
        <w:tc>
          <w:tcPr>
            <w:tcW w:w="3883" w:type="dxa"/>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Lokasi Kegiatan</w:t>
            </w:r>
          </w:p>
          <w:p w:rsidR="001C501D" w:rsidRPr="00EA196B" w:rsidRDefault="001C501D" w:rsidP="001C501D">
            <w:pPr>
              <w:pStyle w:val="ListParagraph"/>
              <w:numPr>
                <w:ilvl w:val="0"/>
                <w:numId w:val="3"/>
              </w:numPr>
              <w:rPr>
                <w:rFonts w:ascii="Times New Roman" w:hAnsi="Times New Roman" w:cs="Times New Roman"/>
                <w:sz w:val="24"/>
                <w:szCs w:val="24"/>
                <w:lang w:val="en-US"/>
              </w:rPr>
            </w:pPr>
            <w:r w:rsidRPr="00EA196B">
              <w:rPr>
                <w:rFonts w:ascii="Times New Roman" w:hAnsi="Times New Roman" w:cs="Times New Roman"/>
                <w:sz w:val="24"/>
                <w:szCs w:val="24"/>
                <w:lang w:val="en-US"/>
              </w:rPr>
              <w:t>Desa/Kecamatan</w:t>
            </w:r>
          </w:p>
          <w:p w:rsidR="001C501D" w:rsidRPr="00EA196B" w:rsidRDefault="001C501D" w:rsidP="001C501D">
            <w:pPr>
              <w:pStyle w:val="ListParagraph"/>
              <w:numPr>
                <w:ilvl w:val="0"/>
                <w:numId w:val="3"/>
              </w:numPr>
              <w:rPr>
                <w:rFonts w:ascii="Times New Roman" w:hAnsi="Times New Roman" w:cs="Times New Roman"/>
                <w:sz w:val="24"/>
                <w:szCs w:val="24"/>
                <w:lang w:val="en-US"/>
              </w:rPr>
            </w:pPr>
            <w:r w:rsidRPr="00EA196B">
              <w:rPr>
                <w:rFonts w:ascii="Times New Roman" w:hAnsi="Times New Roman" w:cs="Times New Roman"/>
                <w:sz w:val="24"/>
                <w:szCs w:val="24"/>
                <w:lang w:val="en-US"/>
              </w:rPr>
              <w:t>Kabupaten/Kota</w:t>
            </w:r>
          </w:p>
          <w:p w:rsidR="001C501D" w:rsidRPr="00EA196B" w:rsidRDefault="001C501D" w:rsidP="001C501D">
            <w:pPr>
              <w:pStyle w:val="ListParagraph"/>
              <w:numPr>
                <w:ilvl w:val="0"/>
                <w:numId w:val="3"/>
              </w:numPr>
              <w:rPr>
                <w:rFonts w:ascii="Times New Roman" w:hAnsi="Times New Roman" w:cs="Times New Roman"/>
                <w:sz w:val="24"/>
                <w:szCs w:val="24"/>
                <w:lang w:val="en-US"/>
              </w:rPr>
            </w:pPr>
            <w:r w:rsidRPr="00EA196B">
              <w:rPr>
                <w:rFonts w:ascii="Times New Roman" w:hAnsi="Times New Roman" w:cs="Times New Roman"/>
                <w:sz w:val="24"/>
                <w:szCs w:val="24"/>
                <w:lang w:val="en-US"/>
              </w:rPr>
              <w:t xml:space="preserve">Provinsi </w:t>
            </w:r>
          </w:p>
        </w:tc>
        <w:tc>
          <w:tcPr>
            <w:tcW w:w="0" w:type="auto"/>
          </w:tcPr>
          <w:p w:rsidR="001C501D" w:rsidRDefault="001C501D">
            <w:pPr>
              <w:rPr>
                <w:rFonts w:ascii="Times New Roman" w:hAnsi="Times New Roman" w:cs="Times New Roman"/>
                <w:sz w:val="24"/>
                <w:szCs w:val="24"/>
                <w:lang w:val="en-US"/>
              </w:rPr>
            </w:pPr>
          </w:p>
          <w:p w:rsidR="003B2053" w:rsidRDefault="003B2053">
            <w:pPr>
              <w:rPr>
                <w:rFonts w:ascii="Times New Roman" w:hAnsi="Times New Roman" w:cs="Times New Roman"/>
                <w:sz w:val="24"/>
                <w:szCs w:val="24"/>
                <w:lang w:val="en-US"/>
              </w:rPr>
            </w:pPr>
            <w:r>
              <w:rPr>
                <w:rFonts w:ascii="Times New Roman" w:hAnsi="Times New Roman" w:cs="Times New Roman"/>
                <w:sz w:val="24"/>
                <w:szCs w:val="24"/>
                <w:lang w:val="en-US"/>
              </w:rPr>
              <w:t>: Dusun Koloh Berora/Desa Pemenang Barat</w:t>
            </w:r>
          </w:p>
          <w:p w:rsidR="003B2053" w:rsidRDefault="003B2053">
            <w:pPr>
              <w:rPr>
                <w:rFonts w:ascii="Times New Roman" w:hAnsi="Times New Roman" w:cs="Times New Roman"/>
                <w:sz w:val="24"/>
                <w:szCs w:val="24"/>
                <w:lang w:val="en-US"/>
              </w:rPr>
            </w:pPr>
            <w:r>
              <w:rPr>
                <w:rFonts w:ascii="Times New Roman" w:hAnsi="Times New Roman" w:cs="Times New Roman"/>
                <w:sz w:val="24"/>
                <w:szCs w:val="24"/>
                <w:lang w:val="en-US"/>
              </w:rPr>
              <w:t>: Lombok Utara</w:t>
            </w:r>
          </w:p>
          <w:p w:rsidR="003B2053" w:rsidRPr="00EA196B" w:rsidRDefault="003B2053">
            <w:pPr>
              <w:rPr>
                <w:rFonts w:ascii="Times New Roman" w:hAnsi="Times New Roman" w:cs="Times New Roman"/>
                <w:sz w:val="24"/>
                <w:szCs w:val="24"/>
                <w:lang w:val="en-US"/>
              </w:rPr>
            </w:pPr>
            <w:r>
              <w:rPr>
                <w:rFonts w:ascii="Times New Roman" w:hAnsi="Times New Roman" w:cs="Times New Roman"/>
                <w:sz w:val="24"/>
                <w:szCs w:val="24"/>
                <w:lang w:val="en-US"/>
              </w:rPr>
              <w:t>: Nusa Tenggara Barat</w:t>
            </w:r>
          </w:p>
        </w:tc>
      </w:tr>
      <w:tr w:rsidR="001C501D" w:rsidRPr="00EA196B" w:rsidTr="00EA196B">
        <w:tc>
          <w:tcPr>
            <w:tcW w:w="0" w:type="auto"/>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5</w:t>
            </w:r>
          </w:p>
        </w:tc>
        <w:tc>
          <w:tcPr>
            <w:tcW w:w="3883" w:type="dxa"/>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Luaran yang dihasilkan</w:t>
            </w:r>
          </w:p>
        </w:tc>
        <w:tc>
          <w:tcPr>
            <w:tcW w:w="0" w:type="auto"/>
          </w:tcPr>
          <w:p w:rsidR="001C501D" w:rsidRPr="00EA196B" w:rsidRDefault="003B2053" w:rsidP="008A4562">
            <w:pPr>
              <w:rPr>
                <w:rFonts w:ascii="Times New Roman" w:hAnsi="Times New Roman" w:cs="Times New Roman"/>
                <w:sz w:val="24"/>
                <w:szCs w:val="24"/>
                <w:lang w:val="en-US"/>
              </w:rPr>
            </w:pPr>
            <w:r>
              <w:rPr>
                <w:rFonts w:ascii="Times New Roman" w:hAnsi="Times New Roman" w:cs="Times New Roman"/>
                <w:sz w:val="24"/>
                <w:szCs w:val="24"/>
                <w:lang w:val="en-US"/>
              </w:rPr>
              <w:t>: P</w:t>
            </w:r>
            <w:r w:rsidR="008A4562">
              <w:rPr>
                <w:rFonts w:ascii="Times New Roman" w:hAnsi="Times New Roman" w:cs="Times New Roman"/>
                <w:sz w:val="24"/>
                <w:szCs w:val="24"/>
                <w:lang w:val="en-US"/>
              </w:rPr>
              <w:t>ublikasi pada Jurnal Ilmiah</w:t>
            </w:r>
            <w:r>
              <w:rPr>
                <w:rFonts w:ascii="Times New Roman" w:hAnsi="Times New Roman" w:cs="Times New Roman"/>
                <w:sz w:val="24"/>
                <w:szCs w:val="24"/>
                <w:lang w:val="en-US"/>
              </w:rPr>
              <w:t xml:space="preserve"> </w:t>
            </w:r>
          </w:p>
        </w:tc>
      </w:tr>
      <w:tr w:rsidR="001C501D" w:rsidRPr="00EA196B" w:rsidTr="00EA196B">
        <w:tc>
          <w:tcPr>
            <w:tcW w:w="0" w:type="auto"/>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6</w:t>
            </w:r>
          </w:p>
        </w:tc>
        <w:tc>
          <w:tcPr>
            <w:tcW w:w="3883" w:type="dxa"/>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Jangka waktu pelaksanaan kegiatan</w:t>
            </w:r>
          </w:p>
        </w:tc>
        <w:tc>
          <w:tcPr>
            <w:tcW w:w="0" w:type="auto"/>
          </w:tcPr>
          <w:p w:rsidR="001C501D" w:rsidRPr="00EA196B" w:rsidRDefault="003B2053">
            <w:pPr>
              <w:rPr>
                <w:rFonts w:ascii="Times New Roman" w:hAnsi="Times New Roman" w:cs="Times New Roman"/>
                <w:sz w:val="24"/>
                <w:szCs w:val="24"/>
                <w:lang w:val="en-US"/>
              </w:rPr>
            </w:pPr>
            <w:r>
              <w:rPr>
                <w:rFonts w:ascii="Times New Roman" w:hAnsi="Times New Roman" w:cs="Times New Roman"/>
                <w:sz w:val="24"/>
                <w:szCs w:val="24"/>
                <w:lang w:val="en-US"/>
              </w:rPr>
              <w:t>: 8 Bulan</w:t>
            </w:r>
          </w:p>
        </w:tc>
      </w:tr>
      <w:tr w:rsidR="001C501D" w:rsidRPr="00EA196B" w:rsidTr="00EA196B">
        <w:tc>
          <w:tcPr>
            <w:tcW w:w="0" w:type="auto"/>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7</w:t>
            </w:r>
          </w:p>
        </w:tc>
        <w:tc>
          <w:tcPr>
            <w:tcW w:w="3883" w:type="dxa"/>
          </w:tcPr>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Biaya Total</w:t>
            </w:r>
          </w:p>
          <w:p w:rsidR="001C501D" w:rsidRPr="00EA196B" w:rsidRDefault="001C501D">
            <w:pPr>
              <w:rPr>
                <w:rFonts w:ascii="Times New Roman" w:hAnsi="Times New Roman" w:cs="Times New Roman"/>
                <w:sz w:val="24"/>
                <w:szCs w:val="24"/>
                <w:lang w:val="en-US"/>
              </w:rPr>
            </w:pPr>
            <w:r w:rsidRPr="00EA196B">
              <w:rPr>
                <w:rFonts w:ascii="Times New Roman" w:hAnsi="Times New Roman" w:cs="Times New Roman"/>
                <w:sz w:val="24"/>
                <w:szCs w:val="24"/>
                <w:lang w:val="en-US"/>
              </w:rPr>
              <w:t>Sumber dana lain</w:t>
            </w:r>
          </w:p>
        </w:tc>
        <w:tc>
          <w:tcPr>
            <w:tcW w:w="0" w:type="auto"/>
          </w:tcPr>
          <w:p w:rsidR="001C501D" w:rsidRDefault="003B2053">
            <w:pPr>
              <w:rPr>
                <w:rFonts w:ascii="Times New Roman" w:hAnsi="Times New Roman" w:cs="Times New Roman"/>
                <w:sz w:val="24"/>
                <w:szCs w:val="24"/>
                <w:lang w:val="en-US"/>
              </w:rPr>
            </w:pPr>
            <w:r>
              <w:rPr>
                <w:rFonts w:ascii="Times New Roman" w:hAnsi="Times New Roman" w:cs="Times New Roman"/>
                <w:sz w:val="24"/>
                <w:szCs w:val="24"/>
                <w:lang w:val="en-US"/>
              </w:rPr>
              <w:t xml:space="preserve">: Rp </w:t>
            </w:r>
            <w:r w:rsidR="0021114F">
              <w:rPr>
                <w:rFonts w:ascii="Times New Roman" w:hAnsi="Times New Roman" w:cs="Times New Roman"/>
                <w:sz w:val="24"/>
                <w:szCs w:val="24"/>
                <w:lang w:val="en-US"/>
              </w:rPr>
              <w:t>4</w:t>
            </w:r>
            <w:r>
              <w:rPr>
                <w:rFonts w:ascii="Times New Roman" w:hAnsi="Times New Roman" w:cs="Times New Roman"/>
                <w:sz w:val="24"/>
                <w:szCs w:val="24"/>
                <w:lang w:val="en-US"/>
              </w:rPr>
              <w:t>.</w:t>
            </w:r>
            <w:r w:rsidR="0021114F">
              <w:rPr>
                <w:rFonts w:ascii="Times New Roman" w:hAnsi="Times New Roman" w:cs="Times New Roman"/>
                <w:sz w:val="24"/>
                <w:szCs w:val="24"/>
                <w:lang w:val="en-US"/>
              </w:rPr>
              <w:t>565</w:t>
            </w:r>
            <w:r>
              <w:rPr>
                <w:rFonts w:ascii="Times New Roman" w:hAnsi="Times New Roman" w:cs="Times New Roman"/>
                <w:sz w:val="24"/>
                <w:szCs w:val="24"/>
                <w:lang w:val="en-US"/>
              </w:rPr>
              <w:t>.000</w:t>
            </w:r>
          </w:p>
          <w:p w:rsidR="003B2053" w:rsidRPr="00EA196B" w:rsidRDefault="003B2053">
            <w:pPr>
              <w:rPr>
                <w:rFonts w:ascii="Times New Roman" w:hAnsi="Times New Roman" w:cs="Times New Roman"/>
                <w:sz w:val="24"/>
                <w:szCs w:val="24"/>
                <w:lang w:val="en-US"/>
              </w:rPr>
            </w:pPr>
            <w:r>
              <w:rPr>
                <w:rFonts w:ascii="Times New Roman" w:hAnsi="Times New Roman" w:cs="Times New Roman"/>
                <w:sz w:val="24"/>
                <w:szCs w:val="24"/>
                <w:lang w:val="en-US"/>
              </w:rPr>
              <w:t>: -</w:t>
            </w:r>
          </w:p>
        </w:tc>
      </w:tr>
    </w:tbl>
    <w:p w:rsidR="001C501D" w:rsidRPr="00EA196B" w:rsidRDefault="001C501D" w:rsidP="001C501D">
      <w:pPr>
        <w:tabs>
          <w:tab w:val="left" w:pos="0"/>
        </w:tabs>
        <w:jc w:val="right"/>
        <w:rPr>
          <w:rFonts w:ascii="Times New Roman" w:hAnsi="Times New Roman" w:cs="Times New Roman"/>
          <w:sz w:val="24"/>
          <w:szCs w:val="24"/>
          <w:lang w:val="en-US"/>
        </w:rPr>
      </w:pPr>
      <w:r w:rsidRPr="00EA196B">
        <w:rPr>
          <w:rFonts w:ascii="Times New Roman" w:hAnsi="Times New Roman" w:cs="Times New Roman"/>
          <w:sz w:val="24"/>
          <w:szCs w:val="24"/>
          <w:lang w:val="en-US"/>
        </w:rPr>
        <w:t xml:space="preserve">Mataram, </w:t>
      </w:r>
      <w:r w:rsidR="00983596">
        <w:rPr>
          <w:rFonts w:ascii="Times New Roman" w:hAnsi="Times New Roman" w:cs="Times New Roman"/>
          <w:sz w:val="24"/>
          <w:szCs w:val="24"/>
          <w:lang w:val="en-US"/>
        </w:rPr>
        <w:t>27</w:t>
      </w:r>
      <w:r w:rsidRPr="00EA196B">
        <w:rPr>
          <w:rFonts w:ascii="Times New Roman" w:hAnsi="Times New Roman" w:cs="Times New Roman"/>
          <w:sz w:val="24"/>
          <w:szCs w:val="24"/>
          <w:lang w:val="en-US"/>
        </w:rPr>
        <w:t xml:space="preserve"> </w:t>
      </w:r>
      <w:r w:rsidR="002403DF">
        <w:rPr>
          <w:rFonts w:ascii="Times New Roman" w:hAnsi="Times New Roman" w:cs="Times New Roman"/>
          <w:sz w:val="24"/>
          <w:szCs w:val="24"/>
          <w:lang w:val="en-US"/>
        </w:rPr>
        <w:t>November</w:t>
      </w:r>
      <w:r w:rsidRPr="00EA196B">
        <w:rPr>
          <w:rFonts w:ascii="Times New Roman" w:hAnsi="Times New Roman" w:cs="Times New Roman"/>
          <w:sz w:val="24"/>
          <w:szCs w:val="24"/>
          <w:lang w:val="en-US"/>
        </w:rPr>
        <w:t xml:space="preserve"> 2019</w:t>
      </w:r>
    </w:p>
    <w:p w:rsidR="001C501D" w:rsidRPr="00EA196B" w:rsidRDefault="001C501D" w:rsidP="001C501D">
      <w:pPr>
        <w:tabs>
          <w:tab w:val="left" w:pos="0"/>
        </w:tabs>
        <w:spacing w:after="0" w:line="24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Mengetahui:</w:t>
      </w:r>
    </w:p>
    <w:p w:rsidR="001C501D" w:rsidRPr="00EA196B" w:rsidRDefault="001C501D" w:rsidP="001C501D">
      <w:pPr>
        <w:tabs>
          <w:tab w:val="left" w:pos="0"/>
        </w:tabs>
        <w:spacing w:after="0" w:line="24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Ketua Kel</w:t>
      </w:r>
      <w:r w:rsidR="00C14437">
        <w:rPr>
          <w:rFonts w:ascii="Times New Roman" w:hAnsi="Times New Roman" w:cs="Times New Roman"/>
          <w:sz w:val="24"/>
          <w:szCs w:val="24"/>
          <w:lang w:val="en-US"/>
        </w:rPr>
        <w:t xml:space="preserve">ompok Pengabdian Bidang Ilmu, </w:t>
      </w:r>
      <w:r w:rsidR="00C14437">
        <w:rPr>
          <w:rFonts w:ascii="Times New Roman" w:hAnsi="Times New Roman" w:cs="Times New Roman"/>
          <w:sz w:val="24"/>
          <w:szCs w:val="24"/>
          <w:lang w:val="en-US"/>
        </w:rPr>
        <w:tab/>
      </w:r>
      <w:r w:rsidR="00C14437">
        <w:rPr>
          <w:rFonts w:ascii="Times New Roman" w:hAnsi="Times New Roman" w:cs="Times New Roman"/>
          <w:sz w:val="24"/>
          <w:szCs w:val="24"/>
          <w:lang w:val="en-US"/>
        </w:rPr>
        <w:tab/>
      </w:r>
      <w:r w:rsidR="00C14437">
        <w:rPr>
          <w:rFonts w:ascii="Times New Roman" w:hAnsi="Times New Roman" w:cs="Times New Roman"/>
          <w:sz w:val="24"/>
          <w:szCs w:val="24"/>
          <w:lang w:val="en-US"/>
        </w:rPr>
        <w:tab/>
      </w:r>
      <w:r w:rsidRPr="00EA196B">
        <w:rPr>
          <w:rFonts w:ascii="Times New Roman" w:hAnsi="Times New Roman" w:cs="Times New Roman"/>
          <w:sz w:val="24"/>
          <w:szCs w:val="24"/>
          <w:lang w:val="en-US"/>
        </w:rPr>
        <w:t xml:space="preserve">Ketua </w:t>
      </w:r>
      <w:r w:rsidR="00C14437">
        <w:rPr>
          <w:rFonts w:ascii="Times New Roman" w:hAnsi="Times New Roman" w:cs="Times New Roman"/>
          <w:sz w:val="24"/>
          <w:szCs w:val="24"/>
          <w:lang w:val="en-US"/>
        </w:rPr>
        <w:t>Tim Pengabdian</w:t>
      </w:r>
      <w:r w:rsidRPr="00EA196B">
        <w:rPr>
          <w:rFonts w:ascii="Times New Roman" w:hAnsi="Times New Roman" w:cs="Times New Roman"/>
          <w:sz w:val="24"/>
          <w:szCs w:val="24"/>
          <w:lang w:val="en-US"/>
        </w:rPr>
        <w:t>,</w:t>
      </w:r>
    </w:p>
    <w:p w:rsidR="001C501D" w:rsidRPr="00EA196B" w:rsidRDefault="001C501D" w:rsidP="001C501D">
      <w:pPr>
        <w:tabs>
          <w:tab w:val="left" w:pos="0"/>
        </w:tabs>
        <w:spacing w:line="360" w:lineRule="auto"/>
        <w:jc w:val="both"/>
        <w:rPr>
          <w:rFonts w:ascii="Times New Roman" w:hAnsi="Times New Roman" w:cs="Times New Roman"/>
          <w:sz w:val="24"/>
          <w:szCs w:val="24"/>
          <w:lang w:val="en-US"/>
        </w:rPr>
      </w:pPr>
    </w:p>
    <w:p w:rsidR="001C501D" w:rsidRPr="00EA196B" w:rsidRDefault="001C501D" w:rsidP="001C501D">
      <w:pPr>
        <w:tabs>
          <w:tab w:val="left" w:pos="0"/>
        </w:tabs>
        <w:spacing w:after="0" w:line="24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 xml:space="preserve">(Prof. Drs. H. Thatok Asmony, MBA., DBA)       </w:t>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t>(Baiq Nurul Suryawati, SE, M.Si)</w:t>
      </w:r>
    </w:p>
    <w:p w:rsidR="001C501D" w:rsidRDefault="001C501D" w:rsidP="003B2053">
      <w:pPr>
        <w:tabs>
          <w:tab w:val="left" w:pos="0"/>
        </w:tabs>
        <w:spacing w:after="0" w:line="24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 xml:space="preserve">NIP: 196006171989031001 </w:t>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t>NIP: 198109152005012001</w:t>
      </w:r>
    </w:p>
    <w:p w:rsidR="003B2053" w:rsidRPr="00EA196B" w:rsidRDefault="003B2053" w:rsidP="003B2053">
      <w:pPr>
        <w:tabs>
          <w:tab w:val="left" w:pos="0"/>
        </w:tabs>
        <w:spacing w:after="0" w:line="240" w:lineRule="auto"/>
        <w:jc w:val="both"/>
        <w:rPr>
          <w:rFonts w:ascii="Times New Roman" w:hAnsi="Times New Roman" w:cs="Times New Roman"/>
          <w:sz w:val="24"/>
          <w:szCs w:val="24"/>
          <w:lang w:val="en-US"/>
        </w:rPr>
      </w:pPr>
    </w:p>
    <w:p w:rsidR="001C501D" w:rsidRPr="00EA196B" w:rsidRDefault="001C501D" w:rsidP="001C501D">
      <w:pPr>
        <w:tabs>
          <w:tab w:val="left" w:pos="0"/>
        </w:tabs>
        <w:spacing w:after="0" w:line="24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 xml:space="preserve">Menyetujui: </w:t>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t>Mengetahui:</w:t>
      </w:r>
    </w:p>
    <w:p w:rsidR="001C501D" w:rsidRPr="00EA196B" w:rsidRDefault="001C501D" w:rsidP="001C501D">
      <w:pPr>
        <w:tabs>
          <w:tab w:val="left" w:pos="0"/>
        </w:tabs>
        <w:spacing w:after="0" w:line="24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Dekan Fakul</w:t>
      </w:r>
      <w:r w:rsidR="00F43B99">
        <w:rPr>
          <w:rFonts w:ascii="Times New Roman" w:hAnsi="Times New Roman" w:cs="Times New Roman"/>
          <w:sz w:val="24"/>
          <w:szCs w:val="24"/>
          <w:lang w:val="en-US"/>
        </w:rPr>
        <w:t xml:space="preserve">tas Ekonomi dan Bisnis UNRAM </w:t>
      </w:r>
      <w:r w:rsidR="00F43B99">
        <w:rPr>
          <w:rFonts w:ascii="Times New Roman" w:hAnsi="Times New Roman" w:cs="Times New Roman"/>
          <w:sz w:val="24"/>
          <w:szCs w:val="24"/>
          <w:lang w:val="en-US"/>
        </w:rPr>
        <w:tab/>
      </w:r>
      <w:r w:rsidR="00F43B99">
        <w:rPr>
          <w:rFonts w:ascii="Times New Roman" w:hAnsi="Times New Roman" w:cs="Times New Roman"/>
          <w:sz w:val="24"/>
          <w:szCs w:val="24"/>
          <w:lang w:val="en-US"/>
        </w:rPr>
        <w:tab/>
      </w:r>
      <w:r w:rsidRPr="00EA196B">
        <w:rPr>
          <w:rFonts w:ascii="Times New Roman" w:hAnsi="Times New Roman" w:cs="Times New Roman"/>
          <w:sz w:val="24"/>
          <w:szCs w:val="24"/>
          <w:lang w:val="en-US"/>
        </w:rPr>
        <w:t>Ketua BP2EB</w:t>
      </w:r>
      <w:r w:rsidR="00C14437">
        <w:rPr>
          <w:rFonts w:ascii="Times New Roman" w:hAnsi="Times New Roman" w:cs="Times New Roman"/>
          <w:sz w:val="24"/>
          <w:szCs w:val="24"/>
          <w:lang w:val="en-US"/>
        </w:rPr>
        <w:t xml:space="preserve"> FEB UNRAM</w:t>
      </w:r>
    </w:p>
    <w:p w:rsidR="001C501D" w:rsidRPr="00EA196B" w:rsidRDefault="001C501D" w:rsidP="001C501D">
      <w:pPr>
        <w:tabs>
          <w:tab w:val="left" w:pos="0"/>
        </w:tabs>
        <w:jc w:val="both"/>
        <w:rPr>
          <w:rFonts w:ascii="Times New Roman" w:hAnsi="Times New Roman" w:cs="Times New Roman"/>
          <w:sz w:val="24"/>
          <w:szCs w:val="24"/>
          <w:lang w:val="en-US"/>
        </w:rPr>
      </w:pPr>
    </w:p>
    <w:p w:rsidR="001C501D" w:rsidRPr="00EA196B" w:rsidRDefault="001C501D" w:rsidP="001C501D">
      <w:pPr>
        <w:tabs>
          <w:tab w:val="left" w:pos="0"/>
        </w:tabs>
        <w:spacing w:after="0" w:line="24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(Dr. Muaidy Yasin, MS)</w:t>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t xml:space="preserve">(Dr. Wahyunadi, </w:t>
      </w:r>
      <w:r w:rsidR="008B513C">
        <w:rPr>
          <w:rFonts w:ascii="Times New Roman" w:hAnsi="Times New Roman" w:cs="Times New Roman"/>
          <w:sz w:val="24"/>
          <w:szCs w:val="24"/>
          <w:lang w:val="en-US"/>
        </w:rPr>
        <w:t>SE</w:t>
      </w:r>
      <w:r w:rsidRPr="00EA196B">
        <w:rPr>
          <w:rFonts w:ascii="Times New Roman" w:hAnsi="Times New Roman" w:cs="Times New Roman"/>
          <w:sz w:val="24"/>
          <w:szCs w:val="24"/>
          <w:lang w:val="en-US"/>
        </w:rPr>
        <w:t>)</w:t>
      </w:r>
    </w:p>
    <w:p w:rsidR="001C501D" w:rsidRPr="00EA196B" w:rsidRDefault="001C501D" w:rsidP="003B2053">
      <w:pPr>
        <w:tabs>
          <w:tab w:val="left" w:pos="0"/>
        </w:tabs>
        <w:spacing w:after="0" w:line="24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 xml:space="preserve">NIP: 196008101987031002 </w:t>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r>
      <w:r w:rsidRPr="00EA196B">
        <w:rPr>
          <w:rFonts w:ascii="Times New Roman" w:hAnsi="Times New Roman" w:cs="Times New Roman"/>
          <w:sz w:val="24"/>
          <w:szCs w:val="24"/>
          <w:lang w:val="en-US"/>
        </w:rPr>
        <w:tab/>
        <w:t>NIP: 196812311993031009</w:t>
      </w:r>
    </w:p>
    <w:p w:rsidR="003B2053" w:rsidRDefault="003B2053" w:rsidP="001C501D">
      <w:pPr>
        <w:tabs>
          <w:tab w:val="left" w:pos="0"/>
        </w:tabs>
        <w:spacing w:after="0" w:line="240" w:lineRule="auto"/>
        <w:jc w:val="center"/>
        <w:rPr>
          <w:rFonts w:ascii="Times New Roman" w:hAnsi="Times New Roman" w:cs="Times New Roman"/>
          <w:sz w:val="24"/>
          <w:szCs w:val="24"/>
          <w:lang w:val="en-US"/>
        </w:rPr>
      </w:pPr>
    </w:p>
    <w:p w:rsidR="001C501D" w:rsidRPr="00EA196B" w:rsidRDefault="001C501D" w:rsidP="001C501D">
      <w:pPr>
        <w:tabs>
          <w:tab w:val="left" w:pos="0"/>
        </w:tabs>
        <w:spacing w:after="0" w:line="240" w:lineRule="auto"/>
        <w:jc w:val="center"/>
        <w:rPr>
          <w:rFonts w:ascii="Times New Roman" w:hAnsi="Times New Roman" w:cs="Times New Roman"/>
          <w:sz w:val="24"/>
          <w:szCs w:val="24"/>
          <w:lang w:val="en-US"/>
        </w:rPr>
      </w:pPr>
      <w:r w:rsidRPr="00EA196B">
        <w:rPr>
          <w:rFonts w:ascii="Times New Roman" w:hAnsi="Times New Roman" w:cs="Times New Roman"/>
          <w:sz w:val="24"/>
          <w:szCs w:val="24"/>
          <w:lang w:val="en-US"/>
        </w:rPr>
        <w:t>Menyetujui:</w:t>
      </w:r>
    </w:p>
    <w:p w:rsidR="001C501D" w:rsidRPr="00EA196B" w:rsidRDefault="001C501D" w:rsidP="001C501D">
      <w:pPr>
        <w:tabs>
          <w:tab w:val="left" w:pos="0"/>
        </w:tabs>
        <w:spacing w:after="0" w:line="240" w:lineRule="auto"/>
        <w:jc w:val="center"/>
        <w:rPr>
          <w:rFonts w:ascii="Times New Roman" w:hAnsi="Times New Roman" w:cs="Times New Roman"/>
          <w:sz w:val="24"/>
          <w:szCs w:val="24"/>
          <w:lang w:val="en-US"/>
        </w:rPr>
      </w:pPr>
      <w:r w:rsidRPr="00EA196B">
        <w:rPr>
          <w:rFonts w:ascii="Times New Roman" w:hAnsi="Times New Roman" w:cs="Times New Roman"/>
          <w:sz w:val="24"/>
          <w:szCs w:val="24"/>
          <w:lang w:val="en-US"/>
        </w:rPr>
        <w:t>Ketua Lembaga Penelitian dan Pengabdian Kepada Masyarakat UNRAM,</w:t>
      </w:r>
    </w:p>
    <w:p w:rsidR="001C501D" w:rsidRPr="00EA196B" w:rsidRDefault="001C501D" w:rsidP="001C501D">
      <w:pPr>
        <w:tabs>
          <w:tab w:val="left" w:pos="0"/>
        </w:tabs>
        <w:jc w:val="both"/>
        <w:rPr>
          <w:rFonts w:ascii="Times New Roman" w:hAnsi="Times New Roman" w:cs="Times New Roman"/>
          <w:sz w:val="24"/>
          <w:szCs w:val="24"/>
          <w:lang w:val="en-US"/>
        </w:rPr>
      </w:pPr>
    </w:p>
    <w:p w:rsidR="00F43B99" w:rsidRDefault="00F43B99" w:rsidP="001C501D">
      <w:pPr>
        <w:spacing w:after="0" w:line="240" w:lineRule="auto"/>
        <w:ind w:firstLine="720"/>
        <w:jc w:val="center"/>
        <w:rPr>
          <w:rFonts w:ascii="Times New Roman" w:hAnsi="Times New Roman" w:cs="Times New Roman"/>
          <w:sz w:val="24"/>
          <w:szCs w:val="24"/>
          <w:lang w:val="en-US"/>
        </w:rPr>
      </w:pPr>
    </w:p>
    <w:p w:rsidR="001C501D" w:rsidRPr="00EA196B" w:rsidRDefault="001C501D" w:rsidP="001C501D">
      <w:pPr>
        <w:spacing w:after="0" w:line="240" w:lineRule="auto"/>
        <w:ind w:firstLine="720"/>
        <w:jc w:val="center"/>
        <w:rPr>
          <w:rFonts w:ascii="Times New Roman" w:hAnsi="Times New Roman" w:cs="Times New Roman"/>
          <w:sz w:val="24"/>
          <w:szCs w:val="24"/>
        </w:rPr>
      </w:pPr>
      <w:r w:rsidRPr="00EA196B">
        <w:rPr>
          <w:rFonts w:ascii="Times New Roman" w:hAnsi="Times New Roman" w:cs="Times New Roman"/>
          <w:sz w:val="24"/>
          <w:szCs w:val="24"/>
          <w:lang w:val="en-US"/>
        </w:rPr>
        <w:lastRenderedPageBreak/>
        <w:t>(</w:t>
      </w:r>
      <w:r w:rsidRPr="00EA196B">
        <w:rPr>
          <w:rFonts w:ascii="Times New Roman" w:hAnsi="Times New Roman" w:cs="Times New Roman"/>
          <w:sz w:val="24"/>
          <w:szCs w:val="24"/>
        </w:rPr>
        <w:t>Muhamad Ali, S.Pt., M.Si., Ph.D</w:t>
      </w:r>
      <w:r w:rsidRPr="00EA196B">
        <w:rPr>
          <w:rFonts w:ascii="Times New Roman" w:hAnsi="Times New Roman" w:cs="Times New Roman"/>
          <w:sz w:val="24"/>
          <w:szCs w:val="24"/>
          <w:lang w:val="en-US"/>
        </w:rPr>
        <w:t>)</w:t>
      </w:r>
    </w:p>
    <w:p w:rsidR="001C501D" w:rsidRPr="00EA196B" w:rsidRDefault="001C501D" w:rsidP="001C501D">
      <w:pPr>
        <w:spacing w:after="0" w:line="240" w:lineRule="auto"/>
        <w:ind w:firstLine="720"/>
        <w:jc w:val="center"/>
        <w:rPr>
          <w:rFonts w:ascii="Times New Roman" w:hAnsi="Times New Roman" w:cs="Times New Roman"/>
          <w:sz w:val="24"/>
          <w:szCs w:val="24"/>
        </w:rPr>
      </w:pPr>
      <w:r w:rsidRPr="00EA196B">
        <w:rPr>
          <w:rFonts w:ascii="Times New Roman" w:hAnsi="Times New Roman" w:cs="Times New Roman"/>
          <w:sz w:val="24"/>
          <w:szCs w:val="24"/>
        </w:rPr>
        <w:t>NIP</w:t>
      </w:r>
      <w:r w:rsidRPr="00EA196B">
        <w:rPr>
          <w:rFonts w:ascii="Times New Roman" w:hAnsi="Times New Roman" w:cs="Times New Roman"/>
          <w:sz w:val="24"/>
          <w:szCs w:val="24"/>
          <w:lang w:val="en-US"/>
        </w:rPr>
        <w:t xml:space="preserve">: </w:t>
      </w:r>
      <w:r w:rsidRPr="00EA196B">
        <w:rPr>
          <w:rFonts w:ascii="Times New Roman" w:hAnsi="Times New Roman" w:cs="Times New Roman"/>
          <w:sz w:val="24"/>
          <w:szCs w:val="24"/>
        </w:rPr>
        <w:t>19720727 199903 1 002</w:t>
      </w:r>
    </w:p>
    <w:p w:rsidR="001C501D" w:rsidRPr="003B2053" w:rsidRDefault="0021114F" w:rsidP="00C14437">
      <w:pPr>
        <w:rPr>
          <w:rFonts w:ascii="Times New Roman" w:hAnsi="Times New Roman" w:cs="Times New Roman"/>
          <w:b/>
          <w:sz w:val="24"/>
          <w:szCs w:val="24"/>
          <w:lang w:val="en-US"/>
        </w:rPr>
      </w:pPr>
      <w:r>
        <w:rPr>
          <w:rFonts w:ascii="Times New Roman" w:hAnsi="Times New Roman" w:cs="Times New Roman"/>
          <w:b/>
          <w:sz w:val="24"/>
          <w:szCs w:val="24"/>
          <w:lang w:val="en-US"/>
        </w:rPr>
        <w:br w:type="page"/>
      </w:r>
      <w:r w:rsidR="00DB587D" w:rsidRPr="003B2053">
        <w:rPr>
          <w:rFonts w:ascii="Times New Roman" w:hAnsi="Times New Roman" w:cs="Times New Roman"/>
          <w:b/>
          <w:sz w:val="24"/>
          <w:szCs w:val="24"/>
          <w:lang w:val="en-US"/>
        </w:rPr>
        <w:lastRenderedPageBreak/>
        <w:t>Identitas dan Uraian Umum Proposal Pengabdian kepada Masyarakat dana PNBP</w:t>
      </w:r>
    </w:p>
    <w:p w:rsidR="00DB587D" w:rsidRPr="00EA196B" w:rsidRDefault="00DB587D" w:rsidP="00612EB8">
      <w:pPr>
        <w:pStyle w:val="ListParagraph"/>
        <w:numPr>
          <w:ilvl w:val="0"/>
          <w:numId w:val="4"/>
        </w:numPr>
        <w:tabs>
          <w:tab w:val="left" w:pos="-142"/>
          <w:tab w:val="left" w:pos="426"/>
          <w:tab w:val="left" w:pos="1560"/>
        </w:tabs>
        <w:spacing w:line="360" w:lineRule="auto"/>
        <w:ind w:left="3686" w:hanging="3686"/>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Judul Pengabdian</w:t>
      </w:r>
      <w:r w:rsidR="003B2053">
        <w:rPr>
          <w:rFonts w:ascii="Times New Roman" w:hAnsi="Times New Roman" w:cs="Times New Roman"/>
          <w:sz w:val="24"/>
          <w:szCs w:val="24"/>
          <w:lang w:val="en-US"/>
        </w:rPr>
        <w:tab/>
      </w:r>
      <w:r w:rsidRPr="00EA196B">
        <w:rPr>
          <w:rFonts w:ascii="Times New Roman" w:hAnsi="Times New Roman" w:cs="Times New Roman"/>
          <w:sz w:val="24"/>
          <w:szCs w:val="24"/>
          <w:lang w:val="en-US"/>
        </w:rPr>
        <w:t>:</w:t>
      </w:r>
      <w:r w:rsidR="003B2053" w:rsidRPr="003B2053">
        <w:rPr>
          <w:rFonts w:ascii="Times New Roman" w:hAnsi="Times New Roman" w:cs="Times New Roman"/>
          <w:sz w:val="24"/>
          <w:szCs w:val="24"/>
          <w:lang w:val="en-US"/>
        </w:rPr>
        <w:t xml:space="preserve"> </w:t>
      </w:r>
      <w:r w:rsidR="003B2053" w:rsidRPr="00EA196B">
        <w:rPr>
          <w:rFonts w:ascii="Times New Roman" w:hAnsi="Times New Roman" w:cs="Times New Roman"/>
          <w:sz w:val="24"/>
          <w:szCs w:val="24"/>
          <w:lang w:val="en-US"/>
        </w:rPr>
        <w:t>Pendampingan Keterampilan Membuat Jajanan Untuk Memulai Usaha Kecil Bagi Perempuan-Perempuan Di Wilayah Pemukiman Terdampak Gempa Di Sekitar Pusuk</w:t>
      </w:r>
    </w:p>
    <w:p w:rsidR="00DB587D" w:rsidRPr="00EA196B" w:rsidRDefault="003B2053" w:rsidP="00612EB8">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Ketua </w:t>
      </w:r>
      <w:r w:rsidR="00DB587D" w:rsidRPr="00EA196B">
        <w:rPr>
          <w:rFonts w:ascii="Times New Roman" w:hAnsi="Times New Roman" w:cs="Times New Roman"/>
          <w:sz w:val="24"/>
          <w:szCs w:val="24"/>
          <w:lang w:val="en-US"/>
        </w:rPr>
        <w:t>Tim Pelaksana</w:t>
      </w:r>
      <w:r>
        <w:rPr>
          <w:rFonts w:ascii="Times New Roman" w:hAnsi="Times New Roman" w:cs="Times New Roman"/>
          <w:sz w:val="24"/>
          <w:szCs w:val="24"/>
          <w:lang w:val="en-US"/>
        </w:rPr>
        <w:tab/>
      </w:r>
      <w:r>
        <w:rPr>
          <w:rFonts w:ascii="Times New Roman" w:hAnsi="Times New Roman" w:cs="Times New Roman"/>
          <w:sz w:val="24"/>
          <w:szCs w:val="24"/>
          <w:lang w:val="en-US"/>
        </w:rPr>
        <w:tab/>
        <w:t>: Baiq Nurul Suryawati, SE., M.Si</w:t>
      </w:r>
      <w:r>
        <w:rPr>
          <w:rFonts w:ascii="Times New Roman" w:hAnsi="Times New Roman" w:cs="Times New Roman"/>
          <w:sz w:val="24"/>
          <w:szCs w:val="24"/>
          <w:lang w:val="en-US"/>
        </w:rPr>
        <w:tab/>
      </w:r>
    </w:p>
    <w:p w:rsidR="00DB587D" w:rsidRPr="00EA196B" w:rsidRDefault="00DB587D" w:rsidP="00612EB8">
      <w:pPr>
        <w:pStyle w:val="ListParagraph"/>
        <w:numPr>
          <w:ilvl w:val="0"/>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Objek (khalayak sasaran)</w:t>
      </w:r>
      <w:r w:rsidR="003B2053">
        <w:rPr>
          <w:rFonts w:ascii="Times New Roman" w:hAnsi="Times New Roman" w:cs="Times New Roman"/>
          <w:sz w:val="24"/>
          <w:szCs w:val="24"/>
          <w:lang w:val="en-US"/>
        </w:rPr>
        <w:tab/>
      </w:r>
      <w:r w:rsidR="003B2053">
        <w:rPr>
          <w:rFonts w:ascii="Times New Roman" w:hAnsi="Times New Roman" w:cs="Times New Roman"/>
          <w:sz w:val="24"/>
          <w:szCs w:val="24"/>
          <w:lang w:val="en-US"/>
        </w:rPr>
        <w:tab/>
        <w:t>: Perempuan-perempuan di Dusun Koloh Berora</w:t>
      </w:r>
    </w:p>
    <w:p w:rsidR="00DB587D" w:rsidRPr="00EA196B" w:rsidRDefault="00DB587D" w:rsidP="00612EB8">
      <w:pPr>
        <w:pStyle w:val="ListParagraph"/>
        <w:numPr>
          <w:ilvl w:val="0"/>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Masa Pelaksanaan</w:t>
      </w:r>
      <w:r w:rsidR="003B2053">
        <w:rPr>
          <w:rFonts w:ascii="Times New Roman" w:hAnsi="Times New Roman" w:cs="Times New Roman"/>
          <w:sz w:val="24"/>
          <w:szCs w:val="24"/>
          <w:lang w:val="en-US"/>
        </w:rPr>
        <w:tab/>
      </w:r>
      <w:r w:rsidR="003B2053">
        <w:rPr>
          <w:rFonts w:ascii="Times New Roman" w:hAnsi="Times New Roman" w:cs="Times New Roman"/>
          <w:sz w:val="24"/>
          <w:szCs w:val="24"/>
          <w:lang w:val="en-US"/>
        </w:rPr>
        <w:tab/>
      </w:r>
      <w:r w:rsidR="003B2053">
        <w:rPr>
          <w:rFonts w:ascii="Times New Roman" w:hAnsi="Times New Roman" w:cs="Times New Roman"/>
          <w:sz w:val="24"/>
          <w:szCs w:val="24"/>
          <w:lang w:val="en-US"/>
        </w:rPr>
        <w:tab/>
      </w:r>
      <w:r w:rsidRPr="00EA196B">
        <w:rPr>
          <w:rFonts w:ascii="Times New Roman" w:hAnsi="Times New Roman" w:cs="Times New Roman"/>
          <w:sz w:val="24"/>
          <w:szCs w:val="24"/>
          <w:lang w:val="en-US"/>
        </w:rPr>
        <w:t>:</w:t>
      </w:r>
      <w:r w:rsidR="003B2053">
        <w:rPr>
          <w:rFonts w:ascii="Times New Roman" w:hAnsi="Times New Roman" w:cs="Times New Roman"/>
          <w:sz w:val="24"/>
          <w:szCs w:val="24"/>
          <w:lang w:val="en-US"/>
        </w:rPr>
        <w:t xml:space="preserve"> 8 Bulan</w:t>
      </w:r>
    </w:p>
    <w:p w:rsidR="00DB587D" w:rsidRPr="00EA196B" w:rsidRDefault="00DB587D" w:rsidP="00612EB8">
      <w:pPr>
        <w:pStyle w:val="ListParagraph"/>
        <w:numPr>
          <w:ilvl w:val="0"/>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Usulan Biaya</w:t>
      </w:r>
      <w:r w:rsidR="003B2053">
        <w:rPr>
          <w:rFonts w:ascii="Times New Roman" w:hAnsi="Times New Roman" w:cs="Times New Roman"/>
          <w:sz w:val="24"/>
          <w:szCs w:val="24"/>
          <w:lang w:val="en-US"/>
        </w:rPr>
        <w:tab/>
      </w:r>
      <w:r w:rsidR="003B2053">
        <w:rPr>
          <w:rFonts w:ascii="Times New Roman" w:hAnsi="Times New Roman" w:cs="Times New Roman"/>
          <w:sz w:val="24"/>
          <w:szCs w:val="24"/>
          <w:lang w:val="en-US"/>
        </w:rPr>
        <w:tab/>
      </w:r>
      <w:r w:rsidR="003B2053">
        <w:rPr>
          <w:rFonts w:ascii="Times New Roman" w:hAnsi="Times New Roman" w:cs="Times New Roman"/>
          <w:sz w:val="24"/>
          <w:szCs w:val="24"/>
          <w:lang w:val="en-US"/>
        </w:rPr>
        <w:tab/>
        <w:t xml:space="preserve">: Rp </w:t>
      </w:r>
      <w:r w:rsidR="0021114F">
        <w:rPr>
          <w:rFonts w:ascii="Times New Roman" w:hAnsi="Times New Roman" w:cs="Times New Roman"/>
          <w:sz w:val="24"/>
          <w:szCs w:val="24"/>
          <w:lang w:val="en-US"/>
        </w:rPr>
        <w:t>4</w:t>
      </w:r>
      <w:r w:rsidR="003B2053">
        <w:rPr>
          <w:rFonts w:ascii="Times New Roman" w:hAnsi="Times New Roman" w:cs="Times New Roman"/>
          <w:sz w:val="24"/>
          <w:szCs w:val="24"/>
          <w:lang w:val="en-US"/>
        </w:rPr>
        <w:t>.</w:t>
      </w:r>
      <w:r w:rsidR="0021114F">
        <w:rPr>
          <w:rFonts w:ascii="Times New Roman" w:hAnsi="Times New Roman" w:cs="Times New Roman"/>
          <w:sz w:val="24"/>
          <w:szCs w:val="24"/>
          <w:lang w:val="en-US"/>
        </w:rPr>
        <w:t>565</w:t>
      </w:r>
      <w:r w:rsidR="003B2053">
        <w:rPr>
          <w:rFonts w:ascii="Times New Roman" w:hAnsi="Times New Roman" w:cs="Times New Roman"/>
          <w:sz w:val="24"/>
          <w:szCs w:val="24"/>
          <w:lang w:val="en-US"/>
        </w:rPr>
        <w:t>.000</w:t>
      </w:r>
    </w:p>
    <w:p w:rsidR="00DB587D" w:rsidRPr="00EA196B" w:rsidRDefault="00DB587D" w:rsidP="00612EB8">
      <w:pPr>
        <w:pStyle w:val="ListParagraph"/>
        <w:numPr>
          <w:ilvl w:val="0"/>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Lokasi Pengabdian Masyarakat</w:t>
      </w:r>
      <w:r w:rsidR="003B2053">
        <w:rPr>
          <w:rFonts w:ascii="Times New Roman" w:hAnsi="Times New Roman" w:cs="Times New Roman"/>
          <w:sz w:val="24"/>
          <w:szCs w:val="24"/>
          <w:lang w:val="en-US"/>
        </w:rPr>
        <w:tab/>
        <w:t>: Dusun Koloh Berora-Kecamatan Pemenang Barat</w:t>
      </w:r>
    </w:p>
    <w:p w:rsidR="00DB587D" w:rsidRPr="00EA196B" w:rsidRDefault="00DB587D" w:rsidP="00612EB8">
      <w:pPr>
        <w:pStyle w:val="ListParagraph"/>
        <w:numPr>
          <w:ilvl w:val="0"/>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Mitra yang terlibat</w:t>
      </w:r>
      <w:r w:rsidR="003B2053">
        <w:rPr>
          <w:rFonts w:ascii="Times New Roman" w:hAnsi="Times New Roman" w:cs="Times New Roman"/>
          <w:sz w:val="24"/>
          <w:szCs w:val="24"/>
          <w:lang w:val="en-US"/>
        </w:rPr>
        <w:tab/>
      </w:r>
      <w:r w:rsidR="003B2053">
        <w:rPr>
          <w:rFonts w:ascii="Times New Roman" w:hAnsi="Times New Roman" w:cs="Times New Roman"/>
          <w:sz w:val="24"/>
          <w:szCs w:val="24"/>
          <w:lang w:val="en-US"/>
        </w:rPr>
        <w:tab/>
      </w:r>
      <w:r w:rsidR="003B2053">
        <w:rPr>
          <w:rFonts w:ascii="Times New Roman" w:hAnsi="Times New Roman" w:cs="Times New Roman"/>
          <w:sz w:val="24"/>
          <w:szCs w:val="24"/>
          <w:lang w:val="en-US"/>
        </w:rPr>
        <w:tab/>
        <w:t>: Kepala Dusun Koloh Berora</w:t>
      </w:r>
    </w:p>
    <w:p w:rsidR="003B2053" w:rsidRDefault="00DB587D" w:rsidP="00612EB8">
      <w:pPr>
        <w:pStyle w:val="ListParagraph"/>
        <w:numPr>
          <w:ilvl w:val="0"/>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Permasalahan yang dihadapi dan solusi yang ditawarkan</w:t>
      </w:r>
      <w:r w:rsidR="003B2053">
        <w:rPr>
          <w:rFonts w:ascii="Times New Roman" w:hAnsi="Times New Roman" w:cs="Times New Roman"/>
          <w:sz w:val="24"/>
          <w:szCs w:val="24"/>
          <w:lang w:val="en-US"/>
        </w:rPr>
        <w:t xml:space="preserve">: </w:t>
      </w:r>
    </w:p>
    <w:p w:rsidR="003B2053" w:rsidRDefault="003B2053" w:rsidP="00612EB8">
      <w:pPr>
        <w:pStyle w:val="ListParagraph"/>
        <w:numPr>
          <w:ilvl w:val="1"/>
          <w:numId w:val="4"/>
        </w:numPr>
        <w:spacing w:line="360" w:lineRule="auto"/>
        <w:jc w:val="both"/>
        <w:rPr>
          <w:rFonts w:ascii="Times New Roman" w:hAnsi="Times New Roman" w:cs="Times New Roman"/>
          <w:sz w:val="24"/>
          <w:szCs w:val="24"/>
          <w:lang w:val="en-US"/>
        </w:rPr>
      </w:pPr>
      <w:r w:rsidRPr="003B2053">
        <w:rPr>
          <w:rFonts w:ascii="Times New Roman" w:hAnsi="Times New Roman" w:cs="Times New Roman"/>
          <w:b/>
          <w:sz w:val="24"/>
          <w:szCs w:val="24"/>
          <w:lang w:val="en-US"/>
        </w:rPr>
        <w:t>Permasalahan yang dihadapi</w:t>
      </w:r>
      <w:r>
        <w:rPr>
          <w:rFonts w:ascii="Times New Roman" w:hAnsi="Times New Roman" w:cs="Times New Roman"/>
          <w:sz w:val="24"/>
          <w:szCs w:val="24"/>
          <w:lang w:val="en-US"/>
        </w:rPr>
        <w:t xml:space="preserve">: Kehilangan pendapatan karena gempa dan penurunan wisatawan yang datang. </w:t>
      </w:r>
    </w:p>
    <w:p w:rsidR="00DB587D" w:rsidRPr="00EA196B" w:rsidRDefault="003B2053" w:rsidP="00612EB8">
      <w:pPr>
        <w:pStyle w:val="ListParagraph"/>
        <w:numPr>
          <w:ilvl w:val="1"/>
          <w:numId w:val="4"/>
        </w:numPr>
        <w:spacing w:line="360" w:lineRule="auto"/>
        <w:jc w:val="both"/>
        <w:rPr>
          <w:rFonts w:ascii="Times New Roman" w:hAnsi="Times New Roman" w:cs="Times New Roman"/>
          <w:sz w:val="24"/>
          <w:szCs w:val="24"/>
          <w:lang w:val="en-US"/>
        </w:rPr>
      </w:pPr>
      <w:r w:rsidRPr="003B2053">
        <w:rPr>
          <w:rFonts w:ascii="Times New Roman" w:hAnsi="Times New Roman" w:cs="Times New Roman"/>
          <w:b/>
          <w:sz w:val="24"/>
          <w:szCs w:val="24"/>
          <w:lang w:val="en-US"/>
        </w:rPr>
        <w:t>Solusi yang ditawarkan</w:t>
      </w:r>
      <w:r>
        <w:rPr>
          <w:rFonts w:ascii="Times New Roman" w:hAnsi="Times New Roman" w:cs="Times New Roman"/>
          <w:sz w:val="24"/>
          <w:szCs w:val="24"/>
          <w:lang w:val="en-US"/>
        </w:rPr>
        <w:t>: Memulai usaha kecil yang berupa usaha rumahan dengan meningkatkan keterampilan masyarakat.</w:t>
      </w:r>
    </w:p>
    <w:p w:rsidR="00DB587D" w:rsidRPr="00EA196B" w:rsidRDefault="00DB587D" w:rsidP="00612EB8">
      <w:pPr>
        <w:pStyle w:val="ListParagraph"/>
        <w:numPr>
          <w:ilvl w:val="0"/>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Kontribusi mendasar pada khalayak sasaran</w:t>
      </w:r>
      <w:r w:rsidR="003B2053">
        <w:rPr>
          <w:rFonts w:ascii="Times New Roman" w:hAnsi="Times New Roman" w:cs="Times New Roman"/>
          <w:sz w:val="24"/>
          <w:szCs w:val="24"/>
          <w:lang w:val="en-US"/>
        </w:rPr>
        <w:t>: Membantu perempuan memulai usaha rumahan</w:t>
      </w:r>
      <w:r w:rsidR="00612EB8">
        <w:rPr>
          <w:rFonts w:ascii="Times New Roman" w:hAnsi="Times New Roman" w:cs="Times New Roman"/>
          <w:sz w:val="24"/>
          <w:szCs w:val="24"/>
          <w:lang w:val="en-US"/>
        </w:rPr>
        <w:t xml:space="preserve"> dengan peningkatan keterampilan.</w:t>
      </w:r>
    </w:p>
    <w:p w:rsidR="00DB587D" w:rsidRPr="00EA196B" w:rsidRDefault="00DB587D" w:rsidP="00612EB8">
      <w:pPr>
        <w:pStyle w:val="ListParagraph"/>
        <w:numPr>
          <w:ilvl w:val="0"/>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Rencana luaran berupa jasa, metode, model, sistem produk/barang, paten atau luaran lainnya yang ditargetkan:</w:t>
      </w:r>
    </w:p>
    <w:p w:rsidR="00DB587D" w:rsidRPr="00EA196B" w:rsidRDefault="00612EB8" w:rsidP="00612EB8">
      <w:pPr>
        <w:pStyle w:val="ListParagraph"/>
        <w:numPr>
          <w:ilvl w:val="1"/>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eastAsia="id-ID"/>
        </w:rPr>
        <mc:AlternateContent>
          <mc:Choice Requires="wps">
            <w:drawing>
              <wp:anchor distT="0" distB="0" distL="114300" distR="114300" simplePos="0" relativeHeight="251659264" behindDoc="1" locked="0" layoutInCell="1" allowOverlap="1" wp14:anchorId="205BA9AE" wp14:editId="778943BC">
                <wp:simplePos x="0" y="0"/>
                <wp:positionH relativeFrom="column">
                  <wp:posOffset>394447</wp:posOffset>
                </wp:positionH>
                <wp:positionV relativeFrom="paragraph">
                  <wp:posOffset>8255</wp:posOffset>
                </wp:positionV>
                <wp:extent cx="179145" cy="209176"/>
                <wp:effectExtent l="0" t="0" r="11430" b="19685"/>
                <wp:wrapNone/>
                <wp:docPr id="2" name="Flowchart: Connector 2"/>
                <wp:cNvGraphicFramePr/>
                <a:graphic xmlns:a="http://schemas.openxmlformats.org/drawingml/2006/main">
                  <a:graphicData uri="http://schemas.microsoft.com/office/word/2010/wordprocessingShape">
                    <wps:wsp>
                      <wps:cNvSpPr/>
                      <wps:spPr>
                        <a:xfrm>
                          <a:off x="0" y="0"/>
                          <a:ext cx="179145" cy="209176"/>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31.05pt;margin-top:.65pt;width:14.1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" fillcolor="white [3201]" strokecolor="#4d4d4d [3209]" strokeweight="2pt"/>
            </w:pict>
          </mc:Fallback>
        </mc:AlternateContent>
      </w:r>
      <w:r w:rsidR="00DB587D" w:rsidRPr="00EA196B">
        <w:rPr>
          <w:rFonts w:ascii="Times New Roman" w:hAnsi="Times New Roman" w:cs="Times New Roman"/>
          <w:sz w:val="24"/>
          <w:szCs w:val="24"/>
          <w:lang w:val="en-US"/>
        </w:rPr>
        <w:t>Publikasi ilmiah di jurnal/prosiding</w:t>
      </w:r>
      <w:r>
        <w:rPr>
          <w:rFonts w:ascii="Times New Roman" w:hAnsi="Times New Roman" w:cs="Times New Roman"/>
          <w:sz w:val="24"/>
          <w:szCs w:val="24"/>
          <w:lang w:val="en-US"/>
        </w:rPr>
        <w:t xml:space="preserve"> </w:t>
      </w:r>
    </w:p>
    <w:p w:rsidR="00DB587D" w:rsidRPr="00EA196B" w:rsidRDefault="00DB587D" w:rsidP="00612EB8">
      <w:pPr>
        <w:pStyle w:val="ListParagraph"/>
        <w:numPr>
          <w:ilvl w:val="1"/>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Publikasi pada media massa (cetak/elektronik)</w:t>
      </w:r>
    </w:p>
    <w:p w:rsidR="00DB587D" w:rsidRPr="00EA196B" w:rsidRDefault="00DB587D" w:rsidP="00612EB8">
      <w:pPr>
        <w:pStyle w:val="ListParagraph"/>
        <w:numPr>
          <w:ilvl w:val="1"/>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Peningkatan omzet pada mitra yang bergerak di bidang ekonomi</w:t>
      </w:r>
    </w:p>
    <w:p w:rsidR="00DB587D" w:rsidRPr="00EA196B" w:rsidRDefault="00DB587D" w:rsidP="00612EB8">
      <w:pPr>
        <w:pStyle w:val="ListParagraph"/>
        <w:numPr>
          <w:ilvl w:val="1"/>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Peningkatan kualitas dan kuantitas produk</w:t>
      </w:r>
    </w:p>
    <w:p w:rsidR="00DB587D" w:rsidRPr="00EA196B" w:rsidRDefault="00DB587D" w:rsidP="00612EB8">
      <w:pPr>
        <w:pStyle w:val="ListParagraph"/>
        <w:numPr>
          <w:ilvl w:val="1"/>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Peningkatan pemahaman dan keterampilan mitra</w:t>
      </w:r>
    </w:p>
    <w:p w:rsidR="00DB587D" w:rsidRPr="00EA196B" w:rsidRDefault="00DB587D" w:rsidP="00612EB8">
      <w:pPr>
        <w:pStyle w:val="ListParagraph"/>
        <w:numPr>
          <w:ilvl w:val="1"/>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Peningkatan ketentraman/kesehatan mitra</w:t>
      </w:r>
    </w:p>
    <w:p w:rsidR="00DB587D" w:rsidRPr="00EA196B" w:rsidRDefault="00DB587D" w:rsidP="00612EB8">
      <w:pPr>
        <w:pStyle w:val="ListParagraph"/>
        <w:numPr>
          <w:ilvl w:val="1"/>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Jasa, model, rekayasa sosial, sistem, produk/barang</w:t>
      </w:r>
    </w:p>
    <w:p w:rsidR="00DB587D" w:rsidRPr="00EA196B" w:rsidRDefault="00DB587D" w:rsidP="00612EB8">
      <w:pPr>
        <w:pStyle w:val="ListParagraph"/>
        <w:numPr>
          <w:ilvl w:val="1"/>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HaKI (paten, paten sederhana), hak cipta, merek dagang, rahasisa dagang, desain produk industri, perlindungan varietas tanaman, perlindungan topografi</w:t>
      </w:r>
    </w:p>
    <w:p w:rsidR="00776392" w:rsidRDefault="00DB587D" w:rsidP="00612EB8">
      <w:pPr>
        <w:pStyle w:val="ListParagraph"/>
        <w:numPr>
          <w:ilvl w:val="1"/>
          <w:numId w:val="4"/>
        </w:numPr>
        <w:spacing w:line="360" w:lineRule="auto"/>
        <w:jc w:val="both"/>
        <w:rPr>
          <w:rFonts w:ascii="Times New Roman" w:hAnsi="Times New Roman" w:cs="Times New Roman"/>
          <w:sz w:val="24"/>
          <w:szCs w:val="24"/>
          <w:lang w:val="en-US"/>
        </w:rPr>
      </w:pPr>
      <w:r w:rsidRPr="00EA196B">
        <w:rPr>
          <w:rFonts w:ascii="Times New Roman" w:hAnsi="Times New Roman" w:cs="Times New Roman"/>
          <w:sz w:val="24"/>
          <w:szCs w:val="24"/>
          <w:lang w:val="en-US"/>
        </w:rPr>
        <w:t>B</w:t>
      </w:r>
      <w:r w:rsidR="00776392">
        <w:rPr>
          <w:rFonts w:ascii="Times New Roman" w:hAnsi="Times New Roman" w:cs="Times New Roman"/>
          <w:sz w:val="24"/>
          <w:szCs w:val="24"/>
          <w:lang w:val="en-US"/>
        </w:rPr>
        <w:t>uku ajar (atau bagian buku ajar)</w:t>
      </w:r>
    </w:p>
    <w:p w:rsidR="00776392" w:rsidRDefault="00776392" w:rsidP="00776392">
      <w:pPr>
        <w:pStyle w:val="ListParagraph"/>
        <w:spacing w:line="360" w:lineRule="auto"/>
        <w:ind w:left="1070"/>
        <w:jc w:val="both"/>
        <w:rPr>
          <w:rFonts w:ascii="Times New Roman" w:hAnsi="Times New Roman" w:cs="Times New Roman"/>
          <w:sz w:val="24"/>
          <w:szCs w:val="24"/>
          <w:lang w:val="en-US"/>
        </w:rPr>
      </w:pPr>
    </w:p>
    <w:p w:rsidR="005234CA" w:rsidRDefault="005234CA" w:rsidP="00776392">
      <w:pPr>
        <w:pStyle w:val="ListParagraph"/>
        <w:spacing w:line="360" w:lineRule="auto"/>
        <w:ind w:left="1070"/>
        <w:jc w:val="both"/>
        <w:rPr>
          <w:rFonts w:ascii="Times New Roman" w:hAnsi="Times New Roman" w:cs="Times New Roman"/>
          <w:sz w:val="24"/>
          <w:szCs w:val="24"/>
          <w:lang w:val="en-US"/>
        </w:rPr>
        <w:sectPr w:rsidR="005234CA">
          <w:pgSz w:w="11906" w:h="16838"/>
          <w:pgMar w:top="1440" w:right="1440" w:bottom="1440" w:left="1440" w:header="720" w:footer="720" w:gutter="0"/>
          <w:cols w:space="720"/>
          <w:docGrid w:linePitch="360"/>
        </w:sectPr>
      </w:pPr>
    </w:p>
    <w:p w:rsidR="00D71B92" w:rsidRPr="00C50099" w:rsidRDefault="00D71B92" w:rsidP="00D71B92">
      <w:pPr>
        <w:spacing w:after="0" w:line="240" w:lineRule="auto"/>
        <w:jc w:val="center"/>
        <w:rPr>
          <w:rFonts w:ascii="Times New Roman" w:hAnsi="Times New Roman" w:cs="Times New Roman"/>
          <w:b/>
          <w:lang w:val="en-US"/>
        </w:rPr>
      </w:pPr>
      <w:r w:rsidRPr="00C50099">
        <w:rPr>
          <w:rFonts w:ascii="Times New Roman" w:hAnsi="Times New Roman" w:cs="Times New Roman"/>
          <w:b/>
          <w:lang w:val="en-US"/>
        </w:rPr>
        <w:lastRenderedPageBreak/>
        <w:t>Abstrak</w:t>
      </w:r>
    </w:p>
    <w:p w:rsidR="00D71B92" w:rsidRPr="00C50099" w:rsidRDefault="00D71B92" w:rsidP="00D71B92">
      <w:pPr>
        <w:spacing w:after="0" w:line="240" w:lineRule="auto"/>
        <w:jc w:val="both"/>
        <w:rPr>
          <w:rFonts w:ascii="Times New Roman" w:hAnsi="Times New Roman" w:cs="Times New Roman"/>
          <w:lang w:val="en-US"/>
        </w:rPr>
      </w:pPr>
    </w:p>
    <w:p w:rsidR="00D71B92" w:rsidRPr="00C50099" w:rsidRDefault="00D71B92" w:rsidP="00D71B92">
      <w:pPr>
        <w:spacing w:after="0" w:line="240" w:lineRule="auto"/>
        <w:jc w:val="both"/>
        <w:rPr>
          <w:rFonts w:ascii="Times New Roman" w:hAnsi="Times New Roman" w:cs="Times New Roman"/>
          <w:i/>
          <w:szCs w:val="24"/>
          <w:lang w:val="en-US"/>
        </w:rPr>
      </w:pPr>
      <w:r w:rsidRPr="00C50099">
        <w:rPr>
          <w:rFonts w:ascii="Times New Roman" w:hAnsi="Times New Roman" w:cs="Times New Roman"/>
          <w:i/>
          <w:szCs w:val="24"/>
          <w:lang w:val="en-US"/>
        </w:rPr>
        <w:t xml:space="preserve">Sebagai salah satu daerah yang terdampak gempa, dusun Koloh Brora, di Kabupaten Lombok Utara tengah berbenah. Dusun Koloh Berora adalah desa yang menjadi pembuka sebelum dapat mengakses daerah lainnya yang menjadi tujuan wisata. Penurunan wisatawan yang drastis, menyebabkan kehidupan warga sekitar juga kehilangan sebagian besar pendapatannya. Untuk mengembangkan kewirusahaan maka para perempuan dan masyarakat sekitar dibekali berbagai keterampilan untuk dapat memulai usaha rumahan. Dikarenakan keterampilan sederhana yang diberikan menyasar kepada para perempuan di wilayah sekitar, maka keterampilan membuat jajanan sederhana diajarkan secara berkala pada perempuan yang berpartisipasi dalam program pengabdian ini. Tahapan pertama pelaksanaan pengabdian, dimulai dengan melakukan pendataan bagi para perempuan yang diidentifikasi dapat mengikuti program secara berkelanjutan, tahapan kedua adalah pelatihan berupa pemberian keterampilan membuat jajanan, tahapan ketiga adalah musyawarah dengan duduk bersama saling bertukar pikiran untuk sama-sama mengevaluasi kegiatan sebelumnya. Beberapa usul saran muncul sebagai hasil diskusi antara lain kurangnya peralatan memadai untuk memulai usaha mandiri, beberapa masyarakat mengharapkan bantuan berupa peralatan pembuat kue perorangan, untuk sementara peralatan pembuat kue di berikan kepada salah satu perwakilan saja.Terdapat indikasi pada saat musyawarah terkait peluang pasar bekerja sama untuk penjualan difasilitasi oleh salah seorang anggota masyarakat yang juga bekerja di pondok pesantren di wilayah Menggala. Sebelum memulai pemasaran lebih lanjut, dilakukan uji coba menjajakan produk di area bukit perkemahan Dusun Koloh Brora yang saat program dilakukan menjadi pasar potensial, karena terdapat kegiatan Jambore Pramuka, dimana pelajar yang tergabung dalam Pramuka dari seluruh Sekolah Dasar dan Menengah yang ada di Lombok Utara, dari hasil penjualan ternyata hampir 50% kue yang ditawarkan tidak laku terjual. Adapun jajanan yang ditawarkan sebagai variasi peningkatan keterampilan adalah bolu kukus, pukis, kue sumping, dan putu ayu. Kejadian di lapangan ini memberikan umpan balik pada tim pengabdian masyarakat untuk melakukan studi strategi pemasaran yang lebih kompleks pada konsumen, agar produk yang diberikan sesuai dengan keinginan konsumen. Oleh karena itu, kolaborasi tim pengabdian masyarakat dengan mahasiswa KKN di program berikutnya sebagai perpanjangan dari kegiatan pengabdian masyarakat diformulasikan sebagai solusi, akan tetapi alokasi dan penugasan dosen pembimbing lapangan yang sangat terbatas kembali menjadi kendala bagi keberlangsungan program ini. Sebagai bagian dari pelaksanaan program pengabdian ini, masyarakat setempat juga disarankan membuat kelompok yang memiliki legal format untuk menjamin komitmen dari masyarakat, khususnya para perempuan yang menjadi partisipan dalam program ini.        </w:t>
      </w:r>
    </w:p>
    <w:p w:rsidR="00D71B92" w:rsidRPr="00C50099" w:rsidRDefault="00D71B92" w:rsidP="00D71B92">
      <w:pPr>
        <w:spacing w:after="0" w:line="240" w:lineRule="auto"/>
        <w:jc w:val="both"/>
        <w:rPr>
          <w:rFonts w:ascii="Times New Roman" w:hAnsi="Times New Roman" w:cs="Times New Roman"/>
          <w:i/>
          <w:szCs w:val="24"/>
          <w:lang w:val="en-US"/>
        </w:rPr>
      </w:pPr>
    </w:p>
    <w:p w:rsidR="00D71B92" w:rsidRPr="00C50099" w:rsidRDefault="00D71B92" w:rsidP="00D71B92">
      <w:pPr>
        <w:spacing w:after="0" w:line="240" w:lineRule="auto"/>
        <w:jc w:val="both"/>
        <w:rPr>
          <w:rFonts w:ascii="Times New Roman" w:hAnsi="Times New Roman" w:cs="Times New Roman"/>
          <w:i/>
          <w:szCs w:val="24"/>
          <w:lang w:val="en-US"/>
        </w:rPr>
      </w:pPr>
      <w:r w:rsidRPr="00C50099">
        <w:rPr>
          <w:rFonts w:ascii="Times New Roman" w:hAnsi="Times New Roman" w:cs="Times New Roman"/>
          <w:i/>
          <w:szCs w:val="24"/>
          <w:lang w:val="en-US"/>
        </w:rPr>
        <w:t>Kata Kunci: Evaluasi Potensi, Pengembangan Kewirausahaan, Usaha Rumahan</w:t>
      </w:r>
    </w:p>
    <w:p w:rsidR="00D71B92" w:rsidRDefault="00D71B92" w:rsidP="00776392">
      <w:pPr>
        <w:jc w:val="center"/>
        <w:rPr>
          <w:rFonts w:ascii="Times New Roman" w:hAnsi="Times New Roman" w:cs="Times New Roman"/>
          <w:b/>
          <w:sz w:val="24"/>
          <w:szCs w:val="24"/>
          <w:lang w:val="en-US"/>
        </w:rPr>
      </w:pPr>
    </w:p>
    <w:p w:rsidR="00D71B92" w:rsidRDefault="00D71B9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D71B92" w:rsidRPr="00C36526" w:rsidRDefault="00D71B92" w:rsidP="00D71B92">
      <w:pPr>
        <w:spacing w:after="0" w:line="360" w:lineRule="auto"/>
        <w:ind w:firstLine="720"/>
        <w:jc w:val="center"/>
        <w:rPr>
          <w:rFonts w:ascii="Times New Roman" w:eastAsia="Times New Roman" w:hAnsi="Times New Roman" w:cs="Times New Roman"/>
          <w:b/>
          <w:sz w:val="24"/>
          <w:szCs w:val="24"/>
        </w:rPr>
      </w:pPr>
      <w:r w:rsidRPr="00C36526">
        <w:rPr>
          <w:rFonts w:ascii="Times New Roman" w:eastAsia="Times New Roman" w:hAnsi="Times New Roman" w:cs="Times New Roman"/>
          <w:b/>
          <w:sz w:val="24"/>
          <w:szCs w:val="24"/>
        </w:rPr>
        <w:lastRenderedPageBreak/>
        <w:t>KATA PENGANTAR</w:t>
      </w:r>
    </w:p>
    <w:p w:rsidR="00D71B92" w:rsidRPr="00C36526" w:rsidRDefault="00D71B92" w:rsidP="00D71B92">
      <w:pPr>
        <w:spacing w:after="0" w:line="360" w:lineRule="auto"/>
        <w:jc w:val="both"/>
        <w:rPr>
          <w:rFonts w:ascii="Times New Roman" w:eastAsia="Times New Roman" w:hAnsi="Times New Roman" w:cs="Times New Roman"/>
          <w:sz w:val="24"/>
          <w:szCs w:val="24"/>
        </w:rPr>
      </w:pPr>
    </w:p>
    <w:p w:rsidR="00D71B92" w:rsidRPr="00D71B92" w:rsidRDefault="00D71B92" w:rsidP="00D71B92">
      <w:pPr>
        <w:spacing w:before="240" w:line="360" w:lineRule="auto"/>
        <w:jc w:val="both"/>
        <w:rPr>
          <w:rFonts w:ascii="Times New Roman" w:hAnsi="Times New Roman" w:cs="Times New Roman"/>
          <w:b/>
          <w:sz w:val="28"/>
          <w:szCs w:val="24"/>
          <w:lang w:val="en-US"/>
        </w:rPr>
      </w:pPr>
      <w:r>
        <w:rPr>
          <w:rFonts w:ascii="Times New Roman" w:eastAsia="Times New Roman" w:hAnsi="Times New Roman" w:cs="Times New Roman"/>
          <w:sz w:val="24"/>
          <w:szCs w:val="24"/>
          <w:lang w:val="en-US"/>
        </w:rPr>
        <w:tab/>
        <w:t>Pelaksanaan</w:t>
      </w:r>
      <w:r w:rsidRPr="00C36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program P</w:t>
      </w:r>
      <w:r w:rsidRPr="00C36526">
        <w:rPr>
          <w:rFonts w:ascii="Times New Roman" w:eastAsia="Times New Roman" w:hAnsi="Times New Roman" w:cs="Times New Roman"/>
          <w:sz w:val="24"/>
          <w:szCs w:val="24"/>
        </w:rPr>
        <w:t xml:space="preserve">engabdian </w:t>
      </w:r>
      <w:r>
        <w:rPr>
          <w:rFonts w:ascii="Times New Roman" w:eastAsia="Times New Roman" w:hAnsi="Times New Roman" w:cs="Times New Roman"/>
          <w:sz w:val="24"/>
          <w:szCs w:val="24"/>
          <w:lang w:val="en-US"/>
        </w:rPr>
        <w:t>K</w:t>
      </w:r>
      <w:r w:rsidRPr="00C36526">
        <w:rPr>
          <w:rFonts w:ascii="Times New Roman" w:eastAsia="Times New Roman" w:hAnsi="Times New Roman" w:cs="Times New Roman"/>
          <w:sz w:val="24"/>
          <w:szCs w:val="24"/>
        </w:rPr>
        <w:t xml:space="preserve">epada </w:t>
      </w:r>
      <w:r>
        <w:rPr>
          <w:rFonts w:ascii="Times New Roman" w:eastAsia="Times New Roman" w:hAnsi="Times New Roman" w:cs="Times New Roman"/>
          <w:sz w:val="24"/>
          <w:szCs w:val="24"/>
          <w:lang w:val="en-US"/>
        </w:rPr>
        <w:t>M</w:t>
      </w:r>
      <w:r w:rsidRPr="00C36526">
        <w:rPr>
          <w:rFonts w:ascii="Times New Roman" w:eastAsia="Times New Roman" w:hAnsi="Times New Roman" w:cs="Times New Roman"/>
          <w:sz w:val="24"/>
          <w:szCs w:val="24"/>
        </w:rPr>
        <w:t xml:space="preserve">asyarakat </w:t>
      </w:r>
      <w:r>
        <w:rPr>
          <w:rFonts w:ascii="Times New Roman" w:eastAsia="Times New Roman" w:hAnsi="Times New Roman" w:cs="Times New Roman"/>
          <w:sz w:val="24"/>
          <w:szCs w:val="24"/>
          <w:lang w:val="en-US"/>
        </w:rPr>
        <w:t xml:space="preserve">Kemitraan </w:t>
      </w:r>
      <w:r w:rsidRPr="00C36526">
        <w:rPr>
          <w:rFonts w:ascii="Times New Roman" w:eastAsia="Times New Roman" w:hAnsi="Times New Roman" w:cs="Times New Roman"/>
          <w:sz w:val="24"/>
          <w:szCs w:val="24"/>
        </w:rPr>
        <w:t xml:space="preserve">yang berjudul </w:t>
      </w:r>
      <w:r w:rsidRPr="00D71B92">
        <w:rPr>
          <w:rFonts w:ascii="Times New Roman" w:eastAsia="Times New Roman" w:hAnsi="Times New Roman" w:cs="Times New Roman"/>
          <w:sz w:val="24"/>
          <w:szCs w:val="24"/>
        </w:rPr>
        <w:t>“</w:t>
      </w:r>
      <w:r w:rsidRPr="00D71B92">
        <w:rPr>
          <w:rFonts w:ascii="Times New Roman" w:hAnsi="Times New Roman" w:cs="Times New Roman"/>
          <w:b/>
          <w:sz w:val="24"/>
          <w:szCs w:val="24"/>
          <w:lang w:val="en-US"/>
        </w:rPr>
        <w:t>Pendampinga</w:t>
      </w:r>
      <w:r>
        <w:rPr>
          <w:rFonts w:ascii="Times New Roman" w:hAnsi="Times New Roman" w:cs="Times New Roman"/>
          <w:b/>
          <w:sz w:val="24"/>
          <w:szCs w:val="24"/>
          <w:lang w:val="en-US"/>
        </w:rPr>
        <w:t>n Keterampilan Membuat Jajanan u</w:t>
      </w:r>
      <w:r w:rsidRPr="00D71B92">
        <w:rPr>
          <w:rFonts w:ascii="Times New Roman" w:hAnsi="Times New Roman" w:cs="Times New Roman"/>
          <w:b/>
          <w:sz w:val="24"/>
          <w:szCs w:val="24"/>
          <w:lang w:val="en-US"/>
        </w:rPr>
        <w:t>ntuk Memu</w:t>
      </w:r>
      <w:r>
        <w:rPr>
          <w:rFonts w:ascii="Times New Roman" w:hAnsi="Times New Roman" w:cs="Times New Roman"/>
          <w:b/>
          <w:sz w:val="24"/>
          <w:szCs w:val="24"/>
          <w:lang w:val="en-US"/>
        </w:rPr>
        <w:t>lai Usaha Kecil bagi Perempuan-perempuan d</w:t>
      </w:r>
      <w:r w:rsidRPr="00D71B92">
        <w:rPr>
          <w:rFonts w:ascii="Times New Roman" w:hAnsi="Times New Roman" w:cs="Times New Roman"/>
          <w:b/>
          <w:sz w:val="24"/>
          <w:szCs w:val="24"/>
          <w:lang w:val="en-US"/>
        </w:rPr>
        <w:t>i Wilayah Pemukiman Terdampak Gempa Sekitar Pusuk</w:t>
      </w:r>
      <w:r w:rsidRPr="00D71B92">
        <w:rPr>
          <w:rFonts w:ascii="Times New Roman" w:eastAsia="Times New Roman" w:hAnsi="Times New Roman" w:cs="Times New Roman"/>
          <w:sz w:val="24"/>
          <w:szCs w:val="24"/>
        </w:rPr>
        <w:t>”</w:t>
      </w:r>
      <w:r w:rsidRPr="00C36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akhirnya dapat diselesaikan dengan baik. </w:t>
      </w:r>
      <w:r w:rsidRPr="00C36526">
        <w:rPr>
          <w:rFonts w:ascii="Times New Roman" w:eastAsia="Times New Roman" w:hAnsi="Times New Roman" w:cs="Times New Roman"/>
          <w:sz w:val="24"/>
          <w:szCs w:val="24"/>
        </w:rPr>
        <w:t xml:space="preserve">Dengan adanya kegiatan ini luaran yang diharapkan adalah masyarakat yang menjadi sasaran pengabdian ini dapat memulai usaha </w:t>
      </w:r>
      <w:r>
        <w:rPr>
          <w:rFonts w:ascii="Times New Roman" w:eastAsia="Times New Roman" w:hAnsi="Times New Roman" w:cs="Times New Roman"/>
          <w:sz w:val="24"/>
          <w:szCs w:val="24"/>
          <w:lang w:val="en-US"/>
        </w:rPr>
        <w:t>rumahan mereka</w:t>
      </w:r>
      <w:r w:rsidRPr="00C36526">
        <w:rPr>
          <w:rFonts w:ascii="Times New Roman" w:eastAsia="Times New Roman" w:hAnsi="Times New Roman" w:cs="Times New Roman"/>
          <w:sz w:val="24"/>
          <w:szCs w:val="24"/>
        </w:rPr>
        <w:t>. Selain itu, juga diharapkan mereka dapat men</w:t>
      </w:r>
      <w:r>
        <w:rPr>
          <w:rFonts w:ascii="Times New Roman" w:eastAsia="Times New Roman" w:hAnsi="Times New Roman" w:cs="Times New Roman"/>
          <w:sz w:val="24"/>
          <w:szCs w:val="24"/>
          <w:lang w:val="en-US"/>
        </w:rPr>
        <w:t>ingkatkan</w:t>
      </w:r>
      <w:r w:rsidRPr="00C36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kehidupan mereka pasca terjadinya bencana gempa bumi di tahun 2018</w:t>
      </w:r>
      <w:r w:rsidRPr="00C36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Dari</w:t>
      </w:r>
      <w:r w:rsidRPr="00C36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serangkaian </w:t>
      </w:r>
      <w:r w:rsidRPr="00C36526">
        <w:rPr>
          <w:rFonts w:ascii="Times New Roman" w:eastAsia="Times New Roman" w:hAnsi="Times New Roman" w:cs="Times New Roman"/>
          <w:sz w:val="24"/>
          <w:szCs w:val="24"/>
        </w:rPr>
        <w:t xml:space="preserve">kegiatan </w:t>
      </w:r>
      <w:r>
        <w:rPr>
          <w:rFonts w:ascii="Times New Roman" w:eastAsia="Times New Roman" w:hAnsi="Times New Roman" w:cs="Times New Roman"/>
          <w:sz w:val="24"/>
          <w:szCs w:val="24"/>
          <w:lang w:val="en-US"/>
        </w:rPr>
        <w:t>yang kami lakukan dan laporkan, tentu saja</w:t>
      </w:r>
      <w:r w:rsidRPr="00C36526">
        <w:rPr>
          <w:rFonts w:ascii="Times New Roman" w:eastAsia="Times New Roman" w:hAnsi="Times New Roman" w:cs="Times New Roman"/>
          <w:sz w:val="24"/>
          <w:szCs w:val="24"/>
        </w:rPr>
        <w:t xml:space="preserve"> tak luput dari banyak kekurangan. Oleh karena itu, kami mengharapkan saran yang dapat membangun agar kegiatan pengabdian selanjutnya bisa lebih baik lagi. Tidak lupa kami mengucapkan banyak terima kasih atas bantuan yang diberikan </w:t>
      </w:r>
      <w:r>
        <w:rPr>
          <w:rFonts w:ascii="Times New Roman" w:eastAsia="Times New Roman" w:hAnsi="Times New Roman" w:cs="Times New Roman"/>
          <w:sz w:val="24"/>
          <w:szCs w:val="24"/>
          <w:lang w:val="en-US"/>
        </w:rPr>
        <w:t>oleh Lembaga Penelitian dan Pengabdian Masyarakat Universitas Mataram (LPPM UNRAM)</w:t>
      </w:r>
      <w:r w:rsidRPr="00C36526">
        <w:rPr>
          <w:rFonts w:ascii="Times New Roman" w:eastAsia="Times New Roman" w:hAnsi="Times New Roman" w:cs="Times New Roman"/>
          <w:sz w:val="24"/>
          <w:szCs w:val="24"/>
        </w:rPr>
        <w:t xml:space="preserve"> hingga kegiatan ini dapat terlaksana dengan baik.</w:t>
      </w:r>
    </w:p>
    <w:p w:rsidR="00D71B92" w:rsidRPr="00C36526" w:rsidRDefault="00D71B92" w:rsidP="00D71B92">
      <w:pPr>
        <w:spacing w:after="0" w:line="360" w:lineRule="auto"/>
        <w:ind w:firstLine="720"/>
        <w:jc w:val="both"/>
        <w:rPr>
          <w:rFonts w:ascii="Times New Roman" w:eastAsia="Times New Roman" w:hAnsi="Times New Roman" w:cs="Times New Roman"/>
          <w:sz w:val="24"/>
          <w:szCs w:val="24"/>
        </w:rPr>
      </w:pPr>
    </w:p>
    <w:p w:rsidR="00D71B92" w:rsidRPr="00C36526" w:rsidRDefault="00D71B92" w:rsidP="00D71B92">
      <w:pPr>
        <w:spacing w:after="0" w:line="360" w:lineRule="auto"/>
        <w:ind w:firstLine="720"/>
        <w:jc w:val="both"/>
        <w:rPr>
          <w:rFonts w:ascii="Times New Roman" w:eastAsia="Times New Roman" w:hAnsi="Times New Roman" w:cs="Times New Roman"/>
          <w:sz w:val="24"/>
          <w:szCs w:val="24"/>
        </w:rPr>
      </w:pPr>
    </w:p>
    <w:p w:rsidR="00D71B92" w:rsidRPr="00D71B92" w:rsidRDefault="00D71B92" w:rsidP="00D71B92">
      <w:pPr>
        <w:spacing w:after="0" w:line="360" w:lineRule="auto"/>
        <w:ind w:firstLine="720"/>
        <w:jc w:val="center"/>
        <w:rPr>
          <w:rFonts w:ascii="Times New Roman" w:eastAsia="Times New Roman" w:hAnsi="Times New Roman" w:cs="Times New Roman"/>
          <w:sz w:val="24"/>
          <w:szCs w:val="24"/>
          <w:lang w:val="en-US"/>
        </w:rPr>
      </w:pPr>
      <w:r w:rsidRPr="00C36526">
        <w:rPr>
          <w:rFonts w:ascii="Times New Roman" w:eastAsia="Times New Roman" w:hAnsi="Times New Roman" w:cs="Times New Roman"/>
          <w:sz w:val="24"/>
          <w:szCs w:val="24"/>
        </w:rPr>
        <w:t xml:space="preserve">Mataram, </w:t>
      </w:r>
      <w:r>
        <w:rPr>
          <w:rFonts w:ascii="Times New Roman" w:eastAsia="Times New Roman" w:hAnsi="Times New Roman" w:cs="Times New Roman"/>
          <w:sz w:val="24"/>
          <w:szCs w:val="24"/>
          <w:lang w:val="en-US"/>
        </w:rPr>
        <w:t>14</w:t>
      </w:r>
      <w:r w:rsidRPr="00C36526">
        <w:rPr>
          <w:rFonts w:ascii="Times New Roman" w:eastAsia="Times New Roman" w:hAnsi="Times New Roman" w:cs="Times New Roman"/>
          <w:sz w:val="24"/>
          <w:szCs w:val="24"/>
        </w:rPr>
        <w:t xml:space="preserve"> November 201</w:t>
      </w:r>
      <w:r>
        <w:rPr>
          <w:rFonts w:ascii="Times New Roman" w:eastAsia="Times New Roman" w:hAnsi="Times New Roman" w:cs="Times New Roman"/>
          <w:sz w:val="24"/>
          <w:szCs w:val="24"/>
          <w:lang w:val="en-US"/>
        </w:rPr>
        <w:t>9</w:t>
      </w:r>
    </w:p>
    <w:p w:rsidR="00D71B92" w:rsidRPr="00D71B92" w:rsidRDefault="00D71B92" w:rsidP="00D71B92">
      <w:pPr>
        <w:spacing w:after="0" w:line="360" w:lineRule="auto"/>
        <w:ind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w:t>
      </w:r>
    </w:p>
    <w:p w:rsidR="00D71B92" w:rsidRPr="00C36526" w:rsidRDefault="00D71B92" w:rsidP="00D71B92">
      <w:pPr>
        <w:spacing w:after="0" w:line="360" w:lineRule="auto"/>
        <w:ind w:firstLine="720"/>
        <w:jc w:val="center"/>
        <w:rPr>
          <w:rFonts w:ascii="Times New Roman" w:eastAsia="Times New Roman" w:hAnsi="Times New Roman" w:cs="Times New Roman"/>
          <w:sz w:val="24"/>
          <w:szCs w:val="24"/>
        </w:rPr>
      </w:pPr>
    </w:p>
    <w:p w:rsidR="00D71B92" w:rsidRPr="00C36526" w:rsidRDefault="00D71B92" w:rsidP="00D71B92">
      <w:pPr>
        <w:spacing w:after="0" w:line="360" w:lineRule="auto"/>
        <w:ind w:firstLine="720"/>
        <w:jc w:val="center"/>
        <w:rPr>
          <w:rFonts w:ascii="Times New Roman" w:eastAsia="Times New Roman" w:hAnsi="Times New Roman" w:cs="Times New Roman"/>
          <w:sz w:val="24"/>
          <w:szCs w:val="24"/>
        </w:rPr>
      </w:pPr>
    </w:p>
    <w:p w:rsidR="00D71B92" w:rsidRPr="00C36526" w:rsidRDefault="00D71B92" w:rsidP="00D71B92">
      <w:pPr>
        <w:spacing w:after="0" w:line="360" w:lineRule="auto"/>
        <w:ind w:firstLine="720"/>
        <w:jc w:val="center"/>
        <w:rPr>
          <w:rFonts w:ascii="Times New Roman" w:eastAsia="Times New Roman" w:hAnsi="Times New Roman" w:cs="Times New Roman"/>
          <w:sz w:val="24"/>
          <w:szCs w:val="24"/>
        </w:rPr>
      </w:pPr>
    </w:p>
    <w:p w:rsidR="00D71B92" w:rsidRPr="00D71B92" w:rsidRDefault="00D71B92" w:rsidP="00D71B92">
      <w:pPr>
        <w:spacing w:after="0" w:line="360" w:lineRule="auto"/>
        <w:ind w:firstLine="720"/>
        <w:jc w:val="center"/>
        <w:rPr>
          <w:rFonts w:ascii="Times New Roman" w:eastAsia="Times New Roman" w:hAnsi="Times New Roman" w:cs="Times New Roman"/>
          <w:sz w:val="24"/>
          <w:szCs w:val="24"/>
          <w:lang w:val="en-US"/>
        </w:rPr>
      </w:pPr>
      <w:r w:rsidRPr="00C36526">
        <w:rPr>
          <w:rFonts w:ascii="Times New Roman" w:eastAsia="Times New Roman" w:hAnsi="Times New Roman" w:cs="Times New Roman"/>
          <w:sz w:val="24"/>
          <w:szCs w:val="24"/>
        </w:rPr>
        <w:t>Tim Pengabdian</w:t>
      </w:r>
      <w:r>
        <w:rPr>
          <w:rFonts w:ascii="Times New Roman" w:eastAsia="Times New Roman" w:hAnsi="Times New Roman" w:cs="Times New Roman"/>
          <w:sz w:val="24"/>
          <w:szCs w:val="24"/>
          <w:lang w:val="en-US"/>
        </w:rPr>
        <w:t xml:space="preserve"> </w:t>
      </w:r>
    </w:p>
    <w:p w:rsidR="00D71B92" w:rsidRDefault="00D71B92" w:rsidP="00776392">
      <w:pPr>
        <w:jc w:val="center"/>
        <w:rPr>
          <w:rFonts w:ascii="Times New Roman" w:hAnsi="Times New Roman" w:cs="Times New Roman"/>
          <w:b/>
          <w:sz w:val="24"/>
          <w:szCs w:val="24"/>
          <w:lang w:val="en-US"/>
        </w:rPr>
      </w:pPr>
    </w:p>
    <w:p w:rsidR="00D71B92" w:rsidRDefault="00D71B9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C25E2" w:rsidRPr="00C36526" w:rsidRDefault="005C25E2" w:rsidP="005C25E2">
      <w:pPr>
        <w:jc w:val="center"/>
        <w:rPr>
          <w:rFonts w:ascii="Times New Roman" w:eastAsia="Times New Roman" w:hAnsi="Times New Roman" w:cs="Times New Roman"/>
          <w:b/>
          <w:sz w:val="24"/>
          <w:szCs w:val="24"/>
        </w:rPr>
      </w:pPr>
      <w:r w:rsidRPr="00C36526">
        <w:rPr>
          <w:rFonts w:ascii="Times New Roman" w:eastAsia="Times New Roman" w:hAnsi="Times New Roman" w:cs="Times New Roman"/>
          <w:b/>
          <w:sz w:val="24"/>
          <w:szCs w:val="24"/>
        </w:rPr>
        <w:lastRenderedPageBreak/>
        <w:t>DAFTAR ISI</w:t>
      </w:r>
    </w:p>
    <w:p w:rsidR="005C25E2" w:rsidRPr="00C36526" w:rsidRDefault="005C25E2" w:rsidP="005C25E2">
      <w:pPr>
        <w:jc w:val="right"/>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Hal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2"/>
        <w:gridCol w:w="860"/>
      </w:tblGrid>
      <w:tr w:rsidR="005C25E2" w:rsidRPr="00C36526" w:rsidTr="00447818">
        <w:tc>
          <w:tcPr>
            <w:tcW w:w="8382" w:type="dxa"/>
          </w:tcPr>
          <w:p w:rsidR="005C25E2" w:rsidRPr="00C36526" w:rsidRDefault="005C25E2" w:rsidP="00447818">
            <w:pPr>
              <w:spacing w:after="200" w:line="276"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HALAMAN PENGESAHAN....................................................................................</w:t>
            </w:r>
          </w:p>
        </w:tc>
        <w:tc>
          <w:tcPr>
            <w:tcW w:w="860" w:type="dxa"/>
          </w:tcPr>
          <w:p w:rsidR="005C25E2" w:rsidRPr="00C36526" w:rsidRDefault="005C25E2" w:rsidP="00447818">
            <w:pPr>
              <w:spacing w:after="200" w:line="276"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2</w:t>
            </w:r>
          </w:p>
        </w:tc>
      </w:tr>
      <w:tr w:rsidR="005C25E2" w:rsidRPr="00C36526" w:rsidTr="00447818">
        <w:tc>
          <w:tcPr>
            <w:tcW w:w="8382" w:type="dxa"/>
          </w:tcPr>
          <w:p w:rsidR="005C25E2" w:rsidRPr="00C36526" w:rsidRDefault="005C25E2" w:rsidP="00447818">
            <w:pPr>
              <w:spacing w:after="200" w:line="276"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ABSTRAK.................................................................................................................</w:t>
            </w:r>
          </w:p>
        </w:tc>
        <w:tc>
          <w:tcPr>
            <w:tcW w:w="860" w:type="dxa"/>
          </w:tcPr>
          <w:p w:rsidR="005C25E2" w:rsidRPr="00447818" w:rsidRDefault="00447818" w:rsidP="00447818">
            <w:pPr>
              <w:spacing w:after="20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r>
      <w:tr w:rsidR="005C25E2" w:rsidRPr="00C36526" w:rsidTr="00447818">
        <w:tc>
          <w:tcPr>
            <w:tcW w:w="8382" w:type="dxa"/>
          </w:tcPr>
          <w:p w:rsidR="005C25E2" w:rsidRPr="00C36526" w:rsidRDefault="005C25E2" w:rsidP="00447818">
            <w:pPr>
              <w:spacing w:after="200" w:line="276"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KATA PENGANTAR................................................................................................</w:t>
            </w:r>
          </w:p>
        </w:tc>
        <w:tc>
          <w:tcPr>
            <w:tcW w:w="860" w:type="dxa"/>
          </w:tcPr>
          <w:p w:rsidR="005C25E2" w:rsidRPr="00447818" w:rsidRDefault="00447818" w:rsidP="00447818">
            <w:pPr>
              <w:spacing w:after="20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5C25E2" w:rsidRPr="00C36526" w:rsidTr="00447818">
        <w:tc>
          <w:tcPr>
            <w:tcW w:w="8382" w:type="dxa"/>
          </w:tcPr>
          <w:p w:rsidR="005C25E2" w:rsidRPr="00C36526" w:rsidRDefault="005C25E2" w:rsidP="00447818">
            <w:pPr>
              <w:spacing w:after="200" w:line="276"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DAFTAR ISI..............................................................................................................</w:t>
            </w:r>
          </w:p>
        </w:tc>
        <w:tc>
          <w:tcPr>
            <w:tcW w:w="860" w:type="dxa"/>
          </w:tcPr>
          <w:p w:rsidR="005C25E2" w:rsidRPr="00447818" w:rsidRDefault="00447818" w:rsidP="00447818">
            <w:pPr>
              <w:spacing w:after="20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5C25E2" w:rsidRPr="00C36526" w:rsidTr="00447818">
        <w:tc>
          <w:tcPr>
            <w:tcW w:w="8382" w:type="dxa"/>
          </w:tcPr>
          <w:p w:rsidR="005C25E2" w:rsidRPr="00C36526" w:rsidRDefault="005C25E2" w:rsidP="00447818">
            <w:pPr>
              <w:spacing w:line="480"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DAFTAR LAMPIRAN .............................................................................................</w:t>
            </w:r>
          </w:p>
        </w:tc>
        <w:tc>
          <w:tcPr>
            <w:tcW w:w="860" w:type="dxa"/>
          </w:tcPr>
          <w:p w:rsidR="005C25E2" w:rsidRPr="00447818" w:rsidRDefault="00447818" w:rsidP="00447818">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5C25E2" w:rsidRPr="00C36526" w:rsidTr="00447818">
        <w:tc>
          <w:tcPr>
            <w:tcW w:w="8382" w:type="dxa"/>
          </w:tcPr>
          <w:p w:rsidR="005C25E2" w:rsidRPr="00C36526" w:rsidRDefault="005C25E2" w:rsidP="00447818">
            <w:pPr>
              <w:spacing w:line="480"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 xml:space="preserve">BAB </w:t>
            </w:r>
            <w:r w:rsidR="00447818">
              <w:rPr>
                <w:rFonts w:ascii="Times New Roman" w:eastAsia="Times New Roman" w:hAnsi="Times New Roman" w:cs="Times New Roman"/>
                <w:sz w:val="24"/>
                <w:szCs w:val="24"/>
                <w:lang w:val="en-US"/>
              </w:rPr>
              <w:t>1</w:t>
            </w:r>
            <w:r w:rsidRPr="00C36526">
              <w:rPr>
                <w:rFonts w:ascii="Times New Roman" w:eastAsia="Times New Roman" w:hAnsi="Times New Roman" w:cs="Times New Roman"/>
                <w:sz w:val="24"/>
                <w:szCs w:val="24"/>
              </w:rPr>
              <w:t>. PENDAHULUAN.........................................................................................</w:t>
            </w:r>
          </w:p>
        </w:tc>
        <w:tc>
          <w:tcPr>
            <w:tcW w:w="860" w:type="dxa"/>
          </w:tcPr>
          <w:p w:rsidR="005C25E2" w:rsidRPr="00447818" w:rsidRDefault="00447818" w:rsidP="00447818">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5C25E2" w:rsidRPr="00C36526" w:rsidTr="00447818">
        <w:tc>
          <w:tcPr>
            <w:tcW w:w="8382" w:type="dxa"/>
          </w:tcPr>
          <w:p w:rsidR="005C25E2" w:rsidRPr="00447818" w:rsidRDefault="005C25E2" w:rsidP="00447818">
            <w:pPr>
              <w:spacing w:line="480" w:lineRule="auto"/>
              <w:rPr>
                <w:rFonts w:ascii="Times New Roman" w:eastAsia="Times New Roman" w:hAnsi="Times New Roman" w:cs="Times New Roman"/>
                <w:sz w:val="24"/>
                <w:szCs w:val="24"/>
                <w:lang w:val="en-US"/>
              </w:rPr>
            </w:pPr>
            <w:r w:rsidRPr="00C36526">
              <w:rPr>
                <w:rFonts w:ascii="Times New Roman" w:eastAsia="Times New Roman" w:hAnsi="Times New Roman" w:cs="Times New Roman"/>
                <w:sz w:val="24"/>
                <w:szCs w:val="24"/>
              </w:rPr>
              <w:t xml:space="preserve">BAB </w:t>
            </w:r>
            <w:r w:rsidR="00447818">
              <w:rPr>
                <w:rFonts w:ascii="Times New Roman" w:eastAsia="Times New Roman" w:hAnsi="Times New Roman" w:cs="Times New Roman"/>
                <w:sz w:val="24"/>
                <w:szCs w:val="24"/>
                <w:lang w:val="en-US"/>
              </w:rPr>
              <w:t>2</w:t>
            </w:r>
            <w:r w:rsidRPr="00C36526">
              <w:rPr>
                <w:rFonts w:ascii="Times New Roman" w:eastAsia="Times New Roman" w:hAnsi="Times New Roman" w:cs="Times New Roman"/>
                <w:sz w:val="24"/>
                <w:szCs w:val="24"/>
              </w:rPr>
              <w:t xml:space="preserve">. </w:t>
            </w:r>
            <w:r w:rsidR="00447818">
              <w:rPr>
                <w:rFonts w:ascii="Times New Roman" w:eastAsia="Times New Roman" w:hAnsi="Times New Roman" w:cs="Times New Roman"/>
                <w:sz w:val="24"/>
                <w:szCs w:val="24"/>
                <w:lang w:val="en-US"/>
              </w:rPr>
              <w:t>SOLUSI DAN TARGET LUARAN</w:t>
            </w:r>
            <w:r w:rsidRPr="00C36526">
              <w:rPr>
                <w:rFonts w:ascii="Times New Roman" w:eastAsia="Times New Roman" w:hAnsi="Times New Roman" w:cs="Times New Roman"/>
                <w:sz w:val="24"/>
                <w:szCs w:val="24"/>
              </w:rPr>
              <w:t>............</w:t>
            </w:r>
            <w:r w:rsidR="00447818">
              <w:rPr>
                <w:rFonts w:ascii="Times New Roman" w:eastAsia="Times New Roman" w:hAnsi="Times New Roman" w:cs="Times New Roman"/>
                <w:sz w:val="24"/>
                <w:szCs w:val="24"/>
                <w:lang w:val="en-US"/>
              </w:rPr>
              <w:t>..................................................</w:t>
            </w:r>
          </w:p>
        </w:tc>
        <w:tc>
          <w:tcPr>
            <w:tcW w:w="860" w:type="dxa"/>
          </w:tcPr>
          <w:p w:rsidR="005C25E2" w:rsidRPr="00447818" w:rsidRDefault="00447818" w:rsidP="00447818">
            <w:pPr>
              <w:spacing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r>
      <w:tr w:rsidR="00447818" w:rsidRPr="00C36526" w:rsidTr="00447818">
        <w:tc>
          <w:tcPr>
            <w:tcW w:w="8382" w:type="dxa"/>
          </w:tcPr>
          <w:p w:rsidR="00447818" w:rsidRPr="00447818" w:rsidRDefault="00447818" w:rsidP="00447818">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BAB 3. METODE PELAKSANAAN ……………………………………………..</w:t>
            </w:r>
          </w:p>
        </w:tc>
        <w:tc>
          <w:tcPr>
            <w:tcW w:w="860" w:type="dxa"/>
          </w:tcPr>
          <w:p w:rsidR="00447818" w:rsidRPr="00447818" w:rsidRDefault="00447818" w:rsidP="0044781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r>
      <w:tr w:rsidR="005C25E2" w:rsidRPr="00C36526" w:rsidTr="00447818">
        <w:tc>
          <w:tcPr>
            <w:tcW w:w="8382" w:type="dxa"/>
          </w:tcPr>
          <w:p w:rsidR="005C25E2" w:rsidRPr="00C36526" w:rsidRDefault="005C25E2" w:rsidP="00447818">
            <w:pPr>
              <w:spacing w:line="480"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 xml:space="preserve">BAB </w:t>
            </w:r>
            <w:r w:rsidR="00447818">
              <w:rPr>
                <w:rFonts w:ascii="Times New Roman" w:eastAsia="Times New Roman" w:hAnsi="Times New Roman" w:cs="Times New Roman"/>
                <w:sz w:val="24"/>
                <w:szCs w:val="24"/>
                <w:lang w:val="en-US"/>
              </w:rPr>
              <w:t>4</w:t>
            </w:r>
            <w:r w:rsidRPr="00C36526">
              <w:rPr>
                <w:rFonts w:ascii="Times New Roman" w:eastAsia="Times New Roman" w:hAnsi="Times New Roman" w:cs="Times New Roman"/>
                <w:sz w:val="24"/>
                <w:szCs w:val="24"/>
              </w:rPr>
              <w:t>. HASIL KEGIATAN..................................................................................</w:t>
            </w:r>
          </w:p>
        </w:tc>
        <w:tc>
          <w:tcPr>
            <w:tcW w:w="860" w:type="dxa"/>
          </w:tcPr>
          <w:p w:rsidR="005C25E2" w:rsidRPr="00C36526" w:rsidRDefault="005C25E2" w:rsidP="00447818">
            <w:pPr>
              <w:spacing w:line="276"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25</w:t>
            </w:r>
          </w:p>
        </w:tc>
      </w:tr>
      <w:tr w:rsidR="005C25E2" w:rsidRPr="00C36526" w:rsidTr="00447818">
        <w:tc>
          <w:tcPr>
            <w:tcW w:w="8382" w:type="dxa"/>
          </w:tcPr>
          <w:p w:rsidR="005C25E2" w:rsidRPr="00C36526" w:rsidRDefault="005C25E2" w:rsidP="00447818">
            <w:pPr>
              <w:spacing w:line="480"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 xml:space="preserve">BAB </w:t>
            </w:r>
            <w:r w:rsidR="00447818">
              <w:rPr>
                <w:rFonts w:ascii="Times New Roman" w:eastAsia="Times New Roman" w:hAnsi="Times New Roman" w:cs="Times New Roman"/>
                <w:sz w:val="24"/>
                <w:szCs w:val="24"/>
                <w:lang w:val="en-US"/>
              </w:rPr>
              <w:t>5</w:t>
            </w:r>
            <w:r w:rsidRPr="00C36526">
              <w:rPr>
                <w:rFonts w:ascii="Times New Roman" w:eastAsia="Times New Roman" w:hAnsi="Times New Roman" w:cs="Times New Roman"/>
                <w:sz w:val="24"/>
                <w:szCs w:val="24"/>
              </w:rPr>
              <w:t>. KESIMPULAN DAN SARAN..................................................................</w:t>
            </w:r>
          </w:p>
        </w:tc>
        <w:tc>
          <w:tcPr>
            <w:tcW w:w="860" w:type="dxa"/>
          </w:tcPr>
          <w:p w:rsidR="005C25E2" w:rsidRPr="00C36526" w:rsidRDefault="005C25E2" w:rsidP="0044781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5C25E2" w:rsidRPr="00C36526" w:rsidTr="00447818">
        <w:tc>
          <w:tcPr>
            <w:tcW w:w="8382" w:type="dxa"/>
          </w:tcPr>
          <w:p w:rsidR="005C25E2" w:rsidRPr="00C36526" w:rsidRDefault="005C25E2" w:rsidP="0044781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w:t>
            </w:r>
          </w:p>
        </w:tc>
        <w:tc>
          <w:tcPr>
            <w:tcW w:w="860" w:type="dxa"/>
          </w:tcPr>
          <w:p w:rsidR="005C25E2" w:rsidRDefault="005C25E2" w:rsidP="00447818">
            <w:pPr>
              <w:rPr>
                <w:rFonts w:ascii="Times New Roman" w:eastAsia="Times New Roman" w:hAnsi="Times New Roman" w:cs="Times New Roman"/>
                <w:sz w:val="24"/>
                <w:szCs w:val="24"/>
              </w:rPr>
            </w:pPr>
          </w:p>
        </w:tc>
      </w:tr>
      <w:tr w:rsidR="005C25E2" w:rsidRPr="00C36526" w:rsidTr="00447818">
        <w:tc>
          <w:tcPr>
            <w:tcW w:w="8382" w:type="dxa"/>
          </w:tcPr>
          <w:p w:rsidR="005C25E2" w:rsidRPr="00C36526" w:rsidRDefault="005C25E2" w:rsidP="00447818">
            <w:pPr>
              <w:spacing w:after="200" w:line="480" w:lineRule="auto"/>
              <w:rPr>
                <w:rFonts w:ascii="Times New Roman" w:eastAsia="Times New Roman" w:hAnsi="Times New Roman" w:cs="Times New Roman"/>
                <w:sz w:val="24"/>
                <w:szCs w:val="24"/>
              </w:rPr>
            </w:pPr>
            <w:r w:rsidRPr="00C36526">
              <w:rPr>
                <w:rFonts w:ascii="Times New Roman" w:eastAsia="Times New Roman" w:hAnsi="Times New Roman" w:cs="Times New Roman"/>
                <w:sz w:val="24"/>
                <w:szCs w:val="24"/>
              </w:rPr>
              <w:t>LAMPIRAN</w:t>
            </w:r>
          </w:p>
        </w:tc>
        <w:tc>
          <w:tcPr>
            <w:tcW w:w="860" w:type="dxa"/>
          </w:tcPr>
          <w:p w:rsidR="005C25E2" w:rsidRPr="00C36526" w:rsidRDefault="005C25E2" w:rsidP="00447818">
            <w:pPr>
              <w:spacing w:after="200" w:line="276" w:lineRule="auto"/>
              <w:rPr>
                <w:rFonts w:ascii="Times New Roman" w:eastAsia="Times New Roman" w:hAnsi="Times New Roman" w:cs="Times New Roman"/>
                <w:sz w:val="24"/>
                <w:szCs w:val="24"/>
              </w:rPr>
            </w:pPr>
          </w:p>
        </w:tc>
      </w:tr>
    </w:tbl>
    <w:p w:rsidR="005C25E2" w:rsidRPr="00C36526" w:rsidRDefault="005C25E2" w:rsidP="005C25E2">
      <w:pPr>
        <w:spacing w:after="0" w:line="240" w:lineRule="auto"/>
        <w:rPr>
          <w:rFonts w:ascii="Times New Roman" w:eastAsia="Times New Roman" w:hAnsi="Times New Roman" w:cs="Times New Roman"/>
          <w:sz w:val="24"/>
          <w:szCs w:val="24"/>
        </w:rPr>
      </w:pPr>
    </w:p>
    <w:p w:rsidR="005C25E2" w:rsidRPr="00C36526" w:rsidRDefault="005C25E2" w:rsidP="005C25E2">
      <w:r w:rsidRPr="00C36526">
        <w:br w:type="page"/>
      </w:r>
    </w:p>
    <w:p w:rsidR="005C25E2" w:rsidRPr="00C36526" w:rsidRDefault="005C25E2" w:rsidP="005C25E2">
      <w:pPr>
        <w:spacing w:line="360" w:lineRule="auto"/>
        <w:jc w:val="center"/>
        <w:rPr>
          <w:rFonts w:ascii="Times New Roman" w:hAnsi="Times New Roman" w:cs="Times New Roman"/>
          <w:b/>
          <w:sz w:val="24"/>
          <w:szCs w:val="24"/>
        </w:rPr>
      </w:pPr>
      <w:r w:rsidRPr="00C36526">
        <w:rPr>
          <w:rFonts w:ascii="Times New Roman" w:hAnsi="Times New Roman" w:cs="Times New Roman"/>
          <w:b/>
          <w:sz w:val="24"/>
          <w:szCs w:val="24"/>
        </w:rPr>
        <w:lastRenderedPageBreak/>
        <w:t>DAFTAR LAMPIRAN</w:t>
      </w:r>
    </w:p>
    <w:p w:rsidR="005C25E2" w:rsidRPr="00C36526" w:rsidRDefault="005C25E2" w:rsidP="005C25E2">
      <w:pPr>
        <w:spacing w:line="360" w:lineRule="auto"/>
        <w:jc w:val="center"/>
        <w:rPr>
          <w:rFonts w:ascii="Times New Roman" w:hAnsi="Times New Roman" w:cs="Times New Roman"/>
          <w:b/>
          <w:sz w:val="24"/>
          <w:szCs w:val="24"/>
        </w:rPr>
      </w:pPr>
    </w:p>
    <w:p w:rsidR="005C25E2" w:rsidRPr="00C36526" w:rsidRDefault="005C25E2" w:rsidP="005C25E2">
      <w:pPr>
        <w:pStyle w:val="ListParagraph"/>
        <w:numPr>
          <w:ilvl w:val="0"/>
          <w:numId w:val="22"/>
        </w:numPr>
        <w:spacing w:line="360" w:lineRule="auto"/>
        <w:rPr>
          <w:rFonts w:ascii="Times New Roman" w:hAnsi="Times New Roman" w:cs="Times New Roman"/>
          <w:sz w:val="24"/>
          <w:szCs w:val="24"/>
        </w:rPr>
      </w:pPr>
      <w:r w:rsidRPr="00C36526">
        <w:rPr>
          <w:rFonts w:ascii="Times New Roman" w:hAnsi="Times New Roman" w:cs="Times New Roman"/>
          <w:sz w:val="24"/>
          <w:szCs w:val="24"/>
        </w:rPr>
        <w:t xml:space="preserve">Materi Pelatihan </w:t>
      </w:r>
    </w:p>
    <w:p w:rsidR="005C25E2" w:rsidRPr="00C36526" w:rsidRDefault="005C25E2" w:rsidP="005C25E2">
      <w:pPr>
        <w:pStyle w:val="ListParagraph"/>
        <w:numPr>
          <w:ilvl w:val="0"/>
          <w:numId w:val="22"/>
        </w:numPr>
        <w:spacing w:line="360" w:lineRule="auto"/>
        <w:rPr>
          <w:rFonts w:ascii="Times New Roman" w:hAnsi="Times New Roman" w:cs="Times New Roman"/>
          <w:sz w:val="24"/>
          <w:szCs w:val="24"/>
        </w:rPr>
      </w:pPr>
      <w:r w:rsidRPr="00C36526">
        <w:rPr>
          <w:rFonts w:ascii="Times New Roman" w:hAnsi="Times New Roman" w:cs="Times New Roman"/>
          <w:sz w:val="24"/>
          <w:szCs w:val="24"/>
        </w:rPr>
        <w:t>Foto Kegiatan Pengabdian pada Masyarakat</w:t>
      </w:r>
    </w:p>
    <w:p w:rsidR="005C25E2" w:rsidRPr="00C36526" w:rsidRDefault="005C25E2" w:rsidP="005C25E2">
      <w:pPr>
        <w:pStyle w:val="ListParagraph"/>
        <w:numPr>
          <w:ilvl w:val="0"/>
          <w:numId w:val="22"/>
        </w:numPr>
        <w:spacing w:line="360" w:lineRule="auto"/>
        <w:rPr>
          <w:rFonts w:ascii="Times New Roman" w:hAnsi="Times New Roman" w:cs="Times New Roman"/>
          <w:sz w:val="24"/>
          <w:szCs w:val="24"/>
        </w:rPr>
      </w:pPr>
      <w:r w:rsidRPr="00C36526">
        <w:rPr>
          <w:rFonts w:ascii="Times New Roman" w:hAnsi="Times New Roman" w:cs="Times New Roman"/>
          <w:sz w:val="24"/>
          <w:szCs w:val="24"/>
        </w:rPr>
        <w:t>Daftar Hadir Peserta</w:t>
      </w:r>
    </w:p>
    <w:p w:rsidR="005C25E2" w:rsidRPr="00C36526" w:rsidRDefault="005C25E2" w:rsidP="005C25E2">
      <w:pPr>
        <w:pStyle w:val="ListParagraph"/>
        <w:numPr>
          <w:ilvl w:val="0"/>
          <w:numId w:val="22"/>
        </w:numPr>
        <w:spacing w:line="360" w:lineRule="auto"/>
        <w:rPr>
          <w:rFonts w:ascii="Times New Roman" w:hAnsi="Times New Roman" w:cs="Times New Roman"/>
          <w:sz w:val="24"/>
          <w:szCs w:val="24"/>
        </w:rPr>
      </w:pPr>
      <w:r w:rsidRPr="00C36526">
        <w:rPr>
          <w:rFonts w:ascii="Times New Roman" w:hAnsi="Times New Roman" w:cs="Times New Roman"/>
          <w:sz w:val="24"/>
          <w:szCs w:val="24"/>
        </w:rPr>
        <w:t>Surat Perjanjian Pelaksanaan Pengabdian  pada Masyarakat</w:t>
      </w:r>
    </w:p>
    <w:p w:rsidR="005C25E2" w:rsidRPr="00C36526" w:rsidRDefault="005C25E2" w:rsidP="005C25E2">
      <w:pPr>
        <w:rPr>
          <w:rFonts w:ascii="Times New Roman" w:hAnsi="Times New Roman" w:cs="Times New Roman"/>
          <w:b/>
          <w:sz w:val="24"/>
          <w:szCs w:val="24"/>
        </w:rPr>
      </w:pPr>
      <w:r w:rsidRPr="00C36526">
        <w:rPr>
          <w:rFonts w:ascii="Times New Roman" w:hAnsi="Times New Roman" w:cs="Times New Roman"/>
          <w:b/>
          <w:sz w:val="24"/>
          <w:szCs w:val="24"/>
        </w:rPr>
        <w:br w:type="page"/>
      </w:r>
    </w:p>
    <w:p w:rsidR="005234CA" w:rsidRDefault="005234CA" w:rsidP="00776392">
      <w:pPr>
        <w:spacing w:after="0" w:line="240" w:lineRule="auto"/>
        <w:jc w:val="both"/>
        <w:rPr>
          <w:rFonts w:ascii="Times New Roman" w:hAnsi="Times New Roman" w:cs="Times New Roman"/>
          <w:b/>
          <w:sz w:val="24"/>
          <w:szCs w:val="24"/>
          <w:lang w:val="en-US"/>
        </w:rPr>
      </w:pPr>
    </w:p>
    <w:p w:rsidR="005C25E2" w:rsidRDefault="005C25E2" w:rsidP="00776392">
      <w:pPr>
        <w:spacing w:after="0" w:line="240" w:lineRule="auto"/>
        <w:jc w:val="both"/>
        <w:rPr>
          <w:rFonts w:ascii="Times New Roman" w:hAnsi="Times New Roman" w:cs="Times New Roman"/>
          <w:sz w:val="24"/>
          <w:szCs w:val="24"/>
          <w:lang w:val="en-US"/>
        </w:rPr>
      </w:pPr>
    </w:p>
    <w:p w:rsidR="005234CA" w:rsidRPr="00CF5383" w:rsidRDefault="005234CA" w:rsidP="0077639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C25E2" w:rsidRDefault="005234CA" w:rsidP="00776392">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1. </w:t>
      </w:r>
    </w:p>
    <w:p w:rsidR="005234CA" w:rsidRDefault="005234CA" w:rsidP="00776392">
      <w:pPr>
        <w:jc w:val="center"/>
        <w:rPr>
          <w:rFonts w:ascii="Times New Roman" w:hAnsi="Times New Roman" w:cs="Times New Roman"/>
          <w:b/>
          <w:sz w:val="24"/>
          <w:szCs w:val="24"/>
          <w:lang w:val="en-US"/>
        </w:rPr>
      </w:pPr>
      <w:r w:rsidRPr="003C23C8">
        <w:rPr>
          <w:rFonts w:ascii="Times New Roman" w:hAnsi="Times New Roman" w:cs="Times New Roman"/>
          <w:b/>
          <w:sz w:val="24"/>
          <w:szCs w:val="24"/>
          <w:lang w:val="en-US"/>
        </w:rPr>
        <w:t>PENDAHULUAN</w:t>
      </w:r>
    </w:p>
    <w:p w:rsidR="005C25E2" w:rsidRDefault="005C25E2" w:rsidP="00776392">
      <w:pPr>
        <w:jc w:val="center"/>
        <w:rPr>
          <w:rFonts w:ascii="Times New Roman" w:hAnsi="Times New Roman" w:cs="Times New Roman"/>
          <w:b/>
          <w:sz w:val="24"/>
          <w:szCs w:val="24"/>
          <w:lang w:val="en-US"/>
        </w:rPr>
      </w:pPr>
    </w:p>
    <w:p w:rsidR="005234CA" w:rsidRPr="00FA423E" w:rsidRDefault="005234CA" w:rsidP="00776392">
      <w:pPr>
        <w:rPr>
          <w:rFonts w:ascii="Times New Roman" w:hAnsi="Times New Roman" w:cs="Times New Roman"/>
          <w:b/>
          <w:sz w:val="24"/>
          <w:szCs w:val="24"/>
          <w:lang w:val="en-US"/>
        </w:rPr>
      </w:pPr>
      <w:r>
        <w:rPr>
          <w:rFonts w:ascii="Times New Roman" w:hAnsi="Times New Roman" w:cs="Times New Roman"/>
          <w:b/>
          <w:sz w:val="24"/>
          <w:szCs w:val="24"/>
          <w:lang w:val="en-US"/>
        </w:rPr>
        <w:t xml:space="preserve">1.1 </w:t>
      </w:r>
      <w:r w:rsidRPr="00FA423E">
        <w:rPr>
          <w:rFonts w:ascii="Times New Roman" w:hAnsi="Times New Roman" w:cs="Times New Roman"/>
          <w:b/>
          <w:sz w:val="24"/>
          <w:szCs w:val="24"/>
        </w:rPr>
        <w:t>ANALISIS SITUASI</w:t>
      </w:r>
    </w:p>
    <w:p w:rsidR="005234CA" w:rsidRPr="003C23C8" w:rsidRDefault="005234CA" w:rsidP="00776392">
      <w:pPr>
        <w:pStyle w:val="BodyTextIndent2"/>
        <w:spacing w:line="360" w:lineRule="auto"/>
        <w:ind w:left="0" w:firstLine="360"/>
        <w:jc w:val="both"/>
        <w:rPr>
          <w:lang w:val="sv-SE"/>
        </w:rPr>
      </w:pPr>
      <w:r>
        <w:rPr>
          <w:lang w:val="sv-SE"/>
        </w:rPr>
        <w:t>Lombok Utara dikenal sebagai salah satu daerah</w:t>
      </w:r>
      <w:r w:rsidRPr="003C23C8">
        <w:rPr>
          <w:lang w:val="sv-SE"/>
        </w:rPr>
        <w:t xml:space="preserve"> </w:t>
      </w:r>
      <w:r>
        <w:rPr>
          <w:lang w:val="sv-SE"/>
        </w:rPr>
        <w:t xml:space="preserve">tujuan </w:t>
      </w:r>
      <w:r w:rsidRPr="003C23C8">
        <w:rPr>
          <w:lang w:val="sv-SE"/>
        </w:rPr>
        <w:t xml:space="preserve">wisata, </w:t>
      </w:r>
      <w:r>
        <w:rPr>
          <w:lang w:val="sv-SE"/>
        </w:rPr>
        <w:t xml:space="preserve">keberadaan berbagai usaha yang bergerak di bidang pariwisata </w:t>
      </w:r>
      <w:r w:rsidRPr="003C23C8">
        <w:rPr>
          <w:lang w:val="sv-SE"/>
        </w:rPr>
        <w:t>saat ini sangat erat kaitannya dengan perkembangan ekonomi nasional. Usaha ini mempunyai kedudukan, potensi dan peranan yang sangat penting dalam mewujudkan tujuan pembangunan ekonomi. Usaha di industri pariwisata diharapkan mampu menciptakan atau memperluas kesempatan kerja, distribusi pendapatan dan meningkatkan pendapatan masyarakat serta mampu menciptakan stabilitas ekonomi.</w:t>
      </w:r>
    </w:p>
    <w:p w:rsidR="005234CA" w:rsidRPr="003C23C8" w:rsidRDefault="005234CA" w:rsidP="00776392">
      <w:pPr>
        <w:pStyle w:val="BodyTextIndent2"/>
        <w:spacing w:line="360" w:lineRule="auto"/>
        <w:ind w:left="0" w:firstLine="360"/>
        <w:jc w:val="both"/>
        <w:rPr>
          <w:lang w:val="sv-SE"/>
        </w:rPr>
      </w:pPr>
      <w:r w:rsidRPr="003C23C8">
        <w:rPr>
          <w:lang w:val="sv-SE"/>
        </w:rPr>
        <w:t xml:space="preserve">Bila kita melihat kejadian bencana alam yang melanda </w:t>
      </w:r>
      <w:r>
        <w:rPr>
          <w:lang w:val="sv-SE"/>
        </w:rPr>
        <w:t>Lombok di tahun 2018, khususnya Lombok Utara</w:t>
      </w:r>
      <w:r w:rsidRPr="003C23C8">
        <w:rPr>
          <w:lang w:val="sv-SE"/>
        </w:rPr>
        <w:t xml:space="preserve">, sebagian </w:t>
      </w:r>
      <w:r>
        <w:rPr>
          <w:lang w:val="sv-SE"/>
        </w:rPr>
        <w:t xml:space="preserve">besar </w:t>
      </w:r>
      <w:r w:rsidRPr="003C23C8">
        <w:rPr>
          <w:lang w:val="sv-SE"/>
        </w:rPr>
        <w:t xml:space="preserve">usaha </w:t>
      </w:r>
      <w:r>
        <w:rPr>
          <w:lang w:val="sv-SE"/>
        </w:rPr>
        <w:t xml:space="preserve">yang berbasis </w:t>
      </w:r>
      <w:r w:rsidRPr="003C23C8">
        <w:rPr>
          <w:lang w:val="sv-SE"/>
        </w:rPr>
        <w:t xml:space="preserve">pariwisata </w:t>
      </w:r>
      <w:r>
        <w:rPr>
          <w:lang w:val="sv-SE"/>
        </w:rPr>
        <w:t>nampak</w:t>
      </w:r>
      <w:r w:rsidRPr="003C23C8">
        <w:rPr>
          <w:lang w:val="sv-SE"/>
        </w:rPr>
        <w:t xml:space="preserve"> belum bangkit</w:t>
      </w:r>
      <w:r>
        <w:rPr>
          <w:lang w:val="sv-SE"/>
        </w:rPr>
        <w:t xml:space="preserve"> sepenuhnya.</w:t>
      </w:r>
      <w:r w:rsidRPr="003C23C8">
        <w:rPr>
          <w:lang w:val="sv-SE"/>
        </w:rPr>
        <w:t xml:space="preserve"> </w:t>
      </w:r>
      <w:r>
        <w:rPr>
          <w:lang w:val="sv-SE"/>
        </w:rPr>
        <w:t>A</w:t>
      </w:r>
      <w:r w:rsidRPr="003C23C8">
        <w:rPr>
          <w:lang w:val="sv-SE"/>
        </w:rPr>
        <w:t xml:space="preserve">kan tetapi </w:t>
      </w:r>
      <w:r>
        <w:rPr>
          <w:lang w:val="sv-SE"/>
        </w:rPr>
        <w:t xml:space="preserve">optimisme tetap dibangun bahwa </w:t>
      </w:r>
      <w:r w:rsidRPr="003C23C8">
        <w:rPr>
          <w:lang w:val="sv-SE"/>
        </w:rPr>
        <w:t xml:space="preserve">di kemudian hari </w:t>
      </w:r>
      <w:r>
        <w:rPr>
          <w:lang w:val="sv-SE"/>
        </w:rPr>
        <w:t xml:space="preserve">Lombok Utara </w:t>
      </w:r>
      <w:r w:rsidRPr="003C23C8">
        <w:rPr>
          <w:lang w:val="sv-SE"/>
        </w:rPr>
        <w:t>mampu mempertahankan ketangguhannya dalam menghadapi mundur-nya industri pariwisata saat i</w:t>
      </w:r>
      <w:r>
        <w:rPr>
          <w:lang w:val="sv-SE"/>
        </w:rPr>
        <w:t>ni</w:t>
      </w:r>
      <w:r w:rsidRPr="003C23C8">
        <w:rPr>
          <w:lang w:val="sv-SE"/>
        </w:rPr>
        <w:t xml:space="preserve">. Pembinaan dan pengembangan industri pariwisata </w:t>
      </w:r>
      <w:r>
        <w:rPr>
          <w:lang w:val="sv-SE"/>
        </w:rPr>
        <w:t xml:space="preserve">sudah selayaknya harus </w:t>
      </w:r>
      <w:r w:rsidRPr="003C23C8">
        <w:rPr>
          <w:lang w:val="sv-SE"/>
        </w:rPr>
        <w:t xml:space="preserve">mendapat perhatian pemerintah dan swasta. Bentuk perhatian diwujudkan dalam upaya pembinaan dan pengembangan seperti penyuluhan, pendidikan pelatihan, motivasi, konsultasi, </w:t>
      </w:r>
      <w:r>
        <w:rPr>
          <w:lang w:val="sv-SE"/>
        </w:rPr>
        <w:t>pendampingan</w:t>
      </w:r>
      <w:r w:rsidRPr="003C23C8">
        <w:rPr>
          <w:lang w:val="sv-SE"/>
        </w:rPr>
        <w:t xml:space="preserve"> serta dalam bentuk lainnya yang mengarah pada perbaikan mutu usaha.</w:t>
      </w:r>
    </w:p>
    <w:p w:rsidR="005234CA" w:rsidRDefault="005234CA" w:rsidP="00776392">
      <w:pPr>
        <w:pStyle w:val="BodyTextIndent2"/>
        <w:spacing w:line="360" w:lineRule="auto"/>
        <w:ind w:left="0" w:firstLine="360"/>
        <w:jc w:val="both"/>
        <w:rPr>
          <w:lang w:val="sv-SE"/>
        </w:rPr>
      </w:pPr>
      <w:r w:rsidRPr="003C23C8">
        <w:rPr>
          <w:lang w:val="sv-SE"/>
        </w:rPr>
        <w:t>Lebih lanjut di NTB, d</w:t>
      </w:r>
      <w:r>
        <w:rPr>
          <w:lang w:val="sv-SE"/>
        </w:rPr>
        <w:t>usun Koloh Berora</w:t>
      </w:r>
      <w:r w:rsidRPr="003C23C8">
        <w:rPr>
          <w:lang w:val="sv-SE"/>
        </w:rPr>
        <w:t xml:space="preserve"> menjanjikan berbagai macam potensi untuk dapat dikembangkan menjadi </w:t>
      </w:r>
      <w:r>
        <w:rPr>
          <w:lang w:val="sv-SE"/>
        </w:rPr>
        <w:t xml:space="preserve">daerah dengan berbagai </w:t>
      </w:r>
      <w:r w:rsidRPr="003C23C8">
        <w:rPr>
          <w:lang w:val="sv-SE"/>
        </w:rPr>
        <w:t>usaha</w:t>
      </w:r>
      <w:r>
        <w:rPr>
          <w:lang w:val="sv-SE"/>
        </w:rPr>
        <w:t xml:space="preserve"> berbasis pengembangan potensi kepwriwisataan</w:t>
      </w:r>
      <w:r w:rsidRPr="003C23C8">
        <w:rPr>
          <w:lang w:val="sv-SE"/>
        </w:rPr>
        <w:t xml:space="preserve">. </w:t>
      </w:r>
      <w:r>
        <w:rPr>
          <w:lang w:val="sv-SE"/>
        </w:rPr>
        <w:t>Hal ini didukung d</w:t>
      </w:r>
      <w:r w:rsidRPr="003C23C8">
        <w:rPr>
          <w:lang w:val="sv-SE"/>
        </w:rPr>
        <w:t xml:space="preserve">engan banyak </w:t>
      </w:r>
      <w:r>
        <w:rPr>
          <w:lang w:val="sv-SE"/>
        </w:rPr>
        <w:t xml:space="preserve">potensi alam yang dapat dikembangkan menjadi berbagai </w:t>
      </w:r>
      <w:r w:rsidRPr="003C23C8">
        <w:rPr>
          <w:lang w:val="sv-SE"/>
        </w:rPr>
        <w:t>jenis usaha</w:t>
      </w:r>
      <w:r>
        <w:rPr>
          <w:lang w:val="sv-SE"/>
        </w:rPr>
        <w:t xml:space="preserve"> kreatif dan berbasis kerakyatan.</w:t>
      </w:r>
      <w:r w:rsidRPr="003C23C8">
        <w:rPr>
          <w:lang w:val="sv-SE"/>
        </w:rPr>
        <w:t xml:space="preserve"> </w:t>
      </w:r>
      <w:r>
        <w:rPr>
          <w:lang w:val="sv-SE"/>
        </w:rPr>
        <w:t xml:space="preserve">Industri rumahan, kreatif dan kerakyatan memungkinkan </w:t>
      </w:r>
      <w:r w:rsidRPr="003C23C8">
        <w:rPr>
          <w:lang w:val="sv-SE"/>
        </w:rPr>
        <w:t xml:space="preserve">banyak masyarakat </w:t>
      </w:r>
      <w:r>
        <w:rPr>
          <w:lang w:val="sv-SE"/>
        </w:rPr>
        <w:t>untuk</w:t>
      </w:r>
      <w:r w:rsidRPr="003C23C8">
        <w:rPr>
          <w:lang w:val="sv-SE"/>
        </w:rPr>
        <w:t xml:space="preserve"> dapat terlibat di dalamnya. </w:t>
      </w:r>
      <w:r>
        <w:rPr>
          <w:lang w:val="sv-SE"/>
        </w:rPr>
        <w:t xml:space="preserve">Fakta yang nampak dilapangan berbanding terbalik, terlihat dari kurangnya usaha kreatif dan kerakyatan berbasis pariwisata. </w:t>
      </w:r>
      <w:r w:rsidRPr="003C23C8">
        <w:rPr>
          <w:lang w:val="sv-SE"/>
        </w:rPr>
        <w:t>Melihat kecenderungan masyarakat, umumnya masyarakat lebih suka membuka kios atau berjualan kelontong. Hal ini dilakukan karena dianggap mudah dan tidak</w:t>
      </w:r>
      <w:r>
        <w:rPr>
          <w:lang w:val="sv-SE"/>
        </w:rPr>
        <w:t xml:space="preserve"> memerlukan keterampilan khusus,</w:t>
      </w:r>
      <w:r w:rsidRPr="003C23C8">
        <w:rPr>
          <w:lang w:val="sv-SE"/>
        </w:rPr>
        <w:t xml:space="preserve"> </w:t>
      </w:r>
      <w:r>
        <w:rPr>
          <w:lang w:val="sv-SE"/>
        </w:rPr>
        <w:t>d</w:t>
      </w:r>
      <w:r w:rsidRPr="003C23C8">
        <w:rPr>
          <w:lang w:val="sv-SE"/>
        </w:rPr>
        <w:t>ikarenakan banyaknya penduduk yang menjalankan usaha yang sama, maka persaingan menjadi ketat dan keuntungan justru sulit untuk didapat. Potensi-potensi usaha yang ber</w:t>
      </w:r>
      <w:r>
        <w:rPr>
          <w:lang w:val="sv-SE"/>
        </w:rPr>
        <w:t xml:space="preserve">orientasi pada pengembangan masyarakat seharusnya bisa </w:t>
      </w:r>
      <w:r>
        <w:rPr>
          <w:lang w:val="sv-SE"/>
        </w:rPr>
        <w:lastRenderedPageBreak/>
        <w:t>dilakukan</w:t>
      </w:r>
      <w:r w:rsidRPr="003C23C8">
        <w:rPr>
          <w:lang w:val="sv-SE"/>
        </w:rPr>
        <w:t>. Oleh karena itu, pe</w:t>
      </w:r>
      <w:r>
        <w:rPr>
          <w:lang w:val="sv-SE"/>
        </w:rPr>
        <w:t>ndampingan</w:t>
      </w:r>
      <w:r w:rsidRPr="003C23C8">
        <w:rPr>
          <w:lang w:val="sv-SE"/>
        </w:rPr>
        <w:t xml:space="preserve"> terhadap </w:t>
      </w:r>
      <w:r>
        <w:rPr>
          <w:lang w:val="sv-SE"/>
        </w:rPr>
        <w:t>warga</w:t>
      </w:r>
      <w:r w:rsidRPr="003C23C8">
        <w:rPr>
          <w:lang w:val="sv-SE"/>
        </w:rPr>
        <w:t xml:space="preserve"> disekitar daerah pusuk pass perlu dilakukan.</w:t>
      </w:r>
      <w:r>
        <w:rPr>
          <w:lang w:val="sv-SE"/>
        </w:rPr>
        <w:t xml:space="preserve"> Sejalan dengan tujuan program pengabdian ini, </w:t>
      </w:r>
      <w:r w:rsidRPr="00E958AC">
        <w:rPr>
          <w:lang w:val="sv-SE"/>
        </w:rPr>
        <w:t>Kepala Dinas Pariwisata Provinsi NTB H Lalu Paozal, Rabu kemarin (6/2)</w:t>
      </w:r>
      <w:r>
        <w:rPr>
          <w:lang w:val="sv-SE"/>
        </w:rPr>
        <w:t xml:space="preserve"> dalam kutipan yang diakses melalui </w:t>
      </w:r>
      <w:r w:rsidRPr="00E958AC">
        <w:rPr>
          <w:lang w:val="sv-SE"/>
        </w:rPr>
        <w:t>https://radarlombok.co.id/dispar-ntb-siapkan-anggaran-pengembangan-desa-wisata.html</w:t>
      </w:r>
      <w:r>
        <w:rPr>
          <w:lang w:val="sv-SE"/>
        </w:rPr>
        <w:t xml:space="preserve"> mengatakan:</w:t>
      </w:r>
    </w:p>
    <w:p w:rsidR="005234CA" w:rsidRDefault="005234CA" w:rsidP="00776392">
      <w:pPr>
        <w:pStyle w:val="NormalWeb"/>
        <w:ind w:left="720"/>
        <w:jc w:val="both"/>
        <w:rPr>
          <w:noProof/>
          <w:lang w:val="sv-SE" w:eastAsia="en-US"/>
        </w:rPr>
      </w:pPr>
      <w:r>
        <w:rPr>
          <w:noProof/>
          <w:lang w:val="en-US" w:eastAsia="en-US"/>
        </w:rPr>
        <w:t>“</w:t>
      </w:r>
      <w:r>
        <w:rPr>
          <w:noProof/>
          <w:lang w:val="sv-SE" w:eastAsia="en-US"/>
        </w:rPr>
        <w:t>....</w:t>
      </w:r>
      <w:r w:rsidRPr="00E958AC">
        <w:rPr>
          <w:noProof/>
          <w:lang w:val="sv-SE" w:eastAsia="en-US"/>
        </w:rPr>
        <w:t xml:space="preserve">anggaran yang diperuntukkan untuk pariwisata ini difokuskan pada pengembangan desa wisata di wilayah NTB, mulai dari kota hingga ke desa. Hal ini dikarenakan banyaknya destinasi bagi pariwisata di setiap desa. Salah satunya daerah perkotaan, yaitu kota Mataram di wilayah Ampenan dan Sekarbela….Selanjutnya di Lombok Tengah ada juga Desa Sepakek dengan zero waste dan Desa Jurang Sate nanti akan dikembangkan embrio desa wisata. Untuk di Kabupaten Lombok Utara ada Desa Segentar salah satu desa budaya di KLU kemudian </w:t>
      </w:r>
      <w:r>
        <w:rPr>
          <w:noProof/>
          <w:lang w:val="sv-SE" w:eastAsia="en-US"/>
        </w:rPr>
        <w:t>Senaru yang merupakan desa adat.”</w:t>
      </w:r>
    </w:p>
    <w:p w:rsidR="005234CA" w:rsidRPr="003C23C8" w:rsidRDefault="005234CA" w:rsidP="00776392">
      <w:pPr>
        <w:pStyle w:val="BodyTextIndent2"/>
        <w:spacing w:line="360" w:lineRule="auto"/>
        <w:ind w:left="0" w:firstLine="360"/>
        <w:jc w:val="both"/>
        <w:rPr>
          <w:lang w:val="sv-SE"/>
        </w:rPr>
      </w:pPr>
      <w:r w:rsidRPr="003C23C8">
        <w:rPr>
          <w:lang w:val="sv-SE"/>
        </w:rPr>
        <w:t xml:space="preserve">Dusun Koloh Berora, merupakan dusun </w:t>
      </w:r>
      <w:r>
        <w:t xml:space="preserve">“pembuka pintu” </w:t>
      </w:r>
      <w:r w:rsidRPr="00E958AC">
        <w:rPr>
          <w:lang w:val="id-ID"/>
        </w:rPr>
        <w:t>y</w:t>
      </w:r>
      <w:r w:rsidRPr="003C23C8">
        <w:rPr>
          <w:lang w:val="sv-SE"/>
        </w:rPr>
        <w:t>ang terletak dekat d</w:t>
      </w:r>
      <w:r>
        <w:rPr>
          <w:lang w:val="sv-SE"/>
        </w:rPr>
        <w:t>i wilayah</w:t>
      </w:r>
      <w:r w:rsidRPr="003C23C8">
        <w:rPr>
          <w:lang w:val="sv-SE"/>
        </w:rPr>
        <w:t xml:space="preserve"> </w:t>
      </w:r>
      <w:r>
        <w:rPr>
          <w:lang w:val="sv-SE"/>
        </w:rPr>
        <w:t>sekitar</w:t>
      </w:r>
      <w:r w:rsidRPr="003C23C8">
        <w:rPr>
          <w:lang w:val="sv-SE"/>
        </w:rPr>
        <w:t xml:space="preserve"> pusuk </w:t>
      </w:r>
      <w:r>
        <w:rPr>
          <w:lang w:val="sv-SE"/>
        </w:rPr>
        <w:t>yang notabene merupakan daerah pariwisata</w:t>
      </w:r>
      <w:r w:rsidRPr="003C23C8">
        <w:rPr>
          <w:lang w:val="sv-SE"/>
        </w:rPr>
        <w:t xml:space="preserve"> dan </w:t>
      </w:r>
      <w:r>
        <w:rPr>
          <w:lang w:val="sv-SE"/>
        </w:rPr>
        <w:t xml:space="preserve">jalan </w:t>
      </w:r>
      <w:r w:rsidRPr="003C23C8">
        <w:rPr>
          <w:lang w:val="sv-SE"/>
        </w:rPr>
        <w:t xml:space="preserve">masuk dalam wilayah Lombok Utara. Banyaknya lahan berbukit memungkinkan pengembangan wahana pariwisata. Tidak hanya pengembangan wahana pariwisata, kondisi tanah perkebunannya layak untuk dikembangkan menjadi desa agrowisata. Kesulitan yang dihadapi para penduduk adalah kurangnya pengenalan terhadap potensi diri, serta pengetahuan tentang berbagai variasi usaha </w:t>
      </w:r>
      <w:r>
        <w:rPr>
          <w:lang w:val="sv-SE"/>
        </w:rPr>
        <w:t>agar</w:t>
      </w:r>
      <w:r w:rsidRPr="003C23C8">
        <w:rPr>
          <w:lang w:val="sv-SE"/>
        </w:rPr>
        <w:t xml:space="preserve"> </w:t>
      </w:r>
      <w:r>
        <w:rPr>
          <w:lang w:val="sv-SE"/>
        </w:rPr>
        <w:t>dapat memulai usaha rumahan baik yang menghasilkan barang ataupun</w:t>
      </w:r>
      <w:r w:rsidRPr="003C23C8">
        <w:rPr>
          <w:lang w:val="sv-SE"/>
        </w:rPr>
        <w:t xml:space="preserve"> jasa. Selama ini masyarakat sekitar hanya memiliki orientasi akan usaha adalah berdagang. Berkenaan dengan situasi tersebut, maka pelatihan ini akan dilakukan untuk membantu penduduk di dusun Koloh Berora untuk mengembangkan potensi usaha mereka untuk </w:t>
      </w:r>
      <w:r>
        <w:rPr>
          <w:lang w:val="sv-SE"/>
        </w:rPr>
        <w:t>memulai usaha kecil dan usaha kreatif lainnya</w:t>
      </w:r>
      <w:r w:rsidRPr="003C23C8">
        <w:rPr>
          <w:lang w:val="sv-SE"/>
        </w:rPr>
        <w:t>.</w:t>
      </w:r>
    </w:p>
    <w:p w:rsidR="005234CA" w:rsidRPr="003C23C8" w:rsidRDefault="005234CA" w:rsidP="00776392">
      <w:pPr>
        <w:pStyle w:val="BodyText"/>
        <w:tabs>
          <w:tab w:val="left" w:pos="360"/>
        </w:tabs>
        <w:spacing w:line="360" w:lineRule="auto"/>
        <w:jc w:val="both"/>
        <w:rPr>
          <w:rFonts w:ascii="Times New Roman" w:hAnsi="Times New Roman" w:cs="Times New Roman"/>
          <w:sz w:val="24"/>
        </w:rPr>
      </w:pPr>
      <w:r>
        <w:rPr>
          <w:rFonts w:ascii="Times New Roman" w:hAnsi="Times New Roman" w:cs="Times New Roman"/>
          <w:sz w:val="24"/>
        </w:rPr>
        <w:t xml:space="preserve">1.2 </w:t>
      </w:r>
      <w:r w:rsidRPr="003C23C8">
        <w:rPr>
          <w:rFonts w:ascii="Times New Roman" w:hAnsi="Times New Roman" w:cs="Times New Roman"/>
          <w:sz w:val="24"/>
        </w:rPr>
        <w:t>IDENTIFIKASI DAN PERUMUSAN MASALAH</w:t>
      </w:r>
    </w:p>
    <w:p w:rsidR="005234CA" w:rsidRPr="003C23C8" w:rsidRDefault="005234CA" w:rsidP="005234CA">
      <w:pPr>
        <w:pStyle w:val="BodyText"/>
        <w:numPr>
          <w:ilvl w:val="0"/>
          <w:numId w:val="5"/>
        </w:numPr>
        <w:tabs>
          <w:tab w:val="left" w:pos="360"/>
        </w:tabs>
        <w:spacing w:line="360" w:lineRule="auto"/>
        <w:ind w:hanging="720"/>
        <w:jc w:val="both"/>
        <w:rPr>
          <w:rFonts w:ascii="Times New Roman" w:hAnsi="Times New Roman" w:cs="Times New Roman"/>
          <w:sz w:val="24"/>
        </w:rPr>
      </w:pPr>
      <w:r w:rsidRPr="003C23C8">
        <w:rPr>
          <w:rFonts w:ascii="Times New Roman" w:hAnsi="Times New Roman" w:cs="Times New Roman"/>
          <w:sz w:val="24"/>
        </w:rPr>
        <w:t>Identifikasi Masalah</w:t>
      </w:r>
    </w:p>
    <w:p w:rsidR="005234CA" w:rsidRPr="003C23C8" w:rsidRDefault="005234CA" w:rsidP="005234CA">
      <w:pPr>
        <w:pStyle w:val="BodyText"/>
        <w:numPr>
          <w:ilvl w:val="0"/>
          <w:numId w:val="6"/>
        </w:numPr>
        <w:tabs>
          <w:tab w:val="left" w:pos="360"/>
        </w:tabs>
        <w:spacing w:line="360" w:lineRule="auto"/>
        <w:jc w:val="both"/>
        <w:rPr>
          <w:rFonts w:ascii="Times New Roman" w:hAnsi="Times New Roman" w:cs="Times New Roman"/>
          <w:b w:val="0"/>
          <w:bCs w:val="0"/>
          <w:sz w:val="24"/>
        </w:rPr>
      </w:pPr>
      <w:r w:rsidRPr="003C23C8">
        <w:rPr>
          <w:rFonts w:ascii="Times New Roman" w:hAnsi="Times New Roman" w:cs="Times New Roman"/>
          <w:b w:val="0"/>
          <w:bCs w:val="0"/>
          <w:sz w:val="24"/>
        </w:rPr>
        <w:t>Para pe</w:t>
      </w:r>
      <w:r>
        <w:rPr>
          <w:rFonts w:ascii="Times New Roman" w:hAnsi="Times New Roman" w:cs="Times New Roman"/>
          <w:b w:val="0"/>
          <w:bCs w:val="0"/>
          <w:sz w:val="24"/>
        </w:rPr>
        <w:t>rempuan di</w:t>
      </w:r>
      <w:r w:rsidRPr="003C23C8">
        <w:rPr>
          <w:rFonts w:ascii="Times New Roman" w:hAnsi="Times New Roman" w:cs="Times New Roman"/>
          <w:b w:val="0"/>
          <w:bCs w:val="0"/>
          <w:sz w:val="24"/>
        </w:rPr>
        <w:t xml:space="preserve"> Dusun Koloh Berora umumnya </w:t>
      </w:r>
      <w:r>
        <w:rPr>
          <w:rFonts w:ascii="Times New Roman" w:hAnsi="Times New Roman" w:cs="Times New Roman"/>
          <w:b w:val="0"/>
          <w:bCs w:val="0"/>
          <w:sz w:val="24"/>
        </w:rPr>
        <w:t>memiliki keterbatasan keterampilan</w:t>
      </w:r>
      <w:r w:rsidRPr="003C23C8">
        <w:rPr>
          <w:rFonts w:ascii="Times New Roman" w:hAnsi="Times New Roman" w:cs="Times New Roman"/>
          <w:b w:val="0"/>
          <w:bCs w:val="0"/>
          <w:sz w:val="24"/>
        </w:rPr>
        <w:t xml:space="preserve">, sehingga usaha yang mereka geluti hanya berkisar dagang saja, potensi berbagai usaha </w:t>
      </w:r>
      <w:r>
        <w:rPr>
          <w:rFonts w:ascii="Times New Roman" w:hAnsi="Times New Roman" w:cs="Times New Roman"/>
          <w:b w:val="0"/>
          <w:bCs w:val="0"/>
          <w:sz w:val="24"/>
        </w:rPr>
        <w:t>rumahan</w:t>
      </w:r>
      <w:r w:rsidRPr="003C23C8">
        <w:rPr>
          <w:rFonts w:ascii="Times New Roman" w:hAnsi="Times New Roman" w:cs="Times New Roman"/>
          <w:b w:val="0"/>
          <w:bCs w:val="0"/>
          <w:sz w:val="24"/>
        </w:rPr>
        <w:t xml:space="preserve"> tidak dimaksimalkan padahal potensi usaha </w:t>
      </w:r>
      <w:r>
        <w:rPr>
          <w:rFonts w:ascii="Times New Roman" w:hAnsi="Times New Roman" w:cs="Times New Roman"/>
          <w:b w:val="0"/>
          <w:bCs w:val="0"/>
          <w:sz w:val="24"/>
        </w:rPr>
        <w:t>rumahan</w:t>
      </w:r>
      <w:r w:rsidRPr="003C23C8">
        <w:rPr>
          <w:rFonts w:ascii="Times New Roman" w:hAnsi="Times New Roman" w:cs="Times New Roman"/>
          <w:b w:val="0"/>
          <w:bCs w:val="0"/>
          <w:sz w:val="24"/>
        </w:rPr>
        <w:t xml:space="preserve"> memberikan keuntungan yang jauh lebih besar.</w:t>
      </w:r>
    </w:p>
    <w:p w:rsidR="005234CA" w:rsidRPr="003C23C8" w:rsidRDefault="005234CA" w:rsidP="005234CA">
      <w:pPr>
        <w:pStyle w:val="BodyText"/>
        <w:numPr>
          <w:ilvl w:val="0"/>
          <w:numId w:val="6"/>
        </w:numPr>
        <w:tabs>
          <w:tab w:val="left" w:pos="360"/>
        </w:tabs>
        <w:spacing w:line="360" w:lineRule="auto"/>
        <w:jc w:val="both"/>
        <w:rPr>
          <w:rFonts w:ascii="Times New Roman" w:hAnsi="Times New Roman" w:cs="Times New Roman"/>
          <w:b w:val="0"/>
          <w:bCs w:val="0"/>
          <w:sz w:val="24"/>
          <w:lang w:val="sv-SE"/>
        </w:rPr>
      </w:pPr>
      <w:r w:rsidRPr="003C23C8">
        <w:rPr>
          <w:rFonts w:ascii="Times New Roman" w:hAnsi="Times New Roman" w:cs="Times New Roman"/>
          <w:b w:val="0"/>
          <w:bCs w:val="0"/>
          <w:sz w:val="24"/>
          <w:lang w:val="sv-SE"/>
        </w:rPr>
        <w:t>Para pe</w:t>
      </w:r>
      <w:r>
        <w:rPr>
          <w:rFonts w:ascii="Times New Roman" w:hAnsi="Times New Roman" w:cs="Times New Roman"/>
          <w:b w:val="0"/>
          <w:bCs w:val="0"/>
          <w:sz w:val="24"/>
          <w:lang w:val="sv-SE"/>
        </w:rPr>
        <w:t>rempuan</w:t>
      </w:r>
      <w:r w:rsidRPr="003C23C8">
        <w:rPr>
          <w:rFonts w:ascii="Times New Roman" w:hAnsi="Times New Roman" w:cs="Times New Roman"/>
          <w:b w:val="0"/>
          <w:bCs w:val="0"/>
          <w:sz w:val="24"/>
          <w:lang w:val="sv-SE"/>
        </w:rPr>
        <w:t xml:space="preserve"> tersebut tidak memiliki pengetahuan untuk mengenali apa yang dibutuhkan oleh lingkungan sekitar. Kalaupun sudah ada desa agrowisata Kerujuk, Dusun Koloh Berora yang merupakan dusun paling dekat dengan </w:t>
      </w:r>
      <w:r>
        <w:rPr>
          <w:rFonts w:ascii="Times New Roman" w:hAnsi="Times New Roman" w:cs="Times New Roman"/>
          <w:b w:val="0"/>
          <w:bCs w:val="0"/>
          <w:sz w:val="24"/>
          <w:lang w:val="sv-SE"/>
        </w:rPr>
        <w:t xml:space="preserve">area wisata </w:t>
      </w:r>
      <w:r w:rsidRPr="003C23C8">
        <w:rPr>
          <w:rFonts w:ascii="Times New Roman" w:hAnsi="Times New Roman" w:cs="Times New Roman"/>
          <w:b w:val="0"/>
          <w:bCs w:val="0"/>
          <w:sz w:val="24"/>
          <w:lang w:val="sv-SE"/>
        </w:rPr>
        <w:t xml:space="preserve">Pusuk tidak banyak memiliki variasi usaha </w:t>
      </w:r>
      <w:r>
        <w:rPr>
          <w:rFonts w:ascii="Times New Roman" w:hAnsi="Times New Roman" w:cs="Times New Roman"/>
          <w:b w:val="0"/>
          <w:bCs w:val="0"/>
          <w:sz w:val="24"/>
          <w:lang w:val="sv-SE"/>
        </w:rPr>
        <w:t xml:space="preserve">hanya berjualan hasil kebun seperti durian, air </w:t>
      </w:r>
      <w:r>
        <w:rPr>
          <w:rFonts w:ascii="Times New Roman" w:hAnsi="Times New Roman" w:cs="Times New Roman"/>
          <w:b w:val="0"/>
          <w:bCs w:val="0"/>
          <w:sz w:val="24"/>
          <w:lang w:val="sv-SE"/>
        </w:rPr>
        <w:lastRenderedPageBreak/>
        <w:t>nira dan sebagainya</w:t>
      </w:r>
      <w:r w:rsidRPr="003C23C8">
        <w:rPr>
          <w:rFonts w:ascii="Times New Roman" w:hAnsi="Times New Roman" w:cs="Times New Roman"/>
          <w:b w:val="0"/>
          <w:bCs w:val="0"/>
          <w:sz w:val="24"/>
          <w:lang w:val="sv-SE"/>
        </w:rPr>
        <w:t xml:space="preserve">. Kreativitas masyarakat dan kejelian masyarakat melihat potensi ini perlu dibantu galakkan. </w:t>
      </w:r>
    </w:p>
    <w:p w:rsidR="005234CA" w:rsidRPr="003C23C8" w:rsidRDefault="005234CA" w:rsidP="005234CA">
      <w:pPr>
        <w:pStyle w:val="BodyText"/>
        <w:numPr>
          <w:ilvl w:val="0"/>
          <w:numId w:val="6"/>
        </w:numPr>
        <w:tabs>
          <w:tab w:val="left" w:pos="360"/>
        </w:tabs>
        <w:spacing w:line="360" w:lineRule="auto"/>
        <w:jc w:val="both"/>
        <w:rPr>
          <w:rFonts w:ascii="Times New Roman" w:hAnsi="Times New Roman" w:cs="Times New Roman"/>
          <w:b w:val="0"/>
          <w:bCs w:val="0"/>
          <w:sz w:val="24"/>
          <w:lang w:val="sv-SE"/>
        </w:rPr>
      </w:pPr>
      <w:r w:rsidRPr="003C23C8">
        <w:rPr>
          <w:rFonts w:ascii="Times New Roman" w:hAnsi="Times New Roman" w:cs="Times New Roman"/>
          <w:b w:val="0"/>
          <w:bCs w:val="0"/>
          <w:sz w:val="24"/>
          <w:lang w:val="sv-SE"/>
        </w:rPr>
        <w:t>Selain itu, para pe</w:t>
      </w:r>
      <w:r>
        <w:rPr>
          <w:rFonts w:ascii="Times New Roman" w:hAnsi="Times New Roman" w:cs="Times New Roman"/>
          <w:b w:val="0"/>
          <w:bCs w:val="0"/>
          <w:sz w:val="24"/>
          <w:lang w:val="sv-SE"/>
        </w:rPr>
        <w:t>rempuan</w:t>
      </w:r>
      <w:r w:rsidRPr="003C23C8">
        <w:rPr>
          <w:rFonts w:ascii="Times New Roman" w:hAnsi="Times New Roman" w:cs="Times New Roman"/>
          <w:b w:val="0"/>
          <w:bCs w:val="0"/>
          <w:sz w:val="24"/>
          <w:lang w:val="sv-SE"/>
        </w:rPr>
        <w:t xml:space="preserve"> ini umumnya langsung menutup usaha mereka apabila mengalami kemunduran, sehingga perlu diperkenalkan dengan praktek pengenalan lingkungan persaingan dan mengatasi berbagai persaingan usaha yang mungkin timbul. Hal ini dilakukan sebagai upaya untuk mempertahankan usaha yang sudah dirintis. </w:t>
      </w:r>
    </w:p>
    <w:p w:rsidR="005234CA" w:rsidRPr="003C23C8" w:rsidRDefault="005234CA" w:rsidP="005234CA">
      <w:pPr>
        <w:pStyle w:val="BodyText"/>
        <w:numPr>
          <w:ilvl w:val="0"/>
          <w:numId w:val="5"/>
        </w:numPr>
        <w:tabs>
          <w:tab w:val="left" w:pos="360"/>
        </w:tabs>
        <w:spacing w:line="360" w:lineRule="auto"/>
        <w:ind w:hanging="720"/>
        <w:jc w:val="both"/>
        <w:rPr>
          <w:rFonts w:ascii="Times New Roman" w:hAnsi="Times New Roman" w:cs="Times New Roman"/>
          <w:sz w:val="24"/>
        </w:rPr>
      </w:pPr>
      <w:r w:rsidRPr="003C23C8">
        <w:rPr>
          <w:rFonts w:ascii="Times New Roman" w:hAnsi="Times New Roman" w:cs="Times New Roman"/>
          <w:sz w:val="24"/>
        </w:rPr>
        <w:t>Perumusan Masalah</w:t>
      </w:r>
    </w:p>
    <w:p w:rsidR="005234CA" w:rsidRPr="003C23C8" w:rsidRDefault="005234CA" w:rsidP="00C14437">
      <w:pPr>
        <w:pStyle w:val="BodyText"/>
        <w:tabs>
          <w:tab w:val="left" w:pos="360"/>
        </w:tabs>
        <w:spacing w:after="240" w:line="360" w:lineRule="auto"/>
        <w:ind w:left="360"/>
        <w:jc w:val="both"/>
        <w:rPr>
          <w:rFonts w:ascii="Times New Roman" w:hAnsi="Times New Roman" w:cs="Times New Roman"/>
          <w:b w:val="0"/>
          <w:bCs w:val="0"/>
          <w:sz w:val="24"/>
        </w:rPr>
      </w:pPr>
      <w:r w:rsidRPr="003C23C8">
        <w:rPr>
          <w:rFonts w:ascii="Times New Roman" w:hAnsi="Times New Roman" w:cs="Times New Roman"/>
          <w:b w:val="0"/>
          <w:bCs w:val="0"/>
          <w:sz w:val="24"/>
        </w:rPr>
        <w:t xml:space="preserve">Minimnya upaya saling bertukar pikiran yang terfasilitasi dari para </w:t>
      </w:r>
      <w:r>
        <w:rPr>
          <w:rFonts w:ascii="Times New Roman" w:hAnsi="Times New Roman" w:cs="Times New Roman"/>
          <w:b w:val="0"/>
          <w:bCs w:val="0"/>
          <w:sz w:val="24"/>
        </w:rPr>
        <w:t>perempuan</w:t>
      </w:r>
      <w:r w:rsidRPr="003C23C8">
        <w:rPr>
          <w:rFonts w:ascii="Times New Roman" w:hAnsi="Times New Roman" w:cs="Times New Roman"/>
          <w:b w:val="0"/>
          <w:bCs w:val="0"/>
          <w:sz w:val="24"/>
        </w:rPr>
        <w:t xml:space="preserve">, dan kenyataan bahwa usaha </w:t>
      </w:r>
      <w:r>
        <w:rPr>
          <w:rFonts w:ascii="Times New Roman" w:hAnsi="Times New Roman" w:cs="Times New Roman"/>
          <w:b w:val="0"/>
          <w:bCs w:val="0"/>
          <w:sz w:val="24"/>
        </w:rPr>
        <w:t>dagang</w:t>
      </w:r>
      <w:r w:rsidRPr="003C23C8">
        <w:rPr>
          <w:rFonts w:ascii="Times New Roman" w:hAnsi="Times New Roman" w:cs="Times New Roman"/>
          <w:b w:val="0"/>
          <w:bCs w:val="0"/>
          <w:sz w:val="24"/>
        </w:rPr>
        <w:t xml:space="preserve"> </w:t>
      </w:r>
      <w:r>
        <w:rPr>
          <w:rFonts w:ascii="Times New Roman" w:hAnsi="Times New Roman" w:cs="Times New Roman"/>
          <w:b w:val="0"/>
          <w:bCs w:val="0"/>
          <w:sz w:val="24"/>
        </w:rPr>
        <w:t>yang paling mudah</w:t>
      </w:r>
      <w:r w:rsidRPr="003C23C8">
        <w:rPr>
          <w:rFonts w:ascii="Times New Roman" w:hAnsi="Times New Roman" w:cs="Times New Roman"/>
          <w:b w:val="0"/>
          <w:bCs w:val="0"/>
          <w:sz w:val="24"/>
        </w:rPr>
        <w:t xml:space="preserve"> dijal</w:t>
      </w:r>
      <w:r>
        <w:rPr>
          <w:rFonts w:ascii="Times New Roman" w:hAnsi="Times New Roman" w:cs="Times New Roman"/>
          <w:b w:val="0"/>
          <w:bCs w:val="0"/>
          <w:sz w:val="24"/>
        </w:rPr>
        <w:t>ankan walaupun sangat sederhana. Usaha dagang tidak memberikan kesempatan para perempuan ini untuk menambah nilai produk,</w:t>
      </w:r>
      <w:r w:rsidRPr="003C23C8">
        <w:rPr>
          <w:rFonts w:ascii="Times New Roman" w:hAnsi="Times New Roman" w:cs="Times New Roman"/>
          <w:b w:val="0"/>
          <w:bCs w:val="0"/>
          <w:sz w:val="24"/>
        </w:rPr>
        <w:t xml:space="preserve"> sehingga keberlangsungan usaha </w:t>
      </w:r>
      <w:r>
        <w:rPr>
          <w:rFonts w:ascii="Times New Roman" w:hAnsi="Times New Roman" w:cs="Times New Roman"/>
          <w:b w:val="0"/>
          <w:bCs w:val="0"/>
          <w:sz w:val="24"/>
        </w:rPr>
        <w:t xml:space="preserve">dagang ini </w:t>
      </w:r>
      <w:r w:rsidRPr="003C23C8">
        <w:rPr>
          <w:rFonts w:ascii="Times New Roman" w:hAnsi="Times New Roman" w:cs="Times New Roman"/>
          <w:b w:val="0"/>
          <w:bCs w:val="0"/>
          <w:sz w:val="24"/>
        </w:rPr>
        <w:t>dirasa sangat minim. Mereka cenderung mudah patah arang ketika usaha mereka mengalami kemunduran, sehingga diharapkan adanya p</w:t>
      </w:r>
      <w:r>
        <w:rPr>
          <w:rFonts w:ascii="Times New Roman" w:hAnsi="Times New Roman" w:cs="Times New Roman"/>
          <w:b w:val="0"/>
          <w:bCs w:val="0"/>
          <w:sz w:val="24"/>
        </w:rPr>
        <w:t>eningkatan keterampilan. Peningkatan keterampilan</w:t>
      </w:r>
      <w:r w:rsidRPr="003C23C8">
        <w:rPr>
          <w:rFonts w:ascii="Times New Roman" w:hAnsi="Times New Roman" w:cs="Times New Roman"/>
          <w:b w:val="0"/>
          <w:bCs w:val="0"/>
          <w:sz w:val="24"/>
        </w:rPr>
        <w:t xml:space="preserve"> ini </w:t>
      </w:r>
      <w:r>
        <w:rPr>
          <w:rFonts w:ascii="Times New Roman" w:hAnsi="Times New Roman" w:cs="Times New Roman"/>
          <w:b w:val="0"/>
          <w:bCs w:val="0"/>
          <w:sz w:val="24"/>
        </w:rPr>
        <w:t xml:space="preserve">diharapkan </w:t>
      </w:r>
      <w:r w:rsidRPr="003C23C8">
        <w:rPr>
          <w:rFonts w:ascii="Times New Roman" w:hAnsi="Times New Roman" w:cs="Times New Roman"/>
          <w:b w:val="0"/>
          <w:bCs w:val="0"/>
          <w:sz w:val="24"/>
        </w:rPr>
        <w:t xml:space="preserve">dapat meningkatkan kepercayaan diri </w:t>
      </w:r>
      <w:r>
        <w:rPr>
          <w:rFonts w:ascii="Times New Roman" w:hAnsi="Times New Roman" w:cs="Times New Roman"/>
          <w:b w:val="0"/>
          <w:bCs w:val="0"/>
          <w:sz w:val="24"/>
        </w:rPr>
        <w:t>para perempuan ini</w:t>
      </w:r>
      <w:r w:rsidRPr="003C23C8">
        <w:rPr>
          <w:rFonts w:ascii="Times New Roman" w:hAnsi="Times New Roman" w:cs="Times New Roman"/>
          <w:b w:val="0"/>
          <w:bCs w:val="0"/>
          <w:sz w:val="24"/>
        </w:rPr>
        <w:t xml:space="preserve"> untuk menjalankan </w:t>
      </w:r>
      <w:r>
        <w:rPr>
          <w:rFonts w:ascii="Times New Roman" w:hAnsi="Times New Roman" w:cs="Times New Roman"/>
          <w:b w:val="0"/>
          <w:bCs w:val="0"/>
          <w:sz w:val="24"/>
        </w:rPr>
        <w:t>usaha rumahan mereka sendiri</w:t>
      </w:r>
      <w:r w:rsidRPr="003C23C8">
        <w:rPr>
          <w:rFonts w:ascii="Times New Roman" w:hAnsi="Times New Roman" w:cs="Times New Roman"/>
          <w:b w:val="0"/>
          <w:bCs w:val="0"/>
          <w:sz w:val="24"/>
        </w:rPr>
        <w:t xml:space="preserve">, </w:t>
      </w:r>
      <w:r>
        <w:rPr>
          <w:rFonts w:ascii="Times New Roman" w:hAnsi="Times New Roman" w:cs="Times New Roman"/>
          <w:b w:val="0"/>
          <w:bCs w:val="0"/>
          <w:sz w:val="24"/>
        </w:rPr>
        <w:t>seperti berbagai usaha jajanan tradisional</w:t>
      </w:r>
      <w:r w:rsidRPr="003C23C8">
        <w:rPr>
          <w:rFonts w:ascii="Times New Roman" w:hAnsi="Times New Roman" w:cs="Times New Roman"/>
          <w:b w:val="0"/>
          <w:bCs w:val="0"/>
          <w:sz w:val="24"/>
        </w:rPr>
        <w:t>.</w:t>
      </w:r>
    </w:p>
    <w:p w:rsidR="005C25E2" w:rsidRDefault="005C25E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C25E2" w:rsidRDefault="005234CA" w:rsidP="00776392">
      <w:pPr>
        <w:jc w:val="center"/>
        <w:rPr>
          <w:rFonts w:ascii="Times New Roman" w:hAnsi="Times New Roman" w:cs="Times New Roman"/>
          <w:b/>
          <w:sz w:val="24"/>
          <w:szCs w:val="24"/>
          <w:lang w:val="en-US"/>
        </w:rPr>
      </w:pPr>
      <w:r w:rsidRPr="00776392">
        <w:rPr>
          <w:rFonts w:ascii="Times New Roman" w:hAnsi="Times New Roman" w:cs="Times New Roman"/>
          <w:b/>
          <w:sz w:val="24"/>
          <w:szCs w:val="24"/>
          <w:lang w:val="en-US"/>
        </w:rPr>
        <w:lastRenderedPageBreak/>
        <w:t xml:space="preserve">BAB 2. </w:t>
      </w:r>
    </w:p>
    <w:p w:rsidR="005234CA" w:rsidRDefault="005234CA" w:rsidP="00776392">
      <w:pPr>
        <w:jc w:val="center"/>
        <w:rPr>
          <w:rFonts w:ascii="Times New Roman" w:hAnsi="Times New Roman" w:cs="Times New Roman"/>
          <w:b/>
          <w:sz w:val="24"/>
          <w:szCs w:val="24"/>
          <w:lang w:val="en-US"/>
        </w:rPr>
      </w:pPr>
      <w:r w:rsidRPr="00776392">
        <w:rPr>
          <w:rFonts w:ascii="Times New Roman" w:hAnsi="Times New Roman" w:cs="Times New Roman"/>
          <w:b/>
          <w:sz w:val="24"/>
          <w:szCs w:val="24"/>
          <w:lang w:val="en-US"/>
        </w:rPr>
        <w:t>SOLUSI dan TARGET LUARAN</w:t>
      </w:r>
    </w:p>
    <w:p w:rsidR="005C25E2" w:rsidRPr="00776392" w:rsidRDefault="005C25E2" w:rsidP="00776392">
      <w:pPr>
        <w:jc w:val="center"/>
        <w:rPr>
          <w:rFonts w:ascii="Times New Roman" w:hAnsi="Times New Roman" w:cs="Times New Roman"/>
          <w:b/>
          <w:sz w:val="24"/>
          <w:szCs w:val="24"/>
          <w:lang w:val="en-US"/>
        </w:rPr>
      </w:pPr>
    </w:p>
    <w:p w:rsidR="005234CA" w:rsidRPr="003C23C8" w:rsidRDefault="005234CA" w:rsidP="00776392">
      <w:pPr>
        <w:pStyle w:val="BodyText"/>
        <w:spacing w:line="360" w:lineRule="auto"/>
        <w:jc w:val="both"/>
        <w:rPr>
          <w:rFonts w:ascii="Times New Roman" w:hAnsi="Times New Roman" w:cs="Times New Roman"/>
          <w:sz w:val="24"/>
        </w:rPr>
      </w:pPr>
      <w:r>
        <w:rPr>
          <w:rFonts w:ascii="Times New Roman" w:hAnsi="Times New Roman" w:cs="Times New Roman"/>
          <w:sz w:val="24"/>
        </w:rPr>
        <w:t>2.1 SOLUSI</w:t>
      </w:r>
      <w:r w:rsidRPr="003C23C8">
        <w:rPr>
          <w:rFonts w:ascii="Times New Roman" w:hAnsi="Times New Roman" w:cs="Times New Roman"/>
          <w:sz w:val="24"/>
        </w:rPr>
        <w:t xml:space="preserve"> </w:t>
      </w:r>
    </w:p>
    <w:p w:rsidR="005234CA" w:rsidRPr="003C23C8" w:rsidRDefault="005234CA" w:rsidP="00776392">
      <w:pPr>
        <w:pStyle w:val="BodyText"/>
        <w:spacing w:after="240" w:line="360" w:lineRule="auto"/>
        <w:ind w:left="360"/>
        <w:jc w:val="both"/>
        <w:rPr>
          <w:rFonts w:ascii="Times New Roman" w:hAnsi="Times New Roman" w:cs="Times New Roman"/>
          <w:b w:val="0"/>
          <w:bCs w:val="0"/>
          <w:sz w:val="24"/>
          <w:lang w:val="sv-SE"/>
        </w:rPr>
      </w:pPr>
      <w:r w:rsidRPr="003C23C8">
        <w:rPr>
          <w:rFonts w:ascii="Times New Roman" w:hAnsi="Times New Roman" w:cs="Times New Roman"/>
          <w:b w:val="0"/>
          <w:bCs w:val="0"/>
          <w:sz w:val="24"/>
          <w:lang w:val="sv-SE"/>
        </w:rPr>
        <w:t>Para pe</w:t>
      </w:r>
      <w:r>
        <w:rPr>
          <w:rFonts w:ascii="Times New Roman" w:hAnsi="Times New Roman" w:cs="Times New Roman"/>
          <w:b w:val="0"/>
          <w:bCs w:val="0"/>
          <w:sz w:val="24"/>
          <w:lang w:val="sv-SE"/>
        </w:rPr>
        <w:t>rempuan</w:t>
      </w:r>
      <w:r w:rsidRPr="003C23C8">
        <w:rPr>
          <w:rFonts w:ascii="Times New Roman" w:hAnsi="Times New Roman" w:cs="Times New Roman"/>
          <w:b w:val="0"/>
          <w:bCs w:val="0"/>
          <w:sz w:val="24"/>
          <w:lang w:val="sv-SE"/>
        </w:rPr>
        <w:t xml:space="preserve"> di dusun Koloh Berora, umumnya menjalankan usaha dagang karena dianggap paling mudah, tanpa terlebih dahulu mengenali potensi usaha yang benar-benar tersedia. Apabila mereka merasa penurunan pendapatan terjadi dalam proses menjalankan usaha tersebut maka pilihan pertama mereka adalah menutup usaha tersebut, tanpa melakukan </w:t>
      </w:r>
      <w:r>
        <w:rPr>
          <w:rFonts w:ascii="Times New Roman" w:hAnsi="Times New Roman" w:cs="Times New Roman"/>
          <w:b w:val="0"/>
          <w:bCs w:val="0"/>
          <w:sz w:val="24"/>
          <w:lang w:val="sv-SE"/>
        </w:rPr>
        <w:t>peningkatan kualitas produk</w:t>
      </w:r>
      <w:r w:rsidRPr="003C23C8">
        <w:rPr>
          <w:rFonts w:ascii="Times New Roman" w:hAnsi="Times New Roman" w:cs="Times New Roman"/>
          <w:b w:val="0"/>
          <w:bCs w:val="0"/>
          <w:sz w:val="24"/>
          <w:lang w:val="sv-SE"/>
        </w:rPr>
        <w:t>. Pe</w:t>
      </w:r>
      <w:r>
        <w:rPr>
          <w:rFonts w:ascii="Times New Roman" w:hAnsi="Times New Roman" w:cs="Times New Roman"/>
          <w:b w:val="0"/>
          <w:bCs w:val="0"/>
          <w:sz w:val="24"/>
          <w:lang w:val="sv-SE"/>
        </w:rPr>
        <w:t>mbekalan keterampilan membuat jajanan tradisional untuk memulai usaha kecil rumahan</w:t>
      </w:r>
      <w:r w:rsidRPr="003C23C8">
        <w:rPr>
          <w:rFonts w:ascii="Times New Roman" w:hAnsi="Times New Roman" w:cs="Times New Roman"/>
          <w:b w:val="0"/>
          <w:bCs w:val="0"/>
          <w:sz w:val="24"/>
          <w:lang w:val="sv-SE"/>
        </w:rPr>
        <w:t xml:space="preserve"> ini di desain dengan teknik yang sederhana, yaitu menyasar pada dua poin: </w:t>
      </w:r>
      <w:r w:rsidRPr="003C23C8">
        <w:rPr>
          <w:rFonts w:ascii="Times New Roman" w:hAnsi="Times New Roman" w:cs="Times New Roman"/>
          <w:bCs w:val="0"/>
          <w:sz w:val="24"/>
          <w:lang w:val="sv-SE"/>
        </w:rPr>
        <w:t>Poin pertama</w:t>
      </w:r>
      <w:r w:rsidRPr="003C23C8">
        <w:rPr>
          <w:rFonts w:ascii="Times New Roman" w:hAnsi="Times New Roman" w:cs="Times New Roman"/>
          <w:b w:val="0"/>
          <w:bCs w:val="0"/>
          <w:sz w:val="24"/>
          <w:lang w:val="sv-SE"/>
        </w:rPr>
        <w:t>, yaitu pe</w:t>
      </w:r>
      <w:r>
        <w:rPr>
          <w:rFonts w:ascii="Times New Roman" w:hAnsi="Times New Roman" w:cs="Times New Roman"/>
          <w:b w:val="0"/>
          <w:bCs w:val="0"/>
          <w:sz w:val="24"/>
          <w:lang w:val="sv-SE"/>
        </w:rPr>
        <w:t>mbekalan keterampilan membuat jajanan tradisional</w:t>
      </w:r>
      <w:r w:rsidRPr="003C23C8">
        <w:rPr>
          <w:rFonts w:ascii="Times New Roman" w:hAnsi="Times New Roman" w:cs="Times New Roman"/>
          <w:b w:val="0"/>
          <w:bCs w:val="0"/>
          <w:sz w:val="24"/>
          <w:lang w:val="sv-SE"/>
        </w:rPr>
        <w:t xml:space="preserve">. Proses ini akan dilakukan dengan cara </w:t>
      </w:r>
      <w:r>
        <w:rPr>
          <w:rFonts w:ascii="Times New Roman" w:hAnsi="Times New Roman" w:cs="Times New Roman"/>
          <w:b w:val="0"/>
          <w:bCs w:val="0"/>
          <w:sz w:val="24"/>
          <w:lang w:val="sv-SE"/>
        </w:rPr>
        <w:t>pelatihan bersamaa</w:t>
      </w:r>
      <w:r w:rsidRPr="003C23C8">
        <w:rPr>
          <w:rFonts w:ascii="Times New Roman" w:hAnsi="Times New Roman" w:cs="Times New Roman"/>
          <w:b w:val="0"/>
          <w:bCs w:val="0"/>
          <w:sz w:val="24"/>
          <w:lang w:val="sv-SE"/>
        </w:rPr>
        <w:t xml:space="preserve">, yaitu </w:t>
      </w:r>
      <w:r>
        <w:rPr>
          <w:rFonts w:ascii="Times New Roman" w:hAnsi="Times New Roman" w:cs="Times New Roman"/>
          <w:b w:val="0"/>
          <w:bCs w:val="0"/>
          <w:sz w:val="24"/>
          <w:lang w:val="sv-SE"/>
        </w:rPr>
        <w:t>praktek membuat jajanan dengan dipandu oleh fasilitator</w:t>
      </w:r>
      <w:r w:rsidRPr="003C23C8">
        <w:rPr>
          <w:rFonts w:ascii="Times New Roman" w:hAnsi="Times New Roman" w:cs="Times New Roman"/>
          <w:b w:val="0"/>
          <w:bCs w:val="0"/>
          <w:sz w:val="24"/>
          <w:lang w:val="sv-SE"/>
        </w:rPr>
        <w:t xml:space="preserve">. Peran fasilitator diperlukan </w:t>
      </w:r>
      <w:r>
        <w:rPr>
          <w:rFonts w:ascii="Times New Roman" w:hAnsi="Times New Roman" w:cs="Times New Roman"/>
          <w:b w:val="0"/>
          <w:bCs w:val="0"/>
          <w:sz w:val="24"/>
          <w:lang w:val="sv-SE"/>
        </w:rPr>
        <w:t>untuk menyediakan peralatan membuat jajanan, bahan-bahan membuat jajanan, pemberian keterampilan pengemasan yang menarik setiap minggu selama satu bulan penuh</w:t>
      </w:r>
      <w:r w:rsidRPr="003C23C8">
        <w:rPr>
          <w:rFonts w:ascii="Times New Roman" w:hAnsi="Times New Roman" w:cs="Times New Roman"/>
          <w:b w:val="0"/>
          <w:bCs w:val="0"/>
          <w:sz w:val="24"/>
          <w:lang w:val="sv-SE"/>
        </w:rPr>
        <w:t xml:space="preserve">. </w:t>
      </w:r>
      <w:r w:rsidRPr="003C23C8">
        <w:rPr>
          <w:rFonts w:ascii="Times New Roman" w:hAnsi="Times New Roman" w:cs="Times New Roman"/>
          <w:bCs w:val="0"/>
          <w:sz w:val="24"/>
          <w:lang w:val="sv-SE"/>
        </w:rPr>
        <w:t>Poin yang kedua</w:t>
      </w:r>
      <w:r w:rsidRPr="003C23C8">
        <w:rPr>
          <w:rFonts w:ascii="Times New Roman" w:hAnsi="Times New Roman" w:cs="Times New Roman"/>
          <w:b w:val="0"/>
          <w:bCs w:val="0"/>
          <w:sz w:val="24"/>
          <w:lang w:val="sv-SE"/>
        </w:rPr>
        <w:t xml:space="preserve">, berkenaan dengan </w:t>
      </w:r>
      <w:r>
        <w:rPr>
          <w:rFonts w:ascii="Times New Roman" w:hAnsi="Times New Roman" w:cs="Times New Roman"/>
          <w:b w:val="0"/>
          <w:bCs w:val="0"/>
          <w:sz w:val="24"/>
          <w:lang w:val="sv-SE"/>
        </w:rPr>
        <w:t>pendampingan pelaksanaan usaha</w:t>
      </w:r>
      <w:r w:rsidRPr="003C23C8">
        <w:rPr>
          <w:rFonts w:ascii="Times New Roman" w:hAnsi="Times New Roman" w:cs="Times New Roman"/>
          <w:b w:val="0"/>
          <w:bCs w:val="0"/>
          <w:sz w:val="24"/>
          <w:lang w:val="sv-SE"/>
        </w:rPr>
        <w:t>, salah satunya dengan me</w:t>
      </w:r>
      <w:r>
        <w:rPr>
          <w:rFonts w:ascii="Times New Roman" w:hAnsi="Times New Roman" w:cs="Times New Roman"/>
          <w:b w:val="0"/>
          <w:bCs w:val="0"/>
          <w:sz w:val="24"/>
          <w:lang w:val="sv-SE"/>
        </w:rPr>
        <w:t>ndampingi para perempuan tersebut dengan keterampilan memasarkan produk. Keterampilan memasarkan produk dimulai dengan mengenali lokasi strategis. Keterampilan pencatatan uang masuk dan keluar secara terpandu juga dilakukan agar para perempuan tersebut dapat mengevaluasi usaha mereka. Evaluasi usaha secara berkala dilakukan bersama-sama agar dapat menemukan kelemahan dan kelebihan dari masing-masing kelompok</w:t>
      </w:r>
      <w:r w:rsidRPr="003C23C8">
        <w:rPr>
          <w:rFonts w:ascii="Times New Roman" w:hAnsi="Times New Roman" w:cs="Times New Roman"/>
          <w:b w:val="0"/>
          <w:bCs w:val="0"/>
          <w:sz w:val="24"/>
          <w:lang w:val="sv-SE"/>
        </w:rPr>
        <w:t>.</w:t>
      </w:r>
    </w:p>
    <w:p w:rsidR="005234CA" w:rsidRPr="003C23C8" w:rsidRDefault="005234CA" w:rsidP="00776392">
      <w:pPr>
        <w:pStyle w:val="BodyText"/>
        <w:spacing w:line="360" w:lineRule="auto"/>
        <w:jc w:val="both"/>
        <w:rPr>
          <w:rFonts w:ascii="Times New Roman" w:hAnsi="Times New Roman" w:cs="Times New Roman"/>
          <w:sz w:val="24"/>
        </w:rPr>
      </w:pPr>
      <w:r>
        <w:rPr>
          <w:rFonts w:ascii="Times New Roman" w:hAnsi="Times New Roman" w:cs="Times New Roman"/>
          <w:sz w:val="24"/>
        </w:rPr>
        <w:t>2.2 TARGET LUARAN</w:t>
      </w:r>
    </w:p>
    <w:p w:rsidR="005234CA" w:rsidRDefault="005234CA" w:rsidP="00776392">
      <w:pPr>
        <w:pStyle w:val="BodyText"/>
        <w:spacing w:after="240" w:line="360" w:lineRule="auto"/>
        <w:ind w:left="426"/>
        <w:jc w:val="both"/>
        <w:rPr>
          <w:rFonts w:ascii="Times New Roman" w:hAnsi="Times New Roman" w:cs="Times New Roman"/>
          <w:b w:val="0"/>
          <w:bCs w:val="0"/>
          <w:sz w:val="24"/>
          <w:lang w:val="sv-SE"/>
        </w:rPr>
      </w:pPr>
      <w:r w:rsidRPr="003C23C8">
        <w:rPr>
          <w:rFonts w:ascii="Times New Roman" w:hAnsi="Times New Roman" w:cs="Times New Roman"/>
          <w:b w:val="0"/>
          <w:bCs w:val="0"/>
          <w:sz w:val="24"/>
          <w:lang w:val="sv-SE"/>
        </w:rPr>
        <w:t xml:space="preserve">Target </w:t>
      </w:r>
      <w:r>
        <w:rPr>
          <w:rFonts w:ascii="Times New Roman" w:hAnsi="Times New Roman" w:cs="Times New Roman"/>
          <w:b w:val="0"/>
          <w:bCs w:val="0"/>
          <w:sz w:val="24"/>
          <w:lang w:val="sv-SE"/>
        </w:rPr>
        <w:t>luaran</w:t>
      </w:r>
      <w:r w:rsidRPr="003C23C8">
        <w:rPr>
          <w:rFonts w:ascii="Times New Roman" w:hAnsi="Times New Roman" w:cs="Times New Roman"/>
          <w:b w:val="0"/>
          <w:bCs w:val="0"/>
          <w:sz w:val="24"/>
          <w:lang w:val="sv-SE"/>
        </w:rPr>
        <w:t xml:space="preserve"> dari </w:t>
      </w:r>
      <w:r>
        <w:rPr>
          <w:rFonts w:ascii="Times New Roman" w:hAnsi="Times New Roman" w:cs="Times New Roman"/>
          <w:b w:val="0"/>
          <w:bCs w:val="0"/>
          <w:sz w:val="24"/>
          <w:lang w:val="sv-SE"/>
        </w:rPr>
        <w:t>pembekalan keterampilan membuat jajanan</w:t>
      </w:r>
      <w:r w:rsidRPr="003C23C8">
        <w:rPr>
          <w:rFonts w:ascii="Times New Roman" w:hAnsi="Times New Roman" w:cs="Times New Roman"/>
          <w:b w:val="0"/>
          <w:bCs w:val="0"/>
          <w:sz w:val="24"/>
          <w:lang w:val="sv-SE"/>
        </w:rPr>
        <w:t xml:space="preserve"> ini adalah </w:t>
      </w:r>
      <w:r>
        <w:rPr>
          <w:rFonts w:ascii="Times New Roman" w:hAnsi="Times New Roman" w:cs="Times New Roman"/>
          <w:b w:val="0"/>
          <w:bCs w:val="0"/>
          <w:sz w:val="24"/>
          <w:lang w:val="sv-SE"/>
        </w:rPr>
        <w:t xml:space="preserve">usaha rumahan baru bagi </w:t>
      </w:r>
      <w:r w:rsidRPr="003C23C8">
        <w:rPr>
          <w:rFonts w:ascii="Times New Roman" w:hAnsi="Times New Roman" w:cs="Times New Roman"/>
          <w:b w:val="0"/>
          <w:bCs w:val="0"/>
          <w:sz w:val="24"/>
          <w:lang w:val="sv-SE"/>
        </w:rPr>
        <w:t xml:space="preserve">para </w:t>
      </w:r>
      <w:r>
        <w:rPr>
          <w:rFonts w:ascii="Times New Roman" w:hAnsi="Times New Roman" w:cs="Times New Roman"/>
          <w:b w:val="0"/>
          <w:bCs w:val="0"/>
          <w:sz w:val="24"/>
          <w:lang w:val="sv-SE"/>
        </w:rPr>
        <w:t>perempuan</w:t>
      </w:r>
      <w:r w:rsidRPr="003C23C8">
        <w:rPr>
          <w:rFonts w:ascii="Times New Roman" w:hAnsi="Times New Roman" w:cs="Times New Roman"/>
          <w:b w:val="0"/>
          <w:bCs w:val="0"/>
          <w:sz w:val="24"/>
          <w:lang w:val="sv-SE"/>
        </w:rPr>
        <w:t xml:space="preserve"> yang ada di Dusun Koloh Berora. Para </w:t>
      </w:r>
      <w:r>
        <w:rPr>
          <w:rFonts w:ascii="Times New Roman" w:hAnsi="Times New Roman" w:cs="Times New Roman"/>
          <w:b w:val="0"/>
          <w:bCs w:val="0"/>
          <w:sz w:val="24"/>
          <w:lang w:val="sv-SE"/>
        </w:rPr>
        <w:t>perempuan ini umumnya mengandalkan pendapatan dari kepala keluarga</w:t>
      </w:r>
      <w:r w:rsidRPr="003C23C8">
        <w:rPr>
          <w:rFonts w:ascii="Times New Roman" w:hAnsi="Times New Roman" w:cs="Times New Roman"/>
          <w:b w:val="0"/>
          <w:bCs w:val="0"/>
          <w:sz w:val="24"/>
          <w:lang w:val="sv-SE"/>
        </w:rPr>
        <w:t xml:space="preserve">. </w:t>
      </w:r>
      <w:r>
        <w:rPr>
          <w:rFonts w:ascii="Times New Roman" w:hAnsi="Times New Roman" w:cs="Times New Roman"/>
          <w:b w:val="0"/>
          <w:bCs w:val="0"/>
          <w:sz w:val="24"/>
          <w:lang w:val="sv-SE"/>
        </w:rPr>
        <w:t>Bagi para perempuan yang sudah memiliki u</w:t>
      </w:r>
      <w:r w:rsidRPr="003C23C8">
        <w:rPr>
          <w:rFonts w:ascii="Times New Roman" w:hAnsi="Times New Roman" w:cs="Times New Roman"/>
          <w:b w:val="0"/>
          <w:bCs w:val="0"/>
          <w:sz w:val="24"/>
          <w:lang w:val="sv-SE"/>
        </w:rPr>
        <w:t>saha dagang</w:t>
      </w:r>
      <w:r>
        <w:rPr>
          <w:rFonts w:ascii="Times New Roman" w:hAnsi="Times New Roman" w:cs="Times New Roman"/>
          <w:b w:val="0"/>
          <w:bCs w:val="0"/>
          <w:sz w:val="24"/>
          <w:lang w:val="sv-SE"/>
        </w:rPr>
        <w:t>,</w:t>
      </w:r>
      <w:r w:rsidRPr="003C23C8">
        <w:rPr>
          <w:rFonts w:ascii="Times New Roman" w:hAnsi="Times New Roman" w:cs="Times New Roman"/>
          <w:b w:val="0"/>
          <w:bCs w:val="0"/>
          <w:sz w:val="24"/>
          <w:lang w:val="sv-SE"/>
        </w:rPr>
        <w:t xml:space="preserve"> umumnya </w:t>
      </w:r>
      <w:r>
        <w:rPr>
          <w:rFonts w:ascii="Times New Roman" w:hAnsi="Times New Roman" w:cs="Times New Roman"/>
          <w:b w:val="0"/>
          <w:bCs w:val="0"/>
          <w:sz w:val="24"/>
          <w:lang w:val="sv-SE"/>
        </w:rPr>
        <w:t xml:space="preserve">usaha dagang </w:t>
      </w:r>
      <w:r w:rsidRPr="003C23C8">
        <w:rPr>
          <w:rFonts w:ascii="Times New Roman" w:hAnsi="Times New Roman" w:cs="Times New Roman"/>
          <w:b w:val="0"/>
          <w:bCs w:val="0"/>
          <w:sz w:val="24"/>
          <w:lang w:val="sv-SE"/>
        </w:rPr>
        <w:t xml:space="preserve">dijalankan secara ikut-ikutan dan bersifat temporer atau sementara saja. Para </w:t>
      </w:r>
      <w:r>
        <w:rPr>
          <w:rFonts w:ascii="Times New Roman" w:hAnsi="Times New Roman" w:cs="Times New Roman"/>
          <w:b w:val="0"/>
          <w:bCs w:val="0"/>
          <w:sz w:val="24"/>
          <w:lang w:val="sv-SE"/>
        </w:rPr>
        <w:t>perempuan</w:t>
      </w:r>
      <w:r w:rsidRPr="003C23C8">
        <w:rPr>
          <w:rFonts w:ascii="Times New Roman" w:hAnsi="Times New Roman" w:cs="Times New Roman"/>
          <w:b w:val="0"/>
          <w:bCs w:val="0"/>
          <w:sz w:val="24"/>
          <w:lang w:val="sv-SE"/>
        </w:rPr>
        <w:t xml:space="preserve"> yang dimaksud sebagai </w:t>
      </w:r>
      <w:r>
        <w:rPr>
          <w:rFonts w:ascii="Times New Roman" w:hAnsi="Times New Roman" w:cs="Times New Roman"/>
          <w:b w:val="0"/>
          <w:bCs w:val="0"/>
          <w:sz w:val="24"/>
          <w:lang w:val="sv-SE"/>
        </w:rPr>
        <w:t>target</w:t>
      </w:r>
      <w:r w:rsidRPr="003C23C8">
        <w:rPr>
          <w:rFonts w:ascii="Times New Roman" w:hAnsi="Times New Roman" w:cs="Times New Roman"/>
          <w:b w:val="0"/>
          <w:bCs w:val="0"/>
          <w:sz w:val="24"/>
          <w:lang w:val="sv-SE"/>
        </w:rPr>
        <w:t xml:space="preserve"> adalah: para pe</w:t>
      </w:r>
      <w:r>
        <w:rPr>
          <w:rFonts w:ascii="Times New Roman" w:hAnsi="Times New Roman" w:cs="Times New Roman"/>
          <w:b w:val="0"/>
          <w:bCs w:val="0"/>
          <w:sz w:val="24"/>
          <w:lang w:val="sv-SE"/>
        </w:rPr>
        <w:t>rempuan</w:t>
      </w:r>
      <w:r w:rsidRPr="003C23C8">
        <w:rPr>
          <w:rFonts w:ascii="Times New Roman" w:hAnsi="Times New Roman" w:cs="Times New Roman"/>
          <w:b w:val="0"/>
          <w:bCs w:val="0"/>
          <w:sz w:val="24"/>
          <w:lang w:val="sv-SE"/>
        </w:rPr>
        <w:t xml:space="preserve"> di dusun Koloh Berora-Kabupaten Lombok Utara </w:t>
      </w:r>
      <w:r>
        <w:rPr>
          <w:rFonts w:ascii="Times New Roman" w:hAnsi="Times New Roman" w:cs="Times New Roman"/>
          <w:b w:val="0"/>
          <w:bCs w:val="0"/>
          <w:sz w:val="24"/>
          <w:lang w:val="sv-SE"/>
        </w:rPr>
        <w:t xml:space="preserve">yang mengikuti program pembekalan </w:t>
      </w:r>
      <w:r w:rsidRPr="003C23C8">
        <w:rPr>
          <w:rFonts w:ascii="Times New Roman" w:hAnsi="Times New Roman" w:cs="Times New Roman"/>
          <w:b w:val="0"/>
          <w:bCs w:val="0"/>
          <w:sz w:val="24"/>
          <w:lang w:val="sv-SE"/>
        </w:rPr>
        <w:t xml:space="preserve">dan merupakan penduduk asli yang </w:t>
      </w:r>
      <w:r>
        <w:rPr>
          <w:rFonts w:ascii="Times New Roman" w:hAnsi="Times New Roman" w:cs="Times New Roman"/>
          <w:b w:val="0"/>
          <w:bCs w:val="0"/>
          <w:sz w:val="24"/>
          <w:lang w:val="sv-SE"/>
        </w:rPr>
        <w:t xml:space="preserve">didampingi untuk </w:t>
      </w:r>
      <w:r w:rsidRPr="003C23C8">
        <w:rPr>
          <w:rFonts w:ascii="Times New Roman" w:hAnsi="Times New Roman" w:cs="Times New Roman"/>
          <w:b w:val="0"/>
          <w:bCs w:val="0"/>
          <w:sz w:val="24"/>
          <w:lang w:val="sv-SE"/>
        </w:rPr>
        <w:t xml:space="preserve">menjalankan usaha </w:t>
      </w:r>
      <w:r>
        <w:rPr>
          <w:rFonts w:ascii="Times New Roman" w:hAnsi="Times New Roman" w:cs="Times New Roman"/>
          <w:b w:val="0"/>
          <w:bCs w:val="0"/>
          <w:sz w:val="24"/>
          <w:lang w:val="sv-SE"/>
        </w:rPr>
        <w:t>rumahan agar dapat</w:t>
      </w:r>
      <w:r w:rsidRPr="003C23C8">
        <w:rPr>
          <w:rFonts w:ascii="Times New Roman" w:hAnsi="Times New Roman" w:cs="Times New Roman"/>
          <w:b w:val="0"/>
          <w:bCs w:val="0"/>
          <w:sz w:val="24"/>
          <w:lang w:val="sv-SE"/>
        </w:rPr>
        <w:t xml:space="preserve"> meningkatkan taraf hidup mereka.  </w:t>
      </w:r>
    </w:p>
    <w:p w:rsidR="005C25E2" w:rsidRDefault="005C25E2">
      <w:pPr>
        <w:rPr>
          <w:rFonts w:ascii="Times New Roman" w:eastAsia="Times New Roman" w:hAnsi="Times New Roman" w:cs="Times New Roman"/>
          <w:b/>
          <w:noProof w:val="0"/>
          <w:sz w:val="24"/>
          <w:szCs w:val="24"/>
          <w:lang w:val="sv-SE"/>
        </w:rPr>
      </w:pPr>
      <w:r>
        <w:rPr>
          <w:rFonts w:ascii="Times New Roman" w:hAnsi="Times New Roman" w:cs="Times New Roman"/>
          <w:bCs/>
          <w:sz w:val="24"/>
          <w:lang w:val="sv-SE"/>
        </w:rPr>
        <w:br w:type="page"/>
      </w:r>
    </w:p>
    <w:p w:rsidR="005234CA" w:rsidRDefault="005234CA" w:rsidP="00776392">
      <w:pPr>
        <w:pStyle w:val="BodyText"/>
        <w:spacing w:after="240" w:line="360" w:lineRule="auto"/>
        <w:jc w:val="both"/>
        <w:rPr>
          <w:rFonts w:ascii="Times New Roman" w:hAnsi="Times New Roman" w:cs="Times New Roman"/>
          <w:bCs w:val="0"/>
          <w:sz w:val="24"/>
          <w:lang w:val="sv-SE"/>
        </w:rPr>
      </w:pPr>
      <w:r w:rsidRPr="00711E30">
        <w:rPr>
          <w:rFonts w:ascii="Times New Roman" w:hAnsi="Times New Roman" w:cs="Times New Roman"/>
          <w:bCs w:val="0"/>
          <w:sz w:val="24"/>
          <w:lang w:val="sv-SE"/>
        </w:rPr>
        <w:lastRenderedPageBreak/>
        <w:t>2.3</w:t>
      </w:r>
      <w:r>
        <w:rPr>
          <w:rFonts w:ascii="Times New Roman" w:hAnsi="Times New Roman" w:cs="Times New Roman"/>
          <w:b w:val="0"/>
          <w:bCs w:val="0"/>
          <w:sz w:val="24"/>
          <w:lang w:val="sv-SE"/>
        </w:rPr>
        <w:t xml:space="preserve"> </w:t>
      </w:r>
      <w:r w:rsidRPr="00711E30">
        <w:rPr>
          <w:rFonts w:ascii="Times New Roman" w:hAnsi="Times New Roman" w:cs="Times New Roman"/>
          <w:bCs w:val="0"/>
          <w:sz w:val="24"/>
          <w:lang w:val="sv-SE"/>
        </w:rPr>
        <w:t>PETA JALAN (</w:t>
      </w:r>
      <w:r w:rsidRPr="00711E30">
        <w:rPr>
          <w:rFonts w:ascii="Times New Roman" w:hAnsi="Times New Roman" w:cs="Times New Roman"/>
          <w:bCs w:val="0"/>
          <w:i/>
          <w:sz w:val="24"/>
          <w:lang w:val="sv-SE"/>
        </w:rPr>
        <w:t>ROAD MAP</w:t>
      </w:r>
      <w:r w:rsidRPr="00711E30">
        <w:rPr>
          <w:rFonts w:ascii="Times New Roman" w:hAnsi="Times New Roman" w:cs="Times New Roman"/>
          <w:bCs w:val="0"/>
          <w:sz w:val="24"/>
          <w:lang w:val="sv-SE"/>
        </w:rPr>
        <w:t>) PENGABDIAN</w:t>
      </w:r>
    </w:p>
    <w:p w:rsidR="005234CA" w:rsidRDefault="005234CA" w:rsidP="00776392">
      <w:pPr>
        <w:pStyle w:val="BodyText"/>
        <w:spacing w:after="240" w:line="360" w:lineRule="auto"/>
        <w:ind w:left="426"/>
        <w:jc w:val="both"/>
        <w:rPr>
          <w:rFonts w:ascii="Times New Roman" w:hAnsi="Times New Roman" w:cs="Times New Roman"/>
          <w:b w:val="0"/>
          <w:bCs w:val="0"/>
          <w:sz w:val="24"/>
          <w:lang w:val="sv-SE"/>
        </w:rPr>
      </w:pPr>
      <w:r>
        <w:rPr>
          <w:rFonts w:ascii="Times New Roman" w:hAnsi="Times New Roman" w:cs="Times New Roman"/>
          <w:b w:val="0"/>
          <w:bCs w:val="0"/>
          <w:sz w:val="24"/>
          <w:lang w:val="sv-SE"/>
        </w:rPr>
        <w:t>Untuk dapat menunjukkan bagaimana pengabddian ini dapat memberi kontribusi kepada masyarakat di Kabupaten Lombok Utara, maka berikut akan diuraikan apa yang sudah dilakukan, yang akan dilakukan dan tujuan akhirnya.</w:t>
      </w:r>
    </w:p>
    <w:p w:rsidR="005234CA" w:rsidRDefault="005234CA" w:rsidP="00776392">
      <w:pPr>
        <w:pStyle w:val="BodyText"/>
        <w:spacing w:after="240" w:line="360" w:lineRule="auto"/>
        <w:ind w:left="426"/>
        <w:jc w:val="both"/>
        <w:rPr>
          <w:rFonts w:ascii="Times New Roman" w:hAnsi="Times New Roman" w:cs="Times New Roman"/>
          <w:b w:val="0"/>
          <w:bCs w:val="0"/>
          <w:sz w:val="24"/>
          <w:u w:val="single"/>
          <w:lang w:val="sv-SE"/>
        </w:rPr>
        <w:sectPr w:rsidR="005234CA" w:rsidSect="00776392">
          <w:footerReference w:type="even" r:id="rId9"/>
          <w:footerReference w:type="default" r:id="rId10"/>
          <w:footerReference w:type="first" r:id="rId11"/>
          <w:pgSz w:w="11906" w:h="16838"/>
          <w:pgMar w:top="1440" w:right="1440" w:bottom="1440" w:left="1440" w:header="720" w:footer="720" w:gutter="0"/>
          <w:cols w:space="720"/>
          <w:docGrid w:linePitch="360"/>
        </w:sectPr>
      </w:pPr>
    </w:p>
    <w:p w:rsidR="005234CA" w:rsidRPr="00D92CBB" w:rsidRDefault="005234CA" w:rsidP="00776392">
      <w:pPr>
        <w:spacing w:after="0"/>
        <w:jc w:val="both"/>
        <w:rPr>
          <w:rFonts w:ascii="Times New Roman" w:hAnsi="Times New Roman" w:cs="Times New Roman"/>
          <w:b/>
          <w:lang w:val="en-US"/>
        </w:rPr>
      </w:pPr>
      <w:r>
        <w:rPr>
          <w:rFonts w:ascii="Times New Roman" w:hAnsi="Times New Roman" w:cs="Times New Roman"/>
          <w:b/>
          <w:lang w:val="en-US"/>
        </w:rPr>
        <w:lastRenderedPageBreak/>
        <w:t>Tabel Peta Jalan (</w:t>
      </w:r>
      <w:r w:rsidRPr="00D92CBB">
        <w:rPr>
          <w:rFonts w:ascii="Times New Roman" w:hAnsi="Times New Roman" w:cs="Times New Roman"/>
          <w:b/>
          <w:i/>
          <w:lang w:val="en-US"/>
        </w:rPr>
        <w:t>Road Map</w:t>
      </w:r>
      <w:r>
        <w:rPr>
          <w:rFonts w:ascii="Times New Roman" w:hAnsi="Times New Roman" w:cs="Times New Roman"/>
          <w:b/>
          <w:i/>
          <w:lang w:val="en-US"/>
        </w:rPr>
        <w:t>)</w:t>
      </w:r>
      <w:r w:rsidRPr="00D92CBB">
        <w:rPr>
          <w:rFonts w:ascii="Times New Roman" w:hAnsi="Times New Roman" w:cs="Times New Roman"/>
          <w:b/>
          <w:lang w:val="en-US"/>
        </w:rPr>
        <w:t xml:space="preserve"> Pengabdian</w:t>
      </w:r>
    </w:p>
    <w:tbl>
      <w:tblPr>
        <w:tblStyle w:val="TableGrid"/>
        <w:tblW w:w="5000" w:type="pct"/>
        <w:tblLook w:val="04A0" w:firstRow="1" w:lastRow="0" w:firstColumn="1" w:lastColumn="0" w:noHBand="0" w:noVBand="1"/>
      </w:tblPr>
      <w:tblGrid>
        <w:gridCol w:w="4359"/>
        <w:gridCol w:w="4363"/>
        <w:gridCol w:w="4363"/>
      </w:tblGrid>
      <w:tr w:rsidR="005234CA" w:rsidRPr="00711E30" w:rsidTr="00776392">
        <w:tc>
          <w:tcPr>
            <w:tcW w:w="1666" w:type="pct"/>
          </w:tcPr>
          <w:p w:rsidR="005234CA" w:rsidRPr="00D92CBB" w:rsidRDefault="005234CA" w:rsidP="00776392">
            <w:pPr>
              <w:jc w:val="center"/>
              <w:rPr>
                <w:rFonts w:ascii="Times New Roman" w:hAnsi="Times New Roman" w:cs="Times New Roman"/>
                <w:b/>
                <w:sz w:val="20"/>
                <w:szCs w:val="24"/>
                <w:lang w:val="en-US"/>
              </w:rPr>
            </w:pPr>
            <w:r w:rsidRPr="00D92CBB">
              <w:rPr>
                <w:rFonts w:ascii="Times New Roman" w:hAnsi="Times New Roman" w:cs="Times New Roman"/>
                <w:b/>
                <w:sz w:val="20"/>
                <w:szCs w:val="24"/>
                <w:lang w:val="en-US"/>
              </w:rPr>
              <w:t>Pengabdian yang sudah dilakukan</w:t>
            </w:r>
          </w:p>
        </w:tc>
        <w:tc>
          <w:tcPr>
            <w:tcW w:w="1667" w:type="pct"/>
          </w:tcPr>
          <w:p w:rsidR="005234CA" w:rsidRPr="00D92CBB" w:rsidRDefault="005234CA" w:rsidP="00776392">
            <w:pPr>
              <w:jc w:val="center"/>
              <w:rPr>
                <w:rFonts w:ascii="Times New Roman" w:hAnsi="Times New Roman" w:cs="Times New Roman"/>
                <w:b/>
                <w:sz w:val="20"/>
                <w:szCs w:val="24"/>
                <w:lang w:val="en-US"/>
              </w:rPr>
            </w:pPr>
            <w:r w:rsidRPr="00D92CBB">
              <w:rPr>
                <w:rFonts w:ascii="Times New Roman" w:hAnsi="Times New Roman" w:cs="Times New Roman"/>
                <w:b/>
                <w:sz w:val="20"/>
                <w:szCs w:val="24"/>
                <w:lang w:val="en-US"/>
              </w:rPr>
              <w:t>Pengabdian yang akan dilakukan</w:t>
            </w:r>
          </w:p>
        </w:tc>
        <w:tc>
          <w:tcPr>
            <w:tcW w:w="1667" w:type="pct"/>
          </w:tcPr>
          <w:p w:rsidR="005234CA" w:rsidRPr="00D92CBB" w:rsidRDefault="005234CA" w:rsidP="00776392">
            <w:pPr>
              <w:jc w:val="center"/>
              <w:rPr>
                <w:rFonts w:ascii="Times New Roman" w:hAnsi="Times New Roman" w:cs="Times New Roman"/>
                <w:b/>
                <w:sz w:val="20"/>
                <w:szCs w:val="24"/>
                <w:lang w:val="en-US"/>
              </w:rPr>
            </w:pPr>
            <w:r w:rsidRPr="00D92CBB">
              <w:rPr>
                <w:rFonts w:ascii="Times New Roman" w:hAnsi="Times New Roman" w:cs="Times New Roman"/>
                <w:b/>
                <w:sz w:val="20"/>
                <w:szCs w:val="24"/>
                <w:lang w:val="en-US"/>
              </w:rPr>
              <w:t>Tujuan Akhir</w:t>
            </w:r>
          </w:p>
        </w:tc>
      </w:tr>
      <w:tr w:rsidR="005234CA" w:rsidRPr="00711E30" w:rsidTr="00776392">
        <w:tc>
          <w:tcPr>
            <w:tcW w:w="1666" w:type="pct"/>
          </w:tcPr>
          <w:p w:rsidR="005234CA" w:rsidRPr="00711E30" w:rsidRDefault="005234CA">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63360" behindDoc="0" locked="0" layoutInCell="1" allowOverlap="1" wp14:anchorId="7ABE9B2A" wp14:editId="7D539D74">
                      <wp:simplePos x="0" y="0"/>
                      <wp:positionH relativeFrom="column">
                        <wp:posOffset>100385</wp:posOffset>
                      </wp:positionH>
                      <wp:positionV relativeFrom="paragraph">
                        <wp:posOffset>28050</wp:posOffset>
                      </wp:positionV>
                      <wp:extent cx="2435087" cy="815009"/>
                      <wp:effectExtent l="0" t="0" r="22860" b="23495"/>
                      <wp:wrapNone/>
                      <wp:docPr id="5" name="Text Box 5"/>
                      <wp:cNvGraphicFramePr/>
                      <a:graphic xmlns:a="http://schemas.openxmlformats.org/drawingml/2006/main">
                        <a:graphicData uri="http://schemas.microsoft.com/office/word/2010/wordprocessingShape">
                          <wps:wsp>
                            <wps:cNvSpPr txBox="1"/>
                            <wps:spPr>
                              <a:xfrm>
                                <a:off x="0" y="0"/>
                                <a:ext cx="2435087" cy="815009"/>
                              </a:xfrm>
                              <a:prstGeom prst="homePlate">
                                <a:avLst/>
                              </a:prstGeom>
                              <a:ln/>
                            </wps:spPr>
                            <wps:style>
                              <a:lnRef idx="2">
                                <a:schemeClr val="dk1"/>
                              </a:lnRef>
                              <a:fillRef idx="1">
                                <a:schemeClr val="lt1"/>
                              </a:fillRef>
                              <a:effectRef idx="0">
                                <a:schemeClr val="dk1"/>
                              </a:effectRef>
                              <a:fontRef idx="minor">
                                <a:schemeClr val="dk1"/>
                              </a:fontRef>
                            </wps:style>
                            <wps:txbx>
                              <w:txbxContent>
                                <w:p w:rsidR="00447818" w:rsidRPr="00711E30" w:rsidRDefault="00447818" w:rsidP="00776392">
                                  <w:pPr>
                                    <w:spacing w:after="0" w:line="240" w:lineRule="auto"/>
                                    <w:rPr>
                                      <w:rFonts w:ascii="Times New Roman" w:hAnsi="Times New Roman" w:cs="Times New Roman"/>
                                      <w:sz w:val="18"/>
                                      <w:szCs w:val="20"/>
                                      <w:lang w:val="fi-FI"/>
                                    </w:rPr>
                                  </w:pPr>
                                  <w:r w:rsidRPr="00711E30">
                                    <w:rPr>
                                      <w:rFonts w:ascii="Times New Roman" w:hAnsi="Times New Roman" w:cs="Times New Roman"/>
                                      <w:sz w:val="18"/>
                                      <w:szCs w:val="20"/>
                                    </w:rPr>
                                    <w:t>Pelatihan Pengelolaan Modal, Pemasaran, dan Inovasi bagi Ibu-</w:t>
                                  </w:r>
                                  <w:r w:rsidRPr="00711E30">
                                    <w:rPr>
                                      <w:rFonts w:ascii="Times New Roman" w:hAnsi="Times New Roman" w:cs="Times New Roman"/>
                                      <w:sz w:val="18"/>
                                      <w:szCs w:val="20"/>
                                      <w:lang w:val="en-US"/>
                                    </w:rPr>
                                    <w:t>i</w:t>
                                  </w:r>
                                  <w:r w:rsidRPr="00711E30">
                                    <w:rPr>
                                      <w:rFonts w:ascii="Times New Roman" w:hAnsi="Times New Roman" w:cs="Times New Roman"/>
                                      <w:sz w:val="18"/>
                                      <w:szCs w:val="20"/>
                                    </w:rPr>
                                    <w:t>bu Rumah Tangga di Pesisir Tanjung Karang Bangsal-Kota Mataram</w:t>
                                  </w:r>
                                  <w:r w:rsidRPr="00711E30">
                                    <w:rPr>
                                      <w:rFonts w:ascii="Times New Roman" w:hAnsi="Times New Roman" w:cs="Times New Roman"/>
                                      <w:sz w:val="18"/>
                                      <w:szCs w:val="20"/>
                                      <w:lang w:val="en-US"/>
                                    </w:rPr>
                                    <w:t xml:space="preserve"> </w:t>
                                  </w:r>
                                  <w:r w:rsidRPr="00711E30">
                                    <w:rPr>
                                      <w:rFonts w:ascii="Times New Roman" w:hAnsi="Times New Roman" w:cs="Times New Roman"/>
                                      <w:b/>
                                      <w:sz w:val="18"/>
                                      <w:szCs w:val="20"/>
                                      <w:lang w:val="en-US"/>
                                    </w:rPr>
                                    <w:t>(2012)</w:t>
                                  </w:r>
                                  <w:r w:rsidRPr="00711E30">
                                    <w:rPr>
                                      <w:rFonts w:ascii="Times New Roman" w:hAnsi="Times New Roman" w:cs="Times New Roman"/>
                                      <w:sz w:val="18"/>
                                      <w:szCs w:val="20"/>
                                      <w:lang w:val="fi-FI"/>
                                    </w:rPr>
                                    <w:t xml:space="preserve"> </w:t>
                                  </w:r>
                                </w:p>
                                <w:p w:rsidR="00447818" w:rsidRPr="004C1C53" w:rsidRDefault="0044781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5" o:spid="_x0000_s1026" type="#_x0000_t15" style="position:absolute;margin-left:7.9pt;margin-top:2.2pt;width:191.75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" adj="17985" fillcolor="white [3201]" strokecolor="black [3200]" strokeweight="2pt">
                      <v:textbox>
                        <w:txbxContent>
                          <w:p w:rsidR="00447818" w:rsidRPr="00711E30" w:rsidRDefault="00447818" w:rsidP="00776392">
                            <w:pPr>
                              <w:spacing w:after="0" w:line="240" w:lineRule="auto"/>
                              <w:rPr>
                                <w:rFonts w:ascii="Times New Roman" w:hAnsi="Times New Roman" w:cs="Times New Roman"/>
                                <w:sz w:val="18"/>
                                <w:szCs w:val="20"/>
                                <w:lang w:val="fi-FI"/>
                              </w:rPr>
                            </w:pPr>
                            <w:r w:rsidRPr="00711E30">
                              <w:rPr>
                                <w:rFonts w:ascii="Times New Roman" w:hAnsi="Times New Roman" w:cs="Times New Roman"/>
                                <w:sz w:val="18"/>
                                <w:szCs w:val="20"/>
                              </w:rPr>
                              <w:t>Pelatihan Pengelolaan Modal, Pemasaran, dan Inovasi bagi Ibu-</w:t>
                            </w:r>
                            <w:r w:rsidRPr="00711E30">
                              <w:rPr>
                                <w:rFonts w:ascii="Times New Roman" w:hAnsi="Times New Roman" w:cs="Times New Roman"/>
                                <w:sz w:val="18"/>
                                <w:szCs w:val="20"/>
                                <w:lang w:val="en-US"/>
                              </w:rPr>
                              <w:t>i</w:t>
                            </w:r>
                            <w:r w:rsidRPr="00711E30">
                              <w:rPr>
                                <w:rFonts w:ascii="Times New Roman" w:hAnsi="Times New Roman" w:cs="Times New Roman"/>
                                <w:sz w:val="18"/>
                                <w:szCs w:val="20"/>
                              </w:rPr>
                              <w:t>bu Rumah Tangga di Pesisir Tanjung Karang Bangsal-Kota Mataram</w:t>
                            </w:r>
                            <w:r w:rsidRPr="00711E30">
                              <w:rPr>
                                <w:rFonts w:ascii="Times New Roman" w:hAnsi="Times New Roman" w:cs="Times New Roman"/>
                                <w:sz w:val="18"/>
                                <w:szCs w:val="20"/>
                                <w:lang w:val="en-US"/>
                              </w:rPr>
                              <w:t xml:space="preserve"> </w:t>
                            </w:r>
                            <w:r w:rsidRPr="00711E30">
                              <w:rPr>
                                <w:rFonts w:ascii="Times New Roman" w:hAnsi="Times New Roman" w:cs="Times New Roman"/>
                                <w:b/>
                                <w:sz w:val="18"/>
                                <w:szCs w:val="20"/>
                                <w:lang w:val="en-US"/>
                              </w:rPr>
                              <w:t>(2012)</w:t>
                            </w:r>
                            <w:r w:rsidRPr="00711E30">
                              <w:rPr>
                                <w:rFonts w:ascii="Times New Roman" w:hAnsi="Times New Roman" w:cs="Times New Roman"/>
                                <w:sz w:val="18"/>
                                <w:szCs w:val="20"/>
                                <w:lang w:val="fi-FI"/>
                              </w:rPr>
                              <w:t xml:space="preserve"> </w:t>
                            </w:r>
                          </w:p>
                          <w:p w:rsidR="00447818" w:rsidRPr="004C1C53" w:rsidRDefault="00447818">
                            <w:pPr>
                              <w:rPr>
                                <w:lang w:val="en-US"/>
                              </w:rPr>
                            </w:pPr>
                          </w:p>
                        </w:txbxContent>
                      </v:textbox>
                    </v:shape>
                  </w:pict>
                </mc:Fallback>
              </mc:AlternateContent>
            </w: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64384" behindDoc="0" locked="0" layoutInCell="1" allowOverlap="1" wp14:anchorId="0BCC6D72" wp14:editId="3C8F5D18">
                      <wp:simplePos x="0" y="0"/>
                      <wp:positionH relativeFrom="column">
                        <wp:posOffset>100330</wp:posOffset>
                      </wp:positionH>
                      <wp:positionV relativeFrom="paragraph">
                        <wp:posOffset>108585</wp:posOffset>
                      </wp:positionV>
                      <wp:extent cx="2434590" cy="943610"/>
                      <wp:effectExtent l="0" t="0" r="22860" b="27940"/>
                      <wp:wrapNone/>
                      <wp:docPr id="6" name="Text Box 6"/>
                      <wp:cNvGraphicFramePr/>
                      <a:graphic xmlns:a="http://schemas.openxmlformats.org/drawingml/2006/main">
                        <a:graphicData uri="http://schemas.microsoft.com/office/word/2010/wordprocessingShape">
                          <wps:wsp>
                            <wps:cNvSpPr txBox="1"/>
                            <wps:spPr>
                              <a:xfrm>
                                <a:off x="0" y="0"/>
                                <a:ext cx="2434590" cy="943610"/>
                              </a:xfrm>
                              <a:prstGeom prst="homePlate">
                                <a:avLst/>
                              </a:prstGeom>
                              <a:ln/>
                            </wps:spPr>
                            <wps:style>
                              <a:lnRef idx="2">
                                <a:schemeClr val="dk1"/>
                              </a:lnRef>
                              <a:fillRef idx="1">
                                <a:schemeClr val="lt1"/>
                              </a:fillRef>
                              <a:effectRef idx="0">
                                <a:schemeClr val="dk1"/>
                              </a:effectRef>
                              <a:fontRef idx="minor">
                                <a:schemeClr val="dk1"/>
                              </a:fontRef>
                            </wps:style>
                            <wps:txbx>
                              <w:txbxContent>
                                <w:p w:rsidR="00447818" w:rsidRPr="00711E30" w:rsidRDefault="00447818" w:rsidP="00776392">
                                  <w:pPr>
                                    <w:spacing w:after="0" w:line="240" w:lineRule="auto"/>
                                    <w:rPr>
                                      <w:rFonts w:ascii="Times New Roman" w:hAnsi="Times New Roman" w:cs="Times New Roman"/>
                                      <w:sz w:val="18"/>
                                      <w:szCs w:val="24"/>
                                      <w:lang w:val="en-US"/>
                                    </w:rPr>
                                  </w:pPr>
                                  <w:r w:rsidRPr="00711E30">
                                    <w:rPr>
                                      <w:rFonts w:ascii="Times New Roman" w:hAnsi="Times New Roman" w:cs="Times New Roman"/>
                                      <w:sz w:val="18"/>
                                      <w:szCs w:val="24"/>
                                    </w:rPr>
                                    <w:t>Pembekalan Keterampilan sebagai Upaya Menstimulus Jiwa Kewirausahaan pada Istri-</w:t>
                                  </w:r>
                                  <w:r w:rsidRPr="00711E30">
                                    <w:rPr>
                                      <w:rFonts w:ascii="Times New Roman" w:hAnsi="Times New Roman" w:cs="Times New Roman"/>
                                      <w:sz w:val="18"/>
                                      <w:szCs w:val="24"/>
                                      <w:lang w:val="en-US"/>
                                    </w:rPr>
                                    <w:t>i</w:t>
                                  </w:r>
                                  <w:r w:rsidRPr="00711E30">
                                    <w:rPr>
                                      <w:rFonts w:ascii="Times New Roman" w:hAnsi="Times New Roman" w:cs="Times New Roman"/>
                                      <w:sz w:val="18"/>
                                      <w:szCs w:val="24"/>
                                    </w:rPr>
                                    <w:t>stri Nelayan di Pesisir Pantai Ampenan</w:t>
                                  </w:r>
                                  <w:r w:rsidRPr="00711E30">
                                    <w:rPr>
                                      <w:rFonts w:ascii="Times New Roman" w:hAnsi="Times New Roman" w:cs="Times New Roman"/>
                                      <w:sz w:val="18"/>
                                      <w:szCs w:val="24"/>
                                      <w:lang w:val="en-US"/>
                                    </w:rPr>
                                    <w:t xml:space="preserve"> </w:t>
                                  </w:r>
                                  <w:r w:rsidRPr="00711E30">
                                    <w:rPr>
                                      <w:rFonts w:ascii="Times New Roman" w:hAnsi="Times New Roman" w:cs="Times New Roman"/>
                                      <w:b/>
                                      <w:sz w:val="18"/>
                                      <w:szCs w:val="24"/>
                                      <w:lang w:val="en-US"/>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15" style="position:absolute;margin-left:7.9pt;margin-top:8.55pt;width:191.7pt;height:7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" adj="17414" fillcolor="white [3201]" strokecolor="black [3200]" strokeweight="2pt">
                      <v:textbox>
                        <w:txbxContent>
                          <w:p w:rsidR="00447818" w:rsidRPr="00711E30" w:rsidRDefault="00447818" w:rsidP="00776392">
                            <w:pPr>
                              <w:spacing w:after="0" w:line="240" w:lineRule="auto"/>
                              <w:rPr>
                                <w:rFonts w:ascii="Times New Roman" w:hAnsi="Times New Roman" w:cs="Times New Roman"/>
                                <w:sz w:val="18"/>
                                <w:szCs w:val="24"/>
                                <w:lang w:val="en-US"/>
                              </w:rPr>
                            </w:pPr>
                            <w:r w:rsidRPr="00711E30">
                              <w:rPr>
                                <w:rFonts w:ascii="Times New Roman" w:hAnsi="Times New Roman" w:cs="Times New Roman"/>
                                <w:sz w:val="18"/>
                                <w:szCs w:val="24"/>
                              </w:rPr>
                              <w:t>Pembekalan Keterampilan sebagai Upaya Menstimulus Jiwa Kewirausahaan pada Istri-</w:t>
                            </w:r>
                            <w:r w:rsidRPr="00711E30">
                              <w:rPr>
                                <w:rFonts w:ascii="Times New Roman" w:hAnsi="Times New Roman" w:cs="Times New Roman"/>
                                <w:sz w:val="18"/>
                                <w:szCs w:val="24"/>
                                <w:lang w:val="en-US"/>
                              </w:rPr>
                              <w:t>i</w:t>
                            </w:r>
                            <w:r w:rsidRPr="00711E30">
                              <w:rPr>
                                <w:rFonts w:ascii="Times New Roman" w:hAnsi="Times New Roman" w:cs="Times New Roman"/>
                                <w:sz w:val="18"/>
                                <w:szCs w:val="24"/>
                              </w:rPr>
                              <w:t>stri Nelayan di Pesisir Pantai Ampenan</w:t>
                            </w:r>
                            <w:r w:rsidRPr="00711E30">
                              <w:rPr>
                                <w:rFonts w:ascii="Times New Roman" w:hAnsi="Times New Roman" w:cs="Times New Roman"/>
                                <w:sz w:val="18"/>
                                <w:szCs w:val="24"/>
                                <w:lang w:val="en-US"/>
                              </w:rPr>
                              <w:t xml:space="preserve"> </w:t>
                            </w:r>
                            <w:r w:rsidRPr="00711E30">
                              <w:rPr>
                                <w:rFonts w:ascii="Times New Roman" w:hAnsi="Times New Roman" w:cs="Times New Roman"/>
                                <w:b/>
                                <w:sz w:val="18"/>
                                <w:szCs w:val="24"/>
                                <w:lang w:val="en-US"/>
                              </w:rPr>
                              <w:t>(2013)</w:t>
                            </w:r>
                          </w:p>
                        </w:txbxContent>
                      </v:textbox>
                    </v:shape>
                  </w:pict>
                </mc:Fallback>
              </mc:AlternateContent>
            </w: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65408" behindDoc="0" locked="0" layoutInCell="1" allowOverlap="1" wp14:anchorId="62F341C6" wp14:editId="292F43E4">
                      <wp:simplePos x="0" y="0"/>
                      <wp:positionH relativeFrom="column">
                        <wp:posOffset>100385</wp:posOffset>
                      </wp:positionH>
                      <wp:positionV relativeFrom="paragraph">
                        <wp:posOffset>53561</wp:posOffset>
                      </wp:positionV>
                      <wp:extent cx="2433983" cy="854765"/>
                      <wp:effectExtent l="0" t="0" r="23495" b="21590"/>
                      <wp:wrapNone/>
                      <wp:docPr id="7" name="Text Box 7"/>
                      <wp:cNvGraphicFramePr/>
                      <a:graphic xmlns:a="http://schemas.openxmlformats.org/drawingml/2006/main">
                        <a:graphicData uri="http://schemas.microsoft.com/office/word/2010/wordprocessingShape">
                          <wps:wsp>
                            <wps:cNvSpPr txBox="1"/>
                            <wps:spPr>
                              <a:xfrm>
                                <a:off x="0" y="0"/>
                                <a:ext cx="2433983" cy="854765"/>
                              </a:xfrm>
                              <a:prstGeom prst="homePlate">
                                <a:avLst/>
                              </a:prstGeom>
                              <a:ln/>
                            </wps:spPr>
                            <wps:style>
                              <a:lnRef idx="2">
                                <a:schemeClr val="dk1"/>
                              </a:lnRef>
                              <a:fillRef idx="1">
                                <a:schemeClr val="lt1"/>
                              </a:fillRef>
                              <a:effectRef idx="0">
                                <a:schemeClr val="dk1"/>
                              </a:effectRef>
                              <a:fontRef idx="minor">
                                <a:schemeClr val="dk1"/>
                              </a:fontRef>
                            </wps:style>
                            <wps:txbx>
                              <w:txbxContent>
                                <w:p w:rsidR="00447818" w:rsidRPr="00711E30" w:rsidRDefault="00447818" w:rsidP="00776392">
                                  <w:pPr>
                                    <w:spacing w:after="0" w:line="240" w:lineRule="auto"/>
                                    <w:rPr>
                                      <w:rFonts w:ascii="Times New Roman" w:hAnsi="Times New Roman" w:cs="Times New Roman"/>
                                      <w:sz w:val="18"/>
                                    </w:rPr>
                                  </w:pPr>
                                  <w:r w:rsidRPr="00711E30">
                                    <w:rPr>
                                      <w:rFonts w:ascii="Times New Roman" w:hAnsi="Times New Roman" w:cs="Times New Roman"/>
                                      <w:sz w:val="18"/>
                                    </w:rPr>
                                    <w:t>Pelatihan Pengelolaan Modal Kerja sebagai Sumber Pembiayaan Internal untuk Pengembangan Usaha Kecil di Desa Bentek-Kecamatan Pemenang Barat-Kabupaten Lombok Utara</w:t>
                                  </w:r>
                                  <w:r w:rsidRPr="00711E30">
                                    <w:rPr>
                                      <w:rFonts w:ascii="Times New Roman" w:hAnsi="Times New Roman" w:cs="Times New Roman"/>
                                      <w:b/>
                                      <w:sz w:val="18"/>
                                      <w:lang w:val="fi-FI"/>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15" style="position:absolute;margin-left:7.9pt;margin-top:4.2pt;width:191.65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" adj="17807" fillcolor="white [3201]" strokecolor="black [3200]" strokeweight="2pt">
                      <v:textbox>
                        <w:txbxContent>
                          <w:p w:rsidR="00447818" w:rsidRPr="00711E30" w:rsidRDefault="00447818" w:rsidP="00776392">
                            <w:pPr>
                              <w:spacing w:after="0" w:line="240" w:lineRule="auto"/>
                              <w:rPr>
                                <w:rFonts w:ascii="Times New Roman" w:hAnsi="Times New Roman" w:cs="Times New Roman"/>
                                <w:sz w:val="18"/>
                              </w:rPr>
                            </w:pPr>
                            <w:r w:rsidRPr="00711E30">
                              <w:rPr>
                                <w:rFonts w:ascii="Times New Roman" w:hAnsi="Times New Roman" w:cs="Times New Roman"/>
                                <w:sz w:val="18"/>
                              </w:rPr>
                              <w:t>Pelatihan Pengelolaan Modal Kerja sebagai Sumber Pembiayaan Internal untuk Pengembangan Usaha Kecil di Desa Bentek-Kecamatan Pemenang Barat-Kabupaten Lombok Utara</w:t>
                            </w:r>
                            <w:r w:rsidRPr="00711E30">
                              <w:rPr>
                                <w:rFonts w:ascii="Times New Roman" w:hAnsi="Times New Roman" w:cs="Times New Roman"/>
                                <w:b/>
                                <w:sz w:val="18"/>
                                <w:lang w:val="fi-FI"/>
                              </w:rPr>
                              <w:t xml:space="preserve"> (2014)</w:t>
                            </w:r>
                          </w:p>
                        </w:txbxContent>
                      </v:textbox>
                    </v:shape>
                  </w:pict>
                </mc:Fallback>
              </mc:AlternateContent>
            </w: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66432" behindDoc="0" locked="0" layoutInCell="1" allowOverlap="1" wp14:anchorId="154C3814" wp14:editId="28101E39">
                      <wp:simplePos x="0" y="0"/>
                      <wp:positionH relativeFrom="column">
                        <wp:posOffset>100385</wp:posOffset>
                      </wp:positionH>
                      <wp:positionV relativeFrom="paragraph">
                        <wp:posOffset>107895</wp:posOffset>
                      </wp:positionV>
                      <wp:extent cx="2345635" cy="735495"/>
                      <wp:effectExtent l="0" t="0" r="17145" b="26670"/>
                      <wp:wrapNone/>
                      <wp:docPr id="8" name="Text Box 8"/>
                      <wp:cNvGraphicFramePr/>
                      <a:graphic xmlns:a="http://schemas.openxmlformats.org/drawingml/2006/main">
                        <a:graphicData uri="http://schemas.microsoft.com/office/word/2010/wordprocessingShape">
                          <wps:wsp>
                            <wps:cNvSpPr txBox="1"/>
                            <wps:spPr>
                              <a:xfrm>
                                <a:off x="0" y="0"/>
                                <a:ext cx="2345635" cy="735495"/>
                              </a:xfrm>
                              <a:prstGeom prst="homePlate">
                                <a:avLst/>
                              </a:prstGeom>
                              <a:ln/>
                            </wps:spPr>
                            <wps:style>
                              <a:lnRef idx="2">
                                <a:schemeClr val="dk1"/>
                              </a:lnRef>
                              <a:fillRef idx="1">
                                <a:schemeClr val="lt1"/>
                              </a:fillRef>
                              <a:effectRef idx="0">
                                <a:schemeClr val="dk1"/>
                              </a:effectRef>
                              <a:fontRef idx="minor">
                                <a:schemeClr val="dk1"/>
                              </a:fontRef>
                            </wps:style>
                            <wps:txbx>
                              <w:txbxContent>
                                <w:p w:rsidR="00447818" w:rsidRPr="00711E30" w:rsidRDefault="00447818" w:rsidP="00776392">
                                  <w:pPr>
                                    <w:spacing w:after="0" w:line="240" w:lineRule="auto"/>
                                    <w:rPr>
                                      <w:rFonts w:ascii="Times New Roman" w:hAnsi="Times New Roman" w:cs="Times New Roman"/>
                                      <w:sz w:val="20"/>
                                      <w:lang w:val="en-US"/>
                                    </w:rPr>
                                  </w:pPr>
                                  <w:r w:rsidRPr="00711E30">
                                    <w:rPr>
                                      <w:rFonts w:ascii="Times New Roman" w:hAnsi="Times New Roman" w:cs="Times New Roman"/>
                                      <w:sz w:val="18"/>
                                      <w:szCs w:val="20"/>
                                    </w:rPr>
                                    <w:t>Pendampingan Manajemen Inovasi pada Usaha Pembuatan Gula Aren di Dusun Bentek Kecamatan Pemenang Barat Kabupaten Lombok Utara</w:t>
                                  </w:r>
                                  <w:r w:rsidRPr="00711E30">
                                    <w:rPr>
                                      <w:rFonts w:ascii="Times New Roman" w:hAnsi="Times New Roman" w:cs="Times New Roman"/>
                                      <w:sz w:val="18"/>
                                      <w:szCs w:val="20"/>
                                      <w:lang w:val="en-US"/>
                                    </w:rPr>
                                    <w:t xml:space="preserve"> </w:t>
                                  </w:r>
                                  <w:r w:rsidRPr="00711E30">
                                    <w:rPr>
                                      <w:rFonts w:ascii="Times New Roman" w:hAnsi="Times New Roman" w:cs="Times New Roman"/>
                                      <w:b/>
                                      <w:sz w:val="18"/>
                                      <w:szCs w:val="20"/>
                                      <w:lang w:val="en-US"/>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15" style="position:absolute;margin-left:7.9pt;margin-top:8.5pt;width:184.7pt;height:5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" adj="18214" fillcolor="white [3201]" strokecolor="black [3200]" strokeweight="2pt">
                      <v:textbox>
                        <w:txbxContent>
                          <w:p w:rsidR="00447818" w:rsidRPr="00711E30" w:rsidRDefault="00447818" w:rsidP="00776392">
                            <w:pPr>
                              <w:spacing w:after="0" w:line="240" w:lineRule="auto"/>
                              <w:rPr>
                                <w:rFonts w:ascii="Times New Roman" w:hAnsi="Times New Roman" w:cs="Times New Roman"/>
                                <w:sz w:val="20"/>
                                <w:lang w:val="en-US"/>
                              </w:rPr>
                            </w:pPr>
                            <w:r w:rsidRPr="00711E30">
                              <w:rPr>
                                <w:rFonts w:ascii="Times New Roman" w:hAnsi="Times New Roman" w:cs="Times New Roman"/>
                                <w:sz w:val="18"/>
                                <w:szCs w:val="20"/>
                              </w:rPr>
                              <w:t>Pendampingan Manajemen Inovasi pada Usaha Pembuatan Gula Aren di Dusun Bentek Kecamatan Pemenang Barat Kabupaten Lombok Utara</w:t>
                            </w:r>
                            <w:r w:rsidRPr="00711E30">
                              <w:rPr>
                                <w:rFonts w:ascii="Times New Roman" w:hAnsi="Times New Roman" w:cs="Times New Roman"/>
                                <w:sz w:val="18"/>
                                <w:szCs w:val="20"/>
                                <w:lang w:val="en-US"/>
                              </w:rPr>
                              <w:t xml:space="preserve"> </w:t>
                            </w:r>
                            <w:r w:rsidRPr="00711E30">
                              <w:rPr>
                                <w:rFonts w:ascii="Times New Roman" w:hAnsi="Times New Roman" w:cs="Times New Roman"/>
                                <w:b/>
                                <w:sz w:val="18"/>
                                <w:szCs w:val="20"/>
                                <w:lang w:val="en-US"/>
                              </w:rPr>
                              <w:t>(2015)</w:t>
                            </w:r>
                          </w:p>
                        </w:txbxContent>
                      </v:textbox>
                    </v:shape>
                  </w:pict>
                </mc:Fallback>
              </mc:AlternateContent>
            </w: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67456" behindDoc="0" locked="0" layoutInCell="1" allowOverlap="1" wp14:anchorId="0D644B13" wp14:editId="5BA0CDA0">
                      <wp:simplePos x="0" y="0"/>
                      <wp:positionH relativeFrom="column">
                        <wp:posOffset>100385</wp:posOffset>
                      </wp:positionH>
                      <wp:positionV relativeFrom="paragraph">
                        <wp:posOffset>52898</wp:posOffset>
                      </wp:positionV>
                      <wp:extent cx="2295359" cy="795131"/>
                      <wp:effectExtent l="0" t="0" r="10160" b="24130"/>
                      <wp:wrapNone/>
                      <wp:docPr id="9" name="Text Box 9"/>
                      <wp:cNvGraphicFramePr/>
                      <a:graphic xmlns:a="http://schemas.openxmlformats.org/drawingml/2006/main">
                        <a:graphicData uri="http://schemas.microsoft.com/office/word/2010/wordprocessingShape">
                          <wps:wsp>
                            <wps:cNvSpPr txBox="1"/>
                            <wps:spPr>
                              <a:xfrm>
                                <a:off x="0" y="0"/>
                                <a:ext cx="2295359" cy="795131"/>
                              </a:xfrm>
                              <a:prstGeom prst="homePlate">
                                <a:avLst/>
                              </a:prstGeom>
                              <a:ln/>
                            </wps:spPr>
                            <wps:style>
                              <a:lnRef idx="2">
                                <a:schemeClr val="dk1"/>
                              </a:lnRef>
                              <a:fillRef idx="1">
                                <a:schemeClr val="lt1"/>
                              </a:fillRef>
                              <a:effectRef idx="0">
                                <a:schemeClr val="dk1"/>
                              </a:effectRef>
                              <a:fontRef idx="minor">
                                <a:schemeClr val="dk1"/>
                              </a:fontRef>
                            </wps:style>
                            <wps:txbx>
                              <w:txbxContent>
                                <w:p w:rsidR="00447818" w:rsidRPr="00D92CBB" w:rsidRDefault="00447818" w:rsidP="00776392">
                                  <w:pPr>
                                    <w:spacing w:after="0" w:line="240" w:lineRule="auto"/>
                                    <w:rPr>
                                      <w:rFonts w:ascii="Times New Roman" w:hAnsi="Times New Roman" w:cs="Times New Roman"/>
                                      <w:sz w:val="20"/>
                                      <w:lang w:val="en-US"/>
                                    </w:rPr>
                                  </w:pPr>
                                  <w:r w:rsidRPr="00D92CBB">
                                    <w:rPr>
                                      <w:rFonts w:ascii="Times New Roman" w:hAnsi="Times New Roman" w:cs="Times New Roman"/>
                                      <w:sz w:val="18"/>
                                      <w:szCs w:val="20"/>
                                    </w:rPr>
                                    <w:t>Pemberdayaan Perempuan Penjual Kolang Kaling dan Jamur Melalui Pelatihan Kecakapan Hidup di Desa Pemenang Barat Kabupaten Lombok Utara</w:t>
                                  </w:r>
                                  <w:r w:rsidRPr="00D92CBB">
                                    <w:rPr>
                                      <w:rFonts w:ascii="Times New Roman" w:hAnsi="Times New Roman" w:cs="Times New Roman"/>
                                      <w:sz w:val="18"/>
                                      <w:szCs w:val="20"/>
                                      <w:lang w:val="en-US"/>
                                    </w:rPr>
                                    <w:t xml:space="preserve"> </w:t>
                                  </w:r>
                                  <w:r w:rsidRPr="00D92CBB">
                                    <w:rPr>
                                      <w:rFonts w:ascii="Times New Roman" w:hAnsi="Times New Roman" w:cs="Times New Roman"/>
                                      <w:b/>
                                      <w:sz w:val="18"/>
                                      <w:szCs w:val="20"/>
                                      <w:lang w:val="en-US"/>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15" style="position:absolute;margin-left:7.9pt;margin-top:4.15pt;width:180.75pt;height: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" adj="17859" fillcolor="white [3201]" strokecolor="black [3200]" strokeweight="2pt">
                      <v:textbox>
                        <w:txbxContent>
                          <w:p w:rsidR="00447818" w:rsidRPr="00D92CBB" w:rsidRDefault="00447818" w:rsidP="00776392">
                            <w:pPr>
                              <w:spacing w:after="0" w:line="240" w:lineRule="auto"/>
                              <w:rPr>
                                <w:rFonts w:ascii="Times New Roman" w:hAnsi="Times New Roman" w:cs="Times New Roman"/>
                                <w:sz w:val="20"/>
                                <w:lang w:val="en-US"/>
                              </w:rPr>
                            </w:pPr>
                            <w:r w:rsidRPr="00D92CBB">
                              <w:rPr>
                                <w:rFonts w:ascii="Times New Roman" w:hAnsi="Times New Roman" w:cs="Times New Roman"/>
                                <w:sz w:val="18"/>
                                <w:szCs w:val="20"/>
                              </w:rPr>
                              <w:t>Pemberdayaan Perempuan Penjual Kolang Kaling dan Jamur Melalui Pelatihan Kecakapan Hidup di Desa Pemenang Barat Kabupaten Lombok Utara</w:t>
                            </w:r>
                            <w:r w:rsidRPr="00D92CBB">
                              <w:rPr>
                                <w:rFonts w:ascii="Times New Roman" w:hAnsi="Times New Roman" w:cs="Times New Roman"/>
                                <w:sz w:val="18"/>
                                <w:szCs w:val="20"/>
                                <w:lang w:val="en-US"/>
                              </w:rPr>
                              <w:t xml:space="preserve"> </w:t>
                            </w:r>
                            <w:r w:rsidRPr="00D92CBB">
                              <w:rPr>
                                <w:rFonts w:ascii="Times New Roman" w:hAnsi="Times New Roman" w:cs="Times New Roman"/>
                                <w:b/>
                                <w:sz w:val="18"/>
                                <w:szCs w:val="20"/>
                                <w:lang w:val="en-US"/>
                              </w:rPr>
                              <w:t>(2016)</w:t>
                            </w:r>
                          </w:p>
                        </w:txbxContent>
                      </v:textbox>
                    </v:shape>
                  </w:pict>
                </mc:Fallback>
              </mc:AlternateContent>
            </w: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68480" behindDoc="0" locked="0" layoutInCell="1" allowOverlap="1" wp14:anchorId="42FD5608" wp14:editId="0BDA41C2">
                      <wp:simplePos x="0" y="0"/>
                      <wp:positionH relativeFrom="column">
                        <wp:posOffset>100385</wp:posOffset>
                      </wp:positionH>
                      <wp:positionV relativeFrom="paragraph">
                        <wp:posOffset>97293</wp:posOffset>
                      </wp:positionV>
                      <wp:extent cx="2434590" cy="688036"/>
                      <wp:effectExtent l="0" t="0" r="22860" b="17145"/>
                      <wp:wrapNone/>
                      <wp:docPr id="10" name="Text Box 10"/>
                      <wp:cNvGraphicFramePr/>
                      <a:graphic xmlns:a="http://schemas.openxmlformats.org/drawingml/2006/main">
                        <a:graphicData uri="http://schemas.microsoft.com/office/word/2010/wordprocessingShape">
                          <wps:wsp>
                            <wps:cNvSpPr txBox="1"/>
                            <wps:spPr>
                              <a:xfrm>
                                <a:off x="0" y="0"/>
                                <a:ext cx="2434590" cy="688036"/>
                              </a:xfrm>
                              <a:prstGeom prst="homePlate">
                                <a:avLst/>
                              </a:prstGeom>
                              <a:ln/>
                            </wps:spPr>
                            <wps:style>
                              <a:lnRef idx="2">
                                <a:schemeClr val="dk1"/>
                              </a:lnRef>
                              <a:fillRef idx="1">
                                <a:schemeClr val="lt1"/>
                              </a:fillRef>
                              <a:effectRef idx="0">
                                <a:schemeClr val="dk1"/>
                              </a:effectRef>
                              <a:fontRef idx="minor">
                                <a:schemeClr val="dk1"/>
                              </a:fontRef>
                            </wps:style>
                            <wps:txbx>
                              <w:txbxContent>
                                <w:p w:rsidR="00447818" w:rsidRPr="00713839" w:rsidRDefault="00447818" w:rsidP="00776392">
                                  <w:pPr>
                                    <w:spacing w:after="0" w:line="240" w:lineRule="auto"/>
                                    <w:rPr>
                                      <w:rFonts w:ascii="Times New Roman" w:hAnsi="Times New Roman" w:cs="Times New Roman"/>
                                      <w:sz w:val="20"/>
                                      <w:lang w:val="en-US"/>
                                    </w:rPr>
                                  </w:pPr>
                                  <w:r w:rsidRPr="00713839">
                                    <w:rPr>
                                      <w:rFonts w:ascii="Times New Roman" w:hAnsi="Times New Roman" w:cs="Times New Roman"/>
                                      <w:sz w:val="18"/>
                                      <w:szCs w:val="20"/>
                                    </w:rPr>
                                    <w:t>Pengenalan dan Praktek Audit Pemasaran Bagi Para Wanita yang Memiliki Usaha di Dusun Koloh Berora-Kabupaten Lombok Utara</w:t>
                                  </w:r>
                                  <w:r w:rsidRPr="00713839">
                                    <w:rPr>
                                      <w:rFonts w:ascii="Times New Roman" w:hAnsi="Times New Roman" w:cs="Times New Roman"/>
                                      <w:sz w:val="18"/>
                                      <w:szCs w:val="20"/>
                                      <w:lang w:val="en-US"/>
                                    </w:rPr>
                                    <w:t xml:space="preserve"> </w:t>
                                  </w:r>
                                  <w:r w:rsidRPr="00713839">
                                    <w:rPr>
                                      <w:rFonts w:ascii="Times New Roman" w:hAnsi="Times New Roman" w:cs="Times New Roman"/>
                                      <w:b/>
                                      <w:sz w:val="18"/>
                                      <w:szCs w:val="20"/>
                                      <w:lang w:val="en-US"/>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15" style="position:absolute;margin-left:7.9pt;margin-top:7.65pt;width:191.7pt;height:5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" adj="18548" fillcolor="white [3201]" strokecolor="black [3200]" strokeweight="2pt">
                      <v:textbox>
                        <w:txbxContent>
                          <w:p w:rsidR="00447818" w:rsidRPr="00713839" w:rsidRDefault="00447818" w:rsidP="00776392">
                            <w:pPr>
                              <w:spacing w:after="0" w:line="240" w:lineRule="auto"/>
                              <w:rPr>
                                <w:rFonts w:ascii="Times New Roman" w:hAnsi="Times New Roman" w:cs="Times New Roman"/>
                                <w:sz w:val="20"/>
                                <w:lang w:val="en-US"/>
                              </w:rPr>
                            </w:pPr>
                            <w:r w:rsidRPr="00713839">
                              <w:rPr>
                                <w:rFonts w:ascii="Times New Roman" w:hAnsi="Times New Roman" w:cs="Times New Roman"/>
                                <w:sz w:val="18"/>
                                <w:szCs w:val="20"/>
                              </w:rPr>
                              <w:t>Pengenalan dan Praktek Audit Pemasaran Bagi Para Wanita yang Memiliki Usaha di Dusun Koloh Berora-Kabupaten Lombok Utara</w:t>
                            </w:r>
                            <w:r w:rsidRPr="00713839">
                              <w:rPr>
                                <w:rFonts w:ascii="Times New Roman" w:hAnsi="Times New Roman" w:cs="Times New Roman"/>
                                <w:sz w:val="18"/>
                                <w:szCs w:val="20"/>
                                <w:lang w:val="en-US"/>
                              </w:rPr>
                              <w:t xml:space="preserve"> </w:t>
                            </w:r>
                            <w:r w:rsidRPr="00713839">
                              <w:rPr>
                                <w:rFonts w:ascii="Times New Roman" w:hAnsi="Times New Roman" w:cs="Times New Roman"/>
                                <w:b/>
                                <w:sz w:val="18"/>
                                <w:szCs w:val="20"/>
                                <w:lang w:val="en-US"/>
                              </w:rPr>
                              <w:t>(2017)</w:t>
                            </w:r>
                          </w:p>
                        </w:txbxContent>
                      </v:textbox>
                    </v:shape>
                  </w:pict>
                </mc:Fallback>
              </mc:AlternateContent>
            </w: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pPr>
              <w:rPr>
                <w:rFonts w:ascii="Times New Roman" w:hAnsi="Times New Roman" w:cs="Times New Roman"/>
                <w:sz w:val="24"/>
                <w:szCs w:val="24"/>
                <w:lang w:val="en-US"/>
              </w:rPr>
            </w:pPr>
          </w:p>
          <w:p w:rsidR="005234CA" w:rsidRPr="00711E30" w:rsidRDefault="005234CA" w:rsidP="00776392">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78720" behindDoc="0" locked="0" layoutInCell="1" allowOverlap="1" wp14:anchorId="6A8AF653" wp14:editId="7018CB48">
                      <wp:simplePos x="0" y="0"/>
                      <wp:positionH relativeFrom="column">
                        <wp:posOffset>100330</wp:posOffset>
                      </wp:positionH>
                      <wp:positionV relativeFrom="paragraph">
                        <wp:posOffset>45720</wp:posOffset>
                      </wp:positionV>
                      <wp:extent cx="2433955" cy="765175"/>
                      <wp:effectExtent l="0" t="0" r="23495" b="15875"/>
                      <wp:wrapNone/>
                      <wp:docPr id="11" name="Text Box 11"/>
                      <wp:cNvGraphicFramePr/>
                      <a:graphic xmlns:a="http://schemas.openxmlformats.org/drawingml/2006/main">
                        <a:graphicData uri="http://schemas.microsoft.com/office/word/2010/wordprocessingShape">
                          <wps:wsp>
                            <wps:cNvSpPr txBox="1"/>
                            <wps:spPr>
                              <a:xfrm>
                                <a:off x="0" y="0"/>
                                <a:ext cx="2433955" cy="765175"/>
                              </a:xfrm>
                              <a:prstGeom prst="homePlate">
                                <a:avLst/>
                              </a:prstGeom>
                              <a:ln/>
                            </wps:spPr>
                            <wps:style>
                              <a:lnRef idx="2">
                                <a:schemeClr val="dk1"/>
                              </a:lnRef>
                              <a:fillRef idx="1">
                                <a:schemeClr val="lt1"/>
                              </a:fillRef>
                              <a:effectRef idx="0">
                                <a:schemeClr val="dk1"/>
                              </a:effectRef>
                              <a:fontRef idx="minor">
                                <a:schemeClr val="dk1"/>
                              </a:fontRef>
                            </wps:style>
                            <wps:txbx>
                              <w:txbxContent>
                                <w:p w:rsidR="00447818" w:rsidRPr="00713839" w:rsidRDefault="00447818">
                                  <w:pPr>
                                    <w:rPr>
                                      <w:rFonts w:ascii="Times New Roman" w:hAnsi="Times New Roman" w:cs="Times New Roman"/>
                                      <w:sz w:val="20"/>
                                      <w:lang w:val="en-US"/>
                                    </w:rPr>
                                  </w:pPr>
                                  <w:r w:rsidRPr="00713839">
                                    <w:rPr>
                                      <w:rFonts w:ascii="Times New Roman" w:hAnsi="Times New Roman" w:cs="Times New Roman"/>
                                      <w:sz w:val="18"/>
                                      <w:szCs w:val="20"/>
                                    </w:rPr>
                                    <w:t xml:space="preserve">Pelatihan Pengembangan Strategi Pemasaran Jasa Untuk Meningkatkan Variasi Usaha Baru </w:t>
                                  </w:r>
                                  <w:r w:rsidRPr="00713839">
                                    <w:rPr>
                                      <w:rFonts w:ascii="Times New Roman" w:hAnsi="Times New Roman" w:cs="Times New Roman"/>
                                      <w:sz w:val="18"/>
                                      <w:szCs w:val="20"/>
                                      <w:lang w:val="en-US"/>
                                    </w:rPr>
                                    <w:t>d</w:t>
                                  </w:r>
                                  <w:r w:rsidRPr="00713839">
                                    <w:rPr>
                                      <w:rFonts w:ascii="Times New Roman" w:hAnsi="Times New Roman" w:cs="Times New Roman"/>
                                      <w:sz w:val="18"/>
                                      <w:szCs w:val="20"/>
                                    </w:rPr>
                                    <w:t>i Wilayah Sekitar “Pusuk Pass” Lombok Utara</w:t>
                                  </w:r>
                                  <w:r w:rsidRPr="00713839">
                                    <w:rPr>
                                      <w:rFonts w:ascii="Times New Roman" w:hAnsi="Times New Roman" w:cs="Times New Roman"/>
                                      <w:sz w:val="18"/>
                                      <w:szCs w:val="20"/>
                                      <w:lang w:val="en-US"/>
                                    </w:rPr>
                                    <w:t xml:space="preserve"> </w:t>
                                  </w:r>
                                  <w:r w:rsidRPr="00713839">
                                    <w:rPr>
                                      <w:rFonts w:ascii="Times New Roman" w:hAnsi="Times New Roman" w:cs="Times New Roman"/>
                                      <w:b/>
                                      <w:sz w:val="18"/>
                                      <w:szCs w:val="20"/>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15" style="position:absolute;margin-left:7.9pt;margin-top:3.6pt;width:191.65pt;height:6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" adj="18205" fillcolor="white [3201]" strokecolor="black [3200]" strokeweight="2pt">
                      <v:textbox>
                        <w:txbxContent>
                          <w:p w:rsidR="00447818" w:rsidRPr="00713839" w:rsidRDefault="00447818">
                            <w:pPr>
                              <w:rPr>
                                <w:rFonts w:ascii="Times New Roman" w:hAnsi="Times New Roman" w:cs="Times New Roman"/>
                                <w:sz w:val="20"/>
                                <w:lang w:val="en-US"/>
                              </w:rPr>
                            </w:pPr>
                            <w:r w:rsidRPr="00713839">
                              <w:rPr>
                                <w:rFonts w:ascii="Times New Roman" w:hAnsi="Times New Roman" w:cs="Times New Roman"/>
                                <w:sz w:val="18"/>
                                <w:szCs w:val="20"/>
                              </w:rPr>
                              <w:t xml:space="preserve">Pelatihan Pengembangan Strategi Pemasaran Jasa Untuk Meningkatkan Variasi Usaha Baru </w:t>
                            </w:r>
                            <w:r w:rsidRPr="00713839">
                              <w:rPr>
                                <w:rFonts w:ascii="Times New Roman" w:hAnsi="Times New Roman" w:cs="Times New Roman"/>
                                <w:sz w:val="18"/>
                                <w:szCs w:val="20"/>
                                <w:lang w:val="en-US"/>
                              </w:rPr>
                              <w:t>d</w:t>
                            </w:r>
                            <w:r w:rsidRPr="00713839">
                              <w:rPr>
                                <w:rFonts w:ascii="Times New Roman" w:hAnsi="Times New Roman" w:cs="Times New Roman"/>
                                <w:sz w:val="18"/>
                                <w:szCs w:val="20"/>
                              </w:rPr>
                              <w:t>i Wilayah Sekitar “Pusuk Pass” Lombok Utara</w:t>
                            </w:r>
                            <w:r w:rsidRPr="00713839">
                              <w:rPr>
                                <w:rFonts w:ascii="Times New Roman" w:hAnsi="Times New Roman" w:cs="Times New Roman"/>
                                <w:sz w:val="18"/>
                                <w:szCs w:val="20"/>
                                <w:lang w:val="en-US"/>
                              </w:rPr>
                              <w:t xml:space="preserve"> </w:t>
                            </w:r>
                            <w:r w:rsidRPr="00713839">
                              <w:rPr>
                                <w:rFonts w:ascii="Times New Roman" w:hAnsi="Times New Roman" w:cs="Times New Roman"/>
                                <w:b/>
                                <w:sz w:val="18"/>
                                <w:szCs w:val="20"/>
                                <w:lang w:val="en-US"/>
                              </w:rPr>
                              <w:t>(2018)</w:t>
                            </w:r>
                          </w:p>
                        </w:txbxContent>
                      </v:textbox>
                    </v:shape>
                  </w:pict>
                </mc:Fallback>
              </mc:AlternateContent>
            </w:r>
          </w:p>
        </w:tc>
        <w:tc>
          <w:tcPr>
            <w:tcW w:w="1667" w:type="pct"/>
          </w:tcPr>
          <w:p w:rsidR="005234CA" w:rsidRPr="00711E30" w:rsidRDefault="005234CA">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75648" behindDoc="0" locked="0" layoutInCell="1" allowOverlap="1" wp14:anchorId="1F7D5100" wp14:editId="2599395B">
                      <wp:simplePos x="0" y="0"/>
                      <wp:positionH relativeFrom="column">
                        <wp:posOffset>15875</wp:posOffset>
                      </wp:positionH>
                      <wp:positionV relativeFrom="paragraph">
                        <wp:posOffset>3158490</wp:posOffset>
                      </wp:positionV>
                      <wp:extent cx="1252220" cy="1062990"/>
                      <wp:effectExtent l="0" t="190500" r="24130" b="22860"/>
                      <wp:wrapNone/>
                      <wp:docPr id="19" name="Text Box 19"/>
                      <wp:cNvGraphicFramePr/>
                      <a:graphic xmlns:a="http://schemas.openxmlformats.org/drawingml/2006/main">
                        <a:graphicData uri="http://schemas.microsoft.com/office/word/2010/wordprocessingShape">
                          <wps:wsp>
                            <wps:cNvSpPr txBox="1"/>
                            <wps:spPr>
                              <a:xfrm>
                                <a:off x="0" y="0"/>
                                <a:ext cx="1252220" cy="1062990"/>
                              </a:xfrm>
                              <a:prstGeom prst="wedgeRoundRectCallout">
                                <a:avLst>
                                  <a:gd name="adj1" fmla="val -6976"/>
                                  <a:gd name="adj2" fmla="val -67446"/>
                                  <a:gd name="adj3" fmla="val 16667"/>
                                </a:avLst>
                              </a:prstGeom>
                              <a:ln/>
                            </wps:spPr>
                            <wps:style>
                              <a:lnRef idx="2">
                                <a:schemeClr val="dk1"/>
                              </a:lnRef>
                              <a:fillRef idx="1">
                                <a:schemeClr val="lt1"/>
                              </a:fillRef>
                              <a:effectRef idx="0">
                                <a:schemeClr val="dk1"/>
                              </a:effectRef>
                              <a:fontRef idx="minor">
                                <a:schemeClr val="dk1"/>
                              </a:fontRef>
                            </wps:style>
                            <wps:txbx>
                              <w:txbxContent>
                                <w:p w:rsidR="00447818" w:rsidRPr="00D92CBB" w:rsidRDefault="00447818" w:rsidP="00776392">
                                  <w:pPr>
                                    <w:spacing w:line="240" w:lineRule="auto"/>
                                    <w:rPr>
                                      <w:rFonts w:ascii="Times New Roman" w:hAnsi="Times New Roman" w:cs="Times New Roman"/>
                                      <w:sz w:val="18"/>
                                      <w:lang w:val="en-US"/>
                                    </w:rPr>
                                  </w:pPr>
                                  <w:r w:rsidRPr="00D92CBB">
                                    <w:rPr>
                                      <w:rFonts w:ascii="Times New Roman" w:hAnsi="Times New Roman" w:cs="Times New Roman"/>
                                      <w:b/>
                                      <w:sz w:val="18"/>
                                      <w:lang w:val="en-US"/>
                                    </w:rPr>
                                    <w:t xml:space="preserve">(2020) </w:t>
                                  </w:r>
                                  <w:r w:rsidRPr="00D92CBB">
                                    <w:rPr>
                                      <w:rFonts w:ascii="Times New Roman" w:hAnsi="Times New Roman" w:cs="Times New Roman"/>
                                      <w:sz w:val="18"/>
                                      <w:lang w:val="en-US"/>
                                    </w:rPr>
                                    <w:t>Pembentukan Kelompok Usaha Kecil dan Usaha Rumahan secara Mandiri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19" o:spid="_x0000_s1033" type="#_x0000_t62" style="position:absolute;margin-left:1.25pt;margin-top:248.7pt;width:98.6pt;height:8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" adj="9293,-3768" fillcolor="white [3201]" strokecolor="black [3200]" strokeweight="2pt">
                      <v:textbox>
                        <w:txbxContent>
                          <w:p w:rsidR="00447818" w:rsidRPr="00D92CBB" w:rsidRDefault="00447818" w:rsidP="00776392">
                            <w:pPr>
                              <w:spacing w:line="240" w:lineRule="auto"/>
                              <w:rPr>
                                <w:rFonts w:ascii="Times New Roman" w:hAnsi="Times New Roman" w:cs="Times New Roman"/>
                                <w:sz w:val="18"/>
                                <w:lang w:val="en-US"/>
                              </w:rPr>
                            </w:pPr>
                            <w:r w:rsidRPr="00D92CBB">
                              <w:rPr>
                                <w:rFonts w:ascii="Times New Roman" w:hAnsi="Times New Roman" w:cs="Times New Roman"/>
                                <w:b/>
                                <w:sz w:val="18"/>
                                <w:lang w:val="en-US"/>
                              </w:rPr>
                              <w:t xml:space="preserve">(2020) </w:t>
                            </w:r>
                            <w:r w:rsidRPr="00D92CBB">
                              <w:rPr>
                                <w:rFonts w:ascii="Times New Roman" w:hAnsi="Times New Roman" w:cs="Times New Roman"/>
                                <w:sz w:val="18"/>
                                <w:lang w:val="en-US"/>
                              </w:rPr>
                              <w:t>Pembentukan Kelompok Usaha Kecil dan Usaha Rumahan secara Mandiri</w:t>
                            </w:r>
                          </w:p>
                        </w:txbxContent>
                      </v:textbox>
                    </v:shape>
                  </w:pict>
                </mc:Fallback>
              </mc:AlternateContent>
            </w:r>
            <w:r w:rsidRPr="00711E30">
              <w:rPr>
                <w:rFonts w:ascii="Times New Roman" w:hAnsi="Times New Roman" w:cs="Times New Roman"/>
                <w:sz w:val="24"/>
                <w:szCs w:val="24"/>
                <w:lang w:eastAsia="id-ID"/>
              </w:rPr>
              <mc:AlternateContent>
                <mc:Choice Requires="wps">
                  <w:drawing>
                    <wp:anchor distT="0" distB="0" distL="114300" distR="114300" simplePos="0" relativeHeight="251676672" behindDoc="0" locked="0" layoutInCell="1" allowOverlap="1" wp14:anchorId="023A0F0F" wp14:editId="0860725E">
                      <wp:simplePos x="0" y="0"/>
                      <wp:positionH relativeFrom="column">
                        <wp:posOffset>1357630</wp:posOffset>
                      </wp:positionH>
                      <wp:positionV relativeFrom="paragraph">
                        <wp:posOffset>2681605</wp:posOffset>
                      </wp:positionV>
                      <wp:extent cx="1234440" cy="1390650"/>
                      <wp:effectExtent l="0" t="190500" r="22860" b="19050"/>
                      <wp:wrapNone/>
                      <wp:docPr id="20" name="Text Box 20"/>
                      <wp:cNvGraphicFramePr/>
                      <a:graphic xmlns:a="http://schemas.openxmlformats.org/drawingml/2006/main">
                        <a:graphicData uri="http://schemas.microsoft.com/office/word/2010/wordprocessingShape">
                          <wps:wsp>
                            <wps:cNvSpPr txBox="1"/>
                            <wps:spPr>
                              <a:xfrm>
                                <a:off x="0" y="0"/>
                                <a:ext cx="1234440" cy="1390650"/>
                              </a:xfrm>
                              <a:prstGeom prst="wedgeRoundRectCallout">
                                <a:avLst>
                                  <a:gd name="adj1" fmla="val -12550"/>
                                  <a:gd name="adj2" fmla="val -62685"/>
                                  <a:gd name="adj3" fmla="val 16667"/>
                                </a:avLst>
                              </a:prstGeom>
                              <a:ln/>
                            </wps:spPr>
                            <wps:style>
                              <a:lnRef idx="2">
                                <a:schemeClr val="dk1"/>
                              </a:lnRef>
                              <a:fillRef idx="1">
                                <a:schemeClr val="lt1"/>
                              </a:fillRef>
                              <a:effectRef idx="0">
                                <a:schemeClr val="dk1"/>
                              </a:effectRef>
                              <a:fontRef idx="minor">
                                <a:schemeClr val="dk1"/>
                              </a:fontRef>
                            </wps:style>
                            <wps:txbx>
                              <w:txbxContent>
                                <w:p w:rsidR="00447818" w:rsidRPr="00D92CBB" w:rsidRDefault="00447818" w:rsidP="00776392">
                                  <w:pPr>
                                    <w:spacing w:after="0" w:line="240" w:lineRule="auto"/>
                                    <w:rPr>
                                      <w:rFonts w:ascii="Times New Roman" w:hAnsi="Times New Roman" w:cs="Times New Roman"/>
                                      <w:b/>
                                      <w:sz w:val="18"/>
                                      <w:szCs w:val="18"/>
                                      <w:lang w:val="en-US"/>
                                    </w:rPr>
                                  </w:pPr>
                                  <w:r w:rsidRPr="00D92CBB">
                                    <w:rPr>
                                      <w:rFonts w:ascii="Times New Roman" w:hAnsi="Times New Roman" w:cs="Times New Roman"/>
                                      <w:b/>
                                      <w:sz w:val="18"/>
                                      <w:szCs w:val="18"/>
                                      <w:lang w:val="en-US"/>
                                    </w:rPr>
                                    <w:t xml:space="preserve">(2022) </w:t>
                                  </w:r>
                                </w:p>
                                <w:p w:rsidR="00447818" w:rsidRPr="00D92CBB" w:rsidRDefault="00447818" w:rsidP="00776392">
                                  <w:pPr>
                                    <w:spacing w:after="0" w:line="240" w:lineRule="auto"/>
                                    <w:rPr>
                                      <w:rFonts w:ascii="Times New Roman" w:hAnsi="Times New Roman" w:cs="Times New Roman"/>
                                      <w:sz w:val="18"/>
                                      <w:szCs w:val="18"/>
                                      <w:lang w:val="en-US"/>
                                    </w:rPr>
                                  </w:pPr>
                                  <w:r w:rsidRPr="00D92CBB">
                                    <w:rPr>
                                      <w:rFonts w:ascii="Times New Roman" w:hAnsi="Times New Roman" w:cs="Times New Roman"/>
                                      <w:sz w:val="18"/>
                                      <w:szCs w:val="18"/>
                                      <w:lang w:val="en-US"/>
                                    </w:rPr>
                                    <w:t>Pengelolaan Keuangan, Aliran Kas dan Pemanfaatan Utang untuk Efektivitas Usaha Kecil dan Usaha Rumahan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62" style="position:absolute;margin-left:106.9pt;margin-top:211.15pt;width:97.2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" adj="8089,-2740" fillcolor="white [3201]" strokecolor="black [3200]" strokeweight="2pt">
                      <v:textbox>
                        <w:txbxContent>
                          <w:p w:rsidR="00447818" w:rsidRPr="00D92CBB" w:rsidRDefault="00447818" w:rsidP="00776392">
                            <w:pPr>
                              <w:spacing w:after="0" w:line="240" w:lineRule="auto"/>
                              <w:rPr>
                                <w:rFonts w:ascii="Times New Roman" w:hAnsi="Times New Roman" w:cs="Times New Roman"/>
                                <w:b/>
                                <w:sz w:val="18"/>
                                <w:szCs w:val="18"/>
                                <w:lang w:val="en-US"/>
                              </w:rPr>
                            </w:pPr>
                            <w:r w:rsidRPr="00D92CBB">
                              <w:rPr>
                                <w:rFonts w:ascii="Times New Roman" w:hAnsi="Times New Roman" w:cs="Times New Roman"/>
                                <w:b/>
                                <w:sz w:val="18"/>
                                <w:szCs w:val="18"/>
                                <w:lang w:val="en-US"/>
                              </w:rPr>
                              <w:t xml:space="preserve">(2022) </w:t>
                            </w:r>
                          </w:p>
                          <w:p w:rsidR="00447818" w:rsidRPr="00D92CBB" w:rsidRDefault="00447818" w:rsidP="00776392">
                            <w:pPr>
                              <w:spacing w:after="0" w:line="240" w:lineRule="auto"/>
                              <w:rPr>
                                <w:rFonts w:ascii="Times New Roman" w:hAnsi="Times New Roman" w:cs="Times New Roman"/>
                                <w:sz w:val="18"/>
                                <w:szCs w:val="18"/>
                                <w:lang w:val="en-US"/>
                              </w:rPr>
                            </w:pPr>
                            <w:r w:rsidRPr="00D92CBB">
                              <w:rPr>
                                <w:rFonts w:ascii="Times New Roman" w:hAnsi="Times New Roman" w:cs="Times New Roman"/>
                                <w:sz w:val="18"/>
                                <w:szCs w:val="18"/>
                                <w:lang w:val="en-US"/>
                              </w:rPr>
                              <w:t>Pengelolaan Keuangan, Aliran Kas dan Pemanfaatan Utang untuk Efektivitas Usaha Kecil dan Usaha Rumahan</w:t>
                            </w:r>
                          </w:p>
                        </w:txbxContent>
                      </v:textbox>
                    </v:shape>
                  </w:pict>
                </mc:Fallback>
              </mc:AlternateContent>
            </w:r>
            <w:r w:rsidRPr="00711E30">
              <w:rPr>
                <w:rFonts w:ascii="Times New Roman" w:hAnsi="Times New Roman" w:cs="Times New Roman"/>
                <w:sz w:val="24"/>
                <w:szCs w:val="24"/>
                <w:lang w:eastAsia="id-ID"/>
              </w:rPr>
              <mc:AlternateContent>
                <mc:Choice Requires="wps">
                  <w:drawing>
                    <wp:anchor distT="0" distB="0" distL="114300" distR="114300" simplePos="0" relativeHeight="251670528" behindDoc="0" locked="0" layoutInCell="1" allowOverlap="1" wp14:anchorId="7710314D" wp14:editId="43404DCD">
                      <wp:simplePos x="0" y="0"/>
                      <wp:positionH relativeFrom="column">
                        <wp:posOffset>1934238</wp:posOffset>
                      </wp:positionH>
                      <wp:positionV relativeFrom="paragraph">
                        <wp:posOffset>2213582</wp:posOffset>
                      </wp:positionV>
                      <wp:extent cx="216093" cy="248561"/>
                      <wp:effectExtent l="57150" t="38100" r="69850" b="94615"/>
                      <wp:wrapNone/>
                      <wp:docPr id="13" name="Straight Arrow Connector 13"/>
                      <wp:cNvGraphicFramePr/>
                      <a:graphic xmlns:a="http://schemas.openxmlformats.org/drawingml/2006/main">
                        <a:graphicData uri="http://schemas.microsoft.com/office/word/2010/wordprocessingShape">
                          <wps:wsp>
                            <wps:cNvCnPr/>
                            <wps:spPr>
                              <a:xfrm>
                                <a:off x="0" y="0"/>
                                <a:ext cx="216093" cy="248561"/>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52.3pt;margin-top:174.3pt;width:17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" strokecolor="#4d4d4d [3209]" strokeweight="3pt">
                      <v:stroke endarrow="open"/>
                      <v:shadow on="t" color="black" opacity="22937f" origin=",.5" offset="0,.63889mm"/>
                    </v:shape>
                  </w:pict>
                </mc:Fallback>
              </mc:AlternateContent>
            </w:r>
            <w:r w:rsidRPr="00711E30">
              <w:rPr>
                <w:rFonts w:ascii="Times New Roman" w:hAnsi="Times New Roman" w:cs="Times New Roman"/>
                <w:sz w:val="24"/>
                <w:szCs w:val="24"/>
                <w:lang w:eastAsia="id-ID"/>
              </w:rPr>
              <mc:AlternateContent>
                <mc:Choice Requires="wps">
                  <w:drawing>
                    <wp:anchor distT="0" distB="0" distL="114300" distR="114300" simplePos="0" relativeHeight="251672576" behindDoc="0" locked="0" layoutInCell="1" allowOverlap="1" wp14:anchorId="14F57F2D" wp14:editId="291CA2B0">
                      <wp:simplePos x="0" y="0"/>
                      <wp:positionH relativeFrom="column">
                        <wp:posOffset>880690</wp:posOffset>
                      </wp:positionH>
                      <wp:positionV relativeFrom="paragraph">
                        <wp:posOffset>2313443</wp:posOffset>
                      </wp:positionV>
                      <wp:extent cx="844826" cy="570561"/>
                      <wp:effectExtent l="57150" t="38100" r="50800" b="96520"/>
                      <wp:wrapNone/>
                      <wp:docPr id="15" name="Straight Arrow Connector 15"/>
                      <wp:cNvGraphicFramePr/>
                      <a:graphic xmlns:a="http://schemas.openxmlformats.org/drawingml/2006/main">
                        <a:graphicData uri="http://schemas.microsoft.com/office/word/2010/wordprocessingShape">
                          <wps:wsp>
                            <wps:cNvCnPr/>
                            <wps:spPr>
                              <a:xfrm flipV="1">
                                <a:off x="0" y="0"/>
                                <a:ext cx="844826" cy="570561"/>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69.35pt;margin-top:182.15pt;width:66.5pt;height:44.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" strokecolor="#4d4d4d [3209]" strokeweight="3pt">
                      <v:stroke endarrow="open"/>
                      <v:shadow on="t" color="black" opacity="22937f" origin=",.5" offset="0,.63889mm"/>
                    </v:shape>
                  </w:pict>
                </mc:Fallback>
              </mc:AlternateContent>
            </w:r>
            <w:r w:rsidRPr="00711E30">
              <w:rPr>
                <w:rFonts w:ascii="Times New Roman" w:hAnsi="Times New Roman" w:cs="Times New Roman"/>
                <w:sz w:val="24"/>
                <w:szCs w:val="24"/>
                <w:lang w:eastAsia="id-ID"/>
              </w:rPr>
              <mc:AlternateContent>
                <mc:Choice Requires="wps">
                  <w:drawing>
                    <wp:anchor distT="0" distB="0" distL="114300" distR="114300" simplePos="0" relativeHeight="251671552" behindDoc="0" locked="0" layoutInCell="1" allowOverlap="1" wp14:anchorId="4A99FC66" wp14:editId="1074B351">
                      <wp:simplePos x="0" y="0"/>
                      <wp:positionH relativeFrom="column">
                        <wp:posOffset>94615</wp:posOffset>
                      </wp:positionH>
                      <wp:positionV relativeFrom="paragraph">
                        <wp:posOffset>2311400</wp:posOffset>
                      </wp:positionV>
                      <wp:extent cx="1331595" cy="777240"/>
                      <wp:effectExtent l="57150" t="38100" r="59055" b="80010"/>
                      <wp:wrapNone/>
                      <wp:docPr id="14" name="Straight Arrow Connector 14"/>
                      <wp:cNvGraphicFramePr/>
                      <a:graphic xmlns:a="http://schemas.openxmlformats.org/drawingml/2006/main">
                        <a:graphicData uri="http://schemas.microsoft.com/office/word/2010/wordprocessingShape">
                          <wps:wsp>
                            <wps:cNvCnPr/>
                            <wps:spPr>
                              <a:xfrm flipV="1">
                                <a:off x="0" y="0"/>
                                <a:ext cx="1331595" cy="77724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7.45pt;margin-top:182pt;width:104.85pt;height:6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" strokecolor="#4d4d4d [3209]" strokeweight="3pt">
                      <v:stroke endarrow="open"/>
                      <v:shadow on="t" color="black" opacity="22937f" origin=",.5" offset="0,.63889mm"/>
                    </v:shape>
                  </w:pict>
                </mc:Fallback>
              </mc:AlternateContent>
            </w:r>
            <w:r w:rsidRPr="00711E30">
              <w:rPr>
                <w:rFonts w:ascii="Times New Roman" w:hAnsi="Times New Roman" w:cs="Times New Roman"/>
                <w:sz w:val="24"/>
                <w:szCs w:val="24"/>
                <w:lang w:eastAsia="id-ID"/>
              </w:rPr>
              <mc:AlternateContent>
                <mc:Choice Requires="wps">
                  <w:drawing>
                    <wp:anchor distT="0" distB="0" distL="114300" distR="114300" simplePos="0" relativeHeight="251669504" behindDoc="0" locked="0" layoutInCell="1" allowOverlap="1" wp14:anchorId="680FF13B" wp14:editId="46A65739">
                      <wp:simplePos x="0" y="0"/>
                      <wp:positionH relativeFrom="column">
                        <wp:posOffset>25925</wp:posOffset>
                      </wp:positionH>
                      <wp:positionV relativeFrom="paragraph">
                        <wp:posOffset>1121355</wp:posOffset>
                      </wp:positionV>
                      <wp:extent cx="1401086" cy="1093304"/>
                      <wp:effectExtent l="57150" t="38100" r="66040" b="88265"/>
                      <wp:wrapNone/>
                      <wp:docPr id="12" name="Straight Arrow Connector 12"/>
                      <wp:cNvGraphicFramePr/>
                      <a:graphic xmlns:a="http://schemas.openxmlformats.org/drawingml/2006/main">
                        <a:graphicData uri="http://schemas.microsoft.com/office/word/2010/wordprocessingShape">
                          <wps:wsp>
                            <wps:cNvCnPr/>
                            <wps:spPr>
                              <a:xfrm>
                                <a:off x="0" y="0"/>
                                <a:ext cx="1401086" cy="1093304"/>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05pt;margin-top:88.3pt;width:110.3pt;height:8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" strokecolor="#4d4d4d [3209]" strokeweight="3pt">
                      <v:stroke endarrow="open"/>
                      <v:shadow on="t" color="black" opacity="22937f" origin=",.5" offset="0,.63889mm"/>
                    </v:shape>
                  </w:pict>
                </mc:Fallback>
              </mc:AlternateContent>
            </w:r>
            <w:r w:rsidRPr="00711E30">
              <w:rPr>
                <w:rFonts w:ascii="Times New Roman" w:hAnsi="Times New Roman" w:cs="Times New Roman"/>
                <w:sz w:val="24"/>
                <w:szCs w:val="24"/>
                <w:lang w:eastAsia="id-ID"/>
              </w:rPr>
              <mc:AlternateContent>
                <mc:Choice Requires="wps">
                  <w:drawing>
                    <wp:anchor distT="0" distB="0" distL="114300" distR="114300" simplePos="0" relativeHeight="251674624" behindDoc="0" locked="0" layoutInCell="1" allowOverlap="1" wp14:anchorId="766D0A08" wp14:editId="5026DD6D">
                      <wp:simplePos x="0" y="0"/>
                      <wp:positionH relativeFrom="column">
                        <wp:posOffset>1496916</wp:posOffset>
                      </wp:positionH>
                      <wp:positionV relativeFrom="paragraph">
                        <wp:posOffset>316285</wp:posOffset>
                      </wp:positionV>
                      <wp:extent cx="1095927" cy="1460500"/>
                      <wp:effectExtent l="0" t="0" r="28575" b="215900"/>
                      <wp:wrapNone/>
                      <wp:docPr id="18" name="Text Box 18"/>
                      <wp:cNvGraphicFramePr/>
                      <a:graphic xmlns:a="http://schemas.openxmlformats.org/drawingml/2006/main">
                        <a:graphicData uri="http://schemas.microsoft.com/office/word/2010/wordprocessingShape">
                          <wps:wsp>
                            <wps:cNvSpPr txBox="1"/>
                            <wps:spPr>
                              <a:xfrm>
                                <a:off x="0" y="0"/>
                                <a:ext cx="1095927" cy="1460500"/>
                              </a:xfrm>
                              <a:prstGeom prst="wedgeRoundRectCallout">
                                <a:avLst>
                                  <a:gd name="adj1" fmla="val 2696"/>
                                  <a:gd name="adj2" fmla="val 61926"/>
                                  <a:gd name="adj3" fmla="val 16667"/>
                                </a:avLst>
                              </a:prstGeom>
                              <a:ln/>
                            </wps:spPr>
                            <wps:style>
                              <a:lnRef idx="2">
                                <a:schemeClr val="dk1"/>
                              </a:lnRef>
                              <a:fillRef idx="1">
                                <a:schemeClr val="lt1"/>
                              </a:fillRef>
                              <a:effectRef idx="0">
                                <a:schemeClr val="dk1"/>
                              </a:effectRef>
                              <a:fontRef idx="minor">
                                <a:schemeClr val="dk1"/>
                              </a:fontRef>
                            </wps:style>
                            <wps:txbx>
                              <w:txbxContent>
                                <w:p w:rsidR="00447818" w:rsidRPr="00D92CBB" w:rsidRDefault="00447818" w:rsidP="00776392">
                                  <w:pPr>
                                    <w:spacing w:after="0"/>
                                    <w:rPr>
                                      <w:rFonts w:ascii="Times New Roman" w:hAnsi="Times New Roman" w:cs="Times New Roman"/>
                                      <w:b/>
                                      <w:sz w:val="18"/>
                                      <w:szCs w:val="18"/>
                                      <w:lang w:val="en-US"/>
                                    </w:rPr>
                                  </w:pPr>
                                  <w:r w:rsidRPr="00D92CBB">
                                    <w:rPr>
                                      <w:rFonts w:ascii="Times New Roman" w:hAnsi="Times New Roman" w:cs="Times New Roman"/>
                                      <w:b/>
                                      <w:sz w:val="18"/>
                                      <w:szCs w:val="18"/>
                                      <w:lang w:val="en-US"/>
                                    </w:rPr>
                                    <w:t xml:space="preserve">(2021) </w:t>
                                  </w:r>
                                </w:p>
                                <w:p w:rsidR="00447818" w:rsidRPr="003768CD" w:rsidRDefault="00447818" w:rsidP="00776392">
                                  <w:pPr>
                                    <w:spacing w:after="0" w:line="240" w:lineRule="auto"/>
                                    <w:rPr>
                                      <w:b/>
                                      <w:sz w:val="20"/>
                                      <w:szCs w:val="20"/>
                                      <w:lang w:val="en-US"/>
                                    </w:rPr>
                                  </w:pPr>
                                  <w:r w:rsidRPr="00D92CBB">
                                    <w:rPr>
                                      <w:rFonts w:ascii="Times New Roman" w:hAnsi="Times New Roman" w:cs="Times New Roman"/>
                                      <w:sz w:val="18"/>
                                      <w:szCs w:val="18"/>
                                      <w:lang w:val="en-US"/>
                                    </w:rPr>
                                    <w:t>Pelatihan Tata Kelola Organisasi di dalam Pengembangan Usaha Kecil dan Usaha Rumahan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5" type="#_x0000_t62" style="position:absolute;margin-left:117.85pt;margin-top:24.9pt;width:86.3pt;height:1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" adj="11382,24176" fillcolor="white [3201]" strokecolor="black [3200]" strokeweight="2pt">
                      <v:textbox>
                        <w:txbxContent>
                          <w:p w:rsidR="00447818" w:rsidRPr="00D92CBB" w:rsidRDefault="00447818" w:rsidP="00776392">
                            <w:pPr>
                              <w:spacing w:after="0"/>
                              <w:rPr>
                                <w:rFonts w:ascii="Times New Roman" w:hAnsi="Times New Roman" w:cs="Times New Roman"/>
                                <w:b/>
                                <w:sz w:val="18"/>
                                <w:szCs w:val="18"/>
                                <w:lang w:val="en-US"/>
                              </w:rPr>
                            </w:pPr>
                            <w:r w:rsidRPr="00D92CBB">
                              <w:rPr>
                                <w:rFonts w:ascii="Times New Roman" w:hAnsi="Times New Roman" w:cs="Times New Roman"/>
                                <w:b/>
                                <w:sz w:val="18"/>
                                <w:szCs w:val="18"/>
                                <w:lang w:val="en-US"/>
                              </w:rPr>
                              <w:t xml:space="preserve">(2021) </w:t>
                            </w:r>
                          </w:p>
                          <w:p w:rsidR="00447818" w:rsidRPr="003768CD" w:rsidRDefault="00447818" w:rsidP="00776392">
                            <w:pPr>
                              <w:spacing w:after="0" w:line="240" w:lineRule="auto"/>
                              <w:rPr>
                                <w:b/>
                                <w:sz w:val="20"/>
                                <w:szCs w:val="20"/>
                                <w:lang w:val="en-US"/>
                              </w:rPr>
                            </w:pPr>
                            <w:r w:rsidRPr="00D92CBB">
                              <w:rPr>
                                <w:rFonts w:ascii="Times New Roman" w:hAnsi="Times New Roman" w:cs="Times New Roman"/>
                                <w:sz w:val="18"/>
                                <w:szCs w:val="18"/>
                                <w:lang w:val="en-US"/>
                              </w:rPr>
                              <w:t>Pelatihan Tata Kelola Organisasi di dalam Pengembangan Usaha Kecil dan Usaha Rumahan</w:t>
                            </w:r>
                          </w:p>
                        </w:txbxContent>
                      </v:textbox>
                    </v:shape>
                  </w:pict>
                </mc:Fallback>
              </mc:AlternateContent>
            </w:r>
            <w:r w:rsidRPr="00711E30">
              <w:rPr>
                <w:rFonts w:ascii="Times New Roman" w:hAnsi="Times New Roman" w:cs="Times New Roman"/>
                <w:sz w:val="24"/>
                <w:szCs w:val="24"/>
                <w:lang w:eastAsia="id-ID"/>
              </w:rPr>
              <mc:AlternateContent>
                <mc:Choice Requires="wps">
                  <w:drawing>
                    <wp:anchor distT="0" distB="0" distL="114300" distR="114300" simplePos="0" relativeHeight="251673600" behindDoc="0" locked="0" layoutInCell="1" allowOverlap="1" wp14:anchorId="7E09767C" wp14:editId="4C1375B9">
                      <wp:simplePos x="0" y="0"/>
                      <wp:positionH relativeFrom="column">
                        <wp:posOffset>-43815</wp:posOffset>
                      </wp:positionH>
                      <wp:positionV relativeFrom="paragraph">
                        <wp:posOffset>107315</wp:posOffset>
                      </wp:positionV>
                      <wp:extent cx="1470660" cy="834390"/>
                      <wp:effectExtent l="0" t="0" r="15240" b="118110"/>
                      <wp:wrapNone/>
                      <wp:docPr id="17" name="Text Box 17"/>
                      <wp:cNvGraphicFramePr/>
                      <a:graphic xmlns:a="http://schemas.openxmlformats.org/drawingml/2006/main">
                        <a:graphicData uri="http://schemas.microsoft.com/office/word/2010/wordprocessingShape">
                          <wps:wsp>
                            <wps:cNvSpPr txBox="1"/>
                            <wps:spPr>
                              <a:xfrm>
                                <a:off x="0" y="0"/>
                                <a:ext cx="1470660" cy="834390"/>
                              </a:xfrm>
                              <a:prstGeom prst="wedgeRoundRectCallout">
                                <a:avLst>
                                  <a:gd name="adj1" fmla="val -8973"/>
                                  <a:gd name="adj2" fmla="val 60105"/>
                                  <a:gd name="adj3" fmla="val 16667"/>
                                </a:avLst>
                              </a:prstGeom>
                              <a:ln/>
                            </wps:spPr>
                            <wps:style>
                              <a:lnRef idx="2">
                                <a:schemeClr val="dk1"/>
                              </a:lnRef>
                              <a:fillRef idx="1">
                                <a:schemeClr val="lt1"/>
                              </a:fillRef>
                              <a:effectRef idx="0">
                                <a:schemeClr val="dk1"/>
                              </a:effectRef>
                              <a:fontRef idx="minor">
                                <a:schemeClr val="dk1"/>
                              </a:fontRef>
                            </wps:style>
                            <wps:txbx>
                              <w:txbxContent>
                                <w:p w:rsidR="00447818" w:rsidRPr="00D92CBB" w:rsidRDefault="00447818" w:rsidP="00776392">
                                  <w:pPr>
                                    <w:spacing w:after="0" w:line="240" w:lineRule="auto"/>
                                    <w:rPr>
                                      <w:rFonts w:ascii="Times New Roman" w:hAnsi="Times New Roman" w:cs="Times New Roman"/>
                                      <w:sz w:val="18"/>
                                      <w:szCs w:val="18"/>
                                      <w:lang w:val="en-US"/>
                                    </w:rPr>
                                  </w:pPr>
                                  <w:r w:rsidRPr="00D92CBB">
                                    <w:rPr>
                                      <w:rFonts w:ascii="Times New Roman" w:hAnsi="Times New Roman" w:cs="Times New Roman"/>
                                      <w:b/>
                                      <w:sz w:val="18"/>
                                      <w:szCs w:val="18"/>
                                      <w:lang w:val="en-US"/>
                                    </w:rPr>
                                    <w:t xml:space="preserve">(2019) </w:t>
                                  </w:r>
                                  <w:r w:rsidRPr="00D92CBB">
                                    <w:rPr>
                                      <w:rFonts w:ascii="Times New Roman" w:hAnsi="Times New Roman" w:cs="Times New Roman"/>
                                      <w:sz w:val="18"/>
                                      <w:szCs w:val="18"/>
                                      <w:lang w:val="en-US"/>
                                    </w:rPr>
                                    <w:t>Pendampingan</w:t>
                                  </w:r>
                                </w:p>
                                <w:p w:rsidR="00447818" w:rsidRPr="003768CD" w:rsidRDefault="00447818" w:rsidP="00776392">
                                  <w:pPr>
                                    <w:spacing w:after="0" w:line="240" w:lineRule="auto"/>
                                    <w:rPr>
                                      <w:b/>
                                      <w:sz w:val="20"/>
                                      <w:lang w:val="en-US"/>
                                    </w:rPr>
                                  </w:pPr>
                                  <w:r w:rsidRPr="00D92CBB">
                                    <w:rPr>
                                      <w:rFonts w:ascii="Times New Roman" w:hAnsi="Times New Roman" w:cs="Times New Roman"/>
                                      <w:sz w:val="18"/>
                                      <w:szCs w:val="18"/>
                                      <w:lang w:val="en-US"/>
                                    </w:rPr>
                                    <w:t>Keterampilan untuk Memulai Usaha Kecil dan Usaha Rumahan</w:t>
                                  </w:r>
                                  <w:r w:rsidRPr="003768CD">
                                    <w:rPr>
                                      <w:sz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62" style="position:absolute;margin-left:-3.45pt;margin-top:8.45pt;width:115.8pt;height:6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" adj="8862,23783" fillcolor="white [3201]" strokecolor="black [3200]" strokeweight="2pt">
                      <v:textbox>
                        <w:txbxContent>
                          <w:p w:rsidR="00447818" w:rsidRPr="00D92CBB" w:rsidRDefault="00447818" w:rsidP="00776392">
                            <w:pPr>
                              <w:spacing w:after="0" w:line="240" w:lineRule="auto"/>
                              <w:rPr>
                                <w:rFonts w:ascii="Times New Roman" w:hAnsi="Times New Roman" w:cs="Times New Roman"/>
                                <w:sz w:val="18"/>
                                <w:szCs w:val="18"/>
                                <w:lang w:val="en-US"/>
                              </w:rPr>
                            </w:pPr>
                            <w:r w:rsidRPr="00D92CBB">
                              <w:rPr>
                                <w:rFonts w:ascii="Times New Roman" w:hAnsi="Times New Roman" w:cs="Times New Roman"/>
                                <w:b/>
                                <w:sz w:val="18"/>
                                <w:szCs w:val="18"/>
                                <w:lang w:val="en-US"/>
                              </w:rPr>
                              <w:t xml:space="preserve">(2019) </w:t>
                            </w:r>
                            <w:r w:rsidRPr="00D92CBB">
                              <w:rPr>
                                <w:rFonts w:ascii="Times New Roman" w:hAnsi="Times New Roman" w:cs="Times New Roman"/>
                                <w:sz w:val="18"/>
                                <w:szCs w:val="18"/>
                                <w:lang w:val="en-US"/>
                              </w:rPr>
                              <w:t>Pendampingan</w:t>
                            </w:r>
                          </w:p>
                          <w:p w:rsidR="00447818" w:rsidRPr="003768CD" w:rsidRDefault="00447818" w:rsidP="00776392">
                            <w:pPr>
                              <w:spacing w:after="0" w:line="240" w:lineRule="auto"/>
                              <w:rPr>
                                <w:b/>
                                <w:sz w:val="20"/>
                                <w:lang w:val="en-US"/>
                              </w:rPr>
                            </w:pPr>
                            <w:r w:rsidRPr="00D92CBB">
                              <w:rPr>
                                <w:rFonts w:ascii="Times New Roman" w:hAnsi="Times New Roman" w:cs="Times New Roman"/>
                                <w:sz w:val="18"/>
                                <w:szCs w:val="18"/>
                                <w:lang w:val="en-US"/>
                              </w:rPr>
                              <w:t>Keterampilan untuk Memulai Usaha Kecil dan Usaha Rumahan</w:t>
                            </w:r>
                            <w:r w:rsidRPr="003768CD">
                              <w:rPr>
                                <w:sz w:val="20"/>
                                <w:lang w:val="en-US"/>
                              </w:rPr>
                              <w:t xml:space="preserve"> </w:t>
                            </w:r>
                          </w:p>
                        </w:txbxContent>
                      </v:textbox>
                    </v:shape>
                  </w:pict>
                </mc:Fallback>
              </mc:AlternateContent>
            </w:r>
          </w:p>
        </w:tc>
        <w:tc>
          <w:tcPr>
            <w:tcW w:w="1667" w:type="pct"/>
          </w:tcPr>
          <w:p w:rsidR="005234CA" w:rsidRPr="00711E30" w:rsidRDefault="005234CA">
            <w:pPr>
              <w:rPr>
                <w:rFonts w:ascii="Times New Roman" w:hAnsi="Times New Roman" w:cs="Times New Roman"/>
                <w:sz w:val="24"/>
                <w:szCs w:val="24"/>
                <w:lang w:val="en-US"/>
              </w:rPr>
            </w:pPr>
            <w:r w:rsidRPr="00711E30">
              <w:rPr>
                <w:rFonts w:ascii="Times New Roman" w:hAnsi="Times New Roman" w:cs="Times New Roman"/>
                <w:sz w:val="24"/>
                <w:szCs w:val="24"/>
                <w:lang w:eastAsia="id-ID"/>
              </w:rPr>
              <mc:AlternateContent>
                <mc:Choice Requires="wps">
                  <w:drawing>
                    <wp:anchor distT="0" distB="0" distL="114300" distR="114300" simplePos="0" relativeHeight="251677696" behindDoc="0" locked="0" layoutInCell="1" allowOverlap="1" wp14:anchorId="21980BA8" wp14:editId="6103F084">
                      <wp:simplePos x="0" y="0"/>
                      <wp:positionH relativeFrom="column">
                        <wp:posOffset>416063</wp:posOffset>
                      </wp:positionH>
                      <wp:positionV relativeFrom="paragraph">
                        <wp:posOffset>116895</wp:posOffset>
                      </wp:positionV>
                      <wp:extent cx="1610139" cy="3816626"/>
                      <wp:effectExtent l="19050" t="0" r="28575" b="12700"/>
                      <wp:wrapNone/>
                      <wp:docPr id="22" name="Text Box 22"/>
                      <wp:cNvGraphicFramePr/>
                      <a:graphic xmlns:a="http://schemas.openxmlformats.org/drawingml/2006/main">
                        <a:graphicData uri="http://schemas.microsoft.com/office/word/2010/wordprocessingShape">
                          <wps:wsp>
                            <wps:cNvSpPr txBox="1"/>
                            <wps:spPr>
                              <a:xfrm>
                                <a:off x="0" y="0"/>
                                <a:ext cx="1610139" cy="3816626"/>
                              </a:xfrm>
                              <a:prstGeom prst="leftArrowCallout">
                                <a:avLst>
                                  <a:gd name="adj1" fmla="val 25046"/>
                                  <a:gd name="adj2" fmla="val 12523"/>
                                  <a:gd name="adj3" fmla="val 7581"/>
                                  <a:gd name="adj4" fmla="val 80461"/>
                                </a:avLst>
                              </a:prstGeom>
                              <a:ln/>
                            </wps:spPr>
                            <wps:style>
                              <a:lnRef idx="2">
                                <a:schemeClr val="dk1"/>
                              </a:lnRef>
                              <a:fillRef idx="1">
                                <a:schemeClr val="lt1"/>
                              </a:fillRef>
                              <a:effectRef idx="0">
                                <a:schemeClr val="dk1"/>
                              </a:effectRef>
                              <a:fontRef idx="minor">
                                <a:schemeClr val="dk1"/>
                              </a:fontRef>
                            </wps:style>
                            <wps:txbx>
                              <w:txbxContent>
                                <w:p w:rsidR="00447818" w:rsidRPr="00D92CBB" w:rsidRDefault="00447818">
                                  <w:pPr>
                                    <w:rPr>
                                      <w:rFonts w:ascii="Times New Roman" w:hAnsi="Times New Roman" w:cs="Times New Roman"/>
                                      <w:b/>
                                      <w:sz w:val="18"/>
                                      <w:lang w:val="en-US"/>
                                    </w:rPr>
                                  </w:pPr>
                                  <w:r w:rsidRPr="00D92CBB">
                                    <w:rPr>
                                      <w:rFonts w:ascii="Times New Roman" w:hAnsi="Times New Roman" w:cs="Times New Roman"/>
                                      <w:b/>
                                      <w:sz w:val="18"/>
                                      <w:lang w:val="en-US"/>
                                    </w:rPr>
                                    <w:t>Usaha Kecil dan Usaha Rumahan sebagai Kegiatan Mandiri Perempuan untuk Peningkatan Kesejahteraan Keluarga bagi Penduduk di Daerah Marjinal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Text Box 22" o:spid="_x0000_s1037" type="#_x0000_t77" style="position:absolute;margin-left:32.75pt;margin-top:9.2pt;width:126.8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" adj="4220,9659,1637,9659" fillcolor="white [3201]" strokecolor="black [3200]" strokeweight="2pt">
                      <v:textbox>
                        <w:txbxContent>
                          <w:p w:rsidR="00447818" w:rsidRPr="00D92CBB" w:rsidRDefault="00447818">
                            <w:pPr>
                              <w:rPr>
                                <w:rFonts w:ascii="Times New Roman" w:hAnsi="Times New Roman" w:cs="Times New Roman"/>
                                <w:b/>
                                <w:sz w:val="18"/>
                                <w:lang w:val="en-US"/>
                              </w:rPr>
                            </w:pPr>
                            <w:r w:rsidRPr="00D92CBB">
                              <w:rPr>
                                <w:rFonts w:ascii="Times New Roman" w:hAnsi="Times New Roman" w:cs="Times New Roman"/>
                                <w:b/>
                                <w:sz w:val="18"/>
                                <w:lang w:val="en-US"/>
                              </w:rPr>
                              <w:t>Usaha Kecil dan Usaha Rumahan sebagai Kegiatan Mandiri Perempuan untuk Peningkatan Kesejahteraan Keluarga bagi Penduduk di Daerah Marjinal</w:t>
                            </w:r>
                          </w:p>
                        </w:txbxContent>
                      </v:textbox>
                    </v:shape>
                  </w:pict>
                </mc:Fallback>
              </mc:AlternateContent>
            </w:r>
          </w:p>
        </w:tc>
      </w:tr>
    </w:tbl>
    <w:p w:rsidR="005234CA" w:rsidRPr="004C1C53" w:rsidRDefault="005234CA" w:rsidP="00776392">
      <w:pPr>
        <w:rPr>
          <w:lang w:val="en-US"/>
        </w:rPr>
      </w:pPr>
    </w:p>
    <w:p w:rsidR="005234CA" w:rsidRDefault="005234CA" w:rsidP="00776392">
      <w:pPr>
        <w:jc w:val="center"/>
        <w:rPr>
          <w:rFonts w:ascii="Times New Roman" w:hAnsi="Times New Roman" w:cs="Times New Roman"/>
          <w:b/>
          <w:sz w:val="24"/>
          <w:szCs w:val="24"/>
          <w:lang w:val="en-US"/>
        </w:rPr>
        <w:sectPr w:rsidR="005234CA" w:rsidSect="00776392">
          <w:pgSz w:w="16838" w:h="11906" w:orient="landscape"/>
          <w:pgMar w:top="1701" w:right="1701" w:bottom="2268" w:left="2268" w:header="720" w:footer="720" w:gutter="0"/>
          <w:cols w:space="720"/>
          <w:docGrid w:linePitch="360"/>
        </w:sectPr>
      </w:pPr>
    </w:p>
    <w:p w:rsidR="005C25E2" w:rsidRDefault="005234CA" w:rsidP="00776392">
      <w:pPr>
        <w:jc w:val="center"/>
        <w:rPr>
          <w:rFonts w:ascii="Times New Roman" w:hAnsi="Times New Roman" w:cs="Times New Roman"/>
          <w:b/>
          <w:sz w:val="24"/>
          <w:szCs w:val="24"/>
          <w:lang w:val="en-US"/>
        </w:rPr>
      </w:pPr>
      <w:r w:rsidRPr="003C23C8">
        <w:rPr>
          <w:rFonts w:ascii="Times New Roman" w:hAnsi="Times New Roman" w:cs="Times New Roman"/>
          <w:b/>
          <w:sz w:val="24"/>
          <w:szCs w:val="24"/>
          <w:lang w:val="en-US"/>
        </w:rPr>
        <w:lastRenderedPageBreak/>
        <w:t xml:space="preserve">BAB </w:t>
      </w:r>
      <w:r>
        <w:rPr>
          <w:rFonts w:ascii="Times New Roman" w:hAnsi="Times New Roman" w:cs="Times New Roman"/>
          <w:b/>
          <w:sz w:val="24"/>
          <w:szCs w:val="24"/>
          <w:lang w:val="en-US"/>
        </w:rPr>
        <w:t xml:space="preserve">3. </w:t>
      </w:r>
    </w:p>
    <w:p w:rsidR="005234CA" w:rsidRPr="003C23C8" w:rsidRDefault="005234CA" w:rsidP="00776392">
      <w:pPr>
        <w:jc w:val="center"/>
        <w:rPr>
          <w:rFonts w:ascii="Times New Roman" w:hAnsi="Times New Roman" w:cs="Times New Roman"/>
          <w:b/>
          <w:sz w:val="24"/>
          <w:szCs w:val="24"/>
          <w:lang w:val="en-US"/>
        </w:rPr>
      </w:pPr>
      <w:r w:rsidRPr="003C23C8">
        <w:rPr>
          <w:rFonts w:ascii="Times New Roman" w:hAnsi="Times New Roman" w:cs="Times New Roman"/>
          <w:b/>
          <w:sz w:val="24"/>
          <w:szCs w:val="24"/>
          <w:lang w:val="en-US"/>
        </w:rPr>
        <w:t>METODE PELAKSANAAN</w:t>
      </w:r>
    </w:p>
    <w:p w:rsidR="005C25E2" w:rsidRDefault="005C25E2" w:rsidP="00776392">
      <w:pPr>
        <w:pStyle w:val="BodyText"/>
        <w:tabs>
          <w:tab w:val="left" w:pos="360"/>
          <w:tab w:val="left" w:pos="900"/>
        </w:tabs>
        <w:spacing w:after="240" w:line="360" w:lineRule="auto"/>
        <w:jc w:val="both"/>
        <w:rPr>
          <w:rFonts w:ascii="Times New Roman" w:hAnsi="Times New Roman" w:cs="Times New Roman"/>
          <w:b w:val="0"/>
          <w:bCs w:val="0"/>
          <w:sz w:val="24"/>
          <w:lang w:val="sv-SE"/>
        </w:rPr>
      </w:pPr>
    </w:p>
    <w:p w:rsidR="005234CA" w:rsidRPr="003C23C8" w:rsidRDefault="005234CA" w:rsidP="00776392">
      <w:pPr>
        <w:pStyle w:val="BodyText"/>
        <w:tabs>
          <w:tab w:val="left" w:pos="360"/>
          <w:tab w:val="left" w:pos="900"/>
        </w:tabs>
        <w:spacing w:after="240" w:line="360" w:lineRule="auto"/>
        <w:jc w:val="both"/>
        <w:rPr>
          <w:rFonts w:ascii="Times New Roman" w:hAnsi="Times New Roman" w:cs="Times New Roman"/>
          <w:b w:val="0"/>
          <w:bCs w:val="0"/>
          <w:sz w:val="24"/>
          <w:lang w:val="sv-SE"/>
        </w:rPr>
      </w:pPr>
      <w:r w:rsidRPr="003C23C8">
        <w:rPr>
          <w:rFonts w:ascii="Times New Roman" w:hAnsi="Times New Roman" w:cs="Times New Roman"/>
          <w:b w:val="0"/>
          <w:bCs w:val="0"/>
          <w:sz w:val="24"/>
          <w:lang w:val="sv-SE"/>
        </w:rPr>
        <w:t>Metode pe</w:t>
      </w:r>
      <w:r>
        <w:rPr>
          <w:rFonts w:ascii="Times New Roman" w:hAnsi="Times New Roman" w:cs="Times New Roman"/>
          <w:b w:val="0"/>
          <w:bCs w:val="0"/>
          <w:sz w:val="24"/>
          <w:lang w:val="sv-SE"/>
        </w:rPr>
        <w:t>mbekalan keterampilan</w:t>
      </w:r>
      <w:r w:rsidRPr="003C23C8">
        <w:rPr>
          <w:rFonts w:ascii="Times New Roman" w:hAnsi="Times New Roman" w:cs="Times New Roman"/>
          <w:b w:val="0"/>
          <w:bCs w:val="0"/>
          <w:sz w:val="24"/>
          <w:lang w:val="sv-SE"/>
        </w:rPr>
        <w:t xml:space="preserve"> ini akan dirancang sedemikian rupa dengan </w:t>
      </w:r>
      <w:r>
        <w:rPr>
          <w:rFonts w:ascii="Times New Roman" w:hAnsi="Times New Roman" w:cs="Times New Roman"/>
          <w:b w:val="0"/>
          <w:bCs w:val="0"/>
          <w:sz w:val="24"/>
          <w:lang w:val="sv-SE"/>
        </w:rPr>
        <w:t>pengelompokan warga dan penyediaan bahan serta peralatan awal membuat</w:t>
      </w:r>
      <w:r w:rsidRPr="003C23C8">
        <w:rPr>
          <w:rFonts w:ascii="Times New Roman" w:hAnsi="Times New Roman" w:cs="Times New Roman"/>
          <w:b w:val="0"/>
          <w:bCs w:val="0"/>
          <w:i/>
          <w:sz w:val="24"/>
          <w:lang w:val="sv-SE"/>
        </w:rPr>
        <w:t xml:space="preserve"> </w:t>
      </w:r>
      <w:r>
        <w:rPr>
          <w:rFonts w:ascii="Times New Roman" w:hAnsi="Times New Roman" w:cs="Times New Roman"/>
          <w:b w:val="0"/>
          <w:bCs w:val="0"/>
          <w:sz w:val="24"/>
          <w:lang w:val="sv-SE"/>
        </w:rPr>
        <w:t>jajanan tradisional</w:t>
      </w:r>
      <w:r>
        <w:rPr>
          <w:rFonts w:ascii="Times New Roman" w:hAnsi="Times New Roman" w:cs="Times New Roman"/>
          <w:b w:val="0"/>
          <w:bCs w:val="0"/>
          <w:i/>
          <w:sz w:val="24"/>
          <w:lang w:val="sv-SE"/>
        </w:rPr>
        <w:t xml:space="preserve"> </w:t>
      </w:r>
      <w:r w:rsidRPr="003C23C8">
        <w:rPr>
          <w:rFonts w:ascii="Times New Roman" w:hAnsi="Times New Roman" w:cs="Times New Roman"/>
          <w:b w:val="0"/>
          <w:bCs w:val="0"/>
          <w:sz w:val="24"/>
          <w:lang w:val="sv-SE"/>
        </w:rPr>
        <w:t>dari tim pengabdian masyarakat. Selain itu</w:t>
      </w:r>
      <w:r>
        <w:rPr>
          <w:rFonts w:ascii="Times New Roman" w:hAnsi="Times New Roman" w:cs="Times New Roman"/>
          <w:b w:val="0"/>
          <w:bCs w:val="0"/>
          <w:sz w:val="24"/>
          <w:lang w:val="sv-SE"/>
        </w:rPr>
        <w:t>,</w:t>
      </w:r>
      <w:r w:rsidRPr="003C23C8">
        <w:rPr>
          <w:rFonts w:ascii="Times New Roman" w:hAnsi="Times New Roman" w:cs="Times New Roman"/>
          <w:b w:val="0"/>
          <w:bCs w:val="0"/>
          <w:sz w:val="24"/>
          <w:lang w:val="sv-SE"/>
        </w:rPr>
        <w:t xml:space="preserve"> juga akan di</w:t>
      </w:r>
      <w:r>
        <w:rPr>
          <w:rFonts w:ascii="Times New Roman" w:hAnsi="Times New Roman" w:cs="Times New Roman"/>
          <w:b w:val="0"/>
          <w:bCs w:val="0"/>
          <w:sz w:val="24"/>
          <w:lang w:val="sv-SE"/>
        </w:rPr>
        <w:t>dampingi</w:t>
      </w:r>
      <w:r w:rsidRPr="003C23C8">
        <w:rPr>
          <w:rFonts w:ascii="Times New Roman" w:hAnsi="Times New Roman" w:cs="Times New Roman"/>
          <w:b w:val="0"/>
          <w:bCs w:val="0"/>
          <w:sz w:val="24"/>
          <w:lang w:val="sv-SE"/>
        </w:rPr>
        <w:t xml:space="preserve"> </w:t>
      </w:r>
      <w:r>
        <w:rPr>
          <w:rFonts w:ascii="Times New Roman" w:hAnsi="Times New Roman" w:cs="Times New Roman"/>
          <w:b w:val="0"/>
          <w:bCs w:val="0"/>
          <w:sz w:val="24"/>
          <w:lang w:val="sv-SE"/>
        </w:rPr>
        <w:t>dalam memasarkan serta mengevaluasi hasil usaha agar para perempuan tersebut dapat termotivasi untuk memiliki usaha.</w:t>
      </w:r>
      <w:r w:rsidRPr="003C23C8">
        <w:rPr>
          <w:rFonts w:ascii="Times New Roman" w:hAnsi="Times New Roman" w:cs="Times New Roman"/>
          <w:b w:val="0"/>
          <w:bCs w:val="0"/>
          <w:sz w:val="24"/>
          <w:lang w:val="sv-SE"/>
        </w:rPr>
        <w:t xml:space="preserve"> </w:t>
      </w:r>
      <w:r>
        <w:rPr>
          <w:rFonts w:ascii="Times New Roman" w:hAnsi="Times New Roman" w:cs="Times New Roman"/>
          <w:b w:val="0"/>
          <w:bCs w:val="0"/>
          <w:sz w:val="24"/>
          <w:lang w:val="sv-SE"/>
        </w:rPr>
        <w:t xml:space="preserve"> Tim pengabdian masyarakat </w:t>
      </w:r>
      <w:r w:rsidRPr="003C23C8">
        <w:rPr>
          <w:rFonts w:ascii="Times New Roman" w:hAnsi="Times New Roman" w:cs="Times New Roman"/>
          <w:b w:val="0"/>
          <w:bCs w:val="0"/>
          <w:sz w:val="24"/>
          <w:lang w:val="sv-SE"/>
        </w:rPr>
        <w:t>merencanakan dan mengembangkan berbagai metode untuk men</w:t>
      </w:r>
      <w:r>
        <w:rPr>
          <w:rFonts w:ascii="Times New Roman" w:hAnsi="Times New Roman" w:cs="Times New Roman"/>
          <w:b w:val="0"/>
          <w:bCs w:val="0"/>
          <w:sz w:val="24"/>
          <w:lang w:val="sv-SE"/>
        </w:rPr>
        <w:t>ingkatkan keterampilan para perempuan tersebut</w:t>
      </w:r>
      <w:r w:rsidRPr="003C23C8">
        <w:rPr>
          <w:rFonts w:ascii="Times New Roman" w:hAnsi="Times New Roman" w:cs="Times New Roman"/>
          <w:b w:val="0"/>
          <w:bCs w:val="0"/>
          <w:sz w:val="24"/>
          <w:lang w:val="sv-SE"/>
        </w:rPr>
        <w:t xml:space="preserve">. Selanjutnya, </w:t>
      </w:r>
      <w:r>
        <w:rPr>
          <w:rFonts w:ascii="Times New Roman" w:hAnsi="Times New Roman" w:cs="Times New Roman"/>
          <w:b w:val="0"/>
          <w:bCs w:val="0"/>
          <w:sz w:val="24"/>
          <w:lang w:val="sv-SE"/>
        </w:rPr>
        <w:t>di</w:t>
      </w:r>
      <w:r w:rsidRPr="003C23C8">
        <w:rPr>
          <w:rFonts w:ascii="Times New Roman" w:hAnsi="Times New Roman" w:cs="Times New Roman"/>
          <w:b w:val="0"/>
          <w:bCs w:val="0"/>
          <w:sz w:val="24"/>
          <w:lang w:val="sv-SE"/>
        </w:rPr>
        <w:t>ciptakan suasana yang menyenangkan agar para pe</w:t>
      </w:r>
      <w:r>
        <w:rPr>
          <w:rFonts w:ascii="Times New Roman" w:hAnsi="Times New Roman" w:cs="Times New Roman"/>
          <w:b w:val="0"/>
          <w:bCs w:val="0"/>
          <w:sz w:val="24"/>
          <w:lang w:val="sv-SE"/>
        </w:rPr>
        <w:t>rempuan</w:t>
      </w:r>
      <w:r w:rsidRPr="003C23C8">
        <w:rPr>
          <w:rFonts w:ascii="Times New Roman" w:hAnsi="Times New Roman" w:cs="Times New Roman"/>
          <w:b w:val="0"/>
          <w:bCs w:val="0"/>
          <w:sz w:val="24"/>
          <w:lang w:val="sv-SE"/>
        </w:rPr>
        <w:t xml:space="preserve"> tersebut dapat memberikan informasi dan berpartisipasi secara lugas</w:t>
      </w:r>
      <w:r>
        <w:rPr>
          <w:rFonts w:ascii="Times New Roman" w:hAnsi="Times New Roman" w:cs="Times New Roman"/>
          <w:b w:val="0"/>
          <w:bCs w:val="0"/>
          <w:sz w:val="24"/>
          <w:lang w:val="sv-SE"/>
        </w:rPr>
        <w:t xml:space="preserve"> dengan membantu mereka memasarkan produk mereka</w:t>
      </w:r>
      <w:r w:rsidRPr="003C23C8">
        <w:rPr>
          <w:rFonts w:ascii="Times New Roman" w:hAnsi="Times New Roman" w:cs="Times New Roman"/>
          <w:b w:val="0"/>
          <w:bCs w:val="0"/>
          <w:sz w:val="24"/>
          <w:lang w:val="sv-SE"/>
        </w:rPr>
        <w:t xml:space="preserve">. Beberapa metode </w:t>
      </w:r>
      <w:r w:rsidRPr="00F16D0A">
        <w:rPr>
          <w:rFonts w:ascii="Times New Roman" w:hAnsi="Times New Roman" w:cs="Times New Roman"/>
          <w:b w:val="0"/>
          <w:bCs w:val="0"/>
          <w:i/>
          <w:sz w:val="24"/>
          <w:lang w:val="sv-SE"/>
        </w:rPr>
        <w:t>brainstorming</w:t>
      </w:r>
      <w:r w:rsidRPr="003C23C8">
        <w:rPr>
          <w:rFonts w:ascii="Times New Roman" w:hAnsi="Times New Roman" w:cs="Times New Roman"/>
          <w:b w:val="0"/>
          <w:bCs w:val="0"/>
          <w:sz w:val="24"/>
          <w:lang w:val="sv-SE"/>
        </w:rPr>
        <w:t xml:space="preserve"> juga akan dilakukan untuk mengidentifikasi beragam informasi dari para </w:t>
      </w:r>
      <w:r>
        <w:rPr>
          <w:rFonts w:ascii="Times New Roman" w:hAnsi="Times New Roman" w:cs="Times New Roman"/>
          <w:b w:val="0"/>
          <w:bCs w:val="0"/>
          <w:sz w:val="24"/>
          <w:lang w:val="sv-SE"/>
        </w:rPr>
        <w:t>perempuan</w:t>
      </w:r>
      <w:r w:rsidRPr="003C23C8">
        <w:rPr>
          <w:rFonts w:ascii="Times New Roman" w:hAnsi="Times New Roman" w:cs="Times New Roman"/>
          <w:b w:val="0"/>
          <w:bCs w:val="0"/>
          <w:sz w:val="24"/>
          <w:lang w:val="sv-SE"/>
        </w:rPr>
        <w:t xml:space="preserve"> ini berkenaan dengan </w:t>
      </w:r>
      <w:r>
        <w:rPr>
          <w:rFonts w:ascii="Times New Roman" w:hAnsi="Times New Roman" w:cs="Times New Roman"/>
          <w:b w:val="0"/>
          <w:bCs w:val="0"/>
          <w:sz w:val="24"/>
          <w:lang w:val="sv-SE"/>
        </w:rPr>
        <w:t>sedikit</w:t>
      </w:r>
      <w:r w:rsidRPr="003C23C8">
        <w:rPr>
          <w:rFonts w:ascii="Times New Roman" w:hAnsi="Times New Roman" w:cs="Times New Roman"/>
          <w:b w:val="0"/>
          <w:bCs w:val="0"/>
          <w:sz w:val="24"/>
          <w:lang w:val="sv-SE"/>
        </w:rPr>
        <w:t>nya ke</w:t>
      </w:r>
      <w:r>
        <w:rPr>
          <w:rFonts w:ascii="Times New Roman" w:hAnsi="Times New Roman" w:cs="Times New Roman"/>
          <w:b w:val="0"/>
          <w:bCs w:val="0"/>
          <w:sz w:val="24"/>
          <w:lang w:val="sv-SE"/>
        </w:rPr>
        <w:t>terampilan</w:t>
      </w:r>
      <w:r w:rsidRPr="003C23C8">
        <w:rPr>
          <w:rFonts w:ascii="Times New Roman" w:hAnsi="Times New Roman" w:cs="Times New Roman"/>
          <w:b w:val="0"/>
          <w:bCs w:val="0"/>
          <w:sz w:val="24"/>
          <w:lang w:val="sv-SE"/>
        </w:rPr>
        <w:t xml:space="preserve"> </w:t>
      </w:r>
      <w:r>
        <w:rPr>
          <w:rFonts w:ascii="Times New Roman" w:hAnsi="Times New Roman" w:cs="Times New Roman"/>
          <w:b w:val="0"/>
          <w:bCs w:val="0"/>
          <w:sz w:val="24"/>
          <w:lang w:val="sv-SE"/>
        </w:rPr>
        <w:t xml:space="preserve">yang </w:t>
      </w:r>
      <w:r w:rsidRPr="003C23C8">
        <w:rPr>
          <w:rFonts w:ascii="Times New Roman" w:hAnsi="Times New Roman" w:cs="Times New Roman"/>
          <w:b w:val="0"/>
          <w:bCs w:val="0"/>
          <w:sz w:val="24"/>
          <w:lang w:val="sv-SE"/>
        </w:rPr>
        <w:t xml:space="preserve">mereka </w:t>
      </w:r>
      <w:r>
        <w:rPr>
          <w:rFonts w:ascii="Times New Roman" w:hAnsi="Times New Roman" w:cs="Times New Roman"/>
          <w:b w:val="0"/>
          <w:bCs w:val="0"/>
          <w:sz w:val="24"/>
          <w:lang w:val="sv-SE"/>
        </w:rPr>
        <w:t xml:space="preserve">miliki. Selain tim pengabdian, dengan koordinasi dari LPPM program pengabdian ini juga akan melibatkan mahasiswa KKN. Penempatan dan pengalokasian mahasiswa KKN serta penentuan Dosen Pembimbing Lapangan akan sepenuhnya dalam kewenangan LPPM. </w:t>
      </w:r>
    </w:p>
    <w:p w:rsidR="005C25E2" w:rsidRDefault="005C25E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C25E2" w:rsidRPr="005C25E2" w:rsidRDefault="005C25E2" w:rsidP="005C25E2">
      <w:pPr>
        <w:tabs>
          <w:tab w:val="left" w:pos="3114"/>
        </w:tabs>
        <w:spacing w:after="0" w:line="360" w:lineRule="auto"/>
        <w:jc w:val="center"/>
        <w:rPr>
          <w:rFonts w:ascii="Times New Roman" w:eastAsia="Times New Roman" w:hAnsi="Times New Roman" w:cs="Times New Roman"/>
          <w:b/>
          <w:sz w:val="24"/>
          <w:szCs w:val="24"/>
          <w:lang w:val="en-US"/>
        </w:rPr>
      </w:pPr>
      <w:r w:rsidRPr="00C36526">
        <w:rPr>
          <w:rFonts w:ascii="Times New Roman" w:eastAsia="Times New Roman" w:hAnsi="Times New Roman" w:cs="Times New Roman"/>
          <w:b/>
          <w:sz w:val="24"/>
          <w:szCs w:val="24"/>
        </w:rPr>
        <w:lastRenderedPageBreak/>
        <w:t xml:space="preserve">BAB </w:t>
      </w:r>
      <w:r>
        <w:rPr>
          <w:rFonts w:ascii="Times New Roman" w:eastAsia="Times New Roman" w:hAnsi="Times New Roman" w:cs="Times New Roman"/>
          <w:b/>
          <w:sz w:val="24"/>
          <w:szCs w:val="24"/>
          <w:lang w:val="en-US"/>
        </w:rPr>
        <w:t>4.</w:t>
      </w:r>
    </w:p>
    <w:p w:rsidR="005C25E2" w:rsidRPr="00C36526" w:rsidRDefault="005C25E2" w:rsidP="005C25E2">
      <w:pPr>
        <w:tabs>
          <w:tab w:val="left" w:pos="3114"/>
        </w:tabs>
        <w:spacing w:after="0" w:line="360" w:lineRule="auto"/>
        <w:jc w:val="center"/>
        <w:rPr>
          <w:rFonts w:ascii="Times New Roman" w:eastAsia="Times New Roman" w:hAnsi="Times New Roman" w:cs="Times New Roman"/>
          <w:b/>
          <w:sz w:val="24"/>
          <w:szCs w:val="24"/>
        </w:rPr>
      </w:pPr>
      <w:r w:rsidRPr="00C36526">
        <w:rPr>
          <w:rFonts w:ascii="Times New Roman" w:eastAsia="Times New Roman" w:hAnsi="Times New Roman" w:cs="Times New Roman"/>
          <w:b/>
          <w:sz w:val="24"/>
          <w:szCs w:val="24"/>
        </w:rPr>
        <w:t>HASIL KEGIATAN</w:t>
      </w:r>
    </w:p>
    <w:p w:rsidR="005C25E2" w:rsidRPr="00C36526" w:rsidRDefault="005C25E2" w:rsidP="005C25E2">
      <w:pPr>
        <w:tabs>
          <w:tab w:val="left" w:pos="3114"/>
        </w:tabs>
        <w:spacing w:after="0" w:line="360" w:lineRule="auto"/>
        <w:jc w:val="both"/>
        <w:rPr>
          <w:rFonts w:ascii="Times New Roman" w:eastAsia="Times New Roman" w:hAnsi="Times New Roman" w:cs="Times New Roman"/>
          <w:b/>
          <w:sz w:val="24"/>
          <w:szCs w:val="24"/>
        </w:rPr>
      </w:pPr>
    </w:p>
    <w:p w:rsidR="005C25E2" w:rsidRPr="00C36526" w:rsidRDefault="005C25E2" w:rsidP="005C25E2">
      <w:pPr>
        <w:numPr>
          <w:ilvl w:val="1"/>
          <w:numId w:val="23"/>
        </w:numPr>
        <w:tabs>
          <w:tab w:val="left" w:pos="3114"/>
        </w:tabs>
        <w:spacing w:after="0" w:line="360" w:lineRule="auto"/>
        <w:contextualSpacing/>
        <w:jc w:val="both"/>
        <w:rPr>
          <w:rFonts w:ascii="Times New Roman" w:eastAsia="Calibri" w:hAnsi="Times New Roman" w:cs="Times New Roman"/>
          <w:b/>
          <w:sz w:val="24"/>
          <w:szCs w:val="24"/>
        </w:rPr>
      </w:pPr>
      <w:r w:rsidRPr="00C36526">
        <w:rPr>
          <w:rFonts w:ascii="Times New Roman" w:eastAsia="Calibri" w:hAnsi="Times New Roman" w:cs="Times New Roman"/>
          <w:b/>
          <w:sz w:val="24"/>
          <w:szCs w:val="24"/>
        </w:rPr>
        <w:t>ANALISIS HASIL</w:t>
      </w:r>
    </w:p>
    <w:p w:rsidR="005C25E2" w:rsidRPr="00BE05E9"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ab/>
      </w:r>
      <w:r w:rsidRPr="00BE05E9">
        <w:rPr>
          <w:rFonts w:ascii="Times New Roman" w:eastAsia="Calibri" w:hAnsi="Times New Roman" w:cs="Times New Roman"/>
          <w:sz w:val="24"/>
          <w:szCs w:val="24"/>
        </w:rPr>
        <w:t>Kegiatan pengabdian dilaksanakan</w:t>
      </w:r>
      <w:r w:rsidRPr="00BE05E9">
        <w:rPr>
          <w:rFonts w:ascii="Times New Roman" w:eastAsia="Calibri" w:hAnsi="Times New Roman" w:cs="Times New Roman"/>
          <w:sz w:val="24"/>
          <w:szCs w:val="24"/>
          <w:lang w:val="en-US"/>
        </w:rPr>
        <w:t xml:space="preserve"> sesuai dengan yang direncanakan</w:t>
      </w:r>
      <w:r w:rsidRPr="00BE05E9">
        <w:rPr>
          <w:rFonts w:ascii="Times New Roman" w:eastAsia="Calibri" w:hAnsi="Times New Roman" w:cs="Times New Roman"/>
          <w:sz w:val="24"/>
          <w:szCs w:val="24"/>
        </w:rPr>
        <w:t xml:space="preserve">. </w:t>
      </w:r>
      <w:r w:rsidRPr="00BE05E9">
        <w:rPr>
          <w:rFonts w:ascii="Times New Roman" w:eastAsia="Calibri" w:hAnsi="Times New Roman" w:cs="Times New Roman"/>
          <w:sz w:val="24"/>
          <w:szCs w:val="24"/>
          <w:lang w:val="en-US"/>
        </w:rPr>
        <w:t>Pada pertemuan pertama, beberapa anggota masyarakat dikumpulkan untuk mengidentifikasi kesediaan dari para perempuan di wilayah Dusun Koloh Brora untuk mengikuti program pengabdian ini. Selanjutnya, pertemuan berikutnya dilakukan praktek bersama pembuatan jajanan rumahan, yaitu sumping prenggi, bolu kukus, putu ayu, dan pukis. Part</w:t>
      </w:r>
      <w:r>
        <w:rPr>
          <w:rFonts w:ascii="Times New Roman" w:eastAsia="Calibri" w:hAnsi="Times New Roman" w:cs="Times New Roman"/>
          <w:sz w:val="24"/>
          <w:szCs w:val="24"/>
          <w:lang w:val="en-US"/>
        </w:rPr>
        <w:t>i</w:t>
      </w:r>
      <w:r w:rsidRPr="00BE05E9">
        <w:rPr>
          <w:rFonts w:ascii="Times New Roman" w:eastAsia="Calibri" w:hAnsi="Times New Roman" w:cs="Times New Roman"/>
          <w:sz w:val="24"/>
          <w:szCs w:val="24"/>
          <w:lang w:val="en-US"/>
        </w:rPr>
        <w:t>sipan datang dan melihat serta ikut terlibat dalam kegiatan praktek bersama sebagaimana terdokumentasi sebagai berikut:</w:t>
      </w: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drawing>
          <wp:inline distT="0" distB="0" distL="0" distR="0" wp14:anchorId="35D148DE" wp14:editId="38E54D15">
            <wp:extent cx="3027071" cy="227030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28-WA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7071" cy="2270303"/>
                    </a:xfrm>
                    <a:prstGeom prst="rect">
                      <a:avLst/>
                    </a:prstGeom>
                  </pic:spPr>
                </pic:pic>
              </a:graphicData>
            </a:graphic>
          </wp:inline>
        </w:drawing>
      </w: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Gambar 1. Partisipan berdatangan menuju lokasi praktek bersama</w:t>
      </w: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drawing>
          <wp:inline distT="0" distB="0" distL="0" distR="0" wp14:anchorId="28FBD5E3" wp14:editId="60492E38">
            <wp:extent cx="3007138" cy="22555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728-WA00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0658" cy="2265661"/>
                    </a:xfrm>
                    <a:prstGeom prst="rect">
                      <a:avLst/>
                    </a:prstGeom>
                  </pic:spPr>
                </pic:pic>
              </a:graphicData>
            </a:graphic>
          </wp:inline>
        </w:drawing>
      </w: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 xml:space="preserve">Gambar </w:t>
      </w:r>
      <w:r>
        <w:rPr>
          <w:rFonts w:ascii="Times New Roman" w:eastAsia="Calibri" w:hAnsi="Times New Roman" w:cs="Times New Roman"/>
          <w:sz w:val="24"/>
          <w:szCs w:val="24"/>
          <w:lang w:val="en-US"/>
        </w:rPr>
        <w:t>2</w:t>
      </w:r>
      <w:r w:rsidRPr="00BE05E9">
        <w:rPr>
          <w:rFonts w:ascii="Times New Roman" w:eastAsia="Calibri" w:hAnsi="Times New Roman" w:cs="Times New Roman"/>
          <w:sz w:val="24"/>
          <w:szCs w:val="24"/>
          <w:lang w:val="en-US"/>
        </w:rPr>
        <w:t xml:space="preserve">. Bersama-sama </w:t>
      </w:r>
      <w:r>
        <w:rPr>
          <w:rFonts w:ascii="Times New Roman" w:eastAsia="Calibri" w:hAnsi="Times New Roman" w:cs="Times New Roman"/>
          <w:sz w:val="24"/>
          <w:szCs w:val="24"/>
          <w:lang w:val="en-US"/>
        </w:rPr>
        <w:t xml:space="preserve">melakukan praktek </w:t>
      </w:r>
      <w:r w:rsidRPr="00BE05E9">
        <w:rPr>
          <w:rFonts w:ascii="Times New Roman" w:eastAsia="Calibri" w:hAnsi="Times New Roman" w:cs="Times New Roman"/>
          <w:sz w:val="24"/>
          <w:szCs w:val="24"/>
          <w:lang w:val="en-US"/>
        </w:rPr>
        <w:t>membuat jajanan</w:t>
      </w:r>
      <w:r>
        <w:rPr>
          <w:rFonts w:ascii="Times New Roman" w:eastAsia="Calibri" w:hAnsi="Times New Roman" w:cs="Times New Roman"/>
          <w:sz w:val="24"/>
          <w:szCs w:val="24"/>
          <w:lang w:val="en-US"/>
        </w:rPr>
        <w:t xml:space="preserve"> rumahan</w:t>
      </w:r>
    </w:p>
    <w:p w:rsidR="005C25E2"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p>
    <w:p w:rsidR="005C25E2" w:rsidRPr="00BE05E9"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BE05E9">
        <w:rPr>
          <w:rFonts w:ascii="Times New Roman" w:eastAsia="Calibri" w:hAnsi="Times New Roman" w:cs="Times New Roman"/>
          <w:sz w:val="24"/>
          <w:szCs w:val="24"/>
          <w:lang w:val="en-US"/>
        </w:rPr>
        <w:t>Semua kegiatan difasilitasi oleh Ibu Hj. Sri Puspawati sebagai penggerak perempuan di Dusun Koloh Brora melalui Bale Terampil yang digagas untuk meningkatkan keterampilan masyarakat setempat. Selama kegiatan berlangsung, kendala utama adalah para perempuan yang notabene adalah ibu rumah tangga membawa serta anak mereka sehingga mereka tidak konsentrasi dalam mengikuti pelatihan. Banyaknya anak-anak yang memainkan peralatan pembuatan kue</w:t>
      </w:r>
      <w:r>
        <w:rPr>
          <w:rFonts w:ascii="Times New Roman" w:eastAsia="Calibri" w:hAnsi="Times New Roman" w:cs="Times New Roman"/>
          <w:sz w:val="24"/>
          <w:szCs w:val="24"/>
          <w:lang w:val="en-US"/>
        </w:rPr>
        <w:t xml:space="preserve"> sehingga beberapa peralatan seperti tutup cetakan pukis dan cetakan putu ayu rusak</w:t>
      </w:r>
      <w:r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selain itu </w:t>
      </w:r>
      <w:r w:rsidRPr="00BE05E9">
        <w:rPr>
          <w:rFonts w:ascii="Times New Roman" w:eastAsia="Calibri" w:hAnsi="Times New Roman" w:cs="Times New Roman"/>
          <w:sz w:val="24"/>
          <w:szCs w:val="24"/>
          <w:lang w:val="en-US"/>
        </w:rPr>
        <w:t xml:space="preserve">hasil yang sudah jadi habis dibagi-bagi menyebabkan sulit sekali memberikan penjelasan terkait kalkulasi untung rugi untuk memulai usaha. </w:t>
      </w:r>
      <w:r>
        <w:rPr>
          <w:rFonts w:ascii="Times New Roman" w:eastAsia="Calibri" w:hAnsi="Times New Roman" w:cs="Times New Roman"/>
          <w:sz w:val="24"/>
          <w:szCs w:val="24"/>
          <w:lang w:val="en-US"/>
        </w:rPr>
        <w:t>Meskipun demikian antusiasme yang ditunjukkan warga menyebabkan proses praktek bersama dapat berjalan dengan lancar.</w:t>
      </w:r>
    </w:p>
    <w:p w:rsidR="005C25E2" w:rsidRPr="00BE05E9"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BE05E9">
        <w:rPr>
          <w:rFonts w:ascii="Times New Roman" w:eastAsia="Calibri" w:hAnsi="Times New Roman" w:cs="Times New Roman"/>
          <w:sz w:val="24"/>
          <w:szCs w:val="24"/>
          <w:lang w:val="en-US"/>
        </w:rPr>
        <w:t xml:space="preserve">Kegiatan berikutnya </w:t>
      </w:r>
      <w:r>
        <w:rPr>
          <w:rFonts w:ascii="Times New Roman" w:eastAsia="Calibri" w:hAnsi="Times New Roman" w:cs="Times New Roman"/>
          <w:sz w:val="24"/>
          <w:szCs w:val="24"/>
          <w:lang w:val="en-US"/>
        </w:rPr>
        <w:t xml:space="preserve">dilakukan berselang satu minggu setelah praktek bersama, </w:t>
      </w:r>
      <w:r w:rsidRPr="00BE05E9">
        <w:rPr>
          <w:rFonts w:ascii="Times New Roman" w:eastAsia="Calibri" w:hAnsi="Times New Roman" w:cs="Times New Roman"/>
          <w:sz w:val="24"/>
          <w:szCs w:val="24"/>
          <w:lang w:val="en-US"/>
        </w:rPr>
        <w:t>adalah memberikan informasi terkait e</w:t>
      </w:r>
      <w:r>
        <w:rPr>
          <w:rFonts w:ascii="Times New Roman" w:eastAsia="Calibri" w:hAnsi="Times New Roman" w:cs="Times New Roman"/>
          <w:sz w:val="24"/>
          <w:szCs w:val="24"/>
          <w:lang w:val="en-US"/>
        </w:rPr>
        <w:t>valuasi potensi pendirian usaha.</w:t>
      </w:r>
      <w:r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U</w:t>
      </w:r>
      <w:r w:rsidRPr="00BE05E9">
        <w:rPr>
          <w:rFonts w:ascii="Times New Roman" w:eastAsia="Calibri" w:hAnsi="Times New Roman" w:cs="Times New Roman"/>
          <w:sz w:val="24"/>
          <w:szCs w:val="24"/>
          <w:lang w:val="en-US"/>
        </w:rPr>
        <w:t xml:space="preserve">ntuk mengantisipasi kesulitan dalam memberikan penjelasan, sebagai hasil dari praktek kerja bersama, maka tim pengabdian mengantisipasi hal tersebut dengan membuat jajanan serupa </w:t>
      </w:r>
      <w:r>
        <w:rPr>
          <w:rFonts w:ascii="Times New Roman" w:eastAsia="Calibri" w:hAnsi="Times New Roman" w:cs="Times New Roman"/>
          <w:sz w:val="24"/>
          <w:szCs w:val="24"/>
          <w:lang w:val="en-US"/>
        </w:rPr>
        <w:t>sesuai dengan yang dipraktekkan.</w:t>
      </w:r>
      <w:r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Jajanan rumahan yang sudah dibuat kemudian sebagian-nya di</w:t>
      </w:r>
      <w:r w:rsidRPr="00BE05E9">
        <w:rPr>
          <w:rFonts w:ascii="Times New Roman" w:eastAsia="Calibri" w:hAnsi="Times New Roman" w:cs="Times New Roman"/>
          <w:sz w:val="24"/>
          <w:szCs w:val="24"/>
          <w:lang w:val="en-US"/>
        </w:rPr>
        <w:t>bagi kepada para peserta pelatihan praktek kerja bersama</w:t>
      </w:r>
      <w:r>
        <w:rPr>
          <w:rFonts w:ascii="Times New Roman" w:eastAsia="Calibri" w:hAnsi="Times New Roman" w:cs="Times New Roman"/>
          <w:sz w:val="24"/>
          <w:szCs w:val="24"/>
          <w:lang w:val="en-US"/>
        </w:rPr>
        <w:t>.</w:t>
      </w:r>
      <w:r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Kegiatan selanjutnya yang dilakukan adalah </w:t>
      </w:r>
      <w:r w:rsidRPr="00BE05E9">
        <w:rPr>
          <w:rFonts w:ascii="Times New Roman" w:eastAsia="Calibri" w:hAnsi="Times New Roman" w:cs="Times New Roman"/>
          <w:sz w:val="24"/>
          <w:szCs w:val="24"/>
          <w:lang w:val="en-US"/>
        </w:rPr>
        <w:t xml:space="preserve"> memberikan informa</w:t>
      </w:r>
      <w:r>
        <w:rPr>
          <w:rFonts w:ascii="Times New Roman" w:eastAsia="Calibri" w:hAnsi="Times New Roman" w:cs="Times New Roman"/>
          <w:sz w:val="24"/>
          <w:szCs w:val="24"/>
          <w:lang w:val="en-US"/>
        </w:rPr>
        <w:t>si berupa salinan resep serta mengulas kegiatan praktek bersama yang</w:t>
      </w:r>
      <w:r w:rsidRPr="00BE05E9">
        <w:rPr>
          <w:rFonts w:ascii="Times New Roman" w:eastAsia="Calibri" w:hAnsi="Times New Roman" w:cs="Times New Roman"/>
          <w:sz w:val="24"/>
          <w:szCs w:val="24"/>
          <w:lang w:val="en-US"/>
        </w:rPr>
        <w:t xml:space="preserve"> sudah dilakukan. Rangkaian kegiatan terdokumentasi sebagaimana dapat dilihat pada gambar berikut:</w:t>
      </w: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lastRenderedPageBreak/>
        <w:drawing>
          <wp:inline distT="0" distB="0" distL="0" distR="0" wp14:anchorId="06C0C3DA" wp14:editId="2C2645B5">
            <wp:extent cx="3332234" cy="24993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3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39270" cy="2504637"/>
                    </a:xfrm>
                    <a:prstGeom prst="rect">
                      <a:avLst/>
                    </a:prstGeom>
                  </pic:spPr>
                </pic:pic>
              </a:graphicData>
            </a:graphic>
          </wp:inline>
        </w:drawing>
      </w: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 xml:space="preserve">Gambar </w:t>
      </w:r>
      <w:r>
        <w:rPr>
          <w:rFonts w:ascii="Times New Roman" w:eastAsia="Calibri" w:hAnsi="Times New Roman" w:cs="Times New Roman"/>
          <w:sz w:val="24"/>
          <w:szCs w:val="24"/>
          <w:lang w:val="en-US"/>
        </w:rPr>
        <w:t>3</w:t>
      </w:r>
      <w:r w:rsidRPr="00BE05E9">
        <w:rPr>
          <w:rFonts w:ascii="Times New Roman" w:eastAsia="Calibri" w:hAnsi="Times New Roman" w:cs="Times New Roman"/>
          <w:sz w:val="24"/>
          <w:szCs w:val="24"/>
          <w:lang w:val="en-US"/>
        </w:rPr>
        <w:t>. Penyampaian informasi tentang evaluasi pendirian usaha dengan pengenalan potensi diri</w:t>
      </w:r>
    </w:p>
    <w:p w:rsidR="005C25E2" w:rsidRPr="00BE05E9"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drawing>
          <wp:inline distT="0" distB="0" distL="0" distR="0" wp14:anchorId="41125D16" wp14:editId="7889E337">
            <wp:extent cx="3083631" cy="2312894"/>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5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4973" cy="2313901"/>
                    </a:xfrm>
                    <a:prstGeom prst="rect">
                      <a:avLst/>
                    </a:prstGeom>
                  </pic:spPr>
                </pic:pic>
              </a:graphicData>
            </a:graphic>
          </wp:inline>
        </w:drawing>
      </w: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Gambar</w:t>
      </w:r>
      <w:r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4</w:t>
      </w:r>
      <w:r w:rsidRPr="00BE05E9">
        <w:rPr>
          <w:rFonts w:ascii="Times New Roman" w:eastAsia="Calibri" w:hAnsi="Times New Roman" w:cs="Times New Roman"/>
          <w:sz w:val="24"/>
          <w:szCs w:val="24"/>
          <w:lang w:val="en-US"/>
        </w:rPr>
        <w:t>. Fasilitator menjawab pertanyaan dari warga</w:t>
      </w:r>
    </w:p>
    <w:p w:rsidR="005C25E2" w:rsidRPr="00BE05E9"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eastAsia="id-ID"/>
        </w:rPr>
        <w:lastRenderedPageBreak/>
        <w:drawing>
          <wp:inline distT="0" distB="0" distL="0" distR="0" wp14:anchorId="300C014A" wp14:editId="579A49E6">
            <wp:extent cx="3698240" cy="2773885"/>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9060" cy="2774500"/>
                    </a:xfrm>
                    <a:prstGeom prst="rect">
                      <a:avLst/>
                    </a:prstGeom>
                  </pic:spPr>
                </pic:pic>
              </a:graphicData>
            </a:graphic>
          </wp:inline>
        </w:drawing>
      </w:r>
    </w:p>
    <w:p w:rsidR="005C25E2" w:rsidRPr="00BE05E9" w:rsidRDefault="005C25E2" w:rsidP="005C25E2">
      <w:pPr>
        <w:tabs>
          <w:tab w:val="left" w:pos="709"/>
        </w:tabs>
        <w:spacing w:line="360" w:lineRule="auto"/>
        <w:contextualSpacing/>
        <w:jc w:val="center"/>
        <w:rPr>
          <w:rFonts w:ascii="Times New Roman" w:eastAsia="Calibri" w:hAnsi="Times New Roman" w:cs="Times New Roman"/>
          <w:sz w:val="24"/>
          <w:szCs w:val="24"/>
          <w:lang w:val="en-US"/>
        </w:rPr>
      </w:pPr>
      <w:r w:rsidRPr="00BE05E9">
        <w:rPr>
          <w:rFonts w:ascii="Times New Roman" w:eastAsia="Calibri" w:hAnsi="Times New Roman" w:cs="Times New Roman"/>
          <w:sz w:val="24"/>
          <w:szCs w:val="24"/>
          <w:lang w:val="en-US"/>
        </w:rPr>
        <w:t xml:space="preserve">Gambar </w:t>
      </w:r>
      <w:r>
        <w:rPr>
          <w:rFonts w:ascii="Times New Roman" w:eastAsia="Calibri" w:hAnsi="Times New Roman" w:cs="Times New Roman"/>
          <w:sz w:val="24"/>
          <w:szCs w:val="24"/>
          <w:lang w:val="en-US"/>
        </w:rPr>
        <w:t>5</w:t>
      </w:r>
      <w:r w:rsidRPr="00BE05E9">
        <w:rPr>
          <w:rFonts w:ascii="Times New Roman" w:eastAsia="Calibri" w:hAnsi="Times New Roman" w:cs="Times New Roman"/>
          <w:sz w:val="24"/>
          <w:szCs w:val="24"/>
          <w:lang w:val="en-US"/>
        </w:rPr>
        <w:t>. Tim pengabdian saling berbagai informasi dengan warga</w:t>
      </w:r>
    </w:p>
    <w:p w:rsidR="005C25E2"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p>
    <w:p w:rsidR="005C25E2"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BE05E9">
        <w:rPr>
          <w:rFonts w:ascii="Times New Roman" w:eastAsia="Calibri" w:hAnsi="Times New Roman" w:cs="Times New Roman"/>
          <w:sz w:val="24"/>
          <w:szCs w:val="24"/>
          <w:lang w:val="en-US"/>
        </w:rPr>
        <w:t>Dalam sesi rembug bersama, beberapa peserta mengutarakan kekhawatiran-nya untuk memulai usaha, dikarenakan terkendala alat pembuatan kue, modal memulai usaha, dan kebingungan akan memasarkan usaha mereka. Tim fasilitator mencoba memfasilitasi dengan mengurai kembali permasalahn tersebut pada masyarakat sebagai bagian</w:t>
      </w:r>
      <w:r>
        <w:rPr>
          <w:rFonts w:ascii="Times New Roman" w:eastAsia="Calibri" w:hAnsi="Times New Roman" w:cs="Times New Roman"/>
          <w:sz w:val="24"/>
          <w:szCs w:val="24"/>
          <w:lang w:val="en-US"/>
        </w:rPr>
        <w:t xml:space="preserve"> dari</w:t>
      </w:r>
      <w:r w:rsidRPr="00BE05E9">
        <w:rPr>
          <w:rFonts w:ascii="Times New Roman" w:eastAsia="Calibri" w:hAnsi="Times New Roman" w:cs="Times New Roman"/>
          <w:sz w:val="24"/>
          <w:szCs w:val="24"/>
          <w:lang w:val="en-US"/>
        </w:rPr>
        <w:t xml:space="preserve"> </w:t>
      </w:r>
      <w:r w:rsidRPr="0071379E">
        <w:rPr>
          <w:rFonts w:ascii="Times New Roman" w:eastAsia="Calibri" w:hAnsi="Times New Roman" w:cs="Times New Roman"/>
          <w:i/>
          <w:sz w:val="24"/>
          <w:szCs w:val="24"/>
          <w:lang w:val="en-US"/>
        </w:rPr>
        <w:t>problem-solved learning</w:t>
      </w:r>
      <w:r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Salah seorang p</w:t>
      </w:r>
      <w:r w:rsidRPr="00BE05E9">
        <w:rPr>
          <w:rFonts w:ascii="Times New Roman" w:eastAsia="Calibri" w:hAnsi="Times New Roman" w:cs="Times New Roman"/>
          <w:sz w:val="24"/>
          <w:szCs w:val="24"/>
          <w:lang w:val="en-US"/>
        </w:rPr>
        <w:t xml:space="preserve">eserta </w:t>
      </w:r>
      <w:r>
        <w:rPr>
          <w:rFonts w:ascii="Times New Roman" w:eastAsia="Calibri" w:hAnsi="Times New Roman" w:cs="Times New Roman"/>
          <w:sz w:val="24"/>
          <w:szCs w:val="24"/>
          <w:lang w:val="en-US"/>
        </w:rPr>
        <w:t xml:space="preserve">ada </w:t>
      </w:r>
      <w:r w:rsidRPr="00BE05E9">
        <w:rPr>
          <w:rFonts w:ascii="Times New Roman" w:eastAsia="Calibri" w:hAnsi="Times New Roman" w:cs="Times New Roman"/>
          <w:sz w:val="24"/>
          <w:szCs w:val="24"/>
          <w:lang w:val="en-US"/>
        </w:rPr>
        <w:t xml:space="preserve">yang memiliki afiliasi dengan pesantren yang ada di daerah Menggala, </w:t>
      </w:r>
      <w:r>
        <w:rPr>
          <w:rFonts w:ascii="Times New Roman" w:eastAsia="Calibri" w:hAnsi="Times New Roman" w:cs="Times New Roman"/>
          <w:sz w:val="24"/>
          <w:szCs w:val="24"/>
          <w:lang w:val="en-US"/>
        </w:rPr>
        <w:t xml:space="preserve">dan </w:t>
      </w:r>
      <w:r w:rsidRPr="00BE05E9">
        <w:rPr>
          <w:rFonts w:ascii="Times New Roman" w:eastAsia="Calibri" w:hAnsi="Times New Roman" w:cs="Times New Roman"/>
          <w:sz w:val="24"/>
          <w:szCs w:val="24"/>
          <w:lang w:val="en-US"/>
        </w:rPr>
        <w:t>be</w:t>
      </w:r>
      <w:r>
        <w:rPr>
          <w:rFonts w:ascii="Times New Roman" w:eastAsia="Calibri" w:hAnsi="Times New Roman" w:cs="Times New Roman"/>
          <w:sz w:val="24"/>
          <w:szCs w:val="24"/>
          <w:lang w:val="en-US"/>
        </w:rPr>
        <w:t>rsedia untuk memasarkan produk. S</w:t>
      </w:r>
      <w:r w:rsidRPr="00BE05E9">
        <w:rPr>
          <w:rFonts w:ascii="Times New Roman" w:eastAsia="Calibri" w:hAnsi="Times New Roman" w:cs="Times New Roman"/>
          <w:sz w:val="24"/>
          <w:szCs w:val="24"/>
          <w:lang w:val="en-US"/>
        </w:rPr>
        <w:t>elanjutnya</w:t>
      </w:r>
      <w:r>
        <w:rPr>
          <w:rFonts w:ascii="Times New Roman" w:eastAsia="Calibri" w:hAnsi="Times New Roman" w:cs="Times New Roman"/>
          <w:sz w:val="24"/>
          <w:szCs w:val="24"/>
          <w:lang w:val="en-US"/>
        </w:rPr>
        <w:t>,</w:t>
      </w:r>
      <w:r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isu yang diungkap partisipan </w:t>
      </w:r>
      <w:r w:rsidRPr="00BE05E9">
        <w:rPr>
          <w:rFonts w:ascii="Times New Roman" w:eastAsia="Calibri" w:hAnsi="Times New Roman" w:cs="Times New Roman"/>
          <w:sz w:val="24"/>
          <w:szCs w:val="24"/>
          <w:lang w:val="en-US"/>
        </w:rPr>
        <w:t xml:space="preserve">adalah peralatan kerja, pemilik Bale Terampil, dalam hal ini bu Hj. Sri Puspawati, mengutarakan bahwa apabila dipinjamkan peralatan, </w:t>
      </w:r>
      <w:r>
        <w:rPr>
          <w:rFonts w:ascii="Times New Roman" w:eastAsia="Calibri" w:hAnsi="Times New Roman" w:cs="Times New Roman"/>
          <w:sz w:val="24"/>
          <w:szCs w:val="24"/>
          <w:lang w:val="en-US"/>
        </w:rPr>
        <w:t xml:space="preserve">barang </w:t>
      </w:r>
      <w:r w:rsidRPr="00BE05E9">
        <w:rPr>
          <w:rFonts w:ascii="Times New Roman" w:eastAsia="Calibri" w:hAnsi="Times New Roman" w:cs="Times New Roman"/>
          <w:sz w:val="24"/>
          <w:szCs w:val="24"/>
          <w:lang w:val="en-US"/>
        </w:rPr>
        <w:t>inventaris yang dimiliki ternyata banyak yang rusak</w:t>
      </w:r>
      <w:r>
        <w:rPr>
          <w:rFonts w:ascii="Times New Roman" w:eastAsia="Calibri" w:hAnsi="Times New Roman" w:cs="Times New Roman"/>
          <w:sz w:val="24"/>
          <w:szCs w:val="24"/>
          <w:lang w:val="en-US"/>
        </w:rPr>
        <w:t xml:space="preserve"> dan tidak kembali. Hasil disku</w:t>
      </w:r>
      <w:r w:rsidRPr="00BE05E9">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i</w:t>
      </w:r>
      <w:r w:rsidRPr="00BE05E9">
        <w:rPr>
          <w:rFonts w:ascii="Times New Roman" w:eastAsia="Calibri" w:hAnsi="Times New Roman" w:cs="Times New Roman"/>
          <w:sz w:val="24"/>
          <w:szCs w:val="24"/>
          <w:lang w:val="en-US"/>
        </w:rPr>
        <w:t xml:space="preserve"> merumuskan bahwa kalaupun akan melakukan kegiatan, akan dilakukan secara bersama di Bale Terampil sesuai dengan yang sudah disepakati. Perihal modal kerja</w:t>
      </w:r>
      <w:r>
        <w:rPr>
          <w:rFonts w:ascii="Times New Roman" w:eastAsia="Calibri" w:hAnsi="Times New Roman" w:cs="Times New Roman"/>
          <w:sz w:val="24"/>
          <w:szCs w:val="24"/>
          <w:lang w:val="en-US"/>
        </w:rPr>
        <w:t xml:space="preserve"> yang juga diungkapkan sebagai kendala</w:t>
      </w:r>
      <w:r w:rsidRPr="00BE05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dapat diatasi seiring dengan adanya </w:t>
      </w:r>
      <w:r w:rsidRPr="00BE05E9">
        <w:rPr>
          <w:rFonts w:ascii="Times New Roman" w:eastAsia="Calibri" w:hAnsi="Times New Roman" w:cs="Times New Roman"/>
          <w:sz w:val="24"/>
          <w:szCs w:val="24"/>
          <w:lang w:val="en-US"/>
        </w:rPr>
        <w:t xml:space="preserve">upaya pembentukan Koperasi Wanita sedang digagas agar dapat membantu permodalan bagi rintisan usaha rumahan di Dusun Koloh Brora. </w:t>
      </w:r>
    </w:p>
    <w:p w:rsidR="005C25E2"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BE05E9">
        <w:rPr>
          <w:rFonts w:ascii="Times New Roman" w:eastAsia="Calibri" w:hAnsi="Times New Roman" w:cs="Times New Roman"/>
          <w:sz w:val="24"/>
          <w:szCs w:val="24"/>
          <w:lang w:val="en-US"/>
        </w:rPr>
        <w:t xml:space="preserve">Selanjutnya untuk melaksanakan apa yang sudah direncanakan, </w:t>
      </w:r>
      <w:r>
        <w:rPr>
          <w:rFonts w:ascii="Times New Roman" w:eastAsia="Calibri" w:hAnsi="Times New Roman" w:cs="Times New Roman"/>
          <w:sz w:val="24"/>
          <w:szCs w:val="24"/>
          <w:lang w:val="en-US"/>
        </w:rPr>
        <w:t xml:space="preserve">sebagian </w:t>
      </w:r>
      <w:r w:rsidRPr="00BE05E9">
        <w:rPr>
          <w:rFonts w:ascii="Times New Roman" w:eastAsia="Calibri" w:hAnsi="Times New Roman" w:cs="Times New Roman"/>
          <w:sz w:val="24"/>
          <w:szCs w:val="24"/>
          <w:lang w:val="en-US"/>
        </w:rPr>
        <w:t xml:space="preserve">hasil jajanan rumahan </w:t>
      </w:r>
      <w:r>
        <w:rPr>
          <w:rFonts w:ascii="Times New Roman" w:eastAsia="Calibri" w:hAnsi="Times New Roman" w:cs="Times New Roman"/>
          <w:sz w:val="24"/>
          <w:szCs w:val="24"/>
          <w:lang w:val="en-US"/>
        </w:rPr>
        <w:t xml:space="preserve">yang sudah diproduksi </w:t>
      </w:r>
      <w:r w:rsidRPr="00BE05E9">
        <w:rPr>
          <w:rFonts w:ascii="Times New Roman" w:eastAsia="Calibri" w:hAnsi="Times New Roman" w:cs="Times New Roman"/>
          <w:sz w:val="24"/>
          <w:szCs w:val="24"/>
          <w:lang w:val="en-US"/>
        </w:rPr>
        <w:t xml:space="preserve">di kemas dan dijual pada acara Jambore yang saat pelaksanaan program Pengabdian di Dusun Koloh Brora, </w:t>
      </w:r>
      <w:r w:rsidRPr="00BE05E9">
        <w:rPr>
          <w:rFonts w:ascii="Times New Roman" w:eastAsia="Calibri" w:hAnsi="Times New Roman" w:cs="Times New Roman"/>
          <w:sz w:val="24"/>
          <w:szCs w:val="24"/>
          <w:lang w:val="en-US"/>
        </w:rPr>
        <w:lastRenderedPageBreak/>
        <w:t>sedang berlangsung di Bukit Perkem</w:t>
      </w:r>
      <w:r>
        <w:rPr>
          <w:rFonts w:ascii="Times New Roman" w:eastAsia="Calibri" w:hAnsi="Times New Roman" w:cs="Times New Roman"/>
          <w:sz w:val="24"/>
          <w:szCs w:val="24"/>
          <w:lang w:val="en-US"/>
        </w:rPr>
        <w:t xml:space="preserve">ahan di area Dusun Koloh Brora. </w:t>
      </w:r>
      <w:r w:rsidRPr="00BE05E9">
        <w:rPr>
          <w:rFonts w:ascii="Times New Roman" w:eastAsia="Calibri" w:hAnsi="Times New Roman" w:cs="Times New Roman"/>
          <w:sz w:val="24"/>
          <w:szCs w:val="24"/>
          <w:lang w:val="en-US"/>
        </w:rPr>
        <w:t xml:space="preserve">Sehari setelah acara tim pengabdian turun kembali untuk melihat catatan penjualan, ternyata dari 50 buah </w:t>
      </w:r>
      <w:r>
        <w:rPr>
          <w:rFonts w:ascii="Times New Roman" w:eastAsia="Calibri" w:hAnsi="Times New Roman" w:cs="Times New Roman"/>
          <w:sz w:val="24"/>
          <w:szCs w:val="24"/>
          <w:lang w:val="en-US"/>
        </w:rPr>
        <w:t xml:space="preserve">jajanan yang terdiri dari 15 buah </w:t>
      </w:r>
      <w:r w:rsidRPr="00BE05E9">
        <w:rPr>
          <w:rFonts w:ascii="Times New Roman" w:eastAsia="Calibri" w:hAnsi="Times New Roman" w:cs="Times New Roman"/>
          <w:sz w:val="24"/>
          <w:szCs w:val="24"/>
          <w:lang w:val="en-US"/>
        </w:rPr>
        <w:t xml:space="preserve">kue pukis, </w:t>
      </w:r>
      <w:r>
        <w:rPr>
          <w:rFonts w:ascii="Times New Roman" w:eastAsia="Calibri" w:hAnsi="Times New Roman" w:cs="Times New Roman"/>
          <w:sz w:val="24"/>
          <w:szCs w:val="24"/>
          <w:lang w:val="en-US"/>
        </w:rPr>
        <w:t xml:space="preserve">15 buah </w:t>
      </w:r>
      <w:r w:rsidRPr="00BE05E9">
        <w:rPr>
          <w:rFonts w:ascii="Times New Roman" w:eastAsia="Calibri" w:hAnsi="Times New Roman" w:cs="Times New Roman"/>
          <w:sz w:val="24"/>
          <w:szCs w:val="24"/>
          <w:lang w:val="en-US"/>
        </w:rPr>
        <w:t xml:space="preserve">roti kukus, </w:t>
      </w:r>
      <w:r>
        <w:rPr>
          <w:rFonts w:ascii="Times New Roman" w:eastAsia="Calibri" w:hAnsi="Times New Roman" w:cs="Times New Roman"/>
          <w:sz w:val="24"/>
          <w:szCs w:val="24"/>
          <w:lang w:val="en-US"/>
        </w:rPr>
        <w:t xml:space="preserve">10 buah </w:t>
      </w:r>
      <w:r w:rsidRPr="00BE05E9">
        <w:rPr>
          <w:rFonts w:ascii="Times New Roman" w:eastAsia="Calibri" w:hAnsi="Times New Roman" w:cs="Times New Roman"/>
          <w:sz w:val="24"/>
          <w:szCs w:val="24"/>
          <w:lang w:val="en-US"/>
        </w:rPr>
        <w:t xml:space="preserve">sumping prenggi dan </w:t>
      </w:r>
      <w:r>
        <w:rPr>
          <w:rFonts w:ascii="Times New Roman" w:eastAsia="Calibri" w:hAnsi="Times New Roman" w:cs="Times New Roman"/>
          <w:sz w:val="24"/>
          <w:szCs w:val="24"/>
          <w:lang w:val="en-US"/>
        </w:rPr>
        <w:t xml:space="preserve">10 buah </w:t>
      </w:r>
      <w:r w:rsidRPr="00BE05E9">
        <w:rPr>
          <w:rFonts w:ascii="Times New Roman" w:eastAsia="Calibri" w:hAnsi="Times New Roman" w:cs="Times New Roman"/>
          <w:sz w:val="24"/>
          <w:szCs w:val="24"/>
          <w:lang w:val="en-US"/>
        </w:rPr>
        <w:t>putu ayu yang dijual dengan harga Rp 1000 rupiah/buah, tersisa 30 buah</w:t>
      </w:r>
      <w:r>
        <w:rPr>
          <w:rFonts w:ascii="Times New Roman" w:eastAsia="Calibri" w:hAnsi="Times New Roman" w:cs="Times New Roman"/>
          <w:sz w:val="24"/>
          <w:szCs w:val="24"/>
          <w:lang w:val="en-US"/>
        </w:rPr>
        <w:t xml:space="preserve"> dengan proporsi 10 buah roti kukus, 5 buah roti kukus, 8 buah sumping prenggi dan 7 buah putu ayu</w:t>
      </w:r>
      <w:r w:rsidRPr="00BE05E9">
        <w:rPr>
          <w:rFonts w:ascii="Times New Roman" w:eastAsia="Calibri" w:hAnsi="Times New Roman" w:cs="Times New Roman"/>
          <w:sz w:val="24"/>
          <w:szCs w:val="24"/>
          <w:lang w:val="en-US"/>
        </w:rPr>
        <w:t>. Hasil ini menunjukkan masyarakat sekitar tidak menyukai pilihan jajanan yang dise</w:t>
      </w:r>
      <w:r>
        <w:rPr>
          <w:rFonts w:ascii="Times New Roman" w:eastAsia="Calibri" w:hAnsi="Times New Roman" w:cs="Times New Roman"/>
          <w:sz w:val="24"/>
          <w:szCs w:val="24"/>
          <w:lang w:val="en-US"/>
        </w:rPr>
        <w:t>d</w:t>
      </w:r>
      <w:r w:rsidRPr="00BE05E9">
        <w:rPr>
          <w:rFonts w:ascii="Times New Roman" w:eastAsia="Calibri" w:hAnsi="Times New Roman" w:cs="Times New Roman"/>
          <w:sz w:val="24"/>
          <w:szCs w:val="24"/>
          <w:lang w:val="en-US"/>
        </w:rPr>
        <w:t xml:space="preserve">iakan. Oleh karena itu, sebagai bagian rencana pengabdian berikutnya, kegiatan survey pasar diperlukan sebelum </w:t>
      </w:r>
      <w:r>
        <w:rPr>
          <w:rFonts w:ascii="Times New Roman" w:eastAsia="Calibri" w:hAnsi="Times New Roman" w:cs="Times New Roman"/>
          <w:sz w:val="24"/>
          <w:szCs w:val="24"/>
          <w:lang w:val="en-US"/>
        </w:rPr>
        <w:t>melaksanakan</w:t>
      </w:r>
      <w:r w:rsidRPr="00BE05E9">
        <w:rPr>
          <w:rFonts w:ascii="Times New Roman" w:eastAsia="Calibri" w:hAnsi="Times New Roman" w:cs="Times New Roman"/>
          <w:sz w:val="24"/>
          <w:szCs w:val="24"/>
          <w:lang w:val="en-US"/>
        </w:rPr>
        <w:t xml:space="preserve"> rintisan usaha rumahan untuk mengetahui apa yang diinginkan oleh konsumen. </w:t>
      </w:r>
    </w:p>
    <w:p w:rsidR="005C25E2" w:rsidRPr="005C25E2"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r w:rsidRPr="00C36526">
        <w:rPr>
          <w:rFonts w:ascii="Times New Roman" w:eastAsia="Calibri" w:hAnsi="Times New Roman" w:cs="Times New Roman"/>
          <w:b/>
          <w:sz w:val="24"/>
          <w:szCs w:val="24"/>
        </w:rPr>
        <w:t>FAKTOR PENDORONG</w:t>
      </w:r>
    </w:p>
    <w:p w:rsidR="005C25E2" w:rsidRDefault="005C25E2" w:rsidP="005C25E2">
      <w:pPr>
        <w:tabs>
          <w:tab w:val="left" w:pos="709"/>
        </w:tabs>
        <w:spacing w:line="360" w:lineRule="auto"/>
        <w:contextualSpacing/>
        <w:jc w:val="both"/>
        <w:rPr>
          <w:rFonts w:ascii="Times New Roman" w:eastAsia="Calibri" w:hAnsi="Times New Roman" w:cs="Times New Roman"/>
          <w:sz w:val="24"/>
          <w:szCs w:val="24"/>
          <w:lang w:val="en-US"/>
        </w:rPr>
      </w:pPr>
      <w:r w:rsidRPr="00C36526">
        <w:rPr>
          <w:rFonts w:ascii="Times New Roman" w:eastAsia="Calibri" w:hAnsi="Times New Roman" w:cs="Times New Roman"/>
          <w:sz w:val="24"/>
          <w:szCs w:val="24"/>
        </w:rPr>
        <w:t>Kendati memiliki pendidikan yang rendah akan tetapi partisipan telah terbiasa untuk urun rembug dalam pertemuan kemasyarakatan, seperti kegiatan pembangunan masjid dan sebagainya, maka partisipan tidak segan-segan menunjukkan antusiasme dalam mengikuti kegiatan ini. Partisipan menunjukkan memiliki keinginan untuk maju, hal ini ditunjukkan dengan pertanyaan-pertanyaan yang muncul selama kegiatan. Oleh karena itu, tim pengabdian masyarakat merasa bahwa apabila diaplikasikan dalam kehidupan sehari-hari maka materi ini dapat digunakan untuk memperbaiki kehidupan mereka dengan mulai membentuk kelompok wanita.</w:t>
      </w:r>
    </w:p>
    <w:p w:rsidR="005C25E2" w:rsidRPr="005C25E2" w:rsidRDefault="005C25E2" w:rsidP="005C25E2">
      <w:pPr>
        <w:tabs>
          <w:tab w:val="left" w:pos="709"/>
        </w:tabs>
        <w:spacing w:line="360" w:lineRule="auto"/>
        <w:contextualSpacing/>
        <w:jc w:val="both"/>
        <w:rPr>
          <w:rFonts w:ascii="Times New Roman" w:eastAsia="Calibri" w:hAnsi="Times New Roman" w:cs="Times New Roman"/>
          <w:sz w:val="24"/>
          <w:szCs w:val="24"/>
        </w:rPr>
      </w:pPr>
      <w:r w:rsidRPr="00C36526">
        <w:rPr>
          <w:rFonts w:ascii="Times New Roman" w:eastAsia="Calibri" w:hAnsi="Times New Roman" w:cs="Times New Roman"/>
          <w:b/>
          <w:sz w:val="24"/>
          <w:szCs w:val="24"/>
        </w:rPr>
        <w:t>FAKTOR PENGHAMBAT</w:t>
      </w:r>
    </w:p>
    <w:p w:rsidR="005C25E2" w:rsidRPr="00C36526" w:rsidRDefault="005C25E2" w:rsidP="005C25E2">
      <w:pPr>
        <w:tabs>
          <w:tab w:val="left" w:pos="709"/>
        </w:tabs>
        <w:spacing w:line="360" w:lineRule="auto"/>
        <w:contextualSpacing/>
        <w:jc w:val="both"/>
        <w:rPr>
          <w:rFonts w:ascii="Times New Roman" w:eastAsia="Calibri" w:hAnsi="Times New Roman" w:cs="Times New Roman"/>
          <w:sz w:val="24"/>
          <w:szCs w:val="24"/>
        </w:rPr>
      </w:pPr>
      <w:r w:rsidRPr="00C36526">
        <w:rPr>
          <w:rFonts w:ascii="Times New Roman" w:eastAsia="Calibri" w:hAnsi="Times New Roman" w:cs="Times New Roman"/>
          <w:sz w:val="24"/>
          <w:szCs w:val="24"/>
        </w:rPr>
        <w:t xml:space="preserve">Tim pengabdian kesulitan memfasilitasi keinginan partisipan yang sangat mengharapkan adanya bantuan untuk mengorganisir kelompok wanita. Kenyataan bahwa tim pengabdian hanya bertugas memfasilitasi peran Perguruan Tinggi untuk dapat membantu masyarakat secara langsung dipahami sebagai pendampingan intensif. Kendati demikian dengan berbagai pendekatan dari tim pengabdian, tim pengabdian merasakan pentingnya pendekatan yang lebih tepat di lakukan di lokasi tersebut, seperti membantu penyusunan struktur organisasi. Waktu yang terbatas, tidak memungkinkan untuk tim stand by di lokasi. Selain itu, berbagai kesulitan seperti kondisi yang belum kondusif pasca gempa, </w:t>
      </w:r>
      <w:r w:rsidRPr="00C36526">
        <w:rPr>
          <w:rFonts w:ascii="Times New Roman" w:eastAsia="Calibri" w:hAnsi="Times New Roman" w:cs="Times New Roman"/>
          <w:sz w:val="24"/>
          <w:szCs w:val="24"/>
        </w:rPr>
        <w:lastRenderedPageBreak/>
        <w:t>menyebabkan tim pengabdian dan partisipan tidak dapat mengadakan pertemuan lanjutan yang lebih intensif.</w:t>
      </w:r>
    </w:p>
    <w:p w:rsidR="005C25E2" w:rsidRPr="00C36526" w:rsidRDefault="005C25E2" w:rsidP="005C25E2">
      <w:pPr>
        <w:spacing w:after="0" w:line="360" w:lineRule="auto"/>
        <w:rPr>
          <w:rFonts w:ascii="Times New Roman" w:eastAsia="Times New Roman" w:hAnsi="Times New Roman" w:cs="Times New Roman"/>
          <w:sz w:val="24"/>
          <w:szCs w:val="24"/>
        </w:rPr>
      </w:pPr>
    </w:p>
    <w:p w:rsidR="005C25E2" w:rsidRDefault="005C25E2" w:rsidP="005C25E2"/>
    <w:p w:rsidR="005C25E2" w:rsidRDefault="005C25E2" w:rsidP="00776392">
      <w:pPr>
        <w:jc w:val="center"/>
        <w:rPr>
          <w:rFonts w:ascii="Times New Roman" w:hAnsi="Times New Roman" w:cs="Times New Roman"/>
          <w:b/>
          <w:sz w:val="24"/>
          <w:szCs w:val="24"/>
          <w:lang w:val="en-US"/>
        </w:rPr>
      </w:pPr>
    </w:p>
    <w:p w:rsidR="005C25E2" w:rsidRDefault="005C25E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47818" w:rsidRDefault="00447818" w:rsidP="00447818">
      <w:pPr>
        <w:spacing w:before="240"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BAB 5.</w:t>
      </w:r>
    </w:p>
    <w:p w:rsidR="00447818" w:rsidRDefault="00447818" w:rsidP="00447818">
      <w:pPr>
        <w:spacing w:before="240" w:after="0" w:line="360" w:lineRule="auto"/>
        <w:jc w:val="center"/>
        <w:rPr>
          <w:rFonts w:ascii="Times New Roman" w:eastAsia="Times New Roman" w:hAnsi="Times New Roman" w:cs="Times New Roman"/>
          <w:b/>
          <w:sz w:val="24"/>
          <w:szCs w:val="24"/>
          <w:lang w:val="en-US"/>
        </w:rPr>
      </w:pPr>
      <w:r w:rsidRPr="00BE05E9">
        <w:rPr>
          <w:rFonts w:ascii="Times New Roman" w:eastAsia="Times New Roman" w:hAnsi="Times New Roman" w:cs="Times New Roman"/>
          <w:b/>
          <w:sz w:val="24"/>
          <w:szCs w:val="24"/>
        </w:rPr>
        <w:t>KESIMPULAN DAN SARAN</w:t>
      </w:r>
    </w:p>
    <w:p w:rsidR="00447818" w:rsidRPr="00447818" w:rsidRDefault="00447818" w:rsidP="00447818">
      <w:pPr>
        <w:spacing w:before="240" w:after="0" w:line="360" w:lineRule="auto"/>
        <w:jc w:val="center"/>
        <w:rPr>
          <w:rFonts w:ascii="Times New Roman" w:eastAsia="Times New Roman" w:hAnsi="Times New Roman" w:cs="Times New Roman"/>
          <w:b/>
          <w:sz w:val="24"/>
          <w:szCs w:val="24"/>
          <w:lang w:val="en-US"/>
        </w:rPr>
      </w:pPr>
    </w:p>
    <w:p w:rsidR="00447818" w:rsidRPr="00BE05E9" w:rsidRDefault="00447818" w:rsidP="00447818">
      <w:pPr>
        <w:tabs>
          <w:tab w:val="left" w:pos="0"/>
        </w:tabs>
        <w:spacing w:before="240" w:after="0" w:line="360" w:lineRule="auto"/>
        <w:ind w:firstLine="426"/>
        <w:contextualSpacing/>
        <w:jc w:val="both"/>
        <w:rPr>
          <w:rFonts w:ascii="Times New Roman" w:eastAsia="Times New Roman" w:hAnsi="Times New Roman" w:cs="Times New Roman"/>
          <w:sz w:val="24"/>
          <w:szCs w:val="24"/>
          <w:lang w:val="en-US"/>
        </w:rPr>
      </w:pPr>
      <w:r w:rsidRPr="00BE05E9">
        <w:rPr>
          <w:rFonts w:ascii="Times New Roman" w:eastAsia="Calibri" w:hAnsi="Times New Roman" w:cs="Times New Roman"/>
          <w:sz w:val="24"/>
          <w:szCs w:val="24"/>
        </w:rPr>
        <w:t xml:space="preserve">Kegiatan pengabdian </w:t>
      </w:r>
      <w:r>
        <w:rPr>
          <w:rFonts w:ascii="Times New Roman" w:eastAsia="Calibri" w:hAnsi="Times New Roman" w:cs="Times New Roman"/>
          <w:sz w:val="24"/>
          <w:szCs w:val="24"/>
          <w:lang w:val="en-US"/>
        </w:rPr>
        <w:t xml:space="preserve">pemberian keterampilan </w:t>
      </w:r>
      <w:r w:rsidRPr="00BE05E9">
        <w:rPr>
          <w:rFonts w:ascii="Times New Roman" w:eastAsia="Calibri" w:hAnsi="Times New Roman" w:cs="Times New Roman"/>
          <w:sz w:val="24"/>
          <w:szCs w:val="24"/>
          <w:lang w:val="en-US"/>
        </w:rPr>
        <w:t>jajan</w:t>
      </w:r>
      <w:r>
        <w:rPr>
          <w:rFonts w:ascii="Times New Roman" w:eastAsia="Calibri" w:hAnsi="Times New Roman" w:cs="Times New Roman"/>
          <w:sz w:val="24"/>
          <w:szCs w:val="24"/>
          <w:lang w:val="en-US"/>
        </w:rPr>
        <w:t>an</w:t>
      </w:r>
      <w:r w:rsidRPr="00BE05E9">
        <w:rPr>
          <w:rFonts w:ascii="Times New Roman" w:eastAsia="Calibri" w:hAnsi="Times New Roman" w:cs="Times New Roman"/>
          <w:sz w:val="24"/>
          <w:szCs w:val="24"/>
          <w:lang w:val="en-US"/>
        </w:rPr>
        <w:t xml:space="preserve"> dan evaluasi potensi diri untuk pengembangan kewirausahaan </w:t>
      </w:r>
      <w:r w:rsidRPr="00BE05E9">
        <w:rPr>
          <w:rFonts w:ascii="Times New Roman" w:eastAsia="Calibri" w:hAnsi="Times New Roman" w:cs="Times New Roman"/>
          <w:sz w:val="24"/>
          <w:szCs w:val="24"/>
        </w:rPr>
        <w:t xml:space="preserve"> </w:t>
      </w:r>
      <w:r w:rsidRPr="00BE05E9">
        <w:rPr>
          <w:rFonts w:ascii="Times New Roman" w:eastAsia="Calibri" w:hAnsi="Times New Roman" w:cs="Times New Roman"/>
          <w:sz w:val="24"/>
          <w:szCs w:val="24"/>
          <w:lang w:val="en-US"/>
        </w:rPr>
        <w:t xml:space="preserve">telah dilaksanakan </w:t>
      </w:r>
      <w:r w:rsidRPr="00BE05E9">
        <w:rPr>
          <w:rFonts w:ascii="Times New Roman" w:eastAsia="Calibri" w:hAnsi="Times New Roman" w:cs="Times New Roman"/>
          <w:sz w:val="24"/>
          <w:szCs w:val="24"/>
        </w:rPr>
        <w:t>dan dapat berjalan dengan lancar. Dengan adanya program pengabdian ini diharapkan para pe</w:t>
      </w:r>
      <w:r w:rsidRPr="00BE05E9">
        <w:rPr>
          <w:rFonts w:ascii="Times New Roman" w:eastAsia="Calibri" w:hAnsi="Times New Roman" w:cs="Times New Roman"/>
          <w:sz w:val="24"/>
          <w:szCs w:val="24"/>
          <w:lang w:val="en-US"/>
        </w:rPr>
        <w:t>rempuan yang berdomisili di Dusun Koloh Brora dapat terinspirasi untuk memulai usaha</w:t>
      </w:r>
      <w:r w:rsidRPr="00BE05E9">
        <w:rPr>
          <w:rFonts w:ascii="Times New Roman" w:eastAsia="Calibri" w:hAnsi="Times New Roman" w:cs="Times New Roman"/>
          <w:sz w:val="24"/>
          <w:szCs w:val="24"/>
        </w:rPr>
        <w:t>. Saran untuk mengembangkan usaha di Dusun K</w:t>
      </w:r>
      <w:r>
        <w:rPr>
          <w:rFonts w:ascii="Times New Roman" w:eastAsia="Calibri" w:hAnsi="Times New Roman" w:cs="Times New Roman"/>
          <w:sz w:val="24"/>
          <w:szCs w:val="24"/>
          <w:lang w:val="en-US"/>
        </w:rPr>
        <w:t>oloh Brora</w:t>
      </w:r>
      <w:r w:rsidRPr="00BE05E9">
        <w:rPr>
          <w:rFonts w:ascii="Times New Roman" w:eastAsia="Calibri" w:hAnsi="Times New Roman" w:cs="Times New Roman"/>
          <w:sz w:val="24"/>
          <w:szCs w:val="24"/>
        </w:rPr>
        <w:t xml:space="preserve"> </w:t>
      </w:r>
      <w:r w:rsidRPr="00BE05E9">
        <w:rPr>
          <w:rFonts w:ascii="Times New Roman" w:eastAsia="Calibri" w:hAnsi="Times New Roman" w:cs="Times New Roman"/>
          <w:sz w:val="24"/>
          <w:szCs w:val="24"/>
          <w:lang w:val="en-US"/>
        </w:rPr>
        <w:t>adalah melakukan koordinasi internal agar dapat mengatasi permasalahan internal mereka</w:t>
      </w:r>
      <w:r w:rsidRPr="00BE05E9">
        <w:rPr>
          <w:rFonts w:ascii="Times New Roman" w:eastAsia="Times New Roman" w:hAnsi="Times New Roman" w:cs="Times New Roman"/>
          <w:sz w:val="24"/>
          <w:szCs w:val="24"/>
        </w:rPr>
        <w:t>. K</w:t>
      </w:r>
      <w:r>
        <w:rPr>
          <w:rFonts w:ascii="Times New Roman" w:eastAsia="Times New Roman" w:hAnsi="Times New Roman" w:cs="Times New Roman"/>
          <w:sz w:val="24"/>
          <w:szCs w:val="24"/>
          <w:lang w:val="en-US"/>
        </w:rPr>
        <w:t>oordinasi internal</w:t>
      </w:r>
      <w:r w:rsidRPr="00BE05E9">
        <w:rPr>
          <w:rFonts w:ascii="Times New Roman" w:eastAsia="Times New Roman" w:hAnsi="Times New Roman" w:cs="Times New Roman"/>
          <w:sz w:val="24"/>
          <w:szCs w:val="24"/>
        </w:rPr>
        <w:t xml:space="preserve"> yang dimaksud bertujuan mengakomodir </w:t>
      </w:r>
      <w:r w:rsidRPr="00BE05E9">
        <w:rPr>
          <w:rFonts w:ascii="Times New Roman" w:eastAsia="Times New Roman" w:hAnsi="Times New Roman" w:cs="Times New Roman"/>
          <w:sz w:val="24"/>
          <w:szCs w:val="24"/>
          <w:lang w:val="en-US"/>
        </w:rPr>
        <w:t>penyediaan dana mandiri dengan berpartisipasi dan membentuk Koperasi Wanita, secara konsisten melakukan kegiatan usaha yang lebih terorganisir dengan membagi diri dalam kelompok produsen dan pemasar</w:t>
      </w:r>
      <w:r w:rsidRPr="00BE05E9">
        <w:rPr>
          <w:rFonts w:ascii="Times New Roman" w:eastAsia="Times New Roman" w:hAnsi="Times New Roman" w:cs="Times New Roman"/>
          <w:sz w:val="24"/>
          <w:szCs w:val="24"/>
        </w:rPr>
        <w:t>. Kesulitan optimalisasi</w:t>
      </w:r>
      <w:r w:rsidRPr="00BE05E9">
        <w:rPr>
          <w:rFonts w:ascii="Times New Roman" w:eastAsia="Times New Roman" w:hAnsi="Times New Roman" w:cs="Times New Roman"/>
          <w:sz w:val="24"/>
          <w:szCs w:val="24"/>
          <w:lang w:val="en-US"/>
        </w:rPr>
        <w:t xml:space="preserve"> kegiatan ini adalah minimnya kesempatan tim pengabdian untuk dapat mendampingi warga dalam fase rintisan ini, sehingga</w:t>
      </w:r>
      <w:r w:rsidRPr="00BE05E9">
        <w:rPr>
          <w:rFonts w:ascii="Times New Roman" w:eastAsia="Times New Roman" w:hAnsi="Times New Roman" w:cs="Times New Roman"/>
          <w:sz w:val="24"/>
          <w:szCs w:val="24"/>
        </w:rPr>
        <w:t xml:space="preserve"> </w:t>
      </w:r>
      <w:r w:rsidRPr="00BE05E9">
        <w:rPr>
          <w:rFonts w:ascii="Times New Roman" w:eastAsia="Times New Roman" w:hAnsi="Times New Roman" w:cs="Times New Roman"/>
          <w:sz w:val="24"/>
          <w:szCs w:val="24"/>
          <w:lang w:val="en-US"/>
        </w:rPr>
        <w:t xml:space="preserve">saran yang diberikan adalah dengan mengalokasikan </w:t>
      </w:r>
      <w:r w:rsidRPr="00BE05E9">
        <w:rPr>
          <w:rFonts w:ascii="Times New Roman" w:eastAsia="Times New Roman" w:hAnsi="Times New Roman" w:cs="Times New Roman"/>
          <w:sz w:val="24"/>
          <w:szCs w:val="24"/>
        </w:rPr>
        <w:t>mahasiswa KKN</w:t>
      </w:r>
      <w:r w:rsidRPr="00BE05E9">
        <w:rPr>
          <w:rFonts w:ascii="Times New Roman" w:eastAsia="Times New Roman" w:hAnsi="Times New Roman" w:cs="Times New Roman"/>
          <w:sz w:val="24"/>
          <w:szCs w:val="24"/>
          <w:lang w:val="en-US"/>
        </w:rPr>
        <w:t>, sebagaimana diketahui untuk menjadi Dosen Pembimbing Lapangan memerlukan penunjukan dari LPPM, dan tidak semua dosen dapat menjadi DPL</w:t>
      </w:r>
      <w:r w:rsidRPr="00BE05E9">
        <w:rPr>
          <w:rFonts w:ascii="Times New Roman" w:eastAsia="Times New Roman" w:hAnsi="Times New Roman" w:cs="Times New Roman"/>
          <w:sz w:val="24"/>
          <w:szCs w:val="24"/>
        </w:rPr>
        <w:t>.</w:t>
      </w:r>
    </w:p>
    <w:p w:rsidR="005C25E2" w:rsidRDefault="005C25E2" w:rsidP="00776392">
      <w:pPr>
        <w:jc w:val="center"/>
        <w:rPr>
          <w:rFonts w:ascii="Times New Roman" w:hAnsi="Times New Roman" w:cs="Times New Roman"/>
          <w:b/>
          <w:sz w:val="24"/>
          <w:szCs w:val="24"/>
          <w:lang w:val="en-US"/>
        </w:rPr>
      </w:pPr>
    </w:p>
    <w:p w:rsidR="005C25E2" w:rsidRDefault="005C25E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234CA" w:rsidRDefault="005234CA" w:rsidP="00776392">
      <w:pPr>
        <w:pStyle w:val="ListParagraph"/>
        <w:jc w:val="center"/>
        <w:rPr>
          <w:rFonts w:ascii="Times New Roman" w:hAnsi="Times New Roman" w:cs="Times New Roman"/>
          <w:b/>
          <w:sz w:val="24"/>
          <w:szCs w:val="24"/>
          <w:lang w:val="en-US"/>
        </w:rPr>
      </w:pPr>
      <w:r w:rsidRPr="00D215F1">
        <w:rPr>
          <w:rFonts w:ascii="Times New Roman" w:hAnsi="Times New Roman" w:cs="Times New Roman"/>
          <w:b/>
          <w:sz w:val="24"/>
          <w:szCs w:val="24"/>
          <w:lang w:val="en-US"/>
        </w:rPr>
        <w:lastRenderedPageBreak/>
        <w:t>REFERENSI</w:t>
      </w:r>
    </w:p>
    <w:p w:rsidR="005234CA" w:rsidRDefault="005234CA" w:rsidP="00776392">
      <w:pPr>
        <w:pStyle w:val="ListParagraph"/>
        <w:jc w:val="both"/>
        <w:rPr>
          <w:rFonts w:ascii="Times New Roman" w:hAnsi="Times New Roman" w:cs="Times New Roman"/>
          <w:sz w:val="24"/>
          <w:szCs w:val="24"/>
          <w:lang w:val="en-US"/>
        </w:rPr>
      </w:pPr>
    </w:p>
    <w:p w:rsidR="005234CA" w:rsidRDefault="005234CA" w:rsidP="00776392">
      <w:pPr>
        <w:pStyle w:val="ListParagraph"/>
        <w:jc w:val="both"/>
        <w:rPr>
          <w:rFonts w:ascii="Times New Roman" w:hAnsi="Times New Roman" w:cs="Times New Roman"/>
          <w:sz w:val="24"/>
          <w:szCs w:val="24"/>
          <w:lang w:val="en-US"/>
        </w:rPr>
      </w:pP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r w:rsidRPr="004F253F">
        <w:rPr>
          <w:rFonts w:ascii="Times New Roman" w:eastAsia="Times New Roman" w:hAnsi="Times New Roman" w:cs="Times New Roman"/>
          <w:bCs/>
          <w:noProof w:val="0"/>
          <w:color w:val="111111"/>
          <w:kern w:val="36"/>
          <w:sz w:val="24"/>
          <w:szCs w:val="24"/>
          <w:lang w:val="en-US" w:eastAsia="id-ID"/>
        </w:rPr>
        <w:t xml:space="preserve">Radar Lombok, 2019, </w:t>
      </w:r>
      <w:r w:rsidRPr="00D215F1">
        <w:rPr>
          <w:rFonts w:ascii="Times New Roman" w:eastAsia="Times New Roman" w:hAnsi="Times New Roman" w:cs="Times New Roman"/>
          <w:bCs/>
          <w:noProof w:val="0"/>
          <w:color w:val="111111"/>
          <w:kern w:val="36"/>
          <w:sz w:val="24"/>
          <w:szCs w:val="24"/>
          <w:lang w:eastAsia="id-ID"/>
        </w:rPr>
        <w:t>Dispar NTB Siapkan Anggaran Pengembangan Desa Wisata</w:t>
      </w:r>
      <w:r w:rsidRPr="004F253F">
        <w:rPr>
          <w:rFonts w:ascii="Times New Roman" w:eastAsia="Times New Roman" w:hAnsi="Times New Roman" w:cs="Times New Roman"/>
          <w:bCs/>
          <w:noProof w:val="0"/>
          <w:color w:val="111111"/>
          <w:kern w:val="36"/>
          <w:sz w:val="24"/>
          <w:szCs w:val="24"/>
          <w:lang w:val="en-US" w:eastAsia="id-ID"/>
        </w:rPr>
        <w:t xml:space="preserve"> diakses di </w:t>
      </w:r>
      <w:hyperlink r:id="rId17" w:history="1">
        <w:r w:rsidRPr="004F253F">
          <w:rPr>
            <w:rStyle w:val="Hyperlink"/>
            <w:lang w:val="sv-SE"/>
          </w:rPr>
          <w:t>https://radarlombok.co.id/dispar-ntb-siapkan-anggaran-pengembangan-desa-wisata.html</w:t>
        </w:r>
      </w:hyperlink>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r w:rsidRPr="004F253F">
        <w:rPr>
          <w:rFonts w:ascii="Times New Roman" w:hAnsi="Times New Roman" w:cs="Times New Roman"/>
          <w:sz w:val="24"/>
          <w:szCs w:val="24"/>
          <w:lang w:val="sv-SE"/>
        </w:rPr>
        <w:t>Suryawati, Baiq Nurul, et al, 2012, Pelatihan Pengelolaan Modal, Pemasaran dan Inovasi bagi Ibu-ibu Rumah Tangga di Pesisir Tanjung Karang Bangsal Kota Mataram, Laporan Pengabdian PNBP UNRAM, tidak dipublikasikan</w:t>
      </w: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r w:rsidRPr="004F253F">
        <w:rPr>
          <w:rFonts w:ascii="Times New Roman" w:hAnsi="Times New Roman" w:cs="Times New Roman"/>
          <w:sz w:val="24"/>
          <w:szCs w:val="24"/>
          <w:lang w:val="sv-SE"/>
        </w:rPr>
        <w:t>Suryawati, Baiq Nurul, et al, 2013</w:t>
      </w:r>
      <w:r w:rsidRPr="004F253F">
        <w:rPr>
          <w:rFonts w:ascii="Times New Roman" w:hAnsi="Times New Roman" w:cs="Times New Roman"/>
          <w:sz w:val="24"/>
          <w:szCs w:val="24"/>
        </w:rPr>
        <w:t xml:space="preserve"> Pembekalan Keterampilan sebagai Upaya Menstimulus Jiwa Kewirausahaan pada Istri-</w:t>
      </w:r>
      <w:r w:rsidRPr="004F253F">
        <w:rPr>
          <w:rFonts w:ascii="Times New Roman" w:hAnsi="Times New Roman" w:cs="Times New Roman"/>
          <w:sz w:val="24"/>
          <w:szCs w:val="24"/>
          <w:lang w:val="en-US"/>
        </w:rPr>
        <w:t>i</w:t>
      </w:r>
      <w:r w:rsidRPr="004F253F">
        <w:rPr>
          <w:rFonts w:ascii="Times New Roman" w:hAnsi="Times New Roman" w:cs="Times New Roman"/>
          <w:sz w:val="24"/>
          <w:szCs w:val="24"/>
        </w:rPr>
        <w:t>stri Nelayan di Pesisir Pantai Ampenan</w:t>
      </w:r>
      <w:r w:rsidRPr="004F253F">
        <w:rPr>
          <w:rFonts w:ascii="Times New Roman" w:hAnsi="Times New Roman" w:cs="Times New Roman"/>
          <w:sz w:val="24"/>
          <w:szCs w:val="24"/>
          <w:lang w:val="en-US"/>
        </w:rPr>
        <w:t xml:space="preserve">, </w:t>
      </w:r>
      <w:r w:rsidRPr="004F253F">
        <w:rPr>
          <w:rFonts w:ascii="Times New Roman" w:hAnsi="Times New Roman" w:cs="Times New Roman"/>
          <w:sz w:val="24"/>
          <w:szCs w:val="24"/>
          <w:lang w:val="sv-SE"/>
        </w:rPr>
        <w:t>Laporan Pengabdian PNBP UNRAM, tidak dipublikasikan</w:t>
      </w: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r w:rsidRPr="004F253F">
        <w:rPr>
          <w:rFonts w:ascii="Times New Roman" w:hAnsi="Times New Roman" w:cs="Times New Roman"/>
          <w:sz w:val="24"/>
          <w:szCs w:val="24"/>
          <w:lang w:val="sv-SE"/>
        </w:rPr>
        <w:t>Sury</w:t>
      </w:r>
      <w:r>
        <w:rPr>
          <w:rFonts w:ascii="Times New Roman" w:hAnsi="Times New Roman" w:cs="Times New Roman"/>
          <w:sz w:val="24"/>
          <w:szCs w:val="24"/>
          <w:lang w:val="sv-SE"/>
        </w:rPr>
        <w:t>a</w:t>
      </w:r>
      <w:r w:rsidRPr="004F253F">
        <w:rPr>
          <w:rFonts w:ascii="Times New Roman" w:hAnsi="Times New Roman" w:cs="Times New Roman"/>
          <w:sz w:val="24"/>
          <w:szCs w:val="24"/>
          <w:lang w:val="sv-SE"/>
        </w:rPr>
        <w:t xml:space="preserve">wati, Baiq Nurul, et al, 2014, </w:t>
      </w:r>
      <w:r w:rsidRPr="004F253F">
        <w:rPr>
          <w:rFonts w:ascii="Times New Roman" w:hAnsi="Times New Roman" w:cs="Times New Roman"/>
          <w:sz w:val="24"/>
          <w:szCs w:val="24"/>
        </w:rPr>
        <w:t>Pelatihan Pengelolaan Modal Kerja sebagai Sumber Pembiayaan Internal untuk Pengembangan Usaha Kecil di Desa Bentek-Kecamatan Pemenang Barat-Kabupaten Lombok Utara</w:t>
      </w:r>
      <w:r w:rsidRPr="004F253F">
        <w:rPr>
          <w:rFonts w:ascii="Times New Roman" w:hAnsi="Times New Roman" w:cs="Times New Roman"/>
          <w:sz w:val="24"/>
          <w:szCs w:val="24"/>
          <w:lang w:val="en-US"/>
        </w:rPr>
        <w:t xml:space="preserve">, </w:t>
      </w:r>
      <w:r w:rsidRPr="004F253F">
        <w:rPr>
          <w:rFonts w:ascii="Times New Roman" w:hAnsi="Times New Roman" w:cs="Times New Roman"/>
          <w:sz w:val="24"/>
          <w:szCs w:val="24"/>
          <w:lang w:val="sv-SE"/>
        </w:rPr>
        <w:t>Laporan Pengabdian PNBP UNRAM, tidak dipublikasikan</w:t>
      </w: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en-US"/>
        </w:rPr>
      </w:pP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r w:rsidRPr="004F253F">
        <w:rPr>
          <w:rFonts w:ascii="Times New Roman" w:hAnsi="Times New Roman" w:cs="Times New Roman"/>
          <w:sz w:val="24"/>
          <w:szCs w:val="24"/>
          <w:lang w:val="sv-SE"/>
        </w:rPr>
        <w:t>Sury</w:t>
      </w:r>
      <w:r>
        <w:rPr>
          <w:rFonts w:ascii="Times New Roman" w:hAnsi="Times New Roman" w:cs="Times New Roman"/>
          <w:sz w:val="24"/>
          <w:szCs w:val="24"/>
          <w:lang w:val="sv-SE"/>
        </w:rPr>
        <w:t>a</w:t>
      </w:r>
      <w:r w:rsidRPr="004F253F">
        <w:rPr>
          <w:rFonts w:ascii="Times New Roman" w:hAnsi="Times New Roman" w:cs="Times New Roman"/>
          <w:sz w:val="24"/>
          <w:szCs w:val="24"/>
          <w:lang w:val="sv-SE"/>
        </w:rPr>
        <w:t>wati, Baiq Nurul, et al</w:t>
      </w:r>
      <w:r w:rsidRPr="004F253F">
        <w:rPr>
          <w:rFonts w:ascii="Times New Roman" w:hAnsi="Times New Roman" w:cs="Times New Roman"/>
          <w:sz w:val="24"/>
          <w:szCs w:val="24"/>
          <w:lang w:val="en-US"/>
        </w:rPr>
        <w:t xml:space="preserve">, 2015, </w:t>
      </w:r>
      <w:r w:rsidRPr="004F253F">
        <w:rPr>
          <w:rFonts w:ascii="Times New Roman" w:hAnsi="Times New Roman" w:cs="Times New Roman"/>
          <w:sz w:val="24"/>
          <w:szCs w:val="24"/>
        </w:rPr>
        <w:t>Pendampingan Manajemen Inovasi pada Usaha Pembuatan Gula Aren di Dusun Bentek Kecamatan Pemenang Barat Kabupaten Lombok Utara</w:t>
      </w:r>
      <w:r w:rsidRPr="004F253F">
        <w:rPr>
          <w:rFonts w:ascii="Times New Roman" w:hAnsi="Times New Roman" w:cs="Times New Roman"/>
          <w:sz w:val="24"/>
          <w:szCs w:val="24"/>
          <w:lang w:val="en-US"/>
        </w:rPr>
        <w:t xml:space="preserve">,  </w:t>
      </w:r>
      <w:r w:rsidRPr="004F253F">
        <w:rPr>
          <w:rFonts w:ascii="Times New Roman" w:hAnsi="Times New Roman" w:cs="Times New Roman"/>
          <w:sz w:val="24"/>
          <w:szCs w:val="24"/>
          <w:lang w:val="sv-SE"/>
        </w:rPr>
        <w:t>Laporan Pengabdian PNBP UNRAM, tidak dipublikasikan</w:t>
      </w: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en-US"/>
        </w:rPr>
      </w:pPr>
      <w:r w:rsidRPr="004F253F">
        <w:rPr>
          <w:rFonts w:ascii="Times New Roman" w:hAnsi="Times New Roman" w:cs="Times New Roman"/>
          <w:sz w:val="24"/>
          <w:szCs w:val="24"/>
          <w:lang w:val="sv-SE"/>
        </w:rPr>
        <w:t>Sury</w:t>
      </w:r>
      <w:r>
        <w:rPr>
          <w:rFonts w:ascii="Times New Roman" w:hAnsi="Times New Roman" w:cs="Times New Roman"/>
          <w:sz w:val="24"/>
          <w:szCs w:val="24"/>
          <w:lang w:val="sv-SE"/>
        </w:rPr>
        <w:t>a</w:t>
      </w:r>
      <w:r w:rsidRPr="004F253F">
        <w:rPr>
          <w:rFonts w:ascii="Times New Roman" w:hAnsi="Times New Roman" w:cs="Times New Roman"/>
          <w:sz w:val="24"/>
          <w:szCs w:val="24"/>
          <w:lang w:val="sv-SE"/>
        </w:rPr>
        <w:t xml:space="preserve">wati, Baiq Nurul, et al, 2016, </w:t>
      </w:r>
      <w:r w:rsidRPr="004F253F">
        <w:rPr>
          <w:rFonts w:ascii="Times New Roman" w:hAnsi="Times New Roman" w:cs="Times New Roman"/>
          <w:sz w:val="24"/>
          <w:szCs w:val="24"/>
        </w:rPr>
        <w:t>Pemberdayaan Perempuan Penjual Kolang Kaling dan Jamur Melalui Pelatihan Kecakapan Hidup di Desa Pemenang Barat Kabupaten Lombok Utara</w:t>
      </w:r>
      <w:r w:rsidRPr="004F253F">
        <w:rPr>
          <w:rFonts w:ascii="Times New Roman" w:hAnsi="Times New Roman" w:cs="Times New Roman"/>
          <w:sz w:val="24"/>
          <w:szCs w:val="24"/>
          <w:lang w:val="en-US"/>
        </w:rPr>
        <w:t xml:space="preserve">, </w:t>
      </w:r>
      <w:r w:rsidRPr="004F253F">
        <w:rPr>
          <w:rFonts w:ascii="Times New Roman" w:hAnsi="Times New Roman" w:cs="Times New Roman"/>
          <w:sz w:val="24"/>
          <w:szCs w:val="24"/>
          <w:lang w:val="sv-SE"/>
        </w:rPr>
        <w:t>Laporan Pengabdian PNBP UNRAM, tidak dipublikasikan</w:t>
      </w: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en-US"/>
        </w:rPr>
      </w:pP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en-US"/>
        </w:rPr>
      </w:pPr>
      <w:r w:rsidRPr="004F253F">
        <w:rPr>
          <w:rFonts w:ascii="Times New Roman" w:hAnsi="Times New Roman" w:cs="Times New Roman"/>
          <w:sz w:val="24"/>
          <w:szCs w:val="24"/>
          <w:lang w:val="sv-SE"/>
        </w:rPr>
        <w:t>Sury</w:t>
      </w:r>
      <w:r>
        <w:rPr>
          <w:rFonts w:ascii="Times New Roman" w:hAnsi="Times New Roman" w:cs="Times New Roman"/>
          <w:sz w:val="24"/>
          <w:szCs w:val="24"/>
          <w:lang w:val="sv-SE"/>
        </w:rPr>
        <w:t>a</w:t>
      </w:r>
      <w:r w:rsidRPr="004F253F">
        <w:rPr>
          <w:rFonts w:ascii="Times New Roman" w:hAnsi="Times New Roman" w:cs="Times New Roman"/>
          <w:sz w:val="24"/>
          <w:szCs w:val="24"/>
          <w:lang w:val="sv-SE"/>
        </w:rPr>
        <w:t>wati, Baiq Nurul, et al</w:t>
      </w:r>
      <w:r w:rsidRPr="004F253F">
        <w:rPr>
          <w:rFonts w:ascii="Times New Roman" w:hAnsi="Times New Roman" w:cs="Times New Roman"/>
          <w:sz w:val="24"/>
          <w:szCs w:val="24"/>
          <w:lang w:val="en-US"/>
        </w:rPr>
        <w:t xml:space="preserve">, 2017, </w:t>
      </w:r>
      <w:r w:rsidRPr="004F253F">
        <w:rPr>
          <w:rFonts w:ascii="Times New Roman" w:hAnsi="Times New Roman" w:cs="Times New Roman"/>
          <w:sz w:val="24"/>
          <w:szCs w:val="24"/>
        </w:rPr>
        <w:t>Pengenalan dan Praktek Audit Pemasaran Bagi Para Wanita yang Memiliki Usaha di Dusun Koloh Berora-Kabupaten Lombok Utara</w:t>
      </w:r>
      <w:r w:rsidRPr="004F253F">
        <w:rPr>
          <w:rFonts w:ascii="Times New Roman" w:hAnsi="Times New Roman" w:cs="Times New Roman"/>
          <w:sz w:val="24"/>
          <w:szCs w:val="24"/>
          <w:lang w:val="en-US"/>
        </w:rPr>
        <w:t xml:space="preserve">, </w:t>
      </w:r>
      <w:r w:rsidRPr="004F253F">
        <w:rPr>
          <w:rFonts w:ascii="Times New Roman" w:hAnsi="Times New Roman" w:cs="Times New Roman"/>
          <w:sz w:val="24"/>
          <w:szCs w:val="24"/>
          <w:lang w:val="sv-SE"/>
        </w:rPr>
        <w:t>Laporan Pengabdian PNBP UNRAM, tidak dipublikasikan</w:t>
      </w: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en-US"/>
        </w:rPr>
      </w:pPr>
    </w:p>
    <w:p w:rsidR="005234CA" w:rsidRPr="004F253F"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en-US"/>
        </w:rPr>
      </w:pPr>
      <w:r w:rsidRPr="004F253F">
        <w:rPr>
          <w:rFonts w:ascii="Times New Roman" w:hAnsi="Times New Roman" w:cs="Times New Roman"/>
          <w:sz w:val="24"/>
          <w:szCs w:val="24"/>
          <w:lang w:val="sv-SE"/>
        </w:rPr>
        <w:t>Sury</w:t>
      </w:r>
      <w:r>
        <w:rPr>
          <w:rFonts w:ascii="Times New Roman" w:hAnsi="Times New Roman" w:cs="Times New Roman"/>
          <w:sz w:val="24"/>
          <w:szCs w:val="24"/>
          <w:lang w:val="sv-SE"/>
        </w:rPr>
        <w:t>a</w:t>
      </w:r>
      <w:r w:rsidRPr="004F253F">
        <w:rPr>
          <w:rFonts w:ascii="Times New Roman" w:hAnsi="Times New Roman" w:cs="Times New Roman"/>
          <w:sz w:val="24"/>
          <w:szCs w:val="24"/>
          <w:lang w:val="sv-SE"/>
        </w:rPr>
        <w:t>wati, Baiq Nurul, et al</w:t>
      </w:r>
      <w:r w:rsidRPr="004F253F">
        <w:rPr>
          <w:rFonts w:ascii="Times New Roman" w:hAnsi="Times New Roman" w:cs="Times New Roman"/>
          <w:sz w:val="24"/>
          <w:szCs w:val="24"/>
          <w:lang w:val="en-US"/>
        </w:rPr>
        <w:t xml:space="preserve">, 2018, </w:t>
      </w:r>
      <w:r w:rsidRPr="004F253F">
        <w:rPr>
          <w:rFonts w:ascii="Times New Roman" w:hAnsi="Times New Roman" w:cs="Times New Roman"/>
          <w:sz w:val="24"/>
          <w:szCs w:val="24"/>
        </w:rPr>
        <w:t xml:space="preserve">Pelatihan Pengembangan Strategi Pemasaran Jasa Untuk Meningkatkan Variasi Usaha Baru </w:t>
      </w:r>
      <w:r w:rsidRPr="004F253F">
        <w:rPr>
          <w:rFonts w:ascii="Times New Roman" w:hAnsi="Times New Roman" w:cs="Times New Roman"/>
          <w:sz w:val="24"/>
          <w:szCs w:val="24"/>
          <w:lang w:val="en-US"/>
        </w:rPr>
        <w:t>d</w:t>
      </w:r>
      <w:r w:rsidRPr="004F253F">
        <w:rPr>
          <w:rFonts w:ascii="Times New Roman" w:hAnsi="Times New Roman" w:cs="Times New Roman"/>
          <w:sz w:val="24"/>
          <w:szCs w:val="24"/>
        </w:rPr>
        <w:t>i Wilayah Sekitar “Pusuk Pass” Lombok Utara</w:t>
      </w:r>
      <w:r w:rsidRPr="004F253F">
        <w:rPr>
          <w:rFonts w:ascii="Times New Roman" w:hAnsi="Times New Roman" w:cs="Times New Roman"/>
          <w:sz w:val="24"/>
          <w:szCs w:val="24"/>
          <w:lang w:val="en-US"/>
        </w:rPr>
        <w:t xml:space="preserve">, </w:t>
      </w:r>
      <w:r w:rsidRPr="004F253F">
        <w:rPr>
          <w:rFonts w:ascii="Times New Roman" w:hAnsi="Times New Roman" w:cs="Times New Roman"/>
          <w:sz w:val="24"/>
          <w:szCs w:val="24"/>
          <w:lang w:val="sv-SE"/>
        </w:rPr>
        <w:t>Laporan Pengabdian PNBP UNRAM, tidak dipublikasikan</w:t>
      </w:r>
    </w:p>
    <w:p w:rsidR="005234CA"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5234CA"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5234CA" w:rsidRDefault="005234CA" w:rsidP="00776392">
      <w:pPr>
        <w:shd w:val="clear" w:color="auto" w:fill="FFFFFF"/>
        <w:spacing w:after="0" w:line="240" w:lineRule="auto"/>
        <w:ind w:left="426" w:hanging="426"/>
        <w:jc w:val="both"/>
        <w:outlineLvl w:val="0"/>
        <w:rPr>
          <w:rFonts w:ascii="Times New Roman" w:hAnsi="Times New Roman" w:cs="Times New Roman"/>
          <w:sz w:val="24"/>
          <w:szCs w:val="24"/>
          <w:lang w:val="sv-SE"/>
        </w:rPr>
      </w:pPr>
    </w:p>
    <w:p w:rsidR="005234CA" w:rsidRPr="00D215F1" w:rsidRDefault="005234CA" w:rsidP="00776392">
      <w:pPr>
        <w:shd w:val="clear" w:color="auto" w:fill="FFFFFF"/>
        <w:spacing w:after="0" w:line="240" w:lineRule="auto"/>
        <w:ind w:left="426" w:hanging="426"/>
        <w:jc w:val="both"/>
        <w:outlineLvl w:val="0"/>
        <w:rPr>
          <w:rFonts w:ascii="Times New Roman" w:eastAsia="Times New Roman" w:hAnsi="Times New Roman" w:cs="Times New Roman"/>
          <w:bCs/>
          <w:noProof w:val="0"/>
          <w:color w:val="111111"/>
          <w:kern w:val="36"/>
          <w:sz w:val="24"/>
          <w:szCs w:val="24"/>
          <w:lang w:val="en-US" w:eastAsia="id-ID"/>
        </w:rPr>
      </w:pPr>
    </w:p>
    <w:p w:rsidR="005234CA" w:rsidRPr="00D215F1" w:rsidRDefault="005234CA" w:rsidP="00776392">
      <w:pPr>
        <w:pStyle w:val="ListParagraph"/>
        <w:jc w:val="both"/>
        <w:rPr>
          <w:rFonts w:ascii="Times New Roman" w:hAnsi="Times New Roman" w:cs="Times New Roman"/>
          <w:sz w:val="24"/>
          <w:szCs w:val="24"/>
          <w:lang w:val="en-US"/>
        </w:rPr>
      </w:pPr>
    </w:p>
    <w:p w:rsidR="00776392" w:rsidRDefault="00776392"/>
    <w:p w:rsidR="00776392" w:rsidRDefault="00776392">
      <w:r>
        <w:rPr>
          <w:lang w:eastAsia="id-ID"/>
        </w:rPr>
        <w:lastRenderedPageBreak/>
        <mc:AlternateContent>
          <mc:Choice Requires="wps">
            <w:drawing>
              <wp:anchor distT="0" distB="0" distL="114300" distR="114300" simplePos="0" relativeHeight="251682816" behindDoc="0" locked="0" layoutInCell="1" allowOverlap="1" wp14:anchorId="0726D651" wp14:editId="77F887DC">
                <wp:simplePos x="0" y="0"/>
                <wp:positionH relativeFrom="margin">
                  <wp:align>center</wp:align>
                </wp:positionH>
                <wp:positionV relativeFrom="margin">
                  <wp:align>center</wp:align>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47818" w:rsidRPr="0030342B" w:rsidRDefault="00447818" w:rsidP="00776392">
                            <w:pPr>
                              <w:jc w:val="center"/>
                              <w:rPr>
                                <w:rFonts w:ascii="Times New Roman" w:hAnsi="Times New Roman" w:cs="Times New Roman"/>
                                <w:b/>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0342B">
                              <w:rPr>
                                <w:rFonts w:ascii="Times New Roman" w:hAnsi="Times New Roman" w:cs="Times New Roman"/>
                                <w:b/>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LAMPIRAN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8" type="#_x0000_t202" style="position:absolute;margin-left:0;margin-top:0;width:2in;height:2in;z-index:2516828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doJwIAAF8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C0ddoJwIAAF8EAAAOAAAAAAAAAAAAAAAAAC4CAABkcnMvZTJvRG9jLnhtbFBL&#10;AQItABQABgAIAAAAIQBLiSbN1gAAAAUBAAAPAAAAAAAAAAAAAAAAAIEEAABkcnMvZG93bnJldi54&#10;bWxQSwUGAAAAAAQABADzAAAAhAUAAAAA&#10;" filled="f" stroked="f">
                <v:textbox style="mso-fit-shape-to-text:t">
                  <w:txbxContent>
                    <w:p w:rsidR="00447818" w:rsidRPr="0030342B" w:rsidRDefault="00447818" w:rsidP="00776392">
                      <w:pPr>
                        <w:jc w:val="center"/>
                        <w:rPr>
                          <w:rFonts w:ascii="Times New Roman" w:hAnsi="Times New Roman" w:cs="Times New Roman"/>
                          <w:b/>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0342B">
                        <w:rPr>
                          <w:rFonts w:ascii="Times New Roman" w:hAnsi="Times New Roman" w:cs="Times New Roman"/>
                          <w:b/>
                          <w:sz w:val="72"/>
                          <w:szCs w:val="7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LAMPIRAN</w:t>
                      </w:r>
                    </w:p>
                  </w:txbxContent>
                </v:textbox>
                <w10:wrap anchorx="margin" anchory="margin"/>
              </v:shape>
            </w:pict>
          </mc:Fallback>
        </mc:AlternateContent>
      </w:r>
    </w:p>
    <w:p w:rsidR="00776392" w:rsidRDefault="00776392" w:rsidP="005234CA">
      <w:pPr>
        <w:pStyle w:val="ListParagraph"/>
        <w:spacing w:line="360" w:lineRule="auto"/>
        <w:ind w:left="1070"/>
        <w:jc w:val="both"/>
        <w:rPr>
          <w:rFonts w:ascii="Times New Roman" w:hAnsi="Times New Roman" w:cs="Times New Roman"/>
          <w:sz w:val="24"/>
          <w:szCs w:val="24"/>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Pr="00776392" w:rsidRDefault="00776392" w:rsidP="00776392">
      <w:pPr>
        <w:rPr>
          <w:lang w:val="en-US"/>
        </w:rPr>
      </w:pPr>
    </w:p>
    <w:p w:rsidR="00776392" w:rsidRDefault="00776392" w:rsidP="00776392">
      <w:pPr>
        <w:rPr>
          <w:lang w:val="en-US"/>
        </w:rPr>
      </w:pPr>
    </w:p>
    <w:p w:rsidR="00DB587D" w:rsidRPr="00776392" w:rsidRDefault="00DB587D" w:rsidP="0067542A">
      <w:pPr>
        <w:tabs>
          <w:tab w:val="left" w:pos="4454"/>
        </w:tabs>
        <w:rPr>
          <w:lang w:val="en-US"/>
        </w:rPr>
      </w:pPr>
    </w:p>
    <w:sectPr w:rsidR="00DB587D" w:rsidRPr="00776392" w:rsidSect="00776392">
      <w:pgSz w:w="11906" w:h="16838"/>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3F" w:rsidRDefault="00A5593F" w:rsidP="0067542A">
      <w:pPr>
        <w:spacing w:after="0" w:line="240" w:lineRule="auto"/>
      </w:pPr>
      <w:r>
        <w:separator/>
      </w:r>
    </w:p>
  </w:endnote>
  <w:endnote w:type="continuationSeparator" w:id="0">
    <w:p w:rsidR="00A5593F" w:rsidRDefault="00A5593F" w:rsidP="0067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8" w:rsidRDefault="00447818">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16</w:t>
    </w:r>
    <w:r>
      <w:rPr>
        <w:rStyle w:val="PageNumber"/>
        <w:rFonts w:eastAsiaTheme="majorEastAsia"/>
      </w:rPr>
      <w:fldChar w:fldCharType="end"/>
    </w:r>
  </w:p>
  <w:p w:rsidR="00447818" w:rsidRDefault="00447818">
    <w:pPr>
      <w:pStyle w:val="Footer"/>
      <w:ind w:right="360"/>
    </w:pPr>
  </w:p>
  <w:p w:rsidR="00447818" w:rsidRDefault="004478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542648"/>
      <w:docPartObj>
        <w:docPartGallery w:val="Page Numbers (Bottom of Page)"/>
        <w:docPartUnique/>
      </w:docPartObj>
    </w:sdtPr>
    <w:sdtEndPr>
      <w:rPr>
        <w:noProof/>
      </w:rPr>
    </w:sdtEndPr>
    <w:sdtContent>
      <w:p w:rsidR="00447818" w:rsidRPr="00713839" w:rsidRDefault="00447818">
        <w:pPr>
          <w:pStyle w:val="Footer"/>
          <w:jc w:val="right"/>
        </w:pPr>
        <w:r w:rsidRPr="0067542A">
          <w:rPr>
            <w:sz w:val="22"/>
          </w:rPr>
          <w:fldChar w:fldCharType="begin"/>
        </w:r>
        <w:r w:rsidRPr="0067542A">
          <w:rPr>
            <w:sz w:val="22"/>
          </w:rPr>
          <w:instrText xml:space="preserve"> PAGE   \* MERGEFORMAT </w:instrText>
        </w:r>
        <w:r w:rsidRPr="0067542A">
          <w:rPr>
            <w:sz w:val="22"/>
          </w:rPr>
          <w:fldChar w:fldCharType="separate"/>
        </w:r>
        <w:r w:rsidR="00112F3D">
          <w:rPr>
            <w:noProof/>
            <w:sz w:val="22"/>
          </w:rPr>
          <w:t>24</w:t>
        </w:r>
        <w:r w:rsidRPr="0067542A">
          <w:rPr>
            <w:noProof/>
            <w:sz w:val="22"/>
          </w:rPr>
          <w:fldChar w:fldCharType="end"/>
        </w:r>
      </w:p>
    </w:sdtContent>
  </w:sdt>
  <w:p w:rsidR="00447818" w:rsidRDefault="004478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18" w:rsidRDefault="00447818">
    <w:pPr>
      <w:pStyle w:val="Footer"/>
      <w:jc w:val="right"/>
    </w:pPr>
  </w:p>
  <w:p w:rsidR="00447818" w:rsidRDefault="0044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3F" w:rsidRDefault="00A5593F" w:rsidP="0067542A">
      <w:pPr>
        <w:spacing w:after="0" w:line="240" w:lineRule="auto"/>
      </w:pPr>
      <w:r>
        <w:separator/>
      </w:r>
    </w:p>
  </w:footnote>
  <w:footnote w:type="continuationSeparator" w:id="0">
    <w:p w:rsidR="00A5593F" w:rsidRDefault="00A5593F" w:rsidP="00675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C"/>
    <w:multiLevelType w:val="multilevel"/>
    <w:tmpl w:val="F47CF346"/>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Times New Roman" w:hAnsi="Arial" w:cs="Aria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6A1CA7"/>
    <w:multiLevelType w:val="hybridMultilevel"/>
    <w:tmpl w:val="F2564EE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A31FA"/>
    <w:multiLevelType w:val="hybridMultilevel"/>
    <w:tmpl w:val="37B21D92"/>
    <w:lvl w:ilvl="0" w:tplc="079E7202">
      <w:start w:val="1"/>
      <w:numFmt w:val="lowerRoman"/>
      <w:lvlText w:val="%1."/>
      <w:lvlJc w:val="left"/>
      <w:pPr>
        <w:ind w:left="1526" w:hanging="720"/>
      </w:pPr>
      <w:rPr>
        <w:rFonts w:hint="default"/>
      </w:r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4">
    <w:nsid w:val="0BF7446C"/>
    <w:multiLevelType w:val="hybridMultilevel"/>
    <w:tmpl w:val="316EA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E27D4"/>
    <w:multiLevelType w:val="hybridMultilevel"/>
    <w:tmpl w:val="8E5E2E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63B71"/>
    <w:multiLevelType w:val="hybridMultilevel"/>
    <w:tmpl w:val="39EEEF4A"/>
    <w:lvl w:ilvl="0" w:tplc="0421001B">
      <w:start w:val="1"/>
      <w:numFmt w:val="lowerRoman"/>
      <w:lvlText w:val="%1."/>
      <w:lvlJc w:val="right"/>
      <w:pPr>
        <w:ind w:left="1226" w:hanging="360"/>
      </w:pPr>
    </w:lvl>
    <w:lvl w:ilvl="1" w:tplc="04210019" w:tentative="1">
      <w:start w:val="1"/>
      <w:numFmt w:val="lowerLetter"/>
      <w:lvlText w:val="%2."/>
      <w:lvlJc w:val="left"/>
      <w:pPr>
        <w:ind w:left="1946" w:hanging="360"/>
      </w:pPr>
    </w:lvl>
    <w:lvl w:ilvl="2" w:tplc="0421001B" w:tentative="1">
      <w:start w:val="1"/>
      <w:numFmt w:val="lowerRoman"/>
      <w:lvlText w:val="%3."/>
      <w:lvlJc w:val="right"/>
      <w:pPr>
        <w:ind w:left="2666" w:hanging="180"/>
      </w:pPr>
    </w:lvl>
    <w:lvl w:ilvl="3" w:tplc="0421000F" w:tentative="1">
      <w:start w:val="1"/>
      <w:numFmt w:val="decimal"/>
      <w:lvlText w:val="%4."/>
      <w:lvlJc w:val="left"/>
      <w:pPr>
        <w:ind w:left="3386" w:hanging="360"/>
      </w:pPr>
    </w:lvl>
    <w:lvl w:ilvl="4" w:tplc="04210019" w:tentative="1">
      <w:start w:val="1"/>
      <w:numFmt w:val="lowerLetter"/>
      <w:lvlText w:val="%5."/>
      <w:lvlJc w:val="left"/>
      <w:pPr>
        <w:ind w:left="4106" w:hanging="360"/>
      </w:pPr>
    </w:lvl>
    <w:lvl w:ilvl="5" w:tplc="0421001B" w:tentative="1">
      <w:start w:val="1"/>
      <w:numFmt w:val="lowerRoman"/>
      <w:lvlText w:val="%6."/>
      <w:lvlJc w:val="right"/>
      <w:pPr>
        <w:ind w:left="4826" w:hanging="180"/>
      </w:pPr>
    </w:lvl>
    <w:lvl w:ilvl="6" w:tplc="0421000F" w:tentative="1">
      <w:start w:val="1"/>
      <w:numFmt w:val="decimal"/>
      <w:lvlText w:val="%7."/>
      <w:lvlJc w:val="left"/>
      <w:pPr>
        <w:ind w:left="5546" w:hanging="360"/>
      </w:pPr>
    </w:lvl>
    <w:lvl w:ilvl="7" w:tplc="04210019" w:tentative="1">
      <w:start w:val="1"/>
      <w:numFmt w:val="lowerLetter"/>
      <w:lvlText w:val="%8."/>
      <w:lvlJc w:val="left"/>
      <w:pPr>
        <w:ind w:left="6266" w:hanging="360"/>
      </w:pPr>
    </w:lvl>
    <w:lvl w:ilvl="8" w:tplc="0421001B" w:tentative="1">
      <w:start w:val="1"/>
      <w:numFmt w:val="lowerRoman"/>
      <w:lvlText w:val="%9."/>
      <w:lvlJc w:val="right"/>
      <w:pPr>
        <w:ind w:left="6986" w:hanging="180"/>
      </w:pPr>
    </w:lvl>
  </w:abstractNum>
  <w:abstractNum w:abstractNumId="7">
    <w:nsid w:val="0DAA5786"/>
    <w:multiLevelType w:val="hybridMultilevel"/>
    <w:tmpl w:val="0792E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61D46"/>
    <w:multiLevelType w:val="hybridMultilevel"/>
    <w:tmpl w:val="221C0F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C162A6"/>
    <w:multiLevelType w:val="hybridMultilevel"/>
    <w:tmpl w:val="AC5009BC"/>
    <w:lvl w:ilvl="0" w:tplc="8EEC55FA">
      <w:start w:val="1"/>
      <w:numFmt w:val="lowerRoman"/>
      <w:lvlText w:val="%1."/>
      <w:lvlJc w:val="left"/>
      <w:pPr>
        <w:ind w:left="1526" w:hanging="720"/>
      </w:pPr>
      <w:rPr>
        <w:rFonts w:hint="default"/>
      </w:r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0">
    <w:nsid w:val="363556F3"/>
    <w:multiLevelType w:val="hybridMultilevel"/>
    <w:tmpl w:val="057CA9CC"/>
    <w:lvl w:ilvl="0" w:tplc="257EB6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7D760A2"/>
    <w:multiLevelType w:val="hybridMultilevel"/>
    <w:tmpl w:val="D700A0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D60495C"/>
    <w:multiLevelType w:val="hybridMultilevel"/>
    <w:tmpl w:val="EFD0AD6C"/>
    <w:lvl w:ilvl="0" w:tplc="4FACFF18">
      <w:start w:val="1"/>
      <w:numFmt w:val="lowerLetter"/>
      <w:lvlText w:val="%1."/>
      <w:lvlJc w:val="left"/>
      <w:pPr>
        <w:ind w:left="506" w:hanging="360"/>
      </w:pPr>
      <w:rPr>
        <w:rFonts w:hint="default"/>
      </w:rPr>
    </w:lvl>
    <w:lvl w:ilvl="1" w:tplc="04210019" w:tentative="1">
      <w:start w:val="1"/>
      <w:numFmt w:val="lowerLetter"/>
      <w:lvlText w:val="%2."/>
      <w:lvlJc w:val="left"/>
      <w:pPr>
        <w:ind w:left="1226" w:hanging="360"/>
      </w:pPr>
    </w:lvl>
    <w:lvl w:ilvl="2" w:tplc="0421001B" w:tentative="1">
      <w:start w:val="1"/>
      <w:numFmt w:val="lowerRoman"/>
      <w:lvlText w:val="%3."/>
      <w:lvlJc w:val="right"/>
      <w:pPr>
        <w:ind w:left="1946" w:hanging="180"/>
      </w:pPr>
    </w:lvl>
    <w:lvl w:ilvl="3" w:tplc="0421000F" w:tentative="1">
      <w:start w:val="1"/>
      <w:numFmt w:val="decimal"/>
      <w:lvlText w:val="%4."/>
      <w:lvlJc w:val="left"/>
      <w:pPr>
        <w:ind w:left="2666" w:hanging="360"/>
      </w:pPr>
    </w:lvl>
    <w:lvl w:ilvl="4" w:tplc="04210019" w:tentative="1">
      <w:start w:val="1"/>
      <w:numFmt w:val="lowerLetter"/>
      <w:lvlText w:val="%5."/>
      <w:lvlJc w:val="left"/>
      <w:pPr>
        <w:ind w:left="3386" w:hanging="360"/>
      </w:pPr>
    </w:lvl>
    <w:lvl w:ilvl="5" w:tplc="0421001B" w:tentative="1">
      <w:start w:val="1"/>
      <w:numFmt w:val="lowerRoman"/>
      <w:lvlText w:val="%6."/>
      <w:lvlJc w:val="right"/>
      <w:pPr>
        <w:ind w:left="4106" w:hanging="180"/>
      </w:pPr>
    </w:lvl>
    <w:lvl w:ilvl="6" w:tplc="0421000F" w:tentative="1">
      <w:start w:val="1"/>
      <w:numFmt w:val="decimal"/>
      <w:lvlText w:val="%7."/>
      <w:lvlJc w:val="left"/>
      <w:pPr>
        <w:ind w:left="4826" w:hanging="360"/>
      </w:pPr>
    </w:lvl>
    <w:lvl w:ilvl="7" w:tplc="04210019" w:tentative="1">
      <w:start w:val="1"/>
      <w:numFmt w:val="lowerLetter"/>
      <w:lvlText w:val="%8."/>
      <w:lvlJc w:val="left"/>
      <w:pPr>
        <w:ind w:left="5546" w:hanging="360"/>
      </w:pPr>
    </w:lvl>
    <w:lvl w:ilvl="8" w:tplc="0421001B" w:tentative="1">
      <w:start w:val="1"/>
      <w:numFmt w:val="lowerRoman"/>
      <w:lvlText w:val="%9."/>
      <w:lvlJc w:val="right"/>
      <w:pPr>
        <w:ind w:left="6266" w:hanging="180"/>
      </w:pPr>
    </w:lvl>
  </w:abstractNum>
  <w:abstractNum w:abstractNumId="13">
    <w:nsid w:val="3E7D7E25"/>
    <w:multiLevelType w:val="hybridMultilevel"/>
    <w:tmpl w:val="D5E2DA0A"/>
    <w:lvl w:ilvl="0" w:tplc="0421000F">
      <w:start w:val="1"/>
      <w:numFmt w:val="decimal"/>
      <w:lvlText w:val="%1."/>
      <w:lvlJc w:val="left"/>
      <w:pPr>
        <w:ind w:left="360" w:hanging="360"/>
      </w:pPr>
    </w:lvl>
    <w:lvl w:ilvl="1" w:tplc="04210019">
      <w:start w:val="1"/>
      <w:numFmt w:val="lowerLetter"/>
      <w:lvlText w:val="%2."/>
      <w:lvlJc w:val="left"/>
      <w:pPr>
        <w:ind w:left="107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57E2C5A"/>
    <w:multiLevelType w:val="hybridMultilevel"/>
    <w:tmpl w:val="9AC044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7CF1"/>
    <w:multiLevelType w:val="hybridMultilevel"/>
    <w:tmpl w:val="A6E2C7FE"/>
    <w:lvl w:ilvl="0" w:tplc="CFF8F9BC">
      <w:start w:val="1"/>
      <w:numFmt w:val="decimal"/>
      <w:lvlText w:val="%1."/>
      <w:lvlJc w:val="left"/>
      <w:pPr>
        <w:tabs>
          <w:tab w:val="num" w:pos="720"/>
        </w:tabs>
        <w:ind w:left="720" w:hanging="360"/>
      </w:pPr>
      <w:rPr>
        <w:rFonts w:hint="default"/>
        <w:b w:val="0"/>
      </w:rPr>
    </w:lvl>
    <w:lvl w:ilvl="1" w:tplc="00A61F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FE628F"/>
    <w:multiLevelType w:val="hybridMultilevel"/>
    <w:tmpl w:val="BB425C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04458F6"/>
    <w:multiLevelType w:val="hybridMultilevel"/>
    <w:tmpl w:val="28DE5904"/>
    <w:lvl w:ilvl="0" w:tplc="11DA2ED6">
      <w:start w:val="1"/>
      <w:numFmt w:val="lowerRoman"/>
      <w:lvlText w:val="%1."/>
      <w:lvlJc w:val="left"/>
      <w:pPr>
        <w:ind w:left="1526" w:hanging="720"/>
      </w:pPr>
      <w:rPr>
        <w:rFonts w:hint="default"/>
      </w:rPr>
    </w:lvl>
    <w:lvl w:ilvl="1" w:tplc="04210019" w:tentative="1">
      <w:start w:val="1"/>
      <w:numFmt w:val="lowerLetter"/>
      <w:lvlText w:val="%2."/>
      <w:lvlJc w:val="left"/>
      <w:pPr>
        <w:ind w:left="1886" w:hanging="360"/>
      </w:pPr>
    </w:lvl>
    <w:lvl w:ilvl="2" w:tplc="0421001B" w:tentative="1">
      <w:start w:val="1"/>
      <w:numFmt w:val="lowerRoman"/>
      <w:lvlText w:val="%3."/>
      <w:lvlJc w:val="right"/>
      <w:pPr>
        <w:ind w:left="2606" w:hanging="180"/>
      </w:pPr>
    </w:lvl>
    <w:lvl w:ilvl="3" w:tplc="0421000F" w:tentative="1">
      <w:start w:val="1"/>
      <w:numFmt w:val="decimal"/>
      <w:lvlText w:val="%4."/>
      <w:lvlJc w:val="left"/>
      <w:pPr>
        <w:ind w:left="3326" w:hanging="360"/>
      </w:pPr>
    </w:lvl>
    <w:lvl w:ilvl="4" w:tplc="04210019" w:tentative="1">
      <w:start w:val="1"/>
      <w:numFmt w:val="lowerLetter"/>
      <w:lvlText w:val="%5."/>
      <w:lvlJc w:val="left"/>
      <w:pPr>
        <w:ind w:left="4046" w:hanging="360"/>
      </w:pPr>
    </w:lvl>
    <w:lvl w:ilvl="5" w:tplc="0421001B" w:tentative="1">
      <w:start w:val="1"/>
      <w:numFmt w:val="lowerRoman"/>
      <w:lvlText w:val="%6."/>
      <w:lvlJc w:val="right"/>
      <w:pPr>
        <w:ind w:left="4766" w:hanging="180"/>
      </w:pPr>
    </w:lvl>
    <w:lvl w:ilvl="6" w:tplc="0421000F" w:tentative="1">
      <w:start w:val="1"/>
      <w:numFmt w:val="decimal"/>
      <w:lvlText w:val="%7."/>
      <w:lvlJc w:val="left"/>
      <w:pPr>
        <w:ind w:left="5486" w:hanging="360"/>
      </w:pPr>
    </w:lvl>
    <w:lvl w:ilvl="7" w:tplc="04210019" w:tentative="1">
      <w:start w:val="1"/>
      <w:numFmt w:val="lowerLetter"/>
      <w:lvlText w:val="%8."/>
      <w:lvlJc w:val="left"/>
      <w:pPr>
        <w:ind w:left="6206" w:hanging="360"/>
      </w:pPr>
    </w:lvl>
    <w:lvl w:ilvl="8" w:tplc="0421001B" w:tentative="1">
      <w:start w:val="1"/>
      <w:numFmt w:val="lowerRoman"/>
      <w:lvlText w:val="%9."/>
      <w:lvlJc w:val="right"/>
      <w:pPr>
        <w:ind w:left="6926" w:hanging="180"/>
      </w:pPr>
    </w:lvl>
  </w:abstractNum>
  <w:abstractNum w:abstractNumId="18">
    <w:nsid w:val="67C94AAE"/>
    <w:multiLevelType w:val="hybridMultilevel"/>
    <w:tmpl w:val="5ECE5D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A1032B3"/>
    <w:multiLevelType w:val="hybridMultilevel"/>
    <w:tmpl w:val="95289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A1099"/>
    <w:multiLevelType w:val="hybridMultilevel"/>
    <w:tmpl w:val="17E2ABC2"/>
    <w:lvl w:ilvl="0" w:tplc="BED8D8F0">
      <w:start w:val="1"/>
      <w:numFmt w:val="lowerRoman"/>
      <w:lvlText w:val="%1."/>
      <w:lvlJc w:val="left"/>
      <w:pPr>
        <w:ind w:left="1226" w:hanging="720"/>
      </w:pPr>
      <w:rPr>
        <w:rFonts w:hint="default"/>
      </w:rPr>
    </w:lvl>
    <w:lvl w:ilvl="1" w:tplc="04210019" w:tentative="1">
      <w:start w:val="1"/>
      <w:numFmt w:val="lowerLetter"/>
      <w:lvlText w:val="%2."/>
      <w:lvlJc w:val="left"/>
      <w:pPr>
        <w:ind w:left="1586" w:hanging="360"/>
      </w:pPr>
    </w:lvl>
    <w:lvl w:ilvl="2" w:tplc="0421001B" w:tentative="1">
      <w:start w:val="1"/>
      <w:numFmt w:val="lowerRoman"/>
      <w:lvlText w:val="%3."/>
      <w:lvlJc w:val="right"/>
      <w:pPr>
        <w:ind w:left="2306" w:hanging="180"/>
      </w:pPr>
    </w:lvl>
    <w:lvl w:ilvl="3" w:tplc="0421000F" w:tentative="1">
      <w:start w:val="1"/>
      <w:numFmt w:val="decimal"/>
      <w:lvlText w:val="%4."/>
      <w:lvlJc w:val="left"/>
      <w:pPr>
        <w:ind w:left="3026" w:hanging="360"/>
      </w:pPr>
    </w:lvl>
    <w:lvl w:ilvl="4" w:tplc="04210019" w:tentative="1">
      <w:start w:val="1"/>
      <w:numFmt w:val="lowerLetter"/>
      <w:lvlText w:val="%5."/>
      <w:lvlJc w:val="left"/>
      <w:pPr>
        <w:ind w:left="3746" w:hanging="360"/>
      </w:pPr>
    </w:lvl>
    <w:lvl w:ilvl="5" w:tplc="0421001B" w:tentative="1">
      <w:start w:val="1"/>
      <w:numFmt w:val="lowerRoman"/>
      <w:lvlText w:val="%6."/>
      <w:lvlJc w:val="right"/>
      <w:pPr>
        <w:ind w:left="4466" w:hanging="180"/>
      </w:pPr>
    </w:lvl>
    <w:lvl w:ilvl="6" w:tplc="0421000F" w:tentative="1">
      <w:start w:val="1"/>
      <w:numFmt w:val="decimal"/>
      <w:lvlText w:val="%7."/>
      <w:lvlJc w:val="left"/>
      <w:pPr>
        <w:ind w:left="5186" w:hanging="360"/>
      </w:pPr>
    </w:lvl>
    <w:lvl w:ilvl="7" w:tplc="04210019" w:tentative="1">
      <w:start w:val="1"/>
      <w:numFmt w:val="lowerLetter"/>
      <w:lvlText w:val="%8."/>
      <w:lvlJc w:val="left"/>
      <w:pPr>
        <w:ind w:left="5906" w:hanging="360"/>
      </w:pPr>
    </w:lvl>
    <w:lvl w:ilvl="8" w:tplc="0421001B" w:tentative="1">
      <w:start w:val="1"/>
      <w:numFmt w:val="lowerRoman"/>
      <w:lvlText w:val="%9."/>
      <w:lvlJc w:val="right"/>
      <w:pPr>
        <w:ind w:left="6626" w:hanging="180"/>
      </w:pPr>
    </w:lvl>
  </w:abstractNum>
  <w:abstractNum w:abstractNumId="21">
    <w:nsid w:val="72D760D2"/>
    <w:multiLevelType w:val="multilevel"/>
    <w:tmpl w:val="657490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717DA2"/>
    <w:multiLevelType w:val="hybridMultilevel"/>
    <w:tmpl w:val="AC98F810"/>
    <w:lvl w:ilvl="0" w:tplc="07A21CC2">
      <w:start w:val="1"/>
      <w:numFmt w:val="lowerRoman"/>
      <w:lvlText w:val="%1."/>
      <w:lvlJc w:val="left"/>
      <w:pPr>
        <w:ind w:left="1226" w:hanging="720"/>
      </w:pPr>
      <w:rPr>
        <w:rFonts w:hint="default"/>
      </w:rPr>
    </w:lvl>
    <w:lvl w:ilvl="1" w:tplc="04210019" w:tentative="1">
      <w:start w:val="1"/>
      <w:numFmt w:val="lowerLetter"/>
      <w:lvlText w:val="%2."/>
      <w:lvlJc w:val="left"/>
      <w:pPr>
        <w:ind w:left="1586" w:hanging="360"/>
      </w:pPr>
    </w:lvl>
    <w:lvl w:ilvl="2" w:tplc="0421001B" w:tentative="1">
      <w:start w:val="1"/>
      <w:numFmt w:val="lowerRoman"/>
      <w:lvlText w:val="%3."/>
      <w:lvlJc w:val="right"/>
      <w:pPr>
        <w:ind w:left="2306" w:hanging="180"/>
      </w:pPr>
    </w:lvl>
    <w:lvl w:ilvl="3" w:tplc="0421000F" w:tentative="1">
      <w:start w:val="1"/>
      <w:numFmt w:val="decimal"/>
      <w:lvlText w:val="%4."/>
      <w:lvlJc w:val="left"/>
      <w:pPr>
        <w:ind w:left="3026" w:hanging="360"/>
      </w:pPr>
    </w:lvl>
    <w:lvl w:ilvl="4" w:tplc="04210019" w:tentative="1">
      <w:start w:val="1"/>
      <w:numFmt w:val="lowerLetter"/>
      <w:lvlText w:val="%5."/>
      <w:lvlJc w:val="left"/>
      <w:pPr>
        <w:ind w:left="3746" w:hanging="360"/>
      </w:pPr>
    </w:lvl>
    <w:lvl w:ilvl="5" w:tplc="0421001B" w:tentative="1">
      <w:start w:val="1"/>
      <w:numFmt w:val="lowerRoman"/>
      <w:lvlText w:val="%6."/>
      <w:lvlJc w:val="right"/>
      <w:pPr>
        <w:ind w:left="4466" w:hanging="180"/>
      </w:pPr>
    </w:lvl>
    <w:lvl w:ilvl="6" w:tplc="0421000F" w:tentative="1">
      <w:start w:val="1"/>
      <w:numFmt w:val="decimal"/>
      <w:lvlText w:val="%7."/>
      <w:lvlJc w:val="left"/>
      <w:pPr>
        <w:ind w:left="5186" w:hanging="360"/>
      </w:pPr>
    </w:lvl>
    <w:lvl w:ilvl="7" w:tplc="04210019" w:tentative="1">
      <w:start w:val="1"/>
      <w:numFmt w:val="lowerLetter"/>
      <w:lvlText w:val="%8."/>
      <w:lvlJc w:val="left"/>
      <w:pPr>
        <w:ind w:left="5906" w:hanging="360"/>
      </w:pPr>
    </w:lvl>
    <w:lvl w:ilvl="8" w:tplc="0421001B" w:tentative="1">
      <w:start w:val="1"/>
      <w:numFmt w:val="lowerRoman"/>
      <w:lvlText w:val="%9."/>
      <w:lvlJc w:val="right"/>
      <w:pPr>
        <w:ind w:left="6626" w:hanging="180"/>
      </w:pPr>
    </w:lvl>
  </w:abstractNum>
  <w:num w:numId="1">
    <w:abstractNumId w:val="18"/>
  </w:num>
  <w:num w:numId="2">
    <w:abstractNumId w:val="11"/>
  </w:num>
  <w:num w:numId="3">
    <w:abstractNumId w:val="16"/>
  </w:num>
  <w:num w:numId="4">
    <w:abstractNumId w:val="13"/>
  </w:num>
  <w:num w:numId="5">
    <w:abstractNumId w:val="14"/>
  </w:num>
  <w:num w:numId="6">
    <w:abstractNumId w:val="15"/>
  </w:num>
  <w:num w:numId="7">
    <w:abstractNumId w:val="10"/>
  </w:num>
  <w:num w:numId="8">
    <w:abstractNumId w:val="4"/>
  </w:num>
  <w:num w:numId="9">
    <w:abstractNumId w:val="12"/>
  </w:num>
  <w:num w:numId="10">
    <w:abstractNumId w:val="6"/>
  </w:num>
  <w:num w:numId="11">
    <w:abstractNumId w:val="20"/>
  </w:num>
  <w:num w:numId="12">
    <w:abstractNumId w:val="22"/>
  </w:num>
  <w:num w:numId="13">
    <w:abstractNumId w:val="9"/>
  </w:num>
  <w:num w:numId="14">
    <w:abstractNumId w:val="3"/>
  </w:num>
  <w:num w:numId="15">
    <w:abstractNumId w:val="17"/>
  </w:num>
  <w:num w:numId="16">
    <w:abstractNumId w:val="5"/>
  </w:num>
  <w:num w:numId="17">
    <w:abstractNumId w:val="8"/>
  </w:num>
  <w:num w:numId="18">
    <w:abstractNumId w:val="2"/>
  </w:num>
  <w:num w:numId="19">
    <w:abstractNumId w:val="7"/>
  </w:num>
  <w:num w:numId="20">
    <w:abstractNumId w:val="0"/>
  </w:num>
  <w:num w:numId="21">
    <w:abstractNumId w:val="1"/>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1D"/>
    <w:rsid w:val="000234E6"/>
    <w:rsid w:val="00057C47"/>
    <w:rsid w:val="000F735C"/>
    <w:rsid w:val="00112F3D"/>
    <w:rsid w:val="00167A2B"/>
    <w:rsid w:val="00182A5D"/>
    <w:rsid w:val="001C501D"/>
    <w:rsid w:val="0021114F"/>
    <w:rsid w:val="002403DF"/>
    <w:rsid w:val="003B2053"/>
    <w:rsid w:val="003C1E3D"/>
    <w:rsid w:val="0042060C"/>
    <w:rsid w:val="0043057F"/>
    <w:rsid w:val="00447818"/>
    <w:rsid w:val="004E7E01"/>
    <w:rsid w:val="005234CA"/>
    <w:rsid w:val="005822F5"/>
    <w:rsid w:val="005C25E2"/>
    <w:rsid w:val="00612EB8"/>
    <w:rsid w:val="0064677E"/>
    <w:rsid w:val="0067542A"/>
    <w:rsid w:val="00686C5D"/>
    <w:rsid w:val="00776392"/>
    <w:rsid w:val="0078525B"/>
    <w:rsid w:val="007F43FE"/>
    <w:rsid w:val="008A4562"/>
    <w:rsid w:val="008B513C"/>
    <w:rsid w:val="00983596"/>
    <w:rsid w:val="00991AF7"/>
    <w:rsid w:val="00A5593F"/>
    <w:rsid w:val="00A67A57"/>
    <w:rsid w:val="00C14437"/>
    <w:rsid w:val="00C32438"/>
    <w:rsid w:val="00CB2D8D"/>
    <w:rsid w:val="00CF13C0"/>
    <w:rsid w:val="00D71B92"/>
    <w:rsid w:val="00D73BFE"/>
    <w:rsid w:val="00DB587D"/>
    <w:rsid w:val="00EA196B"/>
    <w:rsid w:val="00F43B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47"/>
    <w:rPr>
      <w:noProof/>
    </w:rPr>
  </w:style>
  <w:style w:type="paragraph" w:styleId="Heading1">
    <w:name w:val="heading 1"/>
    <w:basedOn w:val="Normal"/>
    <w:next w:val="Normal"/>
    <w:link w:val="Heading1Char"/>
    <w:uiPriority w:val="9"/>
    <w:qFormat/>
    <w:rsid w:val="00057C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7C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7C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7C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7C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7C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7C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7C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7C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7C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7C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7C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7C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7C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7C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7C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7C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7C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7C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7C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7C47"/>
    <w:rPr>
      <w:rFonts w:asciiTheme="majorHAnsi" w:eastAsiaTheme="majorEastAsia" w:hAnsiTheme="majorHAnsi" w:cstheme="majorBidi"/>
      <w:i/>
      <w:iCs/>
      <w:spacing w:val="13"/>
      <w:sz w:val="24"/>
      <w:szCs w:val="24"/>
    </w:rPr>
  </w:style>
  <w:style w:type="character" w:styleId="Strong">
    <w:name w:val="Strong"/>
    <w:uiPriority w:val="22"/>
    <w:qFormat/>
    <w:rsid w:val="00057C47"/>
    <w:rPr>
      <w:b/>
      <w:bCs/>
    </w:rPr>
  </w:style>
  <w:style w:type="character" w:styleId="Emphasis">
    <w:name w:val="Emphasis"/>
    <w:uiPriority w:val="20"/>
    <w:qFormat/>
    <w:rsid w:val="00057C47"/>
    <w:rPr>
      <w:b/>
      <w:bCs/>
      <w:i/>
      <w:iCs/>
      <w:spacing w:val="10"/>
      <w:bdr w:val="none" w:sz="0" w:space="0" w:color="auto"/>
      <w:shd w:val="clear" w:color="auto" w:fill="auto"/>
    </w:rPr>
  </w:style>
  <w:style w:type="paragraph" w:styleId="NoSpacing">
    <w:name w:val="No Spacing"/>
    <w:basedOn w:val="Normal"/>
    <w:uiPriority w:val="1"/>
    <w:qFormat/>
    <w:rsid w:val="00057C47"/>
    <w:pPr>
      <w:spacing w:after="0" w:line="240" w:lineRule="auto"/>
    </w:pPr>
  </w:style>
  <w:style w:type="paragraph" w:styleId="ListParagraph">
    <w:name w:val="List Paragraph"/>
    <w:basedOn w:val="Normal"/>
    <w:link w:val="ListParagraphChar"/>
    <w:uiPriority w:val="34"/>
    <w:qFormat/>
    <w:rsid w:val="00057C47"/>
    <w:pPr>
      <w:ind w:left="720"/>
      <w:contextualSpacing/>
    </w:pPr>
  </w:style>
  <w:style w:type="paragraph" w:styleId="Quote">
    <w:name w:val="Quote"/>
    <w:basedOn w:val="Normal"/>
    <w:next w:val="Normal"/>
    <w:link w:val="QuoteChar"/>
    <w:uiPriority w:val="29"/>
    <w:qFormat/>
    <w:rsid w:val="00057C47"/>
    <w:pPr>
      <w:spacing w:before="200" w:after="0"/>
      <w:ind w:left="360" w:right="360"/>
    </w:pPr>
    <w:rPr>
      <w:i/>
      <w:iCs/>
    </w:rPr>
  </w:style>
  <w:style w:type="character" w:customStyle="1" w:styleId="QuoteChar">
    <w:name w:val="Quote Char"/>
    <w:basedOn w:val="DefaultParagraphFont"/>
    <w:link w:val="Quote"/>
    <w:uiPriority w:val="29"/>
    <w:rsid w:val="00057C47"/>
    <w:rPr>
      <w:i/>
      <w:iCs/>
    </w:rPr>
  </w:style>
  <w:style w:type="paragraph" w:styleId="IntenseQuote">
    <w:name w:val="Intense Quote"/>
    <w:basedOn w:val="Normal"/>
    <w:next w:val="Normal"/>
    <w:link w:val="IntenseQuoteChar"/>
    <w:uiPriority w:val="30"/>
    <w:qFormat/>
    <w:rsid w:val="00057C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7C47"/>
    <w:rPr>
      <w:b/>
      <w:bCs/>
      <w:i/>
      <w:iCs/>
    </w:rPr>
  </w:style>
  <w:style w:type="character" w:styleId="SubtleEmphasis">
    <w:name w:val="Subtle Emphasis"/>
    <w:uiPriority w:val="19"/>
    <w:qFormat/>
    <w:rsid w:val="00057C47"/>
    <w:rPr>
      <w:i/>
      <w:iCs/>
    </w:rPr>
  </w:style>
  <w:style w:type="character" w:styleId="IntenseEmphasis">
    <w:name w:val="Intense Emphasis"/>
    <w:uiPriority w:val="21"/>
    <w:qFormat/>
    <w:rsid w:val="00057C47"/>
    <w:rPr>
      <w:b/>
      <w:bCs/>
    </w:rPr>
  </w:style>
  <w:style w:type="character" w:styleId="SubtleReference">
    <w:name w:val="Subtle Reference"/>
    <w:uiPriority w:val="31"/>
    <w:qFormat/>
    <w:rsid w:val="00057C47"/>
    <w:rPr>
      <w:smallCaps/>
    </w:rPr>
  </w:style>
  <w:style w:type="character" w:styleId="IntenseReference">
    <w:name w:val="Intense Reference"/>
    <w:uiPriority w:val="32"/>
    <w:qFormat/>
    <w:rsid w:val="00057C47"/>
    <w:rPr>
      <w:smallCaps/>
      <w:spacing w:val="5"/>
      <w:u w:val="single"/>
    </w:rPr>
  </w:style>
  <w:style w:type="character" w:styleId="BookTitle">
    <w:name w:val="Book Title"/>
    <w:uiPriority w:val="33"/>
    <w:qFormat/>
    <w:rsid w:val="00057C47"/>
    <w:rPr>
      <w:i/>
      <w:iCs/>
      <w:smallCaps/>
      <w:spacing w:val="5"/>
    </w:rPr>
  </w:style>
  <w:style w:type="paragraph" w:styleId="TOCHeading">
    <w:name w:val="TOC Heading"/>
    <w:basedOn w:val="Heading1"/>
    <w:next w:val="Normal"/>
    <w:uiPriority w:val="39"/>
    <w:semiHidden/>
    <w:unhideWhenUsed/>
    <w:qFormat/>
    <w:rsid w:val="00057C47"/>
    <w:pPr>
      <w:outlineLvl w:val="9"/>
    </w:pPr>
    <w:rPr>
      <w:lang w:bidi="en-US"/>
    </w:rPr>
  </w:style>
  <w:style w:type="paragraph" w:styleId="BalloonText">
    <w:name w:val="Balloon Text"/>
    <w:basedOn w:val="Normal"/>
    <w:link w:val="BalloonTextChar"/>
    <w:uiPriority w:val="99"/>
    <w:semiHidden/>
    <w:unhideWhenUsed/>
    <w:rsid w:val="001C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1D"/>
    <w:rPr>
      <w:rFonts w:ascii="Tahoma" w:hAnsi="Tahoma" w:cs="Tahoma"/>
      <w:noProof/>
      <w:sz w:val="16"/>
      <w:szCs w:val="16"/>
    </w:rPr>
  </w:style>
  <w:style w:type="table" w:styleId="TableGrid">
    <w:name w:val="Table Grid"/>
    <w:basedOn w:val="TableNormal"/>
    <w:uiPriority w:val="59"/>
    <w:rsid w:val="001C5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234CA"/>
    <w:pPr>
      <w:spacing w:after="0" w:line="240" w:lineRule="auto"/>
    </w:pPr>
    <w:rPr>
      <w:rFonts w:ascii="Arial Narrow" w:eastAsia="Times New Roman" w:hAnsi="Arial Narrow" w:cs="Arial"/>
      <w:b/>
      <w:bCs/>
      <w:noProof w:val="0"/>
      <w:sz w:val="28"/>
      <w:szCs w:val="24"/>
      <w:lang w:val="en-GB"/>
    </w:rPr>
  </w:style>
  <w:style w:type="character" w:customStyle="1" w:styleId="BodyTextChar">
    <w:name w:val="Body Text Char"/>
    <w:basedOn w:val="DefaultParagraphFont"/>
    <w:link w:val="BodyText"/>
    <w:semiHidden/>
    <w:rsid w:val="005234CA"/>
    <w:rPr>
      <w:rFonts w:ascii="Arial Narrow" w:eastAsia="Times New Roman" w:hAnsi="Arial Narrow" w:cs="Arial"/>
      <w:b/>
      <w:bCs/>
      <w:sz w:val="28"/>
      <w:szCs w:val="24"/>
      <w:lang w:val="en-GB"/>
    </w:rPr>
  </w:style>
  <w:style w:type="paragraph" w:styleId="BodyTextIndent2">
    <w:name w:val="Body Text Indent 2"/>
    <w:basedOn w:val="Normal"/>
    <w:link w:val="BodyTextIndent2Char"/>
    <w:uiPriority w:val="99"/>
    <w:unhideWhenUsed/>
    <w:rsid w:val="005234CA"/>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5234CA"/>
    <w:rPr>
      <w:rFonts w:ascii="Times New Roman" w:eastAsia="Times New Roman" w:hAnsi="Times New Roman" w:cs="Times New Roman"/>
      <w:noProof/>
      <w:sz w:val="24"/>
      <w:szCs w:val="24"/>
      <w:lang w:val="en-US"/>
    </w:rPr>
  </w:style>
  <w:style w:type="paragraph" w:styleId="Footer">
    <w:name w:val="footer"/>
    <w:basedOn w:val="Normal"/>
    <w:link w:val="FooterChar"/>
    <w:uiPriority w:val="99"/>
    <w:rsid w:val="005234CA"/>
    <w:pPr>
      <w:tabs>
        <w:tab w:val="center" w:pos="4153"/>
        <w:tab w:val="right" w:pos="8306"/>
      </w:tabs>
      <w:spacing w:after="0" w:line="240" w:lineRule="auto"/>
    </w:pPr>
    <w:rPr>
      <w:rFonts w:ascii="Times New Roman" w:eastAsia="Times New Roman" w:hAnsi="Times New Roman" w:cs="Times New Roman"/>
      <w:noProof w:val="0"/>
      <w:sz w:val="24"/>
      <w:szCs w:val="24"/>
      <w:lang w:val="en-GB"/>
    </w:rPr>
  </w:style>
  <w:style w:type="character" w:customStyle="1" w:styleId="FooterChar">
    <w:name w:val="Footer Char"/>
    <w:basedOn w:val="DefaultParagraphFont"/>
    <w:link w:val="Footer"/>
    <w:uiPriority w:val="99"/>
    <w:rsid w:val="005234CA"/>
    <w:rPr>
      <w:rFonts w:ascii="Times New Roman" w:eastAsia="Times New Roman" w:hAnsi="Times New Roman" w:cs="Times New Roman"/>
      <w:sz w:val="24"/>
      <w:szCs w:val="24"/>
      <w:lang w:val="en-GB"/>
    </w:rPr>
  </w:style>
  <w:style w:type="character" w:styleId="PageNumber">
    <w:name w:val="page number"/>
    <w:basedOn w:val="DefaultParagraphFont"/>
    <w:semiHidden/>
    <w:rsid w:val="005234CA"/>
  </w:style>
  <w:style w:type="paragraph" w:styleId="NormalWeb">
    <w:name w:val="Normal (Web)"/>
    <w:basedOn w:val="Normal"/>
    <w:uiPriority w:val="99"/>
    <w:unhideWhenUsed/>
    <w:rsid w:val="005234CA"/>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styleId="Hyperlink">
    <w:name w:val="Hyperlink"/>
    <w:basedOn w:val="DefaultParagraphFont"/>
    <w:uiPriority w:val="99"/>
    <w:unhideWhenUsed/>
    <w:rsid w:val="005234CA"/>
    <w:rPr>
      <w:color w:val="5F5F5F" w:themeColor="hyperlink"/>
      <w:u w:val="single"/>
    </w:rPr>
  </w:style>
  <w:style w:type="paragraph" w:styleId="Header">
    <w:name w:val="header"/>
    <w:basedOn w:val="Normal"/>
    <w:link w:val="HeaderChar"/>
    <w:uiPriority w:val="99"/>
    <w:unhideWhenUsed/>
    <w:rsid w:val="00675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42A"/>
    <w:rPr>
      <w:noProof/>
    </w:rPr>
  </w:style>
  <w:style w:type="character" w:customStyle="1" w:styleId="ListParagraphChar">
    <w:name w:val="List Paragraph Char"/>
    <w:link w:val="ListParagraph"/>
    <w:uiPriority w:val="34"/>
    <w:rsid w:val="005C25E2"/>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47"/>
    <w:rPr>
      <w:noProof/>
    </w:rPr>
  </w:style>
  <w:style w:type="paragraph" w:styleId="Heading1">
    <w:name w:val="heading 1"/>
    <w:basedOn w:val="Normal"/>
    <w:next w:val="Normal"/>
    <w:link w:val="Heading1Char"/>
    <w:uiPriority w:val="9"/>
    <w:qFormat/>
    <w:rsid w:val="00057C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7C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7C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7C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7C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7C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7C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7C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7C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7C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7C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7C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7C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7C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7C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7C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7C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7C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7C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7C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7C47"/>
    <w:rPr>
      <w:rFonts w:asciiTheme="majorHAnsi" w:eastAsiaTheme="majorEastAsia" w:hAnsiTheme="majorHAnsi" w:cstheme="majorBidi"/>
      <w:i/>
      <w:iCs/>
      <w:spacing w:val="13"/>
      <w:sz w:val="24"/>
      <w:szCs w:val="24"/>
    </w:rPr>
  </w:style>
  <w:style w:type="character" w:styleId="Strong">
    <w:name w:val="Strong"/>
    <w:uiPriority w:val="22"/>
    <w:qFormat/>
    <w:rsid w:val="00057C47"/>
    <w:rPr>
      <w:b/>
      <w:bCs/>
    </w:rPr>
  </w:style>
  <w:style w:type="character" w:styleId="Emphasis">
    <w:name w:val="Emphasis"/>
    <w:uiPriority w:val="20"/>
    <w:qFormat/>
    <w:rsid w:val="00057C47"/>
    <w:rPr>
      <w:b/>
      <w:bCs/>
      <w:i/>
      <w:iCs/>
      <w:spacing w:val="10"/>
      <w:bdr w:val="none" w:sz="0" w:space="0" w:color="auto"/>
      <w:shd w:val="clear" w:color="auto" w:fill="auto"/>
    </w:rPr>
  </w:style>
  <w:style w:type="paragraph" w:styleId="NoSpacing">
    <w:name w:val="No Spacing"/>
    <w:basedOn w:val="Normal"/>
    <w:uiPriority w:val="1"/>
    <w:qFormat/>
    <w:rsid w:val="00057C47"/>
    <w:pPr>
      <w:spacing w:after="0" w:line="240" w:lineRule="auto"/>
    </w:pPr>
  </w:style>
  <w:style w:type="paragraph" w:styleId="ListParagraph">
    <w:name w:val="List Paragraph"/>
    <w:basedOn w:val="Normal"/>
    <w:link w:val="ListParagraphChar"/>
    <w:uiPriority w:val="34"/>
    <w:qFormat/>
    <w:rsid w:val="00057C47"/>
    <w:pPr>
      <w:ind w:left="720"/>
      <w:contextualSpacing/>
    </w:pPr>
  </w:style>
  <w:style w:type="paragraph" w:styleId="Quote">
    <w:name w:val="Quote"/>
    <w:basedOn w:val="Normal"/>
    <w:next w:val="Normal"/>
    <w:link w:val="QuoteChar"/>
    <w:uiPriority w:val="29"/>
    <w:qFormat/>
    <w:rsid w:val="00057C47"/>
    <w:pPr>
      <w:spacing w:before="200" w:after="0"/>
      <w:ind w:left="360" w:right="360"/>
    </w:pPr>
    <w:rPr>
      <w:i/>
      <w:iCs/>
    </w:rPr>
  </w:style>
  <w:style w:type="character" w:customStyle="1" w:styleId="QuoteChar">
    <w:name w:val="Quote Char"/>
    <w:basedOn w:val="DefaultParagraphFont"/>
    <w:link w:val="Quote"/>
    <w:uiPriority w:val="29"/>
    <w:rsid w:val="00057C47"/>
    <w:rPr>
      <w:i/>
      <w:iCs/>
    </w:rPr>
  </w:style>
  <w:style w:type="paragraph" w:styleId="IntenseQuote">
    <w:name w:val="Intense Quote"/>
    <w:basedOn w:val="Normal"/>
    <w:next w:val="Normal"/>
    <w:link w:val="IntenseQuoteChar"/>
    <w:uiPriority w:val="30"/>
    <w:qFormat/>
    <w:rsid w:val="00057C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7C47"/>
    <w:rPr>
      <w:b/>
      <w:bCs/>
      <w:i/>
      <w:iCs/>
    </w:rPr>
  </w:style>
  <w:style w:type="character" w:styleId="SubtleEmphasis">
    <w:name w:val="Subtle Emphasis"/>
    <w:uiPriority w:val="19"/>
    <w:qFormat/>
    <w:rsid w:val="00057C47"/>
    <w:rPr>
      <w:i/>
      <w:iCs/>
    </w:rPr>
  </w:style>
  <w:style w:type="character" w:styleId="IntenseEmphasis">
    <w:name w:val="Intense Emphasis"/>
    <w:uiPriority w:val="21"/>
    <w:qFormat/>
    <w:rsid w:val="00057C47"/>
    <w:rPr>
      <w:b/>
      <w:bCs/>
    </w:rPr>
  </w:style>
  <w:style w:type="character" w:styleId="SubtleReference">
    <w:name w:val="Subtle Reference"/>
    <w:uiPriority w:val="31"/>
    <w:qFormat/>
    <w:rsid w:val="00057C47"/>
    <w:rPr>
      <w:smallCaps/>
    </w:rPr>
  </w:style>
  <w:style w:type="character" w:styleId="IntenseReference">
    <w:name w:val="Intense Reference"/>
    <w:uiPriority w:val="32"/>
    <w:qFormat/>
    <w:rsid w:val="00057C47"/>
    <w:rPr>
      <w:smallCaps/>
      <w:spacing w:val="5"/>
      <w:u w:val="single"/>
    </w:rPr>
  </w:style>
  <w:style w:type="character" w:styleId="BookTitle">
    <w:name w:val="Book Title"/>
    <w:uiPriority w:val="33"/>
    <w:qFormat/>
    <w:rsid w:val="00057C47"/>
    <w:rPr>
      <w:i/>
      <w:iCs/>
      <w:smallCaps/>
      <w:spacing w:val="5"/>
    </w:rPr>
  </w:style>
  <w:style w:type="paragraph" w:styleId="TOCHeading">
    <w:name w:val="TOC Heading"/>
    <w:basedOn w:val="Heading1"/>
    <w:next w:val="Normal"/>
    <w:uiPriority w:val="39"/>
    <w:semiHidden/>
    <w:unhideWhenUsed/>
    <w:qFormat/>
    <w:rsid w:val="00057C47"/>
    <w:pPr>
      <w:outlineLvl w:val="9"/>
    </w:pPr>
    <w:rPr>
      <w:lang w:bidi="en-US"/>
    </w:rPr>
  </w:style>
  <w:style w:type="paragraph" w:styleId="BalloonText">
    <w:name w:val="Balloon Text"/>
    <w:basedOn w:val="Normal"/>
    <w:link w:val="BalloonTextChar"/>
    <w:uiPriority w:val="99"/>
    <w:semiHidden/>
    <w:unhideWhenUsed/>
    <w:rsid w:val="001C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1D"/>
    <w:rPr>
      <w:rFonts w:ascii="Tahoma" w:hAnsi="Tahoma" w:cs="Tahoma"/>
      <w:noProof/>
      <w:sz w:val="16"/>
      <w:szCs w:val="16"/>
    </w:rPr>
  </w:style>
  <w:style w:type="table" w:styleId="TableGrid">
    <w:name w:val="Table Grid"/>
    <w:basedOn w:val="TableNormal"/>
    <w:uiPriority w:val="59"/>
    <w:rsid w:val="001C5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234CA"/>
    <w:pPr>
      <w:spacing w:after="0" w:line="240" w:lineRule="auto"/>
    </w:pPr>
    <w:rPr>
      <w:rFonts w:ascii="Arial Narrow" w:eastAsia="Times New Roman" w:hAnsi="Arial Narrow" w:cs="Arial"/>
      <w:b/>
      <w:bCs/>
      <w:noProof w:val="0"/>
      <w:sz w:val="28"/>
      <w:szCs w:val="24"/>
      <w:lang w:val="en-GB"/>
    </w:rPr>
  </w:style>
  <w:style w:type="character" w:customStyle="1" w:styleId="BodyTextChar">
    <w:name w:val="Body Text Char"/>
    <w:basedOn w:val="DefaultParagraphFont"/>
    <w:link w:val="BodyText"/>
    <w:semiHidden/>
    <w:rsid w:val="005234CA"/>
    <w:rPr>
      <w:rFonts w:ascii="Arial Narrow" w:eastAsia="Times New Roman" w:hAnsi="Arial Narrow" w:cs="Arial"/>
      <w:b/>
      <w:bCs/>
      <w:sz w:val="28"/>
      <w:szCs w:val="24"/>
      <w:lang w:val="en-GB"/>
    </w:rPr>
  </w:style>
  <w:style w:type="paragraph" w:styleId="BodyTextIndent2">
    <w:name w:val="Body Text Indent 2"/>
    <w:basedOn w:val="Normal"/>
    <w:link w:val="BodyTextIndent2Char"/>
    <w:uiPriority w:val="99"/>
    <w:unhideWhenUsed/>
    <w:rsid w:val="005234CA"/>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5234CA"/>
    <w:rPr>
      <w:rFonts w:ascii="Times New Roman" w:eastAsia="Times New Roman" w:hAnsi="Times New Roman" w:cs="Times New Roman"/>
      <w:noProof/>
      <w:sz w:val="24"/>
      <w:szCs w:val="24"/>
      <w:lang w:val="en-US"/>
    </w:rPr>
  </w:style>
  <w:style w:type="paragraph" w:styleId="Footer">
    <w:name w:val="footer"/>
    <w:basedOn w:val="Normal"/>
    <w:link w:val="FooterChar"/>
    <w:uiPriority w:val="99"/>
    <w:rsid w:val="005234CA"/>
    <w:pPr>
      <w:tabs>
        <w:tab w:val="center" w:pos="4153"/>
        <w:tab w:val="right" w:pos="8306"/>
      </w:tabs>
      <w:spacing w:after="0" w:line="240" w:lineRule="auto"/>
    </w:pPr>
    <w:rPr>
      <w:rFonts w:ascii="Times New Roman" w:eastAsia="Times New Roman" w:hAnsi="Times New Roman" w:cs="Times New Roman"/>
      <w:noProof w:val="0"/>
      <w:sz w:val="24"/>
      <w:szCs w:val="24"/>
      <w:lang w:val="en-GB"/>
    </w:rPr>
  </w:style>
  <w:style w:type="character" w:customStyle="1" w:styleId="FooterChar">
    <w:name w:val="Footer Char"/>
    <w:basedOn w:val="DefaultParagraphFont"/>
    <w:link w:val="Footer"/>
    <w:uiPriority w:val="99"/>
    <w:rsid w:val="005234CA"/>
    <w:rPr>
      <w:rFonts w:ascii="Times New Roman" w:eastAsia="Times New Roman" w:hAnsi="Times New Roman" w:cs="Times New Roman"/>
      <w:sz w:val="24"/>
      <w:szCs w:val="24"/>
      <w:lang w:val="en-GB"/>
    </w:rPr>
  </w:style>
  <w:style w:type="character" w:styleId="PageNumber">
    <w:name w:val="page number"/>
    <w:basedOn w:val="DefaultParagraphFont"/>
    <w:semiHidden/>
    <w:rsid w:val="005234CA"/>
  </w:style>
  <w:style w:type="paragraph" w:styleId="NormalWeb">
    <w:name w:val="Normal (Web)"/>
    <w:basedOn w:val="Normal"/>
    <w:uiPriority w:val="99"/>
    <w:unhideWhenUsed/>
    <w:rsid w:val="005234CA"/>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styleId="Hyperlink">
    <w:name w:val="Hyperlink"/>
    <w:basedOn w:val="DefaultParagraphFont"/>
    <w:uiPriority w:val="99"/>
    <w:unhideWhenUsed/>
    <w:rsid w:val="005234CA"/>
    <w:rPr>
      <w:color w:val="5F5F5F" w:themeColor="hyperlink"/>
      <w:u w:val="single"/>
    </w:rPr>
  </w:style>
  <w:style w:type="paragraph" w:styleId="Header">
    <w:name w:val="header"/>
    <w:basedOn w:val="Normal"/>
    <w:link w:val="HeaderChar"/>
    <w:uiPriority w:val="99"/>
    <w:unhideWhenUsed/>
    <w:rsid w:val="00675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42A"/>
    <w:rPr>
      <w:noProof/>
    </w:rPr>
  </w:style>
  <w:style w:type="character" w:customStyle="1" w:styleId="ListParagraphChar">
    <w:name w:val="List Paragraph Char"/>
    <w:link w:val="ListParagraph"/>
    <w:uiPriority w:val="34"/>
    <w:rsid w:val="005C25E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radarlombok.co.id/dispar-ntb-siapkan-anggaran-pengembangan-desa-wisata.html"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Baiq Nurul Suryawati</dc:creator>
  <cp:lastModifiedBy>Baiq Nurul Suryawati</cp:lastModifiedBy>
  <cp:revision>9</cp:revision>
  <cp:lastPrinted>2019-04-10T22:51:00Z</cp:lastPrinted>
  <dcterms:created xsi:type="dcterms:W3CDTF">2019-11-14T13:40:00Z</dcterms:created>
  <dcterms:modified xsi:type="dcterms:W3CDTF">2019-11-28T13:00:00Z</dcterms:modified>
</cp:coreProperties>
</file>