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jpeg" ContentType="image/jpeg"/>
  <Default Extension="wmf" ContentType="image/x-w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708C" w:rsidRDefault="0083748B" w:rsidP="0083748B">
      <w:pPr>
        <w:jc w:val="center"/>
        <w:rPr>
          <w:rFonts w:ascii="Times New Roman" w:hAnsi="Times New Roman" w:cs="Times New Roman"/>
          <w:b/>
          <w:sz w:val="24"/>
          <w:szCs w:val="24"/>
        </w:rPr>
      </w:pPr>
      <w:r>
        <w:rPr>
          <w:rFonts w:ascii="Times New Roman" w:hAnsi="Times New Roman" w:cs="Times New Roman"/>
          <w:b/>
          <w:sz w:val="24"/>
          <w:szCs w:val="24"/>
        </w:rPr>
        <w:t>BAB I</w:t>
      </w:r>
      <w:r w:rsidR="0009746D">
        <w:rPr>
          <w:rFonts w:ascii="Times New Roman" w:hAnsi="Times New Roman" w:cs="Times New Roman"/>
          <w:b/>
          <w:sz w:val="24"/>
          <w:szCs w:val="24"/>
        </w:rPr>
        <w:t>I</w:t>
      </w:r>
    </w:p>
    <w:p w:rsidR="0083748B" w:rsidRDefault="0009746D" w:rsidP="0083748B">
      <w:pPr>
        <w:jc w:val="center"/>
        <w:rPr>
          <w:rFonts w:ascii="Times New Roman" w:hAnsi="Times New Roman" w:cs="Times New Roman"/>
          <w:b/>
          <w:sz w:val="24"/>
          <w:szCs w:val="24"/>
        </w:rPr>
      </w:pPr>
      <w:r>
        <w:rPr>
          <w:rFonts w:ascii="Times New Roman" w:hAnsi="Times New Roman" w:cs="Times New Roman"/>
          <w:b/>
          <w:sz w:val="24"/>
          <w:szCs w:val="24"/>
        </w:rPr>
        <w:t>DASAR TEORI</w:t>
      </w:r>
    </w:p>
    <w:p w:rsidR="0083748B" w:rsidRDefault="0083748B" w:rsidP="0083748B">
      <w:pPr>
        <w:rPr>
          <w:rFonts w:ascii="Times New Roman" w:hAnsi="Times New Roman" w:cs="Times New Roman"/>
          <w:b/>
          <w:sz w:val="24"/>
          <w:szCs w:val="24"/>
        </w:rPr>
      </w:pPr>
    </w:p>
    <w:p w:rsidR="007A01E1" w:rsidRDefault="0009746D" w:rsidP="00A52A16">
      <w:pPr>
        <w:spacing w:after="0"/>
        <w:rPr>
          <w:rFonts w:ascii="Times New Roman" w:hAnsi="Times New Roman" w:cs="Times New Roman"/>
          <w:b/>
          <w:sz w:val="24"/>
          <w:szCs w:val="24"/>
        </w:rPr>
      </w:pPr>
      <w:r>
        <w:rPr>
          <w:rFonts w:ascii="Times New Roman" w:hAnsi="Times New Roman" w:cs="Times New Roman"/>
          <w:b/>
          <w:sz w:val="24"/>
          <w:szCs w:val="24"/>
        </w:rPr>
        <w:t>2</w:t>
      </w:r>
      <w:r w:rsidR="0083748B">
        <w:rPr>
          <w:rFonts w:ascii="Times New Roman" w:hAnsi="Times New Roman" w:cs="Times New Roman"/>
          <w:b/>
          <w:sz w:val="24"/>
          <w:szCs w:val="24"/>
        </w:rPr>
        <w:t>.1</w:t>
      </w:r>
      <w:r w:rsidR="00F73A94">
        <w:rPr>
          <w:rFonts w:ascii="Times New Roman" w:hAnsi="Times New Roman" w:cs="Times New Roman"/>
          <w:b/>
          <w:sz w:val="24"/>
          <w:szCs w:val="24"/>
        </w:rPr>
        <w:t>.</w:t>
      </w:r>
      <w:r w:rsidR="0083748B">
        <w:rPr>
          <w:rFonts w:ascii="Times New Roman" w:hAnsi="Times New Roman" w:cs="Times New Roman"/>
          <w:b/>
          <w:sz w:val="24"/>
          <w:szCs w:val="24"/>
        </w:rPr>
        <w:t xml:space="preserve">  </w:t>
      </w:r>
      <w:r>
        <w:rPr>
          <w:rFonts w:ascii="Times New Roman" w:hAnsi="Times New Roman" w:cs="Times New Roman"/>
          <w:b/>
          <w:sz w:val="24"/>
          <w:szCs w:val="24"/>
        </w:rPr>
        <w:t>Tinjauan Pustaka</w:t>
      </w:r>
    </w:p>
    <w:p w:rsidR="0009746D" w:rsidRDefault="00CA1592" w:rsidP="00A52A1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Pengujian kekuatan sambungan bambu sudah banyak dilakukan, diantaranya adalah penguj</w:t>
      </w:r>
      <w:r w:rsidR="00154EF6">
        <w:rPr>
          <w:rFonts w:ascii="Times New Roman" w:hAnsi="Times New Roman" w:cs="Times New Roman"/>
          <w:sz w:val="24"/>
          <w:szCs w:val="24"/>
        </w:rPr>
        <w:t xml:space="preserve">ian yang dilakukan oleh Morisco </w:t>
      </w:r>
      <w:r>
        <w:rPr>
          <w:rFonts w:ascii="Times New Roman" w:hAnsi="Times New Roman" w:cs="Times New Roman"/>
          <w:sz w:val="24"/>
          <w:szCs w:val="24"/>
        </w:rPr>
        <w:t>(1996), dimana untuk meningkatkan kekuatan sambungan rangka kuda-kuda digunakan pengisi beton untuk daerah sambungan yang menerima gaya tekan dan pengisi kayu untuk daerah sambungan yang menerima gaya tarik. Sambungan bambu dengan pengisi beton biasa dapat dilakukan pada ujung-ujung batang yang tanpa buku. Sebagai bahan beton dapat dipakai semen, pasir, dan kerikil halus dengan diameter maksimum 5 mm.</w:t>
      </w:r>
      <w:r w:rsidR="00BA1442">
        <w:rPr>
          <w:rFonts w:ascii="Times New Roman" w:hAnsi="Times New Roman" w:cs="Times New Roman"/>
          <w:sz w:val="24"/>
          <w:szCs w:val="24"/>
        </w:rPr>
        <w:t xml:space="preserve"> Sedangkan sambungan bambu dengan pengisi kayu digunakan kayu mutu tinggi yang sudah kering dan direkatkan dengan menggunakn resin. Hasil penelitiannya cukup memuaskan yaitu kekuatan sambungan bambu dengan pengisi dapat mencapai 4-8 ton.</w:t>
      </w:r>
    </w:p>
    <w:p w:rsidR="00924848" w:rsidRDefault="00BA1442" w:rsidP="0009746D">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Pengujian kekuatan sambungan bambu juga dilakukan oleh Sugiartha (2007). Peneliti melakukan penelitian tentang Pengaruh Variasi Kayu Pengisi Terhadap Kekuatan Tarik Sambungan Bambu dengan Alat Sambung Baut, dengan mengambil variabel bebas berupa diameter bambu, tebal bambu, dan mutu kayu pengisi, sedangkan variabel tetap berupa diameter dan mutu baut. Hasil penelitian kekuatan tarik sambungan bambu </w:t>
      </w:r>
      <w:r w:rsidR="00924848">
        <w:rPr>
          <w:rFonts w:ascii="Times New Roman" w:hAnsi="Times New Roman" w:cs="Times New Roman"/>
          <w:sz w:val="24"/>
          <w:szCs w:val="24"/>
        </w:rPr>
        <w:t>berturut-turut untuk pengisi kayu Ipil, kayu Balam, dan kayu Bayur pada sudut sambungan 0° adalah 24,071 KN, 23,557 KN, 20,835 KN, pada sudut sambungan 30° adalah 18,280 KN, 17,025 KN, 13,623 KN, pada sudut sambungan 60° adalah 15,785 KN, 11,099 KN, 10,976 KN, sedangkan pada sudut sambungan 90° adalah 14,122 KN, 10,206 KN, dan 8,815 KN. Berdasarkan pengujian diketahui bahwa mutu kayu pengisi berpengaruh terhadap kuat tarik sambungan bambu.</w:t>
      </w:r>
    </w:p>
    <w:p w:rsidR="004851DA" w:rsidRDefault="00924848" w:rsidP="00A52A1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161BD1">
        <w:rPr>
          <w:rFonts w:ascii="Times New Roman" w:hAnsi="Times New Roman" w:cs="Times New Roman"/>
          <w:sz w:val="24"/>
          <w:szCs w:val="24"/>
        </w:rPr>
        <w:t xml:space="preserve">Sementara Marwansyah (2013), melakukan penelitian tentang Pengaruh Variasi Volume Pengisi Terhadap Kuat Tarik Sambungan Bambu Dengan Alat Sambung Baut. Peneliti memvariasikan volume pengisi bambu mulai dari 0 %, 31 </w:t>
      </w:r>
      <w:r w:rsidR="00161BD1">
        <w:rPr>
          <w:rFonts w:ascii="Times New Roman" w:hAnsi="Times New Roman" w:cs="Times New Roman"/>
          <w:sz w:val="24"/>
          <w:szCs w:val="24"/>
        </w:rPr>
        <w:lastRenderedPageBreak/>
        <w:t>%, 37 %, 54 %, 77 %, 100 % dan diperoleh kuat tarik maksimum untuk masing-masing prosentase adalah</w:t>
      </w:r>
      <w:r w:rsidR="00654863">
        <w:rPr>
          <w:rFonts w:ascii="Times New Roman" w:hAnsi="Times New Roman" w:cs="Times New Roman"/>
          <w:sz w:val="24"/>
          <w:szCs w:val="24"/>
        </w:rPr>
        <w:t xml:space="preserve"> sebesar 1019,088 Kg, 1725,192 Kg, 2000,376 Kg, 2010,960 Kg, 2056,320 Kg,dan 2086,560 Kg. Kuat tarik tertinggi sambungan dengan pengisi bambu terdapat pada pengisi bambu 100 % dengan kuat tarik sebesar 2086,560 Kg.</w:t>
      </w:r>
    </w:p>
    <w:p w:rsidR="007B02CA" w:rsidRDefault="001713DA" w:rsidP="00A52A1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Destisari (2016), melakukan penelitian tentang </w:t>
      </w:r>
      <w:r w:rsidR="00AB3AD1">
        <w:rPr>
          <w:rFonts w:ascii="Times New Roman" w:hAnsi="Times New Roman" w:cs="Times New Roman"/>
          <w:sz w:val="24"/>
          <w:szCs w:val="24"/>
        </w:rPr>
        <w:t>Pengaruh Diameter Baut Pada Jarak Baut Ke Ujung Bambu Pada Sistem Sambungan Bambu</w:t>
      </w:r>
      <w:r>
        <w:rPr>
          <w:rFonts w:ascii="Times New Roman" w:hAnsi="Times New Roman" w:cs="Times New Roman"/>
          <w:sz w:val="24"/>
          <w:szCs w:val="24"/>
        </w:rPr>
        <w:t>.</w:t>
      </w:r>
      <w:r w:rsidR="00AB3AD1">
        <w:rPr>
          <w:rFonts w:ascii="Times New Roman" w:hAnsi="Times New Roman" w:cs="Times New Roman"/>
          <w:sz w:val="24"/>
          <w:szCs w:val="24"/>
        </w:rPr>
        <w:t xml:space="preserve"> Peneliti memvariasikan diameter baut yaitu dari 8, 10, dan 12 mm dengan jarak kritis baut ke ujung bambu divariasikan sebesar 3D-6D sebanyak 3 sampel untuk setiap jarak. Dari hasil penelitian didapatkan kesimpulan yaitu dengan bertambahnya besar diameter baut maka menghasilkan jarak kritis yang semakin besar pula meskipun perbedaan hasilnya tidak terlalu signifikan.</w:t>
      </w:r>
    </w:p>
    <w:p w:rsidR="00A52A16" w:rsidRDefault="00A52A16" w:rsidP="00A52A16">
      <w:pPr>
        <w:spacing w:after="0" w:line="360" w:lineRule="auto"/>
        <w:jc w:val="both"/>
        <w:rPr>
          <w:rFonts w:ascii="Times New Roman" w:hAnsi="Times New Roman" w:cs="Times New Roman"/>
          <w:sz w:val="24"/>
          <w:szCs w:val="24"/>
        </w:rPr>
      </w:pPr>
    </w:p>
    <w:p w:rsidR="004851DA" w:rsidRDefault="004851DA" w:rsidP="00A52A16">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2.2</w:t>
      </w:r>
      <w:r w:rsidR="00F73A94">
        <w:rPr>
          <w:rFonts w:ascii="Times New Roman" w:hAnsi="Times New Roman" w:cs="Times New Roman"/>
          <w:b/>
          <w:sz w:val="24"/>
          <w:szCs w:val="24"/>
        </w:rPr>
        <w:t>.</w:t>
      </w:r>
      <w:r>
        <w:rPr>
          <w:rFonts w:ascii="Times New Roman" w:hAnsi="Times New Roman" w:cs="Times New Roman"/>
          <w:b/>
          <w:sz w:val="24"/>
          <w:szCs w:val="24"/>
        </w:rPr>
        <w:t xml:space="preserve">  Landasan Teori</w:t>
      </w:r>
    </w:p>
    <w:p w:rsidR="00EB7EAA" w:rsidRDefault="004851DA" w:rsidP="00A52A16">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2.2</w:t>
      </w:r>
      <w:r w:rsidR="00F73A94">
        <w:rPr>
          <w:rFonts w:ascii="Times New Roman" w:hAnsi="Times New Roman" w:cs="Times New Roman"/>
          <w:b/>
          <w:sz w:val="24"/>
          <w:szCs w:val="24"/>
        </w:rPr>
        <w:t>.1</w:t>
      </w:r>
      <w:r w:rsidR="00EB7EAA">
        <w:rPr>
          <w:rFonts w:ascii="Times New Roman" w:hAnsi="Times New Roman" w:cs="Times New Roman"/>
          <w:b/>
          <w:sz w:val="24"/>
          <w:szCs w:val="24"/>
        </w:rPr>
        <w:t xml:space="preserve">.  Bambu Galah ( </w:t>
      </w:r>
      <w:r w:rsidR="00EB7EAA">
        <w:rPr>
          <w:rFonts w:ascii="Times New Roman" w:hAnsi="Times New Roman" w:cs="Times New Roman"/>
          <w:b/>
          <w:i/>
          <w:sz w:val="24"/>
          <w:szCs w:val="24"/>
        </w:rPr>
        <w:t xml:space="preserve">Gigantochloa atter </w:t>
      </w:r>
      <w:r w:rsidR="00EB7EAA">
        <w:rPr>
          <w:rFonts w:ascii="Times New Roman" w:hAnsi="Times New Roman" w:cs="Times New Roman"/>
          <w:b/>
          <w:sz w:val="24"/>
          <w:szCs w:val="24"/>
        </w:rPr>
        <w:t>)</w:t>
      </w:r>
    </w:p>
    <w:p w:rsidR="00ED2042" w:rsidRDefault="00EB7EAA" w:rsidP="00A52A1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Bambu dengan nama botani </w:t>
      </w:r>
      <w:r w:rsidRPr="00EB7EAA">
        <w:rPr>
          <w:rFonts w:ascii="Times New Roman" w:hAnsi="Times New Roman" w:cs="Times New Roman"/>
          <w:i/>
          <w:sz w:val="24"/>
          <w:szCs w:val="24"/>
        </w:rPr>
        <w:t>Gigantochloa atter</w:t>
      </w:r>
      <w:r>
        <w:rPr>
          <w:rFonts w:ascii="Times New Roman" w:hAnsi="Times New Roman" w:cs="Times New Roman"/>
          <w:sz w:val="24"/>
          <w:szCs w:val="24"/>
        </w:rPr>
        <w:t xml:space="preserve"> (Hassk.) Kurz ex Munro di Indonesia</w:t>
      </w:r>
      <w:r w:rsidR="00053FED">
        <w:rPr>
          <w:rFonts w:ascii="Times New Roman" w:hAnsi="Times New Roman" w:cs="Times New Roman"/>
          <w:sz w:val="24"/>
          <w:szCs w:val="24"/>
        </w:rPr>
        <w:t xml:space="preserve"> dikenal dengan nama bambu ater, sedang di berbagai daerah bambu tersebut dikenal dengan nama awi ater, pring jawa, pring legi, pereng keles, tereng galah, auloto, dan tabadiketul. Bambu ater dapat tumbuh di dataran rendah sampai dataran tinggi dengan ketinggian 750 m di atas permukaan air laut. Kulit batang berwarna hijau sampai hijau gelap. Tinggi batang dapat mencapai 22 m, panjang ruas 40-50 cm, diameter 5-10 cm, dan tebal dinding 8 mm (Morisco, 1999).        </w:t>
      </w:r>
    </w:p>
    <w:p w:rsidR="00A52A16" w:rsidRDefault="00A52A16" w:rsidP="00A52A16">
      <w:pPr>
        <w:spacing w:line="360" w:lineRule="auto"/>
        <w:ind w:firstLine="709"/>
        <w:jc w:val="both"/>
        <w:rPr>
          <w:rFonts w:ascii="Times New Roman" w:eastAsia="Calibri" w:hAnsi="Times New Roman" w:cs="Times New Roman"/>
          <w:sz w:val="24"/>
          <w:szCs w:val="24"/>
        </w:rPr>
      </w:pPr>
      <w:r w:rsidRPr="002F3987">
        <w:rPr>
          <w:rFonts w:ascii="Times New Roman" w:eastAsia="Calibri" w:hAnsi="Times New Roman" w:cs="Times New Roman"/>
          <w:sz w:val="24"/>
          <w:szCs w:val="24"/>
        </w:rPr>
        <w:t>Dari hasil penelitian sifat mekaniknya, bambu ater memiliki kuat tarik tanpa buku sebesar 2.530 Kg/cm</w:t>
      </w:r>
      <w:r w:rsidRPr="002F3987">
        <w:rPr>
          <w:rFonts w:ascii="Times New Roman" w:eastAsia="Calibri" w:hAnsi="Times New Roman" w:cs="Times New Roman"/>
          <w:sz w:val="24"/>
          <w:szCs w:val="24"/>
          <w:vertAlign w:val="superscript"/>
        </w:rPr>
        <w:t xml:space="preserve">2 </w:t>
      </w:r>
      <w:r w:rsidRPr="002F3987">
        <w:rPr>
          <w:rFonts w:ascii="Times New Roman" w:eastAsia="Calibri" w:hAnsi="Times New Roman" w:cs="Times New Roman"/>
          <w:sz w:val="24"/>
          <w:szCs w:val="24"/>
        </w:rPr>
        <w:t>dan kuat tarik dengan buku sebesar 1.240 Kg/cm</w:t>
      </w:r>
      <w:r w:rsidRPr="002F3987">
        <w:rPr>
          <w:rFonts w:ascii="Times New Roman" w:eastAsia="Calibri" w:hAnsi="Times New Roman" w:cs="Times New Roman"/>
          <w:sz w:val="24"/>
          <w:szCs w:val="24"/>
          <w:vertAlign w:val="superscript"/>
        </w:rPr>
        <w:t>2</w:t>
      </w:r>
      <w:r w:rsidRPr="002F3987">
        <w:rPr>
          <w:rFonts w:ascii="Times New Roman" w:eastAsia="Calibri" w:hAnsi="Times New Roman" w:cs="Times New Roman"/>
          <w:sz w:val="24"/>
          <w:szCs w:val="24"/>
        </w:rPr>
        <w:t>. Sedangkan dalam pengujian untuk mengetahui kekuatan bambu bagian pangkal, tengah, dan ujung, bambu ater memiliki kekuatan tarik pada pangkal sebesar 1.920 Kg/cm</w:t>
      </w:r>
      <w:r w:rsidRPr="002F3987">
        <w:rPr>
          <w:rFonts w:ascii="Times New Roman" w:eastAsia="Calibri" w:hAnsi="Times New Roman" w:cs="Times New Roman"/>
          <w:sz w:val="24"/>
          <w:szCs w:val="24"/>
          <w:vertAlign w:val="superscript"/>
        </w:rPr>
        <w:t>2</w:t>
      </w:r>
      <w:r w:rsidRPr="002F3987">
        <w:rPr>
          <w:rFonts w:ascii="Times New Roman" w:eastAsia="Calibri" w:hAnsi="Times New Roman" w:cs="Times New Roman"/>
          <w:sz w:val="24"/>
          <w:szCs w:val="24"/>
        </w:rPr>
        <w:t>, pada tengah sebesar 3.350 Kg/cm</w:t>
      </w:r>
      <w:r w:rsidRPr="002F3987">
        <w:rPr>
          <w:rFonts w:ascii="Times New Roman" w:eastAsia="Calibri" w:hAnsi="Times New Roman" w:cs="Times New Roman"/>
          <w:sz w:val="24"/>
          <w:szCs w:val="24"/>
          <w:vertAlign w:val="superscript"/>
        </w:rPr>
        <w:t>2</w:t>
      </w:r>
      <w:r w:rsidRPr="002F3987">
        <w:rPr>
          <w:rFonts w:ascii="Times New Roman" w:eastAsia="Calibri" w:hAnsi="Times New Roman" w:cs="Times New Roman"/>
          <w:sz w:val="24"/>
          <w:szCs w:val="24"/>
        </w:rPr>
        <w:t>, dan pada ujung sebesar 2.324 Kg/cm</w:t>
      </w:r>
      <w:r w:rsidRPr="002F3987">
        <w:rPr>
          <w:rFonts w:ascii="Times New Roman" w:eastAsia="Calibri" w:hAnsi="Times New Roman" w:cs="Times New Roman"/>
          <w:sz w:val="24"/>
          <w:szCs w:val="24"/>
          <w:vertAlign w:val="superscript"/>
        </w:rPr>
        <w:t>2</w:t>
      </w:r>
      <w:r w:rsidRPr="002F3987">
        <w:rPr>
          <w:rFonts w:ascii="Times New Roman" w:eastAsia="Calibri" w:hAnsi="Times New Roman" w:cs="Times New Roman"/>
          <w:sz w:val="24"/>
          <w:szCs w:val="24"/>
        </w:rPr>
        <w:t xml:space="preserve"> (Morisco, 1999).</w:t>
      </w:r>
    </w:p>
    <w:p w:rsidR="00A52A16" w:rsidRDefault="00A52A16" w:rsidP="00A52A16">
      <w:pPr>
        <w:spacing w:line="360" w:lineRule="auto"/>
        <w:ind w:firstLine="709"/>
        <w:jc w:val="both"/>
        <w:rPr>
          <w:rFonts w:ascii="Times New Roman" w:eastAsia="Calibri" w:hAnsi="Times New Roman" w:cs="Times New Roman"/>
          <w:sz w:val="24"/>
          <w:szCs w:val="24"/>
        </w:rPr>
      </w:pPr>
    </w:p>
    <w:p w:rsidR="00A52A16" w:rsidRDefault="00A52A16" w:rsidP="00A52A16">
      <w:pPr>
        <w:spacing w:line="360" w:lineRule="auto"/>
        <w:ind w:firstLine="709"/>
        <w:jc w:val="both"/>
        <w:rPr>
          <w:rFonts w:ascii="Times New Roman" w:eastAsia="Calibri" w:hAnsi="Times New Roman" w:cs="Times New Roman"/>
          <w:sz w:val="24"/>
          <w:szCs w:val="24"/>
        </w:rPr>
      </w:pPr>
    </w:p>
    <w:p w:rsidR="00ED2042" w:rsidRDefault="00A52A16" w:rsidP="00A52A16">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2.2.</w:t>
      </w:r>
      <w:r w:rsidR="00ED2042">
        <w:rPr>
          <w:rFonts w:ascii="Times New Roman" w:hAnsi="Times New Roman" w:cs="Times New Roman"/>
          <w:b/>
          <w:sz w:val="24"/>
          <w:szCs w:val="24"/>
        </w:rPr>
        <w:t xml:space="preserve">2.  </w:t>
      </w:r>
      <w:r w:rsidR="0079606B" w:rsidRPr="00A52A16">
        <w:rPr>
          <w:rFonts w:ascii="Times New Roman" w:hAnsi="Times New Roman" w:cs="Times New Roman"/>
          <w:b/>
          <w:sz w:val="24"/>
          <w:szCs w:val="24"/>
        </w:rPr>
        <w:t xml:space="preserve">Sifat fisik </w:t>
      </w:r>
      <w:r w:rsidR="001F7901" w:rsidRPr="00A52A16">
        <w:rPr>
          <w:rFonts w:ascii="Times New Roman" w:hAnsi="Times New Roman" w:cs="Times New Roman"/>
          <w:b/>
          <w:sz w:val="24"/>
          <w:szCs w:val="24"/>
        </w:rPr>
        <w:t>bambu</w:t>
      </w:r>
    </w:p>
    <w:p w:rsidR="00A52A16" w:rsidRDefault="00A52A16" w:rsidP="00A52A16">
      <w:pPr>
        <w:spacing w:line="360" w:lineRule="auto"/>
        <w:ind w:firstLine="709"/>
        <w:jc w:val="both"/>
        <w:rPr>
          <w:rFonts w:ascii="Times New Roman" w:hAnsi="Times New Roman" w:cs="Times New Roman"/>
          <w:color w:val="000000"/>
          <w:sz w:val="24"/>
          <w:szCs w:val="24"/>
        </w:rPr>
      </w:pPr>
      <w:r>
        <w:rPr>
          <w:rFonts w:ascii="Times New Roman" w:hAnsi="Times New Roman" w:cs="Times New Roman"/>
          <w:sz w:val="24"/>
          <w:szCs w:val="24"/>
        </w:rPr>
        <w:t xml:space="preserve">Sifat fisik bambu galah adalah perilaku fisika bambu sebagai tanggapan terhadap perubahan kondisi atmosfir/udara yang ada di sekitarnya. Sifat fisik bambu dapat meliputi kadar air dan berat jenis. </w:t>
      </w:r>
      <w:r w:rsidRPr="00341B27">
        <w:rPr>
          <w:rFonts w:ascii="Times New Roman" w:hAnsi="Times New Roman" w:cs="Times New Roman"/>
          <w:color w:val="000000"/>
          <w:sz w:val="24"/>
          <w:szCs w:val="24"/>
        </w:rPr>
        <w:t>Secara anatomi dan kimiawi bambu dan kayu hampir sama, oleh karena itu faktor-faktor yang berpengaruh pada kayu juga berpengaruh pada sifat-sifat bambu (Liesse, 1980). Faktor-faktor ini adalah:</w:t>
      </w:r>
    </w:p>
    <w:p w:rsidR="00A52A16" w:rsidRDefault="00A52A16" w:rsidP="00A52A16">
      <w:pPr>
        <w:spacing w:after="0" w:line="360" w:lineRule="auto"/>
        <w:ind w:left="142"/>
        <w:jc w:val="both"/>
        <w:rPr>
          <w:rFonts w:ascii="Times New Roman" w:hAnsi="Times New Roman" w:cs="Times New Roman"/>
          <w:b/>
          <w:sz w:val="24"/>
          <w:szCs w:val="24"/>
        </w:rPr>
      </w:pPr>
      <w:r>
        <w:rPr>
          <w:rFonts w:ascii="Times New Roman" w:hAnsi="Times New Roman" w:cs="Times New Roman"/>
          <w:b/>
          <w:sz w:val="24"/>
          <w:szCs w:val="24"/>
        </w:rPr>
        <w:t xml:space="preserve">2.2.2.1.  </w:t>
      </w:r>
      <w:r w:rsidR="0079606B" w:rsidRPr="00A52A16">
        <w:rPr>
          <w:rFonts w:ascii="Times New Roman" w:hAnsi="Times New Roman" w:cs="Times New Roman"/>
          <w:b/>
          <w:sz w:val="24"/>
          <w:szCs w:val="24"/>
          <w:u w:val="single"/>
        </w:rPr>
        <w:t>Kadar air</w:t>
      </w:r>
    </w:p>
    <w:p w:rsidR="00FC3C04" w:rsidRDefault="00FC3C04" w:rsidP="00476242">
      <w:pPr>
        <w:spacing w:after="0" w:line="360" w:lineRule="auto"/>
        <w:ind w:left="142" w:firstLine="720"/>
        <w:jc w:val="both"/>
        <w:rPr>
          <w:rFonts w:ascii="Times New Roman" w:hAnsi="Times New Roman" w:cs="Times New Roman"/>
          <w:sz w:val="24"/>
          <w:szCs w:val="24"/>
        </w:rPr>
      </w:pPr>
      <w:r>
        <w:rPr>
          <w:rFonts w:ascii="Times New Roman" w:hAnsi="Times New Roman" w:cs="Times New Roman"/>
          <w:sz w:val="24"/>
          <w:szCs w:val="24"/>
        </w:rPr>
        <w:t>Kadar air bambu adalah nilai yang menunjukkan banyaknya air yang ada dalam bambu</w:t>
      </w:r>
      <w:r w:rsidR="00476242">
        <w:rPr>
          <w:rFonts w:ascii="Times New Roman" w:hAnsi="Times New Roman" w:cs="Times New Roman"/>
          <w:sz w:val="24"/>
          <w:szCs w:val="24"/>
        </w:rPr>
        <w:t xml:space="preserve"> </w:t>
      </w:r>
      <w:r w:rsidR="00476242" w:rsidRPr="009660A3">
        <w:rPr>
          <w:rFonts w:ascii="Times New Roman" w:hAnsi="Times New Roman" w:cs="Times New Roman"/>
          <w:color w:val="000000"/>
          <w:sz w:val="24"/>
          <w:szCs w:val="24"/>
        </w:rPr>
        <w:t>dengan berat kering tanurnya yang dinyatakan dalam prosentase.</w:t>
      </w:r>
      <w:r w:rsidR="00476242" w:rsidRPr="005B6B57">
        <w:rPr>
          <w:rFonts w:ascii="Times New Roman" w:hAnsi="Times New Roman" w:cs="Times New Roman"/>
          <w:sz w:val="24"/>
          <w:szCs w:val="24"/>
        </w:rPr>
        <w:t xml:space="preserve"> </w:t>
      </w:r>
      <w:r w:rsidR="00476242">
        <w:rPr>
          <w:rFonts w:ascii="Times New Roman" w:hAnsi="Times New Roman" w:cs="Times New Roman"/>
          <w:sz w:val="24"/>
          <w:szCs w:val="24"/>
        </w:rPr>
        <w:t>Banyak faktor yang mempengaruhi kadar air dalam bambu antara lain sifat anatomi bambu, umur bambu, waktu penebangan dan jenis bambu.</w:t>
      </w:r>
      <w:r w:rsidR="00476242" w:rsidRPr="009660A3">
        <w:rPr>
          <w:rFonts w:ascii="Times New Roman" w:hAnsi="Times New Roman" w:cs="Times New Roman"/>
          <w:color w:val="000000"/>
          <w:sz w:val="24"/>
          <w:szCs w:val="24"/>
        </w:rPr>
        <w:t xml:space="preserve"> </w:t>
      </w:r>
      <w:r w:rsidR="00476242">
        <w:rPr>
          <w:rFonts w:ascii="Times New Roman" w:hAnsi="Times New Roman" w:cs="Times New Roman"/>
          <w:color w:val="000000"/>
          <w:sz w:val="24"/>
          <w:szCs w:val="24"/>
        </w:rPr>
        <w:t>Kadar air maksimum bahan yang baik untuk direkatkan adalah sebesar 19 %  (Prayitno, 1996).</w:t>
      </w:r>
      <w:r>
        <w:rPr>
          <w:rFonts w:ascii="Times New Roman" w:hAnsi="Times New Roman" w:cs="Times New Roman"/>
          <w:sz w:val="24"/>
          <w:szCs w:val="24"/>
        </w:rPr>
        <w:t>.</w:t>
      </w:r>
      <w:r w:rsidR="00A220B7">
        <w:rPr>
          <w:rFonts w:ascii="Times New Roman" w:hAnsi="Times New Roman" w:cs="Times New Roman"/>
          <w:sz w:val="24"/>
          <w:szCs w:val="24"/>
        </w:rPr>
        <w:t xml:space="preserve"> Untuk lebih jelasnya d</w:t>
      </w:r>
      <w:r w:rsidR="00B30CDF">
        <w:rPr>
          <w:rFonts w:ascii="Times New Roman" w:hAnsi="Times New Roman" w:cs="Times New Roman"/>
          <w:sz w:val="24"/>
          <w:szCs w:val="24"/>
        </w:rPr>
        <w:t>a</w:t>
      </w:r>
      <w:r w:rsidR="00A220B7">
        <w:rPr>
          <w:rFonts w:ascii="Times New Roman" w:hAnsi="Times New Roman" w:cs="Times New Roman"/>
          <w:sz w:val="24"/>
          <w:szCs w:val="24"/>
        </w:rPr>
        <w:t>pat dilihat model benda uji</w:t>
      </w:r>
      <w:r w:rsidR="00B30CDF">
        <w:rPr>
          <w:rFonts w:ascii="Times New Roman" w:hAnsi="Times New Roman" w:cs="Times New Roman"/>
          <w:sz w:val="24"/>
          <w:szCs w:val="24"/>
        </w:rPr>
        <w:t xml:space="preserve"> kadar air pada Gambar 2.1. </w:t>
      </w:r>
      <w:r>
        <w:rPr>
          <w:rFonts w:ascii="Times New Roman" w:hAnsi="Times New Roman" w:cs="Times New Roman"/>
          <w:sz w:val="24"/>
          <w:szCs w:val="24"/>
        </w:rPr>
        <w:t>Secara umum untuk menghitung</w:t>
      </w:r>
      <w:r w:rsidR="00A220B7">
        <w:rPr>
          <w:rFonts w:ascii="Times New Roman" w:hAnsi="Times New Roman" w:cs="Times New Roman"/>
          <w:sz w:val="24"/>
          <w:szCs w:val="24"/>
        </w:rPr>
        <w:t xml:space="preserve"> kadar air bambu digunakan Persamaan 2.1.</w:t>
      </w:r>
    </w:p>
    <w:p w:rsidR="00FC3C04" w:rsidRDefault="00FC3C04" w:rsidP="00476242">
      <w:pPr>
        <w:spacing w:after="0" w:line="360" w:lineRule="auto"/>
        <w:ind w:left="720" w:firstLine="720"/>
        <w:jc w:val="both"/>
        <w:rPr>
          <w:rFonts w:ascii="Times New Roman" w:eastAsiaTheme="minorEastAsia" w:hAnsi="Times New Roman" w:cs="Times New Roman"/>
          <w:sz w:val="24"/>
          <w:szCs w:val="24"/>
        </w:rPr>
      </w:pPr>
      <w:r>
        <w:rPr>
          <w:rFonts w:ascii="Times New Roman" w:hAnsi="Times New Roman" w:cs="Times New Roman"/>
          <w:sz w:val="24"/>
          <w:szCs w:val="24"/>
        </w:rPr>
        <w:tab/>
      </w:r>
      <m:oMath>
        <m:r>
          <w:rPr>
            <w:rFonts w:ascii="Cambria Math" w:hAnsi="Cambria Math" w:cs="Cambria Math"/>
            <w:sz w:val="24"/>
            <w:szCs w:val="24"/>
          </w:rPr>
          <m:t>KA</m:t>
        </m:r>
        <m:r>
          <m:rPr>
            <m:sty m:val="p"/>
          </m:rPr>
          <w:rPr>
            <w:rFonts w:ascii="Cambria Math" w:hAnsi="Cambria Math" w:cs="Cambria Math"/>
            <w:sz w:val="24"/>
            <w:szCs w:val="24"/>
          </w:rPr>
          <m:t>=</m:t>
        </m:r>
        <m:f>
          <m:fPr>
            <m:ctrlPr>
              <w:rPr>
                <w:rFonts w:ascii="Cambria Math" w:hAnsi="Cambria Math" w:cs="Times New Roman"/>
                <w:i/>
                <w:sz w:val="24"/>
                <w:szCs w:val="24"/>
              </w:rPr>
            </m:ctrlPr>
          </m:fPr>
          <m:num>
            <m:r>
              <w:rPr>
                <w:rFonts w:ascii="Cambria Math" w:hAnsi="Cambria Math" w:cs="Cambria Math"/>
                <w:sz w:val="24"/>
                <w:szCs w:val="24"/>
              </w:rPr>
              <m:t>B0-Bkt</m:t>
            </m:r>
          </m:num>
          <m:den>
            <m:r>
              <w:rPr>
                <w:rFonts w:ascii="Cambria Math" w:hAnsi="Cambria Math" w:cs="Cambria Math"/>
                <w:sz w:val="24"/>
                <w:szCs w:val="24"/>
              </w:rPr>
              <m:t>Bkt</m:t>
            </m:r>
          </m:den>
        </m:f>
        <m:r>
          <m:rPr>
            <m:sty m:val="p"/>
          </m:rPr>
          <w:rPr>
            <w:rFonts w:ascii="Cambria Math" w:hAnsi="Cambria Math" w:cs="Times New Roman"/>
            <w:sz w:val="24"/>
            <w:szCs w:val="24"/>
          </w:rPr>
          <m:t>X 100%</m:t>
        </m:r>
      </m:oMath>
      <w:r>
        <w:rPr>
          <w:rFonts w:ascii="Times New Roman" w:eastAsiaTheme="minorEastAsia" w:hAnsi="Times New Roman" w:cs="Times New Roman"/>
          <w:sz w:val="24"/>
          <w:szCs w:val="24"/>
        </w:rPr>
        <w:t xml:space="preserve">                                                    (2.1.)</w:t>
      </w:r>
    </w:p>
    <w:p w:rsidR="00C42C68" w:rsidRPr="001F7901" w:rsidRDefault="00C42C68" w:rsidP="001F7901">
      <w:pPr>
        <w:spacing w:after="0" w:line="360" w:lineRule="auto"/>
        <w:ind w:left="142"/>
        <w:rPr>
          <w:rFonts w:ascii="Times New Roman" w:hAnsi="Times New Roman"/>
          <w:color w:val="000000"/>
          <w:sz w:val="24"/>
          <w:szCs w:val="24"/>
        </w:rPr>
      </w:pPr>
      <w:r w:rsidRPr="001F7901">
        <w:rPr>
          <w:rFonts w:ascii="Times New Roman" w:hAnsi="Times New Roman"/>
          <w:color w:val="000000"/>
          <w:sz w:val="24"/>
          <w:szCs w:val="24"/>
        </w:rPr>
        <w:t>dengan:</w:t>
      </w:r>
    </w:p>
    <w:p w:rsidR="00C42C68" w:rsidRPr="001F7901" w:rsidRDefault="00C42C68" w:rsidP="001F7901">
      <w:pPr>
        <w:tabs>
          <w:tab w:val="left" w:pos="2520"/>
        </w:tabs>
        <w:spacing w:after="0" w:line="360" w:lineRule="auto"/>
        <w:ind w:left="142"/>
        <w:rPr>
          <w:rFonts w:ascii="Times New Roman" w:hAnsi="Times New Roman"/>
          <w:color w:val="000000"/>
          <w:sz w:val="24"/>
          <w:szCs w:val="24"/>
        </w:rPr>
      </w:pPr>
      <w:r w:rsidRPr="001F7901">
        <w:rPr>
          <w:rFonts w:ascii="Times New Roman" w:hAnsi="Times New Roman"/>
          <w:i/>
          <w:color w:val="000000"/>
          <w:sz w:val="24"/>
          <w:szCs w:val="24"/>
        </w:rPr>
        <w:t xml:space="preserve">KA    </w:t>
      </w:r>
      <w:r w:rsidR="001F7901">
        <w:rPr>
          <w:rFonts w:ascii="Times New Roman" w:hAnsi="Times New Roman"/>
          <w:i/>
          <w:color w:val="000000"/>
          <w:sz w:val="24"/>
          <w:szCs w:val="24"/>
        </w:rPr>
        <w:t xml:space="preserve"> </w:t>
      </w:r>
      <w:r w:rsidR="00D27698" w:rsidRPr="001F7901">
        <w:rPr>
          <w:rFonts w:ascii="Times New Roman" w:hAnsi="Times New Roman"/>
          <w:color w:val="000000"/>
          <w:sz w:val="24"/>
          <w:szCs w:val="24"/>
        </w:rPr>
        <w:t>=</w:t>
      </w:r>
      <w:r w:rsidR="001F7901">
        <w:rPr>
          <w:rFonts w:ascii="Times New Roman" w:hAnsi="Times New Roman"/>
          <w:color w:val="000000"/>
          <w:sz w:val="24"/>
          <w:szCs w:val="24"/>
        </w:rPr>
        <w:t xml:space="preserve"> </w:t>
      </w:r>
      <w:r w:rsidRPr="001F7901">
        <w:rPr>
          <w:rFonts w:ascii="Times New Roman" w:hAnsi="Times New Roman"/>
          <w:color w:val="000000"/>
          <w:sz w:val="24"/>
          <w:szCs w:val="24"/>
        </w:rPr>
        <w:t>kadar air (%)</w:t>
      </w:r>
    </w:p>
    <w:p w:rsidR="00C42C68" w:rsidRPr="001F7901" w:rsidRDefault="00C42C68" w:rsidP="001F7901">
      <w:pPr>
        <w:tabs>
          <w:tab w:val="left" w:pos="2520"/>
        </w:tabs>
        <w:spacing w:after="0" w:line="360" w:lineRule="auto"/>
        <w:ind w:left="142"/>
        <w:rPr>
          <w:rFonts w:ascii="Times New Roman" w:hAnsi="Times New Roman"/>
          <w:color w:val="000000"/>
          <w:sz w:val="24"/>
          <w:szCs w:val="24"/>
        </w:rPr>
      </w:pPr>
      <w:r w:rsidRPr="001F7901">
        <w:rPr>
          <w:rFonts w:ascii="Times New Roman" w:hAnsi="Times New Roman"/>
          <w:i/>
          <w:color w:val="000000"/>
          <w:sz w:val="24"/>
          <w:szCs w:val="24"/>
        </w:rPr>
        <w:t>B</w:t>
      </w:r>
      <w:r w:rsidRPr="001F7901">
        <w:rPr>
          <w:rFonts w:ascii="Times New Roman" w:hAnsi="Times New Roman"/>
          <w:color w:val="000000"/>
          <w:sz w:val="24"/>
          <w:szCs w:val="24"/>
          <w:vertAlign w:val="subscript"/>
        </w:rPr>
        <w:t>0</w:t>
      </w:r>
      <w:r w:rsidRPr="001F7901">
        <w:rPr>
          <w:rFonts w:ascii="Times New Roman" w:hAnsi="Times New Roman"/>
          <w:color w:val="000000"/>
          <w:sz w:val="24"/>
          <w:szCs w:val="24"/>
        </w:rPr>
        <w:t xml:space="preserve">   </w:t>
      </w:r>
      <w:r w:rsidR="001F7901">
        <w:rPr>
          <w:rFonts w:ascii="Times New Roman" w:hAnsi="Times New Roman"/>
          <w:color w:val="000000"/>
          <w:sz w:val="24"/>
          <w:szCs w:val="24"/>
        </w:rPr>
        <w:t xml:space="preserve"> </w:t>
      </w:r>
      <w:r w:rsidRPr="001F7901">
        <w:rPr>
          <w:rFonts w:ascii="Times New Roman" w:hAnsi="Times New Roman"/>
          <w:color w:val="000000"/>
          <w:sz w:val="24"/>
          <w:szCs w:val="24"/>
        </w:rPr>
        <w:t xml:space="preserve">  </w:t>
      </w:r>
      <w:r w:rsidR="00D27698" w:rsidRPr="001F7901">
        <w:rPr>
          <w:rFonts w:ascii="Times New Roman" w:hAnsi="Times New Roman"/>
          <w:color w:val="000000"/>
          <w:sz w:val="24"/>
          <w:szCs w:val="24"/>
        </w:rPr>
        <w:t>=</w:t>
      </w:r>
      <w:r w:rsidR="001F7901">
        <w:rPr>
          <w:rFonts w:ascii="Times New Roman" w:hAnsi="Times New Roman"/>
          <w:color w:val="000000"/>
          <w:sz w:val="24"/>
          <w:szCs w:val="24"/>
        </w:rPr>
        <w:t xml:space="preserve"> </w:t>
      </w:r>
      <w:r w:rsidRPr="001F7901">
        <w:rPr>
          <w:rFonts w:ascii="Times New Roman" w:hAnsi="Times New Roman"/>
          <w:color w:val="000000"/>
          <w:sz w:val="24"/>
          <w:szCs w:val="24"/>
        </w:rPr>
        <w:t>berat awal bambu sebelum dioven (gr)</w:t>
      </w:r>
    </w:p>
    <w:p w:rsidR="00476242" w:rsidRPr="001F7901" w:rsidRDefault="00C42C68" w:rsidP="001F7901">
      <w:pPr>
        <w:tabs>
          <w:tab w:val="left" w:pos="2520"/>
        </w:tabs>
        <w:spacing w:after="0" w:line="360" w:lineRule="auto"/>
        <w:ind w:left="142"/>
        <w:rPr>
          <w:rFonts w:ascii="Times New Roman" w:hAnsi="Times New Roman"/>
          <w:color w:val="000000"/>
          <w:sz w:val="24"/>
          <w:szCs w:val="24"/>
        </w:rPr>
      </w:pPr>
      <w:r w:rsidRPr="001F7901">
        <w:rPr>
          <w:rFonts w:ascii="Times New Roman" w:hAnsi="Times New Roman"/>
          <w:i/>
          <w:color w:val="000000"/>
          <w:sz w:val="24"/>
          <w:szCs w:val="24"/>
        </w:rPr>
        <w:t>B</w:t>
      </w:r>
      <w:r w:rsidRPr="001F7901">
        <w:rPr>
          <w:rFonts w:ascii="Times New Roman" w:hAnsi="Times New Roman"/>
          <w:color w:val="000000"/>
          <w:sz w:val="24"/>
          <w:szCs w:val="24"/>
          <w:vertAlign w:val="subscript"/>
        </w:rPr>
        <w:t>kt</w:t>
      </w:r>
      <w:r w:rsidRPr="001F7901">
        <w:rPr>
          <w:rFonts w:ascii="Times New Roman" w:hAnsi="Times New Roman"/>
          <w:color w:val="000000"/>
          <w:sz w:val="24"/>
          <w:szCs w:val="24"/>
        </w:rPr>
        <w:t xml:space="preserve">   </w:t>
      </w:r>
      <w:r w:rsidR="001F7901">
        <w:rPr>
          <w:rFonts w:ascii="Times New Roman" w:hAnsi="Times New Roman"/>
          <w:color w:val="000000"/>
          <w:sz w:val="24"/>
          <w:szCs w:val="24"/>
        </w:rPr>
        <w:t xml:space="preserve"> </w:t>
      </w:r>
      <w:r w:rsidRPr="001F7901">
        <w:rPr>
          <w:rFonts w:ascii="Times New Roman" w:hAnsi="Times New Roman"/>
          <w:color w:val="000000"/>
          <w:sz w:val="24"/>
          <w:szCs w:val="24"/>
        </w:rPr>
        <w:t xml:space="preserve"> </w:t>
      </w:r>
      <w:r w:rsidR="00D27698" w:rsidRPr="001F7901">
        <w:rPr>
          <w:rFonts w:ascii="Times New Roman" w:hAnsi="Times New Roman"/>
          <w:color w:val="000000"/>
          <w:sz w:val="24"/>
          <w:szCs w:val="24"/>
        </w:rPr>
        <w:t xml:space="preserve">= </w:t>
      </w:r>
      <w:r w:rsidRPr="001F7901">
        <w:rPr>
          <w:rFonts w:ascii="Times New Roman" w:hAnsi="Times New Roman"/>
          <w:color w:val="000000"/>
          <w:sz w:val="24"/>
          <w:szCs w:val="24"/>
        </w:rPr>
        <w:t>berat bambu kering tanur setelah dioven (gr)</w:t>
      </w:r>
    </w:p>
    <w:p w:rsidR="009B3674" w:rsidRDefault="009B3674" w:rsidP="00FC3C04">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sidRPr="009B3674">
        <w:rPr>
          <w:rFonts w:ascii="Times New Roman" w:eastAsiaTheme="minorEastAsia" w:hAnsi="Times New Roman" w:cs="Times New Roman"/>
          <w:noProof/>
          <w:sz w:val="24"/>
          <w:szCs w:val="24"/>
          <w:lang w:eastAsia="id-ID"/>
        </w:rPr>
        <w:drawing>
          <wp:inline distT="0" distB="0" distL="0" distR="0">
            <wp:extent cx="1263650" cy="1800225"/>
            <wp:effectExtent l="19050" t="0" r="0" b="0"/>
            <wp:docPr id="24" name="Picture 9" descr="D:\Nitip dong\DOCUMENT\BISMILLAAHIRRAHMAANIRROHIM\1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Nitip dong\DOCUMENT\BISMILLAAHIRRAHMAANIRROHIM\1_001.jpg"/>
                    <pic:cNvPicPr>
                      <a:picLocks noChangeAspect="1" noChangeArrowheads="1"/>
                    </pic:cNvPicPr>
                  </pic:nvPicPr>
                  <pic:blipFill>
                    <a:blip r:embed="rId8" cstate="print"/>
                    <a:srcRect/>
                    <a:stretch>
                      <a:fillRect/>
                    </a:stretch>
                  </pic:blipFill>
                  <pic:spPr bwMode="auto">
                    <a:xfrm>
                      <a:off x="0" y="0"/>
                      <a:ext cx="1263650" cy="1800225"/>
                    </a:xfrm>
                    <a:prstGeom prst="rect">
                      <a:avLst/>
                    </a:prstGeom>
                    <a:noFill/>
                    <a:ln w="9525">
                      <a:noFill/>
                      <a:miter lim="800000"/>
                      <a:headEnd/>
                      <a:tailEnd/>
                    </a:ln>
                  </pic:spPr>
                </pic:pic>
              </a:graphicData>
            </a:graphic>
          </wp:inline>
        </w:drawing>
      </w:r>
    </w:p>
    <w:p w:rsidR="00C42C68" w:rsidRDefault="009B3674" w:rsidP="00C42C68">
      <w:pPr>
        <w:spacing w:line="360" w:lineRule="auto"/>
        <w:ind w:left="720" w:firstLine="720"/>
        <w:rPr>
          <w:rFonts w:ascii="Times New Roman" w:hAnsi="Times New Roman" w:cs="Times New Roman"/>
          <w:sz w:val="24"/>
          <w:szCs w:val="24"/>
        </w:rPr>
      </w:pPr>
      <w:r>
        <w:rPr>
          <w:rFonts w:ascii="Times New Roman" w:hAnsi="Times New Roman" w:cs="Times New Roman"/>
          <w:sz w:val="24"/>
          <w:szCs w:val="24"/>
        </w:rPr>
        <w:t xml:space="preserve">Gambar </w:t>
      </w:r>
      <w:r w:rsidR="003D2887">
        <w:rPr>
          <w:rFonts w:ascii="Times New Roman" w:hAnsi="Times New Roman" w:cs="Times New Roman"/>
          <w:sz w:val="24"/>
          <w:szCs w:val="24"/>
        </w:rPr>
        <w:t>2</w:t>
      </w:r>
      <w:r>
        <w:rPr>
          <w:rFonts w:ascii="Times New Roman" w:hAnsi="Times New Roman" w:cs="Times New Roman"/>
          <w:sz w:val="24"/>
          <w:szCs w:val="24"/>
        </w:rPr>
        <w:t>.1. Benda uji kadar air dan berat jenis bambu</w:t>
      </w:r>
    </w:p>
    <w:p w:rsidR="00476242" w:rsidRDefault="00476242" w:rsidP="00476242">
      <w:pPr>
        <w:spacing w:after="0" w:line="360" w:lineRule="auto"/>
        <w:ind w:left="142"/>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2.2.2.2.  </w:t>
      </w:r>
      <w:r w:rsidR="0079606B" w:rsidRPr="00476242">
        <w:rPr>
          <w:rFonts w:ascii="Times New Roman" w:hAnsi="Times New Roman" w:cs="Times New Roman"/>
          <w:b/>
          <w:sz w:val="24"/>
          <w:szCs w:val="24"/>
          <w:u w:val="single"/>
        </w:rPr>
        <w:t>Berat jenis</w:t>
      </w:r>
    </w:p>
    <w:p w:rsidR="00BC47D8" w:rsidRDefault="00BC47D8" w:rsidP="00476242">
      <w:pPr>
        <w:spacing w:line="360" w:lineRule="auto"/>
        <w:ind w:left="142" w:firstLine="567"/>
        <w:jc w:val="both"/>
        <w:rPr>
          <w:rFonts w:ascii="Times New Roman" w:hAnsi="Times New Roman" w:cs="Times New Roman"/>
          <w:sz w:val="24"/>
          <w:szCs w:val="24"/>
        </w:rPr>
      </w:pPr>
      <w:r>
        <w:rPr>
          <w:rFonts w:ascii="Times New Roman" w:hAnsi="Times New Roman" w:cs="Times New Roman"/>
          <w:sz w:val="24"/>
          <w:szCs w:val="24"/>
        </w:rPr>
        <w:t>Berat jenis bambu merupakan suatu nilai perbandingan antara kerapatan bambu dengan kerapatan benda standar pada suhu yang sama. Kerapatan sendiri dapat diartikan sebagai perbandingan massa suatu benda dengan volumenya. Air dengan kerapatan 1 gr/cm³ pada temperatur 4°C merupakan benda standar yang dimaksud. Semakin besar berat jenisnya maka semakin kuat pula bahan tersebut.</w:t>
      </w:r>
      <w:r w:rsidR="00B30CDF">
        <w:rPr>
          <w:rFonts w:ascii="Times New Roman" w:hAnsi="Times New Roman" w:cs="Times New Roman"/>
          <w:sz w:val="24"/>
          <w:szCs w:val="24"/>
        </w:rPr>
        <w:t xml:space="preserve"> Adapun model untuk benda uji berat jenis dapat dilihat pada Gambar 2.1.</w:t>
      </w:r>
      <w:r>
        <w:rPr>
          <w:rFonts w:ascii="Times New Roman" w:hAnsi="Times New Roman" w:cs="Times New Roman"/>
          <w:sz w:val="24"/>
          <w:szCs w:val="24"/>
        </w:rPr>
        <w:t xml:space="preserve"> </w:t>
      </w:r>
      <w:r w:rsidR="00CD6B3B">
        <w:rPr>
          <w:rFonts w:ascii="Times New Roman" w:hAnsi="Times New Roman" w:cs="Times New Roman"/>
          <w:sz w:val="24"/>
          <w:szCs w:val="24"/>
        </w:rPr>
        <w:t>Penentuan berat jenis ba</w:t>
      </w:r>
      <w:r w:rsidR="00A220B7">
        <w:rPr>
          <w:rFonts w:ascii="Times New Roman" w:hAnsi="Times New Roman" w:cs="Times New Roman"/>
          <w:sz w:val="24"/>
          <w:szCs w:val="24"/>
        </w:rPr>
        <w:t>mbu diperoleh dengan Persamaan 2.2.</w:t>
      </w:r>
    </w:p>
    <w:p w:rsidR="00CD6B3B" w:rsidRDefault="00476242" w:rsidP="00D27698">
      <w:pPr>
        <w:spacing w:after="0" w:line="360" w:lineRule="auto"/>
        <w:ind w:left="1440" w:firstLine="720"/>
        <w:jc w:val="both"/>
        <w:rPr>
          <w:rFonts w:ascii="Times New Roman" w:eastAsiaTheme="minorEastAsia" w:hAnsi="Times New Roman" w:cs="Times New Roman"/>
          <w:sz w:val="24"/>
          <w:szCs w:val="24"/>
        </w:rPr>
      </w:pPr>
      <w:r w:rsidRPr="00341B27">
        <w:rPr>
          <w:rFonts w:ascii="Times New Roman" w:hAnsi="Times New Roman" w:cs="Times New Roman"/>
          <w:color w:val="000000"/>
          <w:position w:val="-30"/>
          <w:sz w:val="24"/>
          <w:szCs w:val="24"/>
        </w:rPr>
        <w:object w:dxaOrig="130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25pt;height:34.5pt" o:ole="">
            <v:imagedata r:id="rId9" o:title=""/>
          </v:shape>
          <o:OLEObject Type="Embed" ProgID="Equation.3" ShapeID="_x0000_i1025" DrawAspect="Content" ObjectID="_1583093520" r:id="rId10"/>
        </w:object>
      </w:r>
      <w:r w:rsidR="00CD6B3B">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                                </w:t>
      </w:r>
      <w:r w:rsidR="00CD6B3B">
        <w:rPr>
          <w:rFonts w:ascii="Times New Roman" w:eastAsiaTheme="minorEastAsia" w:hAnsi="Times New Roman" w:cs="Times New Roman"/>
          <w:sz w:val="24"/>
          <w:szCs w:val="24"/>
        </w:rPr>
        <w:t>(2.2.)</w:t>
      </w:r>
    </w:p>
    <w:p w:rsidR="00C42C68" w:rsidRPr="00A61BDB" w:rsidRDefault="00C42C68" w:rsidP="001F7901">
      <w:pPr>
        <w:spacing w:after="0" w:line="360" w:lineRule="auto"/>
        <w:ind w:left="142"/>
        <w:rPr>
          <w:rFonts w:ascii="Times New Roman" w:hAnsi="Times New Roman" w:cs="Times New Roman"/>
          <w:color w:val="000000"/>
          <w:sz w:val="24"/>
          <w:szCs w:val="24"/>
        </w:rPr>
      </w:pPr>
      <w:r w:rsidRPr="00A61BDB">
        <w:rPr>
          <w:rFonts w:ascii="Times New Roman" w:hAnsi="Times New Roman" w:cs="Times New Roman"/>
          <w:color w:val="000000"/>
          <w:sz w:val="24"/>
          <w:szCs w:val="24"/>
        </w:rPr>
        <w:t>dengan:</w:t>
      </w:r>
    </w:p>
    <w:p w:rsidR="00C42C68" w:rsidRPr="00A61BDB" w:rsidRDefault="00C42C68" w:rsidP="001F7901">
      <w:pPr>
        <w:tabs>
          <w:tab w:val="left" w:pos="2520"/>
        </w:tabs>
        <w:spacing w:after="0" w:line="360" w:lineRule="auto"/>
        <w:ind w:left="142"/>
        <w:rPr>
          <w:rFonts w:ascii="Times New Roman" w:hAnsi="Times New Roman" w:cs="Times New Roman"/>
          <w:color w:val="000000"/>
          <w:sz w:val="24"/>
          <w:szCs w:val="24"/>
        </w:rPr>
      </w:pPr>
      <w:r w:rsidRPr="00A61BDB">
        <w:rPr>
          <w:rFonts w:ascii="Times New Roman" w:hAnsi="Times New Roman" w:cs="Times New Roman"/>
          <w:i/>
          <w:color w:val="000000"/>
          <w:sz w:val="24"/>
          <w:szCs w:val="24"/>
        </w:rPr>
        <w:t>BJ</w:t>
      </w:r>
      <w:r w:rsidRPr="00A61BDB">
        <w:rPr>
          <w:rFonts w:ascii="Times New Roman" w:hAnsi="Times New Roman" w:cs="Times New Roman"/>
          <w:color w:val="000000"/>
          <w:sz w:val="24"/>
          <w:szCs w:val="24"/>
        </w:rPr>
        <w:t xml:space="preserve">  </w:t>
      </w:r>
      <w:r w:rsidR="00D27698" w:rsidRPr="00A61BDB">
        <w:rPr>
          <w:rFonts w:ascii="Times New Roman" w:hAnsi="Times New Roman" w:cs="Times New Roman"/>
          <w:color w:val="000000"/>
          <w:sz w:val="24"/>
          <w:szCs w:val="24"/>
        </w:rPr>
        <w:t xml:space="preserve"> </w:t>
      </w:r>
      <w:r w:rsidRPr="00A61BDB">
        <w:rPr>
          <w:rFonts w:ascii="Times New Roman" w:hAnsi="Times New Roman" w:cs="Times New Roman"/>
          <w:color w:val="000000"/>
          <w:sz w:val="24"/>
          <w:szCs w:val="24"/>
        </w:rPr>
        <w:t xml:space="preserve"> </w:t>
      </w:r>
      <w:r w:rsidR="001F7901" w:rsidRPr="00A61BDB">
        <w:rPr>
          <w:rFonts w:ascii="Times New Roman" w:hAnsi="Times New Roman" w:cs="Times New Roman"/>
          <w:color w:val="000000"/>
          <w:sz w:val="24"/>
          <w:szCs w:val="24"/>
        </w:rPr>
        <w:t xml:space="preserve">  </w:t>
      </w:r>
      <w:r w:rsidR="00D27698" w:rsidRPr="00A61BDB">
        <w:rPr>
          <w:rFonts w:ascii="Times New Roman" w:hAnsi="Times New Roman" w:cs="Times New Roman"/>
          <w:color w:val="000000"/>
          <w:sz w:val="24"/>
          <w:szCs w:val="24"/>
        </w:rPr>
        <w:t xml:space="preserve">= </w:t>
      </w:r>
      <w:r w:rsidRPr="00A61BDB">
        <w:rPr>
          <w:rFonts w:ascii="Times New Roman" w:hAnsi="Times New Roman" w:cs="Times New Roman"/>
          <w:color w:val="000000"/>
          <w:sz w:val="24"/>
          <w:szCs w:val="24"/>
        </w:rPr>
        <w:t xml:space="preserve"> berat jenis bambu</w:t>
      </w:r>
    </w:p>
    <w:p w:rsidR="00C42C68" w:rsidRPr="00A61BDB" w:rsidRDefault="00C42C68" w:rsidP="001F7901">
      <w:pPr>
        <w:tabs>
          <w:tab w:val="left" w:pos="2520"/>
        </w:tabs>
        <w:spacing w:after="0" w:line="360" w:lineRule="auto"/>
        <w:ind w:left="142"/>
        <w:rPr>
          <w:rFonts w:ascii="Times New Roman" w:hAnsi="Times New Roman" w:cs="Times New Roman"/>
          <w:color w:val="000000"/>
          <w:sz w:val="24"/>
          <w:szCs w:val="24"/>
        </w:rPr>
      </w:pPr>
      <w:r w:rsidRPr="00A61BDB">
        <w:rPr>
          <w:rFonts w:ascii="Times New Roman" w:hAnsi="Times New Roman" w:cs="Times New Roman"/>
          <w:i/>
          <w:color w:val="000000"/>
          <w:sz w:val="24"/>
          <w:szCs w:val="24"/>
        </w:rPr>
        <w:t>B</w:t>
      </w:r>
      <w:r w:rsidR="00D27698" w:rsidRPr="00A61BDB">
        <w:rPr>
          <w:rFonts w:ascii="Times New Roman" w:hAnsi="Times New Roman" w:cs="Times New Roman"/>
          <w:color w:val="000000"/>
          <w:sz w:val="24"/>
          <w:szCs w:val="24"/>
          <w:vertAlign w:val="subscript"/>
        </w:rPr>
        <w:t>kt</w:t>
      </w:r>
      <w:r w:rsidRPr="00A61BDB">
        <w:rPr>
          <w:rFonts w:ascii="Times New Roman" w:hAnsi="Times New Roman" w:cs="Times New Roman"/>
          <w:color w:val="000000"/>
          <w:sz w:val="24"/>
          <w:szCs w:val="24"/>
        </w:rPr>
        <w:t xml:space="preserve">  </w:t>
      </w:r>
      <w:r w:rsidR="00D27698" w:rsidRPr="00A61BDB">
        <w:rPr>
          <w:rFonts w:ascii="Times New Roman" w:hAnsi="Times New Roman" w:cs="Times New Roman"/>
          <w:color w:val="000000"/>
          <w:sz w:val="24"/>
          <w:szCs w:val="24"/>
        </w:rPr>
        <w:t xml:space="preserve"> </w:t>
      </w:r>
      <w:r w:rsidR="001F7901" w:rsidRPr="00A61BDB">
        <w:rPr>
          <w:rFonts w:ascii="Times New Roman" w:hAnsi="Times New Roman" w:cs="Times New Roman"/>
          <w:color w:val="000000"/>
          <w:sz w:val="24"/>
          <w:szCs w:val="24"/>
        </w:rPr>
        <w:t xml:space="preserve">   </w:t>
      </w:r>
      <w:r w:rsidR="00D27698" w:rsidRPr="00A61BDB">
        <w:rPr>
          <w:rFonts w:ascii="Times New Roman" w:hAnsi="Times New Roman" w:cs="Times New Roman"/>
          <w:color w:val="000000"/>
          <w:sz w:val="24"/>
          <w:szCs w:val="24"/>
        </w:rPr>
        <w:t>=</w:t>
      </w:r>
      <w:r w:rsidRPr="00A61BDB">
        <w:rPr>
          <w:rFonts w:ascii="Times New Roman" w:hAnsi="Times New Roman" w:cs="Times New Roman"/>
          <w:color w:val="000000"/>
          <w:sz w:val="24"/>
          <w:szCs w:val="24"/>
        </w:rPr>
        <w:t xml:space="preserve">  berat bambu kering tanur setelah dioven (gr)</w:t>
      </w:r>
    </w:p>
    <w:p w:rsidR="00C42C68" w:rsidRPr="00A61BDB" w:rsidRDefault="00C42C68" w:rsidP="001F7901">
      <w:pPr>
        <w:tabs>
          <w:tab w:val="left" w:pos="2520"/>
        </w:tabs>
        <w:spacing w:after="0" w:line="360" w:lineRule="auto"/>
        <w:ind w:left="142"/>
        <w:rPr>
          <w:rFonts w:ascii="Times New Roman" w:hAnsi="Times New Roman" w:cs="Times New Roman"/>
          <w:color w:val="000000"/>
          <w:sz w:val="24"/>
          <w:szCs w:val="24"/>
        </w:rPr>
      </w:pPr>
      <w:r w:rsidRPr="00A61BDB">
        <w:rPr>
          <w:rFonts w:ascii="Times New Roman" w:hAnsi="Times New Roman" w:cs="Times New Roman"/>
          <w:i/>
          <w:color w:val="000000"/>
          <w:sz w:val="24"/>
          <w:szCs w:val="24"/>
        </w:rPr>
        <w:t>V</w:t>
      </w:r>
      <w:r w:rsidR="00D27698" w:rsidRPr="00A61BDB">
        <w:rPr>
          <w:rFonts w:ascii="Times New Roman" w:hAnsi="Times New Roman" w:cs="Times New Roman"/>
          <w:i/>
          <w:color w:val="000000"/>
          <w:sz w:val="24"/>
          <w:szCs w:val="24"/>
        </w:rPr>
        <w:t>0</w:t>
      </w:r>
      <w:r w:rsidRPr="00A61BDB">
        <w:rPr>
          <w:rFonts w:ascii="Times New Roman" w:hAnsi="Times New Roman" w:cs="Times New Roman"/>
          <w:color w:val="000000"/>
          <w:sz w:val="24"/>
          <w:szCs w:val="24"/>
        </w:rPr>
        <w:t xml:space="preserve">  </w:t>
      </w:r>
      <w:r w:rsidR="00D27698" w:rsidRPr="00A61BDB">
        <w:rPr>
          <w:rFonts w:ascii="Times New Roman" w:hAnsi="Times New Roman" w:cs="Times New Roman"/>
          <w:color w:val="000000"/>
          <w:sz w:val="24"/>
          <w:szCs w:val="24"/>
        </w:rPr>
        <w:t xml:space="preserve"> </w:t>
      </w:r>
      <w:r w:rsidRPr="00A61BDB">
        <w:rPr>
          <w:rFonts w:ascii="Times New Roman" w:hAnsi="Times New Roman" w:cs="Times New Roman"/>
          <w:color w:val="000000"/>
          <w:sz w:val="24"/>
          <w:szCs w:val="24"/>
        </w:rPr>
        <w:t xml:space="preserve"> </w:t>
      </w:r>
      <w:r w:rsidR="001F7901" w:rsidRPr="00A61BDB">
        <w:rPr>
          <w:rFonts w:ascii="Times New Roman" w:hAnsi="Times New Roman" w:cs="Times New Roman"/>
          <w:color w:val="000000"/>
          <w:sz w:val="24"/>
          <w:szCs w:val="24"/>
        </w:rPr>
        <w:t xml:space="preserve">   </w:t>
      </w:r>
      <w:r w:rsidR="00D27698" w:rsidRPr="00A61BDB">
        <w:rPr>
          <w:rFonts w:ascii="Times New Roman" w:hAnsi="Times New Roman" w:cs="Times New Roman"/>
          <w:color w:val="000000"/>
          <w:sz w:val="24"/>
          <w:szCs w:val="24"/>
        </w:rPr>
        <w:t>=</w:t>
      </w:r>
      <w:r w:rsidRPr="00A61BDB">
        <w:rPr>
          <w:rFonts w:ascii="Times New Roman" w:hAnsi="Times New Roman" w:cs="Times New Roman"/>
          <w:color w:val="000000"/>
          <w:sz w:val="24"/>
          <w:szCs w:val="24"/>
        </w:rPr>
        <w:t xml:space="preserve">  volume benda uji (mm</w:t>
      </w:r>
      <w:r w:rsidRPr="00A61BDB">
        <w:rPr>
          <w:rFonts w:ascii="Times New Roman" w:hAnsi="Times New Roman" w:cs="Times New Roman"/>
          <w:color w:val="000000"/>
          <w:sz w:val="24"/>
          <w:szCs w:val="24"/>
          <w:vertAlign w:val="superscript"/>
        </w:rPr>
        <w:t>3</w:t>
      </w:r>
      <w:r w:rsidRPr="00A61BDB">
        <w:rPr>
          <w:rFonts w:ascii="Times New Roman" w:hAnsi="Times New Roman" w:cs="Times New Roman"/>
          <w:color w:val="000000"/>
          <w:sz w:val="24"/>
          <w:szCs w:val="24"/>
        </w:rPr>
        <w:t>)</w:t>
      </w:r>
    </w:p>
    <w:p w:rsidR="00C42C68" w:rsidRPr="00A61BDB" w:rsidRDefault="00C42C68" w:rsidP="001F7901">
      <w:pPr>
        <w:tabs>
          <w:tab w:val="left" w:pos="2520"/>
        </w:tabs>
        <w:spacing w:after="0" w:line="360" w:lineRule="auto"/>
        <w:ind w:left="142"/>
        <w:rPr>
          <w:rFonts w:ascii="Times New Roman" w:hAnsi="Times New Roman" w:cs="Times New Roman"/>
          <w:color w:val="000000"/>
          <w:sz w:val="24"/>
          <w:szCs w:val="24"/>
        </w:rPr>
      </w:pPr>
      <w:r w:rsidRPr="00A61BDB">
        <w:rPr>
          <w:rFonts w:ascii="Times New Roman" w:hAnsi="Times New Roman" w:cs="Times New Roman"/>
          <w:position w:val="-12"/>
          <w:sz w:val="24"/>
          <w:szCs w:val="24"/>
        </w:rPr>
        <w:object w:dxaOrig="380" w:dyaOrig="360">
          <v:shape id="_x0000_i1026" type="#_x0000_t75" style="width:18.75pt;height:18pt" o:ole="">
            <v:imagedata r:id="rId11" o:title=""/>
          </v:shape>
          <o:OLEObject Type="Embed" ProgID="Equation.3" ShapeID="_x0000_i1026" DrawAspect="Content" ObjectID="_1583093521" r:id="rId12"/>
        </w:object>
      </w:r>
      <w:r w:rsidR="00D27698" w:rsidRPr="00A61BDB">
        <w:rPr>
          <w:rFonts w:ascii="Times New Roman" w:hAnsi="Times New Roman" w:cs="Times New Roman"/>
          <w:color w:val="000000"/>
          <w:position w:val="-12"/>
          <w:sz w:val="24"/>
          <w:szCs w:val="24"/>
        </w:rPr>
        <w:t xml:space="preserve"> </w:t>
      </w:r>
      <w:r w:rsidR="001F7901" w:rsidRPr="00A61BDB">
        <w:rPr>
          <w:rFonts w:ascii="Times New Roman" w:hAnsi="Times New Roman" w:cs="Times New Roman"/>
          <w:color w:val="000000"/>
          <w:position w:val="-12"/>
          <w:sz w:val="24"/>
          <w:szCs w:val="24"/>
        </w:rPr>
        <w:t xml:space="preserve">  </w:t>
      </w:r>
      <w:r w:rsidR="00D27698" w:rsidRPr="00A61BDB">
        <w:rPr>
          <w:rFonts w:ascii="Times New Roman" w:hAnsi="Times New Roman" w:cs="Times New Roman"/>
          <w:color w:val="000000"/>
          <w:sz w:val="24"/>
          <w:szCs w:val="24"/>
        </w:rPr>
        <w:t>=</w:t>
      </w:r>
      <w:r w:rsidRPr="00A61BDB">
        <w:rPr>
          <w:rFonts w:ascii="Times New Roman" w:hAnsi="Times New Roman" w:cs="Times New Roman"/>
          <w:color w:val="000000"/>
          <w:sz w:val="24"/>
          <w:szCs w:val="24"/>
        </w:rPr>
        <w:t xml:space="preserve">  berat volume air (gr/mm</w:t>
      </w:r>
      <w:r w:rsidRPr="00A61BDB">
        <w:rPr>
          <w:rFonts w:ascii="Times New Roman" w:hAnsi="Times New Roman" w:cs="Times New Roman"/>
          <w:color w:val="000000"/>
          <w:sz w:val="24"/>
          <w:szCs w:val="24"/>
          <w:vertAlign w:val="superscript"/>
        </w:rPr>
        <w:t>3</w:t>
      </w:r>
      <w:r w:rsidRPr="00A61BDB">
        <w:rPr>
          <w:rFonts w:ascii="Times New Roman" w:hAnsi="Times New Roman" w:cs="Times New Roman"/>
          <w:color w:val="000000"/>
          <w:sz w:val="24"/>
          <w:szCs w:val="24"/>
        </w:rPr>
        <w:t>)</w:t>
      </w:r>
    </w:p>
    <w:p w:rsidR="00C42C68" w:rsidRDefault="00C42C68" w:rsidP="00476242">
      <w:pPr>
        <w:spacing w:line="360" w:lineRule="auto"/>
        <w:ind w:left="1440" w:firstLine="720"/>
        <w:jc w:val="both"/>
        <w:rPr>
          <w:rFonts w:ascii="Times New Roman" w:eastAsiaTheme="minorEastAsia" w:hAnsi="Times New Roman" w:cs="Times New Roman"/>
          <w:sz w:val="24"/>
          <w:szCs w:val="24"/>
        </w:rPr>
      </w:pPr>
    </w:p>
    <w:p w:rsidR="00476242" w:rsidRDefault="00476242" w:rsidP="00476242">
      <w:pPr>
        <w:spacing w:after="0" w:line="360" w:lineRule="auto"/>
        <w:jc w:val="both"/>
        <w:rPr>
          <w:rFonts w:ascii="Times New Roman" w:hAnsi="Times New Roman"/>
          <w:b/>
          <w:color w:val="000000" w:themeColor="text1"/>
          <w:sz w:val="24"/>
          <w:szCs w:val="24"/>
        </w:rPr>
      </w:pPr>
      <w:r w:rsidRPr="00476242">
        <w:rPr>
          <w:rFonts w:ascii="Times New Roman" w:hAnsi="Times New Roman"/>
          <w:b/>
          <w:sz w:val="24"/>
          <w:szCs w:val="24"/>
        </w:rPr>
        <w:t>2.2.</w:t>
      </w:r>
      <w:r>
        <w:rPr>
          <w:rFonts w:ascii="Times New Roman" w:hAnsi="Times New Roman"/>
          <w:b/>
          <w:sz w:val="24"/>
          <w:szCs w:val="24"/>
        </w:rPr>
        <w:t>3</w:t>
      </w:r>
      <w:r w:rsidRPr="00476242">
        <w:rPr>
          <w:rFonts w:ascii="Times New Roman" w:hAnsi="Times New Roman"/>
          <w:b/>
          <w:sz w:val="24"/>
          <w:szCs w:val="24"/>
        </w:rPr>
        <w:t xml:space="preserve">.  </w:t>
      </w:r>
      <w:r w:rsidR="0079606B" w:rsidRPr="00476242">
        <w:rPr>
          <w:rFonts w:ascii="Times New Roman" w:hAnsi="Times New Roman"/>
          <w:b/>
          <w:color w:val="000000" w:themeColor="text1"/>
          <w:sz w:val="24"/>
          <w:szCs w:val="24"/>
        </w:rPr>
        <w:t>Sifat mekanik</w:t>
      </w:r>
      <w:r w:rsidR="001F7901" w:rsidRPr="00476242">
        <w:rPr>
          <w:rFonts w:ascii="Times New Roman" w:hAnsi="Times New Roman"/>
          <w:b/>
          <w:color w:val="000000" w:themeColor="text1"/>
          <w:sz w:val="24"/>
          <w:szCs w:val="24"/>
        </w:rPr>
        <w:t xml:space="preserve"> bambu</w:t>
      </w:r>
    </w:p>
    <w:p w:rsidR="00476242" w:rsidRDefault="00476242" w:rsidP="00476242">
      <w:pPr>
        <w:spacing w:line="360" w:lineRule="auto"/>
        <w:ind w:firstLine="709"/>
        <w:jc w:val="both"/>
        <w:rPr>
          <w:rFonts w:ascii="Times New Roman" w:hAnsi="Times New Roman" w:cs="Times New Roman"/>
          <w:color w:val="000000" w:themeColor="text1"/>
          <w:sz w:val="24"/>
          <w:szCs w:val="24"/>
        </w:rPr>
      </w:pPr>
      <w:r w:rsidRPr="002B581A">
        <w:rPr>
          <w:rFonts w:ascii="Times New Roman" w:hAnsi="Times New Roman" w:cs="Times New Roman"/>
          <w:color w:val="000000" w:themeColor="text1"/>
          <w:sz w:val="24"/>
          <w:szCs w:val="24"/>
        </w:rPr>
        <w:t>Sifat mekanik adalah sifat yang berhubungan dengan kekuatan bahan dan merupakan ukuran kemampuan suatu bahan untuk menahan gaya luar yang bekerja padanya. Gaya luar adalah gaya yang datangnya dari luar benda tersebut (membebani benda tersebut) dan cenderung merubah ukuran dan bentuk benda tersebut (Surjono, 1993). Pada penelitian ini, sifat-sifat mekanik bambu yang diteliti antara lain:</w:t>
      </w:r>
    </w:p>
    <w:p w:rsidR="00476242" w:rsidRDefault="00476242" w:rsidP="00BD18B2">
      <w:pPr>
        <w:spacing w:after="0" w:line="360" w:lineRule="auto"/>
        <w:ind w:left="142"/>
        <w:jc w:val="both"/>
        <w:rPr>
          <w:rFonts w:ascii="Times New Roman" w:hAnsi="Times New Roman" w:cs="Times New Roman"/>
          <w:b/>
          <w:sz w:val="24"/>
          <w:szCs w:val="24"/>
        </w:rPr>
      </w:pPr>
      <w:r>
        <w:rPr>
          <w:rFonts w:ascii="Times New Roman" w:hAnsi="Times New Roman" w:cs="Times New Roman"/>
          <w:b/>
          <w:sz w:val="24"/>
          <w:szCs w:val="24"/>
        </w:rPr>
        <w:t xml:space="preserve">2.2.3.1.  </w:t>
      </w:r>
      <w:r w:rsidR="0079606B" w:rsidRPr="00A26FB6">
        <w:rPr>
          <w:rFonts w:ascii="Times New Roman" w:hAnsi="Times New Roman" w:cs="Times New Roman"/>
          <w:b/>
          <w:color w:val="000000" w:themeColor="text1"/>
          <w:sz w:val="24"/>
          <w:szCs w:val="24"/>
          <w:u w:val="single"/>
        </w:rPr>
        <w:t>Kuat tarik bambu</w:t>
      </w:r>
    </w:p>
    <w:p w:rsidR="00924F55" w:rsidRPr="00476242" w:rsidRDefault="00924F55" w:rsidP="00BD18B2">
      <w:pPr>
        <w:spacing w:after="0" w:line="360" w:lineRule="auto"/>
        <w:ind w:left="142" w:firstLine="578"/>
        <w:jc w:val="both"/>
        <w:rPr>
          <w:rFonts w:ascii="Times New Roman" w:hAnsi="Times New Roman" w:cs="Times New Roman"/>
          <w:b/>
          <w:sz w:val="24"/>
          <w:szCs w:val="24"/>
        </w:rPr>
      </w:pPr>
      <w:r>
        <w:rPr>
          <w:rFonts w:ascii="Times New Roman" w:hAnsi="Times New Roman" w:cs="Times New Roman"/>
          <w:sz w:val="24"/>
          <w:szCs w:val="24"/>
        </w:rPr>
        <w:t xml:space="preserve">Kuat tarik bambu adalah kekuatan bambu untuk menahan gaya-gaya yang berusaha menarik bambu tersebut. Yang paling menentukan dalam menghitung kuat tarik adalah luasan kritik, sehingga dalam perhitungan dipakai luasan tampang bersih (netto) dengan memperhitungkan pengaruh adanya </w:t>
      </w:r>
      <w:r w:rsidR="008F7245">
        <w:rPr>
          <w:rFonts w:ascii="Times New Roman" w:hAnsi="Times New Roman" w:cs="Times New Roman"/>
          <w:sz w:val="24"/>
          <w:szCs w:val="24"/>
        </w:rPr>
        <w:t>lubang dan cacat yang ada.</w:t>
      </w:r>
      <w:r w:rsidR="006B5A6E">
        <w:rPr>
          <w:rFonts w:ascii="Times New Roman" w:hAnsi="Times New Roman" w:cs="Times New Roman"/>
          <w:sz w:val="24"/>
          <w:szCs w:val="24"/>
        </w:rPr>
        <w:t xml:space="preserve"> Sedangkan model benda uji untuk kuat tarik bambu itu sendiri </w:t>
      </w:r>
      <w:r w:rsidR="006B5A6E">
        <w:rPr>
          <w:rFonts w:ascii="Times New Roman" w:hAnsi="Times New Roman" w:cs="Times New Roman"/>
          <w:sz w:val="24"/>
          <w:szCs w:val="24"/>
        </w:rPr>
        <w:lastRenderedPageBreak/>
        <w:t xml:space="preserve">dapat dilihat pada Gambar 2.2. </w:t>
      </w:r>
      <w:r w:rsidR="008F7245">
        <w:rPr>
          <w:rFonts w:ascii="Times New Roman" w:hAnsi="Times New Roman" w:cs="Times New Roman"/>
          <w:sz w:val="24"/>
          <w:szCs w:val="24"/>
        </w:rPr>
        <w:t>Untuk menentukan tegangan tarik bambu digunakan</w:t>
      </w:r>
      <w:r w:rsidR="00A220B7">
        <w:rPr>
          <w:rFonts w:ascii="Times New Roman" w:hAnsi="Times New Roman" w:cs="Times New Roman"/>
          <w:sz w:val="24"/>
          <w:szCs w:val="24"/>
        </w:rPr>
        <w:t xml:space="preserve"> Persamaan 2.3</w:t>
      </w:r>
      <w:r w:rsidR="00C4457A">
        <w:rPr>
          <w:rFonts w:ascii="Times New Roman" w:hAnsi="Times New Roman" w:cs="Times New Roman"/>
          <w:sz w:val="24"/>
          <w:szCs w:val="24"/>
        </w:rPr>
        <w:t>-2.4</w:t>
      </w:r>
      <w:r w:rsidR="00A220B7">
        <w:rPr>
          <w:rFonts w:ascii="Times New Roman" w:hAnsi="Times New Roman" w:cs="Times New Roman"/>
          <w:sz w:val="24"/>
          <w:szCs w:val="24"/>
        </w:rPr>
        <w:t>.</w:t>
      </w:r>
    </w:p>
    <w:p w:rsidR="004F69C1" w:rsidRDefault="00A06A34" w:rsidP="00BD18B2">
      <w:pPr>
        <w:tabs>
          <w:tab w:val="left" w:pos="720"/>
          <w:tab w:val="left" w:pos="1440"/>
          <w:tab w:val="left" w:pos="2160"/>
          <w:tab w:val="left" w:pos="2925"/>
        </w:tabs>
        <w:spacing w:before="240" w:after="0" w:line="360" w:lineRule="auto"/>
        <w:ind w:left="720" w:firstLine="720"/>
        <w:jc w:val="both"/>
        <w:rPr>
          <w:rFonts w:ascii="Times New Roman" w:eastAsiaTheme="minorEastAsia" w:hAnsi="Times New Roman" w:cs="Times New Roman"/>
          <w:sz w:val="24"/>
          <w:szCs w:val="24"/>
        </w:rPr>
      </w:pPr>
      <w:r>
        <w:rPr>
          <w:rFonts w:ascii="Times New Roman" w:hAnsi="Times New Roman" w:cs="Times New Roman"/>
          <w:sz w:val="24"/>
          <w:szCs w:val="24"/>
        </w:rPr>
        <w:tab/>
      </w:r>
      <m:oMath>
        <m:r>
          <m:rPr>
            <m:sty m:val="p"/>
          </m:rPr>
          <w:rPr>
            <w:rFonts w:ascii="Cambria Math" w:hAnsi="Cambria Math" w:cs="Times New Roman"/>
            <w:sz w:val="24"/>
            <w:szCs w:val="24"/>
          </w:rPr>
          <m:t>σ</m:t>
        </m:r>
        <m:r>
          <w:rPr>
            <w:rFonts w:ascii="Cambria Math" w:hAnsi="Cambria Math" w:cs="Times New Roman"/>
            <w:sz w:val="20"/>
            <w:szCs w:val="20"/>
          </w:rPr>
          <m:t>tr</m:t>
        </m:r>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Pmax</m:t>
            </m:r>
          </m:num>
          <m:den>
            <m:r>
              <w:rPr>
                <w:rFonts w:ascii="Cambria Math" w:hAnsi="Cambria Math" w:cs="Times New Roman"/>
                <w:sz w:val="24"/>
                <w:szCs w:val="24"/>
              </w:rPr>
              <m:t>A</m:t>
            </m:r>
          </m:den>
        </m:f>
      </m:oMath>
      <w:r w:rsidR="00206E52">
        <w:rPr>
          <w:rFonts w:ascii="Times New Roman" w:eastAsiaTheme="minorEastAsia" w:hAnsi="Times New Roman" w:cs="Times New Roman"/>
          <w:sz w:val="24"/>
          <w:szCs w:val="24"/>
        </w:rPr>
        <w:tab/>
      </w:r>
      <w:r w:rsidR="00206E52">
        <w:rPr>
          <w:rFonts w:ascii="Times New Roman" w:eastAsiaTheme="minorEastAsia" w:hAnsi="Times New Roman" w:cs="Times New Roman"/>
          <w:sz w:val="24"/>
          <w:szCs w:val="24"/>
        </w:rPr>
        <w:tab/>
      </w:r>
      <w:r w:rsidR="00206E52">
        <w:rPr>
          <w:rFonts w:ascii="Times New Roman" w:eastAsiaTheme="minorEastAsia" w:hAnsi="Times New Roman" w:cs="Times New Roman"/>
          <w:sz w:val="24"/>
          <w:szCs w:val="24"/>
        </w:rPr>
        <w:tab/>
      </w:r>
      <w:r w:rsidR="00206E52">
        <w:rPr>
          <w:rFonts w:ascii="Times New Roman" w:eastAsiaTheme="minorEastAsia" w:hAnsi="Times New Roman" w:cs="Times New Roman"/>
          <w:sz w:val="24"/>
          <w:szCs w:val="24"/>
        </w:rPr>
        <w:tab/>
      </w:r>
      <w:r w:rsidR="00206E52">
        <w:rPr>
          <w:rFonts w:ascii="Times New Roman" w:eastAsiaTheme="minorEastAsia" w:hAnsi="Times New Roman" w:cs="Times New Roman"/>
          <w:sz w:val="24"/>
          <w:szCs w:val="24"/>
        </w:rPr>
        <w:tab/>
      </w:r>
      <w:r w:rsidR="00206E52">
        <w:rPr>
          <w:rFonts w:ascii="Times New Roman" w:eastAsiaTheme="minorEastAsia" w:hAnsi="Times New Roman" w:cs="Times New Roman"/>
          <w:sz w:val="24"/>
          <w:szCs w:val="24"/>
        </w:rPr>
        <w:tab/>
        <w:t xml:space="preserve">   (2.3.)</w:t>
      </w:r>
    </w:p>
    <w:p w:rsidR="00C4457A" w:rsidRDefault="00A916CA" w:rsidP="00BD18B2">
      <w:pPr>
        <w:pStyle w:val="BodyText2"/>
        <w:spacing w:after="0" w:line="360" w:lineRule="auto"/>
        <w:ind w:left="2149" w:firstLine="11"/>
        <w:jc w:val="both"/>
        <w:rPr>
          <w:rFonts w:ascii="Times New Roman" w:hAnsi="Times New Roman" w:cs="Times New Roman"/>
          <w:color w:val="000000" w:themeColor="text1"/>
          <w:sz w:val="24"/>
          <w:szCs w:val="24"/>
          <w:lang w:val="id-ID"/>
        </w:rPr>
      </w:pPr>
      <w:r w:rsidRPr="007F7892">
        <w:rPr>
          <w:rFonts w:ascii="Times New Roman" w:hAnsi="Times New Roman" w:cs="Times New Roman"/>
          <w:color w:val="000000" w:themeColor="text1"/>
          <w:position w:val="-6"/>
          <w:sz w:val="24"/>
          <w:szCs w:val="24"/>
          <w:lang w:val="id-ID"/>
        </w:rPr>
        <w:object w:dxaOrig="680" w:dyaOrig="279">
          <v:shape id="_x0000_i1027" type="#_x0000_t75" style="width:33.75pt;height:12.75pt" o:ole="">
            <v:imagedata r:id="rId13" o:title=""/>
          </v:shape>
          <o:OLEObject Type="Embed" ProgID="Equation.3" ShapeID="_x0000_i1027" DrawAspect="Content" ObjectID="_1583093522" r:id="rId14"/>
        </w:object>
      </w:r>
      <w:r w:rsidR="00C4457A">
        <w:rPr>
          <w:rFonts w:ascii="Times New Roman" w:hAnsi="Times New Roman" w:cs="Times New Roman"/>
          <w:color w:val="000000" w:themeColor="text1"/>
          <w:sz w:val="24"/>
          <w:szCs w:val="24"/>
          <w:lang w:val="id-ID"/>
        </w:rPr>
        <w:tab/>
      </w:r>
      <w:r w:rsidR="00C4457A">
        <w:rPr>
          <w:rFonts w:ascii="Times New Roman" w:hAnsi="Times New Roman" w:cs="Times New Roman"/>
          <w:color w:val="000000" w:themeColor="text1"/>
          <w:sz w:val="24"/>
          <w:szCs w:val="24"/>
          <w:lang w:val="id-ID"/>
        </w:rPr>
        <w:tab/>
      </w:r>
      <w:r w:rsidR="00C4457A">
        <w:rPr>
          <w:rFonts w:ascii="Times New Roman" w:hAnsi="Times New Roman" w:cs="Times New Roman"/>
          <w:color w:val="000000" w:themeColor="text1"/>
          <w:sz w:val="24"/>
          <w:szCs w:val="24"/>
          <w:lang w:val="id-ID"/>
        </w:rPr>
        <w:tab/>
      </w:r>
      <w:r w:rsidR="00C4457A">
        <w:rPr>
          <w:rFonts w:ascii="Times New Roman" w:hAnsi="Times New Roman" w:cs="Times New Roman"/>
          <w:color w:val="000000" w:themeColor="text1"/>
          <w:sz w:val="24"/>
          <w:szCs w:val="24"/>
          <w:lang w:val="id-ID"/>
        </w:rPr>
        <w:tab/>
      </w:r>
      <w:r w:rsidR="00C4457A" w:rsidRPr="007F7892">
        <w:rPr>
          <w:rFonts w:ascii="Times New Roman" w:hAnsi="Times New Roman" w:cs="Times New Roman"/>
          <w:color w:val="000000" w:themeColor="text1"/>
          <w:sz w:val="24"/>
          <w:szCs w:val="24"/>
          <w:lang w:val="id-ID"/>
        </w:rPr>
        <w:tab/>
        <w:t xml:space="preserve"> </w:t>
      </w:r>
      <w:r>
        <w:rPr>
          <w:rFonts w:ascii="Times New Roman" w:hAnsi="Times New Roman" w:cs="Times New Roman"/>
          <w:color w:val="000000" w:themeColor="text1"/>
          <w:sz w:val="24"/>
          <w:szCs w:val="24"/>
          <w:lang w:val="id-ID"/>
        </w:rPr>
        <w:tab/>
      </w:r>
      <w:r w:rsidR="00C4457A" w:rsidRPr="007F7892">
        <w:rPr>
          <w:rFonts w:ascii="Times New Roman" w:hAnsi="Times New Roman" w:cs="Times New Roman"/>
          <w:color w:val="000000" w:themeColor="text1"/>
          <w:sz w:val="24"/>
          <w:szCs w:val="24"/>
          <w:lang w:val="id-ID"/>
        </w:rPr>
        <w:t xml:space="preserve">   </w:t>
      </w:r>
      <w:r w:rsidR="009D3AEB">
        <w:rPr>
          <w:rFonts w:ascii="Times New Roman" w:hAnsi="Times New Roman" w:cs="Times New Roman"/>
          <w:color w:val="000000" w:themeColor="text1"/>
          <w:sz w:val="24"/>
          <w:szCs w:val="24"/>
        </w:rPr>
        <w:tab/>
        <w:t xml:space="preserve">  </w:t>
      </w:r>
      <w:r w:rsidR="009D3AEB">
        <w:rPr>
          <w:rFonts w:ascii="Times New Roman" w:hAnsi="Times New Roman" w:cs="Times New Roman"/>
          <w:color w:val="000000" w:themeColor="text1"/>
          <w:sz w:val="24"/>
          <w:szCs w:val="24"/>
          <w:lang w:val="id-ID"/>
        </w:rPr>
        <w:t xml:space="preserve"> </w:t>
      </w:r>
      <w:r w:rsidR="00C4457A">
        <w:rPr>
          <w:rFonts w:ascii="Times New Roman" w:hAnsi="Times New Roman" w:cs="Times New Roman"/>
          <w:color w:val="000000" w:themeColor="text1"/>
          <w:sz w:val="24"/>
          <w:szCs w:val="24"/>
        </w:rPr>
        <w:t xml:space="preserve"> </w:t>
      </w:r>
      <w:r w:rsidR="00C4457A" w:rsidRPr="007F7892">
        <w:rPr>
          <w:rFonts w:ascii="Times New Roman" w:hAnsi="Times New Roman" w:cs="Times New Roman"/>
          <w:color w:val="000000" w:themeColor="text1"/>
          <w:sz w:val="24"/>
          <w:szCs w:val="24"/>
          <w:lang w:val="id-ID"/>
        </w:rPr>
        <w:t>(2</w:t>
      </w:r>
      <w:r w:rsidR="00C4457A" w:rsidRPr="007F7892">
        <w:rPr>
          <w:rFonts w:ascii="Times New Roman" w:hAnsi="Times New Roman" w:cs="Times New Roman"/>
          <w:color w:val="000000" w:themeColor="text1"/>
          <w:sz w:val="24"/>
          <w:szCs w:val="24"/>
        </w:rPr>
        <w:t>.4</w:t>
      </w:r>
      <w:r w:rsidR="00C4457A" w:rsidRPr="007F7892">
        <w:rPr>
          <w:rFonts w:ascii="Times New Roman" w:hAnsi="Times New Roman" w:cs="Times New Roman"/>
          <w:color w:val="000000" w:themeColor="text1"/>
          <w:sz w:val="24"/>
          <w:szCs w:val="24"/>
          <w:lang w:val="id-ID"/>
        </w:rPr>
        <w:t>)</w:t>
      </w:r>
    </w:p>
    <w:p w:rsidR="00D27698" w:rsidRPr="001F7901" w:rsidRDefault="00D27698" w:rsidP="00BD18B2">
      <w:pPr>
        <w:tabs>
          <w:tab w:val="left" w:pos="1530"/>
          <w:tab w:val="left" w:pos="1843"/>
          <w:tab w:val="left" w:pos="3330"/>
          <w:tab w:val="left" w:pos="3870"/>
        </w:tabs>
        <w:spacing w:after="0" w:line="360" w:lineRule="auto"/>
        <w:ind w:left="142"/>
        <w:jc w:val="both"/>
        <w:rPr>
          <w:rFonts w:ascii="Times New Roman" w:eastAsia="Times New Roman" w:hAnsi="Times New Roman"/>
          <w:sz w:val="24"/>
          <w:szCs w:val="24"/>
        </w:rPr>
      </w:pPr>
      <w:r w:rsidRPr="001F7901">
        <w:rPr>
          <w:rFonts w:ascii="Times New Roman" w:eastAsia="Times New Roman" w:hAnsi="Times New Roman"/>
          <w:sz w:val="24"/>
          <w:szCs w:val="24"/>
        </w:rPr>
        <w:t>dengan :</w:t>
      </w:r>
      <w:r w:rsidRPr="001F7901">
        <w:rPr>
          <w:rFonts w:ascii="Times New Roman" w:eastAsia="Times New Roman" w:hAnsi="Times New Roman"/>
          <w:sz w:val="24"/>
          <w:szCs w:val="24"/>
        </w:rPr>
        <w:tab/>
      </w:r>
    </w:p>
    <w:p w:rsidR="00D27698" w:rsidRPr="001F7901" w:rsidRDefault="00D27698" w:rsidP="001F7901">
      <w:pPr>
        <w:tabs>
          <w:tab w:val="left" w:pos="2520"/>
        </w:tabs>
        <w:spacing w:after="0" w:line="360" w:lineRule="auto"/>
        <w:ind w:left="142"/>
        <w:rPr>
          <w:rFonts w:ascii="Times New Roman" w:eastAsia="Times New Roman" w:hAnsi="Times New Roman"/>
          <w:sz w:val="24"/>
          <w:szCs w:val="24"/>
        </w:rPr>
      </w:pPr>
      <w:r w:rsidRPr="001F7901">
        <w:rPr>
          <w:rFonts w:ascii="Times New Roman" w:hAnsi="Times New Roman"/>
          <w:sz w:val="24"/>
          <w:szCs w:val="24"/>
        </w:rPr>
        <w:t>σ</w:t>
      </w:r>
      <w:r w:rsidRPr="001F7901">
        <w:rPr>
          <w:rFonts w:ascii="Times New Roman" w:hAnsi="Times New Roman"/>
          <w:sz w:val="24"/>
          <w:szCs w:val="24"/>
          <w:vertAlign w:val="subscript"/>
        </w:rPr>
        <w:t>tr</w:t>
      </w:r>
      <w:r w:rsidR="001F7901">
        <w:rPr>
          <w:rFonts w:ascii="Times New Roman" w:hAnsi="Times New Roman"/>
          <w:sz w:val="24"/>
          <w:szCs w:val="24"/>
        </w:rPr>
        <w:t xml:space="preserve"> /   </w:t>
      </w:r>
      <w:r w:rsidRPr="001F7901">
        <w:rPr>
          <w:rFonts w:ascii="Times New Roman" w:hAnsi="Times New Roman"/>
          <w:sz w:val="24"/>
          <w:szCs w:val="24"/>
        </w:rPr>
        <w:t xml:space="preserve">  </w:t>
      </w:r>
      <w:r w:rsidRPr="001F7901">
        <w:rPr>
          <w:rFonts w:ascii="Times New Roman" w:eastAsia="Times New Roman" w:hAnsi="Times New Roman"/>
          <w:sz w:val="24"/>
          <w:szCs w:val="24"/>
        </w:rPr>
        <w:t>= kuat tarik bambu sejajar serat (N/mm</w:t>
      </w:r>
      <w:r w:rsidRPr="001F7901">
        <w:rPr>
          <w:rFonts w:ascii="Times New Roman" w:eastAsia="Times New Roman" w:hAnsi="Times New Roman"/>
          <w:sz w:val="24"/>
          <w:szCs w:val="24"/>
          <w:vertAlign w:val="superscript"/>
        </w:rPr>
        <w:t>2</w:t>
      </w:r>
      <w:r w:rsidRPr="001F7901">
        <w:rPr>
          <w:rFonts w:ascii="Times New Roman" w:eastAsia="Times New Roman" w:hAnsi="Times New Roman"/>
          <w:sz w:val="24"/>
          <w:szCs w:val="24"/>
        </w:rPr>
        <w:t>)</w:t>
      </w:r>
    </w:p>
    <w:p w:rsidR="00D27698" w:rsidRPr="001F7901" w:rsidRDefault="00D27698" w:rsidP="001F7901">
      <w:pPr>
        <w:tabs>
          <w:tab w:val="left" w:pos="2520"/>
        </w:tabs>
        <w:spacing w:after="0" w:line="360" w:lineRule="auto"/>
        <w:ind w:left="142"/>
        <w:rPr>
          <w:rFonts w:ascii="Times New Roman" w:eastAsia="Times New Roman" w:hAnsi="Times New Roman"/>
          <w:sz w:val="24"/>
          <w:szCs w:val="24"/>
        </w:rPr>
      </w:pPr>
      <w:r w:rsidRPr="001F7901">
        <w:rPr>
          <w:rFonts w:ascii="Times New Roman" w:eastAsia="Times New Roman" w:hAnsi="Times New Roman"/>
          <w:i/>
          <w:sz w:val="24"/>
          <w:szCs w:val="24"/>
        </w:rPr>
        <w:t>Pmax</w:t>
      </w:r>
      <w:r w:rsidRPr="001F7901">
        <w:rPr>
          <w:rFonts w:ascii="Times New Roman" w:eastAsia="Times New Roman" w:hAnsi="Times New Roman"/>
          <w:sz w:val="24"/>
          <w:szCs w:val="24"/>
        </w:rPr>
        <w:t xml:space="preserve">  = beban maksimum (N)</w:t>
      </w:r>
    </w:p>
    <w:p w:rsidR="006E4A82" w:rsidRDefault="00D27698" w:rsidP="001F7901">
      <w:pPr>
        <w:tabs>
          <w:tab w:val="left" w:pos="2520"/>
        </w:tabs>
        <w:spacing w:after="0" w:line="360" w:lineRule="auto"/>
        <w:ind w:left="142"/>
        <w:rPr>
          <w:rFonts w:ascii="Times New Roman" w:eastAsia="Times New Roman" w:hAnsi="Times New Roman"/>
          <w:sz w:val="24"/>
          <w:szCs w:val="24"/>
        </w:rPr>
      </w:pPr>
      <w:r w:rsidRPr="001F7901">
        <w:rPr>
          <w:rFonts w:ascii="Times New Roman" w:eastAsia="Times New Roman" w:hAnsi="Times New Roman"/>
          <w:i/>
          <w:sz w:val="24"/>
          <w:szCs w:val="24"/>
        </w:rPr>
        <w:t>A</w:t>
      </w:r>
      <w:r w:rsidR="001F7901">
        <w:rPr>
          <w:rFonts w:ascii="Times New Roman" w:eastAsia="Times New Roman" w:hAnsi="Times New Roman"/>
          <w:i/>
          <w:sz w:val="24"/>
          <w:szCs w:val="24"/>
        </w:rPr>
        <w:t xml:space="preserve">       </w:t>
      </w:r>
      <w:r w:rsidRPr="001F7901">
        <w:rPr>
          <w:rFonts w:ascii="Times New Roman" w:eastAsia="Times New Roman" w:hAnsi="Times New Roman"/>
          <w:sz w:val="24"/>
          <w:szCs w:val="24"/>
        </w:rPr>
        <w:t xml:space="preserve"> = luas penampang (mm</w:t>
      </w:r>
      <w:r w:rsidRPr="001F7901">
        <w:rPr>
          <w:rFonts w:ascii="Times New Roman" w:eastAsia="Times New Roman" w:hAnsi="Times New Roman"/>
          <w:sz w:val="24"/>
          <w:szCs w:val="24"/>
          <w:vertAlign w:val="superscript"/>
        </w:rPr>
        <w:t>2</w:t>
      </w:r>
      <w:r w:rsidRPr="001F7901">
        <w:rPr>
          <w:rFonts w:ascii="Times New Roman" w:eastAsia="Times New Roman" w:hAnsi="Times New Roman"/>
          <w:sz w:val="24"/>
          <w:szCs w:val="24"/>
        </w:rPr>
        <w:t>)</w:t>
      </w:r>
    </w:p>
    <w:p w:rsidR="00A916CA" w:rsidRDefault="00A916CA" w:rsidP="001F7901">
      <w:pPr>
        <w:tabs>
          <w:tab w:val="left" w:pos="2520"/>
        </w:tabs>
        <w:spacing w:after="0" w:line="360" w:lineRule="auto"/>
        <w:ind w:left="142"/>
        <w:rPr>
          <w:rFonts w:ascii="Times New Roman" w:eastAsia="Times New Roman" w:hAnsi="Times New Roman"/>
          <w:sz w:val="24"/>
          <w:szCs w:val="24"/>
        </w:rPr>
      </w:pPr>
      <w:r w:rsidRPr="00A916CA">
        <w:rPr>
          <w:rFonts w:ascii="Times New Roman" w:eastAsia="Times New Roman" w:hAnsi="Times New Roman"/>
          <w:i/>
          <w:sz w:val="24"/>
          <w:szCs w:val="24"/>
        </w:rPr>
        <w:t>l</w:t>
      </w:r>
      <w:r w:rsidRPr="00A916CA">
        <w:rPr>
          <w:rFonts w:ascii="Times New Roman" w:eastAsia="Times New Roman" w:hAnsi="Times New Roman"/>
          <w:sz w:val="24"/>
          <w:szCs w:val="24"/>
        </w:rPr>
        <w:t xml:space="preserve">       </w:t>
      </w:r>
      <w:r>
        <w:rPr>
          <w:rFonts w:ascii="Times New Roman" w:eastAsia="Times New Roman" w:hAnsi="Times New Roman"/>
          <w:sz w:val="24"/>
          <w:szCs w:val="24"/>
        </w:rPr>
        <w:t xml:space="preserve">  = lebar (mm)</w:t>
      </w:r>
    </w:p>
    <w:p w:rsidR="00A916CA" w:rsidRPr="00A916CA" w:rsidRDefault="00A916CA" w:rsidP="001F7901">
      <w:pPr>
        <w:tabs>
          <w:tab w:val="left" w:pos="2520"/>
        </w:tabs>
        <w:spacing w:after="0" w:line="360" w:lineRule="auto"/>
        <w:ind w:left="142"/>
        <w:rPr>
          <w:rFonts w:ascii="Times New Roman" w:eastAsia="Times New Roman" w:hAnsi="Times New Roman"/>
          <w:sz w:val="24"/>
          <w:szCs w:val="24"/>
        </w:rPr>
      </w:pPr>
      <w:r>
        <w:rPr>
          <w:rFonts w:ascii="Times New Roman" w:eastAsia="Times New Roman" w:hAnsi="Times New Roman"/>
          <w:i/>
          <w:sz w:val="24"/>
          <w:szCs w:val="24"/>
        </w:rPr>
        <w:t xml:space="preserve">t </w:t>
      </w:r>
      <w:r>
        <w:rPr>
          <w:rFonts w:ascii="Times New Roman" w:eastAsia="Times New Roman" w:hAnsi="Times New Roman"/>
          <w:sz w:val="24"/>
          <w:szCs w:val="24"/>
        </w:rPr>
        <w:t xml:space="preserve">        = tebal (mm)</w:t>
      </w:r>
    </w:p>
    <w:p w:rsidR="006E4A82" w:rsidRPr="006E4A82" w:rsidRDefault="006E4A82" w:rsidP="006E4A82">
      <w:pPr>
        <w:tabs>
          <w:tab w:val="left" w:pos="2520"/>
        </w:tabs>
        <w:spacing w:after="0" w:line="360" w:lineRule="auto"/>
        <w:ind w:left="1886"/>
        <w:rPr>
          <w:rFonts w:ascii="Times New Roman" w:eastAsia="Times New Roman" w:hAnsi="Times New Roman"/>
        </w:rPr>
      </w:pPr>
    </w:p>
    <w:p w:rsidR="006325D0" w:rsidRPr="006E4A82" w:rsidRDefault="00A916CA" w:rsidP="006E4A82">
      <w:pPr>
        <w:tabs>
          <w:tab w:val="left" w:pos="2520"/>
        </w:tabs>
        <w:spacing w:after="0" w:line="360" w:lineRule="auto"/>
        <w:rPr>
          <w:rFonts w:ascii="Times New Roman" w:eastAsia="Times New Roman" w:hAnsi="Times New Roman"/>
          <w:sz w:val="24"/>
          <w:szCs w:val="24"/>
        </w:rPr>
      </w:pPr>
      <w:r>
        <w:rPr>
          <w:rFonts w:ascii="Times New Roman" w:eastAsia="Times New Roman" w:hAnsi="Times New Roman"/>
          <w:noProof/>
          <w:sz w:val="24"/>
          <w:szCs w:val="24"/>
          <w:lang w:eastAsia="id-ID"/>
        </w:rPr>
        <w:drawing>
          <wp:inline distT="0" distB="0" distL="0" distR="0">
            <wp:extent cx="5039995" cy="727700"/>
            <wp:effectExtent l="19050" t="0" r="8255" b="0"/>
            <wp:docPr id="2" name="Picture 19" descr="D:\Nitip dong\DOCUMENT\BISMILLAAHIRRAHMAANIRROHIM\Images\New folder\n1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Nitip dong\DOCUMENT\BISMILLAAHIRRAHMAANIRROHIM\Images\New folder\n1_001.jpg"/>
                    <pic:cNvPicPr>
                      <a:picLocks noChangeAspect="1" noChangeArrowheads="1"/>
                    </pic:cNvPicPr>
                  </pic:nvPicPr>
                  <pic:blipFill>
                    <a:blip r:embed="rId15"/>
                    <a:srcRect/>
                    <a:stretch>
                      <a:fillRect/>
                    </a:stretch>
                  </pic:blipFill>
                  <pic:spPr bwMode="auto">
                    <a:xfrm>
                      <a:off x="0" y="0"/>
                      <a:ext cx="5039995" cy="727700"/>
                    </a:xfrm>
                    <a:prstGeom prst="rect">
                      <a:avLst/>
                    </a:prstGeom>
                    <a:noFill/>
                    <a:ln w="9525">
                      <a:noFill/>
                      <a:miter lim="800000"/>
                      <a:headEnd/>
                      <a:tailEnd/>
                    </a:ln>
                  </pic:spPr>
                </pic:pic>
              </a:graphicData>
            </a:graphic>
          </wp:inline>
        </w:drawing>
      </w:r>
    </w:p>
    <w:p w:rsidR="006325D0" w:rsidRDefault="006325D0" w:rsidP="006325D0">
      <w:pPr>
        <w:spacing w:line="360" w:lineRule="auto"/>
        <w:ind w:left="1440" w:firstLine="720"/>
        <w:rPr>
          <w:rFonts w:ascii="Times New Roman" w:hAnsi="Times New Roman" w:cs="Times New Roman"/>
          <w:sz w:val="24"/>
          <w:szCs w:val="24"/>
        </w:rPr>
      </w:pPr>
      <w:r>
        <w:rPr>
          <w:rFonts w:ascii="Times New Roman" w:hAnsi="Times New Roman" w:cs="Times New Roman"/>
          <w:sz w:val="24"/>
          <w:szCs w:val="24"/>
        </w:rPr>
        <w:t xml:space="preserve">Gambar </w:t>
      </w:r>
      <w:r w:rsidR="003D2887">
        <w:rPr>
          <w:rFonts w:ascii="Times New Roman" w:hAnsi="Times New Roman" w:cs="Times New Roman"/>
          <w:sz w:val="24"/>
          <w:szCs w:val="24"/>
        </w:rPr>
        <w:t>2</w:t>
      </w:r>
      <w:r>
        <w:rPr>
          <w:rFonts w:ascii="Times New Roman" w:hAnsi="Times New Roman" w:cs="Times New Roman"/>
          <w:sz w:val="24"/>
          <w:szCs w:val="24"/>
        </w:rPr>
        <w:t>.</w:t>
      </w:r>
      <w:r w:rsidR="009B3674">
        <w:rPr>
          <w:rFonts w:ascii="Times New Roman" w:hAnsi="Times New Roman" w:cs="Times New Roman"/>
          <w:sz w:val="24"/>
          <w:szCs w:val="24"/>
        </w:rPr>
        <w:t>2</w:t>
      </w:r>
      <w:r>
        <w:rPr>
          <w:rFonts w:ascii="Times New Roman" w:hAnsi="Times New Roman" w:cs="Times New Roman"/>
          <w:sz w:val="24"/>
          <w:szCs w:val="24"/>
        </w:rPr>
        <w:t>. Benda uji kuat tarik bambu</w:t>
      </w:r>
    </w:p>
    <w:p w:rsidR="00C4457A" w:rsidRDefault="00C4457A" w:rsidP="00C4457A">
      <w:pPr>
        <w:spacing w:after="0" w:line="360" w:lineRule="auto"/>
        <w:ind w:left="142"/>
        <w:rPr>
          <w:rFonts w:ascii="Times New Roman" w:hAnsi="Times New Roman" w:cs="Times New Roman"/>
          <w:sz w:val="24"/>
          <w:szCs w:val="24"/>
        </w:rPr>
      </w:pPr>
      <w:r>
        <w:rPr>
          <w:rFonts w:ascii="Times New Roman" w:hAnsi="Times New Roman" w:cs="Times New Roman"/>
          <w:b/>
          <w:sz w:val="24"/>
          <w:szCs w:val="24"/>
        </w:rPr>
        <w:t xml:space="preserve">2.2.3.2.  </w:t>
      </w:r>
      <w:r w:rsidR="0079606B" w:rsidRPr="00A26FB6">
        <w:rPr>
          <w:rFonts w:ascii="Times New Roman" w:hAnsi="Times New Roman" w:cs="Times New Roman"/>
          <w:b/>
          <w:color w:val="000000" w:themeColor="text1"/>
          <w:sz w:val="24"/>
          <w:szCs w:val="24"/>
          <w:u w:val="single"/>
        </w:rPr>
        <w:t>Kuat geser bambu</w:t>
      </w:r>
    </w:p>
    <w:p w:rsidR="002D2EDA" w:rsidRDefault="005872C9" w:rsidP="006225F0">
      <w:pPr>
        <w:spacing w:after="0" w:line="360" w:lineRule="auto"/>
        <w:ind w:left="142"/>
        <w:jc w:val="both"/>
        <w:rPr>
          <w:rFonts w:ascii="Times New Roman" w:hAnsi="Times New Roman" w:cs="Times New Roman"/>
          <w:sz w:val="24"/>
          <w:szCs w:val="24"/>
        </w:rPr>
      </w:pPr>
      <w:r>
        <w:rPr>
          <w:rFonts w:ascii="Times New Roman" w:hAnsi="Times New Roman" w:cs="Times New Roman"/>
          <w:sz w:val="24"/>
          <w:szCs w:val="24"/>
        </w:rPr>
        <w:tab/>
        <w:t>Kuat geser bambu adalah suatu ukuran kekuatan bambu dalam menahan g</w:t>
      </w:r>
      <w:r w:rsidR="002D2EDA">
        <w:rPr>
          <w:rFonts w:ascii="Times New Roman" w:hAnsi="Times New Roman" w:cs="Times New Roman"/>
          <w:sz w:val="24"/>
          <w:szCs w:val="24"/>
        </w:rPr>
        <w:t>a</w:t>
      </w:r>
      <w:r>
        <w:rPr>
          <w:rFonts w:ascii="Times New Roman" w:hAnsi="Times New Roman" w:cs="Times New Roman"/>
          <w:sz w:val="24"/>
          <w:szCs w:val="24"/>
        </w:rPr>
        <w:t>ya-gaya yang membuat suatu bagian</w:t>
      </w:r>
      <w:r w:rsidR="002D2EDA">
        <w:rPr>
          <w:rFonts w:ascii="Times New Roman" w:hAnsi="Times New Roman" w:cs="Times New Roman"/>
          <w:sz w:val="24"/>
          <w:szCs w:val="24"/>
        </w:rPr>
        <w:t xml:space="preserve"> bambu tersebut menjadi tergelincir ataupun bergeser dari bagian lain yang ada di dekatnya.</w:t>
      </w:r>
      <w:r w:rsidR="006B5A6E">
        <w:rPr>
          <w:rFonts w:ascii="Times New Roman" w:hAnsi="Times New Roman" w:cs="Times New Roman"/>
          <w:sz w:val="24"/>
          <w:szCs w:val="24"/>
        </w:rPr>
        <w:t xml:space="preserve"> Adapun model untuk benda uji kuat geser bambu</w:t>
      </w:r>
      <w:r w:rsidR="00E02DB4">
        <w:rPr>
          <w:rFonts w:ascii="Times New Roman" w:hAnsi="Times New Roman" w:cs="Times New Roman"/>
          <w:sz w:val="24"/>
          <w:szCs w:val="24"/>
        </w:rPr>
        <w:t xml:space="preserve"> dapat dilihat pada Gambar 2.3. </w:t>
      </w:r>
      <w:r w:rsidR="006B5A6E">
        <w:rPr>
          <w:rFonts w:ascii="Times New Roman" w:hAnsi="Times New Roman" w:cs="Times New Roman"/>
          <w:sz w:val="24"/>
          <w:szCs w:val="24"/>
        </w:rPr>
        <w:t>Untuk kuat</w:t>
      </w:r>
      <w:r w:rsidR="002D2EDA">
        <w:rPr>
          <w:rFonts w:ascii="Times New Roman" w:hAnsi="Times New Roman" w:cs="Times New Roman"/>
          <w:sz w:val="24"/>
          <w:szCs w:val="24"/>
        </w:rPr>
        <w:t xml:space="preserve"> geser bambu dapat dihitung dengan </w:t>
      </w:r>
      <w:r w:rsidR="006B5A6E">
        <w:rPr>
          <w:rFonts w:ascii="Times New Roman" w:hAnsi="Times New Roman" w:cs="Times New Roman"/>
          <w:sz w:val="24"/>
          <w:szCs w:val="24"/>
        </w:rPr>
        <w:t>Persamaan</w:t>
      </w:r>
      <w:r w:rsidR="002D2EDA">
        <w:rPr>
          <w:rFonts w:ascii="Times New Roman" w:hAnsi="Times New Roman" w:cs="Times New Roman"/>
          <w:sz w:val="24"/>
          <w:szCs w:val="24"/>
        </w:rPr>
        <w:t xml:space="preserve"> </w:t>
      </w:r>
      <w:r w:rsidR="006B5A6E">
        <w:rPr>
          <w:rFonts w:ascii="Times New Roman" w:hAnsi="Times New Roman" w:cs="Times New Roman"/>
          <w:sz w:val="24"/>
          <w:szCs w:val="24"/>
        </w:rPr>
        <w:t>2.</w:t>
      </w:r>
      <w:r w:rsidR="009D3AEB">
        <w:rPr>
          <w:rFonts w:ascii="Times New Roman" w:hAnsi="Times New Roman" w:cs="Times New Roman"/>
          <w:sz w:val="24"/>
          <w:szCs w:val="24"/>
        </w:rPr>
        <w:t>5-2.6</w:t>
      </w:r>
      <w:r w:rsidR="006B5A6E">
        <w:rPr>
          <w:rFonts w:ascii="Times New Roman" w:hAnsi="Times New Roman" w:cs="Times New Roman"/>
          <w:sz w:val="24"/>
          <w:szCs w:val="24"/>
        </w:rPr>
        <w:t>.</w:t>
      </w:r>
    </w:p>
    <w:p w:rsidR="00C4457A" w:rsidRPr="007F7892" w:rsidRDefault="00C4457A" w:rsidP="00C4457A">
      <w:pPr>
        <w:pStyle w:val="BodyText2"/>
        <w:spacing w:after="0" w:line="360" w:lineRule="auto"/>
        <w:ind w:left="1440" w:firstLine="720"/>
        <w:jc w:val="both"/>
        <w:rPr>
          <w:rFonts w:ascii="Times New Roman" w:hAnsi="Times New Roman" w:cs="Times New Roman"/>
          <w:color w:val="000000" w:themeColor="text1"/>
          <w:sz w:val="24"/>
          <w:szCs w:val="24"/>
        </w:rPr>
      </w:pPr>
      <w:r w:rsidRPr="00350E91">
        <w:rPr>
          <w:rFonts w:ascii="Times New Roman" w:hAnsi="Times New Roman" w:cs="Times New Roman"/>
          <w:color w:val="000000" w:themeColor="text1"/>
          <w:position w:val="-28"/>
          <w:sz w:val="24"/>
          <w:szCs w:val="24"/>
          <w:lang w:val="id-ID"/>
        </w:rPr>
        <w:object w:dxaOrig="1080" w:dyaOrig="680">
          <v:shape id="_x0000_i1028" type="#_x0000_t75" style="width:54.75pt;height:35.25pt" o:ole="">
            <v:imagedata r:id="rId16" o:title=""/>
          </v:shape>
          <o:OLEObject Type="Embed" ProgID="Equation.3" ShapeID="_x0000_i1028" DrawAspect="Content" ObjectID="_1583093523" r:id="rId17"/>
        </w:object>
      </w:r>
      <w:r>
        <w:rPr>
          <w:rFonts w:ascii="Times New Roman" w:hAnsi="Times New Roman" w:cs="Times New Roman"/>
          <w:color w:val="000000" w:themeColor="text1"/>
          <w:sz w:val="24"/>
          <w:szCs w:val="24"/>
          <w:lang w:val="id-ID"/>
        </w:rPr>
        <w:tab/>
      </w:r>
      <w:r>
        <w:rPr>
          <w:rFonts w:ascii="Times New Roman" w:hAnsi="Times New Roman" w:cs="Times New Roman"/>
          <w:color w:val="000000" w:themeColor="text1"/>
          <w:sz w:val="24"/>
          <w:szCs w:val="24"/>
          <w:lang w:val="id-ID"/>
        </w:rPr>
        <w:tab/>
      </w:r>
      <w:r>
        <w:rPr>
          <w:rFonts w:ascii="Times New Roman" w:hAnsi="Times New Roman" w:cs="Times New Roman"/>
          <w:color w:val="000000" w:themeColor="text1"/>
          <w:sz w:val="24"/>
          <w:szCs w:val="24"/>
          <w:lang w:val="id-ID"/>
        </w:rPr>
        <w:tab/>
      </w:r>
      <w:r>
        <w:rPr>
          <w:rFonts w:ascii="Times New Roman" w:hAnsi="Times New Roman" w:cs="Times New Roman"/>
          <w:color w:val="000000" w:themeColor="text1"/>
          <w:sz w:val="24"/>
          <w:szCs w:val="24"/>
          <w:lang w:val="id-ID"/>
        </w:rPr>
        <w:tab/>
      </w:r>
      <w:r>
        <w:rPr>
          <w:rFonts w:ascii="Times New Roman" w:hAnsi="Times New Roman" w:cs="Times New Roman"/>
          <w:color w:val="000000" w:themeColor="text1"/>
          <w:sz w:val="24"/>
          <w:szCs w:val="24"/>
          <w:lang w:val="id-ID"/>
        </w:rPr>
        <w:tab/>
      </w:r>
      <w:r w:rsidRPr="007F7892">
        <w:rPr>
          <w:rFonts w:ascii="Times New Roman" w:hAnsi="Times New Roman" w:cs="Times New Roman"/>
          <w:color w:val="000000" w:themeColor="text1"/>
          <w:sz w:val="24"/>
          <w:szCs w:val="24"/>
          <w:lang w:val="id-ID"/>
        </w:rPr>
        <w:tab/>
        <w:t xml:space="preserve">    (2</w:t>
      </w:r>
      <w:r w:rsidRPr="007F7892">
        <w:rPr>
          <w:rFonts w:ascii="Times New Roman" w:hAnsi="Times New Roman" w:cs="Times New Roman"/>
          <w:color w:val="000000" w:themeColor="text1"/>
          <w:sz w:val="24"/>
          <w:szCs w:val="24"/>
        </w:rPr>
        <w:t>.5</w:t>
      </w:r>
      <w:r w:rsidRPr="007F7892">
        <w:rPr>
          <w:rFonts w:ascii="Times New Roman" w:hAnsi="Times New Roman" w:cs="Times New Roman"/>
          <w:color w:val="000000" w:themeColor="text1"/>
          <w:sz w:val="24"/>
          <w:szCs w:val="24"/>
          <w:lang w:val="id-ID"/>
        </w:rPr>
        <w:t>)</w:t>
      </w:r>
    </w:p>
    <w:p w:rsidR="009B3674" w:rsidRDefault="00A916CA" w:rsidP="00C4457A">
      <w:pPr>
        <w:pStyle w:val="BodyText2"/>
        <w:spacing w:after="0" w:line="360" w:lineRule="auto"/>
        <w:ind w:left="1440" w:firstLine="720"/>
        <w:jc w:val="both"/>
        <w:rPr>
          <w:rFonts w:ascii="Times New Roman" w:hAnsi="Times New Roman" w:cs="Times New Roman"/>
          <w:sz w:val="24"/>
          <w:szCs w:val="24"/>
          <w:lang w:val="id-ID"/>
        </w:rPr>
      </w:pPr>
      <w:r w:rsidRPr="005B15A5">
        <w:rPr>
          <w:rFonts w:ascii="Times New Roman" w:hAnsi="Times New Roman" w:cs="Times New Roman"/>
          <w:color w:val="000000" w:themeColor="text1"/>
          <w:position w:val="-10"/>
          <w:sz w:val="24"/>
          <w:szCs w:val="24"/>
          <w:lang w:val="id-ID"/>
        </w:rPr>
        <w:object w:dxaOrig="900" w:dyaOrig="320">
          <v:shape id="_x0000_i1029" type="#_x0000_t75" style="width:46.5pt;height:16.5pt" o:ole="">
            <v:imagedata r:id="rId18" o:title=""/>
          </v:shape>
          <o:OLEObject Type="Embed" ProgID="Equation.3" ShapeID="_x0000_i1029" DrawAspect="Content" ObjectID="_1583093524" r:id="rId19"/>
        </w:object>
      </w:r>
      <w:r w:rsidR="00C4457A">
        <w:rPr>
          <w:rFonts w:ascii="Times New Roman" w:hAnsi="Times New Roman" w:cs="Times New Roman"/>
          <w:color w:val="000000" w:themeColor="text1"/>
          <w:sz w:val="24"/>
          <w:szCs w:val="24"/>
          <w:lang w:val="id-ID"/>
        </w:rPr>
        <w:tab/>
      </w:r>
      <w:r w:rsidR="00C4457A">
        <w:rPr>
          <w:rFonts w:ascii="Times New Roman" w:hAnsi="Times New Roman" w:cs="Times New Roman"/>
          <w:color w:val="000000" w:themeColor="text1"/>
          <w:sz w:val="24"/>
          <w:szCs w:val="24"/>
          <w:lang w:val="id-ID"/>
        </w:rPr>
        <w:tab/>
      </w:r>
      <w:r w:rsidR="00C4457A">
        <w:rPr>
          <w:rFonts w:ascii="Times New Roman" w:hAnsi="Times New Roman" w:cs="Times New Roman"/>
          <w:color w:val="000000" w:themeColor="text1"/>
          <w:sz w:val="24"/>
          <w:szCs w:val="24"/>
          <w:lang w:val="id-ID"/>
        </w:rPr>
        <w:tab/>
      </w:r>
      <w:r w:rsidR="00C4457A">
        <w:rPr>
          <w:rFonts w:ascii="Times New Roman" w:hAnsi="Times New Roman" w:cs="Times New Roman"/>
          <w:color w:val="000000" w:themeColor="text1"/>
          <w:sz w:val="24"/>
          <w:szCs w:val="24"/>
          <w:lang w:val="id-ID"/>
        </w:rPr>
        <w:tab/>
      </w:r>
      <w:r w:rsidR="00C4457A">
        <w:rPr>
          <w:rFonts w:ascii="Times New Roman" w:hAnsi="Times New Roman" w:cs="Times New Roman"/>
          <w:color w:val="000000" w:themeColor="text1"/>
          <w:sz w:val="24"/>
          <w:szCs w:val="24"/>
          <w:lang w:val="id-ID"/>
        </w:rPr>
        <w:tab/>
      </w:r>
      <w:r w:rsidR="00C4457A" w:rsidRPr="007F7892">
        <w:rPr>
          <w:rFonts w:ascii="Times New Roman" w:hAnsi="Times New Roman" w:cs="Times New Roman"/>
          <w:color w:val="000000" w:themeColor="text1"/>
          <w:sz w:val="24"/>
          <w:szCs w:val="24"/>
          <w:lang w:val="id-ID"/>
        </w:rPr>
        <w:tab/>
        <w:t xml:space="preserve">    (2</w:t>
      </w:r>
      <w:r w:rsidR="00C4457A" w:rsidRPr="007F7892">
        <w:rPr>
          <w:rFonts w:ascii="Times New Roman" w:hAnsi="Times New Roman" w:cs="Times New Roman"/>
          <w:color w:val="000000" w:themeColor="text1"/>
          <w:sz w:val="24"/>
          <w:szCs w:val="24"/>
        </w:rPr>
        <w:t>.6</w:t>
      </w:r>
      <w:r w:rsidR="00C4457A" w:rsidRPr="007F7892">
        <w:rPr>
          <w:rFonts w:ascii="Times New Roman" w:hAnsi="Times New Roman" w:cs="Times New Roman"/>
          <w:color w:val="000000" w:themeColor="text1"/>
          <w:sz w:val="24"/>
          <w:szCs w:val="24"/>
          <w:lang w:val="id-ID"/>
        </w:rPr>
        <w:t>)</w:t>
      </w:r>
      <w:r w:rsidR="009B3674">
        <w:rPr>
          <w:rFonts w:ascii="Times New Roman" w:hAnsi="Times New Roman" w:cs="Times New Roman"/>
          <w:sz w:val="24"/>
          <w:szCs w:val="24"/>
        </w:rPr>
        <w:tab/>
      </w:r>
    </w:p>
    <w:p w:rsidR="00D27698" w:rsidRDefault="00D27698" w:rsidP="00936CD4">
      <w:pPr>
        <w:tabs>
          <w:tab w:val="left" w:pos="1530"/>
          <w:tab w:val="left" w:pos="3330"/>
          <w:tab w:val="left" w:pos="3870"/>
          <w:tab w:val="left" w:pos="4140"/>
        </w:tabs>
        <w:spacing w:after="0" w:line="360" w:lineRule="auto"/>
        <w:ind w:left="142"/>
        <w:jc w:val="both"/>
        <w:rPr>
          <w:rFonts w:ascii="Times New Roman" w:eastAsia="Times New Roman" w:hAnsi="Times New Roman"/>
          <w:sz w:val="24"/>
          <w:szCs w:val="24"/>
        </w:rPr>
      </w:pPr>
      <w:r w:rsidRPr="00F06D7A">
        <w:rPr>
          <w:rFonts w:ascii="Times New Roman" w:eastAsia="Times New Roman" w:hAnsi="Times New Roman"/>
          <w:sz w:val="24"/>
          <w:szCs w:val="24"/>
        </w:rPr>
        <w:t>dengan :</w:t>
      </w:r>
      <w:r w:rsidRPr="00F06D7A">
        <w:rPr>
          <w:rFonts w:ascii="Times New Roman" w:eastAsia="Times New Roman" w:hAnsi="Times New Roman"/>
          <w:sz w:val="24"/>
          <w:szCs w:val="24"/>
        </w:rPr>
        <w:tab/>
      </w:r>
    </w:p>
    <w:p w:rsidR="00D27698" w:rsidRPr="00F06D7A" w:rsidRDefault="00D27698" w:rsidP="00936CD4">
      <w:pPr>
        <w:tabs>
          <w:tab w:val="left" w:pos="2520"/>
        </w:tabs>
        <w:spacing w:after="0" w:line="360" w:lineRule="auto"/>
        <w:ind w:left="142"/>
        <w:rPr>
          <w:rFonts w:ascii="Times New Roman" w:eastAsia="Times New Roman" w:hAnsi="Times New Roman"/>
          <w:sz w:val="24"/>
          <w:szCs w:val="24"/>
        </w:rPr>
      </w:pPr>
      <w:r w:rsidRPr="0050082F">
        <w:rPr>
          <w:rFonts w:ascii="Times New Roman" w:hAnsi="Times New Roman"/>
          <w:sz w:val="28"/>
          <w:szCs w:val="28"/>
        </w:rPr>
        <w:t>τ</w:t>
      </w:r>
      <w:r>
        <w:rPr>
          <w:rFonts w:ascii="Times New Roman" w:hAnsi="Times New Roman"/>
          <w:sz w:val="28"/>
          <w:szCs w:val="28"/>
        </w:rPr>
        <w:t>//</w:t>
      </w:r>
      <w:r w:rsidR="00936CD4">
        <w:rPr>
          <w:rFonts w:ascii="Times New Roman" w:hAnsi="Times New Roman"/>
          <w:sz w:val="28"/>
          <w:szCs w:val="28"/>
        </w:rPr>
        <w:t xml:space="preserve">    </w:t>
      </w:r>
      <w:r>
        <w:rPr>
          <w:rFonts w:ascii="Times New Roman" w:hAnsi="Times New Roman"/>
          <w:sz w:val="28"/>
          <w:szCs w:val="28"/>
        </w:rPr>
        <w:t xml:space="preserve"> </w:t>
      </w:r>
      <w:r>
        <w:rPr>
          <w:rFonts w:ascii="Times New Roman" w:eastAsia="Times New Roman" w:hAnsi="Times New Roman"/>
          <w:sz w:val="24"/>
          <w:szCs w:val="24"/>
        </w:rPr>
        <w:t>= kuat geser bambu (N/m</w:t>
      </w:r>
      <w:r w:rsidRPr="00F06D7A">
        <w:rPr>
          <w:rFonts w:ascii="Times New Roman" w:eastAsia="Times New Roman" w:hAnsi="Times New Roman"/>
          <w:sz w:val="24"/>
          <w:szCs w:val="24"/>
        </w:rPr>
        <w:t>m</w:t>
      </w:r>
      <w:r w:rsidRPr="00F06D7A">
        <w:rPr>
          <w:rFonts w:ascii="Times New Roman" w:eastAsia="Times New Roman" w:hAnsi="Times New Roman"/>
          <w:sz w:val="24"/>
          <w:szCs w:val="24"/>
          <w:vertAlign w:val="superscript"/>
        </w:rPr>
        <w:t>2</w:t>
      </w:r>
      <w:r w:rsidRPr="00F06D7A">
        <w:rPr>
          <w:rFonts w:ascii="Times New Roman" w:eastAsia="Times New Roman" w:hAnsi="Times New Roman"/>
          <w:sz w:val="24"/>
          <w:szCs w:val="24"/>
        </w:rPr>
        <w:t>)</w:t>
      </w:r>
    </w:p>
    <w:p w:rsidR="00D27698" w:rsidRDefault="00D27698" w:rsidP="00936CD4">
      <w:pPr>
        <w:tabs>
          <w:tab w:val="left" w:pos="2520"/>
        </w:tabs>
        <w:spacing w:after="0" w:line="360" w:lineRule="auto"/>
        <w:ind w:left="142"/>
        <w:rPr>
          <w:rFonts w:ascii="Times New Roman" w:eastAsia="Times New Roman" w:hAnsi="Times New Roman"/>
          <w:sz w:val="24"/>
          <w:szCs w:val="24"/>
        </w:rPr>
      </w:pPr>
      <w:r w:rsidRPr="00D27698">
        <w:rPr>
          <w:rFonts w:ascii="Times New Roman" w:eastAsia="Times New Roman" w:hAnsi="Times New Roman"/>
          <w:i/>
          <w:sz w:val="24"/>
          <w:szCs w:val="24"/>
        </w:rPr>
        <w:t>P</w:t>
      </w:r>
      <w:r w:rsidRPr="00D27698">
        <w:rPr>
          <w:rFonts w:ascii="Times New Roman" w:eastAsia="Times New Roman" w:hAnsi="Times New Roman"/>
          <w:i/>
          <w:sz w:val="16"/>
          <w:szCs w:val="24"/>
        </w:rPr>
        <w:t>max</w:t>
      </w:r>
      <w:r>
        <w:rPr>
          <w:rFonts w:ascii="Times New Roman" w:eastAsia="Times New Roman" w:hAnsi="Times New Roman"/>
          <w:sz w:val="24"/>
          <w:szCs w:val="24"/>
        </w:rPr>
        <w:t xml:space="preserve"> </w:t>
      </w:r>
      <w:r w:rsidR="00936CD4">
        <w:rPr>
          <w:rFonts w:ascii="Times New Roman" w:eastAsia="Times New Roman" w:hAnsi="Times New Roman"/>
          <w:sz w:val="24"/>
          <w:szCs w:val="24"/>
        </w:rPr>
        <w:t xml:space="preserve">  </w:t>
      </w:r>
      <w:r>
        <w:rPr>
          <w:rFonts w:ascii="Times New Roman" w:eastAsia="Times New Roman" w:hAnsi="Times New Roman"/>
          <w:sz w:val="24"/>
          <w:szCs w:val="24"/>
        </w:rPr>
        <w:t xml:space="preserve">= </w:t>
      </w:r>
      <w:r w:rsidRPr="00F06D7A">
        <w:rPr>
          <w:rFonts w:ascii="Times New Roman" w:eastAsia="Times New Roman" w:hAnsi="Times New Roman"/>
          <w:sz w:val="24"/>
          <w:szCs w:val="24"/>
        </w:rPr>
        <w:t>beban</w:t>
      </w:r>
      <w:r>
        <w:rPr>
          <w:rFonts w:ascii="Times New Roman" w:eastAsia="Times New Roman" w:hAnsi="Times New Roman"/>
          <w:sz w:val="24"/>
          <w:szCs w:val="24"/>
        </w:rPr>
        <w:t xml:space="preserve"> maksimum (N</w:t>
      </w:r>
      <w:r w:rsidRPr="00F06D7A">
        <w:rPr>
          <w:rFonts w:ascii="Times New Roman" w:eastAsia="Times New Roman" w:hAnsi="Times New Roman"/>
          <w:sz w:val="24"/>
          <w:szCs w:val="24"/>
        </w:rPr>
        <w:t>)</w:t>
      </w:r>
    </w:p>
    <w:p w:rsidR="00D27698" w:rsidRDefault="00D27698" w:rsidP="00A916CA">
      <w:pPr>
        <w:tabs>
          <w:tab w:val="left" w:pos="2520"/>
        </w:tabs>
        <w:spacing w:after="0" w:line="360" w:lineRule="auto"/>
        <w:ind w:left="142"/>
        <w:rPr>
          <w:rFonts w:ascii="Times New Roman" w:eastAsia="Times New Roman" w:hAnsi="Times New Roman"/>
          <w:sz w:val="24"/>
          <w:szCs w:val="24"/>
        </w:rPr>
      </w:pPr>
      <w:r w:rsidRPr="00D27698">
        <w:rPr>
          <w:rFonts w:ascii="Times New Roman" w:eastAsia="Times New Roman" w:hAnsi="Times New Roman"/>
          <w:i/>
          <w:sz w:val="24"/>
          <w:szCs w:val="24"/>
        </w:rPr>
        <w:t>Ag</w:t>
      </w:r>
      <w:r>
        <w:rPr>
          <w:rFonts w:ascii="Times New Roman" w:eastAsia="Times New Roman" w:hAnsi="Times New Roman"/>
          <w:sz w:val="24"/>
          <w:szCs w:val="24"/>
        </w:rPr>
        <w:t xml:space="preserve">    </w:t>
      </w:r>
      <w:r w:rsidR="00936CD4">
        <w:rPr>
          <w:rFonts w:ascii="Times New Roman" w:eastAsia="Times New Roman" w:hAnsi="Times New Roman"/>
          <w:sz w:val="24"/>
          <w:szCs w:val="24"/>
        </w:rPr>
        <w:t xml:space="preserve"> </w:t>
      </w:r>
      <w:r>
        <w:rPr>
          <w:rFonts w:ascii="Times New Roman" w:eastAsia="Times New Roman" w:hAnsi="Times New Roman"/>
          <w:sz w:val="24"/>
          <w:szCs w:val="24"/>
        </w:rPr>
        <w:t>= luas penampang (mm</w:t>
      </w:r>
      <w:r w:rsidRPr="00F06D7A">
        <w:rPr>
          <w:rFonts w:ascii="Times New Roman" w:eastAsia="Times New Roman" w:hAnsi="Times New Roman"/>
          <w:sz w:val="24"/>
          <w:szCs w:val="24"/>
          <w:vertAlign w:val="superscript"/>
        </w:rPr>
        <w:t>2</w:t>
      </w:r>
      <w:r w:rsidRPr="00F06D7A">
        <w:rPr>
          <w:rFonts w:ascii="Times New Roman" w:eastAsia="Times New Roman" w:hAnsi="Times New Roman"/>
          <w:sz w:val="24"/>
          <w:szCs w:val="24"/>
        </w:rPr>
        <w:t>)</w:t>
      </w:r>
    </w:p>
    <w:p w:rsidR="00A916CA" w:rsidRDefault="00A916CA" w:rsidP="00936CD4">
      <w:pPr>
        <w:tabs>
          <w:tab w:val="left" w:pos="2520"/>
        </w:tabs>
        <w:spacing w:after="0" w:line="360" w:lineRule="auto"/>
        <w:ind w:left="142"/>
        <w:rPr>
          <w:rFonts w:ascii="Times New Roman" w:eastAsia="Times New Roman" w:hAnsi="Times New Roman"/>
          <w:sz w:val="24"/>
          <w:szCs w:val="24"/>
        </w:rPr>
      </w:pPr>
      <w:r>
        <w:rPr>
          <w:rFonts w:ascii="Times New Roman" w:eastAsia="Times New Roman" w:hAnsi="Times New Roman"/>
          <w:i/>
          <w:sz w:val="24"/>
          <w:szCs w:val="24"/>
        </w:rPr>
        <w:t xml:space="preserve">P </w:t>
      </w:r>
      <w:r>
        <w:rPr>
          <w:rFonts w:ascii="Times New Roman" w:eastAsia="Times New Roman" w:hAnsi="Times New Roman"/>
          <w:sz w:val="24"/>
          <w:szCs w:val="24"/>
        </w:rPr>
        <w:t xml:space="preserve">     = panjang (mm)</w:t>
      </w:r>
    </w:p>
    <w:p w:rsidR="009B3674" w:rsidRPr="00A916CA" w:rsidRDefault="00A916CA" w:rsidP="00A916CA">
      <w:pPr>
        <w:tabs>
          <w:tab w:val="left" w:pos="2520"/>
        </w:tabs>
        <w:spacing w:after="0" w:line="360" w:lineRule="auto"/>
        <w:ind w:left="142"/>
        <w:rPr>
          <w:rFonts w:ascii="Times New Roman" w:eastAsia="Times New Roman" w:hAnsi="Times New Roman"/>
          <w:sz w:val="24"/>
          <w:szCs w:val="24"/>
        </w:rPr>
      </w:pPr>
      <w:r>
        <w:rPr>
          <w:rFonts w:ascii="Times New Roman" w:eastAsia="Times New Roman" w:hAnsi="Times New Roman"/>
          <w:i/>
          <w:sz w:val="24"/>
          <w:szCs w:val="24"/>
        </w:rPr>
        <w:lastRenderedPageBreak/>
        <w:t xml:space="preserve">t </w:t>
      </w:r>
      <w:r>
        <w:rPr>
          <w:rFonts w:ascii="Times New Roman" w:eastAsia="Times New Roman" w:hAnsi="Times New Roman"/>
          <w:sz w:val="24"/>
          <w:szCs w:val="24"/>
        </w:rPr>
        <w:t xml:space="preserve">      = tebal (mm)</w:t>
      </w:r>
    </w:p>
    <w:p w:rsidR="00B16343" w:rsidRDefault="00A916CA" w:rsidP="00E02DB4">
      <w:pPr>
        <w:tabs>
          <w:tab w:val="left" w:pos="720"/>
          <w:tab w:val="left" w:pos="1440"/>
          <w:tab w:val="left" w:pos="2160"/>
          <w:tab w:val="left" w:pos="2925"/>
        </w:tabs>
        <w:spacing w:before="240" w:after="0" w:line="360" w:lineRule="auto"/>
        <w:jc w:val="both"/>
        <w:rPr>
          <w:rFonts w:ascii="Times New Roman" w:hAnsi="Times New Roman" w:cs="Times New Roman"/>
          <w:noProof/>
          <w:sz w:val="24"/>
          <w:szCs w:val="24"/>
          <w:lang w:eastAsia="id-ID"/>
        </w:rPr>
      </w:pPr>
      <w:r>
        <w:rPr>
          <w:rFonts w:ascii="Times New Roman" w:hAnsi="Times New Roman" w:cs="Times New Roman"/>
          <w:noProof/>
          <w:sz w:val="24"/>
          <w:szCs w:val="24"/>
          <w:lang w:eastAsia="id-ID"/>
        </w:rPr>
        <w:drawing>
          <wp:inline distT="0" distB="0" distL="0" distR="0">
            <wp:extent cx="5039995" cy="1163596"/>
            <wp:effectExtent l="19050" t="0" r="8255" b="0"/>
            <wp:docPr id="23" name="Picture 23" descr="D:\Nitip dong\DOCUMENT\BISMILLAAHIRRAHMAANIRROHIM\Images\New folder\n2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D:\Nitip dong\DOCUMENT\BISMILLAAHIRRAHMAANIRROHIM\Images\New folder\n2_001.jpg"/>
                    <pic:cNvPicPr>
                      <a:picLocks noChangeAspect="1" noChangeArrowheads="1"/>
                    </pic:cNvPicPr>
                  </pic:nvPicPr>
                  <pic:blipFill>
                    <a:blip r:embed="rId20"/>
                    <a:srcRect/>
                    <a:stretch>
                      <a:fillRect/>
                    </a:stretch>
                  </pic:blipFill>
                  <pic:spPr bwMode="auto">
                    <a:xfrm>
                      <a:off x="0" y="0"/>
                      <a:ext cx="5039995" cy="1163596"/>
                    </a:xfrm>
                    <a:prstGeom prst="rect">
                      <a:avLst/>
                    </a:prstGeom>
                    <a:noFill/>
                    <a:ln w="9525">
                      <a:noFill/>
                      <a:miter lim="800000"/>
                      <a:headEnd/>
                      <a:tailEnd/>
                    </a:ln>
                  </pic:spPr>
                </pic:pic>
              </a:graphicData>
            </a:graphic>
          </wp:inline>
        </w:drawing>
      </w:r>
    </w:p>
    <w:p w:rsidR="0033243D" w:rsidRPr="0033243D" w:rsidRDefault="0033243D" w:rsidP="00E02DB4">
      <w:pPr>
        <w:pStyle w:val="ListParagraph"/>
        <w:numPr>
          <w:ilvl w:val="0"/>
          <w:numId w:val="4"/>
        </w:numPr>
        <w:tabs>
          <w:tab w:val="left" w:pos="2520"/>
          <w:tab w:val="left" w:pos="6379"/>
        </w:tabs>
        <w:spacing w:after="0" w:line="360" w:lineRule="auto"/>
        <w:ind w:left="7200" w:hanging="4860"/>
        <w:rPr>
          <w:rFonts w:ascii="Times New Roman" w:eastAsia="Times New Roman" w:hAnsi="Times New Roman"/>
          <w:sz w:val="24"/>
          <w:szCs w:val="24"/>
        </w:rPr>
      </w:pPr>
      <w:r>
        <w:rPr>
          <w:rFonts w:ascii="Times New Roman" w:eastAsia="Times New Roman" w:hAnsi="Times New Roman"/>
          <w:sz w:val="24"/>
          <w:szCs w:val="24"/>
        </w:rPr>
        <w:t>(b)</w:t>
      </w:r>
    </w:p>
    <w:p w:rsidR="0024515F" w:rsidRDefault="009B3674" w:rsidP="00E02DB4">
      <w:pPr>
        <w:spacing w:after="0" w:line="360" w:lineRule="auto"/>
        <w:ind w:left="1440" w:firstLine="720"/>
        <w:rPr>
          <w:rFonts w:ascii="Times New Roman" w:hAnsi="Times New Roman" w:cs="Times New Roman"/>
          <w:sz w:val="24"/>
          <w:szCs w:val="24"/>
        </w:rPr>
      </w:pPr>
      <w:r>
        <w:rPr>
          <w:rFonts w:ascii="Times New Roman" w:hAnsi="Times New Roman" w:cs="Times New Roman"/>
          <w:sz w:val="24"/>
          <w:szCs w:val="24"/>
        </w:rPr>
        <w:t xml:space="preserve">Gambar </w:t>
      </w:r>
      <w:r w:rsidR="003D2887">
        <w:rPr>
          <w:rFonts w:ascii="Times New Roman" w:hAnsi="Times New Roman" w:cs="Times New Roman"/>
          <w:sz w:val="24"/>
          <w:szCs w:val="24"/>
        </w:rPr>
        <w:t>2</w:t>
      </w:r>
      <w:r>
        <w:rPr>
          <w:rFonts w:ascii="Times New Roman" w:hAnsi="Times New Roman" w:cs="Times New Roman"/>
          <w:sz w:val="24"/>
          <w:szCs w:val="24"/>
        </w:rPr>
        <w:t>.</w:t>
      </w:r>
      <w:r w:rsidR="00FE10FF">
        <w:rPr>
          <w:rFonts w:ascii="Times New Roman" w:hAnsi="Times New Roman" w:cs="Times New Roman"/>
          <w:sz w:val="24"/>
          <w:szCs w:val="24"/>
        </w:rPr>
        <w:t>3</w:t>
      </w:r>
      <w:r>
        <w:rPr>
          <w:rFonts w:ascii="Times New Roman" w:hAnsi="Times New Roman" w:cs="Times New Roman"/>
          <w:sz w:val="24"/>
          <w:szCs w:val="24"/>
        </w:rPr>
        <w:t>. Benda uji kuat geser bambu</w:t>
      </w:r>
      <w:r w:rsidR="0033243D">
        <w:rPr>
          <w:rFonts w:ascii="Times New Roman" w:hAnsi="Times New Roman" w:cs="Times New Roman"/>
          <w:sz w:val="24"/>
          <w:szCs w:val="24"/>
        </w:rPr>
        <w:t xml:space="preserve"> :</w:t>
      </w:r>
    </w:p>
    <w:p w:rsidR="0033243D" w:rsidRDefault="0033243D" w:rsidP="008D0416">
      <w:pPr>
        <w:tabs>
          <w:tab w:val="left" w:pos="2520"/>
          <w:tab w:val="left" w:pos="3402"/>
        </w:tabs>
        <w:spacing w:after="0" w:line="360" w:lineRule="auto"/>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t>(a) Spesimen uji geser</w:t>
      </w:r>
    </w:p>
    <w:p w:rsidR="0033243D" w:rsidRDefault="0033243D" w:rsidP="008D0416">
      <w:pPr>
        <w:tabs>
          <w:tab w:val="left" w:pos="2520"/>
          <w:tab w:val="left" w:pos="3402"/>
        </w:tabs>
        <w:spacing w:after="0" w:line="360" w:lineRule="auto"/>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t>(b) Luasan penampang geser</w:t>
      </w:r>
    </w:p>
    <w:p w:rsidR="0033243D" w:rsidRDefault="0033243D" w:rsidP="00E02DB4">
      <w:pPr>
        <w:spacing w:after="0" w:line="360" w:lineRule="auto"/>
        <w:ind w:left="1440" w:firstLine="720"/>
        <w:rPr>
          <w:rFonts w:ascii="Times New Roman" w:hAnsi="Times New Roman" w:cs="Times New Roman"/>
          <w:sz w:val="24"/>
          <w:szCs w:val="24"/>
        </w:rPr>
      </w:pPr>
    </w:p>
    <w:p w:rsidR="009D3AEB" w:rsidRDefault="00C4457A" w:rsidP="0033243D">
      <w:pPr>
        <w:pStyle w:val="BodyText2"/>
        <w:widowControl w:val="0"/>
        <w:spacing w:after="0" w:line="360" w:lineRule="auto"/>
        <w:ind w:left="142"/>
        <w:rPr>
          <w:rFonts w:ascii="Times New Roman" w:hAnsi="Times New Roman" w:cs="Times New Roman"/>
          <w:b/>
          <w:color w:val="000000" w:themeColor="text1"/>
          <w:sz w:val="24"/>
          <w:szCs w:val="24"/>
          <w:u w:val="single"/>
          <w:lang w:val="id-ID"/>
        </w:rPr>
      </w:pPr>
      <w:r>
        <w:rPr>
          <w:rFonts w:ascii="Times New Roman" w:hAnsi="Times New Roman" w:cs="Times New Roman"/>
          <w:b/>
          <w:sz w:val="24"/>
          <w:szCs w:val="24"/>
        </w:rPr>
        <w:t>2.2.3.</w:t>
      </w:r>
      <w:r>
        <w:rPr>
          <w:rFonts w:ascii="Times New Roman" w:hAnsi="Times New Roman" w:cs="Times New Roman"/>
          <w:b/>
          <w:sz w:val="24"/>
          <w:szCs w:val="24"/>
          <w:lang w:val="id-ID"/>
        </w:rPr>
        <w:t>3</w:t>
      </w:r>
      <w:r>
        <w:rPr>
          <w:rFonts w:ascii="Times New Roman" w:hAnsi="Times New Roman" w:cs="Times New Roman"/>
          <w:b/>
          <w:sz w:val="24"/>
          <w:szCs w:val="24"/>
        </w:rPr>
        <w:t xml:space="preserve">.  </w:t>
      </w:r>
      <w:r w:rsidR="0079606B" w:rsidRPr="00A26FB6">
        <w:rPr>
          <w:rFonts w:ascii="Times New Roman" w:hAnsi="Times New Roman" w:cs="Times New Roman"/>
          <w:b/>
          <w:color w:val="000000" w:themeColor="text1"/>
          <w:sz w:val="24"/>
          <w:szCs w:val="24"/>
          <w:u w:val="single"/>
        </w:rPr>
        <w:t>Kuat lekat bambu</w:t>
      </w:r>
    </w:p>
    <w:p w:rsidR="0024515F" w:rsidRDefault="0024515F" w:rsidP="006225F0">
      <w:pPr>
        <w:pStyle w:val="BodyText2"/>
        <w:widowControl w:val="0"/>
        <w:spacing w:after="0" w:line="360" w:lineRule="auto"/>
        <w:ind w:left="142"/>
        <w:jc w:val="both"/>
        <w:rPr>
          <w:rFonts w:ascii="Times New Roman" w:hAnsi="Times New Roman" w:cs="Times New Roman"/>
          <w:sz w:val="24"/>
          <w:szCs w:val="24"/>
          <w:lang w:val="id-ID"/>
        </w:rPr>
      </w:pPr>
      <w:r>
        <w:rPr>
          <w:rFonts w:ascii="Times New Roman" w:hAnsi="Times New Roman" w:cs="Times New Roman"/>
          <w:sz w:val="24"/>
          <w:szCs w:val="24"/>
        </w:rPr>
        <w:tab/>
        <w:t>Kuat rekat bambu adalah besarnya kemampuan bambu dalam menahan gaya-gaya yang berusaha melepas rekatan antar lapisan rekatan bambu.</w:t>
      </w:r>
      <w:r w:rsidR="00BF27F9">
        <w:rPr>
          <w:rFonts w:ascii="Times New Roman" w:hAnsi="Times New Roman" w:cs="Times New Roman"/>
          <w:sz w:val="24"/>
          <w:szCs w:val="24"/>
        </w:rPr>
        <w:t xml:space="preserve"> Sedangkan model benda uji untuk kuat rekat bambu itu sendiri dapat dilihat pada Gambar 2.4. </w:t>
      </w:r>
      <w:r>
        <w:rPr>
          <w:rFonts w:ascii="Times New Roman" w:hAnsi="Times New Roman" w:cs="Times New Roman"/>
          <w:sz w:val="24"/>
          <w:szCs w:val="24"/>
        </w:rPr>
        <w:t xml:space="preserve">Untuk menentukan besarnya kuat rekat bambu digunakan </w:t>
      </w:r>
      <w:r w:rsidR="00BF27F9">
        <w:rPr>
          <w:rFonts w:ascii="Times New Roman" w:hAnsi="Times New Roman" w:cs="Times New Roman"/>
          <w:sz w:val="24"/>
          <w:szCs w:val="24"/>
        </w:rPr>
        <w:t>Persamaan</w:t>
      </w:r>
      <w:r>
        <w:rPr>
          <w:rFonts w:ascii="Times New Roman" w:hAnsi="Times New Roman" w:cs="Times New Roman"/>
          <w:sz w:val="24"/>
          <w:szCs w:val="24"/>
        </w:rPr>
        <w:t xml:space="preserve"> </w:t>
      </w:r>
      <w:r w:rsidR="00BF27F9">
        <w:rPr>
          <w:rFonts w:ascii="Times New Roman" w:hAnsi="Times New Roman" w:cs="Times New Roman"/>
          <w:sz w:val="24"/>
          <w:szCs w:val="24"/>
        </w:rPr>
        <w:t>2.</w:t>
      </w:r>
      <w:r w:rsidR="009D3AEB">
        <w:rPr>
          <w:rFonts w:ascii="Times New Roman" w:hAnsi="Times New Roman" w:cs="Times New Roman"/>
          <w:sz w:val="24"/>
          <w:szCs w:val="24"/>
          <w:lang w:val="id-ID"/>
        </w:rPr>
        <w:t>7-2.8</w:t>
      </w:r>
      <w:r w:rsidR="00BF27F9">
        <w:rPr>
          <w:rFonts w:ascii="Times New Roman" w:hAnsi="Times New Roman" w:cs="Times New Roman"/>
          <w:sz w:val="24"/>
          <w:szCs w:val="24"/>
        </w:rPr>
        <w:t>.</w:t>
      </w:r>
    </w:p>
    <w:p w:rsidR="009D3AEB" w:rsidRPr="007F7892" w:rsidRDefault="00B16343" w:rsidP="009D3AEB">
      <w:pPr>
        <w:pStyle w:val="BodyText2"/>
        <w:spacing w:after="0" w:line="360" w:lineRule="auto"/>
        <w:ind w:left="1440" w:firstLine="720"/>
        <w:jc w:val="both"/>
        <w:rPr>
          <w:rFonts w:ascii="Times New Roman" w:hAnsi="Times New Roman" w:cs="Times New Roman"/>
          <w:color w:val="000000" w:themeColor="text1"/>
          <w:sz w:val="24"/>
          <w:szCs w:val="24"/>
        </w:rPr>
      </w:pPr>
      <w:r w:rsidRPr="007F7892">
        <w:rPr>
          <w:rFonts w:ascii="Times New Roman" w:hAnsi="Times New Roman" w:cs="Times New Roman"/>
          <w:color w:val="000000" w:themeColor="text1"/>
          <w:position w:val="-24"/>
          <w:sz w:val="24"/>
          <w:szCs w:val="24"/>
          <w:lang w:val="id-ID"/>
        </w:rPr>
        <w:object w:dxaOrig="1340" w:dyaOrig="639">
          <v:shape id="_x0000_i1037" type="#_x0000_t75" style="width:67.5pt;height:33pt" o:ole="">
            <v:imagedata r:id="rId21" o:title=""/>
          </v:shape>
          <o:OLEObject Type="Embed" ProgID="Equation.3" ShapeID="_x0000_i1037" DrawAspect="Content" ObjectID="_1583093525" r:id="rId22"/>
        </w:object>
      </w:r>
      <w:r w:rsidR="009D3AEB">
        <w:rPr>
          <w:rFonts w:ascii="Times New Roman" w:hAnsi="Times New Roman" w:cs="Times New Roman"/>
          <w:color w:val="000000" w:themeColor="text1"/>
          <w:sz w:val="24"/>
          <w:szCs w:val="24"/>
          <w:lang w:val="id-ID"/>
        </w:rPr>
        <w:tab/>
      </w:r>
      <w:r w:rsidR="009D3AEB">
        <w:rPr>
          <w:rFonts w:ascii="Times New Roman" w:hAnsi="Times New Roman" w:cs="Times New Roman"/>
          <w:color w:val="000000" w:themeColor="text1"/>
          <w:sz w:val="24"/>
          <w:szCs w:val="24"/>
          <w:lang w:val="id-ID"/>
        </w:rPr>
        <w:tab/>
      </w:r>
      <w:r w:rsidR="009D3AEB">
        <w:rPr>
          <w:rFonts w:ascii="Times New Roman" w:hAnsi="Times New Roman" w:cs="Times New Roman"/>
          <w:color w:val="000000" w:themeColor="text1"/>
          <w:sz w:val="24"/>
          <w:szCs w:val="24"/>
          <w:lang w:val="id-ID"/>
        </w:rPr>
        <w:tab/>
      </w:r>
      <w:r w:rsidR="009D3AEB">
        <w:rPr>
          <w:rFonts w:ascii="Times New Roman" w:hAnsi="Times New Roman" w:cs="Times New Roman"/>
          <w:color w:val="000000" w:themeColor="text1"/>
          <w:sz w:val="24"/>
          <w:szCs w:val="24"/>
          <w:lang w:val="id-ID"/>
        </w:rPr>
        <w:tab/>
      </w:r>
      <w:r w:rsidR="009D3AEB">
        <w:rPr>
          <w:rFonts w:ascii="Times New Roman" w:hAnsi="Times New Roman" w:cs="Times New Roman"/>
          <w:color w:val="000000" w:themeColor="text1"/>
          <w:sz w:val="24"/>
          <w:szCs w:val="24"/>
          <w:lang w:val="id-ID"/>
        </w:rPr>
        <w:tab/>
      </w:r>
      <w:r w:rsidR="009D3AEB">
        <w:rPr>
          <w:rFonts w:ascii="Times New Roman" w:hAnsi="Times New Roman" w:cs="Times New Roman"/>
          <w:color w:val="000000" w:themeColor="text1"/>
          <w:sz w:val="24"/>
          <w:szCs w:val="24"/>
          <w:lang w:val="id-ID"/>
        </w:rPr>
        <w:tab/>
      </w:r>
      <w:r w:rsidR="009D3AEB" w:rsidRPr="007F7892">
        <w:rPr>
          <w:rFonts w:ascii="Times New Roman" w:hAnsi="Times New Roman" w:cs="Times New Roman"/>
          <w:color w:val="000000" w:themeColor="text1"/>
          <w:sz w:val="24"/>
          <w:szCs w:val="24"/>
          <w:lang w:val="id-ID"/>
        </w:rPr>
        <w:t xml:space="preserve">    (2</w:t>
      </w:r>
      <w:r w:rsidR="009D3AEB" w:rsidRPr="007F7892">
        <w:rPr>
          <w:rFonts w:ascii="Times New Roman" w:hAnsi="Times New Roman" w:cs="Times New Roman"/>
          <w:color w:val="000000" w:themeColor="text1"/>
          <w:sz w:val="24"/>
          <w:szCs w:val="24"/>
        </w:rPr>
        <w:t>.7</w:t>
      </w:r>
      <w:r w:rsidR="009D3AEB" w:rsidRPr="007F7892">
        <w:rPr>
          <w:rFonts w:ascii="Times New Roman" w:hAnsi="Times New Roman" w:cs="Times New Roman"/>
          <w:color w:val="000000" w:themeColor="text1"/>
          <w:sz w:val="24"/>
          <w:szCs w:val="24"/>
          <w:lang w:val="id-ID"/>
        </w:rPr>
        <w:t>)</w:t>
      </w:r>
    </w:p>
    <w:p w:rsidR="0024515F" w:rsidRDefault="006A2B5A" w:rsidP="009D3AEB">
      <w:pPr>
        <w:pStyle w:val="BodyText2"/>
        <w:spacing w:line="360" w:lineRule="auto"/>
        <w:ind w:left="1440" w:firstLine="720"/>
        <w:jc w:val="both"/>
        <w:rPr>
          <w:rFonts w:ascii="Times New Roman" w:hAnsi="Times New Roman" w:cs="Times New Roman"/>
          <w:color w:val="000000" w:themeColor="text1"/>
          <w:sz w:val="24"/>
          <w:szCs w:val="24"/>
          <w:lang w:val="id-ID"/>
        </w:rPr>
      </w:pPr>
      <w:r w:rsidRPr="00A916CA">
        <w:rPr>
          <w:rFonts w:ascii="Times New Roman" w:hAnsi="Times New Roman" w:cs="Times New Roman"/>
          <w:color w:val="000000" w:themeColor="text1"/>
          <w:position w:val="-10"/>
          <w:sz w:val="24"/>
          <w:szCs w:val="24"/>
          <w:lang w:val="id-ID"/>
        </w:rPr>
        <w:object w:dxaOrig="940" w:dyaOrig="320">
          <v:shape id="_x0000_i1034" type="#_x0000_t75" style="width:67.5pt;height:16.5pt" o:ole="">
            <v:imagedata r:id="rId23" o:title=""/>
          </v:shape>
          <o:OLEObject Type="Embed" ProgID="Equation.3" ShapeID="_x0000_i1034" DrawAspect="Content" ObjectID="_1583093526" r:id="rId24"/>
        </w:object>
      </w:r>
      <w:r w:rsidR="009D3AEB">
        <w:rPr>
          <w:rFonts w:ascii="Times New Roman" w:hAnsi="Times New Roman" w:cs="Times New Roman"/>
          <w:color w:val="000000" w:themeColor="text1"/>
          <w:sz w:val="24"/>
          <w:szCs w:val="24"/>
          <w:lang w:val="id-ID"/>
        </w:rPr>
        <w:tab/>
      </w:r>
      <w:r w:rsidR="009D3AEB">
        <w:rPr>
          <w:rFonts w:ascii="Times New Roman" w:hAnsi="Times New Roman" w:cs="Times New Roman"/>
          <w:color w:val="000000" w:themeColor="text1"/>
          <w:sz w:val="24"/>
          <w:szCs w:val="24"/>
          <w:lang w:val="id-ID"/>
        </w:rPr>
        <w:tab/>
      </w:r>
      <w:r w:rsidR="009D3AEB">
        <w:rPr>
          <w:rFonts w:ascii="Times New Roman" w:hAnsi="Times New Roman" w:cs="Times New Roman"/>
          <w:color w:val="000000" w:themeColor="text1"/>
          <w:sz w:val="24"/>
          <w:szCs w:val="24"/>
          <w:lang w:val="id-ID"/>
        </w:rPr>
        <w:tab/>
      </w:r>
      <w:r w:rsidR="009D3AEB">
        <w:rPr>
          <w:rFonts w:ascii="Times New Roman" w:hAnsi="Times New Roman" w:cs="Times New Roman"/>
          <w:color w:val="000000" w:themeColor="text1"/>
          <w:sz w:val="24"/>
          <w:szCs w:val="24"/>
          <w:lang w:val="id-ID"/>
        </w:rPr>
        <w:tab/>
      </w:r>
      <w:r w:rsidR="009D3AEB">
        <w:rPr>
          <w:rFonts w:ascii="Times New Roman" w:hAnsi="Times New Roman" w:cs="Times New Roman"/>
          <w:color w:val="000000" w:themeColor="text1"/>
          <w:sz w:val="24"/>
          <w:szCs w:val="24"/>
          <w:lang w:val="id-ID"/>
        </w:rPr>
        <w:tab/>
      </w:r>
      <w:r w:rsidR="009D3AEB">
        <w:rPr>
          <w:rFonts w:ascii="Times New Roman" w:hAnsi="Times New Roman" w:cs="Times New Roman"/>
          <w:color w:val="000000" w:themeColor="text1"/>
          <w:sz w:val="24"/>
          <w:szCs w:val="24"/>
          <w:lang w:val="id-ID"/>
        </w:rPr>
        <w:tab/>
      </w:r>
      <w:r w:rsidR="009D3AEB" w:rsidRPr="007F7892">
        <w:rPr>
          <w:rFonts w:ascii="Times New Roman" w:hAnsi="Times New Roman" w:cs="Times New Roman"/>
          <w:color w:val="000000" w:themeColor="text1"/>
          <w:sz w:val="24"/>
          <w:szCs w:val="24"/>
          <w:lang w:val="id-ID"/>
        </w:rPr>
        <w:t xml:space="preserve">    (2</w:t>
      </w:r>
      <w:r w:rsidR="009D3AEB" w:rsidRPr="007F7892">
        <w:rPr>
          <w:rFonts w:ascii="Times New Roman" w:hAnsi="Times New Roman" w:cs="Times New Roman"/>
          <w:color w:val="000000" w:themeColor="text1"/>
          <w:sz w:val="24"/>
          <w:szCs w:val="24"/>
        </w:rPr>
        <w:t>.8</w:t>
      </w:r>
      <w:r w:rsidR="009D3AEB" w:rsidRPr="007F7892">
        <w:rPr>
          <w:rFonts w:ascii="Times New Roman" w:hAnsi="Times New Roman" w:cs="Times New Roman"/>
          <w:color w:val="000000" w:themeColor="text1"/>
          <w:sz w:val="24"/>
          <w:szCs w:val="24"/>
          <w:lang w:val="id-ID"/>
        </w:rPr>
        <w:t>)</w:t>
      </w:r>
    </w:p>
    <w:p w:rsidR="007A5798" w:rsidRPr="007F7892" w:rsidRDefault="007A5798" w:rsidP="00936CD4">
      <w:pPr>
        <w:pStyle w:val="BodyText2"/>
        <w:spacing w:line="360" w:lineRule="auto"/>
        <w:ind w:left="142"/>
        <w:jc w:val="both"/>
        <w:rPr>
          <w:rFonts w:ascii="Times New Roman" w:hAnsi="Times New Roman"/>
          <w:color w:val="000000" w:themeColor="text1"/>
          <w:sz w:val="24"/>
          <w:szCs w:val="24"/>
          <w:lang w:val="id-ID"/>
        </w:rPr>
      </w:pPr>
      <w:r w:rsidRPr="007F7892">
        <w:rPr>
          <w:rFonts w:ascii="Times New Roman" w:hAnsi="Times New Roman"/>
          <w:color w:val="000000" w:themeColor="text1"/>
          <w:sz w:val="24"/>
          <w:szCs w:val="24"/>
          <w:lang w:val="id-ID"/>
        </w:rPr>
        <w:t>d</w:t>
      </w:r>
      <w:r w:rsidRPr="007F7892">
        <w:rPr>
          <w:rFonts w:ascii="Times New Roman" w:hAnsi="Times New Roman"/>
          <w:color w:val="000000" w:themeColor="text1"/>
          <w:sz w:val="24"/>
          <w:szCs w:val="24"/>
        </w:rPr>
        <w:t>engan</w:t>
      </w:r>
      <w:r w:rsidRPr="007F7892">
        <w:rPr>
          <w:rFonts w:ascii="Times New Roman" w:hAnsi="Times New Roman"/>
          <w:color w:val="000000" w:themeColor="text1"/>
          <w:sz w:val="24"/>
          <w:szCs w:val="24"/>
          <w:lang w:val="id-ID"/>
        </w:rPr>
        <w:t>:</w:t>
      </w:r>
    </w:p>
    <w:p w:rsidR="007A5798" w:rsidRPr="007F7892" w:rsidRDefault="007A5798" w:rsidP="0033243D">
      <w:pPr>
        <w:tabs>
          <w:tab w:val="left" w:pos="2520"/>
          <w:tab w:val="left" w:pos="3150"/>
        </w:tabs>
        <w:spacing w:after="0" w:line="360" w:lineRule="auto"/>
        <w:ind w:left="142"/>
        <w:rPr>
          <w:rFonts w:ascii="Times New Roman" w:hAnsi="Times New Roman"/>
          <w:color w:val="000000" w:themeColor="text1"/>
          <w:sz w:val="24"/>
          <w:szCs w:val="24"/>
        </w:rPr>
      </w:pPr>
      <w:r w:rsidRPr="007A5798">
        <w:rPr>
          <w:rFonts w:ascii="Times New Roman" w:hAnsi="Times New Roman"/>
          <w:i/>
          <w:color w:val="000000" w:themeColor="text1"/>
          <w:position w:val="-6"/>
          <w:sz w:val="32"/>
          <w:szCs w:val="32"/>
        </w:rPr>
        <w:t>σ</w:t>
      </w:r>
      <w:r w:rsidRPr="007A5798">
        <w:rPr>
          <w:rFonts w:ascii="Times New Roman" w:hAnsi="Times New Roman"/>
          <w:i/>
          <w:color w:val="000000" w:themeColor="text1"/>
          <w:position w:val="-6"/>
          <w:sz w:val="24"/>
          <w:szCs w:val="24"/>
          <w:vertAlign w:val="subscript"/>
        </w:rPr>
        <w:t>lkt</w:t>
      </w:r>
      <w:r>
        <w:rPr>
          <w:rFonts w:ascii="Times New Roman" w:hAnsi="Times New Roman"/>
          <w:color w:val="000000" w:themeColor="text1"/>
          <w:sz w:val="24"/>
          <w:szCs w:val="24"/>
        </w:rPr>
        <w:t>//   =</w:t>
      </w:r>
      <w:r w:rsidR="00936CD4">
        <w:rPr>
          <w:rFonts w:ascii="Times New Roman" w:hAnsi="Times New Roman"/>
          <w:color w:val="000000" w:themeColor="text1"/>
          <w:sz w:val="24"/>
          <w:szCs w:val="24"/>
        </w:rPr>
        <w:t xml:space="preserve"> </w:t>
      </w:r>
      <w:r w:rsidRPr="007F7892">
        <w:rPr>
          <w:rFonts w:ascii="Times New Roman" w:hAnsi="Times New Roman"/>
          <w:color w:val="000000" w:themeColor="text1"/>
          <w:sz w:val="24"/>
          <w:szCs w:val="24"/>
        </w:rPr>
        <w:t>kuat lekat bambu sejajar</w:t>
      </w:r>
      <w:r>
        <w:rPr>
          <w:rFonts w:ascii="Times New Roman" w:hAnsi="Times New Roman"/>
          <w:color w:val="000000" w:themeColor="text1"/>
          <w:sz w:val="24"/>
          <w:szCs w:val="24"/>
        </w:rPr>
        <w:t xml:space="preserve"> serat (N/m</w:t>
      </w:r>
      <w:r w:rsidRPr="007F7892">
        <w:rPr>
          <w:rFonts w:ascii="Times New Roman" w:hAnsi="Times New Roman"/>
          <w:color w:val="000000" w:themeColor="text1"/>
          <w:sz w:val="24"/>
          <w:szCs w:val="24"/>
        </w:rPr>
        <w:t>m</w:t>
      </w:r>
      <w:r w:rsidRPr="007F7892">
        <w:rPr>
          <w:rFonts w:ascii="Times New Roman" w:hAnsi="Times New Roman"/>
          <w:color w:val="000000" w:themeColor="text1"/>
          <w:sz w:val="24"/>
          <w:szCs w:val="24"/>
          <w:vertAlign w:val="superscript"/>
        </w:rPr>
        <w:t>2</w:t>
      </w:r>
      <w:r w:rsidRPr="007F7892">
        <w:rPr>
          <w:rFonts w:ascii="Times New Roman" w:hAnsi="Times New Roman"/>
          <w:color w:val="000000" w:themeColor="text1"/>
          <w:sz w:val="24"/>
          <w:szCs w:val="24"/>
        </w:rPr>
        <w:t>)</w:t>
      </w:r>
    </w:p>
    <w:p w:rsidR="007A5798" w:rsidRPr="007F7892" w:rsidRDefault="007A5798" w:rsidP="0033243D">
      <w:pPr>
        <w:tabs>
          <w:tab w:val="left" w:pos="2520"/>
          <w:tab w:val="left" w:pos="3150"/>
        </w:tabs>
        <w:spacing w:after="0" w:line="360" w:lineRule="auto"/>
        <w:ind w:left="142"/>
        <w:rPr>
          <w:rFonts w:ascii="Times New Roman" w:hAnsi="Times New Roman"/>
          <w:color w:val="000000" w:themeColor="text1"/>
          <w:sz w:val="24"/>
          <w:szCs w:val="24"/>
        </w:rPr>
      </w:pPr>
      <w:r w:rsidRPr="007A5798">
        <w:rPr>
          <w:rFonts w:ascii="Times New Roman" w:hAnsi="Times New Roman"/>
          <w:i/>
          <w:color w:val="000000" w:themeColor="text1"/>
          <w:sz w:val="24"/>
          <w:szCs w:val="24"/>
        </w:rPr>
        <w:t>P</w:t>
      </w:r>
      <w:r w:rsidRPr="007A5798">
        <w:rPr>
          <w:rFonts w:ascii="Times New Roman" w:hAnsi="Times New Roman"/>
          <w:i/>
          <w:color w:val="000000" w:themeColor="text1"/>
          <w:sz w:val="24"/>
          <w:szCs w:val="24"/>
          <w:vertAlign w:val="subscript"/>
        </w:rPr>
        <w:t>max</w:t>
      </w:r>
      <w:r w:rsidR="00936CD4">
        <w:rPr>
          <w:rFonts w:ascii="Times New Roman" w:hAnsi="Times New Roman"/>
          <w:i/>
          <w:color w:val="000000" w:themeColor="text1"/>
          <w:sz w:val="24"/>
          <w:szCs w:val="24"/>
          <w:vertAlign w:val="subscript"/>
        </w:rPr>
        <w:t xml:space="preserve">   </w:t>
      </w:r>
      <w:r w:rsidR="006A2B5A">
        <w:rPr>
          <w:rFonts w:ascii="Times New Roman" w:hAnsi="Times New Roman"/>
          <w:i/>
          <w:color w:val="000000" w:themeColor="text1"/>
          <w:sz w:val="24"/>
          <w:szCs w:val="24"/>
          <w:vertAlign w:val="subscript"/>
        </w:rPr>
        <w:t xml:space="preserve"> </w:t>
      </w:r>
      <w:r w:rsidR="00936CD4">
        <w:rPr>
          <w:rFonts w:ascii="Times New Roman" w:hAnsi="Times New Roman"/>
          <w:i/>
          <w:color w:val="000000" w:themeColor="text1"/>
          <w:sz w:val="24"/>
          <w:szCs w:val="24"/>
          <w:vertAlign w:val="subscript"/>
        </w:rPr>
        <w:t xml:space="preserve"> </w:t>
      </w:r>
      <w:r>
        <w:rPr>
          <w:rFonts w:ascii="Times New Roman" w:hAnsi="Times New Roman"/>
          <w:color w:val="000000" w:themeColor="text1"/>
          <w:sz w:val="24"/>
          <w:szCs w:val="24"/>
        </w:rPr>
        <w:t>= beban maksimum (N</w:t>
      </w:r>
      <w:r w:rsidRPr="007F7892">
        <w:rPr>
          <w:rFonts w:ascii="Times New Roman" w:hAnsi="Times New Roman"/>
          <w:color w:val="000000" w:themeColor="text1"/>
          <w:sz w:val="24"/>
          <w:szCs w:val="24"/>
        </w:rPr>
        <w:t>)</w:t>
      </w:r>
    </w:p>
    <w:p w:rsidR="007A5798" w:rsidRDefault="007A5798" w:rsidP="0033243D">
      <w:pPr>
        <w:tabs>
          <w:tab w:val="left" w:pos="2520"/>
          <w:tab w:val="left" w:pos="3150"/>
        </w:tabs>
        <w:spacing w:after="0" w:line="360" w:lineRule="auto"/>
        <w:ind w:left="142"/>
        <w:rPr>
          <w:rFonts w:ascii="Times New Roman" w:hAnsi="Times New Roman"/>
          <w:color w:val="000000" w:themeColor="text1"/>
          <w:sz w:val="24"/>
          <w:szCs w:val="24"/>
        </w:rPr>
      </w:pPr>
      <w:r w:rsidRPr="007A5798">
        <w:rPr>
          <w:rFonts w:ascii="Times New Roman" w:hAnsi="Times New Roman"/>
          <w:i/>
          <w:color w:val="000000" w:themeColor="text1"/>
          <w:sz w:val="24"/>
          <w:szCs w:val="24"/>
        </w:rPr>
        <w:t>A</w:t>
      </w:r>
      <w:r w:rsidR="006A2B5A">
        <w:rPr>
          <w:rFonts w:ascii="Times New Roman" w:hAnsi="Times New Roman"/>
          <w:i/>
          <w:color w:val="000000" w:themeColor="text1"/>
          <w:sz w:val="16"/>
          <w:szCs w:val="24"/>
        </w:rPr>
        <w:t xml:space="preserve">    </w:t>
      </w:r>
      <w:r w:rsidR="00936CD4">
        <w:rPr>
          <w:rFonts w:ascii="Times New Roman" w:hAnsi="Times New Roman"/>
          <w:i/>
          <w:color w:val="000000" w:themeColor="text1"/>
          <w:sz w:val="16"/>
          <w:szCs w:val="24"/>
        </w:rPr>
        <w:t xml:space="preserve">    </w:t>
      </w:r>
      <w:r w:rsidR="006A2B5A">
        <w:rPr>
          <w:rFonts w:ascii="Times New Roman" w:hAnsi="Times New Roman"/>
          <w:i/>
          <w:color w:val="000000" w:themeColor="text1"/>
          <w:sz w:val="16"/>
          <w:szCs w:val="24"/>
        </w:rPr>
        <w:t xml:space="preserve">  </w:t>
      </w:r>
      <w:r w:rsidR="00936CD4">
        <w:rPr>
          <w:rFonts w:ascii="Times New Roman" w:hAnsi="Times New Roman"/>
          <w:i/>
          <w:color w:val="000000" w:themeColor="text1"/>
          <w:sz w:val="16"/>
          <w:szCs w:val="24"/>
        </w:rPr>
        <w:t xml:space="preserve">  </w:t>
      </w:r>
      <w:r>
        <w:rPr>
          <w:rFonts w:ascii="Times New Roman" w:hAnsi="Times New Roman"/>
          <w:color w:val="000000" w:themeColor="text1"/>
          <w:sz w:val="24"/>
          <w:szCs w:val="24"/>
        </w:rPr>
        <w:t>=</w:t>
      </w:r>
      <w:r w:rsidRPr="007F7892">
        <w:rPr>
          <w:rFonts w:ascii="Times New Roman" w:hAnsi="Times New Roman"/>
          <w:color w:val="000000" w:themeColor="text1"/>
          <w:sz w:val="24"/>
          <w:szCs w:val="24"/>
        </w:rPr>
        <w:t xml:space="preserve"> luas penampang (</w:t>
      </w:r>
      <w:r>
        <w:rPr>
          <w:rFonts w:ascii="Times New Roman" w:hAnsi="Times New Roman"/>
          <w:color w:val="000000" w:themeColor="text1"/>
          <w:sz w:val="24"/>
          <w:szCs w:val="24"/>
        </w:rPr>
        <w:t>mm</w:t>
      </w:r>
      <w:r w:rsidRPr="007F7892">
        <w:rPr>
          <w:rFonts w:ascii="Times New Roman" w:hAnsi="Times New Roman"/>
          <w:color w:val="000000" w:themeColor="text1"/>
          <w:sz w:val="24"/>
          <w:szCs w:val="24"/>
        </w:rPr>
        <w:t>)</w:t>
      </w:r>
    </w:p>
    <w:p w:rsidR="00A916CA" w:rsidRPr="00A916CA" w:rsidRDefault="00A916CA" w:rsidP="00A916CA">
      <w:pPr>
        <w:tabs>
          <w:tab w:val="left" w:pos="2520"/>
        </w:tabs>
        <w:spacing w:after="0" w:line="360" w:lineRule="auto"/>
        <w:ind w:left="142"/>
        <w:rPr>
          <w:rFonts w:ascii="Times New Roman" w:eastAsia="Times New Roman" w:hAnsi="Times New Roman"/>
          <w:sz w:val="24"/>
          <w:szCs w:val="24"/>
        </w:rPr>
      </w:pPr>
      <w:r>
        <w:rPr>
          <w:rFonts w:ascii="Times New Roman" w:eastAsia="Times New Roman" w:hAnsi="Times New Roman"/>
          <w:i/>
          <w:sz w:val="24"/>
          <w:szCs w:val="24"/>
        </w:rPr>
        <w:t xml:space="preserve">P </w:t>
      </w:r>
      <w:r>
        <w:rPr>
          <w:rFonts w:ascii="Times New Roman" w:eastAsia="Times New Roman" w:hAnsi="Times New Roman"/>
          <w:sz w:val="24"/>
          <w:szCs w:val="24"/>
        </w:rPr>
        <w:t xml:space="preserve">     </w:t>
      </w:r>
      <w:r w:rsidR="006A2B5A">
        <w:rPr>
          <w:rFonts w:ascii="Times New Roman" w:eastAsia="Times New Roman" w:hAnsi="Times New Roman"/>
          <w:sz w:val="24"/>
          <w:szCs w:val="24"/>
        </w:rPr>
        <w:t xml:space="preserve">  </w:t>
      </w:r>
      <w:r>
        <w:rPr>
          <w:rFonts w:ascii="Times New Roman" w:eastAsia="Times New Roman" w:hAnsi="Times New Roman"/>
          <w:sz w:val="24"/>
          <w:szCs w:val="24"/>
        </w:rPr>
        <w:t>= panjang (mm)</w:t>
      </w:r>
    </w:p>
    <w:p w:rsidR="00A916CA" w:rsidRDefault="00A916CA" w:rsidP="00A916CA">
      <w:pPr>
        <w:tabs>
          <w:tab w:val="left" w:pos="2520"/>
        </w:tabs>
        <w:spacing w:after="0" w:line="360" w:lineRule="auto"/>
        <w:ind w:left="142"/>
        <w:rPr>
          <w:rFonts w:ascii="Times New Roman" w:eastAsia="Times New Roman" w:hAnsi="Times New Roman"/>
          <w:sz w:val="24"/>
          <w:szCs w:val="24"/>
        </w:rPr>
      </w:pPr>
      <w:r w:rsidRPr="00A916CA">
        <w:rPr>
          <w:rFonts w:ascii="Times New Roman" w:eastAsia="Times New Roman" w:hAnsi="Times New Roman"/>
          <w:i/>
          <w:sz w:val="24"/>
          <w:szCs w:val="24"/>
        </w:rPr>
        <w:t>l</w:t>
      </w:r>
      <w:r w:rsidRPr="00A916CA">
        <w:rPr>
          <w:rFonts w:ascii="Times New Roman" w:eastAsia="Times New Roman" w:hAnsi="Times New Roman"/>
          <w:sz w:val="24"/>
          <w:szCs w:val="24"/>
        </w:rPr>
        <w:t xml:space="preserve">       </w:t>
      </w:r>
      <w:r>
        <w:rPr>
          <w:rFonts w:ascii="Times New Roman" w:eastAsia="Times New Roman" w:hAnsi="Times New Roman"/>
          <w:sz w:val="24"/>
          <w:szCs w:val="24"/>
        </w:rPr>
        <w:t xml:space="preserve">  = lebar (mm)</w:t>
      </w:r>
    </w:p>
    <w:p w:rsidR="00A916CA" w:rsidRDefault="00A916CA" w:rsidP="00936CD4">
      <w:pPr>
        <w:tabs>
          <w:tab w:val="left" w:pos="2520"/>
          <w:tab w:val="left" w:pos="3150"/>
        </w:tabs>
        <w:spacing w:after="0" w:line="360" w:lineRule="auto"/>
        <w:ind w:left="142"/>
        <w:rPr>
          <w:rFonts w:ascii="Times New Roman" w:hAnsi="Times New Roman"/>
          <w:color w:val="000000" w:themeColor="text1"/>
          <w:sz w:val="24"/>
          <w:szCs w:val="24"/>
        </w:rPr>
      </w:pPr>
    </w:p>
    <w:p w:rsidR="00BD18B2" w:rsidRPr="007F7892" w:rsidRDefault="00BD18B2" w:rsidP="00936CD4">
      <w:pPr>
        <w:tabs>
          <w:tab w:val="left" w:pos="2520"/>
          <w:tab w:val="left" w:pos="3150"/>
        </w:tabs>
        <w:spacing w:after="0" w:line="360" w:lineRule="auto"/>
        <w:ind w:left="142"/>
        <w:rPr>
          <w:rFonts w:ascii="Times New Roman" w:hAnsi="Times New Roman"/>
          <w:color w:val="000000" w:themeColor="text1"/>
          <w:sz w:val="24"/>
          <w:szCs w:val="24"/>
        </w:rPr>
      </w:pPr>
    </w:p>
    <w:p w:rsidR="006E4A82" w:rsidRDefault="00A916CA" w:rsidP="006E4A82">
      <w:pPr>
        <w:pStyle w:val="BodyText2"/>
        <w:spacing w:after="0" w:line="360" w:lineRule="auto"/>
        <w:jc w:val="both"/>
        <w:rPr>
          <w:rFonts w:ascii="Times New Roman" w:hAnsi="Times New Roman" w:cs="Times New Roman"/>
          <w:color w:val="000000" w:themeColor="text1"/>
          <w:sz w:val="24"/>
          <w:szCs w:val="24"/>
          <w:lang w:val="id-ID"/>
        </w:rPr>
      </w:pPr>
      <w:r>
        <w:rPr>
          <w:rFonts w:ascii="Times New Roman" w:hAnsi="Times New Roman" w:cs="Times New Roman"/>
          <w:noProof/>
          <w:color w:val="000000" w:themeColor="text1"/>
          <w:sz w:val="24"/>
          <w:szCs w:val="24"/>
          <w:lang w:val="id-ID" w:eastAsia="id-ID"/>
        </w:rPr>
        <w:lastRenderedPageBreak/>
        <w:drawing>
          <wp:inline distT="0" distB="0" distL="0" distR="0">
            <wp:extent cx="5039995" cy="1135383"/>
            <wp:effectExtent l="19050" t="0" r="8255" b="0"/>
            <wp:docPr id="27" name="Picture 27" descr="D:\Nitip dong\DOCUMENT\BISMILLAAHIRRAHMAANIRROHIM\Images\New folder\n3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D:\Nitip dong\DOCUMENT\BISMILLAAHIRRAHMAANIRROHIM\Images\New folder\n3_001.jpg"/>
                    <pic:cNvPicPr>
                      <a:picLocks noChangeAspect="1" noChangeArrowheads="1"/>
                    </pic:cNvPicPr>
                  </pic:nvPicPr>
                  <pic:blipFill>
                    <a:blip r:embed="rId25"/>
                    <a:srcRect/>
                    <a:stretch>
                      <a:fillRect/>
                    </a:stretch>
                  </pic:blipFill>
                  <pic:spPr bwMode="auto">
                    <a:xfrm>
                      <a:off x="0" y="0"/>
                      <a:ext cx="5039995" cy="1135383"/>
                    </a:xfrm>
                    <a:prstGeom prst="rect">
                      <a:avLst/>
                    </a:prstGeom>
                    <a:noFill/>
                    <a:ln w="9525">
                      <a:noFill/>
                      <a:miter lim="800000"/>
                      <a:headEnd/>
                      <a:tailEnd/>
                    </a:ln>
                  </pic:spPr>
                </pic:pic>
              </a:graphicData>
            </a:graphic>
          </wp:inline>
        </w:drawing>
      </w:r>
    </w:p>
    <w:p w:rsidR="0033243D" w:rsidRPr="0033243D" w:rsidRDefault="0033243D" w:rsidP="0033243D">
      <w:pPr>
        <w:pStyle w:val="ListParagraph"/>
        <w:numPr>
          <w:ilvl w:val="0"/>
          <w:numId w:val="5"/>
        </w:numPr>
        <w:tabs>
          <w:tab w:val="left" w:pos="2520"/>
          <w:tab w:val="left" w:pos="6379"/>
        </w:tabs>
        <w:spacing w:after="0" w:line="360" w:lineRule="auto"/>
        <w:ind w:left="5529" w:hanging="3686"/>
        <w:rPr>
          <w:rFonts w:ascii="Times New Roman" w:eastAsia="Times New Roman" w:hAnsi="Times New Roman"/>
          <w:sz w:val="24"/>
          <w:szCs w:val="24"/>
        </w:rPr>
      </w:pPr>
      <w:r>
        <w:rPr>
          <w:rFonts w:ascii="Times New Roman" w:eastAsia="Times New Roman" w:hAnsi="Times New Roman"/>
          <w:sz w:val="24"/>
          <w:szCs w:val="24"/>
          <w:lang w:val="id-ID"/>
        </w:rPr>
        <w:t xml:space="preserve">            </w:t>
      </w:r>
      <w:r>
        <w:rPr>
          <w:rFonts w:ascii="Times New Roman" w:eastAsia="Times New Roman" w:hAnsi="Times New Roman"/>
          <w:sz w:val="24"/>
          <w:szCs w:val="24"/>
          <w:lang w:val="id-ID"/>
        </w:rPr>
        <w:tab/>
        <w:t xml:space="preserve">    </w:t>
      </w:r>
      <w:r>
        <w:rPr>
          <w:rFonts w:ascii="Times New Roman" w:eastAsia="Times New Roman" w:hAnsi="Times New Roman"/>
          <w:sz w:val="24"/>
          <w:szCs w:val="24"/>
        </w:rPr>
        <w:t>(b)</w:t>
      </w:r>
    </w:p>
    <w:p w:rsidR="008E6936" w:rsidRDefault="0024515F" w:rsidP="0033243D">
      <w:pPr>
        <w:spacing w:after="0" w:line="360" w:lineRule="auto"/>
        <w:ind w:left="1440" w:firstLine="720"/>
        <w:rPr>
          <w:rFonts w:ascii="Times New Roman" w:hAnsi="Times New Roman" w:cs="Times New Roman"/>
          <w:sz w:val="24"/>
          <w:szCs w:val="24"/>
        </w:rPr>
      </w:pPr>
      <w:r>
        <w:rPr>
          <w:rFonts w:ascii="Times New Roman" w:hAnsi="Times New Roman" w:cs="Times New Roman"/>
          <w:sz w:val="24"/>
          <w:szCs w:val="24"/>
        </w:rPr>
        <w:t xml:space="preserve">Gambar </w:t>
      </w:r>
      <w:r w:rsidR="003D2887">
        <w:rPr>
          <w:rFonts w:ascii="Times New Roman" w:hAnsi="Times New Roman" w:cs="Times New Roman"/>
          <w:sz w:val="24"/>
          <w:szCs w:val="24"/>
        </w:rPr>
        <w:t>2</w:t>
      </w:r>
      <w:r>
        <w:rPr>
          <w:rFonts w:ascii="Times New Roman" w:hAnsi="Times New Roman" w:cs="Times New Roman"/>
          <w:sz w:val="24"/>
          <w:szCs w:val="24"/>
        </w:rPr>
        <w:t>.</w:t>
      </w:r>
      <w:r w:rsidR="00FE10FF">
        <w:rPr>
          <w:rFonts w:ascii="Times New Roman" w:hAnsi="Times New Roman" w:cs="Times New Roman"/>
          <w:sz w:val="24"/>
          <w:szCs w:val="24"/>
        </w:rPr>
        <w:t>4</w:t>
      </w:r>
      <w:r>
        <w:rPr>
          <w:rFonts w:ascii="Times New Roman" w:hAnsi="Times New Roman" w:cs="Times New Roman"/>
          <w:sz w:val="24"/>
          <w:szCs w:val="24"/>
        </w:rPr>
        <w:t>. Benda uji kuat rekat bambu</w:t>
      </w:r>
      <w:r w:rsidR="0033243D">
        <w:rPr>
          <w:rFonts w:ascii="Times New Roman" w:hAnsi="Times New Roman" w:cs="Times New Roman"/>
          <w:sz w:val="24"/>
          <w:szCs w:val="24"/>
        </w:rPr>
        <w:t xml:space="preserve"> :</w:t>
      </w:r>
    </w:p>
    <w:p w:rsidR="0033243D" w:rsidRDefault="0033243D" w:rsidP="008D0416">
      <w:pPr>
        <w:tabs>
          <w:tab w:val="left" w:pos="2520"/>
          <w:tab w:val="left" w:pos="2977"/>
          <w:tab w:val="left" w:pos="3402"/>
        </w:tabs>
        <w:spacing w:after="0" w:line="360" w:lineRule="auto"/>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(a) Spesimen uji lekat bambu</w:t>
      </w:r>
    </w:p>
    <w:p w:rsidR="0033243D" w:rsidRDefault="0033243D" w:rsidP="008D0416">
      <w:pPr>
        <w:spacing w:after="0" w:line="360" w:lineRule="auto"/>
        <w:ind w:left="2880" w:firstLine="522"/>
        <w:rPr>
          <w:rFonts w:ascii="Times New Roman" w:hAnsi="Times New Roman" w:cs="Times New Roman"/>
          <w:sz w:val="24"/>
          <w:szCs w:val="24"/>
        </w:rPr>
      </w:pPr>
      <w:r>
        <w:rPr>
          <w:rFonts w:ascii="Times New Roman" w:eastAsia="Times New Roman" w:hAnsi="Times New Roman"/>
          <w:sz w:val="24"/>
          <w:szCs w:val="24"/>
        </w:rPr>
        <w:t>(b) Luasan penampang geser uji lekat bambu</w:t>
      </w:r>
    </w:p>
    <w:p w:rsidR="00C40A63" w:rsidRDefault="003770E4" w:rsidP="00C40A63">
      <w:pPr>
        <w:spacing w:after="0" w:line="360" w:lineRule="auto"/>
        <w:jc w:val="both"/>
        <w:rPr>
          <w:rFonts w:ascii="Times New Roman" w:hAnsi="Times New Roman" w:cs="Times New Roman"/>
          <w:b/>
          <w:sz w:val="24"/>
          <w:szCs w:val="24"/>
        </w:rPr>
      </w:pPr>
      <w:r w:rsidRPr="003770E4">
        <w:rPr>
          <w:rFonts w:ascii="Times New Roman" w:hAnsi="Times New Roman" w:cs="Times New Roman"/>
          <w:b/>
          <w:sz w:val="24"/>
          <w:szCs w:val="24"/>
        </w:rPr>
        <w:t>2.2.</w:t>
      </w:r>
      <w:r w:rsidR="00FD3A31">
        <w:rPr>
          <w:rFonts w:ascii="Times New Roman" w:hAnsi="Times New Roman" w:cs="Times New Roman"/>
          <w:b/>
          <w:sz w:val="24"/>
          <w:szCs w:val="24"/>
        </w:rPr>
        <w:t>4</w:t>
      </w:r>
      <w:r w:rsidRPr="003770E4">
        <w:rPr>
          <w:rFonts w:ascii="Times New Roman" w:hAnsi="Times New Roman" w:cs="Times New Roman"/>
          <w:b/>
          <w:sz w:val="24"/>
          <w:szCs w:val="24"/>
        </w:rPr>
        <w:t xml:space="preserve">.  </w:t>
      </w:r>
      <w:r>
        <w:rPr>
          <w:rFonts w:ascii="Times New Roman" w:hAnsi="Times New Roman" w:cs="Times New Roman"/>
          <w:b/>
          <w:sz w:val="24"/>
          <w:szCs w:val="24"/>
        </w:rPr>
        <w:t xml:space="preserve">Kuat </w:t>
      </w:r>
      <w:r w:rsidR="0079606B">
        <w:rPr>
          <w:rFonts w:ascii="Times New Roman" w:hAnsi="Times New Roman" w:cs="Times New Roman"/>
          <w:b/>
          <w:sz w:val="24"/>
          <w:szCs w:val="24"/>
        </w:rPr>
        <w:t>tarik baut</w:t>
      </w:r>
    </w:p>
    <w:p w:rsidR="00C20D14" w:rsidRDefault="00C20D14" w:rsidP="00C40A6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Kuat tarik baut adalah perbandingan antara beban maksimal yang mampu ditahan oleh baut dengan luas penampang baut tersebut.</w:t>
      </w:r>
      <w:r w:rsidR="00BF27F9">
        <w:rPr>
          <w:rFonts w:ascii="Times New Roman" w:hAnsi="Times New Roman" w:cs="Times New Roman"/>
          <w:sz w:val="24"/>
          <w:szCs w:val="24"/>
        </w:rPr>
        <w:t xml:space="preserve"> Model benda uji kuat tarik baut dapat dilihat pada Gambar 2.5. Sedangkan untuk</w:t>
      </w:r>
      <w:r>
        <w:rPr>
          <w:rFonts w:ascii="Times New Roman" w:hAnsi="Times New Roman" w:cs="Times New Roman"/>
          <w:sz w:val="24"/>
          <w:szCs w:val="24"/>
        </w:rPr>
        <w:t xml:space="preserve"> menentukan besarnya kuat tarik baut digunakan </w:t>
      </w:r>
      <w:r w:rsidR="00BF27F9">
        <w:rPr>
          <w:rFonts w:ascii="Times New Roman" w:hAnsi="Times New Roman" w:cs="Times New Roman"/>
          <w:sz w:val="24"/>
          <w:szCs w:val="24"/>
        </w:rPr>
        <w:t>Persamaan</w:t>
      </w:r>
      <w:r>
        <w:rPr>
          <w:rFonts w:ascii="Times New Roman" w:hAnsi="Times New Roman" w:cs="Times New Roman"/>
          <w:sz w:val="24"/>
          <w:szCs w:val="24"/>
        </w:rPr>
        <w:t xml:space="preserve"> </w:t>
      </w:r>
      <w:r w:rsidR="002F62D2">
        <w:rPr>
          <w:rFonts w:ascii="Times New Roman" w:hAnsi="Times New Roman" w:cs="Times New Roman"/>
          <w:sz w:val="24"/>
          <w:szCs w:val="24"/>
        </w:rPr>
        <w:t>2.</w:t>
      </w:r>
      <w:r w:rsidR="00C40A63">
        <w:rPr>
          <w:rFonts w:ascii="Times New Roman" w:hAnsi="Times New Roman" w:cs="Times New Roman"/>
          <w:sz w:val="24"/>
          <w:szCs w:val="24"/>
        </w:rPr>
        <w:t>9-2.10</w:t>
      </w:r>
      <w:r w:rsidR="002F62D2">
        <w:rPr>
          <w:rFonts w:ascii="Times New Roman" w:hAnsi="Times New Roman" w:cs="Times New Roman"/>
          <w:sz w:val="24"/>
          <w:szCs w:val="24"/>
        </w:rPr>
        <w:t>.</w:t>
      </w:r>
    </w:p>
    <w:p w:rsidR="00C40A63" w:rsidRPr="007F7892" w:rsidRDefault="00B16343" w:rsidP="00C40A63">
      <w:pPr>
        <w:pStyle w:val="BodyText2"/>
        <w:spacing w:after="0" w:line="360" w:lineRule="auto"/>
        <w:ind w:left="1440" w:firstLine="720"/>
        <w:jc w:val="both"/>
        <w:rPr>
          <w:rFonts w:ascii="Times New Roman" w:hAnsi="Times New Roman" w:cs="Times New Roman"/>
          <w:color w:val="000000" w:themeColor="text1"/>
          <w:sz w:val="24"/>
          <w:szCs w:val="24"/>
        </w:rPr>
      </w:pPr>
      <w:r w:rsidRPr="007F7892">
        <w:rPr>
          <w:rFonts w:ascii="Times New Roman" w:hAnsi="Times New Roman" w:cs="Times New Roman"/>
          <w:color w:val="000000" w:themeColor="text1"/>
          <w:position w:val="-24"/>
          <w:sz w:val="24"/>
          <w:szCs w:val="24"/>
          <w:lang w:val="id-ID"/>
        </w:rPr>
        <w:object w:dxaOrig="1080" w:dyaOrig="639">
          <v:shape id="_x0000_i1036" type="#_x0000_t75" style="width:54.75pt;height:33pt" o:ole="">
            <v:imagedata r:id="rId26" o:title=""/>
          </v:shape>
          <o:OLEObject Type="Embed" ProgID="Equation.3" ShapeID="_x0000_i1036" DrawAspect="Content" ObjectID="_1583093527" r:id="rId27"/>
        </w:object>
      </w:r>
      <w:r w:rsidR="00C40A63">
        <w:rPr>
          <w:rFonts w:ascii="Times New Roman" w:hAnsi="Times New Roman" w:cs="Times New Roman"/>
          <w:color w:val="000000" w:themeColor="text1"/>
          <w:sz w:val="24"/>
          <w:szCs w:val="24"/>
          <w:lang w:val="id-ID"/>
        </w:rPr>
        <w:tab/>
      </w:r>
      <w:r w:rsidR="00C40A63">
        <w:rPr>
          <w:rFonts w:ascii="Times New Roman" w:hAnsi="Times New Roman" w:cs="Times New Roman"/>
          <w:color w:val="000000" w:themeColor="text1"/>
          <w:sz w:val="24"/>
          <w:szCs w:val="24"/>
          <w:lang w:val="id-ID"/>
        </w:rPr>
        <w:tab/>
      </w:r>
      <w:r w:rsidR="00C40A63">
        <w:rPr>
          <w:rFonts w:ascii="Times New Roman" w:hAnsi="Times New Roman" w:cs="Times New Roman"/>
          <w:color w:val="000000" w:themeColor="text1"/>
          <w:sz w:val="24"/>
          <w:szCs w:val="24"/>
          <w:lang w:val="id-ID"/>
        </w:rPr>
        <w:tab/>
      </w:r>
      <w:r w:rsidR="00C40A63">
        <w:rPr>
          <w:rFonts w:ascii="Times New Roman" w:hAnsi="Times New Roman" w:cs="Times New Roman"/>
          <w:color w:val="000000" w:themeColor="text1"/>
          <w:sz w:val="24"/>
          <w:szCs w:val="24"/>
          <w:lang w:val="id-ID"/>
        </w:rPr>
        <w:tab/>
      </w:r>
      <w:r w:rsidR="00C40A63">
        <w:rPr>
          <w:rFonts w:ascii="Times New Roman" w:hAnsi="Times New Roman" w:cs="Times New Roman"/>
          <w:color w:val="000000" w:themeColor="text1"/>
          <w:sz w:val="24"/>
          <w:szCs w:val="24"/>
          <w:lang w:val="id-ID"/>
        </w:rPr>
        <w:tab/>
      </w:r>
      <w:r w:rsidR="00C40A63">
        <w:rPr>
          <w:rFonts w:ascii="Times New Roman" w:hAnsi="Times New Roman" w:cs="Times New Roman"/>
          <w:color w:val="000000" w:themeColor="text1"/>
          <w:sz w:val="24"/>
          <w:szCs w:val="24"/>
          <w:lang w:val="id-ID"/>
        </w:rPr>
        <w:tab/>
        <w:t xml:space="preserve">    </w:t>
      </w:r>
      <w:r w:rsidR="00C40A63" w:rsidRPr="007F7892">
        <w:rPr>
          <w:rFonts w:ascii="Times New Roman" w:hAnsi="Times New Roman" w:cs="Times New Roman"/>
          <w:color w:val="000000" w:themeColor="text1"/>
          <w:sz w:val="24"/>
          <w:szCs w:val="24"/>
          <w:lang w:val="id-ID"/>
        </w:rPr>
        <w:t>(2</w:t>
      </w:r>
      <w:r w:rsidR="00C40A63">
        <w:rPr>
          <w:rFonts w:ascii="Times New Roman" w:hAnsi="Times New Roman" w:cs="Times New Roman"/>
          <w:color w:val="000000" w:themeColor="text1"/>
          <w:sz w:val="24"/>
          <w:szCs w:val="24"/>
        </w:rPr>
        <w:t>.9</w:t>
      </w:r>
      <w:r w:rsidR="00C40A63" w:rsidRPr="007F7892">
        <w:rPr>
          <w:rFonts w:ascii="Times New Roman" w:hAnsi="Times New Roman" w:cs="Times New Roman"/>
          <w:color w:val="000000" w:themeColor="text1"/>
          <w:sz w:val="24"/>
          <w:szCs w:val="24"/>
          <w:lang w:val="id-ID"/>
        </w:rPr>
        <w:t>)</w:t>
      </w:r>
    </w:p>
    <w:p w:rsidR="00C40A63" w:rsidRDefault="00D26ADE" w:rsidP="00C40A63">
      <w:pPr>
        <w:pStyle w:val="BodyText2"/>
        <w:spacing w:after="0" w:line="360" w:lineRule="auto"/>
        <w:ind w:left="1440" w:firstLine="720"/>
        <w:jc w:val="both"/>
        <w:rPr>
          <w:rFonts w:ascii="Times New Roman" w:hAnsi="Times New Roman" w:cs="Times New Roman"/>
          <w:color w:val="000000" w:themeColor="text1"/>
          <w:sz w:val="24"/>
          <w:szCs w:val="24"/>
          <w:lang w:val="id-ID"/>
        </w:rPr>
      </w:pPr>
      <w:r w:rsidRPr="007F7892">
        <w:rPr>
          <w:rFonts w:ascii="Times New Roman" w:hAnsi="Times New Roman" w:cs="Times New Roman"/>
          <w:color w:val="000000" w:themeColor="text1"/>
          <w:position w:val="-24"/>
          <w:sz w:val="24"/>
          <w:szCs w:val="24"/>
          <w:lang w:val="id-ID"/>
        </w:rPr>
        <w:object w:dxaOrig="1140" w:dyaOrig="620">
          <v:shape id="_x0000_i1035" type="#_x0000_t75" style="width:57.75pt;height:32.25pt" o:ole="">
            <v:imagedata r:id="rId28" o:title=""/>
          </v:shape>
          <o:OLEObject Type="Embed" ProgID="Equation.3" ShapeID="_x0000_i1035" DrawAspect="Content" ObjectID="_1583093528" r:id="rId29"/>
        </w:object>
      </w:r>
      <w:r w:rsidR="00C40A63">
        <w:rPr>
          <w:rFonts w:ascii="Times New Roman" w:hAnsi="Times New Roman" w:cs="Times New Roman"/>
          <w:color w:val="000000" w:themeColor="text1"/>
          <w:sz w:val="24"/>
          <w:szCs w:val="24"/>
          <w:lang w:val="id-ID"/>
        </w:rPr>
        <w:tab/>
      </w:r>
      <w:r w:rsidR="00C40A63">
        <w:rPr>
          <w:rFonts w:ascii="Times New Roman" w:hAnsi="Times New Roman" w:cs="Times New Roman"/>
          <w:color w:val="000000" w:themeColor="text1"/>
          <w:sz w:val="24"/>
          <w:szCs w:val="24"/>
          <w:lang w:val="id-ID"/>
        </w:rPr>
        <w:tab/>
      </w:r>
      <w:r w:rsidR="00C40A63">
        <w:rPr>
          <w:rFonts w:ascii="Times New Roman" w:hAnsi="Times New Roman" w:cs="Times New Roman"/>
          <w:color w:val="000000" w:themeColor="text1"/>
          <w:sz w:val="24"/>
          <w:szCs w:val="24"/>
          <w:lang w:val="id-ID"/>
        </w:rPr>
        <w:tab/>
      </w:r>
      <w:r w:rsidR="00C40A63">
        <w:rPr>
          <w:rFonts w:ascii="Times New Roman" w:hAnsi="Times New Roman" w:cs="Times New Roman"/>
          <w:color w:val="000000" w:themeColor="text1"/>
          <w:sz w:val="24"/>
          <w:szCs w:val="24"/>
          <w:lang w:val="id-ID"/>
        </w:rPr>
        <w:tab/>
      </w:r>
      <w:r w:rsidR="00C40A63">
        <w:rPr>
          <w:rFonts w:ascii="Times New Roman" w:hAnsi="Times New Roman" w:cs="Times New Roman"/>
          <w:color w:val="000000" w:themeColor="text1"/>
          <w:sz w:val="24"/>
          <w:szCs w:val="24"/>
          <w:lang w:val="id-ID"/>
        </w:rPr>
        <w:tab/>
      </w:r>
      <w:r w:rsidR="00C40A63">
        <w:rPr>
          <w:rFonts w:ascii="Times New Roman" w:hAnsi="Times New Roman" w:cs="Times New Roman"/>
          <w:color w:val="000000" w:themeColor="text1"/>
          <w:sz w:val="24"/>
          <w:szCs w:val="24"/>
          <w:lang w:val="id-ID"/>
        </w:rPr>
        <w:tab/>
        <w:t xml:space="preserve">  </w:t>
      </w:r>
      <w:r w:rsidR="00C40A63" w:rsidRPr="007F7892">
        <w:rPr>
          <w:rFonts w:ascii="Times New Roman" w:hAnsi="Times New Roman" w:cs="Times New Roman"/>
          <w:color w:val="000000" w:themeColor="text1"/>
          <w:sz w:val="24"/>
          <w:szCs w:val="24"/>
          <w:lang w:val="id-ID"/>
        </w:rPr>
        <w:t>(2</w:t>
      </w:r>
      <w:r w:rsidR="00C40A63">
        <w:rPr>
          <w:rFonts w:ascii="Times New Roman" w:hAnsi="Times New Roman" w:cs="Times New Roman"/>
          <w:color w:val="000000" w:themeColor="text1"/>
          <w:sz w:val="24"/>
          <w:szCs w:val="24"/>
        </w:rPr>
        <w:t>.10</w:t>
      </w:r>
      <w:r w:rsidR="00C40A63" w:rsidRPr="007F7892">
        <w:rPr>
          <w:rFonts w:ascii="Times New Roman" w:hAnsi="Times New Roman" w:cs="Times New Roman"/>
          <w:color w:val="000000" w:themeColor="text1"/>
          <w:sz w:val="24"/>
          <w:szCs w:val="24"/>
          <w:lang w:val="id-ID"/>
        </w:rPr>
        <w:t>)</w:t>
      </w:r>
    </w:p>
    <w:p w:rsidR="007A5798" w:rsidRPr="00A61BDB" w:rsidRDefault="007A5798" w:rsidP="00936CD4">
      <w:pPr>
        <w:pStyle w:val="BodyText2"/>
        <w:spacing w:after="0" w:line="360" w:lineRule="auto"/>
        <w:ind w:left="142"/>
        <w:jc w:val="both"/>
        <w:rPr>
          <w:rFonts w:ascii="Times New Roman" w:hAnsi="Times New Roman"/>
          <w:color w:val="000000" w:themeColor="text1"/>
          <w:sz w:val="24"/>
          <w:szCs w:val="24"/>
        </w:rPr>
      </w:pPr>
      <w:r w:rsidRPr="00A61BDB">
        <w:rPr>
          <w:rFonts w:ascii="Times New Roman" w:hAnsi="Times New Roman"/>
          <w:color w:val="000000" w:themeColor="text1"/>
          <w:sz w:val="24"/>
          <w:szCs w:val="24"/>
          <w:lang w:val="id-ID"/>
        </w:rPr>
        <w:t>d</w:t>
      </w:r>
      <w:r w:rsidRPr="00A61BDB">
        <w:rPr>
          <w:rFonts w:ascii="Times New Roman" w:hAnsi="Times New Roman"/>
          <w:color w:val="000000" w:themeColor="text1"/>
          <w:sz w:val="24"/>
          <w:szCs w:val="24"/>
        </w:rPr>
        <w:t>engan</w:t>
      </w:r>
      <w:r w:rsidRPr="00A61BDB">
        <w:rPr>
          <w:rFonts w:ascii="Times New Roman" w:hAnsi="Times New Roman"/>
          <w:color w:val="000000" w:themeColor="text1"/>
          <w:sz w:val="24"/>
          <w:szCs w:val="24"/>
          <w:lang w:val="id-ID"/>
        </w:rPr>
        <w:t>:</w:t>
      </w:r>
    </w:p>
    <w:p w:rsidR="007A5798" w:rsidRPr="00A61BDB" w:rsidRDefault="007A5798" w:rsidP="00936CD4">
      <w:pPr>
        <w:pStyle w:val="BodyText2"/>
        <w:spacing w:after="0" w:line="360" w:lineRule="auto"/>
        <w:ind w:left="142"/>
        <w:jc w:val="both"/>
        <w:rPr>
          <w:rFonts w:ascii="Times New Roman" w:hAnsi="Times New Roman"/>
          <w:color w:val="000000" w:themeColor="text1"/>
          <w:sz w:val="24"/>
          <w:szCs w:val="24"/>
          <w:lang w:val="id-ID"/>
        </w:rPr>
      </w:pPr>
      <w:r w:rsidRPr="00A61BDB">
        <w:rPr>
          <w:rFonts w:ascii="Times New Roman" w:hAnsi="Times New Roman"/>
          <w:color w:val="000000" w:themeColor="text1"/>
          <w:position w:val="-6"/>
          <w:sz w:val="24"/>
          <w:szCs w:val="24"/>
          <w:lang w:val="id-ID"/>
        </w:rPr>
        <w:object w:dxaOrig="300" w:dyaOrig="220">
          <v:shape id="_x0000_i1030" type="#_x0000_t75" style="width:15pt;height:11.25pt" o:ole="">
            <v:imagedata r:id="rId30" o:title=""/>
          </v:shape>
          <o:OLEObject Type="Embed" ProgID="Equation.3" ShapeID="_x0000_i1030" DrawAspect="Content" ObjectID="_1583093529" r:id="rId31"/>
        </w:object>
      </w:r>
      <w:r w:rsidR="00C51689" w:rsidRPr="00A61BDB">
        <w:rPr>
          <w:rFonts w:ascii="Times New Roman" w:hAnsi="Times New Roman"/>
          <w:color w:val="000000" w:themeColor="text1"/>
          <w:sz w:val="24"/>
          <w:szCs w:val="24"/>
          <w:lang w:val="id-ID"/>
        </w:rPr>
        <w:t xml:space="preserve"> </w:t>
      </w:r>
      <w:r w:rsidR="00936CD4" w:rsidRPr="00A61BDB">
        <w:rPr>
          <w:rFonts w:ascii="Times New Roman" w:hAnsi="Times New Roman"/>
          <w:color w:val="000000" w:themeColor="text1"/>
          <w:sz w:val="24"/>
          <w:szCs w:val="24"/>
          <w:lang w:val="id-ID"/>
        </w:rPr>
        <w:t xml:space="preserve">   </w:t>
      </w:r>
      <w:r w:rsidR="00C51689" w:rsidRPr="00A61BDB">
        <w:rPr>
          <w:rFonts w:ascii="Times New Roman" w:hAnsi="Times New Roman"/>
          <w:color w:val="000000" w:themeColor="text1"/>
          <w:sz w:val="24"/>
          <w:szCs w:val="24"/>
          <w:lang w:val="id-ID"/>
        </w:rPr>
        <w:t xml:space="preserve"> </w:t>
      </w:r>
      <w:r w:rsidRPr="00A61BDB">
        <w:rPr>
          <w:rFonts w:ascii="Times New Roman" w:hAnsi="Times New Roman"/>
          <w:color w:val="000000" w:themeColor="text1"/>
          <w:sz w:val="24"/>
          <w:szCs w:val="24"/>
          <w:lang w:val="id-ID"/>
        </w:rPr>
        <w:t xml:space="preserve">= kuat </w:t>
      </w:r>
      <w:r w:rsidRPr="00A61BDB">
        <w:rPr>
          <w:rFonts w:ascii="Times New Roman" w:hAnsi="Times New Roman"/>
          <w:color w:val="000000" w:themeColor="text1"/>
          <w:sz w:val="24"/>
          <w:szCs w:val="24"/>
        </w:rPr>
        <w:t>tarik baut</w:t>
      </w:r>
      <w:r w:rsidRPr="00A61BDB">
        <w:rPr>
          <w:rFonts w:ascii="Times New Roman" w:hAnsi="Times New Roman"/>
          <w:color w:val="000000" w:themeColor="text1"/>
          <w:sz w:val="24"/>
          <w:szCs w:val="24"/>
          <w:lang w:val="id-ID"/>
        </w:rPr>
        <w:t xml:space="preserve"> (</w:t>
      </w:r>
      <w:r w:rsidRPr="00A61BDB">
        <w:rPr>
          <w:rFonts w:ascii="Times New Roman" w:hAnsi="Times New Roman"/>
          <w:color w:val="000000" w:themeColor="text1"/>
          <w:sz w:val="24"/>
          <w:szCs w:val="24"/>
        </w:rPr>
        <w:t>N</w:t>
      </w:r>
      <w:r w:rsidRPr="00A61BDB">
        <w:rPr>
          <w:rFonts w:ascii="Times New Roman" w:hAnsi="Times New Roman"/>
          <w:color w:val="000000" w:themeColor="text1"/>
          <w:sz w:val="24"/>
          <w:szCs w:val="24"/>
          <w:lang w:val="id-ID"/>
        </w:rPr>
        <w:t>/</w:t>
      </w:r>
      <w:r w:rsidRPr="00A61BDB">
        <w:rPr>
          <w:rFonts w:ascii="Times New Roman" w:hAnsi="Times New Roman"/>
          <w:color w:val="000000" w:themeColor="text1"/>
          <w:sz w:val="24"/>
          <w:szCs w:val="24"/>
        </w:rPr>
        <w:t>m</w:t>
      </w:r>
      <w:r w:rsidRPr="00A61BDB">
        <w:rPr>
          <w:rFonts w:ascii="Times New Roman" w:hAnsi="Times New Roman"/>
          <w:color w:val="000000" w:themeColor="text1"/>
          <w:sz w:val="24"/>
          <w:szCs w:val="24"/>
          <w:lang w:val="id-ID"/>
        </w:rPr>
        <w:t>m</w:t>
      </w:r>
      <w:r w:rsidRPr="00A61BDB">
        <w:rPr>
          <w:rFonts w:ascii="Times New Roman" w:hAnsi="Times New Roman"/>
          <w:color w:val="000000" w:themeColor="text1"/>
          <w:sz w:val="24"/>
          <w:szCs w:val="24"/>
          <w:vertAlign w:val="superscript"/>
          <w:lang w:val="id-ID"/>
        </w:rPr>
        <w:t>2</w:t>
      </w:r>
      <w:r w:rsidRPr="00A61BDB">
        <w:rPr>
          <w:rFonts w:ascii="Times New Roman" w:hAnsi="Times New Roman"/>
          <w:color w:val="000000" w:themeColor="text1"/>
          <w:sz w:val="24"/>
          <w:szCs w:val="24"/>
          <w:lang w:val="id-ID"/>
        </w:rPr>
        <w:t>)</w:t>
      </w:r>
    </w:p>
    <w:p w:rsidR="007A5798" w:rsidRPr="00A61BDB" w:rsidRDefault="007A5798" w:rsidP="00936CD4">
      <w:pPr>
        <w:pStyle w:val="BodyText2"/>
        <w:spacing w:after="0" w:line="360" w:lineRule="auto"/>
        <w:ind w:left="142"/>
        <w:jc w:val="both"/>
        <w:rPr>
          <w:rFonts w:ascii="Times New Roman" w:hAnsi="Times New Roman"/>
          <w:color w:val="000000" w:themeColor="text1"/>
          <w:sz w:val="24"/>
          <w:szCs w:val="24"/>
        </w:rPr>
      </w:pPr>
      <w:r w:rsidRPr="00A61BDB">
        <w:rPr>
          <w:rFonts w:ascii="Times New Roman" w:hAnsi="Times New Roman"/>
          <w:i/>
          <w:color w:val="000000" w:themeColor="text1"/>
          <w:sz w:val="24"/>
          <w:szCs w:val="24"/>
          <w:lang w:val="id-ID"/>
        </w:rPr>
        <w:t>P</w:t>
      </w:r>
      <w:r w:rsidRPr="00A61BDB">
        <w:rPr>
          <w:rFonts w:ascii="Times New Roman" w:hAnsi="Times New Roman"/>
          <w:color w:val="000000" w:themeColor="text1"/>
          <w:sz w:val="24"/>
          <w:szCs w:val="24"/>
          <w:vertAlign w:val="subscript"/>
          <w:lang w:val="id-ID"/>
        </w:rPr>
        <w:t>max</w:t>
      </w:r>
      <w:r w:rsidR="00C51689" w:rsidRPr="00A61BDB">
        <w:rPr>
          <w:rFonts w:ascii="Times New Roman" w:hAnsi="Times New Roman"/>
          <w:color w:val="000000" w:themeColor="text1"/>
          <w:sz w:val="24"/>
          <w:szCs w:val="24"/>
          <w:vertAlign w:val="subscript"/>
          <w:lang w:val="id-ID"/>
        </w:rPr>
        <w:t xml:space="preserve">  </w:t>
      </w:r>
      <w:r w:rsidR="00936CD4" w:rsidRPr="00A61BDB">
        <w:rPr>
          <w:rFonts w:ascii="Times New Roman" w:hAnsi="Times New Roman"/>
          <w:color w:val="000000" w:themeColor="text1"/>
          <w:sz w:val="24"/>
          <w:szCs w:val="24"/>
          <w:vertAlign w:val="subscript"/>
          <w:lang w:val="id-ID"/>
        </w:rPr>
        <w:t xml:space="preserve"> </w:t>
      </w:r>
      <w:r w:rsidRPr="00A61BDB">
        <w:rPr>
          <w:rFonts w:ascii="Times New Roman" w:hAnsi="Times New Roman"/>
          <w:color w:val="000000" w:themeColor="text1"/>
          <w:sz w:val="24"/>
          <w:szCs w:val="24"/>
          <w:lang w:val="id-ID"/>
        </w:rPr>
        <w:t>= beban maksimum (</w:t>
      </w:r>
      <w:r w:rsidRPr="00A61BDB">
        <w:rPr>
          <w:rFonts w:ascii="Times New Roman" w:hAnsi="Times New Roman"/>
          <w:color w:val="000000" w:themeColor="text1"/>
          <w:sz w:val="24"/>
          <w:szCs w:val="24"/>
        </w:rPr>
        <w:t>N</w:t>
      </w:r>
      <w:r w:rsidRPr="00A61BDB">
        <w:rPr>
          <w:rFonts w:ascii="Times New Roman" w:hAnsi="Times New Roman"/>
          <w:color w:val="000000" w:themeColor="text1"/>
          <w:sz w:val="24"/>
          <w:szCs w:val="24"/>
          <w:lang w:val="id-ID"/>
        </w:rPr>
        <w:t>)</w:t>
      </w:r>
    </w:p>
    <w:p w:rsidR="007A5798" w:rsidRPr="00A61BDB" w:rsidRDefault="007A5798" w:rsidP="00936CD4">
      <w:pPr>
        <w:pStyle w:val="BodyText2"/>
        <w:spacing w:after="0" w:line="360" w:lineRule="auto"/>
        <w:ind w:left="142"/>
        <w:jc w:val="both"/>
        <w:rPr>
          <w:rFonts w:ascii="Times New Roman" w:hAnsi="Times New Roman"/>
          <w:color w:val="000000" w:themeColor="text1"/>
          <w:sz w:val="24"/>
          <w:szCs w:val="24"/>
        </w:rPr>
      </w:pPr>
      <w:r w:rsidRPr="00A61BDB">
        <w:rPr>
          <w:rFonts w:ascii="Times New Roman" w:hAnsi="Times New Roman"/>
          <w:i/>
          <w:color w:val="000000" w:themeColor="text1"/>
          <w:sz w:val="24"/>
          <w:szCs w:val="24"/>
          <w:lang w:val="id-ID"/>
        </w:rPr>
        <w:t>A</w:t>
      </w:r>
      <w:r w:rsidR="00D26ADE">
        <w:rPr>
          <w:rFonts w:ascii="Times New Roman" w:hAnsi="Times New Roman"/>
          <w:i/>
          <w:color w:val="000000" w:themeColor="text1"/>
          <w:sz w:val="24"/>
          <w:szCs w:val="24"/>
          <w:lang w:val="id-ID"/>
        </w:rPr>
        <w:t xml:space="preserve">    </w:t>
      </w:r>
      <w:r w:rsidR="00C51689" w:rsidRPr="00A61BDB">
        <w:rPr>
          <w:rFonts w:ascii="Times New Roman" w:hAnsi="Times New Roman"/>
          <w:color w:val="000000" w:themeColor="text1"/>
          <w:sz w:val="24"/>
          <w:szCs w:val="24"/>
          <w:lang w:val="id-ID"/>
        </w:rPr>
        <w:t xml:space="preserve"> </w:t>
      </w:r>
      <w:r w:rsidR="00936CD4" w:rsidRPr="00A61BDB">
        <w:rPr>
          <w:rFonts w:ascii="Times New Roman" w:hAnsi="Times New Roman"/>
          <w:color w:val="000000" w:themeColor="text1"/>
          <w:sz w:val="24"/>
          <w:szCs w:val="24"/>
          <w:lang w:val="id-ID"/>
        </w:rPr>
        <w:t xml:space="preserve">  </w:t>
      </w:r>
      <w:r w:rsidRPr="00A61BDB">
        <w:rPr>
          <w:rFonts w:ascii="Times New Roman" w:hAnsi="Times New Roman"/>
          <w:color w:val="000000" w:themeColor="text1"/>
          <w:sz w:val="24"/>
          <w:szCs w:val="24"/>
          <w:lang w:val="id-ID"/>
        </w:rPr>
        <w:t>= luas penampang (</w:t>
      </w:r>
      <w:r w:rsidRPr="00A61BDB">
        <w:rPr>
          <w:rFonts w:ascii="Times New Roman" w:hAnsi="Times New Roman"/>
          <w:color w:val="000000" w:themeColor="text1"/>
          <w:sz w:val="24"/>
          <w:szCs w:val="24"/>
        </w:rPr>
        <w:t>m</w:t>
      </w:r>
      <w:r w:rsidRPr="00A61BDB">
        <w:rPr>
          <w:rFonts w:ascii="Times New Roman" w:hAnsi="Times New Roman"/>
          <w:color w:val="000000" w:themeColor="text1"/>
          <w:sz w:val="24"/>
          <w:szCs w:val="24"/>
          <w:lang w:val="id-ID"/>
        </w:rPr>
        <w:t>m</w:t>
      </w:r>
      <w:r w:rsidRPr="00A61BDB">
        <w:rPr>
          <w:rFonts w:ascii="Times New Roman" w:hAnsi="Times New Roman"/>
          <w:color w:val="000000" w:themeColor="text1"/>
          <w:sz w:val="24"/>
          <w:szCs w:val="24"/>
          <w:vertAlign w:val="superscript"/>
          <w:lang w:val="id-ID"/>
        </w:rPr>
        <w:t>2</w:t>
      </w:r>
      <w:r w:rsidRPr="00A61BDB">
        <w:rPr>
          <w:rFonts w:ascii="Times New Roman" w:hAnsi="Times New Roman"/>
          <w:color w:val="000000" w:themeColor="text1"/>
          <w:sz w:val="24"/>
          <w:szCs w:val="24"/>
          <w:lang w:val="id-ID"/>
        </w:rPr>
        <w:t>)</w:t>
      </w:r>
    </w:p>
    <w:p w:rsidR="007A5798" w:rsidRPr="00A61BDB" w:rsidRDefault="007A5798" w:rsidP="00936CD4">
      <w:pPr>
        <w:pStyle w:val="BodyText2"/>
        <w:spacing w:after="0" w:line="360" w:lineRule="auto"/>
        <w:ind w:left="142"/>
        <w:jc w:val="both"/>
        <w:rPr>
          <w:rFonts w:ascii="Times New Roman" w:hAnsi="Times New Roman"/>
          <w:color w:val="000000" w:themeColor="text1"/>
          <w:sz w:val="24"/>
          <w:szCs w:val="24"/>
          <w:lang w:val="id-ID"/>
        </w:rPr>
      </w:pPr>
      <w:r w:rsidRPr="00A61BDB">
        <w:rPr>
          <w:rFonts w:ascii="Times New Roman" w:hAnsi="Times New Roman"/>
          <w:i/>
          <w:color w:val="000000" w:themeColor="text1"/>
          <w:sz w:val="24"/>
          <w:szCs w:val="24"/>
        </w:rPr>
        <w:t>d</w:t>
      </w:r>
      <w:r w:rsidR="00C51689" w:rsidRPr="00A61BDB">
        <w:rPr>
          <w:rFonts w:ascii="Times New Roman" w:hAnsi="Times New Roman"/>
          <w:color w:val="000000" w:themeColor="text1"/>
          <w:sz w:val="24"/>
          <w:szCs w:val="24"/>
          <w:lang w:val="id-ID"/>
        </w:rPr>
        <w:t xml:space="preserve"> </w:t>
      </w:r>
      <w:r w:rsidR="00936CD4" w:rsidRPr="00A61BDB">
        <w:rPr>
          <w:rFonts w:ascii="Times New Roman" w:hAnsi="Times New Roman"/>
          <w:color w:val="000000" w:themeColor="text1"/>
          <w:sz w:val="24"/>
          <w:szCs w:val="24"/>
          <w:lang w:val="id-ID"/>
        </w:rPr>
        <w:t xml:space="preserve">      </w:t>
      </w:r>
      <w:r w:rsidRPr="00A61BDB">
        <w:rPr>
          <w:rFonts w:ascii="Times New Roman" w:hAnsi="Times New Roman"/>
          <w:color w:val="000000" w:themeColor="text1"/>
          <w:sz w:val="24"/>
          <w:szCs w:val="24"/>
          <w:lang w:val="id-ID"/>
        </w:rPr>
        <w:t xml:space="preserve">= </w:t>
      </w:r>
      <w:r w:rsidRPr="00A61BDB">
        <w:rPr>
          <w:rFonts w:ascii="Times New Roman" w:hAnsi="Times New Roman"/>
          <w:color w:val="000000" w:themeColor="text1"/>
          <w:sz w:val="24"/>
          <w:szCs w:val="24"/>
        </w:rPr>
        <w:t xml:space="preserve">diameter baut </w:t>
      </w:r>
      <w:r w:rsidRPr="00A61BDB">
        <w:rPr>
          <w:rFonts w:ascii="Times New Roman" w:hAnsi="Times New Roman"/>
          <w:color w:val="000000" w:themeColor="text1"/>
          <w:sz w:val="24"/>
          <w:szCs w:val="24"/>
          <w:lang w:val="id-ID"/>
        </w:rPr>
        <w:t>(</w:t>
      </w:r>
      <w:r w:rsidRPr="00A61BDB">
        <w:rPr>
          <w:rFonts w:ascii="Times New Roman" w:hAnsi="Times New Roman"/>
          <w:color w:val="000000" w:themeColor="text1"/>
          <w:sz w:val="24"/>
          <w:szCs w:val="24"/>
        </w:rPr>
        <w:t>m</w:t>
      </w:r>
      <w:r w:rsidRPr="00A61BDB">
        <w:rPr>
          <w:rFonts w:ascii="Times New Roman" w:hAnsi="Times New Roman"/>
          <w:color w:val="000000" w:themeColor="text1"/>
          <w:sz w:val="24"/>
          <w:szCs w:val="24"/>
          <w:lang w:val="id-ID"/>
        </w:rPr>
        <w:t>m)</w:t>
      </w:r>
    </w:p>
    <w:p w:rsidR="00BD18B2" w:rsidRPr="00BD18B2" w:rsidRDefault="00BD18B2" w:rsidP="00936CD4">
      <w:pPr>
        <w:pStyle w:val="BodyText2"/>
        <w:spacing w:after="0" w:line="360" w:lineRule="auto"/>
        <w:ind w:left="142"/>
        <w:jc w:val="both"/>
        <w:rPr>
          <w:rFonts w:ascii="Times New Roman" w:hAnsi="Times New Roman"/>
          <w:color w:val="000000" w:themeColor="text1"/>
          <w:sz w:val="24"/>
          <w:szCs w:val="24"/>
          <w:lang w:val="id-ID"/>
        </w:rPr>
      </w:pPr>
    </w:p>
    <w:p w:rsidR="006E4A82" w:rsidRPr="006E4A82" w:rsidRDefault="006E4A82" w:rsidP="006E4A82">
      <w:pPr>
        <w:pStyle w:val="BodyText2"/>
        <w:spacing w:after="0" w:line="360" w:lineRule="auto"/>
        <w:jc w:val="center"/>
        <w:rPr>
          <w:rFonts w:ascii="Times New Roman" w:hAnsi="Times New Roman" w:cs="Times New Roman"/>
          <w:color w:val="000000" w:themeColor="text1"/>
          <w:sz w:val="24"/>
          <w:szCs w:val="24"/>
          <w:lang w:val="id-ID"/>
        </w:rPr>
      </w:pPr>
      <w:r>
        <w:rPr>
          <w:rFonts w:ascii="Times New Roman" w:hAnsi="Times New Roman" w:cs="Times New Roman"/>
          <w:noProof/>
          <w:color w:val="000000" w:themeColor="text1"/>
          <w:sz w:val="24"/>
          <w:szCs w:val="24"/>
          <w:lang w:val="id-ID" w:eastAsia="id-ID"/>
        </w:rPr>
        <w:drawing>
          <wp:inline distT="0" distB="0" distL="0" distR="0">
            <wp:extent cx="4191000" cy="629736"/>
            <wp:effectExtent l="19050" t="0" r="0" b="0"/>
            <wp:docPr id="18" name="Picture 18" descr="D:\Nitip dong\DOCUMENT\BISMILLAAHIRRAHMAANIRROHIM\Images\New folder\new 1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Nitip dong\DOCUMENT\BISMILLAAHIRRAHMAANIRROHIM\Images\New folder\new 1_001.jpg"/>
                    <pic:cNvPicPr>
                      <a:picLocks noChangeAspect="1" noChangeArrowheads="1"/>
                    </pic:cNvPicPr>
                  </pic:nvPicPr>
                  <pic:blipFill>
                    <a:blip r:embed="rId32"/>
                    <a:srcRect/>
                    <a:stretch>
                      <a:fillRect/>
                    </a:stretch>
                  </pic:blipFill>
                  <pic:spPr bwMode="auto">
                    <a:xfrm>
                      <a:off x="0" y="0"/>
                      <a:ext cx="4191000" cy="629736"/>
                    </a:xfrm>
                    <a:prstGeom prst="rect">
                      <a:avLst/>
                    </a:prstGeom>
                    <a:noFill/>
                    <a:ln w="9525">
                      <a:noFill/>
                      <a:miter lim="800000"/>
                      <a:headEnd/>
                      <a:tailEnd/>
                    </a:ln>
                  </pic:spPr>
                </pic:pic>
              </a:graphicData>
            </a:graphic>
          </wp:inline>
        </w:drawing>
      </w:r>
    </w:p>
    <w:p w:rsidR="007D718A" w:rsidRDefault="00ED42B2" w:rsidP="008E6936">
      <w:pPr>
        <w:spacing w:line="360" w:lineRule="auto"/>
        <w:ind w:left="1440"/>
        <w:rPr>
          <w:rFonts w:ascii="Times New Roman" w:hAnsi="Times New Roman" w:cs="Times New Roman"/>
          <w:sz w:val="24"/>
          <w:szCs w:val="24"/>
        </w:rPr>
      </w:pPr>
      <w:r>
        <w:rPr>
          <w:rFonts w:ascii="Times New Roman" w:hAnsi="Times New Roman" w:cs="Times New Roman"/>
          <w:sz w:val="24"/>
          <w:szCs w:val="24"/>
        </w:rPr>
        <w:t xml:space="preserve">        </w:t>
      </w:r>
      <w:r w:rsidR="00FE10FF">
        <w:rPr>
          <w:rFonts w:ascii="Times New Roman" w:hAnsi="Times New Roman" w:cs="Times New Roman"/>
          <w:sz w:val="24"/>
          <w:szCs w:val="24"/>
        </w:rPr>
        <w:t xml:space="preserve">Gambar </w:t>
      </w:r>
      <w:r w:rsidR="003D2887">
        <w:rPr>
          <w:rFonts w:ascii="Times New Roman" w:hAnsi="Times New Roman" w:cs="Times New Roman"/>
          <w:sz w:val="24"/>
          <w:szCs w:val="24"/>
        </w:rPr>
        <w:t>2</w:t>
      </w:r>
      <w:r w:rsidR="00FE10FF">
        <w:rPr>
          <w:rFonts w:ascii="Times New Roman" w:hAnsi="Times New Roman" w:cs="Times New Roman"/>
          <w:sz w:val="24"/>
          <w:szCs w:val="24"/>
        </w:rPr>
        <w:t>.5. Benda uji kuat tarik baut</w:t>
      </w:r>
    </w:p>
    <w:p w:rsidR="00F51E80" w:rsidRDefault="00F51E80" w:rsidP="008E6936">
      <w:pPr>
        <w:spacing w:line="360" w:lineRule="auto"/>
        <w:ind w:left="1440"/>
        <w:rPr>
          <w:rFonts w:ascii="Times New Roman" w:hAnsi="Times New Roman" w:cs="Times New Roman"/>
          <w:sz w:val="24"/>
          <w:szCs w:val="24"/>
        </w:rPr>
      </w:pPr>
    </w:p>
    <w:p w:rsidR="008E6936" w:rsidRPr="009B3674" w:rsidRDefault="008E6936" w:rsidP="008E6936">
      <w:pPr>
        <w:spacing w:line="360" w:lineRule="auto"/>
        <w:ind w:left="1440"/>
        <w:rPr>
          <w:rFonts w:ascii="Times New Roman" w:hAnsi="Times New Roman" w:cs="Times New Roman"/>
          <w:sz w:val="24"/>
          <w:szCs w:val="24"/>
        </w:rPr>
      </w:pPr>
    </w:p>
    <w:p w:rsidR="00CD43B1" w:rsidRDefault="00CD43B1" w:rsidP="003770E4">
      <w:pPr>
        <w:spacing w:after="0" w:line="360" w:lineRule="auto"/>
        <w:jc w:val="both"/>
        <w:rPr>
          <w:rFonts w:ascii="Times New Roman" w:hAnsi="Times New Roman" w:cs="Times New Roman"/>
          <w:b/>
          <w:sz w:val="24"/>
          <w:szCs w:val="24"/>
        </w:rPr>
      </w:pPr>
      <w:r w:rsidRPr="003770E4">
        <w:rPr>
          <w:rFonts w:ascii="Times New Roman" w:hAnsi="Times New Roman" w:cs="Times New Roman"/>
          <w:b/>
          <w:sz w:val="24"/>
          <w:szCs w:val="24"/>
        </w:rPr>
        <w:lastRenderedPageBreak/>
        <w:t>2.2.</w:t>
      </w:r>
      <w:r w:rsidR="00AC679E">
        <w:rPr>
          <w:rFonts w:ascii="Times New Roman" w:hAnsi="Times New Roman" w:cs="Times New Roman"/>
          <w:b/>
          <w:sz w:val="24"/>
          <w:szCs w:val="24"/>
        </w:rPr>
        <w:t>5</w:t>
      </w:r>
      <w:r w:rsidRPr="003770E4">
        <w:rPr>
          <w:rFonts w:ascii="Times New Roman" w:hAnsi="Times New Roman" w:cs="Times New Roman"/>
          <w:b/>
          <w:sz w:val="24"/>
          <w:szCs w:val="24"/>
        </w:rPr>
        <w:t>.  Aluminium</w:t>
      </w:r>
    </w:p>
    <w:p w:rsidR="00CD43B1" w:rsidRDefault="00CD43B1" w:rsidP="006225F0">
      <w:pPr>
        <w:spacing w:after="0" w:line="360" w:lineRule="auto"/>
        <w:ind w:firstLine="142"/>
        <w:jc w:val="both"/>
        <w:rPr>
          <w:rFonts w:ascii="Times New Roman" w:hAnsi="Times New Roman" w:cs="Times New Roman"/>
          <w:b/>
          <w:sz w:val="24"/>
          <w:szCs w:val="24"/>
        </w:rPr>
      </w:pPr>
      <w:r>
        <w:rPr>
          <w:rFonts w:ascii="Times New Roman" w:hAnsi="Times New Roman" w:cs="Times New Roman"/>
          <w:b/>
          <w:sz w:val="24"/>
          <w:szCs w:val="24"/>
        </w:rPr>
        <w:t>2.2.</w:t>
      </w:r>
      <w:r w:rsidR="006225F0">
        <w:rPr>
          <w:rFonts w:ascii="Times New Roman" w:hAnsi="Times New Roman" w:cs="Times New Roman"/>
          <w:b/>
          <w:sz w:val="24"/>
          <w:szCs w:val="24"/>
        </w:rPr>
        <w:t xml:space="preserve">5.1.  </w:t>
      </w:r>
      <w:r w:rsidRPr="006225F0">
        <w:rPr>
          <w:rFonts w:ascii="Times New Roman" w:hAnsi="Times New Roman" w:cs="Times New Roman"/>
          <w:b/>
          <w:sz w:val="24"/>
          <w:szCs w:val="24"/>
          <w:u w:val="single"/>
        </w:rPr>
        <w:t>Umum</w:t>
      </w:r>
      <w:r>
        <w:rPr>
          <w:rFonts w:ascii="Times New Roman" w:hAnsi="Times New Roman" w:cs="Times New Roman"/>
          <w:b/>
          <w:sz w:val="24"/>
          <w:szCs w:val="24"/>
        </w:rPr>
        <w:t xml:space="preserve"> </w:t>
      </w:r>
    </w:p>
    <w:p w:rsidR="006225F0" w:rsidRDefault="00CD43B1" w:rsidP="006225F0">
      <w:pPr>
        <w:spacing w:after="0" w:line="360" w:lineRule="auto"/>
        <w:ind w:left="142" w:firstLine="720"/>
        <w:jc w:val="both"/>
        <w:rPr>
          <w:rFonts w:ascii="Times New Roman" w:hAnsi="Times New Roman" w:cs="Times New Roman"/>
          <w:sz w:val="24"/>
          <w:szCs w:val="24"/>
        </w:rPr>
      </w:pPr>
      <w:r>
        <w:rPr>
          <w:rFonts w:ascii="Times New Roman" w:hAnsi="Times New Roman" w:cs="Times New Roman"/>
          <w:sz w:val="24"/>
          <w:szCs w:val="24"/>
        </w:rPr>
        <w:t xml:space="preserve">Aluminium adalah logam yang memiliki </w:t>
      </w:r>
      <w:r w:rsidR="00574802">
        <w:rPr>
          <w:rFonts w:ascii="Times New Roman" w:hAnsi="Times New Roman" w:cs="Times New Roman"/>
          <w:sz w:val="24"/>
          <w:szCs w:val="24"/>
        </w:rPr>
        <w:t>kekuatan</w:t>
      </w:r>
      <w:r w:rsidR="00A91CF5">
        <w:rPr>
          <w:rFonts w:ascii="Times New Roman" w:hAnsi="Times New Roman" w:cs="Times New Roman"/>
          <w:sz w:val="24"/>
          <w:szCs w:val="24"/>
        </w:rPr>
        <w:t xml:space="preserve"> yang relatif rendah dan lunak. Aluminium merupakan logam yang ringan dan memiliki ketahanan korosi yang baik, hantaran listrik yang baik dan sifat-sifat yang lainnya. Umumnya aluminium dicampur dengan logam lainnya sehingga membentuk aluminium paduan.</w:t>
      </w:r>
      <w:r w:rsidR="00657D04">
        <w:rPr>
          <w:rFonts w:ascii="Times New Roman" w:hAnsi="Times New Roman" w:cs="Times New Roman"/>
          <w:sz w:val="24"/>
          <w:szCs w:val="24"/>
        </w:rPr>
        <w:t xml:space="preserve"> Adapun jenis aluminium tuang yang mempunyai kekuatan tarik sebesar 100 Mpa dengan regangannya 18-25% dan aluminium tempa yang mempunyai kekuatan tarik sebesar 180-280 Mpa dengan regangannya 3-5%. </w:t>
      </w:r>
      <w:r w:rsidR="00A91CF5">
        <w:rPr>
          <w:rFonts w:ascii="Times New Roman" w:hAnsi="Times New Roman" w:cs="Times New Roman"/>
          <w:sz w:val="24"/>
          <w:szCs w:val="24"/>
        </w:rPr>
        <w:t>Material ini dimanfaatkan bukan saja untuk peralatan rumah tangga, tetapi juga dipakai untuk keperluan industri, konstruks</w:t>
      </w:r>
      <w:r w:rsidR="00FE78FB">
        <w:rPr>
          <w:rFonts w:ascii="Times New Roman" w:hAnsi="Times New Roman" w:cs="Times New Roman"/>
          <w:sz w:val="24"/>
          <w:szCs w:val="24"/>
        </w:rPr>
        <w:t>i, dan sebagainya (Surdia,1992</w:t>
      </w:r>
      <w:r w:rsidR="003C4ED1">
        <w:rPr>
          <w:rFonts w:ascii="Times New Roman" w:hAnsi="Times New Roman" w:cs="Times New Roman"/>
          <w:sz w:val="24"/>
          <w:szCs w:val="24"/>
        </w:rPr>
        <w:t>)</w:t>
      </w:r>
      <w:r w:rsidR="007D718A">
        <w:rPr>
          <w:rFonts w:ascii="Times New Roman" w:hAnsi="Times New Roman" w:cs="Times New Roman"/>
          <w:sz w:val="24"/>
          <w:szCs w:val="24"/>
        </w:rPr>
        <w:t>.</w:t>
      </w:r>
      <w:r w:rsidR="00EA3003">
        <w:rPr>
          <w:rFonts w:ascii="Times New Roman" w:hAnsi="Times New Roman" w:cs="Times New Roman"/>
          <w:sz w:val="24"/>
          <w:szCs w:val="24"/>
        </w:rPr>
        <w:t xml:space="preserve"> Sedangkan ukuran pelat aluminium standar dari pabrik antara 100 cm x 200 cm, 120 cm x 240 cm dan 122 cm x 244 cm, dengan standar ketebalannya antara 0,3 mm s/d 6,0 mm. </w:t>
      </w:r>
    </w:p>
    <w:p w:rsidR="006E4A82" w:rsidRDefault="006E4A82" w:rsidP="006225F0">
      <w:pPr>
        <w:spacing w:after="0" w:line="360" w:lineRule="auto"/>
        <w:ind w:left="142" w:firstLine="720"/>
        <w:jc w:val="both"/>
        <w:rPr>
          <w:rFonts w:ascii="Times New Roman" w:hAnsi="Times New Roman" w:cs="Times New Roman"/>
          <w:sz w:val="24"/>
          <w:szCs w:val="24"/>
        </w:rPr>
      </w:pPr>
    </w:p>
    <w:p w:rsidR="00A55165" w:rsidRDefault="00A55165" w:rsidP="006225F0">
      <w:pPr>
        <w:spacing w:after="0" w:line="360" w:lineRule="auto"/>
        <w:ind w:left="142"/>
        <w:jc w:val="both"/>
        <w:rPr>
          <w:rFonts w:ascii="Times New Roman" w:hAnsi="Times New Roman" w:cs="Times New Roman"/>
          <w:b/>
          <w:sz w:val="24"/>
          <w:szCs w:val="24"/>
        </w:rPr>
      </w:pPr>
      <w:r>
        <w:rPr>
          <w:rFonts w:ascii="Times New Roman" w:hAnsi="Times New Roman" w:cs="Times New Roman"/>
          <w:b/>
          <w:sz w:val="24"/>
          <w:szCs w:val="24"/>
        </w:rPr>
        <w:t>2.2.</w:t>
      </w:r>
      <w:r w:rsidR="006225F0">
        <w:rPr>
          <w:rFonts w:ascii="Times New Roman" w:hAnsi="Times New Roman" w:cs="Times New Roman"/>
          <w:b/>
          <w:sz w:val="24"/>
          <w:szCs w:val="24"/>
        </w:rPr>
        <w:t>5</w:t>
      </w:r>
      <w:r>
        <w:rPr>
          <w:rFonts w:ascii="Times New Roman" w:hAnsi="Times New Roman" w:cs="Times New Roman"/>
          <w:b/>
          <w:sz w:val="24"/>
          <w:szCs w:val="24"/>
        </w:rPr>
        <w:t xml:space="preserve">.2.  </w:t>
      </w:r>
      <w:r w:rsidR="00E846F7" w:rsidRPr="006225F0">
        <w:rPr>
          <w:rFonts w:ascii="Times New Roman" w:hAnsi="Times New Roman" w:cs="Times New Roman"/>
          <w:b/>
          <w:sz w:val="24"/>
          <w:szCs w:val="24"/>
          <w:u w:val="single"/>
        </w:rPr>
        <w:t xml:space="preserve">Klasifikasi </w:t>
      </w:r>
      <w:r w:rsidR="006225F0" w:rsidRPr="006225F0">
        <w:rPr>
          <w:rFonts w:ascii="Times New Roman" w:hAnsi="Times New Roman" w:cs="Times New Roman"/>
          <w:b/>
          <w:sz w:val="24"/>
          <w:szCs w:val="24"/>
          <w:u w:val="single"/>
        </w:rPr>
        <w:t>Aluminium</w:t>
      </w:r>
    </w:p>
    <w:p w:rsidR="00A55165" w:rsidRDefault="00A55165" w:rsidP="003770E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Secara umum Aluminium diklasifikasikan berdasarkan :</w:t>
      </w:r>
    </w:p>
    <w:p w:rsidR="00A55165" w:rsidRDefault="007D718A" w:rsidP="003770E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w:t>
      </w:r>
      <w:r w:rsidR="00A55165">
        <w:rPr>
          <w:rFonts w:ascii="Times New Roman" w:hAnsi="Times New Roman" w:cs="Times New Roman"/>
          <w:sz w:val="24"/>
          <w:szCs w:val="24"/>
        </w:rPr>
        <w:t>.  Aluminium Murni</w:t>
      </w:r>
    </w:p>
    <w:p w:rsidR="001736E2" w:rsidRDefault="00A55165" w:rsidP="003770E4">
      <w:pPr>
        <w:spacing w:after="0" w:line="360" w:lineRule="auto"/>
        <w:ind w:left="1440"/>
        <w:jc w:val="both"/>
        <w:rPr>
          <w:rFonts w:ascii="Times New Roman" w:hAnsi="Times New Roman" w:cs="Times New Roman"/>
          <w:sz w:val="24"/>
          <w:szCs w:val="24"/>
        </w:rPr>
      </w:pPr>
      <w:r>
        <w:rPr>
          <w:rFonts w:ascii="Times New Roman" w:hAnsi="Times New Roman" w:cs="Times New Roman"/>
          <w:sz w:val="24"/>
          <w:szCs w:val="24"/>
        </w:rPr>
        <w:t>Aluminium 99% tanpa tambahan logam paduan apapun dan dicetak dalam keadaan bi</w:t>
      </w:r>
      <w:r w:rsidR="002723DB">
        <w:rPr>
          <w:rFonts w:ascii="Times New Roman" w:hAnsi="Times New Roman" w:cs="Times New Roman"/>
          <w:sz w:val="24"/>
          <w:szCs w:val="24"/>
        </w:rPr>
        <w:t>a</w:t>
      </w:r>
      <w:r>
        <w:rPr>
          <w:rFonts w:ascii="Times New Roman" w:hAnsi="Times New Roman" w:cs="Times New Roman"/>
          <w:sz w:val="24"/>
          <w:szCs w:val="24"/>
        </w:rPr>
        <w:t xml:space="preserve">sa, hanya memiliki kekuatan tensil sebesar 90 MPa, </w:t>
      </w:r>
      <w:r w:rsidR="001736E2">
        <w:rPr>
          <w:rFonts w:ascii="Times New Roman" w:hAnsi="Times New Roman" w:cs="Times New Roman"/>
          <w:sz w:val="24"/>
          <w:szCs w:val="24"/>
        </w:rPr>
        <w:t>terlalu lunak untuk penggunaan yang luas sehingga seringkali aluminium dipadukan dengan logam lain.</w:t>
      </w:r>
    </w:p>
    <w:p w:rsidR="001736E2" w:rsidRDefault="001736E2" w:rsidP="003770E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7D718A">
        <w:rPr>
          <w:rFonts w:ascii="Times New Roman" w:hAnsi="Times New Roman" w:cs="Times New Roman"/>
          <w:sz w:val="24"/>
          <w:szCs w:val="24"/>
        </w:rPr>
        <w:t>b</w:t>
      </w:r>
      <w:r>
        <w:rPr>
          <w:rFonts w:ascii="Times New Roman" w:hAnsi="Times New Roman" w:cs="Times New Roman"/>
          <w:sz w:val="24"/>
          <w:szCs w:val="24"/>
        </w:rPr>
        <w:t>.  Aluminium Paduan</w:t>
      </w:r>
    </w:p>
    <w:p w:rsidR="00803143" w:rsidRDefault="001736E2" w:rsidP="006225F0">
      <w:pPr>
        <w:spacing w:after="0" w:line="360" w:lineRule="auto"/>
        <w:ind w:left="1440"/>
        <w:jc w:val="both"/>
        <w:rPr>
          <w:rFonts w:ascii="Times New Roman" w:hAnsi="Times New Roman" w:cs="Times New Roman"/>
          <w:sz w:val="24"/>
          <w:szCs w:val="24"/>
        </w:rPr>
      </w:pPr>
      <w:r>
        <w:rPr>
          <w:rFonts w:ascii="Times New Roman" w:hAnsi="Times New Roman" w:cs="Times New Roman"/>
          <w:sz w:val="24"/>
          <w:szCs w:val="24"/>
        </w:rPr>
        <w:t>Elemen paduan yang umum digunakan pada aluminium adalah silikon, magnesium, tembaga, seng, mangan, dan juga lithium sebelum tahun 1970. Secara umum, penambahan logam paduan hingga konsentrasi tertentu akan meningkatkan kekuatan tensildan kekerasan, serta menurunkan titik lebur. Jika melebihi konsentrasi tersebut, umumnya titik lebur akan naik disertai meningkatnya kerapuhan akibat terbentuknya senyawa,kristal, atau granula dalam logam.</w:t>
      </w:r>
      <w:r w:rsidR="00644BE4">
        <w:rPr>
          <w:rFonts w:ascii="Times New Roman" w:hAnsi="Times New Roman" w:cs="Times New Roman"/>
          <w:sz w:val="24"/>
          <w:szCs w:val="24"/>
        </w:rPr>
        <w:t xml:space="preserve"> </w:t>
      </w:r>
      <w:r>
        <w:rPr>
          <w:rFonts w:ascii="Times New Roman" w:hAnsi="Times New Roman" w:cs="Times New Roman"/>
          <w:sz w:val="24"/>
          <w:szCs w:val="24"/>
        </w:rPr>
        <w:t xml:space="preserve">Namun, kekuatan bahan paduan aluminium tidak hanya </w:t>
      </w:r>
      <w:r>
        <w:rPr>
          <w:rFonts w:ascii="Times New Roman" w:hAnsi="Times New Roman" w:cs="Times New Roman"/>
          <w:sz w:val="24"/>
          <w:szCs w:val="24"/>
        </w:rPr>
        <w:lastRenderedPageBreak/>
        <w:t>bergantung pada konsentrasi logam paduannya saja, tetapi juga bagaimana proses perlakuannya hingga aluminium siap digunakan, apakah dengan penempaan, perlakuan panas, penyimpanan, dan sebagainya.</w:t>
      </w:r>
    </w:p>
    <w:p w:rsidR="00BD18B2" w:rsidRDefault="00BD18B2" w:rsidP="006225F0">
      <w:pPr>
        <w:spacing w:after="0" w:line="360" w:lineRule="auto"/>
        <w:ind w:left="1440"/>
        <w:jc w:val="both"/>
        <w:rPr>
          <w:rFonts w:ascii="Times New Roman" w:hAnsi="Times New Roman" w:cs="Times New Roman"/>
          <w:sz w:val="24"/>
          <w:szCs w:val="24"/>
        </w:rPr>
      </w:pPr>
    </w:p>
    <w:p w:rsidR="003770E4" w:rsidRDefault="003770E4" w:rsidP="006225F0">
      <w:pPr>
        <w:spacing w:after="0" w:line="360" w:lineRule="auto"/>
        <w:ind w:firstLine="142"/>
        <w:jc w:val="both"/>
        <w:rPr>
          <w:rFonts w:ascii="Times New Roman" w:hAnsi="Times New Roman" w:cs="Times New Roman"/>
          <w:b/>
          <w:sz w:val="24"/>
          <w:szCs w:val="24"/>
        </w:rPr>
      </w:pPr>
      <w:r>
        <w:rPr>
          <w:rFonts w:ascii="Times New Roman" w:hAnsi="Times New Roman" w:cs="Times New Roman"/>
          <w:b/>
          <w:sz w:val="24"/>
          <w:szCs w:val="24"/>
        </w:rPr>
        <w:t>2.2.</w:t>
      </w:r>
      <w:r w:rsidR="006225F0">
        <w:rPr>
          <w:rFonts w:ascii="Times New Roman" w:hAnsi="Times New Roman" w:cs="Times New Roman"/>
          <w:b/>
          <w:sz w:val="24"/>
          <w:szCs w:val="24"/>
        </w:rPr>
        <w:t>5</w:t>
      </w:r>
      <w:r>
        <w:rPr>
          <w:rFonts w:ascii="Times New Roman" w:hAnsi="Times New Roman" w:cs="Times New Roman"/>
          <w:b/>
          <w:sz w:val="24"/>
          <w:szCs w:val="24"/>
        </w:rPr>
        <w:t>.</w:t>
      </w:r>
      <w:r w:rsidR="007C0795">
        <w:rPr>
          <w:rFonts w:ascii="Times New Roman" w:hAnsi="Times New Roman" w:cs="Times New Roman"/>
          <w:b/>
          <w:sz w:val="24"/>
          <w:szCs w:val="24"/>
        </w:rPr>
        <w:t>3</w:t>
      </w:r>
      <w:r>
        <w:rPr>
          <w:rFonts w:ascii="Times New Roman" w:hAnsi="Times New Roman" w:cs="Times New Roman"/>
          <w:b/>
          <w:sz w:val="24"/>
          <w:szCs w:val="24"/>
        </w:rPr>
        <w:t xml:space="preserve">.  </w:t>
      </w:r>
      <w:r w:rsidRPr="000552B7">
        <w:rPr>
          <w:rFonts w:ascii="Times New Roman" w:hAnsi="Times New Roman" w:cs="Times New Roman"/>
          <w:b/>
          <w:sz w:val="24"/>
          <w:szCs w:val="24"/>
          <w:u w:val="single"/>
        </w:rPr>
        <w:t xml:space="preserve">Kuat </w:t>
      </w:r>
      <w:r w:rsidR="0079606B" w:rsidRPr="000552B7">
        <w:rPr>
          <w:rFonts w:ascii="Times New Roman" w:hAnsi="Times New Roman" w:cs="Times New Roman"/>
          <w:b/>
          <w:sz w:val="24"/>
          <w:szCs w:val="24"/>
          <w:u w:val="single"/>
        </w:rPr>
        <w:t>tarik</w:t>
      </w:r>
      <w:r w:rsidR="000552B7" w:rsidRPr="000552B7">
        <w:rPr>
          <w:rFonts w:ascii="Times New Roman" w:hAnsi="Times New Roman" w:cs="Times New Roman"/>
          <w:b/>
          <w:sz w:val="24"/>
          <w:szCs w:val="24"/>
          <w:u w:val="single"/>
        </w:rPr>
        <w:t xml:space="preserve"> </w:t>
      </w:r>
      <w:r w:rsidRPr="000552B7">
        <w:rPr>
          <w:rFonts w:ascii="Times New Roman" w:hAnsi="Times New Roman" w:cs="Times New Roman"/>
          <w:b/>
          <w:sz w:val="24"/>
          <w:szCs w:val="24"/>
          <w:u w:val="single"/>
        </w:rPr>
        <w:t>Aluminium</w:t>
      </w:r>
    </w:p>
    <w:p w:rsidR="00803143" w:rsidRDefault="003770E4" w:rsidP="006225F0">
      <w:pPr>
        <w:spacing w:after="0" w:line="360" w:lineRule="auto"/>
        <w:ind w:left="142" w:firstLine="720"/>
        <w:jc w:val="both"/>
        <w:rPr>
          <w:rFonts w:ascii="Times New Roman" w:hAnsi="Times New Roman" w:cs="Times New Roman"/>
          <w:sz w:val="24"/>
          <w:szCs w:val="24"/>
        </w:rPr>
      </w:pPr>
      <w:r>
        <w:rPr>
          <w:rFonts w:ascii="Times New Roman" w:hAnsi="Times New Roman" w:cs="Times New Roman"/>
          <w:sz w:val="24"/>
          <w:szCs w:val="24"/>
        </w:rPr>
        <w:t xml:space="preserve">Tujuan dilakukan pengujian kuat tarik aluminium pada penelitian ini adalah untuk mengetahui </w:t>
      </w:r>
      <w:r w:rsidR="00803143">
        <w:rPr>
          <w:rFonts w:ascii="Times New Roman" w:hAnsi="Times New Roman" w:cs="Times New Roman"/>
          <w:sz w:val="24"/>
          <w:szCs w:val="24"/>
        </w:rPr>
        <w:t>kekuatan yang pasti dari aluminium yang digunakan. Hal ini mengingat kekuatan aluminium yang bervariasi tergantung dari paduannya. Ketidakpastian kekuatan ini akan menyulitkan ketika akan  melakukan analisis kekuatan sambungan berdasarkan kegagalannya.</w:t>
      </w:r>
    </w:p>
    <w:p w:rsidR="00803143" w:rsidRDefault="00803143" w:rsidP="006225F0">
      <w:pPr>
        <w:spacing w:after="0" w:line="360" w:lineRule="auto"/>
        <w:ind w:left="142"/>
        <w:jc w:val="both"/>
        <w:rPr>
          <w:rFonts w:ascii="Times New Roman" w:hAnsi="Times New Roman" w:cs="Times New Roman"/>
          <w:sz w:val="24"/>
          <w:szCs w:val="24"/>
        </w:rPr>
      </w:pPr>
      <w:r>
        <w:rPr>
          <w:rFonts w:ascii="Times New Roman" w:hAnsi="Times New Roman" w:cs="Times New Roman"/>
          <w:sz w:val="24"/>
          <w:szCs w:val="24"/>
        </w:rPr>
        <w:t xml:space="preserve">Oleh karena itu diperlukan data yang lebih spesifik berdasarkan jenis bahan yang digunakan. Untuk menentukan kuat tarik aluminium digunakan </w:t>
      </w:r>
      <w:r w:rsidR="00447E0F">
        <w:rPr>
          <w:rFonts w:ascii="Times New Roman" w:hAnsi="Times New Roman" w:cs="Times New Roman"/>
          <w:sz w:val="24"/>
          <w:szCs w:val="24"/>
        </w:rPr>
        <w:t xml:space="preserve">Persamaan </w:t>
      </w:r>
      <w:r>
        <w:rPr>
          <w:rFonts w:ascii="Times New Roman" w:hAnsi="Times New Roman" w:cs="Times New Roman"/>
          <w:sz w:val="24"/>
          <w:szCs w:val="24"/>
        </w:rPr>
        <w:t>2.</w:t>
      </w:r>
      <w:r w:rsidR="006225F0">
        <w:rPr>
          <w:rFonts w:ascii="Times New Roman" w:hAnsi="Times New Roman" w:cs="Times New Roman"/>
          <w:sz w:val="24"/>
          <w:szCs w:val="24"/>
        </w:rPr>
        <w:t>11</w:t>
      </w:r>
      <w:r w:rsidR="007D7873">
        <w:rPr>
          <w:rFonts w:ascii="Times New Roman" w:hAnsi="Times New Roman" w:cs="Times New Roman"/>
          <w:sz w:val="24"/>
          <w:szCs w:val="24"/>
        </w:rPr>
        <w:t>-2.12</w:t>
      </w:r>
      <w:r>
        <w:rPr>
          <w:rFonts w:ascii="Times New Roman" w:hAnsi="Times New Roman" w:cs="Times New Roman"/>
          <w:sz w:val="24"/>
          <w:szCs w:val="24"/>
        </w:rPr>
        <w:t>.</w:t>
      </w:r>
      <w:r w:rsidR="00A7189A" w:rsidRPr="00A7189A">
        <w:rPr>
          <w:rFonts w:ascii="Times New Roman" w:hAnsi="Times New Roman" w:cs="Times New Roman"/>
          <w:sz w:val="24"/>
          <w:szCs w:val="24"/>
        </w:rPr>
        <w:t xml:space="preserve"> </w:t>
      </w:r>
      <w:r w:rsidR="00A7189A">
        <w:rPr>
          <w:rFonts w:ascii="Times New Roman" w:hAnsi="Times New Roman" w:cs="Times New Roman"/>
          <w:sz w:val="24"/>
          <w:szCs w:val="24"/>
        </w:rPr>
        <w:t>Model benda uji kuat tarik aluminium dapat dilihat pada Gambar 2.6.</w:t>
      </w:r>
    </w:p>
    <w:p w:rsidR="002235ED" w:rsidRDefault="00803143" w:rsidP="00BD18B2">
      <w:pPr>
        <w:tabs>
          <w:tab w:val="left" w:pos="720"/>
          <w:tab w:val="left" w:pos="1440"/>
          <w:tab w:val="left" w:pos="2160"/>
          <w:tab w:val="left" w:pos="2925"/>
        </w:tabs>
        <w:spacing w:before="240" w:after="0" w:line="360" w:lineRule="auto"/>
        <w:ind w:left="720" w:firstLine="720"/>
        <w:jc w:val="both"/>
        <w:rPr>
          <w:rFonts w:ascii="Times New Roman" w:eastAsiaTheme="minorEastAsia" w:hAnsi="Times New Roman" w:cs="Times New Roman"/>
          <w:sz w:val="24"/>
          <w:szCs w:val="24"/>
        </w:rPr>
      </w:pPr>
      <w:r>
        <w:rPr>
          <w:rFonts w:ascii="Times New Roman" w:hAnsi="Times New Roman" w:cs="Times New Roman"/>
          <w:sz w:val="24"/>
          <w:szCs w:val="24"/>
        </w:rPr>
        <w:tab/>
      </w:r>
      <m:oMath>
        <m:r>
          <m:rPr>
            <m:sty m:val="p"/>
          </m:rPr>
          <w:rPr>
            <w:rFonts w:ascii="Cambria Math" w:hAnsi="Cambria Math" w:cs="Times New Roman"/>
            <w:sz w:val="24"/>
            <w:szCs w:val="24"/>
          </w:rPr>
          <m:t>σ</m:t>
        </m:r>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P</m:t>
            </m:r>
          </m:num>
          <m:den>
            <m:r>
              <w:rPr>
                <w:rFonts w:ascii="Cambria Math" w:hAnsi="Cambria Math" w:cs="Times New Roman"/>
                <w:sz w:val="24"/>
                <w:szCs w:val="24"/>
              </w:rPr>
              <m:t>A</m:t>
            </m:r>
          </m:den>
        </m:f>
      </m:oMath>
      <w:r w:rsidR="006225F0">
        <w:rPr>
          <w:rFonts w:ascii="Times New Roman" w:eastAsiaTheme="minorEastAsia" w:hAnsi="Times New Roman" w:cs="Times New Roman"/>
          <w:sz w:val="24"/>
          <w:szCs w:val="24"/>
        </w:rPr>
        <w:tab/>
      </w:r>
      <w:r w:rsidR="006225F0">
        <w:rPr>
          <w:rFonts w:ascii="Times New Roman" w:eastAsiaTheme="minorEastAsia" w:hAnsi="Times New Roman" w:cs="Times New Roman"/>
          <w:sz w:val="24"/>
          <w:szCs w:val="24"/>
        </w:rPr>
        <w:tab/>
      </w:r>
      <w:r w:rsidR="006225F0">
        <w:rPr>
          <w:rFonts w:ascii="Times New Roman" w:eastAsiaTheme="minorEastAsia" w:hAnsi="Times New Roman" w:cs="Times New Roman"/>
          <w:sz w:val="24"/>
          <w:szCs w:val="24"/>
        </w:rPr>
        <w:tab/>
      </w:r>
      <w:r w:rsidR="006225F0">
        <w:rPr>
          <w:rFonts w:ascii="Times New Roman" w:eastAsiaTheme="minorEastAsia" w:hAnsi="Times New Roman" w:cs="Times New Roman"/>
          <w:sz w:val="24"/>
          <w:szCs w:val="24"/>
        </w:rPr>
        <w:tab/>
      </w:r>
      <w:r w:rsidR="006225F0">
        <w:rPr>
          <w:rFonts w:ascii="Times New Roman" w:eastAsiaTheme="minorEastAsia" w:hAnsi="Times New Roman" w:cs="Times New Roman"/>
          <w:sz w:val="24"/>
          <w:szCs w:val="24"/>
        </w:rPr>
        <w:tab/>
      </w:r>
      <w:r w:rsidR="006225F0">
        <w:rPr>
          <w:rFonts w:ascii="Times New Roman" w:eastAsiaTheme="minorEastAsia" w:hAnsi="Times New Roman" w:cs="Times New Roman"/>
          <w:sz w:val="24"/>
          <w:szCs w:val="24"/>
        </w:rPr>
        <w:tab/>
        <w:t xml:space="preserve">  </w:t>
      </w:r>
      <w:r w:rsidR="006225F0">
        <w:rPr>
          <w:rFonts w:ascii="Times New Roman" w:eastAsiaTheme="minorEastAsia" w:hAnsi="Times New Roman" w:cs="Times New Roman"/>
          <w:sz w:val="24"/>
          <w:szCs w:val="24"/>
        </w:rPr>
        <w:tab/>
        <w:t xml:space="preserve"> </w:t>
      </w:r>
      <w:r>
        <w:rPr>
          <w:rFonts w:ascii="Times New Roman" w:eastAsiaTheme="minorEastAsia" w:hAnsi="Times New Roman" w:cs="Times New Roman"/>
          <w:sz w:val="24"/>
          <w:szCs w:val="24"/>
        </w:rPr>
        <w:t>(2.</w:t>
      </w:r>
      <w:r w:rsidR="006225F0">
        <w:rPr>
          <w:rFonts w:ascii="Times New Roman" w:eastAsiaTheme="minorEastAsia" w:hAnsi="Times New Roman" w:cs="Times New Roman"/>
          <w:sz w:val="24"/>
          <w:szCs w:val="24"/>
        </w:rPr>
        <w:t>11</w:t>
      </w:r>
      <w:r>
        <w:rPr>
          <w:rFonts w:ascii="Times New Roman" w:eastAsiaTheme="minorEastAsia" w:hAnsi="Times New Roman" w:cs="Times New Roman"/>
          <w:sz w:val="24"/>
          <w:szCs w:val="24"/>
        </w:rPr>
        <w:t>.)</w:t>
      </w:r>
    </w:p>
    <w:p w:rsidR="00A916CA" w:rsidRPr="00A916CA" w:rsidRDefault="00A916CA" w:rsidP="00BD18B2">
      <w:pPr>
        <w:pStyle w:val="BodyText2"/>
        <w:spacing w:after="0" w:line="360" w:lineRule="auto"/>
        <w:ind w:left="1440" w:firstLine="720"/>
        <w:jc w:val="both"/>
        <w:rPr>
          <w:rFonts w:ascii="Times New Roman" w:hAnsi="Times New Roman" w:cs="Times New Roman"/>
          <w:color w:val="000000" w:themeColor="text1"/>
          <w:sz w:val="24"/>
          <w:szCs w:val="24"/>
          <w:lang w:val="id-ID"/>
        </w:rPr>
      </w:pPr>
      <w:r w:rsidRPr="007F7892">
        <w:rPr>
          <w:rFonts w:ascii="Times New Roman" w:hAnsi="Times New Roman" w:cs="Times New Roman"/>
          <w:color w:val="000000" w:themeColor="text1"/>
          <w:position w:val="-6"/>
          <w:sz w:val="24"/>
          <w:szCs w:val="24"/>
          <w:lang w:val="id-ID"/>
        </w:rPr>
        <w:object w:dxaOrig="680" w:dyaOrig="279">
          <v:shape id="_x0000_i1031" type="#_x0000_t75" style="width:33.75pt;height:12.75pt" o:ole="">
            <v:imagedata r:id="rId13" o:title=""/>
          </v:shape>
          <o:OLEObject Type="Embed" ProgID="Equation.3" ShapeID="_x0000_i1031" DrawAspect="Content" ObjectID="_1583093530" r:id="rId33"/>
        </w:object>
      </w:r>
      <w:r>
        <w:rPr>
          <w:rFonts w:ascii="Times New Roman" w:hAnsi="Times New Roman" w:cs="Times New Roman"/>
          <w:color w:val="000000" w:themeColor="text1"/>
          <w:sz w:val="24"/>
          <w:szCs w:val="24"/>
          <w:lang w:val="id-ID"/>
        </w:rPr>
        <w:tab/>
      </w:r>
      <w:r>
        <w:rPr>
          <w:rFonts w:ascii="Times New Roman" w:hAnsi="Times New Roman" w:cs="Times New Roman"/>
          <w:color w:val="000000" w:themeColor="text1"/>
          <w:sz w:val="24"/>
          <w:szCs w:val="24"/>
          <w:lang w:val="id-ID"/>
        </w:rPr>
        <w:tab/>
      </w:r>
      <w:r>
        <w:rPr>
          <w:rFonts w:ascii="Times New Roman" w:hAnsi="Times New Roman" w:cs="Times New Roman"/>
          <w:color w:val="000000" w:themeColor="text1"/>
          <w:sz w:val="24"/>
          <w:szCs w:val="24"/>
          <w:lang w:val="id-ID"/>
        </w:rPr>
        <w:tab/>
      </w:r>
      <w:r>
        <w:rPr>
          <w:rFonts w:ascii="Times New Roman" w:hAnsi="Times New Roman" w:cs="Times New Roman"/>
          <w:color w:val="000000" w:themeColor="text1"/>
          <w:sz w:val="24"/>
          <w:szCs w:val="24"/>
          <w:lang w:val="id-ID"/>
        </w:rPr>
        <w:tab/>
      </w:r>
      <w:r w:rsidRPr="007F7892">
        <w:rPr>
          <w:rFonts w:ascii="Times New Roman" w:hAnsi="Times New Roman" w:cs="Times New Roman"/>
          <w:color w:val="000000" w:themeColor="text1"/>
          <w:sz w:val="24"/>
          <w:szCs w:val="24"/>
          <w:lang w:val="id-ID"/>
        </w:rPr>
        <w:tab/>
        <w:t xml:space="preserve"> </w:t>
      </w:r>
      <w:r>
        <w:rPr>
          <w:rFonts w:ascii="Times New Roman" w:hAnsi="Times New Roman" w:cs="Times New Roman"/>
          <w:color w:val="000000" w:themeColor="text1"/>
          <w:sz w:val="24"/>
          <w:szCs w:val="24"/>
          <w:lang w:val="id-ID"/>
        </w:rPr>
        <w:tab/>
      </w:r>
      <w:r w:rsidRPr="007F7892">
        <w:rPr>
          <w:rFonts w:ascii="Times New Roman" w:hAnsi="Times New Roman" w:cs="Times New Roman"/>
          <w:color w:val="000000" w:themeColor="text1"/>
          <w:sz w:val="24"/>
          <w:szCs w:val="24"/>
          <w:lang w:val="id-ID"/>
        </w:rPr>
        <w:t xml:space="preserve">   </w:t>
      </w:r>
      <w:r>
        <w:rPr>
          <w:rFonts w:ascii="Times New Roman" w:hAnsi="Times New Roman" w:cs="Times New Roman"/>
          <w:color w:val="000000" w:themeColor="text1"/>
          <w:sz w:val="24"/>
          <w:szCs w:val="24"/>
          <w:lang w:val="id-ID"/>
        </w:rPr>
        <w:t xml:space="preserve">        </w:t>
      </w:r>
      <w:r>
        <w:rPr>
          <w:rFonts w:ascii="Times New Roman" w:hAnsi="Times New Roman" w:cs="Times New Roman"/>
          <w:color w:val="000000" w:themeColor="text1"/>
          <w:sz w:val="24"/>
          <w:szCs w:val="24"/>
        </w:rPr>
        <w:tab/>
        <w:t xml:space="preserve">  </w:t>
      </w:r>
      <w:r w:rsidRPr="007F7892">
        <w:rPr>
          <w:rFonts w:ascii="Times New Roman" w:hAnsi="Times New Roman" w:cs="Times New Roman"/>
          <w:color w:val="000000" w:themeColor="text1"/>
          <w:sz w:val="24"/>
          <w:szCs w:val="24"/>
          <w:lang w:val="id-ID"/>
        </w:rPr>
        <w:t>(2</w:t>
      </w:r>
      <w:r w:rsidRPr="007F7892">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lang w:val="id-ID"/>
        </w:rPr>
        <w:t>12</w:t>
      </w:r>
      <w:r w:rsidRPr="007F7892">
        <w:rPr>
          <w:rFonts w:ascii="Times New Roman" w:hAnsi="Times New Roman" w:cs="Times New Roman"/>
          <w:color w:val="000000" w:themeColor="text1"/>
          <w:sz w:val="24"/>
          <w:szCs w:val="24"/>
          <w:lang w:val="id-ID"/>
        </w:rPr>
        <w:t>)</w:t>
      </w:r>
    </w:p>
    <w:p w:rsidR="007A5798" w:rsidRPr="00EA517D" w:rsidRDefault="007A5798" w:rsidP="00BD18B2">
      <w:pPr>
        <w:tabs>
          <w:tab w:val="left" w:pos="1530"/>
          <w:tab w:val="left" w:pos="3330"/>
          <w:tab w:val="left" w:pos="3870"/>
          <w:tab w:val="left" w:pos="4140"/>
        </w:tabs>
        <w:spacing w:after="0" w:line="360" w:lineRule="auto"/>
        <w:ind w:left="142"/>
        <w:jc w:val="both"/>
        <w:rPr>
          <w:rFonts w:ascii="Times New Roman" w:eastAsia="Times New Roman" w:hAnsi="Times New Roman"/>
          <w:sz w:val="24"/>
          <w:szCs w:val="24"/>
        </w:rPr>
      </w:pPr>
      <w:r w:rsidRPr="00EA517D">
        <w:rPr>
          <w:rFonts w:ascii="Times New Roman" w:eastAsia="Times New Roman" w:hAnsi="Times New Roman"/>
          <w:sz w:val="24"/>
          <w:szCs w:val="24"/>
        </w:rPr>
        <w:t>dengan :</w:t>
      </w:r>
      <w:r w:rsidRPr="00EA517D">
        <w:rPr>
          <w:rFonts w:ascii="Times New Roman" w:eastAsia="Times New Roman" w:hAnsi="Times New Roman"/>
          <w:sz w:val="24"/>
          <w:szCs w:val="24"/>
        </w:rPr>
        <w:tab/>
      </w:r>
    </w:p>
    <w:p w:rsidR="007A5798" w:rsidRPr="00EA517D" w:rsidRDefault="007A5798" w:rsidP="00936CD4">
      <w:pPr>
        <w:tabs>
          <w:tab w:val="left" w:pos="2520"/>
        </w:tabs>
        <w:spacing w:after="0" w:line="360" w:lineRule="auto"/>
        <w:ind w:left="142"/>
        <w:rPr>
          <w:rFonts w:ascii="Times New Roman" w:eastAsia="Times New Roman" w:hAnsi="Times New Roman"/>
          <w:sz w:val="24"/>
          <w:szCs w:val="24"/>
        </w:rPr>
      </w:pPr>
      <w:r w:rsidRPr="00EA517D">
        <w:rPr>
          <w:rFonts w:ascii="Times New Roman" w:hAnsi="Times New Roman"/>
          <w:i/>
          <w:sz w:val="24"/>
          <w:szCs w:val="24"/>
        </w:rPr>
        <w:t>σ</w:t>
      </w:r>
      <w:r w:rsidR="00936CD4" w:rsidRPr="00EA517D">
        <w:rPr>
          <w:rFonts w:ascii="Times New Roman" w:hAnsi="Times New Roman"/>
          <w:i/>
          <w:sz w:val="24"/>
          <w:szCs w:val="24"/>
        </w:rPr>
        <w:t xml:space="preserve">          </w:t>
      </w:r>
      <w:r w:rsidR="006225F0" w:rsidRPr="00EA517D">
        <w:rPr>
          <w:rFonts w:ascii="Times New Roman" w:eastAsia="Times New Roman" w:hAnsi="Times New Roman"/>
          <w:sz w:val="24"/>
          <w:szCs w:val="24"/>
        </w:rPr>
        <w:t>=</w:t>
      </w:r>
      <w:r w:rsidRPr="00EA517D">
        <w:rPr>
          <w:rFonts w:ascii="Times New Roman" w:eastAsia="Times New Roman" w:hAnsi="Times New Roman"/>
          <w:sz w:val="24"/>
          <w:szCs w:val="24"/>
        </w:rPr>
        <w:t xml:space="preserve"> kuat </w:t>
      </w:r>
      <w:r w:rsidR="008E6936" w:rsidRPr="00EA517D">
        <w:rPr>
          <w:rFonts w:ascii="Times New Roman" w:eastAsia="Times New Roman" w:hAnsi="Times New Roman"/>
          <w:sz w:val="24"/>
          <w:szCs w:val="24"/>
        </w:rPr>
        <w:t>tarik Aluminium</w:t>
      </w:r>
      <w:r w:rsidRPr="00EA517D">
        <w:rPr>
          <w:rFonts w:ascii="Times New Roman" w:eastAsia="Times New Roman" w:hAnsi="Times New Roman"/>
          <w:sz w:val="24"/>
          <w:szCs w:val="24"/>
        </w:rPr>
        <w:t xml:space="preserve"> (N/mm</w:t>
      </w:r>
      <w:r w:rsidRPr="00EA517D">
        <w:rPr>
          <w:rFonts w:ascii="Times New Roman" w:eastAsia="Times New Roman" w:hAnsi="Times New Roman"/>
          <w:sz w:val="24"/>
          <w:szCs w:val="24"/>
          <w:vertAlign w:val="superscript"/>
        </w:rPr>
        <w:t>2</w:t>
      </w:r>
      <w:r w:rsidRPr="00EA517D">
        <w:rPr>
          <w:rFonts w:ascii="Times New Roman" w:eastAsia="Times New Roman" w:hAnsi="Times New Roman"/>
          <w:sz w:val="24"/>
          <w:szCs w:val="24"/>
        </w:rPr>
        <w:t>)</w:t>
      </w:r>
    </w:p>
    <w:p w:rsidR="007A5798" w:rsidRPr="00EA517D" w:rsidRDefault="007A5798" w:rsidP="00936CD4">
      <w:pPr>
        <w:tabs>
          <w:tab w:val="left" w:pos="2520"/>
        </w:tabs>
        <w:spacing w:after="0" w:line="360" w:lineRule="auto"/>
        <w:ind w:left="142"/>
        <w:rPr>
          <w:rFonts w:ascii="Times New Roman" w:eastAsia="Times New Roman" w:hAnsi="Times New Roman"/>
          <w:sz w:val="24"/>
          <w:szCs w:val="24"/>
        </w:rPr>
      </w:pPr>
      <w:r w:rsidRPr="00EA517D">
        <w:rPr>
          <w:rFonts w:ascii="Times New Roman" w:eastAsia="Times New Roman" w:hAnsi="Times New Roman"/>
          <w:i/>
          <w:sz w:val="24"/>
          <w:szCs w:val="24"/>
        </w:rPr>
        <w:t>P</w:t>
      </w:r>
      <w:r w:rsidR="00936CD4" w:rsidRPr="00EA517D">
        <w:rPr>
          <w:rFonts w:ascii="Times New Roman" w:eastAsia="Times New Roman" w:hAnsi="Times New Roman"/>
          <w:i/>
          <w:sz w:val="24"/>
          <w:szCs w:val="24"/>
        </w:rPr>
        <w:t xml:space="preserve">         </w:t>
      </w:r>
      <w:r w:rsidR="006225F0" w:rsidRPr="00EA517D">
        <w:rPr>
          <w:rFonts w:ascii="Times New Roman" w:eastAsia="Times New Roman" w:hAnsi="Times New Roman"/>
          <w:sz w:val="24"/>
          <w:szCs w:val="24"/>
        </w:rPr>
        <w:t>=</w:t>
      </w:r>
      <w:r w:rsidRPr="00EA517D">
        <w:rPr>
          <w:rFonts w:ascii="Times New Roman" w:eastAsia="Times New Roman" w:hAnsi="Times New Roman"/>
          <w:sz w:val="24"/>
          <w:szCs w:val="24"/>
        </w:rPr>
        <w:t xml:space="preserve"> beban maksimum (N)</w:t>
      </w:r>
    </w:p>
    <w:p w:rsidR="003770E4" w:rsidRPr="00EA517D" w:rsidRDefault="007A5798" w:rsidP="00936CD4">
      <w:pPr>
        <w:tabs>
          <w:tab w:val="left" w:pos="2520"/>
        </w:tabs>
        <w:spacing w:after="0" w:line="360" w:lineRule="auto"/>
        <w:ind w:left="142"/>
        <w:rPr>
          <w:rFonts w:ascii="Times New Roman" w:eastAsia="Times New Roman" w:hAnsi="Times New Roman"/>
          <w:sz w:val="24"/>
          <w:szCs w:val="24"/>
        </w:rPr>
      </w:pPr>
      <w:r w:rsidRPr="00EA517D">
        <w:rPr>
          <w:rFonts w:ascii="Times New Roman" w:eastAsia="Times New Roman" w:hAnsi="Times New Roman"/>
          <w:i/>
          <w:sz w:val="24"/>
          <w:szCs w:val="24"/>
        </w:rPr>
        <w:t>A</w:t>
      </w:r>
      <w:r w:rsidR="00936CD4" w:rsidRPr="00EA517D">
        <w:rPr>
          <w:rFonts w:ascii="Times New Roman" w:eastAsia="Times New Roman" w:hAnsi="Times New Roman"/>
          <w:i/>
          <w:sz w:val="24"/>
          <w:szCs w:val="24"/>
        </w:rPr>
        <w:t xml:space="preserve">         </w:t>
      </w:r>
      <w:r w:rsidR="006225F0" w:rsidRPr="00EA517D">
        <w:rPr>
          <w:rFonts w:ascii="Times New Roman" w:eastAsia="Times New Roman" w:hAnsi="Times New Roman"/>
          <w:sz w:val="24"/>
          <w:szCs w:val="24"/>
        </w:rPr>
        <w:t>=</w:t>
      </w:r>
      <w:r w:rsidRPr="00EA517D">
        <w:rPr>
          <w:rFonts w:ascii="Times New Roman" w:eastAsia="Times New Roman" w:hAnsi="Times New Roman"/>
          <w:sz w:val="24"/>
          <w:szCs w:val="24"/>
        </w:rPr>
        <w:t xml:space="preserve"> luas penampang (mm</w:t>
      </w:r>
      <w:r w:rsidRPr="00EA517D">
        <w:rPr>
          <w:rFonts w:ascii="Times New Roman" w:eastAsia="Times New Roman" w:hAnsi="Times New Roman"/>
          <w:sz w:val="24"/>
          <w:szCs w:val="24"/>
          <w:vertAlign w:val="superscript"/>
        </w:rPr>
        <w:t>2</w:t>
      </w:r>
      <w:r w:rsidRPr="00EA517D">
        <w:rPr>
          <w:rFonts w:ascii="Times New Roman" w:eastAsia="Times New Roman" w:hAnsi="Times New Roman"/>
          <w:sz w:val="24"/>
          <w:szCs w:val="24"/>
        </w:rPr>
        <w:t>)</w:t>
      </w:r>
    </w:p>
    <w:p w:rsidR="00A916CA" w:rsidRPr="00EA517D" w:rsidRDefault="00A916CA" w:rsidP="00A916CA">
      <w:pPr>
        <w:tabs>
          <w:tab w:val="left" w:pos="2520"/>
        </w:tabs>
        <w:spacing w:after="0" w:line="360" w:lineRule="auto"/>
        <w:ind w:left="142"/>
        <w:rPr>
          <w:rFonts w:ascii="Times New Roman" w:eastAsia="Times New Roman" w:hAnsi="Times New Roman"/>
          <w:sz w:val="24"/>
          <w:szCs w:val="24"/>
        </w:rPr>
      </w:pPr>
      <w:r w:rsidRPr="00EA517D">
        <w:rPr>
          <w:rFonts w:ascii="Times New Roman" w:eastAsia="Times New Roman" w:hAnsi="Times New Roman"/>
          <w:i/>
          <w:sz w:val="24"/>
          <w:szCs w:val="24"/>
        </w:rPr>
        <w:t>l</w:t>
      </w:r>
      <w:r w:rsidRPr="00EA517D">
        <w:rPr>
          <w:rFonts w:ascii="Times New Roman" w:eastAsia="Times New Roman" w:hAnsi="Times New Roman"/>
          <w:sz w:val="24"/>
          <w:szCs w:val="24"/>
        </w:rPr>
        <w:t xml:space="preserve">         = lebar (mm)</w:t>
      </w:r>
    </w:p>
    <w:p w:rsidR="00A916CA" w:rsidRPr="00EA517D" w:rsidRDefault="00A916CA" w:rsidP="00A916CA">
      <w:pPr>
        <w:tabs>
          <w:tab w:val="left" w:pos="2520"/>
        </w:tabs>
        <w:spacing w:after="0" w:line="360" w:lineRule="auto"/>
        <w:ind w:left="142"/>
        <w:rPr>
          <w:rFonts w:ascii="Times New Roman" w:eastAsia="Times New Roman" w:hAnsi="Times New Roman"/>
          <w:sz w:val="24"/>
          <w:szCs w:val="24"/>
        </w:rPr>
      </w:pPr>
      <w:r w:rsidRPr="00EA517D">
        <w:rPr>
          <w:rFonts w:ascii="Times New Roman" w:eastAsia="Times New Roman" w:hAnsi="Times New Roman"/>
          <w:i/>
          <w:sz w:val="24"/>
          <w:szCs w:val="24"/>
        </w:rPr>
        <w:t xml:space="preserve">t </w:t>
      </w:r>
      <w:r w:rsidRPr="00EA517D">
        <w:rPr>
          <w:rFonts w:ascii="Times New Roman" w:eastAsia="Times New Roman" w:hAnsi="Times New Roman"/>
          <w:sz w:val="24"/>
          <w:szCs w:val="24"/>
        </w:rPr>
        <w:t xml:space="preserve">        = tebal (mm)</w:t>
      </w:r>
    </w:p>
    <w:p w:rsidR="002235ED" w:rsidRDefault="002235ED" w:rsidP="00F76B22">
      <w:pPr>
        <w:tabs>
          <w:tab w:val="left" w:pos="2520"/>
        </w:tabs>
        <w:spacing w:after="0" w:line="360" w:lineRule="auto"/>
        <w:rPr>
          <w:rFonts w:ascii="Times New Roman" w:eastAsia="Times New Roman" w:hAnsi="Times New Roman"/>
        </w:rPr>
      </w:pPr>
    </w:p>
    <w:p w:rsidR="000552B7" w:rsidRPr="002235ED" w:rsidRDefault="00A916CA" w:rsidP="002235ED">
      <w:pPr>
        <w:tabs>
          <w:tab w:val="left" w:pos="2520"/>
        </w:tabs>
        <w:spacing w:line="360" w:lineRule="auto"/>
        <w:jc w:val="center"/>
        <w:rPr>
          <w:rFonts w:ascii="Times New Roman" w:eastAsia="Times New Roman" w:hAnsi="Times New Roman"/>
        </w:rPr>
      </w:pPr>
      <w:r>
        <w:rPr>
          <w:rFonts w:ascii="Times New Roman" w:eastAsia="Times New Roman" w:hAnsi="Times New Roman"/>
          <w:noProof/>
          <w:lang w:eastAsia="id-ID"/>
        </w:rPr>
        <w:drawing>
          <wp:inline distT="0" distB="0" distL="0" distR="0">
            <wp:extent cx="5039995" cy="827663"/>
            <wp:effectExtent l="19050" t="0" r="8255" b="0"/>
            <wp:docPr id="31" name="Picture 31" descr="D:\Nitip dong\DOCUMENT\BISMILLAAHIRRAHMAANIRROHIM\Images\New folder\n4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D:\Nitip dong\DOCUMENT\BISMILLAAHIRRAHMAANIRROHIM\Images\New folder\n4_001.jpg"/>
                    <pic:cNvPicPr>
                      <a:picLocks noChangeAspect="1" noChangeArrowheads="1"/>
                    </pic:cNvPicPr>
                  </pic:nvPicPr>
                  <pic:blipFill>
                    <a:blip r:embed="rId34"/>
                    <a:srcRect/>
                    <a:stretch>
                      <a:fillRect/>
                    </a:stretch>
                  </pic:blipFill>
                  <pic:spPr bwMode="auto">
                    <a:xfrm>
                      <a:off x="0" y="0"/>
                      <a:ext cx="5039995" cy="827663"/>
                    </a:xfrm>
                    <a:prstGeom prst="rect">
                      <a:avLst/>
                    </a:prstGeom>
                    <a:noFill/>
                    <a:ln w="9525">
                      <a:noFill/>
                      <a:miter lim="800000"/>
                      <a:headEnd/>
                      <a:tailEnd/>
                    </a:ln>
                  </pic:spPr>
                </pic:pic>
              </a:graphicData>
            </a:graphic>
          </wp:inline>
        </w:drawing>
      </w:r>
    </w:p>
    <w:p w:rsidR="008E6936" w:rsidRDefault="000552B7" w:rsidP="00A7189A">
      <w:pPr>
        <w:tabs>
          <w:tab w:val="left" w:pos="2520"/>
          <w:tab w:val="left" w:pos="3150"/>
        </w:tabs>
        <w:spacing w:line="360" w:lineRule="auto"/>
        <w:jc w:val="center"/>
        <w:rPr>
          <w:rFonts w:ascii="Times New Roman" w:eastAsia="Times New Roman" w:hAnsi="Times New Roman"/>
          <w:sz w:val="24"/>
          <w:szCs w:val="24"/>
        </w:rPr>
      </w:pPr>
      <w:r w:rsidRPr="00EA517D">
        <w:rPr>
          <w:rFonts w:ascii="Times New Roman" w:eastAsia="Times New Roman" w:hAnsi="Times New Roman"/>
          <w:sz w:val="24"/>
          <w:szCs w:val="24"/>
        </w:rPr>
        <w:t>Gambar 2.</w:t>
      </w:r>
      <w:r w:rsidR="00A7189A" w:rsidRPr="00EA517D">
        <w:rPr>
          <w:rFonts w:ascii="Times New Roman" w:eastAsia="Times New Roman" w:hAnsi="Times New Roman"/>
          <w:sz w:val="24"/>
          <w:szCs w:val="24"/>
        </w:rPr>
        <w:t>6</w:t>
      </w:r>
      <w:r w:rsidRPr="00EA517D">
        <w:rPr>
          <w:rFonts w:ascii="Times New Roman" w:eastAsia="Times New Roman" w:hAnsi="Times New Roman"/>
          <w:sz w:val="24"/>
          <w:szCs w:val="24"/>
        </w:rPr>
        <w:t>. Benda uji tarik alum</w:t>
      </w:r>
      <w:r w:rsidR="002235ED" w:rsidRPr="00EA517D">
        <w:rPr>
          <w:rFonts w:ascii="Times New Roman" w:eastAsia="Times New Roman" w:hAnsi="Times New Roman"/>
          <w:sz w:val="24"/>
          <w:szCs w:val="24"/>
        </w:rPr>
        <w:t>i</w:t>
      </w:r>
      <w:r w:rsidRPr="00EA517D">
        <w:rPr>
          <w:rFonts w:ascii="Times New Roman" w:eastAsia="Times New Roman" w:hAnsi="Times New Roman"/>
          <w:sz w:val="24"/>
          <w:szCs w:val="24"/>
        </w:rPr>
        <w:t>nium</w:t>
      </w:r>
    </w:p>
    <w:p w:rsidR="00A7189A" w:rsidRDefault="00A7189A" w:rsidP="00BD18B2">
      <w:pPr>
        <w:tabs>
          <w:tab w:val="left" w:pos="2520"/>
          <w:tab w:val="left" w:pos="3150"/>
        </w:tabs>
        <w:spacing w:after="0" w:line="360" w:lineRule="auto"/>
        <w:rPr>
          <w:rFonts w:ascii="Times New Roman" w:eastAsia="Times New Roman" w:hAnsi="Times New Roman"/>
          <w:sz w:val="24"/>
          <w:szCs w:val="24"/>
        </w:rPr>
      </w:pPr>
    </w:p>
    <w:p w:rsidR="00F76B22" w:rsidRPr="00A7189A" w:rsidRDefault="00F76B22" w:rsidP="00BD18B2">
      <w:pPr>
        <w:tabs>
          <w:tab w:val="left" w:pos="2520"/>
          <w:tab w:val="left" w:pos="3150"/>
        </w:tabs>
        <w:spacing w:after="0" w:line="360" w:lineRule="auto"/>
        <w:rPr>
          <w:rFonts w:ascii="Times New Roman" w:eastAsia="Times New Roman" w:hAnsi="Times New Roman"/>
        </w:rPr>
      </w:pPr>
    </w:p>
    <w:p w:rsidR="00E846F7" w:rsidRDefault="00E846F7" w:rsidP="00A7189A">
      <w:pPr>
        <w:spacing w:after="0" w:line="360" w:lineRule="auto"/>
        <w:jc w:val="both"/>
        <w:rPr>
          <w:rFonts w:ascii="Times New Roman" w:hAnsi="Times New Roman" w:cs="Times New Roman"/>
          <w:b/>
          <w:sz w:val="24"/>
          <w:szCs w:val="24"/>
        </w:rPr>
      </w:pPr>
      <w:r w:rsidRPr="007C0795">
        <w:rPr>
          <w:rFonts w:ascii="Times New Roman" w:hAnsi="Times New Roman" w:cs="Times New Roman"/>
          <w:b/>
          <w:sz w:val="24"/>
          <w:szCs w:val="24"/>
        </w:rPr>
        <w:lastRenderedPageBreak/>
        <w:t>2.2.</w:t>
      </w:r>
      <w:r w:rsidR="00CB56B4">
        <w:rPr>
          <w:rFonts w:ascii="Times New Roman" w:hAnsi="Times New Roman" w:cs="Times New Roman"/>
          <w:b/>
          <w:sz w:val="24"/>
          <w:szCs w:val="24"/>
        </w:rPr>
        <w:t>6</w:t>
      </w:r>
      <w:r w:rsidRPr="007C0795">
        <w:rPr>
          <w:rFonts w:ascii="Times New Roman" w:hAnsi="Times New Roman" w:cs="Times New Roman"/>
          <w:b/>
          <w:sz w:val="24"/>
          <w:szCs w:val="24"/>
        </w:rPr>
        <w:t>.</w:t>
      </w:r>
      <w:r w:rsidRPr="007C0795">
        <w:rPr>
          <w:rFonts w:ascii="Times New Roman" w:hAnsi="Times New Roman" w:cs="Times New Roman"/>
          <w:b/>
          <w:sz w:val="24"/>
          <w:szCs w:val="24"/>
        </w:rPr>
        <w:tab/>
      </w:r>
      <w:r w:rsidR="0079606B" w:rsidRPr="007C0795">
        <w:rPr>
          <w:rFonts w:ascii="Times New Roman" w:hAnsi="Times New Roman" w:cs="Times New Roman"/>
          <w:b/>
          <w:sz w:val="24"/>
          <w:szCs w:val="24"/>
        </w:rPr>
        <w:t>Perekat epoksi dan teori perekatan</w:t>
      </w:r>
    </w:p>
    <w:p w:rsidR="00CB56B4" w:rsidRDefault="00E846F7" w:rsidP="00A7189A">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ab/>
      </w:r>
      <w:r w:rsidR="00B04C01">
        <w:rPr>
          <w:rFonts w:ascii="Times New Roman" w:hAnsi="Times New Roman" w:cs="Times New Roman"/>
          <w:sz w:val="24"/>
          <w:szCs w:val="24"/>
        </w:rPr>
        <w:t>Melamin glue (</w:t>
      </w:r>
      <w:r w:rsidR="00B04C01" w:rsidRPr="00AC5D23">
        <w:rPr>
          <w:rFonts w:ascii="Times New Roman" w:hAnsi="Times New Roman" w:cs="Times New Roman"/>
          <w:i/>
          <w:sz w:val="24"/>
          <w:szCs w:val="24"/>
        </w:rPr>
        <w:t>melamin formaldehida</w:t>
      </w:r>
      <w:r w:rsidR="00B04C01">
        <w:rPr>
          <w:rFonts w:ascii="Times New Roman" w:hAnsi="Times New Roman" w:cs="Times New Roman"/>
          <w:sz w:val="24"/>
          <w:szCs w:val="24"/>
        </w:rPr>
        <w:t xml:space="preserve"> atau </w:t>
      </w:r>
      <w:r w:rsidR="00B04C01" w:rsidRPr="00AC5D23">
        <w:rPr>
          <w:rFonts w:ascii="Times New Roman" w:hAnsi="Times New Roman" w:cs="Times New Roman"/>
          <w:i/>
          <w:sz w:val="24"/>
          <w:szCs w:val="24"/>
        </w:rPr>
        <w:t>resin</w:t>
      </w:r>
      <w:r w:rsidR="00B04C01">
        <w:rPr>
          <w:rFonts w:ascii="Times New Roman" w:hAnsi="Times New Roman" w:cs="Times New Roman"/>
          <w:sz w:val="24"/>
          <w:szCs w:val="24"/>
        </w:rPr>
        <w:t>)</w:t>
      </w:r>
      <w:r w:rsidR="00AC5D23">
        <w:rPr>
          <w:rFonts w:ascii="Times New Roman" w:hAnsi="Times New Roman" w:cs="Times New Roman"/>
          <w:sz w:val="24"/>
          <w:szCs w:val="24"/>
        </w:rPr>
        <w:t xml:space="preserve"> merupakan perekat sintetik yang memiliki sifat khusus, tahan terhadap air dan stabil terhadap panas</w:t>
      </w:r>
      <w:r w:rsidR="00890A0D">
        <w:rPr>
          <w:rFonts w:ascii="Times New Roman" w:hAnsi="Times New Roman" w:cs="Times New Roman"/>
          <w:sz w:val="24"/>
          <w:szCs w:val="24"/>
        </w:rPr>
        <w:t>.</w:t>
      </w:r>
      <w:r w:rsidR="00AC5D23">
        <w:rPr>
          <w:rFonts w:ascii="Times New Roman" w:hAnsi="Times New Roman" w:cs="Times New Roman"/>
          <w:sz w:val="24"/>
          <w:szCs w:val="24"/>
        </w:rPr>
        <w:t xml:space="preserve"> Pada suhu rendah daya rekatnya tidak berubah sehingga sedikit memerlukan ion hidrogen didal</w:t>
      </w:r>
      <w:r w:rsidR="00E02DB4">
        <w:rPr>
          <w:rFonts w:ascii="Times New Roman" w:hAnsi="Times New Roman" w:cs="Times New Roman"/>
          <w:sz w:val="24"/>
          <w:szCs w:val="24"/>
        </w:rPr>
        <w:t xml:space="preserve">am bahan katalitasnya (Tano, </w:t>
      </w:r>
      <w:r w:rsidR="00AC5D23">
        <w:rPr>
          <w:rFonts w:ascii="Times New Roman" w:hAnsi="Times New Roman" w:cs="Times New Roman"/>
          <w:sz w:val="24"/>
          <w:szCs w:val="24"/>
        </w:rPr>
        <w:t>1995 dalam Kusumawaty, 2004)</w:t>
      </w:r>
      <w:r w:rsidR="00F77F6C">
        <w:rPr>
          <w:rFonts w:ascii="Times New Roman" w:hAnsi="Times New Roman" w:cs="Times New Roman"/>
          <w:sz w:val="24"/>
          <w:szCs w:val="24"/>
        </w:rPr>
        <w:t>.</w:t>
      </w:r>
      <w:r w:rsidR="00CB56B4">
        <w:rPr>
          <w:rFonts w:ascii="Times New Roman" w:hAnsi="Times New Roman" w:cs="Times New Roman"/>
          <w:sz w:val="24"/>
          <w:szCs w:val="24"/>
        </w:rPr>
        <w:t xml:space="preserve"> </w:t>
      </w:r>
      <w:r w:rsidR="00CB56B4" w:rsidRPr="002A1B2B">
        <w:rPr>
          <w:rFonts w:ascii="Times New Roman" w:hAnsi="Times New Roman" w:cs="Times New Roman"/>
          <w:sz w:val="24"/>
          <w:szCs w:val="24"/>
        </w:rPr>
        <w:t>Oleh karena itu perekat epoksi cocok digunakan sebagai perekat bahan struktural.</w:t>
      </w:r>
    </w:p>
    <w:p w:rsidR="00CB56B4" w:rsidRDefault="00CB56B4" w:rsidP="00CB56B4">
      <w:pPr>
        <w:spacing w:after="0" w:line="360" w:lineRule="auto"/>
        <w:ind w:firstLine="709"/>
        <w:jc w:val="both"/>
        <w:rPr>
          <w:rFonts w:ascii="Times New Roman" w:hAnsi="Times New Roman" w:cs="Times New Roman"/>
          <w:sz w:val="24"/>
          <w:szCs w:val="24"/>
        </w:rPr>
      </w:pPr>
      <w:r w:rsidRPr="002A1B2B">
        <w:rPr>
          <w:rFonts w:ascii="Times New Roman" w:hAnsi="Times New Roman" w:cs="Times New Roman"/>
          <w:sz w:val="24"/>
          <w:szCs w:val="24"/>
        </w:rPr>
        <w:t>Resin epoksi merupakan bahan perekat sintetik yang banyak digunakan untuk berbagai keperluan termasuk untuk konstruksi bangunan. Keyakinan akan pentingnya peran epoksi untuk keperluan bangunan dalam proses modernisasi menghasilkan suatu pendekatan khusus yakni pendekatan aplikasi terhadap pemakaian perekat epoksi di dalam konstruksi bangunan. Harga resin epoksi cukup mahal, oleh karena itu kinerja penggunaannya cukup tinggi.</w:t>
      </w:r>
      <w:r>
        <w:rPr>
          <w:rFonts w:ascii="Times New Roman" w:hAnsi="Times New Roman" w:cs="Times New Roman"/>
          <w:sz w:val="24"/>
          <w:szCs w:val="24"/>
        </w:rPr>
        <w:t xml:space="preserve"> Untuk lebih jelasnya dapat dilihat pada Gambar 2.</w:t>
      </w:r>
      <w:r w:rsidR="00A7189A">
        <w:rPr>
          <w:rFonts w:ascii="Times New Roman" w:hAnsi="Times New Roman" w:cs="Times New Roman"/>
          <w:sz w:val="24"/>
          <w:szCs w:val="24"/>
        </w:rPr>
        <w:t>7</w:t>
      </w:r>
      <w:r w:rsidR="00851B33">
        <w:rPr>
          <w:rFonts w:ascii="Times New Roman" w:hAnsi="Times New Roman" w:cs="Times New Roman"/>
          <w:sz w:val="24"/>
          <w:szCs w:val="24"/>
        </w:rPr>
        <w:t xml:space="preserve"> </w:t>
      </w:r>
      <w:r>
        <w:rPr>
          <w:rFonts w:ascii="Times New Roman" w:hAnsi="Times New Roman" w:cs="Times New Roman"/>
          <w:sz w:val="24"/>
          <w:szCs w:val="24"/>
        </w:rPr>
        <w:t xml:space="preserve"> jenis perekat epoksi yang digunakan.</w:t>
      </w:r>
    </w:p>
    <w:p w:rsidR="00CB56B4" w:rsidRDefault="00851B33" w:rsidP="00CB56B4">
      <w:pPr>
        <w:spacing w:after="0" w:line="360" w:lineRule="auto"/>
        <w:jc w:val="center"/>
        <w:rPr>
          <w:rFonts w:ascii="Times New Roman" w:hAnsi="Times New Roman" w:cs="Times New Roman"/>
          <w:sz w:val="24"/>
          <w:szCs w:val="24"/>
        </w:rPr>
      </w:pPr>
      <w:r w:rsidRPr="00851B33">
        <w:rPr>
          <w:rFonts w:ascii="Times New Roman" w:hAnsi="Times New Roman" w:cs="Times New Roman"/>
          <w:noProof/>
          <w:sz w:val="24"/>
          <w:szCs w:val="24"/>
          <w:lang w:eastAsia="id-ID"/>
        </w:rPr>
        <w:drawing>
          <wp:inline distT="0" distB="0" distL="0" distR="0">
            <wp:extent cx="1695450" cy="1547214"/>
            <wp:effectExtent l="19050" t="0" r="0" b="0"/>
            <wp:docPr id="6" name="Picture 22" descr="D:\laporan PKL\Skripsi Baru\Skripsi Kadek\Skripsi ku\Proposal Bambu\epox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D:\laporan PKL\Skripsi Baru\Skripsi Kadek\Skripsi ku\Proposal Bambu\epoxi.JPG"/>
                    <pic:cNvPicPr>
                      <a:picLocks noChangeAspect="1" noChangeArrowheads="1"/>
                    </pic:cNvPicPr>
                  </pic:nvPicPr>
                  <pic:blipFill>
                    <a:blip r:embed="rId35" cstate="print"/>
                    <a:srcRect/>
                    <a:stretch>
                      <a:fillRect/>
                    </a:stretch>
                  </pic:blipFill>
                  <pic:spPr bwMode="auto">
                    <a:xfrm>
                      <a:off x="0" y="0"/>
                      <a:ext cx="1701613" cy="1552838"/>
                    </a:xfrm>
                    <a:prstGeom prst="rect">
                      <a:avLst/>
                    </a:prstGeom>
                    <a:noFill/>
                    <a:ln w="9525">
                      <a:noFill/>
                      <a:miter lim="800000"/>
                      <a:headEnd/>
                      <a:tailEnd/>
                    </a:ln>
                  </pic:spPr>
                </pic:pic>
              </a:graphicData>
            </a:graphic>
          </wp:inline>
        </w:drawing>
      </w:r>
    </w:p>
    <w:p w:rsidR="00CB56B4" w:rsidRPr="00CB56B4" w:rsidRDefault="00CB56B4" w:rsidP="00CB56B4">
      <w:pPr>
        <w:tabs>
          <w:tab w:val="left" w:pos="2520"/>
          <w:tab w:val="left" w:pos="3150"/>
        </w:tabs>
        <w:spacing w:after="100" w:afterAutospacing="1" w:line="360" w:lineRule="auto"/>
        <w:jc w:val="center"/>
        <w:rPr>
          <w:rFonts w:ascii="Times New Roman" w:eastAsia="Times New Roman" w:hAnsi="Times New Roman"/>
          <w:sz w:val="24"/>
          <w:szCs w:val="24"/>
        </w:rPr>
      </w:pPr>
      <w:r w:rsidRPr="00455644">
        <w:rPr>
          <w:rFonts w:ascii="Times New Roman" w:eastAsia="Times New Roman" w:hAnsi="Times New Roman"/>
        </w:rPr>
        <w:t>Gambar 2.</w:t>
      </w:r>
      <w:r w:rsidR="00A7189A">
        <w:rPr>
          <w:rFonts w:ascii="Times New Roman" w:eastAsia="Times New Roman" w:hAnsi="Times New Roman"/>
        </w:rPr>
        <w:t>7</w:t>
      </w:r>
      <w:r w:rsidRPr="00455644">
        <w:rPr>
          <w:rFonts w:ascii="Times New Roman" w:eastAsia="Times New Roman" w:hAnsi="Times New Roman"/>
        </w:rPr>
        <w:t xml:space="preserve">. </w:t>
      </w:r>
      <w:r>
        <w:rPr>
          <w:rFonts w:ascii="Times New Roman" w:hAnsi="Times New Roman" w:cs="Times New Roman"/>
          <w:color w:val="000000" w:themeColor="text1"/>
          <w:sz w:val="24"/>
          <w:szCs w:val="24"/>
        </w:rPr>
        <w:t>Perekat epoksi</w:t>
      </w:r>
    </w:p>
    <w:p w:rsidR="00F77F6C" w:rsidRDefault="00F77F6C" w:rsidP="007E314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Adapun beberapa kelebihan dari perekat jenis </w:t>
      </w:r>
      <w:r w:rsidRPr="00F77F6C">
        <w:rPr>
          <w:rFonts w:ascii="Times New Roman" w:hAnsi="Times New Roman" w:cs="Times New Roman"/>
          <w:i/>
          <w:sz w:val="24"/>
          <w:szCs w:val="24"/>
        </w:rPr>
        <w:t>melamine formaldehida</w:t>
      </w:r>
      <w:r>
        <w:rPr>
          <w:rFonts w:ascii="Times New Roman" w:hAnsi="Times New Roman" w:cs="Times New Roman"/>
          <w:sz w:val="24"/>
          <w:szCs w:val="24"/>
        </w:rPr>
        <w:t xml:space="preserve"> ini yaitu :</w:t>
      </w:r>
    </w:p>
    <w:p w:rsidR="00F77F6C" w:rsidRDefault="00F77F6C" w:rsidP="00CB56B4">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       a.</w:t>
      </w:r>
      <w:r>
        <w:rPr>
          <w:rFonts w:ascii="Times New Roman" w:hAnsi="Times New Roman" w:cs="Times New Roman"/>
          <w:sz w:val="24"/>
          <w:szCs w:val="24"/>
        </w:rPr>
        <w:tab/>
        <w:t>Garis perekat yang tahan terhadap perlakuan air mendidih ( 3 jam tes                                                                                                             rebus air hingga mendidih ).</w:t>
      </w:r>
      <w:r w:rsidR="00890A0D">
        <w:rPr>
          <w:rFonts w:ascii="Times New Roman" w:hAnsi="Times New Roman" w:cs="Times New Roman"/>
          <w:sz w:val="24"/>
          <w:szCs w:val="24"/>
        </w:rPr>
        <w:t xml:space="preserve">  </w:t>
      </w:r>
    </w:p>
    <w:p w:rsidR="00F77F6C" w:rsidRDefault="00F77F6C" w:rsidP="00CB56B4">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       b.</w:t>
      </w:r>
      <w:r>
        <w:rPr>
          <w:rFonts w:ascii="Times New Roman" w:hAnsi="Times New Roman" w:cs="Times New Roman"/>
          <w:sz w:val="24"/>
          <w:szCs w:val="24"/>
        </w:rPr>
        <w:tab/>
        <w:t>Lebih stabil dan mantap pada suhu yang ekstrim atau tinggi.</w:t>
      </w:r>
    </w:p>
    <w:p w:rsidR="00F77F6C" w:rsidRDefault="00F77F6C" w:rsidP="00CB56B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c.</w:t>
      </w:r>
      <w:r>
        <w:rPr>
          <w:rFonts w:ascii="Times New Roman" w:hAnsi="Times New Roman" w:cs="Times New Roman"/>
          <w:sz w:val="24"/>
          <w:szCs w:val="24"/>
        </w:rPr>
        <w:tab/>
        <w:t>Mempunyai kemampuan mengeras pada suhu yang rendah.</w:t>
      </w:r>
    </w:p>
    <w:p w:rsidR="004B439B" w:rsidRDefault="00F77F6C" w:rsidP="00CB56B4">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       d.</w:t>
      </w:r>
      <w:r>
        <w:rPr>
          <w:rFonts w:ascii="Times New Roman" w:hAnsi="Times New Roman" w:cs="Times New Roman"/>
          <w:sz w:val="24"/>
          <w:szCs w:val="24"/>
        </w:rPr>
        <w:tab/>
        <w:t>Mudah dicur dan pada suhu rendah daya rekatnya tidak berubah sehingga memerlukan ion hidrogen di dalam bahan katalisnya.</w:t>
      </w:r>
    </w:p>
    <w:p w:rsidR="004B439B" w:rsidRDefault="00F77F6C" w:rsidP="00CB56B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Teknik perekatan dengan bahan porous memerlukan alat pengempaan</w:t>
      </w:r>
      <w:r w:rsidR="004B439B">
        <w:rPr>
          <w:rFonts w:ascii="Times New Roman" w:hAnsi="Times New Roman" w:cs="Times New Roman"/>
          <w:sz w:val="24"/>
          <w:szCs w:val="24"/>
        </w:rPr>
        <w:t xml:space="preserve">. Sistem pengempaan dapat dilakukan dengan tekanan panas ( </w:t>
      </w:r>
      <w:r w:rsidR="004B439B" w:rsidRPr="004B439B">
        <w:rPr>
          <w:rFonts w:ascii="Times New Roman" w:hAnsi="Times New Roman" w:cs="Times New Roman"/>
          <w:i/>
          <w:sz w:val="24"/>
          <w:szCs w:val="24"/>
        </w:rPr>
        <w:t>hot pressing</w:t>
      </w:r>
      <w:r w:rsidR="004B439B">
        <w:rPr>
          <w:rFonts w:ascii="Times New Roman" w:hAnsi="Times New Roman" w:cs="Times New Roman"/>
          <w:sz w:val="24"/>
          <w:szCs w:val="24"/>
        </w:rPr>
        <w:t xml:space="preserve"> ) atau kempa dingin ( </w:t>
      </w:r>
      <w:r w:rsidR="004B439B" w:rsidRPr="004B439B">
        <w:rPr>
          <w:rFonts w:ascii="Times New Roman" w:hAnsi="Times New Roman" w:cs="Times New Roman"/>
          <w:i/>
          <w:sz w:val="24"/>
          <w:szCs w:val="24"/>
        </w:rPr>
        <w:t>cold pressing</w:t>
      </w:r>
      <w:r w:rsidR="004B439B">
        <w:rPr>
          <w:rFonts w:ascii="Times New Roman" w:hAnsi="Times New Roman" w:cs="Times New Roman"/>
          <w:sz w:val="24"/>
          <w:szCs w:val="24"/>
        </w:rPr>
        <w:t xml:space="preserve"> ). Pengempaan panas memerlukan waktu yang </w:t>
      </w:r>
      <w:r w:rsidR="004B439B">
        <w:rPr>
          <w:rFonts w:ascii="Times New Roman" w:hAnsi="Times New Roman" w:cs="Times New Roman"/>
          <w:sz w:val="24"/>
          <w:szCs w:val="24"/>
        </w:rPr>
        <w:lastRenderedPageBreak/>
        <w:t>relatif singkat, namun secara teknik sulit dilakukan untuk merekatkan bambu. Pengempaan dingin memerlukan waktu yang lebih lama. Perekat</w:t>
      </w:r>
      <w:r w:rsidR="00E63590">
        <w:rPr>
          <w:rFonts w:ascii="Times New Roman" w:hAnsi="Times New Roman" w:cs="Times New Roman"/>
          <w:sz w:val="24"/>
          <w:szCs w:val="24"/>
        </w:rPr>
        <w:t>a</w:t>
      </w:r>
      <w:r w:rsidR="004B439B">
        <w:rPr>
          <w:rFonts w:ascii="Times New Roman" w:hAnsi="Times New Roman" w:cs="Times New Roman"/>
          <w:sz w:val="24"/>
          <w:szCs w:val="24"/>
        </w:rPr>
        <w:t>n berfungsi sebagai penggabung antara dua substrat yang akan direkat. Dalam perekatan dikenal beberapa teori perekatan yaitu :</w:t>
      </w:r>
    </w:p>
    <w:p w:rsidR="00644BE4" w:rsidRDefault="004B439B" w:rsidP="00CB56B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a.</w:t>
      </w:r>
      <w:r>
        <w:rPr>
          <w:rFonts w:ascii="Times New Roman" w:hAnsi="Times New Roman" w:cs="Times New Roman"/>
          <w:sz w:val="24"/>
          <w:szCs w:val="24"/>
        </w:rPr>
        <w:tab/>
      </w:r>
      <w:r w:rsidRPr="004B439B">
        <w:rPr>
          <w:rFonts w:ascii="Times New Roman" w:hAnsi="Times New Roman" w:cs="Times New Roman"/>
          <w:i/>
          <w:sz w:val="24"/>
          <w:szCs w:val="24"/>
        </w:rPr>
        <w:t>Mechanical adhesion</w:t>
      </w:r>
      <w:r>
        <w:rPr>
          <w:rFonts w:ascii="Times New Roman" w:hAnsi="Times New Roman" w:cs="Times New Roman"/>
          <w:sz w:val="24"/>
          <w:szCs w:val="24"/>
        </w:rPr>
        <w:t xml:space="preserve">  </w:t>
      </w:r>
    </w:p>
    <w:p w:rsidR="0015422B" w:rsidRDefault="004B439B" w:rsidP="00CB56B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Perekatan mekanik berarti bahwa perekatan dapat terjadi karena gaya perekatan yang disebabkan oleh suatu mekanisme meresapnya perekat ke dalam tubuh substrat, mengeras, dan mengakibatkan </w:t>
      </w:r>
      <w:r w:rsidR="0015422B">
        <w:rPr>
          <w:rFonts w:ascii="Times New Roman" w:hAnsi="Times New Roman" w:cs="Times New Roman"/>
          <w:sz w:val="24"/>
          <w:szCs w:val="24"/>
        </w:rPr>
        <w:t xml:space="preserve">suatu kondisi </w:t>
      </w:r>
      <w:r w:rsidR="0015422B" w:rsidRPr="0015422B">
        <w:rPr>
          <w:rFonts w:ascii="Times New Roman" w:hAnsi="Times New Roman" w:cs="Times New Roman"/>
          <w:i/>
          <w:sz w:val="24"/>
          <w:szCs w:val="24"/>
        </w:rPr>
        <w:t>interlocking</w:t>
      </w:r>
      <w:r w:rsidR="0015422B">
        <w:rPr>
          <w:rFonts w:ascii="Times New Roman" w:hAnsi="Times New Roman" w:cs="Times New Roman"/>
          <w:sz w:val="24"/>
          <w:szCs w:val="24"/>
        </w:rPr>
        <w:t xml:space="preserve"> atau pencengkraman perekat ke dalam tubuh bahan yang direkat.</w:t>
      </w:r>
    </w:p>
    <w:p w:rsidR="00BD18B2" w:rsidRDefault="0015422B" w:rsidP="00BD18B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b.</w:t>
      </w:r>
      <w:r>
        <w:rPr>
          <w:rFonts w:ascii="Times New Roman" w:hAnsi="Times New Roman" w:cs="Times New Roman"/>
          <w:sz w:val="24"/>
          <w:szCs w:val="24"/>
        </w:rPr>
        <w:tab/>
      </w:r>
      <w:r w:rsidRPr="0015422B">
        <w:rPr>
          <w:rFonts w:ascii="Times New Roman" w:hAnsi="Times New Roman" w:cs="Times New Roman"/>
          <w:i/>
          <w:sz w:val="24"/>
          <w:szCs w:val="24"/>
        </w:rPr>
        <w:t>Sfecific adhesion</w:t>
      </w:r>
      <w:r w:rsidR="004B439B">
        <w:rPr>
          <w:rFonts w:ascii="Times New Roman" w:hAnsi="Times New Roman" w:cs="Times New Roman"/>
          <w:sz w:val="24"/>
          <w:szCs w:val="24"/>
        </w:rPr>
        <w:t xml:space="preserve"> </w:t>
      </w:r>
    </w:p>
    <w:p w:rsidR="0015422B" w:rsidRDefault="0015422B" w:rsidP="00BD18B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Perekatan spesifik terjadi karena kekuatan tarik menarik atau kekuatan adhesi molekul-molekul perekat dengan molekul-molekul substrat.</w:t>
      </w:r>
    </w:p>
    <w:p w:rsidR="0015422B" w:rsidRDefault="0015422B" w:rsidP="00CB56B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Teknik perekatan yang baik akan mampu memberikan h</w:t>
      </w:r>
      <w:r w:rsidR="00224004">
        <w:rPr>
          <w:rFonts w:ascii="Times New Roman" w:hAnsi="Times New Roman" w:cs="Times New Roman"/>
          <w:sz w:val="24"/>
          <w:szCs w:val="24"/>
        </w:rPr>
        <w:t>a</w:t>
      </w:r>
      <w:r>
        <w:rPr>
          <w:rFonts w:ascii="Times New Roman" w:hAnsi="Times New Roman" w:cs="Times New Roman"/>
          <w:sz w:val="24"/>
          <w:szCs w:val="24"/>
        </w:rPr>
        <w:t>sil yang baik. Menyatakan teknik perekatan sangat didukung oleh dua pokok pekerjaan yaitu :</w:t>
      </w:r>
    </w:p>
    <w:p w:rsidR="0015422B" w:rsidRDefault="0015422B" w:rsidP="00CB56B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a.</w:t>
      </w:r>
      <w:r>
        <w:rPr>
          <w:rFonts w:ascii="Times New Roman" w:hAnsi="Times New Roman" w:cs="Times New Roman"/>
          <w:sz w:val="24"/>
          <w:szCs w:val="24"/>
        </w:rPr>
        <w:tab/>
        <w:t>Persiapan perekatan</w:t>
      </w:r>
    </w:p>
    <w:p w:rsidR="00CB56B4" w:rsidRDefault="00CB56B4" w:rsidP="00222EE9">
      <w:pPr>
        <w:pStyle w:val="ListParagraph"/>
        <w:spacing w:after="0" w:line="360" w:lineRule="auto"/>
        <w:ind w:left="0" w:firstLine="709"/>
        <w:jc w:val="both"/>
        <w:rPr>
          <w:rFonts w:ascii="Times New Roman" w:hAnsi="Times New Roman"/>
          <w:sz w:val="24"/>
        </w:rPr>
      </w:pPr>
      <w:r>
        <w:rPr>
          <w:rFonts w:ascii="Times New Roman" w:hAnsi="Times New Roman"/>
          <w:sz w:val="24"/>
        </w:rPr>
        <w:t>Perekatan berfungsi sebagai penggabung antara dua substrat yang akan direkat.Kualitas ini biasanya mampu jauh melebihi daya kohesi kayu bila cara-cara perekatan diikuti sesuai dengan prosedur yang telah dikeluarkan oleh pabrik-pabrik pembuat perekat yang sedang dipergunakan ataupun petunjuk-petunjuk yang dikeluarkan oleh lembaga-lembaga riset perekat dan teknik-teknik perekatan.Prosedur pencampuran suatu jenis perekat biasanya diberikan atau direkomendasikan oleh pabrik pembuatnya dalam bentuk langkah prosedur atau uraian tertentu. Berikut ini merupakan cara-cara pencampuran perekat secara umum yang sering dilakukan :</w:t>
      </w:r>
    </w:p>
    <w:p w:rsidR="00CB56B4" w:rsidRDefault="00CB56B4" w:rsidP="00CB56B4">
      <w:pPr>
        <w:pStyle w:val="ListParagraph"/>
        <w:numPr>
          <w:ilvl w:val="0"/>
          <w:numId w:val="3"/>
        </w:numPr>
        <w:spacing w:after="0" w:line="360" w:lineRule="auto"/>
        <w:ind w:left="709" w:hanging="425"/>
        <w:jc w:val="both"/>
        <w:rPr>
          <w:rFonts w:ascii="Times New Roman" w:hAnsi="Times New Roman"/>
          <w:sz w:val="24"/>
        </w:rPr>
      </w:pPr>
      <w:r>
        <w:rPr>
          <w:rFonts w:ascii="Times New Roman" w:hAnsi="Times New Roman"/>
          <w:sz w:val="24"/>
        </w:rPr>
        <w:t>Timbang sejumlah dua pertiga bahan perekat yang akan dipakai ke dalam pencampur (biasanya dihitung berdasarkan persentase bahan padat atau bahan bukan pelarut.</w:t>
      </w:r>
    </w:p>
    <w:p w:rsidR="00CB56B4" w:rsidRDefault="00CB56B4" w:rsidP="00CB56B4">
      <w:pPr>
        <w:pStyle w:val="ListParagraph"/>
        <w:numPr>
          <w:ilvl w:val="0"/>
          <w:numId w:val="3"/>
        </w:numPr>
        <w:spacing w:after="0" w:line="360" w:lineRule="auto"/>
        <w:ind w:left="709" w:hanging="425"/>
        <w:jc w:val="both"/>
        <w:rPr>
          <w:rFonts w:ascii="Times New Roman" w:hAnsi="Times New Roman"/>
          <w:sz w:val="24"/>
        </w:rPr>
      </w:pPr>
      <w:r>
        <w:rPr>
          <w:rFonts w:ascii="Times New Roman" w:hAnsi="Times New Roman"/>
          <w:sz w:val="24"/>
        </w:rPr>
        <w:t>Timbang bahan tambahan seperti pengisi (</w:t>
      </w:r>
      <w:r w:rsidRPr="00091D5A">
        <w:rPr>
          <w:rFonts w:ascii="Times New Roman" w:hAnsi="Times New Roman"/>
          <w:i/>
          <w:iCs/>
          <w:sz w:val="24"/>
        </w:rPr>
        <w:t>filler</w:t>
      </w:r>
      <w:r>
        <w:rPr>
          <w:rFonts w:ascii="Times New Roman" w:hAnsi="Times New Roman"/>
          <w:sz w:val="24"/>
        </w:rPr>
        <w:t>), pengembang (</w:t>
      </w:r>
      <w:r w:rsidRPr="00091D5A">
        <w:rPr>
          <w:rFonts w:ascii="Times New Roman" w:hAnsi="Times New Roman"/>
          <w:i/>
          <w:iCs/>
          <w:sz w:val="24"/>
        </w:rPr>
        <w:t>extender</w:t>
      </w:r>
      <w:r>
        <w:rPr>
          <w:rFonts w:ascii="Times New Roman" w:hAnsi="Times New Roman"/>
          <w:sz w:val="24"/>
        </w:rPr>
        <w:t>), pengeras (</w:t>
      </w:r>
      <w:r w:rsidRPr="00936CD4">
        <w:rPr>
          <w:rFonts w:ascii="Times New Roman" w:hAnsi="Times New Roman"/>
          <w:i/>
          <w:sz w:val="24"/>
        </w:rPr>
        <w:t>hardener</w:t>
      </w:r>
      <w:r>
        <w:rPr>
          <w:rFonts w:ascii="Times New Roman" w:hAnsi="Times New Roman"/>
          <w:sz w:val="24"/>
        </w:rPr>
        <w:t>), katalisator (</w:t>
      </w:r>
      <w:r w:rsidRPr="00091D5A">
        <w:rPr>
          <w:rFonts w:ascii="Times New Roman" w:hAnsi="Times New Roman"/>
          <w:i/>
          <w:iCs/>
          <w:sz w:val="24"/>
        </w:rPr>
        <w:t>catalyst</w:t>
      </w:r>
      <w:r>
        <w:rPr>
          <w:rFonts w:ascii="Times New Roman" w:hAnsi="Times New Roman"/>
          <w:sz w:val="24"/>
        </w:rPr>
        <w:t>) dan pengawet (</w:t>
      </w:r>
      <w:r w:rsidRPr="00091D5A">
        <w:rPr>
          <w:rFonts w:ascii="Times New Roman" w:hAnsi="Times New Roman"/>
          <w:i/>
          <w:iCs/>
          <w:sz w:val="24"/>
        </w:rPr>
        <w:t>preservative</w:t>
      </w:r>
      <w:r>
        <w:rPr>
          <w:rFonts w:ascii="Times New Roman" w:hAnsi="Times New Roman"/>
          <w:sz w:val="24"/>
        </w:rPr>
        <w:t>) serta bahan lain yang diperlukan, dan kemudian dicampur dengan perekat terdahulu.</w:t>
      </w:r>
    </w:p>
    <w:p w:rsidR="00CB56B4" w:rsidRDefault="00CB56B4" w:rsidP="00CB56B4">
      <w:pPr>
        <w:pStyle w:val="ListParagraph"/>
        <w:numPr>
          <w:ilvl w:val="0"/>
          <w:numId w:val="3"/>
        </w:numPr>
        <w:spacing w:after="0" w:line="360" w:lineRule="auto"/>
        <w:ind w:left="709" w:hanging="425"/>
        <w:jc w:val="both"/>
        <w:rPr>
          <w:rFonts w:ascii="Times New Roman" w:hAnsi="Times New Roman"/>
          <w:sz w:val="24"/>
        </w:rPr>
      </w:pPr>
      <w:r>
        <w:rPr>
          <w:rFonts w:ascii="Times New Roman" w:hAnsi="Times New Roman"/>
          <w:sz w:val="24"/>
        </w:rPr>
        <w:lastRenderedPageBreak/>
        <w:t>Aduk bahan adonan perekat tersebut sampai tidak menunjukkan gumpalan (</w:t>
      </w:r>
      <w:r w:rsidRPr="0051545E">
        <w:rPr>
          <w:rFonts w:ascii="Times New Roman" w:hAnsi="Times New Roman"/>
          <w:i/>
          <w:iCs/>
          <w:sz w:val="24"/>
        </w:rPr>
        <w:t>lump free condition</w:t>
      </w:r>
      <w:r>
        <w:rPr>
          <w:rFonts w:ascii="Times New Roman" w:hAnsi="Times New Roman"/>
          <w:sz w:val="24"/>
        </w:rPr>
        <w:t>).</w:t>
      </w:r>
    </w:p>
    <w:p w:rsidR="00CB56B4" w:rsidRDefault="00CB56B4" w:rsidP="00CB56B4">
      <w:pPr>
        <w:pStyle w:val="ListParagraph"/>
        <w:numPr>
          <w:ilvl w:val="0"/>
          <w:numId w:val="3"/>
        </w:numPr>
        <w:spacing w:after="0" w:line="360" w:lineRule="auto"/>
        <w:ind w:left="709" w:hanging="425"/>
        <w:jc w:val="both"/>
        <w:rPr>
          <w:rFonts w:ascii="Times New Roman" w:hAnsi="Times New Roman"/>
          <w:sz w:val="24"/>
        </w:rPr>
      </w:pPr>
      <w:r>
        <w:rPr>
          <w:rFonts w:ascii="Times New Roman" w:hAnsi="Times New Roman"/>
          <w:sz w:val="24"/>
        </w:rPr>
        <w:t>Tambahkan sisa sepertiga bahan perekat bersama-sama dengan air yang diperlukan.</w:t>
      </w:r>
    </w:p>
    <w:p w:rsidR="00CB56B4" w:rsidRDefault="00CB56B4" w:rsidP="00CB56B4">
      <w:pPr>
        <w:pStyle w:val="ListParagraph"/>
        <w:numPr>
          <w:ilvl w:val="0"/>
          <w:numId w:val="3"/>
        </w:numPr>
        <w:spacing w:after="0" w:line="360" w:lineRule="auto"/>
        <w:ind w:left="709" w:hanging="425"/>
        <w:jc w:val="both"/>
        <w:rPr>
          <w:rFonts w:ascii="Times New Roman" w:hAnsi="Times New Roman"/>
          <w:sz w:val="24"/>
        </w:rPr>
      </w:pPr>
      <w:r>
        <w:rPr>
          <w:rFonts w:ascii="Times New Roman" w:hAnsi="Times New Roman"/>
          <w:sz w:val="24"/>
        </w:rPr>
        <w:t>Aduk sampai tidak ada gumpalan.</w:t>
      </w:r>
    </w:p>
    <w:p w:rsidR="00CB56B4" w:rsidRDefault="00CB56B4" w:rsidP="00CB56B4">
      <w:pPr>
        <w:pStyle w:val="ListParagraph"/>
        <w:spacing w:after="0" w:line="360" w:lineRule="auto"/>
        <w:ind w:left="284" w:firstLine="709"/>
        <w:jc w:val="both"/>
        <w:rPr>
          <w:rFonts w:ascii="Times New Roman" w:hAnsi="Times New Roman"/>
          <w:sz w:val="24"/>
        </w:rPr>
      </w:pPr>
      <w:r>
        <w:rPr>
          <w:rFonts w:ascii="Times New Roman" w:hAnsi="Times New Roman"/>
          <w:sz w:val="24"/>
        </w:rPr>
        <w:t xml:space="preserve">Perekat yang telah dibuat adonannya seperti yang diuraikan di atas, seharusnya langsung dilaburkan pada bahan yang direkat.Hal ini disebabkan karena adonan perekat tertentu mempunyai batas waktu labur yang disebut dengan </w:t>
      </w:r>
      <w:r w:rsidRPr="0051545E">
        <w:rPr>
          <w:rFonts w:ascii="Times New Roman" w:hAnsi="Times New Roman"/>
          <w:i/>
          <w:iCs/>
          <w:sz w:val="24"/>
        </w:rPr>
        <w:t>pot life</w:t>
      </w:r>
      <w:r>
        <w:rPr>
          <w:rFonts w:ascii="Times New Roman" w:hAnsi="Times New Roman"/>
          <w:i/>
          <w:iCs/>
          <w:sz w:val="24"/>
        </w:rPr>
        <w:t>.</w:t>
      </w:r>
      <w:r w:rsidR="00222EE9">
        <w:rPr>
          <w:rFonts w:ascii="Times New Roman" w:hAnsi="Times New Roman"/>
          <w:i/>
          <w:iCs/>
          <w:sz w:val="24"/>
          <w:lang w:val="id-ID"/>
        </w:rPr>
        <w:t xml:space="preserve"> </w:t>
      </w:r>
      <w:r>
        <w:rPr>
          <w:rFonts w:ascii="Times New Roman" w:hAnsi="Times New Roman"/>
          <w:sz w:val="24"/>
        </w:rPr>
        <w:t>Bila lama waktu ini dilampaui, maka perekat akan rusak dan adonan perekat menuju tingkat kondisi filterisasi atau mungkin langsung mengalami pengerasan awal sehingga tidak mampu dilaburkan kembali karena sudah terlampau kental.</w:t>
      </w:r>
    </w:p>
    <w:p w:rsidR="00CB56B4" w:rsidRDefault="00615ADB" w:rsidP="00CB56B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b.</w:t>
      </w:r>
      <w:r>
        <w:rPr>
          <w:rFonts w:ascii="Times New Roman" w:hAnsi="Times New Roman" w:cs="Times New Roman"/>
          <w:sz w:val="24"/>
          <w:szCs w:val="24"/>
        </w:rPr>
        <w:tab/>
        <w:t>Pengempaan</w:t>
      </w:r>
    </w:p>
    <w:p w:rsidR="007C0795" w:rsidRDefault="00615ADB" w:rsidP="00CB56B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Pengempaan produk perekatan bertujuan untuk memberikan penekanan yang cukup kuat dan seragam serta homogen pada semua permukaan bahan yang direkat. Pengempaan juga bertujuan agar penekanan perekat mengaliri sisi (</w:t>
      </w:r>
      <w:r w:rsidRPr="00615ADB">
        <w:rPr>
          <w:rFonts w:ascii="Times New Roman" w:hAnsi="Times New Roman" w:cs="Times New Roman"/>
          <w:i/>
          <w:sz w:val="24"/>
          <w:szCs w:val="24"/>
        </w:rPr>
        <w:t>flow</w:t>
      </w:r>
      <w:r>
        <w:rPr>
          <w:rFonts w:ascii="Times New Roman" w:hAnsi="Times New Roman" w:cs="Times New Roman"/>
          <w:sz w:val="24"/>
          <w:szCs w:val="24"/>
        </w:rPr>
        <w:t>) atau meresap kebahan yang direkat (</w:t>
      </w:r>
      <w:r w:rsidRPr="00615ADB">
        <w:rPr>
          <w:rFonts w:ascii="Times New Roman" w:hAnsi="Times New Roman" w:cs="Times New Roman"/>
          <w:i/>
          <w:sz w:val="24"/>
          <w:szCs w:val="24"/>
        </w:rPr>
        <w:t>penetration</w:t>
      </w:r>
      <w:r>
        <w:rPr>
          <w:rFonts w:ascii="Times New Roman" w:hAnsi="Times New Roman" w:cs="Times New Roman"/>
          <w:sz w:val="24"/>
          <w:szCs w:val="24"/>
        </w:rPr>
        <w:t xml:space="preserve">). Sistem pengempaan dapat dilakukan dengan tekanan panas atau tekanan dingin (Prayitno, 1996).  </w:t>
      </w:r>
    </w:p>
    <w:p w:rsidR="007C0795" w:rsidRDefault="007C0795" w:rsidP="004B439B">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Dalam pelaburan perekat digunakan istilah </w:t>
      </w:r>
      <w:r w:rsidRPr="007C0795">
        <w:rPr>
          <w:rFonts w:ascii="Times New Roman" w:hAnsi="Times New Roman" w:cs="Times New Roman"/>
          <w:i/>
          <w:sz w:val="24"/>
          <w:szCs w:val="24"/>
        </w:rPr>
        <w:t>glue spread</w:t>
      </w:r>
      <w:r>
        <w:rPr>
          <w:rFonts w:ascii="Times New Roman" w:hAnsi="Times New Roman" w:cs="Times New Roman"/>
          <w:sz w:val="24"/>
          <w:szCs w:val="24"/>
        </w:rPr>
        <w:t xml:space="preserve">, yaitu jumlah perekat yang dilaburkan per satuan luas permukaan bidang rekat. Jumlah perekat yang dilaburkan menggambarkan banyaknya perekat terlabur agar tercapainya garis perekat yang pejal dan kuat. Satuan luas permukaan rekat ditentukan dengan satuan inggris yakni seribu kaki persegi (1000 </w:t>
      </w:r>
      <w:r w:rsidRPr="007C0795">
        <w:rPr>
          <w:rFonts w:ascii="Times New Roman" w:hAnsi="Times New Roman" w:cs="Times New Roman"/>
          <w:i/>
          <w:sz w:val="24"/>
          <w:szCs w:val="24"/>
        </w:rPr>
        <w:t>square feet</w:t>
      </w:r>
      <w:r w:rsidRPr="007C0795">
        <w:rPr>
          <w:rFonts w:ascii="Times New Roman" w:hAnsi="Times New Roman" w:cs="Times New Roman"/>
          <w:sz w:val="24"/>
          <w:szCs w:val="24"/>
        </w:rPr>
        <w:t>) dengan sebutan</w:t>
      </w:r>
      <w:r>
        <w:rPr>
          <w:rFonts w:ascii="Times New Roman" w:hAnsi="Times New Roman" w:cs="Times New Roman"/>
          <w:sz w:val="24"/>
          <w:szCs w:val="24"/>
        </w:rPr>
        <w:t xml:space="preserve"> MSGL (</w:t>
      </w:r>
      <w:r>
        <w:rPr>
          <w:rFonts w:ascii="Times New Roman" w:hAnsi="Times New Roman" w:cs="Times New Roman"/>
          <w:i/>
          <w:sz w:val="24"/>
          <w:szCs w:val="24"/>
        </w:rPr>
        <w:t>Mutilayer Single Glue Line)</w:t>
      </w:r>
      <w:r>
        <w:rPr>
          <w:rFonts w:ascii="Times New Roman" w:hAnsi="Times New Roman" w:cs="Times New Roman"/>
          <w:sz w:val="24"/>
          <w:szCs w:val="24"/>
        </w:rPr>
        <w:t xml:space="preserve"> yang dinyatakan </w:t>
      </w:r>
      <w:r w:rsidR="00D219CA">
        <w:rPr>
          <w:rFonts w:ascii="Times New Roman" w:hAnsi="Times New Roman" w:cs="Times New Roman"/>
          <w:sz w:val="24"/>
          <w:szCs w:val="24"/>
        </w:rPr>
        <w:t>dalam satuan pound (lbs). Bila kedua bidang permukaan dilabur maka disebut MDGL (</w:t>
      </w:r>
      <w:r w:rsidR="00D219CA">
        <w:rPr>
          <w:rFonts w:ascii="Times New Roman" w:hAnsi="Times New Roman" w:cs="Times New Roman"/>
          <w:i/>
          <w:sz w:val="24"/>
          <w:szCs w:val="24"/>
        </w:rPr>
        <w:t>Mutilayer Double Glue Line)</w:t>
      </w:r>
      <w:r w:rsidR="00D219CA">
        <w:rPr>
          <w:rFonts w:ascii="Times New Roman" w:hAnsi="Times New Roman" w:cs="Times New Roman"/>
          <w:sz w:val="24"/>
          <w:szCs w:val="24"/>
        </w:rPr>
        <w:t>. Satuan perekat dikonversikan menjadi lebih sederhana yang disebut GPU (</w:t>
      </w:r>
      <w:r w:rsidR="00D219CA">
        <w:rPr>
          <w:rFonts w:ascii="Times New Roman" w:hAnsi="Times New Roman" w:cs="Times New Roman"/>
          <w:i/>
          <w:sz w:val="24"/>
          <w:szCs w:val="24"/>
        </w:rPr>
        <w:t>gram pick up).</w:t>
      </w:r>
      <w:r w:rsidR="00D219CA">
        <w:rPr>
          <w:rFonts w:ascii="Times New Roman" w:hAnsi="Times New Roman" w:cs="Times New Roman"/>
          <w:sz w:val="24"/>
          <w:szCs w:val="24"/>
        </w:rPr>
        <w:t xml:space="preserve"> Untuk menghitung GPU digun</w:t>
      </w:r>
      <w:r w:rsidR="006574CB">
        <w:rPr>
          <w:rFonts w:ascii="Times New Roman" w:hAnsi="Times New Roman" w:cs="Times New Roman"/>
          <w:sz w:val="24"/>
          <w:szCs w:val="24"/>
        </w:rPr>
        <w:t xml:space="preserve">akan </w:t>
      </w:r>
      <w:r w:rsidR="00277741">
        <w:rPr>
          <w:rFonts w:ascii="Times New Roman" w:hAnsi="Times New Roman" w:cs="Times New Roman"/>
          <w:sz w:val="24"/>
          <w:szCs w:val="24"/>
        </w:rPr>
        <w:t>Persamaan</w:t>
      </w:r>
      <w:r w:rsidR="00D219CA">
        <w:rPr>
          <w:rFonts w:ascii="Times New Roman" w:hAnsi="Times New Roman" w:cs="Times New Roman"/>
          <w:sz w:val="24"/>
          <w:szCs w:val="24"/>
        </w:rPr>
        <w:t xml:space="preserve"> 2.</w:t>
      </w:r>
      <w:r w:rsidR="00AC062C">
        <w:rPr>
          <w:rFonts w:ascii="Times New Roman" w:hAnsi="Times New Roman" w:cs="Times New Roman"/>
          <w:sz w:val="24"/>
          <w:szCs w:val="24"/>
        </w:rPr>
        <w:t>1</w:t>
      </w:r>
      <w:r w:rsidR="00A916CA">
        <w:rPr>
          <w:rFonts w:ascii="Times New Roman" w:hAnsi="Times New Roman" w:cs="Times New Roman"/>
          <w:sz w:val="24"/>
          <w:szCs w:val="24"/>
        </w:rPr>
        <w:t>3</w:t>
      </w:r>
      <w:r w:rsidR="00D219CA">
        <w:rPr>
          <w:rFonts w:ascii="Times New Roman" w:hAnsi="Times New Roman" w:cs="Times New Roman"/>
          <w:sz w:val="24"/>
          <w:szCs w:val="24"/>
        </w:rPr>
        <w:t xml:space="preserve">. </w:t>
      </w:r>
      <w:r>
        <w:rPr>
          <w:rFonts w:ascii="Calibri" w:hAnsi="Calibri" w:cs="Times New Roman"/>
          <w:sz w:val="24"/>
          <w:szCs w:val="24"/>
        </w:rPr>
        <w:t xml:space="preserve"> </w:t>
      </w:r>
      <w:r>
        <w:rPr>
          <w:rFonts w:ascii="Times New Roman" w:hAnsi="Times New Roman" w:cs="Times New Roman"/>
          <w:sz w:val="24"/>
          <w:szCs w:val="24"/>
        </w:rPr>
        <w:t xml:space="preserve"> </w:t>
      </w:r>
    </w:p>
    <w:p w:rsidR="00D219CA" w:rsidRDefault="00D219CA" w:rsidP="00D219CA">
      <w:pPr>
        <w:tabs>
          <w:tab w:val="left" w:pos="720"/>
          <w:tab w:val="left" w:pos="1440"/>
          <w:tab w:val="left" w:pos="2160"/>
          <w:tab w:val="left" w:pos="2925"/>
        </w:tabs>
        <w:spacing w:before="240" w:line="360" w:lineRule="auto"/>
        <w:ind w:left="720"/>
        <w:jc w:val="both"/>
        <w:rPr>
          <w:rFonts w:ascii="Times New Roman" w:eastAsiaTheme="minorEastAsia"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m:oMath>
        <m:r>
          <m:rPr>
            <m:sty m:val="p"/>
          </m:rPr>
          <w:rPr>
            <w:rFonts w:ascii="Cambria Math" w:hAnsi="Cambria Math" w:cs="Times New Roman"/>
            <w:sz w:val="24"/>
            <w:szCs w:val="24"/>
          </w:rPr>
          <m:t>GPU</m:t>
        </m:r>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S x A</m:t>
            </m:r>
          </m:num>
          <m:den>
            <m:r>
              <w:rPr>
                <w:rFonts w:ascii="Cambria Math" w:hAnsi="Cambria Math" w:cs="Times New Roman"/>
                <w:sz w:val="24"/>
                <w:szCs w:val="24"/>
              </w:rPr>
              <m:t>2048,2</m:t>
            </m:r>
          </m:den>
        </m:f>
      </m:oMath>
      <w:r w:rsidR="00AC062C">
        <w:rPr>
          <w:rFonts w:ascii="Times New Roman" w:eastAsiaTheme="minorEastAsia" w:hAnsi="Times New Roman" w:cs="Times New Roman"/>
          <w:sz w:val="24"/>
          <w:szCs w:val="24"/>
        </w:rPr>
        <w:tab/>
      </w:r>
      <w:r w:rsidR="00AC062C">
        <w:rPr>
          <w:rFonts w:ascii="Times New Roman" w:eastAsiaTheme="minorEastAsia" w:hAnsi="Times New Roman" w:cs="Times New Roman"/>
          <w:sz w:val="24"/>
          <w:szCs w:val="24"/>
        </w:rPr>
        <w:tab/>
      </w:r>
      <w:r w:rsidR="00AC062C">
        <w:rPr>
          <w:rFonts w:ascii="Times New Roman" w:eastAsiaTheme="minorEastAsia" w:hAnsi="Times New Roman" w:cs="Times New Roman"/>
          <w:sz w:val="24"/>
          <w:szCs w:val="24"/>
        </w:rPr>
        <w:tab/>
      </w:r>
      <w:r w:rsidR="00AC062C">
        <w:rPr>
          <w:rFonts w:ascii="Times New Roman" w:eastAsiaTheme="minorEastAsia" w:hAnsi="Times New Roman" w:cs="Times New Roman"/>
          <w:sz w:val="24"/>
          <w:szCs w:val="24"/>
        </w:rPr>
        <w:tab/>
        <w:t xml:space="preserve">                         </w:t>
      </w:r>
      <w:r>
        <w:rPr>
          <w:rFonts w:ascii="Times New Roman" w:eastAsiaTheme="minorEastAsia" w:hAnsi="Times New Roman" w:cs="Times New Roman"/>
          <w:sz w:val="24"/>
          <w:szCs w:val="24"/>
        </w:rPr>
        <w:t>(2.</w:t>
      </w:r>
      <w:r w:rsidR="00AC062C">
        <w:rPr>
          <w:rFonts w:ascii="Times New Roman" w:eastAsiaTheme="minorEastAsia" w:hAnsi="Times New Roman" w:cs="Times New Roman"/>
          <w:sz w:val="24"/>
          <w:szCs w:val="24"/>
        </w:rPr>
        <w:t>1</w:t>
      </w:r>
      <w:r w:rsidR="00A916CA">
        <w:rPr>
          <w:rFonts w:ascii="Times New Roman" w:eastAsiaTheme="minorEastAsia" w:hAnsi="Times New Roman" w:cs="Times New Roman"/>
          <w:sz w:val="24"/>
          <w:szCs w:val="24"/>
        </w:rPr>
        <w:t>3</w:t>
      </w:r>
      <w:r>
        <w:rPr>
          <w:rFonts w:ascii="Times New Roman" w:eastAsiaTheme="minorEastAsia" w:hAnsi="Times New Roman" w:cs="Times New Roman"/>
          <w:sz w:val="24"/>
          <w:szCs w:val="24"/>
        </w:rPr>
        <w:t>.)</w:t>
      </w:r>
    </w:p>
    <w:p w:rsidR="008D0416" w:rsidRDefault="008D0416" w:rsidP="00D219CA">
      <w:pPr>
        <w:tabs>
          <w:tab w:val="left" w:pos="720"/>
          <w:tab w:val="left" w:pos="1440"/>
          <w:tab w:val="left" w:pos="2160"/>
          <w:tab w:val="left" w:pos="2925"/>
        </w:tabs>
        <w:spacing w:before="240" w:line="360" w:lineRule="auto"/>
        <w:ind w:left="720"/>
        <w:jc w:val="both"/>
        <w:rPr>
          <w:rFonts w:ascii="Times New Roman" w:eastAsiaTheme="minorEastAsia" w:hAnsi="Times New Roman" w:cs="Times New Roman"/>
          <w:sz w:val="24"/>
          <w:szCs w:val="24"/>
        </w:rPr>
      </w:pPr>
    </w:p>
    <w:p w:rsidR="00936CD4" w:rsidRDefault="003D4991" w:rsidP="00936CD4">
      <w:pPr>
        <w:tabs>
          <w:tab w:val="left" w:pos="1530"/>
          <w:tab w:val="left" w:pos="2552"/>
          <w:tab w:val="left" w:pos="3119"/>
          <w:tab w:val="left" w:pos="3402"/>
        </w:tabs>
        <w:spacing w:after="0" w:line="360" w:lineRule="auto"/>
        <w:ind w:left="142"/>
        <w:jc w:val="both"/>
        <w:rPr>
          <w:rFonts w:ascii="Times New Roman" w:hAnsi="Times New Roman"/>
          <w:sz w:val="24"/>
          <w:szCs w:val="24"/>
        </w:rPr>
      </w:pPr>
      <w:r w:rsidRPr="00936CD4">
        <w:rPr>
          <w:rFonts w:ascii="Times New Roman" w:hAnsi="Times New Roman"/>
          <w:sz w:val="24"/>
          <w:szCs w:val="24"/>
        </w:rPr>
        <w:lastRenderedPageBreak/>
        <w:t>dengan :</w:t>
      </w:r>
      <w:r w:rsidRPr="00936CD4">
        <w:rPr>
          <w:rFonts w:ascii="Times New Roman" w:hAnsi="Times New Roman"/>
          <w:sz w:val="24"/>
          <w:szCs w:val="24"/>
        </w:rPr>
        <w:tab/>
      </w:r>
    </w:p>
    <w:p w:rsidR="003D4991" w:rsidRPr="00936CD4" w:rsidRDefault="00936CD4" w:rsidP="00936CD4">
      <w:pPr>
        <w:tabs>
          <w:tab w:val="left" w:pos="1530"/>
          <w:tab w:val="left" w:pos="2552"/>
          <w:tab w:val="left" w:pos="3119"/>
          <w:tab w:val="left" w:pos="3402"/>
        </w:tabs>
        <w:spacing w:after="0" w:line="360" w:lineRule="auto"/>
        <w:ind w:left="142"/>
        <w:jc w:val="both"/>
        <w:rPr>
          <w:rFonts w:ascii="Times New Roman" w:hAnsi="Times New Roman"/>
          <w:sz w:val="24"/>
          <w:szCs w:val="24"/>
        </w:rPr>
      </w:pPr>
      <w:r>
        <w:rPr>
          <w:rFonts w:ascii="Times New Roman" w:hAnsi="Times New Roman"/>
          <w:sz w:val="24"/>
          <w:szCs w:val="24"/>
        </w:rPr>
        <w:t>GPU</w:t>
      </w:r>
      <w:r w:rsidR="00CF3725">
        <w:rPr>
          <w:rFonts w:ascii="Times New Roman" w:hAnsi="Times New Roman"/>
          <w:sz w:val="24"/>
          <w:szCs w:val="24"/>
        </w:rPr>
        <w:t xml:space="preserve">   </w:t>
      </w:r>
      <w:r w:rsidR="003D4991" w:rsidRPr="00936CD4">
        <w:rPr>
          <w:rFonts w:ascii="Times New Roman" w:hAnsi="Times New Roman"/>
          <w:sz w:val="24"/>
          <w:szCs w:val="24"/>
        </w:rPr>
        <w:t>=</w:t>
      </w:r>
      <w:r w:rsidR="00CF3725">
        <w:rPr>
          <w:rFonts w:ascii="Times New Roman" w:hAnsi="Times New Roman"/>
          <w:sz w:val="24"/>
          <w:szCs w:val="24"/>
        </w:rPr>
        <w:t xml:space="preserve"> </w:t>
      </w:r>
      <w:r w:rsidR="003D4991" w:rsidRPr="00936CD4">
        <w:rPr>
          <w:rFonts w:ascii="Times New Roman" w:hAnsi="Times New Roman"/>
          <w:i/>
          <w:sz w:val="24"/>
          <w:szCs w:val="24"/>
        </w:rPr>
        <w:t>gram pick up</w:t>
      </w:r>
      <w:r w:rsidR="005243D0" w:rsidRPr="00936CD4">
        <w:rPr>
          <w:rFonts w:ascii="Times New Roman" w:hAnsi="Times New Roman"/>
          <w:sz w:val="24"/>
          <w:szCs w:val="24"/>
        </w:rPr>
        <w:t xml:space="preserve"> (gr</w:t>
      </w:r>
      <w:r w:rsidR="003D4991" w:rsidRPr="00936CD4">
        <w:rPr>
          <w:rFonts w:ascii="Times New Roman" w:hAnsi="Times New Roman"/>
          <w:sz w:val="24"/>
          <w:szCs w:val="24"/>
        </w:rPr>
        <w:t>)</w:t>
      </w:r>
    </w:p>
    <w:p w:rsidR="003D4991" w:rsidRPr="00936CD4" w:rsidRDefault="003D4991" w:rsidP="00936CD4">
      <w:pPr>
        <w:tabs>
          <w:tab w:val="left" w:pos="2552"/>
          <w:tab w:val="left" w:pos="3119"/>
        </w:tabs>
        <w:spacing w:after="0" w:line="360" w:lineRule="auto"/>
        <w:ind w:left="142"/>
        <w:jc w:val="both"/>
        <w:rPr>
          <w:rFonts w:ascii="Times New Roman" w:hAnsi="Times New Roman"/>
          <w:sz w:val="24"/>
          <w:szCs w:val="24"/>
        </w:rPr>
      </w:pPr>
      <w:r w:rsidRPr="00936CD4">
        <w:rPr>
          <w:rFonts w:ascii="Times New Roman" w:hAnsi="Times New Roman"/>
          <w:i/>
          <w:sz w:val="24"/>
          <w:szCs w:val="24"/>
        </w:rPr>
        <w:t>S</w:t>
      </w:r>
      <w:r w:rsidR="00CF3725">
        <w:rPr>
          <w:rFonts w:ascii="Times New Roman" w:hAnsi="Times New Roman"/>
          <w:i/>
          <w:sz w:val="24"/>
          <w:szCs w:val="24"/>
        </w:rPr>
        <w:t xml:space="preserve">         </w:t>
      </w:r>
      <w:r w:rsidR="00936CD4">
        <w:rPr>
          <w:rFonts w:ascii="Times New Roman" w:hAnsi="Times New Roman"/>
          <w:sz w:val="24"/>
          <w:szCs w:val="24"/>
        </w:rPr>
        <w:t>=</w:t>
      </w:r>
      <w:r w:rsidR="00CF3725">
        <w:rPr>
          <w:rFonts w:ascii="Times New Roman" w:hAnsi="Times New Roman"/>
          <w:sz w:val="24"/>
          <w:szCs w:val="24"/>
        </w:rPr>
        <w:t xml:space="preserve"> </w:t>
      </w:r>
      <w:r w:rsidRPr="00936CD4">
        <w:rPr>
          <w:rFonts w:ascii="Times New Roman" w:hAnsi="Times New Roman"/>
          <w:sz w:val="24"/>
          <w:szCs w:val="24"/>
        </w:rPr>
        <w:t>perekat dilaburkan dalam pound/MSGL atau pound/MDGL</w:t>
      </w:r>
    </w:p>
    <w:p w:rsidR="003D4991" w:rsidRPr="00936CD4" w:rsidRDefault="003D4991" w:rsidP="00936CD4">
      <w:pPr>
        <w:tabs>
          <w:tab w:val="left" w:pos="2552"/>
          <w:tab w:val="left" w:pos="3119"/>
          <w:tab w:val="left" w:pos="3402"/>
          <w:tab w:val="left" w:pos="3690"/>
        </w:tabs>
        <w:spacing w:after="0" w:line="360" w:lineRule="auto"/>
        <w:ind w:left="142"/>
        <w:jc w:val="both"/>
        <w:rPr>
          <w:rFonts w:ascii="Times New Roman" w:hAnsi="Times New Roman"/>
          <w:sz w:val="24"/>
          <w:szCs w:val="24"/>
        </w:rPr>
      </w:pPr>
      <w:r w:rsidRPr="00936CD4">
        <w:rPr>
          <w:rFonts w:ascii="Times New Roman" w:hAnsi="Times New Roman"/>
          <w:i/>
          <w:sz w:val="24"/>
          <w:szCs w:val="24"/>
        </w:rPr>
        <w:t>A</w:t>
      </w:r>
      <w:r w:rsidR="00CF3725">
        <w:rPr>
          <w:rFonts w:ascii="Times New Roman" w:hAnsi="Times New Roman"/>
          <w:i/>
          <w:sz w:val="24"/>
          <w:szCs w:val="24"/>
        </w:rPr>
        <w:t xml:space="preserve">        </w:t>
      </w:r>
      <w:r w:rsidR="00936CD4">
        <w:rPr>
          <w:rFonts w:ascii="Times New Roman" w:hAnsi="Times New Roman"/>
          <w:sz w:val="24"/>
          <w:szCs w:val="24"/>
        </w:rPr>
        <w:t>=</w:t>
      </w:r>
      <w:r w:rsidR="00CF3725">
        <w:rPr>
          <w:rFonts w:ascii="Times New Roman" w:hAnsi="Times New Roman"/>
          <w:sz w:val="24"/>
          <w:szCs w:val="24"/>
        </w:rPr>
        <w:t xml:space="preserve"> </w:t>
      </w:r>
      <w:r w:rsidRPr="00936CD4">
        <w:rPr>
          <w:rFonts w:ascii="Times New Roman" w:hAnsi="Times New Roman"/>
          <w:sz w:val="24"/>
          <w:szCs w:val="24"/>
        </w:rPr>
        <w:t>luas permukaan yang akan direkat (cm</w:t>
      </w:r>
      <w:r w:rsidRPr="00936CD4">
        <w:rPr>
          <w:rFonts w:ascii="Times New Roman" w:hAnsi="Times New Roman"/>
          <w:sz w:val="24"/>
          <w:szCs w:val="24"/>
          <w:vertAlign w:val="superscript"/>
        </w:rPr>
        <w:t>2</w:t>
      </w:r>
      <w:r w:rsidRPr="00936CD4">
        <w:rPr>
          <w:rFonts w:ascii="Times New Roman" w:hAnsi="Times New Roman"/>
          <w:sz w:val="24"/>
          <w:szCs w:val="24"/>
        </w:rPr>
        <w:t>)</w:t>
      </w:r>
    </w:p>
    <w:p w:rsidR="00E85B07" w:rsidRPr="00E85B07" w:rsidRDefault="00E85B07" w:rsidP="00E85B07">
      <w:pPr>
        <w:pStyle w:val="ListParagraph"/>
        <w:tabs>
          <w:tab w:val="left" w:pos="2552"/>
          <w:tab w:val="left" w:pos="3119"/>
          <w:tab w:val="left" w:pos="3402"/>
          <w:tab w:val="left" w:pos="3690"/>
        </w:tabs>
        <w:spacing w:after="0" w:line="360" w:lineRule="auto"/>
        <w:ind w:left="3600" w:hanging="2160"/>
        <w:jc w:val="both"/>
        <w:rPr>
          <w:rFonts w:ascii="Times New Roman" w:hAnsi="Times New Roman"/>
          <w:sz w:val="24"/>
          <w:szCs w:val="24"/>
          <w:lang w:val="id-ID"/>
        </w:rPr>
      </w:pPr>
    </w:p>
    <w:p w:rsidR="003D4991" w:rsidRDefault="003D4991" w:rsidP="003D4991">
      <w:pPr>
        <w:spacing w:after="0" w:line="360" w:lineRule="auto"/>
        <w:jc w:val="both"/>
        <w:rPr>
          <w:rFonts w:ascii="Times New Roman" w:hAnsi="Times New Roman" w:cs="Times New Roman"/>
          <w:b/>
          <w:sz w:val="24"/>
          <w:szCs w:val="24"/>
        </w:rPr>
      </w:pPr>
      <w:r w:rsidRPr="00D34A4B">
        <w:rPr>
          <w:rFonts w:ascii="Times New Roman" w:hAnsi="Times New Roman" w:cs="Times New Roman"/>
          <w:b/>
          <w:sz w:val="24"/>
          <w:szCs w:val="24"/>
        </w:rPr>
        <w:t>2.2.</w:t>
      </w:r>
      <w:r>
        <w:rPr>
          <w:rFonts w:ascii="Times New Roman" w:hAnsi="Times New Roman" w:cs="Times New Roman"/>
          <w:b/>
          <w:sz w:val="24"/>
          <w:szCs w:val="24"/>
        </w:rPr>
        <w:t>7</w:t>
      </w:r>
      <w:r w:rsidRPr="00D34A4B">
        <w:rPr>
          <w:rFonts w:ascii="Times New Roman" w:hAnsi="Times New Roman" w:cs="Times New Roman"/>
          <w:b/>
          <w:sz w:val="24"/>
          <w:szCs w:val="24"/>
        </w:rPr>
        <w:t>.</w:t>
      </w:r>
      <w:r w:rsidRPr="00D34A4B">
        <w:rPr>
          <w:rFonts w:ascii="Times New Roman" w:hAnsi="Times New Roman" w:cs="Times New Roman"/>
          <w:b/>
          <w:sz w:val="24"/>
          <w:szCs w:val="24"/>
        </w:rPr>
        <w:tab/>
      </w:r>
      <w:r w:rsidR="0079606B">
        <w:rPr>
          <w:rFonts w:ascii="Times New Roman" w:hAnsi="Times New Roman" w:cs="Times New Roman"/>
          <w:b/>
          <w:sz w:val="24"/>
          <w:szCs w:val="24"/>
        </w:rPr>
        <w:t>Sambungan berpengisi</w:t>
      </w:r>
    </w:p>
    <w:p w:rsidR="003D4991" w:rsidRDefault="003D4991" w:rsidP="00D72695">
      <w:pPr>
        <w:spacing w:after="0" w:line="360" w:lineRule="auto"/>
        <w:ind w:firstLine="709"/>
        <w:jc w:val="both"/>
        <w:rPr>
          <w:rFonts w:ascii="Times New Roman" w:hAnsi="Times New Roman" w:cs="Times New Roman"/>
          <w:sz w:val="24"/>
          <w:szCs w:val="24"/>
        </w:rPr>
      </w:pPr>
      <w:r w:rsidRPr="00BE259A">
        <w:rPr>
          <w:rFonts w:ascii="Times New Roman" w:hAnsi="Times New Roman" w:cs="Times New Roman"/>
          <w:sz w:val="24"/>
          <w:szCs w:val="24"/>
        </w:rPr>
        <w:t>Bambu mempunyai kekuatan tarik sangat tinggi tetapi lemah terhadap geser. Dalam struktur kayu penyambungan seringkali dilakukan dengan baut ataupun pasak. Penyambungan ini akan menimbulkan tegangan tumpu dan tegangan geser pada batang struktur yang disambung. Mengingat bambu sangat lemah terhadap geser, maka perlu diupayakan agar gaya yang disalurkan lewat alat sambung itu tidak sepenuhnya dipikul oleh kekuatan geser bambu. Untuk itu rongga bambu pada sambungan diisi dengan bahan lain yang dapat menjadi satu kesatuan dengan bambu, sehingga merupakan struktur komposit  sekalipun hanya setempat saja. Dengan demikian gaya yang disalurkan oleh baut akan dilawan secara komposit dan hanya sebagian kecil gaya menimbulkan tegangan geser pada bambu.</w:t>
      </w:r>
    </w:p>
    <w:p w:rsidR="003D4991" w:rsidRDefault="001716B3" w:rsidP="00D72695">
      <w:pPr>
        <w:pStyle w:val="ListParagraph"/>
        <w:spacing w:after="0" w:line="360" w:lineRule="auto"/>
        <w:ind w:left="0" w:firstLine="709"/>
        <w:jc w:val="both"/>
        <w:rPr>
          <w:rFonts w:asciiTheme="majorBidi" w:hAnsiTheme="majorBidi" w:cstheme="majorBidi"/>
          <w:sz w:val="24"/>
          <w:szCs w:val="24"/>
          <w:lang w:val="id-ID"/>
        </w:rPr>
      </w:pPr>
      <w:r w:rsidRPr="007869D0">
        <w:rPr>
          <w:rFonts w:asciiTheme="majorBidi" w:hAnsiTheme="majorBidi" w:cstheme="majorBidi"/>
          <w:sz w:val="24"/>
          <w:szCs w:val="24"/>
        </w:rPr>
        <w:t xml:space="preserve">Sebagai struktur komposit maka pengisi yang dipakai harus mempunyai hubungan yang erat dengan bambu bagian dalam.Sebagai alternatif pertama, pengisi rongga bambu itu dapat berupa kayu </w:t>
      </w:r>
      <w:r>
        <w:rPr>
          <w:rFonts w:asciiTheme="majorBidi" w:hAnsiTheme="majorBidi" w:cstheme="majorBidi"/>
          <w:sz w:val="24"/>
          <w:szCs w:val="24"/>
        </w:rPr>
        <w:t xml:space="preserve">atau dari jenis bambu itu sendiri </w:t>
      </w:r>
      <w:r w:rsidRPr="007869D0">
        <w:rPr>
          <w:rFonts w:asciiTheme="majorBidi" w:hAnsiTheme="majorBidi" w:cstheme="majorBidi"/>
          <w:sz w:val="24"/>
          <w:szCs w:val="24"/>
        </w:rPr>
        <w:t xml:space="preserve">yang direkatkan pada sisi dalam bambu dengan resin. Untuk memperoleh kekuatan sambungan yang tinggi maka penyambungan memakai resin harus dilakukan pada bambu dan </w:t>
      </w:r>
      <w:r>
        <w:rPr>
          <w:rFonts w:asciiTheme="majorBidi" w:hAnsiTheme="majorBidi" w:cstheme="majorBidi"/>
          <w:sz w:val="24"/>
          <w:szCs w:val="24"/>
        </w:rPr>
        <w:t>pengisi</w:t>
      </w:r>
      <w:r w:rsidRPr="007869D0">
        <w:rPr>
          <w:rFonts w:asciiTheme="majorBidi" w:hAnsiTheme="majorBidi" w:cstheme="majorBidi"/>
          <w:sz w:val="24"/>
          <w:szCs w:val="24"/>
        </w:rPr>
        <w:t xml:space="preserve"> yang sudah kering. Pemilihan resin sebagai perekat ini didasarkan pada sifat resin yang tahan air sehingga rekatannya tidak lepas karena basah. Selain itu resin sebelum mengeras berupa cairan yang mudah meresap dan mengisi celah-celah antara kayu dan bambu. </w:t>
      </w:r>
    </w:p>
    <w:p w:rsidR="001716B3" w:rsidRPr="001716B3" w:rsidRDefault="001716B3" w:rsidP="001716B3">
      <w:pPr>
        <w:pStyle w:val="ListParagraph"/>
        <w:spacing w:after="0" w:line="360" w:lineRule="auto"/>
        <w:ind w:left="0" w:firstLine="709"/>
        <w:jc w:val="both"/>
        <w:rPr>
          <w:rFonts w:asciiTheme="majorBidi" w:hAnsiTheme="majorBidi" w:cstheme="majorBidi"/>
          <w:color w:val="FF0000"/>
          <w:sz w:val="24"/>
          <w:szCs w:val="24"/>
          <w:lang w:val="id-ID"/>
        </w:rPr>
      </w:pPr>
    </w:p>
    <w:p w:rsidR="00A70359" w:rsidRDefault="00A70359" w:rsidP="003D4991">
      <w:pPr>
        <w:spacing w:after="0" w:line="360" w:lineRule="auto"/>
        <w:jc w:val="both"/>
        <w:rPr>
          <w:rFonts w:ascii="Times New Roman" w:hAnsi="Times New Roman" w:cs="Times New Roman"/>
          <w:b/>
          <w:sz w:val="24"/>
          <w:szCs w:val="24"/>
        </w:rPr>
      </w:pPr>
      <w:r w:rsidRPr="00D34A4B">
        <w:rPr>
          <w:rFonts w:ascii="Times New Roman" w:hAnsi="Times New Roman" w:cs="Times New Roman"/>
          <w:b/>
          <w:sz w:val="24"/>
          <w:szCs w:val="24"/>
        </w:rPr>
        <w:t>2.2.</w:t>
      </w:r>
      <w:r w:rsidR="007B0DEE">
        <w:rPr>
          <w:rFonts w:ascii="Times New Roman" w:hAnsi="Times New Roman" w:cs="Times New Roman"/>
          <w:b/>
          <w:sz w:val="24"/>
          <w:szCs w:val="24"/>
        </w:rPr>
        <w:t>8</w:t>
      </w:r>
      <w:r w:rsidRPr="00D34A4B">
        <w:rPr>
          <w:rFonts w:ascii="Times New Roman" w:hAnsi="Times New Roman" w:cs="Times New Roman"/>
          <w:b/>
          <w:sz w:val="24"/>
          <w:szCs w:val="24"/>
        </w:rPr>
        <w:t>.</w:t>
      </w:r>
      <w:r w:rsidRPr="00D34A4B">
        <w:rPr>
          <w:rFonts w:ascii="Times New Roman" w:hAnsi="Times New Roman" w:cs="Times New Roman"/>
          <w:b/>
          <w:sz w:val="24"/>
          <w:szCs w:val="24"/>
        </w:rPr>
        <w:tab/>
        <w:t xml:space="preserve">Persyaratan </w:t>
      </w:r>
      <w:r w:rsidR="0079606B" w:rsidRPr="00D34A4B">
        <w:rPr>
          <w:rFonts w:ascii="Times New Roman" w:hAnsi="Times New Roman" w:cs="Times New Roman"/>
          <w:b/>
          <w:sz w:val="24"/>
          <w:szCs w:val="24"/>
        </w:rPr>
        <w:t>dan kekuatan sambungan baut</w:t>
      </w:r>
      <w:r w:rsidR="003D4991">
        <w:rPr>
          <w:rFonts w:ascii="Times New Roman" w:hAnsi="Times New Roman" w:cs="Times New Roman"/>
          <w:b/>
          <w:sz w:val="24"/>
          <w:szCs w:val="24"/>
        </w:rPr>
        <w:t xml:space="preserve"> </w:t>
      </w:r>
    </w:p>
    <w:p w:rsidR="00A70359" w:rsidRDefault="00A70359" w:rsidP="003D4991">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Untuk alat sambung baut umumnya terbuat dari baja lunak dengan kepala berbentuk </w:t>
      </w:r>
      <w:r w:rsidRPr="007B0DEE">
        <w:rPr>
          <w:rFonts w:ascii="Times New Roman" w:hAnsi="Times New Roman" w:cs="Times New Roman"/>
          <w:i/>
          <w:sz w:val="24"/>
          <w:szCs w:val="24"/>
        </w:rPr>
        <w:t>hexagonal, sguare, dome,</w:t>
      </w:r>
      <w:r>
        <w:rPr>
          <w:rFonts w:ascii="Times New Roman" w:hAnsi="Times New Roman" w:cs="Times New Roman"/>
          <w:sz w:val="24"/>
          <w:szCs w:val="24"/>
        </w:rPr>
        <w:t xml:space="preserve"> atau </w:t>
      </w:r>
      <w:r w:rsidRPr="007B0DEE">
        <w:rPr>
          <w:rFonts w:ascii="Times New Roman" w:hAnsi="Times New Roman" w:cs="Times New Roman"/>
          <w:i/>
          <w:sz w:val="24"/>
          <w:szCs w:val="24"/>
        </w:rPr>
        <w:t>flat</w:t>
      </w:r>
      <w:r>
        <w:rPr>
          <w:rFonts w:ascii="Times New Roman" w:hAnsi="Times New Roman" w:cs="Times New Roman"/>
          <w:sz w:val="24"/>
          <w:szCs w:val="24"/>
        </w:rPr>
        <w:t xml:space="preserve">. Diameter baut berkisar antara ¼” sampai dengan 1.25”. Untuk kemudahan pemasangan , lubang baut diberi </w:t>
      </w:r>
      <w:r>
        <w:rPr>
          <w:rFonts w:ascii="Times New Roman" w:hAnsi="Times New Roman" w:cs="Times New Roman"/>
          <w:sz w:val="24"/>
          <w:szCs w:val="24"/>
        </w:rPr>
        <w:lastRenderedPageBreak/>
        <w:t>kelonggaran 1 mm. Alat sambung baut biasanya digunakan pada sambungan dua irisan dengan tebal minimum kayu samping adalah 30 mm dan kayu tengah adalah 40 mm dan dilengkapi cinci</w:t>
      </w:r>
      <w:r w:rsidR="00644BE4">
        <w:rPr>
          <w:rFonts w:ascii="Times New Roman" w:hAnsi="Times New Roman" w:cs="Times New Roman"/>
          <w:sz w:val="24"/>
          <w:szCs w:val="24"/>
        </w:rPr>
        <w:t>n</w:t>
      </w:r>
      <w:r>
        <w:rPr>
          <w:rFonts w:ascii="Times New Roman" w:hAnsi="Times New Roman" w:cs="Times New Roman"/>
          <w:sz w:val="24"/>
          <w:szCs w:val="24"/>
        </w:rPr>
        <w:t xml:space="preserve"> penutup ( Awaludin,2005 ).</w:t>
      </w:r>
    </w:p>
    <w:p w:rsidR="00F76B22" w:rsidRDefault="002A6D85" w:rsidP="008E693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Jarak tepi, jarak ujung dan persyaratan spasi untuk sambungan dengan baut telah diatur dalam peraturan SNI 03-2000 (Tata Cara Perencanaan Struktur Kayu untuk Bangunan Gedung) dapat dilihat pada Tabel 2.</w:t>
      </w:r>
      <w:r w:rsidR="00BE75FC">
        <w:rPr>
          <w:rFonts w:ascii="Times New Roman" w:hAnsi="Times New Roman" w:cs="Times New Roman"/>
          <w:sz w:val="24"/>
          <w:szCs w:val="24"/>
        </w:rPr>
        <w:t>1</w:t>
      </w:r>
      <w:r>
        <w:rPr>
          <w:rFonts w:ascii="Times New Roman" w:hAnsi="Times New Roman" w:cs="Times New Roman"/>
          <w:sz w:val="24"/>
          <w:szCs w:val="24"/>
        </w:rPr>
        <w:t>.</w:t>
      </w:r>
    </w:p>
    <w:p w:rsidR="002A6D85" w:rsidRDefault="002A6D85" w:rsidP="008E6936">
      <w:pPr>
        <w:spacing w:line="360" w:lineRule="auto"/>
        <w:jc w:val="center"/>
        <w:rPr>
          <w:rFonts w:ascii="Times New Roman" w:hAnsi="Times New Roman" w:cs="Times New Roman"/>
          <w:sz w:val="24"/>
          <w:szCs w:val="24"/>
        </w:rPr>
      </w:pPr>
      <w:r w:rsidRPr="00387335">
        <w:rPr>
          <w:rFonts w:ascii="Times New Roman" w:eastAsia="Times New Roman" w:hAnsi="Times New Roman" w:cs="Times New Roman"/>
          <w:color w:val="000000"/>
          <w:sz w:val="24"/>
          <w:szCs w:val="24"/>
          <w:lang w:eastAsia="id-ID"/>
        </w:rPr>
        <w:t>Tabel 2.</w:t>
      </w:r>
      <w:r w:rsidR="00BE75FC">
        <w:rPr>
          <w:rFonts w:ascii="Times New Roman" w:eastAsia="Times New Roman" w:hAnsi="Times New Roman" w:cs="Times New Roman"/>
          <w:color w:val="000000"/>
          <w:sz w:val="24"/>
          <w:szCs w:val="24"/>
          <w:lang w:eastAsia="id-ID"/>
        </w:rPr>
        <w:t>1</w:t>
      </w:r>
      <w:r w:rsidRPr="00387335">
        <w:rPr>
          <w:rFonts w:ascii="Times New Roman" w:eastAsia="Times New Roman" w:hAnsi="Times New Roman" w:cs="Times New Roman"/>
          <w:color w:val="000000"/>
          <w:sz w:val="24"/>
          <w:szCs w:val="24"/>
          <w:lang w:eastAsia="id-ID"/>
        </w:rPr>
        <w:t>.</w:t>
      </w:r>
      <w:r w:rsidRPr="002A6D85">
        <w:rPr>
          <w:rFonts w:ascii="Times New Roman" w:hAnsi="Times New Roman" w:cs="Times New Roman"/>
          <w:sz w:val="24"/>
          <w:szCs w:val="24"/>
        </w:rPr>
        <w:t xml:space="preserve"> </w:t>
      </w:r>
      <w:r>
        <w:rPr>
          <w:rFonts w:ascii="Times New Roman" w:hAnsi="Times New Roman" w:cs="Times New Roman"/>
          <w:sz w:val="24"/>
          <w:szCs w:val="24"/>
        </w:rPr>
        <w:t>Jarak tepi, jarak ujung dan persyaratan spasi untuk sambungan baut.</w:t>
      </w:r>
    </w:p>
    <w:tbl>
      <w:tblPr>
        <w:tblW w:w="7995" w:type="dxa"/>
        <w:tblInd w:w="93" w:type="dxa"/>
        <w:tblLook w:val="04A0"/>
      </w:tblPr>
      <w:tblGrid>
        <w:gridCol w:w="3607"/>
        <w:gridCol w:w="4388"/>
      </w:tblGrid>
      <w:tr w:rsidR="002A6D85" w:rsidRPr="002A6D85" w:rsidTr="00C67783">
        <w:trPr>
          <w:trHeight w:val="412"/>
        </w:trPr>
        <w:tc>
          <w:tcPr>
            <w:tcW w:w="36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6D85" w:rsidRPr="002A6D85" w:rsidRDefault="002A6D85" w:rsidP="008E6936">
            <w:pPr>
              <w:spacing w:line="240" w:lineRule="auto"/>
              <w:jc w:val="center"/>
              <w:rPr>
                <w:rFonts w:ascii="Times New Roman" w:eastAsia="Times New Roman" w:hAnsi="Times New Roman" w:cs="Times New Roman"/>
                <w:color w:val="000000"/>
                <w:sz w:val="24"/>
                <w:szCs w:val="24"/>
                <w:lang w:eastAsia="id-ID"/>
              </w:rPr>
            </w:pPr>
            <w:r w:rsidRPr="002A6D85">
              <w:rPr>
                <w:rFonts w:ascii="Times New Roman" w:eastAsia="Times New Roman" w:hAnsi="Times New Roman" w:cs="Times New Roman"/>
                <w:color w:val="000000"/>
                <w:sz w:val="24"/>
                <w:szCs w:val="24"/>
                <w:lang w:eastAsia="id-ID"/>
              </w:rPr>
              <w:t>Beban Sejajar Arah Serat</w:t>
            </w:r>
          </w:p>
        </w:tc>
        <w:tc>
          <w:tcPr>
            <w:tcW w:w="4388" w:type="dxa"/>
            <w:tcBorders>
              <w:top w:val="single" w:sz="4" w:space="0" w:color="auto"/>
              <w:left w:val="nil"/>
              <w:bottom w:val="single" w:sz="4" w:space="0" w:color="auto"/>
              <w:right w:val="single" w:sz="4" w:space="0" w:color="auto"/>
            </w:tcBorders>
            <w:shd w:val="clear" w:color="auto" w:fill="auto"/>
            <w:noWrap/>
            <w:vAlign w:val="center"/>
            <w:hideMark/>
          </w:tcPr>
          <w:p w:rsidR="002A6D85" w:rsidRPr="002A6D85" w:rsidRDefault="002A6D85" w:rsidP="002A6D85">
            <w:pPr>
              <w:spacing w:after="0" w:line="240" w:lineRule="auto"/>
              <w:jc w:val="center"/>
              <w:rPr>
                <w:rFonts w:ascii="Times New Roman" w:eastAsia="Times New Roman" w:hAnsi="Times New Roman" w:cs="Times New Roman"/>
                <w:color w:val="000000"/>
                <w:sz w:val="24"/>
                <w:szCs w:val="24"/>
                <w:lang w:eastAsia="id-ID"/>
              </w:rPr>
            </w:pPr>
            <w:r w:rsidRPr="002A6D85">
              <w:rPr>
                <w:rFonts w:ascii="Times New Roman" w:eastAsia="Times New Roman" w:hAnsi="Times New Roman" w:cs="Times New Roman"/>
                <w:color w:val="000000"/>
                <w:sz w:val="24"/>
                <w:szCs w:val="24"/>
                <w:lang w:eastAsia="id-ID"/>
              </w:rPr>
              <w:t>Ketentuan Dimensi Minimum</w:t>
            </w:r>
          </w:p>
        </w:tc>
      </w:tr>
      <w:tr w:rsidR="002A6D85" w:rsidRPr="002A6D85" w:rsidTr="00C67783">
        <w:trPr>
          <w:trHeight w:val="309"/>
        </w:trPr>
        <w:tc>
          <w:tcPr>
            <w:tcW w:w="3607" w:type="dxa"/>
            <w:tcBorders>
              <w:top w:val="nil"/>
              <w:left w:val="single" w:sz="4" w:space="0" w:color="auto"/>
              <w:bottom w:val="nil"/>
              <w:right w:val="single" w:sz="4" w:space="0" w:color="auto"/>
            </w:tcBorders>
            <w:shd w:val="clear" w:color="auto" w:fill="auto"/>
            <w:noWrap/>
            <w:vAlign w:val="bottom"/>
            <w:hideMark/>
          </w:tcPr>
          <w:p w:rsidR="002A6D85" w:rsidRPr="002A6D85" w:rsidRDefault="002A6D85" w:rsidP="002A6D85">
            <w:pPr>
              <w:spacing w:after="0" w:line="240" w:lineRule="auto"/>
              <w:rPr>
                <w:rFonts w:ascii="Times New Roman" w:eastAsia="Times New Roman" w:hAnsi="Times New Roman" w:cs="Times New Roman"/>
                <w:color w:val="000000"/>
                <w:sz w:val="24"/>
                <w:szCs w:val="24"/>
                <w:lang w:eastAsia="id-ID"/>
              </w:rPr>
            </w:pPr>
            <w:r w:rsidRPr="002A6D85">
              <w:rPr>
                <w:rFonts w:ascii="Times New Roman" w:eastAsia="Times New Roman" w:hAnsi="Times New Roman" w:cs="Times New Roman"/>
                <w:color w:val="000000"/>
                <w:sz w:val="24"/>
                <w:szCs w:val="24"/>
                <w:lang w:eastAsia="id-ID"/>
              </w:rPr>
              <w:t>Jarak Tepi (</w:t>
            </w:r>
            <w:r w:rsidRPr="002A6D85">
              <w:rPr>
                <w:rFonts w:ascii="Times New Roman" w:eastAsia="Times New Roman" w:hAnsi="Times New Roman" w:cs="Times New Roman"/>
                <w:i/>
                <w:iCs/>
                <w:color w:val="000000"/>
                <w:sz w:val="24"/>
                <w:szCs w:val="24"/>
                <w:lang w:eastAsia="id-ID"/>
              </w:rPr>
              <w:t>b</w:t>
            </w:r>
            <w:r w:rsidRPr="002A6D85">
              <w:rPr>
                <w:rFonts w:ascii="Times New Roman" w:eastAsia="Times New Roman" w:hAnsi="Times New Roman" w:cs="Times New Roman"/>
                <w:i/>
                <w:iCs/>
                <w:color w:val="000000"/>
                <w:sz w:val="16"/>
                <w:szCs w:val="16"/>
                <w:lang w:eastAsia="id-ID"/>
              </w:rPr>
              <w:t>opt</w:t>
            </w:r>
            <w:r w:rsidRPr="002A6D85">
              <w:rPr>
                <w:rFonts w:ascii="Times New Roman" w:eastAsia="Times New Roman" w:hAnsi="Times New Roman" w:cs="Times New Roman"/>
                <w:color w:val="000000"/>
                <w:sz w:val="24"/>
                <w:szCs w:val="24"/>
                <w:lang w:eastAsia="id-ID"/>
              </w:rPr>
              <w:t>)</w:t>
            </w:r>
          </w:p>
        </w:tc>
        <w:tc>
          <w:tcPr>
            <w:tcW w:w="4388" w:type="dxa"/>
            <w:tcBorders>
              <w:top w:val="nil"/>
              <w:left w:val="nil"/>
              <w:bottom w:val="nil"/>
              <w:right w:val="single" w:sz="4" w:space="0" w:color="auto"/>
            </w:tcBorders>
            <w:shd w:val="clear" w:color="auto" w:fill="auto"/>
            <w:noWrap/>
            <w:vAlign w:val="bottom"/>
            <w:hideMark/>
          </w:tcPr>
          <w:p w:rsidR="002A6D85" w:rsidRPr="002A6D85" w:rsidRDefault="002A6D85" w:rsidP="002A6D85">
            <w:pPr>
              <w:spacing w:after="0" w:line="240" w:lineRule="auto"/>
              <w:rPr>
                <w:rFonts w:ascii="Times New Roman" w:eastAsia="Times New Roman" w:hAnsi="Times New Roman" w:cs="Times New Roman"/>
                <w:color w:val="000000"/>
                <w:sz w:val="24"/>
                <w:szCs w:val="24"/>
                <w:lang w:eastAsia="id-ID"/>
              </w:rPr>
            </w:pPr>
            <w:r w:rsidRPr="002A6D85">
              <w:rPr>
                <w:rFonts w:ascii="Times New Roman" w:eastAsia="Times New Roman" w:hAnsi="Times New Roman" w:cs="Times New Roman"/>
                <w:color w:val="000000"/>
                <w:sz w:val="24"/>
                <w:szCs w:val="24"/>
                <w:lang w:eastAsia="id-ID"/>
              </w:rPr>
              <w:t> </w:t>
            </w:r>
          </w:p>
        </w:tc>
      </w:tr>
      <w:tr w:rsidR="002A6D85" w:rsidRPr="002A6D85" w:rsidTr="00C67783">
        <w:trPr>
          <w:trHeight w:val="309"/>
        </w:trPr>
        <w:tc>
          <w:tcPr>
            <w:tcW w:w="3607" w:type="dxa"/>
            <w:tcBorders>
              <w:top w:val="nil"/>
              <w:left w:val="single" w:sz="4" w:space="0" w:color="auto"/>
              <w:bottom w:val="nil"/>
              <w:right w:val="single" w:sz="4" w:space="0" w:color="auto"/>
            </w:tcBorders>
            <w:shd w:val="clear" w:color="auto" w:fill="auto"/>
            <w:noWrap/>
            <w:vAlign w:val="bottom"/>
            <w:hideMark/>
          </w:tcPr>
          <w:p w:rsidR="002A6D85" w:rsidRPr="002A6D85" w:rsidRDefault="002A6D85" w:rsidP="002A6D85">
            <w:pPr>
              <w:spacing w:after="0" w:line="240" w:lineRule="auto"/>
              <w:rPr>
                <w:rFonts w:ascii="Times New Roman" w:eastAsia="Times New Roman" w:hAnsi="Times New Roman" w:cs="Times New Roman"/>
                <w:color w:val="000000"/>
                <w:sz w:val="24"/>
                <w:szCs w:val="24"/>
                <w:lang w:eastAsia="id-ID"/>
              </w:rPr>
            </w:pPr>
            <w:r w:rsidRPr="002A6D85">
              <w:rPr>
                <w:rFonts w:ascii="Times New Roman" w:eastAsia="Times New Roman" w:hAnsi="Times New Roman" w:cs="Times New Roman"/>
                <w:color w:val="000000"/>
                <w:sz w:val="24"/>
                <w:szCs w:val="24"/>
                <w:lang w:eastAsia="id-ID"/>
              </w:rPr>
              <w:t xml:space="preserve">  </w:t>
            </w:r>
            <w:r w:rsidRPr="002A6D85">
              <w:rPr>
                <w:rFonts w:ascii="Times New Roman" w:eastAsia="Times New Roman" w:hAnsi="Times New Roman" w:cs="Times New Roman"/>
                <w:i/>
                <w:iCs/>
                <w:color w:val="000000"/>
                <w:sz w:val="24"/>
                <w:szCs w:val="24"/>
                <w:lang w:eastAsia="id-ID"/>
              </w:rPr>
              <w:t xml:space="preserve"> l</w:t>
            </w:r>
            <w:r w:rsidRPr="002A6D85">
              <w:rPr>
                <w:rFonts w:ascii="Times New Roman" w:eastAsia="Times New Roman" w:hAnsi="Times New Roman" w:cs="Times New Roman"/>
                <w:i/>
                <w:iCs/>
                <w:color w:val="000000"/>
                <w:sz w:val="16"/>
                <w:szCs w:val="16"/>
                <w:lang w:eastAsia="id-ID"/>
              </w:rPr>
              <w:t>m</w:t>
            </w:r>
            <w:r w:rsidRPr="002A6D85">
              <w:rPr>
                <w:rFonts w:ascii="Times New Roman" w:eastAsia="Times New Roman" w:hAnsi="Times New Roman" w:cs="Times New Roman"/>
                <w:color w:val="000000"/>
                <w:sz w:val="24"/>
                <w:szCs w:val="24"/>
                <w:lang w:eastAsia="id-ID"/>
              </w:rPr>
              <w:t>/D≤6 (lihat Catatan 1)</w:t>
            </w:r>
          </w:p>
        </w:tc>
        <w:tc>
          <w:tcPr>
            <w:tcW w:w="4388" w:type="dxa"/>
            <w:tcBorders>
              <w:top w:val="nil"/>
              <w:left w:val="nil"/>
              <w:bottom w:val="nil"/>
              <w:right w:val="single" w:sz="4" w:space="0" w:color="auto"/>
            </w:tcBorders>
            <w:shd w:val="clear" w:color="auto" w:fill="auto"/>
            <w:noWrap/>
            <w:vAlign w:val="bottom"/>
            <w:hideMark/>
          </w:tcPr>
          <w:p w:rsidR="002A6D85" w:rsidRPr="002A6D85" w:rsidRDefault="002A6D85" w:rsidP="002A6D85">
            <w:pPr>
              <w:spacing w:after="0" w:line="240" w:lineRule="auto"/>
              <w:rPr>
                <w:rFonts w:ascii="Times New Roman" w:eastAsia="Times New Roman" w:hAnsi="Times New Roman" w:cs="Times New Roman"/>
                <w:color w:val="000000"/>
                <w:sz w:val="24"/>
                <w:szCs w:val="24"/>
                <w:lang w:eastAsia="id-ID"/>
              </w:rPr>
            </w:pPr>
            <w:r w:rsidRPr="002A6D85">
              <w:rPr>
                <w:rFonts w:ascii="Times New Roman" w:eastAsia="Times New Roman" w:hAnsi="Times New Roman" w:cs="Times New Roman"/>
                <w:color w:val="000000"/>
                <w:sz w:val="24"/>
                <w:szCs w:val="24"/>
                <w:lang w:eastAsia="id-ID"/>
              </w:rPr>
              <w:t>1,5D</w:t>
            </w:r>
          </w:p>
        </w:tc>
      </w:tr>
      <w:tr w:rsidR="002A6D85" w:rsidRPr="002A6D85" w:rsidTr="00C67783">
        <w:trPr>
          <w:trHeight w:val="309"/>
        </w:trPr>
        <w:tc>
          <w:tcPr>
            <w:tcW w:w="3607" w:type="dxa"/>
            <w:tcBorders>
              <w:top w:val="nil"/>
              <w:left w:val="single" w:sz="4" w:space="0" w:color="auto"/>
              <w:bottom w:val="nil"/>
              <w:right w:val="single" w:sz="4" w:space="0" w:color="auto"/>
            </w:tcBorders>
            <w:shd w:val="clear" w:color="auto" w:fill="auto"/>
            <w:noWrap/>
            <w:vAlign w:val="bottom"/>
            <w:hideMark/>
          </w:tcPr>
          <w:p w:rsidR="002A6D85" w:rsidRPr="002A6D85" w:rsidRDefault="002A6D85" w:rsidP="002A6D85">
            <w:pPr>
              <w:spacing w:after="0" w:line="240" w:lineRule="auto"/>
              <w:rPr>
                <w:rFonts w:ascii="Times New Roman" w:eastAsia="Times New Roman" w:hAnsi="Times New Roman" w:cs="Times New Roman"/>
                <w:color w:val="000000"/>
                <w:sz w:val="24"/>
                <w:szCs w:val="24"/>
                <w:lang w:eastAsia="id-ID"/>
              </w:rPr>
            </w:pPr>
            <w:r w:rsidRPr="002A6D85">
              <w:rPr>
                <w:rFonts w:ascii="Times New Roman" w:eastAsia="Times New Roman" w:hAnsi="Times New Roman" w:cs="Times New Roman"/>
                <w:color w:val="000000"/>
                <w:sz w:val="24"/>
                <w:szCs w:val="24"/>
                <w:lang w:eastAsia="id-ID"/>
              </w:rPr>
              <w:t xml:space="preserve">  </w:t>
            </w:r>
            <w:r w:rsidRPr="002A6D85">
              <w:rPr>
                <w:rFonts w:ascii="Times New Roman" w:eastAsia="Times New Roman" w:hAnsi="Times New Roman" w:cs="Times New Roman"/>
                <w:i/>
                <w:iCs/>
                <w:color w:val="000000"/>
                <w:sz w:val="24"/>
                <w:szCs w:val="24"/>
                <w:lang w:eastAsia="id-ID"/>
              </w:rPr>
              <w:t xml:space="preserve"> l</w:t>
            </w:r>
            <w:r w:rsidRPr="002A6D85">
              <w:rPr>
                <w:rFonts w:ascii="Times New Roman" w:eastAsia="Times New Roman" w:hAnsi="Times New Roman" w:cs="Times New Roman"/>
                <w:i/>
                <w:iCs/>
                <w:color w:val="000000"/>
                <w:sz w:val="16"/>
                <w:szCs w:val="16"/>
                <w:lang w:eastAsia="id-ID"/>
              </w:rPr>
              <w:t>m</w:t>
            </w:r>
            <w:r w:rsidRPr="002A6D85">
              <w:rPr>
                <w:rFonts w:ascii="Times New Roman" w:eastAsia="Times New Roman" w:hAnsi="Times New Roman" w:cs="Times New Roman"/>
                <w:color w:val="000000"/>
                <w:sz w:val="24"/>
                <w:szCs w:val="24"/>
                <w:lang w:eastAsia="id-ID"/>
              </w:rPr>
              <w:t>/D˃6</w:t>
            </w:r>
          </w:p>
        </w:tc>
        <w:tc>
          <w:tcPr>
            <w:tcW w:w="4388" w:type="dxa"/>
            <w:vMerge w:val="restart"/>
            <w:tcBorders>
              <w:top w:val="nil"/>
              <w:left w:val="nil"/>
              <w:bottom w:val="nil"/>
              <w:right w:val="single" w:sz="4" w:space="0" w:color="auto"/>
            </w:tcBorders>
            <w:shd w:val="clear" w:color="auto" w:fill="auto"/>
            <w:vAlign w:val="bottom"/>
            <w:hideMark/>
          </w:tcPr>
          <w:p w:rsidR="002A6D85" w:rsidRPr="002A6D85" w:rsidRDefault="002A6D85" w:rsidP="002A6D85">
            <w:pPr>
              <w:spacing w:after="0" w:line="240" w:lineRule="auto"/>
              <w:rPr>
                <w:rFonts w:ascii="Times New Roman" w:eastAsia="Times New Roman" w:hAnsi="Times New Roman" w:cs="Times New Roman"/>
                <w:color w:val="000000"/>
                <w:sz w:val="24"/>
                <w:szCs w:val="24"/>
                <w:lang w:eastAsia="id-ID"/>
              </w:rPr>
            </w:pPr>
            <w:r w:rsidRPr="002A6D85">
              <w:rPr>
                <w:rFonts w:ascii="Times New Roman" w:eastAsia="Times New Roman" w:hAnsi="Times New Roman" w:cs="Times New Roman"/>
                <w:color w:val="000000"/>
                <w:sz w:val="24"/>
                <w:szCs w:val="24"/>
                <w:lang w:eastAsia="id-ID"/>
              </w:rPr>
              <w:t>yang terbesar dari 1,5D atau ½ jarak antar baris alat pengencang tegak lurus serat</w:t>
            </w:r>
          </w:p>
        </w:tc>
      </w:tr>
      <w:tr w:rsidR="002A6D85" w:rsidRPr="002A6D85" w:rsidTr="00C67783">
        <w:trPr>
          <w:trHeight w:val="309"/>
        </w:trPr>
        <w:tc>
          <w:tcPr>
            <w:tcW w:w="3607" w:type="dxa"/>
            <w:tcBorders>
              <w:top w:val="nil"/>
              <w:left w:val="single" w:sz="4" w:space="0" w:color="auto"/>
              <w:bottom w:val="nil"/>
              <w:right w:val="single" w:sz="4" w:space="0" w:color="auto"/>
            </w:tcBorders>
            <w:shd w:val="clear" w:color="auto" w:fill="auto"/>
            <w:noWrap/>
            <w:vAlign w:val="bottom"/>
            <w:hideMark/>
          </w:tcPr>
          <w:p w:rsidR="002A6D85" w:rsidRPr="002A6D85" w:rsidRDefault="002A6D85" w:rsidP="002A6D85">
            <w:pPr>
              <w:spacing w:after="0" w:line="240" w:lineRule="auto"/>
              <w:rPr>
                <w:rFonts w:ascii="Times New Roman" w:eastAsia="Times New Roman" w:hAnsi="Times New Roman" w:cs="Times New Roman"/>
                <w:color w:val="000000"/>
                <w:sz w:val="24"/>
                <w:szCs w:val="24"/>
                <w:lang w:eastAsia="id-ID"/>
              </w:rPr>
            </w:pPr>
            <w:r w:rsidRPr="002A6D85">
              <w:rPr>
                <w:rFonts w:ascii="Times New Roman" w:eastAsia="Times New Roman" w:hAnsi="Times New Roman" w:cs="Times New Roman"/>
                <w:color w:val="000000"/>
                <w:sz w:val="24"/>
                <w:szCs w:val="24"/>
                <w:lang w:eastAsia="id-ID"/>
              </w:rPr>
              <w:t> </w:t>
            </w:r>
          </w:p>
        </w:tc>
        <w:tc>
          <w:tcPr>
            <w:tcW w:w="4388" w:type="dxa"/>
            <w:vMerge/>
            <w:tcBorders>
              <w:top w:val="nil"/>
              <w:left w:val="nil"/>
              <w:bottom w:val="nil"/>
              <w:right w:val="single" w:sz="4" w:space="0" w:color="auto"/>
            </w:tcBorders>
            <w:vAlign w:val="center"/>
            <w:hideMark/>
          </w:tcPr>
          <w:p w:rsidR="002A6D85" w:rsidRPr="002A6D85" w:rsidRDefault="002A6D85" w:rsidP="002A6D85">
            <w:pPr>
              <w:spacing w:after="0" w:line="240" w:lineRule="auto"/>
              <w:rPr>
                <w:rFonts w:ascii="Times New Roman" w:eastAsia="Times New Roman" w:hAnsi="Times New Roman" w:cs="Times New Roman"/>
                <w:color w:val="000000"/>
                <w:sz w:val="24"/>
                <w:szCs w:val="24"/>
                <w:lang w:eastAsia="id-ID"/>
              </w:rPr>
            </w:pPr>
          </w:p>
        </w:tc>
      </w:tr>
      <w:tr w:rsidR="002A6D85" w:rsidRPr="002A6D85" w:rsidTr="00C67783">
        <w:trPr>
          <w:trHeight w:val="309"/>
        </w:trPr>
        <w:tc>
          <w:tcPr>
            <w:tcW w:w="3607" w:type="dxa"/>
            <w:tcBorders>
              <w:top w:val="nil"/>
              <w:left w:val="single" w:sz="4" w:space="0" w:color="auto"/>
              <w:bottom w:val="nil"/>
              <w:right w:val="single" w:sz="4" w:space="0" w:color="auto"/>
            </w:tcBorders>
            <w:shd w:val="clear" w:color="auto" w:fill="auto"/>
            <w:noWrap/>
            <w:vAlign w:val="bottom"/>
            <w:hideMark/>
          </w:tcPr>
          <w:p w:rsidR="002A6D85" w:rsidRPr="002A6D85" w:rsidRDefault="002A6D85" w:rsidP="002A6D85">
            <w:pPr>
              <w:spacing w:after="0" w:line="240" w:lineRule="auto"/>
              <w:rPr>
                <w:rFonts w:ascii="Times New Roman" w:eastAsia="Times New Roman" w:hAnsi="Times New Roman" w:cs="Times New Roman"/>
                <w:color w:val="000000"/>
                <w:sz w:val="24"/>
                <w:szCs w:val="24"/>
                <w:lang w:eastAsia="id-ID"/>
              </w:rPr>
            </w:pPr>
            <w:r w:rsidRPr="002A6D85">
              <w:rPr>
                <w:rFonts w:ascii="Times New Roman" w:eastAsia="Times New Roman" w:hAnsi="Times New Roman" w:cs="Times New Roman"/>
                <w:color w:val="000000"/>
                <w:sz w:val="24"/>
                <w:szCs w:val="24"/>
                <w:lang w:eastAsia="id-ID"/>
              </w:rPr>
              <w:t>Jarak ujung (</w:t>
            </w:r>
            <w:r w:rsidRPr="002A6D85">
              <w:rPr>
                <w:rFonts w:ascii="Times New Roman" w:eastAsia="Times New Roman" w:hAnsi="Times New Roman" w:cs="Times New Roman"/>
                <w:i/>
                <w:iCs/>
                <w:color w:val="000000"/>
                <w:sz w:val="24"/>
                <w:szCs w:val="24"/>
                <w:lang w:eastAsia="id-ID"/>
              </w:rPr>
              <w:t>ɑ</w:t>
            </w:r>
            <w:r w:rsidRPr="002A6D85">
              <w:rPr>
                <w:rFonts w:ascii="Times New Roman" w:eastAsia="Times New Roman" w:hAnsi="Times New Roman" w:cs="Times New Roman"/>
                <w:i/>
                <w:iCs/>
                <w:color w:val="000000"/>
                <w:sz w:val="16"/>
                <w:szCs w:val="16"/>
                <w:lang w:eastAsia="id-ID"/>
              </w:rPr>
              <w:t>opt</w:t>
            </w:r>
            <w:r w:rsidRPr="002A6D85">
              <w:rPr>
                <w:rFonts w:ascii="Times New Roman" w:eastAsia="Times New Roman" w:hAnsi="Times New Roman" w:cs="Times New Roman"/>
                <w:color w:val="000000"/>
                <w:sz w:val="24"/>
                <w:szCs w:val="24"/>
                <w:lang w:eastAsia="id-ID"/>
              </w:rPr>
              <w:t>)</w:t>
            </w:r>
          </w:p>
        </w:tc>
        <w:tc>
          <w:tcPr>
            <w:tcW w:w="4388" w:type="dxa"/>
            <w:tcBorders>
              <w:top w:val="nil"/>
              <w:left w:val="nil"/>
              <w:bottom w:val="nil"/>
              <w:right w:val="single" w:sz="4" w:space="0" w:color="auto"/>
            </w:tcBorders>
            <w:shd w:val="clear" w:color="auto" w:fill="auto"/>
            <w:noWrap/>
            <w:vAlign w:val="bottom"/>
            <w:hideMark/>
          </w:tcPr>
          <w:p w:rsidR="002A6D85" w:rsidRPr="002A6D85" w:rsidRDefault="002A6D85" w:rsidP="002A6D85">
            <w:pPr>
              <w:spacing w:after="0" w:line="240" w:lineRule="auto"/>
              <w:rPr>
                <w:rFonts w:ascii="Times New Roman" w:eastAsia="Times New Roman" w:hAnsi="Times New Roman" w:cs="Times New Roman"/>
                <w:color w:val="000000"/>
                <w:sz w:val="24"/>
                <w:szCs w:val="24"/>
                <w:lang w:eastAsia="id-ID"/>
              </w:rPr>
            </w:pPr>
            <w:r w:rsidRPr="002A6D85">
              <w:rPr>
                <w:rFonts w:ascii="Times New Roman" w:eastAsia="Times New Roman" w:hAnsi="Times New Roman" w:cs="Times New Roman"/>
                <w:color w:val="000000"/>
                <w:sz w:val="24"/>
                <w:szCs w:val="24"/>
                <w:lang w:eastAsia="id-ID"/>
              </w:rPr>
              <w:t> </w:t>
            </w:r>
          </w:p>
        </w:tc>
      </w:tr>
      <w:tr w:rsidR="002A6D85" w:rsidRPr="002A6D85" w:rsidTr="00C67783">
        <w:trPr>
          <w:trHeight w:val="309"/>
        </w:trPr>
        <w:tc>
          <w:tcPr>
            <w:tcW w:w="3607" w:type="dxa"/>
            <w:tcBorders>
              <w:top w:val="nil"/>
              <w:left w:val="single" w:sz="4" w:space="0" w:color="auto"/>
              <w:bottom w:val="nil"/>
              <w:right w:val="single" w:sz="4" w:space="0" w:color="auto"/>
            </w:tcBorders>
            <w:shd w:val="clear" w:color="auto" w:fill="auto"/>
            <w:noWrap/>
            <w:vAlign w:val="bottom"/>
            <w:hideMark/>
          </w:tcPr>
          <w:p w:rsidR="002A6D85" w:rsidRPr="002A6D85" w:rsidRDefault="002A6D85" w:rsidP="002A6D85">
            <w:pPr>
              <w:spacing w:after="0" w:line="240" w:lineRule="auto"/>
              <w:rPr>
                <w:rFonts w:ascii="Times New Roman" w:eastAsia="Times New Roman" w:hAnsi="Times New Roman" w:cs="Times New Roman"/>
                <w:color w:val="000000"/>
                <w:sz w:val="24"/>
                <w:szCs w:val="24"/>
                <w:lang w:eastAsia="id-ID"/>
              </w:rPr>
            </w:pPr>
            <w:r w:rsidRPr="002A6D85">
              <w:rPr>
                <w:rFonts w:ascii="Times New Roman" w:eastAsia="Times New Roman" w:hAnsi="Times New Roman" w:cs="Times New Roman"/>
                <w:color w:val="000000"/>
                <w:sz w:val="24"/>
                <w:szCs w:val="24"/>
                <w:lang w:eastAsia="id-ID"/>
              </w:rPr>
              <w:t xml:space="preserve">   Komponen Tarik</w:t>
            </w:r>
          </w:p>
        </w:tc>
        <w:tc>
          <w:tcPr>
            <w:tcW w:w="4388" w:type="dxa"/>
            <w:tcBorders>
              <w:top w:val="nil"/>
              <w:left w:val="nil"/>
              <w:bottom w:val="nil"/>
              <w:right w:val="single" w:sz="4" w:space="0" w:color="auto"/>
            </w:tcBorders>
            <w:shd w:val="clear" w:color="auto" w:fill="auto"/>
            <w:noWrap/>
            <w:vAlign w:val="bottom"/>
            <w:hideMark/>
          </w:tcPr>
          <w:p w:rsidR="002A6D85" w:rsidRPr="002A6D85" w:rsidRDefault="002A6D85" w:rsidP="002A6D85">
            <w:pPr>
              <w:spacing w:after="0" w:line="240" w:lineRule="auto"/>
              <w:rPr>
                <w:rFonts w:ascii="Times New Roman" w:eastAsia="Times New Roman" w:hAnsi="Times New Roman" w:cs="Times New Roman"/>
                <w:color w:val="000000"/>
                <w:sz w:val="24"/>
                <w:szCs w:val="24"/>
                <w:lang w:eastAsia="id-ID"/>
              </w:rPr>
            </w:pPr>
            <w:r w:rsidRPr="002A6D85">
              <w:rPr>
                <w:rFonts w:ascii="Times New Roman" w:eastAsia="Times New Roman" w:hAnsi="Times New Roman" w:cs="Times New Roman"/>
                <w:color w:val="000000"/>
                <w:sz w:val="24"/>
                <w:szCs w:val="24"/>
                <w:lang w:eastAsia="id-ID"/>
              </w:rPr>
              <w:t>7D</w:t>
            </w:r>
          </w:p>
        </w:tc>
      </w:tr>
      <w:tr w:rsidR="002A6D85" w:rsidRPr="002A6D85" w:rsidTr="00C67783">
        <w:trPr>
          <w:trHeight w:val="309"/>
        </w:trPr>
        <w:tc>
          <w:tcPr>
            <w:tcW w:w="3607" w:type="dxa"/>
            <w:tcBorders>
              <w:top w:val="nil"/>
              <w:left w:val="single" w:sz="4" w:space="0" w:color="auto"/>
              <w:bottom w:val="nil"/>
              <w:right w:val="single" w:sz="4" w:space="0" w:color="auto"/>
            </w:tcBorders>
            <w:shd w:val="clear" w:color="auto" w:fill="auto"/>
            <w:noWrap/>
            <w:vAlign w:val="bottom"/>
            <w:hideMark/>
          </w:tcPr>
          <w:p w:rsidR="002A6D85" w:rsidRPr="002A6D85" w:rsidRDefault="002A6D85" w:rsidP="002A6D85">
            <w:pPr>
              <w:spacing w:after="0" w:line="240" w:lineRule="auto"/>
              <w:rPr>
                <w:rFonts w:ascii="Times New Roman" w:eastAsia="Times New Roman" w:hAnsi="Times New Roman" w:cs="Times New Roman"/>
                <w:color w:val="000000"/>
                <w:sz w:val="24"/>
                <w:szCs w:val="24"/>
                <w:lang w:eastAsia="id-ID"/>
              </w:rPr>
            </w:pPr>
            <w:r w:rsidRPr="002A6D85">
              <w:rPr>
                <w:rFonts w:ascii="Times New Roman" w:eastAsia="Times New Roman" w:hAnsi="Times New Roman" w:cs="Times New Roman"/>
                <w:color w:val="000000"/>
                <w:sz w:val="24"/>
                <w:szCs w:val="24"/>
                <w:lang w:eastAsia="id-ID"/>
              </w:rPr>
              <w:t xml:space="preserve">   Komponen Tekan</w:t>
            </w:r>
          </w:p>
        </w:tc>
        <w:tc>
          <w:tcPr>
            <w:tcW w:w="4388" w:type="dxa"/>
            <w:tcBorders>
              <w:top w:val="nil"/>
              <w:left w:val="nil"/>
              <w:bottom w:val="nil"/>
              <w:right w:val="single" w:sz="4" w:space="0" w:color="auto"/>
            </w:tcBorders>
            <w:shd w:val="clear" w:color="auto" w:fill="auto"/>
            <w:noWrap/>
            <w:vAlign w:val="bottom"/>
            <w:hideMark/>
          </w:tcPr>
          <w:p w:rsidR="002A6D85" w:rsidRPr="002A6D85" w:rsidRDefault="002A6D85" w:rsidP="002A6D85">
            <w:pPr>
              <w:spacing w:after="0" w:line="240" w:lineRule="auto"/>
              <w:rPr>
                <w:rFonts w:ascii="Times New Roman" w:eastAsia="Times New Roman" w:hAnsi="Times New Roman" w:cs="Times New Roman"/>
                <w:color w:val="000000"/>
                <w:sz w:val="24"/>
                <w:szCs w:val="24"/>
                <w:lang w:eastAsia="id-ID"/>
              </w:rPr>
            </w:pPr>
            <w:r w:rsidRPr="002A6D85">
              <w:rPr>
                <w:rFonts w:ascii="Times New Roman" w:eastAsia="Times New Roman" w:hAnsi="Times New Roman" w:cs="Times New Roman"/>
                <w:color w:val="000000"/>
                <w:sz w:val="24"/>
                <w:szCs w:val="24"/>
                <w:lang w:eastAsia="id-ID"/>
              </w:rPr>
              <w:t>4D</w:t>
            </w:r>
          </w:p>
        </w:tc>
      </w:tr>
      <w:tr w:rsidR="002A6D85" w:rsidRPr="002A6D85" w:rsidTr="00C67783">
        <w:trPr>
          <w:trHeight w:val="309"/>
        </w:trPr>
        <w:tc>
          <w:tcPr>
            <w:tcW w:w="3607" w:type="dxa"/>
            <w:tcBorders>
              <w:top w:val="nil"/>
              <w:left w:val="single" w:sz="4" w:space="0" w:color="auto"/>
              <w:bottom w:val="nil"/>
              <w:right w:val="single" w:sz="4" w:space="0" w:color="auto"/>
            </w:tcBorders>
            <w:shd w:val="clear" w:color="auto" w:fill="auto"/>
            <w:noWrap/>
            <w:vAlign w:val="bottom"/>
            <w:hideMark/>
          </w:tcPr>
          <w:p w:rsidR="002A6D85" w:rsidRPr="002A6D85" w:rsidRDefault="002A6D85" w:rsidP="002A6D85">
            <w:pPr>
              <w:spacing w:after="0" w:line="240" w:lineRule="auto"/>
              <w:rPr>
                <w:rFonts w:ascii="Times New Roman" w:eastAsia="Times New Roman" w:hAnsi="Times New Roman" w:cs="Times New Roman"/>
                <w:color w:val="000000"/>
                <w:sz w:val="24"/>
                <w:szCs w:val="24"/>
                <w:lang w:eastAsia="id-ID"/>
              </w:rPr>
            </w:pPr>
            <w:r w:rsidRPr="002A6D85">
              <w:rPr>
                <w:rFonts w:ascii="Times New Roman" w:eastAsia="Times New Roman" w:hAnsi="Times New Roman" w:cs="Times New Roman"/>
                <w:color w:val="000000"/>
                <w:sz w:val="24"/>
                <w:szCs w:val="24"/>
                <w:lang w:eastAsia="id-ID"/>
              </w:rPr>
              <w:t>Spasi (</w:t>
            </w:r>
            <w:r w:rsidRPr="002A6D85">
              <w:rPr>
                <w:rFonts w:ascii="Times New Roman" w:eastAsia="Times New Roman" w:hAnsi="Times New Roman" w:cs="Times New Roman"/>
                <w:i/>
                <w:iCs/>
                <w:color w:val="000000"/>
                <w:sz w:val="24"/>
                <w:szCs w:val="24"/>
                <w:lang w:eastAsia="id-ID"/>
              </w:rPr>
              <w:t>s</w:t>
            </w:r>
            <w:r w:rsidRPr="002A6D85">
              <w:rPr>
                <w:rFonts w:ascii="Times New Roman" w:eastAsia="Times New Roman" w:hAnsi="Times New Roman" w:cs="Times New Roman"/>
                <w:i/>
                <w:iCs/>
                <w:color w:val="000000"/>
                <w:sz w:val="16"/>
                <w:szCs w:val="16"/>
                <w:lang w:eastAsia="id-ID"/>
              </w:rPr>
              <w:t>opt</w:t>
            </w:r>
            <w:r w:rsidRPr="002A6D85">
              <w:rPr>
                <w:rFonts w:ascii="Times New Roman" w:eastAsia="Times New Roman" w:hAnsi="Times New Roman" w:cs="Times New Roman"/>
                <w:color w:val="000000"/>
                <w:sz w:val="24"/>
                <w:szCs w:val="24"/>
                <w:lang w:eastAsia="id-ID"/>
              </w:rPr>
              <w:t>)</w:t>
            </w:r>
          </w:p>
        </w:tc>
        <w:tc>
          <w:tcPr>
            <w:tcW w:w="4388" w:type="dxa"/>
            <w:tcBorders>
              <w:top w:val="nil"/>
              <w:left w:val="nil"/>
              <w:bottom w:val="nil"/>
              <w:right w:val="single" w:sz="4" w:space="0" w:color="auto"/>
            </w:tcBorders>
            <w:shd w:val="clear" w:color="auto" w:fill="auto"/>
            <w:noWrap/>
            <w:vAlign w:val="bottom"/>
            <w:hideMark/>
          </w:tcPr>
          <w:p w:rsidR="002A6D85" w:rsidRPr="002A6D85" w:rsidRDefault="002A6D85" w:rsidP="002A6D85">
            <w:pPr>
              <w:spacing w:after="0" w:line="240" w:lineRule="auto"/>
              <w:rPr>
                <w:rFonts w:ascii="Times New Roman" w:eastAsia="Times New Roman" w:hAnsi="Times New Roman" w:cs="Times New Roman"/>
                <w:color w:val="000000"/>
                <w:sz w:val="24"/>
                <w:szCs w:val="24"/>
                <w:lang w:eastAsia="id-ID"/>
              </w:rPr>
            </w:pPr>
            <w:r w:rsidRPr="002A6D85">
              <w:rPr>
                <w:rFonts w:ascii="Times New Roman" w:eastAsia="Times New Roman" w:hAnsi="Times New Roman" w:cs="Times New Roman"/>
                <w:color w:val="000000"/>
                <w:sz w:val="24"/>
                <w:szCs w:val="24"/>
                <w:lang w:eastAsia="id-ID"/>
              </w:rPr>
              <w:t> </w:t>
            </w:r>
          </w:p>
        </w:tc>
      </w:tr>
      <w:tr w:rsidR="002A6D85" w:rsidRPr="002A6D85" w:rsidTr="00C67783">
        <w:trPr>
          <w:trHeight w:val="309"/>
        </w:trPr>
        <w:tc>
          <w:tcPr>
            <w:tcW w:w="3607" w:type="dxa"/>
            <w:tcBorders>
              <w:top w:val="nil"/>
              <w:left w:val="single" w:sz="4" w:space="0" w:color="auto"/>
              <w:bottom w:val="nil"/>
              <w:right w:val="single" w:sz="4" w:space="0" w:color="auto"/>
            </w:tcBorders>
            <w:shd w:val="clear" w:color="auto" w:fill="auto"/>
            <w:noWrap/>
            <w:vAlign w:val="bottom"/>
            <w:hideMark/>
          </w:tcPr>
          <w:p w:rsidR="002A6D85" w:rsidRPr="002A6D85" w:rsidRDefault="002A6D85" w:rsidP="002A6D85">
            <w:pPr>
              <w:spacing w:after="0" w:line="240" w:lineRule="auto"/>
              <w:rPr>
                <w:rFonts w:ascii="Times New Roman" w:eastAsia="Times New Roman" w:hAnsi="Times New Roman" w:cs="Times New Roman"/>
                <w:color w:val="000000"/>
                <w:sz w:val="24"/>
                <w:szCs w:val="24"/>
                <w:lang w:eastAsia="id-ID"/>
              </w:rPr>
            </w:pPr>
            <w:r w:rsidRPr="002A6D85">
              <w:rPr>
                <w:rFonts w:ascii="Times New Roman" w:eastAsia="Times New Roman" w:hAnsi="Times New Roman" w:cs="Times New Roman"/>
                <w:color w:val="000000"/>
                <w:sz w:val="24"/>
                <w:szCs w:val="24"/>
                <w:lang w:eastAsia="id-ID"/>
              </w:rPr>
              <w:t xml:space="preserve">   Spasi dalam baris alat pengencang </w:t>
            </w:r>
          </w:p>
        </w:tc>
        <w:tc>
          <w:tcPr>
            <w:tcW w:w="4388" w:type="dxa"/>
            <w:tcBorders>
              <w:top w:val="nil"/>
              <w:left w:val="nil"/>
              <w:bottom w:val="nil"/>
              <w:right w:val="single" w:sz="4" w:space="0" w:color="auto"/>
            </w:tcBorders>
            <w:shd w:val="clear" w:color="auto" w:fill="auto"/>
            <w:noWrap/>
            <w:vAlign w:val="bottom"/>
            <w:hideMark/>
          </w:tcPr>
          <w:p w:rsidR="002A6D85" w:rsidRPr="002A6D85" w:rsidRDefault="002A6D85" w:rsidP="002A6D85">
            <w:pPr>
              <w:spacing w:after="0" w:line="240" w:lineRule="auto"/>
              <w:rPr>
                <w:rFonts w:ascii="Times New Roman" w:eastAsia="Times New Roman" w:hAnsi="Times New Roman" w:cs="Times New Roman"/>
                <w:color w:val="000000"/>
                <w:sz w:val="24"/>
                <w:szCs w:val="24"/>
                <w:lang w:eastAsia="id-ID"/>
              </w:rPr>
            </w:pPr>
            <w:r w:rsidRPr="002A6D85">
              <w:rPr>
                <w:rFonts w:ascii="Times New Roman" w:eastAsia="Times New Roman" w:hAnsi="Times New Roman" w:cs="Times New Roman"/>
                <w:color w:val="000000"/>
                <w:sz w:val="24"/>
                <w:szCs w:val="24"/>
                <w:lang w:eastAsia="id-ID"/>
              </w:rPr>
              <w:t>4D</w:t>
            </w:r>
          </w:p>
        </w:tc>
      </w:tr>
      <w:tr w:rsidR="002A6D85" w:rsidRPr="002A6D85" w:rsidTr="00C67783">
        <w:trPr>
          <w:trHeight w:val="309"/>
        </w:trPr>
        <w:tc>
          <w:tcPr>
            <w:tcW w:w="3607" w:type="dxa"/>
            <w:tcBorders>
              <w:top w:val="nil"/>
              <w:left w:val="single" w:sz="4" w:space="0" w:color="auto"/>
              <w:bottom w:val="single" w:sz="4" w:space="0" w:color="auto"/>
              <w:right w:val="single" w:sz="4" w:space="0" w:color="auto"/>
            </w:tcBorders>
            <w:shd w:val="clear" w:color="auto" w:fill="auto"/>
            <w:noWrap/>
            <w:vAlign w:val="bottom"/>
            <w:hideMark/>
          </w:tcPr>
          <w:p w:rsidR="002A6D85" w:rsidRPr="002A6D85" w:rsidRDefault="002A6D85" w:rsidP="002A6D85">
            <w:pPr>
              <w:spacing w:after="0" w:line="240" w:lineRule="auto"/>
              <w:rPr>
                <w:rFonts w:ascii="Times New Roman" w:eastAsia="Times New Roman" w:hAnsi="Times New Roman" w:cs="Times New Roman"/>
                <w:color w:val="000000"/>
                <w:sz w:val="24"/>
                <w:szCs w:val="24"/>
                <w:lang w:eastAsia="id-ID"/>
              </w:rPr>
            </w:pPr>
            <w:r w:rsidRPr="002A6D85">
              <w:rPr>
                <w:rFonts w:ascii="Times New Roman" w:eastAsia="Times New Roman" w:hAnsi="Times New Roman" w:cs="Times New Roman"/>
                <w:color w:val="000000"/>
                <w:sz w:val="24"/>
                <w:szCs w:val="24"/>
                <w:lang w:eastAsia="id-ID"/>
              </w:rPr>
              <w:t xml:space="preserve">   Jarak antar baris alat pengencang </w:t>
            </w:r>
          </w:p>
        </w:tc>
        <w:tc>
          <w:tcPr>
            <w:tcW w:w="4388" w:type="dxa"/>
            <w:tcBorders>
              <w:top w:val="nil"/>
              <w:left w:val="nil"/>
              <w:bottom w:val="single" w:sz="4" w:space="0" w:color="auto"/>
              <w:right w:val="single" w:sz="4" w:space="0" w:color="auto"/>
            </w:tcBorders>
            <w:shd w:val="clear" w:color="auto" w:fill="auto"/>
            <w:noWrap/>
            <w:vAlign w:val="bottom"/>
            <w:hideMark/>
          </w:tcPr>
          <w:p w:rsidR="002A6D85" w:rsidRPr="002A6D85" w:rsidRDefault="002A6D85" w:rsidP="002A6D85">
            <w:pPr>
              <w:spacing w:after="0" w:line="240" w:lineRule="auto"/>
              <w:rPr>
                <w:rFonts w:ascii="Times New Roman" w:eastAsia="Times New Roman" w:hAnsi="Times New Roman" w:cs="Times New Roman"/>
                <w:color w:val="000000"/>
                <w:sz w:val="24"/>
                <w:szCs w:val="24"/>
                <w:lang w:eastAsia="id-ID"/>
              </w:rPr>
            </w:pPr>
            <w:r w:rsidRPr="002A6D85">
              <w:rPr>
                <w:rFonts w:ascii="Times New Roman" w:eastAsia="Times New Roman" w:hAnsi="Times New Roman" w:cs="Times New Roman"/>
                <w:color w:val="000000"/>
                <w:sz w:val="24"/>
                <w:szCs w:val="24"/>
                <w:lang w:eastAsia="id-ID"/>
              </w:rPr>
              <w:t>1,5D&lt;127 mm(lihat Catatan 2 dan 3)</w:t>
            </w:r>
          </w:p>
        </w:tc>
      </w:tr>
      <w:tr w:rsidR="002A6D85" w:rsidRPr="002A6D85" w:rsidTr="00C67783">
        <w:trPr>
          <w:trHeight w:val="309"/>
        </w:trPr>
        <w:tc>
          <w:tcPr>
            <w:tcW w:w="7995" w:type="dxa"/>
            <w:gridSpan w:val="2"/>
            <w:vMerge w:val="restart"/>
            <w:tcBorders>
              <w:top w:val="single" w:sz="4" w:space="0" w:color="auto"/>
              <w:left w:val="nil"/>
              <w:bottom w:val="nil"/>
              <w:right w:val="nil"/>
            </w:tcBorders>
            <w:shd w:val="clear" w:color="auto" w:fill="auto"/>
            <w:vAlign w:val="bottom"/>
            <w:hideMark/>
          </w:tcPr>
          <w:p w:rsidR="002A6D85" w:rsidRPr="002A6D85" w:rsidRDefault="002A6D85" w:rsidP="002A6D85">
            <w:pPr>
              <w:spacing w:after="0" w:line="240" w:lineRule="auto"/>
              <w:ind w:left="1892" w:hanging="992"/>
              <w:rPr>
                <w:rFonts w:ascii="Times New Roman" w:eastAsia="Times New Roman" w:hAnsi="Times New Roman" w:cs="Times New Roman"/>
                <w:color w:val="000000"/>
                <w:sz w:val="24"/>
                <w:szCs w:val="24"/>
                <w:lang w:eastAsia="id-ID"/>
              </w:rPr>
            </w:pPr>
            <w:r w:rsidRPr="002A6D85">
              <w:rPr>
                <w:rFonts w:ascii="Times New Roman" w:eastAsia="Times New Roman" w:hAnsi="Times New Roman" w:cs="Times New Roman"/>
                <w:color w:val="000000"/>
                <w:sz w:val="24"/>
                <w:szCs w:val="24"/>
                <w:lang w:eastAsia="id-ID"/>
              </w:rPr>
              <w:t xml:space="preserve">Sumber : </w:t>
            </w:r>
            <w:r>
              <w:rPr>
                <w:rFonts w:ascii="Times New Roman" w:eastAsia="Times New Roman" w:hAnsi="Times New Roman" w:cs="Times New Roman"/>
                <w:color w:val="000000"/>
                <w:sz w:val="24"/>
                <w:szCs w:val="24"/>
                <w:lang w:eastAsia="id-ID"/>
              </w:rPr>
              <w:t xml:space="preserve"> </w:t>
            </w:r>
            <w:r w:rsidRPr="002A6D85">
              <w:rPr>
                <w:rFonts w:ascii="Times New Roman" w:eastAsia="Times New Roman" w:hAnsi="Times New Roman" w:cs="Times New Roman"/>
                <w:color w:val="000000"/>
                <w:sz w:val="24"/>
                <w:szCs w:val="24"/>
                <w:lang w:eastAsia="id-ID"/>
              </w:rPr>
              <w:t xml:space="preserve">SNI 03-2000 (Tata Cara Perencanaan Struktur Kayu untuk </w:t>
            </w:r>
            <w:r>
              <w:rPr>
                <w:rFonts w:ascii="Times New Roman" w:eastAsia="Times New Roman" w:hAnsi="Times New Roman" w:cs="Times New Roman"/>
                <w:color w:val="000000"/>
                <w:sz w:val="24"/>
                <w:szCs w:val="24"/>
                <w:lang w:eastAsia="id-ID"/>
              </w:rPr>
              <w:t xml:space="preserve">  </w:t>
            </w:r>
            <w:r w:rsidRPr="002A6D85">
              <w:rPr>
                <w:rFonts w:ascii="Times New Roman" w:eastAsia="Times New Roman" w:hAnsi="Times New Roman" w:cs="Times New Roman"/>
                <w:color w:val="000000"/>
                <w:sz w:val="24"/>
                <w:szCs w:val="24"/>
                <w:lang w:eastAsia="id-ID"/>
              </w:rPr>
              <w:t>Bangunan Gedung)</w:t>
            </w:r>
          </w:p>
        </w:tc>
      </w:tr>
      <w:tr w:rsidR="002A6D85" w:rsidRPr="002A6D85" w:rsidTr="00C67783">
        <w:trPr>
          <w:trHeight w:val="309"/>
        </w:trPr>
        <w:tc>
          <w:tcPr>
            <w:tcW w:w="7995" w:type="dxa"/>
            <w:gridSpan w:val="2"/>
            <w:vMerge/>
            <w:tcBorders>
              <w:top w:val="single" w:sz="4" w:space="0" w:color="auto"/>
              <w:left w:val="nil"/>
              <w:bottom w:val="nil"/>
              <w:right w:val="nil"/>
            </w:tcBorders>
            <w:vAlign w:val="center"/>
            <w:hideMark/>
          </w:tcPr>
          <w:p w:rsidR="002A6D85" w:rsidRPr="002A6D85" w:rsidRDefault="002A6D85" w:rsidP="002A6D85">
            <w:pPr>
              <w:spacing w:after="0" w:line="240" w:lineRule="auto"/>
              <w:rPr>
                <w:rFonts w:ascii="Times New Roman" w:eastAsia="Times New Roman" w:hAnsi="Times New Roman" w:cs="Times New Roman"/>
                <w:color w:val="000000"/>
                <w:sz w:val="24"/>
                <w:szCs w:val="24"/>
                <w:lang w:eastAsia="id-ID"/>
              </w:rPr>
            </w:pPr>
          </w:p>
        </w:tc>
      </w:tr>
      <w:tr w:rsidR="002A6D85" w:rsidRPr="002A6D85" w:rsidTr="00C67783">
        <w:trPr>
          <w:trHeight w:val="294"/>
        </w:trPr>
        <w:tc>
          <w:tcPr>
            <w:tcW w:w="3607" w:type="dxa"/>
            <w:tcBorders>
              <w:top w:val="nil"/>
              <w:left w:val="nil"/>
              <w:bottom w:val="nil"/>
              <w:right w:val="nil"/>
            </w:tcBorders>
            <w:shd w:val="clear" w:color="auto" w:fill="auto"/>
            <w:noWrap/>
            <w:vAlign w:val="bottom"/>
            <w:hideMark/>
          </w:tcPr>
          <w:p w:rsidR="002A6D85" w:rsidRPr="002A6D85" w:rsidRDefault="002A6D85" w:rsidP="002A6D85">
            <w:pPr>
              <w:spacing w:after="0" w:line="240" w:lineRule="auto"/>
              <w:ind w:left="900"/>
              <w:rPr>
                <w:rFonts w:ascii="Times New Roman" w:eastAsia="Times New Roman" w:hAnsi="Times New Roman" w:cs="Times New Roman"/>
                <w:color w:val="000000"/>
                <w:lang w:eastAsia="id-ID"/>
              </w:rPr>
            </w:pPr>
            <w:r w:rsidRPr="002A6D85">
              <w:rPr>
                <w:rFonts w:ascii="Times New Roman" w:eastAsia="Times New Roman" w:hAnsi="Times New Roman" w:cs="Times New Roman"/>
                <w:color w:val="000000"/>
                <w:lang w:eastAsia="id-ID"/>
              </w:rPr>
              <w:t>catatan :</w:t>
            </w:r>
          </w:p>
        </w:tc>
        <w:tc>
          <w:tcPr>
            <w:tcW w:w="4388" w:type="dxa"/>
            <w:tcBorders>
              <w:top w:val="nil"/>
              <w:left w:val="nil"/>
              <w:bottom w:val="nil"/>
              <w:right w:val="nil"/>
            </w:tcBorders>
            <w:shd w:val="clear" w:color="auto" w:fill="auto"/>
            <w:noWrap/>
            <w:vAlign w:val="bottom"/>
            <w:hideMark/>
          </w:tcPr>
          <w:p w:rsidR="002A6D85" w:rsidRPr="002A6D85" w:rsidRDefault="002A6D85" w:rsidP="002A6D85">
            <w:pPr>
              <w:spacing w:after="0" w:line="240" w:lineRule="auto"/>
              <w:rPr>
                <w:rFonts w:ascii="Times New Roman" w:eastAsia="Times New Roman" w:hAnsi="Times New Roman" w:cs="Times New Roman"/>
                <w:color w:val="000000"/>
                <w:lang w:eastAsia="id-ID"/>
              </w:rPr>
            </w:pPr>
          </w:p>
        </w:tc>
      </w:tr>
      <w:tr w:rsidR="002A6D85" w:rsidRPr="002A6D85" w:rsidTr="00C67783">
        <w:trPr>
          <w:trHeight w:val="294"/>
        </w:trPr>
        <w:tc>
          <w:tcPr>
            <w:tcW w:w="7995" w:type="dxa"/>
            <w:gridSpan w:val="2"/>
            <w:vMerge w:val="restart"/>
            <w:tcBorders>
              <w:top w:val="nil"/>
              <w:left w:val="nil"/>
              <w:bottom w:val="nil"/>
              <w:right w:val="nil"/>
            </w:tcBorders>
            <w:shd w:val="clear" w:color="auto" w:fill="auto"/>
            <w:vAlign w:val="bottom"/>
            <w:hideMark/>
          </w:tcPr>
          <w:p w:rsidR="002A6D85" w:rsidRPr="0055021D" w:rsidRDefault="002A6D85" w:rsidP="00F16126">
            <w:pPr>
              <w:spacing w:after="0" w:line="240" w:lineRule="auto"/>
              <w:ind w:left="1467" w:hanging="284"/>
              <w:jc w:val="both"/>
              <w:rPr>
                <w:rFonts w:ascii="Times New Roman" w:eastAsia="Times New Roman" w:hAnsi="Times New Roman" w:cs="Times New Roman"/>
                <w:color w:val="000000"/>
                <w:sz w:val="24"/>
                <w:szCs w:val="24"/>
                <w:lang w:eastAsia="id-ID"/>
              </w:rPr>
            </w:pPr>
            <w:r w:rsidRPr="0055021D">
              <w:rPr>
                <w:rFonts w:ascii="Times New Roman" w:eastAsia="Times New Roman" w:hAnsi="Times New Roman" w:cs="Times New Roman"/>
                <w:color w:val="000000"/>
                <w:sz w:val="24"/>
                <w:szCs w:val="24"/>
                <w:lang w:eastAsia="id-ID"/>
              </w:rPr>
              <w:t xml:space="preserve">1. </w:t>
            </w:r>
            <w:r w:rsidRPr="0055021D">
              <w:rPr>
                <w:rFonts w:ascii="Times New Roman" w:eastAsia="Times New Roman" w:hAnsi="Times New Roman" w:cs="Times New Roman"/>
                <w:i/>
                <w:iCs/>
                <w:color w:val="000000"/>
                <w:sz w:val="24"/>
                <w:szCs w:val="24"/>
                <w:lang w:eastAsia="id-ID"/>
              </w:rPr>
              <w:t>lm</w:t>
            </w:r>
            <w:r w:rsidRPr="0055021D">
              <w:rPr>
                <w:rFonts w:ascii="Times New Roman" w:eastAsia="Times New Roman" w:hAnsi="Times New Roman" w:cs="Times New Roman"/>
                <w:color w:val="000000"/>
                <w:sz w:val="24"/>
                <w:szCs w:val="24"/>
                <w:lang w:eastAsia="id-ID"/>
              </w:rPr>
              <w:t xml:space="preserve"> adalah panjang pasak pada komponen utama pada suatu sambungan atau panjang total pasak pada komponen sekunder pada suatu sambungan.</w:t>
            </w:r>
          </w:p>
        </w:tc>
      </w:tr>
      <w:tr w:rsidR="002A6D85" w:rsidRPr="002A6D85" w:rsidTr="00C67783">
        <w:trPr>
          <w:trHeight w:val="294"/>
        </w:trPr>
        <w:tc>
          <w:tcPr>
            <w:tcW w:w="7995" w:type="dxa"/>
            <w:gridSpan w:val="2"/>
            <w:vMerge/>
            <w:tcBorders>
              <w:top w:val="nil"/>
              <w:left w:val="nil"/>
              <w:bottom w:val="nil"/>
              <w:right w:val="nil"/>
            </w:tcBorders>
            <w:vAlign w:val="center"/>
            <w:hideMark/>
          </w:tcPr>
          <w:p w:rsidR="002A6D85" w:rsidRPr="0055021D" w:rsidRDefault="002A6D85" w:rsidP="00F16126">
            <w:pPr>
              <w:spacing w:after="0" w:line="240" w:lineRule="auto"/>
              <w:jc w:val="both"/>
              <w:rPr>
                <w:rFonts w:ascii="Times New Roman" w:eastAsia="Times New Roman" w:hAnsi="Times New Roman" w:cs="Times New Roman"/>
                <w:color w:val="000000"/>
                <w:sz w:val="24"/>
                <w:szCs w:val="24"/>
                <w:lang w:eastAsia="id-ID"/>
              </w:rPr>
            </w:pPr>
          </w:p>
        </w:tc>
      </w:tr>
      <w:tr w:rsidR="002A6D85" w:rsidRPr="002A6D85" w:rsidTr="00C67783">
        <w:trPr>
          <w:trHeight w:val="294"/>
        </w:trPr>
        <w:tc>
          <w:tcPr>
            <w:tcW w:w="7995" w:type="dxa"/>
            <w:gridSpan w:val="2"/>
            <w:tcBorders>
              <w:top w:val="nil"/>
              <w:left w:val="nil"/>
              <w:bottom w:val="nil"/>
              <w:right w:val="nil"/>
            </w:tcBorders>
            <w:shd w:val="clear" w:color="auto" w:fill="auto"/>
            <w:noWrap/>
            <w:vAlign w:val="bottom"/>
            <w:hideMark/>
          </w:tcPr>
          <w:p w:rsidR="002A6D85" w:rsidRPr="0055021D" w:rsidRDefault="002A6D85" w:rsidP="00D42856">
            <w:pPr>
              <w:spacing w:after="0" w:line="240" w:lineRule="auto"/>
              <w:ind w:left="1467" w:hanging="284"/>
              <w:jc w:val="both"/>
              <w:rPr>
                <w:rFonts w:ascii="Times New Roman" w:eastAsia="Times New Roman" w:hAnsi="Times New Roman" w:cs="Times New Roman"/>
                <w:color w:val="000000"/>
                <w:sz w:val="24"/>
                <w:szCs w:val="24"/>
                <w:lang w:eastAsia="id-ID"/>
              </w:rPr>
            </w:pPr>
            <w:r w:rsidRPr="0055021D">
              <w:rPr>
                <w:rFonts w:ascii="Times New Roman" w:eastAsia="Times New Roman" w:hAnsi="Times New Roman" w:cs="Times New Roman"/>
                <w:color w:val="000000"/>
                <w:sz w:val="24"/>
                <w:szCs w:val="24"/>
                <w:lang w:eastAsia="id-ID"/>
              </w:rPr>
              <w:t>2.</w:t>
            </w:r>
            <w:r w:rsidR="0055021D">
              <w:rPr>
                <w:rFonts w:ascii="Times New Roman" w:eastAsia="Times New Roman" w:hAnsi="Times New Roman" w:cs="Times New Roman"/>
                <w:color w:val="000000"/>
                <w:sz w:val="24"/>
                <w:szCs w:val="24"/>
                <w:lang w:eastAsia="id-ID"/>
              </w:rPr>
              <w:t xml:space="preserve"> </w:t>
            </w:r>
            <w:r w:rsidR="00D42856" w:rsidRPr="0055021D">
              <w:rPr>
                <w:rFonts w:ascii="Times New Roman" w:eastAsia="Times New Roman" w:hAnsi="Times New Roman" w:cs="Times New Roman"/>
                <w:color w:val="000000"/>
                <w:sz w:val="24"/>
                <w:szCs w:val="24"/>
                <w:lang w:eastAsia="id-ID"/>
              </w:rPr>
              <w:t>Diperluka</w:t>
            </w:r>
            <w:r w:rsidR="00FB55B6" w:rsidRPr="0055021D">
              <w:rPr>
                <w:rFonts w:ascii="Times New Roman" w:eastAsia="Times New Roman" w:hAnsi="Times New Roman" w:cs="Times New Roman"/>
                <w:color w:val="000000"/>
                <w:sz w:val="24"/>
                <w:szCs w:val="24"/>
                <w:lang w:eastAsia="id-ID"/>
              </w:rPr>
              <w:t xml:space="preserve">n </w:t>
            </w:r>
            <w:r w:rsidRPr="0055021D">
              <w:rPr>
                <w:rFonts w:ascii="Times New Roman" w:eastAsia="Times New Roman" w:hAnsi="Times New Roman" w:cs="Times New Roman"/>
                <w:color w:val="000000"/>
                <w:sz w:val="24"/>
                <w:szCs w:val="24"/>
                <w:lang w:eastAsia="id-ID"/>
              </w:rPr>
              <w:t>spasi yang lebih besar untuk sambungan yang  menggunakan ring.</w:t>
            </w:r>
          </w:p>
        </w:tc>
      </w:tr>
      <w:tr w:rsidR="002A6D85" w:rsidRPr="002A6D85" w:rsidTr="00C67783">
        <w:trPr>
          <w:trHeight w:val="294"/>
        </w:trPr>
        <w:tc>
          <w:tcPr>
            <w:tcW w:w="7995" w:type="dxa"/>
            <w:gridSpan w:val="2"/>
            <w:vMerge w:val="restart"/>
            <w:tcBorders>
              <w:top w:val="nil"/>
              <w:left w:val="nil"/>
              <w:bottom w:val="nil"/>
              <w:right w:val="nil"/>
            </w:tcBorders>
            <w:shd w:val="clear" w:color="auto" w:fill="auto"/>
            <w:hideMark/>
          </w:tcPr>
          <w:p w:rsidR="002A6D85" w:rsidRPr="0055021D" w:rsidRDefault="002A6D85" w:rsidP="00F16126">
            <w:pPr>
              <w:spacing w:after="0" w:line="240" w:lineRule="auto"/>
              <w:ind w:left="1467" w:hanging="284"/>
              <w:jc w:val="both"/>
              <w:rPr>
                <w:rFonts w:ascii="Times New Roman" w:eastAsia="Times New Roman" w:hAnsi="Times New Roman" w:cs="Times New Roman"/>
                <w:color w:val="000000"/>
                <w:sz w:val="24"/>
                <w:szCs w:val="24"/>
                <w:lang w:eastAsia="id-ID"/>
              </w:rPr>
            </w:pPr>
            <w:r w:rsidRPr="0055021D">
              <w:rPr>
                <w:rFonts w:ascii="Times New Roman" w:eastAsia="Times New Roman" w:hAnsi="Times New Roman" w:cs="Times New Roman"/>
                <w:color w:val="000000"/>
                <w:sz w:val="24"/>
                <w:szCs w:val="24"/>
                <w:lang w:eastAsia="id-ID"/>
              </w:rPr>
              <w:t>3. Untuk alat pengencang sejenis pasak, spasi tegak lurus arah serat antar alat-alat pengencang terluar pada suatu sambungan tidak boleh melebihi 127 mm, kecuali bila digunakan.</w:t>
            </w:r>
          </w:p>
        </w:tc>
      </w:tr>
      <w:tr w:rsidR="002A6D85" w:rsidRPr="002A6D85" w:rsidTr="00C67783">
        <w:trPr>
          <w:trHeight w:val="294"/>
        </w:trPr>
        <w:tc>
          <w:tcPr>
            <w:tcW w:w="7995" w:type="dxa"/>
            <w:gridSpan w:val="2"/>
            <w:vMerge/>
            <w:tcBorders>
              <w:top w:val="nil"/>
              <w:left w:val="nil"/>
              <w:bottom w:val="nil"/>
              <w:right w:val="nil"/>
            </w:tcBorders>
            <w:vAlign w:val="center"/>
            <w:hideMark/>
          </w:tcPr>
          <w:p w:rsidR="002A6D85" w:rsidRPr="002A6D85" w:rsidRDefault="002A6D85" w:rsidP="002A6D85">
            <w:pPr>
              <w:spacing w:after="0" w:line="240" w:lineRule="auto"/>
              <w:rPr>
                <w:rFonts w:ascii="Times New Roman" w:eastAsia="Times New Roman" w:hAnsi="Times New Roman" w:cs="Times New Roman"/>
                <w:color w:val="000000"/>
                <w:lang w:eastAsia="id-ID"/>
              </w:rPr>
            </w:pPr>
          </w:p>
        </w:tc>
      </w:tr>
      <w:tr w:rsidR="002A6D85" w:rsidRPr="002A6D85" w:rsidTr="00C67783">
        <w:trPr>
          <w:trHeight w:val="294"/>
        </w:trPr>
        <w:tc>
          <w:tcPr>
            <w:tcW w:w="7995" w:type="dxa"/>
            <w:gridSpan w:val="2"/>
            <w:vMerge/>
            <w:tcBorders>
              <w:top w:val="nil"/>
              <w:left w:val="nil"/>
              <w:bottom w:val="nil"/>
              <w:right w:val="nil"/>
            </w:tcBorders>
            <w:vAlign w:val="center"/>
            <w:hideMark/>
          </w:tcPr>
          <w:p w:rsidR="002A6D85" w:rsidRPr="002A6D85" w:rsidRDefault="002A6D85" w:rsidP="002A6D85">
            <w:pPr>
              <w:spacing w:after="0" w:line="240" w:lineRule="auto"/>
              <w:rPr>
                <w:rFonts w:ascii="Times New Roman" w:eastAsia="Times New Roman" w:hAnsi="Times New Roman" w:cs="Times New Roman"/>
                <w:color w:val="000000"/>
                <w:lang w:eastAsia="id-ID"/>
              </w:rPr>
            </w:pPr>
          </w:p>
        </w:tc>
      </w:tr>
      <w:tr w:rsidR="002A6D85" w:rsidRPr="002A6D85" w:rsidTr="00C67783">
        <w:trPr>
          <w:trHeight w:val="294"/>
        </w:trPr>
        <w:tc>
          <w:tcPr>
            <w:tcW w:w="7995" w:type="dxa"/>
            <w:gridSpan w:val="2"/>
            <w:vMerge/>
            <w:tcBorders>
              <w:top w:val="nil"/>
              <w:left w:val="nil"/>
              <w:bottom w:val="nil"/>
              <w:right w:val="nil"/>
            </w:tcBorders>
            <w:vAlign w:val="center"/>
            <w:hideMark/>
          </w:tcPr>
          <w:p w:rsidR="002A6D85" w:rsidRPr="002A6D85" w:rsidRDefault="002A6D85" w:rsidP="002A6D85">
            <w:pPr>
              <w:spacing w:after="0" w:line="240" w:lineRule="auto"/>
              <w:rPr>
                <w:rFonts w:ascii="Times New Roman" w:eastAsia="Times New Roman" w:hAnsi="Times New Roman" w:cs="Times New Roman"/>
                <w:color w:val="000000"/>
                <w:lang w:eastAsia="id-ID"/>
              </w:rPr>
            </w:pPr>
          </w:p>
        </w:tc>
      </w:tr>
    </w:tbl>
    <w:p w:rsidR="00CC7A8C" w:rsidRPr="00F06D7A" w:rsidRDefault="00CC7A8C" w:rsidP="00CC7A8C">
      <w:pPr>
        <w:pStyle w:val="ListParagraph"/>
        <w:spacing w:after="0" w:line="360" w:lineRule="auto"/>
        <w:ind w:left="0" w:firstLine="709"/>
        <w:jc w:val="both"/>
        <w:rPr>
          <w:rFonts w:ascii="Times New Roman" w:hAnsi="Times New Roman"/>
          <w:sz w:val="24"/>
        </w:rPr>
      </w:pPr>
      <w:r w:rsidRPr="00F06D7A">
        <w:rPr>
          <w:rFonts w:ascii="Times New Roman" w:hAnsi="Times New Roman"/>
          <w:sz w:val="24"/>
        </w:rPr>
        <w:t>Untuk menentukan kekuatan sambungan maka perlu dibuat persamaan-persamaan yang berkaitan dengan kekuatan yang dipengaruhi oleh ukuran serta kekuatan ko</w:t>
      </w:r>
      <w:r w:rsidR="00071EDC">
        <w:rPr>
          <w:rFonts w:ascii="Times New Roman" w:hAnsi="Times New Roman"/>
          <w:sz w:val="24"/>
        </w:rPr>
        <w:t>mponen sambungan</w:t>
      </w:r>
      <w:r w:rsidR="00071EDC">
        <w:rPr>
          <w:rFonts w:ascii="Times New Roman" w:hAnsi="Times New Roman"/>
          <w:sz w:val="24"/>
          <w:lang w:val="id-ID"/>
        </w:rPr>
        <w:t xml:space="preserve">. </w:t>
      </w:r>
      <w:r>
        <w:rPr>
          <w:rFonts w:ascii="Times New Roman" w:hAnsi="Times New Roman"/>
          <w:sz w:val="24"/>
        </w:rPr>
        <w:t>Prinsip persamaan-persamaan berikut diambil dari prinsip persamaan yang diajukan Morisco (1996).</w:t>
      </w:r>
      <w:r w:rsidR="00071EDC">
        <w:rPr>
          <w:rFonts w:ascii="Times New Roman" w:hAnsi="Times New Roman"/>
          <w:sz w:val="24"/>
          <w:lang w:val="id-ID"/>
        </w:rPr>
        <w:t xml:space="preserve"> </w:t>
      </w:r>
      <w:r>
        <w:rPr>
          <w:rFonts w:ascii="Times New Roman" w:hAnsi="Times New Roman"/>
          <w:sz w:val="24"/>
        </w:rPr>
        <w:t xml:space="preserve">Mengingat model pengujian Morisco (1996) adalah pelat ganda dan pengisi dari mortar dan kayu, maka persamaan-persaman ini kemudian disesuaikan untuk model sambungan </w:t>
      </w:r>
      <w:r>
        <w:rPr>
          <w:rFonts w:ascii="Times New Roman" w:hAnsi="Times New Roman"/>
          <w:sz w:val="24"/>
        </w:rPr>
        <w:lastRenderedPageBreak/>
        <w:t>tunggal dengan celah pada tengah-tengah diameter bambu dan pengisi dari bambu.</w:t>
      </w:r>
      <w:r w:rsidR="00071EDC">
        <w:rPr>
          <w:rFonts w:ascii="Times New Roman" w:hAnsi="Times New Roman"/>
          <w:sz w:val="24"/>
          <w:lang w:val="id-ID"/>
        </w:rPr>
        <w:t xml:space="preserve"> </w:t>
      </w:r>
      <w:r w:rsidRPr="00F06D7A">
        <w:rPr>
          <w:rFonts w:ascii="Times New Roman" w:hAnsi="Times New Roman"/>
          <w:sz w:val="24"/>
        </w:rPr>
        <w:t>Penjabaran persamaan-persamaan kekuatan sambungan dapat diberikan sebagai berikut.</w:t>
      </w:r>
    </w:p>
    <w:p w:rsidR="00665D81" w:rsidRDefault="00B719C5" w:rsidP="001716B3">
      <w:pPr>
        <w:tabs>
          <w:tab w:val="left" w:pos="709"/>
        </w:tabs>
        <w:spacing w:after="0" w:line="360" w:lineRule="auto"/>
        <w:jc w:val="both"/>
      </w:pPr>
      <w:r>
        <w:rPr>
          <w:rFonts w:ascii="Times New Roman" w:hAnsi="Times New Roman"/>
          <w:sz w:val="24"/>
        </w:rPr>
        <w:tab/>
      </w:r>
      <w:r w:rsidR="00665D81" w:rsidRPr="00665D81">
        <w:rPr>
          <w:rFonts w:ascii="Times New Roman" w:hAnsi="Times New Roman"/>
          <w:sz w:val="24"/>
        </w:rPr>
        <w:t>Kegagalan sambungan dapat terjadi jika tegangan tumpu yang terjadi antara baut dengan bambu serta pengisinya melampaui batas.</w:t>
      </w:r>
      <w:r w:rsidR="001B375F">
        <w:rPr>
          <w:rFonts w:ascii="Times New Roman" w:hAnsi="Times New Roman"/>
          <w:sz w:val="24"/>
        </w:rPr>
        <w:t xml:space="preserve"> </w:t>
      </w:r>
      <w:r w:rsidR="00665D81" w:rsidRPr="00665D81">
        <w:rPr>
          <w:rFonts w:ascii="Times New Roman" w:hAnsi="Times New Roman"/>
          <w:sz w:val="24"/>
        </w:rPr>
        <w:t>Selanjutnya kegagalan macam ini disebut dengan kegagalan tipe I. Dalam hal ini kekuatan sambungan P</w:t>
      </w:r>
      <w:r w:rsidR="00665D81" w:rsidRPr="00665D81">
        <w:rPr>
          <w:rFonts w:ascii="Times New Roman" w:hAnsi="Times New Roman"/>
          <w:sz w:val="24"/>
          <w:vertAlign w:val="subscript"/>
        </w:rPr>
        <w:t>1</w:t>
      </w:r>
      <w:r w:rsidR="00476695">
        <w:rPr>
          <w:rFonts w:ascii="Times New Roman" w:hAnsi="Times New Roman"/>
          <w:sz w:val="24"/>
          <w:vertAlign w:val="subscript"/>
        </w:rPr>
        <w:t xml:space="preserve"> </w:t>
      </w:r>
      <w:r w:rsidR="00665D81" w:rsidRPr="00665D81">
        <w:rPr>
          <w:rFonts w:ascii="Times New Roman" w:hAnsi="Times New Roman"/>
          <w:sz w:val="24"/>
        </w:rPr>
        <w:t>dapat diperoleh dari Persamaan 2.</w:t>
      </w:r>
      <w:r w:rsidR="00D34A4B">
        <w:rPr>
          <w:rFonts w:ascii="Times New Roman" w:hAnsi="Times New Roman"/>
          <w:sz w:val="24"/>
        </w:rPr>
        <w:t>1</w:t>
      </w:r>
      <w:r w:rsidR="00A916CA">
        <w:rPr>
          <w:rFonts w:ascii="Times New Roman" w:hAnsi="Times New Roman"/>
          <w:sz w:val="24"/>
        </w:rPr>
        <w:t>4</w:t>
      </w:r>
      <w:r w:rsidR="00665D81" w:rsidRPr="00665D81">
        <w:rPr>
          <w:rFonts w:ascii="Times New Roman" w:hAnsi="Times New Roman"/>
          <w:sz w:val="24"/>
        </w:rPr>
        <w:t>.</w:t>
      </w:r>
    </w:p>
    <w:p w:rsidR="00665D81" w:rsidRDefault="00665D81" w:rsidP="001716B3">
      <w:pPr>
        <w:pStyle w:val="ListParagraph"/>
        <w:tabs>
          <w:tab w:val="left" w:pos="900"/>
        </w:tabs>
        <w:spacing w:after="0" w:line="360" w:lineRule="auto"/>
        <w:ind w:left="900" w:firstLine="450"/>
        <w:jc w:val="both"/>
        <w:rPr>
          <w:rFonts w:ascii="Times New Roman" w:hAnsi="Times New Roman"/>
          <w:lang w:val="id-ID"/>
        </w:rPr>
      </w:pPr>
      <w:r w:rsidRPr="00DA4B99">
        <w:rPr>
          <w:rFonts w:ascii="Times New Roman" w:hAnsi="Times New Roman"/>
        </w:rPr>
        <w:t>P</w:t>
      </w:r>
      <w:r w:rsidRPr="00DA4B99">
        <w:rPr>
          <w:rFonts w:ascii="Times New Roman" w:hAnsi="Times New Roman"/>
          <w:vertAlign w:val="subscript"/>
        </w:rPr>
        <w:t>1</w:t>
      </w:r>
      <w:r w:rsidRPr="00DA4B99">
        <w:rPr>
          <w:rFonts w:ascii="Times New Roman" w:hAnsi="Times New Roman"/>
        </w:rPr>
        <w:t>=   (d</w:t>
      </w:r>
      <w:r w:rsidRPr="00DA4B99">
        <w:rPr>
          <w:rFonts w:ascii="Times New Roman" w:hAnsi="Times New Roman"/>
          <w:vertAlign w:val="subscript"/>
        </w:rPr>
        <w:t>1</w:t>
      </w:r>
      <w:r w:rsidRPr="00DA4B99">
        <w:rPr>
          <w:rFonts w:ascii="Times New Roman" w:hAnsi="Times New Roman"/>
        </w:rPr>
        <w:t xml:space="preserve">  -  t</w:t>
      </w:r>
      <w:r>
        <w:rPr>
          <w:rFonts w:ascii="Times New Roman" w:hAnsi="Times New Roman"/>
          <w:vertAlign w:val="subscript"/>
        </w:rPr>
        <w:t>2</w:t>
      </w:r>
      <w:r w:rsidRPr="00DA4B99">
        <w:rPr>
          <w:rFonts w:ascii="Times New Roman" w:hAnsi="Times New Roman"/>
        </w:rPr>
        <w:t>)  d</w:t>
      </w:r>
      <w:r w:rsidRPr="00DA4B99">
        <w:rPr>
          <w:rFonts w:ascii="Times New Roman" w:hAnsi="Times New Roman"/>
          <w:vertAlign w:val="subscript"/>
        </w:rPr>
        <w:t>2</w:t>
      </w:r>
      <w:r w:rsidRPr="00DA4B99">
        <w:rPr>
          <w:rFonts w:ascii="Times New Roman" w:hAnsi="Times New Roman"/>
        </w:rPr>
        <w:t xml:space="preserve"> f</w:t>
      </w:r>
      <w:r>
        <w:rPr>
          <w:rFonts w:ascii="Times New Roman" w:hAnsi="Times New Roman"/>
          <w:vertAlign w:val="subscript"/>
        </w:rPr>
        <w:t>b</w:t>
      </w:r>
      <w:r w:rsidRPr="00DA4B99">
        <w:rPr>
          <w:rFonts w:ascii="Times New Roman" w:hAnsi="Times New Roman"/>
        </w:rPr>
        <w:tab/>
      </w:r>
      <w:r w:rsidRPr="00DA4B99">
        <w:rPr>
          <w:rFonts w:ascii="Times New Roman" w:hAnsi="Times New Roman"/>
        </w:rPr>
        <w:tab/>
      </w:r>
      <w:r>
        <w:rPr>
          <w:rFonts w:ascii="Times New Roman" w:hAnsi="Times New Roman"/>
        </w:rPr>
        <w:tab/>
      </w:r>
      <w:r w:rsidR="00BD18B2">
        <w:rPr>
          <w:rFonts w:ascii="Times New Roman" w:hAnsi="Times New Roman"/>
          <w:lang w:val="id-ID"/>
        </w:rPr>
        <w:t xml:space="preserve">    </w:t>
      </w:r>
      <w:r w:rsidR="00BD18B2">
        <w:rPr>
          <w:rFonts w:ascii="Times New Roman" w:hAnsi="Times New Roman"/>
          <w:lang w:val="id-ID"/>
        </w:rPr>
        <w:tab/>
      </w:r>
      <w:r>
        <w:rPr>
          <w:rFonts w:ascii="Times New Roman" w:hAnsi="Times New Roman"/>
        </w:rPr>
        <w:tab/>
      </w:r>
      <w:r w:rsidR="00B719C5" w:rsidRPr="00BD18B2">
        <w:rPr>
          <w:rFonts w:ascii="Times New Roman" w:hAnsi="Times New Roman"/>
          <w:sz w:val="24"/>
          <w:szCs w:val="24"/>
          <w:lang w:val="id-ID"/>
        </w:rPr>
        <w:t xml:space="preserve">  </w:t>
      </w:r>
      <w:r w:rsidR="00BD18B2">
        <w:rPr>
          <w:rFonts w:ascii="Times New Roman" w:hAnsi="Times New Roman"/>
          <w:sz w:val="24"/>
          <w:szCs w:val="24"/>
          <w:lang w:val="id-ID"/>
        </w:rPr>
        <w:t xml:space="preserve">           </w:t>
      </w:r>
      <w:r w:rsidRPr="00BD18B2">
        <w:rPr>
          <w:rFonts w:ascii="Times New Roman" w:hAnsi="Times New Roman"/>
          <w:sz w:val="24"/>
          <w:szCs w:val="24"/>
        </w:rPr>
        <w:t>(2.</w:t>
      </w:r>
      <w:r w:rsidR="00D34A4B" w:rsidRPr="00BD18B2">
        <w:rPr>
          <w:rFonts w:ascii="Times New Roman" w:hAnsi="Times New Roman"/>
          <w:sz w:val="24"/>
          <w:szCs w:val="24"/>
          <w:lang w:val="id-ID"/>
        </w:rPr>
        <w:t>1</w:t>
      </w:r>
      <w:r w:rsidR="00A916CA" w:rsidRPr="00BD18B2">
        <w:rPr>
          <w:rFonts w:ascii="Times New Roman" w:hAnsi="Times New Roman"/>
          <w:sz w:val="24"/>
          <w:szCs w:val="24"/>
          <w:lang w:val="id-ID"/>
        </w:rPr>
        <w:t>4</w:t>
      </w:r>
      <w:r w:rsidRPr="00BD18B2">
        <w:rPr>
          <w:rFonts w:ascii="Times New Roman" w:hAnsi="Times New Roman"/>
          <w:sz w:val="24"/>
          <w:szCs w:val="24"/>
        </w:rPr>
        <w:t>.)</w:t>
      </w:r>
    </w:p>
    <w:p w:rsidR="00665D81" w:rsidRPr="00665D81" w:rsidRDefault="001716B3" w:rsidP="00B719C5">
      <w:pPr>
        <w:tabs>
          <w:tab w:val="left" w:pos="709"/>
        </w:tabs>
        <w:spacing w:after="0" w:line="360" w:lineRule="auto"/>
        <w:jc w:val="both"/>
        <w:rPr>
          <w:rFonts w:ascii="Times New Roman" w:hAnsi="Times New Roman"/>
        </w:rPr>
      </w:pPr>
      <w:r>
        <w:rPr>
          <w:rFonts w:ascii="Times New Roman" w:eastAsia="Calibri" w:hAnsi="Times New Roman" w:cs="Times New Roman"/>
        </w:rPr>
        <w:tab/>
      </w:r>
      <w:r w:rsidR="00665D81" w:rsidRPr="00665D81">
        <w:rPr>
          <w:rFonts w:ascii="Times New Roman" w:hAnsi="Times New Roman"/>
          <w:sz w:val="24"/>
        </w:rPr>
        <w:t>Kegagalan tipe II terjadi jika tegangan tumpu yang melewati batas itu timbul antara baut dan pelat buhul.</w:t>
      </w:r>
      <w:r w:rsidR="00B719C5">
        <w:rPr>
          <w:rFonts w:ascii="Times New Roman" w:hAnsi="Times New Roman"/>
          <w:sz w:val="24"/>
        </w:rPr>
        <w:t xml:space="preserve"> </w:t>
      </w:r>
      <w:r w:rsidR="00665D81" w:rsidRPr="00665D81">
        <w:rPr>
          <w:rFonts w:ascii="Times New Roman" w:hAnsi="Times New Roman"/>
          <w:sz w:val="24"/>
        </w:rPr>
        <w:t>Kekuatan sambungan P</w:t>
      </w:r>
      <w:r w:rsidR="00665D81" w:rsidRPr="00665D81">
        <w:rPr>
          <w:rFonts w:ascii="Times New Roman" w:hAnsi="Times New Roman"/>
          <w:sz w:val="24"/>
          <w:vertAlign w:val="subscript"/>
        </w:rPr>
        <w:t>2</w:t>
      </w:r>
      <w:r w:rsidR="00B719C5">
        <w:rPr>
          <w:rFonts w:ascii="Times New Roman" w:hAnsi="Times New Roman"/>
          <w:sz w:val="24"/>
          <w:vertAlign w:val="subscript"/>
        </w:rPr>
        <w:t xml:space="preserve"> </w:t>
      </w:r>
      <w:r w:rsidR="00665D81" w:rsidRPr="00665D81">
        <w:rPr>
          <w:rFonts w:ascii="Times New Roman" w:hAnsi="Times New Roman"/>
          <w:sz w:val="24"/>
        </w:rPr>
        <w:t>dapat dihitung dengan Persamaan 2.1</w:t>
      </w:r>
      <w:r w:rsidR="00A916CA">
        <w:rPr>
          <w:rFonts w:ascii="Times New Roman" w:hAnsi="Times New Roman"/>
          <w:sz w:val="24"/>
        </w:rPr>
        <w:t>5</w:t>
      </w:r>
      <w:r w:rsidR="00665D81" w:rsidRPr="00665D81">
        <w:rPr>
          <w:rFonts w:ascii="Times New Roman" w:hAnsi="Times New Roman"/>
          <w:sz w:val="24"/>
        </w:rPr>
        <w:t>.</w:t>
      </w:r>
    </w:p>
    <w:p w:rsidR="00665D81" w:rsidRPr="00BD18B2" w:rsidRDefault="00665D81" w:rsidP="00665D81">
      <w:pPr>
        <w:pStyle w:val="ListParagraph"/>
        <w:tabs>
          <w:tab w:val="left" w:pos="900"/>
        </w:tabs>
        <w:spacing w:after="0" w:line="360" w:lineRule="auto"/>
        <w:ind w:left="900" w:firstLine="450"/>
        <w:jc w:val="both"/>
        <w:rPr>
          <w:rFonts w:ascii="Times New Roman" w:hAnsi="Times New Roman"/>
          <w:sz w:val="24"/>
          <w:szCs w:val="24"/>
          <w:lang w:val="id-ID"/>
        </w:rPr>
      </w:pPr>
      <w:r w:rsidRPr="005B5334">
        <w:rPr>
          <w:rFonts w:ascii="Times New Roman" w:hAnsi="Times New Roman"/>
        </w:rPr>
        <w:t>P</w:t>
      </w:r>
      <w:r w:rsidRPr="005B5334">
        <w:rPr>
          <w:rFonts w:ascii="Times New Roman" w:hAnsi="Times New Roman"/>
          <w:vertAlign w:val="subscript"/>
        </w:rPr>
        <w:t>2</w:t>
      </w:r>
      <w:r w:rsidRPr="005B5334">
        <w:rPr>
          <w:rFonts w:ascii="Times New Roman" w:hAnsi="Times New Roman"/>
        </w:rPr>
        <w:t xml:space="preserve">   =   t</w:t>
      </w:r>
      <w:r w:rsidRPr="005B5334">
        <w:rPr>
          <w:rFonts w:ascii="Times New Roman" w:hAnsi="Times New Roman"/>
          <w:vertAlign w:val="subscript"/>
        </w:rPr>
        <w:t>2</w:t>
      </w:r>
      <w:r w:rsidRPr="005B5334">
        <w:rPr>
          <w:rFonts w:ascii="Times New Roman" w:hAnsi="Times New Roman"/>
        </w:rPr>
        <w:t xml:space="preserve"> d</w:t>
      </w:r>
      <w:r w:rsidRPr="005B5334">
        <w:rPr>
          <w:rFonts w:ascii="Times New Roman" w:hAnsi="Times New Roman"/>
          <w:vertAlign w:val="subscript"/>
        </w:rPr>
        <w:t>2</w:t>
      </w:r>
      <w:r w:rsidRPr="005B5334">
        <w:rPr>
          <w:rFonts w:ascii="Times New Roman" w:hAnsi="Times New Roman"/>
        </w:rPr>
        <w:t xml:space="preserve"> f</w:t>
      </w:r>
      <w:r w:rsidRPr="005B5334">
        <w:rPr>
          <w:rFonts w:ascii="Times New Roman" w:hAnsi="Times New Roman"/>
          <w:vertAlign w:val="subscript"/>
        </w:rPr>
        <w:t>s</w:t>
      </w:r>
      <w:r w:rsidRPr="005B5334">
        <w:rPr>
          <w:rFonts w:ascii="Times New Roman" w:hAnsi="Times New Roman"/>
        </w:rPr>
        <w:tab/>
      </w:r>
      <w:r w:rsidRPr="005B5334">
        <w:rPr>
          <w:rFonts w:ascii="Times New Roman" w:hAnsi="Times New Roman"/>
        </w:rPr>
        <w:tab/>
      </w:r>
      <w:r w:rsidRPr="005B5334">
        <w:rPr>
          <w:rFonts w:ascii="Times New Roman" w:hAnsi="Times New Roman"/>
        </w:rPr>
        <w:tab/>
      </w:r>
      <w:r w:rsidR="00B719C5">
        <w:rPr>
          <w:rFonts w:ascii="Times New Roman" w:hAnsi="Times New Roman"/>
          <w:lang w:val="id-ID"/>
        </w:rPr>
        <w:tab/>
      </w:r>
      <w:r w:rsidR="00B719C5">
        <w:rPr>
          <w:rFonts w:ascii="Times New Roman" w:hAnsi="Times New Roman"/>
          <w:lang w:val="id-ID"/>
        </w:rPr>
        <w:tab/>
      </w:r>
      <w:r w:rsidR="00B719C5">
        <w:rPr>
          <w:rFonts w:ascii="Times New Roman" w:hAnsi="Times New Roman"/>
          <w:lang w:val="id-ID"/>
        </w:rPr>
        <w:tab/>
        <w:t xml:space="preserve">  </w:t>
      </w:r>
      <w:r>
        <w:rPr>
          <w:rFonts w:ascii="Times New Roman" w:hAnsi="Times New Roman"/>
        </w:rPr>
        <w:tab/>
      </w:r>
      <w:r w:rsidR="00BD18B2">
        <w:rPr>
          <w:rFonts w:ascii="Times New Roman" w:hAnsi="Times New Roman"/>
          <w:sz w:val="24"/>
          <w:szCs w:val="24"/>
          <w:lang w:val="id-ID"/>
        </w:rPr>
        <w:t xml:space="preserve"> </w:t>
      </w:r>
      <w:r w:rsidRPr="00BD18B2">
        <w:rPr>
          <w:rFonts w:ascii="Times New Roman" w:hAnsi="Times New Roman"/>
          <w:sz w:val="24"/>
          <w:szCs w:val="24"/>
        </w:rPr>
        <w:t>(2.1</w:t>
      </w:r>
      <w:r w:rsidR="00A916CA" w:rsidRPr="00BD18B2">
        <w:rPr>
          <w:rFonts w:ascii="Times New Roman" w:hAnsi="Times New Roman"/>
          <w:sz w:val="24"/>
          <w:szCs w:val="24"/>
          <w:lang w:val="id-ID"/>
        </w:rPr>
        <w:t>5</w:t>
      </w:r>
      <w:r w:rsidRPr="00BD18B2">
        <w:rPr>
          <w:rFonts w:ascii="Times New Roman" w:hAnsi="Times New Roman"/>
          <w:sz w:val="24"/>
          <w:szCs w:val="24"/>
        </w:rPr>
        <w:t>.)</w:t>
      </w:r>
    </w:p>
    <w:p w:rsidR="00665D81" w:rsidRPr="00665D81" w:rsidRDefault="00665D81" w:rsidP="001716B3">
      <w:pPr>
        <w:spacing w:after="0" w:line="360" w:lineRule="auto"/>
        <w:ind w:firstLine="720"/>
        <w:jc w:val="both"/>
        <w:rPr>
          <w:rFonts w:ascii="Times New Roman" w:hAnsi="Times New Roman"/>
        </w:rPr>
      </w:pPr>
      <w:r w:rsidRPr="00665D81">
        <w:rPr>
          <w:rFonts w:ascii="Times New Roman" w:hAnsi="Times New Roman"/>
          <w:sz w:val="24"/>
        </w:rPr>
        <w:t xml:space="preserve">Kegagalan </w:t>
      </w:r>
      <w:r w:rsidR="00B719C5" w:rsidRPr="00665D81">
        <w:rPr>
          <w:rFonts w:ascii="Times New Roman" w:hAnsi="Times New Roman"/>
          <w:sz w:val="24"/>
        </w:rPr>
        <w:t>tipe II</w:t>
      </w:r>
      <w:r w:rsidR="00B719C5">
        <w:rPr>
          <w:rFonts w:ascii="Times New Roman" w:hAnsi="Times New Roman"/>
          <w:sz w:val="24"/>
        </w:rPr>
        <w:t>I</w:t>
      </w:r>
      <w:r w:rsidRPr="00665D81">
        <w:rPr>
          <w:rFonts w:ascii="Times New Roman" w:hAnsi="Times New Roman"/>
          <w:sz w:val="24"/>
        </w:rPr>
        <w:t xml:space="preserve"> terjadi jika tegangan lentur pada baut melampaui batas, sehingga pada baut telah terjadi momen plastis  dengan</w:t>
      </w:r>
      <w:r w:rsidR="00B719C5">
        <w:rPr>
          <w:rFonts w:ascii="Times New Roman" w:hAnsi="Times New Roman"/>
          <w:sz w:val="24"/>
        </w:rPr>
        <w:t xml:space="preserve"> </w:t>
      </w:r>
      <w:r w:rsidRPr="00665D81">
        <w:rPr>
          <w:rFonts w:ascii="Times New Roman" w:hAnsi="Times New Roman"/>
          <w:sz w:val="24"/>
        </w:rPr>
        <w:t>ujung-ujung terjepit sempurna.</w:t>
      </w:r>
      <w:r w:rsidR="00B719C5">
        <w:rPr>
          <w:rFonts w:ascii="Times New Roman" w:hAnsi="Times New Roman"/>
          <w:sz w:val="24"/>
        </w:rPr>
        <w:t xml:space="preserve"> </w:t>
      </w:r>
      <w:r w:rsidR="00B719C5" w:rsidRPr="00665D81">
        <w:rPr>
          <w:rFonts w:ascii="Times New Roman" w:hAnsi="Times New Roman"/>
          <w:sz w:val="24"/>
        </w:rPr>
        <w:t>Kekuatan</w:t>
      </w:r>
      <w:r w:rsidRPr="00665D81">
        <w:rPr>
          <w:rFonts w:ascii="Times New Roman" w:hAnsi="Times New Roman"/>
          <w:sz w:val="24"/>
        </w:rPr>
        <w:t xml:space="preserve"> sambungan dapat dinyatakan dengan </w:t>
      </w:r>
      <w:r w:rsidR="002157A4" w:rsidRPr="00665D81">
        <w:rPr>
          <w:rFonts w:ascii="Times New Roman" w:hAnsi="Times New Roman"/>
          <w:sz w:val="24"/>
        </w:rPr>
        <w:t>Persamaan</w:t>
      </w:r>
      <w:r w:rsidRPr="00665D81">
        <w:rPr>
          <w:rFonts w:ascii="Times New Roman" w:hAnsi="Times New Roman"/>
          <w:sz w:val="24"/>
        </w:rPr>
        <w:t xml:space="preserve">  2.1</w:t>
      </w:r>
      <w:r w:rsidR="00A916CA">
        <w:rPr>
          <w:rFonts w:ascii="Times New Roman" w:hAnsi="Times New Roman"/>
          <w:sz w:val="24"/>
        </w:rPr>
        <w:t>6</w:t>
      </w:r>
      <w:r w:rsidRPr="00665D81">
        <w:rPr>
          <w:rFonts w:ascii="Times New Roman" w:hAnsi="Times New Roman"/>
          <w:sz w:val="24"/>
        </w:rPr>
        <w:t>.</w:t>
      </w:r>
    </w:p>
    <w:p w:rsidR="00665D81" w:rsidRDefault="00665D81" w:rsidP="00665D81">
      <w:pPr>
        <w:pStyle w:val="ListParagraph"/>
        <w:tabs>
          <w:tab w:val="left" w:pos="900"/>
        </w:tabs>
        <w:spacing w:after="0" w:line="360" w:lineRule="auto"/>
        <w:ind w:left="900" w:firstLine="450"/>
        <w:jc w:val="both"/>
        <w:rPr>
          <w:rFonts w:ascii="Times New Roman" w:hAnsi="Times New Roman"/>
          <w:lang w:val="id-ID"/>
        </w:rPr>
      </w:pPr>
      <w:r w:rsidRPr="002068B8">
        <w:rPr>
          <w:rFonts w:ascii="Times New Roman" w:hAnsi="Times New Roman"/>
        </w:rPr>
        <w:t>P</w:t>
      </w:r>
      <w:r w:rsidRPr="002068B8">
        <w:rPr>
          <w:rFonts w:ascii="Times New Roman" w:hAnsi="Times New Roman"/>
          <w:vertAlign w:val="subscript"/>
        </w:rPr>
        <w:t>3</w:t>
      </w:r>
      <w:r w:rsidRPr="002068B8">
        <w:rPr>
          <w:rFonts w:ascii="Times New Roman" w:hAnsi="Times New Roman"/>
        </w:rPr>
        <w:t xml:space="preserve">  =</w:t>
      </w:r>
      <w:r w:rsidRPr="00286EB7">
        <w:rPr>
          <w:rFonts w:ascii="Times New Roman" w:hAnsi="Times New Roman"/>
          <w:position w:val="-30"/>
        </w:rPr>
        <w:object w:dxaOrig="720" w:dyaOrig="760">
          <v:shape id="_x0000_i1032" type="#_x0000_t75" style="width:36pt;height:38.25pt" o:ole="" fillcolor="window">
            <v:imagedata r:id="rId36" o:title=""/>
          </v:shape>
          <o:OLEObject Type="Embed" ProgID="Equation.3" ShapeID="_x0000_i1032" DrawAspect="Content" ObjectID="_1583093531" r:id="rId37"/>
        </w:object>
      </w:r>
      <w:r w:rsidRPr="005B5334">
        <w:rPr>
          <w:rFonts w:ascii="Times New Roman" w:hAnsi="Times New Roman"/>
        </w:rPr>
        <w:tab/>
      </w:r>
      <w:r w:rsidRPr="005B5334">
        <w:rPr>
          <w:rFonts w:ascii="Times New Roman" w:hAnsi="Times New Roman"/>
        </w:rPr>
        <w:tab/>
      </w:r>
      <w:r w:rsidRPr="005B5334">
        <w:rPr>
          <w:rFonts w:ascii="Times New Roman" w:hAnsi="Times New Roman"/>
        </w:rPr>
        <w:tab/>
      </w:r>
      <w:r w:rsidR="00BD18B2">
        <w:rPr>
          <w:rFonts w:ascii="Times New Roman" w:hAnsi="Times New Roman"/>
          <w:lang w:val="id-ID"/>
        </w:rPr>
        <w:t xml:space="preserve">  </w:t>
      </w:r>
      <w:r w:rsidR="00B719C5">
        <w:rPr>
          <w:rFonts w:ascii="Times New Roman" w:hAnsi="Times New Roman"/>
          <w:lang w:val="id-ID"/>
        </w:rPr>
        <w:tab/>
      </w:r>
      <w:r w:rsidRPr="005B5334">
        <w:rPr>
          <w:rFonts w:ascii="Times New Roman" w:hAnsi="Times New Roman"/>
        </w:rPr>
        <w:tab/>
      </w:r>
      <w:r>
        <w:rPr>
          <w:rFonts w:ascii="Times New Roman" w:hAnsi="Times New Roman"/>
        </w:rPr>
        <w:tab/>
      </w:r>
      <w:r w:rsidR="00B719C5" w:rsidRPr="00BD18B2">
        <w:rPr>
          <w:rFonts w:ascii="Times New Roman" w:hAnsi="Times New Roman"/>
          <w:sz w:val="24"/>
          <w:szCs w:val="24"/>
          <w:lang w:val="id-ID"/>
        </w:rPr>
        <w:t xml:space="preserve">  </w:t>
      </w:r>
      <w:r w:rsidR="00BD18B2">
        <w:rPr>
          <w:rFonts w:ascii="Times New Roman" w:hAnsi="Times New Roman"/>
          <w:sz w:val="24"/>
          <w:szCs w:val="24"/>
          <w:lang w:val="id-ID"/>
        </w:rPr>
        <w:t xml:space="preserve">           </w:t>
      </w:r>
      <w:r w:rsidRPr="00BD18B2">
        <w:rPr>
          <w:rFonts w:ascii="Times New Roman" w:hAnsi="Times New Roman"/>
          <w:sz w:val="24"/>
          <w:szCs w:val="24"/>
        </w:rPr>
        <w:t>(2.1</w:t>
      </w:r>
      <w:r w:rsidR="00A916CA" w:rsidRPr="00BD18B2">
        <w:rPr>
          <w:rFonts w:ascii="Times New Roman" w:hAnsi="Times New Roman"/>
          <w:sz w:val="24"/>
          <w:szCs w:val="24"/>
          <w:lang w:val="id-ID"/>
        </w:rPr>
        <w:t>6</w:t>
      </w:r>
      <w:r w:rsidRPr="00BD18B2">
        <w:rPr>
          <w:rFonts w:ascii="Times New Roman" w:hAnsi="Times New Roman"/>
          <w:sz w:val="24"/>
          <w:szCs w:val="24"/>
        </w:rPr>
        <w:t>.)</w:t>
      </w:r>
    </w:p>
    <w:p w:rsidR="00665D81" w:rsidRPr="002068B8" w:rsidRDefault="001716B3" w:rsidP="00665D81">
      <w:pPr>
        <w:pStyle w:val="ListParagraph"/>
        <w:tabs>
          <w:tab w:val="left" w:pos="0"/>
        </w:tabs>
        <w:spacing w:after="0" w:line="360" w:lineRule="auto"/>
        <w:ind w:left="0"/>
        <w:jc w:val="both"/>
        <w:rPr>
          <w:rFonts w:ascii="Times New Roman" w:hAnsi="Times New Roman"/>
        </w:rPr>
      </w:pPr>
      <w:r>
        <w:rPr>
          <w:rFonts w:ascii="Times New Roman" w:hAnsi="Times New Roman"/>
          <w:sz w:val="24"/>
          <w:lang w:val="id-ID"/>
        </w:rPr>
        <w:tab/>
      </w:r>
      <w:r w:rsidR="00665D81" w:rsidRPr="00F06D7A">
        <w:rPr>
          <w:rFonts w:ascii="Times New Roman" w:hAnsi="Times New Roman"/>
          <w:sz w:val="24"/>
        </w:rPr>
        <w:t xml:space="preserve">Kegagalan baut yang lain disebabkan oleh tegangan geser </w:t>
      </w:r>
      <w:r w:rsidR="00665D81">
        <w:rPr>
          <w:rFonts w:ascii="Times New Roman" w:hAnsi="Times New Roman"/>
          <w:sz w:val="24"/>
        </w:rPr>
        <w:t xml:space="preserve">pada </w:t>
      </w:r>
      <w:r w:rsidR="00665D81" w:rsidRPr="00F06D7A">
        <w:rPr>
          <w:rFonts w:ascii="Times New Roman" w:hAnsi="Times New Roman"/>
          <w:sz w:val="24"/>
        </w:rPr>
        <w:t xml:space="preserve">baut yang </w:t>
      </w:r>
      <w:r w:rsidR="00B719C5">
        <w:rPr>
          <w:rFonts w:ascii="Times New Roman" w:hAnsi="Times New Roman"/>
          <w:sz w:val="24"/>
        </w:rPr>
        <w:t>berlebihan.</w:t>
      </w:r>
      <w:r w:rsidR="00B719C5">
        <w:rPr>
          <w:rFonts w:ascii="Times New Roman" w:hAnsi="Times New Roman"/>
          <w:sz w:val="24"/>
          <w:lang w:val="id-ID"/>
        </w:rPr>
        <w:t xml:space="preserve"> </w:t>
      </w:r>
      <w:r w:rsidR="00665D81">
        <w:rPr>
          <w:rFonts w:ascii="Times New Roman" w:hAnsi="Times New Roman"/>
          <w:sz w:val="24"/>
        </w:rPr>
        <w:t>Kegagalan ini</w:t>
      </w:r>
      <w:r w:rsidR="00665D81" w:rsidRPr="00F06D7A">
        <w:rPr>
          <w:rFonts w:ascii="Times New Roman" w:hAnsi="Times New Roman"/>
          <w:sz w:val="24"/>
        </w:rPr>
        <w:t xml:space="preserve"> disebut sebagai kegagalan </w:t>
      </w:r>
      <w:r w:rsidR="00976D63" w:rsidRPr="00F06D7A">
        <w:rPr>
          <w:rFonts w:ascii="Times New Roman" w:hAnsi="Times New Roman"/>
          <w:sz w:val="24"/>
        </w:rPr>
        <w:t>tipe</w:t>
      </w:r>
      <w:r w:rsidR="00665D81" w:rsidRPr="00F06D7A">
        <w:rPr>
          <w:rFonts w:ascii="Times New Roman" w:hAnsi="Times New Roman"/>
          <w:sz w:val="24"/>
        </w:rPr>
        <w:t xml:space="preserve"> IV. Kekuatan sambungan tipe ini  P</w:t>
      </w:r>
      <w:r w:rsidR="00665D81" w:rsidRPr="00F06D7A">
        <w:rPr>
          <w:rFonts w:ascii="Times New Roman" w:hAnsi="Times New Roman"/>
          <w:sz w:val="24"/>
          <w:vertAlign w:val="subscript"/>
        </w:rPr>
        <w:t>4</w:t>
      </w:r>
      <w:r w:rsidR="00665D81" w:rsidRPr="00F06D7A">
        <w:rPr>
          <w:rFonts w:ascii="Times New Roman" w:hAnsi="Times New Roman"/>
          <w:sz w:val="24"/>
        </w:rPr>
        <w:t xml:space="preserve"> dapat diperoleh dengan </w:t>
      </w:r>
      <w:r w:rsidR="002157A4" w:rsidRPr="00F06D7A">
        <w:rPr>
          <w:rFonts w:ascii="Times New Roman" w:hAnsi="Times New Roman"/>
          <w:sz w:val="24"/>
        </w:rPr>
        <w:t>Persamaan</w:t>
      </w:r>
      <w:r w:rsidR="00665D81" w:rsidRPr="00F06D7A">
        <w:rPr>
          <w:rFonts w:ascii="Times New Roman" w:hAnsi="Times New Roman"/>
          <w:sz w:val="24"/>
        </w:rPr>
        <w:t xml:space="preserve"> 2.</w:t>
      </w:r>
      <w:r w:rsidR="00665D81">
        <w:rPr>
          <w:rFonts w:ascii="Times New Roman" w:hAnsi="Times New Roman"/>
          <w:sz w:val="24"/>
        </w:rPr>
        <w:t>1</w:t>
      </w:r>
      <w:r w:rsidR="00A916CA">
        <w:rPr>
          <w:rFonts w:ascii="Times New Roman" w:hAnsi="Times New Roman"/>
          <w:sz w:val="24"/>
          <w:lang w:val="id-ID"/>
        </w:rPr>
        <w:t>7</w:t>
      </w:r>
      <w:r w:rsidR="00665D81" w:rsidRPr="00F06D7A">
        <w:rPr>
          <w:rFonts w:ascii="Times New Roman" w:hAnsi="Times New Roman"/>
          <w:sz w:val="24"/>
        </w:rPr>
        <w:t>.</w:t>
      </w:r>
    </w:p>
    <w:p w:rsidR="00C67783" w:rsidRPr="001716B3" w:rsidRDefault="00665D81" w:rsidP="001716B3">
      <w:pPr>
        <w:pStyle w:val="ListParagraph"/>
        <w:tabs>
          <w:tab w:val="left" w:pos="900"/>
        </w:tabs>
        <w:spacing w:after="0" w:line="360" w:lineRule="auto"/>
        <w:ind w:left="900" w:firstLine="450"/>
        <w:jc w:val="both"/>
        <w:rPr>
          <w:rFonts w:ascii="Times New Roman" w:hAnsi="Times New Roman"/>
          <w:lang w:val="id-ID"/>
        </w:rPr>
      </w:pPr>
      <w:r w:rsidRPr="00BD18B2">
        <w:rPr>
          <w:rFonts w:ascii="Times New Roman" w:hAnsi="Times New Roman"/>
          <w:sz w:val="24"/>
          <w:szCs w:val="24"/>
        </w:rPr>
        <w:t>P</w:t>
      </w:r>
      <w:r w:rsidRPr="00BD18B2">
        <w:rPr>
          <w:rFonts w:ascii="Times New Roman" w:hAnsi="Times New Roman"/>
          <w:sz w:val="24"/>
          <w:szCs w:val="24"/>
          <w:vertAlign w:val="subscript"/>
        </w:rPr>
        <w:t>4</w:t>
      </w:r>
      <w:r w:rsidRPr="00BD18B2">
        <w:rPr>
          <w:rFonts w:ascii="Times New Roman" w:hAnsi="Times New Roman"/>
          <w:sz w:val="24"/>
          <w:szCs w:val="24"/>
        </w:rPr>
        <w:t xml:space="preserve">  =  (2) (0,25) (π) </w:t>
      </w:r>
      <w:r w:rsidRPr="00BD18B2">
        <w:rPr>
          <w:rFonts w:ascii="Times New Roman" w:hAnsi="Times New Roman"/>
          <w:position w:val="-10"/>
          <w:sz w:val="24"/>
          <w:szCs w:val="24"/>
        </w:rPr>
        <w:object w:dxaOrig="300" w:dyaOrig="360">
          <v:shape id="_x0000_i1033" type="#_x0000_t75" style="width:15pt;height:18pt" o:ole="" fillcolor="window">
            <v:imagedata r:id="rId38" o:title=""/>
          </v:shape>
          <o:OLEObject Type="Embed" ProgID="Equation.3" ShapeID="_x0000_i1033" DrawAspect="Content" ObjectID="_1583093532" r:id="rId39"/>
        </w:object>
      </w:r>
      <w:r w:rsidRPr="00BD18B2">
        <w:rPr>
          <w:rFonts w:ascii="Times New Roman" w:hAnsi="Times New Roman"/>
          <w:sz w:val="24"/>
          <w:szCs w:val="24"/>
        </w:rPr>
        <w:t xml:space="preserve"> f</w:t>
      </w:r>
      <w:r w:rsidRPr="00BD18B2">
        <w:rPr>
          <w:rFonts w:ascii="Times New Roman" w:hAnsi="Times New Roman"/>
          <w:sz w:val="24"/>
          <w:szCs w:val="24"/>
          <w:vertAlign w:val="subscript"/>
        </w:rPr>
        <w:t>v</w:t>
      </w:r>
      <w:r w:rsidRPr="00BD18B2">
        <w:rPr>
          <w:rFonts w:ascii="Times New Roman" w:hAnsi="Times New Roman"/>
          <w:sz w:val="24"/>
          <w:szCs w:val="24"/>
        </w:rPr>
        <w:tab/>
      </w:r>
      <w:r w:rsidRPr="002068B8">
        <w:rPr>
          <w:rFonts w:ascii="Times New Roman" w:hAnsi="Times New Roman"/>
        </w:rPr>
        <w:tab/>
      </w:r>
      <w:r w:rsidRPr="002068B8">
        <w:rPr>
          <w:rFonts w:ascii="Times New Roman" w:hAnsi="Times New Roman"/>
        </w:rPr>
        <w:tab/>
      </w:r>
      <w:r w:rsidR="00B719C5">
        <w:rPr>
          <w:rFonts w:ascii="Times New Roman" w:hAnsi="Times New Roman"/>
          <w:lang w:val="id-ID"/>
        </w:rPr>
        <w:tab/>
      </w:r>
      <w:r w:rsidR="00B719C5">
        <w:rPr>
          <w:rFonts w:ascii="Times New Roman" w:hAnsi="Times New Roman"/>
          <w:lang w:val="id-ID"/>
        </w:rPr>
        <w:tab/>
      </w:r>
      <w:r w:rsidR="00BD18B2">
        <w:rPr>
          <w:rFonts w:ascii="Times New Roman" w:hAnsi="Times New Roman"/>
          <w:lang w:val="id-ID"/>
        </w:rPr>
        <w:t xml:space="preserve"> </w:t>
      </w:r>
      <w:r w:rsidRPr="00BD18B2">
        <w:rPr>
          <w:rFonts w:ascii="Times New Roman" w:hAnsi="Times New Roman"/>
          <w:sz w:val="24"/>
          <w:szCs w:val="24"/>
        </w:rPr>
        <w:t>(2.1</w:t>
      </w:r>
      <w:r w:rsidR="00A916CA" w:rsidRPr="00BD18B2">
        <w:rPr>
          <w:rFonts w:ascii="Times New Roman" w:hAnsi="Times New Roman"/>
          <w:sz w:val="24"/>
          <w:szCs w:val="24"/>
          <w:lang w:val="id-ID"/>
        </w:rPr>
        <w:t>7</w:t>
      </w:r>
      <w:r w:rsidRPr="00BD18B2">
        <w:rPr>
          <w:rFonts w:ascii="Times New Roman" w:hAnsi="Times New Roman"/>
          <w:sz w:val="24"/>
          <w:szCs w:val="24"/>
        </w:rPr>
        <w:t>.)</w:t>
      </w:r>
    </w:p>
    <w:p w:rsidR="00B719C5" w:rsidRPr="00BD18B2" w:rsidRDefault="000028DE" w:rsidP="00B719C5">
      <w:pPr>
        <w:pStyle w:val="ListParagraph"/>
        <w:tabs>
          <w:tab w:val="left" w:pos="900"/>
          <w:tab w:val="left" w:pos="6210"/>
        </w:tabs>
        <w:spacing w:after="0" w:line="360" w:lineRule="auto"/>
        <w:ind w:left="1710"/>
        <w:jc w:val="both"/>
        <w:rPr>
          <w:rFonts w:ascii="Times New Roman" w:hAnsi="Times New Roman"/>
          <w:sz w:val="24"/>
          <w:szCs w:val="24"/>
        </w:rPr>
      </w:pPr>
      <w:r w:rsidRPr="00BD18B2">
        <w:rPr>
          <w:rFonts w:ascii="Times New Roman" w:eastAsiaTheme="minorEastAsia" w:hAnsi="Times New Roman"/>
          <w:sz w:val="24"/>
          <w:szCs w:val="24"/>
        </w:rPr>
        <w:tab/>
      </w:r>
    </w:p>
    <w:p w:rsidR="00B719C5" w:rsidRPr="00BD18B2" w:rsidRDefault="00B719C5" w:rsidP="00C17FD0">
      <w:pPr>
        <w:tabs>
          <w:tab w:val="left" w:pos="1276"/>
          <w:tab w:val="left" w:pos="2880"/>
          <w:tab w:val="left" w:pos="3150"/>
        </w:tabs>
        <w:spacing w:after="0" w:line="360" w:lineRule="auto"/>
        <w:ind w:left="142"/>
        <w:jc w:val="both"/>
        <w:rPr>
          <w:rFonts w:ascii="Times New Roman" w:hAnsi="Times New Roman"/>
          <w:sz w:val="24"/>
          <w:szCs w:val="24"/>
        </w:rPr>
      </w:pPr>
      <w:r w:rsidRPr="00BD18B2">
        <w:rPr>
          <w:rFonts w:ascii="Times New Roman" w:hAnsi="Times New Roman"/>
          <w:sz w:val="24"/>
          <w:szCs w:val="24"/>
        </w:rPr>
        <w:t>dengan :</w:t>
      </w:r>
      <w:r w:rsidRPr="00BD18B2">
        <w:rPr>
          <w:rFonts w:ascii="Times New Roman" w:hAnsi="Times New Roman"/>
          <w:sz w:val="24"/>
          <w:szCs w:val="24"/>
        </w:rPr>
        <w:tab/>
      </w:r>
    </w:p>
    <w:p w:rsidR="00B719C5" w:rsidRPr="00BD18B2" w:rsidRDefault="00B719C5" w:rsidP="00C17FD0">
      <w:pPr>
        <w:tabs>
          <w:tab w:val="left" w:pos="0"/>
          <w:tab w:val="left" w:pos="2160"/>
        </w:tabs>
        <w:spacing w:after="0" w:line="360" w:lineRule="auto"/>
        <w:ind w:left="142"/>
        <w:jc w:val="both"/>
        <w:rPr>
          <w:rFonts w:ascii="Times New Roman" w:hAnsi="Times New Roman"/>
          <w:sz w:val="24"/>
          <w:szCs w:val="24"/>
        </w:rPr>
      </w:pPr>
      <w:r w:rsidRPr="00BD18B2">
        <w:rPr>
          <w:rFonts w:ascii="Times New Roman" w:hAnsi="Times New Roman"/>
          <w:i/>
          <w:sz w:val="24"/>
          <w:szCs w:val="24"/>
        </w:rPr>
        <w:t>P</w:t>
      </w:r>
      <w:r w:rsidR="004707B9" w:rsidRPr="00BD18B2">
        <w:rPr>
          <w:rFonts w:ascii="Times New Roman" w:hAnsi="Times New Roman"/>
          <w:i/>
          <w:sz w:val="24"/>
          <w:szCs w:val="24"/>
        </w:rPr>
        <w:t xml:space="preserve">        </w:t>
      </w:r>
      <w:r w:rsidR="00C17FD0" w:rsidRPr="00BD18B2">
        <w:rPr>
          <w:rFonts w:ascii="Times New Roman" w:hAnsi="Times New Roman"/>
          <w:sz w:val="24"/>
          <w:szCs w:val="24"/>
        </w:rPr>
        <w:t xml:space="preserve">= </w:t>
      </w:r>
      <w:r w:rsidRPr="00BD18B2">
        <w:rPr>
          <w:rFonts w:ascii="Times New Roman" w:hAnsi="Times New Roman"/>
          <w:sz w:val="24"/>
          <w:szCs w:val="24"/>
        </w:rPr>
        <w:t>kekuatan maksimum sambungan untuk satu baut (N)</w:t>
      </w:r>
    </w:p>
    <w:p w:rsidR="00B719C5" w:rsidRPr="00BD18B2" w:rsidRDefault="00B719C5" w:rsidP="00C17FD0">
      <w:pPr>
        <w:tabs>
          <w:tab w:val="left" w:pos="2160"/>
          <w:tab w:val="left" w:pos="2880"/>
          <w:tab w:val="left" w:pos="3150"/>
        </w:tabs>
        <w:spacing w:after="0" w:line="360" w:lineRule="auto"/>
        <w:ind w:left="142"/>
        <w:jc w:val="both"/>
        <w:rPr>
          <w:rFonts w:ascii="Times New Roman" w:hAnsi="Times New Roman"/>
          <w:sz w:val="24"/>
          <w:szCs w:val="24"/>
        </w:rPr>
      </w:pPr>
      <w:r w:rsidRPr="00BD18B2">
        <w:rPr>
          <w:rFonts w:ascii="Times New Roman" w:hAnsi="Times New Roman"/>
          <w:sz w:val="24"/>
          <w:szCs w:val="24"/>
        </w:rPr>
        <w:t>f</w:t>
      </w:r>
      <w:r w:rsidRPr="00BD18B2">
        <w:rPr>
          <w:rFonts w:ascii="Times New Roman" w:hAnsi="Times New Roman"/>
          <w:sz w:val="24"/>
          <w:szCs w:val="24"/>
          <w:vertAlign w:val="subscript"/>
        </w:rPr>
        <w:t xml:space="preserve">c </w:t>
      </w:r>
      <w:r w:rsidR="004707B9" w:rsidRPr="00BD18B2">
        <w:rPr>
          <w:rFonts w:ascii="Times New Roman" w:hAnsi="Times New Roman"/>
          <w:sz w:val="24"/>
          <w:szCs w:val="24"/>
          <w:vertAlign w:val="subscript"/>
        </w:rPr>
        <w:t xml:space="preserve">         </w:t>
      </w:r>
      <w:r w:rsidR="00C17FD0" w:rsidRPr="00BD18B2">
        <w:rPr>
          <w:rFonts w:ascii="Times New Roman" w:hAnsi="Times New Roman"/>
          <w:sz w:val="24"/>
          <w:szCs w:val="24"/>
        </w:rPr>
        <w:t>=</w:t>
      </w:r>
      <w:r w:rsidR="004707B9" w:rsidRPr="00BD18B2">
        <w:rPr>
          <w:rFonts w:ascii="Times New Roman" w:hAnsi="Times New Roman"/>
          <w:sz w:val="24"/>
          <w:szCs w:val="24"/>
        </w:rPr>
        <w:t xml:space="preserve"> </w:t>
      </w:r>
      <w:r w:rsidRPr="00BD18B2">
        <w:rPr>
          <w:rFonts w:ascii="Times New Roman" w:hAnsi="Times New Roman"/>
          <w:sz w:val="24"/>
          <w:szCs w:val="24"/>
        </w:rPr>
        <w:t>kuat tumpu pengisi (Mpa)</w:t>
      </w:r>
    </w:p>
    <w:p w:rsidR="00B719C5" w:rsidRPr="00BD18B2" w:rsidRDefault="00B719C5" w:rsidP="00C17FD0">
      <w:pPr>
        <w:tabs>
          <w:tab w:val="left" w:pos="2160"/>
          <w:tab w:val="left" w:pos="2552"/>
        </w:tabs>
        <w:spacing w:after="0" w:line="360" w:lineRule="auto"/>
        <w:ind w:left="142"/>
        <w:jc w:val="both"/>
        <w:rPr>
          <w:rFonts w:ascii="Times New Roman" w:eastAsia="Times New Roman" w:hAnsi="Times New Roman"/>
          <w:sz w:val="24"/>
          <w:szCs w:val="24"/>
        </w:rPr>
      </w:pPr>
      <w:r w:rsidRPr="00BD18B2">
        <w:rPr>
          <w:rFonts w:ascii="Times New Roman" w:hAnsi="Times New Roman"/>
          <w:sz w:val="24"/>
          <w:szCs w:val="24"/>
        </w:rPr>
        <w:t>f</w:t>
      </w:r>
      <w:r w:rsidRPr="00BD18B2">
        <w:rPr>
          <w:rFonts w:ascii="Times New Roman" w:hAnsi="Times New Roman"/>
          <w:sz w:val="24"/>
          <w:szCs w:val="24"/>
          <w:vertAlign w:val="subscript"/>
        </w:rPr>
        <w:t xml:space="preserve">b </w:t>
      </w:r>
      <w:r w:rsidR="004707B9" w:rsidRPr="00BD18B2">
        <w:rPr>
          <w:rFonts w:ascii="Times New Roman" w:hAnsi="Times New Roman"/>
          <w:sz w:val="24"/>
          <w:szCs w:val="24"/>
          <w:vertAlign w:val="subscript"/>
        </w:rPr>
        <w:t xml:space="preserve">         </w:t>
      </w:r>
      <w:r w:rsidR="00C17FD0" w:rsidRPr="00BD18B2">
        <w:rPr>
          <w:rFonts w:ascii="Times New Roman" w:eastAsia="Times New Roman" w:hAnsi="Times New Roman"/>
          <w:sz w:val="24"/>
          <w:szCs w:val="24"/>
        </w:rPr>
        <w:t xml:space="preserve">= </w:t>
      </w:r>
      <w:r w:rsidRPr="00BD18B2">
        <w:rPr>
          <w:rFonts w:ascii="Times New Roman" w:eastAsia="Times New Roman" w:hAnsi="Times New Roman"/>
          <w:sz w:val="24"/>
          <w:szCs w:val="24"/>
        </w:rPr>
        <w:t>kuat tumpu bambu (Mpa)</w:t>
      </w:r>
    </w:p>
    <w:p w:rsidR="00B719C5" w:rsidRPr="00BD18B2" w:rsidRDefault="00B719C5" w:rsidP="00C17FD0">
      <w:pPr>
        <w:tabs>
          <w:tab w:val="left" w:pos="2160"/>
          <w:tab w:val="left" w:pos="2880"/>
          <w:tab w:val="left" w:pos="3150"/>
        </w:tabs>
        <w:spacing w:after="0" w:line="360" w:lineRule="auto"/>
        <w:ind w:left="142"/>
        <w:jc w:val="both"/>
        <w:rPr>
          <w:rFonts w:ascii="Times New Roman" w:hAnsi="Times New Roman"/>
          <w:sz w:val="24"/>
          <w:szCs w:val="24"/>
        </w:rPr>
      </w:pPr>
      <w:r w:rsidRPr="00BD18B2">
        <w:rPr>
          <w:rFonts w:ascii="Times New Roman" w:hAnsi="Times New Roman"/>
          <w:sz w:val="24"/>
          <w:szCs w:val="24"/>
        </w:rPr>
        <w:t>f</w:t>
      </w:r>
      <w:r w:rsidRPr="00BD18B2">
        <w:rPr>
          <w:rFonts w:ascii="Times New Roman" w:hAnsi="Times New Roman"/>
          <w:sz w:val="24"/>
          <w:szCs w:val="24"/>
          <w:vertAlign w:val="subscript"/>
        </w:rPr>
        <w:t xml:space="preserve">s </w:t>
      </w:r>
      <w:r w:rsidR="004707B9" w:rsidRPr="00BD18B2">
        <w:rPr>
          <w:rFonts w:ascii="Times New Roman" w:hAnsi="Times New Roman"/>
          <w:sz w:val="24"/>
          <w:szCs w:val="24"/>
          <w:vertAlign w:val="subscript"/>
        </w:rPr>
        <w:t xml:space="preserve">         </w:t>
      </w:r>
      <w:r w:rsidR="00C17FD0" w:rsidRPr="00BD18B2">
        <w:rPr>
          <w:rFonts w:ascii="Times New Roman" w:hAnsi="Times New Roman"/>
          <w:sz w:val="24"/>
          <w:szCs w:val="24"/>
        </w:rPr>
        <w:t>=</w:t>
      </w:r>
      <w:r w:rsidR="004707B9" w:rsidRPr="00BD18B2">
        <w:rPr>
          <w:rFonts w:ascii="Times New Roman" w:hAnsi="Times New Roman"/>
          <w:sz w:val="24"/>
          <w:szCs w:val="24"/>
        </w:rPr>
        <w:t xml:space="preserve"> </w:t>
      </w:r>
      <w:r w:rsidRPr="00BD18B2">
        <w:rPr>
          <w:rFonts w:ascii="Times New Roman" w:hAnsi="Times New Roman"/>
          <w:sz w:val="24"/>
          <w:szCs w:val="24"/>
        </w:rPr>
        <w:t>kuat tumpu pelat (Mpa)</w:t>
      </w:r>
    </w:p>
    <w:p w:rsidR="00B719C5" w:rsidRPr="00BD18B2" w:rsidRDefault="00B719C5" w:rsidP="00C17FD0">
      <w:pPr>
        <w:tabs>
          <w:tab w:val="left" w:pos="2160"/>
          <w:tab w:val="left" w:pos="2880"/>
          <w:tab w:val="left" w:pos="3150"/>
        </w:tabs>
        <w:spacing w:after="0" w:line="360" w:lineRule="auto"/>
        <w:ind w:left="142"/>
        <w:jc w:val="both"/>
        <w:rPr>
          <w:rFonts w:ascii="Times New Roman" w:hAnsi="Times New Roman"/>
          <w:sz w:val="24"/>
          <w:szCs w:val="24"/>
        </w:rPr>
      </w:pPr>
      <w:r w:rsidRPr="00BD18B2">
        <w:rPr>
          <w:rFonts w:ascii="Times New Roman" w:hAnsi="Times New Roman"/>
          <w:sz w:val="24"/>
          <w:szCs w:val="24"/>
        </w:rPr>
        <w:t>f</w:t>
      </w:r>
      <w:r w:rsidRPr="00BD18B2">
        <w:rPr>
          <w:rFonts w:ascii="Times New Roman" w:hAnsi="Times New Roman"/>
          <w:sz w:val="24"/>
          <w:szCs w:val="24"/>
          <w:vertAlign w:val="subscript"/>
        </w:rPr>
        <w:t xml:space="preserve">y </w:t>
      </w:r>
      <w:r w:rsidR="004707B9" w:rsidRPr="00BD18B2">
        <w:rPr>
          <w:rFonts w:ascii="Times New Roman" w:hAnsi="Times New Roman"/>
          <w:sz w:val="24"/>
          <w:szCs w:val="24"/>
          <w:vertAlign w:val="subscript"/>
        </w:rPr>
        <w:t xml:space="preserve">        </w:t>
      </w:r>
      <w:r w:rsidRPr="00BD18B2">
        <w:rPr>
          <w:rFonts w:ascii="Times New Roman" w:hAnsi="Times New Roman"/>
          <w:sz w:val="24"/>
          <w:szCs w:val="24"/>
        </w:rPr>
        <w:t>=</w:t>
      </w:r>
      <w:r w:rsidR="004707B9" w:rsidRPr="00BD18B2">
        <w:rPr>
          <w:rFonts w:ascii="Times New Roman" w:hAnsi="Times New Roman"/>
          <w:sz w:val="24"/>
          <w:szCs w:val="24"/>
        </w:rPr>
        <w:t xml:space="preserve"> </w:t>
      </w:r>
      <w:r w:rsidRPr="00BD18B2">
        <w:rPr>
          <w:rFonts w:ascii="Times New Roman" w:hAnsi="Times New Roman"/>
          <w:sz w:val="24"/>
          <w:szCs w:val="24"/>
        </w:rPr>
        <w:t>tegangan leleh baut (Mpa)</w:t>
      </w:r>
    </w:p>
    <w:p w:rsidR="00B719C5" w:rsidRPr="00BD18B2" w:rsidRDefault="00B719C5" w:rsidP="00C17FD0">
      <w:pPr>
        <w:tabs>
          <w:tab w:val="left" w:pos="2160"/>
          <w:tab w:val="left" w:pos="2880"/>
          <w:tab w:val="left" w:pos="3150"/>
        </w:tabs>
        <w:spacing w:after="0" w:line="360" w:lineRule="auto"/>
        <w:ind w:left="142"/>
        <w:jc w:val="both"/>
        <w:rPr>
          <w:rFonts w:ascii="Times New Roman" w:hAnsi="Times New Roman"/>
          <w:sz w:val="24"/>
          <w:szCs w:val="24"/>
        </w:rPr>
      </w:pPr>
      <w:r w:rsidRPr="00BD18B2">
        <w:rPr>
          <w:rFonts w:ascii="Times New Roman" w:hAnsi="Times New Roman"/>
          <w:sz w:val="24"/>
          <w:szCs w:val="24"/>
        </w:rPr>
        <w:t>f</w:t>
      </w:r>
      <w:r w:rsidRPr="00BD18B2">
        <w:rPr>
          <w:rFonts w:ascii="Times New Roman" w:hAnsi="Times New Roman"/>
          <w:sz w:val="24"/>
          <w:szCs w:val="24"/>
          <w:vertAlign w:val="subscript"/>
        </w:rPr>
        <w:t xml:space="preserve">v </w:t>
      </w:r>
      <w:r w:rsidR="004707B9" w:rsidRPr="00BD18B2">
        <w:rPr>
          <w:rFonts w:ascii="Times New Roman" w:hAnsi="Times New Roman"/>
          <w:sz w:val="24"/>
          <w:szCs w:val="24"/>
          <w:vertAlign w:val="subscript"/>
        </w:rPr>
        <w:t xml:space="preserve">        </w:t>
      </w:r>
      <w:r w:rsidR="00C17FD0" w:rsidRPr="00BD18B2">
        <w:rPr>
          <w:rFonts w:ascii="Times New Roman" w:hAnsi="Times New Roman"/>
          <w:sz w:val="24"/>
          <w:szCs w:val="24"/>
        </w:rPr>
        <w:t>=</w:t>
      </w:r>
      <w:r w:rsidR="004707B9" w:rsidRPr="00BD18B2">
        <w:rPr>
          <w:rFonts w:ascii="Times New Roman" w:hAnsi="Times New Roman"/>
          <w:sz w:val="24"/>
          <w:szCs w:val="24"/>
        </w:rPr>
        <w:t xml:space="preserve"> </w:t>
      </w:r>
      <w:r w:rsidRPr="00BD18B2">
        <w:rPr>
          <w:rFonts w:ascii="Times New Roman" w:hAnsi="Times New Roman"/>
          <w:sz w:val="24"/>
          <w:szCs w:val="24"/>
        </w:rPr>
        <w:t>kuat geser pelat (mm)</w:t>
      </w:r>
    </w:p>
    <w:p w:rsidR="00B719C5" w:rsidRPr="00BD18B2" w:rsidRDefault="00B719C5" w:rsidP="00C17FD0">
      <w:pPr>
        <w:tabs>
          <w:tab w:val="left" w:pos="2160"/>
          <w:tab w:val="left" w:pos="2880"/>
          <w:tab w:val="left" w:pos="3150"/>
        </w:tabs>
        <w:spacing w:after="0" w:line="360" w:lineRule="auto"/>
        <w:ind w:left="142"/>
        <w:jc w:val="both"/>
        <w:rPr>
          <w:rFonts w:ascii="Times New Roman" w:hAnsi="Times New Roman"/>
          <w:sz w:val="24"/>
          <w:szCs w:val="24"/>
        </w:rPr>
      </w:pPr>
      <w:r w:rsidRPr="00BD18B2">
        <w:rPr>
          <w:rFonts w:ascii="Times New Roman" w:hAnsi="Times New Roman"/>
          <w:sz w:val="24"/>
          <w:szCs w:val="24"/>
        </w:rPr>
        <w:t>d</w:t>
      </w:r>
      <w:r w:rsidRPr="00BD18B2">
        <w:rPr>
          <w:rFonts w:ascii="Times New Roman" w:hAnsi="Times New Roman"/>
          <w:sz w:val="24"/>
          <w:szCs w:val="24"/>
          <w:vertAlign w:val="subscript"/>
        </w:rPr>
        <w:t xml:space="preserve">1 </w:t>
      </w:r>
      <w:r w:rsidR="004707B9" w:rsidRPr="00BD18B2">
        <w:rPr>
          <w:rFonts w:ascii="Times New Roman" w:hAnsi="Times New Roman"/>
          <w:sz w:val="24"/>
          <w:szCs w:val="24"/>
          <w:vertAlign w:val="subscript"/>
        </w:rPr>
        <w:t xml:space="preserve">        </w:t>
      </w:r>
      <w:r w:rsidR="00C17FD0" w:rsidRPr="00BD18B2">
        <w:rPr>
          <w:rFonts w:ascii="Times New Roman" w:hAnsi="Times New Roman"/>
          <w:sz w:val="24"/>
          <w:szCs w:val="24"/>
        </w:rPr>
        <w:t xml:space="preserve">= </w:t>
      </w:r>
      <w:r w:rsidRPr="00BD18B2">
        <w:rPr>
          <w:rFonts w:ascii="Times New Roman" w:hAnsi="Times New Roman"/>
          <w:sz w:val="24"/>
          <w:szCs w:val="24"/>
        </w:rPr>
        <w:t>diameter bambu (mm)</w:t>
      </w:r>
    </w:p>
    <w:p w:rsidR="00B719C5" w:rsidRPr="00BD18B2" w:rsidRDefault="00B719C5" w:rsidP="00C17FD0">
      <w:pPr>
        <w:tabs>
          <w:tab w:val="left" w:pos="2160"/>
          <w:tab w:val="left" w:pos="2880"/>
          <w:tab w:val="left" w:pos="3150"/>
        </w:tabs>
        <w:spacing w:after="0" w:line="360" w:lineRule="auto"/>
        <w:ind w:left="142"/>
        <w:jc w:val="both"/>
        <w:rPr>
          <w:rFonts w:ascii="Times New Roman" w:hAnsi="Times New Roman"/>
          <w:sz w:val="24"/>
          <w:szCs w:val="24"/>
        </w:rPr>
      </w:pPr>
      <w:r w:rsidRPr="00BD18B2">
        <w:rPr>
          <w:rFonts w:ascii="Times New Roman" w:hAnsi="Times New Roman"/>
          <w:sz w:val="24"/>
          <w:szCs w:val="24"/>
        </w:rPr>
        <w:t>d</w:t>
      </w:r>
      <w:r w:rsidRPr="00BD18B2">
        <w:rPr>
          <w:rFonts w:ascii="Times New Roman" w:hAnsi="Times New Roman"/>
          <w:sz w:val="24"/>
          <w:szCs w:val="24"/>
          <w:vertAlign w:val="subscript"/>
        </w:rPr>
        <w:t xml:space="preserve">2 </w:t>
      </w:r>
      <w:r w:rsidR="004707B9" w:rsidRPr="00BD18B2">
        <w:rPr>
          <w:rFonts w:ascii="Times New Roman" w:hAnsi="Times New Roman"/>
          <w:sz w:val="24"/>
          <w:szCs w:val="24"/>
          <w:vertAlign w:val="subscript"/>
        </w:rPr>
        <w:t xml:space="preserve">        </w:t>
      </w:r>
      <w:r w:rsidR="00C17FD0" w:rsidRPr="00BD18B2">
        <w:rPr>
          <w:rFonts w:ascii="Times New Roman" w:hAnsi="Times New Roman"/>
          <w:sz w:val="24"/>
          <w:szCs w:val="24"/>
        </w:rPr>
        <w:t xml:space="preserve">= </w:t>
      </w:r>
      <w:r w:rsidRPr="00BD18B2">
        <w:rPr>
          <w:rFonts w:ascii="Times New Roman" w:hAnsi="Times New Roman"/>
          <w:sz w:val="24"/>
          <w:szCs w:val="24"/>
        </w:rPr>
        <w:t>diameter baut (mm)</w:t>
      </w:r>
    </w:p>
    <w:p w:rsidR="00B719C5" w:rsidRPr="00BD18B2" w:rsidRDefault="00B719C5" w:rsidP="00C17FD0">
      <w:pPr>
        <w:tabs>
          <w:tab w:val="left" w:pos="2160"/>
          <w:tab w:val="left" w:pos="2880"/>
          <w:tab w:val="left" w:pos="3150"/>
        </w:tabs>
        <w:spacing w:after="0" w:line="360" w:lineRule="auto"/>
        <w:ind w:left="142"/>
        <w:jc w:val="both"/>
        <w:rPr>
          <w:rFonts w:ascii="Times New Roman" w:hAnsi="Times New Roman"/>
          <w:sz w:val="24"/>
          <w:szCs w:val="24"/>
        </w:rPr>
      </w:pPr>
      <w:r w:rsidRPr="00BD18B2">
        <w:rPr>
          <w:rFonts w:ascii="Times New Roman" w:hAnsi="Times New Roman"/>
          <w:sz w:val="24"/>
          <w:szCs w:val="24"/>
        </w:rPr>
        <w:lastRenderedPageBreak/>
        <w:t>t</w:t>
      </w:r>
      <w:r w:rsidRPr="00BD18B2">
        <w:rPr>
          <w:rFonts w:ascii="Times New Roman" w:hAnsi="Times New Roman"/>
          <w:sz w:val="24"/>
          <w:szCs w:val="24"/>
          <w:vertAlign w:val="subscript"/>
        </w:rPr>
        <w:t>1</w:t>
      </w:r>
      <w:r w:rsidR="004707B9" w:rsidRPr="00BD18B2">
        <w:rPr>
          <w:rFonts w:ascii="Times New Roman" w:hAnsi="Times New Roman"/>
          <w:sz w:val="24"/>
          <w:szCs w:val="24"/>
          <w:vertAlign w:val="subscript"/>
        </w:rPr>
        <w:t xml:space="preserve">           </w:t>
      </w:r>
      <w:r w:rsidR="00C17FD0" w:rsidRPr="00BD18B2">
        <w:rPr>
          <w:rFonts w:ascii="Times New Roman" w:hAnsi="Times New Roman"/>
          <w:sz w:val="24"/>
          <w:szCs w:val="24"/>
        </w:rPr>
        <w:t xml:space="preserve">= </w:t>
      </w:r>
      <w:r w:rsidRPr="00BD18B2">
        <w:rPr>
          <w:rFonts w:ascii="Times New Roman" w:hAnsi="Times New Roman"/>
          <w:sz w:val="24"/>
          <w:szCs w:val="24"/>
        </w:rPr>
        <w:t>tebal bambu (mm)</w:t>
      </w:r>
    </w:p>
    <w:p w:rsidR="008D0416" w:rsidRDefault="00B719C5" w:rsidP="00F76B22">
      <w:pPr>
        <w:tabs>
          <w:tab w:val="left" w:pos="2160"/>
          <w:tab w:val="left" w:pos="2835"/>
          <w:tab w:val="left" w:pos="3150"/>
        </w:tabs>
        <w:spacing w:line="360" w:lineRule="auto"/>
        <w:ind w:left="142"/>
        <w:jc w:val="both"/>
        <w:rPr>
          <w:rFonts w:ascii="Times New Roman" w:hAnsi="Times New Roman"/>
          <w:sz w:val="24"/>
          <w:szCs w:val="24"/>
        </w:rPr>
      </w:pPr>
      <w:r w:rsidRPr="00BD18B2">
        <w:rPr>
          <w:rFonts w:ascii="Times New Roman" w:hAnsi="Times New Roman"/>
          <w:sz w:val="24"/>
          <w:szCs w:val="24"/>
        </w:rPr>
        <w:t>t</w:t>
      </w:r>
      <w:r w:rsidRPr="00BD18B2">
        <w:rPr>
          <w:rFonts w:ascii="Times New Roman" w:hAnsi="Times New Roman"/>
          <w:sz w:val="24"/>
          <w:szCs w:val="24"/>
          <w:vertAlign w:val="subscript"/>
        </w:rPr>
        <w:t xml:space="preserve">2 </w:t>
      </w:r>
      <w:r w:rsidR="004707B9" w:rsidRPr="00BD18B2">
        <w:rPr>
          <w:rFonts w:ascii="Times New Roman" w:hAnsi="Times New Roman"/>
          <w:sz w:val="24"/>
          <w:szCs w:val="24"/>
          <w:vertAlign w:val="subscript"/>
        </w:rPr>
        <w:t xml:space="preserve">          </w:t>
      </w:r>
      <w:r w:rsidR="004707B9" w:rsidRPr="00BD18B2">
        <w:rPr>
          <w:rFonts w:ascii="Times New Roman" w:hAnsi="Times New Roman"/>
          <w:sz w:val="24"/>
          <w:szCs w:val="24"/>
        </w:rPr>
        <w:t xml:space="preserve">= </w:t>
      </w:r>
      <w:r w:rsidRPr="00BD18B2">
        <w:rPr>
          <w:rFonts w:ascii="Times New Roman" w:hAnsi="Times New Roman"/>
          <w:sz w:val="24"/>
          <w:szCs w:val="24"/>
        </w:rPr>
        <w:t>tebal pelat  (mm)</w:t>
      </w:r>
    </w:p>
    <w:p w:rsidR="00071EDC" w:rsidRDefault="00071EDC" w:rsidP="00071EDC">
      <w:pPr>
        <w:pStyle w:val="ListParagraph"/>
        <w:spacing w:line="360" w:lineRule="auto"/>
        <w:ind w:left="0" w:firstLine="709"/>
        <w:jc w:val="both"/>
        <w:rPr>
          <w:rFonts w:asciiTheme="majorBidi" w:eastAsiaTheme="minorHAnsi" w:hAnsiTheme="majorBidi" w:cstheme="majorBidi"/>
          <w:sz w:val="24"/>
          <w:szCs w:val="24"/>
        </w:rPr>
      </w:pPr>
      <w:r>
        <w:rPr>
          <w:rFonts w:ascii="Times New Roman" w:hAnsi="Times New Roman"/>
          <w:sz w:val="24"/>
          <w:szCs w:val="24"/>
        </w:rPr>
        <w:t>Adapun berbagai pola kegagalan yang terjadi pada sambungan bambu celah berpengisi d</w:t>
      </w:r>
      <w:r>
        <w:rPr>
          <w:rFonts w:ascii="Times New Roman" w:hAnsi="Times New Roman"/>
          <w:sz w:val="24"/>
          <w:szCs w:val="24"/>
          <w:lang w:val="id-ID"/>
        </w:rPr>
        <w:t>apat dilihat</w:t>
      </w:r>
      <w:r>
        <w:rPr>
          <w:rFonts w:ascii="Times New Roman" w:hAnsi="Times New Roman"/>
          <w:sz w:val="24"/>
          <w:szCs w:val="24"/>
        </w:rPr>
        <w:t xml:space="preserve"> pada Gambar 2.8 dengan mengadopsi kegagalan yang terjadi pada sambungan kayu dengan pengencang baut, sebagaimana dijelaskan dalam SNI </w:t>
      </w:r>
      <w:r w:rsidRPr="002B6179">
        <w:rPr>
          <w:rFonts w:asciiTheme="majorBidi" w:eastAsiaTheme="minorHAnsi" w:hAnsiTheme="majorBidi" w:cstheme="majorBidi"/>
          <w:sz w:val="24"/>
          <w:szCs w:val="24"/>
        </w:rPr>
        <w:t>7973-2013</w:t>
      </w:r>
      <w:r>
        <w:rPr>
          <w:rFonts w:asciiTheme="majorBidi" w:eastAsiaTheme="minorHAnsi" w:hAnsiTheme="majorBidi" w:cstheme="majorBidi"/>
          <w:sz w:val="24"/>
          <w:szCs w:val="24"/>
        </w:rPr>
        <w:t xml:space="preserve"> tentang </w:t>
      </w:r>
      <w:r w:rsidRPr="002B6179">
        <w:rPr>
          <w:rFonts w:asciiTheme="majorBidi" w:eastAsiaTheme="minorHAnsi" w:hAnsiTheme="majorBidi" w:cstheme="majorBidi"/>
          <w:sz w:val="24"/>
          <w:szCs w:val="24"/>
        </w:rPr>
        <w:t>spesifikasi desain untuk konstruksi kayu</w:t>
      </w:r>
      <w:r>
        <w:rPr>
          <w:rFonts w:asciiTheme="majorBidi" w:eastAsiaTheme="minorHAnsi" w:hAnsiTheme="majorBidi" w:cstheme="majorBidi"/>
          <w:sz w:val="24"/>
          <w:szCs w:val="24"/>
        </w:rPr>
        <w:t>.</w:t>
      </w:r>
      <w:r>
        <w:rPr>
          <w:rFonts w:asciiTheme="majorBidi" w:eastAsiaTheme="minorHAnsi" w:hAnsiTheme="majorBidi" w:cstheme="majorBidi"/>
          <w:sz w:val="24"/>
          <w:szCs w:val="24"/>
          <w:lang w:val="id-ID"/>
        </w:rPr>
        <w:t xml:space="preserve"> </w:t>
      </w:r>
      <w:r>
        <w:rPr>
          <w:rFonts w:asciiTheme="majorBidi" w:eastAsiaTheme="minorHAnsi" w:hAnsiTheme="majorBidi" w:cstheme="majorBidi"/>
          <w:sz w:val="24"/>
          <w:szCs w:val="24"/>
        </w:rPr>
        <w:t>Berdasarkan Gambar 2.8 dan penjabaran mengenai kekuatan sambungan di atas, bisa disimpulkan bahwa desain kekuatan sambungan diambil berdasarkan kegagalan yang terjadi pada bahan penyusun sambungan yang telah mengalami keruntuhan.</w:t>
      </w:r>
    </w:p>
    <w:p w:rsidR="00F51E80" w:rsidRPr="008D0416" w:rsidRDefault="00F51E80" w:rsidP="00F51E80">
      <w:pPr>
        <w:pStyle w:val="ListParagraph"/>
        <w:tabs>
          <w:tab w:val="left" w:pos="2160"/>
          <w:tab w:val="left" w:pos="2880"/>
          <w:tab w:val="left" w:pos="3150"/>
        </w:tabs>
        <w:spacing w:after="0" w:line="360" w:lineRule="auto"/>
        <w:ind w:left="3150" w:hanging="2250"/>
        <w:jc w:val="both"/>
        <w:rPr>
          <w:rFonts w:ascii="Times New Roman" w:hAnsi="Times New Roman"/>
          <w:lang w:val="id-ID"/>
        </w:rPr>
      </w:pPr>
      <w:r>
        <w:rPr>
          <w:rFonts w:ascii="Times New Roman" w:hAnsi="Times New Roman"/>
          <w:noProof/>
          <w:lang w:val="id-ID" w:eastAsia="id-ID"/>
        </w:rPr>
        <w:drawing>
          <wp:anchor distT="0" distB="0" distL="114300" distR="114300" simplePos="0" relativeHeight="251663360" behindDoc="0" locked="0" layoutInCell="1" allowOverlap="1">
            <wp:simplePos x="0" y="0"/>
            <wp:positionH relativeFrom="column">
              <wp:posOffset>1293495</wp:posOffset>
            </wp:positionH>
            <wp:positionV relativeFrom="paragraph">
              <wp:posOffset>209550</wp:posOffset>
            </wp:positionV>
            <wp:extent cx="1143000" cy="1036320"/>
            <wp:effectExtent l="0" t="57150" r="0" b="3048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4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rot="16200000">
                      <a:off x="0" y="0"/>
                      <a:ext cx="1143000" cy="1036320"/>
                    </a:xfrm>
                    <a:prstGeom prst="rect">
                      <a:avLst/>
                    </a:prstGeom>
                    <a:noFill/>
                    <a:ln>
                      <a:noFill/>
                    </a:ln>
                  </pic:spPr>
                </pic:pic>
              </a:graphicData>
            </a:graphic>
          </wp:anchor>
        </w:drawing>
      </w:r>
    </w:p>
    <w:p w:rsidR="00F51E80" w:rsidRDefault="00F51E80" w:rsidP="00F51E80">
      <w:pPr>
        <w:pStyle w:val="ListParagraph"/>
        <w:tabs>
          <w:tab w:val="left" w:pos="2160"/>
          <w:tab w:val="left" w:pos="2880"/>
          <w:tab w:val="left" w:pos="3150"/>
        </w:tabs>
        <w:spacing w:after="0" w:line="360" w:lineRule="auto"/>
        <w:ind w:left="3150" w:hanging="2250"/>
        <w:jc w:val="both"/>
        <w:rPr>
          <w:rFonts w:ascii="Times New Roman" w:hAnsi="Times New Roman"/>
        </w:rPr>
      </w:pPr>
      <w:r>
        <w:rPr>
          <w:rFonts w:ascii="Times New Roman" w:hAnsi="Times New Roman"/>
          <w:noProof/>
          <w:lang w:val="id-ID" w:eastAsia="id-ID"/>
        </w:rPr>
        <w:drawing>
          <wp:anchor distT="0" distB="0" distL="114300" distR="114300" simplePos="0" relativeHeight="251660288" behindDoc="0" locked="0" layoutInCell="1" allowOverlap="1">
            <wp:simplePos x="0" y="0"/>
            <wp:positionH relativeFrom="column">
              <wp:posOffset>2626995</wp:posOffset>
            </wp:positionH>
            <wp:positionV relativeFrom="paragraph">
              <wp:posOffset>45085</wp:posOffset>
            </wp:positionV>
            <wp:extent cx="1019175" cy="933450"/>
            <wp:effectExtent l="0" t="38100" r="0" b="19050"/>
            <wp:wrapNone/>
            <wp:docPr id="3"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4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rot="16200000">
                      <a:off x="0" y="0"/>
                      <a:ext cx="1019175" cy="933450"/>
                    </a:xfrm>
                    <a:prstGeom prst="rect">
                      <a:avLst/>
                    </a:prstGeom>
                    <a:noFill/>
                    <a:ln>
                      <a:noFill/>
                    </a:ln>
                  </pic:spPr>
                </pic:pic>
              </a:graphicData>
            </a:graphic>
          </wp:anchor>
        </w:drawing>
      </w:r>
      <w:r>
        <w:rPr>
          <w:rFonts w:ascii="Times New Roman" w:hAnsi="Times New Roman"/>
          <w:noProof/>
          <w:lang w:val="id-ID" w:eastAsia="id-ID"/>
        </w:rPr>
        <w:drawing>
          <wp:anchor distT="0" distB="0" distL="114300" distR="114300" simplePos="0" relativeHeight="251661312" behindDoc="0" locked="0" layoutInCell="1" allowOverlap="1">
            <wp:simplePos x="0" y="0"/>
            <wp:positionH relativeFrom="column">
              <wp:posOffset>3912870</wp:posOffset>
            </wp:positionH>
            <wp:positionV relativeFrom="paragraph">
              <wp:posOffset>102235</wp:posOffset>
            </wp:positionV>
            <wp:extent cx="1009650" cy="862330"/>
            <wp:effectExtent l="0" t="76200" r="0" b="5207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rot="16200000">
                      <a:off x="0" y="0"/>
                      <a:ext cx="1009650" cy="862330"/>
                    </a:xfrm>
                    <a:prstGeom prst="rect">
                      <a:avLst/>
                    </a:prstGeom>
                    <a:noFill/>
                    <a:ln>
                      <a:noFill/>
                    </a:ln>
                  </pic:spPr>
                </pic:pic>
              </a:graphicData>
            </a:graphic>
          </wp:anchor>
        </w:drawing>
      </w:r>
      <w:r>
        <w:rPr>
          <w:rFonts w:ascii="Times New Roman" w:hAnsi="Times New Roman"/>
          <w:noProof/>
          <w:lang w:val="id-ID" w:eastAsia="id-ID"/>
        </w:rPr>
        <w:drawing>
          <wp:anchor distT="0" distB="0" distL="114300" distR="114300" simplePos="0" relativeHeight="251659264" behindDoc="0" locked="0" layoutInCell="1" allowOverlap="1">
            <wp:simplePos x="0" y="0"/>
            <wp:positionH relativeFrom="column">
              <wp:posOffset>-40005</wp:posOffset>
            </wp:positionH>
            <wp:positionV relativeFrom="paragraph">
              <wp:posOffset>-2540</wp:posOffset>
            </wp:positionV>
            <wp:extent cx="1143000" cy="952500"/>
            <wp:effectExtent l="0" t="95250" r="0" b="7620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4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rot="16200000">
                      <a:off x="0" y="0"/>
                      <a:ext cx="1143000" cy="952500"/>
                    </a:xfrm>
                    <a:prstGeom prst="rect">
                      <a:avLst/>
                    </a:prstGeom>
                    <a:noFill/>
                    <a:ln>
                      <a:noFill/>
                    </a:ln>
                  </pic:spPr>
                </pic:pic>
              </a:graphicData>
            </a:graphic>
          </wp:anchor>
        </w:drawing>
      </w:r>
    </w:p>
    <w:p w:rsidR="00F51E80" w:rsidRDefault="00F51E80" w:rsidP="00F51E80">
      <w:pPr>
        <w:pStyle w:val="ListParagraph"/>
        <w:tabs>
          <w:tab w:val="left" w:pos="2160"/>
          <w:tab w:val="left" w:pos="2880"/>
          <w:tab w:val="left" w:pos="3150"/>
        </w:tabs>
        <w:spacing w:after="0" w:line="360" w:lineRule="auto"/>
        <w:ind w:left="3150" w:hanging="2250"/>
        <w:jc w:val="both"/>
        <w:rPr>
          <w:rFonts w:ascii="Times New Roman" w:hAnsi="Times New Roman"/>
        </w:rPr>
      </w:pPr>
    </w:p>
    <w:p w:rsidR="00F51E80" w:rsidRDefault="00F51E80" w:rsidP="00F51E80">
      <w:pPr>
        <w:pStyle w:val="ListParagraph"/>
        <w:tabs>
          <w:tab w:val="left" w:pos="2160"/>
          <w:tab w:val="left" w:pos="2880"/>
          <w:tab w:val="left" w:pos="3150"/>
        </w:tabs>
        <w:spacing w:after="0" w:line="360" w:lineRule="auto"/>
        <w:ind w:left="3150" w:hanging="2250"/>
        <w:jc w:val="both"/>
        <w:rPr>
          <w:rFonts w:ascii="Times New Roman" w:hAnsi="Times New Roman"/>
        </w:rPr>
      </w:pPr>
    </w:p>
    <w:p w:rsidR="00F51E80" w:rsidRDefault="00F51E80" w:rsidP="00F51E80">
      <w:pPr>
        <w:pStyle w:val="ListParagraph"/>
        <w:tabs>
          <w:tab w:val="left" w:pos="2160"/>
          <w:tab w:val="left" w:pos="2880"/>
          <w:tab w:val="left" w:pos="3150"/>
        </w:tabs>
        <w:spacing w:after="0" w:line="360" w:lineRule="auto"/>
        <w:ind w:left="3150" w:hanging="2250"/>
        <w:jc w:val="both"/>
        <w:rPr>
          <w:rFonts w:ascii="Times New Roman" w:hAnsi="Times New Roman"/>
        </w:rPr>
      </w:pPr>
    </w:p>
    <w:p w:rsidR="00F51E80" w:rsidRDefault="00F51E80" w:rsidP="00F51E80">
      <w:pPr>
        <w:pStyle w:val="ListParagraph"/>
        <w:tabs>
          <w:tab w:val="left" w:pos="2160"/>
          <w:tab w:val="left" w:pos="2880"/>
          <w:tab w:val="left" w:pos="3150"/>
        </w:tabs>
        <w:spacing w:after="0" w:line="360" w:lineRule="auto"/>
        <w:ind w:left="3150" w:hanging="2250"/>
        <w:jc w:val="both"/>
        <w:rPr>
          <w:rFonts w:ascii="Times New Roman" w:hAnsi="Times New Roman"/>
        </w:rPr>
      </w:pPr>
    </w:p>
    <w:p w:rsidR="00475372" w:rsidRPr="00F51E80" w:rsidRDefault="00F51E80" w:rsidP="00F51E80">
      <w:pPr>
        <w:pStyle w:val="ListParagraph"/>
        <w:tabs>
          <w:tab w:val="left" w:pos="1985"/>
          <w:tab w:val="left" w:pos="4111"/>
          <w:tab w:val="left" w:pos="6237"/>
        </w:tabs>
        <w:spacing w:line="360" w:lineRule="auto"/>
        <w:ind w:left="0"/>
        <w:jc w:val="both"/>
        <w:rPr>
          <w:rFonts w:ascii="Times New Roman" w:hAnsi="Times New Roman"/>
          <w:lang w:val="id-ID"/>
        </w:rPr>
      </w:pPr>
      <w:r>
        <w:rPr>
          <w:rFonts w:ascii="Times New Roman" w:hAnsi="Times New Roman"/>
        </w:rPr>
        <w:t>Kegagalan tipe I</w:t>
      </w:r>
      <w:r>
        <w:rPr>
          <w:rFonts w:ascii="Times New Roman" w:hAnsi="Times New Roman"/>
        </w:rPr>
        <w:tab/>
        <w:t>KegagalantipeII</w:t>
      </w:r>
      <w:r>
        <w:rPr>
          <w:rFonts w:ascii="Times New Roman" w:hAnsi="Times New Roman"/>
        </w:rPr>
        <w:tab/>
        <w:t>Kegagalan tipe III</w:t>
      </w:r>
      <w:r>
        <w:rPr>
          <w:rFonts w:ascii="Times New Roman" w:hAnsi="Times New Roman"/>
        </w:rPr>
        <w:tab/>
        <w:t>Kegagalan tipe IV</w:t>
      </w:r>
    </w:p>
    <w:p w:rsidR="00475372" w:rsidRPr="0083748B" w:rsidRDefault="00475372" w:rsidP="00475372">
      <w:pPr>
        <w:tabs>
          <w:tab w:val="left" w:pos="1122"/>
        </w:tabs>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Gambar 2.</w:t>
      </w:r>
      <w:r w:rsidR="00A7189A">
        <w:rPr>
          <w:rFonts w:ascii="Times New Roman" w:hAnsi="Times New Roman" w:cs="Times New Roman"/>
          <w:sz w:val="24"/>
          <w:szCs w:val="24"/>
        </w:rPr>
        <w:t>8</w:t>
      </w:r>
      <w:r>
        <w:rPr>
          <w:rFonts w:ascii="Times New Roman" w:hAnsi="Times New Roman" w:cs="Times New Roman"/>
          <w:sz w:val="24"/>
          <w:szCs w:val="24"/>
        </w:rPr>
        <w:t>. Berbagai tipe kegagalan yang terjadi pada sambungan</w:t>
      </w:r>
    </w:p>
    <w:p w:rsidR="00475372" w:rsidRDefault="00475372" w:rsidP="00B719C5">
      <w:pPr>
        <w:spacing w:line="360" w:lineRule="auto"/>
        <w:ind w:left="993" w:hanging="273"/>
        <w:jc w:val="both"/>
        <w:rPr>
          <w:rFonts w:ascii="Times New Roman" w:hAnsi="Times New Roman" w:cs="Times New Roman"/>
          <w:sz w:val="24"/>
          <w:szCs w:val="24"/>
        </w:rPr>
      </w:pPr>
    </w:p>
    <w:sectPr w:rsidR="00475372" w:rsidSect="004738B5">
      <w:footerReference w:type="default" r:id="rId44"/>
      <w:pgSz w:w="11906" w:h="16838"/>
      <w:pgMar w:top="2268" w:right="1701" w:bottom="1701" w:left="2268" w:header="708" w:footer="708" w:gutter="0"/>
      <w:pgNumType w:start="5"/>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51CA" w:rsidRDefault="00F851CA" w:rsidP="002F1424">
      <w:pPr>
        <w:spacing w:after="0" w:line="240" w:lineRule="auto"/>
      </w:pPr>
      <w:r>
        <w:separator/>
      </w:r>
    </w:p>
  </w:endnote>
  <w:endnote w:type="continuationSeparator" w:id="1">
    <w:p w:rsidR="00F851CA" w:rsidRDefault="00F851CA" w:rsidP="002F14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803685"/>
      <w:docPartObj>
        <w:docPartGallery w:val="Page Numbers (Bottom of Page)"/>
        <w:docPartUnique/>
      </w:docPartObj>
    </w:sdtPr>
    <w:sdtContent>
      <w:p w:rsidR="004738B5" w:rsidRDefault="00B5634E">
        <w:pPr>
          <w:pStyle w:val="Footer"/>
          <w:jc w:val="right"/>
        </w:pPr>
        <w:fldSimple w:instr=" PAGE   \* MERGEFORMAT ">
          <w:r w:rsidR="00F312AF">
            <w:rPr>
              <w:noProof/>
            </w:rPr>
            <w:t>20</w:t>
          </w:r>
        </w:fldSimple>
      </w:p>
    </w:sdtContent>
  </w:sdt>
  <w:p w:rsidR="004738B5" w:rsidRDefault="004738B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51CA" w:rsidRDefault="00F851CA" w:rsidP="002F1424">
      <w:pPr>
        <w:spacing w:after="0" w:line="240" w:lineRule="auto"/>
      </w:pPr>
      <w:r>
        <w:separator/>
      </w:r>
    </w:p>
  </w:footnote>
  <w:footnote w:type="continuationSeparator" w:id="1">
    <w:p w:rsidR="00F851CA" w:rsidRDefault="00F851CA" w:rsidP="002F142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3A5947"/>
    <w:multiLevelType w:val="multilevel"/>
    <w:tmpl w:val="6BEEEE10"/>
    <w:lvl w:ilvl="0">
      <w:start w:val="2"/>
      <w:numFmt w:val="decimal"/>
      <w:lvlText w:val="%1"/>
      <w:lvlJc w:val="left"/>
      <w:pPr>
        <w:ind w:left="660" w:hanging="660"/>
      </w:pPr>
      <w:rPr>
        <w:rFonts w:hint="default"/>
      </w:rPr>
    </w:lvl>
    <w:lvl w:ilvl="1">
      <w:start w:val="2"/>
      <w:numFmt w:val="decimal"/>
      <w:lvlText w:val="%1.%2"/>
      <w:lvlJc w:val="left"/>
      <w:pPr>
        <w:ind w:left="900" w:hanging="660"/>
      </w:pPr>
      <w:rPr>
        <w:rFonts w:hint="default"/>
      </w:rPr>
    </w:lvl>
    <w:lvl w:ilvl="2">
      <w:start w:val="2"/>
      <w:numFmt w:val="decimal"/>
      <w:lvlText w:val="%1.%2.%3"/>
      <w:lvlJc w:val="left"/>
      <w:pPr>
        <w:ind w:left="1200" w:hanging="720"/>
      </w:pPr>
      <w:rPr>
        <w:rFonts w:hint="default"/>
        <w:b/>
      </w:rPr>
    </w:lvl>
    <w:lvl w:ilvl="3">
      <w:start w:val="2"/>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1">
    <w:nsid w:val="3D300EB3"/>
    <w:multiLevelType w:val="hybridMultilevel"/>
    <w:tmpl w:val="56649AB6"/>
    <w:lvl w:ilvl="0" w:tplc="70F4AA8C">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nsid w:val="5BE777EF"/>
    <w:multiLevelType w:val="multilevel"/>
    <w:tmpl w:val="2006CCD2"/>
    <w:lvl w:ilvl="0">
      <w:start w:val="2"/>
      <w:numFmt w:val="decimal"/>
      <w:lvlText w:val="%1"/>
      <w:lvlJc w:val="left"/>
      <w:pPr>
        <w:ind w:left="660" w:hanging="660"/>
      </w:pPr>
      <w:rPr>
        <w:rFonts w:ascii="Times New Roman" w:hAnsi="Times New Roman" w:cs="Times New Roman" w:hint="default"/>
      </w:rPr>
    </w:lvl>
    <w:lvl w:ilvl="1">
      <w:start w:val="2"/>
      <w:numFmt w:val="decimal"/>
      <w:lvlText w:val="%1.%2"/>
      <w:lvlJc w:val="left"/>
      <w:pPr>
        <w:ind w:left="900" w:hanging="660"/>
      </w:pPr>
      <w:rPr>
        <w:rFonts w:hint="default"/>
      </w:rPr>
    </w:lvl>
    <w:lvl w:ilvl="2">
      <w:start w:val="3"/>
      <w:numFmt w:val="decimal"/>
      <w:lvlText w:val="%1.%2.%3"/>
      <w:lvlJc w:val="left"/>
      <w:pPr>
        <w:ind w:left="810" w:hanging="720"/>
      </w:pPr>
      <w:rPr>
        <w:rFonts w:ascii="Times New Roman" w:hAnsi="Times New Roman" w:cs="Times New Roman" w:hint="default"/>
        <w:b/>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3">
    <w:nsid w:val="62256023"/>
    <w:multiLevelType w:val="hybridMultilevel"/>
    <w:tmpl w:val="CCF8D8B6"/>
    <w:lvl w:ilvl="0" w:tplc="6F3CEB48">
      <w:start w:val="1"/>
      <w:numFmt w:val="decimal"/>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4">
    <w:nsid w:val="65577603"/>
    <w:multiLevelType w:val="hybridMultilevel"/>
    <w:tmpl w:val="56649AB6"/>
    <w:lvl w:ilvl="0" w:tplc="70F4AA8C">
      <w:start w:val="1"/>
      <w:numFmt w:val="lowerLetter"/>
      <w:lvlText w:val="(%1)"/>
      <w:lvlJc w:val="left"/>
      <w:pPr>
        <w:ind w:left="5314" w:hanging="360"/>
      </w:pPr>
      <w:rPr>
        <w:rFonts w:hint="default"/>
      </w:rPr>
    </w:lvl>
    <w:lvl w:ilvl="1" w:tplc="04090019" w:tentative="1">
      <w:start w:val="1"/>
      <w:numFmt w:val="lowerLetter"/>
      <w:lvlText w:val="%2."/>
      <w:lvlJc w:val="left"/>
      <w:pPr>
        <w:ind w:left="6034" w:hanging="360"/>
      </w:pPr>
    </w:lvl>
    <w:lvl w:ilvl="2" w:tplc="0409001B" w:tentative="1">
      <w:start w:val="1"/>
      <w:numFmt w:val="lowerRoman"/>
      <w:lvlText w:val="%3."/>
      <w:lvlJc w:val="right"/>
      <w:pPr>
        <w:ind w:left="6754" w:hanging="180"/>
      </w:pPr>
    </w:lvl>
    <w:lvl w:ilvl="3" w:tplc="0409000F" w:tentative="1">
      <w:start w:val="1"/>
      <w:numFmt w:val="decimal"/>
      <w:lvlText w:val="%4."/>
      <w:lvlJc w:val="left"/>
      <w:pPr>
        <w:ind w:left="7474" w:hanging="360"/>
      </w:pPr>
    </w:lvl>
    <w:lvl w:ilvl="4" w:tplc="04090019" w:tentative="1">
      <w:start w:val="1"/>
      <w:numFmt w:val="lowerLetter"/>
      <w:lvlText w:val="%5."/>
      <w:lvlJc w:val="left"/>
      <w:pPr>
        <w:ind w:left="8194" w:hanging="360"/>
      </w:pPr>
    </w:lvl>
    <w:lvl w:ilvl="5" w:tplc="0409001B" w:tentative="1">
      <w:start w:val="1"/>
      <w:numFmt w:val="lowerRoman"/>
      <w:lvlText w:val="%6."/>
      <w:lvlJc w:val="right"/>
      <w:pPr>
        <w:ind w:left="8914" w:hanging="180"/>
      </w:pPr>
    </w:lvl>
    <w:lvl w:ilvl="6" w:tplc="0409000F" w:tentative="1">
      <w:start w:val="1"/>
      <w:numFmt w:val="decimal"/>
      <w:lvlText w:val="%7."/>
      <w:lvlJc w:val="left"/>
      <w:pPr>
        <w:ind w:left="9634" w:hanging="360"/>
      </w:pPr>
    </w:lvl>
    <w:lvl w:ilvl="7" w:tplc="04090019" w:tentative="1">
      <w:start w:val="1"/>
      <w:numFmt w:val="lowerLetter"/>
      <w:lvlText w:val="%8."/>
      <w:lvlJc w:val="left"/>
      <w:pPr>
        <w:ind w:left="10354" w:hanging="360"/>
      </w:pPr>
    </w:lvl>
    <w:lvl w:ilvl="8" w:tplc="0409001B" w:tentative="1">
      <w:start w:val="1"/>
      <w:numFmt w:val="lowerRoman"/>
      <w:lvlText w:val="%9."/>
      <w:lvlJc w:val="right"/>
      <w:pPr>
        <w:ind w:left="11074" w:hanging="18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83748B"/>
    <w:rsid w:val="00001B78"/>
    <w:rsid w:val="00001D4B"/>
    <w:rsid w:val="000028DE"/>
    <w:rsid w:val="00005426"/>
    <w:rsid w:val="00006445"/>
    <w:rsid w:val="00010BBF"/>
    <w:rsid w:val="00017E68"/>
    <w:rsid w:val="0002018B"/>
    <w:rsid w:val="000245A3"/>
    <w:rsid w:val="00030D85"/>
    <w:rsid w:val="00031195"/>
    <w:rsid w:val="0003238E"/>
    <w:rsid w:val="00033D86"/>
    <w:rsid w:val="00036CAB"/>
    <w:rsid w:val="000404F1"/>
    <w:rsid w:val="000426DD"/>
    <w:rsid w:val="00042770"/>
    <w:rsid w:val="00043ED3"/>
    <w:rsid w:val="00045F29"/>
    <w:rsid w:val="00051659"/>
    <w:rsid w:val="00053FED"/>
    <w:rsid w:val="000552B7"/>
    <w:rsid w:val="000560E5"/>
    <w:rsid w:val="000611ED"/>
    <w:rsid w:val="00064620"/>
    <w:rsid w:val="00071EDC"/>
    <w:rsid w:val="00072A38"/>
    <w:rsid w:val="00073F8E"/>
    <w:rsid w:val="00081298"/>
    <w:rsid w:val="00085192"/>
    <w:rsid w:val="0008600A"/>
    <w:rsid w:val="00087624"/>
    <w:rsid w:val="0009746D"/>
    <w:rsid w:val="000A402D"/>
    <w:rsid w:val="000A6256"/>
    <w:rsid w:val="000B579C"/>
    <w:rsid w:val="000B640C"/>
    <w:rsid w:val="000C0FF4"/>
    <w:rsid w:val="000C2E27"/>
    <w:rsid w:val="000C4008"/>
    <w:rsid w:val="000D0138"/>
    <w:rsid w:val="000D43EF"/>
    <w:rsid w:val="000D4B4E"/>
    <w:rsid w:val="000E033E"/>
    <w:rsid w:val="000E17B8"/>
    <w:rsid w:val="000E4791"/>
    <w:rsid w:val="000E7D80"/>
    <w:rsid w:val="000F3B88"/>
    <w:rsid w:val="000F730C"/>
    <w:rsid w:val="0012016D"/>
    <w:rsid w:val="0012039B"/>
    <w:rsid w:val="001332E6"/>
    <w:rsid w:val="00133A77"/>
    <w:rsid w:val="001378CC"/>
    <w:rsid w:val="00144505"/>
    <w:rsid w:val="0015422B"/>
    <w:rsid w:val="00154EF6"/>
    <w:rsid w:val="00157287"/>
    <w:rsid w:val="001601F5"/>
    <w:rsid w:val="00161BD1"/>
    <w:rsid w:val="00164B42"/>
    <w:rsid w:val="001700A6"/>
    <w:rsid w:val="001700BD"/>
    <w:rsid w:val="001713DA"/>
    <w:rsid w:val="001716B3"/>
    <w:rsid w:val="001736E2"/>
    <w:rsid w:val="001762E6"/>
    <w:rsid w:val="00176AFD"/>
    <w:rsid w:val="001844C0"/>
    <w:rsid w:val="0019081B"/>
    <w:rsid w:val="0019735B"/>
    <w:rsid w:val="001A0F5B"/>
    <w:rsid w:val="001A7502"/>
    <w:rsid w:val="001B375F"/>
    <w:rsid w:val="001B7C0D"/>
    <w:rsid w:val="001C41AA"/>
    <w:rsid w:val="001D5F65"/>
    <w:rsid w:val="001E5047"/>
    <w:rsid w:val="001E67DB"/>
    <w:rsid w:val="001F1808"/>
    <w:rsid w:val="001F3753"/>
    <w:rsid w:val="001F7901"/>
    <w:rsid w:val="001F7EC7"/>
    <w:rsid w:val="00201270"/>
    <w:rsid w:val="00203822"/>
    <w:rsid w:val="00206E52"/>
    <w:rsid w:val="0021155D"/>
    <w:rsid w:val="002157A4"/>
    <w:rsid w:val="0022017D"/>
    <w:rsid w:val="00220F06"/>
    <w:rsid w:val="00222216"/>
    <w:rsid w:val="00222EE9"/>
    <w:rsid w:val="002235ED"/>
    <w:rsid w:val="00224004"/>
    <w:rsid w:val="00234DDF"/>
    <w:rsid w:val="00235ABF"/>
    <w:rsid w:val="00242D1D"/>
    <w:rsid w:val="0024515F"/>
    <w:rsid w:val="00245C12"/>
    <w:rsid w:val="00245EDD"/>
    <w:rsid w:val="002546D7"/>
    <w:rsid w:val="00254D99"/>
    <w:rsid w:val="00257EC8"/>
    <w:rsid w:val="00261793"/>
    <w:rsid w:val="00263DED"/>
    <w:rsid w:val="00266766"/>
    <w:rsid w:val="002723DB"/>
    <w:rsid w:val="00277741"/>
    <w:rsid w:val="00280056"/>
    <w:rsid w:val="0028193C"/>
    <w:rsid w:val="002821B0"/>
    <w:rsid w:val="0028632B"/>
    <w:rsid w:val="0029383F"/>
    <w:rsid w:val="002A6D85"/>
    <w:rsid w:val="002B7866"/>
    <w:rsid w:val="002C3AA1"/>
    <w:rsid w:val="002C79C1"/>
    <w:rsid w:val="002D2EDA"/>
    <w:rsid w:val="002D7798"/>
    <w:rsid w:val="002E53C2"/>
    <w:rsid w:val="002F1424"/>
    <w:rsid w:val="002F35D8"/>
    <w:rsid w:val="002F57CD"/>
    <w:rsid w:val="002F62D2"/>
    <w:rsid w:val="00300ACA"/>
    <w:rsid w:val="003054E0"/>
    <w:rsid w:val="0030637B"/>
    <w:rsid w:val="003146C8"/>
    <w:rsid w:val="00316511"/>
    <w:rsid w:val="00316E00"/>
    <w:rsid w:val="00320B5A"/>
    <w:rsid w:val="003229E3"/>
    <w:rsid w:val="00327AB2"/>
    <w:rsid w:val="0033243D"/>
    <w:rsid w:val="00333740"/>
    <w:rsid w:val="00334515"/>
    <w:rsid w:val="00335799"/>
    <w:rsid w:val="00335A64"/>
    <w:rsid w:val="003417F6"/>
    <w:rsid w:val="003531D8"/>
    <w:rsid w:val="00355C8B"/>
    <w:rsid w:val="00360C74"/>
    <w:rsid w:val="00363578"/>
    <w:rsid w:val="003641DA"/>
    <w:rsid w:val="00364DB5"/>
    <w:rsid w:val="00364E6C"/>
    <w:rsid w:val="00367CEF"/>
    <w:rsid w:val="00373B38"/>
    <w:rsid w:val="003770E4"/>
    <w:rsid w:val="00383532"/>
    <w:rsid w:val="00387335"/>
    <w:rsid w:val="003966D3"/>
    <w:rsid w:val="003B10A1"/>
    <w:rsid w:val="003C02A9"/>
    <w:rsid w:val="003C4ED1"/>
    <w:rsid w:val="003D2887"/>
    <w:rsid w:val="003D2B72"/>
    <w:rsid w:val="003D4991"/>
    <w:rsid w:val="003E0BDA"/>
    <w:rsid w:val="003E26C6"/>
    <w:rsid w:val="003E7A4F"/>
    <w:rsid w:val="003F0294"/>
    <w:rsid w:val="003F4CDE"/>
    <w:rsid w:val="003F6040"/>
    <w:rsid w:val="00400182"/>
    <w:rsid w:val="00402D38"/>
    <w:rsid w:val="0041307F"/>
    <w:rsid w:val="00416A50"/>
    <w:rsid w:val="00424E5E"/>
    <w:rsid w:val="00430917"/>
    <w:rsid w:val="004326E4"/>
    <w:rsid w:val="00435744"/>
    <w:rsid w:val="0044487F"/>
    <w:rsid w:val="00444EE8"/>
    <w:rsid w:val="00447E0F"/>
    <w:rsid w:val="00450E67"/>
    <w:rsid w:val="004512B4"/>
    <w:rsid w:val="00454656"/>
    <w:rsid w:val="0046115E"/>
    <w:rsid w:val="00462836"/>
    <w:rsid w:val="004658B5"/>
    <w:rsid w:val="00466EF8"/>
    <w:rsid w:val="00467356"/>
    <w:rsid w:val="004707B9"/>
    <w:rsid w:val="004718BF"/>
    <w:rsid w:val="004732AA"/>
    <w:rsid w:val="004738B5"/>
    <w:rsid w:val="00475372"/>
    <w:rsid w:val="00476242"/>
    <w:rsid w:val="00476695"/>
    <w:rsid w:val="004766B9"/>
    <w:rsid w:val="00480237"/>
    <w:rsid w:val="00481D08"/>
    <w:rsid w:val="00482010"/>
    <w:rsid w:val="004851DA"/>
    <w:rsid w:val="0049330C"/>
    <w:rsid w:val="004968F6"/>
    <w:rsid w:val="004A6C1D"/>
    <w:rsid w:val="004B439B"/>
    <w:rsid w:val="004B7E2D"/>
    <w:rsid w:val="004C77CF"/>
    <w:rsid w:val="004D2291"/>
    <w:rsid w:val="004D2725"/>
    <w:rsid w:val="004D2B8D"/>
    <w:rsid w:val="004D4CF4"/>
    <w:rsid w:val="004D7DDB"/>
    <w:rsid w:val="004E1FCC"/>
    <w:rsid w:val="004F4D8C"/>
    <w:rsid w:val="004F69C1"/>
    <w:rsid w:val="005008C3"/>
    <w:rsid w:val="00501488"/>
    <w:rsid w:val="00501A3B"/>
    <w:rsid w:val="005028FA"/>
    <w:rsid w:val="0050538B"/>
    <w:rsid w:val="005219E3"/>
    <w:rsid w:val="00522EEB"/>
    <w:rsid w:val="005243D0"/>
    <w:rsid w:val="005312CF"/>
    <w:rsid w:val="005401D9"/>
    <w:rsid w:val="00544691"/>
    <w:rsid w:val="00545712"/>
    <w:rsid w:val="0055021D"/>
    <w:rsid w:val="0055412E"/>
    <w:rsid w:val="0056029B"/>
    <w:rsid w:val="005616BF"/>
    <w:rsid w:val="00563073"/>
    <w:rsid w:val="00566977"/>
    <w:rsid w:val="00571903"/>
    <w:rsid w:val="00574802"/>
    <w:rsid w:val="005872C9"/>
    <w:rsid w:val="00592E0E"/>
    <w:rsid w:val="005941BE"/>
    <w:rsid w:val="0059506A"/>
    <w:rsid w:val="00595768"/>
    <w:rsid w:val="0059740F"/>
    <w:rsid w:val="005A15D2"/>
    <w:rsid w:val="005A51A8"/>
    <w:rsid w:val="005A60D0"/>
    <w:rsid w:val="005B4D7C"/>
    <w:rsid w:val="005B52AE"/>
    <w:rsid w:val="005B7412"/>
    <w:rsid w:val="005C16E2"/>
    <w:rsid w:val="005C5477"/>
    <w:rsid w:val="005D2B2A"/>
    <w:rsid w:val="005D525D"/>
    <w:rsid w:val="005D5C6F"/>
    <w:rsid w:val="005D61C7"/>
    <w:rsid w:val="005D7086"/>
    <w:rsid w:val="005E5852"/>
    <w:rsid w:val="005F0835"/>
    <w:rsid w:val="005F279A"/>
    <w:rsid w:val="005F307C"/>
    <w:rsid w:val="006005E7"/>
    <w:rsid w:val="00611C47"/>
    <w:rsid w:val="00613F86"/>
    <w:rsid w:val="00615ADB"/>
    <w:rsid w:val="00616F56"/>
    <w:rsid w:val="006173BE"/>
    <w:rsid w:val="006219D9"/>
    <w:rsid w:val="00622196"/>
    <w:rsid w:val="006225F0"/>
    <w:rsid w:val="006313BE"/>
    <w:rsid w:val="006325D0"/>
    <w:rsid w:val="0063595C"/>
    <w:rsid w:val="00635B23"/>
    <w:rsid w:val="006374DF"/>
    <w:rsid w:val="006431AB"/>
    <w:rsid w:val="00644BE4"/>
    <w:rsid w:val="00645BD4"/>
    <w:rsid w:val="00646B40"/>
    <w:rsid w:val="006506B3"/>
    <w:rsid w:val="00654863"/>
    <w:rsid w:val="006574CB"/>
    <w:rsid w:val="00657D04"/>
    <w:rsid w:val="00663008"/>
    <w:rsid w:val="00665D81"/>
    <w:rsid w:val="00667F6F"/>
    <w:rsid w:val="00673970"/>
    <w:rsid w:val="00675FFB"/>
    <w:rsid w:val="006760E6"/>
    <w:rsid w:val="006769BA"/>
    <w:rsid w:val="00697661"/>
    <w:rsid w:val="006A28E0"/>
    <w:rsid w:val="006A2B5A"/>
    <w:rsid w:val="006A481B"/>
    <w:rsid w:val="006A4BAF"/>
    <w:rsid w:val="006B10CB"/>
    <w:rsid w:val="006B5A6E"/>
    <w:rsid w:val="006B78C3"/>
    <w:rsid w:val="006C164E"/>
    <w:rsid w:val="006C3C1F"/>
    <w:rsid w:val="006C5FA1"/>
    <w:rsid w:val="006C6739"/>
    <w:rsid w:val="006D0A3B"/>
    <w:rsid w:val="006D5EE9"/>
    <w:rsid w:val="006D67F8"/>
    <w:rsid w:val="006E0D35"/>
    <w:rsid w:val="006E0ED4"/>
    <w:rsid w:val="006E4A82"/>
    <w:rsid w:val="006E56E0"/>
    <w:rsid w:val="006E65DC"/>
    <w:rsid w:val="006E6CD8"/>
    <w:rsid w:val="006F1CD0"/>
    <w:rsid w:val="006F5649"/>
    <w:rsid w:val="006F6D91"/>
    <w:rsid w:val="00701A2F"/>
    <w:rsid w:val="00702001"/>
    <w:rsid w:val="00705EFF"/>
    <w:rsid w:val="00710F18"/>
    <w:rsid w:val="0071134E"/>
    <w:rsid w:val="00720832"/>
    <w:rsid w:val="00722728"/>
    <w:rsid w:val="00733023"/>
    <w:rsid w:val="00734589"/>
    <w:rsid w:val="00736350"/>
    <w:rsid w:val="00746176"/>
    <w:rsid w:val="00755725"/>
    <w:rsid w:val="00763355"/>
    <w:rsid w:val="007643EF"/>
    <w:rsid w:val="00764756"/>
    <w:rsid w:val="00765030"/>
    <w:rsid w:val="00775DFB"/>
    <w:rsid w:val="00780C05"/>
    <w:rsid w:val="00781241"/>
    <w:rsid w:val="00781895"/>
    <w:rsid w:val="00792564"/>
    <w:rsid w:val="00794028"/>
    <w:rsid w:val="0079606B"/>
    <w:rsid w:val="007A01E1"/>
    <w:rsid w:val="007A29A0"/>
    <w:rsid w:val="007A5798"/>
    <w:rsid w:val="007B02CA"/>
    <w:rsid w:val="007B0DEE"/>
    <w:rsid w:val="007B38D9"/>
    <w:rsid w:val="007B5952"/>
    <w:rsid w:val="007B5CA3"/>
    <w:rsid w:val="007C0795"/>
    <w:rsid w:val="007C0D97"/>
    <w:rsid w:val="007C203A"/>
    <w:rsid w:val="007C46F3"/>
    <w:rsid w:val="007C5DC8"/>
    <w:rsid w:val="007C770F"/>
    <w:rsid w:val="007D0C36"/>
    <w:rsid w:val="007D4775"/>
    <w:rsid w:val="007D718A"/>
    <w:rsid w:val="007D7873"/>
    <w:rsid w:val="007D7921"/>
    <w:rsid w:val="007E3140"/>
    <w:rsid w:val="007E68A5"/>
    <w:rsid w:val="007E6904"/>
    <w:rsid w:val="007F3318"/>
    <w:rsid w:val="00803143"/>
    <w:rsid w:val="00810030"/>
    <w:rsid w:val="00812100"/>
    <w:rsid w:val="00822651"/>
    <w:rsid w:val="008226E1"/>
    <w:rsid w:val="00827E39"/>
    <w:rsid w:val="008312D6"/>
    <w:rsid w:val="00836D66"/>
    <w:rsid w:val="0083719E"/>
    <w:rsid w:val="0083748B"/>
    <w:rsid w:val="00844AEC"/>
    <w:rsid w:val="00847492"/>
    <w:rsid w:val="00850D04"/>
    <w:rsid w:val="00851B33"/>
    <w:rsid w:val="00864654"/>
    <w:rsid w:val="00864951"/>
    <w:rsid w:val="00870CA4"/>
    <w:rsid w:val="00875707"/>
    <w:rsid w:val="008822DB"/>
    <w:rsid w:val="008840F0"/>
    <w:rsid w:val="00885352"/>
    <w:rsid w:val="00890A0D"/>
    <w:rsid w:val="00892384"/>
    <w:rsid w:val="0089602C"/>
    <w:rsid w:val="00897788"/>
    <w:rsid w:val="008A1F6C"/>
    <w:rsid w:val="008A3367"/>
    <w:rsid w:val="008A42C6"/>
    <w:rsid w:val="008A69DA"/>
    <w:rsid w:val="008B4174"/>
    <w:rsid w:val="008B6AF2"/>
    <w:rsid w:val="008B6E66"/>
    <w:rsid w:val="008B6F1A"/>
    <w:rsid w:val="008B7467"/>
    <w:rsid w:val="008C0288"/>
    <w:rsid w:val="008C451F"/>
    <w:rsid w:val="008D0416"/>
    <w:rsid w:val="008D1EB9"/>
    <w:rsid w:val="008D4AE4"/>
    <w:rsid w:val="008D670B"/>
    <w:rsid w:val="008E1551"/>
    <w:rsid w:val="008E31B7"/>
    <w:rsid w:val="008E6936"/>
    <w:rsid w:val="008E69B1"/>
    <w:rsid w:val="008F2972"/>
    <w:rsid w:val="008F7245"/>
    <w:rsid w:val="0090014D"/>
    <w:rsid w:val="009036B9"/>
    <w:rsid w:val="0090469D"/>
    <w:rsid w:val="0090506C"/>
    <w:rsid w:val="009059FD"/>
    <w:rsid w:val="00907AF5"/>
    <w:rsid w:val="009124C2"/>
    <w:rsid w:val="0091732D"/>
    <w:rsid w:val="00921D36"/>
    <w:rsid w:val="00922BEC"/>
    <w:rsid w:val="00924164"/>
    <w:rsid w:val="00924848"/>
    <w:rsid w:val="00924F55"/>
    <w:rsid w:val="009254BD"/>
    <w:rsid w:val="00933045"/>
    <w:rsid w:val="00936008"/>
    <w:rsid w:val="00936CD4"/>
    <w:rsid w:val="009371F9"/>
    <w:rsid w:val="00940F16"/>
    <w:rsid w:val="009443BB"/>
    <w:rsid w:val="00955B12"/>
    <w:rsid w:val="00965113"/>
    <w:rsid w:val="0096756A"/>
    <w:rsid w:val="009701BD"/>
    <w:rsid w:val="00971263"/>
    <w:rsid w:val="00971513"/>
    <w:rsid w:val="00976D63"/>
    <w:rsid w:val="00980E20"/>
    <w:rsid w:val="00981512"/>
    <w:rsid w:val="00995D96"/>
    <w:rsid w:val="009962C0"/>
    <w:rsid w:val="0099746C"/>
    <w:rsid w:val="009A3261"/>
    <w:rsid w:val="009B20F2"/>
    <w:rsid w:val="009B3674"/>
    <w:rsid w:val="009B7AB6"/>
    <w:rsid w:val="009C0266"/>
    <w:rsid w:val="009C5541"/>
    <w:rsid w:val="009D0383"/>
    <w:rsid w:val="009D2B70"/>
    <w:rsid w:val="009D3AEB"/>
    <w:rsid w:val="009D769C"/>
    <w:rsid w:val="009E09CF"/>
    <w:rsid w:val="009E118C"/>
    <w:rsid w:val="009E4894"/>
    <w:rsid w:val="009E545B"/>
    <w:rsid w:val="009E61B9"/>
    <w:rsid w:val="009F0769"/>
    <w:rsid w:val="009F49ED"/>
    <w:rsid w:val="009F75CA"/>
    <w:rsid w:val="009F7AF3"/>
    <w:rsid w:val="00A002EC"/>
    <w:rsid w:val="00A01809"/>
    <w:rsid w:val="00A0390D"/>
    <w:rsid w:val="00A046B9"/>
    <w:rsid w:val="00A05002"/>
    <w:rsid w:val="00A06A34"/>
    <w:rsid w:val="00A06E6B"/>
    <w:rsid w:val="00A20C47"/>
    <w:rsid w:val="00A220B7"/>
    <w:rsid w:val="00A27A20"/>
    <w:rsid w:val="00A36A11"/>
    <w:rsid w:val="00A52A16"/>
    <w:rsid w:val="00A55165"/>
    <w:rsid w:val="00A55A95"/>
    <w:rsid w:val="00A61BDB"/>
    <w:rsid w:val="00A644F4"/>
    <w:rsid w:val="00A70359"/>
    <w:rsid w:val="00A707EA"/>
    <w:rsid w:val="00A7189A"/>
    <w:rsid w:val="00A87080"/>
    <w:rsid w:val="00A91369"/>
    <w:rsid w:val="00A916CA"/>
    <w:rsid w:val="00A91CF5"/>
    <w:rsid w:val="00A94D55"/>
    <w:rsid w:val="00AA0C55"/>
    <w:rsid w:val="00AA268D"/>
    <w:rsid w:val="00AA2C7C"/>
    <w:rsid w:val="00AA46A8"/>
    <w:rsid w:val="00AB0970"/>
    <w:rsid w:val="00AB0A43"/>
    <w:rsid w:val="00AB3975"/>
    <w:rsid w:val="00AB3AD1"/>
    <w:rsid w:val="00AB51ED"/>
    <w:rsid w:val="00AC062C"/>
    <w:rsid w:val="00AC1DE0"/>
    <w:rsid w:val="00AC3F34"/>
    <w:rsid w:val="00AC5D23"/>
    <w:rsid w:val="00AC679E"/>
    <w:rsid w:val="00AC79AA"/>
    <w:rsid w:val="00AD2C09"/>
    <w:rsid w:val="00AF2829"/>
    <w:rsid w:val="00B022CE"/>
    <w:rsid w:val="00B0344C"/>
    <w:rsid w:val="00B04C01"/>
    <w:rsid w:val="00B05E8E"/>
    <w:rsid w:val="00B10254"/>
    <w:rsid w:val="00B14837"/>
    <w:rsid w:val="00B16343"/>
    <w:rsid w:val="00B24E2D"/>
    <w:rsid w:val="00B30CDF"/>
    <w:rsid w:val="00B31022"/>
    <w:rsid w:val="00B364D3"/>
    <w:rsid w:val="00B36D1D"/>
    <w:rsid w:val="00B403BD"/>
    <w:rsid w:val="00B42131"/>
    <w:rsid w:val="00B42653"/>
    <w:rsid w:val="00B43105"/>
    <w:rsid w:val="00B46990"/>
    <w:rsid w:val="00B5634E"/>
    <w:rsid w:val="00B56777"/>
    <w:rsid w:val="00B60B1E"/>
    <w:rsid w:val="00B6708C"/>
    <w:rsid w:val="00B719C5"/>
    <w:rsid w:val="00B72E76"/>
    <w:rsid w:val="00B778D9"/>
    <w:rsid w:val="00B832FE"/>
    <w:rsid w:val="00B8795A"/>
    <w:rsid w:val="00B90FD0"/>
    <w:rsid w:val="00BA1442"/>
    <w:rsid w:val="00BA24FE"/>
    <w:rsid w:val="00BB0CB0"/>
    <w:rsid w:val="00BB34E9"/>
    <w:rsid w:val="00BB500B"/>
    <w:rsid w:val="00BC243A"/>
    <w:rsid w:val="00BC28CB"/>
    <w:rsid w:val="00BC3B48"/>
    <w:rsid w:val="00BC3E58"/>
    <w:rsid w:val="00BC47D8"/>
    <w:rsid w:val="00BD18B2"/>
    <w:rsid w:val="00BD1E64"/>
    <w:rsid w:val="00BD4826"/>
    <w:rsid w:val="00BE4284"/>
    <w:rsid w:val="00BE5993"/>
    <w:rsid w:val="00BE669D"/>
    <w:rsid w:val="00BE75FC"/>
    <w:rsid w:val="00BE7F8E"/>
    <w:rsid w:val="00BF1941"/>
    <w:rsid w:val="00BF2110"/>
    <w:rsid w:val="00BF2754"/>
    <w:rsid w:val="00BF27F9"/>
    <w:rsid w:val="00BF2E96"/>
    <w:rsid w:val="00BF4FEE"/>
    <w:rsid w:val="00C01A10"/>
    <w:rsid w:val="00C04E11"/>
    <w:rsid w:val="00C06446"/>
    <w:rsid w:val="00C07D56"/>
    <w:rsid w:val="00C15205"/>
    <w:rsid w:val="00C174A8"/>
    <w:rsid w:val="00C17FD0"/>
    <w:rsid w:val="00C2034B"/>
    <w:rsid w:val="00C207B9"/>
    <w:rsid w:val="00C20D14"/>
    <w:rsid w:val="00C23143"/>
    <w:rsid w:val="00C302B3"/>
    <w:rsid w:val="00C31145"/>
    <w:rsid w:val="00C36C23"/>
    <w:rsid w:val="00C40A63"/>
    <w:rsid w:val="00C42C68"/>
    <w:rsid w:val="00C4457A"/>
    <w:rsid w:val="00C447FA"/>
    <w:rsid w:val="00C44BE2"/>
    <w:rsid w:val="00C51689"/>
    <w:rsid w:val="00C60449"/>
    <w:rsid w:val="00C605CD"/>
    <w:rsid w:val="00C62096"/>
    <w:rsid w:val="00C67458"/>
    <w:rsid w:val="00C67783"/>
    <w:rsid w:val="00C72E9B"/>
    <w:rsid w:val="00C72FED"/>
    <w:rsid w:val="00C73F6B"/>
    <w:rsid w:val="00C842DD"/>
    <w:rsid w:val="00C94ACC"/>
    <w:rsid w:val="00C96BEF"/>
    <w:rsid w:val="00C97809"/>
    <w:rsid w:val="00C97F80"/>
    <w:rsid w:val="00CA1592"/>
    <w:rsid w:val="00CA6BE8"/>
    <w:rsid w:val="00CA72FA"/>
    <w:rsid w:val="00CA799E"/>
    <w:rsid w:val="00CB56B4"/>
    <w:rsid w:val="00CC0CCB"/>
    <w:rsid w:val="00CC1D53"/>
    <w:rsid w:val="00CC54F7"/>
    <w:rsid w:val="00CC5EB2"/>
    <w:rsid w:val="00CC7A8C"/>
    <w:rsid w:val="00CD2155"/>
    <w:rsid w:val="00CD43B1"/>
    <w:rsid w:val="00CD6B3B"/>
    <w:rsid w:val="00CE4AAE"/>
    <w:rsid w:val="00CE7F51"/>
    <w:rsid w:val="00CF2436"/>
    <w:rsid w:val="00CF3725"/>
    <w:rsid w:val="00D03038"/>
    <w:rsid w:val="00D0508B"/>
    <w:rsid w:val="00D107A3"/>
    <w:rsid w:val="00D16D16"/>
    <w:rsid w:val="00D210F6"/>
    <w:rsid w:val="00D219CA"/>
    <w:rsid w:val="00D22B4E"/>
    <w:rsid w:val="00D254F6"/>
    <w:rsid w:val="00D2630E"/>
    <w:rsid w:val="00D26ADE"/>
    <w:rsid w:val="00D27698"/>
    <w:rsid w:val="00D33BF6"/>
    <w:rsid w:val="00D34464"/>
    <w:rsid w:val="00D34A4B"/>
    <w:rsid w:val="00D40CBD"/>
    <w:rsid w:val="00D42856"/>
    <w:rsid w:val="00D44E42"/>
    <w:rsid w:val="00D4752D"/>
    <w:rsid w:val="00D47BFC"/>
    <w:rsid w:val="00D53965"/>
    <w:rsid w:val="00D60C64"/>
    <w:rsid w:val="00D6193F"/>
    <w:rsid w:val="00D65AC8"/>
    <w:rsid w:val="00D700A7"/>
    <w:rsid w:val="00D70310"/>
    <w:rsid w:val="00D72695"/>
    <w:rsid w:val="00D764B0"/>
    <w:rsid w:val="00D800A0"/>
    <w:rsid w:val="00D812D9"/>
    <w:rsid w:val="00D85D9B"/>
    <w:rsid w:val="00D917FA"/>
    <w:rsid w:val="00DA25D8"/>
    <w:rsid w:val="00DA70D6"/>
    <w:rsid w:val="00DB54D1"/>
    <w:rsid w:val="00DC088F"/>
    <w:rsid w:val="00DC1AF5"/>
    <w:rsid w:val="00DC347E"/>
    <w:rsid w:val="00DC6993"/>
    <w:rsid w:val="00DD252E"/>
    <w:rsid w:val="00DD7069"/>
    <w:rsid w:val="00DE1E85"/>
    <w:rsid w:val="00DE3EF8"/>
    <w:rsid w:val="00DE4A9B"/>
    <w:rsid w:val="00DE6B34"/>
    <w:rsid w:val="00DE6BD9"/>
    <w:rsid w:val="00DF07FC"/>
    <w:rsid w:val="00DF7812"/>
    <w:rsid w:val="00E0068C"/>
    <w:rsid w:val="00E02DB4"/>
    <w:rsid w:val="00E044DF"/>
    <w:rsid w:val="00E04DF4"/>
    <w:rsid w:val="00E06B58"/>
    <w:rsid w:val="00E163D5"/>
    <w:rsid w:val="00E16B6E"/>
    <w:rsid w:val="00E2330D"/>
    <w:rsid w:val="00E25208"/>
    <w:rsid w:val="00E333C4"/>
    <w:rsid w:val="00E33DA4"/>
    <w:rsid w:val="00E377C5"/>
    <w:rsid w:val="00E406E5"/>
    <w:rsid w:val="00E450BF"/>
    <w:rsid w:val="00E4622E"/>
    <w:rsid w:val="00E551C9"/>
    <w:rsid w:val="00E5560D"/>
    <w:rsid w:val="00E571C2"/>
    <w:rsid w:val="00E63590"/>
    <w:rsid w:val="00E67DBF"/>
    <w:rsid w:val="00E70AE6"/>
    <w:rsid w:val="00E75986"/>
    <w:rsid w:val="00E80A0D"/>
    <w:rsid w:val="00E80E6F"/>
    <w:rsid w:val="00E83555"/>
    <w:rsid w:val="00E846F7"/>
    <w:rsid w:val="00E85B07"/>
    <w:rsid w:val="00E90897"/>
    <w:rsid w:val="00EA0E8D"/>
    <w:rsid w:val="00EA1DA1"/>
    <w:rsid w:val="00EA3003"/>
    <w:rsid w:val="00EA3D8F"/>
    <w:rsid w:val="00EA517D"/>
    <w:rsid w:val="00EA564E"/>
    <w:rsid w:val="00EA75CE"/>
    <w:rsid w:val="00EB0CB8"/>
    <w:rsid w:val="00EB7EAA"/>
    <w:rsid w:val="00ED0E33"/>
    <w:rsid w:val="00ED1107"/>
    <w:rsid w:val="00ED2042"/>
    <w:rsid w:val="00ED42B2"/>
    <w:rsid w:val="00ED6A45"/>
    <w:rsid w:val="00EE1303"/>
    <w:rsid w:val="00EE434F"/>
    <w:rsid w:val="00EE6FB9"/>
    <w:rsid w:val="00EF5AC4"/>
    <w:rsid w:val="00F03508"/>
    <w:rsid w:val="00F1286F"/>
    <w:rsid w:val="00F145E1"/>
    <w:rsid w:val="00F15129"/>
    <w:rsid w:val="00F16126"/>
    <w:rsid w:val="00F2082F"/>
    <w:rsid w:val="00F2165A"/>
    <w:rsid w:val="00F245A3"/>
    <w:rsid w:val="00F24AF4"/>
    <w:rsid w:val="00F26D26"/>
    <w:rsid w:val="00F312AF"/>
    <w:rsid w:val="00F356D4"/>
    <w:rsid w:val="00F3612C"/>
    <w:rsid w:val="00F44E51"/>
    <w:rsid w:val="00F51E80"/>
    <w:rsid w:val="00F52FD3"/>
    <w:rsid w:val="00F538F7"/>
    <w:rsid w:val="00F541F3"/>
    <w:rsid w:val="00F5535B"/>
    <w:rsid w:val="00F62D59"/>
    <w:rsid w:val="00F656BF"/>
    <w:rsid w:val="00F71FA6"/>
    <w:rsid w:val="00F73A94"/>
    <w:rsid w:val="00F758BC"/>
    <w:rsid w:val="00F76B22"/>
    <w:rsid w:val="00F77F6C"/>
    <w:rsid w:val="00F80123"/>
    <w:rsid w:val="00F851CA"/>
    <w:rsid w:val="00F851CD"/>
    <w:rsid w:val="00F85929"/>
    <w:rsid w:val="00F8756B"/>
    <w:rsid w:val="00F91186"/>
    <w:rsid w:val="00F92C11"/>
    <w:rsid w:val="00F95A51"/>
    <w:rsid w:val="00F95C72"/>
    <w:rsid w:val="00FA0075"/>
    <w:rsid w:val="00FA694B"/>
    <w:rsid w:val="00FA7B5F"/>
    <w:rsid w:val="00FB55B6"/>
    <w:rsid w:val="00FB5E5B"/>
    <w:rsid w:val="00FB691C"/>
    <w:rsid w:val="00FB7B2E"/>
    <w:rsid w:val="00FB7EDC"/>
    <w:rsid w:val="00FC044E"/>
    <w:rsid w:val="00FC39CC"/>
    <w:rsid w:val="00FC3C04"/>
    <w:rsid w:val="00FD3A31"/>
    <w:rsid w:val="00FD6A1F"/>
    <w:rsid w:val="00FE10FF"/>
    <w:rsid w:val="00FE5FF5"/>
    <w:rsid w:val="00FE78FB"/>
    <w:rsid w:val="00FF1B79"/>
    <w:rsid w:val="00FF3ABD"/>
    <w:rsid w:val="00FF6420"/>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1986">
      <o:colormenu v:ext="edit"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08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3C04"/>
    <w:rPr>
      <w:color w:val="808080"/>
    </w:rPr>
  </w:style>
  <w:style w:type="paragraph" w:styleId="BalloonText">
    <w:name w:val="Balloon Text"/>
    <w:basedOn w:val="Normal"/>
    <w:link w:val="BalloonTextChar"/>
    <w:uiPriority w:val="99"/>
    <w:semiHidden/>
    <w:unhideWhenUsed/>
    <w:rsid w:val="00FC3C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3C04"/>
    <w:rPr>
      <w:rFonts w:ascii="Tahoma" w:hAnsi="Tahoma" w:cs="Tahoma"/>
      <w:sz w:val="16"/>
      <w:szCs w:val="16"/>
    </w:rPr>
  </w:style>
  <w:style w:type="paragraph" w:styleId="Header">
    <w:name w:val="header"/>
    <w:basedOn w:val="Normal"/>
    <w:link w:val="HeaderChar"/>
    <w:uiPriority w:val="99"/>
    <w:semiHidden/>
    <w:unhideWhenUsed/>
    <w:rsid w:val="002F142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F1424"/>
  </w:style>
  <w:style w:type="paragraph" w:styleId="Footer">
    <w:name w:val="footer"/>
    <w:basedOn w:val="Normal"/>
    <w:link w:val="FooterChar"/>
    <w:uiPriority w:val="99"/>
    <w:unhideWhenUsed/>
    <w:rsid w:val="002F14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1424"/>
  </w:style>
  <w:style w:type="paragraph" w:styleId="ListParagraph">
    <w:name w:val="List Paragraph"/>
    <w:basedOn w:val="Normal"/>
    <w:uiPriority w:val="34"/>
    <w:qFormat/>
    <w:rsid w:val="0089602C"/>
    <w:pPr>
      <w:ind w:left="720"/>
      <w:contextualSpacing/>
    </w:pPr>
    <w:rPr>
      <w:rFonts w:ascii="Calibri" w:eastAsia="Calibri" w:hAnsi="Calibri" w:cs="Times New Roman"/>
      <w:lang w:val="en-US"/>
    </w:rPr>
  </w:style>
  <w:style w:type="paragraph" w:styleId="BodyText2">
    <w:name w:val="Body Text 2"/>
    <w:basedOn w:val="Normal"/>
    <w:link w:val="BodyText2Char"/>
    <w:uiPriority w:val="99"/>
    <w:unhideWhenUsed/>
    <w:rsid w:val="00C4457A"/>
    <w:pPr>
      <w:spacing w:after="120" w:line="480" w:lineRule="auto"/>
    </w:pPr>
    <w:rPr>
      <w:lang w:val="en-US"/>
    </w:rPr>
  </w:style>
  <w:style w:type="character" w:customStyle="1" w:styleId="BodyText2Char">
    <w:name w:val="Body Text 2 Char"/>
    <w:basedOn w:val="DefaultParagraphFont"/>
    <w:link w:val="BodyText2"/>
    <w:uiPriority w:val="99"/>
    <w:rsid w:val="00C4457A"/>
    <w:rPr>
      <w:lang w:val="en-US"/>
    </w:rPr>
  </w:style>
</w:styles>
</file>

<file path=word/webSettings.xml><?xml version="1.0" encoding="utf-8"?>
<w:webSettings xmlns:r="http://schemas.openxmlformats.org/officeDocument/2006/relationships" xmlns:w="http://schemas.openxmlformats.org/wordprocessingml/2006/main">
  <w:divs>
    <w:div w:id="537663582">
      <w:bodyDiv w:val="1"/>
      <w:marLeft w:val="0"/>
      <w:marRight w:val="0"/>
      <w:marTop w:val="0"/>
      <w:marBottom w:val="0"/>
      <w:divBdr>
        <w:top w:val="none" w:sz="0" w:space="0" w:color="auto"/>
        <w:left w:val="none" w:sz="0" w:space="0" w:color="auto"/>
        <w:bottom w:val="none" w:sz="0" w:space="0" w:color="auto"/>
        <w:right w:val="none" w:sz="0" w:space="0" w:color="auto"/>
      </w:divBdr>
    </w:div>
    <w:div w:id="703941463">
      <w:bodyDiv w:val="1"/>
      <w:marLeft w:val="0"/>
      <w:marRight w:val="0"/>
      <w:marTop w:val="0"/>
      <w:marBottom w:val="0"/>
      <w:divBdr>
        <w:top w:val="none" w:sz="0" w:space="0" w:color="auto"/>
        <w:left w:val="none" w:sz="0" w:space="0" w:color="auto"/>
        <w:bottom w:val="none" w:sz="0" w:space="0" w:color="auto"/>
        <w:right w:val="none" w:sz="0" w:space="0" w:color="auto"/>
      </w:divBdr>
    </w:div>
    <w:div w:id="1079012530">
      <w:bodyDiv w:val="1"/>
      <w:marLeft w:val="0"/>
      <w:marRight w:val="0"/>
      <w:marTop w:val="0"/>
      <w:marBottom w:val="0"/>
      <w:divBdr>
        <w:top w:val="none" w:sz="0" w:space="0" w:color="auto"/>
        <w:left w:val="none" w:sz="0" w:space="0" w:color="auto"/>
        <w:bottom w:val="none" w:sz="0" w:space="0" w:color="auto"/>
        <w:right w:val="none" w:sz="0" w:space="0" w:color="auto"/>
      </w:divBdr>
    </w:div>
    <w:div w:id="1613316419">
      <w:bodyDiv w:val="1"/>
      <w:marLeft w:val="0"/>
      <w:marRight w:val="0"/>
      <w:marTop w:val="0"/>
      <w:marBottom w:val="0"/>
      <w:divBdr>
        <w:top w:val="none" w:sz="0" w:space="0" w:color="auto"/>
        <w:left w:val="none" w:sz="0" w:space="0" w:color="auto"/>
        <w:bottom w:val="none" w:sz="0" w:space="0" w:color="auto"/>
        <w:right w:val="none" w:sz="0" w:space="0" w:color="auto"/>
      </w:divBdr>
    </w:div>
    <w:div w:id="1775009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wmf"/><Relationship Id="rId18" Type="http://schemas.openxmlformats.org/officeDocument/2006/relationships/image" Target="media/image7.wmf"/><Relationship Id="rId26" Type="http://schemas.openxmlformats.org/officeDocument/2006/relationships/image" Target="media/image12.wmf"/><Relationship Id="rId39" Type="http://schemas.openxmlformats.org/officeDocument/2006/relationships/oleObject" Target="embeddings/oleObject13.bin"/><Relationship Id="rId3" Type="http://schemas.openxmlformats.org/officeDocument/2006/relationships/styles" Target="styles.xml"/><Relationship Id="rId21" Type="http://schemas.openxmlformats.org/officeDocument/2006/relationships/image" Target="media/image9.wmf"/><Relationship Id="rId34" Type="http://schemas.openxmlformats.org/officeDocument/2006/relationships/image" Target="media/image16.jpeg"/><Relationship Id="rId42" Type="http://schemas.openxmlformats.org/officeDocument/2006/relationships/image" Target="media/image22.png"/><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oleObject" Target="embeddings/oleObject4.bin"/><Relationship Id="rId25" Type="http://schemas.openxmlformats.org/officeDocument/2006/relationships/image" Target="media/image11.jpeg"/><Relationship Id="rId33" Type="http://schemas.openxmlformats.org/officeDocument/2006/relationships/oleObject" Target="embeddings/oleObject11.bin"/><Relationship Id="rId38" Type="http://schemas.openxmlformats.org/officeDocument/2006/relationships/image" Target="media/image19.wmf"/><Relationship Id="rId46"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image" Target="media/image6.wmf"/><Relationship Id="rId20" Type="http://schemas.openxmlformats.org/officeDocument/2006/relationships/image" Target="media/image8.jpeg"/><Relationship Id="rId29" Type="http://schemas.openxmlformats.org/officeDocument/2006/relationships/oleObject" Target="embeddings/oleObject9.bin"/><Relationship Id="rId41" Type="http://schemas.openxmlformats.org/officeDocument/2006/relationships/image" Target="media/image2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oleObject" Target="embeddings/oleObject7.bin"/><Relationship Id="rId32" Type="http://schemas.openxmlformats.org/officeDocument/2006/relationships/image" Target="media/image15.jpeg"/><Relationship Id="rId37" Type="http://schemas.openxmlformats.org/officeDocument/2006/relationships/oleObject" Target="embeddings/oleObject12.bin"/><Relationship Id="rId40" Type="http://schemas.openxmlformats.org/officeDocument/2006/relationships/image" Target="media/image20.png"/><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image" Target="media/image10.wmf"/><Relationship Id="rId28" Type="http://schemas.openxmlformats.org/officeDocument/2006/relationships/image" Target="media/image13.wmf"/><Relationship Id="rId36" Type="http://schemas.openxmlformats.org/officeDocument/2006/relationships/image" Target="media/image18.wmf"/><Relationship Id="rId10" Type="http://schemas.openxmlformats.org/officeDocument/2006/relationships/oleObject" Target="embeddings/oleObject1.bin"/><Relationship Id="rId19" Type="http://schemas.openxmlformats.org/officeDocument/2006/relationships/oleObject" Target="embeddings/oleObject5.bin"/><Relationship Id="rId31" Type="http://schemas.openxmlformats.org/officeDocument/2006/relationships/oleObject" Target="embeddings/oleObject10.bin"/><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oleObject" Target="embeddings/oleObject3.bin"/><Relationship Id="rId22" Type="http://schemas.openxmlformats.org/officeDocument/2006/relationships/oleObject" Target="embeddings/oleObject6.bin"/><Relationship Id="rId27" Type="http://schemas.openxmlformats.org/officeDocument/2006/relationships/oleObject" Target="embeddings/oleObject8.bin"/><Relationship Id="rId30" Type="http://schemas.openxmlformats.org/officeDocument/2006/relationships/image" Target="media/image14.wmf"/><Relationship Id="rId35" Type="http://schemas.openxmlformats.org/officeDocument/2006/relationships/image" Target="media/image17.jpeg"/><Relationship Id="rId43" Type="http://schemas.openxmlformats.org/officeDocument/2006/relationships/image" Target="media/image2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C652B4"/>
    <w:rsid w:val="00C652B4"/>
    <w:rsid w:val="00D639FC"/>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2CC747C6EB440C582BA39F9A7B81305">
    <w:name w:val="52CC747C6EB440C582BA39F9A7B81305"/>
    <w:rsid w:val="00C652B4"/>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5D1FA9-9C4D-4991-91A5-E29124DBF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2685</TotalTime>
  <Pages>16</Pages>
  <Words>3445</Words>
  <Characters>19642</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Tanwir botek</dc:creator>
  <cp:lastModifiedBy>Tanwir botek</cp:lastModifiedBy>
  <cp:revision>175</cp:revision>
  <cp:lastPrinted>2017-12-30T00:38:00Z</cp:lastPrinted>
  <dcterms:created xsi:type="dcterms:W3CDTF">2016-10-25T14:21:00Z</dcterms:created>
  <dcterms:modified xsi:type="dcterms:W3CDTF">2018-03-20T16:23:00Z</dcterms:modified>
</cp:coreProperties>
</file>