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D2" w:rsidRPr="005A324B" w:rsidRDefault="000D7AD2" w:rsidP="00F2427E">
      <w:pPr>
        <w:spacing w:after="0" w:line="360" w:lineRule="auto"/>
        <w:jc w:val="center"/>
        <w:rPr>
          <w:rFonts w:ascii="Times New Roman" w:hAnsi="Times New Roman" w:cs="Times New Roman"/>
          <w:b/>
          <w:sz w:val="24"/>
          <w:szCs w:val="24"/>
        </w:rPr>
      </w:pPr>
      <w:r w:rsidRPr="005A324B">
        <w:rPr>
          <w:rFonts w:ascii="Times New Roman" w:hAnsi="Times New Roman" w:cs="Times New Roman"/>
          <w:b/>
          <w:sz w:val="24"/>
          <w:szCs w:val="24"/>
        </w:rPr>
        <w:t>BAB II</w:t>
      </w:r>
    </w:p>
    <w:p w:rsidR="000D7AD2" w:rsidRPr="005A324B" w:rsidRDefault="000D7AD2" w:rsidP="00F2427E">
      <w:pPr>
        <w:spacing w:after="0" w:line="360" w:lineRule="auto"/>
        <w:jc w:val="center"/>
        <w:rPr>
          <w:rFonts w:ascii="Times New Roman" w:hAnsi="Times New Roman" w:cs="Times New Roman"/>
          <w:b/>
          <w:sz w:val="24"/>
          <w:szCs w:val="24"/>
        </w:rPr>
      </w:pPr>
      <w:r w:rsidRPr="005A324B">
        <w:rPr>
          <w:rFonts w:ascii="Times New Roman" w:hAnsi="Times New Roman" w:cs="Times New Roman"/>
          <w:b/>
          <w:sz w:val="24"/>
          <w:szCs w:val="24"/>
        </w:rPr>
        <w:t>TINJAUAN PUSTAKA</w:t>
      </w:r>
    </w:p>
    <w:p w:rsidR="000D7AD2" w:rsidRDefault="000D7AD2" w:rsidP="00F2427E">
      <w:pPr>
        <w:spacing w:after="0" w:line="360" w:lineRule="auto"/>
        <w:jc w:val="both"/>
        <w:rPr>
          <w:rFonts w:ascii="Times New Roman" w:hAnsi="Times New Roman" w:cs="Times New Roman"/>
          <w:b/>
          <w:sz w:val="24"/>
          <w:szCs w:val="24"/>
          <w:highlight w:val="yellow"/>
        </w:rPr>
      </w:pPr>
    </w:p>
    <w:p w:rsidR="00AD1977" w:rsidRPr="005A324B" w:rsidRDefault="00AD1977" w:rsidP="00F2427E">
      <w:pPr>
        <w:spacing w:after="0" w:line="360" w:lineRule="auto"/>
        <w:jc w:val="both"/>
        <w:rPr>
          <w:rFonts w:ascii="Times New Roman" w:hAnsi="Times New Roman" w:cs="Times New Roman"/>
          <w:b/>
          <w:sz w:val="24"/>
          <w:szCs w:val="24"/>
          <w:highlight w:val="yellow"/>
        </w:rPr>
      </w:pPr>
    </w:p>
    <w:p w:rsidR="000D7AD2" w:rsidRPr="005A324B" w:rsidRDefault="000D7AD2" w:rsidP="00F2427E">
      <w:pPr>
        <w:tabs>
          <w:tab w:val="left" w:pos="567"/>
        </w:tabs>
        <w:spacing w:after="0" w:line="360" w:lineRule="auto"/>
        <w:jc w:val="both"/>
        <w:rPr>
          <w:rFonts w:ascii="Times New Roman" w:hAnsi="Times New Roman" w:cs="Times New Roman"/>
          <w:b/>
          <w:sz w:val="24"/>
          <w:szCs w:val="24"/>
        </w:rPr>
      </w:pPr>
      <w:r w:rsidRPr="005A324B">
        <w:rPr>
          <w:rFonts w:ascii="Times New Roman" w:hAnsi="Times New Roman" w:cs="Times New Roman"/>
          <w:b/>
          <w:sz w:val="24"/>
          <w:szCs w:val="24"/>
        </w:rPr>
        <w:t xml:space="preserve">2.1 </w:t>
      </w:r>
      <w:r w:rsidRPr="005A324B">
        <w:rPr>
          <w:rFonts w:ascii="Times New Roman" w:hAnsi="Times New Roman" w:cs="Times New Roman"/>
          <w:b/>
          <w:sz w:val="24"/>
          <w:szCs w:val="24"/>
        </w:rPr>
        <w:tab/>
        <w:t>Tinjauan Pustaka</w:t>
      </w:r>
    </w:p>
    <w:p w:rsidR="00022C1C" w:rsidRPr="005A324B" w:rsidRDefault="00022C1C"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Sistem peramalan kenaikan permukaan air dengan </w:t>
      </w:r>
      <w:r w:rsidRPr="0048004E">
        <w:rPr>
          <w:rFonts w:ascii="Times New Roman" w:hAnsi="Times New Roman" w:cs="Times New Roman"/>
          <w:i/>
          <w:sz w:val="24"/>
          <w:szCs w:val="24"/>
        </w:rPr>
        <w:t>artificial neural network backpropagation</w:t>
      </w:r>
      <w:r w:rsidR="001C2990">
        <w:rPr>
          <w:rFonts w:ascii="Times New Roman" w:hAnsi="Times New Roman" w:cs="Times New Roman"/>
          <w:sz w:val="24"/>
          <w:szCs w:val="24"/>
        </w:rPr>
        <w:t xml:space="preserve"> (studi kasus</w:t>
      </w:r>
      <w:r w:rsidRPr="005A324B">
        <w:rPr>
          <w:rFonts w:ascii="Times New Roman" w:hAnsi="Times New Roman" w:cs="Times New Roman"/>
          <w:sz w:val="24"/>
          <w:szCs w:val="24"/>
        </w:rPr>
        <w:t>:</w:t>
      </w:r>
      <w:r w:rsidR="001C2990">
        <w:rPr>
          <w:rFonts w:ascii="Times New Roman" w:hAnsi="Times New Roman" w:cs="Times New Roman"/>
          <w:sz w:val="24"/>
          <w:szCs w:val="24"/>
        </w:rPr>
        <w:t xml:space="preserve"> D</w:t>
      </w:r>
      <w:r w:rsidRPr="005A324B">
        <w:rPr>
          <w:rFonts w:ascii="Times New Roman" w:hAnsi="Times New Roman" w:cs="Times New Roman"/>
          <w:sz w:val="24"/>
          <w:szCs w:val="24"/>
        </w:rPr>
        <w:t>esa</w:t>
      </w:r>
      <w:r w:rsidR="001C2990">
        <w:rPr>
          <w:rFonts w:ascii="Times New Roman" w:hAnsi="Times New Roman" w:cs="Times New Roman"/>
          <w:sz w:val="24"/>
          <w:szCs w:val="24"/>
        </w:rPr>
        <w:t xml:space="preserve"> tanjung jaya, Kelurahan Surabaya, Kecamatan S</w:t>
      </w:r>
      <w:r w:rsidRPr="005A324B">
        <w:rPr>
          <w:rFonts w:ascii="Times New Roman" w:hAnsi="Times New Roman" w:cs="Times New Roman"/>
          <w:sz w:val="24"/>
          <w:szCs w:val="24"/>
        </w:rPr>
        <w:t xml:space="preserve">ungai serut, </w:t>
      </w:r>
      <w:proofErr w:type="gramStart"/>
      <w:r w:rsidRPr="005A324B">
        <w:rPr>
          <w:rFonts w:ascii="Times New Roman" w:hAnsi="Times New Roman" w:cs="Times New Roman"/>
          <w:sz w:val="24"/>
          <w:szCs w:val="24"/>
        </w:rPr>
        <w:t>kota</w:t>
      </w:r>
      <w:proofErr w:type="gramEnd"/>
      <w:r w:rsidRPr="005A324B">
        <w:rPr>
          <w:rFonts w:ascii="Times New Roman" w:hAnsi="Times New Roman" w:cs="Times New Roman"/>
          <w:sz w:val="24"/>
          <w:szCs w:val="24"/>
        </w:rPr>
        <w:t xml:space="preserve"> bengkulu) oleh Ili Susant</w:t>
      </w:r>
      <w:r w:rsidR="001C2990">
        <w:rPr>
          <w:rFonts w:ascii="Times New Roman" w:hAnsi="Times New Roman" w:cs="Times New Roman"/>
          <w:sz w:val="24"/>
          <w:szCs w:val="24"/>
        </w:rPr>
        <w:t>i. Universitas Bengkulu. Dalam p</w:t>
      </w:r>
      <w:r w:rsidRPr="005A324B">
        <w:rPr>
          <w:rFonts w:ascii="Times New Roman" w:hAnsi="Times New Roman" w:cs="Times New Roman"/>
          <w:sz w:val="24"/>
          <w:szCs w:val="24"/>
        </w:rPr>
        <w:t xml:space="preserve">enelitian ini bertujuan untuk meramalkan kenaikan permukaan air 1 (satu) jam kedepan. </w:t>
      </w:r>
      <w:proofErr w:type="gramStart"/>
      <w:r w:rsidRPr="005A324B">
        <w:rPr>
          <w:rFonts w:ascii="Times New Roman" w:hAnsi="Times New Roman" w:cs="Times New Roman"/>
          <w:sz w:val="24"/>
          <w:szCs w:val="24"/>
        </w:rPr>
        <w:t>Dalam penelitian ini, sistem yang digunakan adalah sistem Jaringan Syaraf Tiruan    Backpropagation dengan metode pelatihan dan pengujian Levenberg-Marquardt.</w:t>
      </w:r>
      <w:proofErr w:type="gramEnd"/>
      <w:r w:rsidRPr="005A324B">
        <w:rPr>
          <w:rFonts w:ascii="Times New Roman" w:hAnsi="Times New Roman" w:cs="Times New Roman"/>
          <w:sz w:val="24"/>
          <w:szCs w:val="24"/>
        </w:rPr>
        <w:t xml:space="preserve"> Jaringan Syaraf Tiruan (JST) adalah model sistem komputasi yang berkembang sangat pesat yang dapat bekerja seperti syaraf biologis yaitu dapat mengenali pola -pola yang </w:t>
      </w:r>
      <w:proofErr w:type="gramStart"/>
      <w:r w:rsidRPr="005A324B">
        <w:rPr>
          <w:rFonts w:ascii="Times New Roman" w:hAnsi="Times New Roman" w:cs="Times New Roman"/>
          <w:sz w:val="24"/>
          <w:szCs w:val="24"/>
        </w:rPr>
        <w:t>telah  diajarkan</w:t>
      </w:r>
      <w:proofErr w:type="gramEnd"/>
      <w:r w:rsidRPr="005A324B">
        <w:rPr>
          <w:rFonts w:ascii="Times New Roman" w:hAnsi="Times New Roman" w:cs="Times New Roman"/>
          <w:sz w:val="24"/>
          <w:szCs w:val="24"/>
        </w:rPr>
        <w:t>. Langkah-</w:t>
      </w:r>
      <w:proofErr w:type="gramStart"/>
      <w:r w:rsidRPr="005A324B">
        <w:rPr>
          <w:rFonts w:ascii="Times New Roman" w:hAnsi="Times New Roman" w:cs="Times New Roman"/>
          <w:sz w:val="24"/>
          <w:szCs w:val="24"/>
        </w:rPr>
        <w:t>langkah  penelitian</w:t>
      </w:r>
      <w:proofErr w:type="gramEnd"/>
      <w:r w:rsidRPr="005A324B">
        <w:rPr>
          <w:rFonts w:ascii="Times New Roman" w:hAnsi="Times New Roman" w:cs="Times New Roman"/>
          <w:sz w:val="24"/>
          <w:szCs w:val="24"/>
        </w:rPr>
        <w:t xml:space="preserve">  meliputi  analisis  kebut</w:t>
      </w:r>
      <w:r w:rsidR="001C2990">
        <w:rPr>
          <w:rFonts w:ascii="Times New Roman" w:hAnsi="Times New Roman" w:cs="Times New Roman"/>
          <w:sz w:val="24"/>
          <w:szCs w:val="24"/>
        </w:rPr>
        <w:t xml:space="preserve">uhan  sistem, pengumpulan data, </w:t>
      </w:r>
      <w:r w:rsidRPr="005A324B">
        <w:rPr>
          <w:rFonts w:ascii="Times New Roman" w:hAnsi="Times New Roman" w:cs="Times New Roman"/>
          <w:sz w:val="24"/>
          <w:szCs w:val="24"/>
        </w:rPr>
        <w:t>perancangan perangkat lunak dan pengujian sistem. Pada penelitian ini, sebagai masukkan JST adalah data koefisien aliran, intensitas curah hujan, dan luas daerah aliran sungai yang diolah menjadi kenaikan permukaan air   selama satu hari  (24 jam ), sedangkan sebagai keluaran JST adalah  kenaikan permukaan air untuk satu jam kemudian.  Perangkat  lunak  ini  dibangun  dengan  menggunakan  ba</w:t>
      </w:r>
      <w:r w:rsidR="0048004E">
        <w:rPr>
          <w:rFonts w:ascii="Times New Roman" w:hAnsi="Times New Roman" w:cs="Times New Roman"/>
          <w:sz w:val="24"/>
          <w:szCs w:val="24"/>
        </w:rPr>
        <w:t>hasa  pemrograman Matlab R2008b</w:t>
      </w:r>
      <w:r w:rsidRPr="005A324B">
        <w:rPr>
          <w:rFonts w:ascii="Times New Roman" w:hAnsi="Times New Roman" w:cs="Times New Roman"/>
          <w:sz w:val="24"/>
          <w:szCs w:val="24"/>
        </w:rPr>
        <w:t xml:space="preserve">. Dari penelitian yang telah dilakukan, Jaringan Syaraf Tiruan </w:t>
      </w:r>
      <w:r w:rsidR="0048004E">
        <w:rPr>
          <w:rFonts w:ascii="Times New Roman" w:hAnsi="Times New Roman" w:cs="Times New Roman"/>
          <w:sz w:val="24"/>
          <w:szCs w:val="24"/>
        </w:rPr>
        <w:t xml:space="preserve">dengan metode Backpropagation </w:t>
      </w:r>
      <w:r w:rsidRPr="005A324B">
        <w:rPr>
          <w:rFonts w:ascii="Times New Roman" w:hAnsi="Times New Roman" w:cs="Times New Roman"/>
          <w:sz w:val="24"/>
          <w:szCs w:val="24"/>
        </w:rPr>
        <w:t>yang sudah dilatih dengan data koefisien aliran, intensitas curah hujan,  dan  luas  daerah  aliran  sungai,  dapat  digunakan  untuk  memprediksi kenaikan permukaan air   dengan persentase kesalahan 1.76625 %.  Pada pengujian arsitektur d</w:t>
      </w:r>
      <w:r w:rsidR="0048004E">
        <w:rPr>
          <w:rFonts w:ascii="Times New Roman" w:hAnsi="Times New Roman" w:cs="Times New Roman"/>
          <w:sz w:val="24"/>
          <w:szCs w:val="24"/>
        </w:rPr>
        <w:t xml:space="preserve">an parameter pelatihan, didapat bahwa </w:t>
      </w:r>
      <w:r w:rsidRPr="005A324B">
        <w:rPr>
          <w:rFonts w:ascii="Times New Roman" w:hAnsi="Times New Roman" w:cs="Times New Roman"/>
          <w:sz w:val="24"/>
          <w:szCs w:val="24"/>
        </w:rPr>
        <w:t xml:space="preserve">sistem </w:t>
      </w:r>
      <w:proofErr w:type="gramStart"/>
      <w:r w:rsidRPr="005A324B">
        <w:rPr>
          <w:rFonts w:ascii="Times New Roman" w:hAnsi="Times New Roman" w:cs="Times New Roman"/>
          <w:sz w:val="24"/>
          <w:szCs w:val="24"/>
        </w:rPr>
        <w:t>ak</w:t>
      </w:r>
      <w:r w:rsidR="0048004E">
        <w:rPr>
          <w:rFonts w:ascii="Times New Roman" w:hAnsi="Times New Roman" w:cs="Times New Roman"/>
          <w:sz w:val="24"/>
          <w:szCs w:val="24"/>
        </w:rPr>
        <w:t>an</w:t>
      </w:r>
      <w:proofErr w:type="gramEnd"/>
      <w:r w:rsidR="0048004E">
        <w:rPr>
          <w:rFonts w:ascii="Times New Roman" w:hAnsi="Times New Roman" w:cs="Times New Roman"/>
          <w:sz w:val="24"/>
          <w:szCs w:val="24"/>
        </w:rPr>
        <w:t xml:space="preserve"> optimal dengan jumlah neuron 10 dan 5,</w:t>
      </w:r>
      <w:r w:rsidR="00E650B7">
        <w:rPr>
          <w:rFonts w:ascii="Times New Roman" w:hAnsi="Times New Roman" w:cs="Times New Roman"/>
          <w:sz w:val="24"/>
          <w:szCs w:val="24"/>
        </w:rPr>
        <w:t xml:space="preserve"> </w:t>
      </w:r>
      <w:r w:rsidRPr="005A324B">
        <w:rPr>
          <w:rFonts w:ascii="Times New Roman" w:hAnsi="Times New Roman" w:cs="Times New Roman"/>
          <w:sz w:val="24"/>
          <w:szCs w:val="24"/>
        </w:rPr>
        <w:t xml:space="preserve">laju pembelajaran 0.1 dan momentum 0.8.  </w:t>
      </w:r>
    </w:p>
    <w:p w:rsidR="00764A23" w:rsidRPr="005A324B" w:rsidRDefault="00764A23" w:rsidP="00F2427E">
      <w:pPr>
        <w:spacing w:after="0"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Zonasi Tingkat Kerawanan Banjir deng</w:t>
      </w:r>
      <w:r w:rsidR="003A1D1A" w:rsidRPr="005A324B">
        <w:rPr>
          <w:rFonts w:ascii="Times New Roman" w:hAnsi="Times New Roman" w:cs="Times New Roman"/>
          <w:sz w:val="24"/>
          <w:szCs w:val="24"/>
        </w:rPr>
        <w:t>an Sistem Informasi Geografi (</w:t>
      </w:r>
      <w:r w:rsidRPr="005A324B">
        <w:rPr>
          <w:rFonts w:ascii="Times New Roman" w:hAnsi="Times New Roman" w:cs="Times New Roman"/>
          <w:sz w:val="24"/>
          <w:szCs w:val="24"/>
        </w:rPr>
        <w:t>S</w:t>
      </w:r>
      <w:r w:rsidR="003A1D1A" w:rsidRPr="005A324B">
        <w:rPr>
          <w:rFonts w:ascii="Times New Roman" w:hAnsi="Times New Roman" w:cs="Times New Roman"/>
          <w:sz w:val="24"/>
          <w:szCs w:val="24"/>
        </w:rPr>
        <w:t xml:space="preserve">IG) pada Sub Das </w:t>
      </w:r>
      <w:r w:rsidR="00E650B7">
        <w:rPr>
          <w:rFonts w:ascii="Times New Roman" w:hAnsi="Times New Roman" w:cs="Times New Roman"/>
          <w:sz w:val="24"/>
          <w:szCs w:val="24"/>
        </w:rPr>
        <w:t xml:space="preserve">Walanae Hilir oleh Suhardiman </w:t>
      </w:r>
      <w:r w:rsidRPr="005A324B">
        <w:rPr>
          <w:rFonts w:ascii="Times New Roman" w:hAnsi="Times New Roman" w:cs="Times New Roman"/>
          <w:sz w:val="24"/>
          <w:szCs w:val="24"/>
        </w:rPr>
        <w:t>Universitas Hasanudin, Maka</w:t>
      </w:r>
      <w:r w:rsidR="00B0219D" w:rsidRPr="005A324B">
        <w:rPr>
          <w:rFonts w:ascii="Times New Roman" w:hAnsi="Times New Roman" w:cs="Times New Roman"/>
          <w:sz w:val="24"/>
          <w:szCs w:val="24"/>
        </w:rPr>
        <w:t>s</w:t>
      </w:r>
      <w:r w:rsidRPr="005A324B">
        <w:rPr>
          <w:rFonts w:ascii="Times New Roman" w:hAnsi="Times New Roman" w:cs="Times New Roman"/>
          <w:sz w:val="24"/>
          <w:szCs w:val="24"/>
        </w:rPr>
        <w:t>sar.</w:t>
      </w:r>
      <w:proofErr w:type="gramEnd"/>
      <w:r w:rsidRPr="005A324B">
        <w:rPr>
          <w:rFonts w:ascii="Times New Roman" w:hAnsi="Times New Roman" w:cs="Times New Roman"/>
          <w:sz w:val="24"/>
          <w:szCs w:val="24"/>
        </w:rPr>
        <w:t xml:space="preserve"> Dalam penelitian ini menganalisis daerah rawan banjir pada Sub Das Walanae Hilir, dimana hasilnya berupa peta rawan banjir, peta tersebut diperoleh dengan </w:t>
      </w:r>
      <w:r w:rsidRPr="005A324B">
        <w:rPr>
          <w:rFonts w:ascii="Times New Roman" w:hAnsi="Times New Roman" w:cs="Times New Roman"/>
          <w:sz w:val="24"/>
          <w:szCs w:val="24"/>
        </w:rPr>
        <w:lastRenderedPageBreak/>
        <w:t>menggunakan teknik SIG berdasarkan metode analisis, penilaian, pembobotan dan proses</w:t>
      </w:r>
      <w:r w:rsidR="00D6356D" w:rsidRPr="005A324B">
        <w:rPr>
          <w:rFonts w:ascii="Times New Roman" w:hAnsi="Times New Roman" w:cs="Times New Roman"/>
          <w:sz w:val="24"/>
          <w:szCs w:val="24"/>
        </w:rPr>
        <w:t xml:space="preserve"> tumpang susun (</w:t>
      </w:r>
      <w:r w:rsidR="00D6356D" w:rsidRPr="005A324B">
        <w:rPr>
          <w:rFonts w:ascii="Times New Roman" w:hAnsi="Times New Roman" w:cs="Times New Roman"/>
          <w:i/>
          <w:sz w:val="24"/>
          <w:szCs w:val="24"/>
        </w:rPr>
        <w:t>overlay</w:t>
      </w:r>
      <w:r w:rsidR="00D6356D" w:rsidRPr="005A324B">
        <w:rPr>
          <w:rFonts w:ascii="Times New Roman" w:hAnsi="Times New Roman" w:cs="Times New Roman"/>
          <w:sz w:val="24"/>
          <w:szCs w:val="24"/>
        </w:rPr>
        <w:t xml:space="preserve">) </w:t>
      </w:r>
      <w:r w:rsidRPr="005A324B">
        <w:rPr>
          <w:rFonts w:ascii="Times New Roman" w:hAnsi="Times New Roman" w:cs="Times New Roman"/>
          <w:sz w:val="24"/>
          <w:szCs w:val="24"/>
        </w:rPr>
        <w:t>faktor Meteorologi dan karakteristik DAS yang berpengaruh terhadap terjadinya banjir.</w:t>
      </w:r>
    </w:p>
    <w:p w:rsidR="006B3B09" w:rsidRDefault="00764A23"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Dari peta kerawanan banjir didapat bahwa Sub DAS Walanae terdiri dari </w:t>
      </w:r>
      <w:proofErr w:type="gramStart"/>
      <w:r w:rsidRPr="005A324B">
        <w:rPr>
          <w:rFonts w:ascii="Times New Roman" w:hAnsi="Times New Roman" w:cs="Times New Roman"/>
          <w:sz w:val="24"/>
          <w:szCs w:val="24"/>
        </w:rPr>
        <w:t>tiga  kel</w:t>
      </w:r>
      <w:r w:rsidR="003A1D1A" w:rsidRPr="005A324B">
        <w:rPr>
          <w:rFonts w:ascii="Times New Roman" w:hAnsi="Times New Roman" w:cs="Times New Roman"/>
          <w:sz w:val="24"/>
          <w:szCs w:val="24"/>
        </w:rPr>
        <w:t>as</w:t>
      </w:r>
      <w:proofErr w:type="gramEnd"/>
      <w:r w:rsidR="003A1D1A" w:rsidRPr="005A324B">
        <w:rPr>
          <w:rFonts w:ascii="Times New Roman" w:hAnsi="Times New Roman" w:cs="Times New Roman"/>
          <w:sz w:val="24"/>
          <w:szCs w:val="24"/>
        </w:rPr>
        <w:t xml:space="preserve">  kerawanan  banjir  yaitu </w:t>
      </w:r>
      <w:r w:rsidR="007A55D0" w:rsidRPr="005A324B">
        <w:rPr>
          <w:rFonts w:ascii="Times New Roman" w:hAnsi="Times New Roman" w:cs="Times New Roman"/>
          <w:sz w:val="24"/>
          <w:szCs w:val="24"/>
        </w:rPr>
        <w:t xml:space="preserve">kelas </w:t>
      </w:r>
      <w:r w:rsidRPr="005A324B">
        <w:rPr>
          <w:rFonts w:ascii="Times New Roman" w:hAnsi="Times New Roman" w:cs="Times New Roman"/>
          <w:sz w:val="24"/>
          <w:szCs w:val="24"/>
        </w:rPr>
        <w:t>Kurang  Raw</w:t>
      </w:r>
      <w:r w:rsidR="00EB16DC">
        <w:rPr>
          <w:rFonts w:ascii="Times New Roman" w:hAnsi="Times New Roman" w:cs="Times New Roman"/>
          <w:sz w:val="24"/>
          <w:szCs w:val="24"/>
        </w:rPr>
        <w:t>an  Banjir</w:t>
      </w:r>
      <w:r w:rsidRPr="005A324B">
        <w:rPr>
          <w:rFonts w:ascii="Times New Roman" w:hAnsi="Times New Roman" w:cs="Times New Roman"/>
          <w:sz w:val="24"/>
          <w:szCs w:val="24"/>
        </w:rPr>
        <w:t>, kelas Rawan Banjir</w:t>
      </w:r>
      <w:r w:rsidR="00EB16DC">
        <w:rPr>
          <w:rFonts w:ascii="Times New Roman" w:hAnsi="Times New Roman" w:cs="Times New Roman"/>
          <w:sz w:val="24"/>
          <w:szCs w:val="24"/>
        </w:rPr>
        <w:t xml:space="preserve"> dan kelas </w:t>
      </w:r>
      <w:r w:rsidR="007A55D0" w:rsidRPr="005A324B">
        <w:rPr>
          <w:rFonts w:ascii="Times New Roman" w:hAnsi="Times New Roman" w:cs="Times New Roman"/>
          <w:sz w:val="24"/>
          <w:szCs w:val="24"/>
        </w:rPr>
        <w:t>Sangat</w:t>
      </w:r>
      <w:r w:rsidRPr="005A324B">
        <w:rPr>
          <w:rFonts w:ascii="Times New Roman" w:hAnsi="Times New Roman" w:cs="Times New Roman"/>
          <w:sz w:val="24"/>
          <w:szCs w:val="24"/>
        </w:rPr>
        <w:t xml:space="preserve"> Rawan  Banjir</w:t>
      </w:r>
      <w:r w:rsidR="007A55D0" w:rsidRPr="005A324B">
        <w:rPr>
          <w:rFonts w:ascii="Times New Roman" w:hAnsi="Times New Roman" w:cs="Times New Roman"/>
          <w:sz w:val="24"/>
          <w:szCs w:val="24"/>
        </w:rPr>
        <w:t>.</w:t>
      </w:r>
      <w:r w:rsidR="001C2990">
        <w:rPr>
          <w:rFonts w:ascii="Times New Roman" w:hAnsi="Times New Roman" w:cs="Times New Roman"/>
          <w:sz w:val="24"/>
          <w:szCs w:val="24"/>
        </w:rPr>
        <w:t xml:space="preserve"> </w:t>
      </w:r>
      <w:r w:rsidR="007A55D0" w:rsidRPr="005A324B">
        <w:rPr>
          <w:rFonts w:ascii="Times New Roman" w:hAnsi="Times New Roman" w:cs="Times New Roman"/>
          <w:sz w:val="24"/>
          <w:szCs w:val="24"/>
        </w:rPr>
        <w:t>Kecamatan</w:t>
      </w:r>
      <w:r w:rsidRPr="005A324B">
        <w:rPr>
          <w:rFonts w:ascii="Times New Roman" w:hAnsi="Times New Roman" w:cs="Times New Roman"/>
          <w:sz w:val="24"/>
          <w:szCs w:val="24"/>
        </w:rPr>
        <w:t xml:space="preserve"> yang </w:t>
      </w:r>
      <w:proofErr w:type="gramStart"/>
      <w:r w:rsidRPr="005A324B">
        <w:rPr>
          <w:rFonts w:ascii="Times New Roman" w:hAnsi="Times New Roman" w:cs="Times New Roman"/>
          <w:sz w:val="24"/>
          <w:szCs w:val="24"/>
        </w:rPr>
        <w:t>memiliki  lu</w:t>
      </w:r>
      <w:r w:rsidR="00CC75F9">
        <w:rPr>
          <w:rFonts w:ascii="Times New Roman" w:hAnsi="Times New Roman" w:cs="Times New Roman"/>
          <w:sz w:val="24"/>
          <w:szCs w:val="24"/>
        </w:rPr>
        <w:t>as</w:t>
      </w:r>
      <w:proofErr w:type="gramEnd"/>
      <w:r w:rsidR="00CC75F9">
        <w:rPr>
          <w:rFonts w:ascii="Times New Roman" w:hAnsi="Times New Roman" w:cs="Times New Roman"/>
          <w:sz w:val="24"/>
          <w:szCs w:val="24"/>
        </w:rPr>
        <w:t xml:space="preserve"> kelas kerawanan </w:t>
      </w:r>
      <w:r w:rsidR="009B21F9" w:rsidRPr="005A324B">
        <w:rPr>
          <w:rFonts w:ascii="Times New Roman" w:hAnsi="Times New Roman" w:cs="Times New Roman"/>
          <w:sz w:val="24"/>
          <w:szCs w:val="24"/>
        </w:rPr>
        <w:t xml:space="preserve">sangat </w:t>
      </w:r>
      <w:r w:rsidRPr="005A324B">
        <w:rPr>
          <w:rFonts w:ascii="Times New Roman" w:hAnsi="Times New Roman" w:cs="Times New Roman"/>
          <w:sz w:val="24"/>
          <w:szCs w:val="24"/>
        </w:rPr>
        <w:t>rawan</w:t>
      </w:r>
      <w:r w:rsidR="009B21F9" w:rsidRPr="005A324B">
        <w:rPr>
          <w:rFonts w:ascii="Times New Roman" w:hAnsi="Times New Roman" w:cs="Times New Roman"/>
          <w:sz w:val="24"/>
          <w:szCs w:val="24"/>
        </w:rPr>
        <w:t xml:space="preserve"> yang paling</w:t>
      </w:r>
      <w:r w:rsidR="00CC75F9">
        <w:rPr>
          <w:rFonts w:ascii="Times New Roman" w:hAnsi="Times New Roman" w:cs="Times New Roman"/>
          <w:sz w:val="24"/>
          <w:szCs w:val="24"/>
        </w:rPr>
        <w:t xml:space="preserve"> tinggi adalah kecamatan Cendrana dengan luas </w:t>
      </w:r>
      <w:r w:rsidRPr="005A324B">
        <w:rPr>
          <w:rFonts w:ascii="Times New Roman" w:hAnsi="Times New Roman" w:cs="Times New Roman"/>
          <w:sz w:val="24"/>
          <w:szCs w:val="24"/>
        </w:rPr>
        <w:t xml:space="preserve">8.443.33 ha dengan persentase yaitu 5.44% </w:t>
      </w:r>
      <w:r w:rsidR="009B21F9" w:rsidRPr="005A324B">
        <w:rPr>
          <w:rFonts w:ascii="Times New Roman" w:hAnsi="Times New Roman" w:cs="Times New Roman"/>
          <w:sz w:val="24"/>
          <w:szCs w:val="24"/>
        </w:rPr>
        <w:t>diikuti  Kec.</w:t>
      </w:r>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Duabaccoe  dengan</w:t>
      </w:r>
      <w:proofErr w:type="gramEnd"/>
      <w:r w:rsidRPr="005A324B">
        <w:rPr>
          <w:rFonts w:ascii="Times New Roman" w:hAnsi="Times New Roman" w:cs="Times New Roman"/>
          <w:sz w:val="24"/>
          <w:szCs w:val="24"/>
        </w:rPr>
        <w:t xml:space="preserve">  luas  6.984.59 </w:t>
      </w:r>
      <w:r w:rsidR="009B21F9" w:rsidRPr="005A324B">
        <w:rPr>
          <w:rFonts w:ascii="Times New Roman" w:hAnsi="Times New Roman" w:cs="Times New Roman"/>
          <w:sz w:val="24"/>
          <w:szCs w:val="24"/>
        </w:rPr>
        <w:t xml:space="preserve"> ha  dengan persentase yaitu 4.50%, dan Pammana </w:t>
      </w:r>
      <w:r w:rsidRPr="005A324B">
        <w:rPr>
          <w:rFonts w:ascii="Times New Roman" w:hAnsi="Times New Roman" w:cs="Times New Roman"/>
          <w:sz w:val="24"/>
          <w:szCs w:val="24"/>
        </w:rPr>
        <w:t>dengan luas 6.566</w:t>
      </w:r>
      <w:r w:rsidR="009B21F9" w:rsidRPr="005A324B">
        <w:rPr>
          <w:rFonts w:ascii="Times New Roman" w:hAnsi="Times New Roman" w:cs="Times New Roman"/>
          <w:sz w:val="24"/>
          <w:szCs w:val="24"/>
        </w:rPr>
        <w:t xml:space="preserve">.46 ha </w:t>
      </w:r>
      <w:r w:rsidRPr="005A324B">
        <w:rPr>
          <w:rFonts w:ascii="Times New Roman" w:hAnsi="Times New Roman" w:cs="Times New Roman"/>
          <w:sz w:val="24"/>
          <w:szCs w:val="24"/>
        </w:rPr>
        <w:t xml:space="preserve">dengan persentase yaitu  4.23% dari jumlah total wilayah Sub DAS Walanae Hilir. Daerah ini mempunyai daerah </w:t>
      </w:r>
      <w:r w:rsidR="009B21F9" w:rsidRPr="005A324B">
        <w:rPr>
          <w:rFonts w:ascii="Times New Roman" w:hAnsi="Times New Roman" w:cs="Times New Roman"/>
          <w:sz w:val="24"/>
          <w:szCs w:val="24"/>
        </w:rPr>
        <w:t xml:space="preserve">sangat </w:t>
      </w:r>
      <w:proofErr w:type="gramStart"/>
      <w:r w:rsidR="009B21F9" w:rsidRPr="005A324B">
        <w:rPr>
          <w:rFonts w:ascii="Times New Roman" w:hAnsi="Times New Roman" w:cs="Times New Roman"/>
          <w:sz w:val="24"/>
          <w:szCs w:val="24"/>
        </w:rPr>
        <w:t xml:space="preserve">rawan </w:t>
      </w:r>
      <w:r w:rsidR="001C2990">
        <w:rPr>
          <w:rFonts w:ascii="Times New Roman" w:hAnsi="Times New Roman" w:cs="Times New Roman"/>
          <w:sz w:val="24"/>
          <w:szCs w:val="24"/>
        </w:rPr>
        <w:t xml:space="preserve"> banjir</w:t>
      </w:r>
      <w:proofErr w:type="gramEnd"/>
      <w:r w:rsidR="001C2990">
        <w:rPr>
          <w:rFonts w:ascii="Times New Roman" w:hAnsi="Times New Roman" w:cs="Times New Roman"/>
          <w:sz w:val="24"/>
          <w:szCs w:val="24"/>
        </w:rPr>
        <w:t xml:space="preserve"> yang  luas  dipengaruhi oleh </w:t>
      </w:r>
      <w:r w:rsidRPr="005A324B">
        <w:rPr>
          <w:rFonts w:ascii="Times New Roman" w:hAnsi="Times New Roman" w:cs="Times New Roman"/>
          <w:sz w:val="24"/>
          <w:szCs w:val="24"/>
        </w:rPr>
        <w:t>faktor</w:t>
      </w:r>
      <w:r w:rsidR="003A1D1A" w:rsidRPr="005A324B">
        <w:rPr>
          <w:rFonts w:ascii="Times New Roman" w:hAnsi="Times New Roman" w:cs="Times New Roman"/>
          <w:sz w:val="24"/>
          <w:szCs w:val="24"/>
        </w:rPr>
        <w:t xml:space="preserve">  yaitu  </w:t>
      </w:r>
      <w:r w:rsidR="009B21F9" w:rsidRPr="005A324B">
        <w:rPr>
          <w:rFonts w:ascii="Times New Roman" w:hAnsi="Times New Roman" w:cs="Times New Roman"/>
          <w:sz w:val="24"/>
          <w:szCs w:val="24"/>
        </w:rPr>
        <w:t>kelas lereng</w:t>
      </w:r>
      <w:r w:rsidRPr="005A324B">
        <w:rPr>
          <w:rFonts w:ascii="Times New Roman" w:hAnsi="Times New Roman" w:cs="Times New Roman"/>
          <w:sz w:val="24"/>
          <w:szCs w:val="24"/>
        </w:rPr>
        <w:t xml:space="preserve"> yang umumnya datar (0 - 8%), Ketinggian 08 – 12,5 mdpl tekstur tanah dengan kriteria </w:t>
      </w:r>
      <w:r w:rsidR="009B21F9" w:rsidRPr="005A324B">
        <w:rPr>
          <w:rFonts w:ascii="Times New Roman" w:hAnsi="Times New Roman" w:cs="Times New Roman"/>
          <w:sz w:val="24"/>
          <w:szCs w:val="24"/>
        </w:rPr>
        <w:t xml:space="preserve">Sangat  halus. Penggunaan Lahan yang </w:t>
      </w:r>
      <w:r w:rsidRPr="005A324B">
        <w:rPr>
          <w:rFonts w:ascii="Times New Roman" w:hAnsi="Times New Roman" w:cs="Times New Roman"/>
          <w:sz w:val="24"/>
          <w:szCs w:val="24"/>
        </w:rPr>
        <w:t>didomi</w:t>
      </w:r>
      <w:r w:rsidR="009B21F9" w:rsidRPr="005A324B">
        <w:rPr>
          <w:rFonts w:ascii="Times New Roman" w:hAnsi="Times New Roman" w:cs="Times New Roman"/>
          <w:sz w:val="24"/>
          <w:szCs w:val="24"/>
        </w:rPr>
        <w:t xml:space="preserve">nasi sawah, </w:t>
      </w:r>
      <w:proofErr w:type="gramStart"/>
      <w:r w:rsidRPr="005A324B">
        <w:rPr>
          <w:rFonts w:ascii="Times New Roman" w:hAnsi="Times New Roman" w:cs="Times New Roman"/>
          <w:sz w:val="24"/>
          <w:szCs w:val="24"/>
        </w:rPr>
        <w:t>kebun  campuran</w:t>
      </w:r>
      <w:proofErr w:type="gramEnd"/>
      <w:r w:rsidRPr="005A324B">
        <w:rPr>
          <w:rFonts w:ascii="Times New Roman" w:hAnsi="Times New Roman" w:cs="Times New Roman"/>
          <w:sz w:val="24"/>
          <w:szCs w:val="24"/>
        </w:rPr>
        <w:t xml:space="preserve">, </w:t>
      </w:r>
      <w:r w:rsidR="009B21F9" w:rsidRPr="005A324B">
        <w:rPr>
          <w:rFonts w:ascii="Times New Roman" w:hAnsi="Times New Roman" w:cs="Times New Roman"/>
          <w:sz w:val="24"/>
          <w:szCs w:val="24"/>
        </w:rPr>
        <w:t xml:space="preserve">tubuh air, tambak, merupakan daerah aliran </w:t>
      </w:r>
      <w:r w:rsidRPr="005A324B">
        <w:rPr>
          <w:rFonts w:ascii="Times New Roman" w:hAnsi="Times New Roman" w:cs="Times New Roman"/>
          <w:sz w:val="24"/>
          <w:szCs w:val="24"/>
        </w:rPr>
        <w:t>sungai</w:t>
      </w:r>
      <w:r w:rsidR="009B21F9" w:rsidRPr="005A324B">
        <w:rPr>
          <w:rFonts w:ascii="Times New Roman" w:hAnsi="Times New Roman" w:cs="Times New Roman"/>
          <w:sz w:val="24"/>
          <w:szCs w:val="24"/>
        </w:rPr>
        <w:t xml:space="preserve"> dan</w:t>
      </w:r>
      <w:r w:rsidRPr="005A324B">
        <w:rPr>
          <w:rFonts w:ascii="Times New Roman" w:hAnsi="Times New Roman" w:cs="Times New Roman"/>
          <w:sz w:val="24"/>
          <w:szCs w:val="24"/>
        </w:rPr>
        <w:t xml:space="preserve"> ketinggian  lahan  yang rendah.</w:t>
      </w:r>
      <w:r w:rsidR="001B112F" w:rsidRPr="005A324B">
        <w:rPr>
          <w:rFonts w:ascii="Times New Roman" w:hAnsi="Times New Roman" w:cs="Times New Roman"/>
          <w:sz w:val="24"/>
          <w:szCs w:val="24"/>
        </w:rPr>
        <w:t xml:space="preserve"> (Suhardiman, 2012)</w:t>
      </w:r>
    </w:p>
    <w:p w:rsidR="001C2990" w:rsidRPr="007A55D0" w:rsidRDefault="001C2990" w:rsidP="001C2990">
      <w:pPr>
        <w:spacing w:after="0" w:line="360" w:lineRule="auto"/>
        <w:ind w:firstLine="720"/>
        <w:jc w:val="both"/>
        <w:rPr>
          <w:rFonts w:ascii="Times New Roman" w:hAnsi="Times New Roman" w:cs="Times New Roman"/>
          <w:sz w:val="24"/>
          <w:szCs w:val="24"/>
        </w:rPr>
      </w:pPr>
      <w:proofErr w:type="gramStart"/>
      <w:r w:rsidRPr="007A55D0">
        <w:rPr>
          <w:rFonts w:ascii="Times New Roman" w:hAnsi="Times New Roman" w:cs="Times New Roman"/>
          <w:sz w:val="24"/>
          <w:szCs w:val="24"/>
        </w:rPr>
        <w:t>Analisis Kerawanan dan Pengurangan Resiko Banjir di Kalimantan Barat Berbasis Sistem Iinformasi Geografi (SIG) oleh Nata Miharja, Seno D. Panjaitan, Sumiyattinah).</w:t>
      </w:r>
      <w:proofErr w:type="gramEnd"/>
      <w:r w:rsidRPr="007A55D0">
        <w:rPr>
          <w:rFonts w:ascii="Times New Roman" w:hAnsi="Times New Roman" w:cs="Times New Roman"/>
          <w:sz w:val="24"/>
          <w:szCs w:val="24"/>
        </w:rPr>
        <w:t xml:space="preserve"> </w:t>
      </w:r>
      <w:proofErr w:type="gramStart"/>
      <w:r w:rsidRPr="007A55D0">
        <w:rPr>
          <w:rFonts w:ascii="Times New Roman" w:hAnsi="Times New Roman" w:cs="Times New Roman"/>
          <w:sz w:val="24"/>
          <w:szCs w:val="24"/>
        </w:rPr>
        <w:t>Dalam penelitian ini menganalisis daerah rawan banjir dan resiko banjir di Kalimantan.</w:t>
      </w:r>
      <w:proofErr w:type="gramEnd"/>
      <w:r w:rsidRPr="007A55D0">
        <w:rPr>
          <w:rFonts w:ascii="Times New Roman" w:hAnsi="Times New Roman" w:cs="Times New Roman"/>
          <w:sz w:val="24"/>
          <w:szCs w:val="24"/>
        </w:rPr>
        <w:t xml:space="preserve"> Dalam studi ini Untuk  mendapatkan  tingkatan kerawanan  dan  indeks  kategori  pengurangan  risikonya digunakan  metode  analisis  spasial. Data yang  digunakan untuk  analisis  kerawanan terdiri  dari  tutupan  lahan, DEM  (Digital  Elevation Model), curah hujan, genangan air dan kejadian banjir, sedangkan untuk pengurangan risiko terdiri dari  penduduk  dan  kewilayahan,  jumlah  bangunan  pendidikan  dan  kesehatan,  dan  peran pemerintah  daerah. Hasil  studi  menunjukkan  bahwa  daerah-daerah  yang  memiliki  kerawanan banjir terbagi  atas  empat  tingkat  kerawanan, yaitu  aman,  rendah,  sedang</w:t>
      </w:r>
      <w:r>
        <w:rPr>
          <w:rFonts w:ascii="Times New Roman" w:hAnsi="Times New Roman" w:cs="Times New Roman"/>
          <w:sz w:val="24"/>
          <w:szCs w:val="24"/>
        </w:rPr>
        <w:t xml:space="preserve"> </w:t>
      </w:r>
      <w:r w:rsidRPr="007A55D0">
        <w:rPr>
          <w:rFonts w:ascii="Times New Roman" w:hAnsi="Times New Roman" w:cs="Times New Roman"/>
          <w:sz w:val="24"/>
          <w:szCs w:val="24"/>
        </w:rPr>
        <w:t>/</w:t>
      </w:r>
      <w:r>
        <w:rPr>
          <w:rFonts w:ascii="Times New Roman" w:hAnsi="Times New Roman" w:cs="Times New Roman"/>
          <w:sz w:val="24"/>
          <w:szCs w:val="24"/>
        </w:rPr>
        <w:t xml:space="preserve"> </w:t>
      </w:r>
      <w:r w:rsidRPr="007A55D0">
        <w:rPr>
          <w:rFonts w:ascii="Times New Roman" w:hAnsi="Times New Roman" w:cs="Times New Roman"/>
          <w:sz w:val="24"/>
          <w:szCs w:val="24"/>
        </w:rPr>
        <w:t>menengah  dan  tinggi, sedangkan pengurangan risiko kategori tingkatan ancaman, kerentanan dan kapasitas, terbagi atas tingkatan rendah, sedang</w:t>
      </w:r>
      <w:r>
        <w:rPr>
          <w:rFonts w:ascii="Times New Roman" w:hAnsi="Times New Roman" w:cs="Times New Roman"/>
          <w:sz w:val="24"/>
          <w:szCs w:val="24"/>
        </w:rPr>
        <w:t xml:space="preserve"> </w:t>
      </w:r>
      <w:r w:rsidRPr="007A55D0">
        <w:rPr>
          <w:rFonts w:ascii="Times New Roman" w:hAnsi="Times New Roman" w:cs="Times New Roman"/>
          <w:sz w:val="24"/>
          <w:szCs w:val="24"/>
        </w:rPr>
        <w:t>/</w:t>
      </w:r>
      <w:r>
        <w:rPr>
          <w:rFonts w:ascii="Times New Roman" w:hAnsi="Times New Roman" w:cs="Times New Roman"/>
          <w:sz w:val="24"/>
          <w:szCs w:val="24"/>
        </w:rPr>
        <w:t xml:space="preserve"> </w:t>
      </w:r>
      <w:r w:rsidRPr="007A55D0">
        <w:rPr>
          <w:rFonts w:ascii="Times New Roman" w:hAnsi="Times New Roman" w:cs="Times New Roman"/>
          <w:sz w:val="24"/>
          <w:szCs w:val="24"/>
        </w:rPr>
        <w:t xml:space="preserve">menengah dan tinggi. </w:t>
      </w:r>
    </w:p>
    <w:p w:rsidR="001C2990" w:rsidRPr="007A55D0" w:rsidRDefault="001C2990" w:rsidP="001C2990">
      <w:pPr>
        <w:spacing w:after="0" w:line="360" w:lineRule="auto"/>
        <w:jc w:val="both"/>
        <w:rPr>
          <w:rFonts w:ascii="Times New Roman" w:hAnsi="Times New Roman" w:cs="Times New Roman"/>
          <w:sz w:val="24"/>
          <w:szCs w:val="24"/>
        </w:rPr>
      </w:pPr>
      <w:r w:rsidRPr="007A55D0">
        <w:rPr>
          <w:rFonts w:ascii="Times New Roman" w:hAnsi="Times New Roman" w:cs="Times New Roman"/>
          <w:sz w:val="24"/>
          <w:szCs w:val="24"/>
        </w:rPr>
        <w:t>(Nata Miharja. Seno D. Panjaitan, Sumiyattinah, 2013)</w:t>
      </w:r>
    </w:p>
    <w:p w:rsidR="006B3B09" w:rsidRPr="005A324B" w:rsidRDefault="006B3B09" w:rsidP="00FF067A">
      <w:pPr>
        <w:spacing w:after="0" w:line="360" w:lineRule="auto"/>
        <w:jc w:val="both"/>
        <w:rPr>
          <w:rFonts w:ascii="Times New Roman" w:hAnsi="Times New Roman" w:cs="Times New Roman"/>
          <w:sz w:val="24"/>
          <w:szCs w:val="24"/>
        </w:rPr>
      </w:pPr>
    </w:p>
    <w:p w:rsidR="006B3B09" w:rsidRPr="005A324B" w:rsidRDefault="006B3B09" w:rsidP="00F2427E">
      <w:pPr>
        <w:tabs>
          <w:tab w:val="left" w:pos="567"/>
        </w:tabs>
        <w:spacing w:after="0" w:line="360" w:lineRule="auto"/>
        <w:jc w:val="both"/>
        <w:rPr>
          <w:rFonts w:ascii="Times New Roman" w:hAnsi="Times New Roman" w:cs="Times New Roman"/>
          <w:b/>
          <w:sz w:val="24"/>
          <w:szCs w:val="24"/>
        </w:rPr>
      </w:pPr>
      <w:r w:rsidRPr="005A324B">
        <w:rPr>
          <w:rFonts w:ascii="Times New Roman" w:hAnsi="Times New Roman" w:cs="Times New Roman"/>
          <w:b/>
          <w:sz w:val="24"/>
          <w:szCs w:val="24"/>
        </w:rPr>
        <w:lastRenderedPageBreak/>
        <w:t>2.2</w:t>
      </w:r>
      <w:r w:rsidRPr="005A324B">
        <w:rPr>
          <w:rFonts w:ascii="Times New Roman" w:hAnsi="Times New Roman" w:cs="Times New Roman"/>
          <w:b/>
          <w:sz w:val="24"/>
          <w:szCs w:val="24"/>
        </w:rPr>
        <w:tab/>
        <w:t>Bencana Alam</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Bencana didefinisikan sebagai suatu gangguan serius terhadap keberfungsian suatu masyarakat sehingga menyebabkan kerugian yang meluas pada kehidupan manusia dari segi materi, ekonomi atau lingkungan dan yang melampaui kemampuan masyarakat yang bersangkutan untuk mengatasi dengan menggunakan sumber daya mereka sendiri.</w:t>
      </w:r>
      <w:proofErr w:type="gramEnd"/>
      <w:r w:rsidRPr="005A324B">
        <w:rPr>
          <w:rFonts w:ascii="Times New Roman" w:hAnsi="Times New Roman" w:cs="Times New Roman"/>
          <w:sz w:val="24"/>
          <w:szCs w:val="24"/>
        </w:rPr>
        <w:t xml:space="preserve"> </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Bencana itu sendiri merupakan hasil kombinasi dari ancama dan kerentanan yang dapat digambarkan sebagai berikut:</w:t>
      </w:r>
    </w:p>
    <w:p w:rsidR="006B3B09" w:rsidRPr="005A324B" w:rsidRDefault="006B3B09" w:rsidP="00F2427E">
      <w:pPr>
        <w:pStyle w:val="ListParagraph"/>
        <w:spacing w:after="0" w:line="360" w:lineRule="auto"/>
        <w:ind w:left="0"/>
        <w:jc w:val="both"/>
        <w:rPr>
          <w:rFonts w:ascii="Times New Roman" w:hAnsi="Times New Roman" w:cs="Times New Roman"/>
          <w:sz w:val="24"/>
          <w:szCs w:val="24"/>
        </w:rPr>
      </w:pPr>
      <w:r w:rsidRPr="005A324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2F0463" wp14:editId="46C80D40">
                <wp:simplePos x="0" y="0"/>
                <wp:positionH relativeFrom="column">
                  <wp:posOffset>1331595</wp:posOffset>
                </wp:positionH>
                <wp:positionV relativeFrom="paragraph">
                  <wp:posOffset>70485</wp:posOffset>
                </wp:positionV>
                <wp:extent cx="26479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342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71E9E" w:rsidRDefault="00D71E9E" w:rsidP="006B3B09">
                            <w:pPr>
                              <w:jc w:val="center"/>
                            </w:pPr>
                            <w:r>
                              <w:t>Ancaman + Kerentanan = Bencana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85pt;margin-top:5.55pt;width:20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" fillcolor="white [3201]" strokecolor="black [3213]" strokeweight=".5pt">
                <v:textbox>
                  <w:txbxContent>
                    <w:p w:rsidR="00AE0F4E" w:rsidRDefault="00AE0F4E" w:rsidP="006B3B09">
                      <w:pPr>
                        <w:jc w:val="center"/>
                      </w:pPr>
                      <w:r>
                        <w:t>Ancaman + Kerentanan = Bencana</w:t>
                      </w:r>
                    </w:p>
                  </w:txbxContent>
                </v:textbox>
              </v:shape>
            </w:pict>
          </mc:Fallback>
        </mc:AlternateContent>
      </w:r>
    </w:p>
    <w:p w:rsidR="006B3B09" w:rsidRPr="005A324B" w:rsidRDefault="006B3B09" w:rsidP="00F2427E">
      <w:pPr>
        <w:pStyle w:val="ListParagraph"/>
        <w:spacing w:after="0" w:line="360" w:lineRule="auto"/>
        <w:ind w:left="0"/>
        <w:jc w:val="both"/>
        <w:rPr>
          <w:rFonts w:ascii="Times New Roman" w:hAnsi="Times New Roman" w:cs="Times New Roman"/>
          <w:sz w:val="24"/>
          <w:szCs w:val="24"/>
        </w:rPr>
      </w:pPr>
    </w:p>
    <w:p w:rsidR="006B3B09" w:rsidRPr="005A324B" w:rsidRDefault="006B3B09" w:rsidP="00FF067A">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Ancaman adalah suatu kejadian atau peristiwa yang berpotensi menimbulkan kerusakan, kehilangan jiwa manusia, kerusakan lingkungan dan menimbulkan dampak suatu kondisi yang ditentukan oleh psikologis dan kerentanan merupakan suatu kondisi yang ditentukan oleh faktor atau proses fisik, social, ekonomi dan sosial budaya dan lingkungan yang mengakibatkan peningkatan kerawanan masyarakat dalam menghadapi ancaman bencana. (Bakornas PB, 2014).</w:t>
      </w:r>
    </w:p>
    <w:p w:rsidR="006B3B09" w:rsidRPr="005A324B" w:rsidRDefault="006B3B09" w:rsidP="00E650B7">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Dari definisi tersebut, dapat dikatakan bencana alam merupakan ko</w:t>
      </w:r>
      <w:r w:rsidR="00E650B7">
        <w:rPr>
          <w:rFonts w:ascii="Times New Roman" w:hAnsi="Times New Roman" w:cs="Times New Roman"/>
          <w:sz w:val="24"/>
          <w:szCs w:val="24"/>
        </w:rPr>
        <w:t>n</w:t>
      </w:r>
      <w:r w:rsidRPr="005A324B">
        <w:rPr>
          <w:rFonts w:ascii="Times New Roman" w:hAnsi="Times New Roman" w:cs="Times New Roman"/>
          <w:sz w:val="24"/>
          <w:szCs w:val="24"/>
        </w:rPr>
        <w:t>sekuensi dari kombinasi aktivitas alami (suatu peristiwa fisik, seperti letusan gunung, gempa bumi dan tanah longsor) dan aktivitas manusia yang kerugiannya terjadi di bidang keuangan dan structural, bahkan sampai kematian yang disebabkan karena ketidakberdayaan manusia akibat kurang ba</w:t>
      </w:r>
      <w:r w:rsidR="00E650B7">
        <w:rPr>
          <w:rFonts w:ascii="Times New Roman" w:hAnsi="Times New Roman" w:cs="Times New Roman"/>
          <w:sz w:val="24"/>
          <w:szCs w:val="24"/>
        </w:rPr>
        <w:t xml:space="preserve">iknya managemen keadaan darurat. </w:t>
      </w:r>
      <w:r w:rsidRPr="005A324B">
        <w:rPr>
          <w:rFonts w:ascii="Times New Roman" w:hAnsi="Times New Roman" w:cs="Times New Roman"/>
          <w:sz w:val="24"/>
          <w:szCs w:val="24"/>
        </w:rPr>
        <w:t xml:space="preserve">Dengan demikian aktivitas alam yang berbahaya tidak </w:t>
      </w:r>
      <w:proofErr w:type="gramStart"/>
      <w:r w:rsidRPr="005A324B">
        <w:rPr>
          <w:rFonts w:ascii="Times New Roman" w:hAnsi="Times New Roman" w:cs="Times New Roman"/>
          <w:sz w:val="24"/>
          <w:szCs w:val="24"/>
        </w:rPr>
        <w:t>akan</w:t>
      </w:r>
      <w:proofErr w:type="gramEnd"/>
      <w:r w:rsidRPr="005A324B">
        <w:rPr>
          <w:rFonts w:ascii="Times New Roman" w:hAnsi="Times New Roman" w:cs="Times New Roman"/>
          <w:sz w:val="24"/>
          <w:szCs w:val="24"/>
        </w:rPr>
        <w:t xml:space="preserve"> menjadi bencana alam di daerah tanpa ketidakberdayaan manusia, misalnya gempa bumi di wilayah tidak berpenghuni karena berhubungan dengan pernyataan “bencana muncul bila ancaman bahaya bertemu dengan ketidak berdayaan”. </w:t>
      </w:r>
    </w:p>
    <w:p w:rsidR="006B3B09" w:rsidRPr="005A324B" w:rsidRDefault="006B3B09" w:rsidP="00F2427E">
      <w:pPr>
        <w:pStyle w:val="ListParagraph"/>
        <w:spacing w:after="0" w:line="360" w:lineRule="auto"/>
        <w:ind w:left="0"/>
        <w:jc w:val="both"/>
        <w:rPr>
          <w:rFonts w:ascii="Times New Roman" w:hAnsi="Times New Roman" w:cs="Times New Roman"/>
          <w:b/>
          <w:sz w:val="24"/>
          <w:szCs w:val="24"/>
          <w:highlight w:val="yellow"/>
        </w:rPr>
      </w:pPr>
    </w:p>
    <w:p w:rsidR="006B3B09" w:rsidRPr="005A324B" w:rsidRDefault="005A324B" w:rsidP="00F2427E">
      <w:pPr>
        <w:pStyle w:val="ListParagraph"/>
        <w:tabs>
          <w:tab w:val="left" w:pos="567"/>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6B3B09" w:rsidRPr="005A324B">
        <w:rPr>
          <w:rFonts w:ascii="Times New Roman" w:hAnsi="Times New Roman" w:cs="Times New Roman"/>
          <w:b/>
          <w:sz w:val="24"/>
          <w:szCs w:val="24"/>
        </w:rPr>
        <w:t>.1 Jenis-Jenis Bencana Alam</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Bencana alam di Indonesia saat ini di bagi menjadi beberapa jenis bencana alam yang telah di atur berdasarkan undang-undang nomor 24 tahun 2007 yang merupakan menjadi dasar dalam pengantar pemahaman kebencanaan di Indonesia. </w:t>
      </w:r>
      <w:r w:rsidRPr="005A324B">
        <w:rPr>
          <w:rFonts w:ascii="Times New Roman" w:hAnsi="Times New Roman" w:cs="Times New Roman"/>
          <w:sz w:val="24"/>
          <w:szCs w:val="24"/>
        </w:rPr>
        <w:lastRenderedPageBreak/>
        <w:t xml:space="preserve">Bencana alam yang berdasarkan sumbernya ini di kategorikan oleh undang-undang dasar menjadi 3 bagian antara </w:t>
      </w:r>
      <w:proofErr w:type="gramStart"/>
      <w:r w:rsidRPr="005A324B">
        <w:rPr>
          <w:rFonts w:ascii="Times New Roman" w:hAnsi="Times New Roman" w:cs="Times New Roman"/>
          <w:sz w:val="24"/>
          <w:szCs w:val="24"/>
        </w:rPr>
        <w:t>lain</w:t>
      </w:r>
      <w:proofErr w:type="gramEnd"/>
      <w:r w:rsidRPr="005A324B">
        <w:rPr>
          <w:rFonts w:ascii="Times New Roman" w:hAnsi="Times New Roman" w:cs="Times New Roman"/>
          <w:sz w:val="24"/>
          <w:szCs w:val="24"/>
        </w:rPr>
        <w:t xml:space="preserve"> bencana alam, bencana non alam dan bencana sosial.</w:t>
      </w:r>
    </w:p>
    <w:p w:rsidR="006B3B09" w:rsidRPr="005A324B" w:rsidRDefault="006B3B09" w:rsidP="00F2427E">
      <w:pPr>
        <w:pStyle w:val="ListParagraph"/>
        <w:numPr>
          <w:ilvl w:val="0"/>
          <w:numId w:val="9"/>
        </w:numPr>
        <w:tabs>
          <w:tab w:val="left" w:pos="36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Bencana alam adalah bencana yang diakibatkan oleh peristiwa atau serangkaian peristiwa yang disebabkan oleh alam tanpa adanya campur tangan dari manusia, antara lain berupa gempa bumi, tsunami, gunung meletus, banjir, kekeringan, angina topan, dan tanah longsor.</w:t>
      </w:r>
    </w:p>
    <w:p w:rsidR="006B3B09" w:rsidRPr="005A324B" w:rsidRDefault="006B3B09" w:rsidP="00F2427E">
      <w:pPr>
        <w:pStyle w:val="ListParagraph"/>
        <w:numPr>
          <w:ilvl w:val="0"/>
          <w:numId w:val="9"/>
        </w:numPr>
        <w:tabs>
          <w:tab w:val="left" w:pos="36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Bencana non alam adalah bencana yang diakibatkan oleh peristiwa atau rangkaian peristiwa non alam yang sering di akibatkan oleh tingkah lak atapun kebiasaan manusia itu sendiri, antara lain gagal tekhnologi, gagal modernisasi, dan wabah penyakit. </w:t>
      </w:r>
    </w:p>
    <w:p w:rsidR="006B3B09" w:rsidRPr="005A324B" w:rsidRDefault="006B3B09" w:rsidP="00F2427E">
      <w:pPr>
        <w:pStyle w:val="ListParagraph"/>
        <w:numPr>
          <w:ilvl w:val="0"/>
          <w:numId w:val="9"/>
        </w:numPr>
        <w:tabs>
          <w:tab w:val="left" w:pos="36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Bencana sosial adalah bencana yang diakibatkan oleh peristiwa yang disebabkan oleh manusia yang mengakibatkan konflik </w:t>
      </w:r>
      <w:r w:rsidRPr="005A324B">
        <w:rPr>
          <w:rFonts w:ascii="Times New Roman" w:hAnsi="Times New Roman" w:cs="Times New Roman"/>
          <w:sz w:val="24"/>
          <w:szCs w:val="24"/>
          <w:lang w:val="id-ID"/>
        </w:rPr>
        <w:t>sosial</w:t>
      </w:r>
      <w:r w:rsidRPr="005A324B">
        <w:rPr>
          <w:rFonts w:ascii="Times New Roman" w:hAnsi="Times New Roman" w:cs="Times New Roman"/>
          <w:sz w:val="24"/>
          <w:szCs w:val="24"/>
        </w:rPr>
        <w:t xml:space="preserve"> antar kelompok atau ant</w:t>
      </w:r>
      <w:r w:rsidR="00701D2E">
        <w:rPr>
          <w:rFonts w:ascii="Times New Roman" w:hAnsi="Times New Roman" w:cs="Times New Roman"/>
          <w:sz w:val="24"/>
          <w:szCs w:val="24"/>
        </w:rPr>
        <w:t>ar kominitas masyarakat dan ter</w:t>
      </w:r>
      <w:r w:rsidRPr="005A324B">
        <w:rPr>
          <w:rFonts w:ascii="Times New Roman" w:hAnsi="Times New Roman" w:cs="Times New Roman"/>
          <w:sz w:val="24"/>
          <w:szCs w:val="24"/>
        </w:rPr>
        <w:t xml:space="preserve">or. </w:t>
      </w:r>
    </w:p>
    <w:p w:rsidR="006B3B09" w:rsidRPr="005A324B" w:rsidRDefault="006B3B09"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Selain dari undang-undang dasar dasar Republik Indonesia yang mengatur tentang pembagian jenis bencana alam, di dunia juga membagi jenis bencana alam yang dapat dikelompokkan sebagai berikut:</w:t>
      </w:r>
    </w:p>
    <w:p w:rsidR="006B3B09" w:rsidRPr="005A324B" w:rsidRDefault="006B3B09" w:rsidP="00F2427E">
      <w:pPr>
        <w:pStyle w:val="ListParagraph"/>
        <w:numPr>
          <w:ilvl w:val="0"/>
          <w:numId w:val="1"/>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Bencana alam Meteorologi</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Bencana alam meteorologi atau yang sering disebut hidrometeorologi yaitu bencana yang umumnya tidak terjadi pada suatu daerah yang khusus dan selalu berhubugan dengan iklim, dimana meteorologi tersebut merupakan ilmu yang mempelajari tentang atmosfer dalam usaha melakukan peramalan cuaca.</w:t>
      </w:r>
      <w:proofErr w:type="gramEnd"/>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Sehingga fenomena meteorologi adalah aktivitas cuaca yang dapat diamati dan di jelaskan oleh ilmu meteorologi, aktivitas tersebut terkait dengan variable yang ada di atmosfer bumi seperti temperatur, tekanan udara dan uap air.</w:t>
      </w:r>
      <w:proofErr w:type="gramEnd"/>
      <w:r w:rsidRPr="005A324B">
        <w:rPr>
          <w:rFonts w:ascii="Times New Roman" w:hAnsi="Times New Roman" w:cs="Times New Roman"/>
          <w:sz w:val="24"/>
          <w:szCs w:val="24"/>
        </w:rPr>
        <w:t xml:space="preserve"> Bencana alam bersifat meteorologi antara </w:t>
      </w:r>
      <w:proofErr w:type="gramStart"/>
      <w:r w:rsidRPr="005A324B">
        <w:rPr>
          <w:rFonts w:ascii="Times New Roman" w:hAnsi="Times New Roman" w:cs="Times New Roman"/>
          <w:sz w:val="24"/>
          <w:szCs w:val="24"/>
        </w:rPr>
        <w:t>lain</w:t>
      </w:r>
      <w:proofErr w:type="gramEnd"/>
      <w:r w:rsidRPr="005A324B">
        <w:rPr>
          <w:rFonts w:ascii="Times New Roman" w:hAnsi="Times New Roman" w:cs="Times New Roman"/>
          <w:sz w:val="24"/>
          <w:szCs w:val="24"/>
        </w:rPr>
        <w:t xml:space="preserve"> banjir, kekeringan serta badai tropis (siklon, hurikan, taifun).</w:t>
      </w:r>
    </w:p>
    <w:p w:rsidR="006B3B09" w:rsidRPr="005A324B" w:rsidRDefault="006B3B09" w:rsidP="00F2427E">
      <w:pPr>
        <w:pStyle w:val="ListParagraph"/>
        <w:spacing w:after="0" w:line="360" w:lineRule="auto"/>
        <w:ind w:left="0"/>
        <w:jc w:val="center"/>
        <w:rPr>
          <w:rFonts w:ascii="Times New Roman" w:hAnsi="Times New Roman" w:cs="Times New Roman"/>
          <w:sz w:val="24"/>
          <w:szCs w:val="24"/>
        </w:rPr>
      </w:pPr>
      <w:r w:rsidRPr="005A324B">
        <w:rPr>
          <w:rFonts w:ascii="Times New Roman" w:hAnsi="Times New Roman" w:cs="Times New Roman"/>
          <w:noProof/>
          <w:sz w:val="24"/>
          <w:szCs w:val="24"/>
        </w:rPr>
        <w:lastRenderedPageBreak/>
        <w:drawing>
          <wp:inline distT="0" distB="0" distL="0" distR="0" wp14:anchorId="03B12E70" wp14:editId="3F4F3E87">
            <wp:extent cx="2619375" cy="1895475"/>
            <wp:effectExtent l="0" t="0" r="9525" b="9525"/>
            <wp:docPr id="14" name="Picture 14" descr="D:\kuliah\Materi Tugas Akhir 2015\bas TA\jurnal banjir\NEW\gambar\banjir sun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Materi Tugas Akhir 2015\bas TA\jurnal banjir\NEW\gambar\banjir sung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895475"/>
                    </a:xfrm>
                    <a:prstGeom prst="rect">
                      <a:avLst/>
                    </a:prstGeom>
                    <a:noFill/>
                    <a:ln>
                      <a:noFill/>
                    </a:ln>
                  </pic:spPr>
                </pic:pic>
              </a:graphicData>
            </a:graphic>
          </wp:inline>
        </w:drawing>
      </w:r>
    </w:p>
    <w:p w:rsidR="006B3B09" w:rsidRPr="005A324B" w:rsidRDefault="005A324B" w:rsidP="00F2427E">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2.1</w:t>
      </w:r>
      <w:r w:rsidR="006B3B09" w:rsidRPr="005A324B">
        <w:rPr>
          <w:rFonts w:ascii="Times New Roman" w:hAnsi="Times New Roman" w:cs="Times New Roman"/>
          <w:sz w:val="24"/>
          <w:szCs w:val="24"/>
        </w:rPr>
        <w:t xml:space="preserve"> Bencana Banjir</w:t>
      </w:r>
    </w:p>
    <w:p w:rsidR="006B3B09" w:rsidRPr="005A324B" w:rsidRDefault="006B3B09" w:rsidP="00F2427E">
      <w:pPr>
        <w:pStyle w:val="ListParagraph"/>
        <w:spacing w:after="0" w:line="360" w:lineRule="auto"/>
        <w:ind w:left="0"/>
        <w:jc w:val="both"/>
        <w:rPr>
          <w:rFonts w:ascii="Times New Roman" w:hAnsi="Times New Roman" w:cs="Times New Roman"/>
          <w:sz w:val="24"/>
          <w:szCs w:val="24"/>
        </w:rPr>
      </w:pPr>
    </w:p>
    <w:p w:rsidR="006B3B09" w:rsidRPr="005A324B" w:rsidRDefault="006B3B09" w:rsidP="00F2427E">
      <w:pPr>
        <w:pStyle w:val="ListParagraph"/>
        <w:numPr>
          <w:ilvl w:val="0"/>
          <w:numId w:val="1"/>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Bencana alam Geologi</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Bencana alam geologi didasari dari penerapan ilmu geologi yang merupakan ilmu pengetahuan alam yang mempelajari tentang litosfer (Lithos: batu, phere: lapisan), dan gejala-gejalanya. </w:t>
      </w:r>
      <w:proofErr w:type="gramStart"/>
      <w:r w:rsidRPr="005A324B">
        <w:rPr>
          <w:rFonts w:ascii="Times New Roman" w:hAnsi="Times New Roman" w:cs="Times New Roman"/>
          <w:sz w:val="24"/>
          <w:szCs w:val="24"/>
        </w:rPr>
        <w:t>Sehingga bencana alam geologi merupakan bencana yang terjadi di permukaan bumi seperti gempa bumi, tsunami, tanah longsor dan gunung meletus.</w:t>
      </w:r>
      <w:proofErr w:type="gramEnd"/>
      <w:r w:rsidRPr="005A324B">
        <w:rPr>
          <w:rFonts w:ascii="Times New Roman" w:hAnsi="Times New Roman" w:cs="Times New Roman"/>
          <w:sz w:val="24"/>
          <w:szCs w:val="24"/>
        </w:rPr>
        <w:t xml:space="preserve"> (Wikipedia, 2015)</w:t>
      </w:r>
    </w:p>
    <w:p w:rsidR="006B3B09" w:rsidRPr="005A324B" w:rsidRDefault="006B3B09" w:rsidP="00F2427E">
      <w:pPr>
        <w:spacing w:after="0" w:line="360" w:lineRule="auto"/>
        <w:jc w:val="both"/>
        <w:rPr>
          <w:rFonts w:ascii="Times New Roman" w:hAnsi="Times New Roman" w:cs="Times New Roman"/>
          <w:sz w:val="24"/>
          <w:szCs w:val="24"/>
        </w:rPr>
      </w:pPr>
    </w:p>
    <w:p w:rsidR="006B3B09" w:rsidRPr="005A324B" w:rsidRDefault="005A324B" w:rsidP="00F242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6B3B09" w:rsidRPr="005A324B">
        <w:rPr>
          <w:rFonts w:ascii="Times New Roman" w:hAnsi="Times New Roman" w:cs="Times New Roman"/>
          <w:b/>
          <w:sz w:val="24"/>
          <w:szCs w:val="24"/>
        </w:rPr>
        <w:t xml:space="preserve"> Banjir </w:t>
      </w:r>
    </w:p>
    <w:p w:rsidR="006B3B09" w:rsidRPr="005A324B" w:rsidRDefault="006B3B09"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Banjir adalah aliran/genangan air yang menimbulkan kerugian ekonomi atau bahkan </w:t>
      </w:r>
      <w:proofErr w:type="gramStart"/>
      <w:r w:rsidRPr="005A324B">
        <w:rPr>
          <w:rFonts w:ascii="Times New Roman" w:hAnsi="Times New Roman" w:cs="Times New Roman"/>
          <w:sz w:val="24"/>
          <w:szCs w:val="24"/>
        </w:rPr>
        <w:t>menyebabkan  kehilangan</w:t>
      </w:r>
      <w:proofErr w:type="gramEnd"/>
      <w:r w:rsidRPr="005A324B">
        <w:rPr>
          <w:rFonts w:ascii="Times New Roman" w:hAnsi="Times New Roman" w:cs="Times New Roman"/>
          <w:sz w:val="24"/>
          <w:szCs w:val="24"/>
        </w:rPr>
        <w:t xml:space="preserve"> jiwa. Aliran/genangan  air ini  dapat terjadi  karena  adanya  luapan -luapan  pada  daerah  di  kanan  atau  kiri sungai/</w:t>
      </w:r>
      <w:r w:rsidR="00FE6BC6">
        <w:rPr>
          <w:rFonts w:ascii="Times New Roman" w:hAnsi="Times New Roman" w:cs="Times New Roman"/>
          <w:sz w:val="24"/>
          <w:szCs w:val="24"/>
        </w:rPr>
        <w:t xml:space="preserve"> </w:t>
      </w:r>
      <w:r w:rsidRPr="005A324B">
        <w:rPr>
          <w:rFonts w:ascii="Times New Roman" w:hAnsi="Times New Roman" w:cs="Times New Roman"/>
          <w:sz w:val="24"/>
          <w:szCs w:val="24"/>
        </w:rPr>
        <w:t xml:space="preserve">saluran akibat alur sungai yang tidak memiliki kapasitas yang cukup bagi debit aliran yang lewat  </w:t>
      </w:r>
      <w:r w:rsidRPr="00182E9A">
        <w:rPr>
          <w:rFonts w:ascii="Times New Roman" w:hAnsi="Times New Roman" w:cs="Times New Roman"/>
          <w:sz w:val="24"/>
          <w:szCs w:val="24"/>
          <w:shd w:val="clear" w:color="auto" w:fill="FFFFFF" w:themeFill="background1"/>
        </w:rPr>
        <w:t>(Setyawan, 2008).</w:t>
      </w:r>
    </w:p>
    <w:p w:rsidR="00CD0658" w:rsidRPr="005A324B" w:rsidRDefault="00CD0658" w:rsidP="00F2427E">
      <w:pPr>
        <w:spacing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Cara penanggulangan banjir terbagi menjadi 2 (dua) yaitu upaya struktur dan non struktur.</w:t>
      </w:r>
      <w:proofErr w:type="gramEnd"/>
      <w:r w:rsidRPr="005A324B">
        <w:rPr>
          <w:rFonts w:ascii="Times New Roman" w:hAnsi="Times New Roman" w:cs="Times New Roman"/>
          <w:sz w:val="24"/>
          <w:szCs w:val="24"/>
        </w:rPr>
        <w:t xml:space="preserve"> Upaya struktur antara lain pembangunan waduk</w:t>
      </w:r>
      <w:proofErr w:type="gramStart"/>
      <w:r w:rsidRPr="005A324B">
        <w:rPr>
          <w:rFonts w:ascii="Times New Roman" w:hAnsi="Times New Roman" w:cs="Times New Roman"/>
          <w:sz w:val="24"/>
          <w:szCs w:val="24"/>
        </w:rPr>
        <w:t xml:space="preserve">,  </w:t>
      </w:r>
      <w:r w:rsidRPr="0048004E">
        <w:rPr>
          <w:rFonts w:ascii="Times New Roman" w:hAnsi="Times New Roman" w:cs="Times New Roman"/>
          <w:i/>
          <w:sz w:val="24"/>
          <w:szCs w:val="24"/>
        </w:rPr>
        <w:t>floodway</w:t>
      </w:r>
      <w:proofErr w:type="gramEnd"/>
      <w:r w:rsidRPr="005A324B">
        <w:rPr>
          <w:rFonts w:ascii="Times New Roman" w:hAnsi="Times New Roman" w:cs="Times New Roman"/>
          <w:sz w:val="24"/>
          <w:szCs w:val="24"/>
        </w:rPr>
        <w:t xml:space="preserve"> , perbaikkan alur sungai, retardasi (waduk alam). Dalam upaya pengendalian banjir, selain melalui upaya struktur dengan membangun bangunan prasarana pengairan pengendalian banjir, perlu juga dikembangkan upaya non struktur antara </w:t>
      </w:r>
      <w:r w:rsidRPr="0048004E">
        <w:rPr>
          <w:rFonts w:ascii="Times New Roman" w:hAnsi="Times New Roman" w:cs="Times New Roman"/>
          <w:i/>
          <w:sz w:val="24"/>
          <w:szCs w:val="24"/>
        </w:rPr>
        <w:t>lain  Flood  Planing  Zooning   dan  Flood  Forecasting  Warning  System</w:t>
      </w:r>
      <w:r w:rsidRPr="005A324B">
        <w:rPr>
          <w:rFonts w:ascii="Times New Roman" w:hAnsi="Times New Roman" w:cs="Times New Roman"/>
          <w:sz w:val="24"/>
          <w:szCs w:val="24"/>
        </w:rPr>
        <w:t xml:space="preserve">  (</w:t>
      </w:r>
      <w:r w:rsidRPr="0048004E">
        <w:rPr>
          <w:rFonts w:ascii="Times New Roman" w:hAnsi="Times New Roman" w:cs="Times New Roman"/>
          <w:sz w:val="24"/>
          <w:szCs w:val="24"/>
        </w:rPr>
        <w:t>FFWS)</w:t>
      </w:r>
      <w:r w:rsidRPr="005A324B">
        <w:rPr>
          <w:rFonts w:ascii="Times New Roman" w:hAnsi="Times New Roman" w:cs="Times New Roman"/>
          <w:sz w:val="24"/>
          <w:szCs w:val="24"/>
        </w:rPr>
        <w:t xml:space="preserve"> atau sistem prediksi dan peringatan dini banjir yang meliputi kegiatan prediksi  (memperkirakan)  besaran  </w:t>
      </w:r>
      <w:r w:rsidRPr="005A324B">
        <w:rPr>
          <w:rFonts w:ascii="Times New Roman" w:hAnsi="Times New Roman" w:cs="Times New Roman"/>
          <w:sz w:val="24"/>
          <w:szCs w:val="24"/>
        </w:rPr>
        <w:lastRenderedPageBreak/>
        <w:t xml:space="preserve">dan  kapan  akan  terjadi  banjir  sekaligus pemberitahuan kepada masyarakat yang kemungkinan akan terjadinya banjir </w:t>
      </w:r>
      <w:r w:rsidRPr="00182E9A">
        <w:rPr>
          <w:rFonts w:ascii="Times New Roman" w:hAnsi="Times New Roman" w:cs="Times New Roman"/>
          <w:sz w:val="24"/>
          <w:szCs w:val="24"/>
          <w:shd w:val="clear" w:color="auto" w:fill="FFFFFF" w:themeFill="background1"/>
        </w:rPr>
        <w:t>(Windarto, 2008).</w:t>
      </w:r>
    </w:p>
    <w:p w:rsidR="006B3B09" w:rsidRPr="005A324B" w:rsidRDefault="006B3B09"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Ada  dua  pengertian  mengenai  banjir, pengertian  pertama  banjir  adalah aliran  air  sungai  yang tingginya melebihi muka air normal sehingga melimpas dari palung sungai menyebabkan adanya genangan pada lahan rendah disisi sungai. Aliran air limpasan tersebut yang semakin meninggi, mengalir  dan  melimpas  muka  tanah  yang  biasanya tidak  dilewati  aliran  air; pengertian  kedua adalah gelombang banjir  berjalan  kearah  hilir sistem sungai  yang berinteraksi  dengan kenaikan muka air di muara akibat badai.</w:t>
      </w:r>
    </w:p>
    <w:p w:rsidR="006B3B09" w:rsidRPr="00D70BEA" w:rsidRDefault="006B3B09" w:rsidP="00D70BEA">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Secara umum, terdapat tiga istilah pengertian banjir yang dikaitkan dengan sungai di masyarakat yaitu</w:t>
      </w:r>
      <w:proofErr w:type="gramStart"/>
      <w:r w:rsidRPr="005A324B">
        <w:rPr>
          <w:rFonts w:ascii="Times New Roman" w:hAnsi="Times New Roman" w:cs="Times New Roman"/>
          <w:sz w:val="24"/>
          <w:szCs w:val="24"/>
        </w:rPr>
        <w:t>:</w:t>
      </w:r>
      <w:r w:rsidRPr="00D70BEA">
        <w:rPr>
          <w:rFonts w:ascii="Times New Roman" w:hAnsi="Times New Roman" w:cs="Times New Roman"/>
          <w:sz w:val="24"/>
          <w:szCs w:val="24"/>
        </w:rPr>
        <w:t>Suatu</w:t>
      </w:r>
      <w:proofErr w:type="gramEnd"/>
      <w:r w:rsidRPr="00D70BEA">
        <w:rPr>
          <w:rFonts w:ascii="Times New Roman" w:hAnsi="Times New Roman" w:cs="Times New Roman"/>
          <w:sz w:val="24"/>
          <w:szCs w:val="24"/>
        </w:rPr>
        <w:t xml:space="preserve"> sungai dikatakan banjir apabila terjadi peningkatan debit aliran yang relatif besar, pengertian ini biasa digunakan oleh para petugas hidrologi dan masyarakat umum /awam setempat.  </w:t>
      </w:r>
    </w:p>
    <w:p w:rsidR="006B3B09" w:rsidRPr="005A324B" w:rsidRDefault="006B3B09" w:rsidP="00F2427E">
      <w:pPr>
        <w:pStyle w:val="ListParagraph"/>
        <w:numPr>
          <w:ilvl w:val="0"/>
          <w:numId w:val="12"/>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Suatu sungai dikatakan banjir apabila aliran air melimpas diluar alur sungai</w:t>
      </w:r>
      <w:proofErr w:type="gramStart"/>
      <w:r w:rsidRPr="005A324B">
        <w:rPr>
          <w:rFonts w:ascii="Times New Roman" w:hAnsi="Times New Roman" w:cs="Times New Roman"/>
          <w:sz w:val="24"/>
          <w:szCs w:val="24"/>
        </w:rPr>
        <w:t>,  pengertian</w:t>
      </w:r>
      <w:proofErr w:type="gramEnd"/>
      <w:r w:rsidRPr="005A324B">
        <w:rPr>
          <w:rFonts w:ascii="Times New Roman" w:hAnsi="Times New Roman" w:cs="Times New Roman"/>
          <w:sz w:val="24"/>
          <w:szCs w:val="24"/>
        </w:rPr>
        <w:t xml:space="preserve">  ini  biasa  dipakai  oleh  instansi  pengelola  sungai /pengendali banjir.  </w:t>
      </w:r>
    </w:p>
    <w:p w:rsidR="006B3B09" w:rsidRPr="005A324B" w:rsidRDefault="006B3B09" w:rsidP="00F2427E">
      <w:pPr>
        <w:pStyle w:val="ListParagraph"/>
        <w:numPr>
          <w:ilvl w:val="0"/>
          <w:numId w:val="12"/>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Suatu sungai dikatakan banjir apabila aliran air melimpas ke luar alur sungai dan menimbulkan gangguan terhadap manusia. Pengertian ini biasa digunakan oleh media dalam kaitannya dengan informasi </w:t>
      </w:r>
      <w:proofErr w:type="gramStart"/>
      <w:r w:rsidRPr="005A324B">
        <w:rPr>
          <w:rFonts w:ascii="Times New Roman" w:hAnsi="Times New Roman" w:cs="Times New Roman"/>
          <w:sz w:val="24"/>
          <w:szCs w:val="24"/>
        </w:rPr>
        <w:t>bencana  banjir</w:t>
      </w:r>
      <w:proofErr w:type="gramEnd"/>
      <w:r w:rsidRPr="005A324B">
        <w:rPr>
          <w:rFonts w:ascii="Times New Roman" w:hAnsi="Times New Roman" w:cs="Times New Roman"/>
          <w:sz w:val="24"/>
          <w:szCs w:val="24"/>
        </w:rPr>
        <w:t xml:space="preserve">.  </w:t>
      </w:r>
    </w:p>
    <w:p w:rsidR="006B3B09" w:rsidRPr="005A324B" w:rsidRDefault="006B3B09" w:rsidP="00F2427E">
      <w:pPr>
        <w:pStyle w:val="ListParagraph"/>
        <w:spacing w:line="360" w:lineRule="auto"/>
        <w:jc w:val="both"/>
        <w:rPr>
          <w:rFonts w:ascii="Times New Roman" w:hAnsi="Times New Roman" w:cs="Times New Roman"/>
          <w:sz w:val="24"/>
          <w:szCs w:val="24"/>
        </w:rPr>
      </w:pPr>
    </w:p>
    <w:p w:rsidR="006B3B09" w:rsidRPr="005A324B" w:rsidRDefault="005A324B" w:rsidP="00F2427E">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2.3.1</w:t>
      </w:r>
      <w:r w:rsidR="006B3B09" w:rsidRPr="005A324B">
        <w:rPr>
          <w:rFonts w:ascii="Times New Roman" w:hAnsi="Times New Roman" w:cs="Times New Roman"/>
          <w:b/>
          <w:sz w:val="24"/>
          <w:szCs w:val="24"/>
        </w:rPr>
        <w:t xml:space="preserve">  jenis</w:t>
      </w:r>
      <w:proofErr w:type="gramEnd"/>
      <w:r w:rsidR="006B3B09" w:rsidRPr="005A324B">
        <w:rPr>
          <w:rFonts w:ascii="Times New Roman" w:hAnsi="Times New Roman" w:cs="Times New Roman"/>
          <w:b/>
          <w:sz w:val="24"/>
          <w:szCs w:val="24"/>
        </w:rPr>
        <w:t>-jenis Banjir</w:t>
      </w:r>
    </w:p>
    <w:p w:rsidR="006B3B09" w:rsidRPr="005A324B" w:rsidRDefault="006B3B09" w:rsidP="00F2427E">
      <w:pPr>
        <w:pStyle w:val="ListParagraph"/>
        <w:numPr>
          <w:ilvl w:val="2"/>
          <w:numId w:val="3"/>
        </w:numPr>
        <w:tabs>
          <w:tab w:val="left" w:pos="540"/>
        </w:tabs>
        <w:spacing w:after="0" w:line="360" w:lineRule="auto"/>
        <w:ind w:left="900"/>
        <w:jc w:val="both"/>
        <w:rPr>
          <w:rFonts w:ascii="Times New Roman" w:hAnsi="Times New Roman" w:cs="Times New Roman"/>
          <w:sz w:val="24"/>
          <w:szCs w:val="24"/>
        </w:rPr>
      </w:pPr>
      <w:r w:rsidRPr="005A324B">
        <w:rPr>
          <w:rFonts w:ascii="Times New Roman" w:eastAsia="Times New Roman" w:hAnsi="Times New Roman" w:cs="Times New Roman"/>
          <w:bCs/>
          <w:iCs/>
          <w:sz w:val="24"/>
          <w:szCs w:val="24"/>
        </w:rPr>
        <w:t>Banjir karena sungainya meluap</w:t>
      </w:r>
    </w:p>
    <w:p w:rsidR="006B3B09" w:rsidRPr="005A324B" w:rsidRDefault="006B3B09" w:rsidP="00F2427E">
      <w:pPr>
        <w:pStyle w:val="ListParagraph"/>
        <w:spacing w:after="0" w:line="360" w:lineRule="auto"/>
        <w:ind w:left="0"/>
        <w:jc w:val="both"/>
        <w:rPr>
          <w:rFonts w:ascii="Times New Roman" w:hAnsi="Times New Roman" w:cs="Times New Roman"/>
          <w:sz w:val="24"/>
          <w:szCs w:val="24"/>
        </w:rPr>
      </w:pPr>
      <w:r w:rsidRPr="005A324B">
        <w:rPr>
          <w:rFonts w:ascii="Times New Roman" w:hAnsi="Times New Roman" w:cs="Times New Roman"/>
          <w:sz w:val="24"/>
          <w:szCs w:val="24"/>
        </w:rPr>
        <w:t xml:space="preserve">       </w:t>
      </w:r>
      <w:r w:rsidRPr="005A324B">
        <w:rPr>
          <w:rFonts w:ascii="Times New Roman" w:hAnsi="Times New Roman" w:cs="Times New Roman"/>
          <w:sz w:val="24"/>
          <w:szCs w:val="24"/>
        </w:rPr>
        <w:tab/>
      </w:r>
      <w:r w:rsidRPr="005A324B">
        <w:rPr>
          <w:rFonts w:ascii="Times New Roman" w:eastAsia="Times New Roman" w:hAnsi="Times New Roman" w:cs="Times New Roman"/>
          <w:sz w:val="24"/>
          <w:szCs w:val="24"/>
        </w:rPr>
        <w:t xml:space="preserve">Banjir jenis ini biasanya terjadi akibat dari sungai tidak mampu lagi menampung aliran air yang ada disungai itu akibat debit airnya sudah melebihi kapasitas. Luapan air ini bisa juga terjadi akibat kiriman, bila curah hujan tinggi di hulu sungai dan sistem DAS dari sungai itu rusak maka luapan airnya </w:t>
      </w:r>
      <w:proofErr w:type="gramStart"/>
      <w:r w:rsidRPr="005A324B">
        <w:rPr>
          <w:rFonts w:ascii="Times New Roman" w:eastAsia="Times New Roman" w:hAnsi="Times New Roman" w:cs="Times New Roman"/>
          <w:sz w:val="24"/>
          <w:szCs w:val="24"/>
        </w:rPr>
        <w:t>akan</w:t>
      </w:r>
      <w:proofErr w:type="gramEnd"/>
      <w:r w:rsidRPr="005A324B">
        <w:rPr>
          <w:rFonts w:ascii="Times New Roman" w:eastAsia="Times New Roman" w:hAnsi="Times New Roman" w:cs="Times New Roman"/>
          <w:sz w:val="24"/>
          <w:szCs w:val="24"/>
        </w:rPr>
        <w:t xml:space="preserve"> terjadi di hilir sungai.</w:t>
      </w:r>
      <w:r w:rsidRPr="005A324B">
        <w:rPr>
          <w:rFonts w:ascii="Times New Roman" w:hAnsi="Times New Roman" w:cs="Times New Roman"/>
          <w:sz w:val="24"/>
          <w:szCs w:val="24"/>
        </w:rPr>
        <w:t xml:space="preserve"> </w:t>
      </w:r>
    </w:p>
    <w:p w:rsidR="006B3B09" w:rsidRPr="005A324B" w:rsidRDefault="006B3B09" w:rsidP="00F2427E">
      <w:pPr>
        <w:pStyle w:val="ListParagraph"/>
        <w:numPr>
          <w:ilvl w:val="2"/>
          <w:numId w:val="3"/>
        </w:numPr>
        <w:tabs>
          <w:tab w:val="left" w:pos="900"/>
          <w:tab w:val="left" w:pos="1350"/>
        </w:tabs>
        <w:spacing w:after="0" w:line="360" w:lineRule="auto"/>
        <w:ind w:left="900"/>
        <w:jc w:val="both"/>
        <w:rPr>
          <w:rFonts w:ascii="Times New Roman" w:hAnsi="Times New Roman" w:cs="Times New Roman"/>
          <w:sz w:val="24"/>
          <w:szCs w:val="24"/>
        </w:rPr>
      </w:pPr>
      <w:r w:rsidRPr="005A324B">
        <w:rPr>
          <w:rFonts w:ascii="Times New Roman" w:eastAsia="Times New Roman" w:hAnsi="Times New Roman" w:cs="Times New Roman"/>
          <w:bCs/>
          <w:iCs/>
          <w:sz w:val="24"/>
          <w:szCs w:val="24"/>
        </w:rPr>
        <w:t>Banjir lokal</w:t>
      </w:r>
    </w:p>
    <w:p w:rsidR="006B3B09" w:rsidRPr="005A324B" w:rsidRDefault="006B3B09" w:rsidP="00F2427E">
      <w:pPr>
        <w:pStyle w:val="ListParagraph"/>
        <w:spacing w:after="0" w:line="360" w:lineRule="auto"/>
        <w:ind w:left="0" w:firstLine="720"/>
        <w:jc w:val="both"/>
        <w:rPr>
          <w:rFonts w:ascii="Times New Roman" w:hAnsi="Times New Roman" w:cs="Times New Roman"/>
          <w:sz w:val="24"/>
          <w:szCs w:val="24"/>
        </w:rPr>
      </w:pPr>
      <w:proofErr w:type="gramStart"/>
      <w:r w:rsidRPr="005A324B">
        <w:rPr>
          <w:rFonts w:ascii="Times New Roman" w:eastAsia="Times New Roman" w:hAnsi="Times New Roman" w:cs="Times New Roman"/>
          <w:sz w:val="24"/>
          <w:szCs w:val="24"/>
        </w:rPr>
        <w:lastRenderedPageBreak/>
        <w:t>Banjir ini merupakan banjir yang terjadi akibat air yang berlebihan ditempat itu dan meluap juga ditempat itu.</w:t>
      </w:r>
      <w:proofErr w:type="gramEnd"/>
      <w:r w:rsidRPr="005A324B">
        <w:rPr>
          <w:rFonts w:ascii="Times New Roman" w:eastAsia="Times New Roman" w:hAnsi="Times New Roman" w:cs="Times New Roman"/>
          <w:sz w:val="24"/>
          <w:szCs w:val="24"/>
        </w:rPr>
        <w:t xml:space="preserve"> Pada saat curah hujan tinggi dilokasi setempat dimana kondisi tanah dilokasi itu sulit dalam melakukan penyerapan air (bisa karena padat, bisa juga karena kondisinya lembab, dan bisa juga karena daerah resapan airnya tinggal sedikit) maka kemungkinan terjadinya banjir lokal </w:t>
      </w:r>
      <w:proofErr w:type="gramStart"/>
      <w:r w:rsidRPr="005A324B">
        <w:rPr>
          <w:rFonts w:ascii="Times New Roman" w:eastAsia="Times New Roman" w:hAnsi="Times New Roman" w:cs="Times New Roman"/>
          <w:sz w:val="24"/>
          <w:szCs w:val="24"/>
        </w:rPr>
        <w:t>akan</w:t>
      </w:r>
      <w:proofErr w:type="gramEnd"/>
      <w:r w:rsidRPr="005A324B">
        <w:rPr>
          <w:rFonts w:ascii="Times New Roman" w:eastAsia="Times New Roman" w:hAnsi="Times New Roman" w:cs="Times New Roman"/>
          <w:sz w:val="24"/>
          <w:szCs w:val="24"/>
        </w:rPr>
        <w:t xml:space="preserve"> sangat tinggi sekali.</w:t>
      </w:r>
    </w:p>
    <w:p w:rsidR="006B3B09" w:rsidRPr="005A324B" w:rsidRDefault="006B3B09" w:rsidP="00F2427E">
      <w:pPr>
        <w:pStyle w:val="ListParagraph"/>
        <w:numPr>
          <w:ilvl w:val="2"/>
          <w:numId w:val="3"/>
        </w:numPr>
        <w:tabs>
          <w:tab w:val="left" w:pos="630"/>
          <w:tab w:val="left" w:pos="1350"/>
        </w:tabs>
        <w:spacing w:after="0" w:line="360" w:lineRule="auto"/>
        <w:ind w:left="900"/>
        <w:jc w:val="both"/>
        <w:rPr>
          <w:rFonts w:ascii="Times New Roman" w:hAnsi="Times New Roman" w:cs="Times New Roman"/>
          <w:sz w:val="24"/>
          <w:szCs w:val="24"/>
        </w:rPr>
      </w:pPr>
      <w:r w:rsidRPr="005A324B">
        <w:rPr>
          <w:rFonts w:ascii="Times New Roman" w:hAnsi="Times New Roman" w:cs="Times New Roman"/>
          <w:sz w:val="24"/>
          <w:szCs w:val="24"/>
        </w:rPr>
        <w:t>Banjir Pasang Surut Air Laut (Rob)</w:t>
      </w:r>
    </w:p>
    <w:p w:rsidR="006B3B09" w:rsidRPr="005A324B" w:rsidRDefault="006B3B09"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Banjir rob merupakan genangan air pada bagian daratan pantai yang terjadi pada saat air laut pasang. Banjir rob menggenangi bagian daratan pantai atau tempat yang lebih rendah dari muka air laut pasang tinggi </w:t>
      </w:r>
      <w:proofErr w:type="gramStart"/>
      <w:r w:rsidRPr="005A324B">
        <w:rPr>
          <w:rFonts w:ascii="Times New Roman" w:hAnsi="Times New Roman" w:cs="Times New Roman"/>
          <w:i/>
          <w:sz w:val="24"/>
          <w:szCs w:val="24"/>
        </w:rPr>
        <w:t>( high</w:t>
      </w:r>
      <w:proofErr w:type="gramEnd"/>
      <w:r w:rsidRPr="005A324B">
        <w:rPr>
          <w:rFonts w:ascii="Times New Roman" w:hAnsi="Times New Roman" w:cs="Times New Roman"/>
          <w:i/>
          <w:sz w:val="24"/>
          <w:szCs w:val="24"/>
        </w:rPr>
        <w:t xml:space="preserve"> water level</w:t>
      </w:r>
      <w:r w:rsidRPr="005A324B">
        <w:rPr>
          <w:rFonts w:ascii="Times New Roman" w:hAnsi="Times New Roman" w:cs="Times New Roman"/>
          <w:sz w:val="24"/>
          <w:szCs w:val="24"/>
        </w:rPr>
        <w:t>).</w:t>
      </w:r>
    </w:p>
    <w:p w:rsidR="00C437A7" w:rsidRPr="005A324B" w:rsidRDefault="00C437A7" w:rsidP="00F2427E">
      <w:pPr>
        <w:spacing w:after="0" w:line="360" w:lineRule="auto"/>
        <w:jc w:val="both"/>
        <w:rPr>
          <w:rFonts w:ascii="Times New Roman" w:eastAsia="Times New Roman" w:hAnsi="Times New Roman" w:cs="Times New Roman"/>
          <w:sz w:val="24"/>
          <w:szCs w:val="24"/>
        </w:rPr>
      </w:pPr>
    </w:p>
    <w:p w:rsidR="00DA2B36" w:rsidRPr="00DA2B36" w:rsidRDefault="00E97632" w:rsidP="00F2427E">
      <w:pPr>
        <w:pStyle w:val="ListParagraph"/>
        <w:numPr>
          <w:ilvl w:val="1"/>
          <w:numId w:val="1"/>
        </w:numPr>
        <w:spacing w:after="0" w:line="360" w:lineRule="auto"/>
        <w:ind w:left="540"/>
        <w:jc w:val="both"/>
        <w:rPr>
          <w:rFonts w:ascii="Times New Roman" w:hAnsi="Times New Roman" w:cs="Times New Roman"/>
          <w:b/>
          <w:sz w:val="24"/>
          <w:szCs w:val="24"/>
        </w:rPr>
      </w:pPr>
      <w:r>
        <w:rPr>
          <w:rFonts w:ascii="Times New Roman" w:hAnsi="Times New Roman" w:cs="Times New Roman"/>
          <w:b/>
          <w:sz w:val="24"/>
          <w:szCs w:val="24"/>
        </w:rPr>
        <w:t>F</w:t>
      </w:r>
      <w:r w:rsidR="006B3B09" w:rsidRPr="005A324B">
        <w:rPr>
          <w:rFonts w:ascii="Times New Roman" w:hAnsi="Times New Roman" w:cs="Times New Roman"/>
          <w:b/>
          <w:sz w:val="24"/>
          <w:szCs w:val="24"/>
        </w:rPr>
        <w:t xml:space="preserve">aktor-faktor </w:t>
      </w:r>
      <w:r>
        <w:rPr>
          <w:rFonts w:ascii="Times New Roman" w:hAnsi="Times New Roman" w:cs="Times New Roman"/>
          <w:b/>
          <w:sz w:val="24"/>
          <w:szCs w:val="24"/>
        </w:rPr>
        <w:t xml:space="preserve">yang mempengaruhi </w:t>
      </w:r>
      <w:r w:rsidR="006B3B09" w:rsidRPr="005A324B">
        <w:rPr>
          <w:rFonts w:ascii="Times New Roman" w:hAnsi="Times New Roman" w:cs="Times New Roman"/>
          <w:b/>
          <w:sz w:val="24"/>
          <w:szCs w:val="24"/>
        </w:rPr>
        <w:t xml:space="preserve">penyebab banjir </w:t>
      </w:r>
    </w:p>
    <w:p w:rsidR="00C44DE0" w:rsidRDefault="00E97632" w:rsidP="00F242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2.4.1 </w:t>
      </w:r>
      <w:r w:rsidR="00C44DE0" w:rsidRPr="00B03928">
        <w:rPr>
          <w:rFonts w:ascii="Times New Roman" w:hAnsi="Times New Roman" w:cs="Times New Roman"/>
          <w:b/>
          <w:sz w:val="24"/>
          <w:szCs w:val="24"/>
        </w:rPr>
        <w:t>Curah hujan</w:t>
      </w:r>
    </w:p>
    <w:p w:rsidR="00C44DE0" w:rsidRPr="005A324B" w:rsidRDefault="00C44DE0" w:rsidP="00627B20">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Curah hujan adalah jumlah air yang jatuh di permukaan tanah datar selama </w:t>
      </w:r>
    </w:p>
    <w:p w:rsidR="00C44DE0" w:rsidRPr="005A324B" w:rsidRDefault="00C44DE0" w:rsidP="00627B20">
      <w:pPr>
        <w:spacing w:after="0" w:line="360" w:lineRule="auto"/>
        <w:jc w:val="both"/>
        <w:rPr>
          <w:rFonts w:ascii="Times New Roman" w:hAnsi="Times New Roman" w:cs="Times New Roman"/>
          <w:sz w:val="24"/>
          <w:szCs w:val="24"/>
        </w:rPr>
      </w:pPr>
      <w:proofErr w:type="gramStart"/>
      <w:r w:rsidRPr="005A324B">
        <w:rPr>
          <w:rFonts w:ascii="Times New Roman" w:hAnsi="Times New Roman" w:cs="Times New Roman"/>
          <w:sz w:val="24"/>
          <w:szCs w:val="24"/>
        </w:rPr>
        <w:t>periode</w:t>
      </w:r>
      <w:proofErr w:type="gramEnd"/>
      <w:r w:rsidRPr="005A324B">
        <w:rPr>
          <w:rFonts w:ascii="Times New Roman" w:hAnsi="Times New Roman" w:cs="Times New Roman"/>
          <w:sz w:val="24"/>
          <w:szCs w:val="24"/>
        </w:rPr>
        <w:t xml:space="preserve"> tertentu yang diukur dengan satuan tinggi milimeter (mm) di atas permukaan  horizontal.  Dalam  penjelasan  lain  curah  hujan  juga  dapat diartikan sebagai ketinggian air hujan yang terkumpul dalam tempat yang datar,  tidak  menguap  (evaporasi ),  tidak  meresap  ( infiltrasi )  dan  tidak mengalir (Ili Susanti, 2014) </w:t>
      </w:r>
    </w:p>
    <w:p w:rsidR="00C44DE0" w:rsidRPr="005A324B" w:rsidRDefault="00C44DE0" w:rsidP="00F2427E">
      <w:pPr>
        <w:pStyle w:val="ListParagraph"/>
        <w:numPr>
          <w:ilvl w:val="0"/>
          <w:numId w:val="38"/>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Intensitas curah hujan dan waktu konsentrasi</w:t>
      </w:r>
    </w:p>
    <w:p w:rsidR="00C44DE0" w:rsidRPr="005A324B" w:rsidRDefault="00C44DE0" w:rsidP="00F2427E">
      <w:pPr>
        <w:spacing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Intensitas curah hujan dihitung berdasarkan besarnya curah hujan rencana menggunakan persamaan Mononobe.</w:t>
      </w:r>
      <w:proofErr w:type="gramEnd"/>
      <w:r w:rsidRPr="005A324B">
        <w:rPr>
          <w:rFonts w:ascii="Times New Roman" w:hAnsi="Times New Roman" w:cs="Times New Roman"/>
          <w:sz w:val="24"/>
          <w:szCs w:val="24"/>
        </w:rPr>
        <w:t xml:space="preserve"> Rumus ini sudah lazim digunakan di Indonesia</w:t>
      </w:r>
    </w:p>
    <w:p w:rsidR="00C44DE0" w:rsidRPr="005A324B" w:rsidRDefault="00C44DE0" w:rsidP="00F2427E">
      <w:pPr>
        <w:spacing w:line="360" w:lineRule="auto"/>
        <w:jc w:val="center"/>
        <w:rPr>
          <w:rFonts w:ascii="Times New Roman" w:hAnsi="Times New Roman" w:cs="Times New Roman"/>
          <w:sz w:val="24"/>
          <w:szCs w:val="24"/>
        </w:rPr>
      </w:pPr>
      <w:r w:rsidRPr="005A324B">
        <w:rPr>
          <w:rFonts w:ascii="Times New Roman" w:hAnsi="Times New Roman" w:cs="Times New Roman"/>
          <w:sz w:val="24"/>
          <w:szCs w:val="24"/>
        </w:rPr>
        <w:t xml:space="preserve">I = </w:t>
      </w:r>
      <m:oMath>
        <m:f>
          <m:fPr>
            <m:ctrlPr>
              <w:rPr>
                <w:rFonts w:ascii="Cambria Math" w:hAnsi="Cambria Math" w:cs="Times New Roman"/>
                <w:i/>
                <w:sz w:val="24"/>
                <w:szCs w:val="24"/>
              </w:rPr>
            </m:ctrlPr>
          </m:fPr>
          <m:num>
            <m:r>
              <w:rPr>
                <w:rFonts w:ascii="Cambria Math" w:hAnsi="Cambria Math" w:cs="Times New Roman"/>
                <w:sz w:val="24"/>
                <w:szCs w:val="24"/>
              </w:rPr>
              <m:t>R24</m:t>
            </m:r>
          </m:num>
          <m:den>
            <m:r>
              <w:rPr>
                <w:rFonts w:ascii="Cambria Math" w:hAnsi="Cambria Math" w:cs="Times New Roman"/>
                <w:sz w:val="24"/>
                <w:szCs w:val="24"/>
              </w:rPr>
              <m:t>24</m:t>
            </m:r>
          </m:den>
        </m:f>
      </m:oMath>
      <w:r w:rsidRPr="005A324B">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24/tc)</m:t>
            </m:r>
          </m:e>
          <m:sup>
            <m:r>
              <w:rPr>
                <w:rFonts w:ascii="Cambria Math" w:hAnsi="Cambria Math" w:cs="Times New Roman"/>
                <w:sz w:val="24"/>
                <w:szCs w:val="24"/>
              </w:rPr>
              <m:t>2/3</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2.1)</w:t>
      </w:r>
    </w:p>
    <w:p w:rsidR="00C44DE0" w:rsidRPr="005A324B" w:rsidRDefault="00C44DE0" w:rsidP="00F24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Keterangan:    I     </w:t>
      </w:r>
      <w:r w:rsidRPr="005A324B">
        <w:rPr>
          <w:rFonts w:ascii="Times New Roman" w:hAnsi="Times New Roman" w:cs="Times New Roman"/>
          <w:sz w:val="24"/>
          <w:szCs w:val="24"/>
        </w:rPr>
        <w:t xml:space="preserve"> :  intensitas curah hujan (mm/jam) </w:t>
      </w:r>
    </w:p>
    <w:p w:rsidR="00C44DE0" w:rsidRPr="005A324B" w:rsidRDefault="00C44DE0"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tc</w:t>
      </w:r>
      <w:proofErr w:type="gramEnd"/>
      <w:r w:rsidRPr="005A324B">
        <w:rPr>
          <w:rFonts w:ascii="Times New Roman" w:hAnsi="Times New Roman" w:cs="Times New Roman"/>
          <w:sz w:val="24"/>
          <w:szCs w:val="24"/>
        </w:rPr>
        <w:t xml:space="preserve">    :  waktu konsentrasi (jam) </w:t>
      </w:r>
    </w:p>
    <w:p w:rsidR="00C44DE0" w:rsidRPr="005A324B" w:rsidRDefault="00C44DE0"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                    </w:t>
      </w:r>
      <w:r>
        <w:rPr>
          <w:rFonts w:ascii="Times New Roman" w:hAnsi="Times New Roman" w:cs="Times New Roman"/>
          <w:sz w:val="24"/>
          <w:szCs w:val="24"/>
        </w:rPr>
        <w:t xml:space="preserve">R24  </w:t>
      </w:r>
      <w:r w:rsidRPr="005A324B">
        <w:rPr>
          <w:rFonts w:ascii="Times New Roman" w:hAnsi="Times New Roman" w:cs="Times New Roman"/>
          <w:sz w:val="24"/>
          <w:szCs w:val="24"/>
        </w:rPr>
        <w:t xml:space="preserve"> :  curah hujan maksimum dalam 24 jam (mm)</w:t>
      </w:r>
    </w:p>
    <w:p w:rsidR="00C0045A" w:rsidRDefault="00C0045A" w:rsidP="00F2427E">
      <w:pPr>
        <w:pStyle w:val="ListParagraph"/>
        <w:numPr>
          <w:ilvl w:val="0"/>
          <w:numId w:val="38"/>
        </w:numPr>
        <w:spacing w:line="360" w:lineRule="auto"/>
        <w:jc w:val="both"/>
        <w:rPr>
          <w:rFonts w:ascii="Times New Roman" w:hAnsi="Times New Roman" w:cs="Times New Roman"/>
          <w:sz w:val="24"/>
          <w:szCs w:val="24"/>
        </w:rPr>
      </w:pPr>
      <w:r w:rsidRPr="00C0045A">
        <w:rPr>
          <w:rFonts w:ascii="Times New Roman" w:hAnsi="Times New Roman" w:cs="Times New Roman"/>
          <w:sz w:val="24"/>
          <w:szCs w:val="24"/>
        </w:rPr>
        <w:t>Time of Consentration (Tc)</w:t>
      </w:r>
    </w:p>
    <w:p w:rsidR="00C44DE0" w:rsidRDefault="00C0045A" w:rsidP="00F2427E">
      <w:pPr>
        <w:spacing w:line="360" w:lineRule="auto"/>
        <w:ind w:firstLine="720"/>
        <w:jc w:val="both"/>
        <w:rPr>
          <w:rFonts w:ascii="Times New Roman" w:hAnsi="Times New Roman" w:cs="Times New Roman"/>
          <w:sz w:val="24"/>
          <w:szCs w:val="24"/>
        </w:rPr>
      </w:pPr>
      <w:r w:rsidRPr="00FF23E1">
        <w:rPr>
          <w:rFonts w:ascii="Times New Roman" w:hAnsi="Times New Roman" w:cs="Times New Roman"/>
          <w:sz w:val="24"/>
          <w:szCs w:val="24"/>
        </w:rPr>
        <w:lastRenderedPageBreak/>
        <w:t>Menurut Suripin</w:t>
      </w:r>
      <w:r w:rsidRPr="00C0045A">
        <w:rPr>
          <w:rFonts w:ascii="Times New Roman" w:hAnsi="Times New Roman" w:cs="Times New Roman"/>
          <w:sz w:val="24"/>
          <w:szCs w:val="24"/>
        </w:rPr>
        <w:t xml:space="preserve">  (2004),  waktu  konsentrasi  (Tc)  adalah  waktu  yang diperlukan  oleh  air  hujan  yang  jatuh  untuk  mengalir  dari  titik  terjauh  sampai  ke tempat  keluaran  DAS  (outlet)  setelah  tanah  menjadi  jenuh.  </w:t>
      </w:r>
      <w:proofErr w:type="gramStart"/>
      <w:r w:rsidRPr="00C0045A">
        <w:rPr>
          <w:rFonts w:ascii="Times New Roman" w:hAnsi="Times New Roman" w:cs="Times New Roman"/>
          <w:sz w:val="24"/>
          <w:szCs w:val="24"/>
        </w:rPr>
        <w:t>Dalam  hal</w:t>
      </w:r>
      <w:proofErr w:type="gramEnd"/>
      <w:r w:rsidRPr="00C0045A">
        <w:rPr>
          <w:rFonts w:ascii="Times New Roman" w:hAnsi="Times New Roman" w:cs="Times New Roman"/>
          <w:sz w:val="24"/>
          <w:szCs w:val="24"/>
        </w:rPr>
        <w:t xml:space="preserve">  ini diasumsikan bahwa jika durasi hujan sama dengan waktu konsentrasi, maka setiap bagian DAS secara serentak telah menyumbangkan aliran terhadap outlet.</w:t>
      </w:r>
      <w:r w:rsidR="00C44DE0" w:rsidRPr="005A324B">
        <w:rPr>
          <w:rFonts w:ascii="Times New Roman" w:hAnsi="Times New Roman" w:cs="Times New Roman"/>
          <w:sz w:val="24"/>
          <w:szCs w:val="24"/>
        </w:rPr>
        <w:t>Sedangkan, waktu konsentrasi dihitung dengan rumus Kirpich.</w:t>
      </w:r>
      <w:r w:rsidR="00C44DE0">
        <w:rPr>
          <w:rFonts w:ascii="Times New Roman" w:hAnsi="Times New Roman" w:cs="Times New Roman"/>
          <w:sz w:val="24"/>
          <w:szCs w:val="24"/>
        </w:rPr>
        <w:t xml:space="preserve"> (Bambang Triatmodjo. 1998)</w:t>
      </w:r>
    </w:p>
    <w:p w:rsidR="00C0045A" w:rsidRDefault="00C0045A" w:rsidP="00F2427E">
      <w:pPr>
        <w:spacing w:line="360" w:lineRule="auto"/>
        <w:ind w:firstLine="720"/>
        <w:jc w:val="both"/>
        <w:rPr>
          <w:rFonts w:ascii="Times New Roman" w:hAnsi="Times New Roman" w:cs="Times New Roman"/>
          <w:sz w:val="24"/>
          <w:szCs w:val="24"/>
        </w:rPr>
      </w:pPr>
      <w:r w:rsidRPr="00C0045A">
        <w:rPr>
          <w:rFonts w:ascii="Times New Roman" w:hAnsi="Times New Roman" w:cs="Times New Roman"/>
          <w:sz w:val="24"/>
          <w:szCs w:val="24"/>
        </w:rPr>
        <w:t xml:space="preserve">Tc suatu daerah aliran sungai adalah waktu </w:t>
      </w:r>
      <w:r>
        <w:rPr>
          <w:rFonts w:ascii="Times New Roman" w:hAnsi="Times New Roman" w:cs="Times New Roman"/>
          <w:sz w:val="24"/>
          <w:szCs w:val="24"/>
        </w:rPr>
        <w:t xml:space="preserve">yang diperlukan oleh air hujan </w:t>
      </w:r>
      <w:r w:rsidRPr="00C0045A">
        <w:rPr>
          <w:rFonts w:ascii="Times New Roman" w:hAnsi="Times New Roman" w:cs="Times New Roman"/>
          <w:sz w:val="24"/>
          <w:szCs w:val="24"/>
        </w:rPr>
        <w:t xml:space="preserve">yang  jatuh  di  titik  terjauh  dari  suatu  daerah  aliran  untuk  mencapai  titik  tinjau (outlet). Salah satu metode yang secara luas diterima untuk menghitung Tc adalah yang dikembangkan oleh Kirpich (1940) dalam </w:t>
      </w:r>
      <w:r w:rsidRPr="00182E9A">
        <w:rPr>
          <w:rFonts w:ascii="Times New Roman" w:hAnsi="Times New Roman" w:cs="Times New Roman"/>
          <w:sz w:val="24"/>
          <w:szCs w:val="24"/>
          <w:shd w:val="clear" w:color="auto" w:fill="FFFFFF" w:themeFill="background1"/>
        </w:rPr>
        <w:t xml:space="preserve">Yudha, </w:t>
      </w:r>
      <w:proofErr w:type="gramStart"/>
      <w:r w:rsidRPr="00182E9A">
        <w:rPr>
          <w:rFonts w:ascii="Times New Roman" w:hAnsi="Times New Roman" w:cs="Times New Roman"/>
          <w:sz w:val="24"/>
          <w:szCs w:val="24"/>
          <w:shd w:val="clear" w:color="auto" w:fill="FFFFFF" w:themeFill="background1"/>
        </w:rPr>
        <w:t>2014 :</w:t>
      </w:r>
      <w:proofErr w:type="gramEnd"/>
    </w:p>
    <w:p w:rsidR="00C44DE0" w:rsidRPr="005A324B" w:rsidRDefault="00C44DE0" w:rsidP="00F24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Tc= </w:t>
      </w:r>
      <m:oMath>
        <m:f>
          <m:fPr>
            <m:ctrlPr>
              <w:rPr>
                <w:rFonts w:ascii="Cambria Math" w:eastAsiaTheme="minorHAnsi" w:hAnsi="Cambria Math" w:cs="Times New Roman"/>
                <w:i/>
                <w:sz w:val="24"/>
                <w:szCs w:val="24"/>
              </w:rPr>
            </m:ctrlPr>
          </m:fPr>
          <m:num>
            <m:r>
              <w:rPr>
                <w:rFonts w:ascii="Cambria Math" w:hAnsi="Cambria Math" w:cs="Times New Roman"/>
                <w:sz w:val="24"/>
                <w:szCs w:val="24"/>
              </w:rPr>
              <m:t xml:space="preserve">0,06628  </m:t>
            </m:r>
            <m:sSup>
              <m:sSupPr>
                <m:ctrlPr>
                  <w:rPr>
                    <w:rFonts w:ascii="Cambria Math" w:eastAsiaTheme="minorHAnsi"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0,77</m:t>
                </m:r>
              </m:sup>
            </m:sSup>
          </m:num>
          <m:den>
            <m:sSup>
              <m:sSupPr>
                <m:ctrlPr>
                  <w:rPr>
                    <w:rFonts w:ascii="Cambria Math" w:eastAsiaTheme="minorHAnsi"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0,385</m:t>
                </m:r>
              </m:sup>
            </m:sSup>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2.2)</w:t>
      </w:r>
    </w:p>
    <w:p w:rsidR="00C44DE0" w:rsidRPr="005A324B" w:rsidRDefault="00627B20" w:rsidP="00627B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C44DE0" w:rsidRPr="005A324B">
        <w:rPr>
          <w:rFonts w:ascii="Times New Roman" w:hAnsi="Times New Roman" w:cs="Times New Roman"/>
          <w:sz w:val="24"/>
          <w:szCs w:val="24"/>
        </w:rPr>
        <w:t xml:space="preserve">engan: </w:t>
      </w:r>
    </w:p>
    <w:p w:rsidR="00C44DE0" w:rsidRPr="005A324B" w:rsidRDefault="00C44DE0"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Tc</w:t>
      </w:r>
      <w:r w:rsidR="00627B20">
        <w:rPr>
          <w:rFonts w:ascii="Times New Roman" w:hAnsi="Times New Roman" w:cs="Times New Roman"/>
          <w:sz w:val="24"/>
          <w:szCs w:val="24"/>
        </w:rPr>
        <w:tab/>
      </w:r>
      <w:r w:rsidRPr="005A324B">
        <w:rPr>
          <w:rFonts w:ascii="Times New Roman" w:hAnsi="Times New Roman" w:cs="Times New Roman"/>
          <w:sz w:val="24"/>
          <w:szCs w:val="24"/>
        </w:rPr>
        <w:t xml:space="preserve">:  waktu konsentrasi (menit)  </w:t>
      </w:r>
    </w:p>
    <w:p w:rsidR="00C44DE0" w:rsidRPr="005A324B" w:rsidRDefault="00C44DE0"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L</w:t>
      </w:r>
      <w:r w:rsidR="00627B20">
        <w:rPr>
          <w:rFonts w:ascii="Times New Roman" w:hAnsi="Times New Roman" w:cs="Times New Roman"/>
          <w:sz w:val="24"/>
          <w:szCs w:val="24"/>
        </w:rPr>
        <w:tab/>
      </w:r>
      <w:r w:rsidRPr="005A324B">
        <w:rPr>
          <w:rFonts w:ascii="Times New Roman" w:hAnsi="Times New Roman" w:cs="Times New Roman"/>
          <w:sz w:val="24"/>
          <w:szCs w:val="24"/>
        </w:rPr>
        <w:t xml:space="preserve">:  panjang sungai (m) </w:t>
      </w:r>
    </w:p>
    <w:p w:rsidR="00C44DE0" w:rsidRDefault="00C44DE0" w:rsidP="00D70BEA">
      <w:pPr>
        <w:spacing w:line="24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w:t>
      </w:r>
      <w:r w:rsidR="00627B20">
        <w:rPr>
          <w:rFonts w:ascii="Times New Roman" w:hAnsi="Times New Roman" w:cs="Times New Roman"/>
          <w:sz w:val="24"/>
          <w:szCs w:val="24"/>
        </w:rPr>
        <w:tab/>
      </w:r>
      <w:r w:rsidR="00E9782A">
        <w:rPr>
          <w:rFonts w:ascii="Times New Roman" w:hAnsi="Times New Roman" w:cs="Times New Roman"/>
          <w:sz w:val="24"/>
          <w:szCs w:val="24"/>
        </w:rPr>
        <w:t>:  kemiringan sungai (º</w:t>
      </w:r>
      <w:r w:rsidRPr="005A324B">
        <w:rPr>
          <w:rFonts w:ascii="Times New Roman" w:hAnsi="Times New Roman" w:cs="Times New Roman"/>
          <w:sz w:val="24"/>
          <w:szCs w:val="24"/>
        </w:rPr>
        <w:t>)</w:t>
      </w:r>
    </w:p>
    <w:p w:rsidR="00D70BEA" w:rsidRDefault="00D70BEA" w:rsidP="00D70BEA">
      <w:pPr>
        <w:spacing w:line="240" w:lineRule="auto"/>
        <w:ind w:firstLine="720"/>
        <w:jc w:val="both"/>
        <w:rPr>
          <w:rFonts w:ascii="Times New Roman" w:hAnsi="Times New Roman" w:cs="Times New Roman"/>
          <w:sz w:val="24"/>
          <w:szCs w:val="24"/>
        </w:rPr>
      </w:pPr>
    </w:p>
    <w:p w:rsidR="00FB6155" w:rsidRDefault="00C736B7" w:rsidP="00FB6155">
      <w:pPr>
        <w:pStyle w:val="ListParagraph"/>
        <w:numPr>
          <w:ilvl w:val="2"/>
          <w:numId w:val="1"/>
        </w:numPr>
        <w:spacing w:after="0" w:line="240" w:lineRule="auto"/>
        <w:ind w:left="720"/>
        <w:jc w:val="both"/>
        <w:rPr>
          <w:rFonts w:ascii="Times New Roman" w:hAnsi="Times New Roman" w:cs="Times New Roman"/>
          <w:b/>
          <w:sz w:val="24"/>
          <w:szCs w:val="24"/>
        </w:rPr>
      </w:pPr>
      <w:r w:rsidRPr="00FB6155">
        <w:rPr>
          <w:rFonts w:ascii="Times New Roman" w:hAnsi="Times New Roman" w:cs="Times New Roman"/>
          <w:b/>
          <w:sz w:val="24"/>
          <w:szCs w:val="24"/>
        </w:rPr>
        <w:t>Kemiringan Lahan</w:t>
      </w:r>
    </w:p>
    <w:p w:rsidR="00FB6155" w:rsidRPr="00FB6155" w:rsidRDefault="00FB6155" w:rsidP="00FB6155">
      <w:pPr>
        <w:pStyle w:val="ListParagraph"/>
        <w:spacing w:after="0" w:line="240" w:lineRule="auto"/>
        <w:ind w:left="2214"/>
        <w:jc w:val="both"/>
        <w:rPr>
          <w:rFonts w:ascii="Times New Roman" w:hAnsi="Times New Roman" w:cs="Times New Roman"/>
          <w:b/>
          <w:sz w:val="24"/>
          <w:szCs w:val="24"/>
        </w:rPr>
      </w:pPr>
    </w:p>
    <w:p w:rsidR="002A509A" w:rsidRDefault="00DA2B36" w:rsidP="00F2427E">
      <w:pPr>
        <w:spacing w:after="0" w:line="360" w:lineRule="auto"/>
        <w:ind w:firstLine="720"/>
        <w:jc w:val="both"/>
        <w:rPr>
          <w:rFonts w:ascii="Times New Roman" w:hAnsi="Times New Roman" w:cs="Times New Roman"/>
          <w:sz w:val="24"/>
          <w:szCs w:val="24"/>
        </w:rPr>
      </w:pPr>
      <w:r w:rsidRPr="007A55D0">
        <w:rPr>
          <w:rFonts w:ascii="Times New Roman" w:hAnsi="Times New Roman" w:cs="Times New Roman"/>
          <w:sz w:val="24"/>
          <w:szCs w:val="24"/>
        </w:rPr>
        <w:t>Kelerengan  atau  kemiringan  lahan  merupakan  perbandingan</w:t>
      </w:r>
      <w:r w:rsidR="00701D2E">
        <w:rPr>
          <w:rFonts w:ascii="Times New Roman" w:hAnsi="Times New Roman" w:cs="Times New Roman"/>
          <w:sz w:val="24"/>
          <w:szCs w:val="24"/>
        </w:rPr>
        <w:t xml:space="preserve"> persentase  antara jarak vertik</w:t>
      </w:r>
      <w:r w:rsidRPr="007A55D0">
        <w:rPr>
          <w:rFonts w:ascii="Times New Roman" w:hAnsi="Times New Roman" w:cs="Times New Roman"/>
          <w:sz w:val="24"/>
          <w:szCs w:val="24"/>
        </w:rPr>
        <w:t xml:space="preserve">al (tinggi  lahan)  dengan  jarak  horizontal (panjang  lahan  datar).  Kelerengan  merupakan  parameter yang berpengaruh  secara  tidak  langsung  terhadap  besar  kecilnya  kejadian banjir.  </w:t>
      </w:r>
      <w:proofErr w:type="gramStart"/>
      <w:r w:rsidRPr="007A55D0">
        <w:rPr>
          <w:rFonts w:ascii="Times New Roman" w:hAnsi="Times New Roman" w:cs="Times New Roman"/>
          <w:sz w:val="24"/>
          <w:szCs w:val="24"/>
        </w:rPr>
        <w:t>Kemiringan  lahan</w:t>
      </w:r>
      <w:proofErr w:type="gramEnd"/>
      <w:r w:rsidRPr="007A55D0">
        <w:rPr>
          <w:rFonts w:ascii="Times New Roman" w:hAnsi="Times New Roman" w:cs="Times New Roman"/>
          <w:sz w:val="24"/>
          <w:szCs w:val="24"/>
        </w:rPr>
        <w:t xml:space="preserve">  semakin  tinggi  maka  air  yang  diteruskan semakin  tinggi.  Air  yang  berada  pada  lahan  tersebut  akan  diteruskan ke tempat yang lebih rendah semakin cepat jika dibandingkan dengan lahan  yang  kemiringannya  rendah  (landai),  sehingga  kemungkinan terjadi penggenangan atau banjir pada daerah yang derajat kemiringan lahannya  tinggi  semakin  kecil</w:t>
      </w:r>
      <w:r w:rsidR="00CD18EB">
        <w:rPr>
          <w:rFonts w:ascii="Times New Roman" w:hAnsi="Times New Roman" w:cs="Times New Roman"/>
          <w:sz w:val="24"/>
          <w:szCs w:val="24"/>
        </w:rPr>
        <w:t>.</w:t>
      </w:r>
    </w:p>
    <w:p w:rsidR="00DA2B36" w:rsidRPr="007A55D0" w:rsidRDefault="00DA2B36" w:rsidP="00627B20">
      <w:pPr>
        <w:tabs>
          <w:tab w:val="left" w:pos="720"/>
        </w:tabs>
        <w:spacing w:after="0" w:line="360" w:lineRule="auto"/>
        <w:jc w:val="center"/>
        <w:rPr>
          <w:rFonts w:ascii="Times New Roman" w:hAnsi="Times New Roman" w:cs="Times New Roman"/>
          <w:sz w:val="24"/>
          <w:szCs w:val="24"/>
        </w:rPr>
      </w:pPr>
      <w:r w:rsidRPr="007A55D0">
        <w:rPr>
          <w:rFonts w:ascii="Times New Roman" w:hAnsi="Times New Roman" w:cs="Times New Roman"/>
          <w:sz w:val="24"/>
          <w:szCs w:val="24"/>
        </w:rPr>
        <w:lastRenderedPageBreak/>
        <w:t>Tabel 2.</w:t>
      </w:r>
      <w:r w:rsidR="00705E01">
        <w:rPr>
          <w:rFonts w:ascii="Times New Roman" w:hAnsi="Times New Roman" w:cs="Times New Roman"/>
          <w:sz w:val="24"/>
          <w:szCs w:val="24"/>
        </w:rPr>
        <w:t>1</w:t>
      </w:r>
      <w:r w:rsidRPr="007A55D0">
        <w:rPr>
          <w:rFonts w:ascii="Times New Roman" w:hAnsi="Times New Roman" w:cs="Times New Roman"/>
          <w:sz w:val="24"/>
          <w:szCs w:val="24"/>
        </w:rPr>
        <w:t xml:space="preserve"> Pemberian Skor Parameter Kemiringan lahan (Nata Miharja, 2013)</w:t>
      </w:r>
    </w:p>
    <w:tbl>
      <w:tblPr>
        <w:tblStyle w:val="TableGrid"/>
        <w:tblW w:w="0" w:type="auto"/>
        <w:jc w:val="center"/>
        <w:tblLook w:val="04A0" w:firstRow="1" w:lastRow="0" w:firstColumn="1" w:lastColumn="0" w:noHBand="0" w:noVBand="1"/>
      </w:tblPr>
      <w:tblGrid>
        <w:gridCol w:w="714"/>
        <w:gridCol w:w="3234"/>
        <w:gridCol w:w="1111"/>
      </w:tblGrid>
      <w:tr w:rsidR="00DA2B36" w:rsidRPr="007A55D0" w:rsidTr="00627B20">
        <w:trPr>
          <w:jc w:val="center"/>
        </w:trPr>
        <w:tc>
          <w:tcPr>
            <w:tcW w:w="714"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No</w:t>
            </w:r>
          </w:p>
        </w:tc>
        <w:tc>
          <w:tcPr>
            <w:tcW w:w="3234"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Klasifikasi (B)</w:t>
            </w:r>
          </w:p>
        </w:tc>
        <w:tc>
          <w:tcPr>
            <w:tcW w:w="1111"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Nilai (S)</w:t>
            </w:r>
          </w:p>
        </w:tc>
      </w:tr>
      <w:tr w:rsidR="00DA2B36" w:rsidRPr="007A55D0" w:rsidTr="00627B20">
        <w:trPr>
          <w:jc w:val="center"/>
        </w:trPr>
        <w:tc>
          <w:tcPr>
            <w:tcW w:w="714"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1</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2</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3</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4</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5</w:t>
            </w:r>
          </w:p>
        </w:tc>
        <w:tc>
          <w:tcPr>
            <w:tcW w:w="3234"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&lt; 8 % (datar)</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8,01 – 15 % (landai)</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15,01 – 25 % (agak curam)</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25,01 – 40 % (curam)</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 40 % (sangat curam)</w:t>
            </w:r>
          </w:p>
        </w:tc>
        <w:tc>
          <w:tcPr>
            <w:tcW w:w="1111" w:type="dxa"/>
          </w:tcPr>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5</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4</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3</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2</w:t>
            </w:r>
          </w:p>
          <w:p w:rsidR="00DA2B36" w:rsidRPr="007A55D0" w:rsidRDefault="00DA2B36" w:rsidP="00F2427E">
            <w:pPr>
              <w:spacing w:line="360" w:lineRule="auto"/>
              <w:jc w:val="both"/>
              <w:rPr>
                <w:rFonts w:ascii="Times New Roman" w:hAnsi="Times New Roman" w:cs="Times New Roman"/>
                <w:sz w:val="24"/>
                <w:szCs w:val="24"/>
              </w:rPr>
            </w:pPr>
            <w:r w:rsidRPr="007A55D0">
              <w:rPr>
                <w:rFonts w:ascii="Times New Roman" w:hAnsi="Times New Roman" w:cs="Times New Roman"/>
                <w:sz w:val="24"/>
                <w:szCs w:val="24"/>
              </w:rPr>
              <w:t>1</w:t>
            </w:r>
          </w:p>
        </w:tc>
      </w:tr>
    </w:tbl>
    <w:p w:rsidR="00DA2B36" w:rsidRDefault="00DA2B36" w:rsidP="00F2427E">
      <w:pPr>
        <w:spacing w:after="0" w:line="360" w:lineRule="auto"/>
        <w:ind w:firstLine="720"/>
        <w:jc w:val="both"/>
        <w:rPr>
          <w:rFonts w:ascii="Times New Roman" w:hAnsi="Times New Roman" w:cs="Times New Roman"/>
          <w:b/>
          <w:sz w:val="24"/>
          <w:szCs w:val="24"/>
        </w:rPr>
      </w:pPr>
    </w:p>
    <w:p w:rsidR="00DA2B36" w:rsidRPr="007A55D0" w:rsidRDefault="00DA2B36" w:rsidP="00F2427E">
      <w:pPr>
        <w:spacing w:after="0" w:line="360" w:lineRule="auto"/>
        <w:ind w:firstLine="720"/>
        <w:jc w:val="both"/>
        <w:rPr>
          <w:rFonts w:ascii="Times New Roman" w:hAnsi="Times New Roman" w:cs="Times New Roman"/>
          <w:sz w:val="24"/>
          <w:szCs w:val="24"/>
        </w:rPr>
      </w:pPr>
      <w:proofErr w:type="gramStart"/>
      <w:r w:rsidRPr="007A55D0">
        <w:rPr>
          <w:rFonts w:ascii="Times New Roman" w:hAnsi="Times New Roman" w:cs="Times New Roman"/>
          <w:sz w:val="24"/>
          <w:szCs w:val="24"/>
        </w:rPr>
        <w:t>Kemiringan  lahan</w:t>
      </w:r>
      <w:proofErr w:type="gramEnd"/>
      <w:r w:rsidRPr="007A55D0">
        <w:rPr>
          <w:rFonts w:ascii="Times New Roman" w:hAnsi="Times New Roman" w:cs="Times New Roman"/>
          <w:sz w:val="24"/>
          <w:szCs w:val="24"/>
        </w:rPr>
        <w:t xml:space="preserve">  semakin  tinggi  maka  air  yang  diteruskan semakin  tinggi.  Air  yang berada  pada  lahan  tersebut  akan  diteruskan ke tempat yang lebih rendah semakin cepat jika dibandingkan dengan lahan  yang  kemiringannya  rendah  (landai).  Dengan  demikian,  maka semakin  besar  derajat  kemiringan  lahan  maka  skor  untuk  kerawanan banjir  semakin  kecil.</w:t>
      </w:r>
    </w:p>
    <w:p w:rsidR="00DA2B36" w:rsidRPr="00FE6BC6" w:rsidRDefault="00DA2B36" w:rsidP="00FE6BC6">
      <w:pPr>
        <w:spacing w:after="0" w:line="240" w:lineRule="auto"/>
        <w:jc w:val="both"/>
        <w:rPr>
          <w:rFonts w:ascii="Times New Roman" w:hAnsi="Times New Roman" w:cs="Times New Roman"/>
          <w:b/>
          <w:sz w:val="24"/>
          <w:szCs w:val="24"/>
        </w:rPr>
      </w:pPr>
    </w:p>
    <w:p w:rsidR="00F2427E" w:rsidRPr="00DA2B36" w:rsidRDefault="00F2427E" w:rsidP="00D70BEA">
      <w:pPr>
        <w:pStyle w:val="ListParagraph"/>
        <w:spacing w:after="0" w:line="240" w:lineRule="auto"/>
        <w:jc w:val="both"/>
        <w:rPr>
          <w:rFonts w:ascii="Times New Roman" w:hAnsi="Times New Roman" w:cs="Times New Roman"/>
          <w:b/>
          <w:sz w:val="24"/>
          <w:szCs w:val="24"/>
        </w:rPr>
      </w:pPr>
    </w:p>
    <w:p w:rsidR="00D341A4" w:rsidRDefault="00F47A04" w:rsidP="00F2427E">
      <w:pPr>
        <w:pStyle w:val="ListParagraph"/>
        <w:numPr>
          <w:ilvl w:val="2"/>
          <w:numId w:val="4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Ketinggian Tempat</w:t>
      </w:r>
    </w:p>
    <w:p w:rsidR="00FF067A" w:rsidRPr="00FF067A" w:rsidRDefault="00FF067A" w:rsidP="00FF067A">
      <w:pPr>
        <w:spacing w:after="0" w:line="360" w:lineRule="auto"/>
        <w:ind w:firstLine="720"/>
        <w:jc w:val="both"/>
        <w:rPr>
          <w:rFonts w:ascii="Times New Roman" w:hAnsi="Times New Roman" w:cs="Times New Roman"/>
          <w:sz w:val="24"/>
          <w:szCs w:val="24"/>
        </w:rPr>
      </w:pPr>
      <w:r w:rsidRPr="00FF067A">
        <w:rPr>
          <w:rFonts w:ascii="Times New Roman" w:hAnsi="Times New Roman" w:cs="Times New Roman"/>
          <w:sz w:val="24"/>
          <w:szCs w:val="24"/>
        </w:rPr>
        <w:t xml:space="preserve">Ketinggian (Elevasi) Lahan </w:t>
      </w:r>
      <w:proofErr w:type="gramStart"/>
      <w:r w:rsidRPr="00FF067A">
        <w:rPr>
          <w:rFonts w:ascii="Times New Roman" w:hAnsi="Times New Roman" w:cs="Times New Roman"/>
          <w:sz w:val="24"/>
          <w:szCs w:val="24"/>
        </w:rPr>
        <w:t>adalah  ukuran</w:t>
      </w:r>
      <w:proofErr w:type="gramEnd"/>
      <w:r w:rsidRPr="00FF067A">
        <w:rPr>
          <w:rFonts w:ascii="Times New Roman" w:hAnsi="Times New Roman" w:cs="Times New Roman"/>
          <w:sz w:val="24"/>
          <w:szCs w:val="24"/>
        </w:rPr>
        <w:t xml:space="preserve">  ketinggian  lokasi  di atas  permukaan  laut.  Lahan  pegunungan  berdasarkan  elevasi dibedakan  atas  dataran  medium  (350-700  m dpl)  dan  dataran  tinggi (&gt;700 m dpl). Elevasi berhubungan erat dengan jenis komoditas yang </w:t>
      </w:r>
      <w:proofErr w:type="gramStart"/>
      <w:r w:rsidRPr="00FF067A">
        <w:rPr>
          <w:rFonts w:ascii="Times New Roman" w:hAnsi="Times New Roman" w:cs="Times New Roman"/>
          <w:sz w:val="24"/>
          <w:szCs w:val="24"/>
        </w:rPr>
        <w:t>sesuai  untuk</w:t>
      </w:r>
      <w:proofErr w:type="gramEnd"/>
      <w:r w:rsidRPr="00FF067A">
        <w:rPr>
          <w:rFonts w:ascii="Times New Roman" w:hAnsi="Times New Roman" w:cs="Times New Roman"/>
          <w:sz w:val="24"/>
          <w:szCs w:val="24"/>
        </w:rPr>
        <w:t xml:space="preserve">  mempertahankan  kelestarian  lingkungan.(Suhardiman,2012)</w:t>
      </w:r>
    </w:p>
    <w:p w:rsidR="00FF067A" w:rsidRDefault="00FF067A" w:rsidP="00FF067A">
      <w:pPr>
        <w:spacing w:after="0" w:line="360" w:lineRule="auto"/>
        <w:ind w:firstLine="720"/>
        <w:jc w:val="both"/>
        <w:rPr>
          <w:rFonts w:ascii="Times New Roman" w:hAnsi="Times New Roman" w:cs="Times New Roman"/>
          <w:sz w:val="24"/>
          <w:szCs w:val="24"/>
        </w:rPr>
      </w:pPr>
      <w:proofErr w:type="gramStart"/>
      <w:r w:rsidRPr="00FF067A">
        <w:rPr>
          <w:rFonts w:ascii="Times New Roman" w:hAnsi="Times New Roman" w:cs="Times New Roman"/>
          <w:sz w:val="24"/>
          <w:szCs w:val="24"/>
        </w:rPr>
        <w:t>Ketinggian  mempunyai</w:t>
      </w:r>
      <w:proofErr w:type="gramEnd"/>
      <w:r w:rsidRPr="00FF067A">
        <w:rPr>
          <w:rFonts w:ascii="Times New Roman" w:hAnsi="Times New Roman" w:cs="Times New Roman"/>
          <w:sz w:val="24"/>
          <w:szCs w:val="24"/>
        </w:rPr>
        <w:t xml:space="preserve">  pengaruh  terhadap  terjadinya  banjir. Berdasarkan  sifat  air  yang  mengalir  mengikuti  gaya  gravitasi  yaitu mengalir  dari  daerah  tinggi  ke  daerah  rendah.  Dimana  daerah  yang mempunyai  ketinggian  yang  lebih  tinggi  lebih  berpotensi  kecil  untuk terjadi  banjir.  Sedangkan  daerah  dengan  ketinggian  rendah  lebih berpotensi  besar  untuk  terjadinya  banjir.  Pemberian  skor  pada  kelas ketinggian  yang  lebih  tinggi  lebih  kecil  daripada  skor  untuk  kelas ketinggian  yang  rend</w:t>
      </w:r>
      <w:r w:rsidR="00276A96">
        <w:rPr>
          <w:rFonts w:ascii="Times New Roman" w:hAnsi="Times New Roman" w:cs="Times New Roman"/>
          <w:sz w:val="24"/>
          <w:szCs w:val="24"/>
        </w:rPr>
        <w:t xml:space="preserve">ah. </w:t>
      </w:r>
      <w:proofErr w:type="gramStart"/>
      <w:r w:rsidR="00276A96">
        <w:rPr>
          <w:rFonts w:ascii="Times New Roman" w:hAnsi="Times New Roman" w:cs="Times New Roman"/>
          <w:sz w:val="24"/>
          <w:szCs w:val="24"/>
        </w:rPr>
        <w:t>Pada  Tabel</w:t>
      </w:r>
      <w:proofErr w:type="gramEnd"/>
      <w:r w:rsidR="00276A96">
        <w:rPr>
          <w:rFonts w:ascii="Times New Roman" w:hAnsi="Times New Roman" w:cs="Times New Roman"/>
          <w:sz w:val="24"/>
          <w:szCs w:val="24"/>
        </w:rPr>
        <w:t xml:space="preserve"> 2.2</w:t>
      </w:r>
      <w:r w:rsidRPr="00FF067A">
        <w:rPr>
          <w:rFonts w:ascii="Times New Roman" w:hAnsi="Times New Roman" w:cs="Times New Roman"/>
          <w:sz w:val="24"/>
          <w:szCs w:val="24"/>
        </w:rPr>
        <w:t xml:space="preserve"> disusun  pemberian  skor  untuk </w:t>
      </w:r>
      <w:r>
        <w:rPr>
          <w:rFonts w:ascii="Times New Roman" w:hAnsi="Times New Roman" w:cs="Times New Roman"/>
          <w:sz w:val="24"/>
          <w:szCs w:val="24"/>
        </w:rPr>
        <w:t xml:space="preserve"> </w:t>
      </w:r>
      <w:r w:rsidRPr="00FF067A">
        <w:rPr>
          <w:rFonts w:ascii="Times New Roman" w:hAnsi="Times New Roman" w:cs="Times New Roman"/>
          <w:sz w:val="24"/>
          <w:szCs w:val="24"/>
        </w:rPr>
        <w:t>parameter-parameter Ketinggian.</w:t>
      </w:r>
    </w:p>
    <w:p w:rsidR="00FF067A" w:rsidRPr="00FF067A" w:rsidRDefault="00FF067A" w:rsidP="00FF067A">
      <w:pPr>
        <w:spacing w:after="0" w:line="360" w:lineRule="auto"/>
        <w:ind w:firstLine="720"/>
        <w:jc w:val="both"/>
        <w:rPr>
          <w:rFonts w:ascii="Times New Roman" w:hAnsi="Times New Roman" w:cs="Times New Roman"/>
          <w:sz w:val="24"/>
          <w:szCs w:val="24"/>
        </w:rPr>
      </w:pPr>
    </w:p>
    <w:p w:rsidR="00FF067A" w:rsidRPr="00FF067A" w:rsidRDefault="00FF067A" w:rsidP="00FF067A">
      <w:pPr>
        <w:spacing w:after="0" w:line="360" w:lineRule="auto"/>
        <w:rPr>
          <w:rFonts w:ascii="Times New Roman" w:hAnsi="Times New Roman" w:cs="Times New Roman"/>
          <w:sz w:val="24"/>
          <w:szCs w:val="24"/>
        </w:rPr>
      </w:pPr>
      <w:r w:rsidRPr="00FF067A">
        <w:rPr>
          <w:rFonts w:ascii="Times New Roman" w:hAnsi="Times New Roman" w:cs="Times New Roman"/>
          <w:sz w:val="24"/>
          <w:szCs w:val="24"/>
        </w:rPr>
        <w:lastRenderedPageBreak/>
        <w:t>Tabel 2.2 Pemberian Skor Parameter Ketinggian (Suhardiman</w:t>
      </w:r>
      <w:proofErr w:type="gramStart"/>
      <w:r w:rsidRPr="00FF067A">
        <w:rPr>
          <w:rFonts w:ascii="Times New Roman" w:hAnsi="Times New Roman" w:cs="Times New Roman"/>
          <w:sz w:val="24"/>
          <w:szCs w:val="24"/>
        </w:rPr>
        <w:t>,2012</w:t>
      </w:r>
      <w:proofErr w:type="gramEnd"/>
      <w:r w:rsidRPr="00FF067A">
        <w:rPr>
          <w:rFonts w:ascii="Times New Roman" w:hAnsi="Times New Roman" w:cs="Times New Roman"/>
          <w:sz w:val="24"/>
          <w:szCs w:val="24"/>
        </w:rPr>
        <w:t>)</w:t>
      </w:r>
    </w:p>
    <w:tbl>
      <w:tblPr>
        <w:tblStyle w:val="TableGrid"/>
        <w:tblW w:w="0" w:type="auto"/>
        <w:jc w:val="center"/>
        <w:tblInd w:w="198" w:type="dxa"/>
        <w:tblLook w:val="04A0" w:firstRow="1" w:lastRow="0" w:firstColumn="1" w:lastColumn="0" w:noHBand="0" w:noVBand="1"/>
      </w:tblPr>
      <w:tblGrid>
        <w:gridCol w:w="510"/>
        <w:gridCol w:w="3330"/>
        <w:gridCol w:w="1458"/>
      </w:tblGrid>
      <w:tr w:rsidR="00FF067A" w:rsidRPr="007A55D0" w:rsidTr="00AE0F4E">
        <w:trPr>
          <w:jc w:val="center"/>
        </w:trPr>
        <w:tc>
          <w:tcPr>
            <w:tcW w:w="414"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No</w:t>
            </w:r>
          </w:p>
        </w:tc>
        <w:tc>
          <w:tcPr>
            <w:tcW w:w="3330"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Klasifikasi (B)</w:t>
            </w:r>
          </w:p>
        </w:tc>
        <w:tc>
          <w:tcPr>
            <w:tcW w:w="1458"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Nilai(S)</w:t>
            </w:r>
          </w:p>
        </w:tc>
      </w:tr>
      <w:tr w:rsidR="00FF067A" w:rsidRPr="007A55D0" w:rsidTr="00AE0F4E">
        <w:trPr>
          <w:jc w:val="center"/>
        </w:trPr>
        <w:tc>
          <w:tcPr>
            <w:tcW w:w="414"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1</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2</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3</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4</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5</w:t>
            </w:r>
          </w:p>
        </w:tc>
        <w:tc>
          <w:tcPr>
            <w:tcW w:w="3330"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0 – 12,5 m</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12,6 – 25 m</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26 – 50 m</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51 -75 m</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76 – 100 m</w:t>
            </w:r>
          </w:p>
        </w:tc>
        <w:tc>
          <w:tcPr>
            <w:tcW w:w="1458" w:type="dxa"/>
          </w:tcPr>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5</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4</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3</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2</w:t>
            </w:r>
          </w:p>
          <w:p w:rsidR="00FF067A" w:rsidRPr="007A55D0" w:rsidRDefault="00FF067A" w:rsidP="00AE0F4E">
            <w:pPr>
              <w:spacing w:line="360" w:lineRule="auto"/>
              <w:jc w:val="center"/>
              <w:rPr>
                <w:rFonts w:ascii="Times New Roman" w:hAnsi="Times New Roman" w:cs="Times New Roman"/>
                <w:sz w:val="24"/>
                <w:szCs w:val="24"/>
              </w:rPr>
            </w:pPr>
            <w:r w:rsidRPr="007A55D0">
              <w:rPr>
                <w:rFonts w:ascii="Times New Roman" w:hAnsi="Times New Roman" w:cs="Times New Roman"/>
                <w:sz w:val="24"/>
                <w:szCs w:val="24"/>
              </w:rPr>
              <w:t>1</w:t>
            </w:r>
          </w:p>
        </w:tc>
      </w:tr>
    </w:tbl>
    <w:p w:rsidR="00FF067A" w:rsidRDefault="00FF067A" w:rsidP="00FF067A">
      <w:pPr>
        <w:spacing w:after="0" w:line="360" w:lineRule="auto"/>
        <w:jc w:val="both"/>
        <w:rPr>
          <w:rFonts w:ascii="Times New Roman" w:hAnsi="Times New Roman" w:cs="Times New Roman"/>
          <w:b/>
          <w:sz w:val="24"/>
          <w:szCs w:val="24"/>
        </w:rPr>
      </w:pPr>
    </w:p>
    <w:p w:rsidR="00FF067A" w:rsidRPr="00FF067A" w:rsidRDefault="00FF067A" w:rsidP="00FF067A">
      <w:pPr>
        <w:spacing w:after="0" w:line="360" w:lineRule="auto"/>
        <w:jc w:val="both"/>
        <w:rPr>
          <w:rFonts w:ascii="Times New Roman" w:hAnsi="Times New Roman" w:cs="Times New Roman"/>
          <w:b/>
          <w:sz w:val="24"/>
          <w:szCs w:val="24"/>
        </w:rPr>
      </w:pPr>
    </w:p>
    <w:p w:rsidR="00F47A04" w:rsidRPr="00D341A4" w:rsidRDefault="00F47A04" w:rsidP="00F2427E">
      <w:pPr>
        <w:pStyle w:val="ListParagraph"/>
        <w:numPr>
          <w:ilvl w:val="2"/>
          <w:numId w:val="4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Infiltrasi Tanah</w:t>
      </w:r>
    </w:p>
    <w:p w:rsidR="00D341A4" w:rsidRPr="00D341A4" w:rsidRDefault="00D341A4" w:rsidP="00F2427E">
      <w:pPr>
        <w:spacing w:line="360" w:lineRule="auto"/>
        <w:ind w:firstLine="720"/>
        <w:jc w:val="both"/>
        <w:rPr>
          <w:rFonts w:ascii="Times New Roman" w:hAnsi="Times New Roman" w:cs="Times New Roman"/>
          <w:sz w:val="24"/>
          <w:szCs w:val="24"/>
        </w:rPr>
      </w:pPr>
      <w:r w:rsidRPr="00D341A4">
        <w:rPr>
          <w:rFonts w:ascii="Times New Roman" w:hAnsi="Times New Roman" w:cs="Times New Roman"/>
          <w:sz w:val="24"/>
          <w:szCs w:val="24"/>
        </w:rPr>
        <w:t>Infiltrasi  tanah  adalah  perjalanan  air  kedalam  tanah  sebagai akibat  gaya  kapiler  dan  grafitasi.  Proses  terjadinya  infiltrasi melibatkan  beberapa proses  yang  saling  berhubungan yaitu  proses masuknya  air  hujan  melalui  pori-pori  permukaan  tanah</w:t>
      </w:r>
      <w:r>
        <w:rPr>
          <w:rFonts w:ascii="Times New Roman" w:hAnsi="Times New Roman" w:cs="Times New Roman"/>
          <w:sz w:val="24"/>
          <w:szCs w:val="24"/>
        </w:rPr>
        <w:t xml:space="preserve">. Tekstur </w:t>
      </w:r>
      <w:r w:rsidRPr="00D341A4">
        <w:rPr>
          <w:rFonts w:ascii="Times New Roman" w:hAnsi="Times New Roman" w:cs="Times New Roman"/>
          <w:sz w:val="24"/>
          <w:szCs w:val="24"/>
        </w:rPr>
        <w:t xml:space="preserve">tanah  turut  menentukan  tata  air  dalam  tanah </w:t>
      </w:r>
      <w:r>
        <w:rPr>
          <w:rFonts w:ascii="Times New Roman" w:hAnsi="Times New Roman" w:cs="Times New Roman"/>
          <w:sz w:val="24"/>
          <w:szCs w:val="24"/>
        </w:rPr>
        <w:t xml:space="preserve"> berupa kecepatan  infiltrasi, </w:t>
      </w:r>
      <w:r w:rsidRPr="00D341A4">
        <w:rPr>
          <w:rFonts w:ascii="Times New Roman" w:hAnsi="Times New Roman" w:cs="Times New Roman"/>
          <w:sz w:val="24"/>
          <w:szCs w:val="24"/>
        </w:rPr>
        <w:t>penetrasi  dan  kemampuan  pengikatan  air  oleh tanah serta merupakan satu-satunya sifat fisik tanah yang tetap dan tidak  mudah  diubah  oleh  tangan  manusia  jika  tidak  ditambah  dari tempat  lain.  Besarnya  laju  infiltrasi  tanah  pada  lahan  tak bervegetasi  tidak  akan  pernah  melebihi  laju  intensitas  hujan, sedangkan pada kawasan lahan bervegetasi, besarnya laju infiltrasi tidak  akan  pernah  melebihi  laju  intensitas  curah  hujan  efektif (Asdak, 2004).</w:t>
      </w:r>
    </w:p>
    <w:p w:rsidR="00F2427E" w:rsidRPr="00D341A4" w:rsidRDefault="00276A96" w:rsidP="00627B20">
      <w:pPr>
        <w:spacing w:line="360" w:lineRule="auto"/>
        <w:jc w:val="center"/>
        <w:rPr>
          <w:rFonts w:ascii="Times New Roman" w:hAnsi="Times New Roman" w:cs="Times New Roman"/>
          <w:sz w:val="24"/>
          <w:szCs w:val="24"/>
        </w:rPr>
      </w:pPr>
      <w:r>
        <w:rPr>
          <w:rFonts w:ascii="Times New Roman" w:hAnsi="Times New Roman" w:cs="Times New Roman"/>
          <w:sz w:val="24"/>
          <w:szCs w:val="24"/>
        </w:rPr>
        <w:t>Tabel 2.3</w:t>
      </w:r>
      <w:r w:rsidR="00D341A4" w:rsidRPr="00D341A4">
        <w:rPr>
          <w:rFonts w:ascii="Times New Roman" w:hAnsi="Times New Roman" w:cs="Times New Roman"/>
          <w:sz w:val="24"/>
          <w:szCs w:val="24"/>
        </w:rPr>
        <w:t xml:space="preserve"> Pemberian</w:t>
      </w:r>
      <w:r w:rsidR="00F2427E">
        <w:rPr>
          <w:rFonts w:ascii="Times New Roman" w:hAnsi="Times New Roman" w:cs="Times New Roman"/>
          <w:sz w:val="24"/>
          <w:szCs w:val="24"/>
        </w:rPr>
        <w:t xml:space="preserve"> skor parameter Infiltrasi Tanah</w:t>
      </w:r>
    </w:p>
    <w:tbl>
      <w:tblPr>
        <w:tblStyle w:val="TableGrid"/>
        <w:tblW w:w="0" w:type="auto"/>
        <w:jc w:val="center"/>
        <w:tblInd w:w="198" w:type="dxa"/>
        <w:tblLook w:val="04A0" w:firstRow="1" w:lastRow="0" w:firstColumn="1" w:lastColumn="0" w:noHBand="0" w:noVBand="1"/>
      </w:tblPr>
      <w:tblGrid>
        <w:gridCol w:w="510"/>
        <w:gridCol w:w="2771"/>
        <w:gridCol w:w="1027"/>
      </w:tblGrid>
      <w:tr w:rsidR="00D341A4" w:rsidRPr="00067404" w:rsidTr="00627B20">
        <w:trPr>
          <w:jc w:val="center"/>
        </w:trPr>
        <w:tc>
          <w:tcPr>
            <w:tcW w:w="414" w:type="dxa"/>
          </w:tcPr>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No</w:t>
            </w:r>
          </w:p>
        </w:tc>
        <w:tc>
          <w:tcPr>
            <w:tcW w:w="2771" w:type="dxa"/>
          </w:tcPr>
          <w:p w:rsidR="00D341A4" w:rsidRPr="00067404" w:rsidRDefault="00BF03F8"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K</w:t>
            </w:r>
            <w:r w:rsidR="00D341A4" w:rsidRPr="00067404">
              <w:rPr>
                <w:rFonts w:ascii="Times New Roman" w:hAnsi="Times New Roman" w:cs="Times New Roman"/>
                <w:sz w:val="24"/>
                <w:szCs w:val="24"/>
              </w:rPr>
              <w:t>lasifikasi</w:t>
            </w:r>
          </w:p>
        </w:tc>
        <w:tc>
          <w:tcPr>
            <w:tcW w:w="1027" w:type="dxa"/>
          </w:tcPr>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Nilai</w:t>
            </w:r>
          </w:p>
        </w:tc>
      </w:tr>
      <w:tr w:rsidR="00D341A4" w:rsidRPr="00067404" w:rsidTr="00627B20">
        <w:trPr>
          <w:jc w:val="center"/>
        </w:trPr>
        <w:tc>
          <w:tcPr>
            <w:tcW w:w="414" w:type="dxa"/>
          </w:tcPr>
          <w:p w:rsidR="00D341A4" w:rsidRPr="00067404" w:rsidRDefault="00D341A4" w:rsidP="00764540">
            <w:pPr>
              <w:spacing w:line="360" w:lineRule="auto"/>
              <w:rPr>
                <w:rFonts w:ascii="Times New Roman" w:hAnsi="Times New Roman" w:cs="Times New Roman"/>
                <w:sz w:val="24"/>
                <w:szCs w:val="24"/>
              </w:rPr>
            </w:pPr>
          </w:p>
        </w:tc>
        <w:tc>
          <w:tcPr>
            <w:tcW w:w="2771" w:type="dxa"/>
          </w:tcPr>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Halus</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Agak halus</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Sedang</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Agak Kasar</w:t>
            </w:r>
          </w:p>
          <w:p w:rsidR="00D341A4" w:rsidRPr="00067404" w:rsidRDefault="00FF067A"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K</w:t>
            </w:r>
            <w:r w:rsidR="00D341A4" w:rsidRPr="00067404">
              <w:rPr>
                <w:rFonts w:ascii="Times New Roman" w:hAnsi="Times New Roman" w:cs="Times New Roman"/>
                <w:sz w:val="24"/>
                <w:szCs w:val="24"/>
              </w:rPr>
              <w:t>asar</w:t>
            </w:r>
          </w:p>
        </w:tc>
        <w:tc>
          <w:tcPr>
            <w:tcW w:w="1027" w:type="dxa"/>
          </w:tcPr>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5</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4</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3</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2</w:t>
            </w:r>
          </w:p>
          <w:p w:rsidR="00D341A4" w:rsidRPr="00067404" w:rsidRDefault="00D341A4" w:rsidP="00764540">
            <w:pPr>
              <w:spacing w:line="360" w:lineRule="auto"/>
              <w:rPr>
                <w:rFonts w:ascii="Times New Roman" w:hAnsi="Times New Roman" w:cs="Times New Roman"/>
                <w:sz w:val="24"/>
                <w:szCs w:val="24"/>
              </w:rPr>
            </w:pPr>
            <w:r w:rsidRPr="00067404">
              <w:rPr>
                <w:rFonts w:ascii="Times New Roman" w:hAnsi="Times New Roman" w:cs="Times New Roman"/>
                <w:sz w:val="24"/>
                <w:szCs w:val="24"/>
              </w:rPr>
              <w:t>1</w:t>
            </w:r>
          </w:p>
        </w:tc>
      </w:tr>
    </w:tbl>
    <w:p w:rsidR="00D341A4" w:rsidRPr="00D341A4" w:rsidRDefault="00D341A4" w:rsidP="00FF23E1">
      <w:pPr>
        <w:spacing w:after="0" w:line="360" w:lineRule="auto"/>
        <w:jc w:val="center"/>
        <w:rPr>
          <w:rFonts w:ascii="Times New Roman" w:hAnsi="Times New Roman" w:cs="Times New Roman"/>
          <w:b/>
          <w:sz w:val="24"/>
          <w:szCs w:val="24"/>
        </w:rPr>
      </w:pPr>
      <w:proofErr w:type="gramStart"/>
      <w:r w:rsidRPr="00D341A4">
        <w:rPr>
          <w:rFonts w:ascii="Times New Roman" w:hAnsi="Times New Roman" w:cs="Times New Roman"/>
          <w:sz w:val="24"/>
          <w:szCs w:val="24"/>
        </w:rPr>
        <w:t>Sumber :</w:t>
      </w:r>
      <w:proofErr w:type="gramEnd"/>
      <w:r w:rsidRPr="00D341A4">
        <w:rPr>
          <w:rFonts w:ascii="Times New Roman" w:hAnsi="Times New Roman" w:cs="Times New Roman"/>
          <w:sz w:val="24"/>
          <w:szCs w:val="24"/>
        </w:rPr>
        <w:t xml:space="preserve"> Gunawan (</w:t>
      </w:r>
      <w:r w:rsidR="00FF23E1">
        <w:rPr>
          <w:rFonts w:ascii="Times New Roman" w:hAnsi="Times New Roman" w:cs="Times New Roman"/>
          <w:sz w:val="24"/>
          <w:szCs w:val="24"/>
        </w:rPr>
        <w:t>2014</w:t>
      </w:r>
      <w:r w:rsidRPr="00D341A4">
        <w:rPr>
          <w:rFonts w:ascii="Times New Roman" w:hAnsi="Times New Roman" w:cs="Times New Roman"/>
          <w:sz w:val="24"/>
          <w:szCs w:val="24"/>
        </w:rPr>
        <w:t xml:space="preserve">) </w:t>
      </w:r>
    </w:p>
    <w:p w:rsidR="00DA2B36" w:rsidRPr="002A509A" w:rsidRDefault="00DA2B36" w:rsidP="00FF23E1">
      <w:pPr>
        <w:spacing w:after="0" w:line="360" w:lineRule="auto"/>
        <w:jc w:val="both"/>
        <w:rPr>
          <w:rFonts w:ascii="Times New Roman" w:hAnsi="Times New Roman" w:cs="Times New Roman"/>
          <w:b/>
          <w:sz w:val="24"/>
          <w:szCs w:val="24"/>
        </w:rPr>
      </w:pPr>
    </w:p>
    <w:p w:rsidR="00C44DE0" w:rsidRPr="00FE6BC6" w:rsidRDefault="003F5BAC" w:rsidP="00FE6BC6">
      <w:pPr>
        <w:pStyle w:val="ListParagraph"/>
        <w:numPr>
          <w:ilvl w:val="1"/>
          <w:numId w:val="4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E6BC6">
        <w:rPr>
          <w:rFonts w:ascii="Times New Roman" w:hAnsi="Times New Roman" w:cs="Times New Roman"/>
          <w:b/>
          <w:sz w:val="24"/>
          <w:szCs w:val="24"/>
        </w:rPr>
        <w:t xml:space="preserve"> </w:t>
      </w:r>
      <w:r w:rsidR="00D134C6" w:rsidRPr="00FE6BC6">
        <w:rPr>
          <w:rFonts w:ascii="Times New Roman" w:hAnsi="Times New Roman" w:cs="Times New Roman"/>
          <w:b/>
          <w:sz w:val="24"/>
          <w:szCs w:val="24"/>
        </w:rPr>
        <w:t>Koefisien Limpasan</w:t>
      </w:r>
    </w:p>
    <w:p w:rsidR="00627B20" w:rsidRDefault="00D134C6" w:rsidP="00D70BEA">
      <w:pPr>
        <w:spacing w:line="360" w:lineRule="auto"/>
        <w:ind w:firstLine="720"/>
        <w:jc w:val="both"/>
        <w:rPr>
          <w:rFonts w:ascii="Times New Roman" w:hAnsi="Times New Roman" w:cs="Times New Roman"/>
          <w:sz w:val="24"/>
          <w:szCs w:val="24"/>
        </w:rPr>
      </w:pPr>
      <w:proofErr w:type="gramStart"/>
      <w:r w:rsidRPr="00D134C6">
        <w:rPr>
          <w:rFonts w:ascii="Times New Roman" w:hAnsi="Times New Roman" w:cs="Times New Roman"/>
          <w:sz w:val="24"/>
          <w:szCs w:val="24"/>
        </w:rPr>
        <w:t>Koefisien  ditetapkan</w:t>
      </w:r>
      <w:proofErr w:type="gramEnd"/>
      <w:r w:rsidRPr="00D134C6">
        <w:rPr>
          <w:rFonts w:ascii="Times New Roman" w:hAnsi="Times New Roman" w:cs="Times New Roman"/>
          <w:sz w:val="24"/>
          <w:szCs w:val="24"/>
        </w:rPr>
        <w:t xml:space="preserve">  sebagai  rasio  kecepata</w:t>
      </w:r>
      <w:r>
        <w:rPr>
          <w:rFonts w:ascii="Times New Roman" w:hAnsi="Times New Roman" w:cs="Times New Roman"/>
          <w:sz w:val="24"/>
          <w:szCs w:val="24"/>
        </w:rPr>
        <w:t xml:space="preserve">n  maksimum  pada  aliran  air </w:t>
      </w:r>
      <w:r w:rsidRPr="00D134C6">
        <w:rPr>
          <w:rFonts w:ascii="Times New Roman" w:hAnsi="Times New Roman" w:cs="Times New Roman"/>
          <w:sz w:val="24"/>
          <w:szCs w:val="24"/>
        </w:rPr>
        <w:t>dari daerah tangkapan hujan. Koefsien ini merupak</w:t>
      </w:r>
      <w:r>
        <w:rPr>
          <w:rFonts w:ascii="Times New Roman" w:hAnsi="Times New Roman" w:cs="Times New Roman"/>
          <w:sz w:val="24"/>
          <w:szCs w:val="24"/>
        </w:rPr>
        <w:t xml:space="preserve">an nilai banding antara bagian </w:t>
      </w:r>
      <w:r w:rsidRPr="00D134C6">
        <w:rPr>
          <w:rFonts w:ascii="Times New Roman" w:hAnsi="Times New Roman" w:cs="Times New Roman"/>
          <w:sz w:val="24"/>
          <w:szCs w:val="24"/>
        </w:rPr>
        <w:t>hujan  yang  membentuk  limpasan  langsung  dengan  hujan</w:t>
      </w:r>
      <w:r>
        <w:rPr>
          <w:rFonts w:ascii="Times New Roman" w:hAnsi="Times New Roman" w:cs="Times New Roman"/>
          <w:sz w:val="24"/>
          <w:szCs w:val="24"/>
        </w:rPr>
        <w:t xml:space="preserve">  total  yang  terjadi.</w:t>
      </w:r>
      <w:r w:rsidR="00FE6BC6">
        <w:rPr>
          <w:rFonts w:ascii="Times New Roman" w:hAnsi="Times New Roman" w:cs="Times New Roman"/>
          <w:sz w:val="24"/>
          <w:szCs w:val="24"/>
        </w:rPr>
        <w:t xml:space="preserve"> Nilai </w:t>
      </w:r>
      <w:proofErr w:type="gramStart"/>
      <w:r w:rsidRPr="00D134C6">
        <w:rPr>
          <w:rFonts w:ascii="Times New Roman" w:hAnsi="Times New Roman" w:cs="Times New Roman"/>
          <w:sz w:val="24"/>
          <w:szCs w:val="24"/>
        </w:rPr>
        <w:t>C  tergantung</w:t>
      </w:r>
      <w:proofErr w:type="gramEnd"/>
      <w:r w:rsidRPr="00D134C6">
        <w:rPr>
          <w:rFonts w:ascii="Times New Roman" w:hAnsi="Times New Roman" w:cs="Times New Roman"/>
          <w:sz w:val="24"/>
          <w:szCs w:val="24"/>
        </w:rPr>
        <w:t xml:space="preserve">  pada  beberapa  karakteristik  dari  d</w:t>
      </w:r>
      <w:r>
        <w:rPr>
          <w:rFonts w:ascii="Times New Roman" w:hAnsi="Times New Roman" w:cs="Times New Roman"/>
          <w:sz w:val="24"/>
          <w:szCs w:val="24"/>
        </w:rPr>
        <w:t xml:space="preserve">aerah  tangkapan  hujan,  yang </w:t>
      </w:r>
      <w:r w:rsidRPr="00D134C6">
        <w:rPr>
          <w:rFonts w:ascii="Times New Roman" w:hAnsi="Times New Roman" w:cs="Times New Roman"/>
          <w:sz w:val="24"/>
          <w:szCs w:val="24"/>
        </w:rPr>
        <w:t>termasuk didalamn</w:t>
      </w:r>
      <w:r w:rsidR="00627B20">
        <w:rPr>
          <w:rFonts w:ascii="Times New Roman" w:hAnsi="Times New Roman" w:cs="Times New Roman"/>
          <w:sz w:val="24"/>
          <w:szCs w:val="24"/>
        </w:rPr>
        <w:t>ya:</w:t>
      </w:r>
    </w:p>
    <w:p w:rsidR="00D134C6" w:rsidRDefault="00D134C6" w:rsidP="00F2427E">
      <w:pPr>
        <w:pStyle w:val="ListParagraph"/>
        <w:numPr>
          <w:ilvl w:val="0"/>
          <w:numId w:val="44"/>
        </w:numPr>
        <w:spacing w:line="360" w:lineRule="auto"/>
        <w:jc w:val="both"/>
        <w:rPr>
          <w:rFonts w:ascii="Times New Roman" w:hAnsi="Times New Roman" w:cs="Times New Roman"/>
          <w:sz w:val="24"/>
          <w:szCs w:val="24"/>
        </w:rPr>
      </w:pPr>
      <w:r w:rsidRPr="00D134C6">
        <w:rPr>
          <w:rFonts w:ascii="Times New Roman" w:hAnsi="Times New Roman" w:cs="Times New Roman"/>
          <w:sz w:val="24"/>
          <w:szCs w:val="24"/>
        </w:rPr>
        <w:t>Relief atau kelandaian daerah tangkapan</w:t>
      </w:r>
    </w:p>
    <w:p w:rsidR="00D134C6" w:rsidRDefault="00D134C6" w:rsidP="00F2427E">
      <w:pPr>
        <w:pStyle w:val="ListParagraph"/>
        <w:numPr>
          <w:ilvl w:val="0"/>
          <w:numId w:val="44"/>
        </w:numPr>
        <w:spacing w:line="360" w:lineRule="auto"/>
        <w:jc w:val="both"/>
        <w:rPr>
          <w:rFonts w:ascii="Times New Roman" w:hAnsi="Times New Roman" w:cs="Times New Roman"/>
          <w:sz w:val="24"/>
          <w:szCs w:val="24"/>
        </w:rPr>
      </w:pPr>
      <w:r w:rsidRPr="00D134C6">
        <w:rPr>
          <w:rFonts w:ascii="Times New Roman" w:hAnsi="Times New Roman" w:cs="Times New Roman"/>
          <w:sz w:val="24"/>
          <w:szCs w:val="24"/>
        </w:rPr>
        <w:t>Karakteristik  daerah,  seperti  perlindungan  vege</w:t>
      </w:r>
      <w:r>
        <w:rPr>
          <w:rFonts w:ascii="Times New Roman" w:hAnsi="Times New Roman" w:cs="Times New Roman"/>
          <w:sz w:val="24"/>
          <w:szCs w:val="24"/>
        </w:rPr>
        <w:t xml:space="preserve">tasi,  tipe  tanah  dan  daerah </w:t>
      </w:r>
      <w:r w:rsidRPr="00D134C6">
        <w:rPr>
          <w:rFonts w:ascii="Times New Roman" w:hAnsi="Times New Roman" w:cs="Times New Roman"/>
          <w:sz w:val="24"/>
          <w:szCs w:val="24"/>
        </w:rPr>
        <w:t>kedap air</w:t>
      </w:r>
    </w:p>
    <w:p w:rsidR="00D134C6" w:rsidRDefault="00D134C6" w:rsidP="00F2427E">
      <w:pPr>
        <w:pStyle w:val="ListParagraph"/>
        <w:numPr>
          <w:ilvl w:val="0"/>
          <w:numId w:val="44"/>
        </w:numPr>
        <w:spacing w:line="360" w:lineRule="auto"/>
        <w:jc w:val="both"/>
        <w:rPr>
          <w:rFonts w:ascii="Times New Roman" w:hAnsi="Times New Roman" w:cs="Times New Roman"/>
          <w:sz w:val="24"/>
          <w:szCs w:val="24"/>
        </w:rPr>
      </w:pPr>
      <w:r w:rsidRPr="00D134C6">
        <w:rPr>
          <w:rFonts w:ascii="Times New Roman" w:hAnsi="Times New Roman" w:cs="Times New Roman"/>
          <w:sz w:val="24"/>
          <w:szCs w:val="24"/>
        </w:rPr>
        <w:t xml:space="preserve">Storage atau karakteristik </w:t>
      </w:r>
      <w:r w:rsidRPr="00D134C6">
        <w:rPr>
          <w:rFonts w:ascii="Times New Roman" w:hAnsi="Times New Roman" w:cs="Times New Roman"/>
          <w:i/>
          <w:sz w:val="24"/>
          <w:szCs w:val="24"/>
        </w:rPr>
        <w:t>detention</w:t>
      </w:r>
      <w:r w:rsidRPr="00D134C6">
        <w:rPr>
          <w:rFonts w:ascii="Times New Roman" w:hAnsi="Times New Roman" w:cs="Times New Roman"/>
          <w:sz w:val="24"/>
          <w:szCs w:val="24"/>
        </w:rPr>
        <w:t xml:space="preserve"> lainnya.</w:t>
      </w:r>
    </w:p>
    <w:p w:rsidR="00F2427E" w:rsidRDefault="00D134C6" w:rsidP="00F2427E">
      <w:pPr>
        <w:spacing w:line="360" w:lineRule="auto"/>
        <w:ind w:firstLine="720"/>
        <w:jc w:val="both"/>
        <w:rPr>
          <w:rFonts w:ascii="Times New Roman" w:hAnsi="Times New Roman" w:cs="Times New Roman"/>
          <w:sz w:val="24"/>
          <w:szCs w:val="24"/>
        </w:rPr>
      </w:pPr>
      <w:r w:rsidRPr="00D134C6">
        <w:rPr>
          <w:rFonts w:ascii="Times New Roman" w:hAnsi="Times New Roman" w:cs="Times New Roman"/>
          <w:sz w:val="24"/>
          <w:szCs w:val="24"/>
        </w:rPr>
        <w:t>Besarnya aliran permukaan dapat menjadi kecil, terlebih bila curah hujan t</w:t>
      </w:r>
      <w:r>
        <w:rPr>
          <w:rFonts w:ascii="Times New Roman" w:hAnsi="Times New Roman" w:cs="Times New Roman"/>
          <w:sz w:val="24"/>
          <w:szCs w:val="24"/>
        </w:rPr>
        <w:t xml:space="preserve">idak </w:t>
      </w:r>
      <w:proofErr w:type="gramStart"/>
      <w:r w:rsidRPr="00D134C6">
        <w:rPr>
          <w:rFonts w:ascii="Times New Roman" w:hAnsi="Times New Roman" w:cs="Times New Roman"/>
          <w:sz w:val="24"/>
          <w:szCs w:val="24"/>
        </w:rPr>
        <w:t>melebihi  kapasitas</w:t>
      </w:r>
      <w:proofErr w:type="gramEnd"/>
      <w:r w:rsidRPr="00D134C6">
        <w:rPr>
          <w:rFonts w:ascii="Times New Roman" w:hAnsi="Times New Roman" w:cs="Times New Roman"/>
          <w:sz w:val="24"/>
          <w:szCs w:val="24"/>
        </w:rPr>
        <w:t xml:space="preserve">  infiltrasi.  Selama  hujan  yang  terjadi</w:t>
      </w:r>
      <w:r>
        <w:rPr>
          <w:rFonts w:ascii="Times New Roman" w:hAnsi="Times New Roman" w:cs="Times New Roman"/>
          <w:sz w:val="24"/>
          <w:szCs w:val="24"/>
        </w:rPr>
        <w:t xml:space="preserve">  adalah  kecil  atau  sedang, </w:t>
      </w:r>
      <w:r w:rsidRPr="00D134C6">
        <w:rPr>
          <w:rFonts w:ascii="Times New Roman" w:hAnsi="Times New Roman" w:cs="Times New Roman"/>
          <w:sz w:val="24"/>
          <w:szCs w:val="24"/>
        </w:rPr>
        <w:t>aliran  permukaan  hanya  terjadi  di  daerah  yang  jenu</w:t>
      </w:r>
      <w:r>
        <w:rPr>
          <w:rFonts w:ascii="Times New Roman" w:hAnsi="Times New Roman" w:cs="Times New Roman"/>
          <w:sz w:val="24"/>
          <w:szCs w:val="24"/>
        </w:rPr>
        <w:t xml:space="preserve">h  di  dalam  suatu  DAS  atau </w:t>
      </w:r>
      <w:r w:rsidRPr="00D134C6">
        <w:rPr>
          <w:rFonts w:ascii="Times New Roman" w:hAnsi="Times New Roman" w:cs="Times New Roman"/>
          <w:sz w:val="24"/>
          <w:szCs w:val="24"/>
        </w:rPr>
        <w:t xml:space="preserve">langsung  jatuh  di    atas  permukaan  air.  </w:t>
      </w:r>
      <w:proofErr w:type="gramStart"/>
      <w:r w:rsidRPr="00D134C6">
        <w:rPr>
          <w:rFonts w:ascii="Times New Roman" w:hAnsi="Times New Roman" w:cs="Times New Roman"/>
          <w:sz w:val="24"/>
          <w:szCs w:val="24"/>
        </w:rPr>
        <w:t>Apabila  curah</w:t>
      </w:r>
      <w:proofErr w:type="gramEnd"/>
      <w:r w:rsidRPr="00D134C6">
        <w:rPr>
          <w:rFonts w:ascii="Times New Roman" w:hAnsi="Times New Roman" w:cs="Times New Roman"/>
          <w:sz w:val="24"/>
          <w:szCs w:val="24"/>
        </w:rPr>
        <w:t xml:space="preserve">  hujan</w:t>
      </w:r>
      <w:r>
        <w:rPr>
          <w:rFonts w:ascii="Times New Roman" w:hAnsi="Times New Roman" w:cs="Times New Roman"/>
          <w:sz w:val="24"/>
          <w:szCs w:val="24"/>
        </w:rPr>
        <w:t xml:space="preserve">  yang  jatuh  di  atas </w:t>
      </w:r>
      <w:r w:rsidRPr="00D134C6">
        <w:rPr>
          <w:rFonts w:ascii="Times New Roman" w:hAnsi="Times New Roman" w:cs="Times New Roman"/>
          <w:sz w:val="24"/>
          <w:szCs w:val="24"/>
        </w:rPr>
        <w:t>permukaan air. Apabila curah hujan yang jatuh jumlahnya lebih besar dari jumlah yang  terjadi  kecil,  maka  hampir  semua  curah  hujan  yan</w:t>
      </w:r>
      <w:r>
        <w:rPr>
          <w:rFonts w:ascii="Times New Roman" w:hAnsi="Times New Roman" w:cs="Times New Roman"/>
          <w:sz w:val="24"/>
          <w:szCs w:val="24"/>
        </w:rPr>
        <w:t xml:space="preserve">g  jatuh  terintersepsi  oleh </w:t>
      </w:r>
      <w:r w:rsidR="00153224">
        <w:rPr>
          <w:rFonts w:ascii="Times New Roman" w:hAnsi="Times New Roman" w:cs="Times New Roman"/>
          <w:sz w:val="24"/>
          <w:szCs w:val="24"/>
        </w:rPr>
        <w:t>vegetasi yang lebat.</w:t>
      </w:r>
    </w:p>
    <w:p w:rsidR="00AD36AC" w:rsidRDefault="00AD36AC" w:rsidP="00627B20">
      <w:pPr>
        <w:spacing w:line="360" w:lineRule="auto"/>
        <w:ind w:firstLine="720"/>
        <w:jc w:val="both"/>
        <w:rPr>
          <w:rFonts w:ascii="Times New Roman" w:hAnsi="Times New Roman" w:cs="Times New Roman"/>
          <w:sz w:val="24"/>
          <w:szCs w:val="24"/>
        </w:rPr>
      </w:pPr>
      <w:r w:rsidRPr="00AD36AC">
        <w:rPr>
          <w:rFonts w:ascii="Times New Roman" w:hAnsi="Times New Roman" w:cs="Times New Roman"/>
          <w:sz w:val="24"/>
          <w:szCs w:val="24"/>
        </w:rPr>
        <w:t>Pengaruh  tata  guna  lahan  pada  aliran  permukaan  dinyatakan  da</w:t>
      </w:r>
      <w:r>
        <w:rPr>
          <w:rFonts w:ascii="Times New Roman" w:hAnsi="Times New Roman" w:cs="Times New Roman"/>
          <w:sz w:val="24"/>
          <w:szCs w:val="24"/>
        </w:rPr>
        <w:t xml:space="preserve">lam  koefisien </w:t>
      </w:r>
      <w:r w:rsidRPr="00AD36AC">
        <w:rPr>
          <w:rFonts w:ascii="Times New Roman" w:hAnsi="Times New Roman" w:cs="Times New Roman"/>
          <w:sz w:val="24"/>
          <w:szCs w:val="24"/>
        </w:rPr>
        <w:t>aliran  permukaan  (C),  yaitu  bilangan  yang  men</w:t>
      </w:r>
      <w:r>
        <w:rPr>
          <w:rFonts w:ascii="Times New Roman" w:hAnsi="Times New Roman" w:cs="Times New Roman"/>
          <w:sz w:val="24"/>
          <w:szCs w:val="24"/>
        </w:rPr>
        <w:t xml:space="preserve">ampilkan  perbandingan  antara </w:t>
      </w:r>
      <w:r w:rsidRPr="00AD36AC">
        <w:rPr>
          <w:rFonts w:ascii="Times New Roman" w:hAnsi="Times New Roman" w:cs="Times New Roman"/>
          <w:sz w:val="24"/>
          <w:szCs w:val="24"/>
        </w:rPr>
        <w:t>besarnya  aliran  permukaan  dan  besarnya  curah  hu</w:t>
      </w:r>
      <w:r>
        <w:rPr>
          <w:rFonts w:ascii="Times New Roman" w:hAnsi="Times New Roman" w:cs="Times New Roman"/>
          <w:sz w:val="24"/>
          <w:szCs w:val="24"/>
        </w:rPr>
        <w:t xml:space="preserve">jan.  Angka  koefisien  aliran </w:t>
      </w:r>
      <w:r w:rsidRPr="00AD36AC">
        <w:rPr>
          <w:rFonts w:ascii="Times New Roman" w:hAnsi="Times New Roman" w:cs="Times New Roman"/>
          <w:sz w:val="24"/>
          <w:szCs w:val="24"/>
        </w:rPr>
        <w:t>permukaan  itu  merupakan  salah  satu  indikator  untuk  menentukan  ko</w:t>
      </w:r>
      <w:r>
        <w:rPr>
          <w:rFonts w:ascii="Times New Roman" w:hAnsi="Times New Roman" w:cs="Times New Roman"/>
          <w:sz w:val="24"/>
          <w:szCs w:val="24"/>
        </w:rPr>
        <w:t xml:space="preserve">ndisi  fisik </w:t>
      </w:r>
      <w:r w:rsidRPr="00AD36AC">
        <w:rPr>
          <w:rFonts w:ascii="Times New Roman" w:hAnsi="Times New Roman" w:cs="Times New Roman"/>
          <w:sz w:val="24"/>
          <w:szCs w:val="24"/>
        </w:rPr>
        <w:t xml:space="preserve">suatu DAS. </w:t>
      </w:r>
      <w:proofErr w:type="gramStart"/>
      <w:r w:rsidRPr="00AD36AC">
        <w:rPr>
          <w:rFonts w:ascii="Times New Roman" w:hAnsi="Times New Roman" w:cs="Times New Roman"/>
          <w:sz w:val="24"/>
          <w:szCs w:val="24"/>
        </w:rPr>
        <w:t>Nilai C berkisar antara 0-1.</w:t>
      </w:r>
      <w:proofErr w:type="gramEnd"/>
      <w:r w:rsidRPr="00AD36AC">
        <w:rPr>
          <w:rFonts w:ascii="Times New Roman" w:hAnsi="Times New Roman" w:cs="Times New Roman"/>
          <w:sz w:val="24"/>
          <w:szCs w:val="24"/>
        </w:rPr>
        <w:t xml:space="preserve"> Nilai C </w:t>
      </w:r>
      <w:r>
        <w:rPr>
          <w:rFonts w:ascii="Times New Roman" w:hAnsi="Times New Roman" w:cs="Times New Roman"/>
          <w:sz w:val="24"/>
          <w:szCs w:val="24"/>
        </w:rPr>
        <w:t xml:space="preserve">=0 menunjukkan bahwa semua air </w:t>
      </w:r>
      <w:r w:rsidRPr="00AD36AC">
        <w:rPr>
          <w:rFonts w:ascii="Times New Roman" w:hAnsi="Times New Roman" w:cs="Times New Roman"/>
          <w:sz w:val="24"/>
          <w:szCs w:val="24"/>
        </w:rPr>
        <w:t>hujan terintersepsi dan terinfiltrasi   ke dalam tanah,</w:t>
      </w:r>
      <w:r>
        <w:rPr>
          <w:rFonts w:ascii="Times New Roman" w:hAnsi="Times New Roman" w:cs="Times New Roman"/>
          <w:sz w:val="24"/>
          <w:szCs w:val="24"/>
        </w:rPr>
        <w:t xml:space="preserve"> sebaliknya untuk  nilai C = 1 </w:t>
      </w:r>
      <w:r w:rsidRPr="00AD36AC">
        <w:rPr>
          <w:rFonts w:ascii="Times New Roman" w:hAnsi="Times New Roman" w:cs="Times New Roman"/>
          <w:sz w:val="24"/>
          <w:szCs w:val="24"/>
        </w:rPr>
        <w:t>menunjukkan  bahwa  air  hujan  mengalir  sebagai  aliran  permukaan</w:t>
      </w:r>
      <w:r w:rsidR="00153224">
        <w:rPr>
          <w:rFonts w:ascii="Times New Roman" w:hAnsi="Times New Roman" w:cs="Times New Roman"/>
          <w:sz w:val="24"/>
          <w:szCs w:val="24"/>
        </w:rPr>
        <w:t>.</w:t>
      </w:r>
    </w:p>
    <w:p w:rsidR="00AD36AC" w:rsidRPr="00BF259E" w:rsidRDefault="00AD36AC" w:rsidP="00AD36AC">
      <w:pPr>
        <w:spacing w:line="360" w:lineRule="auto"/>
        <w:ind w:firstLine="720"/>
        <w:jc w:val="both"/>
        <w:rPr>
          <w:rFonts w:ascii="Times New Roman" w:hAnsi="Times New Roman" w:cs="Times New Roman"/>
          <w:sz w:val="24"/>
          <w:szCs w:val="24"/>
        </w:rPr>
      </w:pPr>
      <w:proofErr w:type="gramStart"/>
      <w:r w:rsidRPr="00BF259E">
        <w:rPr>
          <w:rFonts w:ascii="Times New Roman" w:hAnsi="Times New Roman" w:cs="Times New Roman"/>
          <w:sz w:val="24"/>
          <w:szCs w:val="24"/>
        </w:rPr>
        <w:t>koefisien</w:t>
      </w:r>
      <w:proofErr w:type="gramEnd"/>
      <w:r>
        <w:rPr>
          <w:rFonts w:ascii="Times New Roman" w:hAnsi="Times New Roman" w:cs="Times New Roman"/>
          <w:sz w:val="24"/>
          <w:szCs w:val="24"/>
        </w:rPr>
        <w:t xml:space="preserve"> aliran permukaan yang berbeda </w:t>
      </w:r>
      <w:r w:rsidRPr="00BF259E">
        <w:rPr>
          <w:rFonts w:ascii="Times New Roman" w:hAnsi="Times New Roman" w:cs="Times New Roman"/>
          <w:sz w:val="24"/>
          <w:szCs w:val="24"/>
        </w:rPr>
        <w:t>dapat dirumuskan sebagai berikut:</w:t>
      </w:r>
    </w:p>
    <w:p w:rsidR="00AD36AC" w:rsidRPr="00BF259E" w:rsidRDefault="00AD36AC" w:rsidP="00AD36AC">
      <w:pPr>
        <w:spacing w:line="360" w:lineRule="auto"/>
        <w:jc w:val="both"/>
        <w:rPr>
          <w:rFonts w:ascii="Times New Roman" w:hAnsi="Times New Roman" w:cs="Times New Roman"/>
          <w:sz w:val="24"/>
          <w:szCs w:val="24"/>
        </w:rPr>
      </w:pPr>
      <w:r w:rsidRPr="00BF259E">
        <w:rPr>
          <w:rFonts w:ascii="Times New Roman" w:hAnsi="Times New Roman" w:cs="Times New Roman"/>
          <w:sz w:val="24"/>
          <w:szCs w:val="24"/>
        </w:rPr>
        <w:t>C das = ( C1  A1 + C2  A2+ C3  A3 + Cn  An ) / A1+ A2+ A3+ An)……</w:t>
      </w:r>
      <w:r>
        <w:rPr>
          <w:rFonts w:ascii="Times New Roman" w:hAnsi="Times New Roman" w:cs="Times New Roman"/>
          <w:sz w:val="24"/>
          <w:szCs w:val="24"/>
        </w:rPr>
        <w:t>..(4.5)</w:t>
      </w:r>
    </w:p>
    <w:p w:rsidR="00AD36AC" w:rsidRPr="00BF259E" w:rsidRDefault="00AD36AC" w:rsidP="00281F6E">
      <w:pPr>
        <w:spacing w:line="360" w:lineRule="auto"/>
        <w:ind w:firstLine="720"/>
        <w:jc w:val="both"/>
        <w:rPr>
          <w:rFonts w:ascii="Times New Roman" w:hAnsi="Times New Roman" w:cs="Times New Roman"/>
          <w:sz w:val="24"/>
          <w:szCs w:val="24"/>
        </w:rPr>
      </w:pPr>
      <w:r w:rsidRPr="00BF259E">
        <w:rPr>
          <w:rFonts w:ascii="Times New Roman" w:hAnsi="Times New Roman" w:cs="Times New Roman"/>
          <w:sz w:val="24"/>
          <w:szCs w:val="24"/>
        </w:rPr>
        <w:lastRenderedPageBreak/>
        <w:t xml:space="preserve">Dimana: C 1... C n= koefisien aliran permukaan (ke-1 sampai dengan n)  </w:t>
      </w:r>
    </w:p>
    <w:p w:rsidR="00AD36AC" w:rsidRDefault="00281F6E" w:rsidP="00D70BE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36AC">
        <w:rPr>
          <w:rFonts w:ascii="Times New Roman" w:hAnsi="Times New Roman" w:cs="Times New Roman"/>
          <w:sz w:val="24"/>
          <w:szCs w:val="24"/>
        </w:rPr>
        <w:t xml:space="preserve">A= luas lahan  </w:t>
      </w:r>
    </w:p>
    <w:p w:rsidR="00FE6BC6" w:rsidRPr="00D134C6" w:rsidRDefault="00FE6BC6" w:rsidP="00FF067A">
      <w:pPr>
        <w:spacing w:line="240" w:lineRule="auto"/>
        <w:jc w:val="both"/>
        <w:rPr>
          <w:rFonts w:ascii="Times New Roman" w:hAnsi="Times New Roman" w:cs="Times New Roman"/>
          <w:sz w:val="24"/>
          <w:szCs w:val="24"/>
        </w:rPr>
      </w:pPr>
    </w:p>
    <w:p w:rsidR="00F2427E" w:rsidRDefault="00293903" w:rsidP="00FE6BC6">
      <w:pPr>
        <w:pStyle w:val="ListParagraph"/>
        <w:numPr>
          <w:ilvl w:val="1"/>
          <w:numId w:val="47"/>
        </w:numPr>
        <w:spacing w:line="240" w:lineRule="auto"/>
        <w:jc w:val="both"/>
        <w:rPr>
          <w:rFonts w:ascii="Times New Roman" w:hAnsi="Times New Roman" w:cs="Times New Roman"/>
          <w:b/>
          <w:sz w:val="24"/>
          <w:szCs w:val="24"/>
        </w:rPr>
      </w:pPr>
      <w:r w:rsidRPr="006A7A9C">
        <w:rPr>
          <w:rFonts w:ascii="Times New Roman" w:hAnsi="Times New Roman" w:cs="Times New Roman"/>
          <w:b/>
          <w:i/>
          <w:sz w:val="24"/>
          <w:szCs w:val="24"/>
        </w:rPr>
        <w:t>Land Use</w:t>
      </w:r>
      <w:r w:rsidRPr="00910452">
        <w:rPr>
          <w:rFonts w:ascii="Times New Roman" w:hAnsi="Times New Roman" w:cs="Times New Roman"/>
          <w:b/>
          <w:sz w:val="24"/>
          <w:szCs w:val="24"/>
        </w:rPr>
        <w:t xml:space="preserve"> (Penggunaan Lahan)</w:t>
      </w:r>
    </w:p>
    <w:p w:rsidR="00293903" w:rsidRPr="00F2427E" w:rsidRDefault="00293903" w:rsidP="00F2427E">
      <w:pPr>
        <w:spacing w:line="360" w:lineRule="auto"/>
        <w:ind w:firstLine="720"/>
        <w:jc w:val="both"/>
        <w:rPr>
          <w:rFonts w:ascii="Times New Roman" w:hAnsi="Times New Roman" w:cs="Times New Roman"/>
          <w:b/>
          <w:sz w:val="24"/>
          <w:szCs w:val="24"/>
        </w:rPr>
      </w:pPr>
      <w:r w:rsidRPr="00F2427E">
        <w:rPr>
          <w:rFonts w:ascii="Times New Roman" w:hAnsi="Times New Roman" w:cs="Times New Roman"/>
          <w:sz w:val="24"/>
          <w:szCs w:val="24"/>
        </w:rPr>
        <w:t>Penggunaan  lahan  berkaitan  dengan  kegiatan  manusia  pada  suatu  objek dan merupakan hasil akhir dari setiap bentuk campur tangan kejadian (intervensi) manusia  terhadap  lahan  di  permukaan  bumi  yang  bersifat  dinamis  dan  berfungsi untuk memenuhi kebutuhan hidup</w:t>
      </w:r>
      <w:r w:rsidR="00153224">
        <w:rPr>
          <w:rFonts w:ascii="Times New Roman" w:hAnsi="Times New Roman" w:cs="Times New Roman"/>
          <w:sz w:val="24"/>
          <w:szCs w:val="24"/>
        </w:rPr>
        <w:t xml:space="preserve"> baik material maupun spiritual.</w:t>
      </w:r>
    </w:p>
    <w:p w:rsidR="00293903" w:rsidRPr="00293903" w:rsidRDefault="00293903" w:rsidP="00481C26">
      <w:pPr>
        <w:spacing w:line="360" w:lineRule="auto"/>
        <w:ind w:firstLine="720"/>
        <w:jc w:val="both"/>
        <w:rPr>
          <w:rFonts w:ascii="Times New Roman" w:hAnsi="Times New Roman" w:cs="Times New Roman"/>
          <w:sz w:val="24"/>
          <w:szCs w:val="24"/>
        </w:rPr>
      </w:pPr>
      <w:r w:rsidRPr="00293903">
        <w:rPr>
          <w:rFonts w:ascii="Times New Roman" w:hAnsi="Times New Roman" w:cs="Times New Roman"/>
          <w:sz w:val="24"/>
          <w:szCs w:val="24"/>
        </w:rPr>
        <w:t>Perubahan  tata  guna  lahan  merupakan  penyebab  utama  banjir  bila  di bandingkan  dengan  faktor  lain.  Perlu  pula  diketahui</w:t>
      </w:r>
      <w:r>
        <w:rPr>
          <w:rFonts w:ascii="Times New Roman" w:hAnsi="Times New Roman" w:cs="Times New Roman"/>
          <w:sz w:val="24"/>
          <w:szCs w:val="24"/>
        </w:rPr>
        <w:t xml:space="preserve">  bahwa  perubahan  tata  guna </w:t>
      </w:r>
      <w:r w:rsidRPr="00293903">
        <w:rPr>
          <w:rFonts w:ascii="Times New Roman" w:hAnsi="Times New Roman" w:cs="Times New Roman"/>
          <w:sz w:val="24"/>
          <w:szCs w:val="24"/>
        </w:rPr>
        <w:t>lahan  memberikan  kontribusi  dominan  kepada  alira</w:t>
      </w:r>
      <w:r>
        <w:rPr>
          <w:rFonts w:ascii="Times New Roman" w:hAnsi="Times New Roman" w:cs="Times New Roman"/>
          <w:sz w:val="24"/>
          <w:szCs w:val="24"/>
        </w:rPr>
        <w:t>n  permukaan  (</w:t>
      </w:r>
      <w:r w:rsidRPr="00281F6E">
        <w:rPr>
          <w:rFonts w:ascii="Times New Roman" w:hAnsi="Times New Roman" w:cs="Times New Roman"/>
          <w:i/>
          <w:sz w:val="24"/>
          <w:szCs w:val="24"/>
        </w:rPr>
        <w:t>run</w:t>
      </w:r>
      <w:r w:rsidR="00281F6E" w:rsidRPr="00281F6E">
        <w:rPr>
          <w:rFonts w:ascii="Times New Roman" w:hAnsi="Times New Roman" w:cs="Times New Roman"/>
          <w:i/>
          <w:sz w:val="24"/>
          <w:szCs w:val="24"/>
        </w:rPr>
        <w:t xml:space="preserve"> </w:t>
      </w:r>
      <w:r w:rsidRPr="00281F6E">
        <w:rPr>
          <w:rFonts w:ascii="Times New Roman" w:hAnsi="Times New Roman" w:cs="Times New Roman"/>
          <w:i/>
          <w:sz w:val="24"/>
          <w:szCs w:val="24"/>
        </w:rPr>
        <w:t>off</w:t>
      </w:r>
      <w:r>
        <w:rPr>
          <w:rFonts w:ascii="Times New Roman" w:hAnsi="Times New Roman" w:cs="Times New Roman"/>
          <w:sz w:val="24"/>
          <w:szCs w:val="24"/>
        </w:rPr>
        <w:t xml:space="preserve">).  Hujan </w:t>
      </w:r>
      <w:r w:rsidRPr="00293903">
        <w:rPr>
          <w:rFonts w:ascii="Times New Roman" w:hAnsi="Times New Roman" w:cs="Times New Roman"/>
          <w:sz w:val="24"/>
          <w:szCs w:val="24"/>
        </w:rPr>
        <w:t>yang  jatuh  ke  tanah,  airnya  akan  menjadi  aliran  p</w:t>
      </w:r>
      <w:r>
        <w:rPr>
          <w:rFonts w:ascii="Times New Roman" w:hAnsi="Times New Roman" w:cs="Times New Roman"/>
          <w:sz w:val="24"/>
          <w:szCs w:val="24"/>
        </w:rPr>
        <w:t xml:space="preserve">ermukaan  di  atas  tanah  dan </w:t>
      </w:r>
      <w:r w:rsidRPr="00293903">
        <w:rPr>
          <w:rFonts w:ascii="Times New Roman" w:hAnsi="Times New Roman" w:cs="Times New Roman"/>
          <w:sz w:val="24"/>
          <w:szCs w:val="24"/>
        </w:rPr>
        <w:t>sebagian  meresap  ke  dalam  tanah  tergantung  kon</w:t>
      </w:r>
      <w:r w:rsidR="00153224">
        <w:rPr>
          <w:rFonts w:ascii="Times New Roman" w:hAnsi="Times New Roman" w:cs="Times New Roman"/>
          <w:sz w:val="24"/>
          <w:szCs w:val="24"/>
        </w:rPr>
        <w:t>disi  tanahnya.</w:t>
      </w:r>
    </w:p>
    <w:p w:rsidR="00293903" w:rsidRPr="00293903" w:rsidRDefault="00481C26" w:rsidP="00481C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93903" w:rsidRPr="00293903">
        <w:rPr>
          <w:rFonts w:ascii="Times New Roman" w:hAnsi="Times New Roman" w:cs="Times New Roman"/>
          <w:sz w:val="24"/>
          <w:szCs w:val="24"/>
        </w:rPr>
        <w:t>Faktor penutupan lahan vegetasi cukup signifikan dalam pengurangan atau</w:t>
      </w:r>
    </w:p>
    <w:p w:rsidR="00F2410F" w:rsidRDefault="00481C26" w:rsidP="00481C26">
      <w:pPr>
        <w:spacing w:after="0" w:line="360" w:lineRule="auto"/>
        <w:jc w:val="both"/>
        <w:rPr>
          <w:rFonts w:ascii="Times New Roman" w:hAnsi="Times New Roman" w:cs="Times New Roman"/>
          <w:sz w:val="24"/>
          <w:szCs w:val="24"/>
        </w:rPr>
      </w:pPr>
      <w:proofErr w:type="gramStart"/>
      <w:r w:rsidRPr="00293903">
        <w:rPr>
          <w:rFonts w:ascii="Times New Roman" w:hAnsi="Times New Roman" w:cs="Times New Roman"/>
          <w:sz w:val="24"/>
          <w:szCs w:val="24"/>
        </w:rPr>
        <w:t>P</w:t>
      </w:r>
      <w:r>
        <w:rPr>
          <w:rFonts w:ascii="Times New Roman" w:hAnsi="Times New Roman" w:cs="Times New Roman"/>
          <w:sz w:val="24"/>
          <w:szCs w:val="24"/>
        </w:rPr>
        <w:t>eningkatan aliran permukaan.</w:t>
      </w:r>
      <w:proofErr w:type="gramEnd"/>
      <w:r>
        <w:rPr>
          <w:rFonts w:ascii="Times New Roman" w:hAnsi="Times New Roman" w:cs="Times New Roman"/>
          <w:sz w:val="24"/>
          <w:szCs w:val="24"/>
        </w:rPr>
        <w:t xml:space="preserve"> Hutan yang </w:t>
      </w:r>
      <w:r w:rsidR="00293903" w:rsidRPr="00293903">
        <w:rPr>
          <w:rFonts w:ascii="Times New Roman" w:hAnsi="Times New Roman" w:cs="Times New Roman"/>
          <w:sz w:val="24"/>
          <w:szCs w:val="24"/>
        </w:rPr>
        <w:t xml:space="preserve">lebat </w:t>
      </w:r>
      <w:r>
        <w:rPr>
          <w:rFonts w:ascii="Times New Roman" w:hAnsi="Times New Roman" w:cs="Times New Roman"/>
          <w:sz w:val="24"/>
          <w:szCs w:val="24"/>
        </w:rPr>
        <w:t xml:space="preserve">mempunyai tingkat </w:t>
      </w:r>
      <w:r w:rsidR="00293903" w:rsidRPr="00293903">
        <w:rPr>
          <w:rFonts w:ascii="Times New Roman" w:hAnsi="Times New Roman" w:cs="Times New Roman"/>
          <w:sz w:val="24"/>
          <w:szCs w:val="24"/>
        </w:rPr>
        <w:t>penutup</w:t>
      </w:r>
      <w:r>
        <w:rPr>
          <w:rFonts w:ascii="Times New Roman" w:hAnsi="Times New Roman" w:cs="Times New Roman"/>
          <w:sz w:val="24"/>
          <w:szCs w:val="24"/>
        </w:rPr>
        <w:t xml:space="preserve"> lahan yang tinggi, sehingga apabila hujan turun ke wilayah </w:t>
      </w:r>
      <w:r w:rsidR="00293903" w:rsidRPr="00293903">
        <w:rPr>
          <w:rFonts w:ascii="Times New Roman" w:hAnsi="Times New Roman" w:cs="Times New Roman"/>
          <w:sz w:val="24"/>
          <w:szCs w:val="24"/>
        </w:rPr>
        <w:t>hujan tersebut, faktor</w:t>
      </w:r>
      <w:r>
        <w:rPr>
          <w:rFonts w:ascii="Times New Roman" w:hAnsi="Times New Roman" w:cs="Times New Roman"/>
          <w:sz w:val="24"/>
          <w:szCs w:val="24"/>
        </w:rPr>
        <w:t xml:space="preserve"> </w:t>
      </w:r>
      <w:r w:rsidR="00293903" w:rsidRPr="00293903">
        <w:rPr>
          <w:rFonts w:ascii="Times New Roman" w:hAnsi="Times New Roman" w:cs="Times New Roman"/>
          <w:sz w:val="24"/>
          <w:szCs w:val="24"/>
        </w:rPr>
        <w:t>p</w:t>
      </w:r>
      <w:r>
        <w:rPr>
          <w:rFonts w:ascii="Times New Roman" w:hAnsi="Times New Roman" w:cs="Times New Roman"/>
          <w:sz w:val="24"/>
          <w:szCs w:val="24"/>
        </w:rPr>
        <w:t xml:space="preserve">enutupan lahan ini </w:t>
      </w:r>
      <w:r w:rsidR="00293903" w:rsidRPr="00293903">
        <w:rPr>
          <w:rFonts w:ascii="Times New Roman" w:hAnsi="Times New Roman" w:cs="Times New Roman"/>
          <w:sz w:val="24"/>
          <w:szCs w:val="24"/>
        </w:rPr>
        <w:t xml:space="preserve">memperlambat </w:t>
      </w:r>
      <w:r>
        <w:rPr>
          <w:rFonts w:ascii="Times New Roman" w:hAnsi="Times New Roman" w:cs="Times New Roman"/>
          <w:sz w:val="24"/>
          <w:szCs w:val="24"/>
        </w:rPr>
        <w:t xml:space="preserve">kecepatan aliran permukaan, bahkan </w:t>
      </w:r>
      <w:r w:rsidR="00293903" w:rsidRPr="00293903">
        <w:rPr>
          <w:rFonts w:ascii="Times New Roman" w:hAnsi="Times New Roman" w:cs="Times New Roman"/>
          <w:sz w:val="24"/>
          <w:szCs w:val="24"/>
        </w:rPr>
        <w:t>bisa</w:t>
      </w:r>
      <w:r>
        <w:rPr>
          <w:rFonts w:ascii="Times New Roman" w:hAnsi="Times New Roman" w:cs="Times New Roman"/>
          <w:sz w:val="24"/>
          <w:szCs w:val="24"/>
        </w:rPr>
        <w:t xml:space="preserve"> </w:t>
      </w:r>
      <w:r w:rsidR="00293903" w:rsidRPr="00293903">
        <w:rPr>
          <w:rFonts w:ascii="Times New Roman" w:hAnsi="Times New Roman" w:cs="Times New Roman"/>
          <w:sz w:val="24"/>
          <w:szCs w:val="24"/>
        </w:rPr>
        <w:t>te</w:t>
      </w:r>
      <w:r>
        <w:rPr>
          <w:rFonts w:ascii="Times New Roman" w:hAnsi="Times New Roman" w:cs="Times New Roman"/>
          <w:sz w:val="24"/>
          <w:szCs w:val="24"/>
        </w:rPr>
        <w:t xml:space="preserve">rjadi kecepatannya mendekati nol. Ketika suatu </w:t>
      </w:r>
      <w:r w:rsidR="00293903" w:rsidRPr="00293903">
        <w:rPr>
          <w:rFonts w:ascii="Times New Roman" w:hAnsi="Times New Roman" w:cs="Times New Roman"/>
          <w:sz w:val="24"/>
          <w:szCs w:val="24"/>
        </w:rPr>
        <w:t>kaw</w:t>
      </w:r>
      <w:r>
        <w:rPr>
          <w:rFonts w:ascii="Times New Roman" w:hAnsi="Times New Roman" w:cs="Times New Roman"/>
          <w:sz w:val="24"/>
          <w:szCs w:val="24"/>
        </w:rPr>
        <w:t xml:space="preserve">asan hutan </w:t>
      </w:r>
      <w:r w:rsidR="00293903" w:rsidRPr="00293903">
        <w:rPr>
          <w:rFonts w:ascii="Times New Roman" w:hAnsi="Times New Roman" w:cs="Times New Roman"/>
          <w:sz w:val="24"/>
          <w:szCs w:val="24"/>
        </w:rPr>
        <w:t>menjadi</w:t>
      </w:r>
      <w:r>
        <w:rPr>
          <w:rFonts w:ascii="Times New Roman" w:hAnsi="Times New Roman" w:cs="Times New Roman"/>
          <w:sz w:val="24"/>
          <w:szCs w:val="24"/>
        </w:rPr>
        <w:t xml:space="preserve"> </w:t>
      </w:r>
      <w:r w:rsidR="00293903" w:rsidRPr="00293903">
        <w:rPr>
          <w:rFonts w:ascii="Times New Roman" w:hAnsi="Times New Roman" w:cs="Times New Roman"/>
          <w:sz w:val="24"/>
          <w:szCs w:val="24"/>
        </w:rPr>
        <w:t>pemukiman, maka penutupan lahan kawasan ini akan berubah menjadi penutupan</w:t>
      </w:r>
      <w:r>
        <w:rPr>
          <w:rFonts w:ascii="Times New Roman" w:hAnsi="Times New Roman" w:cs="Times New Roman"/>
          <w:sz w:val="24"/>
          <w:szCs w:val="24"/>
        </w:rPr>
        <w:t xml:space="preserve"> lahan </w:t>
      </w:r>
      <w:r w:rsidR="00293903" w:rsidRPr="00293903">
        <w:rPr>
          <w:rFonts w:ascii="Times New Roman" w:hAnsi="Times New Roman" w:cs="Times New Roman"/>
          <w:sz w:val="24"/>
          <w:szCs w:val="24"/>
        </w:rPr>
        <w:t>yang tidak mempunyai resistensi untuk menahan aliran. Yang terjadi ketika</w:t>
      </w:r>
      <w:r>
        <w:rPr>
          <w:rFonts w:ascii="Times New Roman" w:hAnsi="Times New Roman" w:cs="Times New Roman"/>
          <w:sz w:val="24"/>
          <w:szCs w:val="24"/>
        </w:rPr>
        <w:t xml:space="preserve"> </w:t>
      </w:r>
      <w:r w:rsidR="00293903" w:rsidRPr="00293903">
        <w:rPr>
          <w:rFonts w:ascii="Times New Roman" w:hAnsi="Times New Roman" w:cs="Times New Roman"/>
          <w:sz w:val="24"/>
          <w:szCs w:val="24"/>
        </w:rPr>
        <w:t xml:space="preserve">hujan turun, kecepatan air akan </w:t>
      </w:r>
      <w:proofErr w:type="gramStart"/>
      <w:r w:rsidR="00293903" w:rsidRPr="00293903">
        <w:rPr>
          <w:rFonts w:ascii="Times New Roman" w:hAnsi="Times New Roman" w:cs="Times New Roman"/>
          <w:sz w:val="24"/>
          <w:szCs w:val="24"/>
        </w:rPr>
        <w:t>meningka</w:t>
      </w:r>
      <w:r>
        <w:rPr>
          <w:rFonts w:ascii="Times New Roman" w:hAnsi="Times New Roman" w:cs="Times New Roman"/>
          <w:sz w:val="24"/>
          <w:szCs w:val="24"/>
        </w:rPr>
        <w:t>t  sangat</w:t>
      </w:r>
      <w:proofErr w:type="gramEnd"/>
      <w:r>
        <w:rPr>
          <w:rFonts w:ascii="Times New Roman" w:hAnsi="Times New Roman" w:cs="Times New Roman"/>
          <w:sz w:val="24"/>
          <w:szCs w:val="24"/>
        </w:rPr>
        <w:t xml:space="preserve"> tajam di atas  lahan </w:t>
      </w:r>
      <w:r w:rsidR="00293903" w:rsidRPr="00293903">
        <w:rPr>
          <w:rFonts w:ascii="Times New Roman" w:hAnsi="Times New Roman" w:cs="Times New Roman"/>
          <w:sz w:val="24"/>
          <w:szCs w:val="24"/>
        </w:rPr>
        <w:t>ini. Namun</w:t>
      </w:r>
      <w:r>
        <w:rPr>
          <w:rFonts w:ascii="Times New Roman" w:hAnsi="Times New Roman" w:cs="Times New Roman"/>
          <w:sz w:val="24"/>
          <w:szCs w:val="24"/>
        </w:rPr>
        <w:t xml:space="preserve"> </w:t>
      </w:r>
      <w:r w:rsidR="00293903" w:rsidRPr="00293903">
        <w:rPr>
          <w:rFonts w:ascii="Times New Roman" w:hAnsi="Times New Roman" w:cs="Times New Roman"/>
          <w:sz w:val="24"/>
          <w:szCs w:val="24"/>
        </w:rPr>
        <w:t>resapan  air  yang  masuk  ke  dalam  tanah  relatif  tetap  kecuali  lahannya  berubah.</w:t>
      </w:r>
      <w:r>
        <w:rPr>
          <w:rFonts w:ascii="Times New Roman" w:hAnsi="Times New Roman" w:cs="Times New Roman"/>
          <w:sz w:val="24"/>
          <w:szCs w:val="24"/>
        </w:rPr>
        <w:t xml:space="preserve"> </w:t>
      </w:r>
      <w:proofErr w:type="gramStart"/>
      <w:r w:rsidR="00293903" w:rsidRPr="00293903">
        <w:rPr>
          <w:rFonts w:ascii="Times New Roman" w:hAnsi="Times New Roman" w:cs="Times New Roman"/>
          <w:sz w:val="24"/>
          <w:szCs w:val="24"/>
        </w:rPr>
        <w:t>Kuantitas totalnya berubah karena terga</w:t>
      </w:r>
      <w:r w:rsidR="00293903">
        <w:rPr>
          <w:rFonts w:ascii="Times New Roman" w:hAnsi="Times New Roman" w:cs="Times New Roman"/>
          <w:sz w:val="24"/>
          <w:szCs w:val="24"/>
        </w:rPr>
        <w:t>ntung dari luasan penutup lahan.</w:t>
      </w:r>
      <w:proofErr w:type="gramEnd"/>
    </w:p>
    <w:p w:rsidR="00282DE4" w:rsidRPr="00282DE4" w:rsidRDefault="00282DE4" w:rsidP="00F2410F">
      <w:pPr>
        <w:spacing w:after="0" w:line="360" w:lineRule="auto"/>
        <w:ind w:firstLine="720"/>
        <w:jc w:val="both"/>
        <w:rPr>
          <w:rFonts w:ascii="Times New Roman" w:hAnsi="Times New Roman" w:cs="Times New Roman"/>
          <w:sz w:val="24"/>
          <w:szCs w:val="24"/>
        </w:rPr>
      </w:pPr>
      <w:proofErr w:type="gramStart"/>
      <w:r w:rsidRPr="00282DE4">
        <w:rPr>
          <w:rFonts w:ascii="Times New Roman" w:hAnsi="Times New Roman" w:cs="Times New Roman"/>
          <w:sz w:val="24"/>
          <w:szCs w:val="24"/>
        </w:rPr>
        <w:t>Perubahan  tata</w:t>
      </w:r>
      <w:proofErr w:type="gramEnd"/>
      <w:r w:rsidRPr="00282DE4">
        <w:rPr>
          <w:rFonts w:ascii="Times New Roman" w:hAnsi="Times New Roman" w:cs="Times New Roman"/>
          <w:sz w:val="24"/>
          <w:szCs w:val="24"/>
        </w:rPr>
        <w:t xml:space="preserve">  guna  lahan  pada  kawasan  konservasi  menjadi  kawasan</w:t>
      </w:r>
    </w:p>
    <w:p w:rsidR="00FE6BC6" w:rsidRDefault="00282DE4" w:rsidP="00F2410F">
      <w:pPr>
        <w:spacing w:after="0" w:line="360" w:lineRule="auto"/>
        <w:jc w:val="both"/>
        <w:rPr>
          <w:rFonts w:ascii="Times New Roman" w:hAnsi="Times New Roman" w:cs="Times New Roman"/>
          <w:sz w:val="24"/>
          <w:szCs w:val="24"/>
        </w:rPr>
      </w:pPr>
      <w:proofErr w:type="gramStart"/>
      <w:r w:rsidRPr="00282DE4">
        <w:rPr>
          <w:rFonts w:ascii="Times New Roman" w:hAnsi="Times New Roman" w:cs="Times New Roman"/>
          <w:sz w:val="24"/>
          <w:szCs w:val="24"/>
        </w:rPr>
        <w:t>terbangun</w:t>
      </w:r>
      <w:proofErr w:type="gramEnd"/>
      <w:r w:rsidRPr="00282DE4">
        <w:rPr>
          <w:rFonts w:ascii="Times New Roman" w:hAnsi="Times New Roman" w:cs="Times New Roman"/>
          <w:sz w:val="24"/>
          <w:szCs w:val="24"/>
        </w:rPr>
        <w:t xml:space="preserve"> dapat menimbulkan banjir, tanah longsor dan kekeringan. Banjir adalah</w:t>
      </w:r>
      <w:r w:rsidR="00567C1B">
        <w:rPr>
          <w:rFonts w:ascii="Times New Roman" w:hAnsi="Times New Roman" w:cs="Times New Roman"/>
          <w:sz w:val="24"/>
          <w:szCs w:val="24"/>
        </w:rPr>
        <w:t xml:space="preserve"> aliran/genangan air yang menimbulkan kerugian ekonomi </w:t>
      </w:r>
      <w:proofErr w:type="gramStart"/>
      <w:r w:rsidRPr="00282DE4">
        <w:rPr>
          <w:rFonts w:ascii="Times New Roman" w:hAnsi="Times New Roman" w:cs="Times New Roman"/>
          <w:sz w:val="24"/>
          <w:szCs w:val="24"/>
        </w:rPr>
        <w:t>atau  bahkan</w:t>
      </w:r>
      <w:proofErr w:type="gramEnd"/>
      <w:r w:rsidR="00567C1B">
        <w:rPr>
          <w:rFonts w:ascii="Times New Roman" w:hAnsi="Times New Roman" w:cs="Times New Roman"/>
          <w:sz w:val="24"/>
          <w:szCs w:val="24"/>
        </w:rPr>
        <w:t xml:space="preserve"> </w:t>
      </w:r>
      <w:r w:rsidRPr="00282DE4">
        <w:rPr>
          <w:rFonts w:ascii="Times New Roman" w:hAnsi="Times New Roman" w:cs="Times New Roman"/>
          <w:sz w:val="24"/>
          <w:szCs w:val="24"/>
        </w:rPr>
        <w:t>menyebabkan kehilangan jiwa (Asdak, 2010).</w:t>
      </w:r>
    </w:p>
    <w:p w:rsidR="00153224" w:rsidRDefault="00153224" w:rsidP="00F2410F">
      <w:pPr>
        <w:spacing w:after="0" w:line="360" w:lineRule="auto"/>
        <w:jc w:val="both"/>
        <w:rPr>
          <w:rFonts w:ascii="Times New Roman" w:hAnsi="Times New Roman" w:cs="Times New Roman"/>
          <w:sz w:val="24"/>
          <w:szCs w:val="24"/>
        </w:rPr>
      </w:pPr>
    </w:p>
    <w:p w:rsidR="00282DE4" w:rsidRPr="00910452" w:rsidRDefault="00282DE4" w:rsidP="00FE6BC6">
      <w:pPr>
        <w:pStyle w:val="ListParagraph"/>
        <w:numPr>
          <w:ilvl w:val="1"/>
          <w:numId w:val="47"/>
        </w:numPr>
        <w:spacing w:after="0" w:line="360" w:lineRule="auto"/>
        <w:jc w:val="both"/>
        <w:rPr>
          <w:rFonts w:ascii="Times New Roman" w:hAnsi="Times New Roman" w:cs="Times New Roman"/>
          <w:b/>
          <w:sz w:val="24"/>
          <w:szCs w:val="24"/>
        </w:rPr>
      </w:pPr>
      <w:r w:rsidRPr="00910452">
        <w:rPr>
          <w:rFonts w:ascii="Times New Roman" w:hAnsi="Times New Roman" w:cs="Times New Roman"/>
          <w:b/>
          <w:sz w:val="24"/>
          <w:szCs w:val="24"/>
        </w:rPr>
        <w:lastRenderedPageBreak/>
        <w:t>Metode Rasional</w:t>
      </w:r>
    </w:p>
    <w:p w:rsidR="00282DE4" w:rsidRPr="00282DE4" w:rsidRDefault="00282DE4" w:rsidP="00D70BEA">
      <w:pPr>
        <w:spacing w:after="0" w:line="360" w:lineRule="auto"/>
        <w:ind w:firstLine="720"/>
        <w:jc w:val="both"/>
        <w:rPr>
          <w:rFonts w:ascii="Times New Roman" w:hAnsi="Times New Roman" w:cs="Times New Roman"/>
          <w:sz w:val="24"/>
          <w:szCs w:val="24"/>
        </w:rPr>
      </w:pPr>
      <w:r w:rsidRPr="00282DE4">
        <w:rPr>
          <w:rFonts w:ascii="Times New Roman" w:hAnsi="Times New Roman" w:cs="Times New Roman"/>
          <w:sz w:val="24"/>
          <w:szCs w:val="24"/>
        </w:rPr>
        <w:t>Metode  rasional  adalah  metode  lama  yang  masih  digunakan  hingga sekarang  untuk  memperkirakan  debit  puncak  (</w:t>
      </w:r>
      <w:r w:rsidRPr="00281F6E">
        <w:rPr>
          <w:rFonts w:ascii="Times New Roman" w:hAnsi="Times New Roman" w:cs="Times New Roman"/>
          <w:i/>
          <w:sz w:val="24"/>
          <w:szCs w:val="24"/>
        </w:rPr>
        <w:t>peak  discharge</w:t>
      </w:r>
      <w:r w:rsidRPr="00282DE4">
        <w:rPr>
          <w:rFonts w:ascii="Times New Roman" w:hAnsi="Times New Roman" w:cs="Times New Roman"/>
          <w:sz w:val="24"/>
          <w:szCs w:val="24"/>
        </w:rPr>
        <w:t xml:space="preserve">).  Ide  yang melatarbelakangi  metode  rasional  adalah  jika  curah  hujan  dengan  intensitas (I) </w:t>
      </w:r>
    </w:p>
    <w:p w:rsidR="00282DE4" w:rsidRDefault="00282DE4" w:rsidP="00F2427E">
      <w:pPr>
        <w:spacing w:after="0" w:line="360" w:lineRule="auto"/>
        <w:jc w:val="both"/>
        <w:rPr>
          <w:rFonts w:ascii="Times New Roman" w:hAnsi="Times New Roman" w:cs="Times New Roman"/>
          <w:sz w:val="24"/>
          <w:szCs w:val="24"/>
        </w:rPr>
      </w:pPr>
      <w:proofErr w:type="gramStart"/>
      <w:r w:rsidRPr="00282DE4">
        <w:rPr>
          <w:rFonts w:ascii="Times New Roman" w:hAnsi="Times New Roman" w:cs="Times New Roman"/>
          <w:sz w:val="24"/>
          <w:szCs w:val="24"/>
        </w:rPr>
        <w:t>terjadi</w:t>
      </w:r>
      <w:proofErr w:type="gramEnd"/>
      <w:r w:rsidRPr="00282DE4">
        <w:rPr>
          <w:rFonts w:ascii="Times New Roman" w:hAnsi="Times New Roman" w:cs="Times New Roman"/>
          <w:sz w:val="24"/>
          <w:szCs w:val="24"/>
        </w:rPr>
        <w:t xml:space="preserve"> secara terus menerus, maka laju limpasan langsung akan bertambah sampai me</w:t>
      </w:r>
      <w:r w:rsidR="00281F6E">
        <w:rPr>
          <w:rFonts w:ascii="Times New Roman" w:hAnsi="Times New Roman" w:cs="Times New Roman"/>
          <w:sz w:val="24"/>
          <w:szCs w:val="24"/>
        </w:rPr>
        <w:t xml:space="preserve">ncapai waktu  konsentrasi tc. </w:t>
      </w:r>
      <w:r w:rsidRPr="00282DE4">
        <w:rPr>
          <w:rFonts w:ascii="Times New Roman" w:hAnsi="Times New Roman" w:cs="Times New Roman"/>
          <w:sz w:val="24"/>
          <w:szCs w:val="24"/>
        </w:rPr>
        <w:t xml:space="preserve">Waktu  konsentrasi  tc  tercapai  ketika  seluruh </w:t>
      </w:r>
      <w:r w:rsidR="00281F6E">
        <w:rPr>
          <w:rFonts w:ascii="Times New Roman" w:hAnsi="Times New Roman" w:cs="Times New Roman"/>
          <w:sz w:val="24"/>
          <w:szCs w:val="24"/>
        </w:rPr>
        <w:t xml:space="preserve">bagian </w:t>
      </w:r>
      <w:r w:rsidRPr="00282DE4">
        <w:rPr>
          <w:rFonts w:ascii="Times New Roman" w:hAnsi="Times New Roman" w:cs="Times New Roman"/>
          <w:sz w:val="24"/>
          <w:szCs w:val="24"/>
        </w:rPr>
        <w:t>DAS  telah  memberikan  kontribusi  aliran  di outlet.  Laju  masukan  pada system  adalah  hasil  curah  hujan  dengan  intensitas I pada  DAS  dengan  luas  A. nilai  perbandingan  antara  laju  masukan  dengan  laju  debit  puncak (Qp)  yang</w:t>
      </w:r>
      <w:r w:rsidR="00FB6155">
        <w:rPr>
          <w:rFonts w:ascii="Times New Roman" w:hAnsi="Times New Roman" w:cs="Times New Roman"/>
          <w:sz w:val="24"/>
          <w:szCs w:val="24"/>
        </w:rPr>
        <w:t xml:space="preserve"> </w:t>
      </w:r>
      <w:r w:rsidRPr="00282DE4">
        <w:rPr>
          <w:rFonts w:ascii="Times New Roman" w:hAnsi="Times New Roman" w:cs="Times New Roman"/>
          <w:sz w:val="24"/>
          <w:szCs w:val="24"/>
        </w:rPr>
        <w:t xml:space="preserve">terjadi pada saat tc dinyatakan sebagai </w:t>
      </w:r>
      <w:r w:rsidRPr="00601050">
        <w:rPr>
          <w:rFonts w:ascii="Times New Roman" w:hAnsi="Times New Roman" w:cs="Times New Roman"/>
          <w:i/>
          <w:sz w:val="24"/>
          <w:szCs w:val="24"/>
        </w:rPr>
        <w:t>run off coefficient</w:t>
      </w:r>
      <w:r w:rsidRPr="00282DE4">
        <w:rPr>
          <w:rFonts w:ascii="Times New Roman" w:hAnsi="Times New Roman" w:cs="Times New Roman"/>
          <w:sz w:val="24"/>
          <w:szCs w:val="24"/>
        </w:rPr>
        <w:t xml:space="preserve"> (C) dengan nilai 0≤C≤1 </w:t>
      </w:r>
      <w:r>
        <w:rPr>
          <w:rFonts w:ascii="Times New Roman" w:hAnsi="Times New Roman" w:cs="Times New Roman"/>
          <w:sz w:val="24"/>
          <w:szCs w:val="24"/>
        </w:rPr>
        <w:t>(Yudha.2014</w:t>
      </w:r>
      <w:r w:rsidRPr="00282DE4">
        <w:rPr>
          <w:rFonts w:ascii="Times New Roman" w:hAnsi="Times New Roman" w:cs="Times New Roman"/>
          <w:sz w:val="24"/>
          <w:szCs w:val="24"/>
        </w:rPr>
        <w:t>).</w:t>
      </w:r>
    </w:p>
    <w:p w:rsidR="00E97632" w:rsidRDefault="00282DE4" w:rsidP="00657BDF">
      <w:pPr>
        <w:spacing w:after="0" w:line="360" w:lineRule="auto"/>
        <w:ind w:firstLine="720"/>
        <w:jc w:val="both"/>
        <w:rPr>
          <w:rFonts w:ascii="Times New Roman" w:hAnsi="Times New Roman" w:cs="Times New Roman"/>
          <w:sz w:val="24"/>
          <w:szCs w:val="24"/>
        </w:rPr>
      </w:pPr>
      <w:r w:rsidRPr="00282DE4">
        <w:rPr>
          <w:rFonts w:ascii="Times New Roman" w:hAnsi="Times New Roman" w:cs="Times New Roman"/>
          <w:sz w:val="24"/>
          <w:szCs w:val="24"/>
        </w:rPr>
        <w:t>Rumus  ini  adalah  rumus  yang tertua  dan  yang  terkenal  diantara  rumus-rumus  empiris  lainnya.  Rumus  ini  banyak  digunakan  untuk  sungai-sungai  biasa</w:t>
      </w:r>
      <w:r>
        <w:rPr>
          <w:rFonts w:ascii="Times New Roman" w:hAnsi="Times New Roman" w:cs="Times New Roman"/>
          <w:sz w:val="24"/>
          <w:szCs w:val="24"/>
        </w:rPr>
        <w:t xml:space="preserve"> </w:t>
      </w:r>
      <w:r w:rsidRPr="00282DE4">
        <w:rPr>
          <w:rFonts w:ascii="Times New Roman" w:hAnsi="Times New Roman" w:cs="Times New Roman"/>
          <w:sz w:val="24"/>
          <w:szCs w:val="24"/>
        </w:rPr>
        <w:t xml:space="preserve">dengan  daerah  pengaliran  yang  luas  dan  juga  untuk  perencanaan  drainase  daerah pengaliran  yang  relatif  sempit.  </w:t>
      </w:r>
      <w:proofErr w:type="gramStart"/>
      <w:r w:rsidRPr="00282DE4">
        <w:rPr>
          <w:rFonts w:ascii="Times New Roman" w:hAnsi="Times New Roman" w:cs="Times New Roman"/>
          <w:sz w:val="24"/>
          <w:szCs w:val="24"/>
        </w:rPr>
        <w:t>Bentuk  umum</w:t>
      </w:r>
      <w:proofErr w:type="gramEnd"/>
      <w:r w:rsidRPr="00282DE4">
        <w:rPr>
          <w:rFonts w:ascii="Times New Roman" w:hAnsi="Times New Roman" w:cs="Times New Roman"/>
          <w:sz w:val="24"/>
          <w:szCs w:val="24"/>
        </w:rPr>
        <w:t xml:space="preserve">  rumus  rasional  ini adalah  sebagai berikut :</w:t>
      </w:r>
    </w:p>
    <w:p w:rsidR="00282DE4" w:rsidRDefault="00282DE4" w:rsidP="00F2427E">
      <w:pPr>
        <w:pStyle w:val="ListParagraph"/>
        <w:spacing w:after="0" w:line="360" w:lineRule="auto"/>
        <w:ind w:left="0" w:firstLine="720"/>
        <w:jc w:val="both"/>
        <w:rPr>
          <w:rFonts w:ascii="Times New Roman" w:hAnsi="Times New Roman" w:cs="Times New Roman"/>
          <w:sz w:val="24"/>
          <w:szCs w:val="24"/>
        </w:rPr>
      </w:pPr>
      <w:r w:rsidRPr="00282DE4">
        <w:rPr>
          <w:rFonts w:ascii="Times New Roman" w:hAnsi="Times New Roman" w:cs="Times New Roman"/>
          <w:sz w:val="24"/>
          <w:szCs w:val="24"/>
        </w:rPr>
        <w:t>Q = 0</w:t>
      </w:r>
      <w:proofErr w:type="gramStart"/>
      <w:r w:rsidRPr="00282DE4">
        <w:rPr>
          <w:rFonts w:ascii="Times New Roman" w:hAnsi="Times New Roman" w:cs="Times New Roman"/>
          <w:sz w:val="24"/>
          <w:szCs w:val="24"/>
        </w:rPr>
        <w:t>,2778.C.I.A</w:t>
      </w:r>
      <w:proofErr w:type="gramEnd"/>
      <w:r w:rsidR="00657BEA">
        <w:rPr>
          <w:rFonts w:ascii="Times New Roman" w:hAnsi="Times New Roman" w:cs="Times New Roman"/>
          <w:sz w:val="24"/>
          <w:szCs w:val="24"/>
        </w:rPr>
        <w:t xml:space="preserve"> ……………………………………</w:t>
      </w:r>
      <w:r w:rsidR="00FB6155">
        <w:rPr>
          <w:rFonts w:ascii="Times New Roman" w:hAnsi="Times New Roman" w:cs="Times New Roman"/>
          <w:sz w:val="24"/>
          <w:szCs w:val="24"/>
        </w:rPr>
        <w:t>..........</w:t>
      </w:r>
      <w:r w:rsidR="00F2427E">
        <w:rPr>
          <w:rFonts w:ascii="Times New Roman" w:hAnsi="Times New Roman" w:cs="Times New Roman"/>
          <w:sz w:val="24"/>
          <w:szCs w:val="24"/>
        </w:rPr>
        <w:t xml:space="preserve"> (2.3)</w:t>
      </w:r>
    </w:p>
    <w:p w:rsidR="00282DE4" w:rsidRDefault="00282DE4" w:rsidP="00F2427E">
      <w:pPr>
        <w:pStyle w:val="ListParagraph"/>
        <w:spacing w:after="0" w:line="360" w:lineRule="auto"/>
        <w:ind w:left="0" w:firstLine="720"/>
        <w:jc w:val="both"/>
        <w:rPr>
          <w:rFonts w:ascii="Times New Roman" w:hAnsi="Times New Roman" w:cs="Times New Roman"/>
          <w:sz w:val="24"/>
          <w:szCs w:val="24"/>
        </w:rPr>
      </w:pPr>
      <w:proofErr w:type="gramStart"/>
      <w:r w:rsidRPr="00282DE4">
        <w:rPr>
          <w:rFonts w:ascii="Times New Roman" w:hAnsi="Times New Roman" w:cs="Times New Roman"/>
          <w:sz w:val="24"/>
          <w:szCs w:val="24"/>
        </w:rPr>
        <w:t>Dimana :</w:t>
      </w:r>
      <w:proofErr w:type="gramEnd"/>
    </w:p>
    <w:p w:rsidR="00282DE4" w:rsidRPr="00282DE4" w:rsidRDefault="00282DE4" w:rsidP="00F2427E">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  =</w:t>
      </w:r>
      <w:proofErr w:type="gramEnd"/>
      <w:r>
        <w:rPr>
          <w:rFonts w:ascii="Times New Roman" w:hAnsi="Times New Roman" w:cs="Times New Roman"/>
          <w:sz w:val="24"/>
          <w:szCs w:val="24"/>
        </w:rPr>
        <w:t xml:space="preserve">  Debit banjir maksimum (</w:t>
      </w:r>
      <w:r w:rsidR="00DE6C70">
        <w:rPr>
          <w:rFonts w:ascii="Times New Roman" w:hAnsi="Times New Roman" w:cs="Times New Roman"/>
          <w:sz w:val="24"/>
          <w:szCs w:val="24"/>
        </w:rPr>
        <w:t>m³/d</w:t>
      </w:r>
      <w:r w:rsidRPr="00282DE4">
        <w:rPr>
          <w:rFonts w:ascii="Times New Roman" w:hAnsi="Times New Roman" w:cs="Times New Roman"/>
          <w:sz w:val="24"/>
          <w:szCs w:val="24"/>
        </w:rPr>
        <w:t xml:space="preserve">) </w:t>
      </w:r>
    </w:p>
    <w:p w:rsidR="00282DE4" w:rsidRPr="00282DE4" w:rsidRDefault="00282DE4" w:rsidP="00F2427E">
      <w:pPr>
        <w:pStyle w:val="ListParagraph"/>
        <w:spacing w:after="0" w:line="360" w:lineRule="auto"/>
        <w:jc w:val="both"/>
        <w:rPr>
          <w:rFonts w:ascii="Times New Roman" w:hAnsi="Times New Roman" w:cs="Times New Roman"/>
          <w:sz w:val="24"/>
          <w:szCs w:val="24"/>
        </w:rPr>
      </w:pPr>
      <w:proofErr w:type="gramStart"/>
      <w:r w:rsidRPr="00282DE4">
        <w:rPr>
          <w:rFonts w:ascii="Times New Roman" w:hAnsi="Times New Roman" w:cs="Times New Roman"/>
          <w:sz w:val="24"/>
          <w:szCs w:val="24"/>
        </w:rPr>
        <w:t>C  =</w:t>
      </w:r>
      <w:proofErr w:type="gramEnd"/>
      <w:r w:rsidRPr="00282DE4">
        <w:rPr>
          <w:rFonts w:ascii="Times New Roman" w:hAnsi="Times New Roman" w:cs="Times New Roman"/>
          <w:sz w:val="24"/>
          <w:szCs w:val="24"/>
        </w:rPr>
        <w:t xml:space="preserve">  Koefisien pengaliran / limpasan </w:t>
      </w:r>
    </w:p>
    <w:p w:rsidR="00282DE4" w:rsidRPr="00282DE4" w:rsidRDefault="00282DE4" w:rsidP="00F2427E">
      <w:pPr>
        <w:pStyle w:val="ListParagraph"/>
        <w:spacing w:after="0" w:line="360" w:lineRule="auto"/>
        <w:jc w:val="both"/>
        <w:rPr>
          <w:rFonts w:ascii="Times New Roman" w:hAnsi="Times New Roman" w:cs="Times New Roman"/>
          <w:sz w:val="24"/>
          <w:szCs w:val="24"/>
        </w:rPr>
      </w:pPr>
      <w:r w:rsidRPr="00282DE4">
        <w:rPr>
          <w:rFonts w:ascii="Times New Roman" w:hAnsi="Times New Roman" w:cs="Times New Roman"/>
          <w:sz w:val="24"/>
          <w:szCs w:val="24"/>
        </w:rPr>
        <w:t xml:space="preserve">I   </w:t>
      </w:r>
      <w:proofErr w:type="gramStart"/>
      <w:r w:rsidRPr="00282DE4">
        <w:rPr>
          <w:rFonts w:ascii="Times New Roman" w:hAnsi="Times New Roman" w:cs="Times New Roman"/>
          <w:sz w:val="24"/>
          <w:szCs w:val="24"/>
        </w:rPr>
        <w:t>=  Intensitas</w:t>
      </w:r>
      <w:proofErr w:type="gramEnd"/>
      <w:r w:rsidRPr="00282DE4">
        <w:rPr>
          <w:rFonts w:ascii="Times New Roman" w:hAnsi="Times New Roman" w:cs="Times New Roman"/>
          <w:sz w:val="24"/>
          <w:szCs w:val="24"/>
        </w:rPr>
        <w:t xml:space="preserve"> curah hujan rata-rata (mm/jam) </w:t>
      </w:r>
    </w:p>
    <w:p w:rsidR="00282DE4" w:rsidRDefault="00282DE4" w:rsidP="00F2427E">
      <w:pPr>
        <w:pStyle w:val="ListParagraph"/>
        <w:spacing w:after="0" w:line="360" w:lineRule="auto"/>
        <w:jc w:val="both"/>
        <w:rPr>
          <w:rFonts w:ascii="Times New Roman" w:hAnsi="Times New Roman" w:cs="Times New Roman"/>
          <w:sz w:val="24"/>
          <w:szCs w:val="24"/>
        </w:rPr>
      </w:pPr>
      <w:proofErr w:type="gramStart"/>
      <w:r w:rsidRPr="00282DE4">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Luas daerah pengaliran (km²</w:t>
      </w:r>
      <w:r w:rsidRPr="00282DE4">
        <w:rPr>
          <w:rFonts w:ascii="Times New Roman" w:hAnsi="Times New Roman" w:cs="Times New Roman"/>
          <w:sz w:val="24"/>
          <w:szCs w:val="24"/>
        </w:rPr>
        <w:t>)</w:t>
      </w:r>
    </w:p>
    <w:p w:rsidR="00093A42" w:rsidRDefault="00093A42" w:rsidP="00F2427E">
      <w:pPr>
        <w:pStyle w:val="ListParagraph"/>
        <w:spacing w:after="0" w:line="360" w:lineRule="auto"/>
        <w:jc w:val="both"/>
        <w:rPr>
          <w:rFonts w:ascii="Times New Roman" w:hAnsi="Times New Roman" w:cs="Times New Roman"/>
          <w:sz w:val="24"/>
          <w:szCs w:val="24"/>
        </w:rPr>
      </w:pPr>
    </w:p>
    <w:p w:rsidR="00282DE4" w:rsidRDefault="00282DE4" w:rsidP="00281F6E">
      <w:pPr>
        <w:spacing w:after="0" w:line="360" w:lineRule="auto"/>
        <w:ind w:firstLine="720"/>
        <w:jc w:val="both"/>
        <w:rPr>
          <w:rFonts w:ascii="Times New Roman" w:hAnsi="Times New Roman" w:cs="Times New Roman"/>
          <w:sz w:val="24"/>
          <w:szCs w:val="24"/>
        </w:rPr>
      </w:pPr>
      <w:r w:rsidRPr="00282DE4">
        <w:rPr>
          <w:rFonts w:ascii="Times New Roman" w:hAnsi="Times New Roman" w:cs="Times New Roman"/>
          <w:sz w:val="24"/>
          <w:szCs w:val="24"/>
        </w:rPr>
        <w:t xml:space="preserve">Arti rumus ini dapat segera diketahui yakni jika terjadi curah hujan selama </w:t>
      </w:r>
      <w:r w:rsidR="00281F6E">
        <w:rPr>
          <w:rFonts w:ascii="Times New Roman" w:hAnsi="Times New Roman" w:cs="Times New Roman"/>
          <w:sz w:val="24"/>
          <w:szCs w:val="24"/>
        </w:rPr>
        <w:t>1</w:t>
      </w:r>
      <w:r w:rsidRPr="00282DE4">
        <w:rPr>
          <w:rFonts w:ascii="Times New Roman" w:hAnsi="Times New Roman" w:cs="Times New Roman"/>
          <w:sz w:val="24"/>
          <w:szCs w:val="24"/>
        </w:rPr>
        <w:t>jam dengan  intensitas 1 mm/jam  dalam daerah  sel</w:t>
      </w:r>
      <w:r>
        <w:rPr>
          <w:rFonts w:ascii="Times New Roman" w:hAnsi="Times New Roman" w:cs="Times New Roman"/>
          <w:sz w:val="24"/>
          <w:szCs w:val="24"/>
        </w:rPr>
        <w:t>uas 1 km², maka  debit  banjir sebesar 0,2778 m²</w:t>
      </w:r>
      <w:r w:rsidRPr="00282DE4">
        <w:rPr>
          <w:rFonts w:ascii="Times New Roman" w:hAnsi="Times New Roman" w:cs="Times New Roman"/>
          <w:sz w:val="24"/>
          <w:szCs w:val="24"/>
        </w:rPr>
        <w:t>/d</w:t>
      </w:r>
      <w:r w:rsidR="00281F6E">
        <w:rPr>
          <w:rFonts w:ascii="Times New Roman" w:hAnsi="Times New Roman" w:cs="Times New Roman"/>
          <w:sz w:val="24"/>
          <w:szCs w:val="24"/>
        </w:rPr>
        <w:t>etik  dan  melimpas  selama1</w:t>
      </w:r>
      <w:r w:rsidRPr="00282DE4">
        <w:rPr>
          <w:rFonts w:ascii="Times New Roman" w:hAnsi="Times New Roman" w:cs="Times New Roman"/>
          <w:sz w:val="24"/>
          <w:szCs w:val="24"/>
        </w:rPr>
        <w:t>jam  (S</w:t>
      </w:r>
      <w:r w:rsidR="00FC3923">
        <w:rPr>
          <w:rFonts w:ascii="Times New Roman" w:hAnsi="Times New Roman" w:cs="Times New Roman"/>
          <w:sz w:val="24"/>
          <w:szCs w:val="24"/>
        </w:rPr>
        <w:t xml:space="preserve">osrodarsono  dan  Takeda, 2003) </w:t>
      </w:r>
      <w:r>
        <w:rPr>
          <w:rFonts w:ascii="Times New Roman" w:hAnsi="Times New Roman" w:cs="Times New Roman"/>
          <w:sz w:val="24"/>
          <w:szCs w:val="24"/>
        </w:rPr>
        <w:t>dalam yudha.2014</w:t>
      </w:r>
    </w:p>
    <w:p w:rsidR="00627B20" w:rsidRDefault="00627B20" w:rsidP="00F2427E">
      <w:pPr>
        <w:spacing w:after="0" w:line="360" w:lineRule="auto"/>
        <w:jc w:val="both"/>
        <w:rPr>
          <w:rFonts w:ascii="Times New Roman" w:hAnsi="Times New Roman" w:cs="Times New Roman"/>
          <w:sz w:val="24"/>
          <w:szCs w:val="24"/>
        </w:rPr>
      </w:pPr>
    </w:p>
    <w:p w:rsidR="00F2410F" w:rsidRDefault="00F2410F" w:rsidP="00F2427E">
      <w:pPr>
        <w:spacing w:after="0" w:line="360" w:lineRule="auto"/>
        <w:jc w:val="both"/>
        <w:rPr>
          <w:rFonts w:ascii="Times New Roman" w:hAnsi="Times New Roman" w:cs="Times New Roman"/>
          <w:sz w:val="24"/>
          <w:szCs w:val="24"/>
        </w:rPr>
      </w:pPr>
    </w:p>
    <w:p w:rsidR="00657BDF" w:rsidRDefault="00657BDF" w:rsidP="00F2427E">
      <w:pPr>
        <w:spacing w:after="0" w:line="360" w:lineRule="auto"/>
        <w:jc w:val="both"/>
        <w:rPr>
          <w:rFonts w:ascii="Times New Roman" w:hAnsi="Times New Roman" w:cs="Times New Roman"/>
          <w:sz w:val="24"/>
          <w:szCs w:val="24"/>
        </w:rPr>
      </w:pPr>
    </w:p>
    <w:p w:rsidR="00910452" w:rsidRPr="00910452" w:rsidRDefault="00910452" w:rsidP="00FE6BC6">
      <w:pPr>
        <w:pStyle w:val="ListParagraph"/>
        <w:numPr>
          <w:ilvl w:val="1"/>
          <w:numId w:val="47"/>
        </w:numPr>
        <w:spacing w:after="0" w:line="360" w:lineRule="auto"/>
        <w:jc w:val="both"/>
        <w:rPr>
          <w:rFonts w:ascii="Times New Roman" w:hAnsi="Times New Roman" w:cs="Times New Roman"/>
          <w:b/>
          <w:sz w:val="24"/>
          <w:szCs w:val="24"/>
        </w:rPr>
      </w:pPr>
      <w:r w:rsidRPr="00910452">
        <w:rPr>
          <w:rFonts w:ascii="Times New Roman" w:hAnsi="Times New Roman" w:cs="Times New Roman"/>
          <w:b/>
          <w:sz w:val="24"/>
          <w:szCs w:val="24"/>
        </w:rPr>
        <w:lastRenderedPageBreak/>
        <w:t>Pengukuran Debit</w:t>
      </w:r>
    </w:p>
    <w:p w:rsidR="0085662C" w:rsidRPr="0085662C" w:rsidRDefault="0085662C" w:rsidP="00F2427E">
      <w:pPr>
        <w:spacing w:after="0" w:line="360" w:lineRule="auto"/>
        <w:ind w:firstLine="720"/>
        <w:jc w:val="both"/>
        <w:rPr>
          <w:rFonts w:ascii="Times New Roman" w:hAnsi="Times New Roman" w:cs="Times New Roman"/>
          <w:sz w:val="24"/>
          <w:szCs w:val="24"/>
        </w:rPr>
      </w:pPr>
      <w:r w:rsidRPr="0085662C">
        <w:rPr>
          <w:rFonts w:ascii="Times New Roman" w:hAnsi="Times New Roman" w:cs="Times New Roman"/>
          <w:sz w:val="24"/>
          <w:szCs w:val="24"/>
        </w:rPr>
        <w:t xml:space="preserve">Debit aliran diperoleh dengan mengalikan luas tampang aliran dan kecepatan aliran. </w:t>
      </w:r>
      <w:proofErr w:type="gramStart"/>
      <w:r w:rsidRPr="0085662C">
        <w:rPr>
          <w:rFonts w:ascii="Times New Roman" w:hAnsi="Times New Roman" w:cs="Times New Roman"/>
          <w:sz w:val="24"/>
          <w:szCs w:val="24"/>
        </w:rPr>
        <w:t>Kedua parameter tersebut dapat diukur pada suatu tampang lintang (stasiun) di sungai.</w:t>
      </w:r>
      <w:proofErr w:type="gramEnd"/>
      <w:r w:rsidRPr="0085662C">
        <w:rPr>
          <w:rFonts w:ascii="Times New Roman" w:hAnsi="Times New Roman" w:cs="Times New Roman"/>
          <w:sz w:val="24"/>
          <w:szCs w:val="24"/>
        </w:rPr>
        <w:t xml:space="preserve"> </w:t>
      </w:r>
      <w:proofErr w:type="gramStart"/>
      <w:r w:rsidRPr="0085662C">
        <w:rPr>
          <w:rFonts w:ascii="Times New Roman" w:hAnsi="Times New Roman" w:cs="Times New Roman"/>
          <w:sz w:val="24"/>
          <w:szCs w:val="24"/>
        </w:rPr>
        <w:t>Luas tampang aliran dipeeroleh dengan mengukur elevasi permukaan air dan dasar sungai.</w:t>
      </w:r>
      <w:proofErr w:type="gramEnd"/>
      <w:r w:rsidRPr="0085662C">
        <w:rPr>
          <w:rFonts w:ascii="Times New Roman" w:hAnsi="Times New Roman" w:cs="Times New Roman"/>
          <w:sz w:val="24"/>
          <w:szCs w:val="24"/>
        </w:rPr>
        <w:t xml:space="preserve"> Kecepatan aliran diukur dengan menggunakan alat ukur kecepatan seperti current meter, pelampung, atau peralatan lain. </w:t>
      </w:r>
      <w:proofErr w:type="gramStart"/>
      <w:r w:rsidRPr="0085662C">
        <w:rPr>
          <w:rFonts w:ascii="Times New Roman" w:hAnsi="Times New Roman" w:cs="Times New Roman"/>
          <w:sz w:val="24"/>
          <w:szCs w:val="24"/>
        </w:rPr>
        <w:t>Apabila dasar dan tebing sungai tidak berubah (tidak mengalami erosi dan sedimentasi) pengukuran elevasi dasar sungai dilakukan hanya satu kali.</w:t>
      </w:r>
      <w:proofErr w:type="gramEnd"/>
    </w:p>
    <w:p w:rsidR="0085662C" w:rsidRDefault="0085662C" w:rsidP="00F2427E">
      <w:pPr>
        <w:spacing w:line="360" w:lineRule="auto"/>
        <w:jc w:val="both"/>
        <w:rPr>
          <w:rFonts w:ascii="Times New Roman" w:hAnsi="Times New Roman" w:cs="Times New Roman"/>
          <w:sz w:val="24"/>
          <w:szCs w:val="24"/>
        </w:rPr>
      </w:pPr>
      <w:r w:rsidRPr="0085662C">
        <w:rPr>
          <w:rFonts w:ascii="Times New Roman" w:hAnsi="Times New Roman" w:cs="Times New Roman"/>
          <w:sz w:val="24"/>
          <w:szCs w:val="24"/>
        </w:rPr>
        <w:t xml:space="preserve">Pengukuran debit sungai dilakukan dengan membagi lebar sungai menjadi sejumlah pias, dengan lebar dapat dibuat </w:t>
      </w:r>
      <w:proofErr w:type="gramStart"/>
      <w:r w:rsidRPr="0085662C">
        <w:rPr>
          <w:rFonts w:ascii="Times New Roman" w:hAnsi="Times New Roman" w:cs="Times New Roman"/>
          <w:sz w:val="24"/>
          <w:szCs w:val="24"/>
        </w:rPr>
        <w:t>sama</w:t>
      </w:r>
      <w:proofErr w:type="gramEnd"/>
      <w:r w:rsidRPr="0085662C">
        <w:rPr>
          <w:rFonts w:ascii="Times New Roman" w:hAnsi="Times New Roman" w:cs="Times New Roman"/>
          <w:sz w:val="24"/>
          <w:szCs w:val="24"/>
        </w:rPr>
        <w:t xml:space="preserve"> atau berbeda. Kecepatan aliran dan kedalaman air diukur dimasing-masing pias,</w:t>
      </w:r>
      <w:r w:rsidR="00281F6E">
        <w:rPr>
          <w:rFonts w:ascii="Times New Roman" w:hAnsi="Times New Roman" w:cs="Times New Roman"/>
          <w:sz w:val="24"/>
          <w:szCs w:val="24"/>
        </w:rPr>
        <w:t xml:space="preserve"> yaitu pada vertik</w:t>
      </w:r>
      <w:r w:rsidRPr="0085662C">
        <w:rPr>
          <w:rFonts w:ascii="Times New Roman" w:hAnsi="Times New Roman" w:cs="Times New Roman"/>
          <w:sz w:val="24"/>
          <w:szCs w:val="24"/>
        </w:rPr>
        <w:t xml:space="preserve">al </w:t>
      </w:r>
      <w:proofErr w:type="gramStart"/>
      <w:r w:rsidRPr="0085662C">
        <w:rPr>
          <w:rFonts w:ascii="Times New Roman" w:hAnsi="Times New Roman" w:cs="Times New Roman"/>
          <w:sz w:val="24"/>
          <w:szCs w:val="24"/>
        </w:rPr>
        <w:t>yang  mewakili</w:t>
      </w:r>
      <w:proofErr w:type="gramEnd"/>
      <w:r w:rsidRPr="0085662C">
        <w:rPr>
          <w:rFonts w:ascii="Times New Roman" w:hAnsi="Times New Roman" w:cs="Times New Roman"/>
          <w:sz w:val="24"/>
          <w:szCs w:val="24"/>
        </w:rPr>
        <w:t xml:space="preserve"> pias tersebut. Debit disetiap pias dihitung dengan mengalikan kecepatan rerata dan luas tampang alirannya. Debit sungai adalah jumlah debit diseluruh pias. Ada beberapa metode untuk menghitung debit diantaranya adalah metode tampang tengah, tampang rerata, integrasi kedalaman kecepatan dan kontur kecepatan.</w:t>
      </w:r>
    </w:p>
    <w:p w:rsidR="0085662C" w:rsidRPr="005A324B" w:rsidRDefault="0085662C" w:rsidP="00F2427E">
      <w:pPr>
        <w:pStyle w:val="ListParagraph"/>
        <w:numPr>
          <w:ilvl w:val="3"/>
          <w:numId w:val="3"/>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Metode tampang tengah</w:t>
      </w:r>
    </w:p>
    <w:p w:rsidR="0085662C" w:rsidRPr="005A324B" w:rsidRDefault="0085662C" w:rsidP="00F2427E">
      <w:pPr>
        <w:spacing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Dalam metode ini dianggap bahwa kecepatan disetiap vertikal merupakan kecepatan rerata dari pias selebar setengah jarak antar pias disebelah kiri</w:t>
      </w:r>
      <w:r w:rsidR="00657BEA">
        <w:rPr>
          <w:rFonts w:ascii="Times New Roman" w:hAnsi="Times New Roman" w:cs="Times New Roman"/>
          <w:sz w:val="24"/>
          <w:szCs w:val="24"/>
        </w:rPr>
        <w:t xml:space="preserve"> </w:t>
      </w:r>
      <w:r w:rsidRPr="005A324B">
        <w:rPr>
          <w:rFonts w:ascii="Times New Roman" w:hAnsi="Times New Roman" w:cs="Times New Roman"/>
          <w:sz w:val="24"/>
          <w:szCs w:val="24"/>
        </w:rPr>
        <w:t>dan kanannya, seper</w:t>
      </w:r>
      <w:r w:rsidR="00657BEA">
        <w:rPr>
          <w:rFonts w:ascii="Times New Roman" w:hAnsi="Times New Roman" w:cs="Times New Roman"/>
          <w:sz w:val="24"/>
          <w:szCs w:val="24"/>
        </w:rPr>
        <w:t>ti ditunjukkan dalam gambar 2.2.</w:t>
      </w:r>
      <w:proofErr w:type="gramEnd"/>
      <w:r w:rsidRPr="005A324B">
        <w:rPr>
          <w:rFonts w:ascii="Times New Roman" w:hAnsi="Times New Roman" w:cs="Times New Roman"/>
          <w:sz w:val="24"/>
          <w:szCs w:val="24"/>
        </w:rPr>
        <w:t xml:space="preserve"> Debit disuatu pias adalah perkalian antara kecepatan rerata vertical dan lebar tersebut. </w:t>
      </w:r>
      <w:proofErr w:type="gramStart"/>
      <w:r w:rsidRPr="005A324B">
        <w:rPr>
          <w:rFonts w:ascii="Times New Roman" w:hAnsi="Times New Roman" w:cs="Times New Roman"/>
          <w:sz w:val="24"/>
          <w:szCs w:val="24"/>
        </w:rPr>
        <w:t>Di</w:t>
      </w:r>
      <w:r w:rsidR="0073087D">
        <w:rPr>
          <w:rFonts w:ascii="Times New Roman" w:hAnsi="Times New Roman" w:cs="Times New Roman"/>
          <w:sz w:val="24"/>
          <w:szCs w:val="24"/>
        </w:rPr>
        <w:t xml:space="preserve"> </w:t>
      </w:r>
      <w:r w:rsidRPr="005A324B">
        <w:rPr>
          <w:rFonts w:ascii="Times New Roman" w:hAnsi="Times New Roman" w:cs="Times New Roman"/>
          <w:sz w:val="24"/>
          <w:szCs w:val="24"/>
        </w:rPr>
        <w:t>kedua tebing kiri dan kanan sungai kecep</w:t>
      </w:r>
      <w:r>
        <w:rPr>
          <w:rFonts w:ascii="Times New Roman" w:hAnsi="Times New Roman" w:cs="Times New Roman"/>
          <w:sz w:val="24"/>
          <w:szCs w:val="24"/>
        </w:rPr>
        <w:t>atan dianggap nol.</w:t>
      </w:r>
      <w:proofErr w:type="gramEnd"/>
    </w:p>
    <w:p w:rsidR="0085662C" w:rsidRPr="005A324B" w:rsidRDefault="0085662C" w:rsidP="00F2427E">
      <w:pPr>
        <w:spacing w:after="0" w:line="360" w:lineRule="auto"/>
        <w:jc w:val="center"/>
        <w:rPr>
          <w:rFonts w:ascii="Times New Roman" w:hAnsi="Times New Roman" w:cs="Times New Roman"/>
          <w:sz w:val="24"/>
          <w:szCs w:val="24"/>
        </w:rPr>
      </w:pPr>
      <w:r w:rsidRPr="005A324B">
        <w:rPr>
          <w:rFonts w:ascii="Times New Roman" w:hAnsi="Times New Roman" w:cs="Times New Roman"/>
          <w:noProof/>
          <w:sz w:val="24"/>
          <w:szCs w:val="24"/>
        </w:rPr>
        <w:drawing>
          <wp:inline distT="0" distB="0" distL="0" distR="0" wp14:anchorId="5E1E9197" wp14:editId="55C431CF">
            <wp:extent cx="4166483" cy="1653872"/>
            <wp:effectExtent l="0" t="0" r="5715"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68546" cy="1654691"/>
                    </a:xfrm>
                    <a:prstGeom prst="rect">
                      <a:avLst/>
                    </a:prstGeom>
                  </pic:spPr>
                </pic:pic>
              </a:graphicData>
            </a:graphic>
          </wp:inline>
        </w:drawing>
      </w:r>
    </w:p>
    <w:p w:rsidR="0085662C" w:rsidRPr="005A324B" w:rsidRDefault="00F2427E" w:rsidP="005479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2.2</w:t>
      </w:r>
      <w:r w:rsidR="0085662C">
        <w:rPr>
          <w:rFonts w:ascii="Times New Roman" w:hAnsi="Times New Roman" w:cs="Times New Roman"/>
          <w:sz w:val="24"/>
          <w:szCs w:val="24"/>
        </w:rPr>
        <w:t xml:space="preserve"> </w:t>
      </w:r>
      <w:r w:rsidR="0085662C" w:rsidRPr="005A324B">
        <w:rPr>
          <w:rFonts w:ascii="Times New Roman" w:hAnsi="Times New Roman" w:cs="Times New Roman"/>
          <w:sz w:val="24"/>
          <w:szCs w:val="24"/>
        </w:rPr>
        <w:t>Metode tampang tengah</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lastRenderedPageBreak/>
        <w:t>Luas tampang pias 3:</w:t>
      </w:r>
    </w:p>
    <w:p w:rsidR="0085662C" w:rsidRPr="005A324B" w:rsidRDefault="0085662C" w:rsidP="00F2427E">
      <w:pPr>
        <w:spacing w:after="0" w:line="360" w:lineRule="auto"/>
        <w:jc w:val="both"/>
        <w:rPr>
          <w:rFonts w:ascii="Times New Roman" w:hAnsi="Times New Roman" w:cs="Times New Roman"/>
          <w:sz w:val="24"/>
          <w:szCs w:val="24"/>
        </w:rPr>
      </w:pPr>
    </w:p>
    <w:p w:rsidR="0085662C" w:rsidRPr="005A324B" w:rsidRDefault="0085662C" w:rsidP="00F2427E">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A3=</m:t>
        </m:r>
        <m:f>
          <m:fPr>
            <m:ctrlPr>
              <w:rPr>
                <w:rFonts w:ascii="Cambria Math" w:hAnsi="Cambria Math" w:cs="Times New Roman"/>
                <w:i/>
                <w:sz w:val="24"/>
                <w:szCs w:val="24"/>
              </w:rPr>
            </m:ctrlPr>
          </m:fPr>
          <m:num>
            <m:r>
              <w:rPr>
                <w:rFonts w:ascii="Cambria Math" w:hAnsi="Cambria Math" w:cs="Times New Roman"/>
                <w:sz w:val="24"/>
                <w:szCs w:val="24"/>
              </w:rPr>
              <m:t>W2+W3</m:t>
            </m:r>
          </m:num>
          <m:den>
            <m:r>
              <w:rPr>
                <w:rFonts w:ascii="Cambria Math" w:hAnsi="Cambria Math" w:cs="Times New Roman"/>
                <w:sz w:val="24"/>
                <w:szCs w:val="24"/>
              </w:rPr>
              <m:t>2</m:t>
            </m:r>
          </m:den>
        </m:f>
        <m:r>
          <w:rPr>
            <w:rFonts w:ascii="Cambria Math" w:hAnsi="Cambria Math" w:cs="Times New Roman"/>
            <w:sz w:val="24"/>
            <w:szCs w:val="24"/>
          </w:rPr>
          <m:t>d3</m:t>
        </m:r>
      </m:oMath>
      <w:r>
        <w:rPr>
          <w:rFonts w:ascii="Times New Roman" w:hAnsi="Times New Roman" w:cs="Times New Roman"/>
          <w:sz w:val="24"/>
          <w:szCs w:val="24"/>
        </w:rPr>
        <w:t xml:space="preserve"> ………………………</w:t>
      </w:r>
      <w:r w:rsidR="00657BEA">
        <w:rPr>
          <w:rFonts w:ascii="Times New Roman" w:hAnsi="Times New Roman" w:cs="Times New Roman"/>
          <w:sz w:val="24"/>
          <w:szCs w:val="24"/>
        </w:rPr>
        <w:t>......</w:t>
      </w:r>
      <w:r w:rsidR="00FB6155">
        <w:rPr>
          <w:rFonts w:ascii="Times New Roman" w:hAnsi="Times New Roman" w:cs="Times New Roman"/>
          <w:sz w:val="24"/>
          <w:szCs w:val="24"/>
        </w:rPr>
        <w:t>………</w:t>
      </w:r>
      <w:proofErr w:type="gramStart"/>
      <w:r w:rsidR="00FB615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2.4)</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Debit melalui pias 3:</w:t>
      </w:r>
    </w:p>
    <w:p w:rsidR="0085662C" w:rsidRPr="005A324B" w:rsidRDefault="0085662C" w:rsidP="00F2427E">
      <w:pPr>
        <w:spacing w:after="0" w:line="360" w:lineRule="auto"/>
        <w:jc w:val="both"/>
        <w:rPr>
          <w:rFonts w:ascii="Times New Roman" w:hAnsi="Times New Roman" w:cs="Times New Roman"/>
          <w:sz w:val="24"/>
          <w:szCs w:val="24"/>
        </w:rPr>
      </w:pPr>
    </w:p>
    <w:p w:rsidR="0085662C" w:rsidRPr="00A56D45" w:rsidRDefault="0085662C" w:rsidP="00F2427E">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q3=V3</m:t>
        </m:r>
        <m:f>
          <m:fPr>
            <m:ctrlPr>
              <w:rPr>
                <w:rFonts w:ascii="Cambria Math" w:hAnsi="Cambria Math" w:cs="Times New Roman"/>
                <w:i/>
                <w:sz w:val="24"/>
                <w:szCs w:val="24"/>
              </w:rPr>
            </m:ctrlPr>
          </m:fPr>
          <m:num>
            <m:r>
              <w:rPr>
                <w:rFonts w:ascii="Cambria Math" w:hAnsi="Cambria Math" w:cs="Times New Roman"/>
                <w:sz w:val="24"/>
                <w:szCs w:val="24"/>
              </w:rPr>
              <m:t>W2+W3</m:t>
            </m:r>
          </m:num>
          <m:den>
            <m:r>
              <w:rPr>
                <w:rFonts w:ascii="Cambria Math" w:hAnsi="Cambria Math" w:cs="Times New Roman"/>
                <w:sz w:val="24"/>
                <w:szCs w:val="24"/>
              </w:rPr>
              <m:t>2</m:t>
            </m:r>
          </m:den>
        </m:f>
        <m:r>
          <w:rPr>
            <w:rFonts w:ascii="Cambria Math" w:hAnsi="Cambria Math" w:cs="Times New Roman"/>
            <w:sz w:val="24"/>
            <w:szCs w:val="24"/>
          </w:rPr>
          <m:t>d3</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Secara umum, debit melalui pias x:</w:t>
      </w:r>
    </w:p>
    <w:p w:rsidR="00FE6BC6" w:rsidRPr="005A324B" w:rsidRDefault="0085662C" w:rsidP="006017E7">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qx=</m:t>
        </m:r>
        <m:f>
          <m:fPr>
            <m:ctrlPr>
              <w:rPr>
                <w:rFonts w:ascii="Cambria Math" w:hAnsi="Cambria Math" w:cs="Times New Roman"/>
                <w:i/>
                <w:sz w:val="24"/>
                <w:szCs w:val="24"/>
              </w:rPr>
            </m:ctrlPr>
          </m:fPr>
          <m:num>
            <m:r>
              <w:rPr>
                <w:rFonts w:ascii="Cambria Math" w:hAnsi="Cambria Math" w:cs="Times New Roman"/>
                <w:sz w:val="24"/>
                <w:szCs w:val="24"/>
              </w:rPr>
              <m:t>Wx-1+Wx</m:t>
            </m:r>
          </m:num>
          <m:den>
            <m:r>
              <w:rPr>
                <w:rFonts w:ascii="Cambria Math" w:hAnsi="Cambria Math" w:cs="Times New Roman"/>
                <w:sz w:val="24"/>
                <w:szCs w:val="24"/>
              </w:rPr>
              <m:t>2</m:t>
            </m:r>
          </m:den>
        </m:f>
        <m:r>
          <w:rPr>
            <w:rFonts w:ascii="Cambria Math" w:hAnsi="Cambria Math" w:cs="Times New Roman"/>
            <w:sz w:val="24"/>
            <w:szCs w:val="24"/>
          </w:rPr>
          <m:t>dx</m:t>
        </m:r>
      </m:oMath>
      <w:r>
        <w:rPr>
          <w:rFonts w:ascii="Times New Roman" w:hAnsi="Times New Roman" w:cs="Times New Roman"/>
          <w:sz w:val="24"/>
          <w:szCs w:val="24"/>
        </w:rPr>
        <w:t xml:space="preserve"> ……………………………</w:t>
      </w:r>
      <w:r w:rsidR="006017E7">
        <w:rPr>
          <w:rFonts w:ascii="Times New Roman" w:hAnsi="Times New Roman" w:cs="Times New Roman"/>
          <w:sz w:val="24"/>
          <w:szCs w:val="24"/>
        </w:rPr>
        <w:t>……</w:t>
      </w:r>
      <w:proofErr w:type="gramStart"/>
      <w:r w:rsidR="006017E7">
        <w:rPr>
          <w:rFonts w:ascii="Times New Roman" w:hAnsi="Times New Roman" w:cs="Times New Roman"/>
          <w:sz w:val="24"/>
          <w:szCs w:val="24"/>
        </w:rPr>
        <w:t>..(</w:t>
      </w:r>
      <w:proofErr w:type="gramEnd"/>
      <w:r w:rsidR="006017E7">
        <w:rPr>
          <w:rFonts w:ascii="Times New Roman" w:hAnsi="Times New Roman" w:cs="Times New Roman"/>
          <w:sz w:val="24"/>
          <w:szCs w:val="24"/>
        </w:rPr>
        <w:t>2.6)</w:t>
      </w:r>
    </w:p>
    <w:p w:rsidR="0085662C" w:rsidRPr="005A324B" w:rsidRDefault="0073087D" w:rsidP="00F2427E">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tampang rerata</w:t>
      </w:r>
    </w:p>
    <w:p w:rsidR="0085662C" w:rsidRPr="005A324B" w:rsidRDefault="0085662C" w:rsidP="00F2427E">
      <w:pPr>
        <w:spacing w:after="0"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Dalam metode ini dianggap bahwa kecepatan disetiap vertical merupakan kecepatan rerata dari pias selebar setengah jarak antar pias disebelah kiri dan kanannya se</w:t>
      </w:r>
      <w:r w:rsidR="00093A42">
        <w:rPr>
          <w:rFonts w:ascii="Times New Roman" w:hAnsi="Times New Roman" w:cs="Times New Roman"/>
          <w:sz w:val="24"/>
          <w:szCs w:val="24"/>
        </w:rPr>
        <w:t>perti ditunjukkan pada gambar 2</w:t>
      </w:r>
      <w:r w:rsidR="0073087D">
        <w:rPr>
          <w:rFonts w:ascii="Times New Roman" w:hAnsi="Times New Roman" w:cs="Times New Roman"/>
          <w:sz w:val="24"/>
          <w:szCs w:val="24"/>
        </w:rPr>
        <w:t>.3</w:t>
      </w:r>
      <w:r w:rsidRPr="005A324B">
        <w:rPr>
          <w:rFonts w:ascii="Times New Roman" w:hAnsi="Times New Roman" w:cs="Times New Roman"/>
          <w:sz w:val="24"/>
          <w:szCs w:val="24"/>
        </w:rPr>
        <w:t>.</w:t>
      </w:r>
      <w:proofErr w:type="gramEnd"/>
      <w:r w:rsidRPr="005A324B">
        <w:rPr>
          <w:rFonts w:ascii="Times New Roman" w:hAnsi="Times New Roman" w:cs="Times New Roman"/>
          <w:sz w:val="24"/>
          <w:szCs w:val="24"/>
        </w:rPr>
        <w:t xml:space="preserve"> Debit disuatu pias adalah perkalian antara kecepatan rerata vertical dan lebar tersebut. </w:t>
      </w:r>
      <w:proofErr w:type="gramStart"/>
      <w:r w:rsidRPr="005A324B">
        <w:rPr>
          <w:rFonts w:ascii="Times New Roman" w:hAnsi="Times New Roman" w:cs="Times New Roman"/>
          <w:sz w:val="24"/>
          <w:szCs w:val="24"/>
        </w:rPr>
        <w:t>Dikedua tebing kiri dan kanan sungai kecepatan dianggap nol.</w:t>
      </w:r>
      <w:proofErr w:type="gramEnd"/>
      <w:r w:rsidRPr="005A324B">
        <w:rPr>
          <w:rFonts w:ascii="Times New Roman" w:hAnsi="Times New Roman" w:cs="Times New Roman"/>
          <w:sz w:val="24"/>
          <w:szCs w:val="24"/>
        </w:rPr>
        <w:t xml:space="preserve"> </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Luas tampang pias 3-4</w:t>
      </w:r>
    </w:p>
    <w:p w:rsidR="0085662C" w:rsidRPr="00A56D45" w:rsidRDefault="0085662C" w:rsidP="00F2427E">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A3-4=</m:t>
        </m:r>
        <m:f>
          <m:fPr>
            <m:ctrlPr>
              <w:rPr>
                <w:rFonts w:ascii="Cambria Math" w:hAnsi="Cambria Math" w:cs="Times New Roman"/>
                <w:i/>
                <w:sz w:val="24"/>
                <w:szCs w:val="24"/>
              </w:rPr>
            </m:ctrlPr>
          </m:fPr>
          <m:num>
            <m:r>
              <w:rPr>
                <w:rFonts w:ascii="Cambria Math" w:hAnsi="Cambria Math" w:cs="Times New Roman"/>
                <w:sz w:val="24"/>
                <w:szCs w:val="24"/>
              </w:rPr>
              <m:t>d3+d4</m:t>
            </m:r>
          </m:num>
          <m:den>
            <m:r>
              <w:rPr>
                <w:rFonts w:ascii="Cambria Math" w:hAnsi="Cambria Math" w:cs="Times New Roman"/>
                <w:sz w:val="24"/>
                <w:szCs w:val="24"/>
              </w:rPr>
              <m:t>2</m:t>
            </m:r>
          </m:den>
        </m:f>
        <m:r>
          <w:rPr>
            <w:rFonts w:ascii="Cambria Math" w:hAnsi="Cambria Math" w:cs="Times New Roman"/>
            <w:sz w:val="24"/>
            <w:szCs w:val="24"/>
          </w:rPr>
          <m:t>w3</m:t>
        </m:r>
      </m:oMath>
      <w:r>
        <w:rPr>
          <w:rFonts w:ascii="Times New Roman" w:hAnsi="Times New Roman" w:cs="Times New Roman"/>
          <w:sz w:val="24"/>
          <w:szCs w:val="24"/>
        </w:rPr>
        <w:t xml:space="preserve"> ………………………………… (2.7)</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Debit melalui pias 3-4</w:t>
      </w:r>
    </w:p>
    <w:p w:rsidR="0085662C" w:rsidRPr="005A324B" w:rsidRDefault="0085662C" w:rsidP="00F2427E">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q3-4=(</m:t>
        </m:r>
        <m:f>
          <m:fPr>
            <m:ctrlPr>
              <w:rPr>
                <w:rFonts w:ascii="Cambria Math" w:hAnsi="Cambria Math" w:cs="Times New Roman"/>
                <w:i/>
                <w:sz w:val="24"/>
                <w:szCs w:val="24"/>
              </w:rPr>
            </m:ctrlPr>
          </m:fPr>
          <m:num>
            <m:r>
              <w:rPr>
                <w:rFonts w:ascii="Cambria Math" w:hAnsi="Cambria Math" w:cs="Times New Roman"/>
                <w:sz w:val="24"/>
                <w:szCs w:val="24"/>
              </w:rPr>
              <m:t>v3+v4</m:t>
            </m:r>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d3+d4</m:t>
            </m:r>
          </m:num>
          <m:den>
            <m:r>
              <w:rPr>
                <w:rFonts w:ascii="Cambria Math" w:hAnsi="Cambria Math" w:cs="Times New Roman"/>
                <w:sz w:val="24"/>
                <w:szCs w:val="24"/>
              </w:rPr>
              <m:t>2</m:t>
            </m:r>
          </m:den>
        </m:f>
        <m:r>
          <w:rPr>
            <w:rFonts w:ascii="Cambria Math" w:hAnsi="Cambria Math" w:cs="Times New Roman"/>
            <w:sz w:val="24"/>
            <w:szCs w:val="24"/>
          </w:rPr>
          <m:t>W3</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2.8) </w:t>
      </w:r>
    </w:p>
    <w:p w:rsidR="0085662C" w:rsidRPr="005A324B" w:rsidRDefault="0085662C"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Secara umum debit melalui pias x dan x+1</w:t>
      </w:r>
    </w:p>
    <w:p w:rsidR="0085662C" w:rsidRPr="005A324B" w:rsidRDefault="0085662C" w:rsidP="00F2427E">
      <w:pPr>
        <w:spacing w:after="0" w:line="360" w:lineRule="auto"/>
        <w:jc w:val="both"/>
        <w:rPr>
          <w:rFonts w:ascii="Times New Roman" w:hAnsi="Times New Roman" w:cs="Times New Roman"/>
          <w:sz w:val="24"/>
          <w:szCs w:val="24"/>
        </w:rPr>
      </w:pPr>
    </w:p>
    <w:p w:rsidR="0085662C" w:rsidRPr="00A56D45" w:rsidRDefault="0085662C" w:rsidP="00F2427E">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qx-x+1=(</m:t>
        </m:r>
        <m:f>
          <m:fPr>
            <m:ctrlPr>
              <w:rPr>
                <w:rFonts w:ascii="Cambria Math" w:hAnsi="Cambria Math" w:cs="Times New Roman"/>
                <w:i/>
                <w:sz w:val="24"/>
                <w:szCs w:val="24"/>
              </w:rPr>
            </m:ctrlPr>
          </m:fPr>
          <m:num>
            <m:r>
              <w:rPr>
                <w:rFonts w:ascii="Cambria Math" w:hAnsi="Cambria Math" w:cs="Times New Roman"/>
                <w:sz w:val="24"/>
                <w:szCs w:val="24"/>
              </w:rPr>
              <m:t>vx+vx+1</m:t>
            </m:r>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dx+dx+1</m:t>
            </m:r>
          </m:num>
          <m:den>
            <m:r>
              <w:rPr>
                <w:rFonts w:ascii="Cambria Math" w:hAnsi="Cambria Math" w:cs="Times New Roman"/>
                <w:sz w:val="24"/>
                <w:szCs w:val="24"/>
              </w:rPr>
              <m:t>2</m:t>
            </m:r>
          </m:den>
        </m:f>
        <m:r>
          <w:rPr>
            <w:rFonts w:ascii="Cambria Math" w:hAnsi="Cambria Math" w:cs="Times New Roman"/>
            <w:sz w:val="24"/>
            <w:szCs w:val="24"/>
          </w:rPr>
          <m:t>Wx</m:t>
        </m:r>
      </m:oMath>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2.9)</w:t>
      </w:r>
    </w:p>
    <w:p w:rsidR="0085662C" w:rsidRPr="005A324B" w:rsidRDefault="0085662C" w:rsidP="00F2427E">
      <w:pPr>
        <w:spacing w:after="0" w:line="360" w:lineRule="auto"/>
        <w:jc w:val="both"/>
        <w:rPr>
          <w:rFonts w:ascii="Times New Roman" w:hAnsi="Times New Roman" w:cs="Times New Roman"/>
          <w:sz w:val="24"/>
          <w:szCs w:val="24"/>
        </w:rPr>
      </w:pPr>
    </w:p>
    <w:p w:rsidR="0085662C" w:rsidRPr="005A324B" w:rsidRDefault="0085662C" w:rsidP="00F2427E">
      <w:pPr>
        <w:spacing w:after="0" w:line="360" w:lineRule="auto"/>
        <w:jc w:val="center"/>
        <w:rPr>
          <w:rFonts w:ascii="Times New Roman" w:hAnsi="Times New Roman" w:cs="Times New Roman"/>
          <w:sz w:val="24"/>
          <w:szCs w:val="24"/>
        </w:rPr>
      </w:pPr>
      <w:r w:rsidRPr="005A324B">
        <w:rPr>
          <w:rFonts w:ascii="Times New Roman" w:hAnsi="Times New Roman" w:cs="Times New Roman"/>
          <w:noProof/>
          <w:sz w:val="24"/>
          <w:szCs w:val="24"/>
        </w:rPr>
        <w:drawing>
          <wp:inline distT="0" distB="0" distL="0" distR="0" wp14:anchorId="62B7B7E0" wp14:editId="3D15F8DF">
            <wp:extent cx="3419060" cy="1168842"/>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0882" cy="1169465"/>
                    </a:xfrm>
                    <a:prstGeom prst="rect">
                      <a:avLst/>
                    </a:prstGeom>
                  </pic:spPr>
                </pic:pic>
              </a:graphicData>
            </a:graphic>
          </wp:inline>
        </w:drawing>
      </w:r>
    </w:p>
    <w:p w:rsidR="0085662C" w:rsidRPr="005A324B" w:rsidRDefault="0085662C" w:rsidP="005479D7">
      <w:pPr>
        <w:spacing w:after="0" w:line="360" w:lineRule="auto"/>
        <w:jc w:val="center"/>
        <w:rPr>
          <w:rFonts w:ascii="Times New Roman" w:hAnsi="Times New Roman" w:cs="Times New Roman"/>
          <w:sz w:val="24"/>
          <w:szCs w:val="24"/>
        </w:rPr>
      </w:pPr>
      <w:r w:rsidRPr="005A324B">
        <w:rPr>
          <w:rFonts w:ascii="Times New Roman" w:hAnsi="Times New Roman" w:cs="Times New Roman"/>
          <w:sz w:val="24"/>
          <w:szCs w:val="24"/>
        </w:rPr>
        <w:t>Gambar</w:t>
      </w:r>
      <w:r w:rsidR="00F2427E">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5A324B">
        <w:rPr>
          <w:rFonts w:ascii="Times New Roman" w:hAnsi="Times New Roman" w:cs="Times New Roman"/>
          <w:sz w:val="24"/>
          <w:szCs w:val="24"/>
        </w:rPr>
        <w:t>Metode tampang rerata</w:t>
      </w:r>
    </w:p>
    <w:p w:rsidR="0085662C" w:rsidRPr="005A324B" w:rsidRDefault="0085662C" w:rsidP="00F2427E">
      <w:pPr>
        <w:pStyle w:val="ListParagraph"/>
        <w:numPr>
          <w:ilvl w:val="0"/>
          <w:numId w:val="3"/>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lastRenderedPageBreak/>
        <w:t>Metode integrasi kedalaman-kecepatan</w:t>
      </w:r>
    </w:p>
    <w:p w:rsidR="0085662C" w:rsidRPr="005A324B" w:rsidRDefault="0085662C"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Dalam metode ini dihitung debit tiap satuan lebar,yaitu perkalian antara kecepatan rerata dan kedalaman pada vertical , V.d. Nilai V.d tersebut digambar pada garis muka air .Selanjutnya dibuat kurva yang menghubungkan titik-titik V.d .Debit sungai diperoleh dengan menghitung luasan yang dibatasai oleh kurva tersebut dengan garis muka air.</w:t>
      </w:r>
    </w:p>
    <w:p w:rsidR="0085662C" w:rsidRPr="005A324B" w:rsidRDefault="0085662C" w:rsidP="00F2427E">
      <w:pPr>
        <w:pStyle w:val="ListParagraph"/>
        <w:numPr>
          <w:ilvl w:val="0"/>
          <w:numId w:val="3"/>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Metode kontur kecepatan</w:t>
      </w:r>
    </w:p>
    <w:p w:rsidR="0085662C" w:rsidRPr="005A324B" w:rsidRDefault="0085662C" w:rsidP="00F2427E">
      <w:pPr>
        <w:spacing w:after="0" w:line="360" w:lineRule="auto"/>
        <w:ind w:firstLine="720"/>
        <w:jc w:val="both"/>
        <w:rPr>
          <w:rFonts w:ascii="Times New Roman" w:hAnsi="Times New Roman" w:cs="Times New Roman"/>
          <w:b/>
          <w:sz w:val="24"/>
          <w:szCs w:val="24"/>
        </w:rPr>
      </w:pPr>
      <w:r w:rsidRPr="005A324B">
        <w:rPr>
          <w:rFonts w:ascii="Times New Roman" w:hAnsi="Times New Roman" w:cs="Times New Roman"/>
          <w:sz w:val="24"/>
          <w:szCs w:val="24"/>
        </w:rPr>
        <w:t>Berdasarkan datakecepatan terukur d</w:t>
      </w:r>
      <w:r w:rsidR="006017E7">
        <w:rPr>
          <w:rFonts w:ascii="Times New Roman" w:hAnsi="Times New Roman" w:cs="Times New Roman"/>
          <w:sz w:val="24"/>
          <w:szCs w:val="24"/>
        </w:rPr>
        <w:t>isejumlah titik diseluruh vertik</w:t>
      </w:r>
      <w:r w:rsidRPr="005A324B">
        <w:rPr>
          <w:rFonts w:ascii="Times New Roman" w:hAnsi="Times New Roman" w:cs="Times New Roman"/>
          <w:sz w:val="24"/>
          <w:szCs w:val="24"/>
        </w:rPr>
        <w:t>al, dibuat kurva yang mempunyai kecepatan sama (garis kontur kecepatan),</w:t>
      </w:r>
      <w:r w:rsidR="00601050">
        <w:rPr>
          <w:rFonts w:ascii="Times New Roman" w:hAnsi="Times New Roman" w:cs="Times New Roman"/>
          <w:sz w:val="24"/>
          <w:szCs w:val="24"/>
        </w:rPr>
        <w:t xml:space="preserve"> </w:t>
      </w:r>
      <w:r w:rsidRPr="005A324B">
        <w:rPr>
          <w:rFonts w:ascii="Times New Roman" w:hAnsi="Times New Roman" w:cs="Times New Roman"/>
          <w:sz w:val="24"/>
          <w:szCs w:val="24"/>
        </w:rPr>
        <w:t>mulai dari garis garis kecepatan maksimum</w:t>
      </w:r>
      <w:proofErr w:type="gramStart"/>
      <w:r w:rsidRPr="005A324B">
        <w:rPr>
          <w:rFonts w:ascii="Times New Roman" w:hAnsi="Times New Roman" w:cs="Times New Roman"/>
          <w:sz w:val="24"/>
          <w:szCs w:val="24"/>
        </w:rPr>
        <w:t>,diukur</w:t>
      </w:r>
      <w:proofErr w:type="gramEnd"/>
      <w:r w:rsidRPr="005A324B">
        <w:rPr>
          <w:rFonts w:ascii="Times New Roman" w:hAnsi="Times New Roman" w:cs="Times New Roman"/>
          <w:sz w:val="24"/>
          <w:szCs w:val="24"/>
        </w:rPr>
        <w:t xml:space="preserve"> luasan yang dibatasi oleh garis kontur tersebut dan muka air dengan mengguakan planimeter. </w:t>
      </w:r>
      <w:proofErr w:type="gramStart"/>
      <w:r w:rsidRPr="005A324B">
        <w:rPr>
          <w:rFonts w:ascii="Times New Roman" w:hAnsi="Times New Roman" w:cs="Times New Roman"/>
          <w:sz w:val="24"/>
          <w:szCs w:val="24"/>
        </w:rPr>
        <w:t>Selanjutnya dibuat diagram dengan ordinat (sumbu Y) adalah kecepatan dan absis (sumbu x) adalah luasan yang dibatasi oleh kurva kecepatan dan permukaan air.</w:t>
      </w:r>
      <w:proofErr w:type="gramEnd"/>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Luasan yang dibatasi oleh kurva kecepatan dan sumbu x serta sumbu Y yang diukur dengan planimeter, dan hasilnya adalah debit yang melalui tampang lintang tersebut.</w:t>
      </w:r>
      <w:proofErr w:type="gramEnd"/>
    </w:p>
    <w:p w:rsidR="0085662C" w:rsidRDefault="0085662C" w:rsidP="00F2427E">
      <w:pPr>
        <w:spacing w:after="0" w:line="360" w:lineRule="auto"/>
        <w:jc w:val="both"/>
        <w:rPr>
          <w:rFonts w:ascii="Times New Roman" w:hAnsi="Times New Roman" w:cs="Times New Roman"/>
          <w:b/>
          <w:sz w:val="24"/>
          <w:szCs w:val="24"/>
        </w:rPr>
      </w:pPr>
      <w:r w:rsidRPr="005A324B">
        <w:rPr>
          <w:rFonts w:ascii="Times New Roman" w:hAnsi="Times New Roman" w:cs="Times New Roman"/>
          <w:b/>
          <w:sz w:val="24"/>
          <w:szCs w:val="24"/>
        </w:rPr>
        <w:t>(</w:t>
      </w:r>
      <w:r w:rsidR="00182E9A">
        <w:rPr>
          <w:rFonts w:ascii="Times New Roman" w:hAnsi="Times New Roman" w:cs="Times New Roman"/>
          <w:sz w:val="24"/>
          <w:szCs w:val="24"/>
        </w:rPr>
        <w:t>Bambng Triatmodjo.2010</w:t>
      </w:r>
      <w:r w:rsidRPr="005A324B">
        <w:rPr>
          <w:rFonts w:ascii="Times New Roman" w:hAnsi="Times New Roman" w:cs="Times New Roman"/>
          <w:b/>
          <w:sz w:val="24"/>
          <w:szCs w:val="24"/>
        </w:rPr>
        <w:t>)</w:t>
      </w:r>
    </w:p>
    <w:p w:rsidR="0085662C" w:rsidRPr="0085662C" w:rsidRDefault="0085662C" w:rsidP="00F2427E">
      <w:pPr>
        <w:spacing w:after="0" w:line="360" w:lineRule="auto"/>
        <w:jc w:val="both"/>
        <w:rPr>
          <w:rFonts w:ascii="Times New Roman" w:hAnsi="Times New Roman" w:cs="Times New Roman"/>
          <w:b/>
          <w:sz w:val="24"/>
          <w:szCs w:val="24"/>
        </w:rPr>
      </w:pPr>
    </w:p>
    <w:p w:rsidR="0085662C" w:rsidRDefault="00B363F1" w:rsidP="00F2427E">
      <w:pPr>
        <w:spacing w:line="360" w:lineRule="auto"/>
        <w:jc w:val="both"/>
        <w:rPr>
          <w:rFonts w:ascii="Times New Roman" w:hAnsi="Times New Roman" w:cs="Times New Roman"/>
          <w:b/>
          <w:sz w:val="24"/>
          <w:szCs w:val="24"/>
        </w:rPr>
      </w:pPr>
      <w:r>
        <w:rPr>
          <w:rFonts w:ascii="Times New Roman" w:hAnsi="Times New Roman" w:cs="Times New Roman"/>
          <w:b/>
          <w:sz w:val="24"/>
          <w:szCs w:val="24"/>
        </w:rPr>
        <w:t>2.7</w:t>
      </w:r>
      <w:r w:rsidR="0085662C" w:rsidRPr="0085662C">
        <w:rPr>
          <w:rFonts w:ascii="Times New Roman" w:hAnsi="Times New Roman" w:cs="Times New Roman"/>
          <w:b/>
          <w:sz w:val="24"/>
          <w:szCs w:val="24"/>
        </w:rPr>
        <w:t>.1 Luas penampang sungai (A)</w:t>
      </w:r>
    </w:p>
    <w:p w:rsidR="0085662C" w:rsidRPr="0085662C" w:rsidRDefault="0085662C" w:rsidP="00F242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0434D6">
        <w:rPr>
          <w:rFonts w:ascii="Times New Roman" w:hAnsi="Times New Roman" w:cs="Times New Roman"/>
          <w:sz w:val="24"/>
          <w:szCs w:val="24"/>
        </w:rPr>
        <w:t>erupakan penjumlahan seluruh bagian penampang sungai yang diperoleh dari hasil perkalian antara interval jarak horisontal dengan kedalaman air atau dapat dituliskan sebagai berikut</w:t>
      </w:r>
      <w:r>
        <w:rPr>
          <w:rFonts w:ascii="Times New Roman" w:hAnsi="Times New Roman" w:cs="Times New Roman"/>
          <w:sz w:val="24"/>
          <w:szCs w:val="24"/>
        </w:rPr>
        <w:t>:</w:t>
      </w:r>
    </w:p>
    <w:p w:rsidR="0085662C" w:rsidRPr="0085662C" w:rsidRDefault="0085662C" w:rsidP="00F2427E">
      <w:pPr>
        <w:spacing w:line="360" w:lineRule="auto"/>
        <w:ind w:firstLine="720"/>
        <w:jc w:val="both"/>
        <w:rPr>
          <w:rFonts w:ascii="Times New Roman" w:hAnsi="Times New Roman" w:cs="Times New Roman"/>
          <w:b/>
          <w:sz w:val="24"/>
          <w:szCs w:val="24"/>
        </w:rPr>
      </w:pPr>
      <w:proofErr w:type="gramStart"/>
      <w:r w:rsidRPr="00F2427E">
        <w:rPr>
          <w:rFonts w:ascii="Times New Roman" w:hAnsi="Times New Roman" w:cs="Times New Roman"/>
          <w:sz w:val="24"/>
          <w:szCs w:val="24"/>
        </w:rPr>
        <w:t>A(</w:t>
      </w:r>
      <w:proofErr w:type="gramEnd"/>
      <w:r w:rsidRPr="00F2427E">
        <w:rPr>
          <w:rFonts w:ascii="Times New Roman" w:hAnsi="Times New Roman" w:cs="Times New Roman"/>
          <w:sz w:val="24"/>
          <w:szCs w:val="24"/>
        </w:rPr>
        <w:t>m²)</w:t>
      </w:r>
      <w:r>
        <w:rPr>
          <w:rFonts w:ascii="Times New Roman" w:hAnsi="Times New Roman" w:cs="Times New Roman"/>
          <w:b/>
          <w:sz w:val="24"/>
          <w:szCs w:val="24"/>
        </w:rPr>
        <w:t xml:space="preserve"> </w:t>
      </w:r>
      <w:r w:rsidRPr="00F2427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oMath>
      <w:r w:rsidRPr="00F2427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oMath>
      <w:r w:rsidRPr="00F2427E">
        <w:rPr>
          <w:rFonts w:ascii="Times New Roman" w:hAnsi="Times New Roman" w:cs="Times New Roman"/>
          <w:sz w:val="24"/>
          <w:szCs w:val="24"/>
        </w:rPr>
        <w:t xml:space="preserve"> ………………</w:t>
      </w:r>
      <w:r w:rsidR="00F2427E">
        <w:rPr>
          <w:rFonts w:ascii="Times New Roman" w:hAnsi="Times New Roman" w:cs="Times New Roman"/>
          <w:sz w:val="24"/>
          <w:szCs w:val="24"/>
        </w:rPr>
        <w:t>…. (2.10)</w:t>
      </w:r>
    </w:p>
    <w:p w:rsidR="0085662C" w:rsidRPr="000434D6" w:rsidRDefault="0085662C" w:rsidP="00F2427E">
      <w:pPr>
        <w:spacing w:line="360" w:lineRule="auto"/>
        <w:jc w:val="both"/>
        <w:rPr>
          <w:rFonts w:ascii="Times New Roman" w:hAnsi="Times New Roman" w:cs="Times New Roman"/>
          <w:sz w:val="24"/>
          <w:szCs w:val="24"/>
        </w:rPr>
      </w:pPr>
      <w:proofErr w:type="gramStart"/>
      <w:r w:rsidRPr="000434D6">
        <w:rPr>
          <w:rFonts w:ascii="Times New Roman" w:hAnsi="Times New Roman" w:cs="Times New Roman"/>
          <w:sz w:val="24"/>
          <w:szCs w:val="24"/>
        </w:rPr>
        <w:t>dimana</w:t>
      </w:r>
      <w:proofErr w:type="gramEnd"/>
      <w:r w:rsidRPr="000434D6">
        <w:rPr>
          <w:rFonts w:ascii="Times New Roman" w:hAnsi="Times New Roman" w:cs="Times New Roman"/>
          <w:sz w:val="24"/>
          <w:szCs w:val="24"/>
        </w:rPr>
        <w:t>:</w:t>
      </w:r>
    </w:p>
    <w:p w:rsidR="0085662C" w:rsidRDefault="0085662C" w:rsidP="00F2427E">
      <w:pPr>
        <w:spacing w:line="360" w:lineRule="auto"/>
        <w:ind w:firstLine="720"/>
        <w:jc w:val="both"/>
        <w:rPr>
          <w:rFonts w:ascii="Times New Roman" w:hAnsi="Times New Roman" w:cs="Times New Roman"/>
          <w:sz w:val="24"/>
          <w:szCs w:val="24"/>
        </w:rPr>
      </w:pPr>
      <w:r w:rsidRPr="000434D6">
        <w:rPr>
          <w:rFonts w:ascii="Times New Roman" w:hAnsi="Times New Roman" w:cs="Times New Roman"/>
          <w:sz w:val="24"/>
          <w:szCs w:val="24"/>
        </w:rPr>
        <w:t xml:space="preserve">L=lebar penampang horisontal (m); </w:t>
      </w:r>
    </w:p>
    <w:p w:rsidR="00327EB7" w:rsidRDefault="0085662C" w:rsidP="006017E7">
      <w:pPr>
        <w:spacing w:line="240" w:lineRule="auto"/>
        <w:ind w:firstLine="720"/>
        <w:jc w:val="both"/>
        <w:rPr>
          <w:rFonts w:ascii="Times New Roman" w:hAnsi="Times New Roman" w:cs="Times New Roman"/>
          <w:sz w:val="24"/>
          <w:szCs w:val="24"/>
        </w:rPr>
      </w:pPr>
      <w:r w:rsidRPr="000434D6">
        <w:rPr>
          <w:rFonts w:ascii="Times New Roman" w:hAnsi="Times New Roman" w:cs="Times New Roman"/>
          <w:sz w:val="24"/>
          <w:szCs w:val="24"/>
        </w:rPr>
        <w:t xml:space="preserve">D=Kedalaman (m) </w:t>
      </w:r>
    </w:p>
    <w:p w:rsidR="005479D7" w:rsidRDefault="005479D7" w:rsidP="006017E7">
      <w:pPr>
        <w:spacing w:line="240" w:lineRule="auto"/>
        <w:ind w:firstLine="720"/>
        <w:jc w:val="both"/>
        <w:rPr>
          <w:rFonts w:ascii="Times New Roman" w:hAnsi="Times New Roman" w:cs="Times New Roman"/>
          <w:sz w:val="24"/>
          <w:szCs w:val="24"/>
        </w:rPr>
      </w:pPr>
    </w:p>
    <w:p w:rsidR="006017E7" w:rsidRDefault="006017E7" w:rsidP="006017E7">
      <w:pPr>
        <w:spacing w:line="240" w:lineRule="auto"/>
        <w:ind w:firstLine="720"/>
        <w:jc w:val="both"/>
        <w:rPr>
          <w:rFonts w:ascii="Times New Roman" w:hAnsi="Times New Roman" w:cs="Times New Roman"/>
          <w:sz w:val="24"/>
          <w:szCs w:val="24"/>
        </w:rPr>
      </w:pPr>
    </w:p>
    <w:p w:rsidR="00910452" w:rsidRPr="00F2427E" w:rsidRDefault="00B363F1" w:rsidP="006017E7">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2.7</w:t>
      </w:r>
      <w:r w:rsidR="0085662C">
        <w:rPr>
          <w:rFonts w:ascii="Times New Roman" w:hAnsi="Times New Roman" w:cs="Times New Roman"/>
          <w:b/>
          <w:sz w:val="24"/>
          <w:szCs w:val="24"/>
        </w:rPr>
        <w:t xml:space="preserve">.2 </w:t>
      </w:r>
      <w:r w:rsidR="0085662C" w:rsidRPr="00B03928">
        <w:rPr>
          <w:rFonts w:ascii="Times New Roman" w:hAnsi="Times New Roman" w:cs="Times New Roman"/>
          <w:b/>
          <w:sz w:val="24"/>
          <w:szCs w:val="24"/>
        </w:rPr>
        <w:t>Pengukuran Kecepatan</w:t>
      </w:r>
      <w:r w:rsidR="001A51AE">
        <w:rPr>
          <w:rFonts w:ascii="Times New Roman" w:hAnsi="Times New Roman" w:cs="Times New Roman"/>
          <w:b/>
          <w:sz w:val="24"/>
          <w:szCs w:val="24"/>
        </w:rPr>
        <w:t xml:space="preserve"> aliran sungai</w:t>
      </w:r>
    </w:p>
    <w:p w:rsidR="001A51AE" w:rsidRPr="005A324B" w:rsidRDefault="001A51AE" w:rsidP="00F2427E">
      <w:pPr>
        <w:spacing w:after="0"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Pengukuran kecepatan air dapat dilakukan secara langsung dengan menggunakan pelampung atau secara tidak langsung yang biasanya menggunakan current meter.</w:t>
      </w:r>
      <w:proofErr w:type="gramEnd"/>
      <w:r w:rsidRPr="005A324B">
        <w:rPr>
          <w:rFonts w:ascii="Times New Roman" w:hAnsi="Times New Roman" w:cs="Times New Roman"/>
          <w:sz w:val="24"/>
          <w:szCs w:val="24"/>
        </w:rPr>
        <w:t xml:space="preserve"> </w:t>
      </w:r>
    </w:p>
    <w:p w:rsidR="001A51AE" w:rsidRPr="005A324B" w:rsidRDefault="001A51AE" w:rsidP="00F2427E">
      <w:pPr>
        <w:pStyle w:val="ListParagraph"/>
        <w:numPr>
          <w:ilvl w:val="1"/>
          <w:numId w:val="3"/>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Pelampung</w:t>
      </w:r>
    </w:p>
    <w:p w:rsidR="001A51AE" w:rsidRPr="005A324B" w:rsidRDefault="001A51AE" w:rsidP="00F2427E">
      <w:pPr>
        <w:spacing w:after="0"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Pengukuran kecepatan arus secara langsung dapat dilakukan dengan menggunakan pelampung, yaitu dengan mengukur selang waktu yang diperlukan oleh pelampung untuk menempuh suatu jarak tertentu.</w:t>
      </w:r>
      <w:proofErr w:type="gramEnd"/>
      <w:r w:rsidRPr="005A324B">
        <w:rPr>
          <w:rFonts w:ascii="Times New Roman" w:hAnsi="Times New Roman" w:cs="Times New Roman"/>
          <w:sz w:val="24"/>
          <w:szCs w:val="24"/>
        </w:rPr>
        <w:t xml:space="preserve"> Biasanya </w:t>
      </w:r>
      <w:proofErr w:type="gramStart"/>
      <w:r w:rsidRPr="005A324B">
        <w:rPr>
          <w:rFonts w:ascii="Times New Roman" w:hAnsi="Times New Roman" w:cs="Times New Roman"/>
          <w:sz w:val="24"/>
          <w:szCs w:val="24"/>
        </w:rPr>
        <w:t>cara</w:t>
      </w:r>
      <w:proofErr w:type="gramEnd"/>
      <w:r w:rsidRPr="005A324B">
        <w:rPr>
          <w:rFonts w:ascii="Times New Roman" w:hAnsi="Times New Roman" w:cs="Times New Roman"/>
          <w:sz w:val="24"/>
          <w:szCs w:val="24"/>
        </w:rPr>
        <w:t xml:space="preserve"> ini dilakukan pada waktu banjir dimana pemakaian current meter sulit dilakukan atau pada survey pendahuluan. </w:t>
      </w:r>
    </w:p>
    <w:p w:rsidR="001A51AE" w:rsidRDefault="001A51AE"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ab/>
        <w:t>Sep</w:t>
      </w:r>
      <w:r w:rsidR="00327EB7">
        <w:rPr>
          <w:rFonts w:ascii="Times New Roman" w:hAnsi="Times New Roman" w:cs="Times New Roman"/>
          <w:sz w:val="24"/>
          <w:szCs w:val="24"/>
        </w:rPr>
        <w:t>erti ditunjukan dalam gambar 2.4</w:t>
      </w:r>
      <w:r w:rsidRPr="005A324B">
        <w:rPr>
          <w:rFonts w:ascii="Times New Roman" w:hAnsi="Times New Roman" w:cs="Times New Roman"/>
          <w:sz w:val="24"/>
          <w:szCs w:val="24"/>
        </w:rPr>
        <w:t xml:space="preserve"> pengamat berada pada tampang B dan C yang berjarak L. Panjang L adalah sekitar empat sampai </w:t>
      </w:r>
      <w:proofErr w:type="gramStart"/>
      <w:r w:rsidRPr="005A324B">
        <w:rPr>
          <w:rFonts w:ascii="Times New Roman" w:hAnsi="Times New Roman" w:cs="Times New Roman"/>
          <w:sz w:val="24"/>
          <w:szCs w:val="24"/>
        </w:rPr>
        <w:t>lima</w:t>
      </w:r>
      <w:proofErr w:type="gramEnd"/>
      <w:r w:rsidRPr="005A324B">
        <w:rPr>
          <w:rFonts w:ascii="Times New Roman" w:hAnsi="Times New Roman" w:cs="Times New Roman"/>
          <w:sz w:val="24"/>
          <w:szCs w:val="24"/>
        </w:rPr>
        <w:t xml:space="preserve"> kali lebar sungai. Beberapa pelampung disebar secara merata pada lebar sungai, dan </w:t>
      </w:r>
      <w:proofErr w:type="gramStart"/>
      <w:r w:rsidRPr="005A324B">
        <w:rPr>
          <w:rFonts w:ascii="Times New Roman" w:hAnsi="Times New Roman" w:cs="Times New Roman"/>
          <w:sz w:val="24"/>
          <w:szCs w:val="24"/>
        </w:rPr>
        <w:t>posisinya  terhadap</w:t>
      </w:r>
      <w:proofErr w:type="gramEnd"/>
      <w:r w:rsidRPr="005A324B">
        <w:rPr>
          <w:rFonts w:ascii="Times New Roman" w:hAnsi="Times New Roman" w:cs="Times New Roman"/>
          <w:sz w:val="24"/>
          <w:szCs w:val="24"/>
        </w:rPr>
        <w:t xml:space="preserve"> tebing sungai dicata. Pelampung- pelampung tersebut dimasukkan kedalam sungai pada tampang </w:t>
      </w:r>
      <w:proofErr w:type="gramStart"/>
      <w:r w:rsidRPr="005A324B">
        <w:rPr>
          <w:rFonts w:ascii="Times New Roman" w:hAnsi="Times New Roman" w:cs="Times New Roman"/>
          <w:sz w:val="24"/>
          <w:szCs w:val="24"/>
        </w:rPr>
        <w:t>A</w:t>
      </w:r>
      <w:proofErr w:type="gramEnd"/>
      <w:r w:rsidRPr="005A324B">
        <w:rPr>
          <w:rFonts w:ascii="Times New Roman" w:hAnsi="Times New Roman" w:cs="Times New Roman"/>
          <w:sz w:val="24"/>
          <w:szCs w:val="24"/>
        </w:rPr>
        <w:t xml:space="preserve"> yang berada disebelah hulu tampang B, sehingga pada saat pelampung sampai di tampang B kecepatannya sudah sesuai dengan kecepatan arus. Untuk memasukkan pelampung ke sungai di tampang A bisa dilakukan dari jembatan, kabel </w:t>
      </w:r>
      <w:proofErr w:type="gramStart"/>
      <w:r w:rsidRPr="005A324B">
        <w:rPr>
          <w:rFonts w:ascii="Times New Roman" w:hAnsi="Times New Roman" w:cs="Times New Roman"/>
          <w:sz w:val="24"/>
          <w:szCs w:val="24"/>
        </w:rPr>
        <w:t>yang  melintang</w:t>
      </w:r>
      <w:proofErr w:type="gramEnd"/>
      <w:r w:rsidRPr="005A324B">
        <w:rPr>
          <w:rFonts w:ascii="Times New Roman" w:hAnsi="Times New Roman" w:cs="Times New Roman"/>
          <w:sz w:val="24"/>
          <w:szCs w:val="24"/>
        </w:rPr>
        <w:t xml:space="preserve"> sungai atau perahu jika sungai besar. Dengan mengetahui panjang L dan waktu yang diperlukan (t) oleh pelampung untuk melintas dari tampang B sampai C, dapat dihitung kecepatan aliran dengan persamaan berikut:</w:t>
      </w:r>
    </w:p>
    <w:p w:rsidR="001A51AE" w:rsidRPr="005A324B" w:rsidRDefault="001A51AE" w:rsidP="00F2427E">
      <w:pPr>
        <w:spacing w:after="0" w:line="360" w:lineRule="auto"/>
        <w:jc w:val="both"/>
        <w:rPr>
          <w:rFonts w:ascii="Times New Roman" w:hAnsi="Times New Roman" w:cs="Times New Roman"/>
          <w:sz w:val="24"/>
          <w:szCs w:val="24"/>
        </w:rPr>
      </w:pPr>
    </w:p>
    <w:p w:rsidR="001A51AE" w:rsidRPr="00E97AC1" w:rsidRDefault="001A51AE" w:rsidP="00F2427E">
      <w:pPr>
        <w:spacing w:after="0" w:line="360" w:lineRule="auto"/>
        <w:jc w:val="center"/>
        <w:rPr>
          <w:rFonts w:ascii="Times New Roman" w:hAnsi="Times New Roman" w:cs="Times New Roman"/>
          <w:sz w:val="24"/>
          <w:szCs w:val="24"/>
        </w:rPr>
      </w:pPr>
      <w:r w:rsidRPr="00E97AC1">
        <w:rPr>
          <w:rFonts w:ascii="Times New Roman" w:hAnsi="Times New Roman" w:cs="Times New Roman"/>
          <w:sz w:val="24"/>
          <w:szCs w:val="24"/>
        </w:rPr>
        <w:t xml:space="preserve">V= </w:t>
      </w:r>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t</m:t>
            </m:r>
          </m:den>
        </m:f>
      </m:oMath>
      <w:r w:rsidRPr="00E97AC1">
        <w:rPr>
          <w:rFonts w:ascii="Times New Roman" w:hAnsi="Times New Roman" w:cs="Times New Roman"/>
          <w:sz w:val="24"/>
          <w:szCs w:val="24"/>
        </w:rPr>
        <w:t xml:space="preserve"> ……………………………………………</w:t>
      </w:r>
      <w:proofErr w:type="gramStart"/>
      <w:r w:rsidRPr="00E97AC1">
        <w:rPr>
          <w:rFonts w:ascii="Times New Roman" w:hAnsi="Times New Roman" w:cs="Times New Roman"/>
          <w:sz w:val="24"/>
          <w:szCs w:val="24"/>
        </w:rPr>
        <w:t>.</w:t>
      </w:r>
      <w:r>
        <w:rPr>
          <w:rFonts w:ascii="Times New Roman" w:hAnsi="Times New Roman" w:cs="Times New Roman"/>
          <w:sz w:val="24"/>
          <w:szCs w:val="24"/>
        </w:rPr>
        <w:t>(</w:t>
      </w:r>
      <w:proofErr w:type="gramEnd"/>
      <w:r w:rsidR="00F2427E">
        <w:rPr>
          <w:rFonts w:ascii="Times New Roman" w:hAnsi="Times New Roman" w:cs="Times New Roman"/>
          <w:sz w:val="24"/>
          <w:szCs w:val="24"/>
        </w:rPr>
        <w:t>2.11</w:t>
      </w:r>
      <w:r>
        <w:rPr>
          <w:rFonts w:ascii="Times New Roman" w:hAnsi="Times New Roman" w:cs="Times New Roman"/>
          <w:sz w:val="24"/>
          <w:szCs w:val="24"/>
        </w:rPr>
        <w:t>)</w:t>
      </w:r>
    </w:p>
    <w:p w:rsidR="001A51AE" w:rsidRPr="005A324B" w:rsidRDefault="001A51AE" w:rsidP="00F242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w:t>
      </w:r>
      <w:r w:rsidRPr="005A324B">
        <w:rPr>
          <w:rFonts w:ascii="Times New Roman" w:hAnsi="Times New Roman" w:cs="Times New Roman"/>
          <w:sz w:val="24"/>
          <w:szCs w:val="24"/>
        </w:rPr>
        <w:t xml:space="preserve">: </w:t>
      </w:r>
    </w:p>
    <w:p w:rsidR="001A51AE" w:rsidRPr="005A324B" w:rsidRDefault="001A51AE" w:rsidP="00F2427E">
      <w:pPr>
        <w:spacing w:after="0" w:line="360" w:lineRule="auto"/>
        <w:ind w:left="720" w:firstLine="720"/>
        <w:jc w:val="both"/>
        <w:rPr>
          <w:rFonts w:ascii="Times New Roman" w:hAnsi="Times New Roman" w:cs="Times New Roman"/>
          <w:sz w:val="24"/>
          <w:szCs w:val="24"/>
        </w:rPr>
      </w:pPr>
      <w:r w:rsidRPr="005A324B">
        <w:rPr>
          <w:rFonts w:ascii="Times New Roman" w:hAnsi="Times New Roman" w:cs="Times New Roman"/>
          <w:sz w:val="24"/>
          <w:szCs w:val="24"/>
        </w:rPr>
        <w:t>V= kecepatan</w:t>
      </w:r>
    </w:p>
    <w:p w:rsidR="001A51AE" w:rsidRPr="005A324B" w:rsidRDefault="001A51AE" w:rsidP="00F2427E">
      <w:p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24B">
        <w:rPr>
          <w:rFonts w:ascii="Times New Roman" w:hAnsi="Times New Roman" w:cs="Times New Roman"/>
          <w:sz w:val="24"/>
          <w:szCs w:val="24"/>
        </w:rPr>
        <w:t>L= panjang lintasan</w:t>
      </w:r>
      <w:r w:rsidRPr="005A324B">
        <w:rPr>
          <w:rFonts w:ascii="Times New Roman" w:hAnsi="Times New Roman" w:cs="Times New Roman"/>
          <w:sz w:val="24"/>
          <w:szCs w:val="24"/>
        </w:rPr>
        <w:tab/>
      </w:r>
    </w:p>
    <w:p w:rsidR="001A51AE" w:rsidRPr="005A324B" w:rsidRDefault="001A51AE" w:rsidP="00F2427E">
      <w:pPr>
        <w:spacing w:after="0" w:line="360" w:lineRule="auto"/>
        <w:ind w:left="720" w:firstLine="720"/>
        <w:jc w:val="both"/>
        <w:rPr>
          <w:rFonts w:ascii="Times New Roman" w:hAnsi="Times New Roman" w:cs="Times New Roman"/>
          <w:sz w:val="24"/>
          <w:szCs w:val="24"/>
        </w:rPr>
      </w:pPr>
      <w:r w:rsidRPr="005A324B">
        <w:rPr>
          <w:rFonts w:ascii="Times New Roman" w:hAnsi="Times New Roman" w:cs="Times New Roman"/>
          <w:sz w:val="24"/>
          <w:szCs w:val="24"/>
        </w:rPr>
        <w:t>t= waktu</w:t>
      </w:r>
    </w:p>
    <w:p w:rsidR="001A51AE" w:rsidRPr="005A324B" w:rsidRDefault="001A51AE" w:rsidP="00F2427E">
      <w:pPr>
        <w:spacing w:after="0" w:line="360" w:lineRule="auto"/>
        <w:jc w:val="both"/>
        <w:rPr>
          <w:rFonts w:ascii="Times New Roman" w:hAnsi="Times New Roman" w:cs="Times New Roman"/>
          <w:sz w:val="24"/>
          <w:szCs w:val="24"/>
        </w:rPr>
      </w:pPr>
    </w:p>
    <w:p w:rsidR="001A51AE" w:rsidRPr="005A324B" w:rsidRDefault="001A51AE" w:rsidP="00F2427E">
      <w:pPr>
        <w:spacing w:after="0" w:line="360" w:lineRule="auto"/>
        <w:jc w:val="center"/>
        <w:rPr>
          <w:rFonts w:ascii="Times New Roman" w:hAnsi="Times New Roman" w:cs="Times New Roman"/>
          <w:sz w:val="24"/>
          <w:szCs w:val="24"/>
        </w:rPr>
      </w:pPr>
      <w:r w:rsidRPr="005A324B">
        <w:rPr>
          <w:rFonts w:ascii="Times New Roman" w:hAnsi="Times New Roman" w:cs="Times New Roman"/>
          <w:noProof/>
          <w:sz w:val="24"/>
          <w:szCs w:val="24"/>
        </w:rPr>
        <w:lastRenderedPageBreak/>
        <w:drawing>
          <wp:inline distT="0" distB="0" distL="0" distR="0" wp14:anchorId="0EF95D74" wp14:editId="0F82E7D6">
            <wp:extent cx="3726333" cy="3037399"/>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9916" cy="3040320"/>
                    </a:xfrm>
                    <a:prstGeom prst="rect">
                      <a:avLst/>
                    </a:prstGeom>
                  </pic:spPr>
                </pic:pic>
              </a:graphicData>
            </a:graphic>
          </wp:inline>
        </w:drawing>
      </w:r>
    </w:p>
    <w:p w:rsidR="00D00C6C" w:rsidRDefault="001A51AE" w:rsidP="00093A42">
      <w:pPr>
        <w:spacing w:after="0" w:line="360" w:lineRule="auto"/>
        <w:jc w:val="center"/>
        <w:rPr>
          <w:rFonts w:ascii="Times New Roman" w:hAnsi="Times New Roman" w:cs="Times New Roman"/>
          <w:sz w:val="24"/>
          <w:szCs w:val="24"/>
        </w:rPr>
      </w:pPr>
      <w:r w:rsidRPr="005A324B">
        <w:rPr>
          <w:rFonts w:ascii="Times New Roman" w:hAnsi="Times New Roman" w:cs="Times New Roman"/>
          <w:sz w:val="24"/>
          <w:szCs w:val="24"/>
        </w:rPr>
        <w:t xml:space="preserve">Gambar </w:t>
      </w:r>
      <w:r w:rsidR="00F2427E">
        <w:rPr>
          <w:rFonts w:ascii="Times New Roman" w:hAnsi="Times New Roman" w:cs="Times New Roman"/>
          <w:sz w:val="24"/>
          <w:szCs w:val="24"/>
        </w:rPr>
        <w:t>2.4</w:t>
      </w:r>
      <w:r>
        <w:rPr>
          <w:rFonts w:ascii="Times New Roman" w:hAnsi="Times New Roman" w:cs="Times New Roman"/>
          <w:sz w:val="24"/>
          <w:szCs w:val="24"/>
        </w:rPr>
        <w:t xml:space="preserve"> P</w:t>
      </w:r>
      <w:r w:rsidRPr="005A324B">
        <w:rPr>
          <w:rFonts w:ascii="Times New Roman" w:hAnsi="Times New Roman" w:cs="Times New Roman"/>
          <w:sz w:val="24"/>
          <w:szCs w:val="24"/>
        </w:rPr>
        <w:t>engukuran kecepatan dengan pelampung</w:t>
      </w:r>
    </w:p>
    <w:p w:rsidR="00627B20" w:rsidRDefault="00627B20" w:rsidP="00327EB7">
      <w:pPr>
        <w:spacing w:after="0" w:line="360" w:lineRule="auto"/>
        <w:rPr>
          <w:rFonts w:ascii="Times New Roman" w:hAnsi="Times New Roman" w:cs="Times New Roman"/>
          <w:sz w:val="24"/>
          <w:szCs w:val="24"/>
        </w:rPr>
      </w:pPr>
    </w:p>
    <w:p w:rsidR="006017E7" w:rsidRDefault="00DE0E13" w:rsidP="006017E7">
      <w:pPr>
        <w:pStyle w:val="ListParagraph"/>
        <w:numPr>
          <w:ilvl w:val="1"/>
          <w:numId w:val="47"/>
        </w:numPr>
        <w:spacing w:line="360" w:lineRule="auto"/>
        <w:jc w:val="both"/>
        <w:rPr>
          <w:rFonts w:ascii="Times New Roman" w:hAnsi="Times New Roman" w:cs="Times New Roman"/>
          <w:b/>
          <w:sz w:val="24"/>
          <w:szCs w:val="24"/>
        </w:rPr>
      </w:pPr>
      <w:r w:rsidRPr="006017E7">
        <w:rPr>
          <w:rFonts w:ascii="Times New Roman" w:hAnsi="Times New Roman" w:cs="Times New Roman"/>
          <w:b/>
          <w:sz w:val="24"/>
          <w:szCs w:val="24"/>
        </w:rPr>
        <w:t>Jaringan Syaraf Tiruan (</w:t>
      </w:r>
      <w:r w:rsidRPr="00556CEA">
        <w:rPr>
          <w:rFonts w:ascii="Times New Roman" w:hAnsi="Times New Roman" w:cs="Times New Roman"/>
          <w:b/>
          <w:i/>
          <w:sz w:val="24"/>
          <w:szCs w:val="24"/>
        </w:rPr>
        <w:t>Artificial Neural Network</w:t>
      </w:r>
      <w:r w:rsidRPr="006017E7">
        <w:rPr>
          <w:rFonts w:ascii="Times New Roman" w:hAnsi="Times New Roman" w:cs="Times New Roman"/>
          <w:b/>
          <w:sz w:val="24"/>
          <w:szCs w:val="24"/>
        </w:rPr>
        <w:t>)</w:t>
      </w:r>
    </w:p>
    <w:p w:rsidR="00DA2B36" w:rsidRPr="006017E7" w:rsidRDefault="006017E7" w:rsidP="006017E7">
      <w:pPr>
        <w:pStyle w:val="ListParagraph"/>
        <w:tabs>
          <w:tab w:val="left" w:pos="0"/>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sidR="00DE0E13" w:rsidRPr="006017E7">
        <w:rPr>
          <w:rFonts w:ascii="Times New Roman" w:hAnsi="Times New Roman" w:cs="Times New Roman"/>
          <w:sz w:val="24"/>
          <w:szCs w:val="24"/>
        </w:rPr>
        <w:t>Jaringan Syaraf Tiruan adalah sistem pemroses</w:t>
      </w:r>
      <w:r>
        <w:rPr>
          <w:rFonts w:ascii="Times New Roman" w:hAnsi="Times New Roman" w:cs="Times New Roman"/>
          <w:sz w:val="24"/>
          <w:szCs w:val="24"/>
        </w:rPr>
        <w:t xml:space="preserve"> informasi dengan karakteristik </w:t>
      </w:r>
      <w:r w:rsidR="00DE0E13" w:rsidRPr="006017E7">
        <w:rPr>
          <w:rFonts w:ascii="Times New Roman" w:hAnsi="Times New Roman" w:cs="Times New Roman"/>
          <w:sz w:val="24"/>
          <w:szCs w:val="24"/>
        </w:rPr>
        <w:t>dan performa yang mendekati syaraf biologis.</w:t>
      </w:r>
      <w:proofErr w:type="gramEnd"/>
      <w:r w:rsidR="00DE0E13" w:rsidRPr="006017E7">
        <w:rPr>
          <w:rFonts w:ascii="Times New Roman" w:hAnsi="Times New Roman" w:cs="Times New Roman"/>
          <w:sz w:val="24"/>
          <w:szCs w:val="24"/>
        </w:rPr>
        <w:t xml:space="preserve"> Jaringan Syaraf Tiruan adalah </w:t>
      </w:r>
    </w:p>
    <w:p w:rsidR="00DE0E13" w:rsidRPr="005A324B" w:rsidRDefault="00DE0E13" w:rsidP="006017E7">
      <w:pPr>
        <w:spacing w:line="360" w:lineRule="auto"/>
        <w:jc w:val="both"/>
        <w:rPr>
          <w:rFonts w:ascii="Times New Roman" w:hAnsi="Times New Roman" w:cs="Times New Roman"/>
          <w:sz w:val="24"/>
          <w:szCs w:val="24"/>
        </w:rPr>
      </w:pPr>
      <w:proofErr w:type="gramStart"/>
      <w:r w:rsidRPr="005A324B">
        <w:rPr>
          <w:rFonts w:ascii="Times New Roman" w:hAnsi="Times New Roman" w:cs="Times New Roman"/>
          <w:sz w:val="24"/>
          <w:szCs w:val="24"/>
        </w:rPr>
        <w:t>generalisasi</w:t>
      </w:r>
      <w:proofErr w:type="gramEnd"/>
      <w:r w:rsidRPr="005A324B">
        <w:rPr>
          <w:rFonts w:ascii="Times New Roman" w:hAnsi="Times New Roman" w:cs="Times New Roman"/>
          <w:sz w:val="24"/>
          <w:szCs w:val="24"/>
        </w:rPr>
        <w:t xml:space="preserve"> dari pemodelan syaraf biologi dengan asumsi-asumsi antara lain:  </w:t>
      </w:r>
    </w:p>
    <w:p w:rsidR="00DE0E13" w:rsidRPr="005A324B" w:rsidRDefault="00DE0E13" w:rsidP="00F2427E">
      <w:pPr>
        <w:pStyle w:val="ListParagraph"/>
        <w:numPr>
          <w:ilvl w:val="0"/>
          <w:numId w:val="13"/>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Pemrosesan  informasi  terletak  pada  sejumlah  komponen  yang dinamakan neuron</w:t>
      </w:r>
    </w:p>
    <w:p w:rsidR="00DE0E13" w:rsidRPr="005A324B" w:rsidRDefault="00DE0E13" w:rsidP="00F2427E">
      <w:pPr>
        <w:pStyle w:val="ListParagraph"/>
        <w:numPr>
          <w:ilvl w:val="0"/>
          <w:numId w:val="13"/>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Sinyal  merambat  antara  satu  neuron  ke  neuron -neuron  lainnya melalui jalur penghubung</w:t>
      </w:r>
    </w:p>
    <w:p w:rsidR="00DE0E13" w:rsidRPr="005A324B" w:rsidRDefault="00DE0E13" w:rsidP="00F2427E">
      <w:pPr>
        <w:pStyle w:val="ListParagraph"/>
        <w:numPr>
          <w:ilvl w:val="0"/>
          <w:numId w:val="13"/>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Tiap jalur penghubung memiliki bobot dan mengalikan besar nilai sinyal yang masuk (jenis neuron tertentu)  </w:t>
      </w:r>
    </w:p>
    <w:p w:rsidR="00DE0E13" w:rsidRPr="005A324B" w:rsidRDefault="00DE0E13" w:rsidP="00F2427E">
      <w:pPr>
        <w:pStyle w:val="ListParagraph"/>
        <w:numPr>
          <w:ilvl w:val="0"/>
          <w:numId w:val="13"/>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Tiap neuron menerapkan fungsi aktivasi (biasanya nonlininear) yang menjumlahkan  semua  masukkan  untuk  menentukan  sinyal keluarannya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Selain memproses, jaringan syaraf tiruan juga memiliki kemampuan menyimpan informasi seperti definisi oleh (Widodo, 2013) bahwa jaringan syaraf  adalah  pemroses  sederhana  yang  berjumlah  banyak  dan  bekerja secara  paralel  </w:t>
      </w:r>
      <w:r w:rsidRPr="005A324B">
        <w:rPr>
          <w:rFonts w:ascii="Times New Roman" w:hAnsi="Times New Roman" w:cs="Times New Roman"/>
          <w:sz w:val="24"/>
          <w:szCs w:val="24"/>
        </w:rPr>
        <w:lastRenderedPageBreak/>
        <w:t xml:space="preserve">dan  terdistribusi.  Jaringan  ini  memiliki  kemampuan menyimpan pengetahuan  dan memberikan saat  dibutuhkan  yang terdiri dari  pengetahuan  yang  dimiliki  sebagai  hasil  proses  pembelajaran  dan koneksi antar neuron yang berfungsi menyimpan pengetahuan itu. Oleh karena itu </w:t>
      </w:r>
      <w:proofErr w:type="gramStart"/>
      <w:r w:rsidRPr="005A324B">
        <w:rPr>
          <w:rFonts w:ascii="Times New Roman" w:hAnsi="Times New Roman" w:cs="Times New Roman"/>
          <w:sz w:val="24"/>
          <w:szCs w:val="24"/>
        </w:rPr>
        <w:t>jaringan  syaraf</w:t>
      </w:r>
      <w:proofErr w:type="gramEnd"/>
      <w:r w:rsidRPr="005A324B">
        <w:rPr>
          <w:rFonts w:ascii="Times New Roman" w:hAnsi="Times New Roman" w:cs="Times New Roman"/>
          <w:sz w:val="24"/>
          <w:szCs w:val="24"/>
        </w:rPr>
        <w:t xml:space="preserve">  tiruan  bermaksud  membuat  sistem  yang menyerupai syaraf tiruan biologis.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Sedangkan  menurut  </w:t>
      </w:r>
      <w:r w:rsidRPr="00FF23E1">
        <w:rPr>
          <w:rFonts w:ascii="Times New Roman" w:hAnsi="Times New Roman" w:cs="Times New Roman"/>
          <w:sz w:val="24"/>
          <w:szCs w:val="24"/>
        </w:rPr>
        <w:t>Tri</w:t>
      </w:r>
      <w:r w:rsidR="00182E9A" w:rsidRPr="00FF23E1">
        <w:rPr>
          <w:rFonts w:ascii="Times New Roman" w:hAnsi="Times New Roman" w:cs="Times New Roman"/>
          <w:sz w:val="24"/>
          <w:szCs w:val="24"/>
        </w:rPr>
        <w:t>s</w:t>
      </w:r>
      <w:r w:rsidRPr="00FF23E1">
        <w:rPr>
          <w:rFonts w:ascii="Times New Roman" w:hAnsi="Times New Roman" w:cs="Times New Roman"/>
          <w:sz w:val="24"/>
          <w:szCs w:val="24"/>
        </w:rPr>
        <w:t>nawan  (2013)</w:t>
      </w:r>
      <w:r w:rsidRPr="005A324B">
        <w:rPr>
          <w:rFonts w:ascii="Times New Roman" w:hAnsi="Times New Roman" w:cs="Times New Roman"/>
          <w:sz w:val="24"/>
          <w:szCs w:val="24"/>
        </w:rPr>
        <w:t xml:space="preserve">  DARPA  Neural  Network Study  (1988, AFCEA International Press) jaringan syaraf  tiruan   adalah sebuah  jaringan  syaraf  yang  dibentuk  dari  sejumlah  elemen  pemroses sederhana yang bekerja secara paralel dimana fungsinya </w:t>
      </w:r>
      <w:r w:rsidR="00ED0297">
        <w:rPr>
          <w:rFonts w:ascii="Times New Roman" w:hAnsi="Times New Roman" w:cs="Times New Roman"/>
          <w:sz w:val="24"/>
          <w:szCs w:val="24"/>
        </w:rPr>
        <w:t>ditentukan oleh stuktur jaringan,</w:t>
      </w:r>
      <w:r w:rsidRPr="005A324B">
        <w:rPr>
          <w:rFonts w:ascii="Times New Roman" w:hAnsi="Times New Roman" w:cs="Times New Roman"/>
          <w:sz w:val="24"/>
          <w:szCs w:val="24"/>
        </w:rPr>
        <w:t>kekuatan  hubungan,  dan  pegolahan  dilakukan  pada komputasi elemen atau nodes. jaringan syaraf tiruan memiliki kegunaan antara lain untuk perkiraan Fungsi, atau Analisis  Regresi, termasuk prediksi  time series   dan modeling, klasifikasi,  termasuk  pengenalan  pola  dan  pengenalan  urutan,  serta pengambil  keputusan  dalam  pengurutan,  pengolahan  data,  termasuk penyaringan, pengelompokan, dan kompresi, dan program dari robot yang bergerak secara mandiri tanpa di gerakan oleh manusia.</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Pemrosesan  informasi  pada jari ngan  syaraf  tiruan  ini  terjadi  pada elemen sederhana  (neuron ), kemudian sinyal dikirimkan diantara neuron -neuron   melalui penghubung ( dendrit   dan  akson) tetapi penghubung antar elemen  memiliki  bobot  yang  akan  menambah  atau  mengurangi  sinyal, selanjutnya  untuk  menentukan  output,  setiap  neuron  memiliki  fungsi aktivasi (biasanya non linier) yang dikenakan pada semua  input  dan besar output  akan dibandingkan  dengan threshold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Suatu model Jaringan Syaraf Tiruan   (Irawan, 2012</w:t>
      </w:r>
      <w:proofErr w:type="gramStart"/>
      <w:r w:rsidRPr="005A324B">
        <w:rPr>
          <w:rFonts w:ascii="Times New Roman" w:hAnsi="Times New Roman" w:cs="Times New Roman"/>
          <w:sz w:val="24"/>
          <w:szCs w:val="24"/>
        </w:rPr>
        <w:t>)  ditentukan</w:t>
      </w:r>
      <w:proofErr w:type="gramEnd"/>
      <w:r w:rsidRPr="005A324B">
        <w:rPr>
          <w:rFonts w:ascii="Times New Roman" w:hAnsi="Times New Roman" w:cs="Times New Roman"/>
          <w:sz w:val="24"/>
          <w:szCs w:val="24"/>
        </w:rPr>
        <w:t xml:space="preserve"> oleh:   </w:t>
      </w:r>
    </w:p>
    <w:p w:rsidR="00DE0E13" w:rsidRPr="005A324B" w:rsidRDefault="00DE0E13" w:rsidP="00F2427E">
      <w:pPr>
        <w:pStyle w:val="ListParagraph"/>
        <w:numPr>
          <w:ilvl w:val="0"/>
          <w:numId w:val="14"/>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Pola antar neuron (arsitektur jaringan)</w:t>
      </w:r>
    </w:p>
    <w:p w:rsidR="00DE0E13" w:rsidRPr="005A324B" w:rsidRDefault="00DE0E13" w:rsidP="00F2427E">
      <w:pPr>
        <w:pStyle w:val="ListParagraph"/>
        <w:numPr>
          <w:ilvl w:val="0"/>
          <w:numId w:val="14"/>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Metode  untuk  menentukan  dan  mengubah  bobot  (disebut  metode learning)</w:t>
      </w:r>
    </w:p>
    <w:p w:rsidR="00DE0E13" w:rsidRPr="005A324B" w:rsidRDefault="00DE0E13" w:rsidP="00F2427E">
      <w:pPr>
        <w:pStyle w:val="ListParagraph"/>
        <w:numPr>
          <w:ilvl w:val="0"/>
          <w:numId w:val="14"/>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Fungsi aktivasi</w:t>
      </w:r>
    </w:p>
    <w:p w:rsidR="005D2F26" w:rsidRDefault="00DE0E13" w:rsidP="00F2427E">
      <w:pPr>
        <w:pStyle w:val="ListParagraph"/>
        <w:numPr>
          <w:ilvl w:val="0"/>
          <w:numId w:val="14"/>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Jaringan Syaraf Tiruan disebut juga</w:t>
      </w:r>
      <w:r w:rsidRPr="00ED0297">
        <w:rPr>
          <w:rFonts w:ascii="Times New Roman" w:hAnsi="Times New Roman" w:cs="Times New Roman"/>
          <w:i/>
          <w:sz w:val="24"/>
          <w:szCs w:val="24"/>
        </w:rPr>
        <w:t xml:space="preserve">:  </w:t>
      </w:r>
      <w:proofErr w:type="gramStart"/>
      <w:r w:rsidRPr="00ED0297">
        <w:rPr>
          <w:rFonts w:ascii="Times New Roman" w:hAnsi="Times New Roman" w:cs="Times New Roman"/>
          <w:i/>
          <w:sz w:val="24"/>
          <w:szCs w:val="24"/>
        </w:rPr>
        <w:t>brain  metaphor</w:t>
      </w:r>
      <w:proofErr w:type="gramEnd"/>
      <w:r w:rsidRPr="00ED0297">
        <w:rPr>
          <w:rFonts w:ascii="Times New Roman" w:hAnsi="Times New Roman" w:cs="Times New Roman"/>
          <w:i/>
          <w:sz w:val="24"/>
          <w:szCs w:val="24"/>
        </w:rPr>
        <w:t>,  computational neuronscience ,  parallel distributed processing</w:t>
      </w:r>
      <w:r w:rsidRPr="005A324B">
        <w:rPr>
          <w:rFonts w:ascii="Times New Roman" w:hAnsi="Times New Roman" w:cs="Times New Roman"/>
          <w:sz w:val="24"/>
          <w:szCs w:val="24"/>
        </w:rPr>
        <w:t>.</w:t>
      </w:r>
    </w:p>
    <w:p w:rsidR="001F76F8" w:rsidRPr="001F76F8" w:rsidRDefault="001F76F8" w:rsidP="00F2427E">
      <w:pPr>
        <w:pStyle w:val="ListParagraph"/>
        <w:spacing w:line="360" w:lineRule="auto"/>
        <w:jc w:val="both"/>
        <w:rPr>
          <w:rFonts w:ascii="Times New Roman" w:hAnsi="Times New Roman" w:cs="Times New Roman"/>
          <w:sz w:val="24"/>
          <w:szCs w:val="24"/>
        </w:rPr>
      </w:pPr>
    </w:p>
    <w:p w:rsidR="00DE0E13" w:rsidRPr="005A324B" w:rsidRDefault="004E543D" w:rsidP="00F2427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0E13" w:rsidRPr="005A324B">
        <w:rPr>
          <w:rFonts w:ascii="Times New Roman" w:hAnsi="Times New Roman" w:cs="Times New Roman"/>
          <w:sz w:val="24"/>
          <w:szCs w:val="24"/>
        </w:rPr>
        <w:t>in</w:t>
      </w:r>
      <w:r>
        <w:rPr>
          <w:rFonts w:ascii="Times New Roman" w:hAnsi="Times New Roman" w:cs="Times New Roman"/>
          <w:sz w:val="24"/>
          <w:szCs w:val="24"/>
        </w:rPr>
        <w:t>put</w:t>
      </w:r>
      <w:proofErr w:type="gramEnd"/>
      <w:r>
        <w:rPr>
          <w:rFonts w:ascii="Times New Roman" w:hAnsi="Times New Roman" w:cs="Times New Roman"/>
          <w:sz w:val="24"/>
          <w:szCs w:val="24"/>
        </w:rPr>
        <w:t xml:space="preserve"> layer                </w:t>
      </w:r>
      <w:r w:rsidR="00DE0E13" w:rsidRPr="005A324B">
        <w:rPr>
          <w:rFonts w:ascii="Times New Roman" w:hAnsi="Times New Roman" w:cs="Times New Roman"/>
          <w:sz w:val="24"/>
          <w:szCs w:val="24"/>
        </w:rPr>
        <w:t xml:space="preserve">Hidden layer </w:t>
      </w:r>
      <w:r>
        <w:rPr>
          <w:rFonts w:ascii="Times New Roman" w:hAnsi="Times New Roman" w:cs="Times New Roman"/>
          <w:sz w:val="24"/>
          <w:szCs w:val="24"/>
        </w:rPr>
        <w:t xml:space="preserve">               </w:t>
      </w:r>
      <w:r w:rsidR="00DE0E13" w:rsidRPr="005A324B">
        <w:rPr>
          <w:rFonts w:ascii="Times New Roman" w:hAnsi="Times New Roman" w:cs="Times New Roman"/>
          <w:sz w:val="24"/>
          <w:szCs w:val="24"/>
        </w:rPr>
        <w:t xml:space="preserve">  Autput layer</w:t>
      </w:r>
    </w:p>
    <w:p w:rsidR="00DE0E13" w:rsidRPr="005A324B" w:rsidRDefault="00DE0E13" w:rsidP="00F2427E">
      <w:pPr>
        <w:pStyle w:val="ListParagraph"/>
        <w:spacing w:line="360" w:lineRule="auto"/>
        <w:jc w:val="both"/>
        <w:rPr>
          <w:rFonts w:ascii="Times New Roman" w:hAnsi="Times New Roman" w:cs="Times New Roman"/>
          <w:sz w:val="24"/>
          <w:szCs w:val="24"/>
        </w:rPr>
      </w:pPr>
      <w:r w:rsidRPr="005A324B">
        <w:rPr>
          <w:rFonts w:ascii="Times New Roman" w:hAnsi="Times New Roman" w:cs="Times New Roman"/>
          <w:noProof/>
          <w:sz w:val="24"/>
          <w:szCs w:val="24"/>
        </w:rPr>
        <w:drawing>
          <wp:inline distT="0" distB="0" distL="0" distR="0" wp14:anchorId="2C04B52A" wp14:editId="4BA6DD7B">
            <wp:extent cx="3546281" cy="1836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46692" cy="1836964"/>
                    </a:xfrm>
                    <a:prstGeom prst="rect">
                      <a:avLst/>
                    </a:prstGeom>
                  </pic:spPr>
                </pic:pic>
              </a:graphicData>
            </a:graphic>
          </wp:inline>
        </w:drawing>
      </w:r>
    </w:p>
    <w:p w:rsidR="00DE0E13" w:rsidRPr="005A324B" w:rsidRDefault="00F2427E" w:rsidP="00F2427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2.5</w:t>
      </w:r>
      <w:r w:rsidR="00DE0E13" w:rsidRPr="005A324B">
        <w:rPr>
          <w:rFonts w:ascii="Times New Roman" w:hAnsi="Times New Roman" w:cs="Times New Roman"/>
          <w:sz w:val="24"/>
          <w:szCs w:val="24"/>
        </w:rPr>
        <w:t xml:space="preserve">  Struktur</w:t>
      </w:r>
      <w:proofErr w:type="gramEnd"/>
      <w:r w:rsidR="00DE0E13" w:rsidRPr="005A324B">
        <w:rPr>
          <w:rFonts w:ascii="Times New Roman" w:hAnsi="Times New Roman" w:cs="Times New Roman"/>
          <w:sz w:val="24"/>
          <w:szCs w:val="24"/>
        </w:rPr>
        <w:t xml:space="preserve"> jaringan syaraf tiruan (Novikaginanto, 2012)</w:t>
      </w:r>
    </w:p>
    <w:p w:rsidR="00D40D0F" w:rsidRDefault="00264BD3" w:rsidP="003F5BA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2.5 adalah </w:t>
      </w:r>
      <w:proofErr w:type="gramStart"/>
      <w:r>
        <w:rPr>
          <w:rFonts w:ascii="Times New Roman" w:hAnsi="Times New Roman" w:cs="Times New Roman"/>
          <w:sz w:val="24"/>
          <w:szCs w:val="24"/>
        </w:rPr>
        <w:t xml:space="preserve">backpropagation  </w:t>
      </w:r>
      <w:r w:rsidR="00DE0E13" w:rsidRPr="005A324B">
        <w:rPr>
          <w:rFonts w:ascii="Times New Roman" w:hAnsi="Times New Roman" w:cs="Times New Roman"/>
          <w:sz w:val="24"/>
          <w:szCs w:val="24"/>
        </w:rPr>
        <w:t>dengan</w:t>
      </w:r>
      <w:proofErr w:type="gramEnd"/>
      <w:r w:rsidR="00DE0E13" w:rsidRPr="005A324B">
        <w:rPr>
          <w:rFonts w:ascii="Times New Roman" w:hAnsi="Times New Roman" w:cs="Times New Roman"/>
          <w:sz w:val="24"/>
          <w:szCs w:val="24"/>
        </w:rPr>
        <w:t xml:space="preserve"> 3 (tiga) layer, yakni input layer, hidden layer, dan  output layer. Input layer  terdiri dari x1, x2,x3 yang  merupakan  data  yang  diinputkan,  angka  1  (satu) merupakan bias pada input  layer. Pada hidden  layer  terdapat z1,z2</w:t>
      </w:r>
      <w:r w:rsidR="00B5448B">
        <w:rPr>
          <w:rFonts w:ascii="Times New Roman" w:hAnsi="Times New Roman" w:cs="Times New Roman"/>
          <w:sz w:val="24"/>
          <w:szCs w:val="24"/>
        </w:rPr>
        <w:t xml:space="preserve"> </w:t>
      </w:r>
      <w:r w:rsidR="00DE0E13" w:rsidRPr="005A324B">
        <w:rPr>
          <w:rFonts w:ascii="Times New Roman" w:hAnsi="Times New Roman" w:cs="Times New Roman"/>
          <w:sz w:val="24"/>
          <w:szCs w:val="24"/>
        </w:rPr>
        <w:t xml:space="preserve">yang merupakan  penghubung  antara  sinyal  input  ke  sinyal output .  </w:t>
      </w:r>
      <w:proofErr w:type="gramStart"/>
      <w:r w:rsidR="00DE0E13" w:rsidRPr="005A324B">
        <w:rPr>
          <w:rFonts w:ascii="Times New Roman" w:hAnsi="Times New Roman" w:cs="Times New Roman"/>
          <w:sz w:val="24"/>
          <w:szCs w:val="24"/>
        </w:rPr>
        <w:t>Angka  1</w:t>
      </w:r>
      <w:proofErr w:type="gramEnd"/>
      <w:r w:rsidR="00DE0E13" w:rsidRPr="005A324B">
        <w:rPr>
          <w:rFonts w:ascii="Times New Roman" w:hAnsi="Times New Roman" w:cs="Times New Roman"/>
          <w:sz w:val="24"/>
          <w:szCs w:val="24"/>
        </w:rPr>
        <w:t xml:space="preserve"> (satu) merupakan bias pada  hidden  layer.  Pada </w:t>
      </w:r>
      <w:proofErr w:type="gramStart"/>
      <w:r w:rsidR="00DE0E13" w:rsidRPr="005A324B">
        <w:rPr>
          <w:rFonts w:ascii="Times New Roman" w:hAnsi="Times New Roman" w:cs="Times New Roman"/>
          <w:sz w:val="24"/>
          <w:szCs w:val="24"/>
        </w:rPr>
        <w:t>output  layer</w:t>
      </w:r>
      <w:proofErr w:type="gramEnd"/>
      <w:r w:rsidR="00DE0E13" w:rsidRPr="005A324B">
        <w:rPr>
          <w:rFonts w:ascii="Times New Roman" w:hAnsi="Times New Roman" w:cs="Times New Roman"/>
          <w:sz w:val="24"/>
          <w:szCs w:val="24"/>
        </w:rPr>
        <w:t xml:space="preserve">  terdapat y1 yang merupakan output dari backpropagation itu sendiri.</w:t>
      </w:r>
    </w:p>
    <w:p w:rsidR="003F5BAC" w:rsidRPr="005A324B" w:rsidRDefault="003F5BAC" w:rsidP="003F5BAC">
      <w:pPr>
        <w:spacing w:line="240" w:lineRule="auto"/>
        <w:ind w:firstLine="720"/>
        <w:jc w:val="both"/>
        <w:rPr>
          <w:rFonts w:ascii="Times New Roman" w:hAnsi="Times New Roman" w:cs="Times New Roman"/>
          <w:sz w:val="24"/>
          <w:szCs w:val="24"/>
        </w:rPr>
      </w:pPr>
    </w:p>
    <w:p w:rsidR="00DE0E13" w:rsidRPr="005A324B" w:rsidRDefault="00556CEA" w:rsidP="003F5BAC">
      <w:pPr>
        <w:spacing w:line="240" w:lineRule="auto"/>
        <w:jc w:val="both"/>
        <w:rPr>
          <w:rFonts w:ascii="Times New Roman" w:hAnsi="Times New Roman" w:cs="Times New Roman"/>
          <w:b/>
          <w:sz w:val="24"/>
          <w:szCs w:val="24"/>
        </w:rPr>
      </w:pPr>
      <w:r>
        <w:rPr>
          <w:rFonts w:ascii="Times New Roman" w:hAnsi="Times New Roman" w:cs="Times New Roman"/>
          <w:b/>
          <w:sz w:val="24"/>
          <w:szCs w:val="24"/>
        </w:rPr>
        <w:t>2.8</w:t>
      </w:r>
      <w:r w:rsidR="00DE0E13" w:rsidRPr="005A324B">
        <w:rPr>
          <w:rFonts w:ascii="Times New Roman" w:hAnsi="Times New Roman" w:cs="Times New Roman"/>
          <w:b/>
          <w:sz w:val="24"/>
          <w:szCs w:val="24"/>
        </w:rPr>
        <w:t xml:space="preserve">.1    Arsitektur Jaringan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Jaringan Syaraf Tiruan memiliki beberapa arsitektur jaringan yang sering digunakan dalam berbagai aplikasi, antara lain:  (Kusumadewi, 2004)</w:t>
      </w:r>
    </w:p>
    <w:p w:rsidR="00DE0E13" w:rsidRPr="005A324B" w:rsidRDefault="00DE0E13" w:rsidP="00F2427E">
      <w:pPr>
        <w:pStyle w:val="ListParagraph"/>
        <w:numPr>
          <w:ilvl w:val="0"/>
          <w:numId w:val="15"/>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Jaringan layar </w:t>
      </w:r>
      <w:proofErr w:type="gramStart"/>
      <w:r w:rsidRPr="005A324B">
        <w:rPr>
          <w:rFonts w:ascii="Times New Roman" w:hAnsi="Times New Roman" w:cs="Times New Roman"/>
          <w:sz w:val="24"/>
          <w:szCs w:val="24"/>
        </w:rPr>
        <w:t>tunggal  Jaringan</w:t>
      </w:r>
      <w:proofErr w:type="gramEnd"/>
      <w:r w:rsidRPr="005A324B">
        <w:rPr>
          <w:rFonts w:ascii="Times New Roman" w:hAnsi="Times New Roman" w:cs="Times New Roman"/>
          <w:sz w:val="24"/>
          <w:szCs w:val="24"/>
        </w:rPr>
        <w:t xml:space="preserve"> dengan lapisan tunggal terdiri dari 1  (satu)    layer  input dan 1  (satu)    layer  output . Setiap neuron yang terdapat </w:t>
      </w:r>
      <w:proofErr w:type="gramStart"/>
      <w:r w:rsidRPr="005A324B">
        <w:rPr>
          <w:rFonts w:ascii="Times New Roman" w:hAnsi="Times New Roman" w:cs="Times New Roman"/>
          <w:sz w:val="24"/>
          <w:szCs w:val="24"/>
        </w:rPr>
        <w:t>di  layer</w:t>
      </w:r>
      <w:proofErr w:type="gramEnd"/>
      <w:r w:rsidRPr="005A324B">
        <w:rPr>
          <w:rFonts w:ascii="Times New Roman" w:hAnsi="Times New Roman" w:cs="Times New Roman"/>
          <w:sz w:val="24"/>
          <w:szCs w:val="24"/>
        </w:rPr>
        <w:t xml:space="preserve"> input  selalu terhubung dengan setiap neuron yan</w:t>
      </w:r>
      <w:r w:rsidR="00F13419">
        <w:rPr>
          <w:rFonts w:ascii="Times New Roman" w:hAnsi="Times New Roman" w:cs="Times New Roman"/>
          <w:sz w:val="24"/>
          <w:szCs w:val="24"/>
        </w:rPr>
        <w:t xml:space="preserve">g terdapat pada layer  output. </w:t>
      </w:r>
      <w:r w:rsidRPr="005A324B">
        <w:rPr>
          <w:rFonts w:ascii="Times New Roman" w:hAnsi="Times New Roman" w:cs="Times New Roman"/>
          <w:sz w:val="24"/>
          <w:szCs w:val="24"/>
        </w:rPr>
        <w:t xml:space="preserve">Jaringan ini hanya m </w:t>
      </w:r>
      <w:proofErr w:type="gramStart"/>
      <w:r w:rsidRPr="005A324B">
        <w:rPr>
          <w:rFonts w:ascii="Times New Roman" w:hAnsi="Times New Roman" w:cs="Times New Roman"/>
          <w:sz w:val="24"/>
          <w:szCs w:val="24"/>
        </w:rPr>
        <w:t>enerima  input</w:t>
      </w:r>
      <w:proofErr w:type="gramEnd"/>
      <w:r w:rsidRPr="005A324B">
        <w:rPr>
          <w:rFonts w:ascii="Times New Roman" w:hAnsi="Times New Roman" w:cs="Times New Roman"/>
          <w:sz w:val="24"/>
          <w:szCs w:val="24"/>
        </w:rPr>
        <w:t xml:space="preserve">  kemudian secara langsung mengolahnya menjadi output   tanpa harus melalui lapisan tersembunyi.  </w:t>
      </w:r>
      <w:proofErr w:type="gramStart"/>
      <w:r w:rsidRPr="005A324B">
        <w:rPr>
          <w:rFonts w:ascii="Times New Roman" w:hAnsi="Times New Roman" w:cs="Times New Roman"/>
          <w:sz w:val="24"/>
          <w:szCs w:val="24"/>
        </w:rPr>
        <w:t>Contoh  algoritma</w:t>
      </w:r>
      <w:proofErr w:type="gramEnd"/>
      <w:r w:rsidRPr="005A324B">
        <w:rPr>
          <w:rFonts w:ascii="Times New Roman" w:hAnsi="Times New Roman" w:cs="Times New Roman"/>
          <w:sz w:val="24"/>
          <w:szCs w:val="24"/>
        </w:rPr>
        <w:t xml:space="preserve">  yang  menggunakan  metode  ini yaitu: ADALINE, Hopfield,  Perceptron.  </w:t>
      </w:r>
    </w:p>
    <w:p w:rsidR="00DE0E13" w:rsidRPr="005A324B" w:rsidRDefault="00DE0E13" w:rsidP="00F2427E">
      <w:pPr>
        <w:pStyle w:val="ListParagraph"/>
        <w:numPr>
          <w:ilvl w:val="0"/>
          <w:numId w:val="15"/>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Jaringan layar jamak </w:t>
      </w:r>
      <w:proofErr w:type="gramStart"/>
      <w:r w:rsidRPr="005A324B">
        <w:rPr>
          <w:rFonts w:ascii="Times New Roman" w:hAnsi="Times New Roman" w:cs="Times New Roman"/>
          <w:sz w:val="24"/>
          <w:szCs w:val="24"/>
        </w:rPr>
        <w:t>Jaringan  dengan</w:t>
      </w:r>
      <w:proofErr w:type="gramEnd"/>
      <w:r w:rsidRPr="005A324B">
        <w:rPr>
          <w:rFonts w:ascii="Times New Roman" w:hAnsi="Times New Roman" w:cs="Times New Roman"/>
          <w:sz w:val="24"/>
          <w:szCs w:val="24"/>
        </w:rPr>
        <w:t xml:space="preserve">  layar  jamak  memiliki  ciri  khas  tertentu  yakni memiliki 3  (tiga) jenis layer yaitu layer input, layer output dan </w:t>
      </w:r>
      <w:r w:rsidRPr="005A324B">
        <w:rPr>
          <w:rFonts w:ascii="Times New Roman" w:hAnsi="Times New Roman" w:cs="Times New Roman"/>
          <w:sz w:val="24"/>
          <w:szCs w:val="24"/>
        </w:rPr>
        <w:lastRenderedPageBreak/>
        <w:t>layer tersembunyi.  Jaringan  dengan  banyak  layer  ini  dapat menyelesaikan  permasalahan  yang  lebih  kompleks  dibanding dengan  lapisan  tunggal.  Namun</w:t>
      </w:r>
      <w:proofErr w:type="gramStart"/>
      <w:r w:rsidRPr="005A324B">
        <w:rPr>
          <w:rFonts w:ascii="Times New Roman" w:hAnsi="Times New Roman" w:cs="Times New Roman"/>
          <w:sz w:val="24"/>
          <w:szCs w:val="24"/>
        </w:rPr>
        <w:t>,  proses</w:t>
      </w:r>
      <w:proofErr w:type="gramEnd"/>
      <w:r w:rsidRPr="005A324B">
        <w:rPr>
          <w:rFonts w:ascii="Times New Roman" w:hAnsi="Times New Roman" w:cs="Times New Roman"/>
          <w:sz w:val="24"/>
          <w:szCs w:val="24"/>
        </w:rPr>
        <w:t xml:space="preserve">  pelatihan  sering membutuhkan waktu yang cenderung lama. Contoh algoritma yang </w:t>
      </w:r>
      <w:proofErr w:type="gramStart"/>
      <w:r w:rsidRPr="005A324B">
        <w:rPr>
          <w:rFonts w:ascii="Times New Roman" w:hAnsi="Times New Roman" w:cs="Times New Roman"/>
          <w:sz w:val="24"/>
          <w:szCs w:val="24"/>
        </w:rPr>
        <w:t>menggunakan  metode</w:t>
      </w:r>
      <w:proofErr w:type="gramEnd"/>
      <w:r w:rsidRPr="005A324B">
        <w:rPr>
          <w:rFonts w:ascii="Times New Roman" w:hAnsi="Times New Roman" w:cs="Times New Roman"/>
          <w:sz w:val="24"/>
          <w:szCs w:val="24"/>
        </w:rPr>
        <w:t xml:space="preserve"> ini yaitu: MADALINE,Back propagation , Necognitron. </w:t>
      </w:r>
    </w:p>
    <w:p w:rsidR="00AF7001" w:rsidRDefault="00DE0E13" w:rsidP="00281F6E">
      <w:pPr>
        <w:pStyle w:val="ListParagraph"/>
        <w:numPr>
          <w:ilvl w:val="0"/>
          <w:numId w:val="15"/>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Jaringan layar kompetitif Pada jaringan ini, sekumpulan neuron bersaing untuk mendapatkan hak menjadi aktif. Contoh algoritma yang menggunakan metode ini </w:t>
      </w:r>
      <w:proofErr w:type="gramStart"/>
      <w:r w:rsidRPr="005A324B">
        <w:rPr>
          <w:rFonts w:ascii="Times New Roman" w:hAnsi="Times New Roman" w:cs="Times New Roman"/>
          <w:sz w:val="24"/>
          <w:szCs w:val="24"/>
        </w:rPr>
        <w:t>adalah  Learning</w:t>
      </w:r>
      <w:proofErr w:type="gramEnd"/>
      <w:r w:rsidRPr="005A324B">
        <w:rPr>
          <w:rFonts w:ascii="Times New Roman" w:hAnsi="Times New Roman" w:cs="Times New Roman"/>
          <w:sz w:val="24"/>
          <w:szCs w:val="24"/>
        </w:rPr>
        <w:t xml:space="preserve"> Vector Quantization (LVQ).  </w:t>
      </w:r>
    </w:p>
    <w:p w:rsidR="00281F6E" w:rsidRPr="00281F6E" w:rsidRDefault="00281F6E" w:rsidP="00D40D0F">
      <w:pPr>
        <w:pStyle w:val="ListParagraph"/>
        <w:spacing w:line="240" w:lineRule="auto"/>
        <w:jc w:val="both"/>
        <w:rPr>
          <w:rFonts w:ascii="Times New Roman" w:hAnsi="Times New Roman" w:cs="Times New Roman"/>
          <w:sz w:val="24"/>
          <w:szCs w:val="24"/>
        </w:rPr>
      </w:pPr>
    </w:p>
    <w:p w:rsidR="00DE0E13" w:rsidRPr="005A324B" w:rsidRDefault="00556CEA" w:rsidP="00D40D0F">
      <w:pPr>
        <w:spacing w:line="240" w:lineRule="auto"/>
        <w:jc w:val="both"/>
        <w:rPr>
          <w:rFonts w:ascii="Times New Roman" w:hAnsi="Times New Roman" w:cs="Times New Roman"/>
          <w:b/>
          <w:sz w:val="24"/>
          <w:szCs w:val="24"/>
        </w:rPr>
      </w:pPr>
      <w:r>
        <w:rPr>
          <w:rFonts w:ascii="Times New Roman" w:hAnsi="Times New Roman" w:cs="Times New Roman"/>
          <w:b/>
          <w:sz w:val="24"/>
          <w:szCs w:val="24"/>
        </w:rPr>
        <w:t>2.8</w:t>
      </w:r>
      <w:r w:rsidR="00DE0E13" w:rsidRPr="005A324B">
        <w:rPr>
          <w:rFonts w:ascii="Times New Roman" w:hAnsi="Times New Roman" w:cs="Times New Roman"/>
          <w:b/>
          <w:sz w:val="24"/>
          <w:szCs w:val="24"/>
        </w:rPr>
        <w:t xml:space="preserve">.2    Metode Pembelajaran </w:t>
      </w:r>
    </w:p>
    <w:p w:rsidR="00DE0E13" w:rsidRPr="005A324B" w:rsidRDefault="00FE7D19"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Cara </w:t>
      </w:r>
      <w:r w:rsidR="00DE0E13" w:rsidRPr="005A324B">
        <w:rPr>
          <w:rFonts w:ascii="Times New Roman" w:hAnsi="Times New Roman" w:cs="Times New Roman"/>
          <w:sz w:val="24"/>
          <w:szCs w:val="24"/>
        </w:rPr>
        <w:t>berlangsungnya pembelajaran atau pelatihan jaringan syaraf tiruan di</w:t>
      </w:r>
      <w:r w:rsidR="006C39F1">
        <w:rPr>
          <w:rFonts w:ascii="Times New Roman" w:hAnsi="Times New Roman" w:cs="Times New Roman"/>
          <w:sz w:val="24"/>
          <w:szCs w:val="24"/>
        </w:rPr>
        <w:t xml:space="preserve">kelompokkan menjadi 3 (tiga) </w:t>
      </w:r>
      <w:r w:rsidR="00DE0E13" w:rsidRPr="005A324B">
        <w:rPr>
          <w:rFonts w:ascii="Times New Roman" w:hAnsi="Times New Roman" w:cs="Times New Roman"/>
          <w:sz w:val="24"/>
          <w:szCs w:val="24"/>
        </w:rPr>
        <w:t xml:space="preserve">yaitu:  (Jek Siang, 2005) </w:t>
      </w:r>
    </w:p>
    <w:p w:rsidR="00DE0E13" w:rsidRPr="005A324B" w:rsidRDefault="00DE0E13" w:rsidP="00F2427E">
      <w:pPr>
        <w:pStyle w:val="ListParagraph"/>
        <w:numPr>
          <w:ilvl w:val="0"/>
          <w:numId w:val="16"/>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Supervised learning (pembelajaran terawasi</w:t>
      </w:r>
      <w:proofErr w:type="gramStart"/>
      <w:r w:rsidRPr="005A324B">
        <w:rPr>
          <w:rFonts w:ascii="Times New Roman" w:hAnsi="Times New Roman" w:cs="Times New Roman"/>
          <w:sz w:val="24"/>
          <w:szCs w:val="24"/>
        </w:rPr>
        <w:t>)  Pada</w:t>
      </w:r>
      <w:proofErr w:type="gramEnd"/>
      <w:r w:rsidRPr="005A324B">
        <w:rPr>
          <w:rFonts w:ascii="Times New Roman" w:hAnsi="Times New Roman" w:cs="Times New Roman"/>
          <w:sz w:val="24"/>
          <w:szCs w:val="24"/>
        </w:rPr>
        <w:t xml:space="preserve">  metode  ini,  setiap  pola  yang  diberikan  kedalam  jaringan syaraf tiruan telah diketahui output nya. Selisih antara pola </w:t>
      </w:r>
      <w:proofErr w:type="gramStart"/>
      <w:r w:rsidRPr="005A324B">
        <w:rPr>
          <w:rFonts w:ascii="Times New Roman" w:hAnsi="Times New Roman" w:cs="Times New Roman"/>
          <w:sz w:val="24"/>
          <w:szCs w:val="24"/>
        </w:rPr>
        <w:t>output  yang</w:t>
      </w:r>
      <w:proofErr w:type="gramEnd"/>
      <w:r w:rsidRPr="005A324B">
        <w:rPr>
          <w:rFonts w:ascii="Times New Roman" w:hAnsi="Times New Roman" w:cs="Times New Roman"/>
          <w:sz w:val="24"/>
          <w:szCs w:val="24"/>
        </w:rPr>
        <w:t xml:space="preserve"> dihasilkan dengan pola  output   yang dikehendaki yang disebut target  error.  Target  error  digunakan  untuk  mengoreksi  bobot jaringan  syaraf  tiruan  sehingga  jaringan  syaraf  tiruan  mampu menghasilkan  output   yang sedekat mungkin dengan pola yang telah diketahui  oleh  jaringan  syaraf  tiruan.  Contoh  algoritma  jaringan syaraf  tiruan  yang  menggunakan  metode  ini  yakni  :  Hebbian, Perceptron,  ADALINE,  Boltzman ,  Holpfield ,  Back propagation, LVQ. </w:t>
      </w:r>
    </w:p>
    <w:p w:rsidR="00DE0E13" w:rsidRPr="005A324B" w:rsidRDefault="00DE0E13" w:rsidP="00F2427E">
      <w:pPr>
        <w:pStyle w:val="ListParagraph"/>
        <w:numPr>
          <w:ilvl w:val="0"/>
          <w:numId w:val="16"/>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Unsupervised learning (pembelajaran tak terawasi</w:t>
      </w:r>
      <w:proofErr w:type="gramStart"/>
      <w:r w:rsidRPr="005A324B">
        <w:rPr>
          <w:rFonts w:ascii="Times New Roman" w:hAnsi="Times New Roman" w:cs="Times New Roman"/>
          <w:sz w:val="24"/>
          <w:szCs w:val="24"/>
        </w:rPr>
        <w:t>)  Pada</w:t>
      </w:r>
      <w:proofErr w:type="gramEnd"/>
      <w:r w:rsidRPr="005A324B">
        <w:rPr>
          <w:rFonts w:ascii="Times New Roman" w:hAnsi="Times New Roman" w:cs="Times New Roman"/>
          <w:sz w:val="24"/>
          <w:szCs w:val="24"/>
        </w:rPr>
        <w:t xml:space="preserve"> metode ini, tidak memerlukan target output . Pada metode ini juga tidak dapat ditentukan hasil </w:t>
      </w:r>
      <w:proofErr w:type="gramStart"/>
      <w:r w:rsidRPr="005A324B">
        <w:rPr>
          <w:rFonts w:ascii="Times New Roman" w:hAnsi="Times New Roman" w:cs="Times New Roman"/>
          <w:sz w:val="24"/>
          <w:szCs w:val="24"/>
        </w:rPr>
        <w:t>seperti  apakah</w:t>
      </w:r>
      <w:proofErr w:type="gramEnd"/>
      <w:r w:rsidRPr="005A324B">
        <w:rPr>
          <w:rFonts w:ascii="Times New Roman" w:hAnsi="Times New Roman" w:cs="Times New Roman"/>
          <w:sz w:val="24"/>
          <w:szCs w:val="24"/>
        </w:rPr>
        <w:t xml:space="preserve"> yang diharapkan selama  proses  pembelajaran.  </w:t>
      </w:r>
      <w:proofErr w:type="gramStart"/>
      <w:r w:rsidRPr="005A324B">
        <w:rPr>
          <w:rFonts w:ascii="Times New Roman" w:hAnsi="Times New Roman" w:cs="Times New Roman"/>
          <w:sz w:val="24"/>
          <w:szCs w:val="24"/>
        </w:rPr>
        <w:t>Selama  proses</w:t>
      </w:r>
      <w:proofErr w:type="gramEnd"/>
      <w:r w:rsidRPr="005A324B">
        <w:rPr>
          <w:rFonts w:ascii="Times New Roman" w:hAnsi="Times New Roman" w:cs="Times New Roman"/>
          <w:sz w:val="24"/>
          <w:szCs w:val="24"/>
        </w:rPr>
        <w:t xml:space="preserve">  pembelajaran,  nilai bobot disusun dalam suatu range tertentu tergantung pada nilai  input yang  diberikan.  </w:t>
      </w:r>
      <w:proofErr w:type="gramStart"/>
      <w:r w:rsidRPr="005A324B">
        <w:rPr>
          <w:rFonts w:ascii="Times New Roman" w:hAnsi="Times New Roman" w:cs="Times New Roman"/>
          <w:sz w:val="24"/>
          <w:szCs w:val="24"/>
        </w:rPr>
        <w:t>Tujuan  pembelajaran</w:t>
      </w:r>
      <w:proofErr w:type="gramEnd"/>
      <w:r w:rsidRPr="005A324B">
        <w:rPr>
          <w:rFonts w:ascii="Times New Roman" w:hAnsi="Times New Roman" w:cs="Times New Roman"/>
          <w:sz w:val="24"/>
          <w:szCs w:val="24"/>
        </w:rPr>
        <w:t xml:space="preserve">  ini  ad alah  menglompokkan unit -unit yang hampir sama dalam area tertentu. Contoh algoritma jaringan  syaraf  tiruan  yang  menggunakan  metode  ini  yakni  : Kohonen</w:t>
      </w:r>
    </w:p>
    <w:p w:rsidR="00F13419" w:rsidRDefault="00DE0E13" w:rsidP="00281F6E">
      <w:pPr>
        <w:pStyle w:val="ListParagraph"/>
        <w:numPr>
          <w:ilvl w:val="0"/>
          <w:numId w:val="16"/>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lastRenderedPageBreak/>
        <w:t xml:space="preserve">Hybrid learning (pembelajaran hibrida) </w:t>
      </w:r>
      <w:proofErr w:type="gramStart"/>
      <w:r w:rsidRPr="005A324B">
        <w:rPr>
          <w:rFonts w:ascii="Times New Roman" w:hAnsi="Times New Roman" w:cs="Times New Roman"/>
          <w:sz w:val="24"/>
          <w:szCs w:val="24"/>
        </w:rPr>
        <w:t>Merupakan  kombinasi</w:t>
      </w:r>
      <w:proofErr w:type="gramEnd"/>
      <w:r w:rsidRPr="005A324B">
        <w:rPr>
          <w:rFonts w:ascii="Times New Roman" w:hAnsi="Times New Roman" w:cs="Times New Roman"/>
          <w:sz w:val="24"/>
          <w:szCs w:val="24"/>
        </w:rPr>
        <w:t xml:space="preserve">  dari  metode  pembelajaran supervised  learning  dan  unsupervised  learning.  </w:t>
      </w:r>
      <w:proofErr w:type="gramStart"/>
      <w:r w:rsidRPr="005A324B">
        <w:rPr>
          <w:rFonts w:ascii="Times New Roman" w:hAnsi="Times New Roman" w:cs="Times New Roman"/>
          <w:sz w:val="24"/>
          <w:szCs w:val="24"/>
        </w:rPr>
        <w:t>Sebagian  dari</w:t>
      </w:r>
      <w:proofErr w:type="gramEnd"/>
      <w:r w:rsidRPr="005A324B">
        <w:rPr>
          <w:rFonts w:ascii="Times New Roman" w:hAnsi="Times New Roman" w:cs="Times New Roman"/>
          <w:sz w:val="24"/>
          <w:szCs w:val="24"/>
        </w:rPr>
        <w:t xml:space="preserve">  bobotnya ditentukan  melalui  pembelajaran  terawasi  dan  sebagian  lainnya melalui pembelajaran tak terawasi. Contoh algoritma jaringan syaraf tiruan yang men</w:t>
      </w:r>
      <w:r w:rsidR="00281F6E">
        <w:rPr>
          <w:rFonts w:ascii="Times New Roman" w:hAnsi="Times New Roman" w:cs="Times New Roman"/>
          <w:sz w:val="24"/>
          <w:szCs w:val="24"/>
        </w:rPr>
        <w:t>ggunakan metode ini adalah RBF.</w:t>
      </w:r>
    </w:p>
    <w:p w:rsidR="00281F6E" w:rsidRPr="00281F6E" w:rsidRDefault="00281F6E" w:rsidP="00281F6E">
      <w:pPr>
        <w:pStyle w:val="ListParagraph"/>
        <w:spacing w:line="360" w:lineRule="auto"/>
        <w:jc w:val="both"/>
        <w:rPr>
          <w:rFonts w:ascii="Times New Roman" w:hAnsi="Times New Roman" w:cs="Times New Roman"/>
          <w:sz w:val="24"/>
          <w:szCs w:val="24"/>
        </w:rPr>
      </w:pPr>
    </w:p>
    <w:p w:rsidR="00DE0E13" w:rsidRPr="005A324B" w:rsidRDefault="00556CEA" w:rsidP="00F2427E">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DE0E13" w:rsidRPr="005A324B">
        <w:rPr>
          <w:rFonts w:ascii="Times New Roman" w:hAnsi="Times New Roman" w:cs="Times New Roman"/>
          <w:b/>
          <w:sz w:val="24"/>
          <w:szCs w:val="24"/>
        </w:rPr>
        <w:t xml:space="preserve">.3    Fungsi Aktivasi  </w:t>
      </w:r>
    </w:p>
    <w:p w:rsidR="00281F6E" w:rsidRDefault="00DE0E13" w:rsidP="005775C7">
      <w:pPr>
        <w:spacing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Dalam  jaringan</w:t>
      </w:r>
      <w:proofErr w:type="gramEnd"/>
      <w:r w:rsidRPr="005A324B">
        <w:rPr>
          <w:rFonts w:ascii="Times New Roman" w:hAnsi="Times New Roman" w:cs="Times New Roman"/>
          <w:sz w:val="24"/>
          <w:szCs w:val="24"/>
        </w:rPr>
        <w:t xml:space="preserve">  syaraf  tiruan,  fungsi  aktivasi  digunakan  untuk menentukan keluaran suatu neuron. Argumen fungsi aktivasi adalah net masukan (kombinasi linier masukan dan bobotnya</w:t>
      </w:r>
      <w:proofErr w:type="gramStart"/>
      <w:r w:rsidRPr="005A324B">
        <w:rPr>
          <w:rFonts w:ascii="Times New Roman" w:hAnsi="Times New Roman" w:cs="Times New Roman"/>
          <w:sz w:val="24"/>
          <w:szCs w:val="24"/>
        </w:rPr>
        <w:t>)  (</w:t>
      </w:r>
      <w:proofErr w:type="gramEnd"/>
      <w:r w:rsidRPr="005A324B">
        <w:rPr>
          <w:rFonts w:ascii="Times New Roman" w:hAnsi="Times New Roman" w:cs="Times New Roman"/>
          <w:sz w:val="24"/>
          <w:szCs w:val="24"/>
        </w:rPr>
        <w:t>Jek Siang, 2005)</w:t>
      </w:r>
    </w:p>
    <w:p w:rsidR="005775C7" w:rsidRDefault="001C63B5" w:rsidP="005479D7">
      <w:pPr>
        <w:spacing w:line="360" w:lineRule="auto"/>
        <w:ind w:firstLine="720"/>
        <w:jc w:val="both"/>
        <w:rPr>
          <w:rFonts w:ascii="Times New Roman" w:hAnsi="Times New Roman" w:cs="Times New Roman"/>
          <w:sz w:val="24"/>
          <w:szCs w:val="24"/>
        </w:rPr>
      </w:pPr>
      <w:proofErr w:type="gramStart"/>
      <w:r w:rsidRPr="00ED7C47">
        <w:rPr>
          <w:rFonts w:ascii="Times New Roman" w:hAnsi="Times New Roman" w:cs="Times New Roman"/>
          <w:sz w:val="24"/>
          <w:szCs w:val="24"/>
        </w:rPr>
        <w:t>Pada setiap layer pada jaringan syaraf tiruan terdapat fungsi aktivasi.</w:t>
      </w:r>
      <w:proofErr w:type="gramEnd"/>
      <w:r w:rsidRPr="00ED7C47">
        <w:rPr>
          <w:rFonts w:ascii="Times New Roman" w:hAnsi="Times New Roman" w:cs="Times New Roman"/>
          <w:sz w:val="24"/>
          <w:szCs w:val="24"/>
        </w:rPr>
        <w:t xml:space="preserve"> </w:t>
      </w:r>
      <w:proofErr w:type="gramStart"/>
      <w:r w:rsidRPr="00ED7C47">
        <w:rPr>
          <w:rFonts w:ascii="Times New Roman" w:hAnsi="Times New Roman" w:cs="Times New Roman"/>
          <w:sz w:val="24"/>
          <w:szCs w:val="24"/>
        </w:rPr>
        <w:t>fungsi</w:t>
      </w:r>
      <w:proofErr w:type="gramEnd"/>
      <w:r w:rsidRPr="00ED7C47">
        <w:rPr>
          <w:rFonts w:ascii="Times New Roman" w:hAnsi="Times New Roman" w:cs="Times New Roman"/>
          <w:sz w:val="24"/>
          <w:szCs w:val="24"/>
        </w:rPr>
        <w:t xml:space="preserve"> ini adalah fungsi umum yang akan digunakan untuk membawa input menuju output yang diinginkan. Fungsi aktivasi inilah yang </w:t>
      </w:r>
      <w:proofErr w:type="gramStart"/>
      <w:r w:rsidRPr="00ED7C47">
        <w:rPr>
          <w:rFonts w:ascii="Times New Roman" w:hAnsi="Times New Roman" w:cs="Times New Roman"/>
          <w:sz w:val="24"/>
          <w:szCs w:val="24"/>
        </w:rPr>
        <w:t>akan</w:t>
      </w:r>
      <w:proofErr w:type="gramEnd"/>
      <w:r w:rsidRPr="00ED7C47">
        <w:rPr>
          <w:rFonts w:ascii="Times New Roman" w:hAnsi="Times New Roman" w:cs="Times New Roman"/>
          <w:sz w:val="24"/>
          <w:szCs w:val="24"/>
        </w:rPr>
        <w:t xml:space="preserve"> menentukan besarnya bobot. </w:t>
      </w:r>
      <w:proofErr w:type="gramStart"/>
      <w:r w:rsidRPr="00ED7C47">
        <w:rPr>
          <w:rFonts w:ascii="Times New Roman" w:hAnsi="Times New Roman" w:cs="Times New Roman"/>
          <w:sz w:val="24"/>
          <w:szCs w:val="24"/>
        </w:rPr>
        <w:t>Penggunaan fungsi aktivasi tergantung pada kebutuhan output.</w:t>
      </w:r>
      <w:proofErr w:type="gramEnd"/>
      <w:r w:rsidRPr="00ED7C47">
        <w:rPr>
          <w:rFonts w:ascii="Times New Roman" w:hAnsi="Times New Roman" w:cs="Times New Roman"/>
          <w:sz w:val="24"/>
          <w:szCs w:val="24"/>
        </w:rPr>
        <w:t xml:space="preserve"> </w:t>
      </w:r>
    </w:p>
    <w:p w:rsidR="00D40D0F" w:rsidRPr="00D40D0F" w:rsidRDefault="00D40D0F" w:rsidP="00D40D0F">
      <w:pPr>
        <w:pStyle w:val="ListParagraph"/>
        <w:spacing w:line="360" w:lineRule="auto"/>
        <w:jc w:val="both"/>
        <w:rPr>
          <w:rFonts w:ascii="Times New Roman" w:hAnsi="Times New Roman" w:cs="Times New Roman"/>
          <w:sz w:val="24"/>
          <w:szCs w:val="24"/>
        </w:rPr>
      </w:pPr>
    </w:p>
    <w:p w:rsidR="00DE0E13" w:rsidRPr="005A324B" w:rsidRDefault="00556CEA" w:rsidP="00F2427E">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DE0E13" w:rsidRPr="005A324B">
        <w:rPr>
          <w:rFonts w:ascii="Times New Roman" w:hAnsi="Times New Roman" w:cs="Times New Roman"/>
          <w:b/>
          <w:sz w:val="24"/>
          <w:szCs w:val="24"/>
        </w:rPr>
        <w:t xml:space="preserve">.4    Algoritma </w:t>
      </w:r>
      <w:r w:rsidR="00DE0E13" w:rsidRPr="00A20A4A">
        <w:rPr>
          <w:rFonts w:ascii="Times New Roman" w:hAnsi="Times New Roman" w:cs="Times New Roman"/>
          <w:b/>
          <w:i/>
          <w:sz w:val="24"/>
          <w:szCs w:val="24"/>
        </w:rPr>
        <w:t>Backpropagation</w:t>
      </w:r>
    </w:p>
    <w:p w:rsidR="00DE0E13" w:rsidRPr="005A324B" w:rsidRDefault="00DE0E13" w:rsidP="007E56EB">
      <w:pPr>
        <w:spacing w:line="360" w:lineRule="auto"/>
        <w:jc w:val="center"/>
        <w:rPr>
          <w:rFonts w:ascii="Times New Roman" w:hAnsi="Times New Roman" w:cs="Times New Roman"/>
          <w:sz w:val="24"/>
          <w:szCs w:val="24"/>
        </w:rPr>
      </w:pPr>
      <w:r w:rsidRPr="005A324B">
        <w:rPr>
          <w:rFonts w:ascii="Times New Roman" w:hAnsi="Times New Roman" w:cs="Times New Roman"/>
          <w:noProof/>
          <w:sz w:val="24"/>
          <w:szCs w:val="24"/>
        </w:rPr>
        <w:drawing>
          <wp:inline distT="0" distB="0" distL="0" distR="0" wp14:anchorId="5B8B8DA0" wp14:editId="13C51A14">
            <wp:extent cx="4007237" cy="218660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4854" cy="2185309"/>
                    </a:xfrm>
                    <a:prstGeom prst="rect">
                      <a:avLst/>
                    </a:prstGeom>
                  </pic:spPr>
                </pic:pic>
              </a:graphicData>
            </a:graphic>
          </wp:inline>
        </w:drawing>
      </w:r>
    </w:p>
    <w:p w:rsidR="00DE0E13" w:rsidRPr="005A324B" w:rsidRDefault="00F41C2C" w:rsidP="00F2427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Gambar 2.6</w:t>
      </w:r>
      <w:r w:rsidR="00DE0E13" w:rsidRPr="005A324B">
        <w:rPr>
          <w:rFonts w:ascii="Times New Roman" w:hAnsi="Times New Roman" w:cs="Times New Roman"/>
          <w:sz w:val="24"/>
          <w:szCs w:val="24"/>
        </w:rPr>
        <w:t xml:space="preserve"> Arsitektur Backpropagation (Novikaginanto, 2012)</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lastRenderedPageBreak/>
        <w:t xml:space="preserve">Algoritma Backpropagation meliputi 3 (tiga) fase.Fase pertama adalah </w:t>
      </w:r>
      <w:proofErr w:type="gramStart"/>
      <w:r w:rsidRPr="005A324B">
        <w:rPr>
          <w:rFonts w:ascii="Times New Roman" w:hAnsi="Times New Roman" w:cs="Times New Roman"/>
          <w:sz w:val="24"/>
          <w:szCs w:val="24"/>
        </w:rPr>
        <w:t>fase  maju</w:t>
      </w:r>
      <w:proofErr w:type="gramEnd"/>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Pola  masukkan</w:t>
      </w:r>
      <w:proofErr w:type="gramEnd"/>
      <w:r w:rsidRPr="005A324B">
        <w:rPr>
          <w:rFonts w:ascii="Times New Roman" w:hAnsi="Times New Roman" w:cs="Times New Roman"/>
          <w:sz w:val="24"/>
          <w:szCs w:val="24"/>
        </w:rPr>
        <w:t xml:space="preserve"> dihitung maju mulai dari layar masukan hingga layar  keluaran  menggunakan fungsi aktivasi yang ditentukan. </w:t>
      </w:r>
      <w:proofErr w:type="gramStart"/>
      <w:r w:rsidRPr="005A324B">
        <w:rPr>
          <w:rFonts w:ascii="Times New Roman" w:hAnsi="Times New Roman" w:cs="Times New Roman"/>
          <w:sz w:val="24"/>
          <w:szCs w:val="24"/>
        </w:rPr>
        <w:t>Fase kedua adalah fase mundur.</w:t>
      </w:r>
      <w:proofErr w:type="gramEnd"/>
      <w:r w:rsidRPr="005A324B">
        <w:rPr>
          <w:rFonts w:ascii="Times New Roman" w:hAnsi="Times New Roman" w:cs="Times New Roman"/>
          <w:sz w:val="24"/>
          <w:szCs w:val="24"/>
        </w:rPr>
        <w:t xml:space="preserve"> Selisih </w:t>
      </w:r>
      <w:proofErr w:type="gramStart"/>
      <w:r w:rsidRPr="005A324B">
        <w:rPr>
          <w:rFonts w:ascii="Times New Roman" w:hAnsi="Times New Roman" w:cs="Times New Roman"/>
          <w:sz w:val="24"/>
          <w:szCs w:val="24"/>
        </w:rPr>
        <w:t>antara  keluaran</w:t>
      </w:r>
      <w:proofErr w:type="gramEnd"/>
      <w:r w:rsidRPr="005A324B">
        <w:rPr>
          <w:rFonts w:ascii="Times New Roman" w:hAnsi="Times New Roman" w:cs="Times New Roman"/>
          <w:sz w:val="24"/>
          <w:szCs w:val="24"/>
        </w:rPr>
        <w:t xml:space="preserve"> jaringan dengan target yang diinginkan merupakan  kesalahan  yang terjadi. Kesalahan tersebut dipropagasikan mundur, dimulai dari garis </w:t>
      </w:r>
      <w:proofErr w:type="gramStart"/>
      <w:r w:rsidRPr="005A324B">
        <w:rPr>
          <w:rFonts w:ascii="Times New Roman" w:hAnsi="Times New Roman" w:cs="Times New Roman"/>
          <w:sz w:val="24"/>
          <w:szCs w:val="24"/>
        </w:rPr>
        <w:t>yang  berhubungan</w:t>
      </w:r>
      <w:proofErr w:type="gramEnd"/>
      <w:r w:rsidRPr="005A324B">
        <w:rPr>
          <w:rFonts w:ascii="Times New Roman" w:hAnsi="Times New Roman" w:cs="Times New Roman"/>
          <w:sz w:val="24"/>
          <w:szCs w:val="24"/>
        </w:rPr>
        <w:t xml:space="preserve"> langsung dengan unit-unit dilayar keluaran. </w:t>
      </w:r>
      <w:proofErr w:type="gramStart"/>
      <w:r w:rsidRPr="005A324B">
        <w:rPr>
          <w:rFonts w:ascii="Times New Roman" w:hAnsi="Times New Roman" w:cs="Times New Roman"/>
          <w:sz w:val="24"/>
          <w:szCs w:val="24"/>
        </w:rPr>
        <w:t>Fase ketiga adalah modifikasi bobot untuk menurunkan kesalahan yang terjadi.</w:t>
      </w:r>
      <w:proofErr w:type="gramEnd"/>
      <w:r w:rsidRPr="005A324B">
        <w:rPr>
          <w:rFonts w:ascii="Times New Roman" w:hAnsi="Times New Roman" w:cs="Times New Roman"/>
          <w:sz w:val="24"/>
          <w:szCs w:val="24"/>
        </w:rPr>
        <w:t xml:space="preserve">  </w:t>
      </w:r>
    </w:p>
    <w:p w:rsidR="00DE0E13" w:rsidRPr="005A324B" w:rsidRDefault="00DE0E13" w:rsidP="00F2427E">
      <w:pPr>
        <w:pStyle w:val="ListParagraph"/>
        <w:numPr>
          <w:ilvl w:val="0"/>
          <w:numId w:val="17"/>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Fase I : Propagasi maju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Selama propagasi maju, sinyal masukan (xi) dipropagasikan </w:t>
      </w:r>
      <w:proofErr w:type="gramStart"/>
      <w:r w:rsidRPr="005A324B">
        <w:rPr>
          <w:rFonts w:ascii="Times New Roman" w:hAnsi="Times New Roman" w:cs="Times New Roman"/>
          <w:sz w:val="24"/>
          <w:szCs w:val="24"/>
        </w:rPr>
        <w:t>ke  layar</w:t>
      </w:r>
      <w:proofErr w:type="gramEnd"/>
      <w:r w:rsidRPr="005A324B">
        <w:rPr>
          <w:rFonts w:ascii="Times New Roman" w:hAnsi="Times New Roman" w:cs="Times New Roman"/>
          <w:sz w:val="24"/>
          <w:szCs w:val="24"/>
        </w:rPr>
        <w:t xml:space="preserve">  tersembunyi  menggunakan fungsi  aktivasi  yang ditentukan. </w:t>
      </w:r>
      <w:proofErr w:type="gramStart"/>
      <w:r w:rsidRPr="005A324B">
        <w:rPr>
          <w:rFonts w:ascii="Times New Roman" w:hAnsi="Times New Roman" w:cs="Times New Roman"/>
          <w:sz w:val="24"/>
          <w:szCs w:val="24"/>
        </w:rPr>
        <w:t>Keluaran  dari</w:t>
      </w:r>
      <w:proofErr w:type="gramEnd"/>
      <w:r w:rsidRPr="005A324B">
        <w:rPr>
          <w:rFonts w:ascii="Times New Roman" w:hAnsi="Times New Roman" w:cs="Times New Roman"/>
          <w:sz w:val="24"/>
          <w:szCs w:val="24"/>
        </w:rPr>
        <w:t xml:space="preserve"> setiap unit tersembunyi (zj) tersebut selanjutnya di propagasikan maju lagi ke layar tersembunyi di atasnya  menggunakan  fungsi  aktivasi  yang  ditentukan. </w:t>
      </w:r>
      <w:proofErr w:type="gramStart"/>
      <w:r w:rsidRPr="005A324B">
        <w:rPr>
          <w:rFonts w:ascii="Times New Roman" w:hAnsi="Times New Roman" w:cs="Times New Roman"/>
          <w:sz w:val="24"/>
          <w:szCs w:val="24"/>
        </w:rPr>
        <w:t>Demikian  seterusnya</w:t>
      </w:r>
      <w:proofErr w:type="gramEnd"/>
      <w:r w:rsidRPr="005A324B">
        <w:rPr>
          <w:rFonts w:ascii="Times New Roman" w:hAnsi="Times New Roman" w:cs="Times New Roman"/>
          <w:sz w:val="24"/>
          <w:szCs w:val="24"/>
        </w:rPr>
        <w:t xml:space="preserve">  hingga  menghasilkan  keluaran  jaringan (yk).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Berikutnya</w:t>
      </w:r>
      <w:proofErr w:type="gramStart"/>
      <w:r w:rsidRPr="005A324B">
        <w:rPr>
          <w:rFonts w:ascii="Times New Roman" w:hAnsi="Times New Roman" w:cs="Times New Roman"/>
          <w:sz w:val="24"/>
          <w:szCs w:val="24"/>
        </w:rPr>
        <w:t>,  keluaran</w:t>
      </w:r>
      <w:proofErr w:type="gramEnd"/>
      <w:r w:rsidRPr="005A324B">
        <w:rPr>
          <w:rFonts w:ascii="Times New Roman" w:hAnsi="Times New Roman" w:cs="Times New Roman"/>
          <w:sz w:val="24"/>
          <w:szCs w:val="24"/>
        </w:rPr>
        <w:t xml:space="preserve">  jaringan (y k) dibandingkan dengan target  yang  harus dicapai (tk). Selisih antara tk – </w:t>
      </w:r>
      <w:proofErr w:type="gramStart"/>
      <w:r w:rsidRPr="005A324B">
        <w:rPr>
          <w:rFonts w:ascii="Times New Roman" w:hAnsi="Times New Roman" w:cs="Times New Roman"/>
          <w:sz w:val="24"/>
          <w:szCs w:val="24"/>
        </w:rPr>
        <w:t>yk</w:t>
      </w:r>
      <w:proofErr w:type="gramEnd"/>
      <w:r w:rsidRPr="005A324B">
        <w:rPr>
          <w:rFonts w:ascii="Times New Roman" w:hAnsi="Times New Roman" w:cs="Times New Roman"/>
          <w:sz w:val="24"/>
          <w:szCs w:val="24"/>
        </w:rPr>
        <w:t xml:space="preserve"> adalah kesalahan yang terjadi. </w:t>
      </w:r>
      <w:proofErr w:type="gramStart"/>
      <w:r w:rsidRPr="005A324B">
        <w:rPr>
          <w:rFonts w:ascii="Times New Roman" w:hAnsi="Times New Roman" w:cs="Times New Roman"/>
          <w:sz w:val="24"/>
          <w:szCs w:val="24"/>
        </w:rPr>
        <w:t>Jika kesalahan ini lebih kecil dari batas toleransi yang ditentuka, maka iterasi dihentikan.</w:t>
      </w:r>
      <w:proofErr w:type="gramEnd"/>
      <w:r w:rsidRPr="005A324B">
        <w:rPr>
          <w:rFonts w:ascii="Times New Roman" w:hAnsi="Times New Roman" w:cs="Times New Roman"/>
          <w:sz w:val="24"/>
          <w:szCs w:val="24"/>
        </w:rPr>
        <w:t xml:space="preserve"> Akan tetapi </w:t>
      </w:r>
      <w:proofErr w:type="gramStart"/>
      <w:r w:rsidRPr="005A324B">
        <w:rPr>
          <w:rFonts w:ascii="Times New Roman" w:hAnsi="Times New Roman" w:cs="Times New Roman"/>
          <w:sz w:val="24"/>
          <w:szCs w:val="24"/>
        </w:rPr>
        <w:t>apabila  kesalahan</w:t>
      </w:r>
      <w:proofErr w:type="gramEnd"/>
      <w:r w:rsidRPr="005A324B">
        <w:rPr>
          <w:rFonts w:ascii="Times New Roman" w:hAnsi="Times New Roman" w:cs="Times New Roman"/>
          <w:sz w:val="24"/>
          <w:szCs w:val="24"/>
        </w:rPr>
        <w:t xml:space="preserve">  masih  lebih  besar  dari  batas  toleransinya, maka bobot setiap garis dalam jaringan akan dimodifikasi untuk mengurangi kesalahan yang terjadi. </w:t>
      </w:r>
    </w:p>
    <w:p w:rsidR="00DE0E13" w:rsidRPr="005A324B" w:rsidRDefault="00DE0E13" w:rsidP="00F2427E">
      <w:pPr>
        <w:pStyle w:val="ListParagraph"/>
        <w:numPr>
          <w:ilvl w:val="0"/>
          <w:numId w:val="17"/>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Fase II : Propagasi mundur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Berdasarkan kesalahan tk – yk, dihitung faktor </w:t>
      </w:r>
      <m:oMath>
        <m:r>
          <w:rPr>
            <w:rFonts w:ascii="Cambria Math" w:hAnsi="Cambria Math" w:cs="Times New Roman"/>
            <w:sz w:val="24"/>
            <w:szCs w:val="24"/>
          </w:rPr>
          <m:t>δ</m:t>
        </m:r>
      </m:oMath>
      <w:r w:rsidRPr="005A324B">
        <w:rPr>
          <w:rFonts w:ascii="Times New Roman" w:hAnsi="Times New Roman" w:cs="Times New Roman"/>
          <w:sz w:val="24"/>
          <w:szCs w:val="24"/>
        </w:rPr>
        <w:t>k (k = 1</w:t>
      </w:r>
      <w:proofErr w:type="gramStart"/>
      <w:r w:rsidRPr="005A324B">
        <w:rPr>
          <w:rFonts w:ascii="Times New Roman" w:hAnsi="Times New Roman" w:cs="Times New Roman"/>
          <w:sz w:val="24"/>
          <w:szCs w:val="24"/>
        </w:rPr>
        <w:t>,2</w:t>
      </w:r>
      <w:proofErr w:type="gramEnd"/>
      <w:r w:rsidRPr="005A324B">
        <w:rPr>
          <w:rFonts w:ascii="Times New Roman" w:hAnsi="Times New Roman" w:cs="Times New Roman"/>
          <w:sz w:val="24"/>
          <w:szCs w:val="24"/>
        </w:rPr>
        <w:t xml:space="preserve">, ... , m) yang dipakai untuk mendistribusikan kesalahan di unit yk ke semua unit tersembunyi yang terhubung langsung dengan yk. </w:t>
      </w:r>
      <m:oMath>
        <m:r>
          <w:rPr>
            <w:rFonts w:ascii="Cambria Math" w:hAnsi="Cambria Math" w:cs="Times New Roman"/>
            <w:sz w:val="24"/>
            <w:szCs w:val="24"/>
          </w:rPr>
          <m:t>δ</m:t>
        </m:r>
      </m:oMath>
      <w:proofErr w:type="gramStart"/>
      <w:r w:rsidRPr="005A324B">
        <w:rPr>
          <w:rFonts w:ascii="Times New Roman" w:hAnsi="Times New Roman" w:cs="Times New Roman"/>
          <w:sz w:val="24"/>
          <w:szCs w:val="24"/>
        </w:rPr>
        <w:t>k</w:t>
      </w:r>
      <w:proofErr w:type="gramEnd"/>
      <w:r w:rsidRPr="005A324B">
        <w:rPr>
          <w:rFonts w:ascii="Times New Roman" w:hAnsi="Times New Roman" w:cs="Times New Roman"/>
          <w:sz w:val="24"/>
          <w:szCs w:val="24"/>
        </w:rPr>
        <w:t xml:space="preserve"> juga dipakai untuk mengubah bobot garis yang berhubungan langsung dengan unit keluaran.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Dengan cara yang sama, dihitung faktor </w:t>
      </w:r>
      <m:oMath>
        <m:r>
          <w:rPr>
            <w:rFonts w:ascii="Cambria Math" w:hAnsi="Cambria Math" w:cs="Times New Roman"/>
            <w:sz w:val="24"/>
            <w:szCs w:val="24"/>
          </w:rPr>
          <m:t>δ</m:t>
        </m:r>
      </m:oMath>
      <w:r w:rsidRPr="005A324B">
        <w:rPr>
          <w:rFonts w:ascii="Times New Roman" w:hAnsi="Times New Roman" w:cs="Times New Roman"/>
          <w:sz w:val="24"/>
          <w:szCs w:val="24"/>
        </w:rPr>
        <w:t>jdi setiap unit di</w:t>
      </w:r>
      <w:r w:rsidR="00412780" w:rsidRPr="005A324B">
        <w:rPr>
          <w:rFonts w:ascii="Times New Roman" w:hAnsi="Times New Roman" w:cs="Times New Roman"/>
          <w:sz w:val="24"/>
          <w:szCs w:val="24"/>
        </w:rPr>
        <w:t xml:space="preserve"> layar tersembunyi sebagai dasa</w:t>
      </w:r>
      <w:r w:rsidRPr="005A324B">
        <w:rPr>
          <w:rFonts w:ascii="Times New Roman" w:hAnsi="Times New Roman" w:cs="Times New Roman"/>
          <w:sz w:val="24"/>
          <w:szCs w:val="24"/>
        </w:rPr>
        <w:t xml:space="preserve">r perubahan bobot semua garis yang  berasal  dari  unit  tersembunyi  di  layar  di  bawahnya. </w:t>
      </w:r>
      <w:proofErr w:type="gramStart"/>
      <w:r w:rsidRPr="005A324B">
        <w:rPr>
          <w:rFonts w:ascii="Times New Roman" w:hAnsi="Times New Roman" w:cs="Times New Roman"/>
          <w:sz w:val="24"/>
          <w:szCs w:val="24"/>
        </w:rPr>
        <w:t xml:space="preserve">Demikian seterusnya hingga semua faktor </w:t>
      </w:r>
      <m:oMath>
        <m:r>
          <w:rPr>
            <w:rFonts w:ascii="Cambria Math" w:hAnsi="Cambria Math" w:cs="Times New Roman"/>
            <w:sz w:val="24"/>
            <w:szCs w:val="24"/>
          </w:rPr>
          <m:t>δ</m:t>
        </m:r>
      </m:oMath>
      <w:r w:rsidRPr="005A324B">
        <w:rPr>
          <w:rFonts w:ascii="Times New Roman" w:hAnsi="Times New Roman" w:cs="Times New Roman"/>
          <w:sz w:val="24"/>
          <w:szCs w:val="24"/>
        </w:rPr>
        <w:t xml:space="preserve"> di unit tersembunyi yang berhubungan langsung dengan unit masukan dihitung.</w:t>
      </w:r>
      <w:proofErr w:type="gramEnd"/>
      <w:r w:rsidRPr="005A324B">
        <w:rPr>
          <w:rFonts w:ascii="Times New Roman" w:hAnsi="Times New Roman" w:cs="Times New Roman"/>
          <w:sz w:val="24"/>
          <w:szCs w:val="24"/>
        </w:rPr>
        <w:t xml:space="preserve">  </w:t>
      </w:r>
    </w:p>
    <w:p w:rsidR="00DE0E13" w:rsidRPr="005A324B" w:rsidRDefault="00DE0E13" w:rsidP="00F2427E">
      <w:pPr>
        <w:pStyle w:val="ListParagraph"/>
        <w:numPr>
          <w:ilvl w:val="0"/>
          <w:numId w:val="17"/>
        </w:num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lastRenderedPageBreak/>
        <w:t xml:space="preserve">Fase III : Perubahan bobot  </w:t>
      </w:r>
    </w:p>
    <w:p w:rsidR="00DE0E13" w:rsidRPr="005A324B" w:rsidRDefault="00DE0E13" w:rsidP="00F2427E">
      <w:pPr>
        <w:spacing w:line="360" w:lineRule="auto"/>
        <w:ind w:firstLine="720"/>
        <w:jc w:val="both"/>
        <w:rPr>
          <w:rFonts w:ascii="Times New Roman" w:hAnsi="Times New Roman" w:cs="Times New Roman"/>
          <w:sz w:val="24"/>
          <w:szCs w:val="24"/>
        </w:rPr>
      </w:pPr>
      <w:proofErr w:type="gramStart"/>
      <w:r w:rsidRPr="005A324B">
        <w:rPr>
          <w:rFonts w:ascii="Times New Roman" w:hAnsi="Times New Roman" w:cs="Times New Roman"/>
          <w:sz w:val="24"/>
          <w:szCs w:val="24"/>
        </w:rPr>
        <w:t xml:space="preserve">Setelah semua faktor </w:t>
      </w:r>
      <m:oMath>
        <m:r>
          <w:rPr>
            <w:rFonts w:ascii="Cambria Math" w:hAnsi="Cambria Math" w:cs="Times New Roman"/>
            <w:sz w:val="24"/>
            <w:szCs w:val="24"/>
          </w:rPr>
          <m:t>δ</m:t>
        </m:r>
      </m:oMath>
      <w:r w:rsidRPr="005A324B">
        <w:rPr>
          <w:rFonts w:ascii="Times New Roman" w:hAnsi="Times New Roman" w:cs="Times New Roman"/>
          <w:sz w:val="24"/>
          <w:szCs w:val="24"/>
        </w:rPr>
        <w:t xml:space="preserve"> dihitung, bobot semua garis dimodifikasi bersamaan.perubahan bobot suatu garis didasarkan atas faktor  </w:t>
      </w:r>
      <m:oMath>
        <m:r>
          <w:rPr>
            <w:rFonts w:ascii="Cambria Math" w:hAnsi="Cambria Math" w:cs="Times New Roman"/>
            <w:sz w:val="24"/>
            <w:szCs w:val="24"/>
          </w:rPr>
          <m:t>δ</m:t>
        </m:r>
      </m:oMath>
      <w:r w:rsidRPr="005A324B">
        <w:rPr>
          <w:rFonts w:ascii="Times New Roman" w:hAnsi="Times New Roman" w:cs="Times New Roman"/>
          <w:sz w:val="24"/>
          <w:szCs w:val="24"/>
        </w:rPr>
        <w:t xml:space="preserve">  neuron di layar atasnya.</w:t>
      </w:r>
      <w:proofErr w:type="gramEnd"/>
      <w:r w:rsidRPr="005A324B">
        <w:rPr>
          <w:rFonts w:ascii="Times New Roman" w:hAnsi="Times New Roman" w:cs="Times New Roman"/>
          <w:sz w:val="24"/>
          <w:szCs w:val="24"/>
        </w:rPr>
        <w:t xml:space="preserve"> Sebagai contoh, perubahan bobot garis yang menuju ke layar keluaran didasarkan </w:t>
      </w:r>
      <w:proofErr w:type="gramStart"/>
      <w:r w:rsidRPr="005A324B">
        <w:rPr>
          <w:rFonts w:ascii="Times New Roman" w:hAnsi="Times New Roman" w:cs="Times New Roman"/>
          <w:sz w:val="24"/>
          <w:szCs w:val="24"/>
        </w:rPr>
        <w:t xml:space="preserve">atas  </w:t>
      </w:r>
      <w:proofErr w:type="gramEnd"/>
      <m:oMath>
        <m:r>
          <w:rPr>
            <w:rFonts w:ascii="Cambria Math" w:hAnsi="Cambria Math" w:cs="Times New Roman"/>
            <w:sz w:val="24"/>
            <w:szCs w:val="24"/>
          </w:rPr>
          <m:t>δ</m:t>
        </m:r>
      </m:oMath>
      <w:r w:rsidRPr="005A324B">
        <w:rPr>
          <w:rFonts w:ascii="Times New Roman" w:hAnsi="Times New Roman" w:cs="Times New Roman"/>
          <w:sz w:val="24"/>
          <w:szCs w:val="24"/>
        </w:rPr>
        <w:t>k yang ada di unit keluaran.</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 Ketiga fase tersebut diulang-ulang terus hingga </w:t>
      </w:r>
      <w:proofErr w:type="gramStart"/>
      <w:r w:rsidRPr="005A324B">
        <w:rPr>
          <w:rFonts w:ascii="Times New Roman" w:hAnsi="Times New Roman" w:cs="Times New Roman"/>
          <w:sz w:val="24"/>
          <w:szCs w:val="24"/>
        </w:rPr>
        <w:t>kondisipenghentian  dipenuhi</w:t>
      </w:r>
      <w:proofErr w:type="gramEnd"/>
      <w:r w:rsidRPr="005A324B">
        <w:rPr>
          <w:rFonts w:ascii="Times New Roman" w:hAnsi="Times New Roman" w:cs="Times New Roman"/>
          <w:sz w:val="24"/>
          <w:szCs w:val="24"/>
        </w:rPr>
        <w:t xml:space="preserve">. </w:t>
      </w:r>
      <w:proofErr w:type="gramStart"/>
      <w:r w:rsidRPr="005A324B">
        <w:rPr>
          <w:rFonts w:ascii="Times New Roman" w:hAnsi="Times New Roman" w:cs="Times New Roman"/>
          <w:sz w:val="24"/>
          <w:szCs w:val="24"/>
        </w:rPr>
        <w:t>Umumnya kondisi penghentian yang sering dipakai adalah jumlah iterasi atau kesalahan.</w:t>
      </w:r>
      <w:proofErr w:type="gramEnd"/>
      <w:r w:rsidRPr="005A324B">
        <w:rPr>
          <w:rFonts w:ascii="Times New Roman" w:hAnsi="Times New Roman" w:cs="Times New Roman"/>
          <w:sz w:val="24"/>
          <w:szCs w:val="24"/>
        </w:rPr>
        <w:t xml:space="preserve"> Iterasi </w:t>
      </w:r>
      <w:proofErr w:type="gramStart"/>
      <w:r w:rsidRPr="005A324B">
        <w:rPr>
          <w:rFonts w:ascii="Times New Roman" w:hAnsi="Times New Roman" w:cs="Times New Roman"/>
          <w:sz w:val="24"/>
          <w:szCs w:val="24"/>
        </w:rPr>
        <w:t>akan</w:t>
      </w:r>
      <w:proofErr w:type="gramEnd"/>
      <w:r w:rsidRPr="005A324B">
        <w:rPr>
          <w:rFonts w:ascii="Times New Roman" w:hAnsi="Times New Roman" w:cs="Times New Roman"/>
          <w:sz w:val="24"/>
          <w:szCs w:val="24"/>
        </w:rPr>
        <w:t xml:space="preserve"> dihentikan jika jumlah iterasi yang dilakukan sudah melebihi jumlah maksimum iterasi yang d itetapkan, atau jika kesalahan yang terjadi sudah lebih kecil dari batas toleransi yang diijinkan</w:t>
      </w:r>
    </w:p>
    <w:p w:rsidR="00DE0E13" w:rsidRPr="005A324B" w:rsidRDefault="00E46DFB"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Dalam backpropagation </w:t>
      </w:r>
      <w:r w:rsidR="00DE0E13" w:rsidRPr="005A324B">
        <w:rPr>
          <w:rFonts w:ascii="Times New Roman" w:hAnsi="Times New Roman" w:cs="Times New Roman"/>
          <w:sz w:val="24"/>
          <w:szCs w:val="24"/>
        </w:rPr>
        <w:t xml:space="preserve">fungsi aktivasi yang dipakai harus memenuhi beberapa syarat </w:t>
      </w:r>
      <w:proofErr w:type="gramStart"/>
      <w:r w:rsidR="00DE0E13" w:rsidRPr="005A324B">
        <w:rPr>
          <w:rFonts w:ascii="Times New Roman" w:hAnsi="Times New Roman" w:cs="Times New Roman"/>
          <w:sz w:val="24"/>
          <w:szCs w:val="24"/>
        </w:rPr>
        <w:t>yaitu :</w:t>
      </w:r>
      <w:proofErr w:type="gramEnd"/>
      <w:r w:rsidR="00DE0E13" w:rsidRPr="005A324B">
        <w:rPr>
          <w:rFonts w:ascii="Times New Roman" w:hAnsi="Times New Roman" w:cs="Times New Roman"/>
          <w:sz w:val="24"/>
          <w:szCs w:val="24"/>
        </w:rPr>
        <w:t xml:space="preserve"> kontinu, terdiferensial dengan mudah dan merupakan fungsi yang tidak turun. </w:t>
      </w:r>
      <w:proofErr w:type="gramStart"/>
      <w:r w:rsidR="00DE0E13" w:rsidRPr="005A324B">
        <w:rPr>
          <w:rFonts w:ascii="Times New Roman" w:hAnsi="Times New Roman" w:cs="Times New Roman"/>
          <w:sz w:val="24"/>
          <w:szCs w:val="24"/>
        </w:rPr>
        <w:t>salah</w:t>
      </w:r>
      <w:proofErr w:type="gramEnd"/>
      <w:r w:rsidR="00DE0E13" w:rsidRPr="005A324B">
        <w:rPr>
          <w:rFonts w:ascii="Times New Roman" w:hAnsi="Times New Roman" w:cs="Times New Roman"/>
          <w:sz w:val="24"/>
          <w:szCs w:val="24"/>
        </w:rPr>
        <w:t xml:space="preserve"> satu fungsi yang memenuhi ketiga syarat tersebut sehingga sering dipakai adalah fungsi sigmoid biner yang memiliki range (0, 1).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Fungsi </w:t>
      </w:r>
      <w:proofErr w:type="gramStart"/>
      <w:r w:rsidRPr="005A324B">
        <w:rPr>
          <w:rFonts w:ascii="Times New Roman" w:hAnsi="Times New Roman" w:cs="Times New Roman"/>
          <w:sz w:val="24"/>
          <w:szCs w:val="24"/>
        </w:rPr>
        <w:t>Sigmoid :</w:t>
      </w:r>
      <w:proofErr w:type="gramEnd"/>
      <w:r w:rsidRPr="005A324B">
        <w:rPr>
          <w:rFonts w:ascii="Times New Roman" w:hAnsi="Times New Roman" w:cs="Times New Roman"/>
          <w:sz w:val="24"/>
          <w:szCs w:val="24"/>
        </w:rPr>
        <w:t xml:space="preserve"> </w:t>
      </w:r>
      <w:r w:rsidRPr="005A324B">
        <w:rPr>
          <w:rFonts w:ascii="Times New Roman" w:hAnsi="Times New Roman" w:cs="Times New Roman"/>
          <w:position w:val="-24"/>
          <w:sz w:val="24"/>
          <w:szCs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31.3pt" o:ole="" fillcolor="window">
            <v:imagedata r:id="rId15" o:title=""/>
          </v:shape>
          <o:OLEObject Type="Embed" ProgID="Equation.3" ShapeID="_x0000_i1025" DrawAspect="Content" ObjectID="_1526954269" r:id="rId16"/>
        </w:object>
      </w:r>
      <w:r w:rsidRPr="005A324B">
        <w:rPr>
          <w:rFonts w:ascii="Times New Roman" w:hAnsi="Times New Roman" w:cs="Times New Roman"/>
          <w:sz w:val="24"/>
          <w:szCs w:val="24"/>
        </w:rPr>
        <w:t xml:space="preserve">    </w:t>
      </w:r>
      <w:r w:rsidR="00E46DFB" w:rsidRPr="005A324B">
        <w:rPr>
          <w:rFonts w:ascii="Times New Roman" w:hAnsi="Times New Roman" w:cs="Times New Roman"/>
          <w:sz w:val="24"/>
          <w:szCs w:val="24"/>
        </w:rPr>
        <w:t>…………………………………(2.1</w:t>
      </w:r>
      <w:r w:rsidR="00F41C2C">
        <w:rPr>
          <w:rFonts w:ascii="Times New Roman" w:hAnsi="Times New Roman" w:cs="Times New Roman"/>
          <w:sz w:val="24"/>
          <w:szCs w:val="24"/>
        </w:rPr>
        <w:t>2</w:t>
      </w:r>
      <w:r w:rsidR="00E46DFB" w:rsidRPr="005A324B">
        <w:rPr>
          <w:rFonts w:ascii="Times New Roman" w:hAnsi="Times New Roman" w:cs="Times New Roman"/>
          <w:sz w:val="24"/>
          <w:szCs w:val="24"/>
        </w:rPr>
        <w:t>)</w:t>
      </w:r>
      <w:r w:rsidRPr="005A324B">
        <w:rPr>
          <w:rFonts w:ascii="Times New Roman" w:hAnsi="Times New Roman" w:cs="Times New Roman"/>
          <w:sz w:val="24"/>
          <w:szCs w:val="24"/>
        </w:rPr>
        <w:t xml:space="preserve">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Fungsi ini sering digunakan karena nilai fungsinya yang sangat mudah untuk dideferensiasikan.    </w:t>
      </w:r>
    </w:p>
    <w:p w:rsidR="00DE0E13" w:rsidRPr="005A324B" w:rsidRDefault="00DE0E13" w:rsidP="00F2427E">
      <w:pPr>
        <w:spacing w:line="360" w:lineRule="auto"/>
        <w:jc w:val="center"/>
        <w:rPr>
          <w:rFonts w:ascii="Times New Roman" w:hAnsi="Times New Roman" w:cs="Times New Roman"/>
          <w:sz w:val="24"/>
          <w:szCs w:val="24"/>
        </w:rPr>
      </w:pPr>
      <w:r w:rsidRPr="005A324B">
        <w:rPr>
          <w:rFonts w:ascii="Times New Roman" w:hAnsi="Times New Roman" w:cs="Times New Roman"/>
          <w:sz w:val="24"/>
          <w:szCs w:val="24"/>
        </w:rPr>
        <w:t>f′ ( x) = f(x) ( 1 − f ( x ) ) ………………………</w:t>
      </w:r>
      <w:r w:rsidR="001C11FA">
        <w:rPr>
          <w:rFonts w:ascii="Times New Roman" w:hAnsi="Times New Roman" w:cs="Times New Roman"/>
          <w:sz w:val="24"/>
          <w:szCs w:val="24"/>
        </w:rPr>
        <w:t>…………………</w:t>
      </w:r>
      <w:r w:rsidR="00F41C2C">
        <w:rPr>
          <w:rFonts w:ascii="Times New Roman" w:hAnsi="Times New Roman" w:cs="Times New Roman"/>
          <w:sz w:val="24"/>
          <w:szCs w:val="24"/>
        </w:rPr>
        <w:t>.(2.13</w:t>
      </w:r>
      <w:r w:rsidR="00E46DFB" w:rsidRPr="005A324B">
        <w:rPr>
          <w:rFonts w:ascii="Times New Roman" w:hAnsi="Times New Roman" w:cs="Times New Roman"/>
          <w:sz w:val="24"/>
          <w:szCs w:val="24"/>
        </w:rPr>
        <w:t>)</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Berikut adalah penjelasan Algoritma Backpropagation (Fauset, 1993:294;(Widodo, 2013)):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Langkah 0.  Inisialisasi bobot dari  Xi ke Z j dan dari  Z j ke Y k dengan nilai acak serendah mungkin, set harga error minimal .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Langkah 1.  Selama kondisi stop belum dilalui maka lakukan langkah 2 -8.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Langkah 2.  Untuk setiap pasang data masukan lakukan langkah 3-8.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lastRenderedPageBreak/>
        <w:t>Umpan maju (feedforward ).</w:t>
      </w:r>
    </w:p>
    <w:p w:rsidR="00DE0E13" w:rsidRPr="005A324B" w:rsidRDefault="00DD0214"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Langkah3.</w:t>
      </w:r>
      <w:r w:rsidR="00327EB7">
        <w:rPr>
          <w:rFonts w:ascii="Times New Roman" w:hAnsi="Times New Roman" w:cs="Times New Roman"/>
          <w:sz w:val="24"/>
          <w:szCs w:val="24"/>
        </w:rPr>
        <w:t xml:space="preserve"> </w:t>
      </w:r>
      <w:r w:rsidR="00F15365" w:rsidRPr="005A324B">
        <w:rPr>
          <w:rFonts w:ascii="Times New Roman" w:hAnsi="Times New Roman" w:cs="Times New Roman"/>
          <w:sz w:val="24"/>
          <w:szCs w:val="24"/>
        </w:rPr>
        <w:t xml:space="preserve">Setiap unit sel masukan </w:t>
      </w:r>
      <w:r w:rsidR="00DE0E13" w:rsidRPr="005A324B">
        <w:rPr>
          <w:rFonts w:ascii="Times New Roman" w:hAnsi="Times New Roman" w:cs="Times New Roman"/>
          <w:sz w:val="24"/>
          <w:szCs w:val="24"/>
        </w:rPr>
        <w:t>(Xi, i=1,...,n</w:t>
      </w:r>
      <w:r w:rsidR="00F15365" w:rsidRPr="005A324B">
        <w:rPr>
          <w:rFonts w:ascii="Times New Roman" w:hAnsi="Times New Roman" w:cs="Times New Roman"/>
          <w:sz w:val="24"/>
          <w:szCs w:val="24"/>
        </w:rPr>
        <w:t xml:space="preserve">) menerima sinyal </w:t>
      </w:r>
      <w:r w:rsidR="00DE0E13" w:rsidRPr="005A324B">
        <w:rPr>
          <w:rFonts w:ascii="Times New Roman" w:hAnsi="Times New Roman" w:cs="Times New Roman"/>
          <w:sz w:val="24"/>
          <w:szCs w:val="24"/>
        </w:rPr>
        <w:t xml:space="preserve">xi dan menyebarkan sinyal ke seluruh lapis tersembunyi (hidden layer).   </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Langkah 4. Setiap unit sel tersembunyi ( Z j,  j=1,...,p) menjumlahkan setiap sinyal masukan yang telah diberi bobot (vij) dan bias (voj),</w:t>
      </w:r>
    </w:p>
    <w:p w:rsidR="00DE0E13" w:rsidRPr="005A324B" w:rsidRDefault="00DE0E13" w:rsidP="00F2427E">
      <w:pPr>
        <w:spacing w:line="360" w:lineRule="auto"/>
        <w:ind w:firstLine="720"/>
        <w:jc w:val="both"/>
        <w:rPr>
          <w:rFonts w:ascii="Times New Roman" w:hAnsi="Times New Roman" w:cs="Times New Roman"/>
          <w:sz w:val="24"/>
          <w:szCs w:val="24"/>
          <w:vertAlign w:val="subscript"/>
        </w:rPr>
      </w:pPr>
      <w:r w:rsidRPr="005A324B">
        <w:rPr>
          <w:rFonts w:ascii="Times New Roman" w:hAnsi="Times New Roman" w:cs="Times New Roman"/>
          <w:sz w:val="24"/>
          <w:szCs w:val="24"/>
        </w:rPr>
        <w:t>Z_in</w:t>
      </w:r>
      <w:r w:rsidRPr="005A324B">
        <w:rPr>
          <w:rFonts w:ascii="Times New Roman" w:hAnsi="Times New Roman" w:cs="Times New Roman"/>
          <w:position w:val="-28"/>
          <w:sz w:val="24"/>
          <w:szCs w:val="24"/>
        </w:rPr>
        <w:object w:dxaOrig="1500" w:dyaOrig="680">
          <v:shape id="_x0000_i1026" type="#_x0000_t75" style="width:75.15pt;height:33.8pt" o:ole="">
            <v:imagedata r:id="rId17" o:title=""/>
          </v:shape>
          <o:OLEObject Type="Embed" ProgID="Equation.3" ShapeID="_x0000_i1026" DrawAspect="Content" ObjectID="_1526954270" r:id="rId18"/>
        </w:object>
      </w:r>
      <w:r w:rsidR="00401CAC">
        <w:rPr>
          <w:rFonts w:ascii="Times New Roman" w:hAnsi="Times New Roman" w:cs="Times New Roman"/>
          <w:sz w:val="24"/>
          <w:szCs w:val="24"/>
          <w:vertAlign w:val="subscript"/>
        </w:rPr>
        <w:t>………</w:t>
      </w:r>
      <w:r w:rsidR="00F13419">
        <w:rPr>
          <w:rFonts w:ascii="Times New Roman" w:hAnsi="Times New Roman" w:cs="Times New Roman"/>
          <w:sz w:val="24"/>
          <w:szCs w:val="24"/>
          <w:vertAlign w:val="subscript"/>
        </w:rPr>
        <w:t>………………………………………</w:t>
      </w:r>
      <w:r w:rsidR="00F41C2C">
        <w:rPr>
          <w:rFonts w:ascii="Times New Roman" w:hAnsi="Times New Roman" w:cs="Times New Roman"/>
          <w:sz w:val="24"/>
          <w:szCs w:val="24"/>
          <w:vertAlign w:val="subscript"/>
        </w:rPr>
        <w:t>…………</w:t>
      </w:r>
      <w:proofErr w:type="gramStart"/>
      <w:r w:rsidR="00F41C2C">
        <w:rPr>
          <w:rFonts w:ascii="Times New Roman" w:hAnsi="Times New Roman" w:cs="Times New Roman"/>
          <w:sz w:val="24"/>
          <w:szCs w:val="24"/>
          <w:vertAlign w:val="subscript"/>
        </w:rPr>
        <w:t>........(</w:t>
      </w:r>
      <w:proofErr w:type="gramEnd"/>
      <w:r w:rsidR="00F41C2C">
        <w:rPr>
          <w:rFonts w:ascii="Times New Roman" w:hAnsi="Times New Roman" w:cs="Times New Roman"/>
          <w:sz w:val="24"/>
          <w:szCs w:val="24"/>
          <w:vertAlign w:val="subscript"/>
        </w:rPr>
        <w:t>2.14</w:t>
      </w:r>
      <w:r w:rsidR="00401CAC">
        <w:rPr>
          <w:rFonts w:ascii="Times New Roman" w:hAnsi="Times New Roman" w:cs="Times New Roman"/>
          <w:sz w:val="24"/>
          <w:szCs w:val="24"/>
          <w:vertAlign w:val="subscript"/>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sinyal keluaran dihitung dengan fungsi aktivasi,</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1480" w:dyaOrig="380">
          <v:shape id="_x0000_i1027" type="#_x0000_t75" style="width:74.5pt;height:18.8pt" o:ole="" fillcolor="window">
            <v:imagedata r:id="rId19" o:title=""/>
          </v:shape>
          <o:OLEObject Type="Embed" ProgID="Equation.3" ShapeID="_x0000_i1027" DrawAspect="Content" ObjectID="_1526954271" r:id="rId20"/>
        </w:object>
      </w:r>
      <w:r w:rsidR="00401CAC">
        <w:rPr>
          <w:rFonts w:ascii="Times New Roman" w:hAnsi="Times New Roman" w:cs="Times New Roman"/>
          <w:position w:val="-14"/>
          <w:sz w:val="24"/>
          <w:szCs w:val="24"/>
        </w:rPr>
        <w:t>……………………………………………</w:t>
      </w:r>
      <w:proofErr w:type="gramStart"/>
      <w:r w:rsidR="00401CAC">
        <w:rPr>
          <w:rFonts w:ascii="Times New Roman" w:hAnsi="Times New Roman" w:cs="Times New Roman"/>
          <w:position w:val="-14"/>
          <w:sz w:val="24"/>
          <w:szCs w:val="24"/>
        </w:rPr>
        <w:t>...</w:t>
      </w:r>
      <w:r w:rsidR="00F41C2C">
        <w:rPr>
          <w:rFonts w:ascii="Times New Roman" w:hAnsi="Times New Roman" w:cs="Times New Roman"/>
          <w:position w:val="-14"/>
          <w:sz w:val="24"/>
          <w:szCs w:val="24"/>
        </w:rPr>
        <w:t>..(</w:t>
      </w:r>
      <w:proofErr w:type="gramEnd"/>
      <w:r w:rsidR="00F41C2C">
        <w:rPr>
          <w:rFonts w:ascii="Times New Roman" w:hAnsi="Times New Roman" w:cs="Times New Roman"/>
          <w:position w:val="-14"/>
          <w:sz w:val="24"/>
          <w:szCs w:val="24"/>
        </w:rPr>
        <w:t>2.15</w:t>
      </w:r>
      <w:r w:rsidR="00E46DFB"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dan  mengirimkan hasilnya ke setiap unit sel di lapisan diatasnya (unit- unit keluaran).</w:t>
      </w:r>
    </w:p>
    <w:p w:rsidR="00DE0E13" w:rsidRPr="005A324B" w:rsidRDefault="00327EB7" w:rsidP="00F24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 5. </w:t>
      </w:r>
      <w:r w:rsidR="00DE0E13" w:rsidRPr="005A324B">
        <w:rPr>
          <w:rFonts w:ascii="Times New Roman" w:hAnsi="Times New Roman" w:cs="Times New Roman"/>
          <w:sz w:val="24"/>
          <w:szCs w:val="24"/>
        </w:rPr>
        <w:t xml:space="preserve">Perambatan balik nilai kesalahan ( backpropagation of error).  </w:t>
      </w:r>
    </w:p>
    <w:p w:rsidR="00DE0E13" w:rsidRPr="005A324B" w:rsidRDefault="00327EB7" w:rsidP="00F2427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E0E13" w:rsidRPr="005A324B">
        <w:rPr>
          <w:rFonts w:ascii="Times New Roman" w:hAnsi="Times New Roman" w:cs="Times New Roman"/>
          <w:sz w:val="24"/>
          <w:szCs w:val="24"/>
        </w:rPr>
        <w:t>angkah 6. Setiap unit sel keluaran ( Y k ,  k=1,...,m ) menerima pola target ( tk) yang sesuai dengan pola masukan pelatihan, hitung faktor δ,</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sym w:font="Symbol" w:char="F064"/>
      </w:r>
      <w:r w:rsidRPr="005A324B">
        <w:rPr>
          <w:rFonts w:ascii="Times New Roman" w:hAnsi="Times New Roman" w:cs="Times New Roman"/>
          <w:sz w:val="24"/>
          <w:szCs w:val="24"/>
          <w:vertAlign w:val="subscript"/>
        </w:rPr>
        <w:t>k</w:t>
      </w:r>
      <w:r w:rsidRPr="005A324B">
        <w:rPr>
          <w:rFonts w:ascii="Times New Roman" w:hAnsi="Times New Roman" w:cs="Times New Roman"/>
          <w:sz w:val="24"/>
          <w:szCs w:val="24"/>
        </w:rPr>
        <w:t xml:space="preserve"> = (t</w:t>
      </w:r>
      <w:r w:rsidRPr="005A324B">
        <w:rPr>
          <w:rFonts w:ascii="Times New Roman" w:hAnsi="Times New Roman" w:cs="Times New Roman"/>
          <w:sz w:val="24"/>
          <w:szCs w:val="24"/>
          <w:vertAlign w:val="subscript"/>
        </w:rPr>
        <w:t>k</w:t>
      </w:r>
      <w:r w:rsidRPr="005A324B">
        <w:rPr>
          <w:rFonts w:ascii="Times New Roman" w:hAnsi="Times New Roman" w:cs="Times New Roman"/>
          <w:sz w:val="24"/>
          <w:szCs w:val="24"/>
        </w:rPr>
        <w:t xml:space="preserve"> – y</w:t>
      </w:r>
      <w:r w:rsidRPr="005A324B">
        <w:rPr>
          <w:rFonts w:ascii="Times New Roman" w:hAnsi="Times New Roman" w:cs="Times New Roman"/>
          <w:sz w:val="24"/>
          <w:szCs w:val="24"/>
          <w:vertAlign w:val="subscript"/>
        </w:rPr>
        <w:t>k</w:t>
      </w:r>
      <w:r w:rsidRPr="005A324B">
        <w:rPr>
          <w:rFonts w:ascii="Times New Roman" w:hAnsi="Times New Roman" w:cs="Times New Roman"/>
          <w:sz w:val="24"/>
          <w:szCs w:val="24"/>
        </w:rPr>
        <w:t>) f’(y _ in</w:t>
      </w:r>
      <w:r w:rsidRPr="005A324B">
        <w:rPr>
          <w:rFonts w:ascii="Times New Roman" w:hAnsi="Times New Roman" w:cs="Times New Roman"/>
          <w:sz w:val="24"/>
          <w:szCs w:val="24"/>
          <w:vertAlign w:val="subscript"/>
        </w:rPr>
        <w:t>j</w:t>
      </w:r>
      <w:r w:rsidRPr="005A324B">
        <w:rPr>
          <w:rFonts w:ascii="Times New Roman" w:hAnsi="Times New Roman" w:cs="Times New Roman"/>
          <w:sz w:val="24"/>
          <w:szCs w:val="24"/>
        </w:rPr>
        <w:t>)</w:t>
      </w:r>
      <w:r w:rsidR="00F41C2C">
        <w:rPr>
          <w:rFonts w:ascii="Times New Roman" w:hAnsi="Times New Roman" w:cs="Times New Roman"/>
          <w:sz w:val="24"/>
          <w:szCs w:val="24"/>
        </w:rPr>
        <w:t>………………………………</w:t>
      </w:r>
      <w:r w:rsidR="00401CAC">
        <w:rPr>
          <w:rFonts w:ascii="Times New Roman" w:hAnsi="Times New Roman" w:cs="Times New Roman"/>
          <w:sz w:val="24"/>
          <w:szCs w:val="24"/>
        </w:rPr>
        <w:t>….....</w:t>
      </w:r>
      <w:r w:rsidR="001C11FA">
        <w:rPr>
          <w:rFonts w:ascii="Times New Roman" w:hAnsi="Times New Roman" w:cs="Times New Roman"/>
          <w:sz w:val="24"/>
          <w:szCs w:val="24"/>
        </w:rPr>
        <w:t>..</w:t>
      </w:r>
      <w:r w:rsidR="00F41C2C">
        <w:rPr>
          <w:rFonts w:ascii="Times New Roman" w:hAnsi="Times New Roman" w:cs="Times New Roman"/>
          <w:sz w:val="24"/>
          <w:szCs w:val="24"/>
        </w:rPr>
        <w:t>(2.16</w:t>
      </w:r>
      <w:r w:rsidR="00E46DFB" w:rsidRPr="005A324B">
        <w:rPr>
          <w:rFonts w:ascii="Times New Roman" w:hAnsi="Times New Roman" w:cs="Times New Roman"/>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hitung  koreksi bobot dengan,</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1340" w:dyaOrig="380">
          <v:shape id="_x0000_i1028" type="#_x0000_t75" style="width:67.6pt;height:18.8pt" o:ole="" fillcolor="window">
            <v:imagedata r:id="rId21" o:title=""/>
          </v:shape>
          <o:OLEObject Type="Embed" ProgID="Equation.3" ShapeID="_x0000_i1028" DrawAspect="Content" ObjectID="_1526954272" r:id="rId22"/>
        </w:object>
      </w:r>
      <w:r w:rsidR="00F41C2C">
        <w:rPr>
          <w:rFonts w:ascii="Times New Roman" w:hAnsi="Times New Roman" w:cs="Times New Roman"/>
          <w:position w:val="-14"/>
          <w:sz w:val="24"/>
          <w:szCs w:val="24"/>
        </w:rPr>
        <w:t>…………………………………………</w:t>
      </w:r>
      <w:r w:rsidR="005D2158">
        <w:rPr>
          <w:rFonts w:ascii="Times New Roman" w:hAnsi="Times New Roman" w:cs="Times New Roman"/>
          <w:position w:val="-14"/>
          <w:sz w:val="24"/>
          <w:szCs w:val="24"/>
        </w:rPr>
        <w:t>…</w:t>
      </w:r>
      <w:proofErr w:type="gramStart"/>
      <w:r w:rsidR="001C11FA">
        <w:rPr>
          <w:rFonts w:ascii="Times New Roman" w:hAnsi="Times New Roman" w:cs="Times New Roman"/>
          <w:position w:val="-14"/>
          <w:sz w:val="24"/>
          <w:szCs w:val="24"/>
        </w:rPr>
        <w:t>..</w:t>
      </w:r>
      <w:r w:rsidR="00F41C2C">
        <w:rPr>
          <w:rFonts w:ascii="Times New Roman" w:hAnsi="Times New Roman" w:cs="Times New Roman"/>
          <w:position w:val="-14"/>
          <w:sz w:val="24"/>
          <w:szCs w:val="24"/>
        </w:rPr>
        <w:t>..(</w:t>
      </w:r>
      <w:proofErr w:type="gramEnd"/>
      <w:r w:rsidR="00F41C2C">
        <w:rPr>
          <w:rFonts w:ascii="Times New Roman" w:hAnsi="Times New Roman" w:cs="Times New Roman"/>
          <w:position w:val="-14"/>
          <w:sz w:val="24"/>
          <w:szCs w:val="24"/>
        </w:rPr>
        <w:t>2.17</w:t>
      </w:r>
      <w:r w:rsidR="00E46DFB"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hitung koreksi bias dengan,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2"/>
          <w:sz w:val="24"/>
          <w:szCs w:val="24"/>
        </w:rPr>
        <w:object w:dxaOrig="1180" w:dyaOrig="360">
          <v:shape id="_x0000_i1029" type="#_x0000_t75" style="width:59.5pt;height:18.15pt" o:ole="" fillcolor="window">
            <v:imagedata r:id="rId23" o:title=""/>
          </v:shape>
          <o:OLEObject Type="Embed" ProgID="Equation.3" ShapeID="_x0000_i1029" DrawAspect="Content" ObjectID="_1526954273" r:id="rId24"/>
        </w:object>
      </w:r>
      <w:r w:rsidR="00E46DFB" w:rsidRPr="005A324B">
        <w:rPr>
          <w:rFonts w:ascii="Times New Roman" w:hAnsi="Times New Roman" w:cs="Times New Roman"/>
          <w:position w:val="-12"/>
          <w:sz w:val="24"/>
          <w:szCs w:val="24"/>
        </w:rPr>
        <w:t xml:space="preserve"> …………</w:t>
      </w:r>
      <w:r w:rsidR="00E97AC1">
        <w:rPr>
          <w:rFonts w:ascii="Times New Roman" w:hAnsi="Times New Roman" w:cs="Times New Roman"/>
          <w:position w:val="-12"/>
          <w:sz w:val="24"/>
          <w:szCs w:val="24"/>
        </w:rPr>
        <w:t>…………………………………</w:t>
      </w:r>
      <w:r w:rsidR="00F41C2C">
        <w:rPr>
          <w:rFonts w:ascii="Times New Roman" w:hAnsi="Times New Roman" w:cs="Times New Roman"/>
          <w:position w:val="-12"/>
          <w:sz w:val="24"/>
          <w:szCs w:val="24"/>
        </w:rPr>
        <w:t>….</w:t>
      </w:r>
      <w:proofErr w:type="gramStart"/>
      <w:r w:rsidR="00F41C2C">
        <w:rPr>
          <w:rFonts w:ascii="Times New Roman" w:hAnsi="Times New Roman" w:cs="Times New Roman"/>
          <w:position w:val="-12"/>
          <w:sz w:val="24"/>
          <w:szCs w:val="24"/>
        </w:rPr>
        <w:t>…(</w:t>
      </w:r>
      <w:proofErr w:type="gramEnd"/>
      <w:r w:rsidR="00F41C2C">
        <w:rPr>
          <w:rFonts w:ascii="Times New Roman" w:hAnsi="Times New Roman" w:cs="Times New Roman"/>
          <w:position w:val="-12"/>
          <w:sz w:val="24"/>
          <w:szCs w:val="24"/>
        </w:rPr>
        <w:t>2.18</w:t>
      </w:r>
      <w:r w:rsidR="00E46DFB" w:rsidRPr="005A324B">
        <w:rPr>
          <w:rFonts w:ascii="Times New Roman" w:hAnsi="Times New Roman" w:cs="Times New Roman"/>
          <w:position w:val="-12"/>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elanjutnya nilai δk digunakan di lapisan dibawah.</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Langkah 7. Setiap  unit sel tersembunyi (Z j,  j=1,...,k ) menjumlahkan  nilai  δ yang telah diberi bobot dari lapisan diatasnya,</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28"/>
          <w:sz w:val="24"/>
          <w:szCs w:val="24"/>
        </w:rPr>
        <w:object w:dxaOrig="1740" w:dyaOrig="680">
          <v:shape id="_x0000_i1030" type="#_x0000_t75" style="width:87.05pt;height:33.8pt" o:ole="">
            <v:imagedata r:id="rId25" o:title=""/>
          </v:shape>
          <o:OLEObject Type="Embed" ProgID="Equation.3" ShapeID="_x0000_i1030" DrawAspect="Content" ObjectID="_1526954274" r:id="rId26"/>
        </w:object>
      </w:r>
      <w:r w:rsidR="00F41C2C">
        <w:rPr>
          <w:rFonts w:ascii="Times New Roman" w:hAnsi="Times New Roman" w:cs="Times New Roman"/>
          <w:position w:val="-28"/>
          <w:sz w:val="24"/>
          <w:szCs w:val="24"/>
        </w:rPr>
        <w:t>…………………………………………</w:t>
      </w:r>
      <w:proofErr w:type="gramStart"/>
      <w:r w:rsidR="00F41C2C">
        <w:rPr>
          <w:rFonts w:ascii="Times New Roman" w:hAnsi="Times New Roman" w:cs="Times New Roman"/>
          <w:position w:val="-28"/>
          <w:sz w:val="24"/>
          <w:szCs w:val="24"/>
        </w:rPr>
        <w:t>…(</w:t>
      </w:r>
      <w:proofErr w:type="gramEnd"/>
      <w:r w:rsidR="00F41C2C">
        <w:rPr>
          <w:rFonts w:ascii="Times New Roman" w:hAnsi="Times New Roman" w:cs="Times New Roman"/>
          <w:position w:val="-28"/>
          <w:sz w:val="24"/>
          <w:szCs w:val="24"/>
        </w:rPr>
        <w:t>2.</w:t>
      </w:r>
      <w:r w:rsidR="00F13419">
        <w:rPr>
          <w:rFonts w:ascii="Times New Roman" w:hAnsi="Times New Roman" w:cs="Times New Roman"/>
          <w:position w:val="-28"/>
          <w:sz w:val="24"/>
          <w:szCs w:val="24"/>
        </w:rPr>
        <w:t>1</w:t>
      </w:r>
      <w:r w:rsidR="00F41C2C">
        <w:rPr>
          <w:rFonts w:ascii="Times New Roman" w:hAnsi="Times New Roman" w:cs="Times New Roman"/>
          <w:position w:val="-28"/>
          <w:sz w:val="24"/>
          <w:szCs w:val="24"/>
        </w:rPr>
        <w:t>9</w:t>
      </w:r>
      <w:r w:rsidR="00F15365" w:rsidRPr="005A324B">
        <w:rPr>
          <w:rFonts w:ascii="Times New Roman" w:hAnsi="Times New Roman" w:cs="Times New Roman"/>
          <w:position w:val="-28"/>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Selanjutnya hitung nilai  δj dengan,</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2160" w:dyaOrig="380">
          <v:shape id="_x0000_i1031" type="#_x0000_t75" style="width:108.3pt;height:18.8pt" o:ole="">
            <v:imagedata r:id="rId27" o:title=""/>
          </v:shape>
          <o:OLEObject Type="Embed" ProgID="Equation.3" ShapeID="_x0000_i1031" DrawAspect="Content" ObjectID="_1526954275" r:id="rId28"/>
        </w:object>
      </w:r>
      <w:r w:rsidR="00F41C2C">
        <w:rPr>
          <w:rFonts w:ascii="Times New Roman" w:hAnsi="Times New Roman" w:cs="Times New Roman"/>
          <w:position w:val="-14"/>
          <w:sz w:val="24"/>
          <w:szCs w:val="24"/>
        </w:rPr>
        <w:t>………………………………………</w:t>
      </w:r>
      <w:proofErr w:type="gramStart"/>
      <w:r w:rsidR="00F41C2C">
        <w:rPr>
          <w:rFonts w:ascii="Times New Roman" w:hAnsi="Times New Roman" w:cs="Times New Roman"/>
          <w:position w:val="-14"/>
          <w:sz w:val="24"/>
          <w:szCs w:val="24"/>
        </w:rPr>
        <w:t>.(</w:t>
      </w:r>
      <w:proofErr w:type="gramEnd"/>
      <w:r w:rsidR="00F41C2C">
        <w:rPr>
          <w:rFonts w:ascii="Times New Roman" w:hAnsi="Times New Roman" w:cs="Times New Roman"/>
          <w:position w:val="-14"/>
          <w:sz w:val="24"/>
          <w:szCs w:val="24"/>
        </w:rPr>
        <w:t>2.20</w:t>
      </w:r>
      <w:r w:rsidR="00F15365"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hitung koreksi bobot dengan,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1260" w:dyaOrig="380">
          <v:shape id="_x0000_i1032" type="#_x0000_t75" style="width:63.25pt;height:18.8pt" o:ole="" fillcolor="window">
            <v:imagedata r:id="rId29" o:title=""/>
          </v:shape>
          <o:OLEObject Type="Embed" ProgID="Equation.3" ShapeID="_x0000_i1032" DrawAspect="Content" ObjectID="_1526954276" r:id="rId30"/>
        </w:object>
      </w:r>
      <w:r w:rsidR="00F41C2C">
        <w:rPr>
          <w:rFonts w:ascii="Times New Roman" w:hAnsi="Times New Roman" w:cs="Times New Roman"/>
          <w:position w:val="-14"/>
          <w:sz w:val="24"/>
          <w:szCs w:val="24"/>
        </w:rPr>
        <w:t>………………………………………………</w:t>
      </w:r>
      <w:proofErr w:type="gramStart"/>
      <w:r w:rsidR="00F41C2C">
        <w:rPr>
          <w:rFonts w:ascii="Times New Roman" w:hAnsi="Times New Roman" w:cs="Times New Roman"/>
          <w:position w:val="-14"/>
          <w:sz w:val="24"/>
          <w:szCs w:val="24"/>
        </w:rPr>
        <w:t>…(</w:t>
      </w:r>
      <w:proofErr w:type="gramEnd"/>
      <w:r w:rsidR="00F41C2C">
        <w:rPr>
          <w:rFonts w:ascii="Times New Roman" w:hAnsi="Times New Roman" w:cs="Times New Roman"/>
          <w:position w:val="-14"/>
          <w:sz w:val="24"/>
          <w:szCs w:val="24"/>
        </w:rPr>
        <w:t>2.21</w:t>
      </w:r>
      <w:r w:rsidR="00F15365"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hitung koreksi bias dengan,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1080" w:dyaOrig="380">
          <v:shape id="_x0000_i1033" type="#_x0000_t75" style="width:53.85pt;height:18.8pt" o:ole="" fillcolor="window">
            <v:imagedata r:id="rId31" o:title=""/>
          </v:shape>
          <o:OLEObject Type="Embed" ProgID="Equation.3" ShapeID="_x0000_i1033" DrawAspect="Content" ObjectID="_1526954277" r:id="rId32"/>
        </w:object>
      </w:r>
      <w:r w:rsidR="00F41C2C">
        <w:rPr>
          <w:rFonts w:ascii="Times New Roman" w:hAnsi="Times New Roman" w:cs="Times New Roman"/>
          <w:position w:val="-14"/>
          <w:sz w:val="24"/>
          <w:szCs w:val="24"/>
        </w:rPr>
        <w:t>………………………………………………</w:t>
      </w:r>
      <w:r w:rsidR="00E97AC1">
        <w:rPr>
          <w:rFonts w:ascii="Times New Roman" w:hAnsi="Times New Roman" w:cs="Times New Roman"/>
          <w:position w:val="-14"/>
          <w:sz w:val="24"/>
          <w:szCs w:val="24"/>
        </w:rPr>
        <w:t>…</w:t>
      </w:r>
      <w:proofErr w:type="gramStart"/>
      <w:r w:rsidR="00F41C2C">
        <w:rPr>
          <w:rFonts w:ascii="Times New Roman" w:hAnsi="Times New Roman" w:cs="Times New Roman"/>
          <w:position w:val="-14"/>
          <w:sz w:val="24"/>
          <w:szCs w:val="24"/>
        </w:rPr>
        <w:t>..(</w:t>
      </w:r>
      <w:proofErr w:type="gramEnd"/>
      <w:r w:rsidR="00F41C2C">
        <w:rPr>
          <w:rFonts w:ascii="Times New Roman" w:hAnsi="Times New Roman" w:cs="Times New Roman"/>
          <w:position w:val="-14"/>
          <w:sz w:val="24"/>
          <w:szCs w:val="24"/>
        </w:rPr>
        <w:t>2.22</w:t>
      </w:r>
      <w:r w:rsidR="00F15365" w:rsidRPr="005A324B">
        <w:rPr>
          <w:rFonts w:ascii="Times New Roman" w:hAnsi="Times New Roman" w:cs="Times New Roman"/>
          <w:position w:val="-14"/>
          <w:sz w:val="24"/>
          <w:szCs w:val="24"/>
        </w:rPr>
        <w:t>)</w:t>
      </w:r>
    </w:p>
    <w:p w:rsidR="00327EB7"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Menghitung bobot baru.</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Langkah 8. Setiap unit sel keluaran (Y k ,  k=1,...,m) memperbaharui bobotbias dan lapisan dengan,</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2940" w:dyaOrig="380">
          <v:shape id="_x0000_i1034" type="#_x0000_t75" style="width:147.15pt;height:18.8pt" o:ole="" fillcolor="window">
            <v:imagedata r:id="rId33" o:title=""/>
          </v:shape>
          <o:OLEObject Type="Embed" ProgID="Equation.3" ShapeID="_x0000_i1034" DrawAspect="Content" ObjectID="_1526954278" r:id="rId34"/>
        </w:object>
      </w:r>
      <w:r w:rsidR="00F41C2C">
        <w:rPr>
          <w:rFonts w:ascii="Times New Roman" w:hAnsi="Times New Roman" w:cs="Times New Roman"/>
          <w:position w:val="-14"/>
          <w:sz w:val="24"/>
          <w:szCs w:val="24"/>
        </w:rPr>
        <w:t>…………………</w:t>
      </w:r>
      <w:r w:rsidR="00E97AC1">
        <w:rPr>
          <w:rFonts w:ascii="Times New Roman" w:hAnsi="Times New Roman" w:cs="Times New Roman"/>
          <w:position w:val="-14"/>
          <w:sz w:val="24"/>
          <w:szCs w:val="24"/>
        </w:rPr>
        <w:t>………</w:t>
      </w:r>
      <w:r w:rsidR="00F13419">
        <w:rPr>
          <w:rFonts w:ascii="Times New Roman" w:hAnsi="Times New Roman" w:cs="Times New Roman"/>
          <w:position w:val="-14"/>
          <w:sz w:val="24"/>
          <w:szCs w:val="24"/>
        </w:rPr>
        <w:t>..</w:t>
      </w:r>
      <w:proofErr w:type="gramStart"/>
      <w:r w:rsidR="00E97AC1">
        <w:rPr>
          <w:rFonts w:ascii="Times New Roman" w:hAnsi="Times New Roman" w:cs="Times New Roman"/>
          <w:position w:val="-14"/>
          <w:sz w:val="24"/>
          <w:szCs w:val="24"/>
        </w:rPr>
        <w:t>…(</w:t>
      </w:r>
      <w:proofErr w:type="gramEnd"/>
      <w:r w:rsidR="00E97AC1">
        <w:rPr>
          <w:rFonts w:ascii="Times New Roman" w:hAnsi="Times New Roman" w:cs="Times New Roman"/>
          <w:position w:val="-14"/>
          <w:sz w:val="24"/>
          <w:szCs w:val="24"/>
        </w:rPr>
        <w:t>2.</w:t>
      </w:r>
      <w:r w:rsidR="00F15365" w:rsidRPr="005A324B">
        <w:rPr>
          <w:rFonts w:ascii="Times New Roman" w:hAnsi="Times New Roman" w:cs="Times New Roman"/>
          <w:position w:val="-14"/>
          <w:sz w:val="24"/>
          <w:szCs w:val="24"/>
        </w:rPr>
        <w:t>2</w:t>
      </w:r>
      <w:r w:rsidR="00F41C2C">
        <w:rPr>
          <w:rFonts w:ascii="Times New Roman" w:hAnsi="Times New Roman" w:cs="Times New Roman"/>
          <w:position w:val="-14"/>
          <w:sz w:val="24"/>
          <w:szCs w:val="24"/>
        </w:rPr>
        <w:t>3</w:t>
      </w:r>
      <w:r w:rsidR="00F15365"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Setiap unit sel tersembunyi (Z j, j=1,...,p) memperbaharui bobot bias dan lapisan dengan,</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4"/>
          <w:sz w:val="24"/>
          <w:szCs w:val="24"/>
        </w:rPr>
        <w:object w:dxaOrig="2700" w:dyaOrig="380">
          <v:shape id="_x0000_i1035" type="#_x0000_t75" style="width:135.25pt;height:18.8pt" o:ole="" fillcolor="window">
            <v:imagedata r:id="rId35" o:title=""/>
          </v:shape>
          <o:OLEObject Type="Embed" ProgID="Equation.3" ShapeID="_x0000_i1035" DrawAspect="Content" ObjectID="_1526954279" r:id="rId36"/>
        </w:object>
      </w:r>
      <w:r w:rsidR="00F15365" w:rsidRPr="005A324B">
        <w:rPr>
          <w:rFonts w:ascii="Times New Roman" w:hAnsi="Times New Roman" w:cs="Times New Roman"/>
          <w:position w:val="-14"/>
          <w:sz w:val="24"/>
          <w:szCs w:val="24"/>
        </w:rPr>
        <w:t>………</w:t>
      </w:r>
      <w:r w:rsidR="00F41C2C">
        <w:rPr>
          <w:rFonts w:ascii="Times New Roman" w:hAnsi="Times New Roman" w:cs="Times New Roman"/>
          <w:position w:val="-14"/>
          <w:sz w:val="24"/>
          <w:szCs w:val="24"/>
        </w:rPr>
        <w:t>…………………</w:t>
      </w:r>
      <w:r w:rsidR="00D05E11">
        <w:rPr>
          <w:rFonts w:ascii="Times New Roman" w:hAnsi="Times New Roman" w:cs="Times New Roman"/>
          <w:position w:val="-14"/>
          <w:sz w:val="24"/>
          <w:szCs w:val="24"/>
        </w:rPr>
        <w:t>.</w:t>
      </w:r>
      <w:r w:rsidR="00E97AC1">
        <w:rPr>
          <w:rFonts w:ascii="Times New Roman" w:hAnsi="Times New Roman" w:cs="Times New Roman"/>
          <w:position w:val="-14"/>
          <w:sz w:val="24"/>
          <w:szCs w:val="24"/>
        </w:rPr>
        <w:t>…</w:t>
      </w:r>
      <w:proofErr w:type="gramStart"/>
      <w:r w:rsidR="00E97AC1">
        <w:rPr>
          <w:rFonts w:ascii="Times New Roman" w:hAnsi="Times New Roman" w:cs="Times New Roman"/>
          <w:position w:val="-14"/>
          <w:sz w:val="24"/>
          <w:szCs w:val="24"/>
        </w:rPr>
        <w:t>..</w:t>
      </w:r>
      <w:r w:rsidR="00D05E11">
        <w:rPr>
          <w:rFonts w:ascii="Times New Roman" w:hAnsi="Times New Roman" w:cs="Times New Roman"/>
          <w:position w:val="-14"/>
          <w:sz w:val="24"/>
          <w:szCs w:val="24"/>
        </w:rPr>
        <w:t>..(</w:t>
      </w:r>
      <w:proofErr w:type="gramEnd"/>
      <w:r w:rsidR="00D05E11">
        <w:rPr>
          <w:rFonts w:ascii="Times New Roman" w:hAnsi="Times New Roman" w:cs="Times New Roman"/>
          <w:position w:val="-14"/>
          <w:sz w:val="24"/>
          <w:szCs w:val="24"/>
        </w:rPr>
        <w:t>2.</w:t>
      </w:r>
      <w:r w:rsidR="00F41C2C">
        <w:rPr>
          <w:rFonts w:ascii="Times New Roman" w:hAnsi="Times New Roman" w:cs="Times New Roman"/>
          <w:position w:val="-14"/>
          <w:sz w:val="24"/>
          <w:szCs w:val="24"/>
        </w:rPr>
        <w:t>24</w:t>
      </w:r>
      <w:r w:rsidR="00F15365" w:rsidRPr="005A324B">
        <w:rPr>
          <w:rFonts w:ascii="Times New Roman" w:hAnsi="Times New Roman" w:cs="Times New Roman"/>
          <w:position w:val="-1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Langkah 9.  Test kondisi stop. Kondisi stop yang digunakan adalah nilai Mean Squre Error &lt; toleransi, maksimum iterasi 1500, nilai toleransi 0,001.</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Dimana:</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x     = masukkan (input)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j      = 1 s/d n (n  = 10) v</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lastRenderedPageBreak/>
        <w:t xml:space="preserve">ij     = bobot pada lapisan tersembunyi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w ij = bobot pada lapisan keluaran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n     = jumlah unit pengolah pada lapisan tersembunyi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b     = bias pada lapisan tersembunyi dan lapisan keluaran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k      = jumlah unit pengolah pada lapisan keluaran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Y     =  output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6"/>
          <w:sz w:val="24"/>
          <w:szCs w:val="24"/>
        </w:rPr>
        <w:object w:dxaOrig="220" w:dyaOrig="279">
          <v:shape id="_x0000_i1036" type="#_x0000_t75" style="width:10.65pt;height:14.4pt" o:ole="">
            <v:imagedata r:id="rId37" o:title=""/>
          </v:shape>
          <o:OLEObject Type="Embed" ProgID="Equation.3" ShapeID="_x0000_i1036" DrawAspect="Content" ObjectID="_1526954280" r:id="rId38"/>
        </w:object>
      </w:r>
      <w:r w:rsidRPr="005A324B">
        <w:rPr>
          <w:rFonts w:ascii="Times New Roman" w:hAnsi="Times New Roman" w:cs="Times New Roman"/>
          <w:sz w:val="24"/>
          <w:szCs w:val="24"/>
        </w:rPr>
        <w:t xml:space="preserve">k = error pada lapisan keluaran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J  =  error pada lapisan tersembunyi v</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Oj   = bias pada lapisan tersembunyi  </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w oj= bias pada lapisan tersembunyi dan lapisan keluaran</w:t>
      </w:r>
    </w:p>
    <w:p w:rsidR="003F5BAC" w:rsidRPr="005A324B" w:rsidRDefault="00DE0E13" w:rsidP="002F47E5">
      <w:pPr>
        <w:spacing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Setelah prose</w:t>
      </w:r>
      <w:r w:rsidR="00DD0214" w:rsidRPr="005A324B">
        <w:rPr>
          <w:rFonts w:ascii="Times New Roman" w:hAnsi="Times New Roman" w:cs="Times New Roman"/>
          <w:sz w:val="24"/>
          <w:szCs w:val="24"/>
        </w:rPr>
        <w:t xml:space="preserve">s pelatihan, backpropagation dapat </w:t>
      </w:r>
      <w:r w:rsidRPr="005A324B">
        <w:rPr>
          <w:rFonts w:ascii="Times New Roman" w:hAnsi="Times New Roman" w:cs="Times New Roman"/>
          <w:sz w:val="24"/>
          <w:szCs w:val="24"/>
        </w:rPr>
        <w:t>digunakan untuk proses pengujian jaringan. Pada proses pengujian, tahap yang dilakukan h</w:t>
      </w:r>
      <w:r w:rsidR="00DD0214" w:rsidRPr="005A324B">
        <w:rPr>
          <w:rFonts w:ascii="Times New Roman" w:hAnsi="Times New Roman" w:cs="Times New Roman"/>
          <w:sz w:val="24"/>
          <w:szCs w:val="24"/>
        </w:rPr>
        <w:t xml:space="preserve">anya sampai tahap  maju saja, tidak ada </w:t>
      </w:r>
      <w:r w:rsidRPr="005A324B">
        <w:rPr>
          <w:rFonts w:ascii="Times New Roman" w:hAnsi="Times New Roman" w:cs="Times New Roman"/>
          <w:sz w:val="24"/>
          <w:szCs w:val="24"/>
        </w:rPr>
        <w:t>tahap  mund</w:t>
      </w:r>
      <w:r w:rsidR="00DD0214" w:rsidRPr="005A324B">
        <w:rPr>
          <w:rFonts w:ascii="Times New Roman" w:hAnsi="Times New Roman" w:cs="Times New Roman"/>
          <w:sz w:val="24"/>
          <w:szCs w:val="24"/>
        </w:rPr>
        <w:t xml:space="preserve">ur  apalagi  tahap  modifikasi </w:t>
      </w:r>
      <w:r w:rsidRPr="005A324B">
        <w:rPr>
          <w:rFonts w:ascii="Times New Roman" w:hAnsi="Times New Roman" w:cs="Times New Roman"/>
          <w:sz w:val="24"/>
          <w:szCs w:val="24"/>
        </w:rPr>
        <w:t>bobot. Seluruh bobot input diambil dari nilai bobot terakhir yang diperoleh dari proses pelatihan. Pada tahap pengu</w:t>
      </w:r>
      <w:r w:rsidR="00DD0214" w:rsidRPr="005A324B">
        <w:rPr>
          <w:rFonts w:ascii="Times New Roman" w:hAnsi="Times New Roman" w:cs="Times New Roman"/>
          <w:sz w:val="24"/>
          <w:szCs w:val="24"/>
        </w:rPr>
        <w:t xml:space="preserve">jian ini, jaringan diharapkan  </w:t>
      </w:r>
      <w:r w:rsidRPr="005A324B">
        <w:rPr>
          <w:rFonts w:ascii="Times New Roman" w:hAnsi="Times New Roman" w:cs="Times New Roman"/>
          <w:sz w:val="24"/>
          <w:szCs w:val="24"/>
        </w:rPr>
        <w:t>dapat mengenali pola berdasarkan data baru yang diberikan ( generalisasi ).</w:t>
      </w:r>
    </w:p>
    <w:p w:rsidR="003F5BAC" w:rsidRDefault="00556CEA" w:rsidP="003F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AF7001">
        <w:rPr>
          <w:rFonts w:ascii="Times New Roman" w:hAnsi="Times New Roman" w:cs="Times New Roman"/>
          <w:b/>
          <w:sz w:val="24"/>
          <w:szCs w:val="24"/>
        </w:rPr>
        <w:t>.5</w:t>
      </w:r>
      <w:r w:rsidR="00DD0214" w:rsidRPr="005A324B">
        <w:rPr>
          <w:rFonts w:ascii="Times New Roman" w:hAnsi="Times New Roman" w:cs="Times New Roman"/>
          <w:b/>
          <w:sz w:val="24"/>
          <w:szCs w:val="24"/>
        </w:rPr>
        <w:t xml:space="preserve">  </w:t>
      </w:r>
      <w:r w:rsidR="00DE0E13" w:rsidRPr="005A324B">
        <w:rPr>
          <w:rFonts w:ascii="Times New Roman" w:hAnsi="Times New Roman" w:cs="Times New Roman"/>
          <w:b/>
          <w:sz w:val="24"/>
          <w:szCs w:val="24"/>
        </w:rPr>
        <w:t>Nor</w:t>
      </w:r>
      <w:r w:rsidR="003F5BAC">
        <w:rPr>
          <w:rFonts w:ascii="Times New Roman" w:hAnsi="Times New Roman" w:cs="Times New Roman"/>
          <w:b/>
          <w:sz w:val="24"/>
          <w:szCs w:val="24"/>
        </w:rPr>
        <w:t>malisasi dan Denormalisasi Data</w:t>
      </w:r>
    </w:p>
    <w:p w:rsidR="00DE0E13" w:rsidRPr="003F5BAC" w:rsidRDefault="00DE0E13" w:rsidP="003F5BAC">
      <w:pPr>
        <w:spacing w:line="360" w:lineRule="auto"/>
        <w:ind w:firstLine="720"/>
        <w:jc w:val="both"/>
        <w:rPr>
          <w:rFonts w:ascii="Times New Roman" w:hAnsi="Times New Roman" w:cs="Times New Roman"/>
          <w:b/>
          <w:sz w:val="24"/>
          <w:szCs w:val="24"/>
        </w:rPr>
      </w:pPr>
      <w:r w:rsidRPr="005A324B">
        <w:rPr>
          <w:rFonts w:ascii="Times New Roman" w:hAnsi="Times New Roman" w:cs="Times New Roman"/>
          <w:sz w:val="24"/>
          <w:szCs w:val="24"/>
        </w:rPr>
        <w:t>Sebelum data diproses sebagai  masukan sistem  maka sebelumnya data  juga perlu dilakukan normalisasi dengan menyesuaikan range output fungsi aktivasi. Misalkan  menggunakan fungsi aktivasi sigmoid  maka  data masukan harus dirubah dengan range[0...1],  namun  karena  merupakan fungsi kontinu maka  nilai dan 0 dan 1 tidak pernah tercapai.  Maka  dari  itu  range  dirubah menjadi [0.1...0.9], sehigga dapat di</w:t>
      </w:r>
      <w:r w:rsidR="00E97AC1">
        <w:rPr>
          <w:rFonts w:ascii="Times New Roman" w:hAnsi="Times New Roman" w:cs="Times New Roman"/>
          <w:sz w:val="24"/>
          <w:szCs w:val="24"/>
        </w:rPr>
        <w:t>r</w:t>
      </w:r>
      <w:r w:rsidR="00E34B55">
        <w:rPr>
          <w:rFonts w:ascii="Times New Roman" w:hAnsi="Times New Roman" w:cs="Times New Roman"/>
          <w:sz w:val="24"/>
          <w:szCs w:val="24"/>
        </w:rPr>
        <w:t>umuskan pada persamaan berikut.</w:t>
      </w:r>
    </w:p>
    <w:p w:rsidR="00DE0E13" w:rsidRPr="005A324B" w:rsidRDefault="00DE0E13" w:rsidP="00F2427E">
      <w:pPr>
        <w:spacing w:line="360" w:lineRule="auto"/>
        <w:ind w:firstLine="720"/>
        <w:jc w:val="both"/>
        <w:rPr>
          <w:rFonts w:ascii="Times New Roman" w:hAnsi="Times New Roman" w:cs="Times New Roman"/>
          <w:sz w:val="24"/>
          <w:szCs w:val="24"/>
        </w:rPr>
      </w:pPr>
      <w:r w:rsidRPr="005A324B">
        <w:rPr>
          <w:rFonts w:ascii="Times New Roman" w:hAnsi="Times New Roman" w:cs="Times New Roman"/>
          <w:position w:val="-10"/>
          <w:sz w:val="24"/>
          <w:szCs w:val="24"/>
        </w:rPr>
        <w:lastRenderedPageBreak/>
        <w:t>Nilai baru =</w:t>
      </w:r>
      <w:r w:rsidRPr="005A324B">
        <w:rPr>
          <w:rFonts w:ascii="Times New Roman" w:hAnsi="Times New Roman" w:cs="Times New Roman"/>
          <w:position w:val="-24"/>
          <w:sz w:val="24"/>
          <w:szCs w:val="24"/>
        </w:rPr>
        <w:object w:dxaOrig="2540" w:dyaOrig="620">
          <v:shape id="_x0000_i1037" type="#_x0000_t75" style="width:126.45pt;height:23.8pt" o:ole="" fillcolor="window">
            <v:imagedata r:id="rId39" o:title=""/>
          </v:shape>
          <o:OLEObject Type="Embed" ProgID="Equation.3" ShapeID="_x0000_i1037" DrawAspect="Content" ObjectID="_1526954281" r:id="rId40"/>
        </w:object>
      </w:r>
      <w:r w:rsidR="00F41C2C">
        <w:rPr>
          <w:rFonts w:ascii="Times New Roman" w:hAnsi="Times New Roman" w:cs="Times New Roman"/>
          <w:position w:val="-24"/>
          <w:sz w:val="24"/>
          <w:szCs w:val="24"/>
        </w:rPr>
        <w:t>………………………</w:t>
      </w:r>
      <w:proofErr w:type="gramStart"/>
      <w:r w:rsidR="00F41C2C">
        <w:rPr>
          <w:rFonts w:ascii="Times New Roman" w:hAnsi="Times New Roman" w:cs="Times New Roman"/>
          <w:position w:val="-24"/>
          <w:sz w:val="24"/>
          <w:szCs w:val="24"/>
        </w:rPr>
        <w:t>.(</w:t>
      </w:r>
      <w:proofErr w:type="gramEnd"/>
      <w:r w:rsidR="00F41C2C">
        <w:rPr>
          <w:rFonts w:ascii="Times New Roman" w:hAnsi="Times New Roman" w:cs="Times New Roman"/>
          <w:position w:val="-24"/>
          <w:sz w:val="24"/>
          <w:szCs w:val="24"/>
        </w:rPr>
        <w:t>2.25</w:t>
      </w:r>
      <w:r w:rsidR="00F15365" w:rsidRPr="005A324B">
        <w:rPr>
          <w:rFonts w:ascii="Times New Roman" w:hAnsi="Times New Roman" w:cs="Times New Roman"/>
          <w:position w:val="-24"/>
          <w:sz w:val="24"/>
          <w:szCs w:val="24"/>
        </w:rPr>
        <w:t>)</w:t>
      </w:r>
    </w:p>
    <w:p w:rsidR="00DE0E13" w:rsidRPr="005A324B" w:rsidRDefault="00DE0E13" w:rsidP="00F2427E">
      <w:pPr>
        <w:spacing w:line="360" w:lineRule="auto"/>
        <w:jc w:val="both"/>
        <w:rPr>
          <w:rFonts w:ascii="Times New Roman" w:hAnsi="Times New Roman" w:cs="Times New Roman"/>
          <w:sz w:val="24"/>
          <w:szCs w:val="24"/>
        </w:rPr>
      </w:pPr>
      <w:r w:rsidRPr="005A324B">
        <w:rPr>
          <w:rFonts w:ascii="Times New Roman" w:hAnsi="Times New Roman" w:cs="Times New Roman"/>
          <w:sz w:val="24"/>
          <w:szCs w:val="24"/>
        </w:rPr>
        <w:t>Sedangkan  untuk  mengembalikan  data  yang  telah dinormalisasi  ke  nilai  awal  dapat  dilakukan denormalisasi seperti pada persamaan berikut:</w:t>
      </w:r>
    </w:p>
    <w:p w:rsidR="00AE0F4E" w:rsidRDefault="00D05E11" w:rsidP="00D71E9E">
      <w:pPr>
        <w:shd w:val="clear" w:color="auto" w:fill="FFFFFF" w:themeFill="background1"/>
        <w:spacing w:line="360" w:lineRule="auto"/>
        <w:ind w:firstLine="720"/>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object w:dxaOrig="2280" w:dyaOrig="620">
          <v:shape id="_x0000_i1038" type="#_x0000_t75" style="width:113.95pt;height:23.8pt" o:ole="" fillcolor="window">
            <v:imagedata r:id="rId41" o:title=""/>
          </v:shape>
          <o:OLEObject Type="Embed" ProgID="Equation.3" ShapeID="_x0000_i1038" DrawAspect="Content" ObjectID="_1526954282" r:id="rId42"/>
        </w:object>
      </w:r>
      <w:r w:rsidR="00F41C2C">
        <w:rPr>
          <w:rFonts w:ascii="Times New Roman" w:hAnsi="Times New Roman" w:cs="Times New Roman"/>
          <w:position w:val="-24"/>
          <w:sz w:val="24"/>
          <w:szCs w:val="24"/>
        </w:rPr>
        <w:t>……………………………….………</w:t>
      </w:r>
      <w:proofErr w:type="gramStart"/>
      <w:r w:rsidR="00F41C2C">
        <w:rPr>
          <w:rFonts w:ascii="Times New Roman" w:hAnsi="Times New Roman" w:cs="Times New Roman"/>
          <w:position w:val="-24"/>
          <w:sz w:val="24"/>
          <w:szCs w:val="24"/>
        </w:rPr>
        <w:t>.(</w:t>
      </w:r>
      <w:proofErr w:type="gramEnd"/>
      <w:r w:rsidR="00F41C2C">
        <w:rPr>
          <w:rFonts w:ascii="Times New Roman" w:hAnsi="Times New Roman" w:cs="Times New Roman"/>
          <w:position w:val="-24"/>
          <w:sz w:val="24"/>
          <w:szCs w:val="24"/>
        </w:rPr>
        <w:t>2.26</w:t>
      </w:r>
      <w:r w:rsidR="00F15365" w:rsidRPr="005A324B">
        <w:rPr>
          <w:rFonts w:ascii="Times New Roman" w:hAnsi="Times New Roman" w:cs="Times New Roman"/>
          <w:position w:val="-24"/>
          <w:sz w:val="24"/>
          <w:szCs w:val="24"/>
        </w:rPr>
        <w:t>)</w:t>
      </w:r>
    </w:p>
    <w:p w:rsidR="00826B9B" w:rsidRDefault="00AE0F4E" w:rsidP="00D71E9E">
      <w:pPr>
        <w:pStyle w:val="ListParagraph"/>
        <w:numPr>
          <w:ilvl w:val="1"/>
          <w:numId w:val="47"/>
        </w:numPr>
        <w:shd w:val="clear" w:color="auto" w:fill="FFFFFF" w:themeFill="background1"/>
        <w:spacing w:line="240" w:lineRule="auto"/>
        <w:jc w:val="both"/>
        <w:rPr>
          <w:rFonts w:ascii="Times New Roman" w:hAnsi="Times New Roman" w:cs="Times New Roman"/>
          <w:b/>
          <w:position w:val="-24"/>
          <w:sz w:val="24"/>
          <w:szCs w:val="24"/>
        </w:rPr>
      </w:pPr>
      <w:r w:rsidRPr="00AE0F4E">
        <w:rPr>
          <w:rFonts w:ascii="Times New Roman" w:hAnsi="Times New Roman" w:cs="Times New Roman"/>
          <w:b/>
          <w:position w:val="-24"/>
          <w:sz w:val="24"/>
          <w:szCs w:val="24"/>
        </w:rPr>
        <w:t>Kriteria Tingkat Kesalahan</w:t>
      </w:r>
      <w:r w:rsidR="00E97AC1" w:rsidRPr="00AE0F4E">
        <w:rPr>
          <w:rFonts w:ascii="Times New Roman" w:hAnsi="Times New Roman" w:cs="Times New Roman"/>
          <w:b/>
          <w:position w:val="-24"/>
          <w:sz w:val="24"/>
          <w:szCs w:val="24"/>
        </w:rPr>
        <w:t xml:space="preserve">     </w:t>
      </w:r>
    </w:p>
    <w:p w:rsidR="00AE0F4E" w:rsidRDefault="00AE0F4E" w:rsidP="00AE0F4E">
      <w:pPr>
        <w:spacing w:line="360" w:lineRule="auto"/>
        <w:ind w:firstLine="720"/>
        <w:jc w:val="both"/>
        <w:rPr>
          <w:rFonts w:ascii="Times New Roman" w:hAnsi="Times New Roman" w:cs="Times New Roman"/>
          <w:position w:val="-24"/>
          <w:sz w:val="24"/>
          <w:szCs w:val="24"/>
        </w:rPr>
      </w:pPr>
      <w:r w:rsidRPr="00AE0F4E">
        <w:rPr>
          <w:rFonts w:ascii="Times New Roman" w:hAnsi="Times New Roman" w:cs="Times New Roman"/>
          <w:position w:val="-24"/>
          <w:sz w:val="24"/>
          <w:szCs w:val="24"/>
        </w:rPr>
        <w:t xml:space="preserve">Menurut </w:t>
      </w:r>
      <w:r w:rsidRPr="00D71E9E">
        <w:rPr>
          <w:rFonts w:ascii="Times New Roman" w:hAnsi="Times New Roman" w:cs="Times New Roman"/>
          <w:position w:val="-24"/>
          <w:sz w:val="24"/>
          <w:szCs w:val="24"/>
        </w:rPr>
        <w:t>Arun Goel (2011),</w:t>
      </w:r>
      <w:r w:rsidRPr="00AE0F4E">
        <w:rPr>
          <w:rFonts w:ascii="Times New Roman" w:hAnsi="Times New Roman" w:cs="Times New Roman"/>
          <w:position w:val="-24"/>
          <w:sz w:val="24"/>
          <w:szCs w:val="24"/>
        </w:rPr>
        <w:t xml:space="preserve"> ada  2 kriteria  tingkat  kesalahan  yaitu  nilai </w:t>
      </w:r>
      <w:r w:rsidRPr="00601050">
        <w:rPr>
          <w:rFonts w:ascii="Times New Roman" w:hAnsi="Times New Roman" w:cs="Times New Roman"/>
          <w:i/>
          <w:position w:val="-24"/>
          <w:sz w:val="24"/>
          <w:szCs w:val="24"/>
        </w:rPr>
        <w:t>Root Mean  Square  Error</w:t>
      </w:r>
      <w:r w:rsidRPr="00AE0F4E">
        <w:rPr>
          <w:rFonts w:ascii="Times New Roman" w:hAnsi="Times New Roman" w:cs="Times New Roman"/>
          <w:position w:val="-24"/>
          <w:sz w:val="24"/>
          <w:szCs w:val="24"/>
        </w:rPr>
        <w:t xml:space="preserve">  (RMSE)  dan </w:t>
      </w:r>
      <w:r w:rsidRPr="00601050">
        <w:rPr>
          <w:rFonts w:ascii="Times New Roman" w:hAnsi="Times New Roman" w:cs="Times New Roman"/>
          <w:i/>
          <w:position w:val="-24"/>
          <w:sz w:val="24"/>
          <w:szCs w:val="24"/>
        </w:rPr>
        <w:t>Correlation  Coefficient</w:t>
      </w:r>
      <w:r w:rsidRPr="00AE0F4E">
        <w:rPr>
          <w:rFonts w:ascii="Times New Roman" w:hAnsi="Times New Roman" w:cs="Times New Roman"/>
          <w:position w:val="-24"/>
          <w:sz w:val="24"/>
          <w:szCs w:val="24"/>
        </w:rPr>
        <w:t xml:space="preserve"> (R). Root Mean Square Error (RMSE) merupakan besarnya tingkat kesalahan hasil prediksi, dimana </w:t>
      </w:r>
      <w:proofErr w:type="gramStart"/>
      <w:r w:rsidRPr="00AE0F4E">
        <w:rPr>
          <w:rFonts w:ascii="Times New Roman" w:hAnsi="Times New Roman" w:cs="Times New Roman"/>
          <w:position w:val="-24"/>
          <w:sz w:val="24"/>
          <w:szCs w:val="24"/>
        </w:rPr>
        <w:t>semakin  kecil</w:t>
      </w:r>
      <w:proofErr w:type="gramEnd"/>
      <w:r w:rsidRPr="00AE0F4E">
        <w:rPr>
          <w:rFonts w:ascii="Times New Roman" w:hAnsi="Times New Roman" w:cs="Times New Roman"/>
          <w:position w:val="-24"/>
          <w:sz w:val="24"/>
          <w:szCs w:val="24"/>
        </w:rPr>
        <w:t xml:space="preserve">  (mendekati 0) nilai RMSE maka hasil prediksi akan semakin akurat.</w:t>
      </w:r>
      <w:r w:rsidR="00601050">
        <w:rPr>
          <w:rFonts w:ascii="Times New Roman" w:hAnsi="Times New Roman" w:cs="Times New Roman"/>
          <w:position w:val="-24"/>
          <w:sz w:val="24"/>
          <w:szCs w:val="24"/>
        </w:rPr>
        <w:t xml:space="preserve"> </w:t>
      </w:r>
      <w:proofErr w:type="gramStart"/>
      <w:r w:rsidRPr="00AE0F4E">
        <w:rPr>
          <w:rFonts w:ascii="Times New Roman" w:hAnsi="Times New Roman" w:cs="Times New Roman"/>
          <w:position w:val="-24"/>
          <w:sz w:val="24"/>
          <w:szCs w:val="24"/>
        </w:rPr>
        <w:t xml:space="preserve">Sedangkan  </w:t>
      </w:r>
      <w:r w:rsidRPr="00601050">
        <w:rPr>
          <w:rFonts w:ascii="Times New Roman" w:hAnsi="Times New Roman" w:cs="Times New Roman"/>
          <w:i/>
          <w:position w:val="-24"/>
          <w:sz w:val="24"/>
          <w:szCs w:val="24"/>
        </w:rPr>
        <w:t>Correlation</w:t>
      </w:r>
      <w:proofErr w:type="gramEnd"/>
      <w:r w:rsidRPr="00601050">
        <w:rPr>
          <w:rFonts w:ascii="Times New Roman" w:hAnsi="Times New Roman" w:cs="Times New Roman"/>
          <w:i/>
          <w:position w:val="-24"/>
          <w:sz w:val="24"/>
          <w:szCs w:val="24"/>
        </w:rPr>
        <w:t xml:space="preserve">  Coefficient</w:t>
      </w:r>
      <w:r w:rsidRPr="00AE0F4E">
        <w:rPr>
          <w:rFonts w:ascii="Times New Roman" w:hAnsi="Times New Roman" w:cs="Times New Roman"/>
          <w:position w:val="-24"/>
          <w:sz w:val="24"/>
          <w:szCs w:val="24"/>
        </w:rPr>
        <w:t xml:space="preserve">  (R) m</w:t>
      </w:r>
      <w:r>
        <w:rPr>
          <w:rFonts w:ascii="Times New Roman" w:hAnsi="Times New Roman" w:cs="Times New Roman"/>
          <w:position w:val="-24"/>
          <w:sz w:val="24"/>
          <w:szCs w:val="24"/>
        </w:rPr>
        <w:t xml:space="preserve">erupakan  perbandingan  antara </w:t>
      </w:r>
      <w:r w:rsidRPr="005A324B">
        <w:rPr>
          <w:rFonts w:ascii="Times New Roman" w:hAnsi="Times New Roman" w:cs="Times New Roman"/>
          <w:position w:val="-24"/>
          <w:sz w:val="24"/>
          <w:szCs w:val="24"/>
        </w:rPr>
        <w:t>nilai prediksi dengan nilai sebenarnya.</w:t>
      </w:r>
    </w:p>
    <w:p w:rsidR="00AE0F4E" w:rsidRPr="005A324B" w:rsidRDefault="00AE0F4E" w:rsidP="00AE0F4E">
      <w:pPr>
        <w:spacing w:line="360" w:lineRule="auto"/>
        <w:ind w:firstLine="720"/>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Untuk  memudahkan  melakukan interpretasi  mengenai  kekuatan  hubungan antara  dua  variabel  dibuat  kriteria  sebagai berikut</w:t>
      </w:r>
      <w:r w:rsidR="008B47F4">
        <w:rPr>
          <w:rFonts w:ascii="Times New Roman" w:hAnsi="Times New Roman" w:cs="Times New Roman"/>
          <w:position w:val="-24"/>
          <w:sz w:val="24"/>
          <w:szCs w:val="24"/>
        </w:rPr>
        <w:t>:</w:t>
      </w:r>
      <w:r w:rsidRPr="005A324B">
        <w:rPr>
          <w:rFonts w:ascii="Times New Roman" w:hAnsi="Times New Roman" w:cs="Times New Roman"/>
          <w:position w:val="-24"/>
          <w:sz w:val="24"/>
          <w:szCs w:val="24"/>
        </w:rPr>
        <w:t xml:space="preserve"> </w:t>
      </w:r>
      <w:r w:rsidR="008B47F4" w:rsidRPr="00FF23E1">
        <w:rPr>
          <w:rFonts w:ascii="Times New Roman" w:hAnsi="Times New Roman" w:cs="Times New Roman"/>
          <w:position w:val="-24"/>
          <w:sz w:val="24"/>
          <w:szCs w:val="24"/>
        </w:rPr>
        <w:t>(</w:t>
      </w:r>
      <w:r w:rsidR="00A97D8A" w:rsidRPr="00FF23E1">
        <w:rPr>
          <w:rFonts w:ascii="Times New Roman" w:hAnsi="Times New Roman" w:cs="Times New Roman"/>
          <w:position w:val="-24"/>
          <w:sz w:val="24"/>
          <w:szCs w:val="24"/>
        </w:rPr>
        <w:t>Rendy fadly dkk, 2015</w:t>
      </w:r>
      <w:r w:rsidR="008B47F4" w:rsidRPr="00FF23E1">
        <w:rPr>
          <w:rFonts w:ascii="Times New Roman" w:hAnsi="Times New Roman" w:cs="Times New Roman"/>
          <w:position w:val="-24"/>
          <w:sz w:val="24"/>
          <w:szCs w:val="24"/>
        </w:rPr>
        <w:t>)</w:t>
      </w:r>
    </w:p>
    <w:p w:rsidR="00AE0F4E" w:rsidRPr="005A324B"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 xml:space="preserve">R  =  0,  dimana  Tidak  ada  korelasi antara dua variabel, </w:t>
      </w:r>
    </w:p>
    <w:p w:rsidR="00AE0F4E" w:rsidRPr="005A324B"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 xml:space="preserve">0 &lt; R ≤ 0,25, dimana korelasi sangat lemah, </w:t>
      </w:r>
    </w:p>
    <w:p w:rsidR="00AE0F4E" w:rsidRPr="005A324B"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 xml:space="preserve">0,25  &lt;  R  ≤  0,50,  dimana  korelasi cukup, </w:t>
      </w:r>
    </w:p>
    <w:p w:rsidR="00AE0F4E" w:rsidRPr="005A324B"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 xml:space="preserve">0,50 &lt; R ≤  0,75 ,  dimana  korelasi kuat, </w:t>
      </w:r>
    </w:p>
    <w:p w:rsidR="00AE0F4E" w:rsidRPr="005A324B"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 xml:space="preserve">0,75  &lt;  R  ≤  0,99,  dimana  korelasi sangat kuat, dan </w:t>
      </w:r>
    </w:p>
    <w:p w:rsidR="00AE0F4E" w:rsidRDefault="00AE0F4E" w:rsidP="00AE0F4E">
      <w:pPr>
        <w:pStyle w:val="ListParagraph"/>
        <w:numPr>
          <w:ilvl w:val="0"/>
          <w:numId w:val="23"/>
        </w:numPr>
        <w:spacing w:line="360" w:lineRule="auto"/>
        <w:jc w:val="both"/>
        <w:rPr>
          <w:rFonts w:ascii="Times New Roman" w:hAnsi="Times New Roman" w:cs="Times New Roman"/>
          <w:position w:val="-24"/>
          <w:sz w:val="24"/>
          <w:szCs w:val="24"/>
        </w:rPr>
      </w:pPr>
      <w:r w:rsidRPr="005A324B">
        <w:rPr>
          <w:rFonts w:ascii="Times New Roman" w:hAnsi="Times New Roman" w:cs="Times New Roman"/>
          <w:position w:val="-24"/>
          <w:sz w:val="24"/>
          <w:szCs w:val="24"/>
        </w:rPr>
        <w:t>R = 1,00 , dimana korelasi sempurna.</w:t>
      </w:r>
    </w:p>
    <w:p w:rsidR="00AE0F4E" w:rsidRDefault="00AE0F4E" w:rsidP="00AE0F4E">
      <w:pPr>
        <w:spacing w:line="360" w:lineRule="auto"/>
        <w:jc w:val="both"/>
        <w:rPr>
          <w:rFonts w:ascii="Times New Roman" w:hAnsi="Times New Roman" w:cs="Times New Roman"/>
          <w:position w:val="-24"/>
          <w:sz w:val="24"/>
          <w:szCs w:val="24"/>
        </w:rPr>
      </w:pPr>
    </w:p>
    <w:p w:rsidR="00AE0F4E" w:rsidRPr="00AE0F4E" w:rsidRDefault="00AE0F4E" w:rsidP="00AE0F4E">
      <w:pPr>
        <w:spacing w:line="360" w:lineRule="auto"/>
        <w:jc w:val="both"/>
        <w:rPr>
          <w:rFonts w:ascii="Times New Roman" w:hAnsi="Times New Roman" w:cs="Times New Roman"/>
          <w:position w:val="-24"/>
          <w:sz w:val="24"/>
          <w:szCs w:val="24"/>
        </w:rPr>
      </w:pPr>
    </w:p>
    <w:p w:rsidR="00AE0F4E" w:rsidRPr="00AE0F4E" w:rsidRDefault="00AE0F4E" w:rsidP="00AE0F4E">
      <w:pPr>
        <w:tabs>
          <w:tab w:val="left" w:pos="5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2.10 </w:t>
      </w:r>
      <w:r w:rsidRPr="00AE0F4E">
        <w:rPr>
          <w:rFonts w:ascii="Times New Roman" w:hAnsi="Times New Roman" w:cs="Times New Roman"/>
          <w:b/>
          <w:sz w:val="24"/>
          <w:szCs w:val="24"/>
        </w:rPr>
        <w:t>Daerah Rawan  Banjir</w:t>
      </w:r>
    </w:p>
    <w:p w:rsidR="00F41C2C" w:rsidRPr="005A324B" w:rsidRDefault="005F6FFD" w:rsidP="00093A42">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Daerah rawan banjir adalah daerah yang mudah atau mempunyai kecenderungan untuk terlanda banjir. Daerah tersebut dapat diidentikasi dengan menggunakan pendekatan geomorfologi khususnya aspek morfogenesa, karena kenampakan seperti teras sungai, tanggul alam, dataran banjir, rawa belakang, kipas aluvial, dan delta yang merupakan bentukan banjir yang berulang- ulang yang merupakan bentuk lahan detil yang mempunyai topografi datar (Dibyosaputro, 1984). </w:t>
      </w:r>
      <w:proofErr w:type="gramStart"/>
      <w:r w:rsidRPr="005A324B">
        <w:rPr>
          <w:rFonts w:ascii="Times New Roman" w:hAnsi="Times New Roman" w:cs="Times New Roman"/>
          <w:sz w:val="24"/>
          <w:szCs w:val="24"/>
        </w:rPr>
        <w:t xml:space="preserve">Kawasan rawan banjir merupakan kawasan yang sering atau berpotensi tinggi mengalami bencana banjir sesuai  </w:t>
      </w:r>
      <w:r w:rsidR="00D71E9E">
        <w:rPr>
          <w:rFonts w:ascii="Times New Roman" w:hAnsi="Times New Roman" w:cs="Times New Roman"/>
          <w:sz w:val="24"/>
          <w:szCs w:val="24"/>
        </w:rPr>
        <w:t xml:space="preserve"> karakteristik penyebab banjir.</w:t>
      </w:r>
      <w:proofErr w:type="gramEnd"/>
      <w:r w:rsidR="00D71E9E">
        <w:rPr>
          <w:rFonts w:ascii="Times New Roman" w:hAnsi="Times New Roman" w:cs="Times New Roman"/>
          <w:sz w:val="24"/>
          <w:szCs w:val="24"/>
        </w:rPr>
        <w:t xml:space="preserve"> </w:t>
      </w:r>
      <w:proofErr w:type="gramStart"/>
      <w:r w:rsidR="00D71E9E">
        <w:rPr>
          <w:rFonts w:ascii="Times New Roman" w:hAnsi="Times New Roman" w:cs="Times New Roman"/>
          <w:sz w:val="24"/>
          <w:szCs w:val="24"/>
        </w:rPr>
        <w:t>K</w:t>
      </w:r>
      <w:r w:rsidRPr="005A324B">
        <w:rPr>
          <w:rFonts w:ascii="Times New Roman" w:hAnsi="Times New Roman" w:cs="Times New Roman"/>
          <w:sz w:val="24"/>
          <w:szCs w:val="24"/>
        </w:rPr>
        <w:t>awasan  banjir</w:t>
      </w:r>
      <w:proofErr w:type="gramEnd"/>
      <w:r w:rsidRPr="005A324B">
        <w:rPr>
          <w:rFonts w:ascii="Times New Roman" w:hAnsi="Times New Roman" w:cs="Times New Roman"/>
          <w:sz w:val="24"/>
          <w:szCs w:val="24"/>
        </w:rPr>
        <w:t xml:space="preserve"> tersebut dapat dikategorikan menjadi empat tipologi sebagai berikut :  </w:t>
      </w:r>
    </w:p>
    <w:p w:rsidR="005F6FFD" w:rsidRPr="005A324B" w:rsidRDefault="005F6FFD" w:rsidP="00F2427E">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Daerah Pantai</w:t>
      </w:r>
    </w:p>
    <w:p w:rsidR="005F6FFD" w:rsidRPr="005A324B" w:rsidRDefault="005F6FFD"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Daerah pantai merupakan daerah yang rawan banjir karena daerah tersebut merupakan dataran rendah yang elevasi permukaan tanahnya lebih rendah atau sama dengan elevasi air laut pasang rata- rata  (mean sea level)  dan tempat bermuaranya sungai yang biasanya mempunyai permasalahan  penyumbatan muara.</w:t>
      </w:r>
    </w:p>
    <w:p w:rsidR="005F6FFD" w:rsidRPr="005A324B" w:rsidRDefault="005F6FFD" w:rsidP="00F2427E">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Daerah Dataran Banjir (Floodplain Area)</w:t>
      </w:r>
    </w:p>
    <w:p w:rsidR="005F6FFD" w:rsidRPr="005A324B" w:rsidRDefault="005F6FFD"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Daerah dataran banjir  (floodplain area)  adalah daerah di kanan- kiri sungai yang muka tanahnya sangat landai dan relatif datar, sehingga aliran air menuju sungai sangat lambat yang mengakibatkan  daerah tersebut rawan terhadap banjir baik oleh luapan air sungai maupun karena hujan local. Kawasan ini umumnya terbentuk dari endapan lumpur yang sangat subur sehingga merupakan</w:t>
      </w:r>
      <w:r w:rsidR="00195951">
        <w:rPr>
          <w:rFonts w:ascii="Times New Roman" w:hAnsi="Times New Roman" w:cs="Times New Roman"/>
          <w:sz w:val="24"/>
          <w:szCs w:val="24"/>
        </w:rPr>
        <w:t xml:space="preserve"> daerah pe</w:t>
      </w:r>
      <w:r w:rsidRPr="005A324B">
        <w:rPr>
          <w:rFonts w:ascii="Times New Roman" w:hAnsi="Times New Roman" w:cs="Times New Roman"/>
          <w:sz w:val="24"/>
          <w:szCs w:val="24"/>
        </w:rPr>
        <w:t xml:space="preserve">ngembangan (pembudidayaan) seperti perkotaan, pertanian, permukiman  dan pusat kegiatan perekonomian, perdagangan, industri, dll.  </w:t>
      </w:r>
    </w:p>
    <w:p w:rsidR="005F6FFD" w:rsidRPr="005A324B" w:rsidRDefault="005F6FFD" w:rsidP="00F2427E">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Daerah Sempadan Sungai</w:t>
      </w:r>
    </w:p>
    <w:p w:rsidR="00D44A19" w:rsidRDefault="005F6FFD"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Daerah ini merupakan kawasan rawan banjir, </w:t>
      </w:r>
      <w:proofErr w:type="gramStart"/>
      <w:r w:rsidRPr="005A324B">
        <w:rPr>
          <w:rFonts w:ascii="Times New Roman" w:hAnsi="Times New Roman" w:cs="Times New Roman"/>
          <w:sz w:val="24"/>
          <w:szCs w:val="24"/>
        </w:rPr>
        <w:t>akan</w:t>
      </w:r>
      <w:proofErr w:type="gramEnd"/>
      <w:r w:rsidRPr="005A324B">
        <w:rPr>
          <w:rFonts w:ascii="Times New Roman" w:hAnsi="Times New Roman" w:cs="Times New Roman"/>
          <w:sz w:val="24"/>
          <w:szCs w:val="24"/>
        </w:rPr>
        <w:t xml:space="preserve"> tetapi, di daerah perkotaan yang padat penduduk, daerah sempadan sungai sering dimanfaatkan oleh manusia sebagai tempat hunian dan kegiatan usaha sehingga apabila terjadi banjir akan menimbulkan dampak bencana yang membahayakan jiwa dan harta benda.</w:t>
      </w:r>
    </w:p>
    <w:p w:rsidR="00601050" w:rsidRDefault="00601050" w:rsidP="00F2427E">
      <w:pPr>
        <w:pStyle w:val="ListParagraph"/>
        <w:spacing w:after="0" w:line="360" w:lineRule="auto"/>
        <w:ind w:left="0" w:firstLine="720"/>
        <w:jc w:val="both"/>
        <w:rPr>
          <w:rFonts w:ascii="Times New Roman" w:hAnsi="Times New Roman" w:cs="Times New Roman"/>
          <w:sz w:val="24"/>
          <w:szCs w:val="24"/>
        </w:rPr>
      </w:pPr>
    </w:p>
    <w:p w:rsidR="00601050" w:rsidRPr="005A324B" w:rsidRDefault="00601050" w:rsidP="00F2427E">
      <w:pPr>
        <w:pStyle w:val="ListParagraph"/>
        <w:spacing w:after="0" w:line="360" w:lineRule="auto"/>
        <w:ind w:left="0" w:firstLine="720"/>
        <w:jc w:val="both"/>
        <w:rPr>
          <w:rFonts w:ascii="Times New Roman" w:hAnsi="Times New Roman" w:cs="Times New Roman"/>
          <w:sz w:val="24"/>
          <w:szCs w:val="24"/>
        </w:rPr>
      </w:pPr>
    </w:p>
    <w:p w:rsidR="005F6FFD" w:rsidRPr="005A324B" w:rsidRDefault="005F6FFD" w:rsidP="00F2427E">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lastRenderedPageBreak/>
        <w:t>Daerah Cekungan</w:t>
      </w:r>
    </w:p>
    <w:p w:rsidR="005F6FFD" w:rsidRPr="005A324B" w:rsidRDefault="005F6FFD" w:rsidP="00F2427E">
      <w:pPr>
        <w:pStyle w:val="ListParagraph"/>
        <w:spacing w:after="0" w:line="360" w:lineRule="auto"/>
        <w:ind w:left="0"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Daerah cekungan merupakan daerah yang relatif cukup luas baik di dataran rendah maupun di dataran tinggi. Apabila penataa n kawasan tidak terkendali dan sistem drainase yang kurang memadai, dapat  </w:t>
      </w:r>
      <w:r w:rsidR="00E07457" w:rsidRPr="005A324B">
        <w:rPr>
          <w:rFonts w:ascii="Times New Roman" w:hAnsi="Times New Roman" w:cs="Times New Roman"/>
          <w:sz w:val="24"/>
          <w:szCs w:val="24"/>
        </w:rPr>
        <w:t xml:space="preserve"> menjadi daerah rawan banjir.  </w:t>
      </w:r>
    </w:p>
    <w:p w:rsidR="005F6FFD" w:rsidRPr="005A324B" w:rsidRDefault="005F6FFD" w:rsidP="00F2427E">
      <w:pPr>
        <w:pStyle w:val="ListParagraph"/>
        <w:spacing w:after="0" w:line="360" w:lineRule="auto"/>
        <w:ind w:left="0"/>
        <w:jc w:val="both"/>
        <w:rPr>
          <w:rFonts w:ascii="Times New Roman" w:hAnsi="Times New Roman" w:cs="Times New Roman"/>
          <w:sz w:val="24"/>
          <w:szCs w:val="24"/>
        </w:rPr>
      </w:pPr>
      <w:r w:rsidRPr="005A324B">
        <w:rPr>
          <w:rFonts w:ascii="Times New Roman" w:hAnsi="Times New Roman" w:cs="Times New Roman"/>
          <w:sz w:val="24"/>
          <w:szCs w:val="24"/>
        </w:rPr>
        <w:t>Kawasan- kawasan  rawan banjir tersebut di ilustrasikan dalam  Gambar berikut:</w:t>
      </w:r>
    </w:p>
    <w:p w:rsidR="005F6FFD" w:rsidRPr="005A324B" w:rsidRDefault="005F6FFD" w:rsidP="00F2427E">
      <w:pPr>
        <w:pStyle w:val="ListParagraph"/>
        <w:spacing w:after="0" w:line="360" w:lineRule="auto"/>
        <w:ind w:left="0"/>
        <w:jc w:val="both"/>
        <w:rPr>
          <w:rFonts w:ascii="Times New Roman" w:hAnsi="Times New Roman" w:cs="Times New Roman"/>
          <w:sz w:val="24"/>
          <w:szCs w:val="24"/>
        </w:rPr>
      </w:pPr>
    </w:p>
    <w:p w:rsidR="005F6FFD" w:rsidRPr="005A324B" w:rsidRDefault="005F6FFD" w:rsidP="00F2427E">
      <w:pPr>
        <w:pStyle w:val="ListParagraph"/>
        <w:spacing w:after="0" w:line="360" w:lineRule="auto"/>
        <w:ind w:left="0"/>
        <w:jc w:val="center"/>
        <w:rPr>
          <w:rFonts w:ascii="Times New Roman" w:hAnsi="Times New Roman" w:cs="Times New Roman"/>
          <w:sz w:val="24"/>
          <w:szCs w:val="24"/>
        </w:rPr>
      </w:pPr>
      <w:r w:rsidRPr="005A324B">
        <w:rPr>
          <w:rFonts w:ascii="Times New Roman" w:hAnsi="Times New Roman" w:cs="Times New Roman"/>
          <w:noProof/>
          <w:sz w:val="24"/>
          <w:szCs w:val="24"/>
        </w:rPr>
        <w:drawing>
          <wp:inline distT="0" distB="0" distL="0" distR="0" wp14:anchorId="0B863AC6" wp14:editId="378978AD">
            <wp:extent cx="2910177" cy="170157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913310" cy="1703411"/>
                    </a:xfrm>
                    <a:prstGeom prst="rect">
                      <a:avLst/>
                    </a:prstGeom>
                  </pic:spPr>
                </pic:pic>
              </a:graphicData>
            </a:graphic>
          </wp:inline>
        </w:drawing>
      </w:r>
    </w:p>
    <w:p w:rsidR="00A16546" w:rsidRDefault="005F6FFD" w:rsidP="00F2427E">
      <w:pPr>
        <w:pStyle w:val="ListParagraph"/>
        <w:spacing w:after="0" w:line="360" w:lineRule="auto"/>
        <w:ind w:left="0"/>
        <w:jc w:val="center"/>
        <w:rPr>
          <w:rFonts w:ascii="Times New Roman" w:hAnsi="Times New Roman" w:cs="Times New Roman"/>
          <w:sz w:val="24"/>
          <w:szCs w:val="24"/>
        </w:rPr>
      </w:pPr>
      <w:r w:rsidRPr="005A324B">
        <w:rPr>
          <w:rFonts w:ascii="Times New Roman" w:hAnsi="Times New Roman" w:cs="Times New Roman"/>
          <w:sz w:val="24"/>
          <w:szCs w:val="24"/>
        </w:rPr>
        <w:t xml:space="preserve">Gambar </w:t>
      </w:r>
      <w:r w:rsidR="00F41C2C">
        <w:rPr>
          <w:rFonts w:ascii="Times New Roman" w:hAnsi="Times New Roman" w:cs="Times New Roman"/>
          <w:sz w:val="24"/>
          <w:szCs w:val="24"/>
        </w:rPr>
        <w:t>2.7</w:t>
      </w:r>
      <w:r w:rsidR="006448B9" w:rsidRPr="005A324B">
        <w:rPr>
          <w:rFonts w:ascii="Times New Roman" w:hAnsi="Times New Roman" w:cs="Times New Roman"/>
          <w:sz w:val="24"/>
          <w:szCs w:val="24"/>
        </w:rPr>
        <w:t xml:space="preserve"> </w:t>
      </w:r>
      <w:r w:rsidR="00327EB7">
        <w:rPr>
          <w:rFonts w:ascii="Times New Roman" w:hAnsi="Times New Roman" w:cs="Times New Roman"/>
          <w:sz w:val="24"/>
          <w:szCs w:val="24"/>
        </w:rPr>
        <w:t>To</w:t>
      </w:r>
      <w:r w:rsidRPr="005A324B">
        <w:rPr>
          <w:rFonts w:ascii="Times New Roman" w:hAnsi="Times New Roman" w:cs="Times New Roman"/>
          <w:sz w:val="24"/>
          <w:szCs w:val="24"/>
        </w:rPr>
        <w:t>pologi Kawasan Rawan Banjir</w:t>
      </w:r>
    </w:p>
    <w:p w:rsidR="00E34B55" w:rsidRPr="005A324B" w:rsidRDefault="00E34B55" w:rsidP="00F2427E">
      <w:pPr>
        <w:pStyle w:val="ListParagraph"/>
        <w:spacing w:after="0" w:line="360" w:lineRule="auto"/>
        <w:ind w:left="0"/>
        <w:jc w:val="center"/>
        <w:rPr>
          <w:rFonts w:ascii="Times New Roman" w:hAnsi="Times New Roman" w:cs="Times New Roman"/>
          <w:sz w:val="24"/>
          <w:szCs w:val="24"/>
        </w:rPr>
      </w:pPr>
    </w:p>
    <w:p w:rsidR="00A16546" w:rsidRDefault="00A16546"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Daerah  rawan  banjir  di Kabupaten  Lombok  Tengah  yaitu Dusun Peras Desa Kidang Kecamatan  Praya  Timur  dan Dusun  Pasung  Desa  Bangket  Parak  Kecamatan  Pujut. Kedua dusun ini terletak di dekat bantaran sungai dari DAS Renggung dan dekat dengan muara sungai. Jika  terjadi hujan  lebat  dan  bertepatan  dengan  pasang  naik dari  laut Teluk Awang  maka setiap tahun  terjadi  banjir  di  lokasi  ini.  Ketinggian  banjir  setiap  kali  terjadinya  banjir  mencapai  0,50 sampai 1 meter dengan lama genangan mencapai 1 sampai 2 hari. Selain itu daerah yang sering mengalami  banjir  adalah Desa  Kuta  Kecamatan  Pujut  tetapi  dikarenakan  merupakan  muara sungai. Tinggi genangan mencapai 0,5 meter dengan lama genangan hanya beberapa jam saja. Tipologi banjir yang pernah terjadi di Kabupaten Lombok Tengah tidaklah separah yang terjadi di daerah  lain  seperti  Jakarta.  </w:t>
      </w:r>
      <w:proofErr w:type="gramStart"/>
      <w:r w:rsidRPr="005A324B">
        <w:rPr>
          <w:rFonts w:ascii="Times New Roman" w:hAnsi="Times New Roman" w:cs="Times New Roman"/>
          <w:sz w:val="24"/>
          <w:szCs w:val="24"/>
        </w:rPr>
        <w:t>Hal  ini</w:t>
      </w:r>
      <w:proofErr w:type="gramEnd"/>
      <w:r w:rsidRPr="005A324B">
        <w:rPr>
          <w:rFonts w:ascii="Times New Roman" w:hAnsi="Times New Roman" w:cs="Times New Roman"/>
          <w:sz w:val="24"/>
          <w:szCs w:val="24"/>
        </w:rPr>
        <w:t xml:space="preserve">  disebabkan  karena  letak  geografis  Kabupaten  Lombok Tengah yang tinggi dan memiliki curah </w:t>
      </w:r>
      <w:r w:rsidR="000B1168" w:rsidRPr="005A324B">
        <w:rPr>
          <w:rFonts w:ascii="Times New Roman" w:hAnsi="Times New Roman" w:cs="Times New Roman"/>
          <w:sz w:val="24"/>
          <w:szCs w:val="24"/>
        </w:rPr>
        <w:t>hujan yang relatif rendah.</w:t>
      </w:r>
      <w:r w:rsidR="00601050">
        <w:rPr>
          <w:rFonts w:ascii="Times New Roman" w:hAnsi="Times New Roman" w:cs="Times New Roman"/>
          <w:sz w:val="24"/>
          <w:szCs w:val="24"/>
        </w:rPr>
        <w:t xml:space="preserve"> </w:t>
      </w:r>
      <w:r w:rsidR="000B1168" w:rsidRPr="005A324B">
        <w:rPr>
          <w:rFonts w:ascii="Times New Roman" w:hAnsi="Times New Roman" w:cs="Times New Roman"/>
          <w:sz w:val="24"/>
          <w:szCs w:val="24"/>
        </w:rPr>
        <w:t>(</w:t>
      </w:r>
      <w:proofErr w:type="gramStart"/>
      <w:r w:rsidRPr="005A324B">
        <w:rPr>
          <w:rFonts w:ascii="Times New Roman" w:hAnsi="Times New Roman" w:cs="Times New Roman"/>
          <w:sz w:val="24"/>
          <w:szCs w:val="24"/>
        </w:rPr>
        <w:t>Profil  Daerah</w:t>
      </w:r>
      <w:proofErr w:type="gramEnd"/>
      <w:r w:rsidRPr="005A324B">
        <w:rPr>
          <w:rFonts w:ascii="Times New Roman" w:hAnsi="Times New Roman" w:cs="Times New Roman"/>
          <w:sz w:val="24"/>
          <w:szCs w:val="24"/>
        </w:rPr>
        <w:t xml:space="preserve">  Rawan  Bencana Kabupaten  Lombok  Tengah, oktober 2014)</w:t>
      </w:r>
    </w:p>
    <w:p w:rsidR="00AE0F4E" w:rsidRPr="005A324B" w:rsidRDefault="00AE0F4E" w:rsidP="00F2427E">
      <w:pPr>
        <w:spacing w:after="0" w:line="360" w:lineRule="auto"/>
        <w:ind w:firstLine="720"/>
        <w:jc w:val="both"/>
        <w:rPr>
          <w:rFonts w:ascii="Times New Roman" w:hAnsi="Times New Roman" w:cs="Times New Roman"/>
          <w:sz w:val="24"/>
          <w:szCs w:val="24"/>
        </w:rPr>
      </w:pPr>
    </w:p>
    <w:p w:rsidR="00DD4D02" w:rsidRPr="00AE0F4E" w:rsidRDefault="00AE0F4E" w:rsidP="00AE0F4E">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00A20A4A" w:rsidRPr="00AE0F4E">
        <w:rPr>
          <w:rFonts w:ascii="Times New Roman" w:hAnsi="Times New Roman" w:cs="Times New Roman"/>
          <w:b/>
          <w:sz w:val="24"/>
          <w:szCs w:val="24"/>
        </w:rPr>
        <w:t xml:space="preserve">Sistem </w:t>
      </w:r>
      <w:r w:rsidR="00726235" w:rsidRPr="00AE0F4E">
        <w:rPr>
          <w:rFonts w:ascii="Times New Roman" w:hAnsi="Times New Roman" w:cs="Times New Roman"/>
          <w:b/>
          <w:sz w:val="24"/>
          <w:szCs w:val="24"/>
        </w:rPr>
        <w:t xml:space="preserve">Pengendalian </w:t>
      </w:r>
      <w:r w:rsidR="005F6FFD" w:rsidRPr="00AE0F4E">
        <w:rPr>
          <w:rFonts w:ascii="Times New Roman" w:hAnsi="Times New Roman" w:cs="Times New Roman"/>
          <w:b/>
          <w:sz w:val="24"/>
          <w:szCs w:val="24"/>
        </w:rPr>
        <w:t>Banji</w:t>
      </w:r>
      <w:r w:rsidR="00726235" w:rsidRPr="00AE0F4E">
        <w:rPr>
          <w:rFonts w:ascii="Times New Roman" w:hAnsi="Times New Roman" w:cs="Times New Roman"/>
          <w:b/>
          <w:sz w:val="24"/>
          <w:szCs w:val="24"/>
        </w:rPr>
        <w:t>r </w:t>
      </w:r>
      <w:proofErr w:type="gramStart"/>
      <w:r w:rsidR="004D3A43" w:rsidRPr="00AE0F4E">
        <w:rPr>
          <w:rFonts w:ascii="Times New Roman" w:hAnsi="Times New Roman" w:cs="Times New Roman"/>
          <w:b/>
          <w:sz w:val="24"/>
          <w:szCs w:val="24"/>
        </w:rPr>
        <w:t xml:space="preserve">( </w:t>
      </w:r>
      <w:r w:rsidR="004D3A43" w:rsidRPr="00AE0F4E">
        <w:rPr>
          <w:rFonts w:ascii="Times New Roman" w:hAnsi="Times New Roman" w:cs="Times New Roman"/>
          <w:b/>
          <w:i/>
          <w:sz w:val="24"/>
          <w:szCs w:val="24"/>
        </w:rPr>
        <w:t>Flood</w:t>
      </w:r>
      <w:proofErr w:type="gramEnd"/>
      <w:r w:rsidR="004D3A43" w:rsidRPr="00AE0F4E">
        <w:rPr>
          <w:rFonts w:ascii="Times New Roman" w:hAnsi="Times New Roman" w:cs="Times New Roman"/>
          <w:b/>
          <w:i/>
          <w:sz w:val="24"/>
          <w:szCs w:val="24"/>
        </w:rPr>
        <w:t>  Control  System</w:t>
      </w:r>
      <w:r w:rsidR="004D3A43" w:rsidRPr="00AE0F4E">
        <w:rPr>
          <w:rFonts w:ascii="Times New Roman" w:hAnsi="Times New Roman" w:cs="Times New Roman"/>
          <w:b/>
          <w:sz w:val="24"/>
          <w:szCs w:val="24"/>
        </w:rPr>
        <w:t xml:space="preserve"> )  </w:t>
      </w:r>
    </w:p>
    <w:p w:rsidR="00056057" w:rsidRPr="00AE0F4E" w:rsidRDefault="00AE0F4E" w:rsidP="00AE0F4E">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2.11.1 </w:t>
      </w:r>
      <w:r w:rsidR="00B0219D" w:rsidRPr="00AE0F4E">
        <w:rPr>
          <w:rFonts w:ascii="Times New Roman" w:hAnsi="Times New Roman" w:cs="Times New Roman"/>
          <w:b/>
          <w:sz w:val="24"/>
          <w:szCs w:val="24"/>
        </w:rPr>
        <w:t xml:space="preserve">Pengendalian Banjir </w:t>
      </w:r>
      <w:r w:rsidR="00056057" w:rsidRPr="00AE0F4E">
        <w:rPr>
          <w:rFonts w:ascii="Times New Roman" w:hAnsi="Times New Roman" w:cs="Times New Roman"/>
          <w:b/>
          <w:sz w:val="24"/>
          <w:szCs w:val="24"/>
        </w:rPr>
        <w:t xml:space="preserve">Metode Struktur </w:t>
      </w:r>
    </w:p>
    <w:p w:rsidR="005F6FFD" w:rsidRPr="005A324B" w:rsidRDefault="00056057" w:rsidP="00F2427E">
      <w:pPr>
        <w:spacing w:after="0" w:line="360" w:lineRule="auto"/>
        <w:ind w:firstLine="360"/>
        <w:jc w:val="both"/>
        <w:rPr>
          <w:rFonts w:ascii="Times New Roman" w:hAnsi="Times New Roman" w:cs="Times New Roman"/>
          <w:sz w:val="24"/>
          <w:szCs w:val="24"/>
        </w:rPr>
      </w:pPr>
      <w:r w:rsidRPr="005A324B">
        <w:rPr>
          <w:rFonts w:ascii="Times New Roman" w:hAnsi="Times New Roman" w:cs="Times New Roman"/>
          <w:sz w:val="24"/>
          <w:szCs w:val="24"/>
        </w:rPr>
        <w:t xml:space="preserve">cara </w:t>
      </w:r>
      <w:r w:rsidR="005F6FFD" w:rsidRPr="005A324B">
        <w:rPr>
          <w:rFonts w:ascii="Times New Roman" w:hAnsi="Times New Roman" w:cs="Times New Roman"/>
          <w:sz w:val="24"/>
          <w:szCs w:val="24"/>
        </w:rPr>
        <w:t>pengendalian  banjir  dalam  metode  str</w:t>
      </w:r>
      <w:r w:rsidR="004D3A43" w:rsidRPr="005A324B">
        <w:rPr>
          <w:rFonts w:ascii="Times New Roman" w:hAnsi="Times New Roman" w:cs="Times New Roman"/>
          <w:sz w:val="24"/>
          <w:szCs w:val="24"/>
        </w:rPr>
        <w:t xml:space="preserve">uktur  dapat  dibagi menjadi  5 </w:t>
      </w:r>
      <w:r w:rsidR="005F6FFD" w:rsidRPr="005A324B">
        <w:rPr>
          <w:rFonts w:ascii="Times New Roman" w:hAnsi="Times New Roman" w:cs="Times New Roman"/>
          <w:sz w:val="24"/>
          <w:szCs w:val="24"/>
        </w:rPr>
        <w:t xml:space="preserve"> yaitu  : </w:t>
      </w:r>
    </w:p>
    <w:p w:rsidR="005F6FFD" w:rsidRPr="005A324B" w:rsidRDefault="008F68CF" w:rsidP="00F2427E">
      <w:pPr>
        <w:pStyle w:val="ListParagraph"/>
        <w:numPr>
          <w:ilvl w:val="0"/>
          <w:numId w:val="6"/>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Perbaikan dan pengaturan sistem </w:t>
      </w:r>
      <w:r w:rsidR="005F6FFD" w:rsidRPr="005A324B">
        <w:rPr>
          <w:rFonts w:ascii="Times New Roman" w:hAnsi="Times New Roman" w:cs="Times New Roman"/>
          <w:sz w:val="24"/>
          <w:szCs w:val="24"/>
        </w:rPr>
        <w:t>sungai</w:t>
      </w:r>
    </w:p>
    <w:p w:rsidR="005F6FFD" w:rsidRPr="005A324B" w:rsidRDefault="008F68CF" w:rsidP="00F2427E">
      <w:pPr>
        <w:pStyle w:val="ListParagraph"/>
        <w:numPr>
          <w:ilvl w:val="0"/>
          <w:numId w:val="6"/>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Normalisasi alur sungai dan</w:t>
      </w:r>
      <w:r w:rsidR="005F6FFD" w:rsidRPr="005A324B">
        <w:rPr>
          <w:rFonts w:ascii="Times New Roman" w:hAnsi="Times New Roman" w:cs="Times New Roman"/>
          <w:sz w:val="24"/>
          <w:szCs w:val="24"/>
        </w:rPr>
        <w:t xml:space="preserve"> tanggul</w:t>
      </w:r>
    </w:p>
    <w:p w:rsidR="005F6FFD" w:rsidRPr="005A324B" w:rsidRDefault="008F68CF" w:rsidP="00F2427E">
      <w:pPr>
        <w:pStyle w:val="ListParagraph"/>
        <w:numPr>
          <w:ilvl w:val="0"/>
          <w:numId w:val="6"/>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Pembuatan alur pengendali banjir </w:t>
      </w:r>
      <w:r w:rsidR="005F6FFD" w:rsidRPr="005A324B">
        <w:rPr>
          <w:rFonts w:ascii="Times New Roman" w:hAnsi="Times New Roman" w:cs="Times New Roman"/>
          <w:sz w:val="24"/>
          <w:szCs w:val="24"/>
        </w:rPr>
        <w:t>(</w:t>
      </w:r>
      <w:r w:rsidR="005F6FFD" w:rsidRPr="00601050">
        <w:rPr>
          <w:rFonts w:ascii="Times New Roman" w:hAnsi="Times New Roman" w:cs="Times New Roman"/>
          <w:i/>
          <w:sz w:val="24"/>
          <w:szCs w:val="24"/>
        </w:rPr>
        <w:t>Floodway</w:t>
      </w:r>
      <w:r w:rsidR="005F6FFD" w:rsidRPr="005A324B">
        <w:rPr>
          <w:rFonts w:ascii="Times New Roman" w:hAnsi="Times New Roman" w:cs="Times New Roman"/>
          <w:sz w:val="24"/>
          <w:szCs w:val="24"/>
        </w:rPr>
        <w:t xml:space="preserve"> )</w:t>
      </w:r>
    </w:p>
    <w:p w:rsidR="00D44A19" w:rsidRPr="005A324B" w:rsidRDefault="00D44A19" w:rsidP="00F2427E">
      <w:pPr>
        <w:pStyle w:val="ListParagraph"/>
        <w:numPr>
          <w:ilvl w:val="0"/>
          <w:numId w:val="6"/>
        </w:numPr>
        <w:tabs>
          <w:tab w:val="left" w:pos="108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Pembuataan sudetan( </w:t>
      </w:r>
      <w:r w:rsidRPr="00601050">
        <w:rPr>
          <w:rFonts w:ascii="Times New Roman" w:hAnsi="Times New Roman" w:cs="Times New Roman"/>
          <w:i/>
          <w:sz w:val="24"/>
          <w:szCs w:val="24"/>
        </w:rPr>
        <w:t>shortcut</w:t>
      </w:r>
      <w:r w:rsidRPr="005A324B">
        <w:rPr>
          <w:rFonts w:ascii="Times New Roman" w:hAnsi="Times New Roman" w:cs="Times New Roman"/>
          <w:sz w:val="24"/>
          <w:szCs w:val="24"/>
        </w:rPr>
        <w:t>)</w:t>
      </w:r>
    </w:p>
    <w:p w:rsidR="00D44A19" w:rsidRPr="005A324B" w:rsidRDefault="00601050" w:rsidP="00F2427E">
      <w:pPr>
        <w:pStyle w:val="ListParagraph"/>
        <w:numPr>
          <w:ilvl w:val="0"/>
          <w:numId w:val="6"/>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Groyne (Tanggul </w:t>
      </w:r>
      <w:r w:rsidR="00D44A19" w:rsidRPr="005A324B">
        <w:rPr>
          <w:rFonts w:ascii="Times New Roman" w:hAnsi="Times New Roman" w:cs="Times New Roman"/>
          <w:sz w:val="24"/>
          <w:szCs w:val="24"/>
        </w:rPr>
        <w:t>Tangkis)</w:t>
      </w:r>
    </w:p>
    <w:p w:rsidR="00826B9B" w:rsidRPr="00826B9B" w:rsidRDefault="00826B9B" w:rsidP="00826B9B">
      <w:pPr>
        <w:spacing w:after="0" w:line="360" w:lineRule="auto"/>
        <w:jc w:val="both"/>
        <w:rPr>
          <w:rFonts w:ascii="Times New Roman" w:hAnsi="Times New Roman" w:cs="Times New Roman"/>
          <w:sz w:val="24"/>
          <w:szCs w:val="24"/>
        </w:rPr>
      </w:pPr>
    </w:p>
    <w:p w:rsidR="00B0219D" w:rsidRPr="005A324B" w:rsidRDefault="00AE0F4E" w:rsidP="00F2427E">
      <w:pPr>
        <w:tabs>
          <w:tab w:val="left" w:pos="360"/>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2.11</w:t>
      </w:r>
      <w:r w:rsidR="00DD4D02">
        <w:rPr>
          <w:rFonts w:ascii="Times New Roman" w:hAnsi="Times New Roman" w:cs="Times New Roman"/>
          <w:b/>
          <w:sz w:val="24"/>
          <w:szCs w:val="24"/>
        </w:rPr>
        <w:t xml:space="preserve">.2  </w:t>
      </w:r>
      <w:r w:rsidR="00D44A19" w:rsidRPr="005A324B">
        <w:rPr>
          <w:rFonts w:ascii="Times New Roman" w:hAnsi="Times New Roman" w:cs="Times New Roman"/>
          <w:b/>
          <w:sz w:val="24"/>
          <w:szCs w:val="24"/>
        </w:rPr>
        <w:t xml:space="preserve">Pengendalian Banjir Metode Non </w:t>
      </w:r>
      <w:r w:rsidR="00B0219D" w:rsidRPr="005A324B">
        <w:rPr>
          <w:rFonts w:ascii="Times New Roman" w:hAnsi="Times New Roman" w:cs="Times New Roman"/>
          <w:b/>
          <w:sz w:val="24"/>
          <w:szCs w:val="24"/>
        </w:rPr>
        <w:t>Struktur</w:t>
      </w:r>
    </w:p>
    <w:p w:rsidR="005F6FFD" w:rsidRPr="005A324B" w:rsidRDefault="005F6FFD" w:rsidP="00EC732C">
      <w:pPr>
        <w:tabs>
          <w:tab w:val="left" w:pos="360"/>
          <w:tab w:val="left" w:pos="63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Analisis</w:t>
      </w:r>
      <w:proofErr w:type="gramStart"/>
      <w:r w:rsidRPr="005A324B">
        <w:rPr>
          <w:rFonts w:ascii="Times New Roman" w:hAnsi="Times New Roman" w:cs="Times New Roman"/>
          <w:sz w:val="24"/>
          <w:szCs w:val="24"/>
        </w:rPr>
        <w:t>  pengendalian</w:t>
      </w:r>
      <w:proofErr w:type="gramEnd"/>
      <w:r w:rsidRPr="005A324B">
        <w:rPr>
          <w:rFonts w:ascii="Times New Roman" w:hAnsi="Times New Roman" w:cs="Times New Roman"/>
          <w:sz w:val="24"/>
          <w:szCs w:val="24"/>
        </w:rPr>
        <w:t>  banjir  dengan  tidak </w:t>
      </w:r>
      <w:r w:rsidR="00EA17C8" w:rsidRPr="005A324B">
        <w:rPr>
          <w:rFonts w:ascii="Times New Roman" w:hAnsi="Times New Roman" w:cs="Times New Roman"/>
          <w:sz w:val="24"/>
          <w:szCs w:val="24"/>
        </w:rPr>
        <w:t xml:space="preserve"> menggunakan </w:t>
      </w:r>
      <w:r w:rsidR="003146DC" w:rsidRPr="005A324B">
        <w:rPr>
          <w:rFonts w:ascii="Times New Roman" w:hAnsi="Times New Roman" w:cs="Times New Roman"/>
          <w:sz w:val="24"/>
          <w:szCs w:val="24"/>
        </w:rPr>
        <w:t>bangunan pengda</w:t>
      </w:r>
      <w:r w:rsidR="00B0219D" w:rsidRPr="005A324B">
        <w:rPr>
          <w:rFonts w:ascii="Times New Roman" w:hAnsi="Times New Roman" w:cs="Times New Roman"/>
          <w:sz w:val="24"/>
          <w:szCs w:val="24"/>
        </w:rPr>
        <w:t>i</w:t>
      </w:r>
      <w:r w:rsidR="003146DC" w:rsidRPr="005A324B">
        <w:rPr>
          <w:rFonts w:ascii="Times New Roman" w:hAnsi="Times New Roman" w:cs="Times New Roman"/>
          <w:sz w:val="24"/>
          <w:szCs w:val="24"/>
        </w:rPr>
        <w:t xml:space="preserve">kan </w:t>
      </w:r>
      <w:r w:rsidR="00EC732C">
        <w:rPr>
          <w:rFonts w:ascii="Times New Roman" w:hAnsi="Times New Roman" w:cs="Times New Roman"/>
          <w:sz w:val="24"/>
          <w:szCs w:val="24"/>
        </w:rPr>
        <w:t xml:space="preserve">memberikan pengaruh cukup </w:t>
      </w:r>
      <w:r w:rsidR="00B0219D" w:rsidRPr="005A324B">
        <w:rPr>
          <w:rFonts w:ascii="Times New Roman" w:hAnsi="Times New Roman" w:cs="Times New Roman"/>
          <w:sz w:val="24"/>
          <w:szCs w:val="24"/>
        </w:rPr>
        <w:t xml:space="preserve">baik </w:t>
      </w:r>
      <w:r w:rsidRPr="005A324B">
        <w:rPr>
          <w:rFonts w:ascii="Times New Roman" w:hAnsi="Times New Roman" w:cs="Times New Roman"/>
          <w:sz w:val="24"/>
          <w:szCs w:val="24"/>
        </w:rPr>
        <w:t>terh</w:t>
      </w:r>
      <w:r w:rsidR="00B0219D" w:rsidRPr="005A324B">
        <w:rPr>
          <w:rFonts w:ascii="Times New Roman" w:hAnsi="Times New Roman" w:cs="Times New Roman"/>
          <w:sz w:val="24"/>
          <w:szCs w:val="24"/>
        </w:rPr>
        <w:t>adap regim sungai.</w:t>
      </w:r>
      <w:r w:rsidR="00EC732C">
        <w:rPr>
          <w:rFonts w:ascii="Times New Roman" w:hAnsi="Times New Roman" w:cs="Times New Roman"/>
          <w:sz w:val="24"/>
          <w:szCs w:val="24"/>
        </w:rPr>
        <w:t xml:space="preserve"> </w:t>
      </w:r>
      <w:r w:rsidR="00826B9B">
        <w:rPr>
          <w:rFonts w:ascii="Times New Roman" w:hAnsi="Times New Roman" w:cs="Times New Roman"/>
          <w:sz w:val="24"/>
          <w:szCs w:val="24"/>
        </w:rPr>
        <w:t>Contoh a</w:t>
      </w:r>
      <w:r w:rsidRPr="005A324B">
        <w:rPr>
          <w:rFonts w:ascii="Times New Roman" w:hAnsi="Times New Roman" w:cs="Times New Roman"/>
          <w:sz w:val="24"/>
          <w:szCs w:val="24"/>
        </w:rPr>
        <w:t>ktivitas</w:t>
      </w:r>
      <w:proofErr w:type="gramStart"/>
      <w:r w:rsidRPr="005A324B">
        <w:rPr>
          <w:rFonts w:ascii="Times New Roman" w:hAnsi="Times New Roman" w:cs="Times New Roman"/>
          <w:sz w:val="24"/>
          <w:szCs w:val="24"/>
        </w:rPr>
        <w:t>  penanganan</w:t>
      </w:r>
      <w:proofErr w:type="gramEnd"/>
      <w:r w:rsidRPr="005A324B">
        <w:rPr>
          <w:rFonts w:ascii="Times New Roman" w:hAnsi="Times New Roman" w:cs="Times New Roman"/>
          <w:sz w:val="24"/>
          <w:szCs w:val="24"/>
        </w:rPr>
        <w:t>  tanpa   bangunan</w:t>
      </w:r>
      <w:r w:rsidR="00105A99" w:rsidRPr="005A324B">
        <w:rPr>
          <w:rFonts w:ascii="Times New Roman" w:hAnsi="Times New Roman" w:cs="Times New Roman"/>
          <w:sz w:val="24"/>
          <w:szCs w:val="24"/>
        </w:rPr>
        <w:t xml:space="preserve"> </w:t>
      </w:r>
      <w:r w:rsidRPr="005A324B">
        <w:rPr>
          <w:rFonts w:ascii="Times New Roman" w:hAnsi="Times New Roman" w:cs="Times New Roman"/>
          <w:sz w:val="24"/>
          <w:szCs w:val="24"/>
        </w:rPr>
        <w:t>adalah  seba</w:t>
      </w:r>
      <w:r w:rsidR="00B0219D" w:rsidRPr="005A324B">
        <w:rPr>
          <w:rFonts w:ascii="Times New Roman" w:hAnsi="Times New Roman" w:cs="Times New Roman"/>
          <w:sz w:val="24"/>
          <w:szCs w:val="24"/>
        </w:rPr>
        <w:t>gai  berikut</w:t>
      </w:r>
      <w:r w:rsidRPr="005A324B">
        <w:rPr>
          <w:rFonts w:ascii="Times New Roman" w:hAnsi="Times New Roman" w:cs="Times New Roman"/>
          <w:sz w:val="24"/>
          <w:szCs w:val="24"/>
        </w:rPr>
        <w:t xml:space="preserve"> :</w:t>
      </w:r>
    </w:p>
    <w:p w:rsidR="005F6FFD" w:rsidRPr="005A324B" w:rsidRDefault="005F6FFD" w:rsidP="00F2427E">
      <w:pPr>
        <w:pStyle w:val="ListParagraph"/>
        <w:numPr>
          <w:ilvl w:val="0"/>
          <w:numId w:val="7"/>
        </w:numPr>
        <w:tabs>
          <w:tab w:val="left" w:pos="27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Pengelolaan   DAS</w:t>
      </w:r>
    </w:p>
    <w:p w:rsidR="005F6FFD" w:rsidRPr="005A324B" w:rsidRDefault="005F6FFD" w:rsidP="00F2427E">
      <w:pPr>
        <w:pStyle w:val="ListParagraph"/>
        <w:numPr>
          <w:ilvl w:val="0"/>
          <w:numId w:val="7"/>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Pengaturan  Tata   Guna  Lahan</w:t>
      </w:r>
    </w:p>
    <w:p w:rsidR="005F6FFD" w:rsidRPr="005A324B" w:rsidRDefault="005F6FFD" w:rsidP="00F2427E">
      <w:pPr>
        <w:pStyle w:val="ListParagraph"/>
        <w:numPr>
          <w:ilvl w:val="0"/>
          <w:numId w:val="7"/>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Pengendalian  Erosi</w:t>
      </w:r>
    </w:p>
    <w:p w:rsidR="005F6FFD" w:rsidRPr="005A324B" w:rsidRDefault="005F6FFD" w:rsidP="00F2427E">
      <w:pPr>
        <w:pStyle w:val="ListParagraph"/>
        <w:numPr>
          <w:ilvl w:val="0"/>
          <w:numId w:val="7"/>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Pengembangan  Daerah   Banjir </w:t>
      </w:r>
    </w:p>
    <w:p w:rsidR="00DD4D02" w:rsidRDefault="005F6FFD" w:rsidP="00F2427E">
      <w:pPr>
        <w:pStyle w:val="ListParagraph"/>
        <w:numPr>
          <w:ilvl w:val="0"/>
          <w:numId w:val="7"/>
        </w:numPr>
        <w:tabs>
          <w:tab w:val="left" w:pos="360"/>
        </w:tabs>
        <w:spacing w:after="0" w:line="360" w:lineRule="auto"/>
        <w:ind w:left="0" w:firstLine="0"/>
        <w:jc w:val="both"/>
        <w:rPr>
          <w:rFonts w:ascii="Times New Roman" w:hAnsi="Times New Roman" w:cs="Times New Roman"/>
          <w:sz w:val="24"/>
          <w:szCs w:val="24"/>
        </w:rPr>
      </w:pPr>
      <w:r w:rsidRPr="005A324B">
        <w:rPr>
          <w:rFonts w:ascii="Times New Roman" w:hAnsi="Times New Roman" w:cs="Times New Roman"/>
          <w:sz w:val="24"/>
          <w:szCs w:val="24"/>
        </w:rPr>
        <w:t>Pengaturan  Daerah   Banjir</w:t>
      </w:r>
    </w:p>
    <w:p w:rsidR="00826B9B" w:rsidRPr="00826B9B" w:rsidRDefault="00826B9B" w:rsidP="00826B9B">
      <w:pPr>
        <w:pStyle w:val="ListParagraph"/>
        <w:tabs>
          <w:tab w:val="left" w:pos="360"/>
        </w:tabs>
        <w:spacing w:after="0" w:line="360" w:lineRule="auto"/>
        <w:ind w:left="0"/>
        <w:jc w:val="both"/>
        <w:rPr>
          <w:rFonts w:ascii="Times New Roman" w:hAnsi="Times New Roman" w:cs="Times New Roman"/>
          <w:sz w:val="24"/>
          <w:szCs w:val="24"/>
        </w:rPr>
      </w:pPr>
    </w:p>
    <w:p w:rsidR="00725D32" w:rsidRPr="00AE0F4E" w:rsidRDefault="00AE0F4E" w:rsidP="00AE0F4E">
      <w:pPr>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725D32" w:rsidRPr="00AE0F4E">
        <w:rPr>
          <w:rFonts w:ascii="Times New Roman" w:hAnsi="Times New Roman" w:cs="Times New Roman"/>
          <w:b/>
          <w:sz w:val="24"/>
          <w:szCs w:val="24"/>
        </w:rPr>
        <w:t>Daerah Aliran Sungai</w:t>
      </w:r>
    </w:p>
    <w:p w:rsidR="00725D32" w:rsidRPr="005A324B" w:rsidRDefault="00725D32"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Daerah Aliran Sungai (</w:t>
      </w:r>
      <w:r w:rsidRPr="00AF7001">
        <w:rPr>
          <w:rFonts w:ascii="Times New Roman" w:hAnsi="Times New Roman" w:cs="Times New Roman"/>
          <w:i/>
          <w:sz w:val="24"/>
          <w:szCs w:val="24"/>
        </w:rPr>
        <w:t>catchment area, watershed</w:t>
      </w:r>
      <w:r w:rsidRPr="005A324B">
        <w:rPr>
          <w:rFonts w:ascii="Times New Roman" w:hAnsi="Times New Roman" w:cs="Times New Roman"/>
          <w:sz w:val="24"/>
          <w:szCs w:val="24"/>
        </w:rPr>
        <w:t xml:space="preserve">) adalah suatu wilayah daratan yang merupakan satu kesatuan dengan sungai dan anak- anak sungainya, yang berfungsi menampung, menyimpan, dan mengalirkan air yang berasal dari curah hujan ke danau atau ke laut secara alami, yang batas di darat merupakan pemisah topografis dan batas di laut sampai dengan daerah perairan yang masih </w:t>
      </w:r>
      <w:r w:rsidR="00EC732C">
        <w:rPr>
          <w:rFonts w:ascii="Times New Roman" w:hAnsi="Times New Roman" w:cs="Times New Roman"/>
          <w:sz w:val="24"/>
          <w:szCs w:val="24"/>
        </w:rPr>
        <w:t xml:space="preserve">terpengaruh aktivitas daratan. </w:t>
      </w:r>
      <w:r w:rsidRPr="005A324B">
        <w:rPr>
          <w:rFonts w:ascii="Times New Roman" w:hAnsi="Times New Roman" w:cs="Times New Roman"/>
          <w:sz w:val="24"/>
          <w:szCs w:val="24"/>
        </w:rPr>
        <w:t xml:space="preserve">Sub DAS adalah bagian DAS yang menerima air hujan dan mengalirkannya melalui anak sungai ke sungai utama. </w:t>
      </w:r>
      <w:proofErr w:type="gramStart"/>
      <w:r w:rsidRPr="005A324B">
        <w:rPr>
          <w:rFonts w:ascii="Times New Roman" w:hAnsi="Times New Roman" w:cs="Times New Roman"/>
          <w:sz w:val="24"/>
          <w:szCs w:val="24"/>
        </w:rPr>
        <w:t xml:space="preserve">Setiap DAS terbagi habis </w:t>
      </w:r>
      <w:r w:rsidR="00035213" w:rsidRPr="005A324B">
        <w:rPr>
          <w:rFonts w:ascii="Times New Roman" w:hAnsi="Times New Roman" w:cs="Times New Roman"/>
          <w:sz w:val="24"/>
          <w:szCs w:val="24"/>
        </w:rPr>
        <w:t>kedalam Sub DAS – Sub DAS.</w:t>
      </w:r>
      <w:proofErr w:type="gramEnd"/>
      <w:r w:rsidR="00EC732C">
        <w:rPr>
          <w:rFonts w:ascii="Times New Roman" w:hAnsi="Times New Roman" w:cs="Times New Roman"/>
          <w:sz w:val="24"/>
          <w:szCs w:val="24"/>
        </w:rPr>
        <w:t xml:space="preserve"> </w:t>
      </w:r>
      <w:r w:rsidRPr="005A324B">
        <w:rPr>
          <w:rFonts w:ascii="Times New Roman" w:hAnsi="Times New Roman" w:cs="Times New Roman"/>
          <w:sz w:val="24"/>
          <w:szCs w:val="24"/>
        </w:rPr>
        <w:t xml:space="preserve">Daerah aliran sungai (DAS) dapat dipandang sebagai sistem alami yang menjadi tempat berlangsungnya proses -proses biofisik hidrologis </w:t>
      </w:r>
      <w:r w:rsidRPr="005A324B">
        <w:rPr>
          <w:rFonts w:ascii="Times New Roman" w:hAnsi="Times New Roman" w:cs="Times New Roman"/>
          <w:sz w:val="24"/>
          <w:szCs w:val="24"/>
        </w:rPr>
        <w:lastRenderedPageBreak/>
        <w:t xml:space="preserve">maupun kegiatan sosial- ekonomi dan budaya masyarakat yang </w:t>
      </w:r>
      <w:proofErr w:type="gramStart"/>
      <w:r w:rsidRPr="005A324B">
        <w:rPr>
          <w:rFonts w:ascii="Times New Roman" w:hAnsi="Times New Roman" w:cs="Times New Roman"/>
          <w:sz w:val="24"/>
          <w:szCs w:val="24"/>
        </w:rPr>
        <w:t>kompleks  (</w:t>
      </w:r>
      <w:proofErr w:type="gramEnd"/>
      <w:r w:rsidRPr="005A324B">
        <w:rPr>
          <w:rFonts w:ascii="Times New Roman" w:hAnsi="Times New Roman" w:cs="Times New Roman"/>
          <w:sz w:val="24"/>
          <w:szCs w:val="24"/>
        </w:rPr>
        <w:t>P.39/Menhut-II/2009).</w:t>
      </w:r>
    </w:p>
    <w:p w:rsidR="00725D32" w:rsidRPr="005A324B" w:rsidRDefault="00725D32"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Daerah aliran sungai dibagi menjadi daerah hulu, tengah dan hilir berdasarkan ekosistemnya.</w:t>
      </w:r>
    </w:p>
    <w:p w:rsidR="00725D32" w:rsidRPr="005A324B" w:rsidRDefault="00725D32" w:rsidP="00F2427E">
      <w:pPr>
        <w:pStyle w:val="ListParagraph"/>
        <w:numPr>
          <w:ilvl w:val="0"/>
          <w:numId w:val="8"/>
        </w:numPr>
        <w:tabs>
          <w:tab w:val="left" w:pos="360"/>
        </w:tabs>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DAS bagian atas (hulu), daerah ini berfungsi sebagai daerah konservasi tanah dan air, kawasan lindung dan resapan air serta kontrol terhadap erosi.  Daerah hulu mempunyai kerapatan drainase lebih tinggi dan kemiringan lahan lebih besar.</w:t>
      </w:r>
    </w:p>
    <w:p w:rsidR="00725D32" w:rsidRPr="005A324B" w:rsidRDefault="00725D32" w:rsidP="00F2427E">
      <w:pPr>
        <w:pStyle w:val="ListParagraph"/>
        <w:numPr>
          <w:ilvl w:val="0"/>
          <w:numId w:val="8"/>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DAS bagian tengah, daerah ini berfungsi sebagai daerah untuk pengumpulan, penyimpanan, pengalokasian, pendistribusian serta pengendalian banjir. Daerah tengah merupakan transisi dari bagian hulu ke hilir.</w:t>
      </w:r>
    </w:p>
    <w:p w:rsidR="00725D32" w:rsidRPr="005A324B" w:rsidRDefault="00725D32" w:rsidP="00F2427E">
      <w:pPr>
        <w:pStyle w:val="ListParagraph"/>
        <w:numPr>
          <w:ilvl w:val="0"/>
          <w:numId w:val="8"/>
        </w:num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 xml:space="preserve">DAS bagian bawah (hilir), daerah ini berfungsi sebagai daerah kontrol banjir dan drainase </w:t>
      </w:r>
      <w:r w:rsidR="00AB4479" w:rsidRPr="005A324B">
        <w:rPr>
          <w:rFonts w:ascii="Times New Roman" w:hAnsi="Times New Roman" w:cs="Times New Roman"/>
          <w:sz w:val="24"/>
          <w:szCs w:val="24"/>
        </w:rPr>
        <w:t>ser</w:t>
      </w:r>
      <w:r w:rsidRPr="005A324B">
        <w:rPr>
          <w:rFonts w:ascii="Times New Roman" w:hAnsi="Times New Roman" w:cs="Times New Roman"/>
          <w:sz w:val="24"/>
          <w:szCs w:val="24"/>
        </w:rPr>
        <w:t xml:space="preserve">ta pencegahan intrusi air laut. Daerah hilir merupakan daerah pemanfaatan dengan kerapatan drainase lebih keci dan kemiringan lahan kecil sampai dengan sangat kecil . </w:t>
      </w:r>
      <w:r w:rsidR="00AB4479" w:rsidRPr="005A324B">
        <w:rPr>
          <w:rFonts w:ascii="Times New Roman" w:hAnsi="Times New Roman" w:cs="Times New Roman"/>
          <w:sz w:val="24"/>
          <w:szCs w:val="24"/>
        </w:rPr>
        <w:t>(</w:t>
      </w:r>
      <w:r w:rsidRPr="005A324B">
        <w:rPr>
          <w:rFonts w:ascii="Times New Roman" w:hAnsi="Times New Roman" w:cs="Times New Roman"/>
          <w:sz w:val="24"/>
          <w:szCs w:val="24"/>
        </w:rPr>
        <w:t xml:space="preserve">Asdak, 1995).  </w:t>
      </w:r>
    </w:p>
    <w:p w:rsidR="00C25849" w:rsidRPr="005A324B" w:rsidRDefault="00C25849" w:rsidP="00F2427E">
      <w:pPr>
        <w:spacing w:after="0" w:line="360" w:lineRule="auto"/>
        <w:jc w:val="both"/>
        <w:rPr>
          <w:rFonts w:ascii="Times New Roman" w:hAnsi="Times New Roman" w:cs="Times New Roman"/>
          <w:sz w:val="24"/>
          <w:szCs w:val="24"/>
        </w:rPr>
      </w:pPr>
    </w:p>
    <w:p w:rsidR="00725D32" w:rsidRPr="005A324B" w:rsidRDefault="00AE0F4E" w:rsidP="00F242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2.13</w:t>
      </w:r>
      <w:r w:rsidR="00EA17C8" w:rsidRPr="005A324B">
        <w:rPr>
          <w:rFonts w:ascii="Times New Roman" w:hAnsi="Times New Roman" w:cs="Times New Roman"/>
          <w:b/>
          <w:sz w:val="24"/>
          <w:szCs w:val="24"/>
        </w:rPr>
        <w:t xml:space="preserve"> </w:t>
      </w:r>
      <w:r w:rsidR="00725D32" w:rsidRPr="005A324B">
        <w:rPr>
          <w:rFonts w:ascii="Times New Roman" w:hAnsi="Times New Roman" w:cs="Times New Roman"/>
          <w:b/>
          <w:sz w:val="24"/>
          <w:szCs w:val="24"/>
        </w:rPr>
        <w:t xml:space="preserve"> Sistem Informasi Geografis</w:t>
      </w:r>
    </w:p>
    <w:p w:rsidR="00691A0D" w:rsidRPr="005A324B" w:rsidRDefault="00691A0D"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Sistem  informasi  Geografi  adalah  suatu  sistem  informasi tentang pengumpulan  dan  pengolahan  data  serta  penyampaian informasi dalam koordinat ruang, baik secara manual maupun digital. Data  yang  diperlukan  merupakan  data  yang  mengacu  pada  lokasi geografis,  yang  terdiri  dari  dua  kelompok,  yaitu  data  grafis  dan  data atribut.  Data  grafis  tersusun  dalam  bentuk  titik,  garis,  dan  poligon. Sedangkan  data  atribut  dapat  berupa  data  kualitatif  atau  kuantitatif yang  mempunyai  hubungan  satu-satu  dangan  data  grafisnya  (Barus dan Wiradisastra, 2000). </w:t>
      </w:r>
    </w:p>
    <w:p w:rsidR="00691A0D" w:rsidRPr="005A324B" w:rsidRDefault="00691A0D"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 xml:space="preserve">Menurut  ESRI  (1999),  Sistem  Informasi  Geografis  (SIG) adalah  suatu  alat  berbasis  komputer  untuk  memetakan  dan  meneliti hal-hal  yang  ada  dan  terjadi  di  muka  bumi.  Sistem  Informasi Geografis  mengintegrasikan  operasi database umum  seperti query dan  analisa  statistik  dengan  visualisasi  yang  unik  dan  manfaat analisa mengenai ilmu bumi yang ditawarkan oleh peta. Kemampuan ini  menjadi  penciri  Sistem  Informasi  Geografis  dari  sistem  informasi lainnya, dan  </w:t>
      </w:r>
      <w:r w:rsidRPr="005A324B">
        <w:rPr>
          <w:rFonts w:ascii="Times New Roman" w:hAnsi="Times New Roman" w:cs="Times New Roman"/>
          <w:sz w:val="24"/>
          <w:szCs w:val="24"/>
        </w:rPr>
        <w:lastRenderedPageBreak/>
        <w:t>sangat  berguna  bagi  suatu  cakupan  luas  perusahaan swasta  dan  pemerintah  untuk  menjelaskan  peristiwa,  meramalkan hasil,  dan  strategi  perencanaan.  Menurut  Ba</w:t>
      </w:r>
      <w:r w:rsidR="00EE71C2">
        <w:rPr>
          <w:rFonts w:ascii="Times New Roman" w:hAnsi="Times New Roman" w:cs="Times New Roman"/>
          <w:sz w:val="24"/>
          <w:szCs w:val="24"/>
        </w:rPr>
        <w:t>rus  dan  Wiradisastra (2000), d</w:t>
      </w:r>
      <w:r w:rsidRPr="005A324B">
        <w:rPr>
          <w:rFonts w:ascii="Times New Roman" w:hAnsi="Times New Roman" w:cs="Times New Roman"/>
          <w:sz w:val="24"/>
          <w:szCs w:val="24"/>
        </w:rPr>
        <w:t xml:space="preserve">alam  SIG,  data  dipelihara dalam  bentuk  digital.  Sistem  </w:t>
      </w:r>
      <w:r w:rsidR="001E4451" w:rsidRPr="005A324B">
        <w:rPr>
          <w:rFonts w:ascii="Times New Roman" w:hAnsi="Times New Roman" w:cs="Times New Roman"/>
          <w:sz w:val="24"/>
          <w:szCs w:val="24"/>
        </w:rPr>
        <w:t>ini  merupakan  suatu  sistem  k</w:t>
      </w:r>
      <w:r w:rsidRPr="005A324B">
        <w:rPr>
          <w:rFonts w:ascii="Times New Roman" w:hAnsi="Times New Roman" w:cs="Times New Roman"/>
          <w:sz w:val="24"/>
          <w:szCs w:val="24"/>
        </w:rPr>
        <w:t xml:space="preserve">omputer </w:t>
      </w:r>
    </w:p>
    <w:p w:rsidR="00691A0D" w:rsidRPr="005A324B" w:rsidRDefault="00691A0D" w:rsidP="00F2427E">
      <w:pPr>
        <w:spacing w:after="0" w:line="360" w:lineRule="auto"/>
        <w:jc w:val="both"/>
        <w:rPr>
          <w:rFonts w:ascii="Times New Roman" w:hAnsi="Times New Roman" w:cs="Times New Roman"/>
          <w:sz w:val="24"/>
          <w:szCs w:val="24"/>
        </w:rPr>
      </w:pPr>
      <w:r w:rsidRPr="005A324B">
        <w:rPr>
          <w:rFonts w:ascii="Times New Roman" w:hAnsi="Times New Roman" w:cs="Times New Roman"/>
          <w:sz w:val="24"/>
          <w:szCs w:val="24"/>
        </w:rPr>
        <w:t>untuk  menangkap,  mengatur,  mengintegrasi,  memanipulasi, menganalisis  dan  menyajikan  data  yang  bereferensi  ke  bumi. Komponen  utama  SIG  dapat  dibagi  ke  dalam  4  kelompok,  yaitu: perangkat  keras,  perangkat  lunak,  organis</w:t>
      </w:r>
      <w:r w:rsidR="00597C13" w:rsidRPr="005A324B">
        <w:rPr>
          <w:rFonts w:ascii="Times New Roman" w:hAnsi="Times New Roman" w:cs="Times New Roman"/>
          <w:sz w:val="24"/>
          <w:szCs w:val="24"/>
        </w:rPr>
        <w:t>asi  (manajemen),  dan pemakai.</w:t>
      </w:r>
    </w:p>
    <w:p w:rsidR="00691A0D" w:rsidRDefault="00691A0D" w:rsidP="00F2427E">
      <w:pPr>
        <w:spacing w:after="0" w:line="360" w:lineRule="auto"/>
        <w:ind w:firstLine="720"/>
        <w:jc w:val="both"/>
        <w:rPr>
          <w:rFonts w:ascii="Times New Roman" w:hAnsi="Times New Roman" w:cs="Times New Roman"/>
          <w:sz w:val="24"/>
          <w:szCs w:val="24"/>
        </w:rPr>
      </w:pPr>
      <w:r w:rsidRPr="005A324B">
        <w:rPr>
          <w:rFonts w:ascii="Times New Roman" w:hAnsi="Times New Roman" w:cs="Times New Roman"/>
          <w:sz w:val="24"/>
          <w:szCs w:val="24"/>
        </w:rPr>
        <w:t>Sistem  informasi  geografi  (SIG)  pada  saat  ini  sudah merupakan teknologi yang dianggap biasa pada kalangan perencana atau  kelompok-kelompok  lain  yang  berkecimpung  dalam  hal pemetaan  sumberdaya.  Dua  dekade  sebelum  ini  terjadi  juga  pada Penginderaan  Jauh  (PJ)  atau Remote  Sensing,  walaup</w:t>
      </w:r>
      <w:r w:rsidR="001E4451" w:rsidRPr="005A324B">
        <w:rPr>
          <w:rFonts w:ascii="Times New Roman" w:hAnsi="Times New Roman" w:cs="Times New Roman"/>
          <w:sz w:val="24"/>
          <w:szCs w:val="24"/>
        </w:rPr>
        <w:t xml:space="preserve">un  tidak secepat  kepopuleran SIG. </w:t>
      </w:r>
      <w:r w:rsidRPr="005A324B">
        <w:rPr>
          <w:rFonts w:ascii="Times New Roman" w:hAnsi="Times New Roman" w:cs="Times New Roman"/>
          <w:sz w:val="24"/>
          <w:szCs w:val="24"/>
        </w:rPr>
        <w:t>Kedua  teknologi  tersebut  merupakan teknologi informasi atau lebih spesifik lagi teknologi informasi spasial karena berkaitan dengan pengumpula</w:t>
      </w:r>
      <w:r w:rsidR="00446F7A">
        <w:rPr>
          <w:rFonts w:ascii="Times New Roman" w:hAnsi="Times New Roman" w:cs="Times New Roman"/>
          <w:sz w:val="24"/>
          <w:szCs w:val="24"/>
        </w:rPr>
        <w:t xml:space="preserve">n dan pengolahan data spasial. </w:t>
      </w:r>
    </w:p>
    <w:p w:rsidR="00EE71C2" w:rsidRPr="005A324B" w:rsidRDefault="00EE71C2" w:rsidP="00F2427E">
      <w:pPr>
        <w:spacing w:after="0" w:line="360" w:lineRule="auto"/>
        <w:ind w:firstLine="720"/>
        <w:jc w:val="both"/>
        <w:rPr>
          <w:rFonts w:ascii="Times New Roman" w:hAnsi="Times New Roman" w:cs="Times New Roman"/>
          <w:sz w:val="24"/>
          <w:szCs w:val="24"/>
        </w:rPr>
      </w:pPr>
    </w:p>
    <w:p w:rsidR="00EE71C2" w:rsidRDefault="00AE0F4E" w:rsidP="00EE71C2">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2.13</w:t>
      </w:r>
      <w:r w:rsidR="00F41C2C">
        <w:rPr>
          <w:rFonts w:ascii="Times New Roman" w:hAnsi="Times New Roman" w:cs="Times New Roman"/>
          <w:b/>
          <w:sz w:val="24"/>
          <w:szCs w:val="24"/>
        </w:rPr>
        <w:t xml:space="preserve">.1 </w:t>
      </w:r>
      <w:r w:rsidR="00FE5CA3" w:rsidRPr="00F41C2C">
        <w:rPr>
          <w:rFonts w:ascii="Times New Roman" w:hAnsi="Times New Roman" w:cs="Times New Roman"/>
          <w:b/>
          <w:sz w:val="24"/>
          <w:szCs w:val="24"/>
        </w:rPr>
        <w:t>SAGA</w:t>
      </w:r>
      <w:r w:rsidR="00EE71C2">
        <w:rPr>
          <w:rFonts w:ascii="Times New Roman" w:hAnsi="Times New Roman" w:cs="Times New Roman"/>
          <w:b/>
          <w:sz w:val="24"/>
          <w:szCs w:val="24"/>
        </w:rPr>
        <w:t xml:space="preserve"> </w:t>
      </w:r>
      <w:r w:rsidR="00EE71C2" w:rsidRPr="008F384D">
        <w:rPr>
          <w:rFonts w:ascii="Times New Roman" w:hAnsi="Times New Roman" w:cs="Times New Roman"/>
          <w:sz w:val="24"/>
          <w:szCs w:val="24"/>
        </w:rPr>
        <w:t>(</w:t>
      </w:r>
      <w:r w:rsidR="00EE71C2" w:rsidRPr="008F384D">
        <w:rPr>
          <w:rFonts w:ascii="Times New Roman" w:hAnsi="Times New Roman" w:cs="Times New Roman"/>
          <w:bCs/>
          <w:i/>
          <w:iCs/>
          <w:sz w:val="24"/>
          <w:szCs w:val="24"/>
        </w:rPr>
        <w:t>System for Automated Geoscientific Analyses Geographic Information S</w:t>
      </w:r>
      <w:r w:rsidR="00EE71C2">
        <w:rPr>
          <w:rFonts w:ascii="Times New Roman" w:hAnsi="Times New Roman" w:cs="Times New Roman"/>
          <w:bCs/>
          <w:i/>
          <w:iCs/>
          <w:sz w:val="24"/>
          <w:szCs w:val="24"/>
        </w:rPr>
        <w:t>ystem)</w:t>
      </w:r>
      <w:r w:rsidR="00FE5CA3" w:rsidRPr="00441EB4">
        <w:rPr>
          <w:rFonts w:ascii="Times New Roman" w:eastAsia="Times New Roman" w:hAnsi="Times New Roman" w:cs="Times New Roman"/>
          <w:sz w:val="24"/>
          <w:szCs w:val="24"/>
        </w:rPr>
        <w:t xml:space="preserve"> </w:t>
      </w:r>
    </w:p>
    <w:p w:rsidR="00030F1E" w:rsidRDefault="00EE71C2" w:rsidP="00030F1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 m</w:t>
      </w:r>
      <w:r w:rsidR="00FE5CA3" w:rsidRPr="00441EB4">
        <w:rPr>
          <w:rFonts w:ascii="Times New Roman" w:eastAsia="Times New Roman" w:hAnsi="Times New Roman" w:cs="Times New Roman"/>
          <w:sz w:val="24"/>
          <w:szCs w:val="24"/>
        </w:rPr>
        <w:t xml:space="preserve">erupakan software SIG gratis dan </w:t>
      </w:r>
      <w:r w:rsidR="00FE5CA3" w:rsidRPr="00EE71C2">
        <w:rPr>
          <w:rFonts w:ascii="Times New Roman" w:eastAsia="Times New Roman" w:hAnsi="Times New Roman" w:cs="Times New Roman"/>
          <w:i/>
          <w:sz w:val="24"/>
          <w:szCs w:val="24"/>
        </w:rPr>
        <w:t>open source</w:t>
      </w:r>
      <w:r w:rsidR="00FE5CA3" w:rsidRPr="00441EB4">
        <w:rPr>
          <w:rFonts w:ascii="Times New Roman" w:eastAsia="Times New Roman" w:hAnsi="Times New Roman" w:cs="Times New Roman"/>
          <w:sz w:val="24"/>
          <w:szCs w:val="24"/>
        </w:rPr>
        <w:t>. SAGA unggul dalam</w:t>
      </w:r>
      <w:r>
        <w:rPr>
          <w:rFonts w:ascii="Times New Roman" w:eastAsia="Times New Roman" w:hAnsi="Times New Roman" w:cs="Times New Roman"/>
          <w:sz w:val="24"/>
          <w:szCs w:val="24"/>
        </w:rPr>
        <w:t xml:space="preserve"> </w:t>
      </w:r>
      <w:r w:rsidR="00FE5CA3" w:rsidRPr="00441EB4">
        <w:rPr>
          <w:rFonts w:ascii="Times New Roman" w:eastAsia="Times New Roman" w:hAnsi="Times New Roman" w:cs="Times New Roman"/>
          <w:sz w:val="24"/>
          <w:szCs w:val="24"/>
        </w:rPr>
        <w:t>melakukan analisis file raster, namun juga mendukung file vektor dalam bentuk ESRI Shapefile. Format file asli yang dihasilkan adalah .sgrd dan juga mendukung file raster dengan format lainnya termasuk ESRI grid dan Surfer grid. SAGA dibuat dalam bahasa pemrograman C ++ yang bisa digunakan bagi pengguna tingkat lanjut untuk mengkodekan sendiri “modul” (</w:t>
      </w:r>
      <w:r w:rsidR="00FE5CA3" w:rsidRPr="002A46AD">
        <w:rPr>
          <w:rFonts w:ascii="Times New Roman" w:eastAsia="Times New Roman" w:hAnsi="Times New Roman" w:cs="Times New Roman"/>
          <w:i/>
          <w:sz w:val="24"/>
          <w:szCs w:val="24"/>
        </w:rPr>
        <w:t>tools/functions</w:t>
      </w:r>
      <w:r w:rsidR="00FE5CA3" w:rsidRPr="00441EB4">
        <w:rPr>
          <w:rFonts w:ascii="Times New Roman" w:eastAsia="Times New Roman" w:hAnsi="Times New Roman" w:cs="Times New Roman"/>
          <w:sz w:val="24"/>
          <w:szCs w:val="24"/>
        </w:rPr>
        <w:t>).</w:t>
      </w:r>
      <w:r w:rsidR="003F5BAC">
        <w:rPr>
          <w:rFonts w:ascii="Times New Roman" w:eastAsia="Times New Roman" w:hAnsi="Times New Roman" w:cs="Times New Roman"/>
          <w:sz w:val="24"/>
          <w:szCs w:val="24"/>
        </w:rPr>
        <w:t xml:space="preserve"> </w:t>
      </w:r>
      <w:r w:rsidR="00FE5CA3" w:rsidRPr="00441EB4">
        <w:rPr>
          <w:rFonts w:ascii="Times New Roman" w:eastAsia="Times New Roman" w:hAnsi="Times New Roman" w:cs="Times New Roman"/>
          <w:sz w:val="24"/>
          <w:szCs w:val="24"/>
        </w:rPr>
        <w:t>SAGA dapat diintegrasikan dengan Kosmo yang merupakan program SIG open source yang mendukung lebih banyak format dan fungsi vektor dan juga R (sebuah software statistik open source bagi pengguna yang familiar dengan C ++).</w:t>
      </w:r>
    </w:p>
    <w:p w:rsidR="00C27C89" w:rsidRPr="00C27C89" w:rsidRDefault="00441EB4" w:rsidP="00C27C89">
      <w:pPr>
        <w:spacing w:after="0" w:line="360" w:lineRule="auto"/>
        <w:jc w:val="both"/>
        <w:rPr>
          <w:rFonts w:ascii="Times New Roman" w:eastAsia="Times New Roman" w:hAnsi="Times New Roman" w:cs="Times New Roman"/>
          <w:sz w:val="24"/>
          <w:szCs w:val="24"/>
        </w:rPr>
      </w:pPr>
      <w:r w:rsidRPr="00C27C89">
        <w:rPr>
          <w:rFonts w:ascii="Times New Roman" w:eastAsia="Times New Roman" w:hAnsi="Times New Roman" w:cs="Times New Roman"/>
          <w:b/>
          <w:bCs/>
          <w:sz w:val="24"/>
          <w:szCs w:val="24"/>
        </w:rPr>
        <w:t>Tools / Modul</w:t>
      </w:r>
      <w:r w:rsidR="00C27C89" w:rsidRPr="00C27C89">
        <w:rPr>
          <w:rFonts w:ascii="Times New Roman" w:eastAsia="Times New Roman" w:hAnsi="Times New Roman" w:cs="Times New Roman"/>
          <w:sz w:val="24"/>
          <w:szCs w:val="24"/>
        </w:rPr>
        <w:t xml:space="preserve"> </w:t>
      </w:r>
    </w:p>
    <w:p w:rsidR="00441EB4" w:rsidRPr="00C27C89" w:rsidRDefault="00441EB4" w:rsidP="00C27C89">
      <w:pPr>
        <w:pStyle w:val="ListParagraph"/>
        <w:numPr>
          <w:ilvl w:val="0"/>
          <w:numId w:val="48"/>
        </w:numPr>
        <w:spacing w:after="0" w:line="360" w:lineRule="auto"/>
        <w:jc w:val="both"/>
        <w:rPr>
          <w:rFonts w:ascii="Times New Roman" w:eastAsia="Times New Roman" w:hAnsi="Times New Roman" w:cs="Times New Roman"/>
          <w:sz w:val="24"/>
          <w:szCs w:val="24"/>
        </w:rPr>
      </w:pPr>
      <w:r w:rsidRPr="00C27C89">
        <w:rPr>
          <w:rFonts w:ascii="Times New Roman" w:eastAsia="Times New Roman" w:hAnsi="Times New Roman" w:cs="Times New Roman"/>
          <w:sz w:val="24"/>
          <w:szCs w:val="24"/>
        </w:rPr>
        <w:t xml:space="preserve">File access: interface untuk berbagai macam format file table, vektor, image dan grid termasuk shapefile, grid ESRI (ASCII dan biner), dan berbagai </w:t>
      </w:r>
      <w:r w:rsidRPr="00C27C89">
        <w:rPr>
          <w:rFonts w:ascii="Times New Roman" w:eastAsia="Times New Roman" w:hAnsi="Times New Roman" w:cs="Times New Roman"/>
          <w:sz w:val="24"/>
          <w:szCs w:val="24"/>
        </w:rPr>
        <w:lastRenderedPageBreak/>
        <w:t>format file yang didukung GDAL library, selan format SGRD yang asli dari SAGA GIS.</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Filter for grids: Gaussian, Laplacian, multi-directional Lee filter. Laplacian Filter digunakan untuk image processing sedangkan Lee Filter berguna untuk mengurangi noise pada DEM.</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Gridding: interpolasi dari data vektor menggunakan triangulation, nearest neighbor, inverse distance.</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Geostatistics: residual analysis, ordinary and universal kriging, single and multiple regression analysis, variance analysis.</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Grid calculator: menggabungkan grid melalui fungsi yang ditetapkan pengguna.</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Grid discretization: skeletonization, segmentation.</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Grid tools: merging, resampling, gap filling.</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Image classification: cluster analysis, box classification, maximum likelihood, pattern recognition, region growing.</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Projections: berbagai macam transformasi koordinat untuk data vektor dan grid (menggunakan Proj4 dan GeoTrans libraries), georeferencing of grid.</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Simulation of dynamic processes: TOPMODEL (hydrology modelling tool), nitrogen distributions, erosion, landscape development.</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Terrain analysis: geomorphometrical calculations seperti slope, aspect, curvatures, curvature classification, analytical hillshading, sink elimination, flow path analysis, catchment delineation, solar radiation, channel lines, relative altitudes.</w:t>
      </w:r>
    </w:p>
    <w:p w:rsidR="00441EB4" w:rsidRPr="00441EB4" w:rsidRDefault="00441EB4" w:rsidP="00F2427E">
      <w:pPr>
        <w:numPr>
          <w:ilvl w:val="0"/>
          <w:numId w:val="40"/>
        </w:num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Vector tools: polygon intersection, contour lines from grid.</w:t>
      </w:r>
    </w:p>
    <w:p w:rsidR="00441EB4" w:rsidRDefault="00441EB4" w:rsidP="00F2427E">
      <w:pPr>
        <w:spacing w:before="100" w:beforeAutospacing="1" w:after="100" w:afterAutospacing="1" w:line="360" w:lineRule="auto"/>
        <w:ind w:firstLine="720"/>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Tampilan atau GUI dari SAGA tidak seperti kebanyakan program SIG lainnya, SAGA membuka file raster dan vektor dalam jendela terpisah, meskipun dapat dilak</w:t>
      </w:r>
      <w:r>
        <w:rPr>
          <w:rFonts w:ascii="Times New Roman" w:eastAsia="Times New Roman" w:hAnsi="Times New Roman" w:cs="Times New Roman"/>
          <w:sz w:val="24"/>
          <w:szCs w:val="24"/>
        </w:rPr>
        <w:t>ukan overlay untuk membuat peta.</w:t>
      </w:r>
      <w:bookmarkStart w:id="0" w:name="_GoBack"/>
      <w:bookmarkEnd w:id="0"/>
    </w:p>
    <w:p w:rsidR="009C7D5D" w:rsidRPr="00030F1E" w:rsidRDefault="00441EB4" w:rsidP="00030F1E">
      <w:pPr>
        <w:spacing w:before="100" w:beforeAutospacing="1" w:after="100" w:afterAutospacing="1" w:line="360" w:lineRule="auto"/>
        <w:jc w:val="both"/>
        <w:rPr>
          <w:rFonts w:ascii="Times New Roman" w:eastAsia="Times New Roman" w:hAnsi="Times New Roman" w:cs="Times New Roman"/>
          <w:sz w:val="24"/>
          <w:szCs w:val="24"/>
        </w:rPr>
      </w:pPr>
      <w:r w:rsidRPr="00441EB4">
        <w:rPr>
          <w:rFonts w:ascii="Times New Roman" w:eastAsia="Times New Roman" w:hAnsi="Times New Roman" w:cs="Times New Roman"/>
          <w:sz w:val="24"/>
          <w:szCs w:val="24"/>
        </w:rPr>
        <w:t>S</w:t>
      </w:r>
      <w:r w:rsidRPr="00441EB4">
        <w:rPr>
          <w:rFonts w:ascii="Times New Roman" w:eastAsia="Times New Roman" w:hAnsi="Times New Roman" w:cs="Times New Roman"/>
          <w:i/>
          <w:sz w:val="24"/>
          <w:szCs w:val="24"/>
        </w:rPr>
        <w:t xml:space="preserve">umber:  </w:t>
      </w:r>
      <w:hyperlink r:id="rId44" w:history="1">
        <w:r w:rsidRPr="00441EB4">
          <w:rPr>
            <w:rFonts w:ascii="Times New Roman" w:eastAsia="Times New Roman" w:hAnsi="Times New Roman" w:cs="Times New Roman"/>
            <w:i/>
            <w:sz w:val="24"/>
            <w:szCs w:val="24"/>
            <w:u w:val="single"/>
          </w:rPr>
          <w:t>http://www.saga-gis.org/en/about/references.html</w:t>
        </w:r>
      </w:hyperlink>
    </w:p>
    <w:sectPr w:rsidR="009C7D5D" w:rsidRPr="00030F1E" w:rsidSect="00E7245D">
      <w:footerReference w:type="default" r:id="rId45"/>
      <w:footerReference w:type="first" r:id="rId46"/>
      <w:pgSz w:w="12240" w:h="15840"/>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06" w:rsidRDefault="006A5C06" w:rsidP="000D7AD2">
      <w:pPr>
        <w:spacing w:after="0" w:line="240" w:lineRule="auto"/>
      </w:pPr>
      <w:r>
        <w:separator/>
      </w:r>
    </w:p>
  </w:endnote>
  <w:endnote w:type="continuationSeparator" w:id="0">
    <w:p w:rsidR="006A5C06" w:rsidRDefault="006A5C06" w:rsidP="000D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64235"/>
      <w:docPartObj>
        <w:docPartGallery w:val="Page Numbers (Bottom of Page)"/>
        <w:docPartUnique/>
      </w:docPartObj>
    </w:sdtPr>
    <w:sdtEndPr>
      <w:rPr>
        <w:noProof/>
      </w:rPr>
    </w:sdtEndPr>
    <w:sdtContent>
      <w:p w:rsidR="00D71E9E" w:rsidRDefault="00D71E9E">
        <w:pPr>
          <w:pStyle w:val="Footer"/>
          <w:jc w:val="right"/>
        </w:pPr>
        <w:r>
          <w:fldChar w:fldCharType="begin"/>
        </w:r>
        <w:r>
          <w:instrText xml:space="preserve"> PAGE   \* MERGEFORMAT </w:instrText>
        </w:r>
        <w:r>
          <w:fldChar w:fldCharType="separate"/>
        </w:r>
        <w:r w:rsidR="00EC732C">
          <w:rPr>
            <w:noProof/>
          </w:rPr>
          <w:t>38</w:t>
        </w:r>
        <w:r>
          <w:rPr>
            <w:noProof/>
          </w:rPr>
          <w:fldChar w:fldCharType="end"/>
        </w:r>
      </w:p>
    </w:sdtContent>
  </w:sdt>
  <w:p w:rsidR="00D71E9E" w:rsidRDefault="00D71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165782"/>
      <w:docPartObj>
        <w:docPartGallery w:val="Page Numbers (Bottom of Page)"/>
        <w:docPartUnique/>
      </w:docPartObj>
    </w:sdtPr>
    <w:sdtEndPr>
      <w:rPr>
        <w:noProof/>
      </w:rPr>
    </w:sdtEndPr>
    <w:sdtContent>
      <w:p w:rsidR="00D71E9E" w:rsidRDefault="00D71E9E">
        <w:pPr>
          <w:pStyle w:val="Footer"/>
          <w:jc w:val="center"/>
        </w:pPr>
        <w:r>
          <w:fldChar w:fldCharType="begin"/>
        </w:r>
        <w:r>
          <w:instrText xml:space="preserve"> PAGE   \* MERGEFORMAT </w:instrText>
        </w:r>
        <w:r>
          <w:fldChar w:fldCharType="separate"/>
        </w:r>
        <w:r w:rsidR="00EC732C">
          <w:rPr>
            <w:noProof/>
          </w:rPr>
          <w:t>5</w:t>
        </w:r>
        <w:r>
          <w:rPr>
            <w:noProof/>
          </w:rPr>
          <w:fldChar w:fldCharType="end"/>
        </w:r>
      </w:p>
    </w:sdtContent>
  </w:sdt>
  <w:p w:rsidR="00D71E9E" w:rsidRDefault="00D71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06" w:rsidRDefault="006A5C06" w:rsidP="000D7AD2">
      <w:pPr>
        <w:spacing w:after="0" w:line="240" w:lineRule="auto"/>
      </w:pPr>
      <w:r>
        <w:separator/>
      </w:r>
    </w:p>
  </w:footnote>
  <w:footnote w:type="continuationSeparator" w:id="0">
    <w:p w:rsidR="006A5C06" w:rsidRDefault="006A5C06" w:rsidP="000D7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00"/>
    <w:multiLevelType w:val="hybridMultilevel"/>
    <w:tmpl w:val="D2F0BB6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C7461"/>
    <w:multiLevelType w:val="hybridMultilevel"/>
    <w:tmpl w:val="E01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2400A"/>
    <w:multiLevelType w:val="hybridMultilevel"/>
    <w:tmpl w:val="D6AE8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2C6D"/>
    <w:multiLevelType w:val="hybridMultilevel"/>
    <w:tmpl w:val="43C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F21FB"/>
    <w:multiLevelType w:val="hybridMultilevel"/>
    <w:tmpl w:val="9A2E6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246C"/>
    <w:multiLevelType w:val="hybridMultilevel"/>
    <w:tmpl w:val="1074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A51C7"/>
    <w:multiLevelType w:val="hybridMultilevel"/>
    <w:tmpl w:val="4F1C61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486DB6"/>
    <w:multiLevelType w:val="hybridMultilevel"/>
    <w:tmpl w:val="25E2C890"/>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2528C1"/>
    <w:multiLevelType w:val="hybridMultilevel"/>
    <w:tmpl w:val="C2048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966D5"/>
    <w:multiLevelType w:val="hybridMultilevel"/>
    <w:tmpl w:val="E4BCA010"/>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AA4436"/>
    <w:multiLevelType w:val="multilevel"/>
    <w:tmpl w:val="4EB84CF0"/>
    <w:lvl w:ilvl="0">
      <w:start w:val="1"/>
      <w:numFmt w:val="decimal"/>
      <w:lvlText w:val="%1."/>
      <w:lvlJc w:val="left"/>
      <w:pPr>
        <w:ind w:left="1854" w:hanging="360"/>
      </w:pPr>
    </w:lvl>
    <w:lvl w:ilvl="1">
      <w:start w:val="4"/>
      <w:numFmt w:val="decimal"/>
      <w:isLgl/>
      <w:lvlText w:val="%1.%2"/>
      <w:lvlJc w:val="left"/>
      <w:pPr>
        <w:ind w:left="2034" w:hanging="54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1">
    <w:nsid w:val="1F7E616D"/>
    <w:multiLevelType w:val="hybridMultilevel"/>
    <w:tmpl w:val="F538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D3264"/>
    <w:multiLevelType w:val="multilevel"/>
    <w:tmpl w:val="94088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13845"/>
    <w:multiLevelType w:val="multilevel"/>
    <w:tmpl w:val="B98811F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3E6D75"/>
    <w:multiLevelType w:val="multilevel"/>
    <w:tmpl w:val="5BCC32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ind w:left="2160" w:hanging="360"/>
      </w:pPr>
      <w:rPr>
        <w:rFonts w:eastAsia="Times New Roman"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E1A98"/>
    <w:multiLevelType w:val="hybridMultilevel"/>
    <w:tmpl w:val="DAB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E5A00"/>
    <w:multiLevelType w:val="hybridMultilevel"/>
    <w:tmpl w:val="0616B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D347D"/>
    <w:multiLevelType w:val="hybridMultilevel"/>
    <w:tmpl w:val="D7880878"/>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D8419B"/>
    <w:multiLevelType w:val="multilevel"/>
    <w:tmpl w:val="2FE0F1F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9E72E4"/>
    <w:multiLevelType w:val="multilevel"/>
    <w:tmpl w:val="A58A28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D93C04"/>
    <w:multiLevelType w:val="hybridMultilevel"/>
    <w:tmpl w:val="C1A8CCB6"/>
    <w:lvl w:ilvl="0" w:tplc="6FACA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AA09B6"/>
    <w:multiLevelType w:val="hybridMultilevel"/>
    <w:tmpl w:val="63CE64E0"/>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E2439D"/>
    <w:multiLevelType w:val="hybridMultilevel"/>
    <w:tmpl w:val="07AE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E4AFE"/>
    <w:multiLevelType w:val="multilevel"/>
    <w:tmpl w:val="5DEA5C9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23505A"/>
    <w:multiLevelType w:val="hybridMultilevel"/>
    <w:tmpl w:val="9244B2B2"/>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146418"/>
    <w:multiLevelType w:val="hybridMultilevel"/>
    <w:tmpl w:val="FF286D6E"/>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660F19"/>
    <w:multiLevelType w:val="hybridMultilevel"/>
    <w:tmpl w:val="4F4EB2C6"/>
    <w:lvl w:ilvl="0" w:tplc="38F2F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6A2534"/>
    <w:multiLevelType w:val="hybridMultilevel"/>
    <w:tmpl w:val="EB48B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62F9C"/>
    <w:multiLevelType w:val="multilevel"/>
    <w:tmpl w:val="5A864328"/>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2E3C34"/>
    <w:multiLevelType w:val="multilevel"/>
    <w:tmpl w:val="B6A0B3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271037"/>
    <w:multiLevelType w:val="hybridMultilevel"/>
    <w:tmpl w:val="1FEACB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312EB2"/>
    <w:multiLevelType w:val="hybridMultilevel"/>
    <w:tmpl w:val="D7C42602"/>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7E70CB"/>
    <w:multiLevelType w:val="hybridMultilevel"/>
    <w:tmpl w:val="4134B30E"/>
    <w:lvl w:ilvl="0" w:tplc="1B1EC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1623E"/>
    <w:multiLevelType w:val="hybridMultilevel"/>
    <w:tmpl w:val="43047EE4"/>
    <w:lvl w:ilvl="0" w:tplc="9230C78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67426"/>
    <w:multiLevelType w:val="multilevel"/>
    <w:tmpl w:val="40FEA9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593359"/>
    <w:multiLevelType w:val="multilevel"/>
    <w:tmpl w:val="43A8D316"/>
    <w:lvl w:ilvl="0">
      <w:start w:val="1"/>
      <w:numFmt w:val="decimal"/>
      <w:lvlText w:val="%1."/>
      <w:lvlJc w:val="left"/>
      <w:pPr>
        <w:ind w:left="360" w:hanging="360"/>
      </w:pPr>
      <w:rPr>
        <w:rFonts w:hint="default"/>
      </w:rPr>
    </w:lvl>
    <w:lvl w:ilvl="1">
      <w:start w:val="4"/>
      <w:numFmt w:val="decimal"/>
      <w:isLgl/>
      <w:lvlText w:val="%1.%2"/>
      <w:lvlJc w:val="left"/>
      <w:pPr>
        <w:ind w:left="840" w:hanging="840"/>
      </w:pPr>
      <w:rPr>
        <w:rFonts w:hint="default"/>
      </w:rPr>
    </w:lvl>
    <w:lvl w:ilvl="2">
      <w:start w:val="2"/>
      <w:numFmt w:val="decimal"/>
      <w:isLgl/>
      <w:lvlText w:val="%1.%2.%3"/>
      <w:lvlJc w:val="left"/>
      <w:pPr>
        <w:ind w:left="840" w:hanging="840"/>
      </w:pPr>
      <w:rPr>
        <w:rFonts w:hint="default"/>
      </w:rPr>
    </w:lvl>
    <w:lvl w:ilvl="3">
      <w:start w:val="5"/>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4BD707F"/>
    <w:multiLevelType w:val="multilevel"/>
    <w:tmpl w:val="78085BC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405AFD"/>
    <w:multiLevelType w:val="hybridMultilevel"/>
    <w:tmpl w:val="3FFE6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85442"/>
    <w:multiLevelType w:val="multilevel"/>
    <w:tmpl w:val="3D3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42C50"/>
    <w:multiLevelType w:val="hybridMultilevel"/>
    <w:tmpl w:val="64CC3CB6"/>
    <w:lvl w:ilvl="0" w:tplc="616A91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106AB"/>
    <w:multiLevelType w:val="hybridMultilevel"/>
    <w:tmpl w:val="CD805196"/>
    <w:lvl w:ilvl="0" w:tplc="BBD8D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A743CA"/>
    <w:multiLevelType w:val="hybridMultilevel"/>
    <w:tmpl w:val="9B8E0F66"/>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CE0D25"/>
    <w:multiLevelType w:val="hybridMultilevel"/>
    <w:tmpl w:val="054C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F5773"/>
    <w:multiLevelType w:val="multilevel"/>
    <w:tmpl w:val="5BCC32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ind w:left="2160" w:hanging="360"/>
      </w:pPr>
      <w:rPr>
        <w:rFonts w:eastAsia="Times New Roman"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EA1C4D"/>
    <w:multiLevelType w:val="hybridMultilevel"/>
    <w:tmpl w:val="72E8C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7655B"/>
    <w:multiLevelType w:val="hybridMultilevel"/>
    <w:tmpl w:val="21F8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424B7"/>
    <w:multiLevelType w:val="multilevel"/>
    <w:tmpl w:val="6AE43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7D15F2D"/>
    <w:multiLevelType w:val="hybridMultilevel"/>
    <w:tmpl w:val="C7A214CE"/>
    <w:lvl w:ilvl="0" w:tplc="18D6273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3"/>
  </w:num>
  <w:num w:numId="3">
    <w:abstractNumId w:val="43"/>
  </w:num>
  <w:num w:numId="4">
    <w:abstractNumId w:val="12"/>
  </w:num>
  <w:num w:numId="5">
    <w:abstractNumId w:val="4"/>
  </w:num>
  <w:num w:numId="6">
    <w:abstractNumId w:val="35"/>
  </w:num>
  <w:num w:numId="7">
    <w:abstractNumId w:val="26"/>
  </w:num>
  <w:num w:numId="8">
    <w:abstractNumId w:val="11"/>
  </w:num>
  <w:num w:numId="9">
    <w:abstractNumId w:val="6"/>
  </w:num>
  <w:num w:numId="10">
    <w:abstractNumId w:val="0"/>
  </w:num>
  <w:num w:numId="11">
    <w:abstractNumId w:val="39"/>
  </w:num>
  <w:num w:numId="12">
    <w:abstractNumId w:val="15"/>
  </w:num>
  <w:num w:numId="13">
    <w:abstractNumId w:val="27"/>
  </w:num>
  <w:num w:numId="14">
    <w:abstractNumId w:val="16"/>
  </w:num>
  <w:num w:numId="15">
    <w:abstractNumId w:val="8"/>
  </w:num>
  <w:num w:numId="16">
    <w:abstractNumId w:val="37"/>
  </w:num>
  <w:num w:numId="17">
    <w:abstractNumId w:val="44"/>
  </w:num>
  <w:num w:numId="18">
    <w:abstractNumId w:val="1"/>
  </w:num>
  <w:num w:numId="19">
    <w:abstractNumId w:val="40"/>
  </w:num>
  <w:num w:numId="20">
    <w:abstractNumId w:val="20"/>
  </w:num>
  <w:num w:numId="21">
    <w:abstractNumId w:val="32"/>
  </w:num>
  <w:num w:numId="22">
    <w:abstractNumId w:val="13"/>
  </w:num>
  <w:num w:numId="23">
    <w:abstractNumId w:val="2"/>
  </w:num>
  <w:num w:numId="24">
    <w:abstractNumId w:val="41"/>
  </w:num>
  <w:num w:numId="25">
    <w:abstractNumId w:val="21"/>
  </w:num>
  <w:num w:numId="26">
    <w:abstractNumId w:val="7"/>
  </w:num>
  <w:num w:numId="27">
    <w:abstractNumId w:val="30"/>
  </w:num>
  <w:num w:numId="28">
    <w:abstractNumId w:val="47"/>
  </w:num>
  <w:num w:numId="29">
    <w:abstractNumId w:val="9"/>
  </w:num>
  <w:num w:numId="30">
    <w:abstractNumId w:val="24"/>
  </w:num>
  <w:num w:numId="31">
    <w:abstractNumId w:val="17"/>
  </w:num>
  <w:num w:numId="32">
    <w:abstractNumId w:val="25"/>
  </w:num>
  <w:num w:numId="33">
    <w:abstractNumId w:val="31"/>
  </w:num>
  <w:num w:numId="34">
    <w:abstractNumId w:val="34"/>
  </w:num>
  <w:num w:numId="35">
    <w:abstractNumId w:val="23"/>
  </w:num>
  <w:num w:numId="36">
    <w:abstractNumId w:val="46"/>
  </w:num>
  <w:num w:numId="37">
    <w:abstractNumId w:val="22"/>
  </w:num>
  <w:num w:numId="38">
    <w:abstractNumId w:val="5"/>
  </w:num>
  <w:num w:numId="39">
    <w:abstractNumId w:val="19"/>
  </w:num>
  <w:num w:numId="40">
    <w:abstractNumId w:val="38"/>
  </w:num>
  <w:num w:numId="41">
    <w:abstractNumId w:val="28"/>
  </w:num>
  <w:num w:numId="42">
    <w:abstractNumId w:val="18"/>
  </w:num>
  <w:num w:numId="43">
    <w:abstractNumId w:val="14"/>
  </w:num>
  <w:num w:numId="44">
    <w:abstractNumId w:val="42"/>
  </w:num>
  <w:num w:numId="45">
    <w:abstractNumId w:val="36"/>
  </w:num>
  <w:num w:numId="46">
    <w:abstractNumId w:val="45"/>
  </w:num>
  <w:num w:numId="47">
    <w:abstractNumId w:val="29"/>
  </w:num>
  <w:num w:numId="4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D2"/>
    <w:rsid w:val="00001669"/>
    <w:rsid w:val="00005FF1"/>
    <w:rsid w:val="000110AE"/>
    <w:rsid w:val="00022C1C"/>
    <w:rsid w:val="00030E38"/>
    <w:rsid w:val="00030F1E"/>
    <w:rsid w:val="00035213"/>
    <w:rsid w:val="000355AC"/>
    <w:rsid w:val="00056057"/>
    <w:rsid w:val="00067404"/>
    <w:rsid w:val="00093A42"/>
    <w:rsid w:val="00094F77"/>
    <w:rsid w:val="00096CBE"/>
    <w:rsid w:val="000A0C15"/>
    <w:rsid w:val="000B1168"/>
    <w:rsid w:val="000B11B7"/>
    <w:rsid w:val="000C3348"/>
    <w:rsid w:val="000C5249"/>
    <w:rsid w:val="000C6CB8"/>
    <w:rsid w:val="000C75A6"/>
    <w:rsid w:val="000D57E1"/>
    <w:rsid w:val="000D7AD2"/>
    <w:rsid w:val="000F630D"/>
    <w:rsid w:val="00105A99"/>
    <w:rsid w:val="00110D76"/>
    <w:rsid w:val="0011289B"/>
    <w:rsid w:val="00112F25"/>
    <w:rsid w:val="001153A5"/>
    <w:rsid w:val="00131844"/>
    <w:rsid w:val="001456A7"/>
    <w:rsid w:val="001479FB"/>
    <w:rsid w:val="00150087"/>
    <w:rsid w:val="00151D13"/>
    <w:rsid w:val="00153224"/>
    <w:rsid w:val="00155E6B"/>
    <w:rsid w:val="00155F2B"/>
    <w:rsid w:val="00157F7B"/>
    <w:rsid w:val="001670F6"/>
    <w:rsid w:val="00172A45"/>
    <w:rsid w:val="00180830"/>
    <w:rsid w:val="00182E9A"/>
    <w:rsid w:val="001842A2"/>
    <w:rsid w:val="00192990"/>
    <w:rsid w:val="00195951"/>
    <w:rsid w:val="001A015D"/>
    <w:rsid w:val="001A51AE"/>
    <w:rsid w:val="001A7F84"/>
    <w:rsid w:val="001B112F"/>
    <w:rsid w:val="001B2E68"/>
    <w:rsid w:val="001C11FA"/>
    <w:rsid w:val="001C2990"/>
    <w:rsid w:val="001C4C3F"/>
    <w:rsid w:val="001C63B5"/>
    <w:rsid w:val="001D2838"/>
    <w:rsid w:val="001D3289"/>
    <w:rsid w:val="001E4451"/>
    <w:rsid w:val="001F4D7F"/>
    <w:rsid w:val="001F4FC5"/>
    <w:rsid w:val="001F76F8"/>
    <w:rsid w:val="00204B5A"/>
    <w:rsid w:val="002166D6"/>
    <w:rsid w:val="00220665"/>
    <w:rsid w:val="00223ED8"/>
    <w:rsid w:val="0023002F"/>
    <w:rsid w:val="00235456"/>
    <w:rsid w:val="00236BB4"/>
    <w:rsid w:val="00243C69"/>
    <w:rsid w:val="00247FAA"/>
    <w:rsid w:val="00250454"/>
    <w:rsid w:val="00250CB5"/>
    <w:rsid w:val="002560F2"/>
    <w:rsid w:val="00264A9E"/>
    <w:rsid w:val="00264BD3"/>
    <w:rsid w:val="002707D8"/>
    <w:rsid w:val="00270F30"/>
    <w:rsid w:val="00272EFC"/>
    <w:rsid w:val="0027395D"/>
    <w:rsid w:val="00273A25"/>
    <w:rsid w:val="00276A96"/>
    <w:rsid w:val="00280270"/>
    <w:rsid w:val="00281F6E"/>
    <w:rsid w:val="00282AC1"/>
    <w:rsid w:val="00282DE4"/>
    <w:rsid w:val="00293903"/>
    <w:rsid w:val="002A0DD6"/>
    <w:rsid w:val="002A1834"/>
    <w:rsid w:val="002A4437"/>
    <w:rsid w:val="002A46AD"/>
    <w:rsid w:val="002A509A"/>
    <w:rsid w:val="002C0028"/>
    <w:rsid w:val="002C6556"/>
    <w:rsid w:val="002F47E5"/>
    <w:rsid w:val="00306D67"/>
    <w:rsid w:val="00307EA0"/>
    <w:rsid w:val="00311EC3"/>
    <w:rsid w:val="003146DC"/>
    <w:rsid w:val="00316827"/>
    <w:rsid w:val="003209AB"/>
    <w:rsid w:val="00327EB7"/>
    <w:rsid w:val="003356F3"/>
    <w:rsid w:val="00342203"/>
    <w:rsid w:val="00343A76"/>
    <w:rsid w:val="003468AB"/>
    <w:rsid w:val="003470DA"/>
    <w:rsid w:val="00350D2F"/>
    <w:rsid w:val="00356588"/>
    <w:rsid w:val="0035732C"/>
    <w:rsid w:val="003628E6"/>
    <w:rsid w:val="0036393E"/>
    <w:rsid w:val="003665D9"/>
    <w:rsid w:val="00373D45"/>
    <w:rsid w:val="00375948"/>
    <w:rsid w:val="00393313"/>
    <w:rsid w:val="003A1D1A"/>
    <w:rsid w:val="003A3D3D"/>
    <w:rsid w:val="003B15BE"/>
    <w:rsid w:val="003B2971"/>
    <w:rsid w:val="003C24CC"/>
    <w:rsid w:val="003C345A"/>
    <w:rsid w:val="003C54AF"/>
    <w:rsid w:val="003C691A"/>
    <w:rsid w:val="003C7E4E"/>
    <w:rsid w:val="003D287E"/>
    <w:rsid w:val="003E5D24"/>
    <w:rsid w:val="003F0E85"/>
    <w:rsid w:val="003F12C2"/>
    <w:rsid w:val="003F5BAC"/>
    <w:rsid w:val="00401CAC"/>
    <w:rsid w:val="00404F9B"/>
    <w:rsid w:val="004067E8"/>
    <w:rsid w:val="0041091F"/>
    <w:rsid w:val="00411557"/>
    <w:rsid w:val="00412780"/>
    <w:rsid w:val="004165D0"/>
    <w:rsid w:val="00416E6C"/>
    <w:rsid w:val="00421AEA"/>
    <w:rsid w:val="004251AE"/>
    <w:rsid w:val="0043264C"/>
    <w:rsid w:val="00435DD7"/>
    <w:rsid w:val="004360C0"/>
    <w:rsid w:val="00441EB4"/>
    <w:rsid w:val="00446F7A"/>
    <w:rsid w:val="00460697"/>
    <w:rsid w:val="004623E0"/>
    <w:rsid w:val="00464E29"/>
    <w:rsid w:val="00467743"/>
    <w:rsid w:val="00470F30"/>
    <w:rsid w:val="004778F1"/>
    <w:rsid w:val="0048004E"/>
    <w:rsid w:val="00481C26"/>
    <w:rsid w:val="00493D35"/>
    <w:rsid w:val="00494B72"/>
    <w:rsid w:val="004A1984"/>
    <w:rsid w:val="004A7574"/>
    <w:rsid w:val="004B452C"/>
    <w:rsid w:val="004B7C8A"/>
    <w:rsid w:val="004C1FA5"/>
    <w:rsid w:val="004C6FB0"/>
    <w:rsid w:val="004D3A43"/>
    <w:rsid w:val="004E255E"/>
    <w:rsid w:val="004E543D"/>
    <w:rsid w:val="004E677A"/>
    <w:rsid w:val="004F3760"/>
    <w:rsid w:val="00503649"/>
    <w:rsid w:val="00531919"/>
    <w:rsid w:val="00531B7F"/>
    <w:rsid w:val="005360D2"/>
    <w:rsid w:val="005479D7"/>
    <w:rsid w:val="005506BE"/>
    <w:rsid w:val="0055269A"/>
    <w:rsid w:val="00556CEA"/>
    <w:rsid w:val="00556DA3"/>
    <w:rsid w:val="0056125A"/>
    <w:rsid w:val="00563E6E"/>
    <w:rsid w:val="00567C1B"/>
    <w:rsid w:val="00570B6D"/>
    <w:rsid w:val="0057276F"/>
    <w:rsid w:val="005729EC"/>
    <w:rsid w:val="0057559A"/>
    <w:rsid w:val="005775C7"/>
    <w:rsid w:val="0059040B"/>
    <w:rsid w:val="00595470"/>
    <w:rsid w:val="00597C13"/>
    <w:rsid w:val="005A324B"/>
    <w:rsid w:val="005A3A04"/>
    <w:rsid w:val="005A65F5"/>
    <w:rsid w:val="005B70E3"/>
    <w:rsid w:val="005D2158"/>
    <w:rsid w:val="005D2F26"/>
    <w:rsid w:val="005E424B"/>
    <w:rsid w:val="005E5046"/>
    <w:rsid w:val="005F24E4"/>
    <w:rsid w:val="005F6FFD"/>
    <w:rsid w:val="005F7061"/>
    <w:rsid w:val="00601050"/>
    <w:rsid w:val="006017E7"/>
    <w:rsid w:val="006022ED"/>
    <w:rsid w:val="00603600"/>
    <w:rsid w:val="00603CF4"/>
    <w:rsid w:val="00606734"/>
    <w:rsid w:val="0061092B"/>
    <w:rsid w:val="00612D2C"/>
    <w:rsid w:val="0062111B"/>
    <w:rsid w:val="00626B0E"/>
    <w:rsid w:val="00627B20"/>
    <w:rsid w:val="00630213"/>
    <w:rsid w:val="00631239"/>
    <w:rsid w:val="00636A15"/>
    <w:rsid w:val="006448B9"/>
    <w:rsid w:val="006564BF"/>
    <w:rsid w:val="00657BDF"/>
    <w:rsid w:val="00657BEA"/>
    <w:rsid w:val="00671DE7"/>
    <w:rsid w:val="006762E7"/>
    <w:rsid w:val="00691A0D"/>
    <w:rsid w:val="006977F6"/>
    <w:rsid w:val="006A06CB"/>
    <w:rsid w:val="006A5C06"/>
    <w:rsid w:val="006A7A9C"/>
    <w:rsid w:val="006B3B09"/>
    <w:rsid w:val="006C39F1"/>
    <w:rsid w:val="006D031B"/>
    <w:rsid w:val="006E09B1"/>
    <w:rsid w:val="006F2E66"/>
    <w:rsid w:val="006F487B"/>
    <w:rsid w:val="006F7448"/>
    <w:rsid w:val="006F7894"/>
    <w:rsid w:val="00701D2E"/>
    <w:rsid w:val="00703F4D"/>
    <w:rsid w:val="0070526B"/>
    <w:rsid w:val="00705E01"/>
    <w:rsid w:val="007223B2"/>
    <w:rsid w:val="00724570"/>
    <w:rsid w:val="00725D32"/>
    <w:rsid w:val="00726070"/>
    <w:rsid w:val="00726235"/>
    <w:rsid w:val="0073087D"/>
    <w:rsid w:val="007358E4"/>
    <w:rsid w:val="00741566"/>
    <w:rsid w:val="0074242A"/>
    <w:rsid w:val="00756F70"/>
    <w:rsid w:val="0076018C"/>
    <w:rsid w:val="00764540"/>
    <w:rsid w:val="00764A23"/>
    <w:rsid w:val="00781004"/>
    <w:rsid w:val="007943BF"/>
    <w:rsid w:val="007A5104"/>
    <w:rsid w:val="007A55D0"/>
    <w:rsid w:val="007A6B9A"/>
    <w:rsid w:val="007C2511"/>
    <w:rsid w:val="007D0E6F"/>
    <w:rsid w:val="007D79EA"/>
    <w:rsid w:val="007E0E1C"/>
    <w:rsid w:val="007E0F6E"/>
    <w:rsid w:val="007E3BBE"/>
    <w:rsid w:val="007E56EB"/>
    <w:rsid w:val="0080422B"/>
    <w:rsid w:val="008116B7"/>
    <w:rsid w:val="008253AF"/>
    <w:rsid w:val="00826B9B"/>
    <w:rsid w:val="00841716"/>
    <w:rsid w:val="0085662C"/>
    <w:rsid w:val="008708D5"/>
    <w:rsid w:val="00880B67"/>
    <w:rsid w:val="008919B8"/>
    <w:rsid w:val="008A33D2"/>
    <w:rsid w:val="008B47F4"/>
    <w:rsid w:val="008C088B"/>
    <w:rsid w:val="008C61A3"/>
    <w:rsid w:val="008C65AF"/>
    <w:rsid w:val="008D40F7"/>
    <w:rsid w:val="008F68CF"/>
    <w:rsid w:val="00906537"/>
    <w:rsid w:val="0090653D"/>
    <w:rsid w:val="00910452"/>
    <w:rsid w:val="00911B75"/>
    <w:rsid w:val="00911F4C"/>
    <w:rsid w:val="00920388"/>
    <w:rsid w:val="0092218F"/>
    <w:rsid w:val="00933C87"/>
    <w:rsid w:val="00937845"/>
    <w:rsid w:val="00941698"/>
    <w:rsid w:val="00945643"/>
    <w:rsid w:val="0095098C"/>
    <w:rsid w:val="009659B0"/>
    <w:rsid w:val="00970F79"/>
    <w:rsid w:val="00992615"/>
    <w:rsid w:val="009A21B1"/>
    <w:rsid w:val="009B21F9"/>
    <w:rsid w:val="009C7D5D"/>
    <w:rsid w:val="009F4394"/>
    <w:rsid w:val="00A02BD8"/>
    <w:rsid w:val="00A1014F"/>
    <w:rsid w:val="00A16546"/>
    <w:rsid w:val="00A20A4A"/>
    <w:rsid w:val="00A20E18"/>
    <w:rsid w:val="00A312EB"/>
    <w:rsid w:val="00A37ECE"/>
    <w:rsid w:val="00A42F07"/>
    <w:rsid w:val="00A56D45"/>
    <w:rsid w:val="00A6364E"/>
    <w:rsid w:val="00A64564"/>
    <w:rsid w:val="00A67B7E"/>
    <w:rsid w:val="00A71212"/>
    <w:rsid w:val="00A97D8A"/>
    <w:rsid w:val="00AA374D"/>
    <w:rsid w:val="00AB2159"/>
    <w:rsid w:val="00AB4479"/>
    <w:rsid w:val="00AC7C2B"/>
    <w:rsid w:val="00AD1977"/>
    <w:rsid w:val="00AD36AC"/>
    <w:rsid w:val="00AD7AB2"/>
    <w:rsid w:val="00AE0F4E"/>
    <w:rsid w:val="00AF10DB"/>
    <w:rsid w:val="00AF7001"/>
    <w:rsid w:val="00B00E9D"/>
    <w:rsid w:val="00B0219D"/>
    <w:rsid w:val="00B03928"/>
    <w:rsid w:val="00B03E8A"/>
    <w:rsid w:val="00B1595C"/>
    <w:rsid w:val="00B2274B"/>
    <w:rsid w:val="00B34432"/>
    <w:rsid w:val="00B363F1"/>
    <w:rsid w:val="00B42C58"/>
    <w:rsid w:val="00B53003"/>
    <w:rsid w:val="00B5448B"/>
    <w:rsid w:val="00B5624B"/>
    <w:rsid w:val="00B5693A"/>
    <w:rsid w:val="00B62865"/>
    <w:rsid w:val="00B66B51"/>
    <w:rsid w:val="00B720DE"/>
    <w:rsid w:val="00B74F68"/>
    <w:rsid w:val="00B84958"/>
    <w:rsid w:val="00B967A8"/>
    <w:rsid w:val="00BA207E"/>
    <w:rsid w:val="00BA70A5"/>
    <w:rsid w:val="00BB3D3B"/>
    <w:rsid w:val="00BC0846"/>
    <w:rsid w:val="00BC698D"/>
    <w:rsid w:val="00BD52D5"/>
    <w:rsid w:val="00BD585C"/>
    <w:rsid w:val="00BE4DC1"/>
    <w:rsid w:val="00BF03F8"/>
    <w:rsid w:val="00BF5FD9"/>
    <w:rsid w:val="00C0045A"/>
    <w:rsid w:val="00C22B86"/>
    <w:rsid w:val="00C254CC"/>
    <w:rsid w:val="00C25849"/>
    <w:rsid w:val="00C27C89"/>
    <w:rsid w:val="00C377F5"/>
    <w:rsid w:val="00C437A7"/>
    <w:rsid w:val="00C44774"/>
    <w:rsid w:val="00C44DE0"/>
    <w:rsid w:val="00C50DF7"/>
    <w:rsid w:val="00C55AB2"/>
    <w:rsid w:val="00C7262F"/>
    <w:rsid w:val="00C72EF6"/>
    <w:rsid w:val="00C736B7"/>
    <w:rsid w:val="00C742C2"/>
    <w:rsid w:val="00C82A54"/>
    <w:rsid w:val="00CB4228"/>
    <w:rsid w:val="00CB5DEB"/>
    <w:rsid w:val="00CC5F61"/>
    <w:rsid w:val="00CC75F9"/>
    <w:rsid w:val="00CD02C0"/>
    <w:rsid w:val="00CD0658"/>
    <w:rsid w:val="00CD18EB"/>
    <w:rsid w:val="00CD659F"/>
    <w:rsid w:val="00CE1A99"/>
    <w:rsid w:val="00CE3309"/>
    <w:rsid w:val="00CE7D1D"/>
    <w:rsid w:val="00CF6D4F"/>
    <w:rsid w:val="00D00C6C"/>
    <w:rsid w:val="00D05E11"/>
    <w:rsid w:val="00D11B57"/>
    <w:rsid w:val="00D134C6"/>
    <w:rsid w:val="00D17195"/>
    <w:rsid w:val="00D17806"/>
    <w:rsid w:val="00D17CE0"/>
    <w:rsid w:val="00D20154"/>
    <w:rsid w:val="00D27377"/>
    <w:rsid w:val="00D341A4"/>
    <w:rsid w:val="00D40D0F"/>
    <w:rsid w:val="00D4318A"/>
    <w:rsid w:val="00D44A19"/>
    <w:rsid w:val="00D47275"/>
    <w:rsid w:val="00D503A8"/>
    <w:rsid w:val="00D51C23"/>
    <w:rsid w:val="00D5518B"/>
    <w:rsid w:val="00D6356D"/>
    <w:rsid w:val="00D64037"/>
    <w:rsid w:val="00D645ED"/>
    <w:rsid w:val="00D70BEA"/>
    <w:rsid w:val="00D71E9E"/>
    <w:rsid w:val="00D80C30"/>
    <w:rsid w:val="00D8140D"/>
    <w:rsid w:val="00D851E2"/>
    <w:rsid w:val="00D913CF"/>
    <w:rsid w:val="00D928A8"/>
    <w:rsid w:val="00D9401D"/>
    <w:rsid w:val="00D95583"/>
    <w:rsid w:val="00DA0830"/>
    <w:rsid w:val="00DA2B36"/>
    <w:rsid w:val="00DA7A12"/>
    <w:rsid w:val="00DB033F"/>
    <w:rsid w:val="00DB4C7C"/>
    <w:rsid w:val="00DD0214"/>
    <w:rsid w:val="00DD4D02"/>
    <w:rsid w:val="00DE0E13"/>
    <w:rsid w:val="00DE6C70"/>
    <w:rsid w:val="00DF091E"/>
    <w:rsid w:val="00DF3448"/>
    <w:rsid w:val="00E0007D"/>
    <w:rsid w:val="00E07457"/>
    <w:rsid w:val="00E12F97"/>
    <w:rsid w:val="00E1634F"/>
    <w:rsid w:val="00E21F4B"/>
    <w:rsid w:val="00E3493A"/>
    <w:rsid w:val="00E34B55"/>
    <w:rsid w:val="00E46DFB"/>
    <w:rsid w:val="00E53C0A"/>
    <w:rsid w:val="00E650B7"/>
    <w:rsid w:val="00E7245D"/>
    <w:rsid w:val="00E7390B"/>
    <w:rsid w:val="00E76BBA"/>
    <w:rsid w:val="00E77FAA"/>
    <w:rsid w:val="00E901E2"/>
    <w:rsid w:val="00E91309"/>
    <w:rsid w:val="00E93741"/>
    <w:rsid w:val="00E9505C"/>
    <w:rsid w:val="00E97632"/>
    <w:rsid w:val="00E9782A"/>
    <w:rsid w:val="00E97AC1"/>
    <w:rsid w:val="00EA17C8"/>
    <w:rsid w:val="00EB16DC"/>
    <w:rsid w:val="00EB3E61"/>
    <w:rsid w:val="00EB777F"/>
    <w:rsid w:val="00EC732C"/>
    <w:rsid w:val="00ED0297"/>
    <w:rsid w:val="00ED394A"/>
    <w:rsid w:val="00ED6DB1"/>
    <w:rsid w:val="00ED7494"/>
    <w:rsid w:val="00EE38DF"/>
    <w:rsid w:val="00EE71C2"/>
    <w:rsid w:val="00EF0E0B"/>
    <w:rsid w:val="00F02CBD"/>
    <w:rsid w:val="00F059BB"/>
    <w:rsid w:val="00F1182F"/>
    <w:rsid w:val="00F13419"/>
    <w:rsid w:val="00F151C0"/>
    <w:rsid w:val="00F15365"/>
    <w:rsid w:val="00F2410F"/>
    <w:rsid w:val="00F2427E"/>
    <w:rsid w:val="00F315FC"/>
    <w:rsid w:val="00F36C39"/>
    <w:rsid w:val="00F41C2C"/>
    <w:rsid w:val="00F47A04"/>
    <w:rsid w:val="00F51603"/>
    <w:rsid w:val="00F53676"/>
    <w:rsid w:val="00F551DF"/>
    <w:rsid w:val="00F55C0D"/>
    <w:rsid w:val="00F66D91"/>
    <w:rsid w:val="00F844C4"/>
    <w:rsid w:val="00F85271"/>
    <w:rsid w:val="00F97795"/>
    <w:rsid w:val="00F97FD3"/>
    <w:rsid w:val="00FA094F"/>
    <w:rsid w:val="00FA3DB6"/>
    <w:rsid w:val="00FB0E0A"/>
    <w:rsid w:val="00FB4289"/>
    <w:rsid w:val="00FB6155"/>
    <w:rsid w:val="00FB6B3D"/>
    <w:rsid w:val="00FC2EAC"/>
    <w:rsid w:val="00FC3923"/>
    <w:rsid w:val="00FC6018"/>
    <w:rsid w:val="00FD0A1B"/>
    <w:rsid w:val="00FE5CA3"/>
    <w:rsid w:val="00FE6BC6"/>
    <w:rsid w:val="00FE7CE4"/>
    <w:rsid w:val="00FE7D19"/>
    <w:rsid w:val="00FF067A"/>
    <w:rsid w:val="00FF23E1"/>
    <w:rsid w:val="00FF48EC"/>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2C"/>
    <w:rPr>
      <w:rFonts w:eastAsiaTheme="minorEastAsia"/>
    </w:rPr>
  </w:style>
  <w:style w:type="paragraph" w:styleId="Heading2">
    <w:name w:val="heading 2"/>
    <w:basedOn w:val="Normal"/>
    <w:next w:val="Normal"/>
    <w:link w:val="Heading2Char"/>
    <w:uiPriority w:val="9"/>
    <w:semiHidden/>
    <w:unhideWhenUsed/>
    <w:qFormat/>
    <w:rsid w:val="00DA7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D2"/>
    <w:pPr>
      <w:ind w:left="720"/>
      <w:contextualSpacing/>
    </w:pPr>
  </w:style>
  <w:style w:type="table" w:styleId="TableGrid">
    <w:name w:val="Table Grid"/>
    <w:basedOn w:val="TableNormal"/>
    <w:uiPriority w:val="59"/>
    <w:rsid w:val="000D7A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D2"/>
    <w:rPr>
      <w:rFonts w:eastAsiaTheme="minorEastAsia"/>
    </w:rPr>
  </w:style>
  <w:style w:type="paragraph" w:styleId="Footer">
    <w:name w:val="footer"/>
    <w:basedOn w:val="Normal"/>
    <w:link w:val="FooterChar"/>
    <w:uiPriority w:val="99"/>
    <w:unhideWhenUsed/>
    <w:rsid w:val="000D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D2"/>
    <w:rPr>
      <w:rFonts w:eastAsiaTheme="minorEastAsia"/>
    </w:rPr>
  </w:style>
  <w:style w:type="paragraph" w:styleId="BalloonText">
    <w:name w:val="Balloon Text"/>
    <w:basedOn w:val="Normal"/>
    <w:link w:val="BalloonTextChar"/>
    <w:uiPriority w:val="99"/>
    <w:semiHidden/>
    <w:unhideWhenUsed/>
    <w:rsid w:val="000D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D2"/>
    <w:rPr>
      <w:rFonts w:ascii="Tahoma" w:eastAsiaTheme="minorEastAsia" w:hAnsi="Tahoma" w:cs="Tahoma"/>
      <w:sz w:val="16"/>
      <w:szCs w:val="16"/>
    </w:rPr>
  </w:style>
  <w:style w:type="character" w:styleId="Hyperlink">
    <w:name w:val="Hyperlink"/>
    <w:basedOn w:val="DefaultParagraphFont"/>
    <w:uiPriority w:val="99"/>
    <w:semiHidden/>
    <w:unhideWhenUsed/>
    <w:rsid w:val="00155E6B"/>
    <w:rPr>
      <w:color w:val="0000FF"/>
      <w:u w:val="single"/>
    </w:rPr>
  </w:style>
  <w:style w:type="character" w:customStyle="1" w:styleId="Heading2Char">
    <w:name w:val="Heading 2 Char"/>
    <w:basedOn w:val="DefaultParagraphFont"/>
    <w:link w:val="Heading2"/>
    <w:uiPriority w:val="9"/>
    <w:semiHidden/>
    <w:rsid w:val="00DA7A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A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A7A12"/>
  </w:style>
  <w:style w:type="character" w:styleId="Emphasis">
    <w:name w:val="Emphasis"/>
    <w:basedOn w:val="DefaultParagraphFont"/>
    <w:uiPriority w:val="20"/>
    <w:qFormat/>
    <w:rsid w:val="00192990"/>
    <w:rPr>
      <w:i/>
      <w:iCs/>
    </w:rPr>
  </w:style>
  <w:style w:type="character" w:styleId="Strong">
    <w:name w:val="Strong"/>
    <w:basedOn w:val="DefaultParagraphFont"/>
    <w:uiPriority w:val="22"/>
    <w:qFormat/>
    <w:rsid w:val="00192990"/>
    <w:rPr>
      <w:b/>
      <w:bCs/>
    </w:rPr>
  </w:style>
  <w:style w:type="character" w:styleId="PlaceholderText">
    <w:name w:val="Placeholder Text"/>
    <w:basedOn w:val="DefaultParagraphFont"/>
    <w:uiPriority w:val="99"/>
    <w:semiHidden/>
    <w:rsid w:val="003C34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2C"/>
    <w:rPr>
      <w:rFonts w:eastAsiaTheme="minorEastAsia"/>
    </w:rPr>
  </w:style>
  <w:style w:type="paragraph" w:styleId="Heading2">
    <w:name w:val="heading 2"/>
    <w:basedOn w:val="Normal"/>
    <w:next w:val="Normal"/>
    <w:link w:val="Heading2Char"/>
    <w:uiPriority w:val="9"/>
    <w:semiHidden/>
    <w:unhideWhenUsed/>
    <w:qFormat/>
    <w:rsid w:val="00DA7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D2"/>
    <w:pPr>
      <w:ind w:left="720"/>
      <w:contextualSpacing/>
    </w:pPr>
  </w:style>
  <w:style w:type="table" w:styleId="TableGrid">
    <w:name w:val="Table Grid"/>
    <w:basedOn w:val="TableNormal"/>
    <w:uiPriority w:val="59"/>
    <w:rsid w:val="000D7A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D2"/>
    <w:rPr>
      <w:rFonts w:eastAsiaTheme="minorEastAsia"/>
    </w:rPr>
  </w:style>
  <w:style w:type="paragraph" w:styleId="Footer">
    <w:name w:val="footer"/>
    <w:basedOn w:val="Normal"/>
    <w:link w:val="FooterChar"/>
    <w:uiPriority w:val="99"/>
    <w:unhideWhenUsed/>
    <w:rsid w:val="000D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D2"/>
    <w:rPr>
      <w:rFonts w:eastAsiaTheme="minorEastAsia"/>
    </w:rPr>
  </w:style>
  <w:style w:type="paragraph" w:styleId="BalloonText">
    <w:name w:val="Balloon Text"/>
    <w:basedOn w:val="Normal"/>
    <w:link w:val="BalloonTextChar"/>
    <w:uiPriority w:val="99"/>
    <w:semiHidden/>
    <w:unhideWhenUsed/>
    <w:rsid w:val="000D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D2"/>
    <w:rPr>
      <w:rFonts w:ascii="Tahoma" w:eastAsiaTheme="minorEastAsia" w:hAnsi="Tahoma" w:cs="Tahoma"/>
      <w:sz w:val="16"/>
      <w:szCs w:val="16"/>
    </w:rPr>
  </w:style>
  <w:style w:type="character" w:styleId="Hyperlink">
    <w:name w:val="Hyperlink"/>
    <w:basedOn w:val="DefaultParagraphFont"/>
    <w:uiPriority w:val="99"/>
    <w:semiHidden/>
    <w:unhideWhenUsed/>
    <w:rsid w:val="00155E6B"/>
    <w:rPr>
      <w:color w:val="0000FF"/>
      <w:u w:val="single"/>
    </w:rPr>
  </w:style>
  <w:style w:type="character" w:customStyle="1" w:styleId="Heading2Char">
    <w:name w:val="Heading 2 Char"/>
    <w:basedOn w:val="DefaultParagraphFont"/>
    <w:link w:val="Heading2"/>
    <w:uiPriority w:val="9"/>
    <w:semiHidden/>
    <w:rsid w:val="00DA7A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A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A7A12"/>
  </w:style>
  <w:style w:type="character" w:styleId="Emphasis">
    <w:name w:val="Emphasis"/>
    <w:basedOn w:val="DefaultParagraphFont"/>
    <w:uiPriority w:val="20"/>
    <w:qFormat/>
    <w:rsid w:val="00192990"/>
    <w:rPr>
      <w:i/>
      <w:iCs/>
    </w:rPr>
  </w:style>
  <w:style w:type="character" w:styleId="Strong">
    <w:name w:val="Strong"/>
    <w:basedOn w:val="DefaultParagraphFont"/>
    <w:uiPriority w:val="22"/>
    <w:qFormat/>
    <w:rsid w:val="00192990"/>
    <w:rPr>
      <w:b/>
      <w:bCs/>
    </w:rPr>
  </w:style>
  <w:style w:type="character" w:styleId="PlaceholderText">
    <w:name w:val="Placeholder Text"/>
    <w:basedOn w:val="DefaultParagraphFont"/>
    <w:uiPriority w:val="99"/>
    <w:semiHidden/>
    <w:rsid w:val="003C3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7174">
      <w:bodyDiv w:val="1"/>
      <w:marLeft w:val="0"/>
      <w:marRight w:val="0"/>
      <w:marTop w:val="0"/>
      <w:marBottom w:val="0"/>
      <w:divBdr>
        <w:top w:val="none" w:sz="0" w:space="0" w:color="auto"/>
        <w:left w:val="none" w:sz="0" w:space="0" w:color="auto"/>
        <w:bottom w:val="none" w:sz="0" w:space="0" w:color="auto"/>
        <w:right w:val="none" w:sz="0" w:space="0" w:color="auto"/>
      </w:divBdr>
    </w:div>
    <w:div w:id="19656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hyperlink" Target="http://www.saga-gis.org/en/about/referenc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E947-3276-4543-B80C-DC35283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34</Pages>
  <Words>7915</Words>
  <Characters>45117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Basri</dc:creator>
  <cp:lastModifiedBy>Basri</cp:lastModifiedBy>
  <cp:revision>48</cp:revision>
  <cp:lastPrinted>2016-05-11T07:27:00Z</cp:lastPrinted>
  <dcterms:created xsi:type="dcterms:W3CDTF">2016-02-21T23:53:00Z</dcterms:created>
  <dcterms:modified xsi:type="dcterms:W3CDTF">2016-06-08T21:11:00Z</dcterms:modified>
</cp:coreProperties>
</file>