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2" w:rsidRDefault="002F5892" w:rsidP="00715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9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A5085" w:rsidRPr="00144E9F" w:rsidRDefault="00EA5085" w:rsidP="00715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7F" w:rsidRDefault="00524D7F" w:rsidP="007151B7">
      <w:pPr>
        <w:rPr>
          <w:rFonts w:ascii="Times New Roman" w:hAnsi="Times New Roman" w:cs="Times New Roman"/>
          <w:sz w:val="24"/>
          <w:szCs w:val="24"/>
        </w:rPr>
      </w:pPr>
    </w:p>
    <w:p w:rsidR="002F5892" w:rsidRDefault="00E150DF" w:rsidP="007151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50DF">
        <w:rPr>
          <w:rFonts w:ascii="Times New Roman" w:hAnsi="Times New Roman" w:cs="Times New Roman"/>
          <w:sz w:val="24"/>
          <w:szCs w:val="24"/>
        </w:rPr>
        <w:t>A</w:t>
      </w:r>
      <w:r w:rsidR="00000DF2">
        <w:rPr>
          <w:rFonts w:ascii="Times New Roman" w:hAnsi="Times New Roman" w:cs="Times New Roman"/>
          <w:sz w:val="24"/>
          <w:szCs w:val="24"/>
        </w:rPr>
        <w:t>rifin, M. 2015. “</w:t>
      </w:r>
      <w:r w:rsidRPr="00E150DF">
        <w:rPr>
          <w:rFonts w:ascii="Times New Roman" w:hAnsi="Times New Roman" w:cs="Times New Roman"/>
          <w:sz w:val="24"/>
          <w:szCs w:val="24"/>
        </w:rPr>
        <w:t>The Influence of Competence, Motivation, and Organisational Culture to High School Teacher Job Satisfaction and Performance</w:t>
      </w:r>
      <w:r w:rsidR="00000DF2">
        <w:rPr>
          <w:rFonts w:ascii="Times New Roman" w:hAnsi="Times New Roman" w:cs="Times New Roman"/>
          <w:sz w:val="24"/>
          <w:szCs w:val="24"/>
        </w:rPr>
        <w:t>”</w:t>
      </w:r>
      <w:r w:rsidR="00000D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F0D24">
        <w:rPr>
          <w:rFonts w:ascii="Times New Roman" w:hAnsi="Times New Roman" w:cs="Times New Roman"/>
          <w:i/>
          <w:sz w:val="24"/>
          <w:szCs w:val="24"/>
        </w:rPr>
        <w:t>International Education Studies</w:t>
      </w:r>
      <w:r w:rsidR="00000DF2">
        <w:rPr>
          <w:rFonts w:ascii="Times New Roman" w:hAnsi="Times New Roman" w:cs="Times New Roman"/>
          <w:sz w:val="24"/>
          <w:szCs w:val="24"/>
        </w:rPr>
        <w:t>.</w:t>
      </w:r>
      <w:r w:rsidRPr="00E150DF">
        <w:rPr>
          <w:rFonts w:ascii="Times New Roman" w:hAnsi="Times New Roman" w:cs="Times New Roman"/>
          <w:sz w:val="24"/>
          <w:szCs w:val="24"/>
        </w:rPr>
        <w:t xml:space="preserve"> </w:t>
      </w:r>
      <w:r w:rsidRPr="002F0D24">
        <w:rPr>
          <w:rFonts w:ascii="Times New Roman" w:hAnsi="Times New Roman" w:cs="Times New Roman"/>
          <w:b/>
          <w:sz w:val="24"/>
          <w:szCs w:val="24"/>
        </w:rPr>
        <w:t>8</w:t>
      </w:r>
      <w:r w:rsidR="002F0D24">
        <w:rPr>
          <w:rFonts w:ascii="Times New Roman" w:hAnsi="Times New Roman" w:cs="Times New Roman"/>
          <w:sz w:val="24"/>
          <w:szCs w:val="24"/>
        </w:rPr>
        <w:t>, (</w:t>
      </w:r>
      <w:r w:rsidRPr="00E150DF">
        <w:rPr>
          <w:rFonts w:ascii="Times New Roman" w:hAnsi="Times New Roman" w:cs="Times New Roman"/>
          <w:sz w:val="24"/>
          <w:szCs w:val="24"/>
        </w:rPr>
        <w:t>1</w:t>
      </w:r>
      <w:r w:rsidR="002F0D24">
        <w:rPr>
          <w:rFonts w:ascii="Times New Roman" w:hAnsi="Times New Roman" w:cs="Times New Roman"/>
          <w:sz w:val="24"/>
          <w:szCs w:val="24"/>
        </w:rPr>
        <w:t xml:space="preserve">), </w:t>
      </w:r>
      <w:r w:rsidR="00000DF2">
        <w:rPr>
          <w:rFonts w:ascii="Times New Roman" w:hAnsi="Times New Roman" w:cs="Times New Roman"/>
          <w:sz w:val="24"/>
          <w:szCs w:val="24"/>
        </w:rPr>
        <w:t>38-45</w:t>
      </w:r>
      <w:r w:rsidR="00344848">
        <w:rPr>
          <w:rFonts w:ascii="Times New Roman" w:hAnsi="Times New Roman" w:cs="Times New Roman"/>
          <w:sz w:val="24"/>
          <w:szCs w:val="24"/>
        </w:rPr>
        <w:t>.</w:t>
      </w:r>
    </w:p>
    <w:p w:rsidR="009D1BA3" w:rsidRDefault="009D1BA3" w:rsidP="007151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D1BA3" w:rsidRDefault="009D1BA3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914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epartemen Pendidikan 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19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F1914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Indonsia</w:t>
      </w:r>
      <w:r w:rsidRPr="005F1914">
        <w:rPr>
          <w:rFonts w:ascii="Times New Roman" w:hAnsi="Times New Roman" w:cs="Times New Roman"/>
          <w:sz w:val="24"/>
          <w:szCs w:val="24"/>
          <w:lang w:val="id-ID"/>
        </w:rPr>
        <w:t xml:space="preserve"> . Edisi Keempat. Jakarta : PT. Gramedia.</w:t>
      </w:r>
    </w:p>
    <w:p w:rsidR="00A97D59" w:rsidRDefault="00A97D59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97D59" w:rsidRPr="00A97D59" w:rsidRDefault="00A97D59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1914">
        <w:rPr>
          <w:rFonts w:ascii="Times New Roman" w:hAnsi="Times New Roman" w:cs="Times New Roman"/>
          <w:sz w:val="24"/>
          <w:szCs w:val="24"/>
          <w:lang w:val="id-ID"/>
        </w:rPr>
        <w:t>Echols</w:t>
      </w:r>
      <w:r>
        <w:rPr>
          <w:rFonts w:ascii="Times New Roman" w:hAnsi="Times New Roman" w:cs="Times New Roman"/>
          <w:sz w:val="24"/>
          <w:szCs w:val="24"/>
        </w:rPr>
        <w:t>, J. M</w:t>
      </w:r>
      <w:r w:rsidRPr="005F1914">
        <w:rPr>
          <w:rFonts w:ascii="Times New Roman" w:hAnsi="Times New Roman" w:cs="Times New Roman"/>
          <w:sz w:val="24"/>
          <w:szCs w:val="24"/>
          <w:lang w:val="id-ID"/>
        </w:rPr>
        <w:t xml:space="preserve"> dan Shadily,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5F1914">
        <w:rPr>
          <w:rFonts w:ascii="Times New Roman" w:hAnsi="Times New Roman" w:cs="Times New Roman"/>
          <w:sz w:val="24"/>
          <w:szCs w:val="24"/>
          <w:lang w:val="id-ID"/>
        </w:rPr>
        <w:t xml:space="preserve">1989. </w:t>
      </w:r>
      <w:r w:rsidRPr="005F1914">
        <w:rPr>
          <w:rFonts w:ascii="Times New Roman" w:hAnsi="Times New Roman" w:cs="Times New Roman"/>
          <w:i/>
          <w:sz w:val="24"/>
          <w:szCs w:val="24"/>
          <w:lang w:val="id-ID"/>
        </w:rPr>
        <w:t>An Indonesian – English Dictionary</w:t>
      </w:r>
      <w:r w:rsidRPr="005F1914">
        <w:rPr>
          <w:rFonts w:ascii="Times New Roman" w:hAnsi="Times New Roman" w:cs="Times New Roman"/>
          <w:sz w:val="24"/>
          <w:szCs w:val="24"/>
          <w:lang w:val="id-ID"/>
        </w:rPr>
        <w:t xml:space="preserve">. Edisi Ketiga. Jakarta : PT Gramedia. </w:t>
      </w:r>
    </w:p>
    <w:p w:rsidR="00495162" w:rsidRPr="00495162" w:rsidRDefault="00495162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Pr="00F9679D" w:rsidRDefault="00495162" w:rsidP="007151B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9679D">
        <w:rPr>
          <w:rFonts w:ascii="Times New Roman" w:hAnsi="Times New Roman" w:cs="Times New Roman"/>
          <w:color w:val="auto"/>
        </w:rPr>
        <w:t>Gunawan, M.A,</w:t>
      </w:r>
      <w:r w:rsidRPr="00F9679D">
        <w:rPr>
          <w:rFonts w:ascii="Times New Roman" w:hAnsi="Times New Roman" w:cs="Times New Roman"/>
          <w:color w:val="auto"/>
          <w:lang w:val="en-US"/>
        </w:rPr>
        <w:t xml:space="preserve"> (2009).</w:t>
      </w:r>
      <w:r w:rsidRPr="00F9679D">
        <w:rPr>
          <w:rFonts w:ascii="Times New Roman" w:hAnsi="Times New Roman" w:cs="Times New Roman"/>
          <w:color w:val="auto"/>
        </w:rPr>
        <w:t xml:space="preserve"> Penilaian Kinerja Guru</w:t>
      </w:r>
      <w:r w:rsidR="00FA6BFA">
        <w:rPr>
          <w:rFonts w:ascii="Times New Roman" w:hAnsi="Times New Roman" w:cs="Times New Roman"/>
          <w:color w:val="auto"/>
          <w:lang w:val="en-US"/>
        </w:rPr>
        <w:t>. (</w:t>
      </w:r>
      <w:r w:rsidRPr="00F9679D">
        <w:rPr>
          <w:rFonts w:ascii="Times New Roman" w:hAnsi="Times New Roman" w:cs="Times New Roman"/>
          <w:color w:val="auto"/>
        </w:rPr>
        <w:t>Online</w:t>
      </w:r>
      <w:r w:rsidR="00FA6BFA">
        <w:rPr>
          <w:rFonts w:ascii="Times New Roman" w:hAnsi="Times New Roman" w:cs="Times New Roman"/>
          <w:color w:val="auto"/>
          <w:lang w:val="en-US"/>
        </w:rPr>
        <w:t>)</w:t>
      </w:r>
      <w:r w:rsidRPr="00F9679D">
        <w:rPr>
          <w:rFonts w:ascii="Times New Roman" w:hAnsi="Times New Roman" w:cs="Times New Roman"/>
          <w:color w:val="auto"/>
          <w:lang w:val="en-US"/>
        </w:rPr>
        <w:t>.</w:t>
      </w:r>
      <w:r w:rsidRPr="00F9679D">
        <w:rPr>
          <w:rFonts w:ascii="Times New Roman" w:hAnsi="Times New Roman" w:cs="Times New Roman"/>
          <w:color w:val="auto"/>
        </w:rPr>
        <w:t xml:space="preserve"> Tersedia </w:t>
      </w:r>
      <w:r w:rsidRPr="001A000F">
        <w:rPr>
          <w:rFonts w:ascii="Times New Roman" w:hAnsi="Times New Roman" w:cs="Times New Roman"/>
          <w:color w:val="auto"/>
          <w:u w:val="single"/>
        </w:rPr>
        <w:t>http://www.slideshare.net/guns1238</w:t>
      </w:r>
      <w:r w:rsidR="00A97D59" w:rsidRPr="001A000F">
        <w:rPr>
          <w:rFonts w:ascii="Times New Roman" w:hAnsi="Times New Roman" w:cs="Times New Roman"/>
          <w:color w:val="auto"/>
          <w:u w:val="single"/>
        </w:rPr>
        <w:t>0</w:t>
      </w:r>
      <w:r w:rsidR="00A97D59">
        <w:rPr>
          <w:rFonts w:ascii="Times New Roman" w:hAnsi="Times New Roman" w:cs="Times New Roman"/>
          <w:color w:val="auto"/>
        </w:rPr>
        <w:t>/cara-mudah-menyusun-instrumen</w:t>
      </w:r>
      <w:r w:rsidRPr="00A97D59">
        <w:rPr>
          <w:rFonts w:ascii="Times New Roman" w:hAnsi="Times New Roman" w:cs="Times New Roman"/>
          <w:color w:val="auto"/>
        </w:rPr>
        <w:t>penelitian</w:t>
      </w:r>
      <w:r w:rsidR="00A97D59">
        <w:rPr>
          <w:rFonts w:ascii="Times New Roman" w:hAnsi="Times New Roman" w:cs="Times New Roman"/>
          <w:color w:val="auto"/>
        </w:rPr>
        <w:t xml:space="preserve"> </w:t>
      </w:r>
      <w:r w:rsidRPr="00F9679D">
        <w:rPr>
          <w:rFonts w:ascii="Times New Roman" w:hAnsi="Times New Roman" w:cs="Times New Roman"/>
          <w:color w:val="auto"/>
        </w:rPr>
        <w:t xml:space="preserve">( 28 </w:t>
      </w:r>
      <w:r w:rsidR="00A97D59">
        <w:rPr>
          <w:rFonts w:ascii="Times New Roman" w:hAnsi="Times New Roman" w:cs="Times New Roman"/>
          <w:color w:val="auto"/>
          <w:lang w:val="en-US"/>
        </w:rPr>
        <w:t xml:space="preserve">Mei </w:t>
      </w:r>
      <w:r w:rsidRPr="00F9679D">
        <w:rPr>
          <w:rFonts w:ascii="Times New Roman" w:hAnsi="Times New Roman" w:cs="Times New Roman"/>
          <w:color w:val="auto"/>
        </w:rPr>
        <w:t>2016 )</w:t>
      </w:r>
    </w:p>
    <w:p w:rsidR="00E150DF" w:rsidRPr="00E150DF" w:rsidRDefault="00E150DF" w:rsidP="0071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4D" w:rsidRDefault="009D1BA3" w:rsidP="007151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Habibi, B. </w:t>
      </w:r>
      <w:r w:rsidR="00DF2C6A" w:rsidRPr="008D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="0067207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F2C6A" w:rsidRPr="0067207C">
        <w:rPr>
          <w:rFonts w:ascii="Times New Roman" w:hAnsi="Times New Roman" w:cs="Times New Roman"/>
          <w:color w:val="000000" w:themeColor="text1"/>
          <w:sz w:val="24"/>
          <w:szCs w:val="24"/>
        </w:rPr>
        <w:t>Budaya Organisasi, Kompensasi, dan Kompetensi Pedagogik Serta Pengaruhnya terhadap Kinerja Guru</w:t>
      </w:r>
      <w:r w:rsidR="0067207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F2C6A" w:rsidRPr="008D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2C6A" w:rsidRPr="006720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pada Program Studi Pendidikan Ekonomi, FKIP-Universitas Pancasakti Tegal</w:t>
      </w:r>
      <w:r w:rsidR="00DF2C6A" w:rsidRPr="008D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207C">
        <w:rPr>
          <w:rFonts w:ascii="Times New Roman" w:hAnsi="Times New Roman" w:cs="Times New Roman"/>
          <w:b/>
          <w:sz w:val="24"/>
          <w:szCs w:val="24"/>
        </w:rPr>
        <w:t>1</w:t>
      </w:r>
      <w:r w:rsidR="0067207C">
        <w:rPr>
          <w:rFonts w:ascii="Times New Roman" w:hAnsi="Times New Roman" w:cs="Times New Roman"/>
          <w:sz w:val="24"/>
          <w:szCs w:val="24"/>
        </w:rPr>
        <w:t>, (</w:t>
      </w:r>
      <w:r w:rsidR="0067207C" w:rsidRPr="00E150DF">
        <w:rPr>
          <w:rFonts w:ascii="Times New Roman" w:hAnsi="Times New Roman" w:cs="Times New Roman"/>
          <w:sz w:val="24"/>
          <w:szCs w:val="24"/>
        </w:rPr>
        <w:t>1</w:t>
      </w:r>
      <w:r w:rsidR="0067207C">
        <w:rPr>
          <w:rFonts w:ascii="Times New Roman" w:hAnsi="Times New Roman" w:cs="Times New Roman"/>
          <w:sz w:val="24"/>
          <w:szCs w:val="24"/>
        </w:rPr>
        <w:t>), 1-7.</w:t>
      </w:r>
    </w:p>
    <w:p w:rsidR="003E785F" w:rsidRDefault="003E785F" w:rsidP="007151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85F" w:rsidRPr="008D0598" w:rsidRDefault="00FA6BFA" w:rsidP="007151B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Hendr</w:t>
      </w:r>
      <w:r w:rsidR="003064D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A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  <w:r w:rsidR="0030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6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Populasi dan Sampel</w:t>
      </w:r>
      <w:r w:rsidR="001A000F">
        <w:rPr>
          <w:rFonts w:ascii="Times New Roman" w:hAnsi="Times New Roman" w:cs="Times New Roman"/>
          <w:color w:val="000000" w:themeColor="text1"/>
          <w:sz w:val="24"/>
          <w:szCs w:val="24"/>
        </w:rPr>
        <w:t>. (O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nline).</w:t>
      </w:r>
      <w:r w:rsidR="0030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r w:rsidR="001A000F">
        <w:t xml:space="preserve"> </w:t>
      </w:r>
      <w:hyperlink r:id="rId7" w:history="1">
        <w:r w:rsidRPr="001A00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https://teorionline.wordpress.com</w:t>
        </w:r>
        <w:r w:rsidRPr="00FA6B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/2010/01/24/populasi-dan-sampel (25</w:t>
        </w:r>
      </w:hyperlink>
      <w:r w:rsidRPr="00FA6BFA">
        <w:rPr>
          <w:rFonts w:ascii="Times New Roman" w:hAnsi="Times New Roman" w:cs="Times New Roman"/>
          <w:sz w:val="24"/>
          <w:szCs w:val="24"/>
        </w:rPr>
        <w:t>Mei 2016)</w:t>
      </w:r>
    </w:p>
    <w:p w:rsidR="008E0A1F" w:rsidRPr="00904359" w:rsidRDefault="008E0A1F" w:rsidP="0071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43" w:rsidRPr="001B575F" w:rsidRDefault="00E51E43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75F">
        <w:rPr>
          <w:rFonts w:ascii="Times New Roman" w:hAnsi="Times New Roman" w:cs="Times New Roman"/>
          <w:sz w:val="24"/>
          <w:szCs w:val="24"/>
        </w:rPr>
        <w:t>Keran</w:t>
      </w:r>
      <w:r w:rsidR="00202454" w:rsidRPr="001B575F">
        <w:rPr>
          <w:rFonts w:ascii="Times New Roman" w:hAnsi="Times New Roman" w:cs="Times New Roman"/>
          <w:sz w:val="24"/>
          <w:szCs w:val="24"/>
          <w:lang w:val="id-ID"/>
        </w:rPr>
        <w:t>, K. N.</w:t>
      </w:r>
      <w:r w:rsidR="00202454" w:rsidRPr="001B575F">
        <w:rPr>
          <w:rFonts w:ascii="Times New Roman" w:hAnsi="Times New Roman" w:cs="Times New Roman"/>
          <w:sz w:val="24"/>
          <w:szCs w:val="24"/>
        </w:rPr>
        <w:t xml:space="preserve">  2012</w:t>
      </w:r>
      <w:r w:rsidRPr="001B575F">
        <w:rPr>
          <w:rFonts w:ascii="Times New Roman" w:hAnsi="Times New Roman" w:cs="Times New Roman"/>
          <w:sz w:val="24"/>
          <w:szCs w:val="24"/>
        </w:rPr>
        <w:t xml:space="preserve">. </w:t>
      </w:r>
      <w:r w:rsidRPr="001B575F">
        <w:rPr>
          <w:rFonts w:ascii="Times New Roman" w:hAnsi="Times New Roman" w:cs="Times New Roman"/>
          <w:i/>
          <w:sz w:val="24"/>
          <w:szCs w:val="24"/>
        </w:rPr>
        <w:t>Pengaruh Motivasi Kerja, Kompetensi, dan Kompensasi Terhadap Kinerja Karyawan di Yayasan Bintang Timur Tangerang.</w:t>
      </w:r>
      <w:r w:rsidR="00C70C10" w:rsidRPr="001B57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B575F">
        <w:rPr>
          <w:rFonts w:ascii="Times New Roman" w:hAnsi="Times New Roman" w:cs="Times New Roman"/>
          <w:sz w:val="24"/>
          <w:szCs w:val="24"/>
        </w:rPr>
        <w:t>Tesis  pada Program Studi Magister Manajemen (MM) Universitas Esa Unggul</w:t>
      </w:r>
      <w:r w:rsidR="00C70C10" w:rsidRPr="001B575F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1B575F">
        <w:rPr>
          <w:rFonts w:ascii="Times New Roman" w:hAnsi="Times New Roman" w:cs="Times New Roman"/>
          <w:sz w:val="24"/>
          <w:szCs w:val="24"/>
        </w:rPr>
        <w:t xml:space="preserve">  Jakarta: Tidak diterbitkan.</w:t>
      </w:r>
    </w:p>
    <w:p w:rsidR="001230BA" w:rsidRPr="00342E0B" w:rsidRDefault="001230BA" w:rsidP="007151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376A" w:rsidRPr="004E376A" w:rsidRDefault="001230BA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376A">
        <w:rPr>
          <w:rFonts w:ascii="Times New Roman" w:hAnsi="Times New Roman" w:cs="Times New Roman"/>
          <w:sz w:val="24"/>
          <w:szCs w:val="24"/>
        </w:rPr>
        <w:t>Kurniawan, T.</w:t>
      </w:r>
      <w:r w:rsidR="004E376A">
        <w:rPr>
          <w:rFonts w:ascii="Times New Roman" w:hAnsi="Times New Roman" w:cs="Times New Roman"/>
          <w:sz w:val="24"/>
          <w:szCs w:val="24"/>
        </w:rPr>
        <w:t xml:space="preserve"> </w:t>
      </w:r>
      <w:r w:rsidRPr="004E376A">
        <w:rPr>
          <w:rFonts w:ascii="Times New Roman" w:hAnsi="Times New Roman" w:cs="Times New Roman"/>
          <w:sz w:val="24"/>
          <w:szCs w:val="24"/>
        </w:rPr>
        <w:t>2013.</w:t>
      </w:r>
      <w:r w:rsidR="004E376A" w:rsidRPr="004E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6A" w:rsidRPr="004E376A">
        <w:rPr>
          <w:rFonts w:ascii="Times New Roman" w:hAnsi="Times New Roman" w:cs="Times New Roman"/>
          <w:i/>
          <w:sz w:val="24"/>
          <w:szCs w:val="24"/>
        </w:rPr>
        <w:t>Pengaruh Kompetensi Pedagogik Dan Kompetensi Profesional Guru Terhadap Kinerja Guru di  SMK</w:t>
      </w:r>
      <w:r w:rsidR="004E376A" w:rsidRPr="004E376A">
        <w:rPr>
          <w:rFonts w:ascii="Times New Roman" w:hAnsi="Times New Roman" w:cs="Times New Roman"/>
          <w:sz w:val="24"/>
          <w:szCs w:val="24"/>
        </w:rPr>
        <w:t>. Tesis pada</w:t>
      </w:r>
      <w:r w:rsidR="004E376A" w:rsidRPr="004E376A">
        <w:t xml:space="preserve"> </w:t>
      </w:r>
      <w:r w:rsidR="004E376A" w:rsidRPr="004E376A">
        <w:rPr>
          <w:rFonts w:ascii="Times New Roman" w:hAnsi="Times New Roman" w:cs="Times New Roman"/>
          <w:sz w:val="24"/>
          <w:szCs w:val="24"/>
        </w:rPr>
        <w:t>program Magister Program Studi Pendidikan Teknologi dan Kejuruan Universitas Pendidikan Indonesia Bandung : Tidak diterbitkan</w:t>
      </w:r>
      <w:r w:rsidR="004E376A">
        <w:rPr>
          <w:rFonts w:ascii="Times New Roman" w:hAnsi="Times New Roman" w:cs="Times New Roman"/>
          <w:sz w:val="24"/>
          <w:szCs w:val="24"/>
        </w:rPr>
        <w:t>.</w:t>
      </w:r>
    </w:p>
    <w:p w:rsidR="0058700E" w:rsidRPr="00234DEF" w:rsidRDefault="0058700E" w:rsidP="007151B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214F" w:rsidRPr="00FA6BFA" w:rsidRDefault="0058700E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3315">
        <w:rPr>
          <w:rFonts w:ascii="Times New Roman" w:hAnsi="Times New Roman" w:cs="Times New Roman"/>
          <w:sz w:val="24"/>
          <w:szCs w:val="24"/>
        </w:rPr>
        <w:t>Le</w:t>
      </w:r>
      <w:r w:rsidR="009D1BA3">
        <w:rPr>
          <w:rFonts w:ascii="Times New Roman" w:hAnsi="Times New Roman" w:cs="Times New Roman"/>
          <w:sz w:val="24"/>
          <w:szCs w:val="24"/>
        </w:rPr>
        <w:t>stari,</w:t>
      </w:r>
      <w:r w:rsidR="00160931">
        <w:rPr>
          <w:rFonts w:ascii="Times New Roman" w:hAnsi="Times New Roman" w:cs="Times New Roman"/>
          <w:sz w:val="24"/>
          <w:szCs w:val="24"/>
        </w:rPr>
        <w:t xml:space="preserve"> </w:t>
      </w:r>
      <w:r w:rsidR="009D1BA3">
        <w:rPr>
          <w:rFonts w:ascii="Times New Roman" w:hAnsi="Times New Roman" w:cs="Times New Roman"/>
          <w:sz w:val="24"/>
          <w:szCs w:val="24"/>
        </w:rPr>
        <w:t>S.P</w:t>
      </w:r>
      <w:r w:rsidR="00160931">
        <w:rPr>
          <w:rFonts w:ascii="Times New Roman" w:hAnsi="Times New Roman" w:cs="Times New Roman"/>
          <w:sz w:val="24"/>
          <w:szCs w:val="24"/>
        </w:rPr>
        <w:t xml:space="preserve">. dan </w:t>
      </w:r>
      <w:r w:rsidR="009D1BA3">
        <w:rPr>
          <w:rFonts w:ascii="Times New Roman" w:hAnsi="Times New Roman" w:cs="Times New Roman"/>
          <w:sz w:val="24"/>
          <w:szCs w:val="24"/>
        </w:rPr>
        <w:t xml:space="preserve">Soedarsono, D.K. </w:t>
      </w:r>
      <w:r w:rsidRPr="00853315">
        <w:rPr>
          <w:rFonts w:ascii="Times New Roman" w:hAnsi="Times New Roman" w:cs="Times New Roman"/>
          <w:sz w:val="24"/>
          <w:szCs w:val="24"/>
        </w:rPr>
        <w:t>2014</w:t>
      </w:r>
      <w:r w:rsidRPr="0085331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53315">
        <w:rPr>
          <w:rFonts w:ascii="Times New Roman" w:hAnsi="Times New Roman" w:cs="Times New Roman"/>
          <w:sz w:val="24"/>
          <w:szCs w:val="24"/>
        </w:rPr>
        <w:t xml:space="preserve"> </w:t>
      </w:r>
      <w:r w:rsidRPr="001A000F">
        <w:rPr>
          <w:rFonts w:ascii="Times New Roman" w:hAnsi="Times New Roman" w:cs="Times New Roman"/>
          <w:sz w:val="24"/>
          <w:szCs w:val="24"/>
        </w:rPr>
        <w:t>Pengaruh Kompensasi dan Motivasi Terhadap Kinerja Pegawai Sekolah Menengah Kejuruan Yayasan Bina Umat Al-Qomariah di Tasikmalaya</w:t>
      </w:r>
      <w:r w:rsidR="008533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A000F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="001A000F" w:rsidRPr="006720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P</w:t>
      </w:r>
      <w:r w:rsidR="001A00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asca Sarjana Magister Manajemen Telkom. </w:t>
      </w:r>
      <w:r w:rsidR="001A000F" w:rsidRPr="001A000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1A00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</w:t>
      </w:r>
      <w:r w:rsidR="001A000F" w:rsidRPr="001A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A000F">
        <w:rPr>
          <w:rFonts w:ascii="Times New Roman" w:hAnsi="Times New Roman" w:cs="Times New Roman"/>
          <w:sz w:val="24"/>
          <w:szCs w:val="24"/>
        </w:rPr>
        <w:t xml:space="preserve">, (1), 10 halaman. </w:t>
      </w:r>
      <w:r w:rsidR="00853315" w:rsidRPr="009C103E">
        <w:rPr>
          <w:rFonts w:ascii="Times New Roman" w:hAnsi="Times New Roman" w:cs="Times New Roman"/>
          <w:sz w:val="24"/>
          <w:szCs w:val="24"/>
          <w:lang w:val="id-ID"/>
        </w:rPr>
        <w:t xml:space="preserve">Tersedia : </w:t>
      </w:r>
      <w:r w:rsidR="00853315" w:rsidRPr="009C103E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http: //ejurnal.stiedharmaputra-smg.ac.id  </w:t>
      </w:r>
      <w:r w:rsidR="00853315" w:rsidRPr="009C10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3315" w:rsidRPr="009C103E">
        <w:rPr>
          <w:rFonts w:ascii="Times New Roman" w:hAnsi="Times New Roman" w:cs="Times New Roman"/>
          <w:sz w:val="24"/>
          <w:szCs w:val="24"/>
          <w:lang w:val="id-ID"/>
        </w:rPr>
        <w:t xml:space="preserve">( </w:t>
      </w:r>
      <w:r w:rsidR="00853315" w:rsidRPr="009C103E">
        <w:rPr>
          <w:rFonts w:ascii="Times New Roman" w:hAnsi="Times New Roman" w:cs="Times New Roman"/>
          <w:sz w:val="24"/>
          <w:szCs w:val="24"/>
        </w:rPr>
        <w:t>2</w:t>
      </w:r>
      <w:r w:rsidR="00A97D59">
        <w:rPr>
          <w:rFonts w:ascii="Times New Roman" w:hAnsi="Times New Roman" w:cs="Times New Roman"/>
          <w:sz w:val="24"/>
          <w:szCs w:val="24"/>
        </w:rPr>
        <w:t xml:space="preserve">2 Mei </w:t>
      </w:r>
      <w:r w:rsidR="00853315" w:rsidRPr="009C103E">
        <w:rPr>
          <w:rFonts w:ascii="Times New Roman" w:hAnsi="Times New Roman" w:cs="Times New Roman"/>
          <w:sz w:val="24"/>
          <w:szCs w:val="24"/>
          <w:lang w:val="id-ID"/>
        </w:rPr>
        <w:t>2016).</w:t>
      </w:r>
      <w:r w:rsidR="00FA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72" w:rsidRPr="00916972" w:rsidRDefault="00916972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376DA" w:rsidRDefault="00276E05" w:rsidP="007151B7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  <w:lang w:val="en-US"/>
        </w:rPr>
      </w:pPr>
      <w:r w:rsidRPr="00574447">
        <w:rPr>
          <w:rFonts w:ascii="Times New Roman" w:hAnsi="Times New Roman" w:cs="Times New Roman"/>
          <w:color w:val="auto"/>
        </w:rPr>
        <w:lastRenderedPageBreak/>
        <w:t>Mulastin. 2013</w:t>
      </w:r>
      <w:r w:rsidR="00A3214F" w:rsidRPr="00574447">
        <w:rPr>
          <w:rFonts w:ascii="Times New Roman" w:hAnsi="Times New Roman" w:cs="Times New Roman"/>
          <w:color w:val="auto"/>
        </w:rPr>
        <w:t xml:space="preserve">. </w:t>
      </w:r>
      <w:r w:rsidRPr="00574447">
        <w:rPr>
          <w:rFonts w:ascii="Times New Roman" w:hAnsi="Times New Roman" w:cs="Times New Roman"/>
          <w:color w:val="auto"/>
        </w:rPr>
        <w:t>“</w:t>
      </w:r>
      <w:r w:rsidR="00A3214F" w:rsidRPr="00574447">
        <w:rPr>
          <w:rFonts w:ascii="Times New Roman" w:hAnsi="Times New Roman" w:cs="Times New Roman"/>
          <w:color w:val="auto"/>
        </w:rPr>
        <w:t>Pengaruh Manajemen Pendidik dan Pemberian Kompensasi Terhadap Kinerja Guru</w:t>
      </w:r>
      <w:r w:rsidRPr="00574447">
        <w:rPr>
          <w:rFonts w:ascii="Times New Roman" w:hAnsi="Times New Roman" w:cs="Times New Roman"/>
          <w:i/>
          <w:color w:val="auto"/>
        </w:rPr>
        <w:t>”</w:t>
      </w:r>
      <w:r w:rsidRPr="00574447">
        <w:rPr>
          <w:rFonts w:ascii="Times New Roman" w:hAnsi="Times New Roman" w:cs="Times New Roman"/>
          <w:color w:val="auto"/>
        </w:rPr>
        <w:t xml:space="preserve">. </w:t>
      </w:r>
      <w:r w:rsidR="00A3214F" w:rsidRPr="00574447">
        <w:rPr>
          <w:rFonts w:ascii="Times New Roman" w:hAnsi="Times New Roman" w:cs="Times New Roman"/>
          <w:color w:val="auto"/>
        </w:rPr>
        <w:t xml:space="preserve"> </w:t>
      </w:r>
      <w:r w:rsidR="00A3214F" w:rsidRPr="00574447">
        <w:rPr>
          <w:rFonts w:ascii="Times New Roman" w:hAnsi="Times New Roman" w:cs="Times New Roman"/>
          <w:bCs/>
          <w:i/>
          <w:color w:val="auto"/>
        </w:rPr>
        <w:t>Lembaran Ilmu Kependidikan</w:t>
      </w:r>
      <w:r w:rsidR="00E16E0D" w:rsidRPr="00574447">
        <w:rPr>
          <w:rFonts w:ascii="Times New Roman" w:hAnsi="Times New Roman" w:cs="Times New Roman"/>
          <w:bCs/>
          <w:color w:val="auto"/>
          <w:lang w:val="en-US"/>
        </w:rPr>
        <w:t xml:space="preserve">. </w:t>
      </w:r>
      <w:r w:rsidR="00A3214F" w:rsidRPr="00344848">
        <w:rPr>
          <w:rFonts w:ascii="Times New Roman" w:hAnsi="Times New Roman" w:cs="Times New Roman"/>
          <w:b/>
          <w:bCs/>
          <w:color w:val="auto"/>
        </w:rPr>
        <w:t>42</w:t>
      </w:r>
      <w:r w:rsidR="00344848">
        <w:rPr>
          <w:rFonts w:ascii="Times New Roman" w:hAnsi="Times New Roman" w:cs="Times New Roman"/>
          <w:b/>
          <w:bCs/>
          <w:color w:val="auto"/>
          <w:lang w:val="en-US"/>
        </w:rPr>
        <w:t xml:space="preserve">, </w:t>
      </w:r>
      <w:r w:rsidR="00A3214F" w:rsidRPr="00574447">
        <w:rPr>
          <w:rFonts w:ascii="Times New Roman" w:hAnsi="Times New Roman" w:cs="Times New Roman"/>
          <w:bCs/>
          <w:color w:val="auto"/>
        </w:rPr>
        <w:t xml:space="preserve"> (2), </w:t>
      </w:r>
      <w:r w:rsidR="00344848">
        <w:rPr>
          <w:rFonts w:ascii="Times New Roman" w:hAnsi="Times New Roman" w:cs="Times New Roman"/>
          <w:bCs/>
          <w:color w:val="auto"/>
          <w:lang w:val="en-US"/>
        </w:rPr>
        <w:t>68-75.</w:t>
      </w:r>
    </w:p>
    <w:p w:rsidR="003E086E" w:rsidRDefault="003E086E" w:rsidP="007151B7">
      <w:pPr>
        <w:pStyle w:val="Default"/>
        <w:ind w:left="426" w:hanging="426"/>
        <w:jc w:val="both"/>
        <w:rPr>
          <w:rFonts w:ascii="Times New Roman" w:hAnsi="Times New Roman" w:cs="Times New Roman"/>
          <w:bCs/>
          <w:color w:val="auto"/>
          <w:lang w:val="en-US"/>
        </w:rPr>
      </w:pPr>
    </w:p>
    <w:p w:rsidR="00495162" w:rsidRDefault="00495162" w:rsidP="007151B7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B521B3">
        <w:rPr>
          <w:rFonts w:ascii="Times New Roman" w:hAnsi="Times New Roman" w:cs="Times New Roman"/>
          <w:color w:val="auto"/>
        </w:rPr>
        <w:t xml:space="preserve">Marwansyah, </w:t>
      </w:r>
      <w:r w:rsidRPr="00B521B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521B3">
        <w:rPr>
          <w:rFonts w:ascii="Times New Roman" w:hAnsi="Times New Roman" w:cs="Times New Roman"/>
          <w:color w:val="auto"/>
        </w:rPr>
        <w:t xml:space="preserve">2014. </w:t>
      </w:r>
      <w:r w:rsidRPr="00B521B3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521B3">
        <w:rPr>
          <w:rFonts w:ascii="Times New Roman" w:hAnsi="Times New Roman" w:cs="Times New Roman"/>
          <w:i/>
          <w:color w:val="auto"/>
        </w:rPr>
        <w:t>Manajemen Sumber Daya Manusia</w:t>
      </w:r>
      <w:r w:rsidRPr="00B521B3">
        <w:rPr>
          <w:rFonts w:ascii="Times New Roman" w:hAnsi="Times New Roman" w:cs="Times New Roman"/>
          <w:i/>
          <w:color w:val="auto"/>
          <w:lang w:val="en-US"/>
        </w:rPr>
        <w:t xml:space="preserve">.  2. </w:t>
      </w:r>
      <w:r w:rsidRPr="00B521B3">
        <w:rPr>
          <w:rFonts w:ascii="Times New Roman" w:hAnsi="Times New Roman" w:cs="Times New Roman"/>
          <w:color w:val="auto"/>
        </w:rPr>
        <w:t>Bandung : Alfabeta</w:t>
      </w:r>
      <w:r>
        <w:rPr>
          <w:rFonts w:ascii="Times New Roman" w:hAnsi="Times New Roman" w:cs="Times New Roman"/>
          <w:color w:val="auto"/>
          <w:lang w:val="en-US"/>
        </w:rPr>
        <w:t>.</w:t>
      </w:r>
    </w:p>
    <w:p w:rsidR="002750FA" w:rsidRPr="009512EC" w:rsidRDefault="002750FA" w:rsidP="007151B7">
      <w:pPr>
        <w:pStyle w:val="Default"/>
        <w:ind w:left="426" w:hanging="426"/>
        <w:jc w:val="both"/>
        <w:rPr>
          <w:rFonts w:ascii="Times New Roman" w:hAnsi="Times New Roman" w:cs="Times New Roman"/>
          <w:color w:val="FF0000"/>
          <w:lang w:val="en-US"/>
        </w:rPr>
      </w:pPr>
    </w:p>
    <w:p w:rsidR="00692D7F" w:rsidRDefault="00A719F1" w:rsidP="007151B7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lang w:val="en-US"/>
        </w:rPr>
      </w:pPr>
      <w:r w:rsidRPr="009512EC">
        <w:rPr>
          <w:rFonts w:ascii="Times New Roman" w:hAnsi="Times New Roman" w:cs="Times New Roman"/>
          <w:color w:val="auto"/>
          <w:lang w:val="en-US"/>
        </w:rPr>
        <w:t>Mutakin, T.</w:t>
      </w:r>
      <w:r w:rsidR="0016093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512EC">
        <w:rPr>
          <w:rFonts w:ascii="Times New Roman" w:hAnsi="Times New Roman" w:cs="Times New Roman"/>
          <w:color w:val="auto"/>
          <w:lang w:val="en-US"/>
        </w:rPr>
        <w:t>Z. 2015.</w:t>
      </w:r>
      <w:r w:rsidR="002750FA" w:rsidRPr="009512EC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7168" w:rsidRPr="009512EC">
        <w:rPr>
          <w:rFonts w:ascii="Times New Roman" w:hAnsi="Times New Roman" w:cs="Times New Roman"/>
          <w:color w:val="auto"/>
          <w:lang w:val="en-US"/>
        </w:rPr>
        <w:t>“</w:t>
      </w:r>
      <w:r w:rsidR="002750FA" w:rsidRPr="00F84767">
        <w:rPr>
          <w:rFonts w:ascii="Times New Roman" w:hAnsi="Times New Roman" w:cs="Times New Roman"/>
          <w:color w:val="auto"/>
          <w:lang w:val="en-US"/>
        </w:rPr>
        <w:t>Pengaruh Kompetensi, Kompensasi, dan Latar Belakang Terhadap Kinerja Guru</w:t>
      </w:r>
      <w:r w:rsidR="003B7168" w:rsidRPr="009512EC">
        <w:rPr>
          <w:rFonts w:ascii="Times New Roman" w:hAnsi="Times New Roman" w:cs="Times New Roman"/>
          <w:i/>
          <w:color w:val="auto"/>
          <w:lang w:val="en-US"/>
        </w:rPr>
        <w:t xml:space="preserve">”. </w:t>
      </w:r>
      <w:r w:rsidR="003B7168" w:rsidRPr="00F84767">
        <w:rPr>
          <w:rFonts w:ascii="Times New Roman" w:hAnsi="Times New Roman" w:cs="Times New Roman"/>
          <w:i/>
          <w:color w:val="auto"/>
          <w:lang w:val="en-US"/>
        </w:rPr>
        <w:t>Jurnal Formatif</w:t>
      </w:r>
      <w:r w:rsidR="003B7168" w:rsidRPr="009512EC">
        <w:rPr>
          <w:rFonts w:ascii="Times New Roman" w:hAnsi="Times New Roman" w:cs="Times New Roman"/>
          <w:color w:val="auto"/>
          <w:lang w:val="en-US"/>
        </w:rPr>
        <w:t xml:space="preserve"> . </w:t>
      </w:r>
      <w:r w:rsidR="003B7168" w:rsidRPr="009512EC">
        <w:rPr>
          <w:rFonts w:ascii="Times New Roman" w:hAnsi="Times New Roman" w:cs="Times New Roman"/>
          <w:b/>
          <w:color w:val="auto"/>
          <w:lang w:val="en-US"/>
        </w:rPr>
        <w:t xml:space="preserve">3, </w:t>
      </w:r>
      <w:r w:rsidR="003B7168" w:rsidRPr="009512EC">
        <w:rPr>
          <w:rFonts w:ascii="Times New Roman" w:hAnsi="Times New Roman" w:cs="Times New Roman"/>
          <w:color w:val="auto"/>
          <w:lang w:val="en-US"/>
        </w:rPr>
        <w:t>(2), 145-156.</w:t>
      </w:r>
    </w:p>
    <w:p w:rsidR="004C7598" w:rsidRPr="00674264" w:rsidRDefault="004C7598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79C3" w:rsidRDefault="00283BEE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79D">
        <w:rPr>
          <w:rFonts w:ascii="Times New Roman" w:hAnsi="Times New Roman" w:cs="Times New Roman"/>
          <w:sz w:val="24"/>
          <w:szCs w:val="24"/>
        </w:rPr>
        <w:t>Nasrul, 2012. Pengertian – SMK</w:t>
      </w:r>
      <w:r w:rsidR="00E16E0D" w:rsidRPr="00F9679D">
        <w:rPr>
          <w:rFonts w:ascii="Times New Roman" w:hAnsi="Times New Roman" w:cs="Times New Roman"/>
          <w:sz w:val="24"/>
          <w:szCs w:val="24"/>
        </w:rPr>
        <w:t xml:space="preserve">. </w:t>
      </w:r>
      <w:r w:rsidRPr="00F9679D">
        <w:rPr>
          <w:rFonts w:ascii="Times New Roman" w:hAnsi="Times New Roman" w:cs="Times New Roman"/>
          <w:sz w:val="24"/>
          <w:szCs w:val="24"/>
        </w:rPr>
        <w:t xml:space="preserve"> </w:t>
      </w:r>
      <w:r w:rsidR="00E16E0D" w:rsidRPr="00F9679D">
        <w:rPr>
          <w:rFonts w:ascii="Times New Roman" w:hAnsi="Times New Roman" w:cs="Times New Roman"/>
        </w:rPr>
        <w:t xml:space="preserve">[Online]. </w:t>
      </w:r>
      <w:r w:rsidRPr="00F9679D">
        <w:rPr>
          <w:rFonts w:ascii="Times New Roman" w:hAnsi="Times New Roman" w:cs="Times New Roman"/>
          <w:sz w:val="24"/>
          <w:szCs w:val="24"/>
        </w:rPr>
        <w:t xml:space="preserve">Tersedia </w:t>
      </w:r>
      <w:r w:rsidR="006F4EFF" w:rsidRPr="003E086E">
        <w:rPr>
          <w:rFonts w:ascii="Times New Roman" w:hAnsi="Times New Roman" w:cs="Times New Roman"/>
          <w:sz w:val="24"/>
          <w:szCs w:val="24"/>
          <w:u w:val="single"/>
        </w:rPr>
        <w:t xml:space="preserve">https: naslurpansa.wordpress.com. </w:t>
      </w:r>
      <w:r w:rsidRPr="003E08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EFF" w:rsidRPr="00F9679D">
        <w:rPr>
          <w:rFonts w:ascii="Times New Roman" w:hAnsi="Times New Roman" w:cs="Times New Roman"/>
          <w:sz w:val="24"/>
          <w:szCs w:val="24"/>
        </w:rPr>
        <w:t xml:space="preserve">( </w:t>
      </w:r>
      <w:r w:rsidRPr="00F9679D">
        <w:rPr>
          <w:rFonts w:ascii="Times New Roman" w:hAnsi="Times New Roman" w:cs="Times New Roman"/>
          <w:sz w:val="24"/>
          <w:szCs w:val="24"/>
        </w:rPr>
        <w:t>2</w:t>
      </w:r>
      <w:r w:rsidR="00A97D59">
        <w:rPr>
          <w:rFonts w:ascii="Times New Roman" w:hAnsi="Times New Roman" w:cs="Times New Roman"/>
          <w:sz w:val="24"/>
          <w:szCs w:val="24"/>
        </w:rPr>
        <w:t>2</w:t>
      </w:r>
      <w:r w:rsidRPr="00F9679D">
        <w:rPr>
          <w:rFonts w:ascii="Times New Roman" w:hAnsi="Times New Roman" w:cs="Times New Roman"/>
          <w:sz w:val="24"/>
          <w:szCs w:val="24"/>
        </w:rPr>
        <w:t xml:space="preserve"> </w:t>
      </w:r>
      <w:r w:rsidR="00A97D59">
        <w:rPr>
          <w:rFonts w:ascii="Times New Roman" w:hAnsi="Times New Roman" w:cs="Times New Roman"/>
          <w:sz w:val="24"/>
          <w:szCs w:val="24"/>
        </w:rPr>
        <w:t xml:space="preserve">Mei </w:t>
      </w:r>
      <w:r w:rsidRPr="00F9679D">
        <w:rPr>
          <w:rFonts w:ascii="Times New Roman" w:hAnsi="Times New Roman" w:cs="Times New Roman"/>
          <w:sz w:val="24"/>
          <w:szCs w:val="24"/>
        </w:rPr>
        <w:t xml:space="preserve"> 2016</w:t>
      </w:r>
      <w:r w:rsidR="006F4EFF" w:rsidRPr="00F9679D">
        <w:rPr>
          <w:rFonts w:ascii="Times New Roman" w:hAnsi="Times New Roman" w:cs="Times New Roman"/>
          <w:sz w:val="24"/>
          <w:szCs w:val="24"/>
        </w:rPr>
        <w:t>).</w:t>
      </w:r>
    </w:p>
    <w:p w:rsidR="00FB420C" w:rsidRDefault="00FB420C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B420C" w:rsidRPr="00F9679D" w:rsidRDefault="00FB420C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</w:t>
      </w:r>
      <w:r w:rsidR="0016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2014. </w:t>
      </w:r>
      <w:r w:rsidRPr="00FB420C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42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9279C3" w:rsidRPr="009512EC" w:rsidRDefault="009279C3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79C3" w:rsidRDefault="00735C70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16C6">
        <w:rPr>
          <w:rFonts w:ascii="Times New Roman" w:hAnsi="Times New Roman" w:cs="Times New Roman"/>
          <w:sz w:val="24"/>
          <w:szCs w:val="24"/>
        </w:rPr>
        <w:t>Parwati</w:t>
      </w:r>
      <w:r>
        <w:rPr>
          <w:rFonts w:ascii="Times New Roman" w:hAnsi="Times New Roman" w:cs="Times New Roman"/>
          <w:sz w:val="24"/>
          <w:szCs w:val="24"/>
        </w:rPr>
        <w:t xml:space="preserve"> I.A.,</w:t>
      </w:r>
      <w:r w:rsidRPr="00F616C6">
        <w:rPr>
          <w:rFonts w:ascii="Times New Roman" w:hAnsi="Times New Roman" w:cs="Times New Roman"/>
          <w:sz w:val="24"/>
          <w:szCs w:val="24"/>
        </w:rPr>
        <w:t xml:space="preserve"> Suhandana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F616C6">
        <w:rPr>
          <w:rFonts w:ascii="Times New Roman" w:hAnsi="Times New Roman" w:cs="Times New Roman"/>
          <w:sz w:val="24"/>
          <w:szCs w:val="24"/>
        </w:rPr>
        <w:t xml:space="preserve">, </w:t>
      </w:r>
      <w:r w:rsidR="009D1BA3">
        <w:rPr>
          <w:rFonts w:ascii="Times New Roman" w:hAnsi="Times New Roman" w:cs="Times New Roman"/>
          <w:sz w:val="24"/>
          <w:szCs w:val="24"/>
        </w:rPr>
        <w:t xml:space="preserve">dan </w:t>
      </w:r>
      <w:r w:rsidRPr="00F616C6">
        <w:rPr>
          <w:rFonts w:ascii="Times New Roman" w:hAnsi="Times New Roman" w:cs="Times New Roman"/>
          <w:sz w:val="24"/>
          <w:szCs w:val="24"/>
        </w:rPr>
        <w:t>Dantes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279C3" w:rsidRPr="009512EC">
        <w:rPr>
          <w:rFonts w:ascii="Times New Roman" w:hAnsi="Times New Roman" w:cs="Times New Roman"/>
          <w:sz w:val="24"/>
          <w:szCs w:val="24"/>
        </w:rPr>
        <w:t xml:space="preserve">. 2013. “Kontribusi Efektifitas Kepemimpinan Kepala Sekolah, Kompetensi Pedagogik Guru, dan Motivasi Berprestasi Guru Terhadap Kinerja Guru di SMK Negeri 1 Sukawati ”. </w:t>
      </w:r>
      <w:r w:rsidR="009279C3" w:rsidRPr="009512EC">
        <w:rPr>
          <w:rFonts w:ascii="Times New Roman" w:hAnsi="Times New Roman" w:cs="Times New Roman"/>
          <w:i/>
          <w:sz w:val="24"/>
          <w:szCs w:val="24"/>
        </w:rPr>
        <w:t>e-Journal Program Pascasarjana Universitas Pendidikan Ganesha Program Studi Administrasi Pendidikan</w:t>
      </w:r>
      <w:r w:rsidR="00861CC6" w:rsidRPr="009512E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61CC6" w:rsidRPr="009512EC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861CC6" w:rsidRPr="009512E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61CC6" w:rsidRPr="009512EC">
        <w:rPr>
          <w:rFonts w:ascii="Times New Roman" w:hAnsi="Times New Roman" w:cs="Times New Roman"/>
          <w:sz w:val="24"/>
          <w:szCs w:val="24"/>
        </w:rPr>
        <w:t xml:space="preserve"> </w:t>
      </w:r>
      <w:r w:rsidR="00861CC6" w:rsidRPr="009512EC">
        <w:rPr>
          <w:rFonts w:ascii="Times New Roman" w:hAnsi="Times New Roman" w:cs="Times New Roman"/>
          <w:sz w:val="24"/>
          <w:szCs w:val="24"/>
          <w:lang w:val="id-ID"/>
        </w:rPr>
        <w:t>1 – 12.</w:t>
      </w:r>
    </w:p>
    <w:p w:rsidR="00495162" w:rsidRP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Pr="005107A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7A2">
        <w:rPr>
          <w:rFonts w:ascii="Times New Roman" w:hAnsi="Times New Roman" w:cs="Times New Roman"/>
          <w:sz w:val="24"/>
          <w:szCs w:val="24"/>
        </w:rPr>
        <w:t>Roh</w:t>
      </w:r>
      <w:r w:rsidRPr="005107A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5107A2">
        <w:rPr>
          <w:rFonts w:ascii="Times New Roman" w:hAnsi="Times New Roman" w:cs="Times New Roman"/>
          <w:sz w:val="24"/>
          <w:szCs w:val="24"/>
        </w:rPr>
        <w:t xml:space="preserve">mah, S. 2013. </w:t>
      </w:r>
      <w:r w:rsidRPr="005107A2">
        <w:rPr>
          <w:rFonts w:ascii="Times New Roman" w:hAnsi="Times New Roman" w:cs="Times New Roman"/>
          <w:i/>
          <w:sz w:val="24"/>
          <w:szCs w:val="24"/>
        </w:rPr>
        <w:t>Pengaruh Kompetensi, Kompensasi, Disiplin Kerja Terhadap Kinerja dan Kepuasan Kerja  Guru SMA Islamic Village Karawaci Tangerang.</w:t>
      </w:r>
      <w:r w:rsidRPr="005107A2">
        <w:rPr>
          <w:rFonts w:ascii="Times New Roman" w:hAnsi="Times New Roman" w:cs="Times New Roman"/>
          <w:sz w:val="24"/>
          <w:szCs w:val="24"/>
        </w:rPr>
        <w:t xml:space="preserve"> Tesis pada MM Universitas Esa Unggul. Jakarta.Tidak diterbitkan.</w:t>
      </w:r>
    </w:p>
    <w:p w:rsidR="00495162" w:rsidRPr="005107A2" w:rsidRDefault="00495162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62" w:rsidRPr="00B521B3" w:rsidRDefault="00495162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1B3">
        <w:rPr>
          <w:rFonts w:ascii="Times New Roman" w:hAnsi="Times New Roman" w:cs="Times New Roman"/>
          <w:sz w:val="24"/>
          <w:szCs w:val="24"/>
        </w:rPr>
        <w:t>Riduwan.</w:t>
      </w:r>
      <w:r w:rsidR="00160931">
        <w:rPr>
          <w:rFonts w:ascii="Times New Roman" w:hAnsi="Times New Roman" w:cs="Times New Roman"/>
          <w:sz w:val="24"/>
          <w:szCs w:val="24"/>
        </w:rPr>
        <w:t xml:space="preserve"> </w:t>
      </w:r>
      <w:r w:rsidRPr="00B521B3">
        <w:rPr>
          <w:rFonts w:ascii="Times New Roman" w:hAnsi="Times New Roman" w:cs="Times New Roman"/>
          <w:sz w:val="24"/>
          <w:szCs w:val="24"/>
        </w:rPr>
        <w:t xml:space="preserve"> 2014</w:t>
      </w:r>
      <w:r w:rsidRPr="00B521B3">
        <w:rPr>
          <w:rFonts w:ascii="Times New Roman" w:hAnsi="Times New Roman" w:cs="Times New Roman"/>
          <w:b/>
          <w:sz w:val="24"/>
          <w:szCs w:val="24"/>
        </w:rPr>
        <w:t>.</w:t>
      </w:r>
      <w:r w:rsidR="0016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1B3">
        <w:rPr>
          <w:rFonts w:ascii="Times New Roman" w:hAnsi="Times New Roman" w:cs="Times New Roman"/>
          <w:i/>
          <w:sz w:val="24"/>
          <w:szCs w:val="24"/>
        </w:rPr>
        <w:t>Metode dan Teknik Menyusun Tesis</w:t>
      </w:r>
      <w:r w:rsidRPr="00B521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495162" w:rsidRPr="004A71A8" w:rsidRDefault="00495162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2BB2">
        <w:rPr>
          <w:rFonts w:ascii="Times New Roman" w:hAnsi="Times New Roman" w:cs="Times New Roman"/>
          <w:sz w:val="24"/>
          <w:szCs w:val="24"/>
        </w:rPr>
        <w:t xml:space="preserve">Susanto, H. 2012. </w:t>
      </w:r>
      <w:r w:rsidR="003E086E">
        <w:rPr>
          <w:rFonts w:ascii="Times New Roman" w:hAnsi="Times New Roman" w:cs="Times New Roman"/>
          <w:sz w:val="24"/>
          <w:szCs w:val="24"/>
        </w:rPr>
        <w:t>“</w:t>
      </w:r>
      <w:r w:rsidRPr="003E086E">
        <w:rPr>
          <w:rFonts w:ascii="Times New Roman" w:hAnsi="Times New Roman" w:cs="Times New Roman"/>
          <w:sz w:val="24"/>
          <w:szCs w:val="24"/>
        </w:rPr>
        <w:t xml:space="preserve">Faktor-Faktor yang Mempengaruhi Kinerja Guru”. </w:t>
      </w:r>
      <w:r w:rsidRPr="003E086E">
        <w:rPr>
          <w:rFonts w:ascii="Times New Roman" w:hAnsi="Times New Roman" w:cs="Times New Roman"/>
          <w:i/>
          <w:sz w:val="24"/>
          <w:szCs w:val="24"/>
        </w:rPr>
        <w:t>Jurnal Pendidikan Vokasi.</w:t>
      </w:r>
      <w:r w:rsidRPr="00222BB2">
        <w:rPr>
          <w:rFonts w:ascii="Times New Roman" w:hAnsi="Times New Roman" w:cs="Times New Roman"/>
          <w:sz w:val="24"/>
          <w:szCs w:val="24"/>
        </w:rPr>
        <w:t xml:space="preserve"> </w:t>
      </w:r>
      <w:r w:rsidRPr="00222BB2">
        <w:rPr>
          <w:rFonts w:ascii="Times New Roman" w:hAnsi="Times New Roman" w:cs="Times New Roman"/>
          <w:b/>
          <w:sz w:val="24"/>
          <w:szCs w:val="24"/>
        </w:rPr>
        <w:t>2</w:t>
      </w:r>
      <w:r w:rsidR="003E086E">
        <w:rPr>
          <w:rFonts w:ascii="Times New Roman" w:hAnsi="Times New Roman" w:cs="Times New Roman"/>
          <w:sz w:val="24"/>
          <w:szCs w:val="24"/>
        </w:rPr>
        <w:t>, 197 – 212</w:t>
      </w:r>
      <w:r w:rsidRPr="00222BB2">
        <w:rPr>
          <w:rFonts w:ascii="Times New Roman" w:hAnsi="Times New Roman" w:cs="Times New Roman"/>
          <w:sz w:val="24"/>
          <w:szCs w:val="24"/>
        </w:rPr>
        <w:t>.</w:t>
      </w: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Pr="00B521B3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Sagala,  S.  2013. 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>Administrasi Pendidikan Kontemporer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495162" w:rsidRPr="00B521B3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1B3">
        <w:rPr>
          <w:rFonts w:ascii="Times New Roman" w:hAnsi="Times New Roman" w:cs="Times New Roman"/>
          <w:sz w:val="24"/>
          <w:szCs w:val="24"/>
        </w:rPr>
        <w:t>Sugiyono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521B3">
        <w:rPr>
          <w:rFonts w:ascii="Times New Roman" w:hAnsi="Times New Roman" w:cs="Times New Roman"/>
          <w:sz w:val="24"/>
          <w:szCs w:val="24"/>
        </w:rPr>
        <w:t xml:space="preserve">  2014. 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21B3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B521B3">
        <w:rPr>
          <w:rFonts w:ascii="Times New Roman" w:hAnsi="Times New Roman" w:cs="Times New Roman"/>
          <w:sz w:val="24"/>
          <w:szCs w:val="24"/>
        </w:rPr>
        <w:t xml:space="preserve"> Cetakan ke-19. Bandung : Alfabeta.</w:t>
      </w:r>
    </w:p>
    <w:p w:rsidR="00495162" w:rsidRPr="00B521B3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5162" w:rsidRPr="000A5F51" w:rsidRDefault="00495162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5F51">
        <w:rPr>
          <w:rFonts w:ascii="Times New Roman" w:hAnsi="Times New Roman" w:cs="Times New Roman"/>
          <w:sz w:val="24"/>
          <w:szCs w:val="24"/>
        </w:rPr>
        <w:t>Sugiyono</w:t>
      </w:r>
      <w:r w:rsidRPr="000A5F5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A5F51">
        <w:rPr>
          <w:rFonts w:ascii="Times New Roman" w:hAnsi="Times New Roman" w:cs="Times New Roman"/>
          <w:sz w:val="24"/>
          <w:szCs w:val="24"/>
        </w:rPr>
        <w:t xml:space="preserve">  2014. </w:t>
      </w:r>
      <w:r w:rsidRPr="000A5F51">
        <w:rPr>
          <w:rFonts w:ascii="Times New Roman" w:hAnsi="Times New Roman" w:cs="Times New Roman"/>
          <w:i/>
          <w:sz w:val="24"/>
          <w:szCs w:val="24"/>
          <w:lang w:val="id-ID"/>
        </w:rPr>
        <w:t>Statistik  Untuk  penelitian</w:t>
      </w:r>
      <w:r w:rsidRPr="000A5F51">
        <w:rPr>
          <w:rFonts w:ascii="Times New Roman" w:hAnsi="Times New Roman" w:cs="Times New Roman"/>
          <w:i/>
          <w:sz w:val="24"/>
          <w:szCs w:val="24"/>
        </w:rPr>
        <w:t>.</w:t>
      </w:r>
      <w:r w:rsidRPr="000A5F51">
        <w:rPr>
          <w:rFonts w:ascii="Times New Roman" w:hAnsi="Times New Roman" w:cs="Times New Roman"/>
          <w:sz w:val="24"/>
          <w:szCs w:val="24"/>
        </w:rPr>
        <w:t xml:space="preserve"> Cetakan ke-</w:t>
      </w:r>
      <w:r w:rsidRPr="000A5F51">
        <w:rPr>
          <w:rFonts w:ascii="Times New Roman" w:hAnsi="Times New Roman" w:cs="Times New Roman"/>
          <w:sz w:val="24"/>
          <w:szCs w:val="24"/>
          <w:lang w:val="id-ID"/>
        </w:rPr>
        <w:t>24</w:t>
      </w:r>
      <w:r w:rsidRPr="000A5F51">
        <w:rPr>
          <w:rFonts w:ascii="Times New Roman" w:hAnsi="Times New Roman" w:cs="Times New Roman"/>
          <w:sz w:val="24"/>
          <w:szCs w:val="24"/>
        </w:rPr>
        <w:t xml:space="preserve">. </w:t>
      </w:r>
      <w:r w:rsidRPr="000A5F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5F51">
        <w:rPr>
          <w:rFonts w:ascii="Times New Roman" w:hAnsi="Times New Roman" w:cs="Times New Roman"/>
          <w:sz w:val="24"/>
          <w:szCs w:val="24"/>
        </w:rPr>
        <w:t>Bandung : Alfabeta.</w:t>
      </w:r>
    </w:p>
    <w:p w:rsidR="00495162" w:rsidRPr="00F40733" w:rsidRDefault="00495162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2D16">
        <w:rPr>
          <w:rFonts w:ascii="Times New Roman" w:hAnsi="Times New Roman" w:cs="Times New Roman"/>
          <w:sz w:val="24"/>
          <w:szCs w:val="24"/>
          <w:lang w:val="id-ID"/>
        </w:rPr>
        <w:t>Supardi</w:t>
      </w:r>
      <w:r w:rsidRPr="00F62D16">
        <w:rPr>
          <w:rFonts w:ascii="Times New Roman" w:hAnsi="Times New Roman" w:cs="Times New Roman"/>
          <w:sz w:val="24"/>
          <w:szCs w:val="24"/>
        </w:rPr>
        <w:t xml:space="preserve">,  2014. </w:t>
      </w:r>
      <w:r w:rsidRPr="00F62D16">
        <w:rPr>
          <w:rFonts w:ascii="Times New Roman" w:hAnsi="Times New Roman" w:cs="Times New Roman"/>
          <w:i/>
          <w:sz w:val="24"/>
          <w:szCs w:val="24"/>
          <w:lang w:val="id-ID"/>
        </w:rPr>
        <w:t>Kinerja Guru</w:t>
      </w:r>
      <w:r w:rsidRPr="00F62D16">
        <w:rPr>
          <w:rFonts w:ascii="Times New Roman" w:hAnsi="Times New Roman" w:cs="Times New Roman"/>
          <w:i/>
          <w:sz w:val="24"/>
          <w:szCs w:val="24"/>
        </w:rPr>
        <w:t>.</w:t>
      </w:r>
      <w:r w:rsidRPr="00F62D16">
        <w:rPr>
          <w:rFonts w:ascii="Times New Roman" w:hAnsi="Times New Roman" w:cs="Times New Roman"/>
          <w:sz w:val="24"/>
          <w:szCs w:val="24"/>
        </w:rPr>
        <w:t xml:space="preserve"> </w:t>
      </w:r>
      <w:r w:rsidRPr="00F62D16">
        <w:rPr>
          <w:rFonts w:ascii="Times New Roman" w:hAnsi="Times New Roman" w:cs="Times New Roman"/>
          <w:sz w:val="24"/>
          <w:szCs w:val="24"/>
          <w:lang w:val="id-ID"/>
        </w:rPr>
        <w:t xml:space="preserve">Cetakan </w:t>
      </w:r>
      <w:r w:rsidRPr="00F62D16">
        <w:rPr>
          <w:rFonts w:ascii="Times New Roman" w:hAnsi="Times New Roman" w:cs="Times New Roman"/>
          <w:sz w:val="24"/>
          <w:szCs w:val="24"/>
        </w:rPr>
        <w:t xml:space="preserve">Kedua. </w:t>
      </w:r>
      <w:r w:rsidRPr="00F62D16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F62D16">
        <w:rPr>
          <w:rFonts w:ascii="Times New Roman" w:hAnsi="Times New Roman" w:cs="Times New Roman"/>
          <w:sz w:val="24"/>
          <w:szCs w:val="24"/>
        </w:rPr>
        <w:t xml:space="preserve"> : </w:t>
      </w:r>
      <w:r w:rsidRPr="00F62D16">
        <w:rPr>
          <w:rFonts w:ascii="Times New Roman" w:hAnsi="Times New Roman" w:cs="Times New Roman"/>
          <w:sz w:val="24"/>
          <w:szCs w:val="24"/>
          <w:lang w:val="id-ID"/>
        </w:rPr>
        <w:t>Rajawali Pers</w:t>
      </w:r>
      <w:r w:rsidRPr="00F62D16">
        <w:rPr>
          <w:rFonts w:ascii="Times New Roman" w:hAnsi="Times New Roman" w:cs="Times New Roman"/>
          <w:sz w:val="24"/>
          <w:szCs w:val="24"/>
        </w:rPr>
        <w:t>.</w:t>
      </w: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A7A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</w:rPr>
        <w:t>. P. I</w:t>
      </w:r>
      <w:r w:rsidRPr="006E1A7A">
        <w:rPr>
          <w:rFonts w:ascii="Times New Roman" w:hAnsi="Times New Roman" w:cs="Times New Roman"/>
          <w:sz w:val="24"/>
          <w:szCs w:val="24"/>
        </w:rPr>
        <w:t xml:space="preserve"> dan Wardi</w:t>
      </w:r>
      <w:r>
        <w:rPr>
          <w:rFonts w:ascii="Times New Roman" w:hAnsi="Times New Roman" w:cs="Times New Roman"/>
          <w:sz w:val="24"/>
          <w:szCs w:val="24"/>
        </w:rPr>
        <w:t>. Y.</w:t>
      </w:r>
      <w:r w:rsidRPr="006C7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25553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77415">
        <w:rPr>
          <w:rFonts w:ascii="Times New Roman" w:hAnsi="Times New Roman" w:cs="Times New Roman"/>
          <w:i/>
          <w:sz w:val="24"/>
          <w:szCs w:val="24"/>
        </w:rPr>
        <w:t>Pengaruh Kepemimpinan Kepala Sekolah dan Kompetensi Guru terhadap Kinerja Guru Bidang produktif Jurusan Manajemen Bisnis di SMK Kota Jambi</w:t>
      </w:r>
      <w:r w:rsidRPr="00255534">
        <w:rPr>
          <w:rFonts w:ascii="Times New Roman" w:hAnsi="Times New Roman" w:cs="Times New Roman"/>
          <w:sz w:val="24"/>
          <w:szCs w:val="24"/>
        </w:rPr>
        <w:t>.</w:t>
      </w:r>
      <w:r w:rsidRPr="00255534">
        <w:t xml:space="preserve"> </w:t>
      </w:r>
      <w:r w:rsidRPr="00255534">
        <w:rPr>
          <w:rFonts w:ascii="Times New Roman" w:hAnsi="Times New Roman" w:cs="Times New Roman"/>
          <w:sz w:val="24"/>
          <w:szCs w:val="24"/>
        </w:rPr>
        <w:t>Program Studi Magister Pendidikan Ekonomi Universitas Negeri Padang.</w:t>
      </w:r>
      <w:r w:rsidR="00377415"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A97D59" w:rsidRDefault="00A97D59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E272B" w:rsidRPr="00495162" w:rsidRDefault="008E272B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66213" w:rsidRDefault="00495162" w:rsidP="007151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12EC">
        <w:rPr>
          <w:rFonts w:ascii="Times New Roman" w:hAnsi="Times New Roman" w:cs="Times New Roman"/>
          <w:sz w:val="24"/>
          <w:szCs w:val="24"/>
        </w:rPr>
        <w:lastRenderedPageBreak/>
        <w:t>Salim, S. 2015.</w:t>
      </w:r>
      <w:r w:rsidRPr="008E272B">
        <w:rPr>
          <w:rFonts w:ascii="Times New Roman" w:hAnsi="Times New Roman" w:cs="Times New Roman"/>
          <w:i/>
          <w:sz w:val="24"/>
          <w:szCs w:val="24"/>
        </w:rPr>
        <w:t>Upaya Peningkatan Kompetensi Profesional Guru Sekolah Kejuruan</w:t>
      </w:r>
      <w:r w:rsidRPr="008E272B">
        <w:rPr>
          <w:rFonts w:ascii="Times New Roman" w:hAnsi="Times New Roman" w:cs="Times New Roman"/>
          <w:sz w:val="24"/>
          <w:szCs w:val="24"/>
        </w:rPr>
        <w:t xml:space="preserve">. </w:t>
      </w:r>
      <w:r w:rsidRPr="009512EC">
        <w:rPr>
          <w:rFonts w:ascii="Times New Roman" w:hAnsi="Times New Roman" w:cs="Times New Roman"/>
        </w:rPr>
        <w:t>[Online].</w:t>
      </w:r>
      <w:r w:rsidRPr="009512EC">
        <w:rPr>
          <w:rFonts w:ascii="Times New Roman" w:hAnsi="Times New Roman" w:cs="Times New Roman"/>
          <w:sz w:val="24"/>
          <w:szCs w:val="24"/>
        </w:rPr>
        <w:t>Tersedia</w:t>
      </w:r>
      <w:hyperlink r:id="rId8" w:history="1">
        <w:r w:rsidR="008E272B" w:rsidRPr="008E27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http://repository.ung.ac.id/karyailmiah/show/243/upayapeningkatan-kompetensi-profesional-guru-sekolah-kejuruan.html </w:t>
        </w:r>
        <w:r w:rsidR="008E272B" w:rsidRPr="008E27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(17</w:t>
        </w:r>
      </w:hyperlink>
      <w:r w:rsidRPr="009512EC">
        <w:rPr>
          <w:rFonts w:ascii="Times New Roman" w:hAnsi="Times New Roman" w:cs="Times New Roman"/>
          <w:sz w:val="24"/>
          <w:szCs w:val="24"/>
        </w:rPr>
        <w:t xml:space="preserve"> </w:t>
      </w:r>
      <w:r w:rsidR="00A97D59">
        <w:rPr>
          <w:rFonts w:ascii="Times New Roman" w:hAnsi="Times New Roman" w:cs="Times New Roman"/>
          <w:sz w:val="24"/>
          <w:szCs w:val="24"/>
        </w:rPr>
        <w:t xml:space="preserve">Mei  </w:t>
      </w:r>
      <w:r w:rsidRPr="009512EC">
        <w:rPr>
          <w:rFonts w:ascii="Times New Roman" w:hAnsi="Times New Roman" w:cs="Times New Roman"/>
          <w:sz w:val="24"/>
          <w:szCs w:val="24"/>
        </w:rPr>
        <w:t>2016 ).</w:t>
      </w:r>
    </w:p>
    <w:p w:rsidR="008E272B" w:rsidRDefault="008E272B" w:rsidP="007151B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298A" w:rsidRDefault="003F298A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7D59">
        <w:rPr>
          <w:rFonts w:ascii="Times New Roman" w:hAnsi="Times New Roman" w:cs="Times New Roman"/>
          <w:sz w:val="24"/>
          <w:szCs w:val="24"/>
        </w:rPr>
        <w:t xml:space="preserve">Sesillia, S. 2015. </w:t>
      </w:r>
      <w:r w:rsidRPr="008E272B">
        <w:rPr>
          <w:rFonts w:ascii="Times New Roman" w:hAnsi="Times New Roman" w:cs="Times New Roman"/>
          <w:i/>
          <w:sz w:val="24"/>
          <w:szCs w:val="24"/>
        </w:rPr>
        <w:t xml:space="preserve">Kumpulan Permendiknas, Undang-Undang dan  </w:t>
      </w:r>
      <w:r w:rsidR="00626FAA" w:rsidRPr="008E272B">
        <w:rPr>
          <w:rFonts w:ascii="Times New Roman" w:hAnsi="Times New Roman" w:cs="Times New Roman"/>
          <w:i/>
          <w:sz w:val="24"/>
          <w:szCs w:val="24"/>
        </w:rPr>
        <w:t xml:space="preserve">Peraturan </w:t>
      </w:r>
      <w:r w:rsidR="00160931" w:rsidRPr="008E272B">
        <w:rPr>
          <w:rFonts w:ascii="Times New Roman" w:hAnsi="Times New Roman" w:cs="Times New Roman"/>
          <w:i/>
          <w:sz w:val="24"/>
          <w:szCs w:val="24"/>
        </w:rPr>
        <w:t>Pemerintah (PP</w:t>
      </w:r>
      <w:r w:rsidRPr="008E272B">
        <w:rPr>
          <w:rFonts w:ascii="Times New Roman" w:hAnsi="Times New Roman" w:cs="Times New Roman"/>
          <w:i/>
          <w:sz w:val="24"/>
          <w:szCs w:val="24"/>
        </w:rPr>
        <w:t>)</w:t>
      </w:r>
      <w:r w:rsidR="00E16E0D" w:rsidRPr="008E272B">
        <w:rPr>
          <w:rFonts w:ascii="Times New Roman" w:hAnsi="Times New Roman" w:cs="Times New Roman"/>
          <w:i/>
          <w:sz w:val="24"/>
          <w:szCs w:val="24"/>
        </w:rPr>
        <w:t xml:space="preserve">  Tentang Pendidikan  Indonesia.</w:t>
      </w:r>
      <w:r w:rsidR="00E16E0D" w:rsidRPr="00A97D59">
        <w:rPr>
          <w:rFonts w:ascii="Times New Roman" w:hAnsi="Times New Roman" w:cs="Times New Roman"/>
          <w:sz w:val="24"/>
          <w:szCs w:val="24"/>
        </w:rPr>
        <w:t xml:space="preserve"> </w:t>
      </w:r>
      <w:r w:rsidR="00E16E0D" w:rsidRPr="00A97D59">
        <w:rPr>
          <w:rFonts w:ascii="Times New Roman" w:hAnsi="Times New Roman" w:cs="Times New Roman"/>
        </w:rPr>
        <w:t xml:space="preserve">[Online]. </w:t>
      </w:r>
      <w:r w:rsidRPr="00A97D59">
        <w:rPr>
          <w:rFonts w:ascii="Times New Roman" w:hAnsi="Times New Roman" w:cs="Times New Roman"/>
          <w:sz w:val="24"/>
          <w:szCs w:val="24"/>
        </w:rPr>
        <w:t xml:space="preserve">Tersedia </w:t>
      </w:r>
      <w:hyperlink r:id="rId9" w:history="1">
        <w:r w:rsidR="008E272B" w:rsidRPr="008E272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http://Sisiedukasi.Blogspot.Com/2015/05/Kumpulan - Permendiknas - Undang Undang dan. Html  </w:t>
        </w:r>
        <w:r w:rsidR="008E272B" w:rsidRPr="008E272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(20</w:t>
        </w:r>
      </w:hyperlink>
      <w:r w:rsidRPr="00A97D59">
        <w:rPr>
          <w:rFonts w:ascii="Times New Roman" w:hAnsi="Times New Roman" w:cs="Times New Roman"/>
          <w:sz w:val="24"/>
          <w:szCs w:val="24"/>
        </w:rPr>
        <w:t xml:space="preserve"> </w:t>
      </w:r>
      <w:r w:rsidR="00A97D59" w:rsidRPr="00A97D59">
        <w:rPr>
          <w:rFonts w:ascii="Times New Roman" w:hAnsi="Times New Roman" w:cs="Times New Roman"/>
          <w:sz w:val="24"/>
          <w:szCs w:val="24"/>
        </w:rPr>
        <w:t xml:space="preserve">Mei </w:t>
      </w:r>
      <w:r w:rsidRPr="00A97D59">
        <w:rPr>
          <w:rFonts w:ascii="Times New Roman" w:hAnsi="Times New Roman" w:cs="Times New Roman"/>
          <w:sz w:val="24"/>
          <w:szCs w:val="24"/>
        </w:rPr>
        <w:t>2016 )</w:t>
      </w:r>
      <w:r w:rsidR="00626FAA" w:rsidRPr="00A97D59">
        <w:rPr>
          <w:rFonts w:ascii="Times New Roman" w:hAnsi="Times New Roman" w:cs="Times New Roman"/>
          <w:sz w:val="24"/>
          <w:szCs w:val="24"/>
        </w:rPr>
        <w:t>.</w:t>
      </w:r>
    </w:p>
    <w:p w:rsidR="00E53A34" w:rsidRDefault="00E53A34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53A34" w:rsidRDefault="00E53A34" w:rsidP="007151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Sudirman. 2015. </w:t>
      </w:r>
      <w:r w:rsidRPr="006A16D8">
        <w:rPr>
          <w:rFonts w:ascii="Times New Roman" w:hAnsi="Times New Roman" w:cs="Times New Roman"/>
          <w:sz w:val="24"/>
          <w:szCs w:val="24"/>
        </w:rPr>
        <w:t>Hasil UKG NTB 2015 mengecewakan</w:t>
      </w:r>
      <w:r w:rsidR="006A16D8">
        <w:rPr>
          <w:rFonts w:ascii="Times New Roman" w:hAnsi="Times New Roman" w:cs="Times New Roman"/>
          <w:sz w:val="24"/>
          <w:szCs w:val="24"/>
        </w:rPr>
        <w:t xml:space="preserve">. </w:t>
      </w:r>
      <w:r w:rsidR="006A16D8" w:rsidRPr="006A16D8">
        <w:rPr>
          <w:rFonts w:ascii="Times New Roman" w:hAnsi="Times New Roman" w:cs="Times New Roman"/>
          <w:i/>
          <w:sz w:val="24"/>
          <w:szCs w:val="24"/>
        </w:rPr>
        <w:t>Radar Lombok</w:t>
      </w:r>
      <w:r w:rsidR="006A16D8">
        <w:rPr>
          <w:rFonts w:ascii="Times New Roman" w:hAnsi="Times New Roman" w:cs="Times New Roman"/>
          <w:sz w:val="24"/>
          <w:szCs w:val="24"/>
        </w:rPr>
        <w:t xml:space="preserve"> (O</w:t>
      </w:r>
      <w:r>
        <w:rPr>
          <w:rFonts w:ascii="Times New Roman" w:hAnsi="Times New Roman" w:cs="Times New Roman"/>
          <w:sz w:val="24"/>
          <w:szCs w:val="24"/>
        </w:rPr>
        <w:t xml:space="preserve">nline), halaman 1. Tersedia : </w:t>
      </w:r>
      <w:r w:rsidRPr="006A16D8">
        <w:rPr>
          <w:rFonts w:ascii="Times New Roman" w:hAnsi="Times New Roman" w:cs="Times New Roman"/>
          <w:sz w:val="24"/>
          <w:szCs w:val="24"/>
          <w:u w:val="single"/>
        </w:rPr>
        <w:t>httpwww.radarlombok.co.id/hasil-ukg-ntb-2015-mengecewakan.html</w:t>
      </w:r>
      <w:r>
        <w:rPr>
          <w:rFonts w:ascii="Times New Roman" w:hAnsi="Times New Roman" w:cs="Times New Roman"/>
          <w:sz w:val="24"/>
          <w:szCs w:val="24"/>
        </w:rPr>
        <w:t>. (29 Mei  2016).</w:t>
      </w:r>
    </w:p>
    <w:p w:rsidR="00531399" w:rsidRPr="00E34204" w:rsidRDefault="00531399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0C30" w:rsidRPr="009512EC" w:rsidRDefault="00ED0C30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Untung</w:t>
      </w:r>
      <w:r w:rsidR="00FF7E9B">
        <w:rPr>
          <w:rFonts w:ascii="Times New Roman" w:hAnsi="Times New Roman" w:cs="Times New Roman"/>
          <w:sz w:val="24"/>
          <w:szCs w:val="24"/>
        </w:rPr>
        <w:t>, K.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ED0C30">
        <w:rPr>
          <w:rFonts w:ascii="Times New Roman" w:hAnsi="Times New Roman" w:cs="Times New Roman"/>
          <w:i/>
          <w:sz w:val="24"/>
          <w:szCs w:val="24"/>
        </w:rPr>
        <w:t>Sekolah Menengah Kejuruan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12EC">
        <w:rPr>
          <w:rFonts w:ascii="Times New Roman" w:hAnsi="Times New Roman" w:cs="Times New Roman"/>
        </w:rPr>
        <w:t xml:space="preserve">[Online]. </w:t>
      </w:r>
      <w:r w:rsidRPr="009512EC">
        <w:rPr>
          <w:rFonts w:ascii="Times New Roman" w:hAnsi="Times New Roman" w:cs="Times New Roman"/>
          <w:sz w:val="24"/>
          <w:szCs w:val="24"/>
        </w:rPr>
        <w:t xml:space="preserve">Tersedia </w:t>
      </w:r>
      <w:hyperlink r:id="rId10" w:history="1">
        <w:r w:rsidR="00EF5BAB" w:rsidRPr="009243F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http://eprints.uny.ac.id</w:t>
        </w:r>
      </w:hyperlink>
      <w:r w:rsidRPr="0095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C">
        <w:rPr>
          <w:rFonts w:ascii="Times New Roman" w:hAnsi="Times New Roman" w:cs="Times New Roman"/>
          <w:sz w:val="24"/>
          <w:szCs w:val="24"/>
        </w:rPr>
        <w:t>( 2</w:t>
      </w:r>
      <w:r w:rsidR="00A97D59">
        <w:rPr>
          <w:rFonts w:ascii="Times New Roman" w:hAnsi="Times New Roman" w:cs="Times New Roman"/>
          <w:sz w:val="24"/>
          <w:szCs w:val="24"/>
        </w:rPr>
        <w:t xml:space="preserve">0 </w:t>
      </w:r>
      <w:r w:rsidRPr="009512EC">
        <w:rPr>
          <w:rFonts w:ascii="Times New Roman" w:hAnsi="Times New Roman" w:cs="Times New Roman"/>
          <w:sz w:val="24"/>
          <w:szCs w:val="24"/>
        </w:rPr>
        <w:t xml:space="preserve"> </w:t>
      </w:r>
      <w:r w:rsidR="00A97D59">
        <w:rPr>
          <w:rFonts w:ascii="Times New Roman"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EC">
        <w:rPr>
          <w:rFonts w:ascii="Times New Roman" w:hAnsi="Times New Roman" w:cs="Times New Roman"/>
          <w:sz w:val="24"/>
          <w:szCs w:val="24"/>
        </w:rPr>
        <w:t>2016).</w:t>
      </w:r>
    </w:p>
    <w:p w:rsidR="00ED0C30" w:rsidRDefault="00ED0C30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60051" w:rsidRDefault="0076005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="004E3BF6" w:rsidRPr="00B521B3">
        <w:rPr>
          <w:rFonts w:ascii="Times New Roman" w:hAnsi="Times New Roman" w:cs="Times New Roman"/>
          <w:sz w:val="24"/>
          <w:szCs w:val="24"/>
          <w:lang w:val="id-ID"/>
        </w:rPr>
        <w:t>Mataram, 2015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E3BF6"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>Pedoman</w:t>
      </w:r>
      <w:r w:rsidR="004E3BF6"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Tesis Program </w:t>
      </w:r>
      <w:r w:rsidR="004E3BF6"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Magister Administrasi Pendidikan Program Pasca 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Sarjana Universitas </w:t>
      </w:r>
      <w:r w:rsidR="004E3BF6" w:rsidRPr="00B521B3">
        <w:rPr>
          <w:rFonts w:ascii="Times New Roman" w:hAnsi="Times New Roman" w:cs="Times New Roman"/>
          <w:i/>
          <w:sz w:val="24"/>
          <w:szCs w:val="24"/>
          <w:lang w:val="id-ID"/>
        </w:rPr>
        <w:t>Mataram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4E3BF6" w:rsidRPr="00B521B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521B3">
        <w:rPr>
          <w:rFonts w:ascii="Times New Roman" w:hAnsi="Times New Roman" w:cs="Times New Roman"/>
          <w:i/>
          <w:sz w:val="24"/>
          <w:szCs w:val="24"/>
          <w:lang w:val="id-ID"/>
        </w:rPr>
        <w:t>Kementerian Pendidikan Nasional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E3BF6"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="004E3BF6" w:rsidRPr="00B521B3">
        <w:rPr>
          <w:rFonts w:ascii="Times New Roman" w:hAnsi="Times New Roman" w:cs="Times New Roman"/>
          <w:sz w:val="24"/>
          <w:szCs w:val="24"/>
          <w:lang w:val="id-ID"/>
        </w:rPr>
        <w:t>Mataram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 Program</w:t>
      </w:r>
      <w:r w:rsidR="004E3BF6"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 xml:space="preserve">Pasca Sarjana, </w:t>
      </w:r>
      <w:r w:rsidR="004E3BF6" w:rsidRPr="00B521B3">
        <w:rPr>
          <w:rFonts w:ascii="Times New Roman" w:hAnsi="Times New Roman" w:cs="Times New Roman"/>
          <w:sz w:val="24"/>
          <w:szCs w:val="24"/>
          <w:lang w:val="id-ID"/>
        </w:rPr>
        <w:t>Mataram</w:t>
      </w:r>
      <w:r w:rsidRPr="00B521B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5162" w:rsidRPr="00495162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95162" w:rsidRPr="009512EC" w:rsidRDefault="00495162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12EC">
        <w:rPr>
          <w:rFonts w:ascii="Times New Roman" w:hAnsi="Times New Roman" w:cs="Times New Roman"/>
          <w:sz w:val="24"/>
          <w:szCs w:val="24"/>
        </w:rPr>
        <w:t>Wakhinu</w:t>
      </w:r>
      <w:r w:rsidR="00D5458F">
        <w:rPr>
          <w:rFonts w:ascii="Times New Roman" w:hAnsi="Times New Roman" w:cs="Times New Roman"/>
          <w:sz w:val="24"/>
          <w:szCs w:val="24"/>
        </w:rPr>
        <w:t xml:space="preserve">ddin. 2009. </w:t>
      </w:r>
      <w:r w:rsidR="00D5458F" w:rsidRPr="00D5458F">
        <w:rPr>
          <w:rFonts w:ascii="Times New Roman" w:hAnsi="Times New Roman" w:cs="Times New Roman"/>
          <w:i/>
          <w:sz w:val="24"/>
          <w:szCs w:val="24"/>
        </w:rPr>
        <w:t>Pendidikan Kejuruan</w:t>
      </w:r>
      <w:r w:rsidRPr="00D54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2EC">
        <w:rPr>
          <w:rFonts w:ascii="Times New Roman" w:hAnsi="Times New Roman" w:cs="Times New Roman"/>
        </w:rPr>
        <w:t xml:space="preserve">[Online]. </w:t>
      </w:r>
      <w:r w:rsidRPr="009512EC">
        <w:rPr>
          <w:rFonts w:ascii="Times New Roman" w:hAnsi="Times New Roman" w:cs="Times New Roman"/>
          <w:sz w:val="24"/>
          <w:szCs w:val="24"/>
        </w:rPr>
        <w:t>Tersedia</w:t>
      </w:r>
      <w:r w:rsidR="00D5458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5458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https://wakhinuddin.wordpress.com</w:t>
        </w:r>
      </w:hyperlink>
      <w:r w:rsidRPr="00160931">
        <w:rPr>
          <w:rFonts w:ascii="Times New Roman" w:hAnsi="Times New Roman" w:cs="Times New Roman"/>
          <w:sz w:val="24"/>
          <w:szCs w:val="24"/>
        </w:rPr>
        <w:t xml:space="preserve">  </w:t>
      </w:r>
      <w:r w:rsidR="00A97D59">
        <w:rPr>
          <w:rFonts w:ascii="Times New Roman" w:hAnsi="Times New Roman" w:cs="Times New Roman"/>
          <w:sz w:val="24"/>
          <w:szCs w:val="24"/>
        </w:rPr>
        <w:t>( 20</w:t>
      </w:r>
      <w:r w:rsidRPr="009512EC">
        <w:rPr>
          <w:rFonts w:ascii="Times New Roman" w:hAnsi="Times New Roman" w:cs="Times New Roman"/>
          <w:sz w:val="24"/>
          <w:szCs w:val="24"/>
        </w:rPr>
        <w:t xml:space="preserve"> </w:t>
      </w:r>
      <w:r w:rsidR="00A97D59">
        <w:rPr>
          <w:rFonts w:ascii="Times New Roman" w:hAnsi="Times New Roman" w:cs="Times New Roman"/>
          <w:sz w:val="24"/>
          <w:szCs w:val="24"/>
        </w:rPr>
        <w:t xml:space="preserve"> Mei  </w:t>
      </w:r>
      <w:r w:rsidRPr="009512EC">
        <w:rPr>
          <w:rFonts w:ascii="Times New Roman" w:hAnsi="Times New Roman" w:cs="Times New Roman"/>
          <w:sz w:val="24"/>
          <w:szCs w:val="24"/>
        </w:rPr>
        <w:t>2016).</w:t>
      </w:r>
    </w:p>
    <w:p w:rsidR="00685BD6" w:rsidRPr="00D15FF7" w:rsidRDefault="00685BD6" w:rsidP="0071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4423" w:rsidRPr="009D5F0B" w:rsidRDefault="00866213" w:rsidP="007151B7">
      <w:pPr>
        <w:pStyle w:val="Default"/>
        <w:ind w:left="450" w:hanging="450"/>
        <w:jc w:val="both"/>
        <w:rPr>
          <w:rFonts w:ascii="Times New Roman" w:hAnsi="Times New Roman" w:cs="Times New Roman"/>
          <w:color w:val="auto"/>
          <w:lang w:val="en-US"/>
        </w:rPr>
      </w:pPr>
      <w:r w:rsidRPr="00866213">
        <w:rPr>
          <w:rFonts w:ascii="Times New Roman" w:hAnsi="Times New Roman" w:cs="Times New Roman"/>
          <w:color w:val="auto"/>
        </w:rPr>
        <w:t xml:space="preserve">Wagiran, Soenarto, </w:t>
      </w:r>
      <w:r>
        <w:rPr>
          <w:rFonts w:ascii="Times New Roman" w:hAnsi="Times New Roman" w:cs="Times New Roman"/>
          <w:color w:val="auto"/>
          <w:lang w:val="en-US"/>
        </w:rPr>
        <w:t xml:space="preserve">dan </w:t>
      </w:r>
      <w:r w:rsidRPr="00866213">
        <w:rPr>
          <w:rFonts w:ascii="Times New Roman" w:hAnsi="Times New Roman" w:cs="Times New Roman"/>
          <w:color w:val="auto"/>
        </w:rPr>
        <w:t>Soedarsono</w:t>
      </w:r>
      <w:r w:rsidR="00024423" w:rsidRPr="009D5F0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="00D56D34">
        <w:rPr>
          <w:rFonts w:ascii="Times New Roman" w:hAnsi="Times New Roman" w:cs="Times New Roman"/>
          <w:color w:val="auto"/>
        </w:rPr>
        <w:t xml:space="preserve">2013. “ </w:t>
      </w:r>
      <w:r w:rsidR="00024423" w:rsidRPr="009D5F0B">
        <w:rPr>
          <w:rFonts w:ascii="Times New Roman" w:hAnsi="Times New Roman" w:cs="Times New Roman"/>
          <w:bCs/>
          <w:color w:val="auto"/>
        </w:rPr>
        <w:t>Determinan Kinerja Guru SMK  Bidang Keahlian Teknik Mesin</w:t>
      </w:r>
      <w:r w:rsidR="00024423" w:rsidRPr="009D5F0B">
        <w:rPr>
          <w:rFonts w:ascii="Garamond" w:hAnsi="Garamond" w:cs="Garamond"/>
          <w:bCs/>
          <w:color w:val="auto"/>
          <w:sz w:val="23"/>
          <w:szCs w:val="23"/>
        </w:rPr>
        <w:t xml:space="preserve"> </w:t>
      </w:r>
      <w:r w:rsidR="00024423" w:rsidRPr="009D5F0B">
        <w:rPr>
          <w:rFonts w:ascii="Times New Roman" w:hAnsi="Times New Roman" w:cs="Times New Roman"/>
          <w:color w:val="auto"/>
        </w:rPr>
        <w:t xml:space="preserve">”. </w:t>
      </w:r>
      <w:r w:rsidR="00024423" w:rsidRPr="009D5F0B">
        <w:rPr>
          <w:rFonts w:ascii="Times New Roman" w:hAnsi="Times New Roman" w:cs="Times New Roman"/>
          <w:i/>
          <w:color w:val="auto"/>
        </w:rPr>
        <w:t>Jurnal Penelitian dan Evaluasi Pendidikan</w:t>
      </w:r>
      <w:r w:rsidR="00024423" w:rsidRPr="009D5F0B">
        <w:rPr>
          <w:rFonts w:ascii="Times New Roman" w:hAnsi="Times New Roman" w:cs="Times New Roman"/>
          <w:color w:val="auto"/>
        </w:rPr>
        <w:t xml:space="preserve">, </w:t>
      </w:r>
      <w:r w:rsidR="00024423" w:rsidRPr="00D5458F">
        <w:rPr>
          <w:rFonts w:ascii="Times New Roman" w:hAnsi="Times New Roman" w:cs="Times New Roman"/>
          <w:b/>
          <w:color w:val="auto"/>
        </w:rPr>
        <w:t>17</w:t>
      </w:r>
      <w:r w:rsidR="00D5458F">
        <w:rPr>
          <w:rFonts w:ascii="Times New Roman" w:hAnsi="Times New Roman" w:cs="Times New Roman"/>
          <w:color w:val="auto"/>
          <w:lang w:val="en-US"/>
        </w:rPr>
        <w:t>,</w:t>
      </w:r>
      <w:r w:rsidR="00024423" w:rsidRPr="009D5F0B">
        <w:rPr>
          <w:rFonts w:ascii="Times New Roman" w:hAnsi="Times New Roman" w:cs="Times New Roman"/>
          <w:color w:val="auto"/>
        </w:rPr>
        <w:t xml:space="preserve"> (1</w:t>
      </w:r>
      <w:r w:rsidR="00DF5A8B" w:rsidRPr="009D5F0B">
        <w:rPr>
          <w:rFonts w:ascii="Times New Roman" w:hAnsi="Times New Roman" w:cs="Times New Roman"/>
          <w:color w:val="auto"/>
        </w:rPr>
        <w:t>)</w:t>
      </w:r>
      <w:r w:rsidR="00024423" w:rsidRPr="009D5F0B">
        <w:rPr>
          <w:rFonts w:ascii="Times New Roman" w:hAnsi="Times New Roman" w:cs="Times New Roman"/>
          <w:color w:val="auto"/>
        </w:rPr>
        <w:t xml:space="preserve">, </w:t>
      </w:r>
      <w:r w:rsidR="00DF5A8B" w:rsidRPr="009D5F0B">
        <w:rPr>
          <w:rFonts w:ascii="Times New Roman" w:hAnsi="Times New Roman" w:cs="Times New Roman"/>
          <w:color w:val="auto"/>
        </w:rPr>
        <w:t xml:space="preserve"> 149 -171.</w:t>
      </w:r>
    </w:p>
    <w:p w:rsidR="005C3987" w:rsidRDefault="005C3987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Default="003C014F" w:rsidP="007151B7">
      <w:pPr>
        <w:pStyle w:val="Default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3C014F" w:rsidRPr="003C014F" w:rsidRDefault="003C014F" w:rsidP="007151B7">
      <w:pPr>
        <w:pStyle w:val="Default"/>
        <w:jc w:val="center"/>
        <w:rPr>
          <w:rFonts w:ascii="Times New Roman" w:hAnsi="Times New Roman" w:cs="Times New Roman"/>
          <w:b/>
          <w:color w:val="auto"/>
          <w:sz w:val="52"/>
          <w:szCs w:val="52"/>
          <w:lang w:val="en-US"/>
        </w:rPr>
      </w:pPr>
      <w:r w:rsidRPr="003C014F">
        <w:rPr>
          <w:rFonts w:ascii="Times New Roman" w:hAnsi="Times New Roman" w:cs="Times New Roman"/>
          <w:b/>
          <w:color w:val="auto"/>
          <w:sz w:val="52"/>
          <w:szCs w:val="52"/>
          <w:lang w:val="en-US"/>
        </w:rPr>
        <w:t>LAMPIRAN- LAMPIRAN</w:t>
      </w: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8C1" w:rsidRPr="009512EC" w:rsidRDefault="007A78C1" w:rsidP="007151B7">
      <w:pPr>
        <w:pStyle w:val="ListParagraph"/>
        <w:tabs>
          <w:tab w:val="left" w:pos="426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7A78C1" w:rsidRPr="009512EC" w:rsidSect="007151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9E" w:rsidRDefault="005D1D9E" w:rsidP="00C76311">
      <w:pPr>
        <w:spacing w:after="0" w:line="240" w:lineRule="auto"/>
      </w:pPr>
      <w:r>
        <w:separator/>
      </w:r>
    </w:p>
  </w:endnote>
  <w:endnote w:type="continuationSeparator" w:id="1">
    <w:p w:rsidR="005D1D9E" w:rsidRDefault="005D1D9E" w:rsidP="00C7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B7" w:rsidRDefault="00715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3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4E9F" w:rsidRPr="00144E9F" w:rsidRDefault="00572EB9">
        <w:pPr>
          <w:pStyle w:val="Footer"/>
          <w:jc w:val="right"/>
          <w:rPr>
            <w:rFonts w:ascii="Times New Roman" w:hAnsi="Times New Roman" w:cs="Times New Roman"/>
          </w:rPr>
        </w:pPr>
        <w:r w:rsidRPr="00144E9F">
          <w:rPr>
            <w:rFonts w:ascii="Times New Roman" w:hAnsi="Times New Roman" w:cs="Times New Roman"/>
          </w:rPr>
          <w:fldChar w:fldCharType="begin"/>
        </w:r>
        <w:r w:rsidR="00144E9F" w:rsidRPr="00144E9F">
          <w:rPr>
            <w:rFonts w:ascii="Times New Roman" w:hAnsi="Times New Roman" w:cs="Times New Roman"/>
          </w:rPr>
          <w:instrText xml:space="preserve"> PAGE   \* MERGEFORMAT </w:instrText>
        </w:r>
        <w:r w:rsidRPr="00144E9F">
          <w:rPr>
            <w:rFonts w:ascii="Times New Roman" w:hAnsi="Times New Roman" w:cs="Times New Roman"/>
          </w:rPr>
          <w:fldChar w:fldCharType="separate"/>
        </w:r>
        <w:r w:rsidR="007151B7">
          <w:rPr>
            <w:rFonts w:ascii="Times New Roman" w:hAnsi="Times New Roman" w:cs="Times New Roman"/>
            <w:noProof/>
          </w:rPr>
          <w:t>102</w:t>
        </w:r>
        <w:r w:rsidRPr="00144E9F">
          <w:rPr>
            <w:rFonts w:ascii="Times New Roman" w:hAnsi="Times New Roman" w:cs="Times New Roman"/>
          </w:rPr>
          <w:fldChar w:fldCharType="end"/>
        </w:r>
      </w:p>
    </w:sdtContent>
  </w:sdt>
  <w:p w:rsidR="00C76311" w:rsidRDefault="00C76311" w:rsidP="00C76311">
    <w:pPr>
      <w:pStyle w:val="Footer"/>
      <w:tabs>
        <w:tab w:val="clear" w:pos="4680"/>
        <w:tab w:val="clear" w:pos="9360"/>
        <w:tab w:val="left" w:pos="57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B7" w:rsidRDefault="00715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9E" w:rsidRDefault="005D1D9E" w:rsidP="00C76311">
      <w:pPr>
        <w:spacing w:after="0" w:line="240" w:lineRule="auto"/>
      </w:pPr>
      <w:r>
        <w:separator/>
      </w:r>
    </w:p>
  </w:footnote>
  <w:footnote w:type="continuationSeparator" w:id="1">
    <w:p w:rsidR="005D1D9E" w:rsidRDefault="005D1D9E" w:rsidP="00C7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B7" w:rsidRDefault="007151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B7" w:rsidRDefault="007151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1B7" w:rsidRDefault="007151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5892"/>
    <w:rsid w:val="00000DF2"/>
    <w:rsid w:val="00015328"/>
    <w:rsid w:val="00024423"/>
    <w:rsid w:val="0004560C"/>
    <w:rsid w:val="00053A91"/>
    <w:rsid w:val="000546A1"/>
    <w:rsid w:val="00055A26"/>
    <w:rsid w:val="0006362D"/>
    <w:rsid w:val="00080C84"/>
    <w:rsid w:val="0008426A"/>
    <w:rsid w:val="00086A01"/>
    <w:rsid w:val="00093B6E"/>
    <w:rsid w:val="000A5F51"/>
    <w:rsid w:val="000A643A"/>
    <w:rsid w:val="000B000B"/>
    <w:rsid w:val="000E3C6B"/>
    <w:rsid w:val="000E5DB5"/>
    <w:rsid w:val="00103146"/>
    <w:rsid w:val="001049F8"/>
    <w:rsid w:val="00110D65"/>
    <w:rsid w:val="001230BA"/>
    <w:rsid w:val="00130D37"/>
    <w:rsid w:val="001352E9"/>
    <w:rsid w:val="001429B4"/>
    <w:rsid w:val="00144CC3"/>
    <w:rsid w:val="00144E9F"/>
    <w:rsid w:val="001507E6"/>
    <w:rsid w:val="001555BC"/>
    <w:rsid w:val="00160931"/>
    <w:rsid w:val="00163EA4"/>
    <w:rsid w:val="0019295E"/>
    <w:rsid w:val="00193A1F"/>
    <w:rsid w:val="001A000F"/>
    <w:rsid w:val="001A17E5"/>
    <w:rsid w:val="001A6E81"/>
    <w:rsid w:val="001B575F"/>
    <w:rsid w:val="001C64C6"/>
    <w:rsid w:val="001C7002"/>
    <w:rsid w:val="001D060C"/>
    <w:rsid w:val="001D5B00"/>
    <w:rsid w:val="001E4449"/>
    <w:rsid w:val="00201A10"/>
    <w:rsid w:val="00202454"/>
    <w:rsid w:val="0020749F"/>
    <w:rsid w:val="002122EF"/>
    <w:rsid w:val="00222BB2"/>
    <w:rsid w:val="00225551"/>
    <w:rsid w:val="00226680"/>
    <w:rsid w:val="00227834"/>
    <w:rsid w:val="00234DEF"/>
    <w:rsid w:val="002366E3"/>
    <w:rsid w:val="00255534"/>
    <w:rsid w:val="0026061C"/>
    <w:rsid w:val="002750FA"/>
    <w:rsid w:val="00276E05"/>
    <w:rsid w:val="00283BEE"/>
    <w:rsid w:val="002C7DA9"/>
    <w:rsid w:val="002E02AE"/>
    <w:rsid w:val="002E078E"/>
    <w:rsid w:val="002E64E8"/>
    <w:rsid w:val="002F0D24"/>
    <w:rsid w:val="002F5892"/>
    <w:rsid w:val="002F76E1"/>
    <w:rsid w:val="003064D2"/>
    <w:rsid w:val="00311F89"/>
    <w:rsid w:val="0031261D"/>
    <w:rsid w:val="00313B67"/>
    <w:rsid w:val="00313D70"/>
    <w:rsid w:val="00331BBE"/>
    <w:rsid w:val="003376DA"/>
    <w:rsid w:val="00342203"/>
    <w:rsid w:val="00342E0B"/>
    <w:rsid w:val="00344848"/>
    <w:rsid w:val="0034494D"/>
    <w:rsid w:val="00366964"/>
    <w:rsid w:val="00377415"/>
    <w:rsid w:val="003B16BD"/>
    <w:rsid w:val="003B7168"/>
    <w:rsid w:val="003C014F"/>
    <w:rsid w:val="003E086E"/>
    <w:rsid w:val="003E645E"/>
    <w:rsid w:val="003E785F"/>
    <w:rsid w:val="003F1CE7"/>
    <w:rsid w:val="003F298A"/>
    <w:rsid w:val="003F3462"/>
    <w:rsid w:val="00415520"/>
    <w:rsid w:val="00427706"/>
    <w:rsid w:val="00435CE4"/>
    <w:rsid w:val="00436629"/>
    <w:rsid w:val="00437D92"/>
    <w:rsid w:val="00443BC8"/>
    <w:rsid w:val="004473E4"/>
    <w:rsid w:val="00464709"/>
    <w:rsid w:val="00467E8C"/>
    <w:rsid w:val="00486BC7"/>
    <w:rsid w:val="00495162"/>
    <w:rsid w:val="00495621"/>
    <w:rsid w:val="004A71A8"/>
    <w:rsid w:val="004B4A95"/>
    <w:rsid w:val="004B5F7F"/>
    <w:rsid w:val="004B7997"/>
    <w:rsid w:val="004C28D6"/>
    <w:rsid w:val="004C7145"/>
    <w:rsid w:val="004C7598"/>
    <w:rsid w:val="004E376A"/>
    <w:rsid w:val="004E3BF6"/>
    <w:rsid w:val="004E6780"/>
    <w:rsid w:val="004F282C"/>
    <w:rsid w:val="004F79FA"/>
    <w:rsid w:val="00502160"/>
    <w:rsid w:val="005107A2"/>
    <w:rsid w:val="005175E4"/>
    <w:rsid w:val="00524D7F"/>
    <w:rsid w:val="0052736A"/>
    <w:rsid w:val="00531399"/>
    <w:rsid w:val="00541FCA"/>
    <w:rsid w:val="0054356F"/>
    <w:rsid w:val="00553674"/>
    <w:rsid w:val="00572EB9"/>
    <w:rsid w:val="00574447"/>
    <w:rsid w:val="0058700E"/>
    <w:rsid w:val="0059034E"/>
    <w:rsid w:val="005C3987"/>
    <w:rsid w:val="005C7739"/>
    <w:rsid w:val="005D183C"/>
    <w:rsid w:val="005D1D9E"/>
    <w:rsid w:val="005F1914"/>
    <w:rsid w:val="005F5CE6"/>
    <w:rsid w:val="00610217"/>
    <w:rsid w:val="0061156B"/>
    <w:rsid w:val="006209EA"/>
    <w:rsid w:val="0062580C"/>
    <w:rsid w:val="00625BAC"/>
    <w:rsid w:val="00626FAA"/>
    <w:rsid w:val="00627272"/>
    <w:rsid w:val="00631B53"/>
    <w:rsid w:val="006465F1"/>
    <w:rsid w:val="006654BA"/>
    <w:rsid w:val="0067207C"/>
    <w:rsid w:val="00674264"/>
    <w:rsid w:val="00674F10"/>
    <w:rsid w:val="00676DD5"/>
    <w:rsid w:val="00685BD6"/>
    <w:rsid w:val="00692D7F"/>
    <w:rsid w:val="0069325F"/>
    <w:rsid w:val="006941F4"/>
    <w:rsid w:val="00694B86"/>
    <w:rsid w:val="006A16D8"/>
    <w:rsid w:val="006B432E"/>
    <w:rsid w:val="006B7D3B"/>
    <w:rsid w:val="006C5719"/>
    <w:rsid w:val="006D7556"/>
    <w:rsid w:val="006F0C7E"/>
    <w:rsid w:val="006F4EFF"/>
    <w:rsid w:val="006F7133"/>
    <w:rsid w:val="00704D13"/>
    <w:rsid w:val="00713017"/>
    <w:rsid w:val="007151B7"/>
    <w:rsid w:val="0071783A"/>
    <w:rsid w:val="00735C70"/>
    <w:rsid w:val="00742409"/>
    <w:rsid w:val="00760051"/>
    <w:rsid w:val="00765654"/>
    <w:rsid w:val="007677F7"/>
    <w:rsid w:val="00770FF6"/>
    <w:rsid w:val="00790FCC"/>
    <w:rsid w:val="007A78C1"/>
    <w:rsid w:val="007B199F"/>
    <w:rsid w:val="007B35F2"/>
    <w:rsid w:val="00806954"/>
    <w:rsid w:val="00817538"/>
    <w:rsid w:val="00821D15"/>
    <w:rsid w:val="0084189C"/>
    <w:rsid w:val="00853315"/>
    <w:rsid w:val="00861CC6"/>
    <w:rsid w:val="00862C66"/>
    <w:rsid w:val="00866213"/>
    <w:rsid w:val="00867853"/>
    <w:rsid w:val="00867CDB"/>
    <w:rsid w:val="008A67DA"/>
    <w:rsid w:val="008B3F4C"/>
    <w:rsid w:val="008C0431"/>
    <w:rsid w:val="008C44CF"/>
    <w:rsid w:val="008D0598"/>
    <w:rsid w:val="008D2DDE"/>
    <w:rsid w:val="008E0A1F"/>
    <w:rsid w:val="008E272B"/>
    <w:rsid w:val="008F1D5B"/>
    <w:rsid w:val="00901B98"/>
    <w:rsid w:val="00904359"/>
    <w:rsid w:val="00913317"/>
    <w:rsid w:val="00916972"/>
    <w:rsid w:val="009243F1"/>
    <w:rsid w:val="009279C3"/>
    <w:rsid w:val="0093453A"/>
    <w:rsid w:val="00944065"/>
    <w:rsid w:val="00944B37"/>
    <w:rsid w:val="009512EC"/>
    <w:rsid w:val="009609A5"/>
    <w:rsid w:val="00967FEE"/>
    <w:rsid w:val="0099495A"/>
    <w:rsid w:val="00997731"/>
    <w:rsid w:val="009A44BC"/>
    <w:rsid w:val="009A7F37"/>
    <w:rsid w:val="009C103E"/>
    <w:rsid w:val="009D1BA3"/>
    <w:rsid w:val="009D520C"/>
    <w:rsid w:val="009D5F0B"/>
    <w:rsid w:val="00A04FFC"/>
    <w:rsid w:val="00A22DED"/>
    <w:rsid w:val="00A235E4"/>
    <w:rsid w:val="00A31D3B"/>
    <w:rsid w:val="00A3214F"/>
    <w:rsid w:val="00A673E0"/>
    <w:rsid w:val="00A719F1"/>
    <w:rsid w:val="00A7242B"/>
    <w:rsid w:val="00A97D59"/>
    <w:rsid w:val="00AA128A"/>
    <w:rsid w:val="00AB3E89"/>
    <w:rsid w:val="00AE2EEE"/>
    <w:rsid w:val="00AE366C"/>
    <w:rsid w:val="00B07E75"/>
    <w:rsid w:val="00B12CC4"/>
    <w:rsid w:val="00B20608"/>
    <w:rsid w:val="00B25D8E"/>
    <w:rsid w:val="00B432A4"/>
    <w:rsid w:val="00B521B3"/>
    <w:rsid w:val="00B56CF1"/>
    <w:rsid w:val="00B67267"/>
    <w:rsid w:val="00B71476"/>
    <w:rsid w:val="00B8111E"/>
    <w:rsid w:val="00B8747C"/>
    <w:rsid w:val="00B97B9C"/>
    <w:rsid w:val="00BA2A58"/>
    <w:rsid w:val="00BB30A4"/>
    <w:rsid w:val="00BD1356"/>
    <w:rsid w:val="00BD29CB"/>
    <w:rsid w:val="00BD38E2"/>
    <w:rsid w:val="00BE78BD"/>
    <w:rsid w:val="00BF214C"/>
    <w:rsid w:val="00C22B76"/>
    <w:rsid w:val="00C300AE"/>
    <w:rsid w:val="00C305B2"/>
    <w:rsid w:val="00C36DB2"/>
    <w:rsid w:val="00C36DE0"/>
    <w:rsid w:val="00C46C8F"/>
    <w:rsid w:val="00C6009A"/>
    <w:rsid w:val="00C62C78"/>
    <w:rsid w:val="00C6341E"/>
    <w:rsid w:val="00C70C10"/>
    <w:rsid w:val="00C76311"/>
    <w:rsid w:val="00C82095"/>
    <w:rsid w:val="00C90DEE"/>
    <w:rsid w:val="00CE01F1"/>
    <w:rsid w:val="00D02880"/>
    <w:rsid w:val="00D02AFB"/>
    <w:rsid w:val="00D03DE1"/>
    <w:rsid w:val="00D05F56"/>
    <w:rsid w:val="00D15576"/>
    <w:rsid w:val="00D15FF7"/>
    <w:rsid w:val="00D40128"/>
    <w:rsid w:val="00D5458F"/>
    <w:rsid w:val="00D54621"/>
    <w:rsid w:val="00D56D34"/>
    <w:rsid w:val="00D57168"/>
    <w:rsid w:val="00D63676"/>
    <w:rsid w:val="00D66039"/>
    <w:rsid w:val="00D8168D"/>
    <w:rsid w:val="00DC11CA"/>
    <w:rsid w:val="00DC7A00"/>
    <w:rsid w:val="00DE3AA6"/>
    <w:rsid w:val="00DE3BCA"/>
    <w:rsid w:val="00DE7A9F"/>
    <w:rsid w:val="00DF2C6A"/>
    <w:rsid w:val="00DF5A8B"/>
    <w:rsid w:val="00E150DF"/>
    <w:rsid w:val="00E16E0D"/>
    <w:rsid w:val="00E2212C"/>
    <w:rsid w:val="00E22568"/>
    <w:rsid w:val="00E31636"/>
    <w:rsid w:val="00E34204"/>
    <w:rsid w:val="00E51E43"/>
    <w:rsid w:val="00E53A34"/>
    <w:rsid w:val="00E70350"/>
    <w:rsid w:val="00E92F76"/>
    <w:rsid w:val="00EA3AE4"/>
    <w:rsid w:val="00EA5085"/>
    <w:rsid w:val="00EB66B0"/>
    <w:rsid w:val="00EC017B"/>
    <w:rsid w:val="00EC2246"/>
    <w:rsid w:val="00EC2D4D"/>
    <w:rsid w:val="00ED0C30"/>
    <w:rsid w:val="00EE2F2D"/>
    <w:rsid w:val="00EE7E37"/>
    <w:rsid w:val="00EF5BAB"/>
    <w:rsid w:val="00EF6D42"/>
    <w:rsid w:val="00F13899"/>
    <w:rsid w:val="00F34C0C"/>
    <w:rsid w:val="00F36F70"/>
    <w:rsid w:val="00F40733"/>
    <w:rsid w:val="00F61980"/>
    <w:rsid w:val="00F62D16"/>
    <w:rsid w:val="00F675C3"/>
    <w:rsid w:val="00F84767"/>
    <w:rsid w:val="00F9679D"/>
    <w:rsid w:val="00FA67C4"/>
    <w:rsid w:val="00FA6BFA"/>
    <w:rsid w:val="00FB420C"/>
    <w:rsid w:val="00FC6558"/>
    <w:rsid w:val="00FD5574"/>
    <w:rsid w:val="00FD7D54"/>
    <w:rsid w:val="00FE137A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5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311"/>
  </w:style>
  <w:style w:type="paragraph" w:styleId="Footer">
    <w:name w:val="footer"/>
    <w:basedOn w:val="Normal"/>
    <w:link w:val="FooterChar"/>
    <w:uiPriority w:val="99"/>
    <w:unhideWhenUsed/>
    <w:rsid w:val="00C7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311"/>
  </w:style>
  <w:style w:type="paragraph" w:customStyle="1" w:styleId="Default">
    <w:name w:val="Default"/>
    <w:rsid w:val="00A321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A04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g.ac.id/karyailmiah/show/243/upayapeningkatan-kompetensi-profesional-guru-sekolah-kejuruan.html%20(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orionline.wordpress.com/2010/01/24/populasi-dan-sampel%20(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akhinuddin.wordpres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prints.uny.ac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siedukasi.Blogspot.Com/2015/05/Kumpulan%20-%20Permendiknas%20-%20Undang%20Undang%20dan.%20Html%20%20%20(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A69E-1422-4DCD-830B-319E381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MM10</cp:lastModifiedBy>
  <cp:revision>205</cp:revision>
  <cp:lastPrinted>2017-01-21T00:23:00Z</cp:lastPrinted>
  <dcterms:created xsi:type="dcterms:W3CDTF">2015-10-08T03:53:00Z</dcterms:created>
  <dcterms:modified xsi:type="dcterms:W3CDTF">2017-01-28T07:47:00Z</dcterms:modified>
</cp:coreProperties>
</file>