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9E" w:rsidRPr="00F62EEC" w:rsidRDefault="00F62EEC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EC">
        <w:rPr>
          <w:rFonts w:ascii="Times New Roman" w:hAnsi="Times New Roman" w:cs="Times New Roman"/>
          <w:b/>
          <w:sz w:val="36"/>
          <w:szCs w:val="36"/>
        </w:rPr>
        <w:t>JURNAL</w:t>
      </w:r>
    </w:p>
    <w:p w:rsidR="00F62EEC" w:rsidRDefault="00F62EEC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E" w:rsidRPr="00760324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24">
        <w:rPr>
          <w:rFonts w:ascii="Times New Roman" w:hAnsi="Times New Roman" w:cs="Times New Roman"/>
          <w:b/>
          <w:sz w:val="28"/>
          <w:szCs w:val="28"/>
        </w:rPr>
        <w:t>STRATIFIKASI SOSIAL</w:t>
      </w:r>
    </w:p>
    <w:p w:rsidR="00C3149E" w:rsidRPr="00760324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24">
        <w:rPr>
          <w:rFonts w:ascii="Times New Roman" w:hAnsi="Times New Roman" w:cs="Times New Roman"/>
          <w:b/>
          <w:sz w:val="28"/>
          <w:szCs w:val="28"/>
        </w:rPr>
        <w:t xml:space="preserve">DALAM NOVEL </w:t>
      </w:r>
      <w:r w:rsidRPr="00760324">
        <w:rPr>
          <w:rFonts w:ascii="Times New Roman" w:hAnsi="Times New Roman" w:cs="Times New Roman"/>
          <w:b/>
          <w:i/>
          <w:sz w:val="28"/>
          <w:szCs w:val="28"/>
        </w:rPr>
        <w:t xml:space="preserve">NAK, MAAFKAN IBU TAK MAMPU MENYEKOLAHKAN MU </w:t>
      </w:r>
      <w:r w:rsidRPr="00760324">
        <w:rPr>
          <w:rFonts w:ascii="Times New Roman" w:hAnsi="Times New Roman" w:cs="Times New Roman"/>
          <w:b/>
          <w:sz w:val="28"/>
          <w:szCs w:val="28"/>
        </w:rPr>
        <w:t>KARYA WIWID PRASETYO</w:t>
      </w:r>
    </w:p>
    <w:p w:rsidR="00C3149E" w:rsidRDefault="00C3149E" w:rsidP="00C31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324">
        <w:rPr>
          <w:rFonts w:ascii="Times New Roman" w:hAnsi="Times New Roman"/>
          <w:b/>
          <w:sz w:val="28"/>
          <w:szCs w:val="28"/>
        </w:rPr>
        <w:t>DAN KAITA</w:t>
      </w:r>
      <w:r>
        <w:rPr>
          <w:rFonts w:ascii="Times New Roman" w:hAnsi="Times New Roman"/>
          <w:b/>
          <w:sz w:val="28"/>
          <w:szCs w:val="28"/>
        </w:rPr>
        <w:t>NNYA DENGAN PEMBELAJARAN SASTRA</w:t>
      </w:r>
    </w:p>
    <w:p w:rsidR="00C3149E" w:rsidRPr="00760324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24">
        <w:rPr>
          <w:rFonts w:ascii="Times New Roman" w:hAnsi="Times New Roman"/>
          <w:b/>
          <w:sz w:val="28"/>
          <w:szCs w:val="28"/>
        </w:rPr>
        <w:t>DI SMA</w:t>
      </w:r>
    </w:p>
    <w:p w:rsidR="00C3149E" w:rsidRPr="00BC4318" w:rsidRDefault="00C3149E" w:rsidP="00C31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E" w:rsidRDefault="00C3149E" w:rsidP="00C3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F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84180" cy="2343150"/>
            <wp:effectExtent l="19050" t="0" r="1870" b="0"/>
            <wp:docPr id="1" name="Picture 1" descr="F:\Lisdaya\lOGO\unram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sdaya\lOGO\unram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06" cy="249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9E" w:rsidRPr="006961E3" w:rsidRDefault="00C3149E" w:rsidP="00C3149E">
      <w:pPr>
        <w:spacing w:after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C3149E" w:rsidRPr="002C7CA6" w:rsidRDefault="00C3149E" w:rsidP="00C3149E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C3149E" w:rsidRPr="002C7CA6" w:rsidRDefault="00C3149E" w:rsidP="00C3149E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C3149E" w:rsidRPr="00673F1F" w:rsidRDefault="00C3149E" w:rsidP="00C3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AC">
        <w:rPr>
          <w:rFonts w:ascii="Times New Roman" w:hAnsi="Times New Roman" w:cs="Times New Roman"/>
          <w:b/>
          <w:sz w:val="24"/>
          <w:szCs w:val="24"/>
        </w:rPr>
        <w:t>OLEH</w:t>
      </w:r>
    </w:p>
    <w:p w:rsidR="00C3149E" w:rsidRPr="00CB1FAC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E" w:rsidRPr="00CB1FAC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DEWI AYU MULIANTI</w:t>
      </w:r>
    </w:p>
    <w:p w:rsidR="00C3149E" w:rsidRPr="00CB1FAC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E1C 009 015</w:t>
      </w: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9E" w:rsidRPr="00144486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44486">
        <w:rPr>
          <w:rFonts w:ascii="Times New Roman" w:hAnsi="Times New Roman" w:cs="Times New Roman"/>
          <w:b/>
          <w:sz w:val="26"/>
          <w:szCs w:val="28"/>
        </w:rPr>
        <w:t>UNIVERSITAS MATARAM</w:t>
      </w:r>
    </w:p>
    <w:p w:rsidR="00C3149E" w:rsidRPr="00144486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44486">
        <w:rPr>
          <w:rFonts w:ascii="Times New Roman" w:hAnsi="Times New Roman" w:cs="Times New Roman"/>
          <w:b/>
          <w:sz w:val="26"/>
          <w:szCs w:val="28"/>
        </w:rPr>
        <w:t>FAKULTAS KEGURUAN DAN ILMU PENDIDIKAN</w:t>
      </w:r>
    </w:p>
    <w:p w:rsidR="00C3149E" w:rsidRPr="00144486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44486">
        <w:rPr>
          <w:rFonts w:ascii="Times New Roman" w:hAnsi="Times New Roman" w:cs="Times New Roman"/>
          <w:b/>
          <w:sz w:val="26"/>
          <w:szCs w:val="28"/>
        </w:rPr>
        <w:t>JURUSAN BAHASA DAN SENI</w:t>
      </w:r>
    </w:p>
    <w:p w:rsidR="00C3149E" w:rsidRPr="00144486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44486">
        <w:rPr>
          <w:rFonts w:ascii="Times New Roman" w:hAnsi="Times New Roman" w:cs="Times New Roman"/>
          <w:b/>
          <w:sz w:val="26"/>
          <w:szCs w:val="28"/>
        </w:rPr>
        <w:t>PROGRAM STUDI BAHASA</w:t>
      </w:r>
      <w:r>
        <w:rPr>
          <w:rFonts w:ascii="Times New Roman" w:hAnsi="Times New Roman" w:cs="Times New Roman" w:hint="eastAsia"/>
          <w:b/>
          <w:sz w:val="26"/>
          <w:szCs w:val="28"/>
        </w:rPr>
        <w:t>,</w:t>
      </w:r>
      <w:r w:rsidRPr="00144486">
        <w:rPr>
          <w:rFonts w:ascii="Times New Roman" w:hAnsi="Times New Roman" w:cs="Times New Roman"/>
          <w:b/>
          <w:sz w:val="26"/>
          <w:szCs w:val="28"/>
        </w:rPr>
        <w:t xml:space="preserve"> SASTRA INDONESIA DAN DAERAH</w:t>
      </w:r>
    </w:p>
    <w:p w:rsidR="00C3149E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149E" w:rsidRPr="001F28F1" w:rsidRDefault="00C3149E" w:rsidP="00C31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2013</w:t>
      </w:r>
    </w:p>
    <w:p w:rsidR="00C3149E" w:rsidRDefault="00C3149E" w:rsidP="00C3149E"/>
    <w:p w:rsidR="00C3149E" w:rsidRDefault="00C3149E" w:rsidP="00C3149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49E" w:rsidRPr="000F3334" w:rsidRDefault="00C3149E" w:rsidP="00C3149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ko-KR"/>
        </w:rPr>
        <w:lastRenderedPageBreak/>
        <w:pict>
          <v:rect id="_x0000_s1026" style="position:absolute;left:0;text-align:left;margin-left:392.5pt;margin-top:-64.6pt;width:29.9pt;height:29.2pt;z-index:251660288" strokecolor="white [3212]"/>
        </w:pict>
      </w:r>
      <w:r w:rsidRPr="000F3334">
        <w:rPr>
          <w:rFonts w:asciiTheme="majorBidi" w:hAnsiTheme="majorBidi" w:cstheme="majorBidi"/>
          <w:b/>
          <w:bCs/>
          <w:sz w:val="24"/>
          <w:szCs w:val="24"/>
        </w:rPr>
        <w:t xml:space="preserve">Stratifikasi Sosial dalam Novel </w:t>
      </w:r>
      <w:r w:rsidRPr="000F333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Nak Maafkan Ibu Tak Mampu Menyekolahkanmu </w:t>
      </w:r>
      <w:r w:rsidRPr="000F3334">
        <w:rPr>
          <w:rFonts w:asciiTheme="majorBidi" w:hAnsiTheme="majorBidi" w:cstheme="majorBidi"/>
          <w:b/>
          <w:bCs/>
          <w:sz w:val="24"/>
          <w:szCs w:val="24"/>
        </w:rPr>
        <w:t>Karya Wiwid Prasetyo dan Kaitannya dengan Pembelajaran Sastra di SMA</w:t>
      </w:r>
    </w:p>
    <w:p w:rsidR="00C3149E" w:rsidRPr="00106FCC" w:rsidRDefault="00C3149E" w:rsidP="00C314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49E" w:rsidRDefault="00C3149E" w:rsidP="00C314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C3149E" w:rsidRDefault="00C3149E" w:rsidP="00C314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Dewi Ayu Mulianti</w:t>
      </w:r>
    </w:p>
    <w:p w:rsidR="00C3149E" w:rsidRPr="00106FCC" w:rsidRDefault="00C3149E" w:rsidP="00C314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hyperlink r:id="rId6" w:history="1">
        <w:r w:rsidRPr="00A176EF">
          <w:rPr>
            <w:rStyle w:val="Hyperlink"/>
            <w:rFonts w:asciiTheme="majorBidi" w:hAnsiTheme="majorBidi" w:cstheme="majorBidi"/>
            <w:b/>
            <w:bCs/>
            <w:i/>
            <w:iCs/>
            <w:color w:val="000000" w:themeColor="text1"/>
            <w:sz w:val="24"/>
            <w:szCs w:val="24"/>
          </w:rPr>
          <w:t>dewiayumulianti@yahoo.co.id</w:t>
        </w:r>
      </w:hyperlink>
      <w:r w:rsidRPr="00A176E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:rsidR="00C3149E" w:rsidRPr="00106FCC" w:rsidRDefault="00C3149E" w:rsidP="00C314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49E" w:rsidRPr="00AD523A" w:rsidRDefault="00C3149E" w:rsidP="00C3149E">
      <w:pPr>
        <w:spacing w:line="240" w:lineRule="auto"/>
        <w:ind w:firstLine="540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AD523A">
        <w:rPr>
          <w:rFonts w:asciiTheme="majorBidi" w:eastAsia="Times New Roman" w:hAnsiTheme="majorBidi" w:cstheme="majorBidi"/>
          <w:b/>
          <w:bCs/>
          <w:sz w:val="20"/>
          <w:szCs w:val="20"/>
        </w:rPr>
        <w:t>Abstract:</w:t>
      </w:r>
    </w:p>
    <w:p w:rsidR="00C3149E" w:rsidRPr="00173215" w:rsidRDefault="00C3149E" w:rsidP="00C3149E">
      <w:pPr>
        <w:spacing w:line="240" w:lineRule="auto"/>
        <w:ind w:left="540" w:right="303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The examined of this paper is social stratification of Novel </w:t>
      </w:r>
      <w:r w:rsidRPr="00173215">
        <w:rPr>
          <w:rFonts w:asciiTheme="majorBidi" w:eastAsia="Times New Roman" w:hAnsiTheme="majorBidi" w:cstheme="majorBidi"/>
          <w:i/>
          <w:iCs/>
          <w:sz w:val="20"/>
          <w:szCs w:val="20"/>
        </w:rPr>
        <w:t>Nak, Maafkan Ibu Tak Mampu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6E1F5D">
        <w:rPr>
          <w:rFonts w:asciiTheme="majorBidi" w:eastAsia="Times New Roman" w:hAnsiTheme="majorBidi" w:cstheme="majorBidi"/>
          <w:i/>
          <w:iCs/>
          <w:sz w:val="20"/>
          <w:szCs w:val="20"/>
        </w:rPr>
        <w:t>Menyekolahkanmu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by Wiwid Prasetyo. It purpose is to explain</w:t>
      </w:r>
      <w:r>
        <w:rPr>
          <w:rFonts w:asciiTheme="majorBidi" w:eastAsia="Times New Roman" w:hAnsiTheme="majorBidi" w:cstheme="majorBidi"/>
          <w:sz w:val="20"/>
          <w:szCs w:val="20"/>
        </w:rPr>
        <w:t>ed away about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the forms of social stratification and the </w:t>
      </w:r>
      <w:r>
        <w:rPr>
          <w:rFonts w:asciiTheme="majorBidi" w:eastAsia="Times New Roman" w:hAnsiTheme="majorBidi" w:cstheme="majorBidi"/>
          <w:sz w:val="20"/>
          <w:szCs w:val="20"/>
        </w:rPr>
        <w:t>problems of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causes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and its relation to the literature learning in senior high school. Analysis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of 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>the data as sentences or conversations used genetic structuralism and pragmatic approach. The results showed: a form of social stratification is the upper and lower classes of society based on the standard of wealth, power, honor, and science; associated the resulted social problems is reflected by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theme, 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character, background, mandate and point of view in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a novel 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>based on the standard of wealth, power, and science. The problem is social</w:t>
      </w:r>
      <w:r w:rsidRPr="00173215">
        <w:rPr>
          <w:rFonts w:asciiTheme="majorBidi" w:hAnsiTheme="majorBidi" w:cstheme="majorBidi"/>
          <w:sz w:val="20"/>
          <w:szCs w:val="20"/>
        </w:rPr>
        <w:t xml:space="preserve"> discrepancy</w:t>
      </w:r>
      <w:r>
        <w:rPr>
          <w:rFonts w:asciiTheme="majorBidi" w:hAnsiTheme="majorBidi" w:cstheme="majorBidi"/>
          <w:sz w:val="20"/>
          <w:szCs w:val="20"/>
        </w:rPr>
        <w:t xml:space="preserve"> of 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interclass, environmental pollution, poverty, hunger, deprivation of civil rights, and the degradation of the lower classes; this </w:t>
      </w:r>
      <w:r>
        <w:rPr>
          <w:rFonts w:asciiTheme="majorBidi" w:eastAsia="Times New Roman" w:hAnsiTheme="majorBidi" w:cstheme="majorBidi"/>
          <w:sz w:val="20"/>
          <w:szCs w:val="20"/>
        </w:rPr>
        <w:t>research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can be used as </w:t>
      </w:r>
      <w:r>
        <w:rPr>
          <w:rFonts w:asciiTheme="majorBidi" w:eastAsia="Times New Roman" w:hAnsiTheme="majorBidi" w:cstheme="majorBidi"/>
          <w:sz w:val="20"/>
          <w:szCs w:val="20"/>
        </w:rPr>
        <w:t>study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mat</w:t>
      </w:r>
      <w:r>
        <w:rPr>
          <w:rFonts w:asciiTheme="majorBidi" w:eastAsia="Times New Roman" w:hAnsiTheme="majorBidi" w:cstheme="majorBidi"/>
          <w:sz w:val="20"/>
          <w:szCs w:val="20"/>
        </w:rPr>
        <w:t>ter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because 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>it</w:t>
      </w:r>
      <w:r>
        <w:rPr>
          <w:rFonts w:asciiTheme="majorBidi" w:eastAsia="Times New Roman" w:hAnsiTheme="majorBidi" w:cstheme="majorBidi"/>
          <w:sz w:val="20"/>
          <w:szCs w:val="20"/>
        </w:rPr>
        <w:t>s be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 xml:space="preserve"> related to the </w:t>
      </w:r>
      <w:r>
        <w:rPr>
          <w:rFonts w:asciiTheme="majorBidi" w:eastAsia="Times New Roman" w:hAnsiTheme="majorBidi" w:cstheme="majorBidi"/>
          <w:sz w:val="20"/>
          <w:szCs w:val="20"/>
        </w:rPr>
        <w:t>purpose of lite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>r</w:t>
      </w:r>
      <w:r>
        <w:rPr>
          <w:rFonts w:asciiTheme="majorBidi" w:eastAsia="Times New Roman" w:hAnsiTheme="majorBidi" w:cstheme="majorBidi"/>
          <w:sz w:val="20"/>
          <w:szCs w:val="20"/>
        </w:rPr>
        <w:t>at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>u</w:t>
      </w:r>
      <w:r>
        <w:rPr>
          <w:rFonts w:asciiTheme="majorBidi" w:eastAsia="Times New Roman" w:hAnsiTheme="majorBidi" w:cstheme="majorBidi"/>
          <w:sz w:val="20"/>
          <w:szCs w:val="20"/>
        </w:rPr>
        <w:t>r</w:t>
      </w:r>
      <w:r w:rsidRPr="00173215">
        <w:rPr>
          <w:rFonts w:asciiTheme="majorBidi" w:eastAsia="Times New Roman" w:hAnsiTheme="majorBidi" w:cstheme="majorBidi"/>
          <w:sz w:val="20"/>
          <w:szCs w:val="20"/>
        </w:rPr>
        <w:t>e learning in senior high school.</w:t>
      </w:r>
    </w:p>
    <w:p w:rsidR="00C3149E" w:rsidRPr="00AD523A" w:rsidRDefault="00C3149E" w:rsidP="00C3149E">
      <w:pPr>
        <w:spacing w:after="0"/>
        <w:ind w:left="540" w:right="35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D523A">
        <w:rPr>
          <w:rFonts w:asciiTheme="majorBidi" w:hAnsiTheme="majorBidi" w:cstheme="majorBidi"/>
          <w:b/>
          <w:bCs/>
          <w:sz w:val="20"/>
          <w:szCs w:val="20"/>
        </w:rPr>
        <w:t>Abstrak:</w:t>
      </w:r>
    </w:p>
    <w:p w:rsidR="00C3149E" w:rsidRPr="000F3334" w:rsidRDefault="00C3149E" w:rsidP="00C3149E">
      <w:pPr>
        <w:spacing w:after="0"/>
        <w:ind w:left="540" w:right="351"/>
        <w:jc w:val="both"/>
        <w:rPr>
          <w:rFonts w:asciiTheme="majorBidi" w:hAnsiTheme="majorBidi" w:cstheme="majorBidi"/>
          <w:sz w:val="20"/>
          <w:szCs w:val="20"/>
          <w:lang w:val="fi-FI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 xml:space="preserve">Tulisan ini mengkaji stratifikasi sosial dalam novel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Nak, Maafkan Ibu Tak Mampu Menyekolahkanmu </w:t>
      </w:r>
      <w:r>
        <w:rPr>
          <w:rFonts w:asciiTheme="majorBidi" w:hAnsiTheme="majorBidi" w:cstheme="majorBidi"/>
          <w:sz w:val="20"/>
          <w:szCs w:val="20"/>
        </w:rPr>
        <w:t>karya Wiwid Prasetyo.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Tujuannya </w:t>
      </w:r>
      <w:r w:rsidRPr="000F3334">
        <w:rPr>
          <w:rFonts w:asciiTheme="majorBidi" w:hAnsiTheme="majorBidi" w:cstheme="majorBidi"/>
          <w:sz w:val="20"/>
          <w:szCs w:val="20"/>
        </w:rPr>
        <w:t xml:space="preserve">adalah </w:t>
      </w:r>
      <w:r>
        <w:rPr>
          <w:rFonts w:asciiTheme="majorBidi" w:hAnsiTheme="majorBidi" w:cstheme="majorBidi"/>
          <w:sz w:val="20"/>
          <w:szCs w:val="20"/>
        </w:rPr>
        <w:t>menjelaskan bentuk stratifikasi sosial dan masalah yang ditimbulkannya serta kaitannya dengan pembelajaran sastra di SMA</w:t>
      </w:r>
      <w:r w:rsidRPr="000F333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0F333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Data-data berupa kalimat atau percakapan dianalisis dengan</w:t>
      </w:r>
      <w:r w:rsidRPr="000F3334">
        <w:rPr>
          <w:rFonts w:asciiTheme="majorBidi" w:hAnsiTheme="majorBidi" w:cstheme="majorBidi"/>
          <w:sz w:val="20"/>
          <w:szCs w:val="20"/>
        </w:rPr>
        <w:t xml:space="preserve"> pendekatan strukturalisme genetik dan </w:t>
      </w:r>
      <w:r>
        <w:rPr>
          <w:rFonts w:asciiTheme="majorBidi" w:hAnsiTheme="majorBidi" w:cstheme="majorBidi"/>
          <w:sz w:val="20"/>
          <w:szCs w:val="20"/>
        </w:rPr>
        <w:t>pragmatik.</w:t>
      </w:r>
      <w:proofErr w:type="gramEnd"/>
      <w:r w:rsidRPr="000F3334">
        <w:rPr>
          <w:rFonts w:asciiTheme="majorBidi" w:hAnsiTheme="majorBidi" w:cstheme="majorBidi"/>
          <w:sz w:val="20"/>
          <w:szCs w:val="20"/>
        </w:rPr>
        <w:t xml:space="preserve"> Hasil peneli</w:t>
      </w:r>
      <w:r>
        <w:rPr>
          <w:rFonts w:asciiTheme="majorBidi" w:hAnsiTheme="majorBidi" w:cstheme="majorBidi"/>
          <w:sz w:val="20"/>
          <w:szCs w:val="20"/>
        </w:rPr>
        <w:t xml:space="preserve">tian ini menunjukkan: </w:t>
      </w:r>
      <w:r w:rsidRPr="000F3334">
        <w:rPr>
          <w:rFonts w:asciiTheme="majorBidi" w:hAnsiTheme="majorBidi" w:cstheme="majorBidi"/>
          <w:sz w:val="20"/>
          <w:szCs w:val="20"/>
        </w:rPr>
        <w:t>bentuk stratifikasi sosial yang di</w:t>
      </w:r>
      <w:r>
        <w:rPr>
          <w:rFonts w:asciiTheme="majorBidi" w:hAnsiTheme="majorBidi" w:cstheme="majorBidi"/>
          <w:sz w:val="20"/>
          <w:szCs w:val="20"/>
        </w:rPr>
        <w:t>temukan</w:t>
      </w:r>
      <w:r w:rsidRPr="000F3334">
        <w:rPr>
          <w:rFonts w:asciiTheme="majorBidi" w:hAnsiTheme="majorBidi" w:cstheme="majorBidi"/>
          <w:sz w:val="20"/>
          <w:szCs w:val="20"/>
        </w:rPr>
        <w:t xml:space="preserve"> yaitu masyarakat golongan atas dan bawah </w:t>
      </w:r>
      <w:r>
        <w:rPr>
          <w:rFonts w:asciiTheme="majorBidi" w:hAnsiTheme="majorBidi" w:cstheme="majorBidi"/>
          <w:sz w:val="20"/>
          <w:szCs w:val="20"/>
        </w:rPr>
        <w:t xml:space="preserve">dilihat dari </w:t>
      </w:r>
      <w:r w:rsidRPr="000F3334">
        <w:rPr>
          <w:rFonts w:asciiTheme="majorBidi" w:hAnsiTheme="majorBidi" w:cstheme="majorBidi"/>
          <w:sz w:val="20"/>
          <w:szCs w:val="20"/>
        </w:rPr>
        <w:t>ukuran kekayaan, kekuasaan, kehormatan, dan ilmu pengetahuan</w:t>
      </w:r>
      <w:r>
        <w:rPr>
          <w:rFonts w:asciiTheme="majorBidi" w:hAnsiTheme="majorBidi" w:cstheme="majorBidi"/>
          <w:sz w:val="20"/>
          <w:szCs w:val="20"/>
        </w:rPr>
        <w:t>;</w:t>
      </w:r>
      <w:r w:rsidRPr="000F3334">
        <w:rPr>
          <w:rFonts w:asciiTheme="majorBidi" w:hAnsiTheme="majorBidi" w:cstheme="majorBidi"/>
          <w:sz w:val="20"/>
          <w:szCs w:val="20"/>
        </w:rPr>
        <w:t xml:space="preserve"> berkaitan dengan masalah sosial </w:t>
      </w:r>
      <w:r>
        <w:rPr>
          <w:rFonts w:asciiTheme="majorBidi" w:hAnsiTheme="majorBidi" w:cstheme="majorBidi"/>
          <w:sz w:val="20"/>
          <w:szCs w:val="20"/>
        </w:rPr>
        <w:t>yang ditimbulkannya</w:t>
      </w:r>
      <w:r w:rsidRPr="000F3334">
        <w:rPr>
          <w:rFonts w:asciiTheme="majorBidi" w:hAnsiTheme="majorBidi" w:cstheme="majorBidi"/>
          <w:sz w:val="20"/>
          <w:szCs w:val="20"/>
        </w:rPr>
        <w:t xml:space="preserve"> tercermin melalui tema, watak, latar, amanat dan sudut pandang dalam novel yang dilihat berdasarkan ukuran kekayaan, kekuasa</w:t>
      </w:r>
      <w:r>
        <w:rPr>
          <w:rFonts w:asciiTheme="majorBidi" w:hAnsiTheme="majorBidi" w:cstheme="majorBidi"/>
          <w:sz w:val="20"/>
          <w:szCs w:val="20"/>
        </w:rPr>
        <w:t xml:space="preserve">an, dan ilmu pengetahuan, yaitu </w:t>
      </w:r>
      <w:r w:rsidRPr="000F3334">
        <w:rPr>
          <w:rFonts w:asciiTheme="majorBidi" w:hAnsiTheme="majorBidi" w:cstheme="majorBidi"/>
          <w:sz w:val="20"/>
          <w:szCs w:val="20"/>
        </w:rPr>
        <w:t>terdiri dari kesenjangan sosial antargolongan, pencemaran lingkungan, kemiskinan, kela</w:t>
      </w:r>
      <w:r>
        <w:rPr>
          <w:rFonts w:asciiTheme="majorBidi" w:hAnsiTheme="majorBidi" w:cstheme="majorBidi"/>
          <w:sz w:val="20"/>
          <w:szCs w:val="20"/>
        </w:rPr>
        <w:t xml:space="preserve">paran, perampasan hak penduduk, </w:t>
      </w:r>
      <w:r w:rsidRPr="000F3334">
        <w:rPr>
          <w:rFonts w:asciiTheme="majorBidi" w:hAnsiTheme="majorBidi" w:cstheme="majorBidi"/>
          <w:sz w:val="20"/>
          <w:szCs w:val="20"/>
        </w:rPr>
        <w:t>dan perendahan martaba</w:t>
      </w:r>
      <w:r>
        <w:rPr>
          <w:rFonts w:asciiTheme="majorBidi" w:hAnsiTheme="majorBidi" w:cstheme="majorBidi"/>
          <w:sz w:val="20"/>
          <w:szCs w:val="20"/>
        </w:rPr>
        <w:t xml:space="preserve">t masyarakat golongan bawah; </w:t>
      </w:r>
      <w:r w:rsidRPr="000F3334">
        <w:rPr>
          <w:rFonts w:asciiTheme="majorBidi" w:hAnsiTheme="majorBidi" w:cstheme="majorBidi"/>
          <w:sz w:val="20"/>
          <w:szCs w:val="20"/>
          <w:lang w:val="fi-FI"/>
        </w:rPr>
        <w:t xml:space="preserve">penelitian ini dapat dijadikan </w:t>
      </w:r>
      <w:r>
        <w:rPr>
          <w:rFonts w:asciiTheme="majorBidi" w:hAnsiTheme="majorBidi" w:cstheme="majorBidi"/>
          <w:sz w:val="20"/>
          <w:szCs w:val="20"/>
          <w:lang w:val="fi-FI"/>
        </w:rPr>
        <w:t xml:space="preserve">sebagai </w:t>
      </w:r>
      <w:r w:rsidRPr="000F3334">
        <w:rPr>
          <w:rFonts w:asciiTheme="majorBidi" w:hAnsiTheme="majorBidi" w:cstheme="majorBidi"/>
          <w:sz w:val="20"/>
          <w:szCs w:val="20"/>
          <w:lang w:val="fi-FI"/>
        </w:rPr>
        <w:t xml:space="preserve">bahan ajar karena berkaitan dengan tujuan pembelajaran </w:t>
      </w:r>
      <w:r>
        <w:rPr>
          <w:rFonts w:asciiTheme="majorBidi" w:hAnsiTheme="majorBidi" w:cstheme="majorBidi"/>
          <w:sz w:val="20"/>
          <w:szCs w:val="20"/>
          <w:lang w:val="fi-FI"/>
        </w:rPr>
        <w:t>sastra di SMA.</w:t>
      </w:r>
    </w:p>
    <w:p w:rsidR="00C3149E" w:rsidRPr="00106FCC" w:rsidRDefault="00C3149E" w:rsidP="00C3149E">
      <w:pPr>
        <w:spacing w:after="0"/>
        <w:ind w:left="540" w:right="351"/>
        <w:jc w:val="both"/>
        <w:rPr>
          <w:rFonts w:asciiTheme="majorBidi" w:hAnsiTheme="majorBidi" w:cstheme="majorBidi"/>
          <w:sz w:val="24"/>
          <w:szCs w:val="24"/>
          <w:lang w:val="fi-FI"/>
        </w:rPr>
      </w:pPr>
    </w:p>
    <w:p w:rsidR="00C3149E" w:rsidRPr="0049333D" w:rsidRDefault="00C3149E" w:rsidP="00C3149E">
      <w:pPr>
        <w:spacing w:after="0" w:line="240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49333D">
        <w:rPr>
          <w:rFonts w:asciiTheme="majorBidi" w:hAnsiTheme="majorBidi" w:cstheme="majorBidi"/>
          <w:i/>
          <w:sz w:val="20"/>
          <w:szCs w:val="20"/>
        </w:rPr>
        <w:t xml:space="preserve">Kata </w:t>
      </w:r>
      <w:proofErr w:type="gramStart"/>
      <w:r w:rsidRPr="0049333D">
        <w:rPr>
          <w:rFonts w:asciiTheme="majorBidi" w:hAnsiTheme="majorBidi" w:cstheme="majorBidi"/>
          <w:i/>
          <w:sz w:val="20"/>
          <w:szCs w:val="20"/>
        </w:rPr>
        <w:t>kunci :</w:t>
      </w:r>
      <w:proofErr w:type="gramEnd"/>
      <w:r w:rsidRPr="0049333D">
        <w:rPr>
          <w:rFonts w:asciiTheme="majorBidi" w:hAnsiTheme="majorBidi" w:cstheme="majorBidi"/>
          <w:i/>
          <w:sz w:val="20"/>
          <w:szCs w:val="20"/>
        </w:rPr>
        <w:t xml:space="preserve">  Stratifikasi Sosial, Masalah Sosial, Novel, dan  Pembelajaran</w:t>
      </w:r>
      <w:r w:rsidRPr="0049333D">
        <w:rPr>
          <w:rFonts w:asciiTheme="majorBidi" w:hAnsiTheme="majorBidi" w:cstheme="majorBidi"/>
          <w:i/>
          <w:sz w:val="20"/>
          <w:szCs w:val="20"/>
          <w:lang w:val="id-ID"/>
        </w:rPr>
        <w:t xml:space="preserve"> Sastra</w:t>
      </w:r>
      <w:r w:rsidRPr="0049333D">
        <w:rPr>
          <w:rFonts w:asciiTheme="majorBidi" w:hAnsiTheme="majorBidi" w:cstheme="majorBidi"/>
          <w:i/>
          <w:sz w:val="20"/>
          <w:szCs w:val="20"/>
        </w:rPr>
        <w:t>.</w:t>
      </w:r>
    </w:p>
    <w:p w:rsidR="00C3149E" w:rsidRDefault="00C3149E" w:rsidP="00C3149E">
      <w:pPr>
        <w:tabs>
          <w:tab w:val="left" w:pos="720"/>
          <w:tab w:val="center" w:pos="4495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tabs>
          <w:tab w:val="left" w:pos="720"/>
          <w:tab w:val="center" w:pos="4495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tabs>
          <w:tab w:val="left" w:pos="720"/>
          <w:tab w:val="center" w:pos="4495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tabs>
          <w:tab w:val="left" w:pos="720"/>
          <w:tab w:val="center" w:pos="4495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tabs>
          <w:tab w:val="left" w:pos="720"/>
          <w:tab w:val="center" w:pos="4495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tabs>
          <w:tab w:val="left" w:pos="720"/>
          <w:tab w:val="center" w:pos="4495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4527">
        <w:rPr>
          <w:rFonts w:asciiTheme="majorBidi" w:hAnsiTheme="majorBidi" w:cstheme="majorBidi"/>
          <w:b/>
          <w:bCs/>
          <w:noProof/>
          <w:sz w:val="24"/>
          <w:szCs w:val="24"/>
          <w:lang w:eastAsia="ko-KR"/>
        </w:rPr>
        <w:pict>
          <v:rect id="_x0000_s1027" style="position:absolute;margin-left:185.8pt;margin-top:48.05pt;width:29.9pt;height:29.2pt;z-index:251661312" strokecolor="white [3212]">
            <v:textbox>
              <w:txbxContent>
                <w:p w:rsidR="00C3149E" w:rsidRDefault="00C3149E" w:rsidP="00C3149E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C3149E" w:rsidRPr="0099069E" w:rsidRDefault="00C3149E" w:rsidP="00C3149E">
      <w:pPr>
        <w:pStyle w:val="ListParagraph"/>
        <w:numPr>
          <w:ilvl w:val="1"/>
          <w:numId w:val="1"/>
        </w:numPr>
        <w:tabs>
          <w:tab w:val="center" w:pos="4495"/>
          <w:tab w:val="right" w:pos="8271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9069E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  <w:r w:rsidRPr="0099069E">
        <w:rPr>
          <w:rFonts w:ascii="Times New Roman" w:hAnsi="Times New Roman" w:cs="Times New Roman"/>
          <w:b/>
          <w:sz w:val="24"/>
          <w:szCs w:val="24"/>
        </w:rPr>
        <w:tab/>
      </w:r>
    </w:p>
    <w:p w:rsidR="00C3149E" w:rsidRPr="000454BE" w:rsidRDefault="00C3149E" w:rsidP="00C3149E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454BE">
        <w:rPr>
          <w:rFonts w:ascii="Times New Roman" w:hAnsi="Times New Roman" w:cs="Times New Roman"/>
          <w:b/>
          <w:sz w:val="24"/>
          <w:szCs w:val="24"/>
        </w:rPr>
        <w:t>Latar Belakan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C3149E" w:rsidRDefault="00C3149E" w:rsidP="00C3149E">
      <w:pPr>
        <w:pStyle w:val="ListParagraph"/>
        <w:tabs>
          <w:tab w:val="left" w:pos="72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6BBA">
        <w:rPr>
          <w:rFonts w:ascii="Times New Roman" w:hAnsi="Times New Roman" w:cs="Times New Roman"/>
          <w:sz w:val="24"/>
          <w:szCs w:val="24"/>
        </w:rPr>
        <w:t>Karya sastr</w:t>
      </w:r>
      <w:r>
        <w:rPr>
          <w:rFonts w:ascii="Times New Roman" w:hAnsi="Times New Roman" w:cs="Times New Roman"/>
          <w:sz w:val="24"/>
          <w:szCs w:val="24"/>
        </w:rPr>
        <w:t>a merupakan hasil ciptaan sastrawan</w:t>
      </w:r>
      <w:r w:rsidRPr="00806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BBA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sastrawan tentunya </w:t>
      </w:r>
      <w:r w:rsidRPr="00806BBA">
        <w:rPr>
          <w:rFonts w:ascii="Times New Roman" w:hAnsi="Times New Roman" w:cs="Times New Roman"/>
          <w:sz w:val="24"/>
          <w:szCs w:val="24"/>
        </w:rPr>
        <w:t>melakukan interaksi sosial dengan masyarakat lainnya</w:t>
      </w:r>
      <w:r>
        <w:rPr>
          <w:rFonts w:ascii="Times New Roman" w:hAnsi="Times New Roman" w:cs="Times New Roman"/>
          <w:sz w:val="24"/>
          <w:szCs w:val="24"/>
        </w:rPr>
        <w:t xml:space="preserve"> sehingga memperoleh pengalaman yang</w:t>
      </w:r>
      <w:r w:rsidRPr="00806BBA">
        <w:rPr>
          <w:rFonts w:ascii="Times New Roman" w:hAnsi="Times New Roman" w:cs="Times New Roman"/>
          <w:sz w:val="24"/>
          <w:szCs w:val="24"/>
        </w:rPr>
        <w:t xml:space="preserve"> terkadang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806BBA">
        <w:rPr>
          <w:rFonts w:ascii="Times New Roman" w:hAnsi="Times New Roman" w:cs="Times New Roman"/>
          <w:sz w:val="24"/>
          <w:szCs w:val="24"/>
        </w:rPr>
        <w:t xml:space="preserve"> dijadikan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806BBA">
        <w:rPr>
          <w:rFonts w:ascii="Times New Roman" w:hAnsi="Times New Roman" w:cs="Times New Roman"/>
          <w:sz w:val="24"/>
          <w:szCs w:val="24"/>
        </w:rPr>
        <w:t xml:space="preserve"> sebagai suatu karya sastra.</w:t>
      </w:r>
      <w:proofErr w:type="gramEnd"/>
      <w:r w:rsidRPr="0080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demikian, </w:t>
      </w:r>
      <w:r w:rsidRPr="00806BBA">
        <w:rPr>
          <w:rFonts w:ascii="Times New Roman" w:hAnsi="Times New Roman" w:cs="Times New Roman"/>
          <w:sz w:val="24"/>
          <w:szCs w:val="24"/>
        </w:rPr>
        <w:t>karya sastra dapat dikatakan seb</w:t>
      </w:r>
      <w:r>
        <w:rPr>
          <w:rFonts w:ascii="Times New Roman" w:hAnsi="Times New Roman" w:cs="Times New Roman"/>
          <w:sz w:val="24"/>
          <w:szCs w:val="24"/>
        </w:rPr>
        <w:t>agai cerminan suatu masyarakat.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Salah satunya yaitu masalah sosial yang ditimbulkan oleh stratifikasi sosial.</w:t>
      </w:r>
      <w:proofErr w:type="gramEnd"/>
    </w:p>
    <w:p w:rsidR="00C3149E" w:rsidRPr="00BF03A8" w:rsidRDefault="00C3149E" w:rsidP="00C3149E">
      <w:pPr>
        <w:pStyle w:val="ListParagraph"/>
        <w:tabs>
          <w:tab w:val="left" w:pos="72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 mengetahui kompleksitas masalah sosial dalam karya sastra, penelitian ini mengkaji novel sebagai bahan kajian.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Seperti yang diungkapkan oleh Bakhtin dan Goldman (dalam Ratna, 2009: 153) bahwa novel menyediakan medium yang paling luas dan lengkap untuk mengungkapkan masalah-masalah sosial.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 yang digunakan dalam penelitian ini yaitu novel </w:t>
      </w:r>
      <w:r>
        <w:rPr>
          <w:rFonts w:ascii="Times New Roman" w:hAnsi="Times New Roman" w:cs="Times New Roman"/>
          <w:i/>
          <w:sz w:val="24"/>
          <w:szCs w:val="24"/>
        </w:rPr>
        <w:t>Nak Maafkan Ibu Tak Mampu Menyekolahkanmu</w:t>
      </w:r>
      <w:r w:rsidRPr="00F8476A">
        <w:rPr>
          <w:rFonts w:ascii="Times New Roman" w:hAnsi="Times New Roman" w:cs="Times New Roman"/>
          <w:sz w:val="24"/>
          <w:szCs w:val="24"/>
        </w:rPr>
        <w:t xml:space="preserve"> karya Wiwid Prasetyo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49E" w:rsidRPr="007F2093" w:rsidRDefault="00C3149E" w:rsidP="00C3149E">
      <w:pPr>
        <w:pStyle w:val="ListParagraph"/>
        <w:tabs>
          <w:tab w:val="left" w:pos="72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Berkaitan dengan pembelajaran sastra, </w:t>
      </w:r>
      <w:r w:rsidRPr="00D1640F">
        <w:rPr>
          <w:rFonts w:ascii="Times New Roman" w:hAnsi="Times New Roman" w:cs="Times New Roman"/>
          <w:sz w:val="24"/>
          <w:szCs w:val="24"/>
        </w:rPr>
        <w:t>novel merupakan salah satu jenis karya sastra yang diajarkan kepada siswa tingkat SMA sesuai dengan ketentuan yang tercan</w:t>
      </w:r>
      <w:r>
        <w:rPr>
          <w:rFonts w:ascii="Times New Roman" w:hAnsi="Times New Roman" w:cs="Times New Roman"/>
          <w:sz w:val="24"/>
          <w:szCs w:val="24"/>
        </w:rPr>
        <w:t>tum dalam kurikulum</w:t>
      </w:r>
      <w:r w:rsidRPr="00D164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40F">
        <w:rPr>
          <w:rFonts w:ascii="Times New Roman" w:hAnsi="Times New Roman" w:cs="Times New Roman"/>
          <w:sz w:val="24"/>
          <w:szCs w:val="24"/>
        </w:rPr>
        <w:t xml:space="preserve"> Novel </w:t>
      </w:r>
      <w:r w:rsidRPr="00D1640F">
        <w:rPr>
          <w:rFonts w:ascii="Times New Roman" w:hAnsi="Times New Roman" w:cs="Times New Roman"/>
          <w:i/>
          <w:sz w:val="24"/>
          <w:szCs w:val="24"/>
        </w:rPr>
        <w:t>Nak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1640F">
        <w:rPr>
          <w:rFonts w:ascii="Times New Roman" w:hAnsi="Times New Roman" w:cs="Times New Roman"/>
          <w:i/>
          <w:sz w:val="24"/>
          <w:szCs w:val="24"/>
        </w:rPr>
        <w:t xml:space="preserve"> Maafkan Ibu Tak Mampu Menyekolahkanmu</w:t>
      </w:r>
      <w:r w:rsidRPr="00D1640F">
        <w:rPr>
          <w:rFonts w:ascii="Times New Roman" w:hAnsi="Times New Roman" w:cs="Times New Roman"/>
          <w:sz w:val="24"/>
          <w:szCs w:val="24"/>
        </w:rPr>
        <w:t xml:space="preserve"> karya Wiwid Prasetyo</w:t>
      </w:r>
      <w:r w:rsidRPr="00D164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40F">
        <w:rPr>
          <w:rFonts w:ascii="Times New Roman" w:hAnsi="Times New Roman" w:cs="Times New Roman"/>
          <w:sz w:val="24"/>
          <w:szCs w:val="24"/>
        </w:rPr>
        <w:t xml:space="preserve">merupakan salah satu novel yang </w:t>
      </w:r>
      <w:r>
        <w:rPr>
          <w:rFonts w:ascii="Times New Roman" w:hAnsi="Times New Roman" w:cs="Times New Roman"/>
          <w:sz w:val="24"/>
          <w:szCs w:val="24"/>
        </w:rPr>
        <w:t xml:space="preserve">dapat dijadikan bahan ajar </w:t>
      </w:r>
      <w:r w:rsidRPr="00D1640F">
        <w:rPr>
          <w:rFonts w:ascii="Times New Roman" w:hAnsi="Times New Roman" w:cs="Times New Roman"/>
          <w:sz w:val="24"/>
          <w:szCs w:val="24"/>
        </w:rPr>
        <w:t xml:space="preserve">untuk siswa SMA karena </w:t>
      </w:r>
      <w:r>
        <w:rPr>
          <w:rFonts w:ascii="Times New Roman" w:hAnsi="Times New Roman" w:cs="Times New Roman"/>
          <w:sz w:val="24"/>
          <w:szCs w:val="24"/>
        </w:rPr>
        <w:t>isi</w:t>
      </w:r>
      <w:r w:rsidRPr="00D1640F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terdapat di dalamnya berupa nilai sosial yang tercermin dalam perjuangan seoarang gadis untuk bisa sekolah dengan keadaan ekonominya yang sangat kurang dan ketidakadilan hidup yang dialaminya.</w:t>
      </w:r>
    </w:p>
    <w:p w:rsidR="00C3149E" w:rsidRPr="000454BE" w:rsidRDefault="00C3149E" w:rsidP="00C3149E">
      <w:pPr>
        <w:pStyle w:val="ListParagraph"/>
        <w:numPr>
          <w:ilvl w:val="0"/>
          <w:numId w:val="14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454BE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3149E" w:rsidRDefault="00C3149E" w:rsidP="00C3149E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C3">
        <w:rPr>
          <w:rFonts w:ascii="Times New Roman" w:hAnsi="Times New Roman" w:cs="Times New Roman"/>
          <w:sz w:val="24"/>
          <w:szCs w:val="24"/>
        </w:rPr>
        <w:lastRenderedPageBreak/>
        <w:t xml:space="preserve">Bagaimanakah </w:t>
      </w:r>
      <w:r>
        <w:rPr>
          <w:rFonts w:ascii="Times New Roman" w:hAnsi="Times New Roman" w:cs="Times New Roman"/>
          <w:sz w:val="24"/>
          <w:szCs w:val="24"/>
        </w:rPr>
        <w:t>bentuk</w:t>
      </w:r>
      <w:r w:rsidRPr="00A16DC3">
        <w:rPr>
          <w:rFonts w:ascii="Times New Roman" w:hAnsi="Times New Roman" w:cs="Times New Roman"/>
          <w:sz w:val="24"/>
          <w:szCs w:val="24"/>
        </w:rPr>
        <w:t xml:space="preserve"> stratifikasi sosial dalam novel</w:t>
      </w:r>
      <w:r w:rsidRPr="00A16DC3">
        <w:rPr>
          <w:rFonts w:ascii="Times New Roman" w:hAnsi="Times New Roman" w:cs="Times New Roman"/>
          <w:i/>
          <w:sz w:val="24"/>
          <w:szCs w:val="24"/>
        </w:rPr>
        <w:t xml:space="preserve"> Nak, Maafka</w:t>
      </w:r>
      <w:r>
        <w:rPr>
          <w:rFonts w:ascii="Times New Roman" w:hAnsi="Times New Roman" w:cs="Times New Roman"/>
          <w:i/>
          <w:sz w:val="24"/>
          <w:szCs w:val="24"/>
        </w:rPr>
        <w:t>n Ibu Tak Mampu Menyekolahkanmu</w:t>
      </w:r>
      <w:r w:rsidRPr="00A1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DC3">
        <w:rPr>
          <w:rFonts w:ascii="Times New Roman" w:hAnsi="Times New Roman" w:cs="Times New Roman"/>
          <w:sz w:val="24"/>
          <w:szCs w:val="24"/>
        </w:rPr>
        <w:t>karya Wiwid Prasetyo?</w:t>
      </w:r>
    </w:p>
    <w:p w:rsidR="00C3149E" w:rsidRDefault="00C3149E" w:rsidP="00C3149E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sajakah masalah-masalah sosial yang ditimbulkan oleh stratifikasi sosial dalam novel </w:t>
      </w:r>
      <w:r w:rsidRPr="00A16DC3">
        <w:rPr>
          <w:rFonts w:ascii="Times New Roman" w:hAnsi="Times New Roman" w:cs="Times New Roman"/>
          <w:i/>
          <w:sz w:val="24"/>
          <w:szCs w:val="24"/>
        </w:rPr>
        <w:t>Nak, Maafkan Ibu Tak Mampu Menyekolahkanmu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DC3">
        <w:rPr>
          <w:rFonts w:ascii="Times New Roman" w:hAnsi="Times New Roman" w:cs="Times New Roman"/>
          <w:sz w:val="24"/>
          <w:szCs w:val="24"/>
        </w:rPr>
        <w:t>karya Wiwid Prasetyo?</w:t>
      </w:r>
    </w:p>
    <w:p w:rsidR="00C3149E" w:rsidRPr="0051259B" w:rsidRDefault="00C3149E" w:rsidP="00C3149E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C3">
        <w:rPr>
          <w:rFonts w:ascii="Times New Roman" w:hAnsi="Times New Roman" w:cs="Times New Roman"/>
          <w:sz w:val="24"/>
          <w:szCs w:val="24"/>
        </w:rPr>
        <w:t xml:space="preserve">Bagaimanakah kaitan antara </w:t>
      </w:r>
      <w:r>
        <w:rPr>
          <w:rFonts w:ascii="Times New Roman" w:hAnsi="Times New Roman" w:cs="Times New Roman"/>
          <w:sz w:val="24"/>
          <w:szCs w:val="24"/>
        </w:rPr>
        <w:t xml:space="preserve">stratifikasi sosial dalam novel </w:t>
      </w:r>
      <w:r w:rsidRPr="00A16DC3">
        <w:rPr>
          <w:rFonts w:ascii="Times New Roman" w:hAnsi="Times New Roman" w:cs="Times New Roman"/>
          <w:i/>
          <w:sz w:val="24"/>
          <w:szCs w:val="24"/>
        </w:rPr>
        <w:t>Nak, Maafka</w:t>
      </w:r>
      <w:r>
        <w:rPr>
          <w:rFonts w:ascii="Times New Roman" w:hAnsi="Times New Roman" w:cs="Times New Roman"/>
          <w:i/>
          <w:sz w:val="24"/>
          <w:szCs w:val="24"/>
        </w:rPr>
        <w:t>n Ibu Tak Mampu Menyekolahkanmu</w:t>
      </w:r>
      <w:r w:rsidRPr="00A1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DC3">
        <w:rPr>
          <w:rFonts w:ascii="Times New Roman" w:hAnsi="Times New Roman" w:cs="Times New Roman"/>
          <w:sz w:val="24"/>
          <w:szCs w:val="24"/>
        </w:rPr>
        <w:t>karya Wiwid Prasetyo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C3">
        <w:rPr>
          <w:rFonts w:ascii="Times New Roman" w:hAnsi="Times New Roman" w:cs="Times New Roman"/>
          <w:sz w:val="24"/>
          <w:szCs w:val="24"/>
        </w:rPr>
        <w:t>dengan pembelajaran sastra di SMA?</w:t>
      </w:r>
    </w:p>
    <w:p w:rsidR="00C3149E" w:rsidRPr="002D5FCF" w:rsidRDefault="00C3149E" w:rsidP="00C3149E">
      <w:pPr>
        <w:pStyle w:val="ListParagraph"/>
        <w:numPr>
          <w:ilvl w:val="0"/>
          <w:numId w:val="14"/>
        </w:numPr>
        <w:tabs>
          <w:tab w:val="left" w:pos="720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D5FCF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C3149E" w:rsidRDefault="00C3149E" w:rsidP="00C3149E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mendeskripsikan</w:t>
      </w:r>
      <w:r w:rsidRPr="009F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bentuk-bentuk stratifikasi sosial dalam </w:t>
      </w:r>
      <w:r w:rsidRPr="00A46747">
        <w:rPr>
          <w:rFonts w:ascii="Times New Roman" w:hAnsi="Times New Roman" w:cs="Times New Roman"/>
          <w:sz w:val="24"/>
          <w:szCs w:val="24"/>
        </w:rPr>
        <w:t>novel</w:t>
      </w:r>
      <w:r w:rsidRPr="009D0512">
        <w:rPr>
          <w:rFonts w:ascii="Times New Roman" w:hAnsi="Times New Roman" w:cs="Times New Roman"/>
          <w:i/>
          <w:sz w:val="24"/>
          <w:szCs w:val="24"/>
        </w:rPr>
        <w:t xml:space="preserve"> Nak, Maafka</w:t>
      </w:r>
      <w:r>
        <w:rPr>
          <w:rFonts w:ascii="Times New Roman" w:hAnsi="Times New Roman" w:cs="Times New Roman"/>
          <w:i/>
          <w:sz w:val="24"/>
          <w:szCs w:val="24"/>
        </w:rPr>
        <w:t xml:space="preserve">n Ibu Tak Mampu Menyekolahkanmu </w:t>
      </w:r>
      <w:r w:rsidRPr="00806BBA">
        <w:rPr>
          <w:rFonts w:ascii="Times New Roman" w:hAnsi="Times New Roman" w:cs="Times New Roman"/>
          <w:sz w:val="24"/>
          <w:szCs w:val="24"/>
        </w:rPr>
        <w:t>karya Wiwid Prasetyo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49E" w:rsidRDefault="00C3149E" w:rsidP="00C3149E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mendeskripsikan masalah-masalah sosial yang ditimbulkan oleh stratifikasi sosial dalam novel </w:t>
      </w:r>
      <w:r w:rsidRPr="00A16DC3">
        <w:rPr>
          <w:rFonts w:ascii="Times New Roman" w:hAnsi="Times New Roman" w:cs="Times New Roman"/>
          <w:i/>
          <w:sz w:val="24"/>
          <w:szCs w:val="24"/>
        </w:rPr>
        <w:t>Nak, Maafka</w:t>
      </w:r>
      <w:r>
        <w:rPr>
          <w:rFonts w:ascii="Times New Roman" w:hAnsi="Times New Roman" w:cs="Times New Roman"/>
          <w:i/>
          <w:sz w:val="24"/>
          <w:szCs w:val="24"/>
        </w:rPr>
        <w:t>n Ibu Tak Mampu Menyekolahkanmu</w:t>
      </w:r>
      <w:r w:rsidRPr="00A1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DC3">
        <w:rPr>
          <w:rFonts w:ascii="Times New Roman" w:hAnsi="Times New Roman" w:cs="Times New Roman"/>
          <w:sz w:val="24"/>
          <w:szCs w:val="24"/>
        </w:rPr>
        <w:t>karya Wiwid Prasetyo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49E" w:rsidRPr="007F2093" w:rsidRDefault="00C3149E" w:rsidP="00C3149E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mendeskripsikan kaitan antara analisis stratifikasi sosial dalam</w:t>
      </w:r>
      <w:r w:rsidRPr="009F11F6">
        <w:rPr>
          <w:rFonts w:ascii="Times New Roman" w:hAnsi="Times New Roman" w:cs="Times New Roman"/>
          <w:sz w:val="24"/>
          <w:szCs w:val="24"/>
        </w:rPr>
        <w:t xml:space="preserve"> novel</w:t>
      </w:r>
      <w:r w:rsidRPr="009F11F6">
        <w:rPr>
          <w:rFonts w:ascii="Times New Roman" w:hAnsi="Times New Roman" w:cs="Times New Roman"/>
          <w:i/>
          <w:sz w:val="24"/>
          <w:szCs w:val="24"/>
        </w:rPr>
        <w:t xml:space="preserve"> Nak, Maafka</w:t>
      </w:r>
      <w:r>
        <w:rPr>
          <w:rFonts w:ascii="Times New Roman" w:hAnsi="Times New Roman" w:cs="Times New Roman"/>
          <w:i/>
          <w:sz w:val="24"/>
          <w:szCs w:val="24"/>
        </w:rPr>
        <w:t>n Ibu Tak Mampu Menyekolahkanmu</w:t>
      </w:r>
      <w:r w:rsidRPr="009F1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1F6">
        <w:rPr>
          <w:rFonts w:ascii="Times New Roman" w:hAnsi="Times New Roman" w:cs="Times New Roman"/>
          <w:sz w:val="24"/>
          <w:szCs w:val="24"/>
        </w:rPr>
        <w:t>karya Wiwid Prasetyo dengan pembelajaran sastra di</w:t>
      </w:r>
      <w:r>
        <w:rPr>
          <w:rFonts w:ascii="Times New Roman" w:hAnsi="Times New Roman" w:cs="Times New Roman"/>
          <w:sz w:val="24"/>
          <w:szCs w:val="24"/>
        </w:rPr>
        <w:t xml:space="preserve"> SMA.</w:t>
      </w:r>
    </w:p>
    <w:p w:rsidR="00C3149E" w:rsidRPr="00F953BE" w:rsidRDefault="00C3149E" w:rsidP="00C3149E">
      <w:pPr>
        <w:pStyle w:val="ListParagraph"/>
        <w:numPr>
          <w:ilvl w:val="0"/>
          <w:numId w:val="14"/>
        </w:numPr>
        <w:spacing w:line="276" w:lineRule="auto"/>
        <w:ind w:hanging="720"/>
        <w:rPr>
          <w:rFonts w:ascii="Times New Roman" w:hAnsi="Times New Roman" w:cs="Times New Roman"/>
          <w:b/>
          <w:bCs/>
          <w:sz w:val="24"/>
        </w:rPr>
      </w:pPr>
      <w:r w:rsidRPr="00F953BE">
        <w:rPr>
          <w:rFonts w:ascii="Times New Roman" w:hAnsi="Times New Roman" w:cs="Times New Roman"/>
          <w:b/>
          <w:bCs/>
          <w:sz w:val="24"/>
        </w:rPr>
        <w:t>Tinjauan Pustaka</w:t>
      </w:r>
    </w:p>
    <w:p w:rsidR="00C3149E" w:rsidRDefault="00C3149E" w:rsidP="00C3149E">
      <w:pPr>
        <w:pStyle w:val="ListParagraph"/>
        <w:numPr>
          <w:ilvl w:val="0"/>
          <w:numId w:val="15"/>
        </w:numPr>
        <w:spacing w:line="276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4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Stratifikasi Sosial</w:t>
      </w:r>
    </w:p>
    <w:p w:rsidR="00C3149E" w:rsidRPr="009845A7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Stratifikasi sosial merupakan sebuah tatanan pelapisan di antara individu atau kelompok yang mengesahkan perbedaan penerimaan sumber ekonomi dan kekuasaan.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Perbedaan tersebut tidak hanya berimplikasi pada sistem distribusi kekayaan dan pendapatan, tetapi juga pada kesejahteraan hidup (dalam Usman, 2012: 122-123).</w:t>
      </w:r>
      <w:proofErr w:type="gramEnd"/>
    </w:p>
    <w:p w:rsidR="00C3149E" w:rsidRPr="00E065D2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Stratifikasi terjadi karena adanya hubungan tertentu antarmanusia dengan masyarakat dari golongan atas maupun dengan sesama teman dalam golongan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(Susanto, 1983: 70).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Selanjutnya, </w:t>
      </w:r>
      <w:r>
        <w:rPr>
          <w:rFonts w:ascii="Times New Roman" w:hAnsi="Times New Roman" w:cs="Times New Roman"/>
          <w:sz w:val="24"/>
        </w:rPr>
        <w:t>Usman (2012: 124-125) menjelaskan bahwa stratifikasi sosial menghasilkan kesenjangan sosial.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selan</w:t>
      </w:r>
      <w:proofErr w:type="gramEnd"/>
      <w:r>
        <w:rPr>
          <w:rFonts w:ascii="Times New Roman" w:hAnsi="Times New Roman" w:cs="Times New Roman"/>
          <w:sz w:val="24"/>
        </w:rPr>
        <w:t xml:space="preserve"> itu, sistem stratifikasi sosial selalu ditandai oleh distribusi pendapatan dan kekayaan yang pincang.</w:t>
      </w:r>
    </w:p>
    <w:p w:rsidR="00C3149E" w:rsidRPr="00A12808" w:rsidRDefault="00C3149E" w:rsidP="00C3149E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Berdasarkan penjelasan di atas, dapat diketahui dalam stratifikasi sosial terdapat ukuran-ukuran tertentu yang dapat dijadikan sebagai acuan untuk mengetahui masalah sosial yang ada.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2808">
        <w:rPr>
          <w:rFonts w:ascii="Times New Roman" w:hAnsi="Times New Roman" w:cs="Times New Roman"/>
          <w:sz w:val="24"/>
        </w:rPr>
        <w:t>Seperti yang diungkapkan oleh Soekanto (2012: 208) yang menjadi ukuran untuk menggolongkan anggota masyarakat ke dalam lapisan sosial yaitu ukuran kekayaan, kekuasaan, kehormatan, dan ilmu pengetahuan.</w:t>
      </w:r>
      <w:proofErr w:type="gramEnd"/>
    </w:p>
    <w:p w:rsidR="00C3149E" w:rsidRPr="007945F0" w:rsidRDefault="00C3149E" w:rsidP="00C3149E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 w:cs="Times New Roman"/>
          <w:b/>
          <w:bCs/>
          <w:sz w:val="24"/>
        </w:rPr>
      </w:pPr>
      <w:r w:rsidRPr="007945F0">
        <w:rPr>
          <w:rFonts w:ascii="Times New Roman" w:hAnsi="Times New Roman" w:cs="Times New Roman"/>
          <w:b/>
          <w:bCs/>
          <w:sz w:val="24"/>
        </w:rPr>
        <w:t>Ukuran Kekayaan</w:t>
      </w:r>
    </w:p>
    <w:p w:rsidR="00C3149E" w:rsidRPr="008E0B18" w:rsidRDefault="00C3149E" w:rsidP="00C3149E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Menurut Soekanto (2012: 208), seseorang yang memiliki kekayaan yang paling banyak termasuk ke lapisan teratas. </w:t>
      </w:r>
      <w:proofErr w:type="gramStart"/>
      <w:r w:rsidRPr="009845A7">
        <w:rPr>
          <w:rFonts w:ascii="Times New Roman" w:hAnsi="Times New Roman" w:cs="Times New Roman"/>
          <w:sz w:val="24"/>
        </w:rPr>
        <w:t>Selain itu, Syarbaini dan Rusdiyanta (2009: 54) juga menjelaskan bahwa kekayaan dan penghasilan sangat menentukan kedudukan kelas sos</w:t>
      </w:r>
      <w:r>
        <w:rPr>
          <w:rFonts w:ascii="Times New Roman" w:hAnsi="Times New Roman" w:cs="Times New Roman"/>
          <w:sz w:val="24"/>
        </w:rPr>
        <w:t>ial seseorang dalam masyarakat.</w:t>
      </w:r>
      <w:proofErr w:type="gramEnd"/>
    </w:p>
    <w:p w:rsidR="00C3149E" w:rsidRPr="007945F0" w:rsidRDefault="00C3149E" w:rsidP="00C3149E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Ukuran Ke</w:t>
      </w:r>
      <w:r w:rsidRPr="007945F0">
        <w:rPr>
          <w:rFonts w:ascii="Times New Roman" w:hAnsi="Times New Roman" w:cs="Times New Roman"/>
          <w:b/>
          <w:bCs/>
          <w:sz w:val="24"/>
        </w:rPr>
        <w:t>kuasaan</w:t>
      </w:r>
    </w:p>
    <w:p w:rsidR="00C3149E" w:rsidRDefault="00C3149E" w:rsidP="00C3149E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Soekanto (2012: 208) menjelaskan bahwa seseorang yang memiliki kekuasaan atau yang mempunyai wewenang yang terbesar menempati lapisan teratas.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845A7">
        <w:rPr>
          <w:rFonts w:ascii="Times New Roman" w:hAnsi="Times New Roman" w:cs="Times New Roman"/>
          <w:sz w:val="24"/>
          <w:szCs w:val="24"/>
        </w:rPr>
        <w:t xml:space="preserve">Menurut Abdulsyani (dalam Yusri, 2011) </w:t>
      </w:r>
      <w:r w:rsidRPr="009845A7">
        <w:rPr>
          <w:rFonts w:ascii="Times New Roman" w:hAnsi="Times New Roman" w:cs="Times New Roman"/>
          <w:sz w:val="24"/>
          <w:szCs w:val="24"/>
          <w:lang w:val="id-ID"/>
        </w:rPr>
        <w:t>kekuasaan mengandung unsur-unsur, seperti pengaruh,</w:t>
      </w:r>
      <w:r w:rsidRPr="009845A7">
        <w:rPr>
          <w:rFonts w:ascii="Times New Roman" w:hAnsi="Times New Roman" w:cs="Times New Roman"/>
          <w:sz w:val="24"/>
          <w:szCs w:val="24"/>
        </w:rPr>
        <w:t xml:space="preserve"> </w:t>
      </w:r>
      <w:r w:rsidRPr="009845A7">
        <w:rPr>
          <w:rFonts w:ascii="Times New Roman" w:hAnsi="Times New Roman" w:cs="Times New Roman"/>
          <w:sz w:val="24"/>
          <w:szCs w:val="24"/>
          <w:lang w:val="id-ID"/>
        </w:rPr>
        <w:t>kepatuhan, pemaksaan, dan otoritas.</w:t>
      </w:r>
      <w:proofErr w:type="gramEnd"/>
      <w:r w:rsidRPr="0098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9E" w:rsidRPr="00D02EC3" w:rsidRDefault="00C3149E" w:rsidP="00C3149E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D02EC3">
        <w:rPr>
          <w:rFonts w:ascii="Times New Roman" w:hAnsi="Times New Roman" w:cs="Times New Roman"/>
          <w:b/>
          <w:bCs/>
          <w:sz w:val="24"/>
        </w:rPr>
        <w:t>Ukuran Kehormatan</w:t>
      </w:r>
    </w:p>
    <w:p w:rsidR="00C3149E" w:rsidRDefault="00C3149E" w:rsidP="00C3149E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</w:rPr>
      </w:pPr>
      <w:proofErr w:type="gramStart"/>
      <w:r w:rsidRPr="00D02EC3">
        <w:rPr>
          <w:rFonts w:ascii="Times New Roman" w:hAnsi="Times New Roman" w:cs="Times New Roman"/>
          <w:sz w:val="24"/>
        </w:rPr>
        <w:t>Seseorang yang paling disegani dan dihormati mendapat tempat teratas.</w:t>
      </w:r>
      <w:proofErr w:type="gramEnd"/>
      <w:r w:rsidRPr="00D02EC3">
        <w:rPr>
          <w:rFonts w:ascii="Times New Roman" w:hAnsi="Times New Roman" w:cs="Times New Roman"/>
          <w:sz w:val="24"/>
        </w:rPr>
        <w:t xml:space="preserve"> Banyak dijumpai pada masyarakat-masyarakat tradisional</w:t>
      </w:r>
      <w:r>
        <w:rPr>
          <w:rFonts w:ascii="Times New Roman" w:hAnsi="Times New Roman" w:cs="Times New Roman"/>
          <w:sz w:val="24"/>
        </w:rPr>
        <w:t xml:space="preserve"> seperti</w:t>
      </w:r>
      <w:r w:rsidRPr="00D02EC3">
        <w:rPr>
          <w:rFonts w:ascii="Times New Roman" w:hAnsi="Times New Roman" w:cs="Times New Roman"/>
          <w:sz w:val="24"/>
        </w:rPr>
        <w:t xml:space="preserve"> golongan tua atau mereka yang pernah berjasa (Soekanto: 2012: 208). </w:t>
      </w:r>
    </w:p>
    <w:p w:rsidR="00C3149E" w:rsidRPr="00D02EC3" w:rsidRDefault="00C3149E" w:rsidP="00C3149E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</w:rPr>
      </w:pPr>
    </w:p>
    <w:p w:rsidR="00C3149E" w:rsidRPr="007945F0" w:rsidRDefault="00C3149E" w:rsidP="00C3149E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 w:cs="Times New Roman"/>
          <w:b/>
          <w:bCs/>
          <w:sz w:val="24"/>
        </w:rPr>
      </w:pPr>
      <w:r w:rsidRPr="007945F0">
        <w:rPr>
          <w:rFonts w:ascii="Times New Roman" w:hAnsi="Times New Roman" w:cs="Times New Roman"/>
          <w:b/>
          <w:bCs/>
          <w:sz w:val="24"/>
        </w:rPr>
        <w:lastRenderedPageBreak/>
        <w:t>Ukuran Ilmu Pengetahuan</w:t>
      </w:r>
    </w:p>
    <w:p w:rsidR="00C3149E" w:rsidRPr="00CB0F94" w:rsidRDefault="00C3149E" w:rsidP="00C3149E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Ukuran ilmu pengetahuan ini digunakan oleh masyarakat yang menghargai ilmu pengetahuan.</w:t>
      </w:r>
      <w:proofErr w:type="gramEnd"/>
      <w:r>
        <w:rPr>
          <w:rFonts w:ascii="Times New Roman" w:hAnsi="Times New Roman" w:cs="Times New Roman"/>
          <w:sz w:val="24"/>
        </w:rPr>
        <w:t xml:space="preserve"> Namun, ukuran tersebut terkadang menyebabkan terjadinya akibat-akibat yang negatif karena bukan mutu ilmu pengetahuannya yang dijadikan ukuran, tetapi gelar kesarjanaannya (Soekanto: 2012: 208).</w:t>
      </w:r>
    </w:p>
    <w:p w:rsidR="00C3149E" w:rsidRPr="009845A7" w:rsidRDefault="00C3149E" w:rsidP="00C3149E">
      <w:pPr>
        <w:pStyle w:val="ListParagraph"/>
        <w:numPr>
          <w:ilvl w:val="0"/>
          <w:numId w:val="15"/>
        </w:numPr>
        <w:tabs>
          <w:tab w:val="left" w:pos="720"/>
        </w:tabs>
        <w:spacing w:line="480" w:lineRule="auto"/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9845A7">
        <w:rPr>
          <w:rFonts w:ascii="Times New Roman" w:hAnsi="Times New Roman" w:cs="Times New Roman"/>
          <w:b/>
          <w:sz w:val="24"/>
          <w:szCs w:val="24"/>
        </w:rPr>
        <w:t>Novel</w:t>
      </w:r>
    </w:p>
    <w:p w:rsidR="00C3149E" w:rsidRDefault="00C3149E" w:rsidP="00C3149E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Ensiklopedi Sastra Indonesia (2004: 546) menjelaskan bahwa novel merupakan prosa rekaan yang panjang.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Selain itu, menyuguhkan tokoh-tokoh dan menampilkan serangkaian peristiwa dan latar secara tersusun.</w:t>
      </w:r>
      <w:proofErr w:type="gramEnd"/>
    </w:p>
    <w:p w:rsidR="00C3149E" w:rsidRDefault="00C3149E" w:rsidP="00C3149E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Sastra di SMA</w:t>
      </w:r>
    </w:p>
    <w:p w:rsidR="00C3149E" w:rsidRPr="002114A6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149E" w:rsidRPr="00350586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114A6">
        <w:rPr>
          <w:rFonts w:ascii="Times New Roman" w:hAnsi="Times New Roman" w:cs="Times New Roman"/>
          <w:sz w:val="24"/>
          <w:szCs w:val="24"/>
        </w:rPr>
        <w:t xml:space="preserve">Batasan pembelajaran </w:t>
      </w:r>
      <w:r>
        <w:rPr>
          <w:rFonts w:ascii="Times New Roman" w:hAnsi="Times New Roman" w:cs="Times New Roman"/>
          <w:sz w:val="24"/>
          <w:szCs w:val="24"/>
        </w:rPr>
        <w:t xml:space="preserve">sastra khususnya yang berkaiatan dengan novel </w:t>
      </w:r>
      <w:r w:rsidRPr="002114A6">
        <w:rPr>
          <w:rFonts w:ascii="Times New Roman" w:hAnsi="Times New Roman" w:cs="Times New Roman"/>
          <w:sz w:val="24"/>
          <w:szCs w:val="24"/>
        </w:rPr>
        <w:t>dapat dili</w:t>
      </w:r>
      <w:r>
        <w:rPr>
          <w:rFonts w:ascii="Times New Roman" w:hAnsi="Times New Roman" w:cs="Times New Roman"/>
          <w:sz w:val="24"/>
          <w:szCs w:val="24"/>
        </w:rPr>
        <w:t>hat dari kegiatan pembelajaran yang sesuai dengan KTSP</w:t>
      </w:r>
      <w:r w:rsidRPr="00211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 </w:t>
      </w:r>
      <w:r w:rsidRPr="002114A6">
        <w:rPr>
          <w:rFonts w:ascii="Times New Roman" w:hAnsi="Times New Roman" w:cs="Times New Roman"/>
          <w:sz w:val="24"/>
          <w:szCs w:val="24"/>
        </w:rPr>
        <w:t>meliputi</w:t>
      </w:r>
      <w:r>
        <w:rPr>
          <w:rFonts w:ascii="Times New Roman" w:hAnsi="Times New Roman" w:cs="Times New Roman"/>
          <w:sz w:val="24"/>
          <w:szCs w:val="24"/>
        </w:rPr>
        <w:t xml:space="preserve"> SK/KD.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Selanjutnya, </w:t>
      </w:r>
      <w:r>
        <w:rPr>
          <w:rFonts w:ascii="Times New Roman" w:hAnsi="Times New Roman" w:cs="Times New Roman"/>
          <w:bCs/>
          <w:sz w:val="24"/>
          <w:szCs w:val="24"/>
        </w:rPr>
        <w:t xml:space="preserve">Berkaitan dengan tujuan pembelajaran sastra, </w:t>
      </w:r>
      <w:r>
        <w:rPr>
          <w:rFonts w:ascii="Times New Roman" w:hAnsi="Times New Roman" w:cs="Times New Roman"/>
          <w:sz w:val="24"/>
          <w:szCs w:val="24"/>
        </w:rPr>
        <w:t xml:space="preserve">menurut Moody, ada empat </w:t>
      </w:r>
      <w:r w:rsidRPr="002114A6">
        <w:rPr>
          <w:rFonts w:ascii="Times New Roman" w:hAnsi="Times New Roman" w:cs="Times New Roman"/>
          <w:sz w:val="24"/>
          <w:szCs w:val="24"/>
        </w:rPr>
        <w:t xml:space="preserve">tujuan pembelajaran sastra </w:t>
      </w:r>
      <w:r>
        <w:rPr>
          <w:rFonts w:ascii="Times New Roman" w:hAnsi="Times New Roman" w:cs="Times New Roman"/>
          <w:sz w:val="24"/>
          <w:szCs w:val="24"/>
        </w:rPr>
        <w:t>yaitu sebagai informasi, konsep, perspektif dan apresiasi</w:t>
      </w:r>
      <w:r w:rsidRPr="00ED2C2E">
        <w:rPr>
          <w:rFonts w:ascii="Times New Roman" w:hAnsi="Times New Roman" w:cs="Times New Roman"/>
          <w:sz w:val="24"/>
          <w:szCs w:val="24"/>
        </w:rPr>
        <w:t xml:space="preserve"> </w:t>
      </w:r>
      <w:r w:rsidRPr="00ED2C2E">
        <w:rPr>
          <w:rFonts w:ascii="Times New Roman" w:hAnsi="Times New Roman" w:cs="Times New Roman"/>
          <w:color w:val="000000"/>
          <w:sz w:val="24"/>
          <w:szCs w:val="24"/>
        </w:rPr>
        <w:t xml:space="preserve">(Nugrahani dalam </w:t>
      </w:r>
      <w:hyperlink r:id="rId7" w:history="1">
        <w:r w:rsidRPr="004F63E9">
          <w:rPr>
            <w:rStyle w:val="Hyperlink"/>
            <w:rFonts w:ascii="Times New Roman" w:hAnsi="Times New Roman" w:cs="Times New Roman"/>
            <w:sz w:val="24"/>
            <w:szCs w:val="24"/>
          </w:rPr>
          <w:t>http://id.shvoong.com/social-sciences/education/ 2120 528-tujuan-pembelajaran-sastra-menurut-moody</w:t>
        </w:r>
        <w:r w:rsidRPr="0092207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ED2C2E">
        <w:rPr>
          <w:rFonts w:ascii="Times New Roman" w:hAnsi="Times New Roman" w:cs="Times New Roman"/>
          <w:color w:val="000000"/>
          <w:sz w:val="24"/>
          <w:szCs w:val="24"/>
        </w:rPr>
        <w:t>, diakses pada 21/03/2013).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49E" w:rsidRPr="00B20743" w:rsidRDefault="00C3149E" w:rsidP="00C3149E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Berkaitan dengan bahan ajar sastra, </w:t>
      </w:r>
      <w:r w:rsidRPr="00E04731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menurut Tylar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(</w:t>
      </w:r>
      <w:r w:rsidRPr="00E04731">
        <w:rPr>
          <w:rFonts w:ascii="Times New Roman" w:eastAsia="Times New Roman" w:hAnsi="Times New Roman" w:cs="Times New Roman"/>
          <w:color w:val="151515"/>
          <w:sz w:val="24"/>
          <w:szCs w:val="24"/>
        </w:rPr>
        <w:t>dalam Mahrif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, </w:t>
      </w:r>
      <w:r w:rsidRPr="00E04731">
        <w:rPr>
          <w:rFonts w:ascii="Times New Roman" w:eastAsia="Times New Roman" w:hAnsi="Times New Roman" w:cs="Times New Roman"/>
          <w:color w:val="151515"/>
          <w:sz w:val="24"/>
          <w:szCs w:val="24"/>
        </w:rPr>
        <w:t>1994: 17), materi pembelajaran sastra haruslah direncanakan, dipilih dan disusun sehin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g</w:t>
      </w:r>
      <w:r w:rsidRPr="00E04731">
        <w:rPr>
          <w:rFonts w:ascii="Times New Roman" w:eastAsia="Times New Roman" w:hAnsi="Times New Roman" w:cs="Times New Roman"/>
          <w:color w:val="151515"/>
          <w:sz w:val="24"/>
          <w:szCs w:val="24"/>
        </w:rPr>
        <w:t>ga memungkinkan siswa mengalami tingkah laku yang sesuai dengan yang dirumuskan dalam tujuan pembelajaran.</w:t>
      </w:r>
      <w:proofErr w:type="gramEnd"/>
      <w:r w:rsidRPr="00E04731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proofErr w:type="gramStart"/>
      <w:r w:rsidRPr="00E04731">
        <w:rPr>
          <w:rFonts w:ascii="Times New Roman" w:eastAsia="Times New Roman" w:hAnsi="Times New Roman" w:cs="Times New Roman"/>
          <w:color w:val="151515"/>
          <w:sz w:val="24"/>
          <w:szCs w:val="24"/>
        </w:rPr>
        <w:t>Oleh karena itu, novel-novel yang digunakan sebagai bahan ajar sastra harus benar-benar sesuai dengan tingkat kemampuan siswa.</w:t>
      </w:r>
      <w:proofErr w:type="gramEnd"/>
    </w:p>
    <w:p w:rsidR="00C3149E" w:rsidRPr="005D2408" w:rsidRDefault="00C3149E" w:rsidP="00C3149E">
      <w:pPr>
        <w:pStyle w:val="ListParagraph"/>
        <w:numPr>
          <w:ilvl w:val="1"/>
          <w:numId w:val="1"/>
        </w:numPr>
        <w:spacing w:line="276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2142F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C3149E" w:rsidRDefault="00C3149E" w:rsidP="00C3149E">
      <w:pPr>
        <w:pStyle w:val="ListParagraph"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149E" w:rsidRPr="00110CEF" w:rsidRDefault="00C3149E" w:rsidP="00C3149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04731">
        <w:rPr>
          <w:rFonts w:ascii="Times New Roman" w:hAnsi="Times New Roman" w:cs="Times New Roman"/>
          <w:bCs/>
          <w:sz w:val="24"/>
          <w:szCs w:val="24"/>
        </w:rPr>
        <w:t>Penelitian ini mengguna</w:t>
      </w:r>
      <w:r>
        <w:rPr>
          <w:rFonts w:ascii="Times New Roman" w:hAnsi="Times New Roman" w:cs="Times New Roman"/>
          <w:bCs/>
          <w:sz w:val="24"/>
          <w:szCs w:val="24"/>
        </w:rPr>
        <w:t xml:space="preserve">kan jenis penelitian kualitatif yaitu penelitian yang memanfaatkan cara-cara penafsiran dengan menyajikannya dalam bentuk deskripsi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(dalam Ratna, 2012: 46-47).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Objek penelitian yang digunakan adalah</w:t>
      </w:r>
      <w:r w:rsidRPr="00806BBA">
        <w:rPr>
          <w:rFonts w:ascii="Times New Roman" w:hAnsi="Times New Roman" w:cs="Times New Roman"/>
          <w:sz w:val="24"/>
          <w:szCs w:val="24"/>
        </w:rPr>
        <w:t xml:space="preserve"> novel </w:t>
      </w:r>
      <w:r w:rsidRPr="00806BBA">
        <w:rPr>
          <w:rFonts w:ascii="Times New Roman" w:hAnsi="Times New Roman" w:cs="Times New Roman"/>
          <w:i/>
          <w:sz w:val="24"/>
          <w:szCs w:val="24"/>
        </w:rPr>
        <w:t xml:space="preserve">Nak, Maafkan </w:t>
      </w:r>
      <w:proofErr w:type="gramStart"/>
      <w:r w:rsidRPr="00806BBA">
        <w:rPr>
          <w:rFonts w:ascii="Times New Roman" w:hAnsi="Times New Roman" w:cs="Times New Roman"/>
          <w:i/>
          <w:sz w:val="24"/>
          <w:szCs w:val="24"/>
        </w:rPr>
        <w:t>Ibu  Tak</w:t>
      </w:r>
      <w:proofErr w:type="gramEnd"/>
      <w:r w:rsidRPr="00806BBA">
        <w:rPr>
          <w:rFonts w:ascii="Times New Roman" w:hAnsi="Times New Roman" w:cs="Times New Roman"/>
          <w:i/>
          <w:sz w:val="24"/>
          <w:szCs w:val="24"/>
        </w:rPr>
        <w:t xml:space="preserve"> Mampu Menyekolahkanmu</w:t>
      </w:r>
      <w:r>
        <w:rPr>
          <w:rFonts w:ascii="Times New Roman" w:hAnsi="Times New Roman" w:cs="Times New Roman"/>
          <w:sz w:val="24"/>
          <w:szCs w:val="24"/>
        </w:rPr>
        <w:t xml:space="preserve"> karya Wiwid.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Sedangkan, </w:t>
      </w:r>
      <w:r w:rsidRPr="00D5522C">
        <w:rPr>
          <w:rFonts w:asciiTheme="majorBidi" w:hAnsiTheme="majorBidi" w:cstheme="majorBidi"/>
          <w:color w:val="000000"/>
          <w:sz w:val="24"/>
          <w:szCs w:val="24"/>
        </w:rPr>
        <w:t xml:space="preserve">teknik pengumpulan data yang </w:t>
      </w:r>
      <w:r>
        <w:rPr>
          <w:rFonts w:asciiTheme="majorBidi" w:hAnsiTheme="majorBidi" w:cstheme="majorBidi"/>
          <w:color w:val="000000"/>
          <w:sz w:val="24"/>
          <w:szCs w:val="24"/>
        </w:rPr>
        <w:t>di</w:t>
      </w:r>
      <w:r w:rsidRPr="00D5522C">
        <w:rPr>
          <w:rFonts w:asciiTheme="majorBidi" w:hAnsiTheme="majorBidi" w:cstheme="majorBidi"/>
          <w:color w:val="000000"/>
          <w:sz w:val="24"/>
          <w:szCs w:val="24"/>
        </w:rPr>
        <w:t>gunakan yaitu studi pustaka dan teknik catat.</w:t>
      </w:r>
      <w:proofErr w:type="gramEnd"/>
      <w:r w:rsidRPr="00D5522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Selanjutnya, </w:t>
      </w:r>
      <w:r w:rsidRPr="00240713">
        <w:rPr>
          <w:rFonts w:asciiTheme="majorBidi" w:hAnsiTheme="majorBidi" w:cstheme="majorBidi"/>
          <w:color w:val="000000"/>
          <w:sz w:val="24"/>
          <w:szCs w:val="24"/>
        </w:rPr>
        <w:t xml:space="preserve">teknik analisis data </w:t>
      </w:r>
      <w:r>
        <w:rPr>
          <w:rFonts w:asciiTheme="majorBidi" w:hAnsiTheme="majorBidi" w:cstheme="majorBidi"/>
          <w:color w:val="000000"/>
          <w:sz w:val="24"/>
          <w:szCs w:val="24"/>
        </w:rPr>
        <w:t>yang digunakan yaitu</w:t>
      </w:r>
      <w:r w:rsidRPr="00240713">
        <w:rPr>
          <w:rFonts w:asciiTheme="majorBidi" w:hAnsiTheme="majorBidi" w:cstheme="majorBidi"/>
          <w:color w:val="000000"/>
          <w:sz w:val="24"/>
          <w:szCs w:val="24"/>
        </w:rPr>
        <w:t xml:space="preserve"> pendekatan strukturalisme genetik dan pragmatik.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240713">
        <w:rPr>
          <w:rFonts w:asciiTheme="majorBidi" w:hAnsiTheme="majorBidi" w:cstheme="majorBidi"/>
          <w:color w:val="000000"/>
          <w:sz w:val="24"/>
          <w:szCs w:val="24"/>
        </w:rPr>
        <w:t>Goldmann (dalam Faruk, 2010: 100) menjelaskan strukturalisme genetik tidak menempatkan karya sastra hanya sebagai cermin pasif belaka dari struktur sosial, tetapi memerhatikan pula dan bahkan berangkat dari struktur karya sastra itu sendiri.</w:t>
      </w:r>
      <w:proofErr w:type="gramEnd"/>
      <w:r w:rsidRPr="0024071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110CEF">
        <w:rPr>
          <w:rFonts w:asciiTheme="majorBidi" w:hAnsiTheme="majorBidi" w:cstheme="majorBidi"/>
          <w:color w:val="000000"/>
          <w:sz w:val="24"/>
          <w:szCs w:val="24"/>
        </w:rPr>
        <w:t>Berkaitan dengan pendekatan pragmatik, menurut Yudiono (2009: 42) pendekatan pragmatik itu memandang makna karya sastra ditentukan oleh pembaca.</w:t>
      </w:r>
      <w:proofErr w:type="gramEnd"/>
      <w:r w:rsidRPr="00110CE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Dengan demikian</w:t>
      </w:r>
      <w:r w:rsidRPr="00110CEF">
        <w:rPr>
          <w:rFonts w:asciiTheme="majorBidi" w:hAnsiTheme="majorBidi" w:cstheme="majorBidi"/>
          <w:color w:val="000000"/>
          <w:sz w:val="24"/>
          <w:szCs w:val="24"/>
        </w:rPr>
        <w:t>, pendekatan pragmatik diperlukan untuk mengatahui sejauh mana karya sastra dapat bermanfaat bagi pembaca khususnya siswa SMA.</w:t>
      </w:r>
      <w:proofErr w:type="gramEnd"/>
    </w:p>
    <w:p w:rsidR="00C3149E" w:rsidRPr="008E7DB5" w:rsidRDefault="00C3149E" w:rsidP="00C3149E">
      <w:pPr>
        <w:pStyle w:val="ListParagraph"/>
        <w:numPr>
          <w:ilvl w:val="1"/>
          <w:numId w:val="1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 DAN HASIL</w:t>
      </w:r>
    </w:p>
    <w:p w:rsidR="00C3149E" w:rsidRDefault="00C3149E" w:rsidP="00C3149E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Keadaan Daerah Ratatotok, Minahasa Tenggara--Sulawesi Utara (Sebelum 2010)</w:t>
      </w:r>
    </w:p>
    <w:p w:rsidR="00C3149E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Ratatotok terletak di Minahasa Tenggara, Sulawesi Utara, sebelum tahun 2010 (dalam Wikipedia Indonesia).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Daerah tersebut merupakan daerah pertambangan yang pernah dikuasai oleh maskapai Belanda (1935) dan Jepang (1940-an) yang mengakibatkan perubahan sistem perekonomian masyarakat.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Pada tahun 1986 PT Newmont Minahasa Raya mulai melakukan ekspansi dan ekploitasi pada tahun 1996 (Saragih, 2002: 44-45).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PT NMR tersebut juga membuat kerugian yang cukup besar bagi penduduk Ratatotok dan Teluk Buyat.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PT NMR terbukti melakukan pencemaran lingkungan karena limbah yang dibuang di sekitar Teluk Buyat.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Berikut adalah kutipannya: </w:t>
      </w:r>
    </w:p>
    <w:p w:rsidR="00C3149E" w:rsidRPr="00B9215D" w:rsidRDefault="00C3149E" w:rsidP="00C3149E">
      <w:pPr>
        <w:pStyle w:val="ListParagraph"/>
        <w:spacing w:line="240" w:lineRule="auto"/>
        <w:ind w:right="522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FB6FEE">
        <w:rPr>
          <w:rFonts w:asciiTheme="majorBidi" w:hAnsiTheme="majorBidi" w:cstheme="majorBidi"/>
          <w:i/>
          <w:iCs/>
          <w:sz w:val="24"/>
          <w:szCs w:val="24"/>
        </w:rPr>
        <w:t xml:space="preserve">Bukti menunjukkan sendimen Teluk Buyat mengandung logam berat yang berasal dari buangan limbah PT Newmont </w:t>
      </w:r>
      <w:r w:rsidRPr="00FB6FE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Minahasaraya </w:t>
      </w:r>
      <w:r w:rsidRPr="00B921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(Eka </w:t>
      </w:r>
      <w:r w:rsidRPr="00B9215D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dan Gunadi dalam </w:t>
      </w:r>
      <w:hyperlink r:id="rId8" w:history="1">
        <w:r w:rsidRPr="00B9215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http://www.indosiar.com/fokus/kasus-teluk-buyat-pencemaran-berat_28278.html</w:t>
        </w:r>
      </w:hyperlink>
      <w:r w:rsidRPr="00B9215D">
        <w:rPr>
          <w:rFonts w:asciiTheme="majorBidi" w:hAnsiTheme="majorBidi" w:cstheme="majorBidi"/>
          <w:sz w:val="24"/>
          <w:szCs w:val="24"/>
        </w:rPr>
        <w:t>, diakses pada 11/04/13</w:t>
      </w:r>
      <w:r w:rsidRPr="00B9215D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proofErr w:type="gramEnd"/>
    </w:p>
    <w:p w:rsidR="00C3149E" w:rsidRDefault="00C3149E" w:rsidP="00C3149E">
      <w:pPr>
        <w:pStyle w:val="ListParagraph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149E" w:rsidRPr="00712045" w:rsidRDefault="00C3149E" w:rsidP="00C3149E">
      <w:pPr>
        <w:pStyle w:val="ListParagraph"/>
        <w:spacing w:line="480" w:lineRule="auto"/>
        <w:ind w:left="0" w:right="-18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Dampak dari pencemaran limbah oleh PT Newmont Minahasa Raya seperti yang disebutkan di atas digambarkan pula dalam </w:t>
      </w:r>
      <w:r>
        <w:rPr>
          <w:rFonts w:asciiTheme="majorBidi" w:hAnsiTheme="majorBidi" w:cstheme="majorBidi"/>
          <w:bCs/>
          <w:sz w:val="24"/>
          <w:szCs w:val="24"/>
        </w:rPr>
        <w:t xml:space="preserve">novel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Nak, Maafkan Ibu Tak Mampu Menyekolahkanmu </w:t>
      </w:r>
      <w:r>
        <w:rPr>
          <w:rFonts w:asciiTheme="majorBidi" w:hAnsiTheme="majorBidi" w:cstheme="majorBidi"/>
          <w:bCs/>
          <w:sz w:val="24"/>
          <w:szCs w:val="24"/>
        </w:rPr>
        <w:t>yang mengambil latar cerita di daerah Ratatotok.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Oleh karena itu, sumber permasalahan dalam novel tersebut dilatarbelakangi oleh kasus pencemaran limbah Newmont yang merugikan masyarakat.</w:t>
      </w:r>
      <w:proofErr w:type="gramEnd"/>
      <w:r w:rsidRPr="001421E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3149E" w:rsidRPr="00586EEF" w:rsidRDefault="00C3149E" w:rsidP="00C3149E">
      <w:pPr>
        <w:pStyle w:val="ListParagraph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Struktur (Tema, Perwatakan/ penokohan, Latar/ </w:t>
      </w:r>
      <w:r w:rsidRPr="00015422">
        <w:rPr>
          <w:rFonts w:ascii="Times New Roman" w:hAnsi="Times New Roman" w:cs="Times New Roman"/>
          <w:b/>
          <w:i/>
          <w:iCs/>
          <w:sz w:val="24"/>
          <w:szCs w:val="24"/>
        </w:rPr>
        <w:t>setting</w:t>
      </w:r>
      <w:r>
        <w:rPr>
          <w:rFonts w:ascii="Times New Roman" w:hAnsi="Times New Roman" w:cs="Times New Roman"/>
          <w:b/>
          <w:sz w:val="24"/>
          <w:szCs w:val="24"/>
        </w:rPr>
        <w:t xml:space="preserve">, Amanat dan sudut Pandang) Novel </w:t>
      </w:r>
      <w:r w:rsidRPr="00060A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Nak, Maafkan Ibu Tak Mampu Menyekolahkanmu </w:t>
      </w:r>
      <w:r w:rsidRPr="00060A59">
        <w:rPr>
          <w:rFonts w:ascii="Times New Roman" w:hAnsi="Times New Roman" w:cs="Times New Roman"/>
          <w:b/>
          <w:bCs/>
          <w:iCs/>
          <w:sz w:val="24"/>
          <w:szCs w:val="24"/>
        </w:rPr>
        <w:t>Karya Wiwid Prasetyo</w:t>
      </w:r>
    </w:p>
    <w:p w:rsidR="00C3149E" w:rsidRPr="00060A59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E" w:rsidRPr="00584AB6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Sebelum menganalisis masalah sosial akibat adanya stratifikasi sosial, terlebih dahulu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ditelaah struktur novel yang meliputi tema, watak tokoh, latar/</w:t>
      </w:r>
      <w:r w:rsidRPr="00120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settin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, amanat dan sudut pandang.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Kelima unsur tersebut dapat mengungkapkan permasalahan sosial dalam novel tersebut.</w:t>
      </w:r>
      <w:proofErr w:type="gramEnd"/>
    </w:p>
    <w:p w:rsidR="00C3149E" w:rsidRDefault="00C3149E" w:rsidP="00C3149E">
      <w:pPr>
        <w:pStyle w:val="ListParagraph"/>
        <w:numPr>
          <w:ilvl w:val="0"/>
          <w:numId w:val="6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Nurgiyantoro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70) menjelaskan </w:t>
      </w:r>
      <w:r>
        <w:rPr>
          <w:rFonts w:ascii="Times New Roman" w:hAnsi="Times New Roman" w:cs="Times New Roman"/>
          <w:bCs/>
          <w:sz w:val="24"/>
          <w:szCs w:val="24"/>
        </w:rPr>
        <w:t>tema merupakan inti atau dasar cerita dalam karya sastra. Ada pun sub-sub tema dalam novel ini antara lain:</w:t>
      </w:r>
    </w:p>
    <w:p w:rsidR="00C3149E" w:rsidRPr="00352ABD" w:rsidRDefault="00C3149E" w:rsidP="00C3149E">
      <w:pPr>
        <w:pStyle w:val="ListParagraph"/>
        <w:numPr>
          <w:ilvl w:val="0"/>
          <w:numId w:val="12"/>
        </w:numPr>
        <w:ind w:left="900" w:hanging="270"/>
        <w:rPr>
          <w:rFonts w:ascii="Times New Roman" w:hAnsi="Times New Roman" w:cs="Times New Roman"/>
          <w:bCs/>
          <w:sz w:val="24"/>
          <w:szCs w:val="24"/>
        </w:rPr>
      </w:pPr>
      <w:r w:rsidRPr="00352ABD">
        <w:rPr>
          <w:rFonts w:ascii="Times New Roman" w:hAnsi="Times New Roman" w:cs="Times New Roman"/>
          <w:bCs/>
          <w:sz w:val="24"/>
          <w:szCs w:val="24"/>
        </w:rPr>
        <w:t>Pencemaran lingkungan membawa bencana</w:t>
      </w:r>
    </w:p>
    <w:p w:rsidR="00C3149E" w:rsidRPr="00352ABD" w:rsidRDefault="00C3149E" w:rsidP="00C3149E">
      <w:pPr>
        <w:pStyle w:val="ListParagraph"/>
        <w:numPr>
          <w:ilvl w:val="0"/>
          <w:numId w:val="12"/>
        </w:numPr>
        <w:ind w:left="900" w:hanging="270"/>
        <w:rPr>
          <w:rFonts w:ascii="Times New Roman" w:hAnsi="Times New Roman" w:cs="Times New Roman"/>
          <w:bCs/>
          <w:sz w:val="24"/>
          <w:szCs w:val="24"/>
        </w:rPr>
      </w:pPr>
      <w:r w:rsidRPr="00352ABD">
        <w:rPr>
          <w:rFonts w:ascii="Times New Roman" w:hAnsi="Times New Roman" w:cs="Times New Roman"/>
          <w:bCs/>
          <w:sz w:val="24"/>
          <w:szCs w:val="24"/>
        </w:rPr>
        <w:t>Penderitaan menambah ketabahan</w:t>
      </w:r>
    </w:p>
    <w:p w:rsidR="00C3149E" w:rsidRPr="00352ABD" w:rsidRDefault="00C3149E" w:rsidP="00C3149E">
      <w:pPr>
        <w:pStyle w:val="ListParagraph"/>
        <w:numPr>
          <w:ilvl w:val="0"/>
          <w:numId w:val="12"/>
        </w:numPr>
        <w:ind w:left="900" w:hanging="270"/>
        <w:rPr>
          <w:rFonts w:ascii="Times New Roman" w:hAnsi="Times New Roman" w:cs="Times New Roman"/>
          <w:bCs/>
          <w:sz w:val="24"/>
          <w:szCs w:val="24"/>
        </w:rPr>
      </w:pPr>
      <w:r w:rsidRPr="00352ABD">
        <w:rPr>
          <w:rFonts w:ascii="Times New Roman" w:hAnsi="Times New Roman" w:cs="Times New Roman"/>
          <w:bCs/>
          <w:sz w:val="24"/>
          <w:szCs w:val="24"/>
        </w:rPr>
        <w:t>Pengambilan hak milik golongan bawah oleh golongan atas</w:t>
      </w:r>
    </w:p>
    <w:p w:rsidR="00C3149E" w:rsidRPr="00352ABD" w:rsidRDefault="00C3149E" w:rsidP="00C3149E">
      <w:pPr>
        <w:pStyle w:val="ListParagraph"/>
        <w:numPr>
          <w:ilvl w:val="0"/>
          <w:numId w:val="12"/>
        </w:numPr>
        <w:ind w:left="900" w:hanging="270"/>
        <w:rPr>
          <w:rFonts w:ascii="Times New Roman" w:hAnsi="Times New Roman" w:cs="Times New Roman"/>
          <w:bCs/>
          <w:sz w:val="24"/>
          <w:szCs w:val="24"/>
        </w:rPr>
      </w:pPr>
      <w:r w:rsidRPr="00352ABD">
        <w:rPr>
          <w:rFonts w:ascii="Times New Roman" w:hAnsi="Times New Roman" w:cs="Times New Roman"/>
          <w:bCs/>
          <w:sz w:val="24"/>
          <w:szCs w:val="24"/>
        </w:rPr>
        <w:t>Kemiskinan bukan penghalang menggapai cita-cita</w:t>
      </w:r>
    </w:p>
    <w:p w:rsidR="00C3149E" w:rsidRDefault="00C3149E" w:rsidP="00C3149E">
      <w:pPr>
        <w:pStyle w:val="ListParagraph"/>
        <w:numPr>
          <w:ilvl w:val="0"/>
          <w:numId w:val="12"/>
        </w:numPr>
        <w:ind w:left="900" w:hanging="270"/>
        <w:rPr>
          <w:rFonts w:ascii="Times New Roman" w:hAnsi="Times New Roman" w:cs="Times New Roman"/>
          <w:bCs/>
          <w:sz w:val="24"/>
          <w:szCs w:val="24"/>
        </w:rPr>
      </w:pPr>
      <w:r w:rsidRPr="00352ABD">
        <w:rPr>
          <w:rFonts w:ascii="Times New Roman" w:hAnsi="Times New Roman" w:cs="Times New Roman"/>
          <w:bCs/>
          <w:sz w:val="24"/>
          <w:szCs w:val="24"/>
        </w:rPr>
        <w:t>Kecerdasan dan kerja keras membawa kesuksesan</w:t>
      </w:r>
    </w:p>
    <w:p w:rsidR="00C3149E" w:rsidRDefault="00C3149E" w:rsidP="00C3149E">
      <w:pPr>
        <w:pStyle w:val="ListParagraph"/>
        <w:ind w:left="900" w:firstLine="0"/>
        <w:rPr>
          <w:rFonts w:ascii="Times New Roman" w:hAnsi="Times New Roman" w:cs="Times New Roman"/>
          <w:bCs/>
          <w:sz w:val="24"/>
          <w:szCs w:val="24"/>
        </w:rPr>
      </w:pPr>
    </w:p>
    <w:p w:rsidR="00C3149E" w:rsidRDefault="00C3149E" w:rsidP="00C3149E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Berdasarkan sub-sub tema di atas dapat disimpulkan bahwa tema yang terdapat dalam novel tersebut adalah “</w:t>
      </w:r>
      <w:r w:rsidRPr="00D93C5E">
        <w:rPr>
          <w:rFonts w:ascii="Times New Roman" w:hAnsi="Times New Roman" w:cs="Times New Roman"/>
          <w:b/>
          <w:sz w:val="24"/>
          <w:szCs w:val="24"/>
        </w:rPr>
        <w:t xml:space="preserve">perjuangan </w:t>
      </w:r>
      <w:r>
        <w:rPr>
          <w:rFonts w:ascii="Times New Roman" w:hAnsi="Times New Roman" w:cs="Times New Roman"/>
          <w:b/>
          <w:sz w:val="24"/>
          <w:szCs w:val="24"/>
        </w:rPr>
        <w:t>untuk menggapai cita-cita</w:t>
      </w:r>
      <w:r w:rsidRPr="00D93C5E">
        <w:rPr>
          <w:rFonts w:ascii="Times New Roman" w:hAnsi="Times New Roman" w:cs="Times New Roman"/>
          <w:b/>
          <w:sz w:val="24"/>
          <w:szCs w:val="24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5E">
        <w:rPr>
          <w:rFonts w:ascii="Times New Roman" w:hAnsi="Times New Roman" w:cs="Times New Roman"/>
          <w:b/>
          <w:sz w:val="24"/>
          <w:szCs w:val="24"/>
        </w:rPr>
        <w:t>tengah ketidakadilan hidup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Dengan tema tersebut, terlihat jelas pembaca novel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akan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mengetahui arti perjuangan dan menghargai kehidupan yang telah dianugerahkan Tuhan.</w:t>
      </w:r>
    </w:p>
    <w:p w:rsidR="00C3149E" w:rsidRPr="00CA2399" w:rsidRDefault="00C3149E" w:rsidP="00C3149E">
      <w:pPr>
        <w:pStyle w:val="ListParagraph"/>
        <w:numPr>
          <w:ilvl w:val="0"/>
          <w:numId w:val="6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2399">
        <w:rPr>
          <w:rFonts w:ascii="Times New Roman" w:hAnsi="Times New Roman" w:cs="Times New Roman"/>
          <w:b/>
          <w:sz w:val="24"/>
          <w:szCs w:val="24"/>
        </w:rPr>
        <w:t>Perwatakan/ penokohan</w:t>
      </w:r>
    </w:p>
    <w:p w:rsidR="00C3149E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42683">
        <w:rPr>
          <w:rFonts w:ascii="Times New Roman" w:hAnsi="Times New Roman" w:cs="Times New Roman"/>
          <w:b/>
          <w:sz w:val="24"/>
          <w:szCs w:val="24"/>
        </w:rPr>
        <w:t>Wenas</w:t>
      </w:r>
    </w:p>
    <w:p w:rsidR="00C3149E" w:rsidRPr="009D6C84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Wenas adalah anak yang </w:t>
      </w:r>
      <w:r w:rsidRPr="009D6C84">
        <w:rPr>
          <w:rFonts w:ascii="Times New Roman" w:hAnsi="Times New Roman" w:cs="Times New Roman"/>
          <w:bCs/>
          <w:sz w:val="24"/>
          <w:szCs w:val="24"/>
        </w:rPr>
        <w:t>pekerja keras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D6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pandai bersyukur, cantik,</w:t>
      </w:r>
      <w:r w:rsidRPr="009D6C84">
        <w:rPr>
          <w:rFonts w:ascii="Times New Roman" w:hAnsi="Times New Roman" w:cs="Times New Roman"/>
          <w:bCs/>
          <w:sz w:val="24"/>
          <w:szCs w:val="24"/>
        </w:rPr>
        <w:t xml:space="preserve"> suka menolong tanpa pamrih, </w:t>
      </w:r>
      <w:r>
        <w:rPr>
          <w:rFonts w:ascii="Times New Roman" w:hAnsi="Times New Roman" w:cs="Times New Roman"/>
          <w:bCs/>
          <w:sz w:val="24"/>
          <w:szCs w:val="24"/>
        </w:rPr>
        <w:t>pemberani, pengertian, cerdas, bercita-cita mulia.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Selain itu, berkeingan keras, tabah,</w:t>
      </w:r>
      <w:r w:rsidRPr="009D6C84">
        <w:rPr>
          <w:rFonts w:ascii="Times New Roman" w:hAnsi="Times New Roman" w:cs="Times New Roman"/>
          <w:bCs/>
          <w:sz w:val="24"/>
          <w:szCs w:val="24"/>
        </w:rPr>
        <w:t xml:space="preserve"> ramah dan pemaaf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3149E" w:rsidRPr="007568B3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7568B3">
        <w:rPr>
          <w:rFonts w:asciiTheme="majorBidi" w:hAnsiTheme="majorBidi" w:cstheme="majorBidi"/>
          <w:b/>
          <w:bCs/>
          <w:sz w:val="24"/>
          <w:szCs w:val="24"/>
        </w:rPr>
        <w:t>Wak Bajo</w:t>
      </w:r>
    </w:p>
    <w:p w:rsidR="00C3149E" w:rsidRPr="003B5F78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Wak Bajo adalah seorang janda miskin yang </w:t>
      </w:r>
      <w:r w:rsidRPr="00D63751">
        <w:rPr>
          <w:rFonts w:asciiTheme="majorBidi" w:hAnsiTheme="majorBidi" w:cstheme="majorBidi"/>
          <w:sz w:val="24"/>
          <w:szCs w:val="24"/>
        </w:rPr>
        <w:t>tegar dan gigih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Selain itu,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3751">
        <w:rPr>
          <w:rFonts w:asciiTheme="majorBidi" w:hAnsiTheme="majorBidi" w:cstheme="majorBidi"/>
          <w:sz w:val="24"/>
          <w:szCs w:val="24"/>
        </w:rPr>
        <w:t xml:space="preserve">suka </w:t>
      </w:r>
      <w:r>
        <w:rPr>
          <w:rFonts w:asciiTheme="majorBidi" w:hAnsiTheme="majorBidi" w:cstheme="majorBidi"/>
          <w:sz w:val="24"/>
          <w:szCs w:val="24"/>
        </w:rPr>
        <w:t xml:space="preserve">menolong, perhatian, </w:t>
      </w:r>
      <w:r w:rsidRPr="00D63751">
        <w:rPr>
          <w:rFonts w:asciiTheme="majorBidi" w:hAnsiTheme="majorBidi" w:cstheme="majorBidi"/>
          <w:sz w:val="24"/>
          <w:szCs w:val="24"/>
        </w:rPr>
        <w:t>pandai bersyukur da</w:t>
      </w:r>
      <w:r>
        <w:rPr>
          <w:rFonts w:asciiTheme="majorBidi" w:hAnsiTheme="majorBidi" w:cstheme="majorBidi"/>
          <w:sz w:val="24"/>
          <w:szCs w:val="24"/>
        </w:rPr>
        <w:t>n sabar dalam menghadapi cobaan.</w:t>
      </w:r>
    </w:p>
    <w:p w:rsidR="00C3149E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7568B3">
        <w:rPr>
          <w:rFonts w:asciiTheme="majorBidi" w:hAnsiTheme="majorBidi" w:cstheme="majorBidi"/>
          <w:b/>
          <w:bCs/>
          <w:sz w:val="24"/>
          <w:szCs w:val="24"/>
        </w:rPr>
        <w:t>Pak Raga</w:t>
      </w:r>
    </w:p>
    <w:p w:rsidR="00C3149E" w:rsidRPr="001A4255" w:rsidRDefault="00C3149E" w:rsidP="00C3149E">
      <w:pPr>
        <w:pStyle w:val="ListParagraph"/>
        <w:spacing w:line="480" w:lineRule="auto"/>
        <w:ind w:left="0" w:firstLine="81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Pak Raga adalah sosok yang tak tahan melihat orang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sengsara.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orang yang baik. </w:t>
      </w:r>
      <w:proofErr w:type="gramStart"/>
      <w:r>
        <w:rPr>
          <w:rFonts w:asciiTheme="majorBidi" w:hAnsiTheme="majorBidi" w:cstheme="majorBidi"/>
          <w:sz w:val="24"/>
          <w:szCs w:val="24"/>
        </w:rPr>
        <w:t>Selalu peduli terhadap rakyat miskin.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149E" w:rsidRPr="001A4255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1A4255">
        <w:rPr>
          <w:rFonts w:asciiTheme="majorBidi" w:hAnsiTheme="majorBidi" w:cstheme="majorBidi"/>
          <w:b/>
          <w:bCs/>
          <w:sz w:val="24"/>
          <w:szCs w:val="24"/>
        </w:rPr>
        <w:t>ofesor Nakamura</w:t>
      </w:r>
    </w:p>
    <w:p w:rsidR="00C3149E" w:rsidRPr="00747AF1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Profesor Nakamura merupakan peneliti yang ditugaskan di pulau Kyoshu oleh pemerintah Jepang.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sosok profesor yang penyayang.</w:t>
      </w:r>
    </w:p>
    <w:p w:rsidR="00C3149E" w:rsidRPr="001A4255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A4255">
        <w:rPr>
          <w:rFonts w:asciiTheme="majorBidi" w:hAnsiTheme="majorBidi" w:cstheme="majorBidi"/>
          <w:b/>
          <w:bCs/>
          <w:sz w:val="24"/>
          <w:szCs w:val="24"/>
        </w:rPr>
        <w:t>Masyarakat Ratatotok pada umumnya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Masyarakat Ratatotok merupakan penduduk yang pasrah dengan nasib miskin.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Selain itu, masih belum bisa menerima perubahan dan pemikiran yang masih kuno/ kolot.</w:t>
      </w:r>
      <w:proofErr w:type="gramEnd"/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Rimbot</w:t>
      </w:r>
    </w:p>
    <w:p w:rsidR="00C3149E" w:rsidRDefault="00C3149E" w:rsidP="00C3149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Rimbot m</w:t>
      </w:r>
      <w:r w:rsidRPr="005F1948">
        <w:rPr>
          <w:rFonts w:asciiTheme="majorBidi" w:hAnsiTheme="majorBidi" w:cstheme="majorBidi"/>
          <w:sz w:val="24"/>
          <w:szCs w:val="24"/>
        </w:rPr>
        <w:t xml:space="preserve">emiliki </w:t>
      </w:r>
      <w:r>
        <w:rPr>
          <w:rFonts w:asciiTheme="majorBidi" w:hAnsiTheme="majorBidi" w:cstheme="majorBidi"/>
          <w:sz w:val="24"/>
          <w:szCs w:val="24"/>
        </w:rPr>
        <w:t xml:space="preserve">tubuh tinggi besar dan berotot, </w:t>
      </w:r>
      <w:r w:rsidRPr="005F1948">
        <w:rPr>
          <w:rFonts w:asciiTheme="majorBidi" w:hAnsiTheme="majorBidi" w:cstheme="majorBidi"/>
          <w:sz w:val="24"/>
          <w:szCs w:val="24"/>
        </w:rPr>
        <w:t>berambu</w:t>
      </w:r>
      <w:r>
        <w:rPr>
          <w:rFonts w:asciiTheme="majorBidi" w:hAnsiTheme="majorBidi" w:cstheme="majorBidi"/>
          <w:sz w:val="24"/>
          <w:szCs w:val="24"/>
        </w:rPr>
        <w:t>t keriting, berhidung pesek dan sok aksi serta banyak lagak.</w:t>
      </w:r>
      <w:proofErr w:type="gramEnd"/>
    </w:p>
    <w:p w:rsidR="00C3149E" w:rsidRPr="007E1946" w:rsidRDefault="00C3149E" w:rsidP="00C3149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lastRenderedPageBreak/>
        <w:t>Rimang</w:t>
      </w:r>
    </w:p>
    <w:p w:rsidR="00C3149E" w:rsidRPr="00A471B5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Rimang adalah teman Wenas yang benar-benar mencerminkan anak pantai.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liar, berbau amis dan berambut merah.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Rakin</w:t>
      </w:r>
    </w:p>
    <w:p w:rsidR="00C3149E" w:rsidRPr="009A3472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Secara fisik Rakin memiliki tubuh yang kurus namun memiliki tenaga yang kuat.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juga termasuk pekerja keras, perhatian, </w:t>
      </w:r>
      <w:r w:rsidRPr="009A3472">
        <w:rPr>
          <w:rFonts w:asciiTheme="majorBidi" w:hAnsiTheme="majorBidi" w:cstheme="majorBidi"/>
          <w:sz w:val="24"/>
          <w:szCs w:val="24"/>
        </w:rPr>
        <w:t xml:space="preserve">sikap yang </w:t>
      </w:r>
      <w:r>
        <w:rPr>
          <w:rFonts w:asciiTheme="majorBidi" w:hAnsiTheme="majorBidi" w:cstheme="majorBidi"/>
          <w:sz w:val="24"/>
          <w:szCs w:val="24"/>
        </w:rPr>
        <w:t>sangat keras dan egonya tinggi.</w:t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Koh Ping An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Koh Ping </w:t>
      </w:r>
      <w:proofErr w:type="gramStart"/>
      <w:r>
        <w:rPr>
          <w:rFonts w:asciiTheme="majorBidi" w:hAnsiTheme="majorBidi" w:cstheme="majorBidi"/>
          <w:sz w:val="24"/>
          <w:szCs w:val="24"/>
        </w:rPr>
        <w:t>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yaitu salah satu cukong atau pemilik modal PT NMR.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seorang nonpribumi yang bermata sipit dan rambutnya sudah memulai memutih.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Sahabat Koh Ping An</w:t>
      </w:r>
    </w:p>
    <w:p w:rsidR="00C3149E" w:rsidRPr="00C06431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sahabat yang memiliki sifat yang buruk. Ketika Koh Ping An ingin menebus kesalahannya,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datang untuk memengaruhi Koh Ping An.</w:t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Para </w:t>
      </w:r>
      <w:r w:rsidRPr="0029689B">
        <w:rPr>
          <w:rFonts w:asciiTheme="majorBidi" w:hAnsiTheme="majorBidi" w:cstheme="majorBidi"/>
          <w:b/>
          <w:bCs/>
          <w:sz w:val="24"/>
          <w:szCs w:val="24"/>
        </w:rPr>
        <w:t xml:space="preserve"> murid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Semesta kelas 1 C</w:t>
      </w:r>
    </w:p>
    <w:p w:rsidR="00C3149E" w:rsidRPr="00C93A53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Para murid Semesta kelas 1C adalah anak-anak yang sombong.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Mereka menghina Wenas</w:t>
      </w:r>
      <w:r w:rsidRPr="003750F2">
        <w:rPr>
          <w:rFonts w:asciiTheme="majorBidi" w:hAnsiTheme="majorBidi" w:cstheme="majorBidi"/>
          <w:sz w:val="24"/>
          <w:szCs w:val="24"/>
        </w:rPr>
        <w:t xml:space="preserve"> setelah mengetahui kal</w:t>
      </w:r>
      <w:r>
        <w:rPr>
          <w:rFonts w:asciiTheme="majorBidi" w:hAnsiTheme="majorBidi" w:cstheme="majorBidi"/>
          <w:sz w:val="24"/>
          <w:szCs w:val="24"/>
        </w:rPr>
        <w:t>a</w:t>
      </w:r>
      <w:r w:rsidRPr="003750F2">
        <w:rPr>
          <w:rFonts w:asciiTheme="majorBidi" w:hAnsiTheme="majorBidi" w:cstheme="majorBidi"/>
          <w:sz w:val="24"/>
          <w:szCs w:val="24"/>
        </w:rPr>
        <w:t>u Wenas adalah anak seorang petani.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Pak guru kelas 1C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Pak guru adalah sosok guru yang tidak peduli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sekali terhadap muridnya. Ketika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mendengar penghinaan yang dilakukan oleh murid-muridnya terhadap Wenas tak merespon sama sekali.</w:t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Kepala sekolah Semesta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Kepala sekolah Semesta adalah orang yang tidak peduli dengan anak miskin.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Dalam urusan administrasi sekolah semua disamaratakan.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149E" w:rsidRPr="00E65392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3149E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lastRenderedPageBreak/>
        <w:t>Wak Mangun</w:t>
      </w:r>
    </w:p>
    <w:p w:rsidR="00C3149E" w:rsidRPr="00F05E5A" w:rsidRDefault="00C3149E" w:rsidP="00C3149E">
      <w:pPr>
        <w:pStyle w:val="ListParagraph"/>
        <w:spacing w:line="480" w:lineRule="auto"/>
        <w:ind w:left="0" w:firstLine="81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Wak Mangun adalah seorang penjahit sukses yang baik hati.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Dalam melaksanakan usahanya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tidak terlalu komersil.</w:t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Satpam sekolah Semesta</w:t>
      </w:r>
    </w:p>
    <w:p w:rsidR="00C3149E" w:rsidRPr="00152B3C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Satpam sekolah Semesta adalah orang yang sombong.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begitu memandang rendah ke Wenas. </w:t>
      </w:r>
    </w:p>
    <w:p w:rsidR="00C3149E" w:rsidRPr="00667379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Pegawai Rumah Sakit Sehat Sehati</w:t>
      </w:r>
    </w:p>
    <w:p w:rsidR="00C3149E" w:rsidRDefault="00C3149E" w:rsidP="00C3149E">
      <w:pPr>
        <w:pStyle w:val="ListParagraph"/>
        <w:tabs>
          <w:tab w:val="left" w:pos="1170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Pegawai rumah sakit Sehat Sehati adalah seoarang yang tunduk/ penurut terhadap atasannya.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tidak ingin dipecat gara-gara ia membela pasien miskin.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Pak Syambas</w:t>
      </w:r>
    </w:p>
    <w:p w:rsidR="00C3149E" w:rsidRPr="00667379" w:rsidRDefault="00C3149E" w:rsidP="00C3149E">
      <w:pPr>
        <w:pStyle w:val="ListParagraph"/>
        <w:tabs>
          <w:tab w:val="left" w:pos="1170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Pak Syambas adalah seorang haji yang kaya dan peduli terhadap sesama.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  membantu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Wenas dan Wak Bajo ketika di rumah sakit.</w:t>
      </w:r>
    </w:p>
    <w:p w:rsidR="00C3149E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Pak Japrak</w:t>
      </w:r>
    </w:p>
    <w:p w:rsidR="00C3149E" w:rsidRPr="004D0D7C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Pak Japrak adalah seorang lelaki tua yang kesepian.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Dapat dikatakan bahwa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bos dari Wenas karena mereka mendapat pekerjaan menjual koran dari pak Japrak. 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Mukri</w:t>
      </w:r>
    </w:p>
    <w:p w:rsidR="00C3149E" w:rsidRDefault="00C3149E" w:rsidP="00C3149E">
      <w:pPr>
        <w:pStyle w:val="ListParagraph"/>
        <w:tabs>
          <w:tab w:val="left" w:pos="1170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Mukri adalah seorang yang Wenas dan kawan-kawannya temui pertama kalinya di </w:t>
      </w:r>
      <w:proofErr w:type="gramStart"/>
      <w:r>
        <w:rPr>
          <w:rFonts w:asciiTheme="majorBidi" w:hAnsiTheme="majorBidi" w:cstheme="majorBidi"/>
          <w:sz w:val="24"/>
          <w:szCs w:val="24"/>
        </w:rPr>
        <w:t>kota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seorang penjual koran yang memiliki wajah hitam.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Runi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Runi adalah salah satu teman Wenas ketika bersekolah di sekolah Semesta.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anak yang manis, peduli terhadap sesama dan bijak dalam mengambil keputusan.</w:t>
      </w:r>
    </w:p>
    <w:p w:rsidR="00C3149E" w:rsidRPr="00B53DC8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lastRenderedPageBreak/>
        <w:t>Sakti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Sakti juga merupakan teman Wenas ketika bersekolah di Semesta.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anak yang kaya, tetapi kurang pintar. </w:t>
      </w:r>
      <w:proofErr w:type="gramStart"/>
      <w:r w:rsidRPr="00667379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67379">
        <w:rPr>
          <w:rFonts w:asciiTheme="majorBidi" w:hAnsiTheme="majorBidi" w:cstheme="majorBidi"/>
          <w:sz w:val="24"/>
          <w:szCs w:val="24"/>
        </w:rPr>
        <w:t xml:space="preserve"> juga bertingkah sewenang-wenang dan tidak ada sopan santunnya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Koh Ta</w:t>
      </w: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29689B">
        <w:rPr>
          <w:rFonts w:asciiTheme="majorBidi" w:hAnsiTheme="majorBidi" w:cstheme="majorBidi"/>
          <w:b/>
          <w:bCs/>
          <w:sz w:val="24"/>
          <w:szCs w:val="24"/>
        </w:rPr>
        <w:t xml:space="preserve"> Djien</w:t>
      </w:r>
    </w:p>
    <w:p w:rsidR="00C3149E" w:rsidRPr="009A2A9A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Koh Tay Djien adalah kakeknya Sakti.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adalah kakek pemegang saham Newmont.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orang yang sabar dan lemah hati. 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 xml:space="preserve">Seorang </w:t>
      </w:r>
      <w:r>
        <w:rPr>
          <w:rFonts w:asciiTheme="majorBidi" w:hAnsiTheme="majorBidi" w:cstheme="majorBidi"/>
          <w:b/>
          <w:bCs/>
          <w:sz w:val="24"/>
          <w:szCs w:val="24"/>
        </w:rPr>
        <w:t>gadis</w:t>
      </w:r>
      <w:r w:rsidRPr="0029689B">
        <w:rPr>
          <w:rFonts w:asciiTheme="majorBidi" w:hAnsiTheme="majorBidi" w:cstheme="majorBidi"/>
          <w:b/>
          <w:bCs/>
          <w:sz w:val="24"/>
          <w:szCs w:val="24"/>
        </w:rPr>
        <w:t xml:space="preserve"> kecil</w:t>
      </w:r>
    </w:p>
    <w:p w:rsidR="00C3149E" w:rsidRPr="00C87854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Sepulang dari pertemuan antarwarga, Wak Bajo dan Wenas dihampiri oleh seoarang anak kecil yang bertubuh kurus dan bertelanjang dada.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Ibu gadis</w:t>
      </w:r>
      <w:r w:rsidRPr="0029689B">
        <w:rPr>
          <w:rFonts w:asciiTheme="majorBidi" w:hAnsiTheme="majorBidi" w:cstheme="majorBidi"/>
          <w:b/>
          <w:bCs/>
          <w:sz w:val="24"/>
          <w:szCs w:val="24"/>
        </w:rPr>
        <w:t xml:space="preserve"> kecil</w:t>
      </w:r>
    </w:p>
    <w:p w:rsidR="00C3149E" w:rsidRDefault="00C3149E" w:rsidP="00C3149E">
      <w:pPr>
        <w:pStyle w:val="ListParagraph"/>
        <w:spacing w:line="480" w:lineRule="auto"/>
        <w:ind w:left="0" w:firstLine="81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Ibu gadis kecil adalah seorang yang keras hati.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Ketika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sakit parah, Wak Bajo dan Wenas menolongnya, namun pertolongan mereka diabaikan oleh ibu tersebut.</w:t>
      </w:r>
    </w:p>
    <w:p w:rsidR="00C3149E" w:rsidRPr="0029689B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Seorang </w:t>
      </w:r>
      <w:r w:rsidRPr="0029689B">
        <w:rPr>
          <w:rFonts w:asciiTheme="majorBidi" w:hAnsiTheme="majorBidi" w:cstheme="majorBidi"/>
          <w:b/>
          <w:bCs/>
          <w:sz w:val="24"/>
          <w:szCs w:val="24"/>
        </w:rPr>
        <w:t>pedagang ikan</w:t>
      </w:r>
    </w:p>
    <w:p w:rsidR="00C3149E" w:rsidRPr="0091725F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Pedagang ikan adalah seorang yang pemarah dan tidak peduli dengan nelayan miskin.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Ketika nelayan membawa hasil tangkapannya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langsung membentak nelayan.</w:t>
      </w:r>
    </w:p>
    <w:p w:rsidR="00C3149E" w:rsidRDefault="00C3149E" w:rsidP="00C3149E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Seorang </w:t>
      </w:r>
      <w:r w:rsidRPr="0029689B">
        <w:rPr>
          <w:rFonts w:asciiTheme="majorBidi" w:hAnsiTheme="majorBidi" w:cstheme="majorBidi"/>
          <w:b/>
          <w:bCs/>
          <w:sz w:val="24"/>
          <w:szCs w:val="24"/>
        </w:rPr>
        <w:t>nelayan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Seorang nelayan adalah seorang yang tidak penyabar gara-gara ikan hasil tangkapannya ditolak oleh si penjual ikan.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mengamuk di depan penjual ikan, meluapkan kemarahannya. 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3149E" w:rsidRPr="00F05E5A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3149E" w:rsidRPr="00DD2939" w:rsidRDefault="00C3149E" w:rsidP="00C3149E">
      <w:pPr>
        <w:pStyle w:val="ListParagraph"/>
        <w:numPr>
          <w:ilvl w:val="0"/>
          <w:numId w:val="7"/>
        </w:numPr>
        <w:spacing w:line="48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D2939">
        <w:rPr>
          <w:rFonts w:asciiTheme="majorBidi" w:hAnsiTheme="majorBidi" w:cstheme="majorBidi"/>
          <w:b/>
          <w:bCs/>
          <w:sz w:val="24"/>
          <w:szCs w:val="24"/>
        </w:rPr>
        <w:lastRenderedPageBreak/>
        <w:t>Orang</w:t>
      </w:r>
      <w:r>
        <w:rPr>
          <w:rFonts w:asciiTheme="majorBidi" w:hAnsiTheme="majorBidi" w:cstheme="majorBidi"/>
          <w:b/>
          <w:bCs/>
          <w:sz w:val="24"/>
          <w:szCs w:val="24"/>
        </w:rPr>
        <w:t>-orang</w:t>
      </w:r>
      <w:r w:rsidRPr="00DD2939">
        <w:rPr>
          <w:rFonts w:asciiTheme="majorBidi" w:hAnsiTheme="majorBidi" w:cstheme="majorBidi"/>
          <w:b/>
          <w:bCs/>
          <w:sz w:val="24"/>
          <w:szCs w:val="24"/>
        </w:rPr>
        <w:t xml:space="preserve"> kaya di Pasar</w:t>
      </w:r>
    </w:p>
    <w:p w:rsidR="00C3149E" w:rsidRPr="00E669B0" w:rsidRDefault="00C3149E" w:rsidP="00C3149E">
      <w:pPr>
        <w:pStyle w:val="ListParagraph"/>
        <w:tabs>
          <w:tab w:val="left" w:pos="0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Orang-orang kaya di pasar adalah orang-orang yang memiliki perekonomian yang jauh lebih baik dari Wak Bajo.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Namun, mereka memiliki sifat acuh tak acuh terhadap orang lain.</w:t>
      </w:r>
    </w:p>
    <w:p w:rsidR="00C3149E" w:rsidRDefault="00C3149E" w:rsidP="00C3149E">
      <w:pPr>
        <w:pStyle w:val="ListParagraph"/>
        <w:numPr>
          <w:ilvl w:val="0"/>
          <w:numId w:val="6"/>
        </w:numPr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E34D6F">
        <w:rPr>
          <w:rFonts w:asciiTheme="majorBidi" w:hAnsiTheme="majorBidi" w:cstheme="majorBidi"/>
          <w:b/>
          <w:bCs/>
          <w:sz w:val="24"/>
          <w:szCs w:val="24"/>
        </w:rPr>
        <w:t>Latar/</w:t>
      </w:r>
      <w:r w:rsidRPr="00D43D5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D43D59">
        <w:rPr>
          <w:rFonts w:asciiTheme="majorBidi" w:hAnsiTheme="majorBidi" w:cstheme="majorBidi"/>
          <w:b/>
          <w:bCs/>
          <w:i/>
          <w:iCs/>
          <w:sz w:val="24"/>
          <w:szCs w:val="24"/>
        </w:rPr>
        <w:t>etting</w:t>
      </w:r>
    </w:p>
    <w:p w:rsidR="00C3149E" w:rsidRDefault="00C3149E" w:rsidP="00C3149E">
      <w:pPr>
        <w:pStyle w:val="ListParagraph"/>
        <w:numPr>
          <w:ilvl w:val="0"/>
          <w:numId w:val="8"/>
        </w:numPr>
        <w:tabs>
          <w:tab w:val="left" w:pos="1080"/>
        </w:tabs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689B">
        <w:rPr>
          <w:rFonts w:asciiTheme="majorBidi" w:hAnsiTheme="majorBidi" w:cstheme="majorBidi"/>
          <w:b/>
          <w:bCs/>
          <w:sz w:val="24"/>
          <w:szCs w:val="24"/>
        </w:rPr>
        <w:t>Tempat</w:t>
      </w:r>
    </w:p>
    <w:p w:rsidR="00C3149E" w:rsidRDefault="00C3149E" w:rsidP="00C3149E">
      <w:pPr>
        <w:pStyle w:val="ListParagraph"/>
        <w:numPr>
          <w:ilvl w:val="0"/>
          <w:numId w:val="16"/>
        </w:numPr>
        <w:ind w:left="720"/>
        <w:jc w:val="left"/>
        <w:rPr>
          <w:rFonts w:asciiTheme="majorBidi" w:hAnsiTheme="majorBidi" w:cstheme="majorBidi"/>
          <w:b/>
          <w:bCs/>
          <w:sz w:val="24"/>
          <w:szCs w:val="24"/>
        </w:rPr>
        <w:sectPr w:rsidR="00C3149E" w:rsidSect="00207B8B">
          <w:headerReference w:type="default" r:id="rId9"/>
          <w:pgSz w:w="11909" w:h="16834" w:code="9"/>
          <w:pgMar w:top="1985" w:right="1701" w:bottom="1701" w:left="1985" w:header="720" w:footer="720" w:gutter="0"/>
          <w:cols w:space="720"/>
          <w:docGrid w:linePitch="360"/>
        </w:sectPr>
      </w:pPr>
    </w:p>
    <w:p w:rsidR="00C3149E" w:rsidRPr="001E5854" w:rsidRDefault="00C3149E" w:rsidP="00C3149E">
      <w:pPr>
        <w:pStyle w:val="ListParagraph"/>
        <w:numPr>
          <w:ilvl w:val="0"/>
          <w:numId w:val="16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lastRenderedPageBreak/>
        <w:t>Ladang</w:t>
      </w:r>
    </w:p>
    <w:p w:rsidR="00C3149E" w:rsidRPr="001E5854" w:rsidRDefault="00C3149E" w:rsidP="00C3149E">
      <w:pPr>
        <w:pStyle w:val="ListParagraph"/>
        <w:numPr>
          <w:ilvl w:val="0"/>
          <w:numId w:val="16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Rumah Wak Bajo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Teluk Buyat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Rumah di sekitar Teluk Buyat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Balai Desa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Pasar Langowan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PT Newmont Minahasa Raya (PT NMR)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Sekolah Semesta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lastRenderedPageBreak/>
        <w:t>Pasar Loak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Ruang Kepala Sekolah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Rumah Sakit Sehat Sehati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Kota Minahasa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Rumah Pak Japrak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Rumah Sakti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Sekolah Kolong Miskin</w:t>
      </w:r>
    </w:p>
    <w:p w:rsidR="00C3149E" w:rsidRPr="001E5854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1E5854">
        <w:rPr>
          <w:rFonts w:asciiTheme="majorBidi" w:hAnsiTheme="majorBidi" w:cstheme="majorBidi"/>
          <w:sz w:val="24"/>
          <w:szCs w:val="24"/>
        </w:rPr>
        <w:t>Pulau Kyoshu</w:t>
      </w:r>
    </w:p>
    <w:p w:rsidR="00C3149E" w:rsidRDefault="00C3149E" w:rsidP="00C3149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3149E" w:rsidRPr="00C3660F" w:rsidRDefault="00C3149E" w:rsidP="00C3149E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  <w:sectPr w:rsidR="00C3149E" w:rsidRPr="00C3660F" w:rsidSect="001E5854">
          <w:type w:val="continuous"/>
          <w:pgSz w:w="11909" w:h="16834" w:code="9"/>
          <w:pgMar w:top="1985" w:right="1701" w:bottom="1701" w:left="1985" w:header="720" w:footer="720" w:gutter="0"/>
          <w:pgNumType w:fmt="lowerRoman"/>
          <w:cols w:num="2" w:space="720"/>
          <w:docGrid w:linePitch="360"/>
        </w:sectPr>
      </w:pPr>
    </w:p>
    <w:p w:rsidR="00C3149E" w:rsidRPr="006E4050" w:rsidRDefault="00C3149E" w:rsidP="00C3149E">
      <w:pPr>
        <w:pStyle w:val="ListParagraph"/>
        <w:numPr>
          <w:ilvl w:val="0"/>
          <w:numId w:val="8"/>
        </w:numPr>
        <w:spacing w:line="480" w:lineRule="auto"/>
        <w:ind w:left="720" w:hanging="72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6E4050">
        <w:rPr>
          <w:rFonts w:asciiTheme="majorBidi" w:hAnsiTheme="majorBidi" w:cstheme="majorBidi"/>
          <w:b/>
          <w:bCs/>
          <w:sz w:val="24"/>
          <w:szCs w:val="24"/>
        </w:rPr>
        <w:lastRenderedPageBreak/>
        <w:t>Waktu</w:t>
      </w:r>
    </w:p>
    <w:p w:rsidR="00C3149E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/>
          <w:sz w:val="24"/>
          <w:szCs w:val="24"/>
        </w:rPr>
        <w:sectPr w:rsidR="00C3149E" w:rsidSect="001E5854">
          <w:type w:val="continuous"/>
          <w:pgSz w:w="11909" w:h="16834" w:code="9"/>
          <w:pgMar w:top="1985" w:right="1701" w:bottom="1701" w:left="1985" w:header="720" w:footer="720" w:gutter="0"/>
          <w:pgNumType w:fmt="lowerRoman"/>
          <w:cols w:space="720"/>
          <w:docGrid w:linePitch="360"/>
        </w:sectPr>
      </w:pP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lastRenderedPageBreak/>
        <w:t>Pertengahan April 1972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t>Tahun 1990-an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tabs>
          <w:tab w:val="left" w:pos="1080"/>
        </w:tabs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t>Pada Malam Hari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t>Pada Pagi Hari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lastRenderedPageBreak/>
        <w:t>Pada Siang Hari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t>Pada Sore Hari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t>Hari Senin</w:t>
      </w:r>
    </w:p>
    <w:p w:rsidR="00C3149E" w:rsidRPr="00C3660F" w:rsidRDefault="00C3149E" w:rsidP="00C3149E">
      <w:pPr>
        <w:pStyle w:val="ListParagraph"/>
        <w:numPr>
          <w:ilvl w:val="0"/>
          <w:numId w:val="9"/>
        </w:numPr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C3660F">
        <w:rPr>
          <w:rFonts w:asciiTheme="majorBidi" w:hAnsiTheme="majorBidi" w:cstheme="majorBidi"/>
          <w:bCs/>
          <w:sz w:val="24"/>
          <w:szCs w:val="24"/>
        </w:rPr>
        <w:t>Tahun 2001</w:t>
      </w:r>
    </w:p>
    <w:p w:rsidR="00C3149E" w:rsidRPr="00C3660F" w:rsidRDefault="00C3149E" w:rsidP="00C3149E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  <w:sectPr w:rsidR="00C3149E" w:rsidRPr="00C3660F" w:rsidSect="00C3660F">
          <w:type w:val="continuous"/>
          <w:pgSz w:w="11909" w:h="16834" w:code="9"/>
          <w:pgMar w:top="1985" w:right="1701" w:bottom="1701" w:left="1985" w:header="720" w:footer="720" w:gutter="0"/>
          <w:pgNumType w:fmt="lowerRoman"/>
          <w:cols w:num="2" w:space="720"/>
          <w:docGrid w:linePitch="360"/>
        </w:sectPr>
      </w:pPr>
    </w:p>
    <w:p w:rsidR="00C3149E" w:rsidRDefault="00C3149E" w:rsidP="00C3149E">
      <w:pPr>
        <w:pStyle w:val="ListParagraph"/>
        <w:numPr>
          <w:ilvl w:val="0"/>
          <w:numId w:val="8"/>
        </w:numPr>
        <w:ind w:left="720" w:hanging="720"/>
        <w:jc w:val="left"/>
        <w:rPr>
          <w:rFonts w:asciiTheme="majorBidi" w:hAnsiTheme="majorBidi" w:cstheme="majorBidi"/>
          <w:b/>
          <w:sz w:val="24"/>
          <w:szCs w:val="24"/>
        </w:rPr>
      </w:pPr>
      <w:r w:rsidRPr="00EE789C">
        <w:rPr>
          <w:rFonts w:asciiTheme="majorBidi" w:hAnsiTheme="majorBidi" w:cstheme="majorBidi"/>
          <w:b/>
          <w:sz w:val="24"/>
          <w:szCs w:val="24"/>
        </w:rPr>
        <w:lastRenderedPageBreak/>
        <w:t>Sosial</w:t>
      </w:r>
    </w:p>
    <w:p w:rsidR="00C3149E" w:rsidRPr="00C3660F" w:rsidRDefault="00C3149E" w:rsidP="00C3149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660F">
        <w:rPr>
          <w:rFonts w:ascii="Times New Roman" w:hAnsi="Times New Roman" w:cs="Times New Roman"/>
          <w:sz w:val="24"/>
          <w:szCs w:val="24"/>
        </w:rPr>
        <w:t>penyebutan kata “Wak” di depan nama orang (Perempuan)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49E" w:rsidRPr="00C3660F" w:rsidRDefault="00C3149E" w:rsidP="00C3149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660F">
        <w:rPr>
          <w:rFonts w:ascii="Times New Roman" w:hAnsi="Times New Roman" w:cs="Times New Roman"/>
          <w:sz w:val="24"/>
          <w:szCs w:val="24"/>
        </w:rPr>
        <w:t>kebiasaan/ adat untuk mengadakan perayaan penyambutan orang jauh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3660F">
        <w:rPr>
          <w:rFonts w:ascii="Times New Roman" w:hAnsi="Times New Roman" w:cs="Times New Roman"/>
          <w:sz w:val="24"/>
          <w:szCs w:val="24"/>
        </w:rPr>
        <w:t>tolong menolong antarwarga yang tetap terjalin;</w:t>
      </w:r>
    </w:p>
    <w:p w:rsidR="00C3149E" w:rsidRPr="00E81426" w:rsidRDefault="00C3149E" w:rsidP="00C3149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pemikiran kuno masyarakat desa;</w:t>
      </w:r>
    </w:p>
    <w:p w:rsidR="00C3149E" w:rsidRPr="007823B5" w:rsidRDefault="00C3149E" w:rsidP="00C3149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660F">
        <w:rPr>
          <w:rFonts w:ascii="Times New Roman" w:hAnsi="Times New Roman" w:cs="Times New Roman"/>
          <w:sz w:val="24"/>
          <w:szCs w:val="24"/>
        </w:rPr>
        <w:t>berlatar kehidupan</w:t>
      </w:r>
      <w:r>
        <w:rPr>
          <w:rFonts w:ascii="Times New Roman" w:hAnsi="Times New Roman" w:cs="Times New Roman"/>
          <w:sz w:val="24"/>
          <w:szCs w:val="24"/>
        </w:rPr>
        <w:t xml:space="preserve"> miskin—kaya, </w:t>
      </w:r>
      <w:r w:rsidRPr="00C3660F">
        <w:rPr>
          <w:rFonts w:ascii="Times New Roman" w:hAnsi="Times New Roman" w:cs="Times New Roman"/>
          <w:sz w:val="24"/>
          <w:szCs w:val="24"/>
        </w:rPr>
        <w:t xml:space="preserve"> petani dan nelayan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49E" w:rsidRDefault="00C3149E" w:rsidP="00C3149E">
      <w:pPr>
        <w:pStyle w:val="ListParagraph"/>
        <w:numPr>
          <w:ilvl w:val="0"/>
          <w:numId w:val="6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E789C">
        <w:rPr>
          <w:rFonts w:ascii="Times New Roman" w:hAnsi="Times New Roman" w:cs="Times New Roman"/>
          <w:b/>
          <w:sz w:val="24"/>
          <w:szCs w:val="24"/>
        </w:rPr>
        <w:t>Amanat</w:t>
      </w:r>
    </w:p>
    <w:p w:rsidR="00C3149E" w:rsidRPr="00C3660F" w:rsidRDefault="00C3149E" w:rsidP="00C3149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660F">
        <w:rPr>
          <w:rFonts w:ascii="Times New Roman" w:hAnsi="Times New Roman" w:cs="Times New Roman"/>
          <w:sz w:val="24"/>
          <w:szCs w:val="24"/>
        </w:rPr>
        <w:t>Kita harus memp</w:t>
      </w:r>
      <w:r>
        <w:rPr>
          <w:rFonts w:ascii="Times New Roman" w:hAnsi="Times New Roman" w:cs="Times New Roman"/>
          <w:sz w:val="24"/>
          <w:szCs w:val="24"/>
        </w:rPr>
        <w:t>erjuangkan hak yang kita miliki.</w:t>
      </w:r>
    </w:p>
    <w:p w:rsidR="00C3149E" w:rsidRPr="00C3660F" w:rsidRDefault="00C3149E" w:rsidP="00C3149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660F">
        <w:rPr>
          <w:rFonts w:asciiTheme="majorBidi" w:hAnsiTheme="majorBidi" w:cstheme="majorBidi"/>
          <w:sz w:val="24"/>
          <w:szCs w:val="24"/>
        </w:rPr>
        <w:t>Kita harus selalu bersyukur atas nikmat yang kita dapatkan dan selalu cinta kepada Allah dengan selalu berbuat baik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3149E" w:rsidRPr="007823B5" w:rsidRDefault="00C3149E" w:rsidP="00C3149E">
      <w:pPr>
        <w:pStyle w:val="ListParagraph"/>
        <w:numPr>
          <w:ilvl w:val="0"/>
          <w:numId w:val="17"/>
        </w:numPr>
        <w:ind w:left="720"/>
        <w:rPr>
          <w:rFonts w:asciiTheme="majorBidi" w:hAnsiTheme="majorBidi" w:cstheme="majorBidi"/>
          <w:sz w:val="24"/>
          <w:szCs w:val="24"/>
        </w:rPr>
      </w:pPr>
      <w:r w:rsidRPr="007823B5">
        <w:rPr>
          <w:rFonts w:asciiTheme="majorBidi" w:hAnsiTheme="majorBidi" w:cstheme="majorBidi"/>
          <w:sz w:val="24"/>
          <w:szCs w:val="24"/>
        </w:rPr>
        <w:lastRenderedPageBreak/>
        <w:t xml:space="preserve">Kita harus </w:t>
      </w:r>
      <w:proofErr w:type="gramStart"/>
      <w:r w:rsidRPr="007823B5">
        <w:rPr>
          <w:rFonts w:asciiTheme="majorBidi" w:hAnsiTheme="majorBidi" w:cstheme="majorBidi"/>
          <w:sz w:val="24"/>
          <w:szCs w:val="24"/>
        </w:rPr>
        <w:t>peduli  terhadap</w:t>
      </w:r>
      <w:proofErr w:type="gramEnd"/>
      <w:r w:rsidRPr="007823B5">
        <w:rPr>
          <w:rFonts w:asciiTheme="majorBidi" w:hAnsiTheme="majorBidi" w:cstheme="majorBidi"/>
          <w:sz w:val="24"/>
          <w:szCs w:val="24"/>
        </w:rPr>
        <w:t xml:space="preserve"> sesama  tanpa pamrih.</w:t>
      </w:r>
    </w:p>
    <w:p w:rsidR="00C3149E" w:rsidRPr="00AE11A2" w:rsidRDefault="00C3149E" w:rsidP="00C3149E">
      <w:pPr>
        <w:pStyle w:val="ListParagraph"/>
        <w:numPr>
          <w:ilvl w:val="0"/>
          <w:numId w:val="6"/>
        </w:numPr>
        <w:spacing w:line="48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AE11A2">
        <w:rPr>
          <w:rFonts w:asciiTheme="majorBidi" w:hAnsiTheme="majorBidi" w:cstheme="majorBidi"/>
          <w:b/>
          <w:bCs/>
          <w:sz w:val="24"/>
          <w:szCs w:val="24"/>
        </w:rPr>
        <w:t>Sudut Pandang</w:t>
      </w:r>
    </w:p>
    <w:p w:rsidR="00C3149E" w:rsidRPr="00357443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Menurut Nurgiyantoro (2012: 148-149) sudut pandang merupakan strategi, teknik, siasat, yang secara sengaja dipilih pengarang untuk mengemukakan gagasan dan ceritanya.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Bagaimanapun, pengarang mempunyai kebebasan tidak terbatas untuk mempergunakan sudut pandang dalam karyanya.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Pengarang dalam novel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Nak, Maafkan Ibu Tak Mampu Menyekolahkan </w:t>
      </w:r>
      <w:r>
        <w:rPr>
          <w:rFonts w:asciiTheme="majorBidi" w:hAnsiTheme="majorBidi" w:cstheme="majorBidi"/>
          <w:sz w:val="24"/>
          <w:szCs w:val="24"/>
        </w:rPr>
        <w:t>karya Wiwid Prasetyo juga menggunakan teknik bercerita sudut pandang campuran yaitu sudut pandang persona pertama (“Aku”) dan persona ketiga (“Dia”).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3149E" w:rsidRPr="00763B5D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Berdasarkan uraian di atas, dapat diketahui bahwa unsur intrinsik berupa tema, perwatakan, latar, amanat dan sudut pandang menggambarkan stratifikasi atau pembedaan masyarakat berdasarkan kemampuan yang dimilikinya.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Selain itu, berkaitan pula dengan pembelajaran sastra di SMA karena dengan mengetahui tema dan amanat yang terkandung dalam suatu karya sastra maka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diketahui pula apakah novel yang yang akan dijadikan sebagai bahan ajar tersebut merupakan novel yang cocok dengan tujuan pembelajaran sastra yang telah dirumuskan dan sesuai pula dengan kemampuan peserta didik.</w:t>
      </w:r>
    </w:p>
    <w:p w:rsidR="00C3149E" w:rsidRDefault="00C3149E" w:rsidP="00C3149E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3149E" w:rsidRDefault="00C3149E" w:rsidP="00C3149E">
      <w:pPr>
        <w:pStyle w:val="ListParagraph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Stratifikasi Sosial dalam Novel </w:t>
      </w:r>
      <w:r w:rsidRPr="00E768A5">
        <w:rPr>
          <w:rFonts w:ascii="Times New Roman" w:hAnsi="Times New Roman" w:cs="Times New Roman"/>
          <w:b/>
          <w:i/>
          <w:iCs/>
          <w:sz w:val="24"/>
          <w:szCs w:val="24"/>
        </w:rPr>
        <w:t>Nak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E768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Maafkan Ibu Tak Mampu Menyekolahkanmu </w:t>
      </w:r>
      <w:r w:rsidRPr="00E768A5">
        <w:rPr>
          <w:rFonts w:ascii="Times New Roman" w:hAnsi="Times New Roman" w:cs="Times New Roman"/>
          <w:b/>
          <w:sz w:val="24"/>
          <w:szCs w:val="24"/>
        </w:rPr>
        <w:t>karya Wiwid Prasetyo</w:t>
      </w:r>
    </w:p>
    <w:p w:rsidR="00C3149E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149E" w:rsidRPr="003238F1" w:rsidRDefault="00C3149E" w:rsidP="00C3149E">
      <w:pPr>
        <w:pStyle w:val="ListParagraph"/>
        <w:numPr>
          <w:ilvl w:val="0"/>
          <w:numId w:val="10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238F1">
        <w:rPr>
          <w:rFonts w:ascii="Times New Roman" w:hAnsi="Times New Roman" w:cs="Times New Roman"/>
          <w:b/>
          <w:sz w:val="24"/>
          <w:szCs w:val="24"/>
        </w:rPr>
        <w:t>Ukuran Kekayaan</w:t>
      </w:r>
    </w:p>
    <w:p w:rsidR="00C3149E" w:rsidRDefault="00C3149E" w:rsidP="00C3149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ukuran kekayaan</w:t>
      </w:r>
      <w:proofErr w:type="gramStart"/>
      <w:r>
        <w:rPr>
          <w:rFonts w:ascii="Times New Roman" w:hAnsi="Times New Roman" w:cs="Times New Roman"/>
          <w:sz w:val="24"/>
        </w:rPr>
        <w:t>,  perbedaan</w:t>
      </w:r>
      <w:proofErr w:type="gramEnd"/>
      <w:r>
        <w:rPr>
          <w:rFonts w:ascii="Times New Roman" w:hAnsi="Times New Roman" w:cs="Times New Roman"/>
          <w:sz w:val="24"/>
        </w:rPr>
        <w:t xml:space="preserve"> antara golongan atas dan bawah</w:t>
      </w:r>
      <w:r w:rsidRPr="008360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dalam novel tersebut terlihat jelas. Berikut adalah kutipannya:</w:t>
      </w:r>
    </w:p>
    <w:p w:rsidR="00C3149E" w:rsidRDefault="00C3149E" w:rsidP="00C3149E">
      <w:pPr>
        <w:spacing w:after="0" w:line="240" w:lineRule="auto"/>
        <w:ind w:left="720" w:right="52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“Aku harus segera mengemis,” putus Wak Bajo akhirnya. </w:t>
      </w:r>
      <w:proofErr w:type="gramStart"/>
      <w:r w:rsidRPr="00337D38">
        <w:rPr>
          <w:rFonts w:ascii="Times New Roman" w:hAnsi="Times New Roman" w:cs="Times New Roman"/>
          <w:i/>
          <w:iCs/>
          <w:sz w:val="24"/>
        </w:rPr>
        <w:t>Ia</w:t>
      </w:r>
      <w:proofErr w:type="gramEnd"/>
      <w:r w:rsidRPr="00337D38">
        <w:rPr>
          <w:rFonts w:ascii="Times New Roman" w:hAnsi="Times New Roman" w:cs="Times New Roman"/>
          <w:i/>
          <w:iCs/>
          <w:sz w:val="24"/>
        </w:rPr>
        <w:t xml:space="preserve"> perhatikan orang-orang itu. </w:t>
      </w:r>
      <w:proofErr w:type="gramStart"/>
      <w:r w:rsidRPr="00337D38">
        <w:rPr>
          <w:rFonts w:ascii="Times New Roman" w:hAnsi="Times New Roman" w:cs="Times New Roman"/>
          <w:i/>
          <w:iCs/>
          <w:sz w:val="24"/>
        </w:rPr>
        <w:t>Penampilannya menandakan nasibnya tak semalang dirinya, pertanda bisa dimintai per</w:t>
      </w:r>
      <w:r>
        <w:rPr>
          <w:rFonts w:ascii="Times New Roman" w:hAnsi="Times New Roman" w:cs="Times New Roman"/>
          <w:i/>
          <w:iCs/>
          <w:sz w:val="24"/>
        </w:rPr>
        <w:t>t</w:t>
      </w:r>
      <w:r w:rsidRPr="00337D38">
        <w:rPr>
          <w:rFonts w:ascii="Times New Roman" w:hAnsi="Times New Roman" w:cs="Times New Roman"/>
          <w:i/>
          <w:iCs/>
          <w:sz w:val="24"/>
        </w:rPr>
        <w:t>olongan</w:t>
      </w:r>
      <w:r>
        <w:rPr>
          <w:rFonts w:ascii="Times New Roman" w:hAnsi="Times New Roman" w:cs="Times New Roman"/>
          <w:sz w:val="24"/>
        </w:rPr>
        <w:t xml:space="preserve"> (Prasetyo, 2010: 80).</w:t>
      </w:r>
      <w:proofErr w:type="gramEnd"/>
    </w:p>
    <w:p w:rsidR="00C3149E" w:rsidRDefault="00C3149E" w:rsidP="00C3149E">
      <w:pPr>
        <w:pStyle w:val="ListParagraph"/>
        <w:shd w:val="clear" w:color="auto" w:fill="FFFFFF"/>
        <w:spacing w:line="480" w:lineRule="auto"/>
        <w:ind w:left="0"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Selain dari </w:t>
      </w:r>
      <w:proofErr w:type="gramStart"/>
      <w:r>
        <w:rPr>
          <w:rFonts w:ascii="Times New Roman" w:hAnsi="Times New Roman" w:cs="Times New Roman"/>
          <w:sz w:val="24"/>
        </w:rPr>
        <w:t>cara</w:t>
      </w:r>
      <w:proofErr w:type="gramEnd"/>
      <w:r>
        <w:rPr>
          <w:rFonts w:ascii="Times New Roman" w:hAnsi="Times New Roman" w:cs="Times New Roman"/>
          <w:sz w:val="24"/>
        </w:rPr>
        <w:t xml:space="preserve"> berpakaiannya, strata seseorang dapat diketahui dari bentuk rumahnya. Hal tersebut tercermin dalam kutipan di bawah ini:</w:t>
      </w:r>
    </w:p>
    <w:p w:rsidR="00C3149E" w:rsidRDefault="00C3149E" w:rsidP="00C3149E">
      <w:pPr>
        <w:spacing w:after="0" w:line="240" w:lineRule="auto"/>
        <w:ind w:left="720" w:right="52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3276B">
        <w:rPr>
          <w:rFonts w:asciiTheme="majorBidi" w:hAnsiTheme="majorBidi" w:cstheme="majorBidi"/>
          <w:i/>
          <w:iCs/>
          <w:sz w:val="24"/>
          <w:szCs w:val="24"/>
        </w:rPr>
        <w:t>Sebuah rumah besar dengan halaman lua</w:t>
      </w:r>
      <w:r>
        <w:rPr>
          <w:rFonts w:asciiTheme="majorBidi" w:hAnsiTheme="majorBidi" w:cstheme="majorBidi"/>
          <w:i/>
          <w:iCs/>
          <w:sz w:val="24"/>
          <w:szCs w:val="24"/>
        </w:rPr>
        <w:t>s dan taman-taman kecil di dekat pagar.</w:t>
      </w:r>
      <w:proofErr w:type="gramEnd"/>
      <w:r w:rsidRPr="00E3276B">
        <w:rPr>
          <w:rFonts w:asciiTheme="majorBidi" w:hAnsiTheme="majorBidi" w:cstheme="majorBidi"/>
          <w:i/>
          <w:iCs/>
          <w:sz w:val="24"/>
          <w:szCs w:val="24"/>
        </w:rPr>
        <w:t xml:space="preserve"> Terasnya yang berubin porselin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Prasetyo, 2010: 374).</w:t>
      </w:r>
    </w:p>
    <w:p w:rsidR="00C3149E" w:rsidRPr="00385265" w:rsidRDefault="00C3149E" w:rsidP="00C3149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Sedangkan, keadaan rumah seseorang yang berada di golongan bawah tercermin dalam kutipan berikut:</w:t>
      </w:r>
    </w:p>
    <w:p w:rsidR="00C3149E" w:rsidRDefault="00C3149E" w:rsidP="00C3149E">
      <w:pPr>
        <w:spacing w:after="0" w:line="240" w:lineRule="auto"/>
        <w:ind w:left="720" w:right="522"/>
        <w:rPr>
          <w:rFonts w:asciiTheme="majorBidi" w:hAnsiTheme="majorBidi" w:cstheme="majorBidi"/>
          <w:sz w:val="24"/>
          <w:szCs w:val="24"/>
        </w:rPr>
      </w:pPr>
      <w:r w:rsidRPr="00830481">
        <w:rPr>
          <w:rFonts w:asciiTheme="majorBidi" w:hAnsiTheme="majorBidi" w:cstheme="majorBidi"/>
          <w:i/>
          <w:iCs/>
          <w:sz w:val="24"/>
          <w:szCs w:val="24"/>
        </w:rPr>
        <w:t xml:space="preserve">Rumah Wak Bajo sendiri masih seperti dulu, </w:t>
      </w:r>
      <w:proofErr w:type="gramStart"/>
      <w:r w:rsidRPr="00830481">
        <w:rPr>
          <w:rFonts w:asciiTheme="majorBidi" w:hAnsiTheme="majorBidi" w:cstheme="majorBidi"/>
          <w:i/>
          <w:iCs/>
          <w:sz w:val="24"/>
          <w:szCs w:val="24"/>
        </w:rPr>
        <w:t>sama</w:t>
      </w:r>
      <w:proofErr w:type="gramEnd"/>
      <w:r w:rsidRPr="00830481">
        <w:rPr>
          <w:rFonts w:asciiTheme="majorBidi" w:hAnsiTheme="majorBidi" w:cstheme="majorBidi"/>
          <w:i/>
          <w:iCs/>
          <w:sz w:val="24"/>
          <w:szCs w:val="24"/>
        </w:rPr>
        <w:t xml:space="preserve"> sekali tak ada yang berubah. Masih sangat sederhana, yakni sebuah rumah yang tembok-temboknya berasal dari batang kelapa </w:t>
      </w:r>
      <w:r>
        <w:rPr>
          <w:rFonts w:asciiTheme="majorBidi" w:hAnsiTheme="majorBidi" w:cstheme="majorBidi"/>
          <w:sz w:val="24"/>
          <w:szCs w:val="24"/>
        </w:rPr>
        <w:t>(Prasetyo, 2010: 367).</w:t>
      </w:r>
    </w:p>
    <w:p w:rsidR="00C3149E" w:rsidRDefault="00C3149E" w:rsidP="00C3149E">
      <w:pPr>
        <w:spacing w:after="0" w:line="240" w:lineRule="auto"/>
        <w:ind w:left="720" w:right="522"/>
        <w:rPr>
          <w:rFonts w:asciiTheme="majorBidi" w:hAnsiTheme="majorBidi" w:cstheme="majorBidi"/>
          <w:sz w:val="24"/>
          <w:szCs w:val="24"/>
        </w:rPr>
      </w:pPr>
    </w:p>
    <w:p w:rsidR="00C3149E" w:rsidRPr="00C742DD" w:rsidRDefault="00C3149E" w:rsidP="00C3149E">
      <w:pPr>
        <w:pStyle w:val="ListParagraph"/>
        <w:numPr>
          <w:ilvl w:val="0"/>
          <w:numId w:val="10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742DD">
        <w:rPr>
          <w:rFonts w:ascii="Times New Roman" w:hAnsi="Times New Roman" w:cs="Times New Roman"/>
          <w:b/>
          <w:sz w:val="24"/>
          <w:szCs w:val="24"/>
        </w:rPr>
        <w:t>Kekuasaan</w:t>
      </w:r>
    </w:p>
    <w:p w:rsidR="00C3149E" w:rsidRPr="00B425D1" w:rsidRDefault="00C3149E" w:rsidP="00C3149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5D1">
        <w:rPr>
          <w:rFonts w:ascii="Times New Roman" w:eastAsia="Times New Roman" w:hAnsi="Times New Roman" w:cs="Times New Roman"/>
          <w:iCs/>
          <w:sz w:val="24"/>
          <w:szCs w:val="24"/>
        </w:rPr>
        <w:t xml:space="preserve">Orang-orang yang memiliki kekuatan untuk memengaruhi seseorang atau sekelompok orang </w:t>
      </w:r>
      <w:proofErr w:type="gramStart"/>
      <w:r w:rsidRPr="00B425D1">
        <w:rPr>
          <w:rFonts w:ascii="Times New Roman" w:eastAsia="Times New Roman" w:hAnsi="Times New Roman" w:cs="Times New Roman"/>
          <w:iCs/>
          <w:sz w:val="24"/>
          <w:szCs w:val="24"/>
        </w:rPr>
        <w:t>akan</w:t>
      </w:r>
      <w:proofErr w:type="gramEnd"/>
      <w:r w:rsidRPr="00B425D1">
        <w:rPr>
          <w:rFonts w:ascii="Times New Roman" w:eastAsia="Times New Roman" w:hAnsi="Times New Roman" w:cs="Times New Roman"/>
          <w:iCs/>
          <w:sz w:val="24"/>
          <w:szCs w:val="24"/>
        </w:rPr>
        <w:t xml:space="preserve"> berada di posisi/ lapisan atas dalam hubungannya dengan masyarakat sehingga apa yang ia atau mereka lakukan terhadap orang-orang yang ia kuasai secara otomatis akan dituruti oleh orang-orang yang termasuk ke dalam lapisan bawah tersebut.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5D1">
        <w:rPr>
          <w:rFonts w:ascii="Times New Roman" w:hAnsi="Times New Roman" w:cs="Times New Roman"/>
          <w:sz w:val="24"/>
        </w:rPr>
        <w:t>Berikut adalah kutipannya:</w:t>
      </w:r>
    </w:p>
    <w:p w:rsidR="00C3149E" w:rsidRDefault="00C3149E" w:rsidP="00C3149E">
      <w:pPr>
        <w:pStyle w:val="ListParagraph"/>
        <w:spacing w:line="240" w:lineRule="auto"/>
        <w:ind w:right="522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Didapat dari merampas tanah-tanah penduduk, membujuk dengan memanfaatkan kebodohan yang mereka miliki, merayu dengan iming-iming uang dengan nilai tak lebih dari sekarton mi instan, mampu membuat ngiler penduduk yang rata-rata miskin itu </w:t>
      </w:r>
      <w:r w:rsidRPr="00225F9D">
        <w:rPr>
          <w:rFonts w:ascii="Times New Roman" w:eastAsia="Times New Roman" w:hAnsi="Times New Roman" w:cs="Times New Roman"/>
          <w:iCs/>
          <w:sz w:val="24"/>
          <w:szCs w:val="24"/>
        </w:rPr>
        <w:t>(Prasetyo, 2010: 120).</w:t>
      </w:r>
      <w:proofErr w:type="gramEnd"/>
    </w:p>
    <w:p w:rsidR="00C3149E" w:rsidRDefault="00C3149E" w:rsidP="00C3149E">
      <w:pPr>
        <w:pStyle w:val="ListParagraph"/>
        <w:spacing w:line="240" w:lineRule="auto"/>
        <w:ind w:right="522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149E" w:rsidRPr="00C742DD" w:rsidRDefault="00C3149E" w:rsidP="00C3149E">
      <w:pPr>
        <w:pStyle w:val="ListParagraph"/>
        <w:numPr>
          <w:ilvl w:val="0"/>
          <w:numId w:val="10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742DD">
        <w:rPr>
          <w:rFonts w:ascii="Times New Roman" w:hAnsi="Times New Roman" w:cs="Times New Roman"/>
          <w:b/>
          <w:sz w:val="24"/>
          <w:szCs w:val="24"/>
        </w:rPr>
        <w:t>Kehormatan</w:t>
      </w:r>
    </w:p>
    <w:p w:rsidR="00C3149E" w:rsidRPr="004707E8" w:rsidRDefault="00C3149E" w:rsidP="00C3149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Berikut adalah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kutipan yang menyatakan kehormatan seseorang dilihat dari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jasanya.</w:t>
      </w:r>
    </w:p>
    <w:p w:rsidR="00C3149E" w:rsidRDefault="00C3149E" w:rsidP="00C3149E">
      <w:pPr>
        <w:pStyle w:val="ListParagraph"/>
        <w:shd w:val="clear" w:color="auto" w:fill="FFFFFF"/>
        <w:spacing w:line="240" w:lineRule="auto"/>
        <w:ind w:right="522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DC4">
        <w:rPr>
          <w:rFonts w:ascii="Times New Roman" w:eastAsia="Times New Roman" w:hAnsi="Times New Roman" w:cs="Times New Roman"/>
          <w:i/>
          <w:iCs/>
          <w:sz w:val="24"/>
          <w:szCs w:val="24"/>
        </w:rPr>
        <w:t>“Aku menjabat tangannya dan menciumnya.</w:t>
      </w:r>
      <w:proofErr w:type="gramEnd"/>
      <w:r w:rsidRPr="00C82D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82DC4">
        <w:rPr>
          <w:rFonts w:ascii="Times New Roman" w:eastAsia="Times New Roman" w:hAnsi="Times New Roman" w:cs="Times New Roman"/>
          <w:i/>
          <w:iCs/>
          <w:sz w:val="24"/>
          <w:szCs w:val="24"/>
        </w:rPr>
        <w:t>Aku rasakan kebaikan hatinya yang memancar dari kata-katanya yang penuh keimanan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(Prasetyo, 2010: 237).</w:t>
      </w:r>
      <w:proofErr w:type="gramEnd"/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</w:rPr>
      </w:pP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</w:rPr>
      </w:pP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</w:rPr>
      </w:pP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</w:rPr>
      </w:pPr>
    </w:p>
    <w:p w:rsidR="00C3149E" w:rsidRDefault="00C3149E" w:rsidP="00C3149E">
      <w:pPr>
        <w:spacing w:after="0"/>
        <w:rPr>
          <w:rFonts w:ascii="Times New Roman" w:hAnsi="Times New Roman" w:cs="Times New Roman"/>
          <w:sz w:val="24"/>
        </w:rPr>
      </w:pPr>
    </w:p>
    <w:p w:rsidR="00C3149E" w:rsidRPr="00C742DD" w:rsidRDefault="00C3149E" w:rsidP="00C3149E">
      <w:pPr>
        <w:pStyle w:val="ListParagraph"/>
        <w:numPr>
          <w:ilvl w:val="0"/>
          <w:numId w:val="10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742DD">
        <w:rPr>
          <w:rFonts w:ascii="Times New Roman" w:hAnsi="Times New Roman" w:cs="Times New Roman"/>
          <w:b/>
          <w:sz w:val="24"/>
          <w:szCs w:val="24"/>
        </w:rPr>
        <w:lastRenderedPageBreak/>
        <w:t>Ilmu Pengetahuan</w:t>
      </w:r>
    </w:p>
    <w:p w:rsidR="00C3149E" w:rsidRDefault="00C3149E" w:rsidP="00C3149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Orang-orang yang menghargai ilmu pengetahuan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berada di atas orang-orang yang tidak menguasai ilmu pengtehuan. Berikut adalah kutipannya: </w:t>
      </w:r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sz w:val="24"/>
        </w:rPr>
      </w:pPr>
      <w:r w:rsidRPr="0049692F">
        <w:rPr>
          <w:rFonts w:ascii="Times New Roman" w:hAnsi="Times New Roman" w:cs="Times New Roman"/>
          <w:i/>
          <w:iCs/>
          <w:sz w:val="24"/>
        </w:rPr>
        <w:t>“Tak hanya it</w:t>
      </w:r>
      <w:r>
        <w:rPr>
          <w:rFonts w:ascii="Times New Roman" w:hAnsi="Times New Roman" w:cs="Times New Roman"/>
          <w:i/>
          <w:iCs/>
          <w:sz w:val="24"/>
        </w:rPr>
        <w:t>u Teman, seperti yang aku kataka</w:t>
      </w:r>
      <w:r w:rsidRPr="0049692F">
        <w:rPr>
          <w:rFonts w:ascii="Times New Roman" w:hAnsi="Times New Roman" w:cs="Times New Roman"/>
          <w:i/>
          <w:iCs/>
          <w:sz w:val="24"/>
        </w:rPr>
        <w:t xml:space="preserve">n tempo hari yang lalu. </w:t>
      </w:r>
      <w:proofErr w:type="gramStart"/>
      <w:r w:rsidRPr="0049692F">
        <w:rPr>
          <w:rFonts w:ascii="Times New Roman" w:hAnsi="Times New Roman" w:cs="Times New Roman"/>
          <w:i/>
          <w:iCs/>
          <w:sz w:val="24"/>
        </w:rPr>
        <w:t>Ilmu pengetahuan telah mengantarkan kita pada ide-ide segar untuk mewujudkan jalan meraih cita-cita yang tinggi.”</w:t>
      </w:r>
      <w:proofErr w:type="gramEnd"/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sz w:val="24"/>
        </w:rPr>
      </w:pPr>
      <w:r w:rsidRPr="007A487C">
        <w:rPr>
          <w:rFonts w:ascii="Times New Roman" w:hAnsi="Times New Roman" w:cs="Times New Roman"/>
          <w:i/>
          <w:iCs/>
          <w:sz w:val="24"/>
        </w:rPr>
        <w:t>Semua orang tertegun dan takjub dengan kata-kata yang mengalir lancar dari bibir Wenas</w:t>
      </w:r>
      <w:proofErr w:type="gramStart"/>
      <w:r>
        <w:rPr>
          <w:rFonts w:ascii="Times New Roman" w:hAnsi="Times New Roman" w:cs="Times New Roman"/>
          <w:i/>
          <w:iCs/>
          <w:sz w:val="24"/>
        </w:rPr>
        <w:t>…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Prasetyo, 2010: 312).</w:t>
      </w:r>
    </w:p>
    <w:p w:rsidR="00C3149E" w:rsidRDefault="00C3149E" w:rsidP="00C3149E">
      <w:pPr>
        <w:tabs>
          <w:tab w:val="left" w:pos="1807"/>
        </w:tabs>
        <w:spacing w:after="0" w:line="240" w:lineRule="auto"/>
        <w:ind w:left="720" w:right="5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3149E" w:rsidRDefault="00C3149E" w:rsidP="00C3149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36">
        <w:rPr>
          <w:rFonts w:ascii="Times New Roman" w:hAnsi="Times New Roman" w:cs="Times New Roman"/>
          <w:bCs/>
          <w:sz w:val="24"/>
          <w:szCs w:val="24"/>
        </w:rPr>
        <w:tab/>
        <w:t>Berdasarkan uraian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uraian </w:t>
      </w:r>
      <w:r w:rsidRPr="00330236">
        <w:rPr>
          <w:rFonts w:ascii="Times New Roman" w:hAnsi="Times New Roman" w:cs="Times New Roman"/>
          <w:bCs/>
          <w:sz w:val="24"/>
          <w:szCs w:val="24"/>
        </w:rPr>
        <w:t xml:space="preserve"> di</w:t>
      </w:r>
      <w:proofErr w:type="gramEnd"/>
      <w:r w:rsidRPr="00330236">
        <w:rPr>
          <w:rFonts w:ascii="Times New Roman" w:hAnsi="Times New Roman" w:cs="Times New Roman"/>
          <w:bCs/>
          <w:sz w:val="24"/>
          <w:szCs w:val="24"/>
        </w:rPr>
        <w:t xml:space="preserve"> atas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30236">
        <w:rPr>
          <w:rFonts w:ascii="Times New Roman" w:hAnsi="Times New Roman" w:cs="Times New Roman"/>
          <w:bCs/>
          <w:sz w:val="24"/>
          <w:szCs w:val="24"/>
        </w:rPr>
        <w:t xml:space="preserve"> dalam novel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Nak, Maafkan Ibu Tak Mampu Menyekolahkanmu </w:t>
      </w:r>
      <w:r>
        <w:rPr>
          <w:rFonts w:ascii="Times New Roman" w:hAnsi="Times New Roman" w:cs="Times New Roman"/>
          <w:bCs/>
          <w:sz w:val="24"/>
          <w:szCs w:val="24"/>
        </w:rPr>
        <w:t xml:space="preserve">dapat diketahui bahwa terdapat lapisan sosial atau stratifikasi sosial yang terdiri dari masyarakat yang berasal dari golongan atas dan golongan bawah.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Jadi, dapat diketahui bahwa lapisan seseorang atau sekelompok orang dapat dilihat dari salah satu ukuran atau dapat pula dilihat dari semua ukuran tersebut.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Selanjutnya, terkait dengan karya sastra sebagai representasi suatu masyarakat yaitu novel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Nak, Maafkan Ibu Tak Mampu Menyekolahkanmu </w:t>
      </w:r>
      <w:r>
        <w:rPr>
          <w:rFonts w:ascii="Times New Roman" w:hAnsi="Times New Roman" w:cs="Times New Roman"/>
          <w:bCs/>
          <w:sz w:val="24"/>
          <w:szCs w:val="24"/>
        </w:rPr>
        <w:t>karya Wiwid Prasetyo yang merepresentasikan masyarakat Ratatotok, Minahasa Tenggara—Sulut, dapat diketahui bahwa dalam masyarakat Ratatotok terdapat lapisan-lapisan masyarakat yang terdiri dari masyarakat golongan bawah dan golongan atas, baik yang dilihat dari cara berpakaian, bentuk rumah, kekuasaan dan jasa-jasa seseorang atau sekelompok orang.</w:t>
      </w:r>
    </w:p>
    <w:p w:rsidR="00C3149E" w:rsidRDefault="00C3149E" w:rsidP="00C3149E">
      <w:pPr>
        <w:pStyle w:val="ListParagraph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Permasalahan Sosial Akibat Adanya Stratifikasi Sosial dalam Novel </w:t>
      </w:r>
      <w:r w:rsidRPr="00E768A5">
        <w:rPr>
          <w:rFonts w:ascii="Times New Roman" w:hAnsi="Times New Roman" w:cs="Times New Roman"/>
          <w:b/>
          <w:i/>
          <w:iCs/>
          <w:sz w:val="24"/>
          <w:szCs w:val="24"/>
        </w:rPr>
        <w:t>Nak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E768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Maafkan Ibu Tak Mampu Menyekolahkanmu </w:t>
      </w:r>
      <w:r w:rsidRPr="00E768A5">
        <w:rPr>
          <w:rFonts w:ascii="Times New Roman" w:hAnsi="Times New Roman" w:cs="Times New Roman"/>
          <w:b/>
          <w:sz w:val="24"/>
          <w:szCs w:val="24"/>
        </w:rPr>
        <w:t>karya Wiwid Prasetyo</w:t>
      </w:r>
    </w:p>
    <w:p w:rsidR="00C3149E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149E" w:rsidRPr="00840B4A" w:rsidRDefault="00C3149E" w:rsidP="00C3149E">
      <w:pPr>
        <w:pStyle w:val="ListParagraph"/>
        <w:numPr>
          <w:ilvl w:val="0"/>
          <w:numId w:val="1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40B4A">
        <w:rPr>
          <w:rFonts w:ascii="Times New Roman" w:hAnsi="Times New Roman" w:cs="Times New Roman"/>
          <w:b/>
          <w:sz w:val="24"/>
          <w:szCs w:val="24"/>
        </w:rPr>
        <w:t>Kekayaan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Jika dilihat dari pembedaan berdasarkan ukuran kekayaan maka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timbul kesenjangan sosial antara si kaya atau golongan atas dan si miskin atau golongan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bawah. Sebagian dari golongan atas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merendahkan martabat golongan bawah. Untuk lebih jelasnya berikut adalah kutipannya:</w:t>
      </w:r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i/>
          <w:iCs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Antara perasaan jijik bercampur kaihan.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Bahkan  beberapa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orang menghardik.</w:t>
      </w:r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i/>
          <w:iCs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“Jangan dekat-dekat, tubuhmu bau!”</w:t>
      </w:r>
      <w:proofErr w:type="gramEnd"/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“Cih!”</w:t>
      </w:r>
      <w:proofErr w:type="gramEnd"/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“Makanya kalau pengen kaya itu kerja, bukannya ngemis!”</w:t>
      </w:r>
      <w:r w:rsidRPr="00ED05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(Prasetyo, 2010: 80).</w:t>
      </w:r>
    </w:p>
    <w:p w:rsidR="00C3149E" w:rsidRDefault="00C3149E" w:rsidP="00C3149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3149E" w:rsidRPr="00AE30EE" w:rsidRDefault="00C3149E" w:rsidP="00C3149E">
      <w:pPr>
        <w:pStyle w:val="ListParagraph"/>
        <w:numPr>
          <w:ilvl w:val="0"/>
          <w:numId w:val="1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E30EE">
        <w:rPr>
          <w:rFonts w:ascii="Times New Roman" w:hAnsi="Times New Roman" w:cs="Times New Roman"/>
          <w:b/>
          <w:sz w:val="24"/>
          <w:szCs w:val="24"/>
        </w:rPr>
        <w:t>Kekuasaan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Begitu pula pembedaan dari segi kekuasaan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menimbulkan masalah.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Hal tersebut terjadi karena mereka memanfaatkan kekuasaannya dengan sewenang-wenang.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Untuk lebih jelasnya, berikut adalah kutipannya:</w:t>
      </w:r>
    </w:p>
    <w:p w:rsidR="00C3149E" w:rsidRPr="00B17CBD" w:rsidRDefault="00C3149E" w:rsidP="00C3149E">
      <w:pPr>
        <w:pStyle w:val="ListParagraph"/>
        <w:tabs>
          <w:tab w:val="left" w:pos="1170"/>
        </w:tabs>
        <w:spacing w:line="240" w:lineRule="auto"/>
        <w:ind w:right="522" w:firstLine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…</w:t>
      </w:r>
      <w:r w:rsidRPr="00B17CBD">
        <w:rPr>
          <w:rFonts w:asciiTheme="majorBidi" w:hAnsiTheme="majorBidi" w:cstheme="majorBidi"/>
          <w:i/>
          <w:iCs/>
          <w:sz w:val="24"/>
          <w:szCs w:val="24"/>
        </w:rPr>
        <w:t>aku mengharap gedung operasional yang kami bangun susah payah ini ditutup dulu oleh murid-murid yang nantinya akan masuk ke sini.”</w:t>
      </w:r>
    </w:p>
    <w:p w:rsidR="00C3149E" w:rsidRPr="00B17CBD" w:rsidRDefault="00C3149E" w:rsidP="00C3149E">
      <w:pPr>
        <w:pStyle w:val="ListParagraph"/>
        <w:tabs>
          <w:tab w:val="left" w:pos="1170"/>
        </w:tabs>
        <w:spacing w:line="240" w:lineRule="auto"/>
        <w:ind w:right="522" w:firstLine="0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B17CBD">
        <w:rPr>
          <w:rFonts w:asciiTheme="majorBidi" w:hAnsiTheme="majorBidi" w:cstheme="majorBidi"/>
          <w:i/>
          <w:iCs/>
          <w:sz w:val="24"/>
          <w:szCs w:val="24"/>
        </w:rPr>
        <w:t>“Maksudmu penduduk pribumi juga kau membayar mahal?”</w:t>
      </w:r>
      <w:proofErr w:type="gramEnd"/>
    </w:p>
    <w:p w:rsidR="00C3149E" w:rsidRDefault="00C3149E" w:rsidP="00C3149E">
      <w:pPr>
        <w:pStyle w:val="ListParagraph"/>
        <w:tabs>
          <w:tab w:val="left" w:pos="1170"/>
        </w:tabs>
        <w:spacing w:line="240" w:lineRule="auto"/>
        <w:ind w:right="522" w:firstLine="0"/>
        <w:rPr>
          <w:rFonts w:asciiTheme="majorBidi" w:hAnsiTheme="majorBidi" w:cstheme="majorBidi"/>
          <w:sz w:val="24"/>
          <w:szCs w:val="24"/>
        </w:rPr>
      </w:pPr>
      <w:proofErr w:type="gramStart"/>
      <w:r w:rsidRPr="00B17CBD">
        <w:rPr>
          <w:rFonts w:asciiTheme="majorBidi" w:hAnsiTheme="majorBidi" w:cstheme="majorBidi"/>
          <w:i/>
          <w:iCs/>
          <w:sz w:val="24"/>
          <w:szCs w:val="24"/>
        </w:rPr>
        <w:t>“Ya begitulah”</w:t>
      </w:r>
      <w:r>
        <w:rPr>
          <w:rFonts w:asciiTheme="majorBidi" w:hAnsiTheme="majorBidi" w:cstheme="majorBidi"/>
          <w:sz w:val="24"/>
          <w:szCs w:val="24"/>
        </w:rPr>
        <w:t xml:space="preserve"> (Prasetyo, 2010: 152).</w:t>
      </w:r>
      <w:proofErr w:type="gramEnd"/>
    </w:p>
    <w:p w:rsidR="00C3149E" w:rsidRPr="00731565" w:rsidRDefault="00C3149E" w:rsidP="00C3149E">
      <w:pPr>
        <w:pStyle w:val="ListParagraph"/>
        <w:tabs>
          <w:tab w:val="left" w:pos="1170"/>
        </w:tabs>
        <w:spacing w:line="240" w:lineRule="auto"/>
        <w:ind w:left="810"/>
        <w:rPr>
          <w:rFonts w:asciiTheme="majorBidi" w:hAnsiTheme="majorBidi" w:cstheme="majorBidi"/>
          <w:sz w:val="24"/>
          <w:szCs w:val="24"/>
        </w:rPr>
      </w:pP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Selain itu, akbiat kesewang-wenangan petinggi Newmont dalam menjalankan bisnisnya berdampak pada perekonomian rakyat Ratatotok.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Mereka hidup dalam kemiskinan dan wabah penyakit yang merenggut banyak nyawa.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Berikut adalah kutipannya:</w:t>
      </w:r>
    </w:p>
    <w:p w:rsidR="00C3149E" w:rsidRDefault="00C3149E" w:rsidP="00C3149E">
      <w:pPr>
        <w:pStyle w:val="ListParagraph"/>
        <w:spacing w:line="240" w:lineRule="auto"/>
        <w:ind w:right="52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Tanpa disadari oleh penduduk Ratatotok, Newmont inilah pangkal dari segala bencana yang terjadi di bumi Ratatotok.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penyebab segala pencemaran air dan pencemaran tanah.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Memaksa penduduk untuk terus menerus kelaparan </w:t>
      </w:r>
      <w:r>
        <w:rPr>
          <w:rFonts w:ascii="Times New Roman" w:hAnsi="Times New Roman" w:cs="Times New Roman"/>
          <w:bCs/>
          <w:sz w:val="24"/>
          <w:szCs w:val="24"/>
        </w:rPr>
        <w:t>(Prasetyo, 2010: 119).</w:t>
      </w:r>
      <w:proofErr w:type="gramEnd"/>
    </w:p>
    <w:p w:rsidR="00C3149E" w:rsidRDefault="00C3149E" w:rsidP="00C31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3149E" w:rsidRPr="004E6371" w:rsidRDefault="00C3149E" w:rsidP="00C3149E">
      <w:pPr>
        <w:pStyle w:val="ListParagraph"/>
        <w:numPr>
          <w:ilvl w:val="0"/>
          <w:numId w:val="1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E6371">
        <w:rPr>
          <w:rFonts w:ascii="Times New Roman" w:hAnsi="Times New Roman" w:cs="Times New Roman"/>
          <w:b/>
          <w:sz w:val="24"/>
          <w:szCs w:val="24"/>
        </w:rPr>
        <w:t>Ilmu Pengetahuan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Permasalahan sosial berdasarkan ilmu pengetahuan terlihat ketika ada pihak yang tidak menghargai ilmu pengetahuan.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hal ini juga tidak terlepas dari pengaruh ukuran-ukuran yaitu ukuran kekayaan dan kekuasaan.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Berikut adalah kutipannya:</w:t>
      </w:r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“Bagaimana kalau kita singkirkan Wenas pelan-pelan?”</w:t>
      </w:r>
      <w:proofErr w:type="gramEnd"/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i/>
          <w:iCs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“Caranya?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Kita tidak perbolehkan sekolah di sini begitu?”</w:t>
      </w:r>
      <w:proofErr w:type="gramEnd"/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i/>
          <w:iCs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“Itu terlalu kasar.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Buatlah kesan seolah-olah bukan kita yang berbuat.”</w:t>
      </w:r>
      <w:proofErr w:type="gramEnd"/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“Lempar batu sembunyi tangan, sebuah ide yang cemerlang!”</w:t>
      </w:r>
    </w:p>
    <w:p w:rsidR="00C3149E" w:rsidRDefault="00C3149E" w:rsidP="00C3149E">
      <w:pPr>
        <w:spacing w:after="0" w:line="240" w:lineRule="auto"/>
        <w:ind w:left="720" w:right="5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“Ah ide yang cemerlang!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Ia akan mati secara pelan-pelan!”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(Prasetyo, 2010: 215-216).</w:t>
      </w:r>
    </w:p>
    <w:p w:rsidR="00C3149E" w:rsidRDefault="00C3149E" w:rsidP="00C3149E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</w:p>
    <w:p w:rsidR="00C3149E" w:rsidRDefault="00C3149E" w:rsidP="00C3149E">
      <w:pPr>
        <w:pStyle w:val="ListParagraph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F7638">
        <w:rPr>
          <w:rFonts w:ascii="Times New Roman" w:hAnsi="Times New Roman" w:cs="Times New Roman"/>
          <w:b/>
          <w:bCs/>
          <w:sz w:val="24"/>
          <w:szCs w:val="24"/>
        </w:rPr>
        <w:t>Kaitan antara Analisis Stratifikasi Sosial dalam Novel</w:t>
      </w:r>
      <w:r w:rsidRPr="006F76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Nak, Maafkan Ibu Tak Mampu Menyekolahkanmu </w:t>
      </w:r>
      <w:r w:rsidRPr="006F7638">
        <w:rPr>
          <w:rFonts w:ascii="Times New Roman" w:hAnsi="Times New Roman" w:cs="Times New Roman"/>
          <w:b/>
          <w:bCs/>
          <w:sz w:val="24"/>
          <w:szCs w:val="24"/>
        </w:rPr>
        <w:t xml:space="preserve">karya Wiwid Prasetyo dengan Pembelajaran Sastra di SMA </w:t>
      </w:r>
    </w:p>
    <w:p w:rsidR="00C3149E" w:rsidRPr="006F7638" w:rsidRDefault="00C3149E" w:rsidP="00C3149E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E" w:rsidRPr="00B37153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analisis dalam penelitian ini berkaitan erat dengan pembelajaran sastra di SMA karena hasil analisis novel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Nak, Maafkan Ibu Tak Mampu Menyekolahkanmu </w:t>
      </w:r>
      <w:r>
        <w:rPr>
          <w:rFonts w:asciiTheme="majorBidi" w:hAnsiTheme="majorBidi" w:cstheme="majorBidi"/>
          <w:sz w:val="24"/>
          <w:szCs w:val="24"/>
        </w:rPr>
        <w:t>karya Wiwid Prasetyo ini dapat memenuhi tujuan pembelajaran sastra baik dari segi apresiasi siswa terhadap karya sastra dan informasi yang terkandung dalam novel yang akan dijadikan sebagai pelajaran bagi siswa.</w:t>
      </w:r>
    </w:p>
    <w:p w:rsidR="00C3149E" w:rsidRDefault="00C3149E" w:rsidP="00C3149E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praktik pembelajaran, hal tersebut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tertuang dalam </w:t>
      </w:r>
      <w:r w:rsidRPr="009F7290">
        <w:rPr>
          <w:rFonts w:asciiTheme="majorBidi" w:hAnsiTheme="majorBidi" w:cstheme="majorBidi"/>
          <w:sz w:val="24"/>
          <w:szCs w:val="24"/>
        </w:rPr>
        <w:t xml:space="preserve">Standar Kompetensi membaca yaitu </w:t>
      </w:r>
      <w:r w:rsidRPr="009F7290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9F7290">
        <w:rPr>
          <w:rFonts w:ascii="Times New Roman" w:hAnsi="Times New Roman" w:cs="Times New Roman"/>
          <w:i/>
          <w:iCs/>
          <w:sz w:val="24"/>
          <w:szCs w:val="24"/>
        </w:rPr>
        <w:t>emahami berbagai hikayat, novel Indonesia/ novel terjemahan</w:t>
      </w:r>
      <w:r w:rsidRPr="009F7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290">
        <w:rPr>
          <w:rFonts w:asciiTheme="majorBidi" w:hAnsiTheme="majorBidi" w:cstheme="majorBidi"/>
          <w:sz w:val="24"/>
          <w:szCs w:val="24"/>
        </w:rPr>
        <w:t xml:space="preserve">Kompetensi Dasar </w:t>
      </w:r>
      <w:r w:rsidRPr="009F7290">
        <w:rPr>
          <w:rFonts w:asciiTheme="majorBidi" w:hAnsiTheme="majorBidi" w:cstheme="majorBidi"/>
          <w:i/>
          <w:iCs/>
          <w:sz w:val="24"/>
          <w:szCs w:val="24"/>
        </w:rPr>
        <w:t>menganalisis unsur-unsur intrinsik dan ekstrinsik novel Indonesia/ terjemahan</w:t>
      </w:r>
      <w:r w:rsidRPr="009F7290">
        <w:rPr>
          <w:rFonts w:asciiTheme="majorBidi" w:hAnsiTheme="majorBidi" w:cstheme="majorBidi"/>
          <w:sz w:val="24"/>
          <w:szCs w:val="24"/>
        </w:rPr>
        <w:t xml:space="preserve"> yang diajarkan pada kelas XI (sebelas) semester satu dengan alokasi waktu satu kali pertemuan (2x4</w:t>
      </w:r>
      <w:r>
        <w:rPr>
          <w:rFonts w:asciiTheme="majorBidi" w:hAnsiTheme="majorBidi" w:cstheme="majorBidi"/>
          <w:sz w:val="24"/>
          <w:szCs w:val="24"/>
        </w:rPr>
        <w:t>5</w:t>
      </w:r>
      <w:r w:rsidRPr="009F7290"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Selanjutnya, dengan </w:t>
      </w:r>
      <w:r w:rsidRPr="009F7290">
        <w:rPr>
          <w:rFonts w:asciiTheme="majorBidi" w:hAnsiTheme="majorBidi" w:cstheme="majorBidi"/>
          <w:sz w:val="24"/>
          <w:szCs w:val="24"/>
        </w:rPr>
        <w:t xml:space="preserve">indikator </w:t>
      </w:r>
      <w:r w:rsidRPr="003E0CCC">
        <w:rPr>
          <w:rFonts w:asciiTheme="majorBidi" w:hAnsiTheme="majorBidi" w:cstheme="majorBidi"/>
          <w:i/>
          <w:iCs/>
          <w:sz w:val="24"/>
          <w:szCs w:val="24"/>
        </w:rPr>
        <w:t>menganalisis unsur-unsur intrinsik (tema, penokohan, latar/ setting, amanat dan sudut pandang) dan ekstrinsik (konsep fakta kemanusiaan, berupa masalah sosial yang ditimbulkan akibat stratifikasi sosial) novel Indonesia</w:t>
      </w:r>
      <w:r w:rsidRPr="009F7290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F7290">
        <w:rPr>
          <w:rFonts w:asciiTheme="majorBidi" w:hAnsiTheme="majorBidi" w:cstheme="majorBidi"/>
          <w:sz w:val="24"/>
          <w:szCs w:val="24"/>
        </w:rPr>
        <w:t xml:space="preserve">Dalam pembelajaran ini </w:t>
      </w:r>
      <w:r>
        <w:rPr>
          <w:rFonts w:asciiTheme="majorBidi" w:hAnsiTheme="majorBidi" w:cstheme="majorBidi"/>
          <w:sz w:val="24"/>
          <w:szCs w:val="24"/>
        </w:rPr>
        <w:t>tujuannya yaitu</w:t>
      </w:r>
      <w:r w:rsidRPr="009F7290">
        <w:rPr>
          <w:rFonts w:asciiTheme="majorBidi" w:hAnsiTheme="majorBidi" w:cstheme="majorBidi"/>
          <w:sz w:val="28"/>
          <w:szCs w:val="28"/>
        </w:rPr>
        <w:t xml:space="preserve"> </w:t>
      </w:r>
      <w:r w:rsidRPr="00CA36B7">
        <w:rPr>
          <w:rFonts w:ascii="Times New Roman" w:hAnsi="Times New Roman" w:cs="Times New Roman"/>
          <w:i/>
          <w:iCs/>
          <w:sz w:val="24"/>
          <w:szCs w:val="24"/>
        </w:rPr>
        <w:t>siswa mampu menganalisis unsur-unsur intrinsik dan ekstrinsik novel Indonesia</w:t>
      </w:r>
      <w:r w:rsidRPr="009F729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838">
        <w:rPr>
          <w:rFonts w:asciiTheme="majorBidi" w:hAnsiTheme="majorBidi" w:cstheme="majorBidi"/>
          <w:sz w:val="24"/>
          <w:szCs w:val="24"/>
        </w:rPr>
        <w:t xml:space="preserve">Media </w:t>
      </w:r>
      <w:proofErr w:type="gramStart"/>
      <w:r w:rsidRPr="00226838">
        <w:rPr>
          <w:rFonts w:asciiTheme="majorBidi" w:hAnsiTheme="majorBidi" w:cstheme="majorBidi"/>
          <w:sz w:val="24"/>
          <w:szCs w:val="24"/>
        </w:rPr>
        <w:t xml:space="preserve">pembelajaran </w:t>
      </w:r>
      <w:r>
        <w:rPr>
          <w:rFonts w:asciiTheme="majorBidi" w:hAnsiTheme="majorBidi" w:cstheme="majorBidi"/>
          <w:sz w:val="24"/>
          <w:szCs w:val="24"/>
        </w:rPr>
        <w:t xml:space="preserve">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digunakan bisa berupa LCD dan sumber belajar</w:t>
      </w:r>
      <w:r w:rsidRPr="00226838">
        <w:rPr>
          <w:rFonts w:asciiTheme="majorBidi" w:hAnsiTheme="majorBidi" w:cstheme="majorBidi"/>
          <w:sz w:val="24"/>
          <w:szCs w:val="24"/>
        </w:rPr>
        <w:t xml:space="preserve"> yaitu buku paket bahasa Indonesia dan novel </w:t>
      </w:r>
      <w:r w:rsidRPr="00226838">
        <w:rPr>
          <w:rFonts w:asciiTheme="majorBidi" w:hAnsiTheme="majorBidi" w:cstheme="majorBidi"/>
          <w:i/>
          <w:iCs/>
          <w:sz w:val="24"/>
          <w:szCs w:val="24"/>
        </w:rPr>
        <w:t xml:space="preserve">Nak, Maafkan Ibu Tak Mampu Menyekolahkanmu </w:t>
      </w:r>
      <w:r w:rsidRPr="00226838">
        <w:rPr>
          <w:rFonts w:asciiTheme="majorBidi" w:hAnsiTheme="majorBidi" w:cstheme="majorBidi"/>
          <w:sz w:val="24"/>
          <w:szCs w:val="24"/>
        </w:rPr>
        <w:t>karya Wiwid Prasetyo.</w:t>
      </w:r>
      <w:r>
        <w:rPr>
          <w:rFonts w:asciiTheme="majorBidi" w:hAnsiTheme="majorBidi" w:cstheme="majorBidi"/>
          <w:sz w:val="24"/>
          <w:szCs w:val="24"/>
        </w:rPr>
        <w:t xml:space="preserve"> Selanjutnya, metode </w:t>
      </w:r>
      <w:r w:rsidRPr="00226838">
        <w:rPr>
          <w:rFonts w:asciiTheme="majorBidi" w:hAnsiTheme="majorBidi" w:cstheme="majorBidi"/>
          <w:sz w:val="24"/>
          <w:szCs w:val="24"/>
        </w:rPr>
        <w:t xml:space="preserve">yang digunakan adalah metode diskusi, </w:t>
      </w:r>
      <w:proofErr w:type="gramStart"/>
      <w:r w:rsidRPr="00226838">
        <w:rPr>
          <w:rFonts w:asciiTheme="majorBidi" w:hAnsiTheme="majorBidi" w:cstheme="majorBidi"/>
          <w:sz w:val="24"/>
          <w:szCs w:val="24"/>
        </w:rPr>
        <w:t>tanya</w:t>
      </w:r>
      <w:proofErr w:type="gramEnd"/>
      <w:r w:rsidRPr="00226838">
        <w:rPr>
          <w:rFonts w:asciiTheme="majorBidi" w:hAnsiTheme="majorBidi" w:cstheme="majorBidi"/>
          <w:sz w:val="24"/>
          <w:szCs w:val="24"/>
        </w:rPr>
        <w:t xml:space="preserve"> jawab, penugasan dan inkuiri.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Berkaitan dengan </w:t>
      </w:r>
      <w:r w:rsidRPr="00226838">
        <w:rPr>
          <w:rFonts w:asciiTheme="majorBidi" w:hAnsiTheme="majorBidi" w:cstheme="majorBidi"/>
          <w:sz w:val="24"/>
          <w:szCs w:val="24"/>
        </w:rPr>
        <w:t xml:space="preserve">materi </w:t>
      </w:r>
      <w:r w:rsidRPr="00226838">
        <w:rPr>
          <w:rFonts w:asciiTheme="majorBidi" w:hAnsiTheme="majorBidi" w:cstheme="majorBidi"/>
          <w:sz w:val="24"/>
          <w:szCs w:val="24"/>
        </w:rPr>
        <w:lastRenderedPageBreak/>
        <w:t>pembelajaran yang digunakan yaitu materi yang berhubungan dengan unsur-unsur karya sastra, permasalahan sosial dalam masyarakat yang karena adanya stratifikasi sosial.</w:t>
      </w:r>
      <w:proofErr w:type="gramEnd"/>
    </w:p>
    <w:p w:rsidR="00C3149E" w:rsidRPr="00DC4AF5" w:rsidRDefault="00C3149E" w:rsidP="00C3149E">
      <w:pPr>
        <w:pStyle w:val="ListParagraph"/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3149E" w:rsidRDefault="00C3149E" w:rsidP="00C3149E">
      <w:pPr>
        <w:pStyle w:val="ListParagraph"/>
        <w:numPr>
          <w:ilvl w:val="1"/>
          <w:numId w:val="1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C3149E" w:rsidRPr="00DC4AF5" w:rsidRDefault="00C3149E" w:rsidP="00C3149E">
      <w:pPr>
        <w:pStyle w:val="ListParagraph"/>
        <w:numPr>
          <w:ilvl w:val="0"/>
          <w:numId w:val="18"/>
        </w:numPr>
        <w:spacing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C4AF5">
        <w:rPr>
          <w:rFonts w:asciiTheme="majorBidi" w:hAnsiTheme="majorBidi" w:cstheme="majorBidi"/>
          <w:b/>
          <w:bCs/>
          <w:sz w:val="24"/>
          <w:szCs w:val="24"/>
        </w:rPr>
        <w:t>Simpulan</w:t>
      </w:r>
    </w:p>
    <w:p w:rsidR="00C3149E" w:rsidRDefault="00C3149E" w:rsidP="00C3149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</w:rPr>
      </w:pPr>
      <w:r>
        <w:t xml:space="preserve">Bentuk-bentuk stratifikasi sosial dalam novel tersebut yaitu adanya masyarakat golongan </w:t>
      </w:r>
      <w:r w:rsidRPr="0001302F">
        <w:rPr>
          <w:rFonts w:asciiTheme="majorBidi" w:hAnsiTheme="majorBidi" w:cstheme="majorBidi"/>
        </w:rPr>
        <w:t>ata</w:t>
      </w:r>
      <w:r>
        <w:rPr>
          <w:rFonts w:asciiTheme="majorBidi" w:hAnsiTheme="majorBidi" w:cstheme="majorBidi"/>
        </w:rPr>
        <w:t>s dan masyarakat golongan bawah yang dapat dilihat berdasarkan ukuran kekayaan, kekuasaan, kehormatan dan ilmu pengetahuan.</w:t>
      </w:r>
    </w:p>
    <w:p w:rsidR="00C3149E" w:rsidRPr="0001302F" w:rsidRDefault="00C3149E" w:rsidP="00C3149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</w:rPr>
      </w:pPr>
      <w:r w:rsidRPr="0001302F">
        <w:rPr>
          <w:rFonts w:asciiTheme="majorBidi" w:hAnsiTheme="majorBidi" w:cstheme="majorBidi"/>
          <w:color w:val="000000"/>
        </w:rPr>
        <w:t xml:space="preserve">Stratifikasi sosial </w:t>
      </w:r>
      <w:r>
        <w:rPr>
          <w:rFonts w:asciiTheme="majorBidi" w:hAnsiTheme="majorBidi" w:cstheme="majorBidi"/>
          <w:color w:val="000000"/>
        </w:rPr>
        <w:t>sastra</w:t>
      </w:r>
      <w:r w:rsidRPr="0001302F">
        <w:rPr>
          <w:rFonts w:asciiTheme="majorBidi" w:hAnsiTheme="majorBidi" w:cstheme="majorBidi"/>
          <w:color w:val="000000"/>
        </w:rPr>
        <w:t xml:space="preserve"> dapat menimbulkan permasalahan sosial</w:t>
      </w:r>
      <w:r>
        <w:rPr>
          <w:rFonts w:asciiTheme="majorBidi" w:hAnsiTheme="majorBidi" w:cstheme="majorBidi"/>
          <w:color w:val="000000"/>
        </w:rPr>
        <w:t xml:space="preserve">, dalam karya dapat </w:t>
      </w:r>
      <w:r w:rsidRPr="0001302F">
        <w:rPr>
          <w:rFonts w:asciiTheme="majorBidi" w:hAnsiTheme="majorBidi" w:cstheme="majorBidi"/>
          <w:color w:val="000000"/>
        </w:rPr>
        <w:t xml:space="preserve">ditelaah </w:t>
      </w:r>
      <w:r>
        <w:rPr>
          <w:rFonts w:asciiTheme="majorBidi" w:hAnsiTheme="majorBidi" w:cstheme="majorBidi"/>
          <w:color w:val="000000"/>
        </w:rPr>
        <w:t xml:space="preserve">dari </w:t>
      </w:r>
      <w:r w:rsidRPr="0001302F">
        <w:rPr>
          <w:rFonts w:asciiTheme="majorBidi" w:hAnsiTheme="majorBidi" w:cstheme="majorBidi"/>
          <w:color w:val="000000"/>
        </w:rPr>
        <w:t xml:space="preserve">struktur dalam novel yang meliputi tema, penokohan, latar/ </w:t>
      </w:r>
      <w:r w:rsidRPr="0001302F">
        <w:rPr>
          <w:rFonts w:asciiTheme="majorBidi" w:hAnsiTheme="majorBidi" w:cstheme="majorBidi"/>
          <w:i/>
          <w:iCs/>
          <w:color w:val="000000"/>
        </w:rPr>
        <w:t>setting</w:t>
      </w:r>
      <w:r w:rsidRPr="0001302F">
        <w:rPr>
          <w:rFonts w:asciiTheme="majorBidi" w:hAnsiTheme="majorBidi" w:cstheme="majorBidi"/>
          <w:color w:val="000000"/>
        </w:rPr>
        <w:t>, amanat dan sudut pandang</w:t>
      </w:r>
      <w:r>
        <w:rPr>
          <w:rFonts w:asciiTheme="majorBidi" w:hAnsiTheme="majorBidi" w:cstheme="majorBidi"/>
          <w:color w:val="000000"/>
        </w:rPr>
        <w:t xml:space="preserve"> yang diungkapkan melalui ukuran kekayaan, kekuasaan dan ilmu pengetahuan</w:t>
      </w:r>
      <w:r w:rsidRPr="0001302F">
        <w:rPr>
          <w:rFonts w:asciiTheme="majorBidi" w:hAnsiTheme="majorBidi" w:cstheme="majorBidi"/>
          <w:color w:val="000000"/>
        </w:rPr>
        <w:t>.</w:t>
      </w:r>
      <w:r w:rsidRPr="0001302F">
        <w:rPr>
          <w:rFonts w:asciiTheme="majorBidi" w:hAnsiTheme="majorBidi" w:cstheme="majorBidi"/>
        </w:rPr>
        <w:t xml:space="preserve"> Permasalahan </w:t>
      </w:r>
      <w:r>
        <w:rPr>
          <w:rFonts w:asciiTheme="majorBidi" w:hAnsiTheme="majorBidi" w:cstheme="majorBidi"/>
        </w:rPr>
        <w:t xml:space="preserve">sosial </w:t>
      </w:r>
      <w:proofErr w:type="gramStart"/>
      <w:r>
        <w:rPr>
          <w:rFonts w:asciiTheme="majorBidi" w:hAnsiTheme="majorBidi" w:cstheme="majorBidi"/>
        </w:rPr>
        <w:t>yag</w:t>
      </w:r>
      <w:proofErr w:type="gramEnd"/>
      <w:r>
        <w:rPr>
          <w:rFonts w:asciiTheme="majorBidi" w:hAnsiTheme="majorBidi" w:cstheme="majorBidi"/>
        </w:rPr>
        <w:t xml:space="preserve"> ditimbulkannya yaitu </w:t>
      </w:r>
      <w:r w:rsidRPr="0001302F">
        <w:rPr>
          <w:rFonts w:asciiTheme="majorBidi" w:hAnsiTheme="majorBidi" w:cstheme="majorBidi"/>
        </w:rPr>
        <w:t>kesenjangan sosial antargolongan (atas—bawah), pencemaran lingkungan, kemiskinan, kelaparan, perampasan hak penduduk, dan perendahan martabat masyarakat golongan bawah.</w:t>
      </w:r>
    </w:p>
    <w:p w:rsidR="00C3149E" w:rsidRPr="000B3605" w:rsidRDefault="00C3149E" w:rsidP="00C3149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Hasil analisis</w:t>
      </w:r>
      <w:r w:rsidRPr="00A27AF8">
        <w:rPr>
          <w:rFonts w:asciiTheme="majorBidi" w:hAnsiTheme="majorBidi" w:cstheme="majorBidi"/>
        </w:rPr>
        <w:t xml:space="preserve"> dapat diterapkan sebagai materi p</w:t>
      </w:r>
      <w:r>
        <w:rPr>
          <w:rFonts w:asciiTheme="majorBidi" w:hAnsiTheme="majorBidi" w:cstheme="majorBidi"/>
        </w:rPr>
        <w:t>embelajaran sastra di SMA pada kompetensi dasar</w:t>
      </w:r>
      <w:r w:rsidRPr="00A27A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menganalsis unsur intrinsik dan ekstrinsik novel Indonesia/ terjemahan </w:t>
      </w:r>
      <w:r w:rsidRPr="00A27AF8">
        <w:rPr>
          <w:rFonts w:asciiTheme="majorBidi" w:hAnsiTheme="majorBidi" w:cstheme="majorBidi"/>
        </w:rPr>
        <w:t xml:space="preserve">dengan </w:t>
      </w:r>
      <w:r>
        <w:rPr>
          <w:rFonts w:asciiTheme="majorBidi" w:hAnsiTheme="majorBidi" w:cstheme="majorBidi"/>
        </w:rPr>
        <w:t xml:space="preserve">indikator </w:t>
      </w:r>
      <w:r>
        <w:rPr>
          <w:rFonts w:asciiTheme="majorBidi" w:hAnsiTheme="majorBidi" w:cstheme="majorBidi"/>
          <w:i/>
          <w:iCs/>
        </w:rPr>
        <w:t>menganalsis unsur intrinsik dan ekstrinsik novel Indonesia</w:t>
      </w:r>
      <w:r>
        <w:rPr>
          <w:rFonts w:asciiTheme="majorBidi" w:hAnsiTheme="majorBidi" w:cstheme="majorBidi"/>
        </w:rPr>
        <w:t>.</w:t>
      </w:r>
    </w:p>
    <w:p w:rsidR="00C3149E" w:rsidRPr="000B3605" w:rsidRDefault="00C3149E" w:rsidP="00C3149E">
      <w:pPr>
        <w:pStyle w:val="ListParagraph"/>
        <w:numPr>
          <w:ilvl w:val="0"/>
          <w:numId w:val="18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B360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3149E" w:rsidRPr="00A143F0" w:rsidRDefault="00C3149E" w:rsidP="00C3149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CAF">
        <w:rPr>
          <w:rFonts w:ascii="Times New Roman" w:hAnsi="Times New Roman" w:cs="Times New Roman"/>
          <w:sz w:val="24"/>
          <w:szCs w:val="24"/>
        </w:rPr>
        <w:t>Hasil penelitian ini sebaiknya dijadikan acuan tambahan dan sumbangan bagi perkembangan ilmu Sastra.</w:t>
      </w:r>
      <w:proofErr w:type="gramEnd"/>
      <w:r w:rsidRPr="001B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CAF">
        <w:rPr>
          <w:rFonts w:ascii="Times New Roman" w:hAnsi="Times New Roman" w:cs="Times New Roman"/>
          <w:sz w:val="24"/>
          <w:szCs w:val="24"/>
        </w:rPr>
        <w:t>Terutama sebagai tambahan wawasan kajian novel yang berhubungan dengan stratifikasi sosial dan masalah yang ditimbulkannya.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Selain itu, </w:t>
      </w:r>
      <w:r w:rsidRPr="001B6CAF">
        <w:rPr>
          <w:rFonts w:ascii="Times New Roman" w:hAnsi="Times New Roman" w:cs="Times New Roman"/>
          <w:sz w:val="24"/>
          <w:szCs w:val="24"/>
        </w:rPr>
        <w:lastRenderedPageBreak/>
        <w:t>guru dapat menggunakan hasil penelitian ini untuk dijadikan sebagai bahan ajar dalam pembelajaran sastra di sekolah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Sedangkan, bagi </w:t>
      </w:r>
      <w:r w:rsidRPr="0029425F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25F">
        <w:rPr>
          <w:rFonts w:ascii="Times New Roman" w:hAnsi="Times New Roman" w:cs="Times New Roman"/>
          <w:sz w:val="24"/>
          <w:szCs w:val="24"/>
        </w:rPr>
        <w:t xml:space="preserve"> dapat menjadikannya sebagai tambahan pengetahuan dalam ilmu sastra dan acuan dalam pergaulan di lingkunagan sekolah dan dengan masyarakat luar.</w:t>
      </w:r>
      <w:proofErr w:type="gramEnd"/>
    </w:p>
    <w:p w:rsidR="00C3149E" w:rsidRPr="0029425F" w:rsidRDefault="00C3149E" w:rsidP="00C3149E">
      <w:pPr>
        <w:pStyle w:val="ListParagraph"/>
        <w:numPr>
          <w:ilvl w:val="1"/>
          <w:numId w:val="1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942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149E" w:rsidRDefault="00C3149E" w:rsidP="00C314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49E" w:rsidRDefault="00C3149E" w:rsidP="00C3149E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Dewan Redaksi Ensiklopedi Sastra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r w:rsidRPr="00553210">
        <w:rPr>
          <w:rFonts w:ascii="Times New Roman" w:hAnsi="Times New Roman" w:cs="Times New Roman"/>
          <w:i/>
          <w:iCs/>
          <w:sz w:val="24"/>
          <w:szCs w:val="24"/>
        </w:rPr>
        <w:t>Ensiklopedi Sastra Indoensia</w:t>
      </w:r>
      <w:r>
        <w:rPr>
          <w:rFonts w:ascii="Times New Roman" w:hAnsi="Times New Roman" w:cs="Times New Roman"/>
          <w:sz w:val="24"/>
          <w:szCs w:val="24"/>
        </w:rPr>
        <w:t>. Bandung: Titian Ilmu</w:t>
      </w:r>
    </w:p>
    <w:p w:rsidR="00C3149E" w:rsidRPr="004C350A" w:rsidRDefault="00C3149E" w:rsidP="00C3149E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3149E" w:rsidRPr="004C350A" w:rsidRDefault="00C3149E" w:rsidP="00C3149E">
      <w:pPr>
        <w:pStyle w:val="ListParagraph"/>
        <w:tabs>
          <w:tab w:val="left" w:pos="720"/>
        </w:tabs>
        <w:spacing w:line="240" w:lineRule="auto"/>
        <w:ind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4C350A">
        <w:rPr>
          <w:rFonts w:asciiTheme="majorBidi" w:hAnsiTheme="majorBidi" w:cstheme="majorBidi"/>
          <w:color w:val="000000" w:themeColor="text1"/>
          <w:sz w:val="24"/>
          <w:szCs w:val="24"/>
        </w:rPr>
        <w:t>Eka dan Gunadi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2004. “Kasus Teluk Buyat Pencemaran Berat, (</w:t>
      </w:r>
      <w:hyperlink r:id="rId10" w:history="1">
        <w:r w:rsidRPr="004C350A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http://www.indosiar.com/fokus/kasus-teluk-buyat-pencemaran-berat_28278.html</w:t>
        </w:r>
      </w:hyperlink>
      <w:r w:rsidRPr="004C350A">
        <w:rPr>
          <w:rFonts w:asciiTheme="majorBidi" w:hAnsiTheme="majorBidi" w:cstheme="majorBidi"/>
          <w:sz w:val="24"/>
          <w:szCs w:val="24"/>
        </w:rPr>
        <w:t>, diakses pada 11/04/13</w:t>
      </w:r>
      <w:r w:rsidRPr="004C350A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C3149E" w:rsidRDefault="00C3149E" w:rsidP="00C3149E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3149E" w:rsidRPr="00490D95" w:rsidRDefault="00C3149E" w:rsidP="00C3149E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Faruk.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490D95">
        <w:rPr>
          <w:rFonts w:ascii="Times New Roman" w:hAnsi="Times New Roman" w:cs="Times New Roman"/>
          <w:i/>
          <w:iCs/>
          <w:sz w:val="24"/>
          <w:szCs w:val="24"/>
        </w:rPr>
        <w:t>Pengantar Sosiologi Sastra (dari Strukturalisme Genetik sampai Post-modernisme)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C3149E" w:rsidRDefault="00C3149E" w:rsidP="00C3149E">
      <w:pPr>
        <w:spacing w:after="0" w:line="240" w:lineRule="auto"/>
      </w:pPr>
    </w:p>
    <w:p w:rsidR="00C3149E" w:rsidRDefault="00C3149E" w:rsidP="00C3149E">
      <w:pPr>
        <w:pStyle w:val="Default"/>
        <w:ind w:left="720" w:hanging="720"/>
        <w:jc w:val="both"/>
      </w:pPr>
      <w:r>
        <w:t xml:space="preserve">Mahrif, Salehudin. 1994. “Studi Komparatif Nilai Sosial Cerpen “Mis” karya Putu Wijaya dengan cerpen “Seorang Anak di Mata Ibunya” karya Sori Siregar serta Hubungannya dengan Materi Pengajaran Sasta di SMTA”. (Skripsi) Mataram: FKIP Universitas Mataram </w:t>
      </w:r>
    </w:p>
    <w:p w:rsidR="00C3149E" w:rsidRDefault="00C3149E" w:rsidP="00C3149E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3149E" w:rsidRPr="006D6556" w:rsidRDefault="00C3149E" w:rsidP="00C3149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 xml:space="preserve">Nugrahani, </w:t>
      </w:r>
      <w:hyperlink r:id="rId11" w:tooltip="Farida Nugrahani" w:history="1">
        <w:r w:rsidRPr="00E0473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Farida</w:t>
        </w:r>
        <w:r w:rsidRPr="00E04731">
          <w:rPr>
            <w:rFonts w:ascii="Times New Roman" w:hAnsi="Times New Roman" w:cs="Times New Roman"/>
            <w:sz w:val="24"/>
            <w:szCs w:val="24"/>
          </w:rPr>
          <w:t xml:space="preserve">. 2011. “Tujuan Pembelajaran Sastra Menurut Moody”, </w:t>
        </w:r>
      </w:hyperlink>
      <w:r w:rsidRPr="00E04731">
        <w:rPr>
          <w:rFonts w:ascii="Times New Roman" w:hAnsi="Times New Roman" w:cs="Times New Roman"/>
          <w:sz w:val="24"/>
          <w:szCs w:val="24"/>
        </w:rPr>
        <w:t xml:space="preserve"> </w:t>
      </w:r>
      <w:r w:rsidRPr="006D6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history="1">
        <w:r w:rsidRPr="006D6556">
          <w:rPr>
            <w:rStyle w:val="Hyperlink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http://id.shvoong.com/social-sciences/education/2120528-tujuan-pembelajaran-sastra-menurut-moody/</w:t>
        </w:r>
      </w:hyperlink>
      <w:r w:rsidRPr="006D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r w:rsidRPr="006D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21/03/2013)</w:t>
      </w:r>
    </w:p>
    <w:p w:rsidR="00C3149E" w:rsidRDefault="00C3149E" w:rsidP="00C3149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Nurgiyantoro, Burhan.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2012</w:t>
      </w:r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E047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 Pengkajian Fiksi</w:t>
      </w:r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Yogyakarta: Gadjah Mada University Press</w:t>
      </w:r>
    </w:p>
    <w:p w:rsidR="00C3149E" w:rsidRPr="00E04731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</w:t>
      </w:r>
      <w:proofErr w:type="gramEnd"/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6E41">
        <w:rPr>
          <w:rFonts w:ascii="Times New Roman" w:hAnsi="Times New Roman" w:cs="Times New Roman"/>
          <w:sz w:val="24"/>
          <w:szCs w:val="24"/>
        </w:rPr>
        <w:t>Prasetyo, Wiwid.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Nak, Maafkan Ibu </w:t>
      </w:r>
      <w:r w:rsidRPr="00576E41">
        <w:rPr>
          <w:rFonts w:ascii="Times New Roman" w:hAnsi="Times New Roman" w:cs="Times New Roman"/>
          <w:i/>
          <w:sz w:val="24"/>
          <w:szCs w:val="24"/>
        </w:rPr>
        <w:t>Tak Mampu Menyekolahkanmu</w:t>
      </w:r>
      <w:r w:rsidRPr="00576E41"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C3149E" w:rsidRDefault="00C3149E" w:rsidP="00C314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49E" w:rsidRDefault="00C3149E" w:rsidP="00C314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41">
        <w:rPr>
          <w:rFonts w:ascii="Times New Roman" w:hAnsi="Times New Roman" w:cs="Times New Roman"/>
          <w:sz w:val="24"/>
          <w:szCs w:val="24"/>
        </w:rPr>
        <w:t xml:space="preserve">Ratna, Kutha. 2009. </w:t>
      </w:r>
      <w:r w:rsidRPr="00FD7872">
        <w:rPr>
          <w:rFonts w:ascii="Times New Roman" w:hAnsi="Times New Roman" w:cs="Times New Roman"/>
          <w:i/>
          <w:sz w:val="24"/>
          <w:szCs w:val="24"/>
        </w:rPr>
        <w:t>Paradigma Sosiologi Sastra</w:t>
      </w:r>
      <w:r w:rsidRPr="00576E41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Ratna, </w:t>
      </w:r>
      <w:r w:rsidRPr="00576E41">
        <w:rPr>
          <w:rFonts w:ascii="Times New Roman" w:hAnsi="Times New Roman" w:cs="Times New Roman"/>
          <w:sz w:val="24"/>
          <w:szCs w:val="24"/>
        </w:rPr>
        <w:t>Kutha</w:t>
      </w:r>
      <w:r w:rsidRPr="00806BB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6BBA">
        <w:rPr>
          <w:rFonts w:ascii="Times New Roman" w:hAnsi="Times New Roman" w:cs="Times New Roman"/>
          <w:sz w:val="24"/>
          <w:szCs w:val="24"/>
        </w:rPr>
        <w:t xml:space="preserve">. </w:t>
      </w:r>
      <w:r w:rsidRPr="00806BBA">
        <w:rPr>
          <w:rFonts w:ascii="Times New Roman" w:hAnsi="Times New Roman" w:cs="Times New Roman"/>
          <w:i/>
          <w:sz w:val="24"/>
          <w:szCs w:val="24"/>
        </w:rPr>
        <w:t>Teori, Metode dan Teknik Penelitian Sastra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806BBA">
        <w:rPr>
          <w:rFonts w:ascii="Times New Roman" w:hAnsi="Times New Roman" w:cs="Times New Roman"/>
          <w:sz w:val="24"/>
          <w:szCs w:val="24"/>
        </w:rPr>
        <w:t>Pustaka Pelajar</w:t>
      </w: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149E" w:rsidRDefault="00C3149E" w:rsidP="00C314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Saragih, Lusia Anna Margaretha. 2002. “Kajian Partisipasi Masyarakat dalam Pengolahan Ekosistem Terumbu Karang di Desa Ratatotok Kabupaten Minahasa Sulawesu Utara”. </w:t>
      </w:r>
      <w:proofErr w:type="gramStart"/>
      <w:r>
        <w:rPr>
          <w:rFonts w:ascii="Times New Roman" w:hAnsi="Times New Roman" w:cs="Times New Roman"/>
          <w:bCs/>
          <w:sz w:val="24"/>
        </w:rPr>
        <w:t>(Tesis).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Bogor: Institur Pertanian Bogor</w:t>
      </w:r>
    </w:p>
    <w:p w:rsidR="00C3149E" w:rsidRDefault="00C3149E" w:rsidP="00C3149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149E" w:rsidRDefault="00C3149E" w:rsidP="00C314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Soekanto, Soerjono. </w:t>
      </w:r>
      <w:proofErr w:type="gramStart"/>
      <w:r>
        <w:rPr>
          <w:rFonts w:ascii="Times New Roman" w:hAnsi="Times New Roman" w:cs="Times New Roman"/>
          <w:bCs/>
          <w:sz w:val="24"/>
        </w:rPr>
        <w:t>2012 (Cetakan ke-44).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Sosiologi Suatu Pengantar</w:t>
      </w:r>
      <w:r>
        <w:rPr>
          <w:rFonts w:ascii="Times New Roman" w:hAnsi="Times New Roman" w:cs="Times New Roman"/>
          <w:bCs/>
          <w:sz w:val="24"/>
        </w:rPr>
        <w:t>. Jakarta: PT RajaGrafindo Persada</w:t>
      </w:r>
    </w:p>
    <w:p w:rsidR="00C3149E" w:rsidRPr="0035574F" w:rsidRDefault="00C3149E" w:rsidP="00C314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F755CC">
        <w:rPr>
          <w:rFonts w:ascii="Times New Roman" w:hAnsi="Times New Roman" w:cs="Times New Roman"/>
          <w:bCs/>
          <w:color w:val="000000"/>
          <w:sz w:val="24"/>
        </w:rPr>
        <w:t xml:space="preserve">Susanto, Astrid </w:t>
      </w:r>
      <w:proofErr w:type="gramStart"/>
      <w:r w:rsidRPr="00F755CC">
        <w:rPr>
          <w:rFonts w:ascii="Times New Roman" w:hAnsi="Times New Roman" w:cs="Times New Roman"/>
          <w:bCs/>
          <w:color w:val="000000"/>
          <w:sz w:val="24"/>
        </w:rPr>
        <w:t>S..</w:t>
      </w:r>
      <w:proofErr w:type="gramEnd"/>
      <w:r w:rsidRPr="00F755C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F755CC">
        <w:rPr>
          <w:rFonts w:ascii="Times New Roman" w:hAnsi="Times New Roman" w:cs="Times New Roman"/>
          <w:bCs/>
          <w:color w:val="000000"/>
          <w:sz w:val="24"/>
        </w:rPr>
        <w:t>1983 (Cetakan keempat Juni).</w:t>
      </w:r>
      <w:proofErr w:type="gramEnd"/>
      <w:r w:rsidRPr="00F755C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F755CC">
        <w:rPr>
          <w:rFonts w:ascii="Times New Roman" w:hAnsi="Times New Roman" w:cs="Times New Roman"/>
          <w:bCs/>
          <w:i/>
          <w:color w:val="000000"/>
          <w:sz w:val="24"/>
        </w:rPr>
        <w:t>Pengantar Sosiologi dan Perubahan Sosial</w:t>
      </w:r>
      <w:r w:rsidRPr="00F755CC">
        <w:rPr>
          <w:rFonts w:ascii="Times New Roman" w:hAnsi="Times New Roman" w:cs="Times New Roman"/>
          <w:bCs/>
          <w:color w:val="000000"/>
          <w:sz w:val="24"/>
        </w:rPr>
        <w:t>. Jakarta: Binacipta</w:t>
      </w: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Syarbaini, Syahrial </w:t>
      </w:r>
      <w:r w:rsidRPr="00F755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&amp; Rusdiyanta.</w:t>
      </w:r>
      <w:proofErr w:type="gramEnd"/>
      <w:r w:rsidRPr="00F755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2009. </w:t>
      </w:r>
      <w:r w:rsidRPr="00F755C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Dasar-dasar</w:t>
      </w:r>
      <w:r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5C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Sosiologi</w:t>
      </w:r>
      <w:r w:rsidRPr="00F755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Yogyakarta: Graha Ilmu</w:t>
      </w:r>
    </w:p>
    <w:p w:rsidR="00C3149E" w:rsidRPr="0035574F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3149E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755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Usman, Sunyoto. 2012. </w:t>
      </w:r>
      <w:r w:rsidRPr="00F755C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Sosiologi: Sejarah, Teori, dan Metodologi</w:t>
      </w:r>
      <w:r w:rsidRPr="00F755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Yogyakarta: Pustaka Pelajar</w:t>
      </w:r>
    </w:p>
    <w:p w:rsidR="00C3149E" w:rsidRDefault="00C3149E" w:rsidP="00C3149E">
      <w:pPr>
        <w:tabs>
          <w:tab w:val="left" w:pos="720"/>
        </w:tabs>
        <w:spacing w:after="0" w:line="240" w:lineRule="auto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C3149E" w:rsidRPr="00E04731" w:rsidRDefault="00C3149E" w:rsidP="00C3149E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Yudiono</w:t>
      </w:r>
      <w:r w:rsidRPr="005401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K.S. 2009.</w:t>
      </w:r>
      <w:proofErr w:type="gramEnd"/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E047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Pengkajian Kritik Sastra Indonesia</w:t>
      </w:r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E047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Jakarta: PT Grasindo</w:t>
      </w:r>
    </w:p>
    <w:p w:rsidR="00C3149E" w:rsidRPr="00BC434C" w:rsidRDefault="00C3149E" w:rsidP="00C3149E">
      <w:pPr>
        <w:tabs>
          <w:tab w:val="left" w:pos="720"/>
        </w:tabs>
        <w:spacing w:after="0" w:line="240" w:lineRule="auto"/>
        <w:ind w:left="720" w:hanging="720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C3149E" w:rsidRDefault="00C3149E" w:rsidP="00C3149E">
      <w:pPr>
        <w:spacing w:after="0" w:line="240" w:lineRule="auto"/>
      </w:pPr>
    </w:p>
    <w:p w:rsidR="00C3149E" w:rsidRDefault="00C3149E" w:rsidP="00C3149E">
      <w:pPr>
        <w:pStyle w:val="ListParagraph"/>
        <w:numPr>
          <w:ilvl w:val="1"/>
          <w:numId w:val="1"/>
        </w:numPr>
        <w:spacing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A143F0">
        <w:rPr>
          <w:rFonts w:asciiTheme="majorBidi" w:hAnsiTheme="majorBidi" w:cstheme="majorBidi"/>
          <w:b/>
          <w:bCs/>
          <w:sz w:val="24"/>
          <w:szCs w:val="24"/>
        </w:rPr>
        <w:t>INDEKS</w:t>
      </w:r>
    </w:p>
    <w:p w:rsidR="00C3149E" w:rsidRDefault="00C3149E" w:rsidP="00C3149E">
      <w:pPr>
        <w:pStyle w:val="ListParagraph"/>
        <w:spacing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4302"/>
      </w:tblGrid>
      <w:tr w:rsidR="00C3149E" w:rsidRPr="000A3193" w:rsidTr="00944822">
        <w:tc>
          <w:tcPr>
            <w:tcW w:w="3708" w:type="dxa"/>
          </w:tcPr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Amanat, 12, 13, 17,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Faruk, 6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Ilmu pengetahuan, 1, 4, 5, 15, 16,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Latar, 1, 5, 7, 12, 13, 17,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Karya sastra, 3, 6, 7, 13, 15, 17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Kehormatan, 1, 4, 14,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Kekayaan, 1, 3, 4, 13, 15, 16,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Kekuasaan, 1, 3, 4, 14, 15, 16,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Mahrif, 5</w:t>
            </w:r>
          </w:p>
          <w:p w:rsidR="00C3149E" w:rsidRPr="00120586" w:rsidRDefault="00C3149E" w:rsidP="00944822">
            <w:pPr>
              <w:tabs>
                <w:tab w:val="left" w:pos="187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Masalah sosial, 1, 2, 3, 4, 7, 17</w:t>
            </w:r>
          </w:p>
          <w:p w:rsidR="00C3149E" w:rsidRPr="00120586" w:rsidRDefault="00C3149E" w:rsidP="0094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86">
              <w:rPr>
                <w:rFonts w:ascii="Times New Roman" w:hAnsi="Times New Roman" w:cs="Times New Roman"/>
                <w:sz w:val="24"/>
                <w:szCs w:val="24"/>
              </w:rPr>
              <w:t>Moody, 5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Novel, 1, 2, 3, 5, 6, 7, 13, 15, 17,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Nurgiyantoro, 7, 12</w:t>
            </w:r>
          </w:p>
          <w:p w:rsidR="00C3149E" w:rsidRPr="00120586" w:rsidRDefault="00C3149E" w:rsidP="00944822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Pembelajaran Sastra, 1, 2, 3, 5, 13, 17,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Perwatakan, 7, 8, 13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Prasetyo, 1, 2, 3, 7, 13, 14, 15, 16, 17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Ratna, 2, 6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Saragih, 6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Soekanto, 5, 5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Stratifikasi sosial, 1, 2, 3, 4, 7, 13, 15, 17, 18, 19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Sudut Pandang, 1, 7, 13,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Susanto, 40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Syarbaini dan Rusdiyanta, 40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Tema, 1, 7, 13, 17, 18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Usman, 3, 4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Watak, 1, 7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</w:p>
          <w:p w:rsidR="00C3149E" w:rsidRPr="00120586" w:rsidRDefault="00C3149E" w:rsidP="009448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0586">
              <w:rPr>
                <w:rFonts w:asciiTheme="majorBidi" w:hAnsiTheme="majorBidi" w:cstheme="majorBidi"/>
                <w:sz w:val="24"/>
                <w:szCs w:val="24"/>
              </w:rPr>
              <w:t>Yudiono, 6</w:t>
            </w:r>
          </w:p>
        </w:tc>
      </w:tr>
    </w:tbl>
    <w:p w:rsidR="00C3149E" w:rsidRDefault="00C3149E" w:rsidP="00C314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B7955" w:rsidRDefault="00DB7955"/>
    <w:sectPr w:rsidR="00DB7955" w:rsidSect="00ED5532">
      <w:type w:val="continuous"/>
      <w:pgSz w:w="11909" w:h="16834" w:code="9"/>
      <w:pgMar w:top="1985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507"/>
      <w:docPartObj>
        <w:docPartGallery w:val="Page Numbers (Top of Page)"/>
        <w:docPartUnique/>
      </w:docPartObj>
    </w:sdtPr>
    <w:sdtEndPr/>
    <w:sdtContent>
      <w:p w:rsidR="00207B8B" w:rsidRDefault="00BF1A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4E0">
          <w:rPr>
            <w:noProof/>
          </w:rPr>
          <w:t>2</w:t>
        </w:r>
        <w:r>
          <w:fldChar w:fldCharType="end"/>
        </w:r>
      </w:p>
    </w:sdtContent>
  </w:sdt>
  <w:p w:rsidR="00E32290" w:rsidRDefault="00BF1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999"/>
    <w:multiLevelType w:val="hybridMultilevel"/>
    <w:tmpl w:val="4D22699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4E3CA3"/>
    <w:multiLevelType w:val="hybridMultilevel"/>
    <w:tmpl w:val="5100F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20F"/>
    <w:multiLevelType w:val="hybridMultilevel"/>
    <w:tmpl w:val="52FE40C4"/>
    <w:lvl w:ilvl="0" w:tplc="D3BA2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12D00"/>
    <w:multiLevelType w:val="hybridMultilevel"/>
    <w:tmpl w:val="03EEFB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67B77"/>
    <w:multiLevelType w:val="hybridMultilevel"/>
    <w:tmpl w:val="3E5CB950"/>
    <w:lvl w:ilvl="0" w:tplc="A332237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828CF"/>
    <w:multiLevelType w:val="hybridMultilevel"/>
    <w:tmpl w:val="F9D8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B1180"/>
    <w:multiLevelType w:val="hybridMultilevel"/>
    <w:tmpl w:val="0E24F43C"/>
    <w:lvl w:ilvl="0" w:tplc="FAD41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F4C04"/>
    <w:multiLevelType w:val="multilevel"/>
    <w:tmpl w:val="B14891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786B68"/>
    <w:multiLevelType w:val="hybridMultilevel"/>
    <w:tmpl w:val="5BB6EF9E"/>
    <w:lvl w:ilvl="0" w:tplc="7714DA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EB0"/>
    <w:multiLevelType w:val="hybridMultilevel"/>
    <w:tmpl w:val="BC126FC4"/>
    <w:lvl w:ilvl="0" w:tplc="7908C0B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B41E4"/>
    <w:multiLevelType w:val="hybridMultilevel"/>
    <w:tmpl w:val="E19838B0"/>
    <w:lvl w:ilvl="0" w:tplc="17E03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88256A"/>
    <w:multiLevelType w:val="hybridMultilevel"/>
    <w:tmpl w:val="1584C8A0"/>
    <w:lvl w:ilvl="0" w:tplc="AC003072">
      <w:start w:val="1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3050467"/>
    <w:multiLevelType w:val="hybridMultilevel"/>
    <w:tmpl w:val="1216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3E09"/>
    <w:multiLevelType w:val="hybridMultilevel"/>
    <w:tmpl w:val="E2DC93A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17CBF"/>
    <w:multiLevelType w:val="hybridMultilevel"/>
    <w:tmpl w:val="03E23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CC2302"/>
    <w:multiLevelType w:val="hybridMultilevel"/>
    <w:tmpl w:val="B136D5A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DD47BE4"/>
    <w:multiLevelType w:val="hybridMultilevel"/>
    <w:tmpl w:val="BEF8EA96"/>
    <w:lvl w:ilvl="0" w:tplc="1BD4E9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00DA7"/>
    <w:multiLevelType w:val="hybridMultilevel"/>
    <w:tmpl w:val="B156D8D0"/>
    <w:lvl w:ilvl="0" w:tplc="0C4654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17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3149E"/>
    <w:rsid w:val="002B5D0D"/>
    <w:rsid w:val="005F24E0"/>
    <w:rsid w:val="00807236"/>
    <w:rsid w:val="00BF1A2D"/>
    <w:rsid w:val="00C3149E"/>
    <w:rsid w:val="00DB7955"/>
    <w:rsid w:val="00F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9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9E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3149E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C3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314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3149E"/>
  </w:style>
  <w:style w:type="paragraph" w:customStyle="1" w:styleId="Default">
    <w:name w:val="Default"/>
    <w:rsid w:val="00C3149E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9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siar.com/fokus/kasus-teluk-buyat-pencemaran-berat_2827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shvoong.com/social-sciences/education/%202120%20528-tujuan-pembelajaran-sastra-menurut-moody/" TargetMode="External"/><Relationship Id="rId12" Type="http://schemas.openxmlformats.org/officeDocument/2006/relationships/hyperlink" Target="http://id.shvoong.com/social-sciences/education/2120528-tujuan-pembelajaran-sastra-menurut-mo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ayumulianti@yahoo.co.id" TargetMode="External"/><Relationship Id="rId11" Type="http://schemas.openxmlformats.org/officeDocument/2006/relationships/hyperlink" Target="http://id.shvoong.com/authors/farida-nugrahan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dosiar.com/fokus/kasus-teluk-buyat-pencemaran-berat_28278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4457</Words>
  <Characters>25409</Characters>
  <Application>Microsoft Office Word</Application>
  <DocSecurity>0</DocSecurity>
  <Lines>211</Lines>
  <Paragraphs>59</Paragraphs>
  <ScaleCrop>false</ScaleCrop>
  <Company/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Yoko</cp:lastModifiedBy>
  <cp:revision>3</cp:revision>
  <dcterms:created xsi:type="dcterms:W3CDTF">2013-06-18T02:47:00Z</dcterms:created>
  <dcterms:modified xsi:type="dcterms:W3CDTF">2013-06-18T02:59:00Z</dcterms:modified>
</cp:coreProperties>
</file>