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07" w:rsidRPr="00EC37ED" w:rsidRDefault="00FD6E95" w:rsidP="00D23B04">
      <w:pPr>
        <w:tabs>
          <w:tab w:val="right" w:leader="dot" w:pos="7655"/>
        </w:tabs>
        <w:ind w:firstLine="3600"/>
        <w:rPr>
          <w:rFonts w:ascii="Times New Roman" w:hAnsi="Times New Roman"/>
          <w:b/>
          <w:sz w:val="24"/>
          <w:szCs w:val="24"/>
        </w:rPr>
      </w:pPr>
      <w:r w:rsidRPr="00EC37ED">
        <w:rPr>
          <w:rFonts w:ascii="Times New Roman" w:hAnsi="Times New Roman"/>
          <w:b/>
          <w:sz w:val="24"/>
          <w:szCs w:val="24"/>
        </w:rPr>
        <w:t>BAB I</w:t>
      </w:r>
    </w:p>
    <w:p w:rsidR="00FD6E95" w:rsidRPr="00FD6E95" w:rsidRDefault="00FD6E95" w:rsidP="00FD6E95">
      <w:pPr>
        <w:pStyle w:val="ListParagraph"/>
        <w:spacing w:line="480" w:lineRule="auto"/>
        <w:ind w:left="3012"/>
        <w:jc w:val="both"/>
        <w:rPr>
          <w:rFonts w:ascii="Times New Roman" w:hAnsi="Times New Roman"/>
          <w:sz w:val="24"/>
          <w:szCs w:val="24"/>
        </w:rPr>
      </w:pPr>
      <w:r>
        <w:rPr>
          <w:rFonts w:ascii="Times New Roman" w:hAnsi="Times New Roman"/>
          <w:b/>
          <w:sz w:val="24"/>
          <w:szCs w:val="24"/>
        </w:rPr>
        <w:t>PENDAHULUAN</w:t>
      </w:r>
    </w:p>
    <w:p w:rsidR="00231BC6" w:rsidRDefault="00477807" w:rsidP="00C13B40">
      <w:pPr>
        <w:pStyle w:val="ListParagraph"/>
        <w:numPr>
          <w:ilvl w:val="0"/>
          <w:numId w:val="38"/>
        </w:numPr>
        <w:spacing w:line="480" w:lineRule="auto"/>
        <w:ind w:left="426" w:hanging="426"/>
        <w:jc w:val="both"/>
        <w:rPr>
          <w:rFonts w:ascii="Times New Roman" w:hAnsi="Times New Roman"/>
          <w:b/>
          <w:bCs/>
          <w:sz w:val="24"/>
          <w:szCs w:val="24"/>
        </w:rPr>
      </w:pPr>
      <w:r w:rsidRPr="004B3953">
        <w:rPr>
          <w:rFonts w:ascii="Times New Roman" w:hAnsi="Times New Roman"/>
          <w:b/>
          <w:bCs/>
          <w:sz w:val="24"/>
          <w:szCs w:val="24"/>
        </w:rPr>
        <w:t>Latar Belakang</w:t>
      </w:r>
    </w:p>
    <w:p w:rsidR="00CE3223" w:rsidRDefault="00CE3223" w:rsidP="00381EC8">
      <w:pPr>
        <w:pStyle w:val="ListParagraph"/>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Sebagai Negara yang berkembang</w:t>
      </w:r>
      <w:r w:rsidR="00AD004E">
        <w:rPr>
          <w:rFonts w:ascii="Times New Roman" w:hAnsi="Times New Roman"/>
          <w:sz w:val="24"/>
          <w:szCs w:val="24"/>
        </w:rPr>
        <w:t>,</w:t>
      </w:r>
      <w:r>
        <w:rPr>
          <w:rFonts w:ascii="Times New Roman" w:hAnsi="Times New Roman"/>
          <w:sz w:val="24"/>
          <w:szCs w:val="24"/>
        </w:rPr>
        <w:t xml:space="preserve"> Indonesia sangat membutuhkan sarana angkutan atau transportasi untuk memudahkan dalam mencapai tujuan dan melancarkan segala urusan maupun segala usaha.</w:t>
      </w:r>
      <w:proofErr w:type="gramEnd"/>
    </w:p>
    <w:p w:rsidR="004827D2" w:rsidRDefault="00CE3223" w:rsidP="00381EC8">
      <w:pPr>
        <w:pStyle w:val="ListParagraph"/>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Kondisi dan keadaan itulah yang mengaki</w:t>
      </w:r>
      <w:r w:rsidR="004827D2">
        <w:rPr>
          <w:rFonts w:ascii="Times New Roman" w:hAnsi="Times New Roman"/>
          <w:sz w:val="24"/>
          <w:szCs w:val="24"/>
        </w:rPr>
        <w:t>batkan jasa angkutan menjadi sangat penting dan dibutuhkan oleh kalangan masyarakat untuk memudahkan dalam melakukan aktifitas sehari-hari, dengan adanya mobilitas atau angkutan dapat mudah melakukan perpindahan atau tujuan.</w:t>
      </w:r>
      <w:proofErr w:type="gramEnd"/>
    </w:p>
    <w:p w:rsidR="004827D2" w:rsidRDefault="004827D2" w:rsidP="00381EC8">
      <w:pPr>
        <w:pStyle w:val="ListParagraph"/>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Melihat perkembangan sumberdaya manusia pada umumnya</w:t>
      </w:r>
      <w:r w:rsidR="00A541AB">
        <w:rPr>
          <w:rFonts w:ascii="Times New Roman" w:hAnsi="Times New Roman"/>
          <w:sz w:val="24"/>
          <w:szCs w:val="24"/>
        </w:rPr>
        <w:t xml:space="preserve"> yang</w:t>
      </w:r>
      <w:r>
        <w:rPr>
          <w:rFonts w:ascii="Times New Roman" w:hAnsi="Times New Roman"/>
          <w:sz w:val="24"/>
          <w:szCs w:val="24"/>
        </w:rPr>
        <w:t xml:space="preserve"> semakin meningkat</w:t>
      </w:r>
      <w:r w:rsidR="00AD004E">
        <w:rPr>
          <w:rFonts w:ascii="Times New Roman" w:hAnsi="Times New Roman"/>
          <w:sz w:val="24"/>
          <w:szCs w:val="24"/>
        </w:rPr>
        <w:t>,</w:t>
      </w:r>
      <w:r>
        <w:rPr>
          <w:rFonts w:ascii="Times New Roman" w:hAnsi="Times New Roman"/>
          <w:sz w:val="24"/>
          <w:szCs w:val="24"/>
        </w:rPr>
        <w:t xml:space="preserve"> maka sarana angkutan menjadi salah satu peranan yang sangat penting bagi masyarakat pada umumnya.</w:t>
      </w:r>
      <w:proofErr w:type="gramEnd"/>
      <w:r>
        <w:rPr>
          <w:rFonts w:ascii="Times New Roman" w:hAnsi="Times New Roman"/>
          <w:sz w:val="24"/>
          <w:szCs w:val="24"/>
        </w:rPr>
        <w:t xml:space="preserve"> </w:t>
      </w:r>
      <w:proofErr w:type="gramStart"/>
      <w:r>
        <w:rPr>
          <w:rFonts w:ascii="Times New Roman" w:hAnsi="Times New Roman"/>
          <w:sz w:val="24"/>
          <w:szCs w:val="24"/>
        </w:rPr>
        <w:t>Adapun sarana angkutan yang dibutuhkan khususnya angkutan darat seperti bus, taxi, angkot, maupun kendaran komersil pada umumnya.</w:t>
      </w:r>
      <w:proofErr w:type="gramEnd"/>
      <w:r>
        <w:rPr>
          <w:rFonts w:ascii="Times New Roman" w:hAnsi="Times New Roman"/>
          <w:sz w:val="24"/>
          <w:szCs w:val="24"/>
        </w:rPr>
        <w:t xml:space="preserve"> Sarana angkutan tersebut menjadi prioritas utama, untuk memudahkan dalam melakukan perpindahan dari tempat ketujuan tempat yang lain. </w:t>
      </w:r>
    </w:p>
    <w:p w:rsidR="004E47DB" w:rsidRDefault="004827D2"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Adapun jenis angkutan taxi merupakan angkutan yang ter</w:t>
      </w:r>
      <w:r w:rsidR="008D4D63">
        <w:rPr>
          <w:rFonts w:ascii="Times New Roman" w:hAnsi="Times New Roman"/>
          <w:sz w:val="24"/>
          <w:szCs w:val="24"/>
        </w:rPr>
        <w:t>ke</w:t>
      </w:r>
      <w:r>
        <w:rPr>
          <w:rFonts w:ascii="Times New Roman" w:hAnsi="Times New Roman"/>
          <w:sz w:val="24"/>
          <w:szCs w:val="24"/>
        </w:rPr>
        <w:t>muka selain</w:t>
      </w:r>
      <w:r w:rsidR="008D4D63">
        <w:rPr>
          <w:rFonts w:ascii="Times New Roman" w:hAnsi="Times New Roman"/>
          <w:sz w:val="24"/>
          <w:szCs w:val="24"/>
        </w:rPr>
        <w:t xml:space="preserve"> konsumen merasa aman juga dan nyaman,</w:t>
      </w:r>
      <w:r>
        <w:rPr>
          <w:rFonts w:ascii="Times New Roman" w:hAnsi="Times New Roman"/>
          <w:sz w:val="24"/>
          <w:szCs w:val="24"/>
        </w:rPr>
        <w:t xml:space="preserve"> taxi lebih mudah untuk dibutuhkan akan jasanya karena</w:t>
      </w:r>
      <w:r w:rsidR="004E47DB">
        <w:rPr>
          <w:rFonts w:ascii="Times New Roman" w:hAnsi="Times New Roman"/>
          <w:sz w:val="24"/>
          <w:szCs w:val="24"/>
        </w:rPr>
        <w:t xml:space="preserve"> memiliki pasilitas via telpon dan online yang digunakan secara orderan, selain itu juga memakai alat pembayaran yang berupa argo meter yang sudah menjadi ketetapan dan ditetapkan pula oleh </w:t>
      </w:r>
      <w:r w:rsidR="004E47DB">
        <w:rPr>
          <w:rFonts w:ascii="Times New Roman" w:hAnsi="Times New Roman"/>
          <w:sz w:val="24"/>
          <w:szCs w:val="24"/>
        </w:rPr>
        <w:lastRenderedPageBreak/>
        <w:t>pemerintah setempat, sehingga tidak ada tawar menawar masalah pembayaran taxi atau ongkos dengan pelanggan atau konsumen.</w:t>
      </w:r>
    </w:p>
    <w:p w:rsidR="00A41630" w:rsidRDefault="004E47DB"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Seiring dengan berkembangnya kebutuhan </w:t>
      </w:r>
      <w:r w:rsidR="000B2B4C">
        <w:rPr>
          <w:rFonts w:ascii="Times New Roman" w:hAnsi="Times New Roman"/>
          <w:sz w:val="24"/>
          <w:szCs w:val="24"/>
        </w:rPr>
        <w:t>dan kepentingan masyarakat ak</w:t>
      </w:r>
      <w:r w:rsidR="00A541AB">
        <w:rPr>
          <w:rFonts w:ascii="Times New Roman" w:hAnsi="Times New Roman"/>
          <w:sz w:val="24"/>
          <w:szCs w:val="24"/>
        </w:rPr>
        <w:t>an jasa angkutan maka telah ban</w:t>
      </w:r>
      <w:r w:rsidR="000B2B4C">
        <w:rPr>
          <w:rFonts w:ascii="Times New Roman" w:hAnsi="Times New Roman"/>
          <w:sz w:val="24"/>
          <w:szCs w:val="24"/>
        </w:rPr>
        <w:t>yak memicu b</w:t>
      </w:r>
      <w:r w:rsidR="00A541AB">
        <w:rPr>
          <w:rFonts w:ascii="Times New Roman" w:hAnsi="Times New Roman"/>
          <w:sz w:val="24"/>
          <w:szCs w:val="24"/>
        </w:rPr>
        <w:t>erdirinya  perusahaan-perusahaan</w:t>
      </w:r>
      <w:r w:rsidR="000B2B4C">
        <w:rPr>
          <w:rFonts w:ascii="Times New Roman" w:hAnsi="Times New Roman"/>
          <w:sz w:val="24"/>
          <w:szCs w:val="24"/>
        </w:rPr>
        <w:t xml:space="preserve"> taxi atau PT (</w:t>
      </w:r>
      <w:r w:rsidR="00225DF5">
        <w:rPr>
          <w:rFonts w:ascii="Times New Roman" w:hAnsi="Times New Roman"/>
          <w:sz w:val="24"/>
          <w:szCs w:val="24"/>
        </w:rPr>
        <w:t>Perseroan Terbatas</w:t>
      </w:r>
      <w:r w:rsidR="000B2B4C">
        <w:rPr>
          <w:rFonts w:ascii="Times New Roman" w:hAnsi="Times New Roman"/>
          <w:sz w:val="24"/>
          <w:szCs w:val="24"/>
        </w:rPr>
        <w:t>) di</w:t>
      </w:r>
      <w:r w:rsidR="00225DF5">
        <w:rPr>
          <w:rFonts w:ascii="Times New Roman" w:hAnsi="Times New Roman"/>
          <w:sz w:val="24"/>
          <w:szCs w:val="24"/>
        </w:rPr>
        <w:t xml:space="preserve"> </w:t>
      </w:r>
      <w:r w:rsidR="000B2B4C">
        <w:rPr>
          <w:rFonts w:ascii="Times New Roman" w:hAnsi="Times New Roman"/>
          <w:sz w:val="24"/>
          <w:szCs w:val="24"/>
        </w:rPr>
        <w:t>wilayah Indonesia khususnya NTB yang bergerak dibidang jasa angkutan taxi yang salah satunya adalah PT</w:t>
      </w:r>
      <w:r w:rsidR="00225DF5">
        <w:rPr>
          <w:rFonts w:ascii="Times New Roman" w:hAnsi="Times New Roman"/>
          <w:sz w:val="24"/>
          <w:szCs w:val="24"/>
        </w:rPr>
        <w:t>.</w:t>
      </w:r>
      <w:r w:rsidR="00A541AB">
        <w:rPr>
          <w:rFonts w:ascii="Times New Roman" w:hAnsi="Times New Roman"/>
          <w:sz w:val="24"/>
          <w:szCs w:val="24"/>
        </w:rPr>
        <w:t xml:space="preserve"> Lendang Karun Taxi</w:t>
      </w:r>
      <w:r w:rsidR="00A65687">
        <w:rPr>
          <w:rFonts w:ascii="Times New Roman" w:hAnsi="Times New Roman"/>
          <w:sz w:val="24"/>
          <w:szCs w:val="24"/>
        </w:rPr>
        <w:t>, dimana perusahaan tersebut menyed</w:t>
      </w:r>
      <w:r w:rsidR="00F03D9E">
        <w:rPr>
          <w:rFonts w:ascii="Times New Roman" w:hAnsi="Times New Roman"/>
          <w:sz w:val="24"/>
          <w:szCs w:val="24"/>
        </w:rPr>
        <w:t>iakan jasa transportasi yang di</w:t>
      </w:r>
      <w:r w:rsidR="00A65687">
        <w:rPr>
          <w:rFonts w:ascii="Times New Roman" w:hAnsi="Times New Roman"/>
          <w:sz w:val="24"/>
          <w:szCs w:val="24"/>
        </w:rPr>
        <w:t>operasikan oleh pengemudi (mitra kerja)</w:t>
      </w:r>
      <w:r w:rsidR="000B2B4C">
        <w:rPr>
          <w:rFonts w:ascii="Times New Roman" w:hAnsi="Times New Roman"/>
          <w:sz w:val="24"/>
          <w:szCs w:val="24"/>
        </w:rPr>
        <w:t xml:space="preserve">. </w:t>
      </w:r>
      <w:proofErr w:type="gramStart"/>
      <w:r w:rsidR="000B2B4C">
        <w:rPr>
          <w:rFonts w:ascii="Times New Roman" w:hAnsi="Times New Roman"/>
          <w:sz w:val="24"/>
          <w:szCs w:val="24"/>
        </w:rPr>
        <w:t>Yang dalam kegiatannya melayani jasa angkutan darat taxi untuk kepenti</w:t>
      </w:r>
      <w:r w:rsidR="00A541AB">
        <w:rPr>
          <w:rFonts w:ascii="Times New Roman" w:hAnsi="Times New Roman"/>
          <w:sz w:val="24"/>
          <w:szCs w:val="24"/>
        </w:rPr>
        <w:t>ngan umum, perusahaan</w:t>
      </w:r>
      <w:r w:rsidR="000B2B4C">
        <w:rPr>
          <w:rFonts w:ascii="Times New Roman" w:hAnsi="Times New Roman"/>
          <w:sz w:val="24"/>
          <w:szCs w:val="24"/>
        </w:rPr>
        <w:t xml:space="preserve"> tersebut menyediakan sarana angkutan taxi seiring dengan be</w:t>
      </w:r>
      <w:r w:rsidR="00A541AB">
        <w:rPr>
          <w:rFonts w:ascii="Times New Roman" w:hAnsi="Times New Roman"/>
          <w:sz w:val="24"/>
          <w:szCs w:val="24"/>
        </w:rPr>
        <w:t>rkembangnya zaman.</w:t>
      </w:r>
      <w:proofErr w:type="gramEnd"/>
      <w:r w:rsidR="00A541AB">
        <w:rPr>
          <w:rFonts w:ascii="Times New Roman" w:hAnsi="Times New Roman"/>
          <w:sz w:val="24"/>
          <w:szCs w:val="24"/>
        </w:rPr>
        <w:t xml:space="preserve"> </w:t>
      </w:r>
      <w:proofErr w:type="gramStart"/>
      <w:r w:rsidR="00D800F0">
        <w:rPr>
          <w:rFonts w:ascii="Times New Roman" w:hAnsi="Times New Roman"/>
          <w:sz w:val="24"/>
          <w:szCs w:val="24"/>
        </w:rPr>
        <w:t>P</w:t>
      </w:r>
      <w:r w:rsidR="00A41630">
        <w:rPr>
          <w:rFonts w:ascii="Times New Roman" w:hAnsi="Times New Roman"/>
          <w:sz w:val="24"/>
          <w:szCs w:val="24"/>
        </w:rPr>
        <w:t>erusaha</w:t>
      </w:r>
      <w:r w:rsidR="000B2B4C">
        <w:rPr>
          <w:rFonts w:ascii="Times New Roman" w:hAnsi="Times New Roman"/>
          <w:sz w:val="24"/>
          <w:szCs w:val="24"/>
        </w:rPr>
        <w:t>an</w:t>
      </w:r>
      <w:r w:rsidR="00A41630">
        <w:rPr>
          <w:rFonts w:ascii="Times New Roman" w:hAnsi="Times New Roman"/>
          <w:sz w:val="24"/>
          <w:szCs w:val="24"/>
        </w:rPr>
        <w:t xml:space="preserve"> menyediakan berbagai jenis unit ar</w:t>
      </w:r>
      <w:r w:rsidR="00F03D9E">
        <w:rPr>
          <w:rFonts w:ascii="Times New Roman" w:hAnsi="Times New Roman"/>
          <w:sz w:val="24"/>
          <w:szCs w:val="24"/>
        </w:rPr>
        <w:t>mada mobil sedan yang bermerek L</w:t>
      </w:r>
      <w:r w:rsidR="00A41630">
        <w:rPr>
          <w:rFonts w:ascii="Times New Roman" w:hAnsi="Times New Roman"/>
          <w:sz w:val="24"/>
          <w:szCs w:val="24"/>
        </w:rPr>
        <w:t xml:space="preserve">ova, </w:t>
      </w:r>
      <w:r w:rsidR="00F03D9E">
        <w:rPr>
          <w:rFonts w:ascii="Times New Roman" w:hAnsi="Times New Roman"/>
          <w:sz w:val="24"/>
          <w:szCs w:val="24"/>
        </w:rPr>
        <w:t>E</w:t>
      </w:r>
      <w:r w:rsidR="00A41630">
        <w:rPr>
          <w:rFonts w:ascii="Times New Roman" w:hAnsi="Times New Roman"/>
          <w:sz w:val="24"/>
          <w:szCs w:val="24"/>
        </w:rPr>
        <w:t>tios Toyota dan jenis lainya untuk menarik minat para pelanggan atau konsumen.</w:t>
      </w:r>
      <w:proofErr w:type="gramEnd"/>
    </w:p>
    <w:p w:rsidR="00A41630" w:rsidRDefault="00A41630" w:rsidP="00381EC8">
      <w:pPr>
        <w:pStyle w:val="ListParagraph"/>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Dalam rangka mencapai tujuan perkembangan jasa angkutan untuk memenuhi pelayanan masyarakat maka pembangunan jasa angkutan taxi d</w:t>
      </w:r>
      <w:r w:rsidR="00A541AB">
        <w:rPr>
          <w:rFonts w:ascii="Times New Roman" w:hAnsi="Times New Roman"/>
          <w:sz w:val="24"/>
          <w:szCs w:val="24"/>
        </w:rPr>
        <w:t>iarahkan pada perkembangan yang</w:t>
      </w:r>
      <w:r>
        <w:rPr>
          <w:rFonts w:ascii="Times New Roman" w:hAnsi="Times New Roman"/>
          <w:sz w:val="24"/>
          <w:szCs w:val="24"/>
        </w:rPr>
        <w:t xml:space="preserve"> lebih maju melalui ilmu pengetahuaan .teknologi tepat guna dan peluasan operasinya kesegala wilayah.</w:t>
      </w:r>
      <w:proofErr w:type="gramEnd"/>
    </w:p>
    <w:p w:rsidR="000F494B" w:rsidRDefault="00A41630"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Seluruh aplikasi dijalankan dengan </w:t>
      </w:r>
      <w:r w:rsidR="00225DF5">
        <w:rPr>
          <w:rFonts w:ascii="Times New Roman" w:hAnsi="Times New Roman"/>
          <w:sz w:val="24"/>
          <w:szCs w:val="24"/>
        </w:rPr>
        <w:t>sistem</w:t>
      </w:r>
      <w:r>
        <w:rPr>
          <w:rFonts w:ascii="Times New Roman" w:hAnsi="Times New Roman"/>
          <w:sz w:val="24"/>
          <w:szCs w:val="24"/>
        </w:rPr>
        <w:t xml:space="preserve"> yang terintegrasi termasuk call centre secara otomatis oleh </w:t>
      </w:r>
      <w:r w:rsidR="00225DF5">
        <w:rPr>
          <w:rFonts w:ascii="Times New Roman" w:hAnsi="Times New Roman"/>
          <w:sz w:val="24"/>
          <w:szCs w:val="24"/>
        </w:rPr>
        <w:t>sistem</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didistribusikan kebagian radio operator, sehingga informasi dapat diterima dan diolah dengan cepat serta efisien.</w:t>
      </w:r>
    </w:p>
    <w:p w:rsidR="00A65687" w:rsidRDefault="00A65687" w:rsidP="00381EC8">
      <w:pPr>
        <w:pStyle w:val="ListParagraph"/>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t xml:space="preserve">Terkait dengan sistem perusahaan tersebut, maka perusahaan </w:t>
      </w:r>
      <w:r w:rsidR="00274C09">
        <w:rPr>
          <w:rFonts w:ascii="Times New Roman" w:hAnsi="Times New Roman"/>
          <w:sz w:val="24"/>
          <w:szCs w:val="24"/>
        </w:rPr>
        <w:t xml:space="preserve">harus aktip dalam membimbing dan mengarahkan serta memberikan bantuan atau </w:t>
      </w:r>
      <w:r w:rsidR="00274C09">
        <w:rPr>
          <w:rFonts w:ascii="Times New Roman" w:hAnsi="Times New Roman"/>
          <w:sz w:val="24"/>
          <w:szCs w:val="24"/>
        </w:rPr>
        <w:lastRenderedPageBreak/>
        <w:t>yang diperlukan oleh pengemudi (mitra</w:t>
      </w:r>
      <w:r w:rsidR="009B31ED">
        <w:rPr>
          <w:rFonts w:ascii="Times New Roman" w:hAnsi="Times New Roman"/>
          <w:sz w:val="24"/>
          <w:szCs w:val="24"/>
        </w:rPr>
        <w:t xml:space="preserve"> kerja</w:t>
      </w:r>
      <w:r w:rsidR="00274C09">
        <w:rPr>
          <w:rFonts w:ascii="Times New Roman" w:hAnsi="Times New Roman"/>
          <w:sz w:val="24"/>
          <w:szCs w:val="24"/>
        </w:rPr>
        <w:t>)</w:t>
      </w:r>
      <w:r w:rsidR="00605FC2">
        <w:rPr>
          <w:rFonts w:ascii="Times New Roman" w:hAnsi="Times New Roman"/>
          <w:sz w:val="24"/>
          <w:szCs w:val="24"/>
        </w:rPr>
        <w:t xml:space="preserve"> agar mela</w:t>
      </w:r>
      <w:r w:rsidR="00497984">
        <w:rPr>
          <w:rFonts w:ascii="Times New Roman" w:hAnsi="Times New Roman"/>
          <w:sz w:val="24"/>
          <w:szCs w:val="24"/>
        </w:rPr>
        <w:t xml:space="preserve">kukan operasi dengan baik dan </w:t>
      </w:r>
      <w:r w:rsidR="00605FC2">
        <w:rPr>
          <w:rFonts w:ascii="Times New Roman" w:hAnsi="Times New Roman"/>
          <w:sz w:val="24"/>
          <w:szCs w:val="24"/>
        </w:rPr>
        <w:t>berpartisipasi aktip dari masyarakat</w:t>
      </w:r>
      <w:r w:rsidR="00231F75">
        <w:rPr>
          <w:rFonts w:ascii="Times New Roman" w:hAnsi="Times New Roman"/>
          <w:sz w:val="24"/>
          <w:szCs w:val="24"/>
        </w:rPr>
        <w:t>.</w:t>
      </w:r>
      <w:proofErr w:type="gramEnd"/>
    </w:p>
    <w:p w:rsidR="00231F75" w:rsidRDefault="00231F75"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Berdasarkan </w:t>
      </w:r>
      <w:proofErr w:type="gramStart"/>
      <w:r>
        <w:rPr>
          <w:rFonts w:ascii="Times New Roman" w:hAnsi="Times New Roman"/>
          <w:sz w:val="24"/>
          <w:szCs w:val="24"/>
        </w:rPr>
        <w:t>cara</w:t>
      </w:r>
      <w:proofErr w:type="gramEnd"/>
      <w:r>
        <w:rPr>
          <w:rFonts w:ascii="Times New Roman" w:hAnsi="Times New Roman"/>
          <w:sz w:val="24"/>
          <w:szCs w:val="24"/>
        </w:rPr>
        <w:t xml:space="preserve"> pengelolaannya atau pengop</w:t>
      </w:r>
      <w:r w:rsidR="00D800F0">
        <w:rPr>
          <w:rFonts w:ascii="Times New Roman" w:hAnsi="Times New Roman"/>
          <w:sz w:val="24"/>
          <w:szCs w:val="24"/>
        </w:rPr>
        <w:t>e</w:t>
      </w:r>
      <w:r>
        <w:rPr>
          <w:rFonts w:ascii="Times New Roman" w:hAnsi="Times New Roman"/>
          <w:sz w:val="24"/>
          <w:szCs w:val="24"/>
        </w:rPr>
        <w:t>ras</w:t>
      </w:r>
      <w:r w:rsidR="00E331ED">
        <w:rPr>
          <w:rFonts w:ascii="Times New Roman" w:hAnsi="Times New Roman"/>
          <w:sz w:val="24"/>
          <w:szCs w:val="24"/>
        </w:rPr>
        <w:t>ian taxi tersebut, PT. Lendang K</w:t>
      </w:r>
      <w:r>
        <w:rPr>
          <w:rFonts w:ascii="Times New Roman" w:hAnsi="Times New Roman"/>
          <w:sz w:val="24"/>
          <w:szCs w:val="24"/>
        </w:rPr>
        <w:t>arun taxi menerapkan kebijakan untuk melakukan kerjasama</w:t>
      </w:r>
      <w:r w:rsidR="00E331ED">
        <w:rPr>
          <w:rFonts w:ascii="Times New Roman" w:hAnsi="Times New Roman"/>
          <w:sz w:val="24"/>
          <w:szCs w:val="24"/>
        </w:rPr>
        <w:t xml:space="preserve"> operasi (kemitraan) sebagai wujud nyata dalam rangka mendukung gerakan kemitraan usaha yang bertujuan untuk pemerataan pendapatan golongan ekonomi yang di</w:t>
      </w:r>
      <w:r w:rsidR="00F03D9E">
        <w:rPr>
          <w:rFonts w:ascii="Times New Roman" w:hAnsi="Times New Roman"/>
          <w:sz w:val="24"/>
          <w:szCs w:val="24"/>
        </w:rPr>
        <w:t xml:space="preserve"> </w:t>
      </w:r>
      <w:r w:rsidR="00E331ED">
        <w:rPr>
          <w:rFonts w:ascii="Times New Roman" w:hAnsi="Times New Roman"/>
          <w:sz w:val="24"/>
          <w:szCs w:val="24"/>
        </w:rPr>
        <w:t>bawah standar, sehingga, distribusi pendapatan tidak hanya bertumpu pada</w:t>
      </w:r>
      <w:r>
        <w:rPr>
          <w:rFonts w:ascii="Times New Roman" w:hAnsi="Times New Roman"/>
          <w:sz w:val="24"/>
          <w:szCs w:val="24"/>
        </w:rPr>
        <w:t xml:space="preserve"> </w:t>
      </w:r>
      <w:r w:rsidR="00E331ED">
        <w:rPr>
          <w:rFonts w:ascii="Times New Roman" w:hAnsi="Times New Roman"/>
          <w:sz w:val="24"/>
          <w:szCs w:val="24"/>
        </w:rPr>
        <w:t xml:space="preserve">golongan ekonomi yang kuat. </w:t>
      </w:r>
      <w:proofErr w:type="gramStart"/>
      <w:r w:rsidR="00E331ED">
        <w:rPr>
          <w:rFonts w:ascii="Times New Roman" w:hAnsi="Times New Roman"/>
          <w:sz w:val="24"/>
          <w:szCs w:val="24"/>
        </w:rPr>
        <w:t>Kegiatan kerjasama operasi atau kemitraan bersipat</w:t>
      </w:r>
      <w:r w:rsidR="00F03D9E">
        <w:rPr>
          <w:rFonts w:ascii="Times New Roman" w:hAnsi="Times New Roman"/>
          <w:sz w:val="24"/>
          <w:szCs w:val="24"/>
        </w:rPr>
        <w:t xml:space="preserve"> saling menguntungkan antara ke</w:t>
      </w:r>
      <w:r w:rsidR="00E331ED">
        <w:rPr>
          <w:rFonts w:ascii="Times New Roman" w:hAnsi="Times New Roman"/>
          <w:sz w:val="24"/>
          <w:szCs w:val="24"/>
        </w:rPr>
        <w:t xml:space="preserve">dua belah pihak pengelola yaitu </w:t>
      </w:r>
      <w:r w:rsidR="006D6722">
        <w:rPr>
          <w:rFonts w:ascii="Times New Roman" w:hAnsi="Times New Roman"/>
          <w:sz w:val="24"/>
          <w:szCs w:val="24"/>
        </w:rPr>
        <w:t>perusahaan dan mitra kerja (pengemudi).</w:t>
      </w:r>
      <w:proofErr w:type="gramEnd"/>
    </w:p>
    <w:p w:rsidR="00A41630" w:rsidRDefault="000F494B"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Hubungan antara perusahaan dengan pengemudi bukan lagi merupakan hubungan perburuhan, </w:t>
      </w:r>
      <w:proofErr w:type="gramStart"/>
      <w:r>
        <w:rPr>
          <w:rFonts w:ascii="Times New Roman" w:hAnsi="Times New Roman"/>
          <w:sz w:val="24"/>
          <w:szCs w:val="24"/>
        </w:rPr>
        <w:t>akan</w:t>
      </w:r>
      <w:proofErr w:type="gramEnd"/>
      <w:r>
        <w:rPr>
          <w:rFonts w:ascii="Times New Roman" w:hAnsi="Times New Roman"/>
          <w:sz w:val="24"/>
          <w:szCs w:val="24"/>
        </w:rPr>
        <w:t xml:space="preserve"> tetapi merupakan hubungan kerja sama yang sederajat,</w:t>
      </w:r>
      <w:r w:rsidR="00F03D9E">
        <w:rPr>
          <w:rFonts w:ascii="Times New Roman" w:hAnsi="Times New Roman"/>
          <w:sz w:val="24"/>
          <w:szCs w:val="24"/>
        </w:rPr>
        <w:t xml:space="preserve"> </w:t>
      </w:r>
      <w:r>
        <w:rPr>
          <w:rFonts w:ascii="Times New Roman" w:hAnsi="Times New Roman"/>
          <w:sz w:val="24"/>
          <w:szCs w:val="24"/>
        </w:rPr>
        <w:t>dalam arti bahwa mereka sama kedudukan,</w:t>
      </w:r>
      <w:r w:rsidR="00F03D9E">
        <w:rPr>
          <w:rFonts w:ascii="Times New Roman" w:hAnsi="Times New Roman"/>
          <w:sz w:val="24"/>
          <w:szCs w:val="24"/>
        </w:rPr>
        <w:t xml:space="preserve"> </w:t>
      </w:r>
      <w:r>
        <w:rPr>
          <w:rFonts w:ascii="Times New Roman" w:hAnsi="Times New Roman"/>
          <w:sz w:val="24"/>
          <w:szCs w:val="24"/>
        </w:rPr>
        <w:t>sehingga perlu mengadakan suatu perjanjian dalam menentukan kelangsungan suatu usaha.</w:t>
      </w:r>
    </w:p>
    <w:p w:rsidR="000F494B" w:rsidRDefault="000F494B"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Dengan demikian untuk adanya kepastian hukum antara kedua belah pihak, dalam berbagai hubungan huk</w:t>
      </w:r>
      <w:r w:rsidR="00F03D9E">
        <w:rPr>
          <w:rFonts w:ascii="Times New Roman" w:hAnsi="Times New Roman"/>
          <w:sz w:val="24"/>
          <w:szCs w:val="24"/>
        </w:rPr>
        <w:t>um dan kerjasama yang sering di</w:t>
      </w:r>
      <w:r>
        <w:rPr>
          <w:rFonts w:ascii="Times New Roman" w:hAnsi="Times New Roman"/>
          <w:sz w:val="24"/>
          <w:szCs w:val="24"/>
        </w:rPr>
        <w:t xml:space="preserve">lakukan biasanya dituangkan dalam bentuk perjanjian </w:t>
      </w:r>
    </w:p>
    <w:p w:rsidR="000F494B" w:rsidRDefault="000F494B"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 xml:space="preserve">Menurut </w:t>
      </w:r>
      <w:proofErr w:type="gramStart"/>
      <w:r w:rsidR="00F03D9E">
        <w:rPr>
          <w:rFonts w:ascii="Times New Roman" w:hAnsi="Times New Roman"/>
          <w:sz w:val="24"/>
          <w:szCs w:val="24"/>
        </w:rPr>
        <w:t>S</w:t>
      </w:r>
      <w:r>
        <w:rPr>
          <w:rFonts w:ascii="Times New Roman" w:hAnsi="Times New Roman"/>
          <w:sz w:val="24"/>
          <w:szCs w:val="24"/>
        </w:rPr>
        <w:t>ubekti</w:t>
      </w:r>
      <w:r w:rsidR="0030308E">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bahwa perjanjian kerjasama hanya mempunyai daya hukum interen</w:t>
      </w:r>
      <w:r w:rsidR="00F03D9E">
        <w:rPr>
          <w:rFonts w:ascii="Times New Roman" w:hAnsi="Times New Roman"/>
          <w:sz w:val="24"/>
          <w:szCs w:val="24"/>
        </w:rPr>
        <w:t xml:space="preserve"> </w:t>
      </w:r>
      <w:r>
        <w:rPr>
          <w:rFonts w:ascii="Times New Roman" w:hAnsi="Times New Roman"/>
          <w:sz w:val="24"/>
          <w:szCs w:val="24"/>
        </w:rPr>
        <w:t>(ke</w:t>
      </w:r>
      <w:r w:rsidR="00F03D9E">
        <w:rPr>
          <w:rFonts w:ascii="Times New Roman" w:hAnsi="Times New Roman"/>
          <w:sz w:val="24"/>
          <w:szCs w:val="24"/>
        </w:rPr>
        <w:t xml:space="preserve"> </w:t>
      </w:r>
      <w:r>
        <w:rPr>
          <w:rFonts w:ascii="Times New Roman" w:hAnsi="Times New Roman"/>
          <w:sz w:val="24"/>
          <w:szCs w:val="24"/>
        </w:rPr>
        <w:t>dalam) dan tidak mempunyai daya hukum ke luar.</w:t>
      </w:r>
      <w:r w:rsidR="009F22D9">
        <w:rPr>
          <w:rStyle w:val="FootnoteReference"/>
          <w:rFonts w:ascii="Times New Roman" w:hAnsi="Times New Roman"/>
          <w:sz w:val="24"/>
          <w:szCs w:val="24"/>
        </w:rPr>
        <w:footnoteReference w:id="2"/>
      </w:r>
    </w:p>
    <w:p w:rsidR="000F494B" w:rsidRDefault="00F03D9E" w:rsidP="00381EC8">
      <w:pPr>
        <w:pStyle w:val="ListParagraph"/>
        <w:spacing w:line="480" w:lineRule="auto"/>
        <w:ind w:left="426" w:firstLine="708"/>
        <w:jc w:val="both"/>
        <w:rPr>
          <w:rFonts w:ascii="Times New Roman" w:hAnsi="Times New Roman"/>
          <w:sz w:val="24"/>
          <w:szCs w:val="24"/>
        </w:rPr>
      </w:pPr>
      <w:proofErr w:type="gramStart"/>
      <w:r>
        <w:rPr>
          <w:rFonts w:ascii="Times New Roman" w:hAnsi="Times New Roman"/>
          <w:sz w:val="24"/>
          <w:szCs w:val="24"/>
        </w:rPr>
        <w:lastRenderedPageBreak/>
        <w:t>Sebagaimana yang di</w:t>
      </w:r>
      <w:r w:rsidR="000F494B">
        <w:rPr>
          <w:rFonts w:ascii="Times New Roman" w:hAnsi="Times New Roman"/>
          <w:sz w:val="24"/>
          <w:szCs w:val="24"/>
        </w:rPr>
        <w:t>terangkan dalam undang-undang bahwa salah satu persetujuan (yang sudah lazim disebut perjanjian).</w:t>
      </w:r>
      <w:proofErr w:type="gramEnd"/>
      <w:r>
        <w:rPr>
          <w:rFonts w:ascii="Times New Roman" w:hAnsi="Times New Roman"/>
          <w:sz w:val="24"/>
          <w:szCs w:val="24"/>
        </w:rPr>
        <w:t xml:space="preserve"> H</w:t>
      </w:r>
      <w:r w:rsidR="000F494B">
        <w:rPr>
          <w:rFonts w:ascii="Times New Roman" w:hAnsi="Times New Roman"/>
          <w:sz w:val="24"/>
          <w:szCs w:val="24"/>
        </w:rPr>
        <w:t>al ini dapat dilihat dari perumusan yang diberikan oleh pasal 1213 KUH Perdata yang berbunyi:</w:t>
      </w:r>
    </w:p>
    <w:p w:rsidR="000F494B" w:rsidRDefault="00F03D9E"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tiap-tiap</w:t>
      </w:r>
      <w:proofErr w:type="gramEnd"/>
      <w:r>
        <w:rPr>
          <w:rFonts w:ascii="Times New Roman" w:hAnsi="Times New Roman"/>
          <w:sz w:val="24"/>
          <w:szCs w:val="24"/>
        </w:rPr>
        <w:t xml:space="preserve"> perikatan di</w:t>
      </w:r>
      <w:r w:rsidR="000F494B">
        <w:rPr>
          <w:rFonts w:ascii="Times New Roman" w:hAnsi="Times New Roman"/>
          <w:sz w:val="24"/>
          <w:szCs w:val="24"/>
        </w:rPr>
        <w:t>lahirkan baik karena persetujuan maupun karena undang-undang”.</w:t>
      </w:r>
    </w:p>
    <w:p w:rsidR="000F494B" w:rsidRDefault="000F494B"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Sedangkan persetujuan sebagaimana diatur dalam pasal 1313 KUH Perdata adalah:</w:t>
      </w:r>
    </w:p>
    <w:p w:rsidR="009C1D1B" w:rsidRDefault="000F494B"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suatu</w:t>
      </w:r>
      <w:proofErr w:type="gramEnd"/>
      <w:r>
        <w:rPr>
          <w:rFonts w:ascii="Times New Roman" w:hAnsi="Times New Roman"/>
          <w:sz w:val="24"/>
          <w:szCs w:val="24"/>
        </w:rPr>
        <w:t xml:space="preserve"> perbuatan dengan mana </w:t>
      </w:r>
      <w:r w:rsidR="009C1D1B">
        <w:rPr>
          <w:rFonts w:ascii="Times New Roman" w:hAnsi="Times New Roman"/>
          <w:sz w:val="24"/>
          <w:szCs w:val="24"/>
        </w:rPr>
        <w:t>satu orang atau lebih mengikatkan dirinya terhadap satu orang atau lebih”</w:t>
      </w:r>
    </w:p>
    <w:p w:rsidR="000F494B" w:rsidRDefault="009C1D1B"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Selain dari perjanjian-perjanjian yang telah diatur secara khusus dalam KUH Perdata terdapat pula berbagai macam perjanjian yang aturannya tidak didapat dengan jelas dalam KUH P</w:t>
      </w:r>
      <w:r w:rsidR="00D800F0">
        <w:rPr>
          <w:rFonts w:ascii="Times New Roman" w:hAnsi="Times New Roman"/>
          <w:sz w:val="24"/>
          <w:szCs w:val="24"/>
        </w:rPr>
        <w:t>erdata, meskipun tidak di</w:t>
      </w:r>
      <w:r>
        <w:rPr>
          <w:rFonts w:ascii="Times New Roman" w:hAnsi="Times New Roman"/>
          <w:sz w:val="24"/>
          <w:szCs w:val="24"/>
        </w:rPr>
        <w:t>atur dalam KUH Perdata, dalam kehidupan sehari-hari perjanjian tersebut ser</w:t>
      </w:r>
      <w:r w:rsidR="00AF5CEC">
        <w:rPr>
          <w:rFonts w:ascii="Times New Roman" w:hAnsi="Times New Roman"/>
          <w:sz w:val="24"/>
          <w:szCs w:val="24"/>
        </w:rPr>
        <w:t>ing dipraktekkan, salah satu perjanjian yang tidak terdapat di dalam ketentuan KUH Perdata adalah perjanjian kerjasama antara PT.</w:t>
      </w:r>
      <w:r w:rsidR="00F03D9E">
        <w:rPr>
          <w:rFonts w:ascii="Times New Roman" w:hAnsi="Times New Roman"/>
          <w:sz w:val="24"/>
          <w:szCs w:val="24"/>
        </w:rPr>
        <w:t xml:space="preserve"> </w:t>
      </w:r>
      <w:r w:rsidR="00AF5CEC">
        <w:rPr>
          <w:rFonts w:ascii="Times New Roman" w:hAnsi="Times New Roman"/>
          <w:sz w:val="24"/>
          <w:szCs w:val="24"/>
        </w:rPr>
        <w:t>Lendang Karun</w:t>
      </w:r>
      <w:r w:rsidR="00E81F40">
        <w:rPr>
          <w:rFonts w:ascii="Times New Roman" w:hAnsi="Times New Roman"/>
          <w:sz w:val="24"/>
          <w:szCs w:val="24"/>
        </w:rPr>
        <w:t xml:space="preserve"> dengan pengemudi</w:t>
      </w:r>
      <w:r w:rsidR="00F03D9E">
        <w:rPr>
          <w:rFonts w:ascii="Times New Roman" w:hAnsi="Times New Roman"/>
          <w:sz w:val="24"/>
          <w:szCs w:val="24"/>
        </w:rPr>
        <w:t xml:space="preserve">. </w:t>
      </w:r>
      <w:proofErr w:type="gramStart"/>
      <w:r w:rsidR="00F03D9E">
        <w:rPr>
          <w:rFonts w:ascii="Times New Roman" w:hAnsi="Times New Roman"/>
          <w:sz w:val="24"/>
          <w:szCs w:val="24"/>
        </w:rPr>
        <w:t>Perjanjian kemitraan ini di</w:t>
      </w:r>
      <w:r w:rsidR="00AF5CEC">
        <w:rPr>
          <w:rFonts w:ascii="Times New Roman" w:hAnsi="Times New Roman"/>
          <w:sz w:val="24"/>
          <w:szCs w:val="24"/>
        </w:rPr>
        <w:t>buat berdasarkan azas kebebasan berkontrak.</w:t>
      </w:r>
      <w:proofErr w:type="gramEnd"/>
      <w:r w:rsidR="00AF5CEC">
        <w:rPr>
          <w:rFonts w:ascii="Times New Roman" w:hAnsi="Times New Roman"/>
          <w:sz w:val="24"/>
          <w:szCs w:val="24"/>
        </w:rPr>
        <w:t xml:space="preserve"> </w:t>
      </w:r>
      <w:proofErr w:type="gramStart"/>
      <w:r w:rsidR="00AF5CEC">
        <w:rPr>
          <w:rFonts w:ascii="Times New Roman" w:hAnsi="Times New Roman"/>
          <w:sz w:val="24"/>
          <w:szCs w:val="24"/>
        </w:rPr>
        <w:t>Para pihak yang memuat rumusan kehendak berupa hak dan kewajiban dari PT.</w:t>
      </w:r>
      <w:r w:rsidR="00F03D9E">
        <w:rPr>
          <w:rFonts w:ascii="Times New Roman" w:hAnsi="Times New Roman"/>
          <w:sz w:val="24"/>
          <w:szCs w:val="24"/>
        </w:rPr>
        <w:t xml:space="preserve"> L</w:t>
      </w:r>
      <w:r w:rsidR="00AF5CEC">
        <w:rPr>
          <w:rFonts w:ascii="Times New Roman" w:hAnsi="Times New Roman"/>
          <w:sz w:val="24"/>
          <w:szCs w:val="24"/>
        </w:rPr>
        <w:t>endan</w:t>
      </w:r>
      <w:r w:rsidR="00E81F40">
        <w:rPr>
          <w:rFonts w:ascii="Times New Roman" w:hAnsi="Times New Roman"/>
          <w:sz w:val="24"/>
          <w:szCs w:val="24"/>
        </w:rPr>
        <w:t xml:space="preserve">g </w:t>
      </w:r>
      <w:r w:rsidR="00F03D9E">
        <w:rPr>
          <w:rFonts w:ascii="Times New Roman" w:hAnsi="Times New Roman"/>
          <w:sz w:val="24"/>
          <w:szCs w:val="24"/>
        </w:rPr>
        <w:t>K</w:t>
      </w:r>
      <w:r w:rsidR="00D800F0">
        <w:rPr>
          <w:rFonts w:ascii="Times New Roman" w:hAnsi="Times New Roman"/>
          <w:sz w:val="24"/>
          <w:szCs w:val="24"/>
        </w:rPr>
        <w:t>arun sebagai pihak penye</w:t>
      </w:r>
      <w:r w:rsidR="00E81F40">
        <w:rPr>
          <w:rFonts w:ascii="Times New Roman" w:hAnsi="Times New Roman"/>
          <w:sz w:val="24"/>
          <w:szCs w:val="24"/>
        </w:rPr>
        <w:t>dia jasa dan pengem</w:t>
      </w:r>
      <w:r w:rsidR="00D800F0">
        <w:rPr>
          <w:rFonts w:ascii="Times New Roman" w:hAnsi="Times New Roman"/>
          <w:sz w:val="24"/>
          <w:szCs w:val="24"/>
        </w:rPr>
        <w:t>u</w:t>
      </w:r>
      <w:r w:rsidR="00E81F40">
        <w:rPr>
          <w:rFonts w:ascii="Times New Roman" w:hAnsi="Times New Roman"/>
          <w:sz w:val="24"/>
          <w:szCs w:val="24"/>
        </w:rPr>
        <w:t>di sebagai mitra yang mengoprasikan.</w:t>
      </w:r>
      <w:proofErr w:type="gramEnd"/>
    </w:p>
    <w:p w:rsidR="00E81F40" w:rsidRDefault="00E81F40" w:rsidP="00381EC8">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rPr>
        <w:t>Perjanjian kerjasama merupakan dokumen hukum yang utam</w:t>
      </w:r>
      <w:r w:rsidR="00F03D9E">
        <w:rPr>
          <w:rFonts w:ascii="Times New Roman" w:hAnsi="Times New Roman"/>
          <w:sz w:val="24"/>
          <w:szCs w:val="24"/>
        </w:rPr>
        <w:t>a (</w:t>
      </w:r>
      <w:r w:rsidR="00F03D9E" w:rsidRPr="009F22D9">
        <w:rPr>
          <w:rFonts w:ascii="Times New Roman" w:hAnsi="Times New Roman"/>
          <w:i/>
          <w:sz w:val="24"/>
          <w:szCs w:val="24"/>
        </w:rPr>
        <w:t>main legal document</w:t>
      </w:r>
      <w:r w:rsidR="00F03D9E">
        <w:rPr>
          <w:rFonts w:ascii="Times New Roman" w:hAnsi="Times New Roman"/>
          <w:sz w:val="24"/>
          <w:szCs w:val="24"/>
        </w:rPr>
        <w:t>) yang di</w:t>
      </w:r>
      <w:r>
        <w:rPr>
          <w:rFonts w:ascii="Times New Roman" w:hAnsi="Times New Roman"/>
          <w:sz w:val="24"/>
          <w:szCs w:val="24"/>
        </w:rPr>
        <w:t>buat secara sah dengan memenuhi sy</w:t>
      </w:r>
      <w:r w:rsidR="00F03D9E">
        <w:rPr>
          <w:rFonts w:ascii="Times New Roman" w:hAnsi="Times New Roman"/>
          <w:sz w:val="24"/>
          <w:szCs w:val="24"/>
        </w:rPr>
        <w:t>arat-syarat sebagaimana yang di</w:t>
      </w:r>
      <w:r>
        <w:rPr>
          <w:rFonts w:ascii="Times New Roman" w:hAnsi="Times New Roman"/>
          <w:sz w:val="24"/>
          <w:szCs w:val="24"/>
        </w:rPr>
        <w:t xml:space="preserve">tetapkan dalam pasal 1320 KUH Perdata, akibat hukum </w:t>
      </w:r>
      <w:r>
        <w:rPr>
          <w:rFonts w:ascii="Times New Roman" w:hAnsi="Times New Roman"/>
          <w:sz w:val="24"/>
          <w:szCs w:val="24"/>
        </w:rPr>
        <w:lastRenderedPageBreak/>
        <w:t xml:space="preserve">yang dibuat secara sah </w:t>
      </w:r>
      <w:r w:rsidR="00EF40EE">
        <w:rPr>
          <w:rFonts w:ascii="Times New Roman" w:hAnsi="Times New Roman"/>
          <w:sz w:val="24"/>
          <w:szCs w:val="24"/>
        </w:rPr>
        <w:t xml:space="preserve">maka </w:t>
      </w:r>
      <w:proofErr w:type="gramStart"/>
      <w:r w:rsidR="00EF40EE">
        <w:rPr>
          <w:rFonts w:ascii="Times New Roman" w:hAnsi="Times New Roman"/>
          <w:sz w:val="24"/>
          <w:szCs w:val="24"/>
        </w:rPr>
        <w:t>akan</w:t>
      </w:r>
      <w:proofErr w:type="gramEnd"/>
      <w:r w:rsidR="00EF40EE">
        <w:rPr>
          <w:rFonts w:ascii="Times New Roman" w:hAnsi="Times New Roman"/>
          <w:sz w:val="24"/>
          <w:szCs w:val="24"/>
        </w:rPr>
        <w:t xml:space="preserve"> berlaku sebagai undang-undang bagi para pihak.</w:t>
      </w:r>
    </w:p>
    <w:p w:rsidR="00225DF5" w:rsidRPr="00D91A3E" w:rsidRDefault="00155D89" w:rsidP="00D91A3E">
      <w:pPr>
        <w:pStyle w:val="ListParagraph"/>
        <w:spacing w:line="480" w:lineRule="auto"/>
        <w:ind w:left="426" w:firstLine="708"/>
        <w:jc w:val="both"/>
        <w:rPr>
          <w:rFonts w:ascii="Times New Roman" w:hAnsi="Times New Roman"/>
          <w:b/>
          <w:sz w:val="24"/>
          <w:szCs w:val="24"/>
        </w:rPr>
      </w:pPr>
      <w:proofErr w:type="gramStart"/>
      <w:r w:rsidRPr="004B3953">
        <w:rPr>
          <w:rFonts w:ascii="Times New Roman" w:hAnsi="Times New Roman"/>
          <w:sz w:val="24"/>
          <w:szCs w:val="24"/>
        </w:rPr>
        <w:t>Berdasarkan uraian di</w:t>
      </w:r>
      <w:r w:rsidR="00381EC8">
        <w:rPr>
          <w:rFonts w:ascii="Times New Roman" w:hAnsi="Times New Roman"/>
          <w:sz w:val="24"/>
          <w:szCs w:val="24"/>
        </w:rPr>
        <w:t xml:space="preserve"> </w:t>
      </w:r>
      <w:r w:rsidRPr="004B3953">
        <w:rPr>
          <w:rFonts w:ascii="Times New Roman" w:hAnsi="Times New Roman"/>
          <w:sz w:val="24"/>
          <w:szCs w:val="24"/>
        </w:rPr>
        <w:t xml:space="preserve">atas maka penulis tertarik untuk melakukan penelitian yang berjudul </w:t>
      </w:r>
      <w:r w:rsidRPr="00381EC8">
        <w:rPr>
          <w:rFonts w:ascii="Times New Roman" w:hAnsi="Times New Roman"/>
          <w:b/>
          <w:sz w:val="24"/>
          <w:szCs w:val="24"/>
        </w:rPr>
        <w:t>“P</w:t>
      </w:r>
      <w:r w:rsidRPr="004B3953">
        <w:rPr>
          <w:rFonts w:ascii="Times New Roman" w:hAnsi="Times New Roman"/>
          <w:b/>
          <w:sz w:val="24"/>
          <w:szCs w:val="24"/>
        </w:rPr>
        <w:t>ERJANJIAN KEMITRAAN ANTARA PT</w:t>
      </w:r>
      <w:r w:rsidR="00930FB2">
        <w:rPr>
          <w:rFonts w:ascii="Times New Roman" w:hAnsi="Times New Roman"/>
          <w:b/>
          <w:sz w:val="24"/>
          <w:szCs w:val="24"/>
        </w:rPr>
        <w:t>.</w:t>
      </w:r>
      <w:r w:rsidRPr="004B3953">
        <w:rPr>
          <w:rFonts w:ascii="Times New Roman" w:hAnsi="Times New Roman"/>
          <w:b/>
          <w:sz w:val="24"/>
          <w:szCs w:val="24"/>
        </w:rPr>
        <w:t xml:space="preserve"> LENDANG KARUN </w:t>
      </w:r>
      <w:r w:rsidR="00F03D9E">
        <w:rPr>
          <w:rFonts w:ascii="Times New Roman" w:hAnsi="Times New Roman"/>
          <w:b/>
          <w:sz w:val="24"/>
          <w:szCs w:val="24"/>
        </w:rPr>
        <w:t xml:space="preserve">TAXI </w:t>
      </w:r>
      <w:r w:rsidRPr="004B3953">
        <w:rPr>
          <w:rFonts w:ascii="Times New Roman" w:hAnsi="Times New Roman"/>
          <w:b/>
          <w:sz w:val="24"/>
          <w:szCs w:val="24"/>
        </w:rPr>
        <w:t>DENGAN PENGEMUDI”.</w:t>
      </w:r>
      <w:proofErr w:type="gramEnd"/>
      <w:r w:rsidRPr="004B3953">
        <w:rPr>
          <w:rFonts w:ascii="Times New Roman" w:hAnsi="Times New Roman"/>
          <w:b/>
          <w:sz w:val="24"/>
          <w:szCs w:val="24"/>
        </w:rPr>
        <w:t xml:space="preserve"> </w:t>
      </w:r>
    </w:p>
    <w:p w:rsidR="00F37960" w:rsidRPr="004B3953" w:rsidRDefault="00155D89" w:rsidP="00863785">
      <w:pPr>
        <w:pStyle w:val="ListParagraph"/>
        <w:numPr>
          <w:ilvl w:val="0"/>
          <w:numId w:val="22"/>
        </w:numPr>
        <w:spacing w:line="480" w:lineRule="auto"/>
        <w:ind w:left="709" w:hanging="284"/>
        <w:jc w:val="both"/>
        <w:rPr>
          <w:rFonts w:ascii="Times New Roman" w:hAnsi="Times New Roman"/>
          <w:b/>
          <w:sz w:val="24"/>
          <w:szCs w:val="24"/>
        </w:rPr>
      </w:pPr>
      <w:r w:rsidRPr="004B3953">
        <w:rPr>
          <w:rFonts w:ascii="Times New Roman" w:hAnsi="Times New Roman"/>
          <w:b/>
          <w:sz w:val="24"/>
          <w:szCs w:val="24"/>
        </w:rPr>
        <w:t>Perumusan Masalah</w:t>
      </w:r>
    </w:p>
    <w:p w:rsidR="00155D89" w:rsidRPr="004B3953" w:rsidRDefault="00155D89" w:rsidP="00863785">
      <w:pPr>
        <w:pStyle w:val="ListParagraph"/>
        <w:spacing w:line="480" w:lineRule="auto"/>
        <w:ind w:left="709" w:firstLine="720"/>
        <w:jc w:val="both"/>
        <w:rPr>
          <w:rFonts w:ascii="Times New Roman" w:hAnsi="Times New Roman"/>
          <w:sz w:val="24"/>
          <w:szCs w:val="24"/>
        </w:rPr>
      </w:pPr>
      <w:r w:rsidRPr="004B3953">
        <w:rPr>
          <w:rFonts w:ascii="Times New Roman" w:hAnsi="Times New Roman"/>
          <w:sz w:val="24"/>
          <w:szCs w:val="24"/>
        </w:rPr>
        <w:t>Berdasarkan uraian latar belakang di</w:t>
      </w:r>
      <w:r w:rsidR="00477807">
        <w:rPr>
          <w:rFonts w:ascii="Times New Roman" w:hAnsi="Times New Roman"/>
          <w:sz w:val="24"/>
          <w:szCs w:val="24"/>
        </w:rPr>
        <w:t xml:space="preserve"> </w:t>
      </w:r>
      <w:r w:rsidRPr="004B3953">
        <w:rPr>
          <w:rFonts w:ascii="Times New Roman" w:hAnsi="Times New Roman"/>
          <w:sz w:val="24"/>
          <w:szCs w:val="24"/>
        </w:rPr>
        <w:t xml:space="preserve">atas, maka dirumuskan permasalahan sebagai </w:t>
      </w:r>
      <w:proofErr w:type="gramStart"/>
      <w:r w:rsidRPr="004B3953">
        <w:rPr>
          <w:rFonts w:ascii="Times New Roman" w:hAnsi="Times New Roman"/>
          <w:sz w:val="24"/>
          <w:szCs w:val="24"/>
        </w:rPr>
        <w:t>berikut.:</w:t>
      </w:r>
      <w:proofErr w:type="gramEnd"/>
    </w:p>
    <w:p w:rsidR="00155D89" w:rsidRPr="004B3953" w:rsidRDefault="00155D89" w:rsidP="00863785">
      <w:pPr>
        <w:pStyle w:val="ListParagraph"/>
        <w:numPr>
          <w:ilvl w:val="0"/>
          <w:numId w:val="1"/>
        </w:numPr>
        <w:spacing w:line="480" w:lineRule="auto"/>
        <w:ind w:left="1134" w:hanging="425"/>
        <w:jc w:val="both"/>
        <w:rPr>
          <w:rFonts w:ascii="Times New Roman" w:hAnsi="Times New Roman"/>
          <w:sz w:val="24"/>
          <w:szCs w:val="24"/>
        </w:rPr>
      </w:pPr>
      <w:r w:rsidRPr="004B3953">
        <w:rPr>
          <w:rFonts w:ascii="Times New Roman" w:hAnsi="Times New Roman"/>
          <w:sz w:val="24"/>
          <w:szCs w:val="24"/>
        </w:rPr>
        <w:t>Bagaimana pola dari kemitraan usaha PT</w:t>
      </w:r>
      <w:r w:rsidR="00477807">
        <w:rPr>
          <w:rFonts w:ascii="Times New Roman" w:hAnsi="Times New Roman"/>
          <w:sz w:val="24"/>
          <w:szCs w:val="24"/>
        </w:rPr>
        <w:t>.</w:t>
      </w:r>
      <w:r w:rsidRPr="004B3953">
        <w:rPr>
          <w:rFonts w:ascii="Times New Roman" w:hAnsi="Times New Roman"/>
          <w:sz w:val="24"/>
          <w:szCs w:val="24"/>
        </w:rPr>
        <w:t xml:space="preserve"> Lendang Karun di wilayah </w:t>
      </w:r>
      <w:r w:rsidR="00477807" w:rsidRPr="004B3953">
        <w:rPr>
          <w:rFonts w:ascii="Times New Roman" w:hAnsi="Times New Roman"/>
          <w:sz w:val="24"/>
          <w:szCs w:val="24"/>
        </w:rPr>
        <w:t xml:space="preserve">Kota </w:t>
      </w:r>
      <w:proofErr w:type="gramStart"/>
      <w:r w:rsidR="00477807" w:rsidRPr="004B3953">
        <w:rPr>
          <w:rFonts w:ascii="Times New Roman" w:hAnsi="Times New Roman"/>
          <w:sz w:val="24"/>
          <w:szCs w:val="24"/>
        </w:rPr>
        <w:t>Mataram</w:t>
      </w:r>
      <w:r w:rsidR="004C0DE0">
        <w:rPr>
          <w:rFonts w:ascii="Times New Roman" w:hAnsi="Times New Roman"/>
          <w:sz w:val="24"/>
          <w:szCs w:val="24"/>
        </w:rPr>
        <w:t xml:space="preserve"> ?</w:t>
      </w:r>
      <w:proofErr w:type="gramEnd"/>
    </w:p>
    <w:p w:rsidR="00155D89" w:rsidRPr="004B3953" w:rsidRDefault="004C0DE0" w:rsidP="00863785">
      <w:pPr>
        <w:pStyle w:val="ListParagraph"/>
        <w:numPr>
          <w:ilvl w:val="0"/>
          <w:numId w:val="1"/>
        </w:numPr>
        <w:spacing w:line="480" w:lineRule="auto"/>
        <w:ind w:left="1134" w:hanging="425"/>
        <w:jc w:val="both"/>
        <w:rPr>
          <w:rFonts w:ascii="Times New Roman" w:hAnsi="Times New Roman"/>
          <w:sz w:val="24"/>
          <w:szCs w:val="24"/>
        </w:rPr>
      </w:pPr>
      <w:r>
        <w:rPr>
          <w:rFonts w:ascii="Times New Roman" w:hAnsi="Times New Roman"/>
          <w:sz w:val="24"/>
          <w:szCs w:val="24"/>
        </w:rPr>
        <w:t>Bagaiman</w:t>
      </w:r>
      <w:r w:rsidR="00A36684">
        <w:rPr>
          <w:rFonts w:ascii="Times New Roman" w:hAnsi="Times New Roman"/>
          <w:sz w:val="24"/>
          <w:szCs w:val="24"/>
        </w:rPr>
        <w:t>a</w:t>
      </w:r>
      <w:r>
        <w:rPr>
          <w:rFonts w:ascii="Times New Roman" w:hAnsi="Times New Roman"/>
          <w:sz w:val="24"/>
          <w:szCs w:val="24"/>
        </w:rPr>
        <w:t xml:space="preserve"> pelaksanaan perjanjian kemitraan antara PT</w:t>
      </w:r>
      <w:r w:rsidR="00225DF5">
        <w:rPr>
          <w:rFonts w:ascii="Times New Roman" w:hAnsi="Times New Roman"/>
          <w:sz w:val="24"/>
          <w:szCs w:val="24"/>
        </w:rPr>
        <w:t>.</w:t>
      </w:r>
      <w:r>
        <w:rPr>
          <w:rFonts w:ascii="Times New Roman" w:hAnsi="Times New Roman"/>
          <w:sz w:val="24"/>
          <w:szCs w:val="24"/>
        </w:rPr>
        <w:t xml:space="preserve"> Lendang Karun dengan </w:t>
      </w:r>
      <w:proofErr w:type="gramStart"/>
      <w:r>
        <w:rPr>
          <w:rFonts w:ascii="Times New Roman" w:hAnsi="Times New Roman"/>
          <w:sz w:val="24"/>
          <w:szCs w:val="24"/>
        </w:rPr>
        <w:t>Pengemudi ?</w:t>
      </w:r>
      <w:proofErr w:type="gramEnd"/>
    </w:p>
    <w:p w:rsidR="00155D89" w:rsidRPr="004B3953" w:rsidRDefault="00155D89" w:rsidP="00863785">
      <w:pPr>
        <w:pStyle w:val="ListParagraph"/>
        <w:numPr>
          <w:ilvl w:val="0"/>
          <w:numId w:val="22"/>
        </w:numPr>
        <w:tabs>
          <w:tab w:val="left" w:pos="851"/>
        </w:tabs>
        <w:spacing w:line="480" w:lineRule="auto"/>
        <w:ind w:hanging="294"/>
        <w:jc w:val="both"/>
        <w:rPr>
          <w:rFonts w:ascii="Times New Roman" w:hAnsi="Times New Roman"/>
          <w:b/>
          <w:sz w:val="24"/>
          <w:szCs w:val="24"/>
        </w:rPr>
      </w:pPr>
      <w:r w:rsidRPr="004B3953">
        <w:rPr>
          <w:rFonts w:ascii="Times New Roman" w:hAnsi="Times New Roman"/>
          <w:b/>
          <w:sz w:val="24"/>
          <w:szCs w:val="24"/>
        </w:rPr>
        <w:t xml:space="preserve">Tujuan dan Manfaat Penelitian </w:t>
      </w:r>
    </w:p>
    <w:p w:rsidR="00155D89" w:rsidRPr="004B3953" w:rsidRDefault="00155D89" w:rsidP="00863785">
      <w:pPr>
        <w:pStyle w:val="ListParagraph"/>
        <w:numPr>
          <w:ilvl w:val="0"/>
          <w:numId w:val="2"/>
        </w:numPr>
        <w:spacing w:line="480" w:lineRule="auto"/>
        <w:ind w:left="1134" w:hanging="425"/>
        <w:jc w:val="both"/>
        <w:rPr>
          <w:rFonts w:ascii="Times New Roman" w:hAnsi="Times New Roman"/>
          <w:b/>
          <w:sz w:val="24"/>
          <w:szCs w:val="24"/>
        </w:rPr>
      </w:pPr>
      <w:r w:rsidRPr="004B3953">
        <w:rPr>
          <w:rFonts w:ascii="Times New Roman" w:hAnsi="Times New Roman"/>
          <w:b/>
          <w:sz w:val="24"/>
          <w:szCs w:val="24"/>
        </w:rPr>
        <w:t xml:space="preserve">Tujuan Penelitian </w:t>
      </w:r>
    </w:p>
    <w:p w:rsidR="00155D89" w:rsidRPr="004B3953" w:rsidRDefault="00155D89" w:rsidP="00863785">
      <w:pPr>
        <w:pStyle w:val="ListParagraph"/>
        <w:spacing w:line="480" w:lineRule="auto"/>
        <w:ind w:left="1134" w:firstLine="720"/>
        <w:jc w:val="both"/>
        <w:rPr>
          <w:rFonts w:ascii="Times New Roman" w:hAnsi="Times New Roman"/>
          <w:sz w:val="24"/>
          <w:szCs w:val="24"/>
        </w:rPr>
      </w:pPr>
      <w:r w:rsidRPr="004B3953">
        <w:rPr>
          <w:rFonts w:ascii="Times New Roman" w:hAnsi="Times New Roman"/>
          <w:sz w:val="24"/>
          <w:szCs w:val="24"/>
        </w:rPr>
        <w:t xml:space="preserve">Sesuai dengan permasalahan yang dirumuskan, maka penelitian ini bertujuan </w:t>
      </w:r>
      <w:proofErr w:type="gramStart"/>
      <w:r w:rsidRPr="004B3953">
        <w:rPr>
          <w:rFonts w:ascii="Times New Roman" w:hAnsi="Times New Roman"/>
          <w:sz w:val="24"/>
          <w:szCs w:val="24"/>
        </w:rPr>
        <w:t>untu</w:t>
      </w:r>
      <w:r w:rsidR="003F0752" w:rsidRPr="004B3953">
        <w:rPr>
          <w:rFonts w:ascii="Times New Roman" w:hAnsi="Times New Roman"/>
          <w:sz w:val="24"/>
          <w:szCs w:val="24"/>
        </w:rPr>
        <w:t>k :</w:t>
      </w:r>
      <w:proofErr w:type="gramEnd"/>
    </w:p>
    <w:p w:rsidR="003F0752" w:rsidRPr="004B3953" w:rsidRDefault="004C0DE0" w:rsidP="00863785">
      <w:pPr>
        <w:pStyle w:val="ListParagraph"/>
        <w:numPr>
          <w:ilvl w:val="0"/>
          <w:numId w:val="13"/>
        </w:numPr>
        <w:spacing w:line="480" w:lineRule="auto"/>
        <w:ind w:left="1560" w:hanging="426"/>
        <w:jc w:val="both"/>
        <w:rPr>
          <w:rFonts w:ascii="Times New Roman" w:hAnsi="Times New Roman"/>
          <w:sz w:val="24"/>
          <w:szCs w:val="24"/>
        </w:rPr>
      </w:pPr>
      <w:r>
        <w:rPr>
          <w:rFonts w:ascii="Times New Roman" w:hAnsi="Times New Roman"/>
          <w:sz w:val="24"/>
          <w:szCs w:val="24"/>
        </w:rPr>
        <w:t>Untuk mengetahui pola kemitraan usaha</w:t>
      </w:r>
      <w:r w:rsidR="003F0752" w:rsidRPr="004B3953">
        <w:rPr>
          <w:rFonts w:ascii="Times New Roman" w:hAnsi="Times New Roman"/>
          <w:sz w:val="24"/>
          <w:szCs w:val="24"/>
        </w:rPr>
        <w:t xml:space="preserve"> PT</w:t>
      </w:r>
      <w:r w:rsidR="00477807">
        <w:rPr>
          <w:rFonts w:ascii="Times New Roman" w:hAnsi="Times New Roman"/>
          <w:sz w:val="24"/>
          <w:szCs w:val="24"/>
        </w:rPr>
        <w:t>.</w:t>
      </w:r>
      <w:r w:rsidR="003F0752" w:rsidRPr="004B3953">
        <w:rPr>
          <w:rFonts w:ascii="Times New Roman" w:hAnsi="Times New Roman"/>
          <w:sz w:val="24"/>
          <w:szCs w:val="24"/>
        </w:rPr>
        <w:t xml:space="preserve"> Lendang Karun </w:t>
      </w:r>
      <w:r>
        <w:rPr>
          <w:rFonts w:ascii="Times New Roman" w:hAnsi="Times New Roman"/>
          <w:sz w:val="24"/>
          <w:szCs w:val="24"/>
        </w:rPr>
        <w:t xml:space="preserve">di </w:t>
      </w:r>
      <w:r w:rsidR="00225DF5">
        <w:rPr>
          <w:rFonts w:ascii="Times New Roman" w:hAnsi="Times New Roman"/>
          <w:sz w:val="24"/>
          <w:szCs w:val="24"/>
        </w:rPr>
        <w:t>Kota Mataram.</w:t>
      </w:r>
    </w:p>
    <w:p w:rsidR="00A25F25" w:rsidRPr="003D1C28" w:rsidRDefault="003F0752" w:rsidP="00863785">
      <w:pPr>
        <w:pStyle w:val="ListParagraph"/>
        <w:numPr>
          <w:ilvl w:val="0"/>
          <w:numId w:val="13"/>
        </w:numPr>
        <w:spacing w:line="480" w:lineRule="auto"/>
        <w:ind w:left="1560" w:hanging="426"/>
        <w:jc w:val="both"/>
        <w:rPr>
          <w:rFonts w:ascii="Times New Roman" w:hAnsi="Times New Roman"/>
          <w:sz w:val="24"/>
          <w:szCs w:val="24"/>
        </w:rPr>
      </w:pPr>
      <w:r w:rsidRPr="004B3953">
        <w:rPr>
          <w:rFonts w:ascii="Times New Roman" w:hAnsi="Times New Roman"/>
          <w:sz w:val="24"/>
          <w:szCs w:val="24"/>
        </w:rPr>
        <w:t>Untuk mengetahui</w:t>
      </w:r>
      <w:r w:rsidR="004C0DE0">
        <w:rPr>
          <w:rFonts w:ascii="Times New Roman" w:hAnsi="Times New Roman"/>
          <w:sz w:val="24"/>
          <w:szCs w:val="24"/>
        </w:rPr>
        <w:t xml:space="preserve"> pelaksanaan perjanjian kemitraan antara PT</w:t>
      </w:r>
      <w:r w:rsidR="00225DF5">
        <w:rPr>
          <w:rFonts w:ascii="Times New Roman" w:hAnsi="Times New Roman"/>
          <w:sz w:val="24"/>
          <w:szCs w:val="24"/>
        </w:rPr>
        <w:t>.</w:t>
      </w:r>
      <w:r w:rsidR="004C0DE0">
        <w:rPr>
          <w:rFonts w:ascii="Times New Roman" w:hAnsi="Times New Roman"/>
          <w:sz w:val="24"/>
          <w:szCs w:val="24"/>
        </w:rPr>
        <w:t xml:space="preserve"> Lendang Karun dengan pengemudi.</w:t>
      </w:r>
    </w:p>
    <w:p w:rsidR="00F37960" w:rsidRPr="004B3953" w:rsidRDefault="003F0752" w:rsidP="00863785">
      <w:pPr>
        <w:pStyle w:val="ListParagraph"/>
        <w:numPr>
          <w:ilvl w:val="0"/>
          <w:numId w:val="2"/>
        </w:numPr>
        <w:spacing w:line="480" w:lineRule="auto"/>
        <w:ind w:left="1134" w:hanging="425"/>
        <w:jc w:val="both"/>
        <w:rPr>
          <w:rFonts w:ascii="Times New Roman" w:hAnsi="Times New Roman"/>
          <w:b/>
          <w:sz w:val="24"/>
          <w:szCs w:val="24"/>
        </w:rPr>
      </w:pPr>
      <w:r w:rsidRPr="004B3953">
        <w:rPr>
          <w:rFonts w:ascii="Times New Roman" w:hAnsi="Times New Roman"/>
          <w:b/>
          <w:sz w:val="24"/>
          <w:szCs w:val="24"/>
        </w:rPr>
        <w:t>Manfaat Penelitian</w:t>
      </w:r>
    </w:p>
    <w:p w:rsidR="003F0752" w:rsidRDefault="003F0752" w:rsidP="00863785">
      <w:pPr>
        <w:pStyle w:val="ListParagraph"/>
        <w:spacing w:line="480" w:lineRule="auto"/>
        <w:ind w:left="1134"/>
        <w:jc w:val="both"/>
        <w:rPr>
          <w:rFonts w:ascii="Times New Roman" w:hAnsi="Times New Roman"/>
          <w:sz w:val="24"/>
          <w:szCs w:val="24"/>
        </w:rPr>
      </w:pPr>
      <w:r w:rsidRPr="004B3953">
        <w:rPr>
          <w:rFonts w:ascii="Times New Roman" w:hAnsi="Times New Roman"/>
          <w:sz w:val="24"/>
          <w:szCs w:val="24"/>
        </w:rPr>
        <w:t xml:space="preserve">Adapun manfaat penelitian ini </w:t>
      </w:r>
      <w:proofErr w:type="gramStart"/>
      <w:r w:rsidRPr="004B3953">
        <w:rPr>
          <w:rFonts w:ascii="Times New Roman" w:hAnsi="Times New Roman"/>
          <w:sz w:val="24"/>
          <w:szCs w:val="24"/>
        </w:rPr>
        <w:t>ialah :</w:t>
      </w:r>
      <w:proofErr w:type="gramEnd"/>
    </w:p>
    <w:p w:rsidR="00F77446" w:rsidRPr="004B3953" w:rsidRDefault="00F77446" w:rsidP="00477807">
      <w:pPr>
        <w:pStyle w:val="ListParagraph"/>
        <w:spacing w:line="480" w:lineRule="auto"/>
        <w:ind w:left="1276"/>
        <w:jc w:val="both"/>
        <w:rPr>
          <w:rFonts w:ascii="Times New Roman" w:hAnsi="Times New Roman"/>
          <w:sz w:val="24"/>
          <w:szCs w:val="24"/>
        </w:rPr>
      </w:pPr>
    </w:p>
    <w:p w:rsidR="003F0752" w:rsidRPr="004B3953" w:rsidRDefault="003F0752" w:rsidP="00863785">
      <w:pPr>
        <w:pStyle w:val="ListParagraph"/>
        <w:numPr>
          <w:ilvl w:val="0"/>
          <w:numId w:val="3"/>
        </w:numPr>
        <w:spacing w:line="480" w:lineRule="auto"/>
        <w:ind w:left="1560" w:hanging="426"/>
        <w:jc w:val="both"/>
        <w:rPr>
          <w:rFonts w:ascii="Times New Roman" w:hAnsi="Times New Roman"/>
          <w:sz w:val="24"/>
          <w:szCs w:val="24"/>
        </w:rPr>
      </w:pPr>
      <w:r w:rsidRPr="004B3953">
        <w:rPr>
          <w:rFonts w:ascii="Times New Roman" w:hAnsi="Times New Roman"/>
          <w:sz w:val="24"/>
          <w:szCs w:val="24"/>
        </w:rPr>
        <w:lastRenderedPageBreak/>
        <w:t xml:space="preserve">Manfaat Akademis </w:t>
      </w:r>
    </w:p>
    <w:p w:rsidR="003F0752" w:rsidRDefault="00726F76" w:rsidP="00477807">
      <w:pPr>
        <w:pStyle w:val="ListParagraph"/>
        <w:spacing w:line="480" w:lineRule="auto"/>
        <w:ind w:left="1560"/>
        <w:jc w:val="both"/>
        <w:rPr>
          <w:rFonts w:ascii="Times New Roman" w:hAnsi="Times New Roman"/>
          <w:sz w:val="24"/>
          <w:szCs w:val="24"/>
        </w:rPr>
      </w:pPr>
      <w:proofErr w:type="gramStart"/>
      <w:r w:rsidRPr="004B3953">
        <w:rPr>
          <w:rFonts w:ascii="Times New Roman" w:hAnsi="Times New Roman"/>
          <w:sz w:val="24"/>
          <w:szCs w:val="24"/>
        </w:rPr>
        <w:t>Merupakan salah satu syarat untuk menyele</w:t>
      </w:r>
      <w:r>
        <w:rPr>
          <w:rFonts w:ascii="Times New Roman" w:hAnsi="Times New Roman"/>
          <w:sz w:val="24"/>
          <w:szCs w:val="24"/>
        </w:rPr>
        <w:t>saikan studi pada Strata Satu (</w:t>
      </w:r>
      <w:r w:rsidRPr="004B3953">
        <w:rPr>
          <w:rFonts w:ascii="Times New Roman" w:hAnsi="Times New Roman"/>
          <w:sz w:val="24"/>
          <w:szCs w:val="24"/>
        </w:rPr>
        <w:t>S1</w:t>
      </w:r>
      <w:r>
        <w:rPr>
          <w:rFonts w:ascii="Times New Roman" w:hAnsi="Times New Roman"/>
          <w:sz w:val="24"/>
          <w:szCs w:val="24"/>
        </w:rPr>
        <w:t>)</w:t>
      </w:r>
      <w:r w:rsidRPr="004B3953">
        <w:rPr>
          <w:rFonts w:ascii="Times New Roman" w:hAnsi="Times New Roman"/>
          <w:sz w:val="24"/>
          <w:szCs w:val="24"/>
        </w:rPr>
        <w:t xml:space="preserve"> Program </w:t>
      </w:r>
      <w:r w:rsidR="00DE53DE" w:rsidRPr="004B3953">
        <w:rPr>
          <w:rFonts w:ascii="Times New Roman" w:hAnsi="Times New Roman"/>
          <w:sz w:val="24"/>
          <w:szCs w:val="24"/>
        </w:rPr>
        <w:t>Stud</w:t>
      </w:r>
      <w:r w:rsidR="00DE53DE">
        <w:rPr>
          <w:rFonts w:ascii="Times New Roman" w:hAnsi="Times New Roman"/>
          <w:sz w:val="24"/>
          <w:szCs w:val="24"/>
        </w:rPr>
        <w:t xml:space="preserve">i </w:t>
      </w:r>
      <w:r w:rsidR="00DE53DE" w:rsidRPr="004B3953">
        <w:rPr>
          <w:rFonts w:ascii="Times New Roman" w:hAnsi="Times New Roman"/>
          <w:sz w:val="24"/>
          <w:szCs w:val="24"/>
        </w:rPr>
        <w:t xml:space="preserve">Ilmu </w:t>
      </w:r>
      <w:r w:rsidR="00DE53DE">
        <w:rPr>
          <w:rFonts w:ascii="Times New Roman" w:hAnsi="Times New Roman"/>
          <w:sz w:val="24"/>
          <w:szCs w:val="24"/>
        </w:rPr>
        <w:t xml:space="preserve">Hukum </w:t>
      </w:r>
      <w:r w:rsidRPr="004B3953">
        <w:rPr>
          <w:rFonts w:ascii="Times New Roman" w:hAnsi="Times New Roman"/>
          <w:sz w:val="24"/>
          <w:szCs w:val="24"/>
        </w:rPr>
        <w:t>pada Fakultas</w:t>
      </w:r>
      <w:r w:rsidR="00DE53DE">
        <w:rPr>
          <w:rFonts w:ascii="Times New Roman" w:hAnsi="Times New Roman"/>
          <w:sz w:val="24"/>
          <w:szCs w:val="24"/>
        </w:rPr>
        <w:t xml:space="preserve"> </w:t>
      </w:r>
      <w:r w:rsidR="003F0752" w:rsidRPr="004B3953">
        <w:rPr>
          <w:rFonts w:ascii="Times New Roman" w:hAnsi="Times New Roman"/>
          <w:sz w:val="24"/>
          <w:szCs w:val="24"/>
        </w:rPr>
        <w:t>Hukum Universitas Mataram.</w:t>
      </w:r>
      <w:proofErr w:type="gramEnd"/>
    </w:p>
    <w:p w:rsidR="003F0752" w:rsidRPr="004B3953" w:rsidRDefault="003F0752" w:rsidP="00863785">
      <w:pPr>
        <w:pStyle w:val="ListParagraph"/>
        <w:numPr>
          <w:ilvl w:val="0"/>
          <w:numId w:val="3"/>
        </w:numPr>
        <w:spacing w:line="480" w:lineRule="auto"/>
        <w:ind w:left="1560" w:hanging="426"/>
        <w:jc w:val="both"/>
        <w:rPr>
          <w:rFonts w:ascii="Times New Roman" w:hAnsi="Times New Roman"/>
          <w:sz w:val="24"/>
          <w:szCs w:val="24"/>
        </w:rPr>
      </w:pPr>
      <w:r w:rsidRPr="004B3953">
        <w:rPr>
          <w:rFonts w:ascii="Times New Roman" w:hAnsi="Times New Roman"/>
          <w:sz w:val="24"/>
          <w:szCs w:val="24"/>
        </w:rPr>
        <w:t xml:space="preserve">Manfaat secara Teoritis </w:t>
      </w:r>
    </w:p>
    <w:p w:rsidR="003F0752" w:rsidRPr="004B3953" w:rsidRDefault="003F0752" w:rsidP="005A56E2">
      <w:pPr>
        <w:pStyle w:val="ListParagraph"/>
        <w:numPr>
          <w:ilvl w:val="0"/>
          <w:numId w:val="4"/>
        </w:numPr>
        <w:spacing w:line="480" w:lineRule="auto"/>
        <w:ind w:left="1843" w:hanging="283"/>
        <w:jc w:val="both"/>
        <w:rPr>
          <w:rFonts w:ascii="Times New Roman" w:hAnsi="Times New Roman"/>
          <w:sz w:val="24"/>
          <w:szCs w:val="24"/>
        </w:rPr>
      </w:pPr>
      <w:r w:rsidRPr="004B3953">
        <w:rPr>
          <w:rFonts w:ascii="Times New Roman" w:hAnsi="Times New Roman"/>
          <w:sz w:val="24"/>
          <w:szCs w:val="24"/>
        </w:rPr>
        <w:t xml:space="preserve">Diharapkan dari hasil </w:t>
      </w:r>
      <w:r w:rsidR="00E03F7E" w:rsidRPr="004B3953">
        <w:rPr>
          <w:rFonts w:ascii="Times New Roman" w:hAnsi="Times New Roman"/>
          <w:sz w:val="24"/>
          <w:szCs w:val="24"/>
        </w:rPr>
        <w:t>penelitian ini menambah literatur yang dapat digunakan sebagai landasan penelitian selanjutnya dalam bidang Ilmu Hukum serta menambah wawasan peneliti khususnya.</w:t>
      </w:r>
    </w:p>
    <w:p w:rsidR="00477807" w:rsidRPr="00225DF5" w:rsidRDefault="00E03F7E" w:rsidP="005A56E2">
      <w:pPr>
        <w:pStyle w:val="ListParagraph"/>
        <w:numPr>
          <w:ilvl w:val="0"/>
          <w:numId w:val="4"/>
        </w:numPr>
        <w:spacing w:line="480" w:lineRule="auto"/>
        <w:ind w:left="1843" w:hanging="283"/>
        <w:jc w:val="both"/>
        <w:rPr>
          <w:rFonts w:ascii="Times New Roman" w:hAnsi="Times New Roman"/>
          <w:sz w:val="24"/>
          <w:szCs w:val="24"/>
        </w:rPr>
      </w:pPr>
      <w:r w:rsidRPr="00225DF5">
        <w:rPr>
          <w:rFonts w:ascii="Times New Roman" w:hAnsi="Times New Roman"/>
          <w:sz w:val="24"/>
          <w:szCs w:val="24"/>
        </w:rPr>
        <w:t>Dapat diketahui</w:t>
      </w:r>
      <w:r w:rsidR="004C0DE0" w:rsidRPr="00225DF5">
        <w:rPr>
          <w:rFonts w:ascii="Times New Roman" w:hAnsi="Times New Roman"/>
          <w:sz w:val="24"/>
          <w:szCs w:val="24"/>
        </w:rPr>
        <w:t xml:space="preserve"> ketentuan perjanjian dan pelaksanaan dalam kemitraan kerja.</w:t>
      </w:r>
    </w:p>
    <w:p w:rsidR="00E03F7E" w:rsidRPr="004B3953" w:rsidRDefault="00E03F7E" w:rsidP="00863785">
      <w:pPr>
        <w:pStyle w:val="ListParagraph"/>
        <w:numPr>
          <w:ilvl w:val="0"/>
          <w:numId w:val="3"/>
        </w:numPr>
        <w:spacing w:line="480" w:lineRule="auto"/>
        <w:ind w:left="1560" w:hanging="426"/>
        <w:jc w:val="both"/>
        <w:rPr>
          <w:rFonts w:ascii="Times New Roman" w:hAnsi="Times New Roman"/>
          <w:sz w:val="24"/>
          <w:szCs w:val="24"/>
        </w:rPr>
      </w:pPr>
      <w:r w:rsidRPr="004B3953">
        <w:rPr>
          <w:rFonts w:ascii="Times New Roman" w:hAnsi="Times New Roman"/>
          <w:sz w:val="24"/>
          <w:szCs w:val="24"/>
        </w:rPr>
        <w:t xml:space="preserve">Manfaat secara Praktis </w:t>
      </w:r>
    </w:p>
    <w:p w:rsidR="00E03F7E" w:rsidRPr="004B3953" w:rsidRDefault="00E03F7E" w:rsidP="005A56E2">
      <w:pPr>
        <w:pStyle w:val="ListParagraph"/>
        <w:numPr>
          <w:ilvl w:val="0"/>
          <w:numId w:val="5"/>
        </w:numPr>
        <w:spacing w:line="480" w:lineRule="auto"/>
        <w:ind w:left="1985" w:hanging="425"/>
        <w:jc w:val="both"/>
        <w:rPr>
          <w:rFonts w:ascii="Times New Roman" w:hAnsi="Times New Roman"/>
          <w:sz w:val="24"/>
          <w:szCs w:val="24"/>
        </w:rPr>
      </w:pPr>
      <w:r w:rsidRPr="004B3953">
        <w:rPr>
          <w:rFonts w:ascii="Times New Roman" w:hAnsi="Times New Roman"/>
          <w:sz w:val="24"/>
          <w:szCs w:val="24"/>
        </w:rPr>
        <w:t xml:space="preserve">Dapat memberikan masukan dalam pengembangan Ilmu Hukum, khusunya dalam bidang Hukum </w:t>
      </w:r>
      <w:r w:rsidR="004C0DE0">
        <w:rPr>
          <w:rFonts w:ascii="Times New Roman" w:hAnsi="Times New Roman"/>
          <w:sz w:val="24"/>
          <w:szCs w:val="24"/>
        </w:rPr>
        <w:t>perjanjian</w:t>
      </w:r>
      <w:r w:rsidRPr="004B3953">
        <w:rPr>
          <w:rFonts w:ascii="Times New Roman" w:hAnsi="Times New Roman"/>
          <w:sz w:val="24"/>
          <w:szCs w:val="24"/>
        </w:rPr>
        <w:t>.</w:t>
      </w:r>
    </w:p>
    <w:p w:rsidR="00A25F25" w:rsidRPr="003D1C28" w:rsidRDefault="00E03F7E" w:rsidP="005A56E2">
      <w:pPr>
        <w:pStyle w:val="ListParagraph"/>
        <w:numPr>
          <w:ilvl w:val="0"/>
          <w:numId w:val="5"/>
        </w:numPr>
        <w:spacing w:line="480" w:lineRule="auto"/>
        <w:ind w:left="1985" w:hanging="425"/>
        <w:jc w:val="both"/>
        <w:rPr>
          <w:rFonts w:ascii="Times New Roman" w:hAnsi="Times New Roman"/>
          <w:sz w:val="24"/>
          <w:szCs w:val="24"/>
        </w:rPr>
      </w:pPr>
      <w:r w:rsidRPr="004B3953">
        <w:rPr>
          <w:rFonts w:ascii="Times New Roman" w:hAnsi="Times New Roman"/>
          <w:sz w:val="24"/>
          <w:szCs w:val="24"/>
        </w:rPr>
        <w:t xml:space="preserve">Dapat memberikan sumbangan </w:t>
      </w:r>
      <w:r w:rsidR="004C0DE0">
        <w:rPr>
          <w:rFonts w:ascii="Times New Roman" w:hAnsi="Times New Roman"/>
          <w:sz w:val="24"/>
          <w:szCs w:val="24"/>
        </w:rPr>
        <w:t xml:space="preserve">pemikiran bagi </w:t>
      </w:r>
      <w:proofErr w:type="gramStart"/>
      <w:r w:rsidR="004C0DE0">
        <w:rPr>
          <w:rFonts w:ascii="Times New Roman" w:hAnsi="Times New Roman"/>
          <w:sz w:val="24"/>
          <w:szCs w:val="24"/>
        </w:rPr>
        <w:t>masyarakat  maup</w:t>
      </w:r>
      <w:r w:rsidRPr="004B3953">
        <w:rPr>
          <w:rFonts w:ascii="Times New Roman" w:hAnsi="Times New Roman"/>
          <w:sz w:val="24"/>
          <w:szCs w:val="24"/>
        </w:rPr>
        <w:t>un</w:t>
      </w:r>
      <w:proofErr w:type="gramEnd"/>
      <w:r w:rsidRPr="004B3953">
        <w:rPr>
          <w:rFonts w:ascii="Times New Roman" w:hAnsi="Times New Roman"/>
          <w:sz w:val="24"/>
          <w:szCs w:val="24"/>
        </w:rPr>
        <w:t xml:space="preserve"> pemerintah dan Dinas terkait yang berhubugan langsung dengan </w:t>
      </w:r>
      <w:r w:rsidR="004C0DE0">
        <w:rPr>
          <w:rFonts w:ascii="Times New Roman" w:hAnsi="Times New Roman"/>
          <w:sz w:val="24"/>
          <w:szCs w:val="24"/>
        </w:rPr>
        <w:t>perjanjian</w:t>
      </w:r>
      <w:r w:rsidRPr="004B3953">
        <w:rPr>
          <w:rFonts w:ascii="Times New Roman" w:hAnsi="Times New Roman"/>
          <w:sz w:val="24"/>
          <w:szCs w:val="24"/>
        </w:rPr>
        <w:t>.</w:t>
      </w:r>
    </w:p>
    <w:p w:rsidR="00E03F7E" w:rsidRPr="004B3953" w:rsidRDefault="00E03F7E" w:rsidP="00863785">
      <w:pPr>
        <w:pStyle w:val="ListParagraph"/>
        <w:numPr>
          <w:ilvl w:val="0"/>
          <w:numId w:val="22"/>
        </w:numPr>
        <w:spacing w:line="480" w:lineRule="auto"/>
        <w:ind w:left="709" w:hanging="283"/>
        <w:jc w:val="both"/>
        <w:rPr>
          <w:rFonts w:ascii="Times New Roman" w:hAnsi="Times New Roman"/>
          <w:b/>
          <w:sz w:val="24"/>
          <w:szCs w:val="24"/>
        </w:rPr>
      </w:pPr>
      <w:r w:rsidRPr="004B3953">
        <w:rPr>
          <w:rFonts w:ascii="Times New Roman" w:hAnsi="Times New Roman"/>
          <w:b/>
          <w:sz w:val="24"/>
          <w:szCs w:val="24"/>
        </w:rPr>
        <w:t xml:space="preserve">Ruang lingkup Penelitian </w:t>
      </w:r>
    </w:p>
    <w:p w:rsidR="00E03F7E" w:rsidRDefault="00E03F7E" w:rsidP="00863785">
      <w:pPr>
        <w:pStyle w:val="ListParagraph"/>
        <w:spacing w:line="480" w:lineRule="auto"/>
        <w:ind w:left="709" w:firstLine="720"/>
        <w:jc w:val="both"/>
        <w:rPr>
          <w:rFonts w:ascii="Times New Roman" w:hAnsi="Times New Roman"/>
          <w:sz w:val="24"/>
          <w:szCs w:val="24"/>
        </w:rPr>
      </w:pPr>
      <w:proofErr w:type="gramStart"/>
      <w:r w:rsidRPr="004B3953">
        <w:rPr>
          <w:rFonts w:ascii="Times New Roman" w:hAnsi="Times New Roman"/>
          <w:sz w:val="24"/>
          <w:szCs w:val="24"/>
        </w:rPr>
        <w:t>Untuk menghindari penyimpangan isi, uraian serta pokok permasalahan, maka perlu diberi batasan-batasan ruang lingkup penelitian.</w:t>
      </w:r>
      <w:proofErr w:type="gramEnd"/>
    </w:p>
    <w:p w:rsidR="00FE47C4" w:rsidRDefault="00362723" w:rsidP="00863785">
      <w:pPr>
        <w:pStyle w:val="ListParagraph"/>
        <w:spacing w:line="480" w:lineRule="auto"/>
        <w:ind w:left="709" w:firstLine="720"/>
        <w:jc w:val="both"/>
        <w:rPr>
          <w:rFonts w:ascii="Times New Roman" w:hAnsi="Times New Roman"/>
          <w:sz w:val="24"/>
          <w:szCs w:val="24"/>
        </w:rPr>
      </w:pPr>
      <w:proofErr w:type="gramStart"/>
      <w:r>
        <w:rPr>
          <w:rFonts w:ascii="Times New Roman" w:hAnsi="Times New Roman"/>
          <w:sz w:val="24"/>
          <w:szCs w:val="24"/>
        </w:rPr>
        <w:t xml:space="preserve">Agar penelitian dapat berjalan sesuai dengan tujuan dan dapat mengkaji secara mendalam tentang substansi keilmuan dari suatu penelitian, maka diperlukan pembatasan terhadap ruang lingkup penelitian </w:t>
      </w:r>
      <w:r>
        <w:rPr>
          <w:rFonts w:ascii="Times New Roman" w:hAnsi="Times New Roman"/>
          <w:sz w:val="24"/>
          <w:szCs w:val="24"/>
        </w:rPr>
        <w:lastRenderedPageBreak/>
        <w:t>yaitu terbatas pada pola dan pelaksanaan perjanjian kemitraan antara PT</w:t>
      </w:r>
      <w:r w:rsidR="00225DF5">
        <w:rPr>
          <w:rFonts w:ascii="Times New Roman" w:hAnsi="Times New Roman"/>
          <w:sz w:val="24"/>
          <w:szCs w:val="24"/>
        </w:rPr>
        <w:t>.</w:t>
      </w:r>
      <w:r>
        <w:rPr>
          <w:rFonts w:ascii="Times New Roman" w:hAnsi="Times New Roman"/>
          <w:sz w:val="24"/>
          <w:szCs w:val="24"/>
        </w:rPr>
        <w:t xml:space="preserve"> Lendang Karun dengan Pengemudi</w:t>
      </w:r>
      <w:r w:rsidR="00225DF5">
        <w:rPr>
          <w:rFonts w:ascii="Times New Roman" w:hAnsi="Times New Roman"/>
          <w:sz w:val="24"/>
          <w:szCs w:val="24"/>
        </w:rPr>
        <w:t>.</w:t>
      </w:r>
      <w:proofErr w:type="gramEnd"/>
    </w:p>
    <w:p w:rsidR="00FE47C4" w:rsidRDefault="00FE47C4">
      <w:pPr>
        <w:spacing w:after="0" w:line="240" w:lineRule="auto"/>
        <w:rPr>
          <w:rFonts w:ascii="Times New Roman" w:hAnsi="Times New Roman"/>
          <w:sz w:val="24"/>
          <w:szCs w:val="24"/>
        </w:rPr>
      </w:pPr>
      <w:r>
        <w:rPr>
          <w:rFonts w:ascii="Times New Roman" w:hAnsi="Times New Roman"/>
          <w:sz w:val="24"/>
          <w:szCs w:val="24"/>
        </w:rPr>
        <w:br w:type="page"/>
      </w:r>
    </w:p>
    <w:p w:rsidR="00FE47C4" w:rsidRDefault="00FE47C4" w:rsidP="00970527">
      <w:pPr>
        <w:spacing w:after="0" w:line="480" w:lineRule="auto"/>
        <w:jc w:val="center"/>
        <w:rPr>
          <w:rFonts w:ascii="Times New Roman" w:hAnsi="Times New Roman"/>
          <w:b/>
          <w:sz w:val="24"/>
          <w:szCs w:val="24"/>
        </w:rPr>
      </w:pPr>
      <w:r>
        <w:rPr>
          <w:rFonts w:ascii="Times New Roman" w:hAnsi="Times New Roman"/>
          <w:b/>
          <w:sz w:val="24"/>
          <w:szCs w:val="24"/>
        </w:rPr>
        <w:lastRenderedPageBreak/>
        <w:t>BAB II</w:t>
      </w:r>
    </w:p>
    <w:p w:rsidR="00E448CB" w:rsidRDefault="00FE47C4" w:rsidP="00970527">
      <w:pPr>
        <w:spacing w:after="0" w:line="480" w:lineRule="auto"/>
        <w:jc w:val="center"/>
        <w:rPr>
          <w:rFonts w:ascii="Times New Roman" w:hAnsi="Times New Roman"/>
          <w:b/>
          <w:sz w:val="24"/>
          <w:szCs w:val="24"/>
        </w:rPr>
      </w:pPr>
      <w:r w:rsidRPr="00FE47C4">
        <w:rPr>
          <w:rFonts w:ascii="Times New Roman" w:hAnsi="Times New Roman"/>
          <w:b/>
          <w:sz w:val="24"/>
          <w:szCs w:val="24"/>
        </w:rPr>
        <w:t>TINJAUAN PUSTAKA</w:t>
      </w:r>
    </w:p>
    <w:p w:rsidR="00970527" w:rsidRPr="00FE47C4" w:rsidRDefault="00970527" w:rsidP="00970527">
      <w:pPr>
        <w:spacing w:after="0" w:line="240" w:lineRule="auto"/>
        <w:jc w:val="center"/>
        <w:rPr>
          <w:rFonts w:ascii="Times New Roman" w:hAnsi="Times New Roman"/>
          <w:b/>
          <w:sz w:val="24"/>
          <w:szCs w:val="24"/>
        </w:rPr>
      </w:pPr>
    </w:p>
    <w:p w:rsidR="00E448CB" w:rsidRPr="00970527" w:rsidRDefault="00E448CB" w:rsidP="00C13B40">
      <w:pPr>
        <w:pStyle w:val="ListParagraph"/>
        <w:numPr>
          <w:ilvl w:val="0"/>
          <w:numId w:val="39"/>
        </w:numPr>
        <w:tabs>
          <w:tab w:val="left" w:pos="851"/>
        </w:tabs>
        <w:spacing w:line="480" w:lineRule="auto"/>
        <w:ind w:left="426" w:hanging="426"/>
        <w:jc w:val="both"/>
        <w:rPr>
          <w:rFonts w:ascii="Times New Roman" w:hAnsi="Times New Roman"/>
          <w:b/>
          <w:sz w:val="24"/>
          <w:szCs w:val="24"/>
        </w:rPr>
      </w:pPr>
      <w:r w:rsidRPr="00970527">
        <w:rPr>
          <w:rFonts w:ascii="Times New Roman" w:hAnsi="Times New Roman"/>
          <w:b/>
          <w:sz w:val="24"/>
          <w:szCs w:val="24"/>
        </w:rPr>
        <w:t>T</w:t>
      </w:r>
      <w:r w:rsidR="00E365D3" w:rsidRPr="00970527">
        <w:rPr>
          <w:rFonts w:ascii="Times New Roman" w:hAnsi="Times New Roman"/>
          <w:b/>
          <w:sz w:val="24"/>
          <w:szCs w:val="24"/>
        </w:rPr>
        <w:t xml:space="preserve">injauan Tentang Perjanjian </w:t>
      </w:r>
      <w:r w:rsidR="003D1C28" w:rsidRPr="00970527">
        <w:rPr>
          <w:rFonts w:ascii="Times New Roman" w:hAnsi="Times New Roman"/>
          <w:b/>
          <w:sz w:val="24"/>
          <w:szCs w:val="24"/>
        </w:rPr>
        <w:t>Pada Umumnya</w:t>
      </w:r>
    </w:p>
    <w:p w:rsidR="00A73102" w:rsidRPr="004B3953" w:rsidRDefault="0027510F" w:rsidP="00C13B40">
      <w:pPr>
        <w:pStyle w:val="ListParagraph"/>
        <w:numPr>
          <w:ilvl w:val="0"/>
          <w:numId w:val="40"/>
        </w:numPr>
        <w:spacing w:line="480" w:lineRule="auto"/>
        <w:ind w:left="851" w:hanging="425"/>
        <w:jc w:val="both"/>
        <w:rPr>
          <w:rFonts w:ascii="Times New Roman" w:hAnsi="Times New Roman"/>
          <w:b/>
          <w:sz w:val="24"/>
          <w:szCs w:val="24"/>
        </w:rPr>
      </w:pPr>
      <w:r w:rsidRPr="004B3953">
        <w:rPr>
          <w:rFonts w:ascii="Times New Roman" w:hAnsi="Times New Roman"/>
          <w:b/>
          <w:sz w:val="24"/>
          <w:szCs w:val="24"/>
        </w:rPr>
        <w:t>Pengertian Perjanjian</w:t>
      </w:r>
    </w:p>
    <w:p w:rsidR="00265BFB" w:rsidRDefault="00265BFB" w:rsidP="00970527">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t>Pasal 1313 KUH Perdata merumuskan pengertian perjanjian sebagai berikut;</w:t>
      </w:r>
    </w:p>
    <w:p w:rsidR="00265BFB" w:rsidRDefault="00970527" w:rsidP="00970527">
      <w:pPr>
        <w:pStyle w:val="ListParagraph"/>
        <w:spacing w:line="240" w:lineRule="auto"/>
        <w:ind w:left="1560"/>
        <w:jc w:val="both"/>
        <w:rPr>
          <w:rFonts w:ascii="Times New Roman" w:hAnsi="Times New Roman"/>
          <w:sz w:val="24"/>
          <w:szCs w:val="24"/>
        </w:rPr>
      </w:pPr>
      <w:proofErr w:type="gramStart"/>
      <w:r>
        <w:rPr>
          <w:rFonts w:ascii="Times New Roman" w:hAnsi="Times New Roman"/>
          <w:sz w:val="24"/>
          <w:szCs w:val="24"/>
        </w:rPr>
        <w:t>“</w:t>
      </w:r>
      <w:r w:rsidR="00265BFB">
        <w:rPr>
          <w:rFonts w:ascii="Times New Roman" w:hAnsi="Times New Roman"/>
          <w:sz w:val="24"/>
          <w:szCs w:val="24"/>
        </w:rPr>
        <w:t xml:space="preserve">Perjanjian adalah suatu perbuatan dimana satu orang atau lebih </w:t>
      </w:r>
      <w:r>
        <w:rPr>
          <w:rFonts w:ascii="Times New Roman" w:hAnsi="Times New Roman"/>
          <w:sz w:val="24"/>
          <w:szCs w:val="24"/>
        </w:rPr>
        <w:t>m</w:t>
      </w:r>
      <w:r w:rsidR="00265BFB">
        <w:rPr>
          <w:rFonts w:ascii="Times New Roman" w:hAnsi="Times New Roman"/>
          <w:sz w:val="24"/>
          <w:szCs w:val="24"/>
        </w:rPr>
        <w:t>engikatkan diri terhadap satu orang atau lebih</w:t>
      </w:r>
      <w:r>
        <w:rPr>
          <w:rFonts w:ascii="Times New Roman" w:hAnsi="Times New Roman"/>
          <w:sz w:val="24"/>
          <w:szCs w:val="24"/>
        </w:rPr>
        <w:t>”</w:t>
      </w:r>
      <w:r w:rsidR="00265BFB">
        <w:rPr>
          <w:rFonts w:ascii="Times New Roman" w:hAnsi="Times New Roman"/>
          <w:sz w:val="24"/>
          <w:szCs w:val="24"/>
        </w:rPr>
        <w:t>.</w:t>
      </w:r>
      <w:proofErr w:type="gramEnd"/>
      <w:r w:rsidR="00265BFB">
        <w:rPr>
          <w:rStyle w:val="FootnoteReference"/>
          <w:rFonts w:ascii="Times New Roman" w:hAnsi="Times New Roman"/>
          <w:sz w:val="24"/>
          <w:szCs w:val="24"/>
        </w:rPr>
        <w:footnoteReference w:id="3"/>
      </w:r>
    </w:p>
    <w:p w:rsidR="00970527" w:rsidRDefault="00970527" w:rsidP="00970527">
      <w:pPr>
        <w:pStyle w:val="ListParagraph"/>
        <w:spacing w:line="240" w:lineRule="auto"/>
        <w:ind w:left="1560"/>
        <w:jc w:val="both"/>
        <w:rPr>
          <w:rFonts w:ascii="Times New Roman" w:hAnsi="Times New Roman"/>
          <w:sz w:val="24"/>
          <w:szCs w:val="24"/>
        </w:rPr>
      </w:pPr>
    </w:p>
    <w:p w:rsidR="00265BFB" w:rsidRDefault="00265BFB" w:rsidP="00970527">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t xml:space="preserve">Menurut R Subekti suatu perjanjian adalah suatu peristiwa dimana seorang berjanji kepada seorang </w:t>
      </w:r>
      <w:proofErr w:type="gramStart"/>
      <w:r>
        <w:rPr>
          <w:rFonts w:ascii="Times New Roman" w:hAnsi="Times New Roman"/>
          <w:sz w:val="24"/>
          <w:szCs w:val="24"/>
        </w:rPr>
        <w:t>lain</w:t>
      </w:r>
      <w:proofErr w:type="gramEnd"/>
      <w:r>
        <w:rPr>
          <w:rFonts w:ascii="Times New Roman" w:hAnsi="Times New Roman"/>
          <w:sz w:val="24"/>
          <w:szCs w:val="24"/>
        </w:rPr>
        <w:t xml:space="preserve"> atau dimana dua orang itu saling berjanji untuk melaksanakan suatu hal. </w:t>
      </w:r>
      <w:proofErr w:type="gramStart"/>
      <w:r>
        <w:rPr>
          <w:rFonts w:ascii="Times New Roman" w:hAnsi="Times New Roman"/>
          <w:sz w:val="24"/>
          <w:szCs w:val="24"/>
        </w:rPr>
        <w:t>Dari peristiwa ini, timbullah suatu hubungan antara dua orang tersebut yang dinamakan perikatan.</w:t>
      </w:r>
      <w:proofErr w:type="gramEnd"/>
      <w:r>
        <w:rPr>
          <w:rFonts w:ascii="Times New Roman" w:hAnsi="Times New Roman"/>
          <w:sz w:val="24"/>
          <w:szCs w:val="24"/>
        </w:rPr>
        <w:t xml:space="preserve"> </w:t>
      </w:r>
    </w:p>
    <w:p w:rsidR="00265BFB" w:rsidRDefault="00265BFB" w:rsidP="00970527">
      <w:pPr>
        <w:pStyle w:val="ListParagraph"/>
        <w:spacing w:line="480" w:lineRule="auto"/>
        <w:ind w:left="851" w:firstLine="720"/>
        <w:jc w:val="both"/>
        <w:rPr>
          <w:rFonts w:ascii="Times New Roman" w:hAnsi="Times New Roman"/>
          <w:sz w:val="24"/>
          <w:szCs w:val="24"/>
        </w:rPr>
      </w:pPr>
      <w:proofErr w:type="gramStart"/>
      <w:r>
        <w:rPr>
          <w:rFonts w:ascii="Times New Roman" w:hAnsi="Times New Roman"/>
          <w:sz w:val="24"/>
          <w:szCs w:val="24"/>
        </w:rPr>
        <w:t>Perjanjian itu menerbitkan suatu perikatan antara dua orang yang membuatnya.</w:t>
      </w:r>
      <w:proofErr w:type="gramEnd"/>
      <w:r>
        <w:rPr>
          <w:rFonts w:ascii="Times New Roman" w:hAnsi="Times New Roman"/>
          <w:sz w:val="24"/>
          <w:szCs w:val="24"/>
        </w:rPr>
        <w:t xml:space="preserve"> </w:t>
      </w:r>
      <w:proofErr w:type="gramStart"/>
      <w:r>
        <w:rPr>
          <w:rFonts w:ascii="Times New Roman" w:hAnsi="Times New Roman"/>
          <w:sz w:val="24"/>
          <w:szCs w:val="24"/>
        </w:rPr>
        <w:t>Dalam bentuknya, perjanjian itu berupa suatu rangkaian perkataan yang mengandung janji janji atau kes</w:t>
      </w:r>
      <w:r w:rsidR="00F03D9E">
        <w:rPr>
          <w:rFonts w:ascii="Times New Roman" w:hAnsi="Times New Roman"/>
          <w:sz w:val="24"/>
          <w:szCs w:val="24"/>
        </w:rPr>
        <w:t>anggupan yang diucapkan atau di</w:t>
      </w:r>
      <w:r>
        <w:rPr>
          <w:rFonts w:ascii="Times New Roman" w:hAnsi="Times New Roman"/>
          <w:sz w:val="24"/>
          <w:szCs w:val="24"/>
        </w:rPr>
        <w:t>tuli</w:t>
      </w:r>
      <w:r w:rsidR="00F03D9E">
        <w:rPr>
          <w:rFonts w:ascii="Times New Roman" w:hAnsi="Times New Roman"/>
          <w:sz w:val="24"/>
          <w:szCs w:val="24"/>
        </w:rPr>
        <w:t>s</w:t>
      </w:r>
      <w:r>
        <w:rPr>
          <w:rFonts w:ascii="Times New Roman" w:hAnsi="Times New Roman"/>
          <w:sz w:val="24"/>
          <w:szCs w:val="24"/>
        </w:rPr>
        <w:t>.</w:t>
      </w:r>
      <w:proofErr w:type="gramEnd"/>
      <w:r>
        <w:rPr>
          <w:rFonts w:ascii="Times New Roman" w:hAnsi="Times New Roman"/>
          <w:sz w:val="24"/>
          <w:szCs w:val="24"/>
        </w:rPr>
        <w:t xml:space="preserve"> </w:t>
      </w:r>
    </w:p>
    <w:p w:rsidR="00265BFB" w:rsidRDefault="00265BFB" w:rsidP="00970527">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t>Dari pengertian yang di</w:t>
      </w:r>
      <w:r w:rsidR="00F03D9E">
        <w:rPr>
          <w:rFonts w:ascii="Times New Roman" w:hAnsi="Times New Roman"/>
          <w:sz w:val="24"/>
          <w:szCs w:val="24"/>
        </w:rPr>
        <w:t>berikan dapat di</w:t>
      </w:r>
      <w:r>
        <w:rPr>
          <w:rFonts w:ascii="Times New Roman" w:hAnsi="Times New Roman"/>
          <w:sz w:val="24"/>
          <w:szCs w:val="24"/>
        </w:rPr>
        <w:t xml:space="preserve">simpulkan bahwa para pihak atau subjek dalam perikatan ada dua </w:t>
      </w:r>
      <w:proofErr w:type="gramStart"/>
      <w:r>
        <w:rPr>
          <w:rFonts w:ascii="Times New Roman" w:hAnsi="Times New Roman"/>
          <w:sz w:val="24"/>
          <w:szCs w:val="24"/>
        </w:rPr>
        <w:t xml:space="preserve">yaitu </w:t>
      </w:r>
      <w:r w:rsidR="00970527">
        <w:rPr>
          <w:rFonts w:ascii="Times New Roman" w:hAnsi="Times New Roman"/>
          <w:sz w:val="24"/>
          <w:szCs w:val="24"/>
        </w:rPr>
        <w:t>:</w:t>
      </w:r>
      <w:proofErr w:type="gramEnd"/>
    </w:p>
    <w:p w:rsidR="00265BFB" w:rsidRDefault="00265BFB" w:rsidP="005A56E2">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 xml:space="preserve">Pihak yang berhak atas sesuatu disebut kreditur </w:t>
      </w:r>
    </w:p>
    <w:p w:rsidR="00265BFB" w:rsidRDefault="00265BFB" w:rsidP="005A56E2">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Pihak yang berkewajiban melaksanakan sesuatu disebut debitur.</w:t>
      </w:r>
      <w:r>
        <w:rPr>
          <w:rStyle w:val="FootnoteReference"/>
          <w:rFonts w:ascii="Times New Roman" w:hAnsi="Times New Roman"/>
          <w:sz w:val="24"/>
          <w:szCs w:val="24"/>
        </w:rPr>
        <w:footnoteReference w:id="4"/>
      </w:r>
    </w:p>
    <w:p w:rsidR="00970527" w:rsidRDefault="00265BFB" w:rsidP="00970527">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lastRenderedPageBreak/>
        <w:t xml:space="preserve">Sedangkan menurut </w:t>
      </w:r>
      <w:r w:rsidR="00F03D9E">
        <w:rPr>
          <w:rFonts w:ascii="Times New Roman" w:hAnsi="Times New Roman"/>
          <w:sz w:val="24"/>
          <w:szCs w:val="24"/>
        </w:rPr>
        <w:t xml:space="preserve">Abdul Kadir Muhammad </w:t>
      </w:r>
      <w:r>
        <w:rPr>
          <w:rFonts w:ascii="Times New Roman" w:hAnsi="Times New Roman"/>
          <w:sz w:val="24"/>
          <w:szCs w:val="24"/>
        </w:rPr>
        <w:t xml:space="preserve">pengertian perjanjian </w:t>
      </w:r>
      <w:proofErr w:type="gramStart"/>
      <w:r>
        <w:rPr>
          <w:rFonts w:ascii="Times New Roman" w:hAnsi="Times New Roman"/>
          <w:sz w:val="24"/>
          <w:szCs w:val="24"/>
        </w:rPr>
        <w:t xml:space="preserve">adalah </w:t>
      </w:r>
      <w:r w:rsidR="00970527">
        <w:rPr>
          <w:rFonts w:ascii="Times New Roman" w:hAnsi="Times New Roman"/>
          <w:sz w:val="24"/>
          <w:szCs w:val="24"/>
        </w:rPr>
        <w:t>:</w:t>
      </w:r>
      <w:proofErr w:type="gramEnd"/>
    </w:p>
    <w:p w:rsidR="00265BFB" w:rsidRDefault="00265BFB" w:rsidP="00970527">
      <w:pPr>
        <w:pStyle w:val="ListParagraph"/>
        <w:spacing w:line="240" w:lineRule="auto"/>
        <w:ind w:left="156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suatu</w:t>
      </w:r>
      <w:proofErr w:type="gramEnd"/>
      <w:r>
        <w:rPr>
          <w:rFonts w:ascii="Times New Roman" w:hAnsi="Times New Roman"/>
          <w:sz w:val="24"/>
          <w:szCs w:val="24"/>
        </w:rPr>
        <w:t xml:space="preserve"> persetujuan dimana dua orang atau lebih saling mengikatkan diri untuk melaksanakan suatu hal dalam harta lapangan kekayaan”.</w:t>
      </w:r>
    </w:p>
    <w:p w:rsidR="00970527" w:rsidRDefault="00970527" w:rsidP="00970527">
      <w:pPr>
        <w:pStyle w:val="ListParagraph"/>
        <w:spacing w:line="240" w:lineRule="auto"/>
        <w:ind w:left="1560"/>
        <w:jc w:val="both"/>
        <w:rPr>
          <w:rFonts w:ascii="Times New Roman" w:hAnsi="Times New Roman"/>
          <w:sz w:val="24"/>
          <w:szCs w:val="24"/>
        </w:rPr>
      </w:pPr>
    </w:p>
    <w:p w:rsidR="0027510F" w:rsidRPr="004B3953" w:rsidRDefault="0027510F" w:rsidP="00970527">
      <w:pPr>
        <w:pStyle w:val="ListParagraph"/>
        <w:spacing w:line="480" w:lineRule="auto"/>
        <w:ind w:left="851" w:firstLine="720"/>
        <w:jc w:val="both"/>
        <w:rPr>
          <w:rFonts w:ascii="Times New Roman" w:hAnsi="Times New Roman"/>
          <w:sz w:val="24"/>
          <w:szCs w:val="24"/>
        </w:rPr>
      </w:pPr>
      <w:proofErr w:type="gramStart"/>
      <w:r w:rsidRPr="004B3953">
        <w:rPr>
          <w:rFonts w:ascii="Times New Roman" w:hAnsi="Times New Roman"/>
          <w:sz w:val="24"/>
          <w:szCs w:val="24"/>
        </w:rPr>
        <w:t>Perjanjian merupakan persetujuan dalam hal adanya tujuan dan kepentingan yang ingin dicapai maka untuk mewuj</w:t>
      </w:r>
      <w:r w:rsidR="00F77446">
        <w:rPr>
          <w:rFonts w:ascii="Times New Roman" w:hAnsi="Times New Roman"/>
          <w:sz w:val="24"/>
          <w:szCs w:val="24"/>
        </w:rPr>
        <w:t>u</w:t>
      </w:r>
      <w:r w:rsidRPr="004B3953">
        <w:rPr>
          <w:rFonts w:ascii="Times New Roman" w:hAnsi="Times New Roman"/>
          <w:sz w:val="24"/>
          <w:szCs w:val="24"/>
        </w:rPr>
        <w:t>dkan kebutuhan tersebut terlebih dahulu arus dipertemukan kehendak yang mereka inginkan</w:t>
      </w:r>
      <w:r w:rsidR="00E83428" w:rsidRPr="004B3953">
        <w:rPr>
          <w:rFonts w:ascii="Times New Roman" w:hAnsi="Times New Roman"/>
          <w:sz w:val="24"/>
          <w:szCs w:val="24"/>
        </w:rPr>
        <w:t>.</w:t>
      </w:r>
      <w:proofErr w:type="gramEnd"/>
      <w:r w:rsidR="00E83428" w:rsidRPr="004B3953">
        <w:rPr>
          <w:rFonts w:ascii="Times New Roman" w:hAnsi="Times New Roman"/>
          <w:sz w:val="24"/>
          <w:szCs w:val="24"/>
        </w:rPr>
        <w:t xml:space="preserve"> </w:t>
      </w:r>
      <w:proofErr w:type="gramStart"/>
      <w:r w:rsidR="00E83428" w:rsidRPr="004B3953">
        <w:rPr>
          <w:rFonts w:ascii="Times New Roman" w:hAnsi="Times New Roman"/>
          <w:sz w:val="24"/>
          <w:szCs w:val="24"/>
        </w:rPr>
        <w:t>Hal inilah yang menjadi dasar utama terjadinya suatu perjanjian.</w:t>
      </w:r>
      <w:proofErr w:type="gramEnd"/>
      <w:r w:rsidR="00E83428" w:rsidRPr="004B3953">
        <w:rPr>
          <w:rFonts w:ascii="Times New Roman" w:hAnsi="Times New Roman"/>
          <w:sz w:val="24"/>
          <w:szCs w:val="24"/>
        </w:rPr>
        <w:t xml:space="preserve"> </w:t>
      </w:r>
      <w:proofErr w:type="gramStart"/>
      <w:r w:rsidR="00E83428" w:rsidRPr="004B3953">
        <w:rPr>
          <w:rFonts w:ascii="Times New Roman" w:hAnsi="Times New Roman"/>
          <w:sz w:val="24"/>
          <w:szCs w:val="24"/>
        </w:rPr>
        <w:t>KUH perdata member keleluasan bagi para pihak yang mengadakan perjanjian untuk membentuk kesepakatan di dalam maupun di luar KUH perdata.</w:t>
      </w:r>
      <w:proofErr w:type="gramEnd"/>
      <w:r w:rsidR="00E83428" w:rsidRPr="004B3953">
        <w:rPr>
          <w:rFonts w:ascii="Times New Roman" w:hAnsi="Times New Roman"/>
          <w:sz w:val="24"/>
          <w:szCs w:val="24"/>
        </w:rPr>
        <w:t xml:space="preserve"> Peraturan ini berlaku untuk semua pihak yang mengadakan kesepakatan, yang tidak bertentangan dengan undang-undang, </w:t>
      </w:r>
      <w:proofErr w:type="gramStart"/>
      <w:r w:rsidR="00E83428" w:rsidRPr="004B3953">
        <w:rPr>
          <w:rFonts w:ascii="Times New Roman" w:hAnsi="Times New Roman"/>
          <w:sz w:val="24"/>
          <w:szCs w:val="24"/>
        </w:rPr>
        <w:t>norma</w:t>
      </w:r>
      <w:proofErr w:type="gramEnd"/>
      <w:r w:rsidR="00E83428" w:rsidRPr="004B3953">
        <w:rPr>
          <w:rFonts w:ascii="Times New Roman" w:hAnsi="Times New Roman"/>
          <w:sz w:val="24"/>
          <w:szCs w:val="24"/>
        </w:rPr>
        <w:t xml:space="preserve"> norma kesusilaan yang berlaku.</w:t>
      </w:r>
    </w:p>
    <w:p w:rsidR="00E83428" w:rsidRPr="004B3953" w:rsidRDefault="00E83428" w:rsidP="00970527">
      <w:pPr>
        <w:pStyle w:val="ListParagraph"/>
        <w:spacing w:line="480" w:lineRule="auto"/>
        <w:ind w:left="851" w:firstLine="709"/>
        <w:jc w:val="both"/>
        <w:rPr>
          <w:rFonts w:ascii="Times New Roman" w:hAnsi="Times New Roman"/>
          <w:sz w:val="24"/>
          <w:szCs w:val="24"/>
        </w:rPr>
      </w:pPr>
      <w:r w:rsidRPr="004B3953">
        <w:rPr>
          <w:rFonts w:ascii="Times New Roman" w:hAnsi="Times New Roman"/>
          <w:sz w:val="24"/>
          <w:szCs w:val="24"/>
        </w:rPr>
        <w:t>Seseorang yang mengadakan perjanjian dengan pihak lain, harus dapat menumbuhkan kepercayaan di</w:t>
      </w:r>
      <w:r w:rsidR="00B06738">
        <w:rPr>
          <w:rFonts w:ascii="Times New Roman" w:hAnsi="Times New Roman"/>
          <w:sz w:val="24"/>
          <w:szCs w:val="24"/>
        </w:rPr>
        <w:t xml:space="preserve"> </w:t>
      </w:r>
      <w:r w:rsidRPr="004B3953">
        <w:rPr>
          <w:rFonts w:ascii="Times New Roman" w:hAnsi="Times New Roman"/>
          <w:sz w:val="24"/>
          <w:szCs w:val="24"/>
        </w:rPr>
        <w:t xml:space="preserve">antara para pihak bahwa satu </w:t>
      </w:r>
      <w:proofErr w:type="gramStart"/>
      <w:r w:rsidRPr="004B3953">
        <w:rPr>
          <w:rFonts w:ascii="Times New Roman" w:hAnsi="Times New Roman"/>
          <w:sz w:val="24"/>
          <w:szCs w:val="24"/>
        </w:rPr>
        <w:t>sama</w:t>
      </w:r>
      <w:proofErr w:type="gramEnd"/>
      <w:r w:rsidRPr="004B3953">
        <w:rPr>
          <w:rFonts w:ascii="Times New Roman" w:hAnsi="Times New Roman"/>
          <w:sz w:val="24"/>
          <w:szCs w:val="24"/>
        </w:rPr>
        <w:t xml:space="preserve"> lain akan memenuhi prestasinya di kemudian hari, dengan adanya kepercayaan ini, kedua pihak mengikatkan dirinya kepada perjanjian yang mempunyai kekuatan mengikat sebagai undang-undang.</w:t>
      </w:r>
      <w:r w:rsidR="00C957D5">
        <w:rPr>
          <w:rStyle w:val="FootnoteReference"/>
          <w:rFonts w:ascii="Times New Roman" w:hAnsi="Times New Roman"/>
          <w:sz w:val="24"/>
          <w:szCs w:val="24"/>
        </w:rPr>
        <w:footnoteReference w:id="5"/>
      </w:r>
    </w:p>
    <w:p w:rsidR="002A345E" w:rsidRPr="004B3953" w:rsidRDefault="00313246" w:rsidP="00970527">
      <w:pPr>
        <w:pStyle w:val="ListParagraph"/>
        <w:spacing w:line="480" w:lineRule="auto"/>
        <w:ind w:left="851" w:firstLine="709"/>
        <w:jc w:val="both"/>
        <w:rPr>
          <w:rFonts w:ascii="Times New Roman" w:hAnsi="Times New Roman"/>
          <w:sz w:val="24"/>
          <w:szCs w:val="24"/>
        </w:rPr>
      </w:pPr>
      <w:proofErr w:type="gramStart"/>
      <w:r w:rsidRPr="004B3953">
        <w:rPr>
          <w:rFonts w:ascii="Times New Roman" w:hAnsi="Times New Roman"/>
          <w:sz w:val="24"/>
          <w:szCs w:val="24"/>
        </w:rPr>
        <w:t>P</w:t>
      </w:r>
      <w:r w:rsidR="00233FD0">
        <w:rPr>
          <w:rFonts w:ascii="Times New Roman" w:hAnsi="Times New Roman"/>
          <w:sz w:val="24"/>
          <w:szCs w:val="24"/>
        </w:rPr>
        <w:t>e</w:t>
      </w:r>
      <w:r w:rsidRPr="004B3953">
        <w:rPr>
          <w:rFonts w:ascii="Times New Roman" w:hAnsi="Times New Roman"/>
          <w:sz w:val="24"/>
          <w:szCs w:val="24"/>
        </w:rPr>
        <w:t>rjanjian lahir karena adanya kesepakatan, kesmaan kehendak (</w:t>
      </w:r>
      <w:r w:rsidRPr="00972E2A">
        <w:rPr>
          <w:rFonts w:ascii="Times New Roman" w:hAnsi="Times New Roman"/>
          <w:i/>
          <w:sz w:val="24"/>
          <w:szCs w:val="24"/>
        </w:rPr>
        <w:t>consensus)</w:t>
      </w:r>
      <w:r w:rsidRPr="004B3953">
        <w:rPr>
          <w:rFonts w:ascii="Times New Roman" w:hAnsi="Times New Roman"/>
          <w:sz w:val="24"/>
          <w:szCs w:val="24"/>
        </w:rPr>
        <w:t xml:space="preserve"> dari para pihak.</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Hal ini berarti bahwa perjanjian tidak diadakan secara formal saja, melainkan juga secara konsensual.</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 xml:space="preserve">Dalam  </w:t>
      </w:r>
      <w:r w:rsidRPr="004B3953">
        <w:rPr>
          <w:rFonts w:ascii="Times New Roman" w:hAnsi="Times New Roman"/>
          <w:sz w:val="24"/>
          <w:szCs w:val="24"/>
        </w:rPr>
        <w:lastRenderedPageBreak/>
        <w:t>kehidupan</w:t>
      </w:r>
      <w:proofErr w:type="gramEnd"/>
      <w:r w:rsidRPr="004B3953">
        <w:rPr>
          <w:rFonts w:ascii="Times New Roman" w:hAnsi="Times New Roman"/>
          <w:sz w:val="24"/>
          <w:szCs w:val="24"/>
        </w:rPr>
        <w:t xml:space="preserve"> sehari hari, telah tercipta suatu anggapan bahwa kontrak merupakan bentuk formal dari suatu perjanjian yang berlaku untuk suatu jangka waktu tertentu yang dibuat dalam bentuk tertulis. </w:t>
      </w:r>
      <w:proofErr w:type="gramStart"/>
      <w:r w:rsidRPr="004B3953">
        <w:rPr>
          <w:rFonts w:ascii="Times New Roman" w:hAnsi="Times New Roman"/>
          <w:sz w:val="24"/>
          <w:szCs w:val="24"/>
        </w:rPr>
        <w:t xml:space="preserve">Ketentuan umum dari suatu perjanjian terdapat dalam KUH perdata pada buku </w:t>
      </w:r>
      <w:r w:rsidR="00B06738">
        <w:rPr>
          <w:rFonts w:ascii="Times New Roman" w:hAnsi="Times New Roman"/>
          <w:sz w:val="24"/>
          <w:szCs w:val="24"/>
        </w:rPr>
        <w:t xml:space="preserve">III </w:t>
      </w:r>
      <w:r w:rsidRPr="004B3953">
        <w:rPr>
          <w:rFonts w:ascii="Times New Roman" w:hAnsi="Times New Roman"/>
          <w:sz w:val="24"/>
          <w:szCs w:val="24"/>
        </w:rPr>
        <w:t xml:space="preserve">Bab </w:t>
      </w:r>
      <w:r w:rsidR="00B06738">
        <w:rPr>
          <w:rFonts w:ascii="Times New Roman" w:hAnsi="Times New Roman"/>
          <w:sz w:val="24"/>
          <w:szCs w:val="24"/>
        </w:rPr>
        <w:t>II</w:t>
      </w:r>
      <w:r w:rsidRPr="004B3953">
        <w:rPr>
          <w:rFonts w:ascii="Times New Roman" w:hAnsi="Times New Roman"/>
          <w:sz w:val="24"/>
          <w:szCs w:val="24"/>
        </w:rPr>
        <w:t>.</w:t>
      </w:r>
      <w:proofErr w:type="gramEnd"/>
      <w:r w:rsidR="001B0122" w:rsidRPr="004B3953">
        <w:rPr>
          <w:rFonts w:ascii="Times New Roman" w:hAnsi="Times New Roman"/>
          <w:sz w:val="24"/>
          <w:szCs w:val="24"/>
        </w:rPr>
        <w:t xml:space="preserve"> </w:t>
      </w:r>
      <w:proofErr w:type="gramStart"/>
      <w:r w:rsidR="001B0122" w:rsidRPr="004B3953">
        <w:rPr>
          <w:rFonts w:ascii="Times New Roman" w:hAnsi="Times New Roman"/>
          <w:sz w:val="24"/>
          <w:szCs w:val="24"/>
        </w:rPr>
        <w:t>Sedangkan mengenai perjanjian perja</w:t>
      </w:r>
      <w:r w:rsidR="00233FD0">
        <w:rPr>
          <w:rFonts w:ascii="Times New Roman" w:hAnsi="Times New Roman"/>
          <w:sz w:val="24"/>
          <w:szCs w:val="24"/>
        </w:rPr>
        <w:t>njian khusus diatur dalam buku III</w:t>
      </w:r>
      <w:r w:rsidR="001B0122" w:rsidRPr="004B3953">
        <w:rPr>
          <w:rFonts w:ascii="Times New Roman" w:hAnsi="Times New Roman"/>
          <w:sz w:val="24"/>
          <w:szCs w:val="24"/>
        </w:rPr>
        <w:t xml:space="preserve"> Bab</w:t>
      </w:r>
      <w:r w:rsidR="00B06738">
        <w:rPr>
          <w:rFonts w:ascii="Times New Roman" w:hAnsi="Times New Roman"/>
          <w:sz w:val="24"/>
          <w:szCs w:val="24"/>
        </w:rPr>
        <w:t xml:space="preserve"> </w:t>
      </w:r>
      <w:r w:rsidR="001B0122" w:rsidRPr="004B3953">
        <w:rPr>
          <w:rFonts w:ascii="Times New Roman" w:hAnsi="Times New Roman"/>
          <w:sz w:val="24"/>
          <w:szCs w:val="24"/>
        </w:rPr>
        <w:t>XV</w:t>
      </w:r>
      <w:r w:rsidR="00B06738">
        <w:rPr>
          <w:rFonts w:ascii="Times New Roman" w:hAnsi="Times New Roman"/>
          <w:sz w:val="24"/>
          <w:szCs w:val="24"/>
        </w:rPr>
        <w:t>III</w:t>
      </w:r>
      <w:r w:rsidR="001B0122" w:rsidRPr="004B3953">
        <w:rPr>
          <w:rFonts w:ascii="Times New Roman" w:hAnsi="Times New Roman"/>
          <w:sz w:val="24"/>
          <w:szCs w:val="24"/>
        </w:rPr>
        <w:t>.</w:t>
      </w:r>
      <w:proofErr w:type="gramEnd"/>
      <w:r w:rsidR="001B0122" w:rsidRPr="004B3953">
        <w:rPr>
          <w:rFonts w:ascii="Times New Roman" w:hAnsi="Times New Roman"/>
          <w:sz w:val="24"/>
          <w:szCs w:val="24"/>
        </w:rPr>
        <w:t xml:space="preserve"> Pada buku </w:t>
      </w:r>
      <w:r w:rsidR="00B06738">
        <w:rPr>
          <w:rFonts w:ascii="Times New Roman" w:hAnsi="Times New Roman"/>
          <w:sz w:val="24"/>
          <w:szCs w:val="24"/>
        </w:rPr>
        <w:t>III</w:t>
      </w:r>
      <w:r w:rsidR="001B0122" w:rsidRPr="004B3953">
        <w:rPr>
          <w:rFonts w:ascii="Times New Roman" w:hAnsi="Times New Roman"/>
          <w:sz w:val="24"/>
          <w:szCs w:val="24"/>
        </w:rPr>
        <w:t xml:space="preserve"> Bab </w:t>
      </w:r>
      <w:r w:rsidR="00B06738">
        <w:rPr>
          <w:rFonts w:ascii="Times New Roman" w:hAnsi="Times New Roman"/>
          <w:sz w:val="24"/>
          <w:szCs w:val="24"/>
        </w:rPr>
        <w:t>II</w:t>
      </w:r>
      <w:r w:rsidR="001B0122" w:rsidRPr="004B3953">
        <w:rPr>
          <w:rFonts w:ascii="Times New Roman" w:hAnsi="Times New Roman"/>
          <w:sz w:val="24"/>
          <w:szCs w:val="24"/>
        </w:rPr>
        <w:t xml:space="preserve"> KUH perdata </w:t>
      </w:r>
      <w:proofErr w:type="gramStart"/>
      <w:r w:rsidR="001B0122" w:rsidRPr="004B3953">
        <w:rPr>
          <w:rFonts w:ascii="Times New Roman" w:hAnsi="Times New Roman"/>
          <w:sz w:val="24"/>
          <w:szCs w:val="24"/>
        </w:rPr>
        <w:t>berjudul</w:t>
      </w:r>
      <w:r w:rsidR="00B06738">
        <w:rPr>
          <w:rFonts w:ascii="Times New Roman" w:hAnsi="Times New Roman"/>
          <w:sz w:val="24"/>
          <w:szCs w:val="24"/>
        </w:rPr>
        <w:t xml:space="preserve"> </w:t>
      </w:r>
      <w:r w:rsidR="001B0122" w:rsidRPr="004B3953">
        <w:rPr>
          <w:rFonts w:ascii="Times New Roman" w:hAnsi="Times New Roman"/>
          <w:sz w:val="24"/>
          <w:szCs w:val="24"/>
        </w:rPr>
        <w:t>”</w:t>
      </w:r>
      <w:proofErr w:type="gramEnd"/>
      <w:r w:rsidR="001B0122" w:rsidRPr="004B3953">
        <w:rPr>
          <w:rFonts w:ascii="Times New Roman" w:hAnsi="Times New Roman"/>
          <w:sz w:val="24"/>
          <w:szCs w:val="24"/>
        </w:rPr>
        <w:t xml:space="preserve">tentang perikatan yang dilahirkan dari kontrak atau perjanjian”. Dengan adanya </w:t>
      </w:r>
      <w:proofErr w:type="gramStart"/>
      <w:r w:rsidR="001B0122" w:rsidRPr="004B3953">
        <w:rPr>
          <w:rFonts w:ascii="Times New Roman" w:hAnsi="Times New Roman"/>
          <w:sz w:val="24"/>
          <w:szCs w:val="24"/>
        </w:rPr>
        <w:t>kata</w:t>
      </w:r>
      <w:r w:rsidR="00B06738">
        <w:rPr>
          <w:rFonts w:ascii="Times New Roman" w:hAnsi="Times New Roman"/>
          <w:sz w:val="24"/>
          <w:szCs w:val="24"/>
        </w:rPr>
        <w:t xml:space="preserve"> </w:t>
      </w:r>
      <w:r w:rsidR="001B0122" w:rsidRPr="004B3953">
        <w:rPr>
          <w:rFonts w:ascii="Times New Roman" w:hAnsi="Times New Roman"/>
          <w:sz w:val="24"/>
          <w:szCs w:val="24"/>
        </w:rPr>
        <w:t>”</w:t>
      </w:r>
      <w:proofErr w:type="gramEnd"/>
      <w:r w:rsidR="001B0122" w:rsidRPr="004B3953">
        <w:rPr>
          <w:rFonts w:ascii="Times New Roman" w:hAnsi="Times New Roman"/>
          <w:sz w:val="24"/>
          <w:szCs w:val="24"/>
        </w:rPr>
        <w:t xml:space="preserve">atau” berarti pada hakekatnya kesengajaan penulisan kata kontrak atau perjanjian yang disebutkan dalam Buku </w:t>
      </w:r>
      <w:r w:rsidR="00233FD0">
        <w:rPr>
          <w:rFonts w:ascii="Times New Roman" w:hAnsi="Times New Roman"/>
          <w:sz w:val="24"/>
          <w:szCs w:val="24"/>
        </w:rPr>
        <w:t xml:space="preserve">III </w:t>
      </w:r>
      <w:r w:rsidR="001B0122" w:rsidRPr="004B3953">
        <w:rPr>
          <w:rFonts w:ascii="Times New Roman" w:hAnsi="Times New Roman"/>
          <w:sz w:val="24"/>
          <w:szCs w:val="24"/>
        </w:rPr>
        <w:t xml:space="preserve">KUH perdata memiliki makna yang sama. </w:t>
      </w:r>
      <w:proofErr w:type="gramStart"/>
      <w:r w:rsidR="001B0122" w:rsidRPr="004B3953">
        <w:rPr>
          <w:rFonts w:ascii="Times New Roman" w:hAnsi="Times New Roman"/>
          <w:sz w:val="24"/>
          <w:szCs w:val="24"/>
        </w:rPr>
        <w:t>Hal ini bertujuan untuk dapat mengembalikan pengertian kontrak dan perjanjian dalam tafsiran sebagai perbuatan hukum yang tidak berbeda.</w:t>
      </w:r>
      <w:proofErr w:type="gramEnd"/>
      <w:r w:rsidR="001B0122" w:rsidRPr="004B3953">
        <w:rPr>
          <w:rFonts w:ascii="Times New Roman" w:hAnsi="Times New Roman"/>
          <w:sz w:val="24"/>
          <w:szCs w:val="24"/>
        </w:rPr>
        <w:t xml:space="preserve"> Pasal 1313 </w:t>
      </w:r>
      <w:r w:rsidR="00233FD0">
        <w:rPr>
          <w:rFonts w:ascii="Times New Roman" w:hAnsi="Times New Roman"/>
          <w:sz w:val="24"/>
          <w:szCs w:val="24"/>
        </w:rPr>
        <w:t>KUH perdata menyebutkan bahwa “</w:t>
      </w:r>
      <w:r w:rsidR="001B0122" w:rsidRPr="004B3953">
        <w:rPr>
          <w:rFonts w:ascii="Times New Roman" w:hAnsi="Times New Roman"/>
          <w:sz w:val="24"/>
          <w:szCs w:val="24"/>
        </w:rPr>
        <w:t xml:space="preserve">suatu persetujuan adalah suatu perbuatan </w:t>
      </w:r>
      <w:r w:rsidR="002A345E" w:rsidRPr="004B3953">
        <w:rPr>
          <w:rFonts w:ascii="Times New Roman" w:hAnsi="Times New Roman"/>
          <w:sz w:val="24"/>
          <w:szCs w:val="24"/>
        </w:rPr>
        <w:t xml:space="preserve">dengan mana satu orang atau lebih mengikatkan dirinya terhadap satu orang </w:t>
      </w:r>
      <w:proofErr w:type="gramStart"/>
      <w:r w:rsidR="002A345E" w:rsidRPr="004B3953">
        <w:rPr>
          <w:rFonts w:ascii="Times New Roman" w:hAnsi="Times New Roman"/>
          <w:sz w:val="24"/>
          <w:szCs w:val="24"/>
        </w:rPr>
        <w:t>lain</w:t>
      </w:r>
      <w:proofErr w:type="gramEnd"/>
      <w:r w:rsidR="002A345E" w:rsidRPr="004B3953">
        <w:rPr>
          <w:rFonts w:ascii="Times New Roman" w:hAnsi="Times New Roman"/>
          <w:sz w:val="24"/>
          <w:szCs w:val="24"/>
        </w:rPr>
        <w:t xml:space="preserve"> atau lebih.</w:t>
      </w:r>
    </w:p>
    <w:p w:rsidR="00DB4FD6" w:rsidRPr="004B3953" w:rsidRDefault="002A345E" w:rsidP="00970527">
      <w:pPr>
        <w:pStyle w:val="ListParagraph"/>
        <w:tabs>
          <w:tab w:val="left" w:pos="1843"/>
        </w:tabs>
        <w:spacing w:line="480" w:lineRule="auto"/>
        <w:ind w:left="851"/>
        <w:jc w:val="both"/>
        <w:rPr>
          <w:rFonts w:ascii="Times New Roman" w:hAnsi="Times New Roman"/>
          <w:sz w:val="24"/>
          <w:szCs w:val="24"/>
        </w:rPr>
      </w:pPr>
      <w:r w:rsidRPr="004B3953">
        <w:rPr>
          <w:rFonts w:ascii="Times New Roman" w:hAnsi="Times New Roman"/>
          <w:sz w:val="24"/>
          <w:szCs w:val="24"/>
        </w:rPr>
        <w:tab/>
      </w:r>
      <w:proofErr w:type="gramStart"/>
      <w:r w:rsidRPr="004B3953">
        <w:rPr>
          <w:rFonts w:ascii="Times New Roman" w:hAnsi="Times New Roman"/>
          <w:sz w:val="24"/>
          <w:szCs w:val="24"/>
        </w:rPr>
        <w:t>Para sarjana hukum perdata pada umumnya berpendapat bahwa definisi tersebut tidak lengkap dan msih terlalu luas.</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Dikatakan tidak lengkap karna yang dirumuskan itu hanya mengenai perjanjian sepihak saja.</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Sedangkan terlalu luas definisinya dikarenakan dapat mencakup perbuatan dalam lapangan hukum keluarga.</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 xml:space="preserve">Akan tetapi sifatnya berbeda dengan perjanjian yang diatur dalam buku </w:t>
      </w:r>
      <w:r w:rsidR="00233FD0">
        <w:rPr>
          <w:rFonts w:ascii="Times New Roman" w:hAnsi="Times New Roman"/>
          <w:sz w:val="24"/>
          <w:szCs w:val="24"/>
        </w:rPr>
        <w:t xml:space="preserve">III </w:t>
      </w:r>
      <w:r w:rsidRPr="004B3953">
        <w:rPr>
          <w:rFonts w:ascii="Times New Roman" w:hAnsi="Times New Roman"/>
          <w:sz w:val="24"/>
          <w:szCs w:val="24"/>
        </w:rPr>
        <w:t xml:space="preserve">KUH perdata </w:t>
      </w:r>
      <w:r w:rsidR="00233FD0">
        <w:rPr>
          <w:rFonts w:ascii="Times New Roman" w:hAnsi="Times New Roman"/>
          <w:sz w:val="24"/>
          <w:szCs w:val="24"/>
        </w:rPr>
        <w:t>karena perjanjian menurut buku III</w:t>
      </w:r>
      <w:r w:rsidRPr="004B3953">
        <w:rPr>
          <w:rFonts w:ascii="Times New Roman" w:hAnsi="Times New Roman"/>
          <w:sz w:val="24"/>
          <w:szCs w:val="24"/>
        </w:rPr>
        <w:t xml:space="preserve"> KUH perdata krit</w:t>
      </w:r>
      <w:r w:rsidR="00863785">
        <w:rPr>
          <w:rFonts w:ascii="Times New Roman" w:hAnsi="Times New Roman"/>
          <w:sz w:val="24"/>
          <w:szCs w:val="24"/>
        </w:rPr>
        <w:t>e</w:t>
      </w:r>
      <w:r w:rsidRPr="004B3953">
        <w:rPr>
          <w:rFonts w:ascii="Times New Roman" w:hAnsi="Times New Roman"/>
          <w:sz w:val="24"/>
          <w:szCs w:val="24"/>
        </w:rPr>
        <w:t>rianya dapat dinilai secara materil.</w:t>
      </w:r>
      <w:proofErr w:type="gramEnd"/>
      <w:r w:rsidRPr="004B3953">
        <w:rPr>
          <w:rFonts w:ascii="Times New Roman" w:hAnsi="Times New Roman"/>
          <w:sz w:val="24"/>
          <w:szCs w:val="24"/>
        </w:rPr>
        <w:t xml:space="preserve"> Secara umum perjanjian </w:t>
      </w:r>
      <w:r w:rsidR="00B032AC" w:rsidRPr="004B3953">
        <w:rPr>
          <w:rFonts w:ascii="Times New Roman" w:hAnsi="Times New Roman"/>
          <w:sz w:val="24"/>
          <w:szCs w:val="24"/>
        </w:rPr>
        <w:t>menurut kamus besar Bahasa Indonesia adalah persetujuan ba</w:t>
      </w:r>
      <w:r w:rsidR="00233FD0">
        <w:rPr>
          <w:rFonts w:ascii="Times New Roman" w:hAnsi="Times New Roman"/>
          <w:sz w:val="24"/>
          <w:szCs w:val="24"/>
        </w:rPr>
        <w:t xml:space="preserve">ik lisan maupun tulisan </w:t>
      </w:r>
      <w:r w:rsidR="00233FD0">
        <w:rPr>
          <w:rFonts w:ascii="Times New Roman" w:hAnsi="Times New Roman"/>
          <w:sz w:val="24"/>
          <w:szCs w:val="24"/>
        </w:rPr>
        <w:lastRenderedPageBreak/>
        <w:t>yang di</w:t>
      </w:r>
      <w:r w:rsidR="00B032AC" w:rsidRPr="004B3953">
        <w:rPr>
          <w:rFonts w:ascii="Times New Roman" w:hAnsi="Times New Roman"/>
          <w:sz w:val="24"/>
          <w:szCs w:val="24"/>
        </w:rPr>
        <w:t>buat ol</w:t>
      </w:r>
      <w:r w:rsidR="00DE53DE">
        <w:rPr>
          <w:rFonts w:ascii="Times New Roman" w:hAnsi="Times New Roman"/>
          <w:sz w:val="24"/>
          <w:szCs w:val="24"/>
        </w:rPr>
        <w:t>eh dua pihak atau lebih, masing-</w:t>
      </w:r>
      <w:r w:rsidR="00B032AC" w:rsidRPr="004B3953">
        <w:rPr>
          <w:rFonts w:ascii="Times New Roman" w:hAnsi="Times New Roman"/>
          <w:sz w:val="24"/>
          <w:szCs w:val="24"/>
        </w:rPr>
        <w:t>masing ber</w:t>
      </w:r>
      <w:r w:rsidR="00233FD0">
        <w:rPr>
          <w:rFonts w:ascii="Times New Roman" w:hAnsi="Times New Roman"/>
          <w:sz w:val="24"/>
          <w:szCs w:val="24"/>
        </w:rPr>
        <w:t xml:space="preserve">janji </w:t>
      </w:r>
      <w:proofErr w:type="gramStart"/>
      <w:r w:rsidR="00233FD0">
        <w:rPr>
          <w:rFonts w:ascii="Times New Roman" w:hAnsi="Times New Roman"/>
          <w:sz w:val="24"/>
          <w:szCs w:val="24"/>
        </w:rPr>
        <w:t>akan</w:t>
      </w:r>
      <w:proofErr w:type="gramEnd"/>
      <w:r w:rsidR="00233FD0">
        <w:rPr>
          <w:rFonts w:ascii="Times New Roman" w:hAnsi="Times New Roman"/>
          <w:sz w:val="24"/>
          <w:szCs w:val="24"/>
        </w:rPr>
        <w:t xml:space="preserve"> mentaati apa yang di</w:t>
      </w:r>
      <w:r w:rsidR="00B032AC" w:rsidRPr="004B3953">
        <w:rPr>
          <w:rFonts w:ascii="Times New Roman" w:hAnsi="Times New Roman"/>
          <w:sz w:val="24"/>
          <w:szCs w:val="24"/>
        </w:rPr>
        <w:t>sebut dalam persetujuan itu.</w:t>
      </w:r>
      <w:r w:rsidR="00FD56BC">
        <w:rPr>
          <w:rFonts w:ascii="Times New Roman" w:hAnsi="Times New Roman"/>
          <w:sz w:val="24"/>
          <w:szCs w:val="24"/>
        </w:rPr>
        <w:t xml:space="preserve"> </w:t>
      </w:r>
      <w:proofErr w:type="gramStart"/>
      <w:r w:rsidR="00FD56BC">
        <w:rPr>
          <w:rFonts w:ascii="Times New Roman" w:hAnsi="Times New Roman"/>
          <w:sz w:val="24"/>
          <w:szCs w:val="24"/>
        </w:rPr>
        <w:t>K</w:t>
      </w:r>
      <w:r w:rsidR="00BC7C54" w:rsidRPr="004B3953">
        <w:rPr>
          <w:rFonts w:ascii="Times New Roman" w:hAnsi="Times New Roman"/>
          <w:sz w:val="24"/>
          <w:szCs w:val="24"/>
        </w:rPr>
        <w:t xml:space="preserve">etentuen perjanjian seperti layaknya membat undang-undang, yaitu mengatur hubungan hukum dan melahirkan hak dan kewajiban, perjanjian mengikat pihak-pihak yang memberikan kesepakatan, karena setiap </w:t>
      </w:r>
      <w:r w:rsidR="00E365D3">
        <w:rPr>
          <w:rFonts w:ascii="Times New Roman" w:hAnsi="Times New Roman"/>
          <w:sz w:val="24"/>
          <w:szCs w:val="24"/>
        </w:rPr>
        <w:t>orang dianggap melakukan hukum.</w:t>
      </w:r>
      <w:proofErr w:type="gramEnd"/>
      <w:r w:rsidR="00EC522C">
        <w:rPr>
          <w:rStyle w:val="FootnoteReference"/>
          <w:rFonts w:ascii="Times New Roman" w:hAnsi="Times New Roman"/>
          <w:sz w:val="24"/>
          <w:szCs w:val="24"/>
        </w:rPr>
        <w:footnoteReference w:id="6"/>
      </w:r>
    </w:p>
    <w:p w:rsidR="00DB4FD6" w:rsidRPr="004B3953" w:rsidRDefault="00DB4FD6" w:rsidP="00970527">
      <w:pPr>
        <w:pStyle w:val="ListParagraph"/>
        <w:tabs>
          <w:tab w:val="left" w:pos="1843"/>
        </w:tabs>
        <w:spacing w:line="480" w:lineRule="auto"/>
        <w:ind w:left="851"/>
        <w:jc w:val="both"/>
        <w:rPr>
          <w:rFonts w:ascii="Times New Roman" w:hAnsi="Times New Roman"/>
          <w:sz w:val="24"/>
          <w:szCs w:val="24"/>
        </w:rPr>
      </w:pPr>
      <w:r w:rsidRPr="004B3953">
        <w:rPr>
          <w:rFonts w:ascii="Times New Roman" w:hAnsi="Times New Roman"/>
          <w:sz w:val="24"/>
          <w:szCs w:val="24"/>
        </w:rPr>
        <w:tab/>
      </w:r>
      <w:proofErr w:type="gramStart"/>
      <w:r w:rsidRPr="004B3953">
        <w:rPr>
          <w:rFonts w:ascii="Times New Roman" w:hAnsi="Times New Roman"/>
          <w:sz w:val="24"/>
          <w:szCs w:val="24"/>
        </w:rPr>
        <w:t>Hukum perjanjian juga mengnal prinsip hukum atau azas hukum.</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Prinsip atau azas hukum adalah prinsip dasar yang terdapat di dalam sebuah sistem hukum dirumuskan melalui putusan hakim yang berkaitan dengan keputusan hakim serta keputusan individual.</w:t>
      </w:r>
      <w:proofErr w:type="gramEnd"/>
    </w:p>
    <w:p w:rsidR="00DB4FD6" w:rsidRPr="004B3953" w:rsidRDefault="00DB4FD6" w:rsidP="00970527">
      <w:pPr>
        <w:pStyle w:val="ListParagraph"/>
        <w:spacing w:line="480" w:lineRule="auto"/>
        <w:ind w:left="851" w:firstLine="709"/>
        <w:jc w:val="both"/>
        <w:rPr>
          <w:rFonts w:ascii="Times New Roman" w:hAnsi="Times New Roman"/>
          <w:sz w:val="24"/>
          <w:szCs w:val="24"/>
        </w:rPr>
      </w:pPr>
      <w:proofErr w:type="gramStart"/>
      <w:r w:rsidRPr="004B3953">
        <w:rPr>
          <w:rFonts w:ascii="Times New Roman" w:hAnsi="Times New Roman"/>
          <w:sz w:val="24"/>
          <w:szCs w:val="24"/>
        </w:rPr>
        <w:t xml:space="preserve">Selain prinsip atau azas hukum, dalam </w:t>
      </w:r>
      <w:r w:rsidR="00233FD0">
        <w:rPr>
          <w:rFonts w:ascii="Times New Roman" w:hAnsi="Times New Roman"/>
          <w:sz w:val="24"/>
          <w:szCs w:val="24"/>
        </w:rPr>
        <w:t>hukum perjanjian memiliki unsur-</w:t>
      </w:r>
      <w:r w:rsidRPr="004B3953">
        <w:rPr>
          <w:rFonts w:ascii="Times New Roman" w:hAnsi="Times New Roman"/>
          <w:sz w:val="24"/>
          <w:szCs w:val="24"/>
        </w:rPr>
        <w:t>unsur sebagai berikut.</w:t>
      </w:r>
      <w:proofErr w:type="gramEnd"/>
    </w:p>
    <w:p w:rsidR="00DB4FD6" w:rsidRPr="004B3953" w:rsidRDefault="00DB4FD6" w:rsidP="00233FD0">
      <w:pPr>
        <w:pStyle w:val="ListParagraph"/>
        <w:spacing w:line="480" w:lineRule="auto"/>
        <w:ind w:left="1701" w:hanging="283"/>
        <w:jc w:val="both"/>
        <w:rPr>
          <w:rFonts w:ascii="Times New Roman" w:hAnsi="Times New Roman"/>
          <w:sz w:val="24"/>
          <w:szCs w:val="24"/>
        </w:rPr>
      </w:pPr>
      <w:r w:rsidRPr="004B3953">
        <w:rPr>
          <w:rFonts w:ascii="Times New Roman" w:hAnsi="Times New Roman"/>
          <w:sz w:val="24"/>
          <w:szCs w:val="24"/>
        </w:rPr>
        <w:t>1.</w:t>
      </w:r>
      <w:r w:rsidR="00233FD0">
        <w:rPr>
          <w:rFonts w:ascii="Times New Roman" w:hAnsi="Times New Roman"/>
          <w:sz w:val="24"/>
          <w:szCs w:val="24"/>
        </w:rPr>
        <w:tab/>
      </w:r>
      <w:r w:rsidRPr="004B3953">
        <w:rPr>
          <w:rFonts w:ascii="Times New Roman" w:hAnsi="Times New Roman"/>
          <w:sz w:val="24"/>
          <w:szCs w:val="24"/>
        </w:rPr>
        <w:t>Dua belah pihak, baik satu orang atau lebih,</w:t>
      </w:r>
      <w:r w:rsidR="00930FB2">
        <w:rPr>
          <w:rFonts w:ascii="Times New Roman" w:hAnsi="Times New Roman"/>
          <w:sz w:val="24"/>
          <w:szCs w:val="24"/>
        </w:rPr>
        <w:t xml:space="preserve"> </w:t>
      </w:r>
      <w:r w:rsidRPr="004B3953">
        <w:rPr>
          <w:rFonts w:ascii="Times New Roman" w:hAnsi="Times New Roman"/>
          <w:sz w:val="24"/>
          <w:szCs w:val="24"/>
        </w:rPr>
        <w:t>pribadi atau badan hukum,</w:t>
      </w:r>
      <w:r w:rsidR="00DE53DE">
        <w:rPr>
          <w:rFonts w:ascii="Times New Roman" w:hAnsi="Times New Roman"/>
          <w:sz w:val="24"/>
          <w:szCs w:val="24"/>
        </w:rPr>
        <w:t xml:space="preserve"> </w:t>
      </w:r>
      <w:r w:rsidRPr="004B3953">
        <w:rPr>
          <w:rFonts w:ascii="Times New Roman" w:hAnsi="Times New Roman"/>
          <w:sz w:val="24"/>
          <w:szCs w:val="24"/>
        </w:rPr>
        <w:t>yang berkompeten terhadap perjanjian</w:t>
      </w:r>
    </w:p>
    <w:p w:rsidR="001C1D7C" w:rsidRPr="004B3953" w:rsidRDefault="00DB4FD6" w:rsidP="00233FD0">
      <w:pPr>
        <w:pStyle w:val="ListParagraph"/>
        <w:spacing w:line="480" w:lineRule="auto"/>
        <w:ind w:left="1701" w:hanging="283"/>
        <w:jc w:val="both"/>
        <w:rPr>
          <w:rFonts w:ascii="Times New Roman" w:hAnsi="Times New Roman"/>
          <w:sz w:val="24"/>
          <w:szCs w:val="24"/>
        </w:rPr>
      </w:pPr>
      <w:r w:rsidRPr="004B3953">
        <w:rPr>
          <w:rFonts w:ascii="Times New Roman" w:hAnsi="Times New Roman"/>
          <w:sz w:val="24"/>
          <w:szCs w:val="24"/>
        </w:rPr>
        <w:t>2.</w:t>
      </w:r>
      <w:r w:rsidR="00233FD0">
        <w:rPr>
          <w:rFonts w:ascii="Times New Roman" w:hAnsi="Times New Roman"/>
          <w:sz w:val="24"/>
          <w:szCs w:val="24"/>
        </w:rPr>
        <w:tab/>
        <w:t>Pokok-pokok yang di</w:t>
      </w:r>
      <w:r w:rsidR="001C1D7C" w:rsidRPr="004B3953">
        <w:rPr>
          <w:rFonts w:ascii="Times New Roman" w:hAnsi="Times New Roman"/>
          <w:sz w:val="24"/>
          <w:szCs w:val="24"/>
        </w:rPr>
        <w:t>setujui oleh kedua belah pihak</w:t>
      </w:r>
    </w:p>
    <w:p w:rsidR="001C1D7C" w:rsidRPr="004B3953" w:rsidRDefault="001C1D7C" w:rsidP="00233FD0">
      <w:pPr>
        <w:pStyle w:val="ListParagraph"/>
        <w:spacing w:line="480" w:lineRule="auto"/>
        <w:ind w:left="1701" w:hanging="283"/>
        <w:jc w:val="both"/>
        <w:rPr>
          <w:rFonts w:ascii="Times New Roman" w:hAnsi="Times New Roman"/>
          <w:sz w:val="24"/>
          <w:szCs w:val="24"/>
        </w:rPr>
      </w:pPr>
      <w:r w:rsidRPr="004B3953">
        <w:rPr>
          <w:rFonts w:ascii="Times New Roman" w:hAnsi="Times New Roman"/>
          <w:sz w:val="24"/>
          <w:szCs w:val="24"/>
        </w:rPr>
        <w:t>3.</w:t>
      </w:r>
      <w:r w:rsidR="00233FD0">
        <w:rPr>
          <w:rFonts w:ascii="Times New Roman" w:hAnsi="Times New Roman"/>
          <w:sz w:val="24"/>
          <w:szCs w:val="24"/>
        </w:rPr>
        <w:tab/>
      </w:r>
      <w:r w:rsidRPr="004B3953">
        <w:rPr>
          <w:rFonts w:ascii="Times New Roman" w:hAnsi="Times New Roman"/>
          <w:sz w:val="24"/>
          <w:szCs w:val="24"/>
        </w:rPr>
        <w:t>Pertimbangan hukum</w:t>
      </w:r>
    </w:p>
    <w:p w:rsidR="00972E2A" w:rsidRDefault="001C1D7C" w:rsidP="00972E2A">
      <w:pPr>
        <w:pStyle w:val="ListParagraph"/>
        <w:spacing w:line="480" w:lineRule="auto"/>
        <w:ind w:left="1701" w:hanging="283"/>
        <w:jc w:val="both"/>
        <w:rPr>
          <w:rFonts w:ascii="Times New Roman" w:hAnsi="Times New Roman"/>
          <w:sz w:val="24"/>
          <w:szCs w:val="24"/>
        </w:rPr>
      </w:pPr>
      <w:r w:rsidRPr="004B3953">
        <w:rPr>
          <w:rFonts w:ascii="Times New Roman" w:hAnsi="Times New Roman"/>
          <w:sz w:val="24"/>
          <w:szCs w:val="24"/>
        </w:rPr>
        <w:t>4.</w:t>
      </w:r>
      <w:r w:rsidR="00233FD0">
        <w:rPr>
          <w:rFonts w:ascii="Times New Roman" w:hAnsi="Times New Roman"/>
          <w:sz w:val="24"/>
          <w:szCs w:val="24"/>
        </w:rPr>
        <w:tab/>
      </w:r>
      <w:r w:rsidRPr="004B3953">
        <w:rPr>
          <w:rFonts w:ascii="Times New Roman" w:hAnsi="Times New Roman"/>
          <w:sz w:val="24"/>
          <w:szCs w:val="24"/>
        </w:rPr>
        <w:t>Perjanjian hukum</w:t>
      </w:r>
    </w:p>
    <w:p w:rsidR="001C1D7C" w:rsidRDefault="001C1D7C" w:rsidP="00972E2A">
      <w:pPr>
        <w:pStyle w:val="ListParagraph"/>
        <w:spacing w:line="480" w:lineRule="auto"/>
        <w:ind w:left="1701" w:hanging="283"/>
        <w:jc w:val="both"/>
        <w:rPr>
          <w:rFonts w:ascii="Times New Roman" w:hAnsi="Times New Roman"/>
          <w:sz w:val="24"/>
          <w:szCs w:val="24"/>
        </w:rPr>
      </w:pPr>
      <w:r w:rsidRPr="00972E2A">
        <w:rPr>
          <w:rFonts w:ascii="Times New Roman" w:hAnsi="Times New Roman"/>
          <w:sz w:val="24"/>
          <w:szCs w:val="24"/>
        </w:rPr>
        <w:t>5.</w:t>
      </w:r>
      <w:r w:rsidR="00233FD0" w:rsidRPr="00972E2A">
        <w:rPr>
          <w:rFonts w:ascii="Times New Roman" w:hAnsi="Times New Roman"/>
          <w:sz w:val="24"/>
          <w:szCs w:val="24"/>
        </w:rPr>
        <w:tab/>
      </w:r>
      <w:r w:rsidR="00C957D5" w:rsidRPr="00972E2A">
        <w:rPr>
          <w:rFonts w:ascii="Times New Roman" w:hAnsi="Times New Roman"/>
          <w:sz w:val="24"/>
          <w:szCs w:val="24"/>
        </w:rPr>
        <w:t>Hak dan kewajiban.</w:t>
      </w:r>
      <w:r w:rsidR="00C957D5">
        <w:rPr>
          <w:rStyle w:val="FootnoteReference"/>
          <w:rFonts w:ascii="Times New Roman" w:hAnsi="Times New Roman"/>
          <w:sz w:val="24"/>
          <w:szCs w:val="24"/>
        </w:rPr>
        <w:footnoteReference w:id="7"/>
      </w:r>
    </w:p>
    <w:p w:rsidR="00970527" w:rsidRDefault="00970527" w:rsidP="00972E2A">
      <w:pPr>
        <w:pStyle w:val="ListParagraph"/>
        <w:spacing w:line="480" w:lineRule="auto"/>
        <w:ind w:left="1701" w:hanging="283"/>
        <w:jc w:val="both"/>
        <w:rPr>
          <w:rFonts w:ascii="Times New Roman" w:hAnsi="Times New Roman"/>
          <w:sz w:val="24"/>
          <w:szCs w:val="24"/>
        </w:rPr>
      </w:pPr>
    </w:p>
    <w:p w:rsidR="00970527" w:rsidRDefault="00970527" w:rsidP="00972E2A">
      <w:pPr>
        <w:pStyle w:val="ListParagraph"/>
        <w:spacing w:line="480" w:lineRule="auto"/>
        <w:ind w:left="1701" w:hanging="283"/>
        <w:jc w:val="both"/>
        <w:rPr>
          <w:rFonts w:ascii="Times New Roman" w:hAnsi="Times New Roman"/>
          <w:sz w:val="24"/>
          <w:szCs w:val="24"/>
        </w:rPr>
      </w:pPr>
    </w:p>
    <w:p w:rsidR="00970527" w:rsidRPr="00972E2A" w:rsidRDefault="00970527" w:rsidP="00972E2A">
      <w:pPr>
        <w:pStyle w:val="ListParagraph"/>
        <w:spacing w:line="480" w:lineRule="auto"/>
        <w:ind w:left="1701" w:hanging="283"/>
        <w:jc w:val="both"/>
        <w:rPr>
          <w:rFonts w:ascii="Times New Roman" w:hAnsi="Times New Roman"/>
          <w:sz w:val="24"/>
          <w:szCs w:val="24"/>
        </w:rPr>
      </w:pPr>
    </w:p>
    <w:p w:rsidR="001C1D7C" w:rsidRPr="003D1C28" w:rsidRDefault="003D1C28" w:rsidP="00970527">
      <w:pPr>
        <w:pStyle w:val="ListParagraph"/>
        <w:spacing w:line="480" w:lineRule="auto"/>
        <w:ind w:left="851" w:hanging="283"/>
        <w:jc w:val="both"/>
        <w:rPr>
          <w:rFonts w:ascii="Times New Roman" w:hAnsi="Times New Roman"/>
          <w:b/>
          <w:sz w:val="24"/>
          <w:szCs w:val="24"/>
        </w:rPr>
      </w:pPr>
      <w:r w:rsidRPr="003D1C28">
        <w:rPr>
          <w:rFonts w:ascii="Times New Roman" w:hAnsi="Times New Roman"/>
          <w:b/>
          <w:sz w:val="24"/>
          <w:szCs w:val="24"/>
        </w:rPr>
        <w:lastRenderedPageBreak/>
        <w:t>2. Azas-</w:t>
      </w:r>
      <w:r w:rsidR="00233FD0">
        <w:rPr>
          <w:rFonts w:ascii="Times New Roman" w:hAnsi="Times New Roman"/>
          <w:b/>
          <w:sz w:val="24"/>
          <w:szCs w:val="24"/>
        </w:rPr>
        <w:t>a</w:t>
      </w:r>
      <w:r w:rsidRPr="003D1C28">
        <w:rPr>
          <w:rFonts w:ascii="Times New Roman" w:hAnsi="Times New Roman"/>
          <w:b/>
          <w:sz w:val="24"/>
          <w:szCs w:val="24"/>
        </w:rPr>
        <w:t>zas Hukum Perjanjian</w:t>
      </w:r>
    </w:p>
    <w:p w:rsidR="001C1D7C" w:rsidRPr="004B3953" w:rsidRDefault="001C1D7C" w:rsidP="00970527">
      <w:pPr>
        <w:pStyle w:val="ListParagraph"/>
        <w:tabs>
          <w:tab w:val="left" w:pos="1560"/>
        </w:tabs>
        <w:spacing w:line="480" w:lineRule="auto"/>
        <w:ind w:left="851"/>
        <w:jc w:val="both"/>
        <w:rPr>
          <w:rFonts w:ascii="Times New Roman" w:hAnsi="Times New Roman"/>
          <w:sz w:val="24"/>
          <w:szCs w:val="24"/>
        </w:rPr>
      </w:pPr>
      <w:r w:rsidRPr="004B3953">
        <w:rPr>
          <w:rFonts w:ascii="Times New Roman" w:hAnsi="Times New Roman"/>
          <w:sz w:val="24"/>
          <w:szCs w:val="24"/>
        </w:rPr>
        <w:tab/>
      </w:r>
      <w:proofErr w:type="gramStart"/>
      <w:r w:rsidRPr="004B3953">
        <w:rPr>
          <w:rFonts w:ascii="Times New Roman" w:hAnsi="Times New Roman"/>
          <w:sz w:val="24"/>
          <w:szCs w:val="24"/>
        </w:rPr>
        <w:t>Azas hukum perjanjian dapat ditemukan dalam ki</w:t>
      </w:r>
      <w:r w:rsidR="00233FD0">
        <w:rPr>
          <w:rFonts w:ascii="Times New Roman" w:hAnsi="Times New Roman"/>
          <w:sz w:val="24"/>
          <w:szCs w:val="24"/>
        </w:rPr>
        <w:t>tab undang-undang hukum perdata</w:t>
      </w:r>
      <w:r w:rsidRPr="004B3953">
        <w:rPr>
          <w:rFonts w:ascii="Times New Roman" w:hAnsi="Times New Roman"/>
          <w:sz w:val="24"/>
          <w:szCs w:val="24"/>
        </w:rPr>
        <w:t>.</w:t>
      </w:r>
      <w:proofErr w:type="gramEnd"/>
      <w:r w:rsidRPr="004B3953">
        <w:rPr>
          <w:rFonts w:ascii="Times New Roman" w:hAnsi="Times New Roman"/>
          <w:sz w:val="24"/>
          <w:szCs w:val="24"/>
        </w:rPr>
        <w:t xml:space="preserve"> </w:t>
      </w:r>
      <w:r w:rsidR="00233FD0">
        <w:rPr>
          <w:rFonts w:ascii="Times New Roman" w:hAnsi="Times New Roman"/>
          <w:sz w:val="24"/>
          <w:szCs w:val="24"/>
        </w:rPr>
        <w:t>K</w:t>
      </w:r>
      <w:r w:rsidRPr="004B3953">
        <w:rPr>
          <w:rFonts w:ascii="Times New Roman" w:hAnsi="Times New Roman"/>
          <w:sz w:val="24"/>
          <w:szCs w:val="24"/>
        </w:rPr>
        <w:t xml:space="preserve">itab undang-undang hukum perdata kemudian merumuskan ada </w:t>
      </w:r>
      <w:proofErr w:type="gramStart"/>
      <w:r w:rsidRPr="004B3953">
        <w:rPr>
          <w:rFonts w:ascii="Times New Roman" w:hAnsi="Times New Roman"/>
          <w:sz w:val="24"/>
          <w:szCs w:val="24"/>
        </w:rPr>
        <w:t>lima</w:t>
      </w:r>
      <w:proofErr w:type="gramEnd"/>
      <w:r w:rsidRPr="004B3953">
        <w:rPr>
          <w:rFonts w:ascii="Times New Roman" w:hAnsi="Times New Roman"/>
          <w:sz w:val="24"/>
          <w:szCs w:val="24"/>
        </w:rPr>
        <w:t xml:space="preserve"> az</w:t>
      </w:r>
      <w:r w:rsidR="00863785">
        <w:rPr>
          <w:rFonts w:ascii="Times New Roman" w:hAnsi="Times New Roman"/>
          <w:sz w:val="24"/>
          <w:szCs w:val="24"/>
        </w:rPr>
        <w:t>a</w:t>
      </w:r>
      <w:r w:rsidRPr="004B3953">
        <w:rPr>
          <w:rFonts w:ascii="Times New Roman" w:hAnsi="Times New Roman"/>
          <w:sz w:val="24"/>
          <w:szCs w:val="24"/>
        </w:rPr>
        <w:t>s dalam hukum perjanjian yaitu:</w:t>
      </w:r>
    </w:p>
    <w:p w:rsidR="001C1D7C" w:rsidRPr="00972E2A" w:rsidRDefault="001C1D7C" w:rsidP="00C13B40">
      <w:pPr>
        <w:pStyle w:val="ListParagraph"/>
        <w:numPr>
          <w:ilvl w:val="0"/>
          <w:numId w:val="41"/>
        </w:numPr>
        <w:spacing w:line="480" w:lineRule="auto"/>
        <w:ind w:left="1134" w:hanging="283"/>
        <w:jc w:val="both"/>
        <w:rPr>
          <w:rFonts w:ascii="Times New Roman" w:hAnsi="Times New Roman"/>
          <w:i/>
          <w:sz w:val="24"/>
          <w:szCs w:val="24"/>
        </w:rPr>
      </w:pPr>
      <w:r w:rsidRPr="004B3953">
        <w:rPr>
          <w:rFonts w:ascii="Times New Roman" w:hAnsi="Times New Roman"/>
          <w:sz w:val="24"/>
          <w:szCs w:val="24"/>
        </w:rPr>
        <w:t>Azas kebebasan (</w:t>
      </w:r>
      <w:r w:rsidRPr="00972E2A">
        <w:rPr>
          <w:rFonts w:ascii="Times New Roman" w:hAnsi="Times New Roman"/>
          <w:i/>
          <w:sz w:val="24"/>
          <w:szCs w:val="24"/>
        </w:rPr>
        <w:t>freedom of contract)</w:t>
      </w:r>
    </w:p>
    <w:p w:rsidR="00DF2CE3" w:rsidRDefault="00C276D3" w:rsidP="00970527">
      <w:pPr>
        <w:pStyle w:val="ListParagraph"/>
        <w:tabs>
          <w:tab w:val="left" w:pos="1701"/>
        </w:tabs>
        <w:spacing w:line="480" w:lineRule="auto"/>
        <w:ind w:left="1134"/>
        <w:jc w:val="both"/>
        <w:rPr>
          <w:rFonts w:ascii="Times New Roman" w:hAnsi="Times New Roman"/>
          <w:sz w:val="24"/>
          <w:szCs w:val="24"/>
        </w:rPr>
      </w:pPr>
      <w:r w:rsidRPr="004B3953">
        <w:rPr>
          <w:rFonts w:ascii="Times New Roman" w:hAnsi="Times New Roman"/>
          <w:sz w:val="24"/>
          <w:szCs w:val="24"/>
        </w:rPr>
        <w:tab/>
      </w:r>
      <w:r w:rsidR="00F87168" w:rsidRPr="004B3953">
        <w:rPr>
          <w:rFonts w:ascii="Times New Roman" w:hAnsi="Times New Roman"/>
          <w:sz w:val="24"/>
          <w:szCs w:val="24"/>
        </w:rPr>
        <w:t>Azas kebe</w:t>
      </w:r>
      <w:r w:rsidR="00863785">
        <w:rPr>
          <w:rFonts w:ascii="Times New Roman" w:hAnsi="Times New Roman"/>
          <w:sz w:val="24"/>
          <w:szCs w:val="24"/>
        </w:rPr>
        <w:t>b</w:t>
      </w:r>
      <w:r w:rsidR="00F87168" w:rsidRPr="004B3953">
        <w:rPr>
          <w:rFonts w:ascii="Times New Roman" w:hAnsi="Times New Roman"/>
          <w:sz w:val="24"/>
          <w:szCs w:val="24"/>
        </w:rPr>
        <w:t xml:space="preserve">asan dalam hukum perjanjian memandang bahwa setiap pihak bebas untuk menentukan apakah mereka </w:t>
      </w:r>
      <w:proofErr w:type="gramStart"/>
      <w:r w:rsidR="00F87168" w:rsidRPr="004B3953">
        <w:rPr>
          <w:rFonts w:ascii="Times New Roman" w:hAnsi="Times New Roman"/>
          <w:sz w:val="24"/>
          <w:szCs w:val="24"/>
        </w:rPr>
        <w:t>akan</w:t>
      </w:r>
      <w:proofErr w:type="gramEnd"/>
      <w:r w:rsidR="00F87168" w:rsidRPr="004B3953">
        <w:rPr>
          <w:rFonts w:ascii="Times New Roman" w:hAnsi="Times New Roman"/>
          <w:sz w:val="24"/>
          <w:szCs w:val="24"/>
        </w:rPr>
        <w:t xml:space="preserve"> membuat perjanjian atau tidak, bebas mengadakan perjanjian dengan siapapun, bebas menentukan isi perjanjian, cara pelaksanaan serta syarat syarat perjanjian dan bebas menentukan bentuk perjanjian apakah lisan atau tert</w:t>
      </w:r>
      <w:r w:rsidR="00DF2CE3">
        <w:rPr>
          <w:rFonts w:ascii="Times New Roman" w:hAnsi="Times New Roman"/>
          <w:sz w:val="24"/>
          <w:szCs w:val="24"/>
        </w:rPr>
        <w:t>ulis.</w:t>
      </w:r>
    </w:p>
    <w:p w:rsidR="00DF2CE3" w:rsidRPr="004B3953" w:rsidRDefault="00DF2CE3" w:rsidP="00970527">
      <w:pPr>
        <w:pStyle w:val="ListParagraph"/>
        <w:tabs>
          <w:tab w:val="left" w:pos="1701"/>
        </w:tabs>
        <w:spacing w:line="480" w:lineRule="auto"/>
        <w:ind w:left="1134"/>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Azas kebebasan berkaitan dengan azas hukum (khususnya lapangan hukum perdata) yang mengatakan, bahwa pada dasarnya, orang bebas untuk melakukan sesuatu, selama hal itu tidak terlarang (bertentangan dengan kepentingan umum).</w:t>
      </w:r>
      <w:proofErr w:type="gramEnd"/>
      <w:r>
        <w:rPr>
          <w:rStyle w:val="FootnoteReference"/>
          <w:rFonts w:ascii="Times New Roman" w:hAnsi="Times New Roman"/>
          <w:sz w:val="24"/>
          <w:szCs w:val="24"/>
        </w:rPr>
        <w:footnoteReference w:id="8"/>
      </w:r>
      <w:r>
        <w:rPr>
          <w:rFonts w:ascii="Times New Roman" w:hAnsi="Times New Roman"/>
          <w:sz w:val="24"/>
          <w:szCs w:val="24"/>
        </w:rPr>
        <w:t xml:space="preserve"> </w:t>
      </w:r>
    </w:p>
    <w:p w:rsidR="00F87168" w:rsidRPr="00972E2A" w:rsidRDefault="00793DC9" w:rsidP="00C13B40">
      <w:pPr>
        <w:pStyle w:val="ListParagraph"/>
        <w:numPr>
          <w:ilvl w:val="0"/>
          <w:numId w:val="41"/>
        </w:numPr>
        <w:spacing w:line="480" w:lineRule="auto"/>
        <w:ind w:left="1134" w:hanging="283"/>
        <w:jc w:val="both"/>
        <w:rPr>
          <w:rFonts w:ascii="Times New Roman" w:hAnsi="Times New Roman"/>
          <w:i/>
          <w:sz w:val="24"/>
          <w:szCs w:val="24"/>
        </w:rPr>
      </w:pPr>
      <w:r w:rsidRPr="004B3953">
        <w:rPr>
          <w:rFonts w:ascii="Times New Roman" w:hAnsi="Times New Roman"/>
          <w:sz w:val="24"/>
          <w:szCs w:val="24"/>
        </w:rPr>
        <w:t xml:space="preserve">Azas konsensualisme </w:t>
      </w:r>
      <w:r w:rsidRPr="00972E2A">
        <w:rPr>
          <w:rFonts w:ascii="Times New Roman" w:hAnsi="Times New Roman"/>
          <w:i/>
          <w:sz w:val="24"/>
          <w:szCs w:val="24"/>
        </w:rPr>
        <w:t>(consensualism)</w:t>
      </w:r>
    </w:p>
    <w:p w:rsidR="00793DC9" w:rsidRPr="004B3953" w:rsidRDefault="00793DC9" w:rsidP="00970527">
      <w:pPr>
        <w:pStyle w:val="ListParagraph"/>
        <w:tabs>
          <w:tab w:val="left" w:pos="1701"/>
        </w:tabs>
        <w:spacing w:line="480" w:lineRule="auto"/>
        <w:ind w:left="1134"/>
        <w:jc w:val="both"/>
        <w:rPr>
          <w:rFonts w:ascii="Times New Roman" w:hAnsi="Times New Roman"/>
          <w:sz w:val="24"/>
          <w:szCs w:val="24"/>
        </w:rPr>
      </w:pPr>
      <w:r w:rsidRPr="004B3953">
        <w:rPr>
          <w:rFonts w:ascii="Times New Roman" w:hAnsi="Times New Roman"/>
          <w:sz w:val="24"/>
          <w:szCs w:val="24"/>
        </w:rPr>
        <w:tab/>
      </w:r>
      <w:proofErr w:type="gramStart"/>
      <w:r w:rsidRPr="004B3953">
        <w:rPr>
          <w:rFonts w:ascii="Times New Roman" w:hAnsi="Times New Roman"/>
          <w:sz w:val="24"/>
          <w:szCs w:val="24"/>
        </w:rPr>
        <w:t>Azas ini memandang bahwa</w:t>
      </w:r>
      <w:r w:rsidR="00930FB2">
        <w:rPr>
          <w:rFonts w:ascii="Times New Roman" w:hAnsi="Times New Roman"/>
          <w:sz w:val="24"/>
          <w:szCs w:val="24"/>
        </w:rPr>
        <w:t xml:space="preserve"> </w:t>
      </w:r>
      <w:r w:rsidRPr="004B3953">
        <w:rPr>
          <w:rFonts w:ascii="Times New Roman" w:hAnsi="Times New Roman"/>
          <w:sz w:val="24"/>
          <w:szCs w:val="24"/>
        </w:rPr>
        <w:t>perjanjian disebut sah apabila ada kesepakatan, yakni persesuaian antara kehendak da</w:t>
      </w:r>
      <w:r w:rsidR="00930FB2">
        <w:rPr>
          <w:rFonts w:ascii="Times New Roman" w:hAnsi="Times New Roman"/>
          <w:sz w:val="24"/>
          <w:szCs w:val="24"/>
        </w:rPr>
        <w:t>n</w:t>
      </w:r>
      <w:r w:rsidRPr="004B3953">
        <w:rPr>
          <w:rFonts w:ascii="Times New Roman" w:hAnsi="Times New Roman"/>
          <w:sz w:val="24"/>
          <w:szCs w:val="24"/>
        </w:rPr>
        <w:t xml:space="preserve"> pernyataan yang dibuat oleh keda belah pihak.</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Azas ini merupakan salah satu azas hukum perjanjian, menetapkan bahwa perjanjian terjadi apabila telah memenuhi bentuk yang telah dite</w:t>
      </w:r>
      <w:r w:rsidR="00233FD0">
        <w:rPr>
          <w:rFonts w:ascii="Times New Roman" w:hAnsi="Times New Roman"/>
          <w:sz w:val="24"/>
          <w:szCs w:val="24"/>
        </w:rPr>
        <w:t>tapkan oleh kedua belah pihak.</w:t>
      </w:r>
      <w:proofErr w:type="gramEnd"/>
      <w:r w:rsidR="00233FD0">
        <w:rPr>
          <w:rFonts w:ascii="Times New Roman" w:hAnsi="Times New Roman"/>
          <w:sz w:val="24"/>
          <w:szCs w:val="24"/>
        </w:rPr>
        <w:t xml:space="preserve"> </w:t>
      </w:r>
      <w:proofErr w:type="gramStart"/>
      <w:r w:rsidR="00233FD0">
        <w:rPr>
          <w:rFonts w:ascii="Times New Roman" w:hAnsi="Times New Roman"/>
          <w:sz w:val="24"/>
          <w:szCs w:val="24"/>
        </w:rPr>
        <w:t>O</w:t>
      </w:r>
      <w:r w:rsidRPr="004B3953">
        <w:rPr>
          <w:rFonts w:ascii="Times New Roman" w:hAnsi="Times New Roman"/>
          <w:sz w:val="24"/>
          <w:szCs w:val="24"/>
        </w:rPr>
        <w:t xml:space="preserve">leh </w:t>
      </w:r>
      <w:r w:rsidRPr="004B3953">
        <w:rPr>
          <w:rFonts w:ascii="Times New Roman" w:hAnsi="Times New Roman"/>
          <w:sz w:val="24"/>
          <w:szCs w:val="24"/>
        </w:rPr>
        <w:lastRenderedPageBreak/>
        <w:t>karena itu, dalam KUHP, azas konsensualisme termasuk dalam salah satu azas hukum perjanjian.</w:t>
      </w:r>
      <w:proofErr w:type="gramEnd"/>
    </w:p>
    <w:p w:rsidR="00AF736F" w:rsidRPr="00972E2A" w:rsidRDefault="00AF736F" w:rsidP="00C13B40">
      <w:pPr>
        <w:pStyle w:val="ListParagraph"/>
        <w:numPr>
          <w:ilvl w:val="0"/>
          <w:numId w:val="41"/>
        </w:numPr>
        <w:spacing w:line="480" w:lineRule="auto"/>
        <w:ind w:left="1134" w:hanging="284"/>
        <w:jc w:val="both"/>
        <w:rPr>
          <w:rFonts w:ascii="Times New Roman" w:hAnsi="Times New Roman"/>
          <w:i/>
          <w:sz w:val="24"/>
          <w:szCs w:val="24"/>
        </w:rPr>
      </w:pPr>
      <w:r w:rsidRPr="004B3953">
        <w:rPr>
          <w:rFonts w:ascii="Times New Roman" w:hAnsi="Times New Roman"/>
          <w:sz w:val="24"/>
          <w:szCs w:val="24"/>
        </w:rPr>
        <w:t>Azas kepastian hukum (</w:t>
      </w:r>
      <w:r w:rsidRPr="00972E2A">
        <w:rPr>
          <w:rFonts w:ascii="Times New Roman" w:hAnsi="Times New Roman"/>
          <w:i/>
          <w:sz w:val="24"/>
          <w:szCs w:val="24"/>
        </w:rPr>
        <w:t>pacta sunt servanda)</w:t>
      </w:r>
    </w:p>
    <w:p w:rsidR="00AF736F" w:rsidRPr="004B3953" w:rsidRDefault="00AF736F" w:rsidP="00970527">
      <w:pPr>
        <w:pStyle w:val="ListParagraph"/>
        <w:tabs>
          <w:tab w:val="left" w:pos="1701"/>
        </w:tabs>
        <w:spacing w:line="480" w:lineRule="auto"/>
        <w:ind w:left="1134"/>
        <w:jc w:val="both"/>
        <w:rPr>
          <w:rFonts w:ascii="Times New Roman" w:hAnsi="Times New Roman"/>
          <w:sz w:val="24"/>
          <w:szCs w:val="24"/>
        </w:rPr>
      </w:pPr>
      <w:r w:rsidRPr="004B3953">
        <w:rPr>
          <w:rFonts w:ascii="Times New Roman" w:hAnsi="Times New Roman"/>
          <w:sz w:val="24"/>
          <w:szCs w:val="24"/>
        </w:rPr>
        <w:tab/>
      </w:r>
      <w:proofErr w:type="gramStart"/>
      <w:r w:rsidRPr="004B3953">
        <w:rPr>
          <w:rFonts w:ascii="Times New Roman" w:hAnsi="Times New Roman"/>
          <w:sz w:val="24"/>
          <w:szCs w:val="24"/>
        </w:rPr>
        <w:t>Azas kepastian hukum sebagai salah satu azas hukum perjanjian yang memandang bahwa suatu perjanjian memiliki kepastian hukum berkaitan dengan akibat dari perjanjian tersebut, azas ini termaktub dalam pasal 1338 ayat (1) KUHP.</w:t>
      </w:r>
      <w:proofErr w:type="gramEnd"/>
    </w:p>
    <w:p w:rsidR="00AF736F" w:rsidRPr="00972E2A" w:rsidRDefault="00AF736F" w:rsidP="00C13B40">
      <w:pPr>
        <w:pStyle w:val="ListParagraph"/>
        <w:numPr>
          <w:ilvl w:val="0"/>
          <w:numId w:val="41"/>
        </w:numPr>
        <w:spacing w:line="480" w:lineRule="auto"/>
        <w:ind w:left="1134" w:hanging="284"/>
        <w:jc w:val="both"/>
        <w:rPr>
          <w:rFonts w:ascii="Times New Roman" w:hAnsi="Times New Roman"/>
          <w:i/>
          <w:sz w:val="24"/>
          <w:szCs w:val="24"/>
        </w:rPr>
      </w:pPr>
      <w:r w:rsidRPr="004B3953">
        <w:rPr>
          <w:rFonts w:ascii="Times New Roman" w:hAnsi="Times New Roman"/>
          <w:sz w:val="24"/>
          <w:szCs w:val="24"/>
        </w:rPr>
        <w:t xml:space="preserve">Azas itikad baik </w:t>
      </w:r>
      <w:r w:rsidRPr="00972E2A">
        <w:rPr>
          <w:rFonts w:ascii="Times New Roman" w:hAnsi="Times New Roman"/>
          <w:i/>
          <w:sz w:val="24"/>
          <w:szCs w:val="24"/>
        </w:rPr>
        <w:t>(good faith)</w:t>
      </w:r>
    </w:p>
    <w:p w:rsidR="00AF736F" w:rsidRPr="004B3953" w:rsidRDefault="00AF736F" w:rsidP="00970527">
      <w:pPr>
        <w:pStyle w:val="ListParagraph"/>
        <w:spacing w:line="480" w:lineRule="auto"/>
        <w:ind w:left="1134" w:firstLine="567"/>
        <w:jc w:val="both"/>
        <w:rPr>
          <w:rFonts w:ascii="Times New Roman" w:hAnsi="Times New Roman"/>
          <w:sz w:val="24"/>
          <w:szCs w:val="24"/>
        </w:rPr>
      </w:pPr>
      <w:proofErr w:type="gramStart"/>
      <w:r w:rsidRPr="004B3953">
        <w:rPr>
          <w:rFonts w:ascii="Times New Roman" w:hAnsi="Times New Roman"/>
          <w:sz w:val="24"/>
          <w:szCs w:val="24"/>
        </w:rPr>
        <w:t>Azas itikad baik adalah salah satu azas hukum perjanjian yang pelaksanaan substansi perjanj</w:t>
      </w:r>
      <w:r w:rsidR="00233FD0">
        <w:rPr>
          <w:rFonts w:ascii="Times New Roman" w:hAnsi="Times New Roman"/>
          <w:sz w:val="24"/>
          <w:szCs w:val="24"/>
        </w:rPr>
        <w:t>ian antara kedua belah pihak di</w:t>
      </w:r>
      <w:r w:rsidRPr="004B3953">
        <w:rPr>
          <w:rFonts w:ascii="Times New Roman" w:hAnsi="Times New Roman"/>
          <w:sz w:val="24"/>
          <w:szCs w:val="24"/>
        </w:rPr>
        <w:t>dasarkan pada kepercayaan dan itikad baik.</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Azas ini termaktub dalam pasal 1338 ayat (3) KUH</w:t>
      </w:r>
      <w:r w:rsidR="00F72B96" w:rsidRPr="004B3953">
        <w:rPr>
          <w:rFonts w:ascii="Times New Roman" w:hAnsi="Times New Roman"/>
          <w:sz w:val="24"/>
          <w:szCs w:val="24"/>
        </w:rPr>
        <w:t>P.</w:t>
      </w:r>
      <w:proofErr w:type="gramEnd"/>
      <w:r w:rsidR="00F72B96" w:rsidRPr="004B3953">
        <w:rPr>
          <w:rFonts w:ascii="Times New Roman" w:hAnsi="Times New Roman"/>
          <w:sz w:val="24"/>
          <w:szCs w:val="24"/>
        </w:rPr>
        <w:t xml:space="preserve"> </w:t>
      </w:r>
    </w:p>
    <w:p w:rsidR="00F72B96" w:rsidRPr="00972E2A" w:rsidRDefault="00F72B96" w:rsidP="00C13B40">
      <w:pPr>
        <w:pStyle w:val="ListParagraph"/>
        <w:numPr>
          <w:ilvl w:val="0"/>
          <w:numId w:val="41"/>
        </w:numPr>
        <w:spacing w:line="480" w:lineRule="auto"/>
        <w:ind w:left="1134" w:hanging="284"/>
        <w:jc w:val="both"/>
        <w:rPr>
          <w:rFonts w:ascii="Times New Roman" w:hAnsi="Times New Roman"/>
          <w:i/>
          <w:sz w:val="24"/>
          <w:szCs w:val="24"/>
        </w:rPr>
      </w:pPr>
      <w:r w:rsidRPr="004B3953">
        <w:rPr>
          <w:rFonts w:ascii="Times New Roman" w:hAnsi="Times New Roman"/>
          <w:sz w:val="24"/>
          <w:szCs w:val="24"/>
        </w:rPr>
        <w:t>Azas kepribadian (</w:t>
      </w:r>
      <w:r w:rsidRPr="00972E2A">
        <w:rPr>
          <w:rFonts w:ascii="Times New Roman" w:hAnsi="Times New Roman"/>
          <w:i/>
          <w:sz w:val="24"/>
          <w:szCs w:val="24"/>
        </w:rPr>
        <w:t>personality)</w:t>
      </w:r>
    </w:p>
    <w:p w:rsidR="00F72B96" w:rsidRPr="004B3953" w:rsidRDefault="00F72B96" w:rsidP="00970527">
      <w:pPr>
        <w:pStyle w:val="ListParagraph"/>
        <w:spacing w:line="480" w:lineRule="auto"/>
        <w:ind w:left="1134" w:firstLine="567"/>
        <w:jc w:val="both"/>
        <w:rPr>
          <w:rFonts w:ascii="Times New Roman" w:hAnsi="Times New Roman"/>
          <w:sz w:val="24"/>
          <w:szCs w:val="24"/>
        </w:rPr>
      </w:pPr>
      <w:proofErr w:type="gramStart"/>
      <w:r w:rsidRPr="004B3953">
        <w:rPr>
          <w:rFonts w:ascii="Times New Roman" w:hAnsi="Times New Roman"/>
          <w:sz w:val="24"/>
          <w:szCs w:val="24"/>
        </w:rPr>
        <w:t>Azas hukum ini memandang bahwa</w:t>
      </w:r>
      <w:r w:rsidR="00233FD0">
        <w:rPr>
          <w:rFonts w:ascii="Times New Roman" w:hAnsi="Times New Roman"/>
          <w:sz w:val="24"/>
          <w:szCs w:val="24"/>
        </w:rPr>
        <w:t xml:space="preserve"> </w:t>
      </w:r>
      <w:r w:rsidRPr="004B3953">
        <w:rPr>
          <w:rFonts w:ascii="Times New Roman" w:hAnsi="Times New Roman"/>
          <w:sz w:val="24"/>
          <w:szCs w:val="24"/>
        </w:rPr>
        <w:t>Setiap pihak yang melakukan perjanjian berdasarkan kepentingan diri sendiri, termaktub dalam pasal 1315 KUHP, dan ditegaskan dalam pasal 1340 KUHP “perjanjian hanya berlaku antara pihak yang membuatnya.</w:t>
      </w:r>
      <w:proofErr w:type="gramEnd"/>
    </w:p>
    <w:p w:rsidR="003E184B" w:rsidRPr="004B3953" w:rsidRDefault="00F72B96" w:rsidP="00970527">
      <w:pPr>
        <w:pStyle w:val="ListParagraph"/>
        <w:spacing w:line="480" w:lineRule="auto"/>
        <w:ind w:left="1134" w:firstLine="567"/>
        <w:jc w:val="both"/>
        <w:rPr>
          <w:rFonts w:ascii="Times New Roman" w:hAnsi="Times New Roman"/>
          <w:sz w:val="24"/>
          <w:szCs w:val="24"/>
        </w:rPr>
      </w:pPr>
      <w:proofErr w:type="gramStart"/>
      <w:r w:rsidRPr="004B3953">
        <w:rPr>
          <w:rFonts w:ascii="Times New Roman" w:hAnsi="Times New Roman"/>
          <w:sz w:val="24"/>
          <w:szCs w:val="24"/>
        </w:rPr>
        <w:t>Denga</w:t>
      </w:r>
      <w:r w:rsidR="00233FD0">
        <w:rPr>
          <w:rFonts w:ascii="Times New Roman" w:hAnsi="Times New Roman"/>
          <w:sz w:val="24"/>
          <w:szCs w:val="24"/>
        </w:rPr>
        <w:t>n demikian dalam azas hukum ini</w:t>
      </w:r>
      <w:r w:rsidRPr="004B3953">
        <w:rPr>
          <w:rFonts w:ascii="Times New Roman" w:hAnsi="Times New Roman"/>
          <w:sz w:val="24"/>
          <w:szCs w:val="24"/>
        </w:rPr>
        <w:t>,</w:t>
      </w:r>
      <w:r w:rsidR="00233FD0">
        <w:rPr>
          <w:rFonts w:ascii="Times New Roman" w:hAnsi="Times New Roman"/>
          <w:sz w:val="24"/>
          <w:szCs w:val="24"/>
        </w:rPr>
        <w:t xml:space="preserve"> </w:t>
      </w:r>
      <w:r w:rsidRPr="004B3953">
        <w:rPr>
          <w:rFonts w:ascii="Times New Roman" w:hAnsi="Times New Roman"/>
          <w:sz w:val="24"/>
          <w:szCs w:val="24"/>
        </w:rPr>
        <w:t>sebuah perjanjian hanya mengikat kedua belah pihak.</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 xml:space="preserve">Kecuali ada kasus khusus sebagaimana disebutkan dalam pasal 1317 KUHP “dapat pula pejanjian diadakan untuk kepentingan </w:t>
      </w:r>
      <w:r w:rsidR="00233FD0">
        <w:rPr>
          <w:rFonts w:ascii="Times New Roman" w:hAnsi="Times New Roman"/>
          <w:sz w:val="24"/>
          <w:szCs w:val="24"/>
        </w:rPr>
        <w:t>pihak ke</w:t>
      </w:r>
      <w:r w:rsidR="00037240" w:rsidRPr="004B3953">
        <w:rPr>
          <w:rFonts w:ascii="Times New Roman" w:hAnsi="Times New Roman"/>
          <w:sz w:val="24"/>
          <w:szCs w:val="24"/>
        </w:rPr>
        <w:t>tiga</w:t>
      </w:r>
      <w:r w:rsidR="00233FD0">
        <w:rPr>
          <w:rFonts w:ascii="Times New Roman" w:hAnsi="Times New Roman"/>
          <w:sz w:val="24"/>
          <w:szCs w:val="24"/>
        </w:rPr>
        <w:t xml:space="preserve">, bila suatu </w:t>
      </w:r>
      <w:r w:rsidR="00233FD0">
        <w:rPr>
          <w:rFonts w:ascii="Times New Roman" w:hAnsi="Times New Roman"/>
          <w:sz w:val="24"/>
          <w:szCs w:val="24"/>
        </w:rPr>
        <w:lastRenderedPageBreak/>
        <w:t>perjanjian yang di</w:t>
      </w:r>
      <w:r w:rsidR="00037240" w:rsidRPr="004B3953">
        <w:rPr>
          <w:rFonts w:ascii="Times New Roman" w:hAnsi="Times New Roman"/>
          <w:sz w:val="24"/>
          <w:szCs w:val="24"/>
        </w:rPr>
        <w:t>buat untuk diri sendiri atau suatu pemberian kepada orang lain, meng</w:t>
      </w:r>
      <w:r w:rsidR="00EC522C">
        <w:rPr>
          <w:rFonts w:ascii="Times New Roman" w:hAnsi="Times New Roman"/>
          <w:sz w:val="24"/>
          <w:szCs w:val="24"/>
        </w:rPr>
        <w:t>andung suatu syarat semacam itu.</w:t>
      </w:r>
      <w:proofErr w:type="gramEnd"/>
      <w:r w:rsidR="00EC522C">
        <w:rPr>
          <w:rStyle w:val="FootnoteReference"/>
          <w:rFonts w:ascii="Times New Roman" w:hAnsi="Times New Roman"/>
          <w:sz w:val="24"/>
          <w:szCs w:val="24"/>
        </w:rPr>
        <w:footnoteReference w:id="9"/>
      </w:r>
    </w:p>
    <w:p w:rsidR="00DD5F10" w:rsidRPr="004B3953" w:rsidRDefault="00233FD0" w:rsidP="005A56E2">
      <w:pPr>
        <w:pStyle w:val="ListParagraph"/>
        <w:numPr>
          <w:ilvl w:val="0"/>
          <w:numId w:val="2"/>
        </w:numPr>
        <w:spacing w:line="480" w:lineRule="auto"/>
        <w:ind w:left="851" w:hanging="283"/>
        <w:jc w:val="both"/>
        <w:rPr>
          <w:rFonts w:ascii="Times New Roman" w:hAnsi="Times New Roman"/>
          <w:b/>
          <w:sz w:val="24"/>
          <w:szCs w:val="24"/>
        </w:rPr>
      </w:pPr>
      <w:r>
        <w:rPr>
          <w:rFonts w:ascii="Times New Roman" w:hAnsi="Times New Roman"/>
          <w:b/>
          <w:sz w:val="24"/>
          <w:szCs w:val="24"/>
        </w:rPr>
        <w:t xml:space="preserve">Syarat </w:t>
      </w:r>
      <w:r w:rsidR="00DD5F10" w:rsidRPr="004B3953">
        <w:rPr>
          <w:rFonts w:ascii="Times New Roman" w:hAnsi="Times New Roman"/>
          <w:b/>
          <w:sz w:val="24"/>
          <w:szCs w:val="24"/>
        </w:rPr>
        <w:t xml:space="preserve">Sahnya Perjanjian </w:t>
      </w:r>
    </w:p>
    <w:p w:rsidR="00DD5F10" w:rsidRPr="004B3953" w:rsidRDefault="00DD5F10" w:rsidP="00970527">
      <w:pPr>
        <w:pStyle w:val="ListParagraph"/>
        <w:spacing w:line="480" w:lineRule="auto"/>
        <w:ind w:left="851" w:firstLine="567"/>
        <w:jc w:val="both"/>
        <w:rPr>
          <w:rFonts w:ascii="Times New Roman" w:hAnsi="Times New Roman"/>
          <w:sz w:val="24"/>
          <w:szCs w:val="24"/>
        </w:rPr>
      </w:pPr>
      <w:r w:rsidRPr="004B3953">
        <w:rPr>
          <w:rFonts w:ascii="Times New Roman" w:hAnsi="Times New Roman"/>
          <w:sz w:val="24"/>
          <w:szCs w:val="24"/>
        </w:rPr>
        <w:t>Syarat sahnya suatu perjanjian diatur dalam pasal 1320 KUH perdata</w:t>
      </w:r>
      <w:r w:rsidR="00B95F05" w:rsidRPr="004B3953">
        <w:rPr>
          <w:rFonts w:ascii="Times New Roman" w:hAnsi="Times New Roman"/>
          <w:sz w:val="24"/>
          <w:szCs w:val="24"/>
        </w:rPr>
        <w:t xml:space="preserve"> yang mengemukakan empat syarat yaitu:</w:t>
      </w:r>
    </w:p>
    <w:p w:rsidR="00B95F05" w:rsidRPr="004B3953" w:rsidRDefault="00B95F05" w:rsidP="00233FD0">
      <w:pPr>
        <w:pStyle w:val="ListParagraph"/>
        <w:spacing w:line="480" w:lineRule="auto"/>
        <w:ind w:left="1418" w:hanging="284"/>
        <w:jc w:val="both"/>
        <w:rPr>
          <w:rFonts w:ascii="Times New Roman" w:hAnsi="Times New Roman"/>
          <w:sz w:val="24"/>
          <w:szCs w:val="24"/>
        </w:rPr>
      </w:pPr>
      <w:r w:rsidRPr="004B3953">
        <w:rPr>
          <w:rFonts w:ascii="Times New Roman" w:hAnsi="Times New Roman"/>
          <w:sz w:val="24"/>
          <w:szCs w:val="24"/>
        </w:rPr>
        <w:t>1. Adanya kesepakatan kedua belah pihak</w:t>
      </w:r>
    </w:p>
    <w:p w:rsidR="00B95F05" w:rsidRPr="004B3953" w:rsidRDefault="00B95F05" w:rsidP="00233FD0">
      <w:pPr>
        <w:pStyle w:val="ListParagraph"/>
        <w:spacing w:line="480" w:lineRule="auto"/>
        <w:ind w:left="1418" w:hanging="284"/>
        <w:jc w:val="both"/>
        <w:rPr>
          <w:rFonts w:ascii="Times New Roman" w:hAnsi="Times New Roman"/>
          <w:sz w:val="24"/>
          <w:szCs w:val="24"/>
        </w:rPr>
      </w:pPr>
      <w:r w:rsidRPr="004B3953">
        <w:rPr>
          <w:rFonts w:ascii="Times New Roman" w:hAnsi="Times New Roman"/>
          <w:sz w:val="24"/>
          <w:szCs w:val="24"/>
        </w:rPr>
        <w:t>2. Kecakapan untuk melakukan perbuatan hukum</w:t>
      </w:r>
    </w:p>
    <w:p w:rsidR="00B95F05" w:rsidRPr="004B3953" w:rsidRDefault="00B95F05" w:rsidP="00233FD0">
      <w:pPr>
        <w:pStyle w:val="ListParagraph"/>
        <w:spacing w:line="480" w:lineRule="auto"/>
        <w:ind w:left="1418" w:hanging="284"/>
        <w:jc w:val="both"/>
        <w:rPr>
          <w:rFonts w:ascii="Times New Roman" w:hAnsi="Times New Roman"/>
          <w:sz w:val="24"/>
          <w:szCs w:val="24"/>
        </w:rPr>
      </w:pPr>
      <w:r w:rsidRPr="004B3953">
        <w:rPr>
          <w:rFonts w:ascii="Times New Roman" w:hAnsi="Times New Roman"/>
          <w:sz w:val="24"/>
          <w:szCs w:val="24"/>
        </w:rPr>
        <w:t>3. Adanya suatu hal tertentu</w:t>
      </w:r>
    </w:p>
    <w:p w:rsidR="00B95F05" w:rsidRPr="004B3953" w:rsidRDefault="00B95F05" w:rsidP="00233FD0">
      <w:pPr>
        <w:pStyle w:val="ListParagraph"/>
        <w:spacing w:line="480" w:lineRule="auto"/>
        <w:ind w:left="1418" w:hanging="284"/>
        <w:jc w:val="both"/>
        <w:rPr>
          <w:rFonts w:ascii="Times New Roman" w:hAnsi="Times New Roman"/>
          <w:sz w:val="24"/>
          <w:szCs w:val="24"/>
        </w:rPr>
      </w:pPr>
      <w:r w:rsidRPr="004B3953">
        <w:rPr>
          <w:rFonts w:ascii="Times New Roman" w:hAnsi="Times New Roman"/>
          <w:sz w:val="24"/>
          <w:szCs w:val="24"/>
        </w:rPr>
        <w:t>4. Adanya sebab yang halal</w:t>
      </w:r>
    </w:p>
    <w:p w:rsidR="008D64B7" w:rsidRPr="004B3953" w:rsidRDefault="00B95F05" w:rsidP="00970527">
      <w:pPr>
        <w:pStyle w:val="ListParagraph"/>
        <w:spacing w:line="480" w:lineRule="auto"/>
        <w:ind w:left="851" w:firstLine="567"/>
        <w:jc w:val="both"/>
        <w:rPr>
          <w:rFonts w:ascii="Times New Roman" w:hAnsi="Times New Roman"/>
          <w:sz w:val="24"/>
          <w:szCs w:val="24"/>
        </w:rPr>
      </w:pPr>
      <w:r w:rsidRPr="004B3953">
        <w:rPr>
          <w:rFonts w:ascii="Times New Roman" w:hAnsi="Times New Roman"/>
          <w:sz w:val="24"/>
          <w:szCs w:val="24"/>
        </w:rPr>
        <w:t>Kedua syarat yang pertama disebut syarat subjektif kar</w:t>
      </w:r>
      <w:r w:rsidR="00233FD0">
        <w:rPr>
          <w:rFonts w:ascii="Times New Roman" w:hAnsi="Times New Roman"/>
          <w:sz w:val="24"/>
          <w:szCs w:val="24"/>
        </w:rPr>
        <w:t>e</w:t>
      </w:r>
      <w:r w:rsidR="00DE53DE">
        <w:rPr>
          <w:rFonts w:ascii="Times New Roman" w:hAnsi="Times New Roman"/>
          <w:sz w:val="24"/>
          <w:szCs w:val="24"/>
        </w:rPr>
        <w:t>na ke</w:t>
      </w:r>
      <w:r w:rsidRPr="004B3953">
        <w:rPr>
          <w:rFonts w:ascii="Times New Roman" w:hAnsi="Times New Roman"/>
          <w:sz w:val="24"/>
          <w:szCs w:val="24"/>
        </w:rPr>
        <w:t>dua syarat tersebut mengenai subyek perjanjian sedangkan dua syarat terakhir merupakan syarat obyektif</w:t>
      </w:r>
      <w:r w:rsidR="008D64B7" w:rsidRPr="004B3953">
        <w:rPr>
          <w:rFonts w:ascii="Times New Roman" w:hAnsi="Times New Roman"/>
          <w:sz w:val="24"/>
          <w:szCs w:val="24"/>
        </w:rPr>
        <w:t xml:space="preserve"> kar</w:t>
      </w:r>
      <w:r w:rsidR="00233FD0">
        <w:rPr>
          <w:rFonts w:ascii="Times New Roman" w:hAnsi="Times New Roman"/>
          <w:sz w:val="24"/>
          <w:szCs w:val="24"/>
        </w:rPr>
        <w:t>e</w:t>
      </w:r>
      <w:r w:rsidR="008D64B7" w:rsidRPr="004B3953">
        <w:rPr>
          <w:rFonts w:ascii="Times New Roman" w:hAnsi="Times New Roman"/>
          <w:sz w:val="24"/>
          <w:szCs w:val="24"/>
        </w:rPr>
        <w:t>na mengenai objek dari perjanjian</w:t>
      </w:r>
      <w:r w:rsidR="00233FD0">
        <w:rPr>
          <w:rFonts w:ascii="Times New Roman" w:hAnsi="Times New Roman"/>
          <w:sz w:val="24"/>
          <w:szCs w:val="24"/>
        </w:rPr>
        <w:t xml:space="preserve"> </w:t>
      </w:r>
      <w:r w:rsidR="00D15DF2" w:rsidRPr="004B3953">
        <w:rPr>
          <w:rFonts w:ascii="Times New Roman" w:hAnsi="Times New Roman"/>
          <w:sz w:val="24"/>
          <w:szCs w:val="24"/>
        </w:rPr>
        <w:t>keempat syarat tersebut d</w:t>
      </w:r>
      <w:r w:rsidR="00233FD0">
        <w:rPr>
          <w:rFonts w:ascii="Times New Roman" w:hAnsi="Times New Roman"/>
          <w:sz w:val="24"/>
          <w:szCs w:val="24"/>
        </w:rPr>
        <w:t>a</w:t>
      </w:r>
      <w:r w:rsidR="00D15DF2" w:rsidRPr="004B3953">
        <w:rPr>
          <w:rFonts w:ascii="Times New Roman" w:hAnsi="Times New Roman"/>
          <w:sz w:val="24"/>
          <w:szCs w:val="24"/>
        </w:rPr>
        <w:t>pat dikemukakan sebagai berikut:</w:t>
      </w:r>
    </w:p>
    <w:p w:rsidR="00D15DF2" w:rsidRPr="004B3953" w:rsidRDefault="00D15DF2" w:rsidP="005A56E2">
      <w:pPr>
        <w:pStyle w:val="ListParagraph"/>
        <w:numPr>
          <w:ilvl w:val="0"/>
          <w:numId w:val="23"/>
        </w:numPr>
        <w:spacing w:line="480" w:lineRule="auto"/>
        <w:ind w:left="1134" w:hanging="284"/>
        <w:jc w:val="both"/>
        <w:rPr>
          <w:rFonts w:ascii="Times New Roman" w:hAnsi="Times New Roman"/>
          <w:sz w:val="24"/>
          <w:szCs w:val="24"/>
        </w:rPr>
      </w:pPr>
      <w:r w:rsidRPr="004B3953">
        <w:rPr>
          <w:rFonts w:ascii="Times New Roman" w:hAnsi="Times New Roman"/>
          <w:sz w:val="24"/>
          <w:szCs w:val="24"/>
        </w:rPr>
        <w:t>Adanya kesepakatan kedua belah pihak</w:t>
      </w:r>
    </w:p>
    <w:p w:rsidR="00F521F5" w:rsidRPr="004B3953" w:rsidRDefault="00E647FE" w:rsidP="00970527">
      <w:pPr>
        <w:pStyle w:val="ListParagraph"/>
        <w:spacing w:line="480" w:lineRule="auto"/>
        <w:ind w:left="1134" w:firstLine="567"/>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4pt;margin-top:216.65pt;width:154.5pt;height:22.5pt;z-index:251654144" stroked="f">
            <v:textbox>
              <w:txbxContent>
                <w:p w:rsidR="00B96996" w:rsidRPr="00605996" w:rsidRDefault="00B96996">
                  <w:pPr>
                    <w:rPr>
                      <w:sz w:val="20"/>
                    </w:rPr>
                  </w:pPr>
                  <w:r w:rsidRPr="00605996">
                    <w:rPr>
                      <w:rFonts w:ascii="Times New Roman" w:hAnsi="Times New Roman"/>
                      <w:sz w:val="20"/>
                    </w:rPr>
                    <w:t>Grafika, 2004</w:t>
                  </w:r>
                  <w:proofErr w:type="gramStart"/>
                  <w:r w:rsidRPr="00605996">
                    <w:rPr>
                      <w:rFonts w:ascii="Times New Roman" w:hAnsi="Times New Roman"/>
                      <w:sz w:val="20"/>
                    </w:rPr>
                    <w:t>)  hal</w:t>
                  </w:r>
                  <w:proofErr w:type="gramEnd"/>
                  <w:r w:rsidRPr="00605996">
                    <w:rPr>
                      <w:rFonts w:ascii="Times New Roman" w:hAnsi="Times New Roman"/>
                      <w:sz w:val="20"/>
                    </w:rPr>
                    <w:t xml:space="preserve"> 12-13</w:t>
                  </w:r>
                </w:p>
              </w:txbxContent>
            </v:textbox>
          </v:shape>
        </w:pict>
      </w:r>
      <w:proofErr w:type="gramStart"/>
      <w:r w:rsidR="00D15DF2" w:rsidRPr="004B3953">
        <w:rPr>
          <w:rFonts w:ascii="Times New Roman" w:hAnsi="Times New Roman"/>
          <w:sz w:val="24"/>
          <w:szCs w:val="24"/>
        </w:rPr>
        <w:t>Syarat pertama dari sahnya suatu perjanjian adalah adanya kesepakatan para pihak.</w:t>
      </w:r>
      <w:proofErr w:type="gramEnd"/>
      <w:r w:rsidR="00D15DF2" w:rsidRPr="004B3953">
        <w:rPr>
          <w:rFonts w:ascii="Times New Roman" w:hAnsi="Times New Roman"/>
          <w:sz w:val="24"/>
          <w:szCs w:val="24"/>
        </w:rPr>
        <w:t xml:space="preserve"> </w:t>
      </w:r>
      <w:proofErr w:type="gramStart"/>
      <w:r w:rsidR="00D15DF2" w:rsidRPr="004B3953">
        <w:rPr>
          <w:rFonts w:ascii="Times New Roman" w:hAnsi="Times New Roman"/>
          <w:sz w:val="24"/>
          <w:szCs w:val="24"/>
        </w:rPr>
        <w:t>Kesepakatan adalah persesuaian pernytaan kehendak antara satu orang atau lebih dengan pihak lainnya.</w:t>
      </w:r>
      <w:proofErr w:type="gramEnd"/>
      <w:r w:rsidR="00D15DF2" w:rsidRPr="004B3953">
        <w:rPr>
          <w:rFonts w:ascii="Times New Roman" w:hAnsi="Times New Roman"/>
          <w:sz w:val="24"/>
          <w:szCs w:val="24"/>
        </w:rPr>
        <w:t xml:space="preserve"> Yang sesuai itu adalah pernyatannya, karena kehendak itu tidak dapat dilihat atau diketahui oleh orang lain. </w:t>
      </w:r>
      <w:proofErr w:type="gramStart"/>
      <w:r w:rsidR="00D15DF2" w:rsidRPr="004B3953">
        <w:rPr>
          <w:rFonts w:ascii="Times New Roman" w:hAnsi="Times New Roman"/>
          <w:sz w:val="24"/>
          <w:szCs w:val="24"/>
        </w:rPr>
        <w:t>Pernyataan dapat dilakukan dengan tegas</w:t>
      </w:r>
      <w:r w:rsidR="00F521F5" w:rsidRPr="004B3953">
        <w:rPr>
          <w:rFonts w:ascii="Times New Roman" w:hAnsi="Times New Roman"/>
          <w:sz w:val="24"/>
          <w:szCs w:val="24"/>
        </w:rPr>
        <w:t xml:space="preserve"> atau secara diam</w:t>
      </w:r>
      <w:r w:rsidR="00233FD0">
        <w:rPr>
          <w:rFonts w:ascii="Times New Roman" w:hAnsi="Times New Roman"/>
          <w:sz w:val="24"/>
          <w:szCs w:val="24"/>
        </w:rPr>
        <w:t>-</w:t>
      </w:r>
      <w:r w:rsidR="00F521F5" w:rsidRPr="004B3953">
        <w:rPr>
          <w:rFonts w:ascii="Times New Roman" w:hAnsi="Times New Roman"/>
          <w:sz w:val="24"/>
          <w:szCs w:val="24"/>
        </w:rPr>
        <w:t>diam. Pernyataan secara diam diam sering terjadi di dalam kehidupan sehari hari kita.</w:t>
      </w:r>
      <w:proofErr w:type="gramEnd"/>
      <w:r w:rsidR="00F521F5" w:rsidRPr="004B3953">
        <w:rPr>
          <w:rFonts w:ascii="Times New Roman" w:hAnsi="Times New Roman"/>
          <w:sz w:val="24"/>
          <w:szCs w:val="24"/>
        </w:rPr>
        <w:t xml:space="preserve"> </w:t>
      </w:r>
    </w:p>
    <w:p w:rsidR="00673C02" w:rsidRPr="004B3953" w:rsidRDefault="00F521F5" w:rsidP="00970527">
      <w:pPr>
        <w:pStyle w:val="ListParagraph"/>
        <w:spacing w:line="480" w:lineRule="auto"/>
        <w:ind w:left="1134" w:firstLine="709"/>
        <w:jc w:val="both"/>
        <w:rPr>
          <w:rFonts w:ascii="Times New Roman" w:hAnsi="Times New Roman"/>
          <w:sz w:val="24"/>
          <w:szCs w:val="24"/>
        </w:rPr>
      </w:pPr>
      <w:proofErr w:type="gramStart"/>
      <w:r w:rsidRPr="004B3953">
        <w:rPr>
          <w:rFonts w:ascii="Times New Roman" w:hAnsi="Times New Roman"/>
          <w:sz w:val="24"/>
          <w:szCs w:val="24"/>
        </w:rPr>
        <w:lastRenderedPageBreak/>
        <w:t>Persetujuan tersebut harus bebas, tidak ada paksaan.</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Kemauan yang bebas sebagai syarat pertama untuk terjadinya perjanjian yang sah.</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Dianggap perjanjian tersebut tidak sah</w:t>
      </w:r>
      <w:r w:rsidR="00233FD0">
        <w:rPr>
          <w:rFonts w:ascii="Times New Roman" w:hAnsi="Times New Roman"/>
          <w:sz w:val="24"/>
          <w:szCs w:val="24"/>
        </w:rPr>
        <w:t xml:space="preserve"> apabila terjadi karena paksaan</w:t>
      </w:r>
      <w:r w:rsidRPr="004B3953">
        <w:rPr>
          <w:rFonts w:ascii="Times New Roman" w:hAnsi="Times New Roman"/>
          <w:sz w:val="24"/>
          <w:szCs w:val="24"/>
        </w:rPr>
        <w:t>, kekhilafan atau penipuan.</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 xml:space="preserve">Sebagaimana dinyatakan dalam pasal 1321 KUH perdata yang menyatakan jika di dalam perjanjian terdapat kekhilafan, paksaan atau penipuan, maka berarti di dalam perjanjian itu terjadi cacat kehendak </w:t>
      </w:r>
      <w:r w:rsidR="00FD6E95">
        <w:rPr>
          <w:rFonts w:ascii="Times New Roman" w:hAnsi="Times New Roman"/>
          <w:sz w:val="24"/>
          <w:szCs w:val="24"/>
        </w:rPr>
        <w:t>d</w:t>
      </w:r>
      <w:r w:rsidRPr="004B3953">
        <w:rPr>
          <w:rFonts w:ascii="Times New Roman" w:hAnsi="Times New Roman"/>
          <w:sz w:val="24"/>
          <w:szCs w:val="24"/>
        </w:rPr>
        <w:t>an karena i</w:t>
      </w:r>
      <w:r w:rsidR="00233FD0">
        <w:rPr>
          <w:rFonts w:ascii="Times New Roman" w:hAnsi="Times New Roman"/>
          <w:sz w:val="24"/>
          <w:szCs w:val="24"/>
        </w:rPr>
        <w:t>tu perjanjian tersebut dapat di</w:t>
      </w:r>
      <w:r w:rsidRPr="004B3953">
        <w:rPr>
          <w:rFonts w:ascii="Times New Roman" w:hAnsi="Times New Roman"/>
          <w:sz w:val="24"/>
          <w:szCs w:val="24"/>
        </w:rPr>
        <w:t>batalkan.</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Cacat kehendak artinya “bahwa salah satu pihak sebenarnya tidak menghendaki</w:t>
      </w:r>
      <w:r w:rsidR="00673C02" w:rsidRPr="004B3953">
        <w:rPr>
          <w:rFonts w:ascii="Times New Roman" w:hAnsi="Times New Roman"/>
          <w:sz w:val="24"/>
          <w:szCs w:val="24"/>
        </w:rPr>
        <w:t xml:space="preserve"> isi perjanjian yang demikian.</w:t>
      </w:r>
      <w:proofErr w:type="gramEnd"/>
      <w:r w:rsidR="00673C02" w:rsidRPr="004B3953">
        <w:rPr>
          <w:rFonts w:ascii="Times New Roman" w:hAnsi="Times New Roman"/>
          <w:sz w:val="24"/>
          <w:szCs w:val="24"/>
        </w:rPr>
        <w:t xml:space="preserve"> </w:t>
      </w:r>
      <w:proofErr w:type="gramStart"/>
      <w:r w:rsidR="00673C02" w:rsidRPr="004B3953">
        <w:rPr>
          <w:rFonts w:ascii="Times New Roman" w:hAnsi="Times New Roman"/>
          <w:sz w:val="24"/>
          <w:szCs w:val="24"/>
        </w:rPr>
        <w:t>Seseorang dikatakan telah membuat kontrak secara khilaf manakala dia ketika membuat kontrak tersebut dipengaruhi oleh pandangan atau kesan yang ternyata tidak benar.</w:t>
      </w:r>
      <w:proofErr w:type="gramEnd"/>
    </w:p>
    <w:p w:rsidR="00673C02" w:rsidRPr="004B3953" w:rsidRDefault="00673C02" w:rsidP="005A56E2">
      <w:pPr>
        <w:pStyle w:val="ListParagraph"/>
        <w:numPr>
          <w:ilvl w:val="0"/>
          <w:numId w:val="23"/>
        </w:numPr>
        <w:spacing w:line="480" w:lineRule="auto"/>
        <w:ind w:left="1134" w:hanging="284"/>
        <w:jc w:val="both"/>
        <w:rPr>
          <w:rFonts w:ascii="Times New Roman" w:hAnsi="Times New Roman"/>
          <w:sz w:val="24"/>
          <w:szCs w:val="24"/>
        </w:rPr>
      </w:pPr>
      <w:r w:rsidRPr="004B3953">
        <w:rPr>
          <w:rFonts w:ascii="Times New Roman" w:hAnsi="Times New Roman"/>
          <w:sz w:val="24"/>
          <w:szCs w:val="24"/>
        </w:rPr>
        <w:t>Kecakapan utuk melakukan perbuatan hukum</w:t>
      </w:r>
    </w:p>
    <w:p w:rsidR="00673C02" w:rsidRDefault="00673C02" w:rsidP="00970527">
      <w:pPr>
        <w:pStyle w:val="ListParagraph"/>
        <w:spacing w:line="480" w:lineRule="auto"/>
        <w:ind w:left="1134" w:firstLine="720"/>
        <w:jc w:val="both"/>
        <w:rPr>
          <w:rFonts w:ascii="Times New Roman" w:hAnsi="Times New Roman"/>
          <w:sz w:val="24"/>
          <w:szCs w:val="24"/>
        </w:rPr>
      </w:pPr>
      <w:proofErr w:type="gramStart"/>
      <w:r w:rsidRPr="004B3953">
        <w:rPr>
          <w:rFonts w:ascii="Times New Roman" w:hAnsi="Times New Roman"/>
          <w:sz w:val="24"/>
          <w:szCs w:val="24"/>
        </w:rPr>
        <w:t>Menurut pas</w:t>
      </w:r>
      <w:r w:rsidR="00970527">
        <w:rPr>
          <w:rFonts w:ascii="Times New Roman" w:hAnsi="Times New Roman"/>
          <w:sz w:val="24"/>
          <w:szCs w:val="24"/>
        </w:rPr>
        <w:t>a</w:t>
      </w:r>
      <w:r w:rsidRPr="004B3953">
        <w:rPr>
          <w:rFonts w:ascii="Times New Roman" w:hAnsi="Times New Roman"/>
          <w:sz w:val="24"/>
          <w:szCs w:val="24"/>
        </w:rPr>
        <w:t>l 1329 KUH perdata kedua belah pihak harus cakap menurut hukum.</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Kecakapan bertindak adalah kecakapan untuk melakukan perbuatan hukum.</w:t>
      </w:r>
      <w:proofErr w:type="gramEnd"/>
      <w:r w:rsidRPr="004B3953">
        <w:rPr>
          <w:rFonts w:ascii="Times New Roman" w:hAnsi="Times New Roman"/>
          <w:sz w:val="24"/>
          <w:szCs w:val="24"/>
        </w:rPr>
        <w:t xml:space="preserve"> </w:t>
      </w:r>
      <w:proofErr w:type="gramStart"/>
      <w:r w:rsidR="00D616C1">
        <w:rPr>
          <w:rFonts w:ascii="Times New Roman" w:hAnsi="Times New Roman"/>
          <w:sz w:val="24"/>
          <w:szCs w:val="24"/>
        </w:rPr>
        <w:t>D</w:t>
      </w:r>
      <w:r w:rsidRPr="004B3953">
        <w:rPr>
          <w:rFonts w:ascii="Times New Roman" w:hAnsi="Times New Roman"/>
          <w:sz w:val="24"/>
          <w:szCs w:val="24"/>
        </w:rPr>
        <w:t>imana perbuatan hukum ialah perbuatn yang menimbulkan akibat hukum.</w:t>
      </w:r>
      <w:proofErr w:type="gramEnd"/>
    </w:p>
    <w:p w:rsidR="00673C02" w:rsidRPr="004B3953" w:rsidRDefault="00673C02" w:rsidP="005A56E2">
      <w:pPr>
        <w:pStyle w:val="ListParagraph"/>
        <w:numPr>
          <w:ilvl w:val="0"/>
          <w:numId w:val="23"/>
        </w:numPr>
        <w:spacing w:line="480" w:lineRule="auto"/>
        <w:ind w:left="1134" w:hanging="284"/>
        <w:jc w:val="both"/>
        <w:rPr>
          <w:rFonts w:ascii="Times New Roman" w:hAnsi="Times New Roman"/>
          <w:sz w:val="24"/>
          <w:szCs w:val="24"/>
        </w:rPr>
      </w:pPr>
      <w:r w:rsidRPr="004B3953">
        <w:rPr>
          <w:rFonts w:ascii="Times New Roman" w:hAnsi="Times New Roman"/>
          <w:sz w:val="24"/>
          <w:szCs w:val="24"/>
        </w:rPr>
        <w:t>Adanya suatu hal tertentu</w:t>
      </w:r>
    </w:p>
    <w:p w:rsidR="00673C02" w:rsidRDefault="00673C02" w:rsidP="00970527">
      <w:pPr>
        <w:pStyle w:val="ListParagraph"/>
        <w:spacing w:line="480" w:lineRule="auto"/>
        <w:ind w:left="1134" w:firstLine="720"/>
        <w:jc w:val="both"/>
        <w:rPr>
          <w:rFonts w:ascii="Times New Roman" w:hAnsi="Times New Roman"/>
          <w:sz w:val="24"/>
          <w:szCs w:val="24"/>
        </w:rPr>
      </w:pPr>
      <w:proofErr w:type="gramStart"/>
      <w:r w:rsidRPr="004B3953">
        <w:rPr>
          <w:rFonts w:ascii="Times New Roman" w:hAnsi="Times New Roman"/>
          <w:sz w:val="24"/>
          <w:szCs w:val="24"/>
        </w:rPr>
        <w:t>Suatu hal dapat diartikan sebagai obyek dalam perjanjian</w:t>
      </w:r>
      <w:r w:rsidR="000223A8" w:rsidRPr="004B3953">
        <w:rPr>
          <w:rFonts w:ascii="Times New Roman" w:hAnsi="Times New Roman"/>
          <w:sz w:val="24"/>
          <w:szCs w:val="24"/>
        </w:rPr>
        <w:t>.</w:t>
      </w:r>
      <w:proofErr w:type="gramEnd"/>
      <w:r w:rsidR="000223A8" w:rsidRPr="004B3953">
        <w:rPr>
          <w:rFonts w:ascii="Times New Roman" w:hAnsi="Times New Roman"/>
          <w:sz w:val="24"/>
          <w:szCs w:val="24"/>
        </w:rPr>
        <w:t xml:space="preserve"> </w:t>
      </w:r>
      <w:proofErr w:type="gramStart"/>
      <w:r w:rsidR="000223A8" w:rsidRPr="004B3953">
        <w:rPr>
          <w:rFonts w:ascii="Times New Roman" w:hAnsi="Times New Roman"/>
          <w:sz w:val="24"/>
          <w:szCs w:val="24"/>
        </w:rPr>
        <w:t>Yang diperjanjikan haruslah suatu hal atau suatu barang yang cukup jelas atau tertentu.</w:t>
      </w:r>
      <w:proofErr w:type="gramEnd"/>
      <w:r w:rsidR="000223A8" w:rsidRPr="004B3953">
        <w:rPr>
          <w:rFonts w:ascii="Times New Roman" w:hAnsi="Times New Roman"/>
          <w:sz w:val="24"/>
          <w:szCs w:val="24"/>
        </w:rPr>
        <w:t xml:space="preserve"> </w:t>
      </w:r>
      <w:proofErr w:type="gramStart"/>
      <w:r w:rsidR="000223A8" w:rsidRPr="004B3953">
        <w:rPr>
          <w:rFonts w:ascii="Times New Roman" w:hAnsi="Times New Roman"/>
          <w:sz w:val="24"/>
          <w:szCs w:val="24"/>
        </w:rPr>
        <w:t>Menurut pasal</w:t>
      </w:r>
      <w:r w:rsidR="00233FD0">
        <w:rPr>
          <w:rFonts w:ascii="Times New Roman" w:hAnsi="Times New Roman"/>
          <w:sz w:val="24"/>
          <w:szCs w:val="24"/>
        </w:rPr>
        <w:t xml:space="preserve"> </w:t>
      </w:r>
      <w:r w:rsidR="000223A8" w:rsidRPr="004B3953">
        <w:rPr>
          <w:rFonts w:ascii="Times New Roman" w:hAnsi="Times New Roman"/>
          <w:sz w:val="24"/>
          <w:szCs w:val="24"/>
        </w:rPr>
        <w:t>1332 KUH perdata, hanya barang barang yang dapat diperdagangkan saja yang dapat menjadi pokok pokok perjanjian.</w:t>
      </w:r>
      <w:proofErr w:type="gramEnd"/>
      <w:r w:rsidR="000223A8" w:rsidRPr="004B3953">
        <w:rPr>
          <w:rFonts w:ascii="Times New Roman" w:hAnsi="Times New Roman"/>
          <w:sz w:val="24"/>
          <w:szCs w:val="24"/>
        </w:rPr>
        <w:t xml:space="preserve"> </w:t>
      </w:r>
      <w:proofErr w:type="gramStart"/>
      <w:r w:rsidR="000223A8" w:rsidRPr="004B3953">
        <w:rPr>
          <w:rFonts w:ascii="Times New Roman" w:hAnsi="Times New Roman"/>
          <w:sz w:val="24"/>
          <w:szCs w:val="24"/>
        </w:rPr>
        <w:t xml:space="preserve">Pasal 1333 KUH perdata menyatakan bahwa suatu </w:t>
      </w:r>
      <w:r w:rsidR="000223A8" w:rsidRPr="004B3953">
        <w:rPr>
          <w:rFonts w:ascii="Times New Roman" w:hAnsi="Times New Roman"/>
          <w:sz w:val="24"/>
          <w:szCs w:val="24"/>
        </w:rPr>
        <w:lastRenderedPageBreak/>
        <w:t>persetujuan itu harus mempunyai pokok suatu barang yang paling sedikit dapat ditentukan jenisnya.</w:t>
      </w:r>
      <w:proofErr w:type="gramEnd"/>
      <w:r w:rsidR="000223A8" w:rsidRPr="004B3953">
        <w:rPr>
          <w:rFonts w:ascii="Times New Roman" w:hAnsi="Times New Roman"/>
          <w:sz w:val="24"/>
          <w:szCs w:val="24"/>
        </w:rPr>
        <w:t xml:space="preserve"> </w:t>
      </w:r>
      <w:proofErr w:type="gramStart"/>
      <w:r w:rsidR="000223A8" w:rsidRPr="004B3953">
        <w:rPr>
          <w:rFonts w:ascii="Times New Roman" w:hAnsi="Times New Roman"/>
          <w:sz w:val="24"/>
          <w:szCs w:val="24"/>
        </w:rPr>
        <w:t>Tidak menjadi halangan bahwa jumlah barang tidak tentu asal barang kemudian dapat ditentukan atau dihitung.</w:t>
      </w:r>
      <w:proofErr w:type="gramEnd"/>
    </w:p>
    <w:p w:rsidR="000223A8" w:rsidRPr="004B3953" w:rsidRDefault="000223A8" w:rsidP="005A56E2">
      <w:pPr>
        <w:pStyle w:val="ListParagraph"/>
        <w:numPr>
          <w:ilvl w:val="0"/>
          <w:numId w:val="23"/>
        </w:numPr>
        <w:spacing w:line="480" w:lineRule="auto"/>
        <w:ind w:left="1134" w:hanging="284"/>
        <w:jc w:val="both"/>
        <w:rPr>
          <w:rFonts w:ascii="Times New Roman" w:hAnsi="Times New Roman"/>
          <w:sz w:val="24"/>
          <w:szCs w:val="24"/>
        </w:rPr>
      </w:pPr>
      <w:r w:rsidRPr="004B3953">
        <w:rPr>
          <w:rFonts w:ascii="Times New Roman" w:hAnsi="Times New Roman"/>
          <w:sz w:val="24"/>
          <w:szCs w:val="24"/>
        </w:rPr>
        <w:t>Adanya sebab yang halal</w:t>
      </w:r>
    </w:p>
    <w:p w:rsidR="000223A8" w:rsidRDefault="000223A8" w:rsidP="00863785">
      <w:pPr>
        <w:pStyle w:val="ListParagraph"/>
        <w:tabs>
          <w:tab w:val="left" w:pos="1701"/>
        </w:tabs>
        <w:spacing w:after="0" w:line="480" w:lineRule="auto"/>
        <w:ind w:left="1134"/>
        <w:jc w:val="both"/>
        <w:rPr>
          <w:rFonts w:ascii="Times New Roman" w:hAnsi="Times New Roman"/>
          <w:sz w:val="24"/>
          <w:szCs w:val="24"/>
        </w:rPr>
      </w:pPr>
      <w:r w:rsidRPr="004B3953">
        <w:rPr>
          <w:rFonts w:ascii="Times New Roman" w:hAnsi="Times New Roman"/>
          <w:sz w:val="24"/>
          <w:szCs w:val="24"/>
        </w:rPr>
        <w:tab/>
      </w:r>
      <w:proofErr w:type="gramStart"/>
      <w:r w:rsidRPr="004B3953">
        <w:rPr>
          <w:rFonts w:ascii="Times New Roman" w:hAnsi="Times New Roman"/>
          <w:sz w:val="24"/>
          <w:szCs w:val="24"/>
        </w:rPr>
        <w:t>Di</w:t>
      </w:r>
      <w:r w:rsidR="0077248C">
        <w:rPr>
          <w:rFonts w:ascii="Times New Roman" w:hAnsi="Times New Roman"/>
          <w:sz w:val="24"/>
          <w:szCs w:val="24"/>
        </w:rPr>
        <w:t xml:space="preserve"> </w:t>
      </w:r>
      <w:r w:rsidRPr="004B3953">
        <w:rPr>
          <w:rFonts w:ascii="Times New Roman" w:hAnsi="Times New Roman"/>
          <w:sz w:val="24"/>
          <w:szCs w:val="24"/>
        </w:rPr>
        <w:t>dalam undang undang tidak disebutkan pengertian mengenai sebab (</w:t>
      </w:r>
      <w:r w:rsidRPr="00972E2A">
        <w:rPr>
          <w:rFonts w:ascii="Times New Roman" w:hAnsi="Times New Roman"/>
          <w:i/>
          <w:sz w:val="24"/>
          <w:szCs w:val="24"/>
        </w:rPr>
        <w:t>orzaakmcausa</w:t>
      </w:r>
      <w:r w:rsidRPr="004B3953">
        <w:rPr>
          <w:rFonts w:ascii="Times New Roman" w:hAnsi="Times New Roman"/>
          <w:sz w:val="24"/>
          <w:szCs w:val="24"/>
        </w:rPr>
        <w:t>).</w:t>
      </w:r>
      <w:proofErr w:type="gramEnd"/>
      <w:r w:rsidRPr="004B3953">
        <w:rPr>
          <w:rFonts w:ascii="Times New Roman" w:hAnsi="Times New Roman"/>
          <w:sz w:val="24"/>
          <w:szCs w:val="24"/>
        </w:rPr>
        <w:t xml:space="preserve"> </w:t>
      </w:r>
      <w:proofErr w:type="gramStart"/>
      <w:r w:rsidR="00233FD0">
        <w:rPr>
          <w:rFonts w:ascii="Times New Roman" w:hAnsi="Times New Roman"/>
          <w:sz w:val="24"/>
          <w:szCs w:val="24"/>
        </w:rPr>
        <w:t>Y</w:t>
      </w:r>
      <w:r w:rsidRPr="004B3953">
        <w:rPr>
          <w:rFonts w:ascii="Times New Roman" w:hAnsi="Times New Roman"/>
          <w:sz w:val="24"/>
          <w:szCs w:val="24"/>
        </w:rPr>
        <w:t>ang dimaksud dengan sebab bukanlah ssuatu yang mendorong</w:t>
      </w:r>
      <w:r w:rsidR="005E699B" w:rsidRPr="004B3953">
        <w:rPr>
          <w:rFonts w:ascii="Times New Roman" w:hAnsi="Times New Roman"/>
          <w:sz w:val="24"/>
          <w:szCs w:val="24"/>
        </w:rPr>
        <w:t xml:space="preserve"> para p</w:t>
      </w:r>
      <w:r w:rsidR="0077248C">
        <w:rPr>
          <w:rFonts w:ascii="Times New Roman" w:hAnsi="Times New Roman"/>
          <w:sz w:val="24"/>
          <w:szCs w:val="24"/>
        </w:rPr>
        <w:t>ihak untuk mengadakan perjanjan</w:t>
      </w:r>
      <w:r w:rsidR="00225DF5">
        <w:rPr>
          <w:rFonts w:ascii="Times New Roman" w:hAnsi="Times New Roman"/>
          <w:sz w:val="24"/>
          <w:szCs w:val="24"/>
        </w:rPr>
        <w:t>, karena alas</w:t>
      </w:r>
      <w:r w:rsidR="005E699B" w:rsidRPr="004B3953">
        <w:rPr>
          <w:rFonts w:ascii="Times New Roman" w:hAnsi="Times New Roman"/>
          <w:sz w:val="24"/>
          <w:szCs w:val="24"/>
        </w:rPr>
        <w:t>an yang menyebabkan para pihak untuk membuat perjanjian i</w:t>
      </w:r>
      <w:r w:rsidR="0077248C">
        <w:rPr>
          <w:rFonts w:ascii="Times New Roman" w:hAnsi="Times New Roman"/>
          <w:sz w:val="24"/>
          <w:szCs w:val="24"/>
        </w:rPr>
        <w:t>tu tidak menjadi perhatian umum</w:t>
      </w:r>
      <w:r w:rsidR="005E699B" w:rsidRPr="004B3953">
        <w:rPr>
          <w:rFonts w:ascii="Times New Roman" w:hAnsi="Times New Roman"/>
          <w:sz w:val="24"/>
          <w:szCs w:val="24"/>
        </w:rPr>
        <w:t>.</w:t>
      </w:r>
      <w:proofErr w:type="gramEnd"/>
      <w:r w:rsidR="005E699B" w:rsidRPr="004B3953">
        <w:rPr>
          <w:rFonts w:ascii="Times New Roman" w:hAnsi="Times New Roman"/>
          <w:sz w:val="24"/>
          <w:szCs w:val="24"/>
        </w:rPr>
        <w:t xml:space="preserve"> </w:t>
      </w:r>
      <w:proofErr w:type="gramStart"/>
      <w:r w:rsidR="0077248C">
        <w:rPr>
          <w:rFonts w:ascii="Times New Roman" w:hAnsi="Times New Roman"/>
          <w:sz w:val="24"/>
          <w:szCs w:val="24"/>
        </w:rPr>
        <w:t>A</w:t>
      </w:r>
      <w:r w:rsidR="005E699B" w:rsidRPr="004B3953">
        <w:rPr>
          <w:rFonts w:ascii="Times New Roman" w:hAnsi="Times New Roman"/>
          <w:sz w:val="24"/>
          <w:szCs w:val="24"/>
        </w:rPr>
        <w:t>dapun sebab yang tidak diperbolehkan ialah jika isi perj</w:t>
      </w:r>
      <w:r w:rsidR="00D616C1">
        <w:rPr>
          <w:rFonts w:ascii="Times New Roman" w:hAnsi="Times New Roman"/>
          <w:sz w:val="24"/>
          <w:szCs w:val="24"/>
        </w:rPr>
        <w:t>a</w:t>
      </w:r>
      <w:r w:rsidR="005E699B" w:rsidRPr="004B3953">
        <w:rPr>
          <w:rFonts w:ascii="Times New Roman" w:hAnsi="Times New Roman"/>
          <w:sz w:val="24"/>
          <w:szCs w:val="24"/>
        </w:rPr>
        <w:t>n</w:t>
      </w:r>
      <w:r w:rsidR="00D616C1">
        <w:rPr>
          <w:rFonts w:ascii="Times New Roman" w:hAnsi="Times New Roman"/>
          <w:sz w:val="24"/>
          <w:szCs w:val="24"/>
        </w:rPr>
        <w:t>jian bertentangan dengan undang-</w:t>
      </w:r>
      <w:r w:rsidR="005E699B" w:rsidRPr="004B3953">
        <w:rPr>
          <w:rFonts w:ascii="Times New Roman" w:hAnsi="Times New Roman"/>
          <w:sz w:val="24"/>
          <w:szCs w:val="24"/>
        </w:rPr>
        <w:t>undang, kesusilaan dan ketertiban umum.</w:t>
      </w:r>
      <w:proofErr w:type="gramEnd"/>
    </w:p>
    <w:p w:rsidR="00225DF5" w:rsidRPr="00863785" w:rsidRDefault="00225DF5" w:rsidP="00863785">
      <w:pPr>
        <w:pStyle w:val="ListParagraph"/>
        <w:spacing w:after="0" w:line="240" w:lineRule="auto"/>
        <w:ind w:left="1440"/>
        <w:jc w:val="both"/>
        <w:rPr>
          <w:rFonts w:ascii="Times New Roman" w:hAnsi="Times New Roman"/>
          <w:sz w:val="4"/>
          <w:szCs w:val="24"/>
        </w:rPr>
      </w:pPr>
    </w:p>
    <w:p w:rsidR="005E699B" w:rsidRPr="004B3953" w:rsidRDefault="005E699B" w:rsidP="00863785">
      <w:pPr>
        <w:pStyle w:val="ListParagraph"/>
        <w:spacing w:after="0" w:line="480" w:lineRule="auto"/>
        <w:ind w:left="851" w:firstLine="709"/>
        <w:jc w:val="both"/>
        <w:rPr>
          <w:rFonts w:ascii="Times New Roman" w:hAnsi="Times New Roman"/>
          <w:sz w:val="24"/>
          <w:szCs w:val="24"/>
        </w:rPr>
      </w:pPr>
      <w:proofErr w:type="gramStart"/>
      <w:r w:rsidRPr="004B3953">
        <w:rPr>
          <w:rFonts w:ascii="Times New Roman" w:hAnsi="Times New Roman"/>
          <w:sz w:val="24"/>
          <w:szCs w:val="24"/>
        </w:rPr>
        <w:t>Dari uraian di</w:t>
      </w:r>
      <w:r w:rsidR="0077248C">
        <w:rPr>
          <w:rFonts w:ascii="Times New Roman" w:hAnsi="Times New Roman"/>
          <w:sz w:val="24"/>
          <w:szCs w:val="24"/>
        </w:rPr>
        <w:t xml:space="preserve"> atas</w:t>
      </w:r>
      <w:r w:rsidRPr="004B3953">
        <w:rPr>
          <w:rFonts w:ascii="Times New Roman" w:hAnsi="Times New Roman"/>
          <w:sz w:val="24"/>
          <w:szCs w:val="24"/>
        </w:rPr>
        <w:t>, apabila s</w:t>
      </w:r>
      <w:r w:rsidR="00225DF5">
        <w:rPr>
          <w:rFonts w:ascii="Times New Roman" w:hAnsi="Times New Roman"/>
          <w:sz w:val="24"/>
          <w:szCs w:val="24"/>
        </w:rPr>
        <w:t>yarat subjektif tidak terpenuhi</w:t>
      </w:r>
      <w:r w:rsidRPr="004B3953">
        <w:rPr>
          <w:rFonts w:ascii="Times New Roman" w:hAnsi="Times New Roman"/>
          <w:sz w:val="24"/>
          <w:szCs w:val="24"/>
        </w:rPr>
        <w:t>, maka salah satu pihak dapat meminta supaya perjanjian itu dibatalkan, namun, apabila para pihak tidak ada yang keberatan, maka perjanjian itu batal demi hukum.</w:t>
      </w:r>
      <w:proofErr w:type="gramEnd"/>
    </w:p>
    <w:p w:rsidR="005E699B" w:rsidRDefault="005E699B" w:rsidP="00863785">
      <w:pPr>
        <w:pStyle w:val="ListParagraph"/>
        <w:spacing w:after="0" w:line="480" w:lineRule="auto"/>
        <w:ind w:left="851" w:firstLine="709"/>
        <w:jc w:val="both"/>
        <w:rPr>
          <w:rFonts w:ascii="Times New Roman" w:hAnsi="Times New Roman"/>
          <w:sz w:val="24"/>
          <w:szCs w:val="24"/>
        </w:rPr>
      </w:pPr>
      <w:r w:rsidRPr="004B3953">
        <w:rPr>
          <w:rFonts w:ascii="Times New Roman" w:hAnsi="Times New Roman"/>
          <w:sz w:val="24"/>
          <w:szCs w:val="24"/>
        </w:rPr>
        <w:t>Keempat syarat tersebut haruslah dipenuhi oleh para pihak dan apabila syarat</w:t>
      </w:r>
      <w:r w:rsidR="0077248C">
        <w:rPr>
          <w:rFonts w:ascii="Times New Roman" w:hAnsi="Times New Roman"/>
          <w:sz w:val="24"/>
          <w:szCs w:val="24"/>
        </w:rPr>
        <w:t>-</w:t>
      </w:r>
      <w:r w:rsidRPr="004B3953">
        <w:rPr>
          <w:rFonts w:ascii="Times New Roman" w:hAnsi="Times New Roman"/>
          <w:sz w:val="24"/>
          <w:szCs w:val="24"/>
        </w:rPr>
        <w:t>syarat sahnya perjanjian tersebut telah terpenuhi, maka menu</w:t>
      </w:r>
      <w:r w:rsidR="0077248C">
        <w:rPr>
          <w:rFonts w:ascii="Times New Roman" w:hAnsi="Times New Roman"/>
          <w:sz w:val="24"/>
          <w:szCs w:val="24"/>
        </w:rPr>
        <w:t>ru</w:t>
      </w:r>
      <w:r w:rsidRPr="004B3953">
        <w:rPr>
          <w:rFonts w:ascii="Times New Roman" w:hAnsi="Times New Roman"/>
          <w:sz w:val="24"/>
          <w:szCs w:val="24"/>
        </w:rPr>
        <w:t xml:space="preserve">t pasal </w:t>
      </w:r>
      <w:r w:rsidR="00CD3CE0" w:rsidRPr="004B3953">
        <w:rPr>
          <w:rFonts w:ascii="Times New Roman" w:hAnsi="Times New Roman"/>
          <w:sz w:val="24"/>
          <w:szCs w:val="24"/>
        </w:rPr>
        <w:t xml:space="preserve">1338 KUH perdata, perjanjian tersebut mempunyai kekuatan hukum </w:t>
      </w:r>
      <w:proofErr w:type="gramStart"/>
      <w:r w:rsidR="00CD3CE0" w:rsidRPr="004B3953">
        <w:rPr>
          <w:rFonts w:ascii="Times New Roman" w:hAnsi="Times New Roman"/>
          <w:sz w:val="24"/>
          <w:szCs w:val="24"/>
        </w:rPr>
        <w:t>sama</w:t>
      </w:r>
      <w:proofErr w:type="gramEnd"/>
      <w:r w:rsidR="00CD3CE0" w:rsidRPr="004B3953">
        <w:rPr>
          <w:rFonts w:ascii="Times New Roman" w:hAnsi="Times New Roman"/>
          <w:sz w:val="24"/>
          <w:szCs w:val="24"/>
        </w:rPr>
        <w:t xml:space="preserve"> dengan kekuatan suatu undang</w:t>
      </w:r>
      <w:r w:rsidR="0077248C">
        <w:rPr>
          <w:rFonts w:ascii="Times New Roman" w:hAnsi="Times New Roman"/>
          <w:sz w:val="24"/>
          <w:szCs w:val="24"/>
        </w:rPr>
        <w:t>-</w:t>
      </w:r>
      <w:r w:rsidR="00CD3CE0" w:rsidRPr="004B3953">
        <w:rPr>
          <w:rFonts w:ascii="Times New Roman" w:hAnsi="Times New Roman"/>
          <w:sz w:val="24"/>
          <w:szCs w:val="24"/>
        </w:rPr>
        <w:t>undang.</w:t>
      </w:r>
      <w:r w:rsidR="00C957D5">
        <w:rPr>
          <w:rStyle w:val="FootnoteReference"/>
          <w:rFonts w:ascii="Times New Roman" w:hAnsi="Times New Roman"/>
          <w:sz w:val="24"/>
          <w:szCs w:val="24"/>
        </w:rPr>
        <w:footnoteReference w:id="10"/>
      </w:r>
    </w:p>
    <w:p w:rsidR="00970527" w:rsidRDefault="00970527" w:rsidP="00970527">
      <w:pPr>
        <w:pStyle w:val="ListParagraph"/>
        <w:spacing w:line="480" w:lineRule="auto"/>
        <w:ind w:left="851" w:firstLine="709"/>
        <w:jc w:val="both"/>
        <w:rPr>
          <w:rFonts w:ascii="Times New Roman" w:hAnsi="Times New Roman"/>
          <w:sz w:val="24"/>
          <w:szCs w:val="24"/>
        </w:rPr>
      </w:pPr>
    </w:p>
    <w:p w:rsidR="00970527" w:rsidRPr="004B3953" w:rsidRDefault="00970527" w:rsidP="00970527">
      <w:pPr>
        <w:pStyle w:val="ListParagraph"/>
        <w:spacing w:line="480" w:lineRule="auto"/>
        <w:ind w:left="851" w:firstLine="709"/>
        <w:jc w:val="both"/>
        <w:rPr>
          <w:rFonts w:ascii="Times New Roman" w:hAnsi="Times New Roman"/>
          <w:sz w:val="24"/>
          <w:szCs w:val="24"/>
        </w:rPr>
      </w:pPr>
    </w:p>
    <w:p w:rsidR="00AD004E" w:rsidRPr="00D91A3E" w:rsidRDefault="00626176" w:rsidP="005A56E2">
      <w:pPr>
        <w:pStyle w:val="ListParagraph"/>
        <w:numPr>
          <w:ilvl w:val="0"/>
          <w:numId w:val="2"/>
        </w:numPr>
        <w:spacing w:line="480" w:lineRule="auto"/>
        <w:ind w:left="851" w:hanging="284"/>
        <w:jc w:val="both"/>
        <w:rPr>
          <w:rFonts w:ascii="Times New Roman" w:hAnsi="Times New Roman"/>
          <w:b/>
          <w:sz w:val="24"/>
          <w:szCs w:val="24"/>
        </w:rPr>
      </w:pPr>
      <w:r w:rsidRPr="004B3953">
        <w:rPr>
          <w:rFonts w:ascii="Times New Roman" w:hAnsi="Times New Roman"/>
          <w:b/>
          <w:sz w:val="24"/>
          <w:szCs w:val="24"/>
        </w:rPr>
        <w:lastRenderedPageBreak/>
        <w:t xml:space="preserve">Para </w:t>
      </w:r>
      <w:r w:rsidR="00225DF5">
        <w:rPr>
          <w:rFonts w:ascii="Times New Roman" w:hAnsi="Times New Roman"/>
          <w:b/>
          <w:sz w:val="24"/>
          <w:szCs w:val="24"/>
        </w:rPr>
        <w:t>P</w:t>
      </w:r>
      <w:r w:rsidRPr="004B3953">
        <w:rPr>
          <w:rFonts w:ascii="Times New Roman" w:hAnsi="Times New Roman"/>
          <w:b/>
          <w:sz w:val="24"/>
          <w:szCs w:val="24"/>
        </w:rPr>
        <w:t xml:space="preserve">ihak Dalam Perjanjian </w:t>
      </w:r>
    </w:p>
    <w:p w:rsidR="00225DF5" w:rsidRDefault="00AD004E" w:rsidP="00970527">
      <w:pPr>
        <w:pStyle w:val="ListParagraph"/>
        <w:spacing w:line="480" w:lineRule="auto"/>
        <w:ind w:left="851" w:firstLine="567"/>
        <w:jc w:val="both"/>
        <w:rPr>
          <w:rFonts w:ascii="Times New Roman" w:hAnsi="Times New Roman"/>
          <w:sz w:val="24"/>
          <w:szCs w:val="24"/>
        </w:rPr>
      </w:pPr>
      <w:r>
        <w:rPr>
          <w:rFonts w:ascii="Times New Roman" w:hAnsi="Times New Roman"/>
          <w:sz w:val="24"/>
          <w:szCs w:val="24"/>
        </w:rPr>
        <w:t xml:space="preserve">Untuk melakukan perjanjian terlebih dahulu harus ditetapkan secara tegas dan cermat </w:t>
      </w:r>
      <w:proofErr w:type="gramStart"/>
      <w:r>
        <w:rPr>
          <w:rFonts w:ascii="Times New Roman" w:hAnsi="Times New Roman"/>
          <w:sz w:val="24"/>
          <w:szCs w:val="24"/>
        </w:rPr>
        <w:t>apa</w:t>
      </w:r>
      <w:proofErr w:type="gramEnd"/>
      <w:r>
        <w:rPr>
          <w:rFonts w:ascii="Times New Roman" w:hAnsi="Times New Roman"/>
          <w:sz w:val="24"/>
          <w:szCs w:val="24"/>
        </w:rPr>
        <w:t xml:space="preserve"> isi perjanjian tersebut, atau dengan kata lain apa yang menjadi hak dan kewajiban masing-masing pihak </w:t>
      </w:r>
    </w:p>
    <w:p w:rsidR="00AD004E" w:rsidRDefault="00AD004E" w:rsidP="00970527">
      <w:pPr>
        <w:pStyle w:val="ListParagraph"/>
        <w:spacing w:line="480" w:lineRule="auto"/>
        <w:ind w:left="851" w:firstLine="567"/>
        <w:jc w:val="both"/>
        <w:rPr>
          <w:rFonts w:ascii="Times New Roman" w:hAnsi="Times New Roman"/>
          <w:sz w:val="24"/>
          <w:szCs w:val="24"/>
        </w:rPr>
      </w:pPr>
      <w:proofErr w:type="gramStart"/>
      <w:r>
        <w:rPr>
          <w:rFonts w:ascii="Times New Roman" w:hAnsi="Times New Roman"/>
          <w:sz w:val="24"/>
          <w:szCs w:val="24"/>
        </w:rPr>
        <w:t xml:space="preserve">Menurut ketentuan pasal 1339 KUH Perdata ‘’bahwa suatu perjanjian tidak hanya mengikat untuk hal-hal </w:t>
      </w:r>
      <w:r w:rsidR="00D616C1">
        <w:rPr>
          <w:rFonts w:ascii="Times New Roman" w:hAnsi="Times New Roman"/>
          <w:sz w:val="24"/>
          <w:szCs w:val="24"/>
        </w:rPr>
        <w:t>yang dengan tegas dinyatakan di</w:t>
      </w:r>
      <w:r>
        <w:rPr>
          <w:rFonts w:ascii="Times New Roman" w:hAnsi="Times New Roman"/>
          <w:sz w:val="24"/>
          <w:szCs w:val="24"/>
        </w:rPr>
        <w:t>dalamnya, tetapi juga untuk segala sesuatu yang menurut sifat perjanjian, diharuskan oleh kepatutan, kebiasaan atau undang-undang’’.</w:t>
      </w:r>
      <w:proofErr w:type="gramEnd"/>
      <w:r>
        <w:rPr>
          <w:rFonts w:ascii="Times New Roman" w:hAnsi="Times New Roman"/>
          <w:sz w:val="24"/>
          <w:szCs w:val="24"/>
        </w:rPr>
        <w:t xml:space="preserve"> </w:t>
      </w:r>
      <w:proofErr w:type="gramStart"/>
      <w:r>
        <w:rPr>
          <w:rFonts w:ascii="Times New Roman" w:hAnsi="Times New Roman"/>
          <w:sz w:val="24"/>
          <w:szCs w:val="24"/>
        </w:rPr>
        <w:t>Menurut ketentuan dari pada pasal 1347 KUH Perdata’’ bahwa hal-hal yang</w:t>
      </w:r>
      <w:r w:rsidR="00D616C1">
        <w:rPr>
          <w:rFonts w:ascii="Times New Roman" w:hAnsi="Times New Roman"/>
          <w:sz w:val="24"/>
          <w:szCs w:val="24"/>
        </w:rPr>
        <w:t xml:space="preserve"> menurut kebiasaan selamanya di</w:t>
      </w:r>
      <w:r>
        <w:rPr>
          <w:rFonts w:ascii="Times New Roman" w:hAnsi="Times New Roman"/>
          <w:sz w:val="24"/>
          <w:szCs w:val="24"/>
        </w:rPr>
        <w:t>perjanjikan dan dianggap dalam perjanjian, meskipun tidak dengan tegas dinyatakan’’.</w:t>
      </w:r>
      <w:proofErr w:type="gramEnd"/>
    </w:p>
    <w:p w:rsidR="00AD004E" w:rsidRDefault="00AD004E" w:rsidP="00970527">
      <w:pPr>
        <w:pStyle w:val="ListParagraph"/>
        <w:spacing w:line="480" w:lineRule="auto"/>
        <w:ind w:left="851" w:firstLine="567"/>
        <w:jc w:val="both"/>
        <w:rPr>
          <w:rFonts w:ascii="Times New Roman" w:hAnsi="Times New Roman"/>
          <w:sz w:val="24"/>
          <w:szCs w:val="24"/>
        </w:rPr>
      </w:pPr>
      <w:r>
        <w:rPr>
          <w:rFonts w:ascii="Times New Roman" w:hAnsi="Times New Roman"/>
          <w:sz w:val="24"/>
          <w:szCs w:val="24"/>
        </w:rPr>
        <w:t>Kontrak/perjanjian yang terjadi antara pihak yang satu dengan pihak yang lain, mewajibkan pada pihak pertama untuk berprestasi dan memberikan hak pada pihak lain u</w:t>
      </w:r>
      <w:r w:rsidR="00D616C1">
        <w:rPr>
          <w:rFonts w:ascii="Times New Roman" w:hAnsi="Times New Roman"/>
          <w:sz w:val="24"/>
          <w:szCs w:val="24"/>
        </w:rPr>
        <w:t>ntuk menerima prestasi, jadi ke</w:t>
      </w:r>
      <w:r>
        <w:rPr>
          <w:rFonts w:ascii="Times New Roman" w:hAnsi="Times New Roman"/>
          <w:sz w:val="24"/>
          <w:szCs w:val="24"/>
        </w:rPr>
        <w:t>dua belah pihak mempunyai hak dan kewajiban secara timbal balik.</w:t>
      </w:r>
    </w:p>
    <w:p w:rsidR="00B03A8E" w:rsidRPr="004B3953" w:rsidRDefault="00B03A8E" w:rsidP="005A56E2">
      <w:pPr>
        <w:pStyle w:val="ListParagraph"/>
        <w:numPr>
          <w:ilvl w:val="0"/>
          <w:numId w:val="2"/>
        </w:numPr>
        <w:spacing w:after="0" w:line="480" w:lineRule="auto"/>
        <w:ind w:left="851" w:hanging="283"/>
        <w:jc w:val="both"/>
        <w:rPr>
          <w:rFonts w:ascii="Times New Roman" w:hAnsi="Times New Roman"/>
          <w:b/>
          <w:sz w:val="24"/>
          <w:szCs w:val="24"/>
        </w:rPr>
      </w:pPr>
      <w:r w:rsidRPr="004B3953">
        <w:rPr>
          <w:rFonts w:ascii="Times New Roman" w:hAnsi="Times New Roman"/>
          <w:b/>
          <w:sz w:val="24"/>
          <w:szCs w:val="24"/>
        </w:rPr>
        <w:t>Perjanjian Sebagai Dasar Lahirnya Hubungan Kerja</w:t>
      </w:r>
    </w:p>
    <w:p w:rsidR="005C442A" w:rsidRDefault="00B03A8E" w:rsidP="00970527">
      <w:pPr>
        <w:spacing w:after="0" w:line="480" w:lineRule="auto"/>
        <w:ind w:left="851" w:firstLine="567"/>
        <w:jc w:val="both"/>
        <w:rPr>
          <w:rFonts w:ascii="Times New Roman" w:hAnsi="Times New Roman"/>
          <w:sz w:val="24"/>
          <w:szCs w:val="24"/>
        </w:rPr>
      </w:pPr>
      <w:proofErr w:type="gramStart"/>
      <w:r w:rsidRPr="004B3953">
        <w:rPr>
          <w:rFonts w:ascii="Times New Roman" w:hAnsi="Times New Roman"/>
          <w:sz w:val="24"/>
          <w:szCs w:val="24"/>
        </w:rPr>
        <w:t>Perjanjian merupakan suatu perbuatan yaitu perbuatan h</w:t>
      </w:r>
      <w:r w:rsidR="00C47E6D">
        <w:rPr>
          <w:rFonts w:ascii="Times New Roman" w:hAnsi="Times New Roman"/>
          <w:sz w:val="24"/>
          <w:szCs w:val="24"/>
        </w:rPr>
        <w:t>u</w:t>
      </w:r>
      <w:r w:rsidRPr="004B3953">
        <w:rPr>
          <w:rFonts w:ascii="Times New Roman" w:hAnsi="Times New Roman"/>
          <w:sz w:val="24"/>
          <w:szCs w:val="24"/>
        </w:rPr>
        <w:t>kum, perbuatan yang mempunyai akibat hukum.</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Perjanjian juga bisa dikatakan sebagai perbuatan untuk memperoleh hak dan kewajiban, yaitu akibat akibat hukum yang merupakan konsekwensinya</w:t>
      </w:r>
      <w:r w:rsidR="002F1669" w:rsidRPr="004B3953">
        <w:rPr>
          <w:rFonts w:ascii="Times New Roman" w:hAnsi="Times New Roman"/>
          <w:sz w:val="24"/>
          <w:szCs w:val="24"/>
        </w:rPr>
        <w:t>.</w:t>
      </w:r>
      <w:proofErr w:type="gramEnd"/>
      <w:r w:rsidR="002F1669" w:rsidRPr="004B3953">
        <w:rPr>
          <w:rFonts w:ascii="Times New Roman" w:hAnsi="Times New Roman"/>
          <w:sz w:val="24"/>
          <w:szCs w:val="24"/>
        </w:rPr>
        <w:t xml:space="preserve"> </w:t>
      </w:r>
      <w:proofErr w:type="gramStart"/>
      <w:r w:rsidR="002F1669" w:rsidRPr="004B3953">
        <w:rPr>
          <w:rFonts w:ascii="Times New Roman" w:hAnsi="Times New Roman"/>
          <w:sz w:val="24"/>
          <w:szCs w:val="24"/>
        </w:rPr>
        <w:t>Perbuatan hukum dalam dalam perjanjian merupakan perbuatan untuk melaksanakan sesuatu yaitu memperoleh hak dan kewajiaban yang disebut prestasi.</w:t>
      </w:r>
      <w:proofErr w:type="gramEnd"/>
    </w:p>
    <w:p w:rsidR="00970527" w:rsidRPr="004B3953" w:rsidRDefault="00970527" w:rsidP="00970527">
      <w:pPr>
        <w:spacing w:after="0" w:line="480" w:lineRule="auto"/>
        <w:ind w:left="851" w:firstLine="567"/>
        <w:jc w:val="both"/>
        <w:rPr>
          <w:rFonts w:ascii="Times New Roman" w:hAnsi="Times New Roman"/>
          <w:sz w:val="24"/>
          <w:szCs w:val="24"/>
        </w:rPr>
      </w:pPr>
    </w:p>
    <w:p w:rsidR="002F1669" w:rsidRPr="004B3953" w:rsidRDefault="002F1669" w:rsidP="00970527">
      <w:pPr>
        <w:ind w:left="851" w:firstLine="567"/>
        <w:jc w:val="both"/>
        <w:rPr>
          <w:rFonts w:ascii="Times New Roman" w:hAnsi="Times New Roman"/>
          <w:sz w:val="24"/>
          <w:szCs w:val="24"/>
        </w:rPr>
      </w:pPr>
      <w:r w:rsidRPr="004B3953">
        <w:rPr>
          <w:rFonts w:ascii="Times New Roman" w:hAnsi="Times New Roman"/>
          <w:sz w:val="24"/>
          <w:szCs w:val="24"/>
        </w:rPr>
        <w:lastRenderedPageBreak/>
        <w:t>Prestasi ini meliputi perbuatan perbuatan yaitu</w:t>
      </w:r>
      <w:r w:rsidR="001D0CB2">
        <w:rPr>
          <w:rFonts w:ascii="Times New Roman" w:hAnsi="Times New Roman"/>
          <w:sz w:val="24"/>
          <w:szCs w:val="24"/>
        </w:rPr>
        <w:t>:</w:t>
      </w:r>
    </w:p>
    <w:p w:rsidR="002F1669" w:rsidRPr="004B3953" w:rsidRDefault="002F1669" w:rsidP="005A56E2">
      <w:pPr>
        <w:numPr>
          <w:ilvl w:val="0"/>
          <w:numId w:val="21"/>
        </w:numPr>
        <w:ind w:left="1134" w:hanging="284"/>
        <w:jc w:val="both"/>
        <w:rPr>
          <w:rFonts w:ascii="Times New Roman" w:hAnsi="Times New Roman"/>
          <w:sz w:val="24"/>
          <w:szCs w:val="24"/>
        </w:rPr>
      </w:pPr>
      <w:r w:rsidRPr="004B3953">
        <w:rPr>
          <w:rFonts w:ascii="Times New Roman" w:hAnsi="Times New Roman"/>
          <w:sz w:val="24"/>
          <w:szCs w:val="24"/>
        </w:rPr>
        <w:t>Menyerahkan sesuatu</w:t>
      </w:r>
    </w:p>
    <w:p w:rsidR="002F1669" w:rsidRPr="004B3953" w:rsidRDefault="002F1669" w:rsidP="005A56E2">
      <w:pPr>
        <w:numPr>
          <w:ilvl w:val="0"/>
          <w:numId w:val="21"/>
        </w:numPr>
        <w:ind w:left="1134" w:hanging="284"/>
        <w:jc w:val="both"/>
        <w:rPr>
          <w:rFonts w:ascii="Times New Roman" w:hAnsi="Times New Roman"/>
          <w:sz w:val="24"/>
          <w:szCs w:val="24"/>
        </w:rPr>
      </w:pPr>
      <w:r w:rsidRPr="004B3953">
        <w:rPr>
          <w:rFonts w:ascii="Times New Roman" w:hAnsi="Times New Roman"/>
          <w:sz w:val="24"/>
          <w:szCs w:val="24"/>
        </w:rPr>
        <w:t>Melakukan sesuatu</w:t>
      </w:r>
    </w:p>
    <w:p w:rsidR="002F1669" w:rsidRPr="004B3953" w:rsidRDefault="002F1669" w:rsidP="005A56E2">
      <w:pPr>
        <w:numPr>
          <w:ilvl w:val="0"/>
          <w:numId w:val="21"/>
        </w:numPr>
        <w:ind w:left="1134" w:hanging="284"/>
        <w:jc w:val="both"/>
        <w:rPr>
          <w:rFonts w:ascii="Times New Roman" w:hAnsi="Times New Roman"/>
          <w:sz w:val="24"/>
          <w:szCs w:val="24"/>
        </w:rPr>
      </w:pPr>
      <w:r w:rsidRPr="004B3953">
        <w:rPr>
          <w:rFonts w:ascii="Times New Roman" w:hAnsi="Times New Roman"/>
          <w:sz w:val="24"/>
          <w:szCs w:val="24"/>
        </w:rPr>
        <w:t>Tidak melakukan sesuatu</w:t>
      </w:r>
    </w:p>
    <w:p w:rsidR="002F1669" w:rsidRDefault="002F1669" w:rsidP="00970527">
      <w:pPr>
        <w:spacing w:line="480" w:lineRule="auto"/>
        <w:ind w:left="851" w:firstLine="567"/>
        <w:jc w:val="both"/>
        <w:rPr>
          <w:rFonts w:ascii="Times New Roman" w:hAnsi="Times New Roman"/>
          <w:sz w:val="24"/>
          <w:szCs w:val="24"/>
        </w:rPr>
      </w:pPr>
      <w:proofErr w:type="gramStart"/>
      <w:r w:rsidRPr="004B3953">
        <w:rPr>
          <w:rFonts w:ascii="Times New Roman" w:hAnsi="Times New Roman"/>
          <w:sz w:val="24"/>
          <w:szCs w:val="24"/>
        </w:rPr>
        <w:t xml:space="preserve">Perjanjian melibatkan sedikitnya dua pihak yang saling memberikan </w:t>
      </w:r>
      <w:r w:rsidR="00C47E6D">
        <w:rPr>
          <w:rFonts w:ascii="Times New Roman" w:hAnsi="Times New Roman"/>
          <w:sz w:val="24"/>
          <w:szCs w:val="24"/>
        </w:rPr>
        <w:t>k</w:t>
      </w:r>
      <w:r w:rsidRPr="004B3953">
        <w:rPr>
          <w:rFonts w:ascii="Times New Roman" w:hAnsi="Times New Roman"/>
          <w:sz w:val="24"/>
          <w:szCs w:val="24"/>
        </w:rPr>
        <w:t>esepakatan, selain orang perorangan para pihak dalam perjanjian bisa juga terdiri dari bad</w:t>
      </w:r>
      <w:r w:rsidR="007B109E">
        <w:rPr>
          <w:rFonts w:ascii="Times New Roman" w:hAnsi="Times New Roman"/>
          <w:sz w:val="24"/>
          <w:szCs w:val="24"/>
        </w:rPr>
        <w:t>an hukum, perseroan terbatas (PT</w:t>
      </w:r>
      <w:r w:rsidRPr="004B3953">
        <w:rPr>
          <w:rFonts w:ascii="Times New Roman" w:hAnsi="Times New Roman"/>
          <w:sz w:val="24"/>
          <w:szCs w:val="24"/>
        </w:rPr>
        <w:t>) merupakan badan hukum yang dapat menjadi salah stu pihak atau keduanya.</w:t>
      </w:r>
      <w:proofErr w:type="gramEnd"/>
      <w:r w:rsidRPr="004B3953">
        <w:rPr>
          <w:rFonts w:ascii="Times New Roman" w:hAnsi="Times New Roman"/>
          <w:sz w:val="24"/>
          <w:szCs w:val="24"/>
        </w:rPr>
        <w:t xml:space="preserve"> Dalam perjanjian kedua duanya merupakan subyek hukum yaitu pihak pihak yang dapat melakukan perbuatan hukum</w:t>
      </w:r>
      <w:r w:rsidR="00104B90" w:rsidRPr="004B3953">
        <w:rPr>
          <w:rFonts w:ascii="Times New Roman" w:hAnsi="Times New Roman"/>
          <w:sz w:val="24"/>
          <w:szCs w:val="24"/>
        </w:rPr>
        <w:t xml:space="preserve">, yang mengembangkan hak dan kewajiban, suatu badan hukum segala perbuatan hukumnya </w:t>
      </w:r>
      <w:proofErr w:type="gramStart"/>
      <w:r w:rsidR="00104B90" w:rsidRPr="004B3953">
        <w:rPr>
          <w:rFonts w:ascii="Times New Roman" w:hAnsi="Times New Roman"/>
          <w:sz w:val="24"/>
          <w:szCs w:val="24"/>
        </w:rPr>
        <w:t>akan</w:t>
      </w:r>
      <w:proofErr w:type="gramEnd"/>
      <w:r w:rsidR="00104B90" w:rsidRPr="004B3953">
        <w:rPr>
          <w:rFonts w:ascii="Times New Roman" w:hAnsi="Times New Roman"/>
          <w:sz w:val="24"/>
          <w:szCs w:val="24"/>
        </w:rPr>
        <w:t xml:space="preserve"> mengikat badan hukum itu sebagai entitas legal (</w:t>
      </w:r>
      <w:r w:rsidR="00104B90" w:rsidRPr="003E2823">
        <w:rPr>
          <w:rFonts w:ascii="Times New Roman" w:hAnsi="Times New Roman"/>
          <w:i/>
          <w:sz w:val="24"/>
          <w:szCs w:val="24"/>
        </w:rPr>
        <w:t>legal intiti</w:t>
      </w:r>
      <w:r w:rsidR="00104B90" w:rsidRPr="004B3953">
        <w:rPr>
          <w:rFonts w:ascii="Times New Roman" w:hAnsi="Times New Roman"/>
          <w:sz w:val="24"/>
          <w:szCs w:val="24"/>
        </w:rPr>
        <w:t>) meskipun perbuatan hukum itu diwakili oleh pimpinannya, namun perbuatan itu tidak mengikat pemimpin badan hukum itu secara perorangan melainkan mewakili</w:t>
      </w:r>
      <w:r w:rsidR="009A6A69" w:rsidRPr="004B3953">
        <w:rPr>
          <w:rFonts w:ascii="Times New Roman" w:hAnsi="Times New Roman"/>
          <w:sz w:val="24"/>
          <w:szCs w:val="24"/>
        </w:rPr>
        <w:t xml:space="preserve"> perusahaan sebagai legal entity</w:t>
      </w:r>
      <w:r w:rsidR="00104B90" w:rsidRPr="004B3953">
        <w:rPr>
          <w:rFonts w:ascii="Times New Roman" w:hAnsi="Times New Roman"/>
          <w:sz w:val="24"/>
          <w:szCs w:val="24"/>
        </w:rPr>
        <w:t>.</w:t>
      </w:r>
      <w:r w:rsidR="00C957D5">
        <w:rPr>
          <w:rStyle w:val="FootnoteReference"/>
          <w:rFonts w:ascii="Times New Roman" w:hAnsi="Times New Roman"/>
          <w:sz w:val="24"/>
          <w:szCs w:val="24"/>
        </w:rPr>
        <w:footnoteReference w:id="11"/>
      </w:r>
    </w:p>
    <w:p w:rsidR="00B03A8E" w:rsidRPr="00FD6E95" w:rsidRDefault="007A1216" w:rsidP="00C13B40">
      <w:pPr>
        <w:pStyle w:val="ListParagraph"/>
        <w:numPr>
          <w:ilvl w:val="0"/>
          <w:numId w:val="38"/>
        </w:numPr>
        <w:spacing w:line="480" w:lineRule="auto"/>
        <w:ind w:left="426" w:hanging="426"/>
        <w:jc w:val="both"/>
        <w:rPr>
          <w:rFonts w:ascii="Times New Roman" w:hAnsi="Times New Roman"/>
          <w:b/>
          <w:sz w:val="24"/>
          <w:szCs w:val="24"/>
        </w:rPr>
      </w:pPr>
      <w:r w:rsidRPr="00FD6E95">
        <w:rPr>
          <w:rFonts w:ascii="Times New Roman" w:hAnsi="Times New Roman"/>
          <w:b/>
          <w:sz w:val="24"/>
          <w:szCs w:val="24"/>
        </w:rPr>
        <w:t xml:space="preserve">Tinjauan Tentang Perjanjian Kemitraan </w:t>
      </w:r>
    </w:p>
    <w:p w:rsidR="004A5579" w:rsidRPr="004B3953" w:rsidRDefault="007A1216" w:rsidP="005A56E2">
      <w:pPr>
        <w:pStyle w:val="ListParagraph"/>
        <w:numPr>
          <w:ilvl w:val="0"/>
          <w:numId w:val="24"/>
        </w:numPr>
        <w:spacing w:line="480" w:lineRule="auto"/>
        <w:ind w:left="851" w:hanging="425"/>
        <w:jc w:val="both"/>
        <w:rPr>
          <w:rFonts w:ascii="Times New Roman" w:hAnsi="Times New Roman"/>
          <w:b/>
          <w:sz w:val="24"/>
          <w:szCs w:val="24"/>
        </w:rPr>
      </w:pPr>
      <w:r w:rsidRPr="004B3953">
        <w:rPr>
          <w:rFonts w:ascii="Times New Roman" w:hAnsi="Times New Roman"/>
          <w:b/>
          <w:sz w:val="24"/>
          <w:szCs w:val="24"/>
        </w:rPr>
        <w:t>Perjanjian Kemitraan</w:t>
      </w:r>
    </w:p>
    <w:p w:rsidR="004B44F5" w:rsidRPr="004B44F5" w:rsidRDefault="004B44F5" w:rsidP="005A56E2">
      <w:pPr>
        <w:pStyle w:val="ListParagraph"/>
        <w:numPr>
          <w:ilvl w:val="0"/>
          <w:numId w:val="6"/>
        </w:numPr>
        <w:tabs>
          <w:tab w:val="left" w:pos="1560"/>
        </w:tabs>
        <w:spacing w:line="480" w:lineRule="auto"/>
        <w:ind w:left="1276" w:hanging="425"/>
        <w:jc w:val="both"/>
        <w:rPr>
          <w:rFonts w:ascii="Times New Roman" w:hAnsi="Times New Roman"/>
          <w:b/>
          <w:sz w:val="24"/>
          <w:szCs w:val="24"/>
        </w:rPr>
      </w:pPr>
      <w:r>
        <w:rPr>
          <w:rFonts w:ascii="Times New Roman" w:hAnsi="Times New Roman"/>
          <w:b/>
          <w:sz w:val="24"/>
          <w:szCs w:val="24"/>
        </w:rPr>
        <w:t>Pengertian Kemitraan Usaha</w:t>
      </w:r>
    </w:p>
    <w:p w:rsidR="004B44F5" w:rsidRDefault="004B44F5" w:rsidP="00970527">
      <w:pPr>
        <w:pStyle w:val="ListParagraph"/>
        <w:spacing w:line="480" w:lineRule="auto"/>
        <w:ind w:left="1276" w:firstLine="720"/>
        <w:jc w:val="both"/>
        <w:rPr>
          <w:rFonts w:ascii="Times New Roman" w:hAnsi="Times New Roman"/>
          <w:sz w:val="24"/>
          <w:szCs w:val="24"/>
        </w:rPr>
      </w:pPr>
      <w:proofErr w:type="gramStart"/>
      <w:r>
        <w:rPr>
          <w:rFonts w:ascii="Times New Roman" w:hAnsi="Times New Roman"/>
          <w:sz w:val="24"/>
          <w:szCs w:val="24"/>
        </w:rPr>
        <w:t xml:space="preserve">Meurut </w:t>
      </w:r>
      <w:r w:rsidR="00FE47C4">
        <w:rPr>
          <w:rFonts w:ascii="Times New Roman" w:hAnsi="Times New Roman"/>
          <w:sz w:val="24"/>
          <w:szCs w:val="24"/>
        </w:rPr>
        <w:t>S</w:t>
      </w:r>
      <w:r>
        <w:rPr>
          <w:rFonts w:ascii="Times New Roman" w:hAnsi="Times New Roman"/>
          <w:sz w:val="24"/>
          <w:szCs w:val="24"/>
        </w:rPr>
        <w:t>uparwoto (1997,</w:t>
      </w:r>
      <w:r w:rsidR="00FD56BC">
        <w:rPr>
          <w:rFonts w:ascii="Times New Roman" w:hAnsi="Times New Roman"/>
          <w:sz w:val="24"/>
          <w:szCs w:val="24"/>
        </w:rPr>
        <w:t xml:space="preserve"> hal 1) persekutuan dapat di</w:t>
      </w:r>
      <w:r>
        <w:rPr>
          <w:rFonts w:ascii="Times New Roman" w:hAnsi="Times New Roman"/>
          <w:sz w:val="24"/>
          <w:szCs w:val="24"/>
        </w:rPr>
        <w:t xml:space="preserve">definisikan sebagai suatu gabungan atau asosiasi dari dua individu atau lebih untuk memiliki dan menyelenggarakan suatu usaha secara </w:t>
      </w:r>
      <w:r>
        <w:rPr>
          <w:rFonts w:ascii="Times New Roman" w:hAnsi="Times New Roman"/>
          <w:sz w:val="24"/>
          <w:szCs w:val="24"/>
        </w:rPr>
        <w:lastRenderedPageBreak/>
        <w:t>bersama dengan tujuan untuk memper</w:t>
      </w:r>
      <w:r w:rsidR="00FD56BC">
        <w:rPr>
          <w:rFonts w:ascii="Times New Roman" w:hAnsi="Times New Roman"/>
          <w:sz w:val="24"/>
          <w:szCs w:val="24"/>
        </w:rPr>
        <w:t>oleh laba, persekutuan dapat di</w:t>
      </w:r>
      <w:r>
        <w:rPr>
          <w:rFonts w:ascii="Times New Roman" w:hAnsi="Times New Roman"/>
          <w:sz w:val="24"/>
          <w:szCs w:val="24"/>
        </w:rPr>
        <w:t>dirikan oleh baik dua orang atau lebih yang semuanya mempunyai usaha ataupun belum memiliki usaha.</w:t>
      </w:r>
      <w:proofErr w:type="gramEnd"/>
      <w:r>
        <w:rPr>
          <w:rStyle w:val="FootnoteReference"/>
          <w:rFonts w:ascii="Times New Roman" w:hAnsi="Times New Roman"/>
          <w:sz w:val="24"/>
          <w:szCs w:val="24"/>
        </w:rPr>
        <w:footnoteReference w:id="12"/>
      </w:r>
    </w:p>
    <w:p w:rsidR="004B44F5" w:rsidRDefault="004B44F5" w:rsidP="00970527">
      <w:pPr>
        <w:pStyle w:val="ListParagraph"/>
        <w:spacing w:line="480" w:lineRule="auto"/>
        <w:ind w:left="1276" w:firstLine="720"/>
        <w:jc w:val="both"/>
        <w:rPr>
          <w:rFonts w:ascii="Times New Roman" w:hAnsi="Times New Roman"/>
          <w:sz w:val="24"/>
          <w:szCs w:val="24"/>
        </w:rPr>
      </w:pPr>
      <w:proofErr w:type="gramStart"/>
      <w:r>
        <w:rPr>
          <w:rFonts w:ascii="Times New Roman" w:hAnsi="Times New Roman"/>
          <w:sz w:val="24"/>
          <w:szCs w:val="24"/>
        </w:rPr>
        <w:t>Pasal 1618 KUH Perdata mendifinisikan persekutuan sebagai suatu perjanjian dengan mana dua orang atau lebih mengikatkan diri untuk memasukkan suatu dalam persekutuan, dengan maksud untuk membagi keuntungan yang terjadi karenanya.</w:t>
      </w:r>
      <w:proofErr w:type="gramEnd"/>
      <w:r>
        <w:rPr>
          <w:rStyle w:val="FootnoteReference"/>
          <w:rFonts w:ascii="Times New Roman" w:hAnsi="Times New Roman"/>
          <w:sz w:val="24"/>
          <w:szCs w:val="24"/>
        </w:rPr>
        <w:footnoteReference w:id="13"/>
      </w:r>
    </w:p>
    <w:p w:rsidR="00604DBF" w:rsidRPr="004B3953" w:rsidRDefault="00604DBF" w:rsidP="00970527">
      <w:pPr>
        <w:pStyle w:val="ListParagraph"/>
        <w:spacing w:line="480" w:lineRule="auto"/>
        <w:ind w:left="1276" w:firstLine="720"/>
        <w:jc w:val="both"/>
        <w:rPr>
          <w:rFonts w:ascii="Times New Roman" w:hAnsi="Times New Roman"/>
          <w:sz w:val="24"/>
          <w:szCs w:val="24"/>
        </w:rPr>
      </w:pPr>
      <w:r w:rsidRPr="004B3953">
        <w:rPr>
          <w:rFonts w:ascii="Times New Roman" w:hAnsi="Times New Roman"/>
          <w:sz w:val="24"/>
          <w:szCs w:val="24"/>
        </w:rPr>
        <w:t xml:space="preserve">Kemitraan usaha adalah jalinan kerja </w:t>
      </w:r>
      <w:proofErr w:type="gramStart"/>
      <w:r w:rsidRPr="004B3953">
        <w:rPr>
          <w:rFonts w:ascii="Times New Roman" w:hAnsi="Times New Roman"/>
          <w:sz w:val="24"/>
          <w:szCs w:val="24"/>
        </w:rPr>
        <w:t>sama</w:t>
      </w:r>
      <w:proofErr w:type="gramEnd"/>
      <w:r w:rsidRPr="004B3953">
        <w:rPr>
          <w:rFonts w:ascii="Times New Roman" w:hAnsi="Times New Roman"/>
          <w:sz w:val="24"/>
          <w:szCs w:val="24"/>
        </w:rPr>
        <w:t xml:space="preserve"> usaha yang saling menguntungkan antara pengusaha k</w:t>
      </w:r>
      <w:r w:rsidR="001421B9" w:rsidRPr="004B3953">
        <w:rPr>
          <w:rFonts w:ascii="Times New Roman" w:hAnsi="Times New Roman"/>
          <w:sz w:val="24"/>
          <w:szCs w:val="24"/>
        </w:rPr>
        <w:t>ecil dengan pengusaha menengah/</w:t>
      </w:r>
      <w:r w:rsidR="00C47E6D">
        <w:rPr>
          <w:rFonts w:ascii="Times New Roman" w:hAnsi="Times New Roman"/>
          <w:sz w:val="24"/>
          <w:szCs w:val="24"/>
        </w:rPr>
        <w:t>besar (</w:t>
      </w:r>
      <w:r w:rsidRPr="004B3953">
        <w:rPr>
          <w:rFonts w:ascii="Times New Roman" w:hAnsi="Times New Roman"/>
          <w:sz w:val="24"/>
          <w:szCs w:val="24"/>
        </w:rPr>
        <w:t xml:space="preserve">perusahaan </w:t>
      </w:r>
      <w:r w:rsidR="00C47E6D">
        <w:rPr>
          <w:rFonts w:ascii="Times New Roman" w:hAnsi="Times New Roman"/>
          <w:sz w:val="24"/>
          <w:szCs w:val="24"/>
        </w:rPr>
        <w:t>m</w:t>
      </w:r>
      <w:r w:rsidRPr="004B3953">
        <w:rPr>
          <w:rFonts w:ascii="Times New Roman" w:hAnsi="Times New Roman"/>
          <w:sz w:val="24"/>
          <w:szCs w:val="24"/>
        </w:rPr>
        <w:t xml:space="preserve">itra) disertai dengan pembinaan dan pengembangan oleh pengusaha besar, sehingga saling memerlukan, menguntungkan dan </w:t>
      </w:r>
      <w:r w:rsidR="00C47E6D">
        <w:rPr>
          <w:rFonts w:ascii="Times New Roman" w:hAnsi="Times New Roman"/>
          <w:sz w:val="24"/>
          <w:szCs w:val="24"/>
        </w:rPr>
        <w:t>m</w:t>
      </w:r>
      <w:r w:rsidRPr="004B3953">
        <w:rPr>
          <w:rFonts w:ascii="Times New Roman" w:hAnsi="Times New Roman"/>
          <w:sz w:val="24"/>
          <w:szCs w:val="24"/>
        </w:rPr>
        <w:t>emperkuat.</w:t>
      </w:r>
    </w:p>
    <w:p w:rsidR="00F634C3" w:rsidRPr="004B3953" w:rsidRDefault="00604DBF" w:rsidP="00970527">
      <w:pPr>
        <w:pStyle w:val="ListParagraph"/>
        <w:spacing w:line="480" w:lineRule="auto"/>
        <w:ind w:left="1276" w:firstLine="720"/>
        <w:jc w:val="both"/>
        <w:rPr>
          <w:rFonts w:ascii="Times New Roman" w:hAnsi="Times New Roman"/>
          <w:sz w:val="24"/>
          <w:szCs w:val="24"/>
          <w:lang w:val="id-ID"/>
        </w:rPr>
      </w:pPr>
      <w:proofErr w:type="gramStart"/>
      <w:r w:rsidRPr="004B3953">
        <w:rPr>
          <w:rFonts w:ascii="Times New Roman" w:hAnsi="Times New Roman"/>
          <w:sz w:val="24"/>
          <w:szCs w:val="24"/>
        </w:rPr>
        <w:t>Kerjasama merupa</w:t>
      </w:r>
      <w:r w:rsidR="00C47E6D">
        <w:rPr>
          <w:rFonts w:ascii="Times New Roman" w:hAnsi="Times New Roman"/>
          <w:sz w:val="24"/>
          <w:szCs w:val="24"/>
        </w:rPr>
        <w:t>kan kegiatan atau usaha yang di</w:t>
      </w:r>
      <w:r w:rsidRPr="004B3953">
        <w:rPr>
          <w:rFonts w:ascii="Times New Roman" w:hAnsi="Times New Roman"/>
          <w:sz w:val="24"/>
          <w:szCs w:val="24"/>
        </w:rPr>
        <w:t xml:space="preserve">lakukan antara usaha kecil dengan usaha menengah atau usaha besar untuk lebih memberdayakan usaha kecil agar dapat tumbuh dan berkembang semakin kuat dan </w:t>
      </w:r>
      <w:r w:rsidR="00C47E6D">
        <w:rPr>
          <w:rFonts w:ascii="Times New Roman" w:hAnsi="Times New Roman"/>
          <w:sz w:val="24"/>
          <w:szCs w:val="24"/>
        </w:rPr>
        <w:t>m</w:t>
      </w:r>
      <w:r w:rsidRPr="004B3953">
        <w:rPr>
          <w:rFonts w:ascii="Times New Roman" w:hAnsi="Times New Roman"/>
          <w:sz w:val="24"/>
          <w:szCs w:val="24"/>
        </w:rPr>
        <w:t xml:space="preserve">emantapkan struktur perekonomian </w:t>
      </w:r>
      <w:r w:rsidR="00C47E6D">
        <w:rPr>
          <w:rFonts w:ascii="Times New Roman" w:hAnsi="Times New Roman"/>
          <w:sz w:val="24"/>
          <w:szCs w:val="24"/>
        </w:rPr>
        <w:t>n</w:t>
      </w:r>
      <w:r w:rsidRPr="004B3953">
        <w:rPr>
          <w:rFonts w:ascii="Times New Roman" w:hAnsi="Times New Roman"/>
          <w:sz w:val="24"/>
          <w:szCs w:val="24"/>
        </w:rPr>
        <w:t>asional.</w:t>
      </w:r>
      <w:proofErr w:type="gramEnd"/>
    </w:p>
    <w:p w:rsidR="00604DBF" w:rsidRPr="004B3953" w:rsidRDefault="00604DBF" w:rsidP="00970527">
      <w:pPr>
        <w:pStyle w:val="ListParagraph"/>
        <w:spacing w:line="480" w:lineRule="auto"/>
        <w:ind w:left="1276" w:firstLine="720"/>
        <w:jc w:val="both"/>
        <w:rPr>
          <w:rFonts w:ascii="Times New Roman" w:hAnsi="Times New Roman"/>
          <w:sz w:val="24"/>
          <w:szCs w:val="24"/>
        </w:rPr>
      </w:pPr>
      <w:proofErr w:type="gramStart"/>
      <w:r w:rsidRPr="004B3953">
        <w:rPr>
          <w:rFonts w:ascii="Times New Roman" w:hAnsi="Times New Roman"/>
          <w:sz w:val="24"/>
          <w:szCs w:val="24"/>
        </w:rPr>
        <w:t xml:space="preserve">Pembinaan dan pengembangan </w:t>
      </w:r>
      <w:r w:rsidR="00C47E6D">
        <w:rPr>
          <w:rFonts w:ascii="Times New Roman" w:hAnsi="Times New Roman"/>
          <w:sz w:val="24"/>
          <w:szCs w:val="24"/>
        </w:rPr>
        <w:t>m</w:t>
      </w:r>
      <w:r w:rsidRPr="004B3953">
        <w:rPr>
          <w:rFonts w:ascii="Times New Roman" w:hAnsi="Times New Roman"/>
          <w:sz w:val="24"/>
          <w:szCs w:val="24"/>
        </w:rPr>
        <w:t>erupakan usaha,</w:t>
      </w:r>
      <w:r w:rsidR="00C47E6D">
        <w:rPr>
          <w:rFonts w:ascii="Times New Roman" w:hAnsi="Times New Roman"/>
          <w:sz w:val="24"/>
          <w:szCs w:val="24"/>
        </w:rPr>
        <w:t xml:space="preserve"> tindakan, dan kegiatan yang di</w:t>
      </w:r>
      <w:r w:rsidRPr="004B3953">
        <w:rPr>
          <w:rFonts w:ascii="Times New Roman" w:hAnsi="Times New Roman"/>
          <w:sz w:val="24"/>
          <w:szCs w:val="24"/>
        </w:rPr>
        <w:t>lakukan secara berdaya guna dan berhasil guna oleh usaha kecil dapat berkembang dan menjadi usaha besar.</w:t>
      </w:r>
      <w:proofErr w:type="gramEnd"/>
    </w:p>
    <w:p w:rsidR="00573B3A" w:rsidRPr="004B3953" w:rsidRDefault="00573B3A" w:rsidP="00970527">
      <w:pPr>
        <w:pStyle w:val="ListParagraph"/>
        <w:spacing w:line="480" w:lineRule="auto"/>
        <w:ind w:left="1276" w:firstLine="720"/>
        <w:jc w:val="both"/>
        <w:rPr>
          <w:rFonts w:ascii="Times New Roman" w:hAnsi="Times New Roman"/>
          <w:sz w:val="24"/>
          <w:szCs w:val="24"/>
        </w:rPr>
      </w:pPr>
      <w:r w:rsidRPr="004B3953">
        <w:rPr>
          <w:rFonts w:ascii="Times New Roman" w:hAnsi="Times New Roman"/>
          <w:sz w:val="24"/>
          <w:szCs w:val="24"/>
        </w:rPr>
        <w:lastRenderedPageBreak/>
        <w:t>Kemitraan usah</w:t>
      </w:r>
      <w:r w:rsidR="001421B9" w:rsidRPr="004B3953">
        <w:rPr>
          <w:rFonts w:ascii="Times New Roman" w:hAnsi="Times New Roman"/>
          <w:sz w:val="24"/>
          <w:szCs w:val="24"/>
        </w:rPr>
        <w:t>a</w:t>
      </w:r>
      <w:r w:rsidRPr="004B3953">
        <w:rPr>
          <w:rFonts w:ascii="Times New Roman" w:hAnsi="Times New Roman"/>
          <w:sz w:val="24"/>
          <w:szCs w:val="24"/>
        </w:rPr>
        <w:t xml:space="preserve"> </w:t>
      </w:r>
      <w:proofErr w:type="gramStart"/>
      <w:r w:rsidRPr="004B3953">
        <w:rPr>
          <w:rFonts w:ascii="Times New Roman" w:hAnsi="Times New Roman"/>
          <w:sz w:val="24"/>
          <w:szCs w:val="24"/>
        </w:rPr>
        <w:t>akan</w:t>
      </w:r>
      <w:proofErr w:type="gramEnd"/>
      <w:r w:rsidRPr="004B3953">
        <w:rPr>
          <w:rFonts w:ascii="Times New Roman" w:hAnsi="Times New Roman"/>
          <w:sz w:val="24"/>
          <w:szCs w:val="24"/>
        </w:rPr>
        <w:t xml:space="preserve"> menghasilkan efisiensi </w:t>
      </w:r>
      <w:r w:rsidR="00C47E6D">
        <w:rPr>
          <w:rFonts w:ascii="Times New Roman" w:hAnsi="Times New Roman"/>
          <w:sz w:val="24"/>
          <w:szCs w:val="24"/>
        </w:rPr>
        <w:t>dan sinergi sumber daya yang di</w:t>
      </w:r>
      <w:r w:rsidRPr="004B3953">
        <w:rPr>
          <w:rFonts w:ascii="Times New Roman" w:hAnsi="Times New Roman"/>
          <w:sz w:val="24"/>
          <w:szCs w:val="24"/>
        </w:rPr>
        <w:t xml:space="preserve">miliki oleh pihak-pihak yang bermitra dan karenanya menguntungkan semua pihak </w:t>
      </w:r>
      <w:r w:rsidR="00C47E6D">
        <w:rPr>
          <w:rFonts w:ascii="Times New Roman" w:hAnsi="Times New Roman"/>
          <w:sz w:val="24"/>
          <w:szCs w:val="24"/>
        </w:rPr>
        <w:t xml:space="preserve">yang bermitra. </w:t>
      </w:r>
      <w:proofErr w:type="gramStart"/>
      <w:r w:rsidR="00C47E6D">
        <w:rPr>
          <w:rFonts w:ascii="Times New Roman" w:hAnsi="Times New Roman"/>
          <w:sz w:val="24"/>
          <w:szCs w:val="24"/>
        </w:rPr>
        <w:t>Kemitraan juga m</w:t>
      </w:r>
      <w:r w:rsidRPr="004B3953">
        <w:rPr>
          <w:rFonts w:ascii="Times New Roman" w:hAnsi="Times New Roman"/>
          <w:sz w:val="24"/>
          <w:szCs w:val="24"/>
        </w:rPr>
        <w:t>emperkuat persaingan usaha yang efisien dan produktif.</w:t>
      </w:r>
      <w:proofErr w:type="gramEnd"/>
      <w:r w:rsidRPr="004B3953">
        <w:rPr>
          <w:rFonts w:ascii="Times New Roman" w:hAnsi="Times New Roman"/>
          <w:sz w:val="24"/>
          <w:szCs w:val="24"/>
        </w:rPr>
        <w:t xml:space="preserve"> </w:t>
      </w:r>
      <w:proofErr w:type="gramStart"/>
      <w:r w:rsidR="00C47E6D">
        <w:rPr>
          <w:rFonts w:ascii="Times New Roman" w:hAnsi="Times New Roman"/>
          <w:sz w:val="24"/>
          <w:szCs w:val="24"/>
        </w:rPr>
        <w:t>B</w:t>
      </w:r>
      <w:r w:rsidRPr="004B3953">
        <w:rPr>
          <w:rFonts w:ascii="Times New Roman" w:hAnsi="Times New Roman"/>
          <w:sz w:val="24"/>
          <w:szCs w:val="24"/>
        </w:rPr>
        <w:t>agi usaha kecil kemitraan jelas menguntungkan karena dapat turut mengambil manfaat, dari modal, teknologi, manaj</w:t>
      </w:r>
      <w:r w:rsidR="00C47E6D">
        <w:rPr>
          <w:rFonts w:ascii="Times New Roman" w:hAnsi="Times New Roman"/>
          <w:sz w:val="24"/>
          <w:szCs w:val="24"/>
        </w:rPr>
        <w:t>emen, dan kewirausahaan yang di</w:t>
      </w:r>
      <w:r w:rsidRPr="004B3953">
        <w:rPr>
          <w:rFonts w:ascii="Times New Roman" w:hAnsi="Times New Roman"/>
          <w:sz w:val="24"/>
          <w:szCs w:val="24"/>
        </w:rPr>
        <w:t>kuasai oleh Usaha besar.</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Usaha besar juga dapat mengambil keuntungan dari keluwesan dan kelincahan usaha kecil.</w:t>
      </w:r>
      <w:proofErr w:type="gramEnd"/>
    </w:p>
    <w:p w:rsidR="00200EFC" w:rsidRPr="004B3953" w:rsidRDefault="00573B3A" w:rsidP="00970527">
      <w:pPr>
        <w:pStyle w:val="ListParagraph"/>
        <w:spacing w:line="480" w:lineRule="auto"/>
        <w:ind w:left="1276" w:firstLine="720"/>
        <w:jc w:val="both"/>
        <w:rPr>
          <w:rFonts w:ascii="Times New Roman" w:hAnsi="Times New Roman"/>
          <w:sz w:val="24"/>
          <w:szCs w:val="24"/>
        </w:rPr>
      </w:pPr>
      <w:r w:rsidRPr="004B3953">
        <w:rPr>
          <w:rFonts w:ascii="Times New Roman" w:hAnsi="Times New Roman"/>
          <w:sz w:val="24"/>
          <w:szCs w:val="24"/>
        </w:rPr>
        <w:t>Perjanjian kemitra</w:t>
      </w:r>
      <w:r w:rsidR="00C47E6D">
        <w:rPr>
          <w:rFonts w:ascii="Times New Roman" w:hAnsi="Times New Roman"/>
          <w:sz w:val="24"/>
          <w:szCs w:val="24"/>
        </w:rPr>
        <w:t>an Merupakan perjanjian yang di</w:t>
      </w:r>
      <w:r w:rsidRPr="004B3953">
        <w:rPr>
          <w:rFonts w:ascii="Times New Roman" w:hAnsi="Times New Roman"/>
          <w:sz w:val="24"/>
          <w:szCs w:val="24"/>
        </w:rPr>
        <w:t>kenal dalam Undang-undang No.9 Tahun 1995 Tentang usaha kecil dan peraturan pemerintah No.44 Tahun 1997 Tentang Kemitraan di dalam undang-undang tersebut dapat d</w:t>
      </w:r>
      <w:r w:rsidR="00C47E6D">
        <w:rPr>
          <w:rFonts w:ascii="Times New Roman" w:hAnsi="Times New Roman"/>
          <w:sz w:val="24"/>
          <w:szCs w:val="24"/>
        </w:rPr>
        <w:t>isimpulkan pengertian kemitraan</w:t>
      </w:r>
      <w:r w:rsidRPr="004B3953">
        <w:rPr>
          <w:rFonts w:ascii="Times New Roman" w:hAnsi="Times New Roman"/>
          <w:sz w:val="24"/>
          <w:szCs w:val="24"/>
        </w:rPr>
        <w:t>.</w:t>
      </w:r>
    </w:p>
    <w:p w:rsidR="00573B3A" w:rsidRPr="004B3953" w:rsidRDefault="00573B3A" w:rsidP="00970527">
      <w:pPr>
        <w:pStyle w:val="ListParagraph"/>
        <w:spacing w:line="480" w:lineRule="auto"/>
        <w:ind w:left="1276" w:firstLine="720"/>
        <w:jc w:val="both"/>
        <w:rPr>
          <w:rFonts w:ascii="Times New Roman" w:hAnsi="Times New Roman"/>
          <w:sz w:val="24"/>
          <w:szCs w:val="24"/>
        </w:rPr>
      </w:pPr>
      <w:proofErr w:type="gramStart"/>
      <w:r w:rsidRPr="004B3953">
        <w:rPr>
          <w:rFonts w:ascii="Times New Roman" w:hAnsi="Times New Roman"/>
          <w:sz w:val="24"/>
          <w:szCs w:val="24"/>
        </w:rPr>
        <w:t xml:space="preserve">Kemitraan adalah </w:t>
      </w:r>
      <w:r w:rsidR="00F634C3" w:rsidRPr="004B3953">
        <w:rPr>
          <w:rFonts w:ascii="Times New Roman" w:hAnsi="Times New Roman"/>
          <w:sz w:val="24"/>
          <w:szCs w:val="24"/>
          <w:lang w:val="id-ID"/>
        </w:rPr>
        <w:t>k</w:t>
      </w:r>
      <w:r w:rsidR="00E907B3" w:rsidRPr="004B3953">
        <w:rPr>
          <w:rFonts w:ascii="Times New Roman" w:hAnsi="Times New Roman"/>
          <w:sz w:val="24"/>
          <w:szCs w:val="24"/>
        </w:rPr>
        <w:t>erjasama usaha a</w:t>
      </w:r>
      <w:r w:rsidR="00C47E6D">
        <w:rPr>
          <w:rFonts w:ascii="Times New Roman" w:hAnsi="Times New Roman"/>
          <w:sz w:val="24"/>
          <w:szCs w:val="24"/>
        </w:rPr>
        <w:t>ntara usaha kecil dengan usaha menengah dan atau usaha besar di</w:t>
      </w:r>
      <w:r w:rsidR="00E907B3" w:rsidRPr="004B3953">
        <w:rPr>
          <w:rFonts w:ascii="Times New Roman" w:hAnsi="Times New Roman"/>
          <w:sz w:val="24"/>
          <w:szCs w:val="24"/>
        </w:rPr>
        <w:t xml:space="preserve">sertai pembinaan dan pengembangan oleh usaha </w:t>
      </w:r>
      <w:r w:rsidR="00C47E6D">
        <w:rPr>
          <w:rFonts w:ascii="Times New Roman" w:hAnsi="Times New Roman"/>
          <w:sz w:val="24"/>
          <w:szCs w:val="24"/>
        </w:rPr>
        <w:t>m</w:t>
      </w:r>
      <w:r w:rsidR="00E907B3" w:rsidRPr="004B3953">
        <w:rPr>
          <w:rFonts w:ascii="Times New Roman" w:hAnsi="Times New Roman"/>
          <w:sz w:val="24"/>
          <w:szCs w:val="24"/>
        </w:rPr>
        <w:t xml:space="preserve">enengah dan atau Usaha besar dengan </w:t>
      </w:r>
      <w:r w:rsidR="00C47E6D">
        <w:rPr>
          <w:rFonts w:ascii="Times New Roman" w:hAnsi="Times New Roman"/>
          <w:sz w:val="24"/>
          <w:szCs w:val="24"/>
        </w:rPr>
        <w:t>m</w:t>
      </w:r>
      <w:r w:rsidR="00E907B3" w:rsidRPr="004B3953">
        <w:rPr>
          <w:rFonts w:ascii="Times New Roman" w:hAnsi="Times New Roman"/>
          <w:sz w:val="24"/>
          <w:szCs w:val="24"/>
        </w:rPr>
        <w:t>em</w:t>
      </w:r>
      <w:r w:rsidR="00C47E6D">
        <w:rPr>
          <w:rFonts w:ascii="Times New Roman" w:hAnsi="Times New Roman"/>
          <w:sz w:val="24"/>
          <w:szCs w:val="24"/>
        </w:rPr>
        <w:t>p</w:t>
      </w:r>
      <w:r w:rsidR="00E907B3" w:rsidRPr="004B3953">
        <w:rPr>
          <w:rFonts w:ascii="Times New Roman" w:hAnsi="Times New Roman"/>
          <w:sz w:val="24"/>
          <w:szCs w:val="24"/>
        </w:rPr>
        <w:t>erhatikan prinsip-prinsip yang saling memerlukan.</w:t>
      </w:r>
      <w:proofErr w:type="gramEnd"/>
      <w:r w:rsidR="00E907B3" w:rsidRPr="004B3953">
        <w:rPr>
          <w:rFonts w:ascii="Times New Roman" w:hAnsi="Times New Roman"/>
          <w:sz w:val="24"/>
          <w:szCs w:val="24"/>
        </w:rPr>
        <w:t xml:space="preserve"> </w:t>
      </w:r>
      <w:proofErr w:type="gramStart"/>
      <w:r w:rsidR="00E907B3" w:rsidRPr="004B3953">
        <w:rPr>
          <w:rFonts w:ascii="Times New Roman" w:hAnsi="Times New Roman"/>
          <w:sz w:val="24"/>
          <w:szCs w:val="24"/>
        </w:rPr>
        <w:t>Saling memperkuat, dan saling menguntungkan.</w:t>
      </w:r>
      <w:proofErr w:type="gramEnd"/>
    </w:p>
    <w:p w:rsidR="002F03FE" w:rsidRPr="004B3953" w:rsidRDefault="00970527" w:rsidP="00970527">
      <w:pPr>
        <w:pStyle w:val="ListParagraph"/>
        <w:tabs>
          <w:tab w:val="left" w:pos="1985"/>
        </w:tabs>
        <w:spacing w:line="480" w:lineRule="auto"/>
        <w:ind w:left="1080" w:firstLine="480"/>
        <w:jc w:val="both"/>
        <w:rPr>
          <w:rFonts w:ascii="Times New Roman" w:hAnsi="Times New Roman"/>
          <w:sz w:val="24"/>
          <w:szCs w:val="24"/>
        </w:rPr>
      </w:pPr>
      <w:r>
        <w:rPr>
          <w:rFonts w:ascii="Times New Roman" w:hAnsi="Times New Roman"/>
          <w:sz w:val="24"/>
          <w:szCs w:val="24"/>
        </w:rPr>
        <w:tab/>
      </w:r>
      <w:r w:rsidR="00C47E6D">
        <w:rPr>
          <w:rFonts w:ascii="Times New Roman" w:hAnsi="Times New Roman"/>
          <w:sz w:val="24"/>
          <w:szCs w:val="24"/>
        </w:rPr>
        <w:t>Unsur-</w:t>
      </w:r>
      <w:r w:rsidR="002F03FE" w:rsidRPr="004B3953">
        <w:rPr>
          <w:rFonts w:ascii="Times New Roman" w:hAnsi="Times New Roman"/>
          <w:sz w:val="24"/>
          <w:szCs w:val="24"/>
        </w:rPr>
        <w:t xml:space="preserve">unsur yang tercantum dalam definisi ini </w:t>
      </w:r>
      <w:proofErr w:type="gramStart"/>
      <w:r w:rsidR="002F03FE" w:rsidRPr="004B3953">
        <w:rPr>
          <w:rFonts w:ascii="Times New Roman" w:hAnsi="Times New Roman"/>
          <w:sz w:val="24"/>
          <w:szCs w:val="24"/>
        </w:rPr>
        <w:t xml:space="preserve">adalah </w:t>
      </w:r>
      <w:r w:rsidR="00FE2CF4">
        <w:rPr>
          <w:rFonts w:ascii="Times New Roman" w:hAnsi="Times New Roman"/>
          <w:sz w:val="24"/>
          <w:szCs w:val="24"/>
        </w:rPr>
        <w:t>:</w:t>
      </w:r>
      <w:proofErr w:type="gramEnd"/>
    </w:p>
    <w:p w:rsidR="002F03FE" w:rsidRPr="004B3953" w:rsidRDefault="00D204D3" w:rsidP="005A56E2">
      <w:pPr>
        <w:pStyle w:val="ListParagraph"/>
        <w:numPr>
          <w:ilvl w:val="0"/>
          <w:numId w:val="7"/>
        </w:numPr>
        <w:spacing w:line="480" w:lineRule="auto"/>
        <w:ind w:left="1701" w:hanging="425"/>
        <w:jc w:val="both"/>
        <w:rPr>
          <w:rFonts w:ascii="Times New Roman" w:hAnsi="Times New Roman"/>
          <w:sz w:val="24"/>
          <w:szCs w:val="24"/>
        </w:rPr>
      </w:pPr>
      <w:r w:rsidRPr="004B3953">
        <w:rPr>
          <w:rFonts w:ascii="Times New Roman" w:hAnsi="Times New Roman"/>
          <w:sz w:val="24"/>
          <w:szCs w:val="24"/>
        </w:rPr>
        <w:t>Adanya kerjasama antara usaha kecil dengan usaha menengah dan atau usaha besar</w:t>
      </w:r>
    </w:p>
    <w:p w:rsidR="002F03FE" w:rsidRPr="004B3953" w:rsidRDefault="002F03FE" w:rsidP="005A56E2">
      <w:pPr>
        <w:pStyle w:val="ListParagraph"/>
        <w:numPr>
          <w:ilvl w:val="0"/>
          <w:numId w:val="7"/>
        </w:numPr>
        <w:spacing w:line="480" w:lineRule="auto"/>
        <w:ind w:left="1701" w:hanging="425"/>
        <w:jc w:val="both"/>
        <w:rPr>
          <w:rFonts w:ascii="Times New Roman" w:hAnsi="Times New Roman"/>
          <w:sz w:val="24"/>
          <w:szCs w:val="24"/>
        </w:rPr>
      </w:pPr>
      <w:r w:rsidRPr="004B3953">
        <w:rPr>
          <w:rFonts w:ascii="Times New Roman" w:hAnsi="Times New Roman"/>
          <w:sz w:val="24"/>
          <w:szCs w:val="24"/>
        </w:rPr>
        <w:lastRenderedPageBreak/>
        <w:t xml:space="preserve">Adanya pembinaan dan pengembangan oleh usaha </w:t>
      </w:r>
      <w:r w:rsidR="00920FE5">
        <w:rPr>
          <w:rFonts w:ascii="Times New Roman" w:hAnsi="Times New Roman"/>
          <w:sz w:val="24"/>
          <w:szCs w:val="24"/>
        </w:rPr>
        <w:t>m</w:t>
      </w:r>
      <w:r w:rsidRPr="004B3953">
        <w:rPr>
          <w:rFonts w:ascii="Times New Roman" w:hAnsi="Times New Roman"/>
          <w:sz w:val="24"/>
          <w:szCs w:val="24"/>
        </w:rPr>
        <w:t>enengah dan atau usaha besar.</w:t>
      </w:r>
    </w:p>
    <w:p w:rsidR="00F03B6C" w:rsidRPr="004B3953" w:rsidRDefault="00C47E6D" w:rsidP="005A56E2">
      <w:pPr>
        <w:pStyle w:val="ListParagraph"/>
        <w:numPr>
          <w:ilvl w:val="0"/>
          <w:numId w:val="7"/>
        </w:numPr>
        <w:spacing w:line="480" w:lineRule="auto"/>
        <w:ind w:left="1701" w:hanging="425"/>
        <w:jc w:val="both"/>
        <w:rPr>
          <w:rFonts w:ascii="Times New Roman" w:hAnsi="Times New Roman"/>
          <w:sz w:val="24"/>
          <w:szCs w:val="24"/>
        </w:rPr>
      </w:pPr>
      <w:r>
        <w:rPr>
          <w:rFonts w:ascii="Times New Roman" w:hAnsi="Times New Roman"/>
          <w:sz w:val="24"/>
          <w:szCs w:val="24"/>
        </w:rPr>
        <w:t>Adanya prinsip yang saling m</w:t>
      </w:r>
      <w:r w:rsidR="002F03FE" w:rsidRPr="004B3953">
        <w:rPr>
          <w:rFonts w:ascii="Times New Roman" w:hAnsi="Times New Roman"/>
          <w:sz w:val="24"/>
          <w:szCs w:val="24"/>
        </w:rPr>
        <w:t>emp</w:t>
      </w:r>
      <w:r w:rsidR="00A16243" w:rsidRPr="004B3953">
        <w:rPr>
          <w:rFonts w:ascii="Times New Roman" w:hAnsi="Times New Roman"/>
          <w:sz w:val="24"/>
          <w:szCs w:val="24"/>
        </w:rPr>
        <w:t xml:space="preserve">erkuat dan saling </w:t>
      </w:r>
      <w:r w:rsidR="00920FE5">
        <w:rPr>
          <w:rFonts w:ascii="Times New Roman" w:hAnsi="Times New Roman"/>
          <w:sz w:val="24"/>
          <w:szCs w:val="24"/>
        </w:rPr>
        <w:t>m</w:t>
      </w:r>
      <w:r w:rsidR="00A16243" w:rsidRPr="004B3953">
        <w:rPr>
          <w:rFonts w:ascii="Times New Roman" w:hAnsi="Times New Roman"/>
          <w:sz w:val="24"/>
          <w:szCs w:val="24"/>
        </w:rPr>
        <w:t>enguntungkan.</w:t>
      </w:r>
    </w:p>
    <w:p w:rsidR="00626176" w:rsidRPr="004B3953" w:rsidRDefault="008B64A4" w:rsidP="005A56E2">
      <w:pPr>
        <w:pStyle w:val="ListParagraph"/>
        <w:numPr>
          <w:ilvl w:val="0"/>
          <w:numId w:val="6"/>
        </w:numPr>
        <w:spacing w:line="480" w:lineRule="auto"/>
        <w:ind w:left="1276" w:hanging="426"/>
        <w:jc w:val="both"/>
        <w:rPr>
          <w:rFonts w:ascii="Times New Roman" w:hAnsi="Times New Roman"/>
          <w:b/>
          <w:sz w:val="24"/>
          <w:szCs w:val="24"/>
        </w:rPr>
      </w:pPr>
      <w:r>
        <w:rPr>
          <w:rFonts w:ascii="Times New Roman" w:hAnsi="Times New Roman"/>
          <w:b/>
          <w:sz w:val="24"/>
          <w:szCs w:val="24"/>
        </w:rPr>
        <w:t>Alasan terjadinya Kemitraan U</w:t>
      </w:r>
      <w:r w:rsidR="0088473D" w:rsidRPr="004B3953">
        <w:rPr>
          <w:rFonts w:ascii="Times New Roman" w:hAnsi="Times New Roman"/>
          <w:b/>
          <w:sz w:val="24"/>
          <w:szCs w:val="24"/>
        </w:rPr>
        <w:t xml:space="preserve">saha </w:t>
      </w:r>
    </w:p>
    <w:p w:rsidR="0088473D" w:rsidRPr="004B3953" w:rsidRDefault="0088473D" w:rsidP="00970527">
      <w:pPr>
        <w:pStyle w:val="ListParagraph"/>
        <w:spacing w:line="480" w:lineRule="auto"/>
        <w:ind w:left="1276" w:firstLine="720"/>
        <w:jc w:val="both"/>
        <w:rPr>
          <w:rFonts w:ascii="Times New Roman" w:hAnsi="Times New Roman"/>
          <w:sz w:val="24"/>
          <w:szCs w:val="24"/>
        </w:rPr>
      </w:pPr>
      <w:r w:rsidRPr="004B3953">
        <w:rPr>
          <w:rFonts w:ascii="Times New Roman" w:hAnsi="Times New Roman"/>
          <w:sz w:val="24"/>
          <w:szCs w:val="24"/>
        </w:rPr>
        <w:t>Kemitraan usaha harus berdasarkan asas sukarela, dalam ke</w:t>
      </w:r>
      <w:r w:rsidR="00920FE5">
        <w:rPr>
          <w:rFonts w:ascii="Times New Roman" w:hAnsi="Times New Roman"/>
          <w:sz w:val="24"/>
          <w:szCs w:val="24"/>
        </w:rPr>
        <w:t>mitraan harus dijauhkan dari “</w:t>
      </w:r>
      <w:r w:rsidRPr="004B3953">
        <w:rPr>
          <w:rFonts w:ascii="Times New Roman" w:hAnsi="Times New Roman"/>
          <w:sz w:val="24"/>
          <w:szCs w:val="24"/>
        </w:rPr>
        <w:t xml:space="preserve">Paksaan“, pihak yang bermitra harus sudah siap untuk bermitra, jika tidak, maka kemitraan akan berakhir sebagai penguasaan yang besar terhadap yang kecil. </w:t>
      </w:r>
      <w:proofErr w:type="gramStart"/>
      <w:r w:rsidRPr="004B3953">
        <w:rPr>
          <w:rFonts w:ascii="Times New Roman" w:hAnsi="Times New Roman"/>
          <w:sz w:val="24"/>
          <w:szCs w:val="24"/>
        </w:rPr>
        <w:t>Atau gagal karena tidak bisa jalan.</w:t>
      </w:r>
      <w:proofErr w:type="gramEnd"/>
      <w:r w:rsidRPr="004B3953">
        <w:rPr>
          <w:rFonts w:ascii="Times New Roman" w:hAnsi="Times New Roman"/>
          <w:sz w:val="24"/>
          <w:szCs w:val="24"/>
        </w:rPr>
        <w:t xml:space="preserve"> </w:t>
      </w:r>
    </w:p>
    <w:p w:rsidR="0088473D" w:rsidRPr="004B3953" w:rsidRDefault="0088473D" w:rsidP="00970527">
      <w:pPr>
        <w:pStyle w:val="ListParagraph"/>
        <w:spacing w:line="480" w:lineRule="auto"/>
        <w:ind w:left="1276"/>
        <w:jc w:val="both"/>
        <w:rPr>
          <w:rFonts w:ascii="Times New Roman" w:hAnsi="Times New Roman"/>
          <w:sz w:val="24"/>
          <w:szCs w:val="24"/>
        </w:rPr>
      </w:pPr>
      <w:r w:rsidRPr="004B3953">
        <w:rPr>
          <w:rFonts w:ascii="Times New Roman" w:hAnsi="Times New Roman"/>
          <w:sz w:val="24"/>
          <w:szCs w:val="24"/>
        </w:rPr>
        <w:t xml:space="preserve">Adapun alasan terjadinya Kemitraan sebagai </w:t>
      </w:r>
      <w:proofErr w:type="gramStart"/>
      <w:r w:rsidRPr="004B3953">
        <w:rPr>
          <w:rFonts w:ascii="Times New Roman" w:hAnsi="Times New Roman"/>
          <w:sz w:val="24"/>
          <w:szCs w:val="24"/>
        </w:rPr>
        <w:t>berikut :</w:t>
      </w:r>
      <w:proofErr w:type="gramEnd"/>
    </w:p>
    <w:p w:rsidR="0088473D" w:rsidRPr="004B3953" w:rsidRDefault="0088473D" w:rsidP="005A56E2">
      <w:pPr>
        <w:pStyle w:val="ListParagraph"/>
        <w:numPr>
          <w:ilvl w:val="0"/>
          <w:numId w:val="8"/>
        </w:numPr>
        <w:spacing w:line="480" w:lineRule="auto"/>
        <w:ind w:left="1560" w:hanging="284"/>
        <w:jc w:val="both"/>
        <w:rPr>
          <w:rFonts w:ascii="Times New Roman" w:hAnsi="Times New Roman"/>
          <w:sz w:val="24"/>
          <w:szCs w:val="24"/>
        </w:rPr>
      </w:pPr>
      <w:r w:rsidRPr="004B3953">
        <w:rPr>
          <w:rFonts w:ascii="Times New Roman" w:hAnsi="Times New Roman"/>
          <w:sz w:val="24"/>
          <w:szCs w:val="24"/>
        </w:rPr>
        <w:t>Meningkatkan Pengembangan Usaha</w:t>
      </w:r>
    </w:p>
    <w:p w:rsidR="0088473D" w:rsidRPr="004B3953" w:rsidRDefault="0088473D" w:rsidP="005A56E2">
      <w:pPr>
        <w:pStyle w:val="ListParagraph"/>
        <w:numPr>
          <w:ilvl w:val="0"/>
          <w:numId w:val="8"/>
        </w:numPr>
        <w:spacing w:line="480" w:lineRule="auto"/>
        <w:ind w:left="1560" w:hanging="284"/>
        <w:jc w:val="both"/>
        <w:rPr>
          <w:rFonts w:ascii="Times New Roman" w:hAnsi="Times New Roman"/>
          <w:sz w:val="24"/>
          <w:szCs w:val="24"/>
        </w:rPr>
      </w:pPr>
      <w:r w:rsidRPr="004B3953">
        <w:rPr>
          <w:rFonts w:ascii="Times New Roman" w:hAnsi="Times New Roman"/>
          <w:sz w:val="24"/>
          <w:szCs w:val="24"/>
        </w:rPr>
        <w:t xml:space="preserve">Meningkatkan Kesejahteraan </w:t>
      </w:r>
    </w:p>
    <w:p w:rsidR="0088473D" w:rsidRPr="004B3953" w:rsidRDefault="0088473D" w:rsidP="005A56E2">
      <w:pPr>
        <w:pStyle w:val="ListParagraph"/>
        <w:numPr>
          <w:ilvl w:val="0"/>
          <w:numId w:val="8"/>
        </w:numPr>
        <w:spacing w:line="480" w:lineRule="auto"/>
        <w:ind w:left="1560" w:hanging="284"/>
        <w:jc w:val="both"/>
        <w:rPr>
          <w:rFonts w:ascii="Times New Roman" w:hAnsi="Times New Roman"/>
          <w:sz w:val="24"/>
          <w:szCs w:val="24"/>
        </w:rPr>
      </w:pPr>
      <w:r w:rsidRPr="004B3953">
        <w:rPr>
          <w:rFonts w:ascii="Times New Roman" w:hAnsi="Times New Roman"/>
          <w:sz w:val="24"/>
          <w:szCs w:val="24"/>
        </w:rPr>
        <w:t xml:space="preserve">Memperoleh Tambahan Pelanggaran </w:t>
      </w:r>
    </w:p>
    <w:p w:rsidR="0088473D" w:rsidRPr="004B3953" w:rsidRDefault="0088473D" w:rsidP="005A56E2">
      <w:pPr>
        <w:pStyle w:val="ListParagraph"/>
        <w:numPr>
          <w:ilvl w:val="0"/>
          <w:numId w:val="8"/>
        </w:numPr>
        <w:spacing w:line="480" w:lineRule="auto"/>
        <w:ind w:left="1560" w:hanging="284"/>
        <w:jc w:val="both"/>
        <w:rPr>
          <w:rFonts w:ascii="Times New Roman" w:hAnsi="Times New Roman"/>
          <w:sz w:val="24"/>
          <w:szCs w:val="24"/>
        </w:rPr>
      </w:pPr>
      <w:r w:rsidRPr="004B3953">
        <w:rPr>
          <w:rFonts w:ascii="Times New Roman" w:hAnsi="Times New Roman"/>
          <w:sz w:val="24"/>
          <w:szCs w:val="24"/>
        </w:rPr>
        <w:t xml:space="preserve">Memperbaiki Kualitas </w:t>
      </w:r>
    </w:p>
    <w:p w:rsidR="0088473D" w:rsidRPr="004B3953" w:rsidRDefault="0088473D" w:rsidP="005A56E2">
      <w:pPr>
        <w:pStyle w:val="ListParagraph"/>
        <w:numPr>
          <w:ilvl w:val="0"/>
          <w:numId w:val="8"/>
        </w:numPr>
        <w:spacing w:line="480" w:lineRule="auto"/>
        <w:ind w:left="1560" w:hanging="284"/>
        <w:jc w:val="both"/>
        <w:rPr>
          <w:rFonts w:ascii="Times New Roman" w:hAnsi="Times New Roman"/>
          <w:sz w:val="24"/>
          <w:szCs w:val="24"/>
        </w:rPr>
      </w:pPr>
      <w:r w:rsidRPr="004B3953">
        <w:rPr>
          <w:rFonts w:ascii="Times New Roman" w:hAnsi="Times New Roman"/>
          <w:sz w:val="24"/>
          <w:szCs w:val="24"/>
        </w:rPr>
        <w:t>Meningkatkan akses terhadap Teknologi.</w:t>
      </w:r>
    </w:p>
    <w:p w:rsidR="0088473D" w:rsidRPr="004B3953" w:rsidRDefault="0088473D" w:rsidP="00970527">
      <w:pPr>
        <w:pStyle w:val="ListParagraph"/>
        <w:spacing w:line="480" w:lineRule="auto"/>
        <w:ind w:left="1276" w:firstLine="720"/>
        <w:jc w:val="both"/>
        <w:rPr>
          <w:rFonts w:ascii="Times New Roman" w:hAnsi="Times New Roman"/>
          <w:sz w:val="24"/>
          <w:szCs w:val="24"/>
        </w:rPr>
      </w:pPr>
      <w:r w:rsidRPr="004B3953">
        <w:rPr>
          <w:rFonts w:ascii="Times New Roman" w:hAnsi="Times New Roman"/>
          <w:sz w:val="24"/>
          <w:szCs w:val="24"/>
        </w:rPr>
        <w:t xml:space="preserve">Bertolak dari hal tersebut maka dapat dianalisis kinerja kemitraan sebagai berikut   : </w:t>
      </w:r>
    </w:p>
    <w:p w:rsidR="00D02381" w:rsidRPr="004B3953" w:rsidRDefault="00D02381" w:rsidP="00970527">
      <w:pPr>
        <w:pStyle w:val="ListParagraph"/>
        <w:spacing w:line="480" w:lineRule="auto"/>
        <w:ind w:left="1276" w:firstLine="720"/>
        <w:jc w:val="both"/>
        <w:rPr>
          <w:rFonts w:ascii="Times New Roman" w:hAnsi="Times New Roman"/>
          <w:sz w:val="24"/>
          <w:szCs w:val="24"/>
        </w:rPr>
      </w:pPr>
      <w:r w:rsidRPr="004B3953">
        <w:rPr>
          <w:rFonts w:ascii="Times New Roman" w:hAnsi="Times New Roman"/>
          <w:sz w:val="24"/>
          <w:szCs w:val="24"/>
        </w:rPr>
        <w:t>Kemitraan adalah suatu sikap menja</w:t>
      </w:r>
      <w:r w:rsidR="00920FE5">
        <w:rPr>
          <w:rFonts w:ascii="Times New Roman" w:hAnsi="Times New Roman"/>
          <w:sz w:val="24"/>
          <w:szCs w:val="24"/>
        </w:rPr>
        <w:t>lankan bisnis yang di</w:t>
      </w:r>
      <w:r w:rsidRPr="004B3953">
        <w:rPr>
          <w:rFonts w:ascii="Times New Roman" w:hAnsi="Times New Roman"/>
          <w:sz w:val="24"/>
          <w:szCs w:val="24"/>
        </w:rPr>
        <w:t xml:space="preserve">beri ciri dengan hubungan jangka panjang, suatu kerjasama bertingkat tinggi, saling percaya, dimana antara satu </w:t>
      </w:r>
      <w:proofErr w:type="gramStart"/>
      <w:r w:rsidRPr="004B3953">
        <w:rPr>
          <w:rFonts w:ascii="Times New Roman" w:hAnsi="Times New Roman"/>
          <w:sz w:val="24"/>
          <w:szCs w:val="24"/>
        </w:rPr>
        <w:t>sama</w:t>
      </w:r>
      <w:proofErr w:type="gramEnd"/>
      <w:r w:rsidRPr="004B3953">
        <w:rPr>
          <w:rFonts w:ascii="Times New Roman" w:hAnsi="Times New Roman"/>
          <w:sz w:val="24"/>
          <w:szCs w:val="24"/>
        </w:rPr>
        <w:t xml:space="preserve"> lain berniaga untuk mencapai tujuan bisnis bersama, bukan penguasaan yang satu atas yang lain khususnya yang besar atas yang kecil, melainkan </w:t>
      </w:r>
      <w:r w:rsidRPr="004B3953">
        <w:rPr>
          <w:rFonts w:ascii="Times New Roman" w:hAnsi="Times New Roman"/>
          <w:sz w:val="24"/>
          <w:szCs w:val="24"/>
        </w:rPr>
        <w:lastRenderedPageBreak/>
        <w:t xml:space="preserve">menjamin kemandirian pihak-pihak yang bermitra. </w:t>
      </w:r>
      <w:proofErr w:type="gramStart"/>
      <w:r w:rsidRPr="004B3953">
        <w:rPr>
          <w:rFonts w:ascii="Times New Roman" w:hAnsi="Times New Roman"/>
          <w:sz w:val="24"/>
          <w:szCs w:val="24"/>
        </w:rPr>
        <w:t>Kemitraan usaha yang diinginkan me</w:t>
      </w:r>
      <w:r w:rsidR="00920FE5">
        <w:rPr>
          <w:rFonts w:ascii="Times New Roman" w:hAnsi="Times New Roman"/>
          <w:sz w:val="24"/>
          <w:szCs w:val="24"/>
        </w:rPr>
        <w:t>lainkan kemitraan yang tetap di</w:t>
      </w:r>
      <w:r w:rsidRPr="004B3953">
        <w:rPr>
          <w:rFonts w:ascii="Times New Roman" w:hAnsi="Times New Roman"/>
          <w:sz w:val="24"/>
          <w:szCs w:val="24"/>
        </w:rPr>
        <w:t>landasi oleh tanggung jawab Moral dan etika bisnis sesuai dengan demokrasi ekonomi.</w:t>
      </w:r>
      <w:proofErr w:type="gramEnd"/>
    </w:p>
    <w:p w:rsidR="00D02381" w:rsidRPr="004B3953" w:rsidRDefault="00D02381" w:rsidP="00970527">
      <w:pPr>
        <w:pStyle w:val="ListParagraph"/>
        <w:spacing w:line="480" w:lineRule="auto"/>
        <w:ind w:firstLine="1265"/>
        <w:jc w:val="both"/>
        <w:rPr>
          <w:rFonts w:ascii="Times New Roman" w:hAnsi="Times New Roman"/>
          <w:sz w:val="24"/>
          <w:szCs w:val="24"/>
        </w:rPr>
      </w:pPr>
      <w:r w:rsidRPr="004B3953">
        <w:rPr>
          <w:rFonts w:ascii="Times New Roman" w:hAnsi="Times New Roman"/>
          <w:sz w:val="24"/>
          <w:szCs w:val="24"/>
        </w:rPr>
        <w:t xml:space="preserve">Adapun syarat-syarat kemitraan adalah sebagai </w:t>
      </w:r>
      <w:proofErr w:type="gramStart"/>
      <w:r w:rsidRPr="004B3953">
        <w:rPr>
          <w:rFonts w:ascii="Times New Roman" w:hAnsi="Times New Roman"/>
          <w:sz w:val="24"/>
          <w:szCs w:val="24"/>
        </w:rPr>
        <w:t>berikut :</w:t>
      </w:r>
      <w:proofErr w:type="gramEnd"/>
    </w:p>
    <w:p w:rsidR="00D02381" w:rsidRPr="004B3953" w:rsidRDefault="00D02381" w:rsidP="005A56E2">
      <w:pPr>
        <w:pStyle w:val="ListParagraph"/>
        <w:numPr>
          <w:ilvl w:val="0"/>
          <w:numId w:val="9"/>
        </w:numPr>
        <w:spacing w:line="480" w:lineRule="auto"/>
        <w:ind w:left="1560" w:hanging="283"/>
        <w:jc w:val="both"/>
        <w:rPr>
          <w:rFonts w:ascii="Times New Roman" w:hAnsi="Times New Roman"/>
          <w:sz w:val="24"/>
          <w:szCs w:val="24"/>
        </w:rPr>
      </w:pPr>
      <w:r w:rsidRPr="004B3953">
        <w:rPr>
          <w:rFonts w:ascii="Times New Roman" w:hAnsi="Times New Roman"/>
          <w:sz w:val="24"/>
          <w:szCs w:val="24"/>
        </w:rPr>
        <w:t>Tujuan umum yang sama</w:t>
      </w:r>
    </w:p>
    <w:p w:rsidR="00D02381" w:rsidRPr="004B3953" w:rsidRDefault="00D02381" w:rsidP="005A56E2">
      <w:pPr>
        <w:pStyle w:val="ListParagraph"/>
        <w:numPr>
          <w:ilvl w:val="0"/>
          <w:numId w:val="9"/>
        </w:numPr>
        <w:spacing w:line="480" w:lineRule="auto"/>
        <w:ind w:left="1560" w:hanging="283"/>
        <w:jc w:val="both"/>
        <w:rPr>
          <w:rFonts w:ascii="Times New Roman" w:hAnsi="Times New Roman"/>
          <w:sz w:val="24"/>
          <w:szCs w:val="24"/>
        </w:rPr>
      </w:pPr>
      <w:r w:rsidRPr="004B3953">
        <w:rPr>
          <w:rFonts w:ascii="Times New Roman" w:hAnsi="Times New Roman"/>
          <w:sz w:val="24"/>
          <w:szCs w:val="24"/>
        </w:rPr>
        <w:t xml:space="preserve">Kesetaraan </w:t>
      </w:r>
    </w:p>
    <w:p w:rsidR="00D02381" w:rsidRPr="004B3953" w:rsidRDefault="00D02381" w:rsidP="005A56E2">
      <w:pPr>
        <w:pStyle w:val="ListParagraph"/>
        <w:numPr>
          <w:ilvl w:val="0"/>
          <w:numId w:val="9"/>
        </w:numPr>
        <w:spacing w:line="480" w:lineRule="auto"/>
        <w:ind w:left="1560" w:hanging="283"/>
        <w:jc w:val="both"/>
        <w:rPr>
          <w:rFonts w:ascii="Times New Roman" w:hAnsi="Times New Roman"/>
          <w:sz w:val="24"/>
          <w:szCs w:val="24"/>
        </w:rPr>
      </w:pPr>
      <w:r w:rsidRPr="004B3953">
        <w:rPr>
          <w:rFonts w:ascii="Times New Roman" w:hAnsi="Times New Roman"/>
          <w:sz w:val="24"/>
          <w:szCs w:val="24"/>
        </w:rPr>
        <w:t xml:space="preserve">Saling menghargai </w:t>
      </w:r>
    </w:p>
    <w:p w:rsidR="00D02381" w:rsidRPr="004B3953" w:rsidRDefault="00D02381" w:rsidP="005A56E2">
      <w:pPr>
        <w:pStyle w:val="ListParagraph"/>
        <w:numPr>
          <w:ilvl w:val="0"/>
          <w:numId w:val="9"/>
        </w:numPr>
        <w:spacing w:line="480" w:lineRule="auto"/>
        <w:ind w:left="1560" w:hanging="283"/>
        <w:jc w:val="both"/>
        <w:rPr>
          <w:rFonts w:ascii="Times New Roman" w:hAnsi="Times New Roman"/>
          <w:sz w:val="24"/>
          <w:szCs w:val="24"/>
        </w:rPr>
      </w:pPr>
      <w:r w:rsidRPr="004B3953">
        <w:rPr>
          <w:rFonts w:ascii="Times New Roman" w:hAnsi="Times New Roman"/>
          <w:sz w:val="24"/>
          <w:szCs w:val="24"/>
        </w:rPr>
        <w:t xml:space="preserve">Saling memberi kontribusi </w:t>
      </w:r>
    </w:p>
    <w:p w:rsidR="00D02381" w:rsidRPr="004B3953" w:rsidRDefault="00D02381" w:rsidP="005A56E2">
      <w:pPr>
        <w:pStyle w:val="ListParagraph"/>
        <w:numPr>
          <w:ilvl w:val="0"/>
          <w:numId w:val="9"/>
        </w:numPr>
        <w:spacing w:line="480" w:lineRule="auto"/>
        <w:ind w:left="1560" w:hanging="283"/>
        <w:jc w:val="both"/>
        <w:rPr>
          <w:rFonts w:ascii="Times New Roman" w:hAnsi="Times New Roman"/>
          <w:sz w:val="24"/>
          <w:szCs w:val="24"/>
        </w:rPr>
      </w:pPr>
      <w:r w:rsidRPr="004B3953">
        <w:rPr>
          <w:rFonts w:ascii="Times New Roman" w:hAnsi="Times New Roman"/>
          <w:sz w:val="24"/>
          <w:szCs w:val="24"/>
        </w:rPr>
        <w:t xml:space="preserve">Saling menguntungkan </w:t>
      </w:r>
    </w:p>
    <w:p w:rsidR="0088473D" w:rsidRPr="004B3953" w:rsidRDefault="001B11A7" w:rsidP="00970527">
      <w:pPr>
        <w:pStyle w:val="ListParagraph"/>
        <w:spacing w:line="480" w:lineRule="auto"/>
        <w:ind w:left="1276" w:firstLine="709"/>
        <w:jc w:val="both"/>
        <w:rPr>
          <w:rFonts w:ascii="Times New Roman" w:hAnsi="Times New Roman"/>
          <w:sz w:val="24"/>
          <w:szCs w:val="24"/>
        </w:rPr>
      </w:pPr>
      <w:r w:rsidRPr="004B3953">
        <w:rPr>
          <w:rFonts w:ascii="Times New Roman" w:hAnsi="Times New Roman"/>
          <w:sz w:val="24"/>
          <w:szCs w:val="24"/>
        </w:rPr>
        <w:t xml:space="preserve">Adapun kebijakan kemitraan usaha dalam peraturan pemerintah No. 44 Tahun 1997 adalah sebagai </w:t>
      </w:r>
      <w:proofErr w:type="gramStart"/>
      <w:r w:rsidRPr="004B3953">
        <w:rPr>
          <w:rFonts w:ascii="Times New Roman" w:hAnsi="Times New Roman"/>
          <w:sz w:val="24"/>
          <w:szCs w:val="24"/>
        </w:rPr>
        <w:t>berikut :</w:t>
      </w:r>
      <w:proofErr w:type="gramEnd"/>
    </w:p>
    <w:p w:rsidR="001B11A7" w:rsidRPr="004B3953" w:rsidRDefault="001B11A7" w:rsidP="005A56E2">
      <w:pPr>
        <w:pStyle w:val="ListParagraph"/>
        <w:numPr>
          <w:ilvl w:val="0"/>
          <w:numId w:val="19"/>
        </w:numPr>
        <w:spacing w:line="480" w:lineRule="auto"/>
        <w:ind w:left="1560" w:hanging="142"/>
        <w:jc w:val="both"/>
        <w:rPr>
          <w:rFonts w:ascii="Times New Roman" w:hAnsi="Times New Roman"/>
          <w:sz w:val="24"/>
          <w:szCs w:val="24"/>
        </w:rPr>
      </w:pPr>
      <w:r w:rsidRPr="004B3953">
        <w:rPr>
          <w:rFonts w:ascii="Times New Roman" w:hAnsi="Times New Roman"/>
          <w:sz w:val="24"/>
          <w:szCs w:val="24"/>
        </w:rPr>
        <w:t xml:space="preserve">Kemitraan adalah kerjasama usaha antara usaha kecil dengan </w:t>
      </w:r>
      <w:r w:rsidR="009E5D4A" w:rsidRPr="004B3953">
        <w:rPr>
          <w:rFonts w:ascii="Times New Roman" w:hAnsi="Times New Roman"/>
          <w:sz w:val="24"/>
          <w:szCs w:val="24"/>
        </w:rPr>
        <w:t xml:space="preserve">    </w:t>
      </w:r>
      <w:r w:rsidRPr="004B3953">
        <w:rPr>
          <w:rFonts w:ascii="Times New Roman" w:hAnsi="Times New Roman"/>
          <w:sz w:val="24"/>
          <w:szCs w:val="24"/>
        </w:rPr>
        <w:t>usaha menengah dan atau usaha besar disertai pembinaan dan pengembangan oleh usaha menengah dan atau usaha besar dengan memperhatikan prinsip saling memerlukan, saling memperkuat dan saling menguntungkan.</w:t>
      </w:r>
    </w:p>
    <w:p w:rsidR="001B11A7" w:rsidRPr="004B3953" w:rsidRDefault="001B11A7" w:rsidP="005A56E2">
      <w:pPr>
        <w:pStyle w:val="ListParagraph"/>
        <w:numPr>
          <w:ilvl w:val="0"/>
          <w:numId w:val="19"/>
        </w:numPr>
        <w:tabs>
          <w:tab w:val="left" w:pos="1985"/>
        </w:tabs>
        <w:spacing w:line="480" w:lineRule="auto"/>
        <w:ind w:left="1560" w:hanging="142"/>
        <w:jc w:val="both"/>
        <w:rPr>
          <w:rFonts w:ascii="Times New Roman" w:hAnsi="Times New Roman"/>
          <w:sz w:val="24"/>
          <w:szCs w:val="24"/>
        </w:rPr>
      </w:pPr>
      <w:r w:rsidRPr="004B3953">
        <w:rPr>
          <w:rFonts w:ascii="Times New Roman" w:hAnsi="Times New Roman"/>
          <w:sz w:val="24"/>
          <w:szCs w:val="24"/>
        </w:rPr>
        <w:t>Usaha kecil adalah kegiatan ekonomi rakyat berskala kecil yang me</w:t>
      </w:r>
      <w:r w:rsidR="00920FE5">
        <w:rPr>
          <w:rFonts w:ascii="Times New Roman" w:hAnsi="Times New Roman"/>
          <w:sz w:val="24"/>
          <w:szCs w:val="24"/>
        </w:rPr>
        <w:t>mpunyai kriteria sebagaimana di</w:t>
      </w:r>
      <w:r w:rsidRPr="004B3953">
        <w:rPr>
          <w:rFonts w:ascii="Times New Roman" w:hAnsi="Times New Roman"/>
          <w:sz w:val="24"/>
          <w:szCs w:val="24"/>
        </w:rPr>
        <w:t>atur dalam pasal 5 undang-undang No. 9 Tahun 1995 Tentang Usaha kecil.</w:t>
      </w:r>
    </w:p>
    <w:p w:rsidR="001D0418" w:rsidRPr="004B3953" w:rsidRDefault="001D0418" w:rsidP="005A56E2">
      <w:pPr>
        <w:pStyle w:val="ListParagraph"/>
        <w:numPr>
          <w:ilvl w:val="0"/>
          <w:numId w:val="19"/>
        </w:numPr>
        <w:tabs>
          <w:tab w:val="left" w:pos="1985"/>
        </w:tabs>
        <w:spacing w:line="480" w:lineRule="auto"/>
        <w:ind w:left="1560" w:hanging="142"/>
        <w:jc w:val="both"/>
        <w:rPr>
          <w:rFonts w:ascii="Times New Roman" w:hAnsi="Times New Roman"/>
          <w:sz w:val="24"/>
          <w:szCs w:val="24"/>
        </w:rPr>
      </w:pPr>
      <w:r w:rsidRPr="004B3953">
        <w:rPr>
          <w:rFonts w:ascii="Times New Roman" w:hAnsi="Times New Roman"/>
          <w:sz w:val="24"/>
          <w:szCs w:val="24"/>
        </w:rPr>
        <w:t>Usaha menengah dan atau usaha besar adalah kegiatan ekonomi yang memiliki kriteria kekayaan bersih dan lebih besar.</w:t>
      </w:r>
    </w:p>
    <w:p w:rsidR="001D0418" w:rsidRPr="004B3953" w:rsidRDefault="001D0418" w:rsidP="005A56E2">
      <w:pPr>
        <w:pStyle w:val="ListParagraph"/>
        <w:numPr>
          <w:ilvl w:val="0"/>
          <w:numId w:val="19"/>
        </w:numPr>
        <w:tabs>
          <w:tab w:val="left" w:pos="1985"/>
        </w:tabs>
        <w:spacing w:line="480" w:lineRule="auto"/>
        <w:ind w:left="1560" w:hanging="142"/>
        <w:jc w:val="both"/>
        <w:rPr>
          <w:rFonts w:ascii="Times New Roman" w:hAnsi="Times New Roman"/>
          <w:sz w:val="24"/>
          <w:szCs w:val="24"/>
        </w:rPr>
      </w:pPr>
      <w:r w:rsidRPr="004B3953">
        <w:rPr>
          <w:rFonts w:ascii="Times New Roman" w:hAnsi="Times New Roman"/>
          <w:sz w:val="24"/>
          <w:szCs w:val="24"/>
        </w:rPr>
        <w:lastRenderedPageBreak/>
        <w:t>Menteri teknis adalah menteri yang secara teknis bertanggung jawab untuk membina dan mengembangkan pelaksanaan kemitraan dalam sektor kegiatan yang menjadi tugas dan tanggung jawabnya.</w:t>
      </w:r>
    </w:p>
    <w:p w:rsidR="001D0418" w:rsidRPr="004B3953" w:rsidRDefault="001D0418" w:rsidP="005A56E2">
      <w:pPr>
        <w:pStyle w:val="ListParagraph"/>
        <w:numPr>
          <w:ilvl w:val="0"/>
          <w:numId w:val="19"/>
        </w:numPr>
        <w:tabs>
          <w:tab w:val="left" w:pos="1985"/>
        </w:tabs>
        <w:spacing w:line="480" w:lineRule="auto"/>
        <w:ind w:left="1560" w:hanging="142"/>
        <w:jc w:val="both"/>
        <w:rPr>
          <w:rFonts w:ascii="Times New Roman" w:hAnsi="Times New Roman"/>
          <w:sz w:val="24"/>
          <w:szCs w:val="24"/>
        </w:rPr>
      </w:pPr>
      <w:r w:rsidRPr="004B3953">
        <w:rPr>
          <w:rFonts w:ascii="Times New Roman" w:hAnsi="Times New Roman"/>
          <w:sz w:val="24"/>
          <w:szCs w:val="24"/>
        </w:rPr>
        <w:t>Menteri adalah menteri koperasi dan pembinaan usaha kecil.</w:t>
      </w:r>
    </w:p>
    <w:p w:rsidR="001D0CB2" w:rsidRDefault="001D0418" w:rsidP="005A56E2">
      <w:pPr>
        <w:pStyle w:val="ListParagraph"/>
        <w:numPr>
          <w:ilvl w:val="0"/>
          <w:numId w:val="19"/>
        </w:numPr>
        <w:tabs>
          <w:tab w:val="left" w:pos="1985"/>
        </w:tabs>
        <w:spacing w:line="480" w:lineRule="auto"/>
        <w:ind w:left="1560" w:hanging="142"/>
        <w:jc w:val="both"/>
        <w:rPr>
          <w:rFonts w:ascii="Times New Roman" w:hAnsi="Times New Roman"/>
          <w:sz w:val="24"/>
          <w:szCs w:val="24"/>
        </w:rPr>
      </w:pPr>
      <w:r w:rsidRPr="004B3953">
        <w:rPr>
          <w:rFonts w:ascii="Times New Roman" w:hAnsi="Times New Roman"/>
          <w:sz w:val="24"/>
          <w:szCs w:val="24"/>
        </w:rPr>
        <w:t>Pola kemitraan adalah bentuk</w:t>
      </w:r>
      <w:r w:rsidR="00920FE5">
        <w:rPr>
          <w:rFonts w:ascii="Times New Roman" w:hAnsi="Times New Roman"/>
          <w:sz w:val="24"/>
          <w:szCs w:val="24"/>
        </w:rPr>
        <w:t>-bentuk kemitraan yang sudah di</w:t>
      </w:r>
      <w:r w:rsidRPr="004B3953">
        <w:rPr>
          <w:rFonts w:ascii="Times New Roman" w:hAnsi="Times New Roman"/>
          <w:sz w:val="24"/>
          <w:szCs w:val="24"/>
        </w:rPr>
        <w:t>atur dalam undang-undang No.9 Tahun 1995.</w:t>
      </w:r>
      <w:r w:rsidR="006C3DC2" w:rsidRPr="004B3953">
        <w:rPr>
          <w:rStyle w:val="FootnoteReference"/>
          <w:rFonts w:ascii="Times New Roman" w:hAnsi="Times New Roman"/>
          <w:sz w:val="24"/>
          <w:szCs w:val="24"/>
        </w:rPr>
        <w:footnoteReference w:id="14"/>
      </w:r>
    </w:p>
    <w:p w:rsidR="00D93DB2" w:rsidRPr="004B3953" w:rsidRDefault="00D93DB2" w:rsidP="005A56E2">
      <w:pPr>
        <w:pStyle w:val="ListParagraph"/>
        <w:numPr>
          <w:ilvl w:val="0"/>
          <w:numId w:val="6"/>
        </w:numPr>
        <w:spacing w:line="480" w:lineRule="auto"/>
        <w:ind w:left="1276" w:hanging="425"/>
        <w:jc w:val="both"/>
        <w:rPr>
          <w:rFonts w:ascii="Times New Roman" w:hAnsi="Times New Roman"/>
          <w:b/>
          <w:sz w:val="24"/>
          <w:szCs w:val="24"/>
        </w:rPr>
      </w:pPr>
      <w:r w:rsidRPr="004B3953">
        <w:rPr>
          <w:rFonts w:ascii="Times New Roman" w:hAnsi="Times New Roman"/>
          <w:b/>
          <w:sz w:val="24"/>
          <w:szCs w:val="24"/>
        </w:rPr>
        <w:t xml:space="preserve">Pola Kemitraan </w:t>
      </w:r>
    </w:p>
    <w:p w:rsidR="00D93DB2" w:rsidRPr="004B3953" w:rsidRDefault="00D93DB2" w:rsidP="005D63F1">
      <w:pPr>
        <w:pStyle w:val="ListParagraph"/>
        <w:spacing w:line="480" w:lineRule="auto"/>
        <w:ind w:left="1276" w:firstLine="720"/>
        <w:jc w:val="both"/>
        <w:rPr>
          <w:rFonts w:ascii="Times New Roman" w:hAnsi="Times New Roman"/>
          <w:sz w:val="24"/>
          <w:szCs w:val="24"/>
        </w:rPr>
      </w:pPr>
      <w:r w:rsidRPr="004B3953">
        <w:rPr>
          <w:rFonts w:ascii="Times New Roman" w:hAnsi="Times New Roman"/>
          <w:sz w:val="24"/>
          <w:szCs w:val="24"/>
        </w:rPr>
        <w:t xml:space="preserve">Pola Kemitraan merupakan bentuk atau sistem yang </w:t>
      </w:r>
      <w:proofErr w:type="gramStart"/>
      <w:r w:rsidRPr="004B3953">
        <w:rPr>
          <w:rFonts w:ascii="Times New Roman" w:hAnsi="Times New Roman"/>
          <w:sz w:val="24"/>
          <w:szCs w:val="24"/>
        </w:rPr>
        <w:t>akan</w:t>
      </w:r>
      <w:proofErr w:type="gramEnd"/>
      <w:r w:rsidRPr="004B3953">
        <w:rPr>
          <w:rFonts w:ascii="Times New Roman" w:hAnsi="Times New Roman"/>
          <w:sz w:val="24"/>
          <w:szCs w:val="24"/>
        </w:rPr>
        <w:t xml:space="preserve"> dilakukan dalam kemitraan usaha antara usaha kecil dengan usaha menengah dan atau besar. Pola kemitraan ini disesuaikan dengan sifat atau usaha yang </w:t>
      </w:r>
      <w:proofErr w:type="gramStart"/>
      <w:r w:rsidRPr="004B3953">
        <w:rPr>
          <w:rFonts w:ascii="Times New Roman" w:hAnsi="Times New Roman"/>
          <w:sz w:val="24"/>
          <w:szCs w:val="24"/>
        </w:rPr>
        <w:t>akan</w:t>
      </w:r>
      <w:proofErr w:type="gramEnd"/>
      <w:r w:rsidRPr="004B3953">
        <w:rPr>
          <w:rFonts w:ascii="Times New Roman" w:hAnsi="Times New Roman"/>
          <w:sz w:val="24"/>
          <w:szCs w:val="24"/>
        </w:rPr>
        <w:t xml:space="preserve"> dimitrakan. Dalam pasal 27 UU No.9 Tahun 1995 Tentang usaha kecil dan Pasal 2 sampai dengan pasal 8 peraturan pemerintah No.44 Tahun 1997 Tentang Kemitraan telah ditentukan enam pola kemitraan, yaitu : </w:t>
      </w:r>
    </w:p>
    <w:p w:rsidR="00D93DB2" w:rsidRPr="004B3953" w:rsidRDefault="00D93DB2" w:rsidP="005A56E2">
      <w:pPr>
        <w:pStyle w:val="ListParagraph"/>
        <w:numPr>
          <w:ilvl w:val="0"/>
          <w:numId w:val="10"/>
        </w:numPr>
        <w:spacing w:line="480" w:lineRule="auto"/>
        <w:ind w:left="1560" w:hanging="284"/>
        <w:jc w:val="both"/>
        <w:rPr>
          <w:rFonts w:ascii="Times New Roman" w:hAnsi="Times New Roman"/>
          <w:sz w:val="24"/>
          <w:szCs w:val="24"/>
        </w:rPr>
      </w:pPr>
      <w:r w:rsidRPr="004B3953">
        <w:rPr>
          <w:rFonts w:ascii="Times New Roman" w:hAnsi="Times New Roman"/>
          <w:sz w:val="24"/>
          <w:szCs w:val="24"/>
        </w:rPr>
        <w:t xml:space="preserve">Pola plasma </w:t>
      </w:r>
    </w:p>
    <w:p w:rsidR="00D93DB2" w:rsidRPr="004B3953" w:rsidRDefault="00D93DB2" w:rsidP="005A56E2">
      <w:pPr>
        <w:pStyle w:val="ListParagraph"/>
        <w:numPr>
          <w:ilvl w:val="0"/>
          <w:numId w:val="10"/>
        </w:numPr>
        <w:spacing w:line="480" w:lineRule="auto"/>
        <w:ind w:left="1560" w:hanging="284"/>
        <w:jc w:val="both"/>
        <w:rPr>
          <w:rFonts w:ascii="Times New Roman" w:hAnsi="Times New Roman"/>
          <w:sz w:val="24"/>
          <w:szCs w:val="24"/>
        </w:rPr>
      </w:pPr>
      <w:r w:rsidRPr="004B3953">
        <w:rPr>
          <w:rFonts w:ascii="Times New Roman" w:hAnsi="Times New Roman"/>
          <w:sz w:val="24"/>
          <w:szCs w:val="24"/>
        </w:rPr>
        <w:t xml:space="preserve">Pola Sub kontrak </w:t>
      </w:r>
    </w:p>
    <w:p w:rsidR="00D93DB2" w:rsidRPr="004B3953" w:rsidRDefault="00D93DB2" w:rsidP="005A56E2">
      <w:pPr>
        <w:pStyle w:val="ListParagraph"/>
        <w:numPr>
          <w:ilvl w:val="0"/>
          <w:numId w:val="10"/>
        </w:numPr>
        <w:spacing w:line="480" w:lineRule="auto"/>
        <w:ind w:left="1560" w:hanging="284"/>
        <w:jc w:val="both"/>
        <w:rPr>
          <w:rFonts w:ascii="Times New Roman" w:hAnsi="Times New Roman"/>
          <w:sz w:val="24"/>
          <w:szCs w:val="24"/>
        </w:rPr>
      </w:pPr>
      <w:r w:rsidRPr="004B3953">
        <w:rPr>
          <w:rFonts w:ascii="Times New Roman" w:hAnsi="Times New Roman"/>
          <w:sz w:val="24"/>
          <w:szCs w:val="24"/>
        </w:rPr>
        <w:t>Pola perdagangan Umum</w:t>
      </w:r>
    </w:p>
    <w:p w:rsidR="00D93DB2" w:rsidRPr="004B3953" w:rsidRDefault="00D93DB2" w:rsidP="005A56E2">
      <w:pPr>
        <w:pStyle w:val="ListParagraph"/>
        <w:numPr>
          <w:ilvl w:val="0"/>
          <w:numId w:val="10"/>
        </w:numPr>
        <w:spacing w:line="480" w:lineRule="auto"/>
        <w:ind w:left="1560" w:hanging="284"/>
        <w:jc w:val="both"/>
        <w:rPr>
          <w:rFonts w:ascii="Times New Roman" w:hAnsi="Times New Roman"/>
          <w:sz w:val="24"/>
          <w:szCs w:val="24"/>
        </w:rPr>
      </w:pPr>
      <w:r w:rsidRPr="004B3953">
        <w:rPr>
          <w:rFonts w:ascii="Times New Roman" w:hAnsi="Times New Roman"/>
          <w:sz w:val="24"/>
          <w:szCs w:val="24"/>
        </w:rPr>
        <w:t>Pola keagenan</w:t>
      </w:r>
    </w:p>
    <w:p w:rsidR="00D93DB2" w:rsidRPr="004B3953" w:rsidRDefault="00D93DB2" w:rsidP="005A56E2">
      <w:pPr>
        <w:pStyle w:val="ListParagraph"/>
        <w:numPr>
          <w:ilvl w:val="0"/>
          <w:numId w:val="10"/>
        </w:numPr>
        <w:spacing w:line="480" w:lineRule="auto"/>
        <w:ind w:left="1560" w:hanging="284"/>
        <w:jc w:val="both"/>
        <w:rPr>
          <w:rFonts w:ascii="Times New Roman" w:hAnsi="Times New Roman"/>
          <w:sz w:val="24"/>
          <w:szCs w:val="24"/>
        </w:rPr>
      </w:pPr>
      <w:r w:rsidRPr="004B3953">
        <w:rPr>
          <w:rFonts w:ascii="Times New Roman" w:hAnsi="Times New Roman"/>
          <w:sz w:val="24"/>
          <w:szCs w:val="24"/>
        </w:rPr>
        <w:t>Pola waralaba dan</w:t>
      </w:r>
    </w:p>
    <w:p w:rsidR="009E5D4A" w:rsidRDefault="00D93DB2" w:rsidP="005A56E2">
      <w:pPr>
        <w:pStyle w:val="ListParagraph"/>
        <w:numPr>
          <w:ilvl w:val="0"/>
          <w:numId w:val="10"/>
        </w:numPr>
        <w:spacing w:line="480" w:lineRule="auto"/>
        <w:ind w:left="1560" w:hanging="284"/>
        <w:jc w:val="both"/>
        <w:rPr>
          <w:rFonts w:ascii="Times New Roman" w:hAnsi="Times New Roman"/>
          <w:sz w:val="24"/>
          <w:szCs w:val="24"/>
        </w:rPr>
      </w:pPr>
      <w:r w:rsidRPr="004B3953">
        <w:rPr>
          <w:rFonts w:ascii="Times New Roman" w:hAnsi="Times New Roman"/>
          <w:sz w:val="24"/>
          <w:szCs w:val="24"/>
        </w:rPr>
        <w:t xml:space="preserve">Bentuk lainnya </w:t>
      </w:r>
    </w:p>
    <w:p w:rsidR="005D63F1" w:rsidRPr="005D63F1" w:rsidRDefault="005D63F1" w:rsidP="005D63F1">
      <w:pPr>
        <w:spacing w:line="480" w:lineRule="auto"/>
        <w:jc w:val="both"/>
        <w:rPr>
          <w:rFonts w:ascii="Times New Roman" w:hAnsi="Times New Roman"/>
          <w:sz w:val="24"/>
          <w:szCs w:val="24"/>
        </w:rPr>
      </w:pPr>
    </w:p>
    <w:p w:rsidR="00F04513" w:rsidRPr="0030308E" w:rsidRDefault="00B163EA" w:rsidP="005A56E2">
      <w:pPr>
        <w:pStyle w:val="ListParagraph"/>
        <w:numPr>
          <w:ilvl w:val="0"/>
          <w:numId w:val="11"/>
        </w:numPr>
        <w:spacing w:line="480" w:lineRule="auto"/>
        <w:ind w:left="1560" w:hanging="284"/>
        <w:jc w:val="both"/>
        <w:rPr>
          <w:rFonts w:ascii="Times New Roman" w:hAnsi="Times New Roman"/>
          <w:sz w:val="24"/>
          <w:szCs w:val="24"/>
        </w:rPr>
      </w:pPr>
      <w:r w:rsidRPr="0030308E">
        <w:rPr>
          <w:rFonts w:ascii="Times New Roman" w:hAnsi="Times New Roman"/>
          <w:sz w:val="24"/>
          <w:szCs w:val="24"/>
        </w:rPr>
        <w:lastRenderedPageBreak/>
        <w:t xml:space="preserve">Pola </w:t>
      </w:r>
      <w:r w:rsidRPr="0030308E">
        <w:rPr>
          <w:rFonts w:ascii="Times New Roman" w:hAnsi="Times New Roman"/>
          <w:sz w:val="24"/>
          <w:szCs w:val="24"/>
          <w:lang w:val="id-ID"/>
        </w:rPr>
        <w:t>P</w:t>
      </w:r>
      <w:r w:rsidR="00D93DB2" w:rsidRPr="0030308E">
        <w:rPr>
          <w:rFonts w:ascii="Times New Roman" w:hAnsi="Times New Roman"/>
          <w:sz w:val="24"/>
          <w:szCs w:val="24"/>
        </w:rPr>
        <w:t>lasma</w:t>
      </w:r>
      <w:r w:rsidR="00F04513" w:rsidRPr="0030308E">
        <w:rPr>
          <w:rFonts w:ascii="Times New Roman" w:hAnsi="Times New Roman"/>
          <w:sz w:val="24"/>
          <w:szCs w:val="24"/>
        </w:rPr>
        <w:t xml:space="preserve"> </w:t>
      </w:r>
    </w:p>
    <w:p w:rsidR="00D93DB2" w:rsidRPr="004B3953" w:rsidRDefault="00F634C3" w:rsidP="005D63F1">
      <w:pPr>
        <w:pStyle w:val="ListParagraph"/>
        <w:spacing w:line="480" w:lineRule="auto"/>
        <w:ind w:left="1560" w:firstLine="720"/>
        <w:jc w:val="both"/>
        <w:rPr>
          <w:rFonts w:ascii="Times New Roman" w:hAnsi="Times New Roman"/>
          <w:sz w:val="24"/>
          <w:szCs w:val="24"/>
        </w:rPr>
      </w:pPr>
      <w:r w:rsidRPr="004B3953">
        <w:rPr>
          <w:rFonts w:ascii="Times New Roman" w:hAnsi="Times New Roman"/>
          <w:sz w:val="24"/>
          <w:szCs w:val="24"/>
          <w:lang w:val="id-ID"/>
        </w:rPr>
        <w:t>H</w:t>
      </w:r>
      <w:r w:rsidR="00D93DB2" w:rsidRPr="004B3953">
        <w:rPr>
          <w:rFonts w:ascii="Times New Roman" w:hAnsi="Times New Roman"/>
          <w:sz w:val="24"/>
          <w:szCs w:val="24"/>
        </w:rPr>
        <w:t xml:space="preserve">ubungan kemitraan antara usaha kecil dengan usaha menengah dan atau usaha besar yang didalamnya, usaha menengah dan usaha besar sebagai inti sedangkan usaha kecil sebagai plasma. </w:t>
      </w:r>
      <w:proofErr w:type="gramStart"/>
      <w:r w:rsidR="00D93DB2" w:rsidRPr="004B3953">
        <w:rPr>
          <w:rFonts w:ascii="Times New Roman" w:hAnsi="Times New Roman"/>
          <w:sz w:val="24"/>
          <w:szCs w:val="24"/>
        </w:rPr>
        <w:t>Perusahaan inti berkewajiban melaksanakan pembinaan mulai dari penyediaan sarana produksi, bimbingan teknis, sampai dengan pemasaran hasil produksi.</w:t>
      </w:r>
      <w:proofErr w:type="gramEnd"/>
      <w:r w:rsidR="00D93DB2" w:rsidRPr="004B3953">
        <w:rPr>
          <w:rFonts w:ascii="Times New Roman" w:hAnsi="Times New Roman"/>
          <w:sz w:val="24"/>
          <w:szCs w:val="24"/>
        </w:rPr>
        <w:t xml:space="preserve"> Di</w:t>
      </w:r>
      <w:r w:rsidR="001D0CB2">
        <w:rPr>
          <w:rFonts w:ascii="Times New Roman" w:hAnsi="Times New Roman"/>
          <w:sz w:val="24"/>
          <w:szCs w:val="24"/>
        </w:rPr>
        <w:t xml:space="preserve"> </w:t>
      </w:r>
      <w:r w:rsidR="00D93DB2" w:rsidRPr="004B3953">
        <w:rPr>
          <w:rFonts w:ascii="Times New Roman" w:hAnsi="Times New Roman"/>
          <w:sz w:val="24"/>
          <w:szCs w:val="24"/>
        </w:rPr>
        <w:t xml:space="preserve">dalam pola inti plasma ini usaha menengah dan usaha besar sebagai inti melakukan pembinaan dan pengembangan usaha kecil sebagai plasmanya dalam hal-hal </w:t>
      </w:r>
      <w:proofErr w:type="gramStart"/>
      <w:r w:rsidR="00D93DB2" w:rsidRPr="004B3953">
        <w:rPr>
          <w:rFonts w:ascii="Times New Roman" w:hAnsi="Times New Roman"/>
          <w:sz w:val="24"/>
          <w:szCs w:val="24"/>
        </w:rPr>
        <w:t>diantaranya :</w:t>
      </w:r>
      <w:proofErr w:type="gramEnd"/>
    </w:p>
    <w:p w:rsidR="00D93DB2" w:rsidRPr="004B3953" w:rsidRDefault="00D93DB2" w:rsidP="005A56E2">
      <w:pPr>
        <w:pStyle w:val="ListParagraph"/>
        <w:numPr>
          <w:ilvl w:val="0"/>
          <w:numId w:val="16"/>
        </w:numPr>
        <w:spacing w:line="480" w:lineRule="auto"/>
        <w:ind w:left="1843" w:hanging="284"/>
        <w:jc w:val="both"/>
        <w:rPr>
          <w:rFonts w:ascii="Times New Roman" w:hAnsi="Times New Roman"/>
          <w:sz w:val="24"/>
          <w:szCs w:val="24"/>
        </w:rPr>
      </w:pPr>
      <w:r w:rsidRPr="004B3953">
        <w:rPr>
          <w:rFonts w:ascii="Times New Roman" w:hAnsi="Times New Roman"/>
          <w:sz w:val="24"/>
          <w:szCs w:val="24"/>
        </w:rPr>
        <w:t xml:space="preserve">Penyediaan dan penyiapan lahan </w:t>
      </w:r>
    </w:p>
    <w:p w:rsidR="00D93DB2" w:rsidRPr="004B3953" w:rsidRDefault="00D93DB2" w:rsidP="005A56E2">
      <w:pPr>
        <w:pStyle w:val="ListParagraph"/>
        <w:numPr>
          <w:ilvl w:val="0"/>
          <w:numId w:val="16"/>
        </w:numPr>
        <w:spacing w:line="480" w:lineRule="auto"/>
        <w:ind w:left="1843" w:hanging="284"/>
        <w:jc w:val="both"/>
        <w:rPr>
          <w:rFonts w:ascii="Times New Roman" w:hAnsi="Times New Roman"/>
          <w:sz w:val="24"/>
          <w:szCs w:val="24"/>
        </w:rPr>
      </w:pPr>
      <w:r w:rsidRPr="004B3953">
        <w:rPr>
          <w:rFonts w:ascii="Times New Roman" w:hAnsi="Times New Roman"/>
          <w:sz w:val="24"/>
          <w:szCs w:val="24"/>
        </w:rPr>
        <w:t>Penyiapan sarana produksi</w:t>
      </w:r>
    </w:p>
    <w:p w:rsidR="00D93DB2" w:rsidRPr="004B3953" w:rsidRDefault="00D93DB2" w:rsidP="005A56E2">
      <w:pPr>
        <w:pStyle w:val="ListParagraph"/>
        <w:numPr>
          <w:ilvl w:val="0"/>
          <w:numId w:val="16"/>
        </w:numPr>
        <w:spacing w:line="480" w:lineRule="auto"/>
        <w:ind w:left="1843" w:hanging="284"/>
        <w:jc w:val="both"/>
        <w:rPr>
          <w:rFonts w:ascii="Times New Roman" w:hAnsi="Times New Roman"/>
          <w:sz w:val="24"/>
          <w:szCs w:val="24"/>
        </w:rPr>
      </w:pPr>
      <w:r w:rsidRPr="004B3953">
        <w:rPr>
          <w:rFonts w:ascii="Times New Roman" w:hAnsi="Times New Roman"/>
          <w:sz w:val="24"/>
          <w:szCs w:val="24"/>
        </w:rPr>
        <w:t xml:space="preserve">Memberikan bimbingan teknis manajemen dan usaha produksi </w:t>
      </w:r>
    </w:p>
    <w:p w:rsidR="002F2FE1" w:rsidRPr="004B3953" w:rsidRDefault="002F2FE1" w:rsidP="005A56E2">
      <w:pPr>
        <w:pStyle w:val="ListParagraph"/>
        <w:numPr>
          <w:ilvl w:val="0"/>
          <w:numId w:val="16"/>
        </w:numPr>
        <w:spacing w:line="480" w:lineRule="auto"/>
        <w:ind w:left="1843" w:hanging="284"/>
        <w:jc w:val="both"/>
        <w:rPr>
          <w:rFonts w:ascii="Times New Roman" w:hAnsi="Times New Roman"/>
          <w:sz w:val="24"/>
          <w:szCs w:val="24"/>
        </w:rPr>
      </w:pPr>
      <w:r w:rsidRPr="004B3953">
        <w:rPr>
          <w:rFonts w:ascii="Times New Roman" w:hAnsi="Times New Roman"/>
          <w:sz w:val="24"/>
          <w:szCs w:val="24"/>
        </w:rPr>
        <w:t xml:space="preserve">Perolehan, penguasaan dan peningkatan teknologi yang diperlukan </w:t>
      </w:r>
    </w:p>
    <w:p w:rsidR="002F2FE1" w:rsidRPr="004B3953" w:rsidRDefault="002F2FE1" w:rsidP="005A56E2">
      <w:pPr>
        <w:pStyle w:val="ListParagraph"/>
        <w:numPr>
          <w:ilvl w:val="0"/>
          <w:numId w:val="16"/>
        </w:numPr>
        <w:spacing w:line="480" w:lineRule="auto"/>
        <w:ind w:left="1843" w:hanging="284"/>
        <w:jc w:val="both"/>
        <w:rPr>
          <w:rFonts w:ascii="Times New Roman" w:hAnsi="Times New Roman"/>
          <w:sz w:val="24"/>
          <w:szCs w:val="24"/>
        </w:rPr>
      </w:pPr>
      <w:r w:rsidRPr="004B3953">
        <w:rPr>
          <w:rFonts w:ascii="Times New Roman" w:hAnsi="Times New Roman"/>
          <w:sz w:val="24"/>
          <w:szCs w:val="24"/>
        </w:rPr>
        <w:t>Pembiayaan, dan pemberian bantuan lain yang diperlukan bagi peningkatan efisiensi dan produktivitas usaha.</w:t>
      </w:r>
      <w:r w:rsidR="006C3DC2" w:rsidRPr="004B3953">
        <w:rPr>
          <w:rStyle w:val="FootnoteReference"/>
          <w:rFonts w:ascii="Times New Roman" w:hAnsi="Times New Roman"/>
          <w:sz w:val="24"/>
          <w:szCs w:val="24"/>
        </w:rPr>
        <w:footnoteReference w:id="15"/>
      </w:r>
    </w:p>
    <w:p w:rsidR="002F2FE1" w:rsidRPr="004B3953" w:rsidRDefault="002F2FE1" w:rsidP="005D63F1">
      <w:pPr>
        <w:pStyle w:val="ListParagraph"/>
        <w:spacing w:line="480" w:lineRule="auto"/>
        <w:ind w:left="1560" w:firstLine="720"/>
        <w:jc w:val="both"/>
        <w:rPr>
          <w:rFonts w:ascii="Times New Roman" w:hAnsi="Times New Roman"/>
          <w:sz w:val="24"/>
          <w:szCs w:val="24"/>
        </w:rPr>
      </w:pPr>
      <w:proofErr w:type="gramStart"/>
      <w:r w:rsidRPr="004B3953">
        <w:rPr>
          <w:rFonts w:ascii="Times New Roman" w:hAnsi="Times New Roman"/>
          <w:sz w:val="24"/>
          <w:szCs w:val="24"/>
        </w:rPr>
        <w:t xml:space="preserve">Salah satu contoh pola inti plasma dalam penyedia jasa transportasi yang ada di wilayah </w:t>
      </w:r>
      <w:r w:rsidR="001D0CB2" w:rsidRPr="004B3953">
        <w:rPr>
          <w:rFonts w:ascii="Times New Roman" w:hAnsi="Times New Roman"/>
          <w:sz w:val="24"/>
          <w:szCs w:val="24"/>
        </w:rPr>
        <w:t xml:space="preserve">Kota Mataram </w:t>
      </w:r>
      <w:r w:rsidRPr="004B3953">
        <w:rPr>
          <w:rFonts w:ascii="Times New Roman" w:hAnsi="Times New Roman"/>
          <w:sz w:val="24"/>
          <w:szCs w:val="24"/>
        </w:rPr>
        <w:t>adalah pola kemitraan yang dikembangkan dalam bidang penyedia jasa trans</w:t>
      </w:r>
      <w:r w:rsidR="00CA2AC2" w:rsidRPr="004B3953">
        <w:rPr>
          <w:rFonts w:ascii="Times New Roman" w:hAnsi="Times New Roman"/>
          <w:sz w:val="24"/>
          <w:szCs w:val="24"/>
        </w:rPr>
        <w:t>portasi yaitu PT</w:t>
      </w:r>
      <w:r w:rsidR="00920FE5">
        <w:rPr>
          <w:rFonts w:ascii="Times New Roman" w:hAnsi="Times New Roman"/>
          <w:sz w:val="24"/>
          <w:szCs w:val="24"/>
        </w:rPr>
        <w:t>.</w:t>
      </w:r>
      <w:r w:rsidR="00CA2AC2" w:rsidRPr="004B3953">
        <w:rPr>
          <w:rFonts w:ascii="Times New Roman" w:hAnsi="Times New Roman"/>
          <w:sz w:val="24"/>
          <w:szCs w:val="24"/>
        </w:rPr>
        <w:t xml:space="preserve"> Lendang Karun (</w:t>
      </w:r>
      <w:r w:rsidR="001D0CB2">
        <w:rPr>
          <w:rFonts w:ascii="Times New Roman" w:hAnsi="Times New Roman"/>
          <w:sz w:val="24"/>
          <w:szCs w:val="24"/>
        </w:rPr>
        <w:t>E</w:t>
      </w:r>
      <w:r w:rsidRPr="004B3953">
        <w:rPr>
          <w:rFonts w:ascii="Times New Roman" w:hAnsi="Times New Roman"/>
          <w:sz w:val="24"/>
          <w:szCs w:val="24"/>
        </w:rPr>
        <w:t>xpress Group).</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 xml:space="preserve">Salah satu </w:t>
      </w:r>
      <w:r w:rsidRPr="004B3953">
        <w:rPr>
          <w:rFonts w:ascii="Times New Roman" w:hAnsi="Times New Roman"/>
          <w:sz w:val="24"/>
          <w:szCs w:val="24"/>
        </w:rPr>
        <w:lastRenderedPageBreak/>
        <w:t>perusahaan yang membuat perjanjian kemitraan dengan pengemudinya yang menerapkan pola melakukan perencanaan pembinaan, pengembangan dan pelayanan jasa transportasi.</w:t>
      </w:r>
      <w:proofErr w:type="gramEnd"/>
    </w:p>
    <w:p w:rsidR="00702D27" w:rsidRPr="004B3953" w:rsidRDefault="002F2FE1" w:rsidP="005D63F1">
      <w:pPr>
        <w:pStyle w:val="ListParagraph"/>
        <w:spacing w:line="480" w:lineRule="auto"/>
        <w:ind w:left="1560" w:firstLine="720"/>
        <w:jc w:val="both"/>
        <w:rPr>
          <w:rFonts w:ascii="Times New Roman" w:hAnsi="Times New Roman"/>
          <w:sz w:val="24"/>
          <w:szCs w:val="24"/>
          <w:lang w:val="id-ID"/>
        </w:rPr>
      </w:pPr>
      <w:proofErr w:type="gramStart"/>
      <w:r w:rsidRPr="004B3953">
        <w:rPr>
          <w:rFonts w:ascii="Times New Roman" w:hAnsi="Times New Roman"/>
          <w:sz w:val="24"/>
          <w:szCs w:val="24"/>
        </w:rPr>
        <w:t>Banyak program pemerintah dan pola kemitraan yang dibuat usaha kecil, hal ini bertujuan untuk mendorong dan menumbuhkan usaha kecil yang tangguh dan modern.</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 xml:space="preserve">Usaha kecil sebagai kekuatan ekonomi rakyat dan berakar pada masyarakat </w:t>
      </w:r>
      <w:r w:rsidR="00702D27" w:rsidRPr="004B3953">
        <w:rPr>
          <w:rFonts w:ascii="Times New Roman" w:hAnsi="Times New Roman"/>
          <w:sz w:val="24"/>
          <w:szCs w:val="24"/>
        </w:rPr>
        <w:t>yang mampu memperkokoh struktur perekonomian Nasional y</w:t>
      </w:r>
      <w:r w:rsidR="00B163EA" w:rsidRPr="004B3953">
        <w:rPr>
          <w:rFonts w:ascii="Times New Roman" w:hAnsi="Times New Roman"/>
          <w:sz w:val="24"/>
          <w:szCs w:val="24"/>
        </w:rPr>
        <w:t>ang lebih efisien.</w:t>
      </w:r>
      <w:proofErr w:type="gramEnd"/>
      <w:r w:rsidR="00B163EA" w:rsidRPr="004B3953">
        <w:rPr>
          <w:rFonts w:ascii="Times New Roman" w:hAnsi="Times New Roman"/>
          <w:sz w:val="24"/>
          <w:szCs w:val="24"/>
        </w:rPr>
        <w:t xml:space="preserve"> </w:t>
      </w:r>
      <w:proofErr w:type="gramStart"/>
      <w:r w:rsidR="00920FE5">
        <w:rPr>
          <w:rFonts w:ascii="Times New Roman" w:hAnsi="Times New Roman"/>
          <w:sz w:val="24"/>
          <w:szCs w:val="24"/>
        </w:rPr>
        <w:t>D</w:t>
      </w:r>
      <w:r w:rsidR="00B163EA" w:rsidRPr="004B3953">
        <w:rPr>
          <w:rFonts w:ascii="Times New Roman" w:hAnsi="Times New Roman"/>
          <w:sz w:val="24"/>
          <w:szCs w:val="24"/>
          <w:lang w:val="id-ID"/>
        </w:rPr>
        <w:t>i</w:t>
      </w:r>
      <w:r w:rsidR="00B163EA" w:rsidRPr="004B3953">
        <w:rPr>
          <w:rFonts w:ascii="Times New Roman" w:hAnsi="Times New Roman"/>
          <w:sz w:val="24"/>
          <w:szCs w:val="24"/>
        </w:rPr>
        <w:t>antaranya</w:t>
      </w:r>
      <w:r w:rsidR="00B163EA" w:rsidRPr="004B3953">
        <w:rPr>
          <w:rFonts w:ascii="Times New Roman" w:hAnsi="Times New Roman"/>
          <w:sz w:val="24"/>
          <w:szCs w:val="24"/>
          <w:lang w:val="id-ID"/>
        </w:rPr>
        <w:t>,</w:t>
      </w:r>
      <w:r w:rsidR="00920FE5">
        <w:rPr>
          <w:rFonts w:ascii="Times New Roman" w:hAnsi="Times New Roman"/>
          <w:sz w:val="24"/>
          <w:szCs w:val="24"/>
        </w:rPr>
        <w:t xml:space="preserve"> k</w:t>
      </w:r>
      <w:r w:rsidR="00B163EA" w:rsidRPr="004B3953">
        <w:rPr>
          <w:rFonts w:ascii="Times New Roman" w:hAnsi="Times New Roman"/>
          <w:sz w:val="24"/>
          <w:szCs w:val="24"/>
        </w:rPr>
        <w:t>erjasama dalam pemilik usaha</w:t>
      </w:r>
      <w:r w:rsidR="00B163EA" w:rsidRPr="004B3953">
        <w:rPr>
          <w:rFonts w:ascii="Times New Roman" w:hAnsi="Times New Roman"/>
          <w:sz w:val="24"/>
          <w:szCs w:val="24"/>
          <w:lang w:val="id-ID"/>
        </w:rPr>
        <w:t>.</w:t>
      </w:r>
      <w:proofErr w:type="gramEnd"/>
    </w:p>
    <w:p w:rsidR="00702D27" w:rsidRPr="004B3953" w:rsidRDefault="00702D27" w:rsidP="005D63F1">
      <w:pPr>
        <w:pStyle w:val="ListParagraph"/>
        <w:spacing w:line="480" w:lineRule="auto"/>
        <w:ind w:left="1560" w:firstLine="720"/>
        <w:jc w:val="both"/>
        <w:rPr>
          <w:rFonts w:ascii="Times New Roman" w:hAnsi="Times New Roman"/>
          <w:sz w:val="24"/>
          <w:szCs w:val="24"/>
        </w:rPr>
      </w:pPr>
      <w:r w:rsidRPr="004B3953">
        <w:rPr>
          <w:rFonts w:ascii="Times New Roman" w:hAnsi="Times New Roman"/>
          <w:sz w:val="24"/>
          <w:szCs w:val="24"/>
        </w:rPr>
        <w:t xml:space="preserve">Dalam konsep kerjasama usaha melalui kemitraan ini, jalinan kerjasama yang dilakukan antara usaha besar atau menengah dengan </w:t>
      </w:r>
      <w:r w:rsidR="00920FE5">
        <w:rPr>
          <w:rFonts w:ascii="Times New Roman" w:hAnsi="Times New Roman"/>
          <w:sz w:val="24"/>
          <w:szCs w:val="24"/>
        </w:rPr>
        <w:t>usaha kecil di</w:t>
      </w:r>
      <w:r w:rsidRPr="004B3953">
        <w:rPr>
          <w:rFonts w:ascii="Times New Roman" w:hAnsi="Times New Roman"/>
          <w:sz w:val="24"/>
          <w:szCs w:val="24"/>
        </w:rPr>
        <w:t xml:space="preserve">dasarkan pada kesejajaran kedudukan atau mempunyai derajat yang </w:t>
      </w:r>
      <w:proofErr w:type="gramStart"/>
      <w:r w:rsidRPr="004B3953">
        <w:rPr>
          <w:rFonts w:ascii="Times New Roman" w:hAnsi="Times New Roman"/>
          <w:sz w:val="24"/>
          <w:szCs w:val="24"/>
        </w:rPr>
        <w:t>sama</w:t>
      </w:r>
      <w:proofErr w:type="gramEnd"/>
      <w:r w:rsidRPr="004B3953">
        <w:rPr>
          <w:rFonts w:ascii="Times New Roman" w:hAnsi="Times New Roman"/>
          <w:sz w:val="24"/>
          <w:szCs w:val="24"/>
        </w:rPr>
        <w:t xml:space="preserve"> terhadap kedua belah pihak yang bermitra. Ini berarti bahwa hubungan kerjasama yang dilakukan antara pengusaha besar atau menengah dengan pengusaha kecil mempunyai kedudukan yang setara dengan hak dan kewajiban timbal balik sehingga tidak ada pihak yang dirugikan, tidak ada yang saling mengeksploitasi satu </w:t>
      </w:r>
      <w:proofErr w:type="gramStart"/>
      <w:r w:rsidRPr="004B3953">
        <w:rPr>
          <w:rFonts w:ascii="Times New Roman" w:hAnsi="Times New Roman"/>
          <w:sz w:val="24"/>
          <w:szCs w:val="24"/>
        </w:rPr>
        <w:t>sama</w:t>
      </w:r>
      <w:proofErr w:type="gramEnd"/>
      <w:r w:rsidRPr="004B3953">
        <w:rPr>
          <w:rFonts w:ascii="Times New Roman" w:hAnsi="Times New Roman"/>
          <w:sz w:val="24"/>
          <w:szCs w:val="24"/>
        </w:rPr>
        <w:t xml:space="preserve"> lain dan tumbuh berkembangnya rasa saling percaya di</w:t>
      </w:r>
      <w:r w:rsidR="00920FE5">
        <w:rPr>
          <w:rFonts w:ascii="Times New Roman" w:hAnsi="Times New Roman"/>
          <w:sz w:val="24"/>
          <w:szCs w:val="24"/>
        </w:rPr>
        <w:t xml:space="preserve"> </w:t>
      </w:r>
      <w:r w:rsidRPr="004B3953">
        <w:rPr>
          <w:rFonts w:ascii="Times New Roman" w:hAnsi="Times New Roman"/>
          <w:sz w:val="24"/>
          <w:szCs w:val="24"/>
        </w:rPr>
        <w:t xml:space="preserve">antara para pihak dalam mengembangkan usahanya. Adapun bentuk kerjasama usaha yang dilakukan, ada beberapa rambu-rambu </w:t>
      </w:r>
      <w:r w:rsidRPr="004B3953">
        <w:rPr>
          <w:rFonts w:ascii="Times New Roman" w:hAnsi="Times New Roman"/>
          <w:sz w:val="24"/>
          <w:szCs w:val="24"/>
        </w:rPr>
        <w:lastRenderedPageBreak/>
        <w:t xml:space="preserve">yang perlu diperhatikan dalam melakukan kerjasama dengan pihak lain. Diantaranya sebagai </w:t>
      </w:r>
      <w:proofErr w:type="gramStart"/>
      <w:r w:rsidRPr="004B3953">
        <w:rPr>
          <w:rFonts w:ascii="Times New Roman" w:hAnsi="Times New Roman"/>
          <w:sz w:val="24"/>
          <w:szCs w:val="24"/>
        </w:rPr>
        <w:t>berikut :</w:t>
      </w:r>
      <w:proofErr w:type="gramEnd"/>
    </w:p>
    <w:p w:rsidR="00B163EA" w:rsidRPr="00D22606" w:rsidRDefault="00702D27" w:rsidP="005A56E2">
      <w:pPr>
        <w:pStyle w:val="ListParagraph"/>
        <w:numPr>
          <w:ilvl w:val="0"/>
          <w:numId w:val="12"/>
        </w:numPr>
        <w:spacing w:line="480" w:lineRule="auto"/>
        <w:ind w:left="1843" w:hanging="283"/>
        <w:jc w:val="both"/>
        <w:rPr>
          <w:rFonts w:ascii="Times New Roman" w:hAnsi="Times New Roman"/>
          <w:sz w:val="24"/>
          <w:szCs w:val="24"/>
        </w:rPr>
      </w:pPr>
      <w:r w:rsidRPr="004B3953">
        <w:rPr>
          <w:rFonts w:ascii="Times New Roman" w:hAnsi="Times New Roman"/>
          <w:sz w:val="24"/>
          <w:szCs w:val="24"/>
        </w:rPr>
        <w:t xml:space="preserve">Perjanjian tertulis penting sekali bagi siapapun untuk melakukan perjanjian tertulis atas kerjasama usaha yang dilakukan, sehingga menghindari perselisihan dan kerugian di belakang hari. Semakin detail isi perjanjian, maka semakin memperjelas konsep kerjasama </w:t>
      </w:r>
      <w:r w:rsidR="0049719F" w:rsidRPr="004B3953">
        <w:rPr>
          <w:rFonts w:ascii="Times New Roman" w:hAnsi="Times New Roman"/>
          <w:sz w:val="24"/>
          <w:szCs w:val="24"/>
        </w:rPr>
        <w:t xml:space="preserve">yang dibangun. Pastikan perjanjian ini memiliki kekuatan hukum, dengan ditanda tangani pihak-pihak yang terkait di atas materai. </w:t>
      </w:r>
    </w:p>
    <w:p w:rsidR="0049719F" w:rsidRPr="004B3953" w:rsidRDefault="0049719F" w:rsidP="005A56E2">
      <w:pPr>
        <w:pStyle w:val="ListParagraph"/>
        <w:numPr>
          <w:ilvl w:val="0"/>
          <w:numId w:val="12"/>
        </w:numPr>
        <w:spacing w:line="480" w:lineRule="auto"/>
        <w:ind w:left="1843" w:hanging="283"/>
        <w:jc w:val="both"/>
        <w:rPr>
          <w:rFonts w:ascii="Times New Roman" w:hAnsi="Times New Roman"/>
          <w:sz w:val="24"/>
          <w:szCs w:val="24"/>
        </w:rPr>
      </w:pPr>
      <w:r w:rsidRPr="004B3953">
        <w:rPr>
          <w:rFonts w:ascii="Times New Roman" w:hAnsi="Times New Roman"/>
          <w:sz w:val="24"/>
          <w:szCs w:val="24"/>
        </w:rPr>
        <w:t xml:space="preserve">Berdasarkan asas manfaat </w:t>
      </w:r>
    </w:p>
    <w:p w:rsidR="00F04513" w:rsidRDefault="0049719F" w:rsidP="00B42E1C">
      <w:pPr>
        <w:pStyle w:val="ListParagraph"/>
        <w:spacing w:line="480" w:lineRule="auto"/>
        <w:ind w:left="1843" w:firstLine="720"/>
        <w:jc w:val="both"/>
        <w:rPr>
          <w:rFonts w:ascii="Times New Roman" w:hAnsi="Times New Roman"/>
          <w:sz w:val="24"/>
          <w:szCs w:val="24"/>
        </w:rPr>
      </w:pPr>
      <w:proofErr w:type="gramStart"/>
      <w:r w:rsidRPr="004B3953">
        <w:rPr>
          <w:rFonts w:ascii="Times New Roman" w:hAnsi="Times New Roman"/>
          <w:sz w:val="24"/>
          <w:szCs w:val="24"/>
        </w:rPr>
        <w:t>Ketika melakukan kerjasama usaha, sebisa mungkin menguntungkan kedua belah pihak.</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Jika salah satu merasa dirugikan maka kerjasama tidak bisa diteruskan.</w:t>
      </w:r>
      <w:proofErr w:type="gramEnd"/>
      <w:r w:rsidRPr="004B3953">
        <w:rPr>
          <w:rFonts w:ascii="Times New Roman" w:hAnsi="Times New Roman"/>
          <w:sz w:val="24"/>
          <w:szCs w:val="24"/>
        </w:rPr>
        <w:t xml:space="preserve"> </w:t>
      </w:r>
    </w:p>
    <w:p w:rsidR="0049719F" w:rsidRPr="004B3953" w:rsidRDefault="0049719F" w:rsidP="005A56E2">
      <w:pPr>
        <w:pStyle w:val="ListParagraph"/>
        <w:numPr>
          <w:ilvl w:val="0"/>
          <w:numId w:val="12"/>
        </w:numPr>
        <w:spacing w:line="480" w:lineRule="auto"/>
        <w:ind w:left="1843" w:hanging="283"/>
        <w:jc w:val="both"/>
        <w:rPr>
          <w:rFonts w:ascii="Times New Roman" w:hAnsi="Times New Roman"/>
          <w:sz w:val="24"/>
          <w:szCs w:val="24"/>
        </w:rPr>
      </w:pPr>
      <w:r w:rsidRPr="004B3953">
        <w:rPr>
          <w:rFonts w:ascii="Times New Roman" w:hAnsi="Times New Roman"/>
          <w:sz w:val="24"/>
          <w:szCs w:val="24"/>
        </w:rPr>
        <w:t xml:space="preserve">Berdasarkan asas adil </w:t>
      </w:r>
    </w:p>
    <w:p w:rsidR="00355517" w:rsidRDefault="0049719F" w:rsidP="00B42E1C">
      <w:pPr>
        <w:pStyle w:val="ListParagraph"/>
        <w:spacing w:line="480" w:lineRule="auto"/>
        <w:ind w:left="1843" w:firstLine="720"/>
        <w:jc w:val="both"/>
        <w:rPr>
          <w:rFonts w:ascii="Times New Roman" w:hAnsi="Times New Roman"/>
          <w:sz w:val="24"/>
          <w:szCs w:val="24"/>
        </w:rPr>
      </w:pPr>
      <w:proofErr w:type="gramStart"/>
      <w:r w:rsidRPr="004B3953">
        <w:rPr>
          <w:rFonts w:ascii="Times New Roman" w:hAnsi="Times New Roman"/>
          <w:sz w:val="24"/>
          <w:szCs w:val="24"/>
        </w:rPr>
        <w:t>Apapun yang tercantum di dalam perjanjian, hendaknya disepakati tidak boleh berbuat curang, dengan tidak menjalankan kewajibannya.</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Karenanya, perlu dibuat rincian hak dan tanggung jawab, sehingga masing-masing memahami dan menjalankannya dengan baik.</w:t>
      </w:r>
      <w:proofErr w:type="gramEnd"/>
      <w:r w:rsidRPr="004B3953">
        <w:rPr>
          <w:rFonts w:ascii="Times New Roman" w:hAnsi="Times New Roman"/>
          <w:sz w:val="24"/>
          <w:szCs w:val="24"/>
        </w:rPr>
        <w:t xml:space="preserve"> </w:t>
      </w:r>
    </w:p>
    <w:p w:rsidR="0049719F" w:rsidRPr="004B3953" w:rsidRDefault="0049719F" w:rsidP="005A56E2">
      <w:pPr>
        <w:pStyle w:val="ListParagraph"/>
        <w:numPr>
          <w:ilvl w:val="0"/>
          <w:numId w:val="12"/>
        </w:numPr>
        <w:spacing w:line="480" w:lineRule="auto"/>
        <w:ind w:left="1843" w:hanging="283"/>
        <w:jc w:val="both"/>
        <w:rPr>
          <w:rFonts w:ascii="Times New Roman" w:hAnsi="Times New Roman"/>
          <w:sz w:val="24"/>
          <w:szCs w:val="24"/>
        </w:rPr>
      </w:pPr>
      <w:r w:rsidRPr="004B3953">
        <w:rPr>
          <w:rFonts w:ascii="Times New Roman" w:hAnsi="Times New Roman"/>
          <w:sz w:val="24"/>
          <w:szCs w:val="24"/>
        </w:rPr>
        <w:t xml:space="preserve">Tidak ada unsur paksaan </w:t>
      </w:r>
    </w:p>
    <w:p w:rsidR="0049719F" w:rsidRPr="004B3953" w:rsidRDefault="0049719F" w:rsidP="005D63F1">
      <w:pPr>
        <w:pStyle w:val="ListParagraph"/>
        <w:spacing w:line="480" w:lineRule="auto"/>
        <w:ind w:left="1843" w:firstLine="720"/>
        <w:jc w:val="both"/>
        <w:rPr>
          <w:rFonts w:ascii="Times New Roman" w:hAnsi="Times New Roman"/>
          <w:sz w:val="24"/>
          <w:szCs w:val="24"/>
        </w:rPr>
      </w:pPr>
      <w:r w:rsidRPr="004B3953">
        <w:rPr>
          <w:rFonts w:ascii="Times New Roman" w:hAnsi="Times New Roman"/>
          <w:sz w:val="24"/>
          <w:szCs w:val="24"/>
        </w:rPr>
        <w:t xml:space="preserve">Kerjasama usaha harus berdasarkan keinginan pribadi tanpa adanya paksaan dari pihak lain. </w:t>
      </w:r>
      <w:r w:rsidR="00A8592F" w:rsidRPr="004B3953">
        <w:rPr>
          <w:rStyle w:val="FootnoteReference"/>
          <w:rFonts w:ascii="Times New Roman" w:hAnsi="Times New Roman"/>
          <w:sz w:val="24"/>
          <w:szCs w:val="24"/>
        </w:rPr>
        <w:footnoteReference w:id="16"/>
      </w:r>
    </w:p>
    <w:p w:rsidR="00F04513" w:rsidRPr="0030308E" w:rsidRDefault="00F04513" w:rsidP="005A56E2">
      <w:pPr>
        <w:pStyle w:val="ListParagraph"/>
        <w:numPr>
          <w:ilvl w:val="0"/>
          <w:numId w:val="11"/>
        </w:numPr>
        <w:spacing w:line="480" w:lineRule="auto"/>
        <w:ind w:left="1560" w:hanging="284"/>
        <w:jc w:val="both"/>
        <w:rPr>
          <w:rFonts w:ascii="Times New Roman" w:hAnsi="Times New Roman"/>
          <w:sz w:val="24"/>
          <w:szCs w:val="24"/>
        </w:rPr>
      </w:pPr>
      <w:r w:rsidRPr="0030308E">
        <w:rPr>
          <w:rFonts w:ascii="Times New Roman" w:hAnsi="Times New Roman"/>
          <w:sz w:val="24"/>
          <w:szCs w:val="24"/>
        </w:rPr>
        <w:lastRenderedPageBreak/>
        <w:t xml:space="preserve">Pola Subkontrak </w:t>
      </w:r>
    </w:p>
    <w:p w:rsidR="00F04513" w:rsidRPr="004B3953" w:rsidRDefault="00F04513" w:rsidP="005D63F1">
      <w:pPr>
        <w:pStyle w:val="ListParagraph"/>
        <w:spacing w:line="480" w:lineRule="auto"/>
        <w:ind w:left="1560" w:firstLine="720"/>
        <w:jc w:val="both"/>
        <w:rPr>
          <w:rFonts w:ascii="Times New Roman" w:hAnsi="Times New Roman"/>
          <w:sz w:val="24"/>
          <w:szCs w:val="24"/>
        </w:rPr>
      </w:pPr>
      <w:r w:rsidRPr="004B3953">
        <w:rPr>
          <w:rFonts w:ascii="Times New Roman" w:hAnsi="Times New Roman"/>
          <w:sz w:val="24"/>
          <w:szCs w:val="24"/>
        </w:rPr>
        <w:t>Menurut penjelasan Pasal 27 huruf ( b) undang-undang No.9 Tahun 1995 bahwa pola subkontrak adalah hubungan kemitraan antara usaha kecil dengan usaha menengah atau usaha besar, yang didalamnya usaha kecil memproduksi komponen yang diperlukan oleh usaha menengah atau usaha besar sebagai bagian dari produksinya.</w:t>
      </w:r>
      <w:r w:rsidR="00A8592F" w:rsidRPr="004B3953">
        <w:rPr>
          <w:rStyle w:val="FootnoteReference"/>
          <w:rFonts w:ascii="Times New Roman" w:hAnsi="Times New Roman"/>
          <w:sz w:val="24"/>
          <w:szCs w:val="24"/>
        </w:rPr>
        <w:footnoteReference w:id="17"/>
      </w:r>
      <w:r w:rsidRPr="004B3953">
        <w:rPr>
          <w:rFonts w:ascii="Times New Roman" w:hAnsi="Times New Roman"/>
          <w:sz w:val="24"/>
          <w:szCs w:val="24"/>
        </w:rPr>
        <w:t xml:space="preserve"> </w:t>
      </w:r>
      <w:proofErr w:type="gramStart"/>
      <w:r w:rsidRPr="004B3953">
        <w:rPr>
          <w:rFonts w:ascii="Times New Roman" w:hAnsi="Times New Roman"/>
          <w:sz w:val="24"/>
          <w:szCs w:val="24"/>
        </w:rPr>
        <w:t>Atau bisa juga dikatakan, subkontrak sebagai suatu sistem yang menggambarkan hubungan antara usaha besar dan usaha kecil menengah, dimana usaha besar sebagai perusahaan induk meminta kepada UKM selaku subkontrakto</w:t>
      </w:r>
      <w:r w:rsidR="00FC436E">
        <w:rPr>
          <w:rFonts w:ascii="Times New Roman" w:hAnsi="Times New Roman"/>
          <w:sz w:val="24"/>
          <w:szCs w:val="24"/>
        </w:rPr>
        <w:t>r untuk mengerjakan pekerjaan (</w:t>
      </w:r>
      <w:r w:rsidRPr="004B3953">
        <w:rPr>
          <w:rFonts w:ascii="Times New Roman" w:hAnsi="Times New Roman"/>
          <w:sz w:val="24"/>
          <w:szCs w:val="24"/>
        </w:rPr>
        <w:t>komponen</w:t>
      </w:r>
      <w:r w:rsidR="00FC436E">
        <w:rPr>
          <w:rFonts w:ascii="Times New Roman" w:hAnsi="Times New Roman"/>
          <w:sz w:val="24"/>
          <w:szCs w:val="24"/>
        </w:rPr>
        <w:t>)</w:t>
      </w:r>
      <w:r w:rsidRPr="004B3953">
        <w:rPr>
          <w:rFonts w:ascii="Times New Roman" w:hAnsi="Times New Roman"/>
          <w:sz w:val="24"/>
          <w:szCs w:val="24"/>
        </w:rPr>
        <w:t xml:space="preserve"> dengan tanggung jawab penuh pada perusahaan</w:t>
      </w:r>
      <w:r w:rsidR="007F78DD" w:rsidRPr="004B3953">
        <w:rPr>
          <w:rFonts w:ascii="Times New Roman" w:hAnsi="Times New Roman"/>
          <w:sz w:val="24"/>
          <w:szCs w:val="24"/>
        </w:rPr>
        <w:t>.</w:t>
      </w:r>
      <w:proofErr w:type="gramEnd"/>
    </w:p>
    <w:p w:rsidR="003521A8" w:rsidRPr="004B3953" w:rsidRDefault="007F78DD" w:rsidP="005D63F1">
      <w:pPr>
        <w:pStyle w:val="ListParagraph"/>
        <w:spacing w:line="480" w:lineRule="auto"/>
        <w:ind w:left="1560" w:firstLine="720"/>
        <w:jc w:val="both"/>
        <w:rPr>
          <w:rFonts w:ascii="Times New Roman" w:hAnsi="Times New Roman"/>
          <w:sz w:val="24"/>
          <w:szCs w:val="24"/>
        </w:rPr>
      </w:pPr>
      <w:proofErr w:type="gramStart"/>
      <w:r w:rsidRPr="004B3953">
        <w:rPr>
          <w:rFonts w:ascii="Times New Roman" w:hAnsi="Times New Roman"/>
          <w:sz w:val="24"/>
          <w:szCs w:val="24"/>
        </w:rPr>
        <w:t xml:space="preserve">Jenis kemitraan ini menyerupai pola kemitraan </w:t>
      </w:r>
      <w:r w:rsidRPr="004B3953">
        <w:rPr>
          <w:rFonts w:ascii="Times New Roman" w:hAnsi="Times New Roman"/>
          <w:i/>
          <w:sz w:val="24"/>
          <w:szCs w:val="24"/>
        </w:rPr>
        <w:t xml:space="preserve">contrak farming </w:t>
      </w:r>
      <w:r w:rsidRPr="004B3953">
        <w:rPr>
          <w:rFonts w:ascii="Times New Roman" w:hAnsi="Times New Roman"/>
          <w:sz w:val="24"/>
          <w:szCs w:val="24"/>
        </w:rPr>
        <w:t>tetapi pada pola ini kelompok tidak melakukan kontrak secara langsung dengan perusahaan pengolah (processor) tetapi mela</w:t>
      </w:r>
      <w:r w:rsidR="00667B36">
        <w:rPr>
          <w:rFonts w:ascii="Times New Roman" w:hAnsi="Times New Roman"/>
          <w:sz w:val="24"/>
          <w:szCs w:val="24"/>
        </w:rPr>
        <w:t>l</w:t>
      </w:r>
      <w:r w:rsidRPr="004B3953">
        <w:rPr>
          <w:rFonts w:ascii="Times New Roman" w:hAnsi="Times New Roman"/>
          <w:sz w:val="24"/>
          <w:szCs w:val="24"/>
        </w:rPr>
        <w:t>ui agen atau pedagang.</w:t>
      </w:r>
      <w:proofErr w:type="gramEnd"/>
    </w:p>
    <w:p w:rsidR="00522B8B" w:rsidRPr="004B3953" w:rsidRDefault="007F78DD" w:rsidP="005D63F1">
      <w:pPr>
        <w:pStyle w:val="ListParagraph"/>
        <w:spacing w:line="480" w:lineRule="auto"/>
        <w:ind w:left="1560" w:firstLine="720"/>
        <w:jc w:val="both"/>
        <w:rPr>
          <w:rFonts w:ascii="Times New Roman" w:hAnsi="Times New Roman"/>
          <w:sz w:val="24"/>
          <w:szCs w:val="24"/>
          <w:lang w:val="id-ID"/>
        </w:rPr>
      </w:pPr>
      <w:r w:rsidRPr="004B3953">
        <w:rPr>
          <w:rFonts w:ascii="Times New Roman" w:hAnsi="Times New Roman"/>
          <w:sz w:val="24"/>
          <w:szCs w:val="24"/>
        </w:rPr>
        <w:t xml:space="preserve">Kelompok mitra perlu ditingkatkan kemampuannya dalam </w:t>
      </w:r>
      <w:r w:rsidR="00522B8B" w:rsidRPr="004B3953">
        <w:rPr>
          <w:rFonts w:ascii="Times New Roman" w:hAnsi="Times New Roman"/>
          <w:sz w:val="24"/>
          <w:szCs w:val="24"/>
          <w:lang w:val="id-ID"/>
        </w:rPr>
        <w:t xml:space="preserve">dua </w:t>
      </w:r>
      <w:r w:rsidRPr="004B3953">
        <w:rPr>
          <w:rFonts w:ascii="Times New Roman" w:hAnsi="Times New Roman"/>
          <w:sz w:val="24"/>
          <w:szCs w:val="24"/>
        </w:rPr>
        <w:t>hal</w:t>
      </w:r>
      <w:r w:rsidR="00522B8B" w:rsidRPr="004B3953">
        <w:rPr>
          <w:rFonts w:ascii="Times New Roman" w:hAnsi="Times New Roman"/>
          <w:sz w:val="24"/>
          <w:szCs w:val="24"/>
          <w:lang w:val="id-ID"/>
        </w:rPr>
        <w:t xml:space="preserve">, </w:t>
      </w:r>
      <w:proofErr w:type="gramStart"/>
      <w:r w:rsidR="00522B8B" w:rsidRPr="004B3953">
        <w:rPr>
          <w:rFonts w:ascii="Times New Roman" w:hAnsi="Times New Roman"/>
          <w:sz w:val="24"/>
          <w:szCs w:val="24"/>
          <w:lang w:val="id-ID"/>
        </w:rPr>
        <w:t>diantaranya :</w:t>
      </w:r>
      <w:proofErr w:type="gramEnd"/>
    </w:p>
    <w:p w:rsidR="00522B8B" w:rsidRPr="004B3953" w:rsidRDefault="00522B8B" w:rsidP="005A56E2">
      <w:pPr>
        <w:pStyle w:val="ListParagraph"/>
        <w:numPr>
          <w:ilvl w:val="0"/>
          <w:numId w:val="20"/>
        </w:numPr>
        <w:spacing w:line="480" w:lineRule="auto"/>
        <w:ind w:left="1843" w:hanging="284"/>
        <w:jc w:val="both"/>
        <w:rPr>
          <w:rFonts w:ascii="Times New Roman" w:hAnsi="Times New Roman"/>
          <w:sz w:val="24"/>
          <w:szCs w:val="24"/>
          <w:lang w:val="id-ID"/>
        </w:rPr>
      </w:pPr>
      <w:r w:rsidRPr="004B3953">
        <w:rPr>
          <w:rFonts w:ascii="Times New Roman" w:hAnsi="Times New Roman"/>
          <w:sz w:val="24"/>
          <w:szCs w:val="24"/>
          <w:lang w:val="id-ID"/>
        </w:rPr>
        <w:t>Pembinaan Kelompok M</w:t>
      </w:r>
      <w:r w:rsidR="00B163EA" w:rsidRPr="004B3953">
        <w:rPr>
          <w:rFonts w:ascii="Times New Roman" w:hAnsi="Times New Roman"/>
          <w:sz w:val="24"/>
          <w:szCs w:val="24"/>
          <w:lang w:val="id-ID"/>
        </w:rPr>
        <w:t>itra</w:t>
      </w:r>
    </w:p>
    <w:p w:rsidR="007F78DD" w:rsidRPr="004B3953" w:rsidRDefault="007F78DD" w:rsidP="005A56E2">
      <w:pPr>
        <w:pStyle w:val="ListParagraph"/>
        <w:numPr>
          <w:ilvl w:val="0"/>
          <w:numId w:val="17"/>
        </w:numPr>
        <w:spacing w:line="480" w:lineRule="auto"/>
        <w:ind w:left="2127" w:hanging="284"/>
        <w:jc w:val="both"/>
        <w:rPr>
          <w:rFonts w:ascii="Times New Roman" w:hAnsi="Times New Roman"/>
          <w:sz w:val="24"/>
          <w:szCs w:val="24"/>
        </w:rPr>
      </w:pPr>
      <w:r w:rsidRPr="004B3953">
        <w:rPr>
          <w:rFonts w:ascii="Times New Roman" w:hAnsi="Times New Roman"/>
          <w:sz w:val="24"/>
          <w:szCs w:val="24"/>
        </w:rPr>
        <w:t xml:space="preserve">Merencanakan usaha. </w:t>
      </w:r>
    </w:p>
    <w:p w:rsidR="007F78DD" w:rsidRPr="004B3953" w:rsidRDefault="007F78DD" w:rsidP="005A56E2">
      <w:pPr>
        <w:pStyle w:val="ListParagraph"/>
        <w:numPr>
          <w:ilvl w:val="0"/>
          <w:numId w:val="17"/>
        </w:numPr>
        <w:spacing w:line="480" w:lineRule="auto"/>
        <w:ind w:left="2127" w:hanging="284"/>
        <w:jc w:val="both"/>
        <w:rPr>
          <w:rFonts w:ascii="Times New Roman" w:hAnsi="Times New Roman"/>
          <w:sz w:val="24"/>
          <w:szCs w:val="24"/>
        </w:rPr>
      </w:pPr>
      <w:r w:rsidRPr="004B3953">
        <w:rPr>
          <w:rFonts w:ascii="Times New Roman" w:hAnsi="Times New Roman"/>
          <w:sz w:val="24"/>
          <w:szCs w:val="24"/>
        </w:rPr>
        <w:t>Melaksanakan dan mentaati perjanjian kemitraan.</w:t>
      </w:r>
    </w:p>
    <w:p w:rsidR="007F78DD" w:rsidRPr="004B3953" w:rsidRDefault="007F78DD" w:rsidP="005A56E2">
      <w:pPr>
        <w:pStyle w:val="ListParagraph"/>
        <w:numPr>
          <w:ilvl w:val="0"/>
          <w:numId w:val="17"/>
        </w:numPr>
        <w:spacing w:line="480" w:lineRule="auto"/>
        <w:ind w:left="2127" w:hanging="284"/>
        <w:jc w:val="both"/>
        <w:rPr>
          <w:rFonts w:ascii="Times New Roman" w:hAnsi="Times New Roman"/>
          <w:sz w:val="24"/>
          <w:szCs w:val="24"/>
        </w:rPr>
      </w:pPr>
      <w:r w:rsidRPr="004B3953">
        <w:rPr>
          <w:rFonts w:ascii="Times New Roman" w:hAnsi="Times New Roman"/>
          <w:sz w:val="24"/>
          <w:szCs w:val="24"/>
        </w:rPr>
        <w:lastRenderedPageBreak/>
        <w:t>Memupuk modal dan memanfaatkan pendapatan secara rasional.</w:t>
      </w:r>
    </w:p>
    <w:p w:rsidR="007F78DD" w:rsidRPr="004B3953" w:rsidRDefault="007F78DD" w:rsidP="005A56E2">
      <w:pPr>
        <w:pStyle w:val="ListParagraph"/>
        <w:numPr>
          <w:ilvl w:val="0"/>
          <w:numId w:val="17"/>
        </w:numPr>
        <w:spacing w:line="480" w:lineRule="auto"/>
        <w:ind w:left="2127" w:hanging="284"/>
        <w:jc w:val="both"/>
        <w:rPr>
          <w:rFonts w:ascii="Times New Roman" w:hAnsi="Times New Roman"/>
          <w:sz w:val="24"/>
          <w:szCs w:val="24"/>
        </w:rPr>
      </w:pPr>
      <w:r w:rsidRPr="004B3953">
        <w:rPr>
          <w:rFonts w:ascii="Times New Roman" w:hAnsi="Times New Roman"/>
          <w:sz w:val="24"/>
          <w:szCs w:val="24"/>
        </w:rPr>
        <w:t>Meningkatkan hubungan melembaga dengan koperasi.</w:t>
      </w:r>
    </w:p>
    <w:p w:rsidR="00522B8B" w:rsidRPr="00D22606" w:rsidRDefault="007F78DD" w:rsidP="005A56E2">
      <w:pPr>
        <w:pStyle w:val="ListParagraph"/>
        <w:numPr>
          <w:ilvl w:val="0"/>
          <w:numId w:val="17"/>
        </w:numPr>
        <w:spacing w:line="480" w:lineRule="auto"/>
        <w:ind w:left="2127" w:hanging="284"/>
        <w:jc w:val="both"/>
        <w:rPr>
          <w:rFonts w:ascii="Times New Roman" w:hAnsi="Times New Roman"/>
          <w:sz w:val="24"/>
          <w:szCs w:val="24"/>
        </w:rPr>
      </w:pPr>
      <w:r w:rsidRPr="004B3953">
        <w:rPr>
          <w:rFonts w:ascii="Times New Roman" w:hAnsi="Times New Roman"/>
          <w:sz w:val="24"/>
          <w:szCs w:val="24"/>
        </w:rPr>
        <w:t>Mencari dan mencapai skala usaha ekonomi.</w:t>
      </w:r>
    </w:p>
    <w:p w:rsidR="007F78DD" w:rsidRPr="004B3953" w:rsidRDefault="007F78DD" w:rsidP="005A56E2">
      <w:pPr>
        <w:pStyle w:val="ListParagraph"/>
        <w:numPr>
          <w:ilvl w:val="0"/>
          <w:numId w:val="20"/>
        </w:numPr>
        <w:spacing w:line="480" w:lineRule="auto"/>
        <w:ind w:left="1843" w:hanging="284"/>
        <w:jc w:val="both"/>
        <w:rPr>
          <w:rFonts w:ascii="Times New Roman" w:hAnsi="Times New Roman"/>
          <w:bCs/>
          <w:sz w:val="24"/>
          <w:szCs w:val="24"/>
        </w:rPr>
      </w:pPr>
      <w:r w:rsidRPr="004B3953">
        <w:rPr>
          <w:rFonts w:ascii="Times New Roman" w:hAnsi="Times New Roman"/>
          <w:bCs/>
          <w:sz w:val="24"/>
          <w:szCs w:val="24"/>
        </w:rPr>
        <w:t>Pembinaan Oleh Perusahaan Mitra</w:t>
      </w:r>
    </w:p>
    <w:p w:rsidR="007F78DD" w:rsidRPr="004B3953" w:rsidRDefault="007F78DD" w:rsidP="005A56E2">
      <w:pPr>
        <w:pStyle w:val="ListParagraph"/>
        <w:numPr>
          <w:ilvl w:val="0"/>
          <w:numId w:val="18"/>
        </w:numPr>
        <w:spacing w:line="480" w:lineRule="auto"/>
        <w:ind w:left="2127" w:hanging="284"/>
        <w:jc w:val="both"/>
        <w:rPr>
          <w:rFonts w:ascii="Times New Roman" w:hAnsi="Times New Roman"/>
          <w:sz w:val="24"/>
          <w:szCs w:val="24"/>
        </w:rPr>
      </w:pPr>
      <w:r w:rsidRPr="004B3953">
        <w:rPr>
          <w:rFonts w:ascii="Times New Roman" w:hAnsi="Times New Roman"/>
          <w:sz w:val="24"/>
          <w:szCs w:val="24"/>
        </w:rPr>
        <w:t>Meningkatkan pengetahuan dan kewirausahaan kelompok mitra.</w:t>
      </w:r>
    </w:p>
    <w:p w:rsidR="007F78DD" w:rsidRPr="004B3953" w:rsidRDefault="007F78DD" w:rsidP="005A56E2">
      <w:pPr>
        <w:pStyle w:val="ListParagraph"/>
        <w:numPr>
          <w:ilvl w:val="0"/>
          <w:numId w:val="18"/>
        </w:numPr>
        <w:spacing w:line="480" w:lineRule="auto"/>
        <w:ind w:left="2127" w:hanging="284"/>
        <w:jc w:val="both"/>
        <w:rPr>
          <w:rFonts w:ascii="Times New Roman" w:hAnsi="Times New Roman"/>
          <w:sz w:val="24"/>
          <w:szCs w:val="24"/>
        </w:rPr>
      </w:pPr>
      <w:r w:rsidRPr="004B3953">
        <w:rPr>
          <w:rFonts w:ascii="Times New Roman" w:hAnsi="Times New Roman"/>
          <w:sz w:val="24"/>
          <w:szCs w:val="24"/>
        </w:rPr>
        <w:t>Membantu mencarikan fasilitas kredit yang layak.</w:t>
      </w:r>
    </w:p>
    <w:p w:rsidR="007F78DD" w:rsidRPr="004B3953" w:rsidRDefault="007F78DD" w:rsidP="005A56E2">
      <w:pPr>
        <w:pStyle w:val="ListParagraph"/>
        <w:numPr>
          <w:ilvl w:val="0"/>
          <w:numId w:val="18"/>
        </w:numPr>
        <w:spacing w:line="480" w:lineRule="auto"/>
        <w:ind w:left="2127" w:hanging="284"/>
        <w:jc w:val="both"/>
        <w:rPr>
          <w:rFonts w:ascii="Times New Roman" w:hAnsi="Times New Roman"/>
          <w:sz w:val="24"/>
          <w:szCs w:val="24"/>
        </w:rPr>
      </w:pPr>
      <w:r w:rsidRPr="004B3953">
        <w:rPr>
          <w:rFonts w:ascii="Times New Roman" w:hAnsi="Times New Roman"/>
          <w:sz w:val="24"/>
          <w:szCs w:val="24"/>
        </w:rPr>
        <w:t>Mengadakan penelitian, pengembangan, dan peraturan teknologi tepat guna.</w:t>
      </w:r>
    </w:p>
    <w:p w:rsidR="00425778" w:rsidRPr="004B3953" w:rsidRDefault="007F78DD" w:rsidP="005A56E2">
      <w:pPr>
        <w:pStyle w:val="ListParagraph"/>
        <w:numPr>
          <w:ilvl w:val="0"/>
          <w:numId w:val="18"/>
        </w:numPr>
        <w:spacing w:line="480" w:lineRule="auto"/>
        <w:ind w:left="2127" w:hanging="284"/>
        <w:jc w:val="both"/>
        <w:rPr>
          <w:rFonts w:ascii="Times New Roman" w:hAnsi="Times New Roman"/>
          <w:sz w:val="24"/>
          <w:szCs w:val="24"/>
        </w:rPr>
      </w:pPr>
      <w:r w:rsidRPr="004B3953">
        <w:rPr>
          <w:rFonts w:ascii="Times New Roman" w:hAnsi="Times New Roman"/>
          <w:sz w:val="24"/>
          <w:szCs w:val="24"/>
        </w:rPr>
        <w:t>Melakukan konsultasi dan temu usaha.</w:t>
      </w:r>
      <w:r w:rsidR="00A8592F" w:rsidRPr="004B3953">
        <w:rPr>
          <w:rStyle w:val="FootnoteReference"/>
          <w:rFonts w:ascii="Times New Roman" w:hAnsi="Times New Roman"/>
          <w:sz w:val="24"/>
          <w:szCs w:val="24"/>
        </w:rPr>
        <w:footnoteReference w:id="18"/>
      </w:r>
    </w:p>
    <w:p w:rsidR="00425778" w:rsidRPr="0030308E" w:rsidRDefault="00425778" w:rsidP="005A56E2">
      <w:pPr>
        <w:pStyle w:val="ListParagraph"/>
        <w:numPr>
          <w:ilvl w:val="0"/>
          <w:numId w:val="11"/>
        </w:numPr>
        <w:spacing w:line="480" w:lineRule="auto"/>
        <w:ind w:left="1560" w:hanging="284"/>
        <w:jc w:val="both"/>
        <w:rPr>
          <w:rFonts w:ascii="Times New Roman" w:hAnsi="Times New Roman"/>
          <w:sz w:val="24"/>
          <w:szCs w:val="24"/>
        </w:rPr>
      </w:pPr>
      <w:r w:rsidRPr="0030308E">
        <w:rPr>
          <w:rFonts w:ascii="Times New Roman" w:hAnsi="Times New Roman"/>
          <w:sz w:val="24"/>
          <w:szCs w:val="24"/>
        </w:rPr>
        <w:t>Pola Dagang Umum</w:t>
      </w:r>
    </w:p>
    <w:p w:rsidR="00522B8B" w:rsidRDefault="00425778" w:rsidP="005D63F1">
      <w:pPr>
        <w:pStyle w:val="ListParagraph"/>
        <w:spacing w:line="480" w:lineRule="auto"/>
        <w:ind w:left="1560" w:firstLine="720"/>
        <w:jc w:val="both"/>
        <w:rPr>
          <w:rFonts w:ascii="Times New Roman" w:hAnsi="Times New Roman"/>
          <w:sz w:val="24"/>
          <w:szCs w:val="24"/>
        </w:rPr>
      </w:pPr>
      <w:r w:rsidRPr="004B3953">
        <w:rPr>
          <w:rFonts w:ascii="Times New Roman" w:hAnsi="Times New Roman"/>
          <w:sz w:val="24"/>
          <w:szCs w:val="24"/>
        </w:rPr>
        <w:t xml:space="preserve">Menurut penjelasan pasal 27 huruf (c) undang-undang No.9 Tahun 1995 pola dagang umum adalah hubungan kemitraan antara usaha kecil dengan usaha menengah atau usaha besar, yang didalamnya usaha menengah atau usaha besar memasarkan hasil produksi usaha kecil atau memasok kebutuhan yang diperlukan oleh usaha menengah atau usaha besar mitranya. </w:t>
      </w:r>
      <w:proofErr w:type="gramStart"/>
      <w:r w:rsidRPr="004B3953">
        <w:rPr>
          <w:rFonts w:ascii="Times New Roman" w:hAnsi="Times New Roman"/>
          <w:sz w:val="24"/>
          <w:szCs w:val="24"/>
        </w:rPr>
        <w:t>Dengan demikian maka dalam pola dagang umum, usaha menengah atau usaha besar memasarkan produk atau menerima pasokan dari usaha kecil mitra usahanya untuk memenuhi kebutuhan yang diperlukan oleh usaha menengah dan atau usaha besar mitranya.</w:t>
      </w:r>
      <w:proofErr w:type="gramEnd"/>
    </w:p>
    <w:p w:rsidR="00E92249" w:rsidRPr="0030308E" w:rsidRDefault="00E92249" w:rsidP="00E92249">
      <w:pPr>
        <w:pStyle w:val="ListParagraph"/>
        <w:numPr>
          <w:ilvl w:val="0"/>
          <w:numId w:val="11"/>
        </w:numPr>
        <w:spacing w:line="480" w:lineRule="auto"/>
        <w:jc w:val="both"/>
        <w:rPr>
          <w:rFonts w:ascii="Times New Roman" w:hAnsi="Times New Roman"/>
          <w:sz w:val="24"/>
          <w:szCs w:val="24"/>
        </w:rPr>
      </w:pPr>
      <w:r w:rsidRPr="0030308E">
        <w:rPr>
          <w:rFonts w:ascii="Times New Roman" w:hAnsi="Times New Roman"/>
          <w:sz w:val="24"/>
          <w:szCs w:val="24"/>
        </w:rPr>
        <w:lastRenderedPageBreak/>
        <w:t>Pola keagenan</w:t>
      </w:r>
    </w:p>
    <w:p w:rsidR="006A5331" w:rsidRDefault="00E92249" w:rsidP="00E92249">
      <w:pPr>
        <w:pStyle w:val="ListParagraph"/>
        <w:spacing w:line="480" w:lineRule="auto"/>
        <w:ind w:left="2160"/>
        <w:jc w:val="both"/>
        <w:rPr>
          <w:rFonts w:ascii="Times New Roman" w:hAnsi="Times New Roman"/>
          <w:sz w:val="24"/>
          <w:szCs w:val="24"/>
        </w:rPr>
      </w:pPr>
      <w:proofErr w:type="gramStart"/>
      <w:r>
        <w:rPr>
          <w:rFonts w:ascii="Times New Roman" w:hAnsi="Times New Roman"/>
          <w:sz w:val="24"/>
          <w:szCs w:val="24"/>
        </w:rPr>
        <w:t>Pola keagenan adalah hubungan kemitraan antara kelompok mitra dengan perusahaan mitra dimana kelompok diberi hak khusus untuk memasarkan barang dan jasa usaha pengusaha mitra.</w:t>
      </w:r>
      <w:proofErr w:type="gramEnd"/>
      <w:r>
        <w:rPr>
          <w:rFonts w:ascii="Times New Roman" w:hAnsi="Times New Roman"/>
          <w:sz w:val="24"/>
          <w:szCs w:val="24"/>
        </w:rPr>
        <w:t xml:space="preserve"> </w:t>
      </w:r>
      <w:proofErr w:type="gramStart"/>
      <w:r>
        <w:rPr>
          <w:rFonts w:ascii="Times New Roman" w:hAnsi="Times New Roman"/>
          <w:sz w:val="24"/>
          <w:szCs w:val="24"/>
        </w:rPr>
        <w:t>Keagenan merupakan hubungan kemitraan antara Usaha Kecil Menengah dan Usaha Besar, yang di dalam nya Usaha Kecil Menengah diberi hak khusus untuk memasarkan barang dan jasa Usaha Besar sebagai mitranya.</w:t>
      </w:r>
      <w:proofErr w:type="gramEnd"/>
      <w:r>
        <w:rPr>
          <w:rFonts w:ascii="Times New Roman" w:hAnsi="Times New Roman"/>
          <w:sz w:val="24"/>
          <w:szCs w:val="24"/>
        </w:rPr>
        <w:t xml:space="preserve"> Pola keagenan merupakan hubungan kemitraan, dimana pihak prinsipal memproduksi atau memiliki sesuatu, sedangkan pihak lain (agen) bertindak sebagai pihak </w:t>
      </w:r>
      <w:r w:rsidR="006A5331">
        <w:rPr>
          <w:rFonts w:ascii="Times New Roman" w:hAnsi="Times New Roman"/>
          <w:sz w:val="24"/>
          <w:szCs w:val="24"/>
        </w:rPr>
        <w:t>yang menjalankan bisnis tersebut dan menhubungkan produk yang bersangkutan langsung dengan pihak ketiga.</w:t>
      </w:r>
    </w:p>
    <w:p w:rsidR="00E92249" w:rsidRPr="004B3953" w:rsidRDefault="006A5331" w:rsidP="00E92249">
      <w:pPr>
        <w:pStyle w:val="ListParagraph"/>
        <w:spacing w:line="480" w:lineRule="auto"/>
        <w:ind w:left="2160"/>
        <w:jc w:val="both"/>
        <w:rPr>
          <w:rFonts w:ascii="Times New Roman" w:hAnsi="Times New Roman"/>
          <w:sz w:val="24"/>
          <w:szCs w:val="24"/>
        </w:rPr>
      </w:pPr>
      <w:proofErr w:type="gramStart"/>
      <w:r>
        <w:rPr>
          <w:rFonts w:ascii="Times New Roman" w:hAnsi="Times New Roman"/>
          <w:sz w:val="24"/>
          <w:szCs w:val="24"/>
        </w:rPr>
        <w:t>Teori keagenan (</w:t>
      </w:r>
      <w:r w:rsidRPr="006A5331">
        <w:rPr>
          <w:rFonts w:ascii="Times New Roman" w:hAnsi="Times New Roman"/>
          <w:i/>
          <w:sz w:val="24"/>
          <w:szCs w:val="24"/>
        </w:rPr>
        <w:t>agency theory</w:t>
      </w:r>
      <w:r>
        <w:rPr>
          <w:rFonts w:ascii="Times New Roman" w:hAnsi="Times New Roman"/>
          <w:i/>
          <w:sz w:val="24"/>
          <w:szCs w:val="24"/>
        </w:rPr>
        <w:t>)</w:t>
      </w:r>
      <w:r>
        <w:rPr>
          <w:rFonts w:ascii="Times New Roman" w:hAnsi="Times New Roman"/>
          <w:sz w:val="24"/>
          <w:szCs w:val="24"/>
        </w:rPr>
        <w:t xml:space="preserve"> merupakan basis teori yang mendasari praktik bisnis perusahaan yang dipakai selama ini.</w:t>
      </w:r>
      <w:proofErr w:type="gramEnd"/>
      <w:r>
        <w:rPr>
          <w:rFonts w:ascii="Times New Roman" w:hAnsi="Times New Roman"/>
          <w:sz w:val="24"/>
          <w:szCs w:val="24"/>
        </w:rPr>
        <w:t xml:space="preserve"> </w:t>
      </w:r>
      <w:proofErr w:type="gramStart"/>
      <w:r>
        <w:rPr>
          <w:rFonts w:ascii="Times New Roman" w:hAnsi="Times New Roman"/>
          <w:sz w:val="24"/>
          <w:szCs w:val="24"/>
        </w:rPr>
        <w:t>Pemegang saham sebagai prinsipal di asumsikan hanya tertarik kepada hasil keuangan yang bertambah atau investasi mereka di dalam per</w:t>
      </w:r>
      <w:r w:rsidR="0030308E">
        <w:rPr>
          <w:rFonts w:ascii="Times New Roman" w:hAnsi="Times New Roman"/>
          <w:sz w:val="24"/>
          <w:szCs w:val="24"/>
        </w:rPr>
        <w:t>usahaan.</w:t>
      </w:r>
      <w:proofErr w:type="gramEnd"/>
      <w:r w:rsidR="0030308E">
        <w:rPr>
          <w:rFonts w:ascii="Times New Roman" w:hAnsi="Times New Roman"/>
          <w:sz w:val="24"/>
          <w:szCs w:val="24"/>
        </w:rPr>
        <w:t xml:space="preserve"> </w:t>
      </w:r>
      <w:proofErr w:type="gramStart"/>
      <w:r w:rsidR="0030308E">
        <w:rPr>
          <w:rFonts w:ascii="Times New Roman" w:hAnsi="Times New Roman"/>
          <w:sz w:val="24"/>
          <w:szCs w:val="24"/>
        </w:rPr>
        <w:t>Sedangkan para agen di</w:t>
      </w:r>
      <w:r>
        <w:rPr>
          <w:rFonts w:ascii="Times New Roman" w:hAnsi="Times New Roman"/>
          <w:sz w:val="24"/>
          <w:szCs w:val="24"/>
        </w:rPr>
        <w:t>asumsikan menerima kepuasan berupa konpensasi keuangan dan syarat-syarat yang menyertai dalam hubungan tersebut.</w:t>
      </w:r>
      <w:proofErr w:type="gramEnd"/>
      <w:r>
        <w:rPr>
          <w:rFonts w:ascii="Times New Roman" w:hAnsi="Times New Roman"/>
          <w:sz w:val="24"/>
          <w:szCs w:val="24"/>
        </w:rPr>
        <w:t xml:space="preserve"> Contoh nyata yang dominan terjadi dalam kegiatan perusahaan dapat disebabkan karena pihak </w:t>
      </w:r>
      <w:r w:rsidR="0030308E">
        <w:rPr>
          <w:rFonts w:ascii="Times New Roman" w:hAnsi="Times New Roman"/>
          <w:sz w:val="24"/>
          <w:szCs w:val="24"/>
        </w:rPr>
        <w:lastRenderedPageBreak/>
        <w:t xml:space="preserve">agensi memiliki informasi </w:t>
      </w:r>
      <w:r>
        <w:rPr>
          <w:rFonts w:ascii="Times New Roman" w:hAnsi="Times New Roman"/>
          <w:sz w:val="24"/>
          <w:szCs w:val="24"/>
        </w:rPr>
        <w:t xml:space="preserve">keuangan daripada pihak prinsipal (keunggulan informasi), sedangkan dari pihak prinsipal </w:t>
      </w:r>
      <w:r w:rsidR="008A5271">
        <w:rPr>
          <w:rFonts w:ascii="Times New Roman" w:hAnsi="Times New Roman"/>
          <w:sz w:val="24"/>
          <w:szCs w:val="24"/>
        </w:rPr>
        <w:t xml:space="preserve">boleh jadi memanfaatkan kepentingan pribadi atau golongannya sendiri </w:t>
      </w:r>
      <w:proofErr w:type="gramStart"/>
      <w:r w:rsidR="0030308E">
        <w:rPr>
          <w:rFonts w:ascii="Times New Roman" w:hAnsi="Times New Roman"/>
          <w:sz w:val="24"/>
          <w:szCs w:val="24"/>
        </w:rPr>
        <w:t>k</w:t>
      </w:r>
      <w:r w:rsidR="008A5271">
        <w:rPr>
          <w:rFonts w:ascii="Times New Roman" w:hAnsi="Times New Roman"/>
          <w:sz w:val="24"/>
          <w:szCs w:val="24"/>
        </w:rPr>
        <w:t>aren</w:t>
      </w:r>
      <w:proofErr w:type="gramEnd"/>
      <w:r w:rsidR="008A5271">
        <w:rPr>
          <w:rFonts w:ascii="Times New Roman" w:hAnsi="Times New Roman"/>
          <w:sz w:val="24"/>
          <w:szCs w:val="24"/>
        </w:rPr>
        <w:t xml:space="preserve"> memiliki keunggulan kekuasaan (</w:t>
      </w:r>
      <w:r w:rsidR="008A5271" w:rsidRPr="008A5271">
        <w:rPr>
          <w:rFonts w:ascii="Times New Roman" w:hAnsi="Times New Roman"/>
          <w:i/>
          <w:sz w:val="24"/>
          <w:szCs w:val="24"/>
        </w:rPr>
        <w:t>discretionary p</w:t>
      </w:r>
      <w:r w:rsidR="008A5271">
        <w:rPr>
          <w:rFonts w:ascii="Times New Roman" w:hAnsi="Times New Roman"/>
          <w:i/>
          <w:sz w:val="24"/>
          <w:szCs w:val="24"/>
        </w:rPr>
        <w:t>o</w:t>
      </w:r>
      <w:r w:rsidR="008A5271" w:rsidRPr="008A5271">
        <w:rPr>
          <w:rFonts w:ascii="Times New Roman" w:hAnsi="Times New Roman"/>
          <w:i/>
          <w:sz w:val="24"/>
          <w:szCs w:val="24"/>
        </w:rPr>
        <w:t>wer</w:t>
      </w:r>
      <w:r w:rsidR="008A5271">
        <w:rPr>
          <w:rFonts w:ascii="Times New Roman" w:hAnsi="Times New Roman"/>
          <w:i/>
          <w:sz w:val="24"/>
          <w:szCs w:val="24"/>
        </w:rPr>
        <w:t>)</w:t>
      </w:r>
      <w:r w:rsidR="008A5271">
        <w:rPr>
          <w:rFonts w:ascii="Times New Roman" w:hAnsi="Times New Roman"/>
          <w:sz w:val="24"/>
          <w:szCs w:val="24"/>
        </w:rPr>
        <w:t xml:space="preserve">. </w:t>
      </w:r>
      <w:proofErr w:type="gramStart"/>
      <w:r w:rsidR="0030308E">
        <w:rPr>
          <w:rFonts w:ascii="Times New Roman" w:hAnsi="Times New Roman"/>
          <w:sz w:val="24"/>
          <w:szCs w:val="24"/>
        </w:rPr>
        <w:t>P</w:t>
      </w:r>
      <w:r w:rsidR="008A5271">
        <w:rPr>
          <w:rFonts w:ascii="Times New Roman" w:hAnsi="Times New Roman"/>
          <w:sz w:val="24"/>
          <w:szCs w:val="24"/>
        </w:rPr>
        <w:t xml:space="preserve">engembangan akuntansi kontemporer salah satunya adalah digunakannya </w:t>
      </w:r>
      <w:r w:rsidR="008A5271" w:rsidRPr="008A5271">
        <w:rPr>
          <w:rFonts w:ascii="Times New Roman" w:hAnsi="Times New Roman"/>
          <w:i/>
          <w:sz w:val="24"/>
          <w:szCs w:val="24"/>
        </w:rPr>
        <w:t>agency theory</w:t>
      </w:r>
      <w:r w:rsidR="008A5271">
        <w:rPr>
          <w:rFonts w:ascii="Times New Roman" w:hAnsi="Times New Roman"/>
          <w:i/>
          <w:sz w:val="24"/>
          <w:szCs w:val="24"/>
        </w:rPr>
        <w:t xml:space="preserve"> </w:t>
      </w:r>
      <w:r w:rsidR="008A5271">
        <w:rPr>
          <w:rFonts w:ascii="Times New Roman" w:hAnsi="Times New Roman"/>
          <w:sz w:val="24"/>
          <w:szCs w:val="24"/>
        </w:rPr>
        <w:t>dalam menjustifikasi akuntansi positif.</w:t>
      </w:r>
      <w:proofErr w:type="gramEnd"/>
      <w:r w:rsidR="008A5271" w:rsidRPr="008A5271">
        <w:rPr>
          <w:rFonts w:ascii="Times New Roman" w:hAnsi="Times New Roman"/>
          <w:i/>
          <w:sz w:val="24"/>
          <w:szCs w:val="24"/>
        </w:rPr>
        <w:t xml:space="preserve">  </w:t>
      </w:r>
      <w:r>
        <w:rPr>
          <w:rFonts w:ascii="Times New Roman" w:hAnsi="Times New Roman"/>
          <w:sz w:val="24"/>
          <w:szCs w:val="24"/>
        </w:rPr>
        <w:t xml:space="preserve">    </w:t>
      </w:r>
      <w:r w:rsidR="00E92249">
        <w:rPr>
          <w:rFonts w:ascii="Times New Roman" w:hAnsi="Times New Roman"/>
          <w:sz w:val="24"/>
          <w:szCs w:val="24"/>
        </w:rPr>
        <w:t xml:space="preserve">    </w:t>
      </w:r>
    </w:p>
    <w:p w:rsidR="00425778" w:rsidRPr="0030308E" w:rsidRDefault="00425778" w:rsidP="005A56E2">
      <w:pPr>
        <w:pStyle w:val="ListParagraph"/>
        <w:numPr>
          <w:ilvl w:val="0"/>
          <w:numId w:val="11"/>
        </w:numPr>
        <w:spacing w:line="480" w:lineRule="auto"/>
        <w:ind w:left="1560" w:hanging="284"/>
        <w:jc w:val="both"/>
        <w:rPr>
          <w:rFonts w:ascii="Times New Roman" w:hAnsi="Times New Roman"/>
          <w:sz w:val="24"/>
          <w:szCs w:val="24"/>
        </w:rPr>
      </w:pPr>
      <w:r w:rsidRPr="0030308E">
        <w:rPr>
          <w:rFonts w:ascii="Times New Roman" w:hAnsi="Times New Roman"/>
          <w:sz w:val="24"/>
          <w:szCs w:val="24"/>
        </w:rPr>
        <w:t xml:space="preserve">Waralaba </w:t>
      </w:r>
    </w:p>
    <w:p w:rsidR="005D63F1" w:rsidRDefault="00425778" w:rsidP="005D63F1">
      <w:pPr>
        <w:pStyle w:val="ListParagraph"/>
        <w:spacing w:line="480" w:lineRule="auto"/>
        <w:ind w:left="1560" w:firstLine="720"/>
        <w:jc w:val="both"/>
        <w:rPr>
          <w:rFonts w:ascii="Times New Roman" w:hAnsi="Times New Roman"/>
          <w:sz w:val="24"/>
          <w:szCs w:val="24"/>
        </w:rPr>
      </w:pPr>
      <w:proofErr w:type="gramStart"/>
      <w:r w:rsidRPr="004B3953">
        <w:rPr>
          <w:rFonts w:ascii="Times New Roman" w:hAnsi="Times New Roman"/>
          <w:sz w:val="24"/>
          <w:szCs w:val="24"/>
        </w:rPr>
        <w:t>Bentuk hubungan kemitraan antara pem</w:t>
      </w:r>
      <w:r w:rsidR="003E2823">
        <w:rPr>
          <w:rFonts w:ascii="Times New Roman" w:hAnsi="Times New Roman"/>
          <w:sz w:val="24"/>
          <w:szCs w:val="24"/>
        </w:rPr>
        <w:t>ilik waralaba atau pewaralaba (</w:t>
      </w:r>
      <w:r w:rsidR="003E2823" w:rsidRPr="003E2823">
        <w:rPr>
          <w:rFonts w:ascii="Times New Roman" w:hAnsi="Times New Roman"/>
          <w:i/>
          <w:sz w:val="24"/>
          <w:szCs w:val="24"/>
        </w:rPr>
        <w:t>franchisor)</w:t>
      </w:r>
      <w:r w:rsidR="003F5067" w:rsidRPr="004B3953">
        <w:rPr>
          <w:rFonts w:ascii="Times New Roman" w:hAnsi="Times New Roman"/>
          <w:sz w:val="24"/>
          <w:szCs w:val="24"/>
        </w:rPr>
        <w:t xml:space="preserve"> dengan penerima waralaba (</w:t>
      </w:r>
      <w:r w:rsidRPr="003E2823">
        <w:rPr>
          <w:rFonts w:ascii="Times New Roman" w:hAnsi="Times New Roman"/>
          <w:i/>
          <w:sz w:val="24"/>
          <w:szCs w:val="24"/>
        </w:rPr>
        <w:t>franchisee</w:t>
      </w:r>
      <w:r w:rsidRPr="004B3953">
        <w:rPr>
          <w:rFonts w:ascii="Times New Roman" w:hAnsi="Times New Roman"/>
          <w:sz w:val="24"/>
          <w:szCs w:val="24"/>
        </w:rPr>
        <w:t>) dalam mengadakan persetujuan jual beli hak monopoli untuk menyelenggarakan usaha waralaba.</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Kerjasama ini biasanya didukung dengan pemilihan tempat, rencana bangunan, pembelian peralatan, pola arus kerja, pemilihan karyawan, konsultasi, standardisasi, pengendalian, kualitas, riset dan sumber-sumber pemodalan.</w:t>
      </w:r>
      <w:proofErr w:type="gramEnd"/>
      <w:r w:rsidR="00A8592F" w:rsidRPr="004B3953">
        <w:rPr>
          <w:rStyle w:val="FootnoteReference"/>
          <w:rFonts w:ascii="Times New Roman" w:hAnsi="Times New Roman"/>
          <w:sz w:val="24"/>
          <w:szCs w:val="24"/>
        </w:rPr>
        <w:footnoteReference w:id="19"/>
      </w:r>
    </w:p>
    <w:p w:rsidR="00367190" w:rsidRDefault="00367190" w:rsidP="005D63F1">
      <w:pPr>
        <w:pStyle w:val="ListParagraph"/>
        <w:spacing w:line="480" w:lineRule="auto"/>
        <w:ind w:left="1560" w:firstLine="720"/>
        <w:jc w:val="both"/>
        <w:rPr>
          <w:rFonts w:ascii="Times New Roman" w:hAnsi="Times New Roman"/>
          <w:sz w:val="24"/>
          <w:szCs w:val="24"/>
        </w:rPr>
      </w:pPr>
    </w:p>
    <w:p w:rsidR="00367190" w:rsidRDefault="00367190" w:rsidP="005D63F1">
      <w:pPr>
        <w:pStyle w:val="ListParagraph"/>
        <w:spacing w:line="480" w:lineRule="auto"/>
        <w:ind w:left="1560" w:firstLine="720"/>
        <w:jc w:val="both"/>
        <w:rPr>
          <w:rFonts w:ascii="Times New Roman" w:hAnsi="Times New Roman"/>
          <w:sz w:val="24"/>
          <w:szCs w:val="24"/>
        </w:rPr>
      </w:pPr>
    </w:p>
    <w:p w:rsidR="00367190" w:rsidRDefault="00367190" w:rsidP="005D63F1">
      <w:pPr>
        <w:pStyle w:val="ListParagraph"/>
        <w:spacing w:line="480" w:lineRule="auto"/>
        <w:ind w:left="1560" w:firstLine="720"/>
        <w:jc w:val="both"/>
        <w:rPr>
          <w:rFonts w:ascii="Times New Roman" w:hAnsi="Times New Roman"/>
          <w:sz w:val="24"/>
          <w:szCs w:val="24"/>
        </w:rPr>
      </w:pPr>
    </w:p>
    <w:p w:rsidR="00367190" w:rsidRDefault="00367190" w:rsidP="005D63F1">
      <w:pPr>
        <w:pStyle w:val="ListParagraph"/>
        <w:spacing w:line="480" w:lineRule="auto"/>
        <w:ind w:left="1560" w:firstLine="720"/>
        <w:jc w:val="both"/>
        <w:rPr>
          <w:rFonts w:ascii="Times New Roman" w:hAnsi="Times New Roman"/>
          <w:sz w:val="24"/>
          <w:szCs w:val="24"/>
        </w:rPr>
      </w:pPr>
    </w:p>
    <w:p w:rsidR="00367190" w:rsidRDefault="00367190" w:rsidP="005D63F1">
      <w:pPr>
        <w:pStyle w:val="ListParagraph"/>
        <w:spacing w:line="480" w:lineRule="auto"/>
        <w:ind w:left="1560" w:firstLine="720"/>
        <w:jc w:val="both"/>
        <w:rPr>
          <w:rFonts w:ascii="Times New Roman" w:hAnsi="Times New Roman"/>
          <w:sz w:val="24"/>
          <w:szCs w:val="24"/>
        </w:rPr>
      </w:pPr>
    </w:p>
    <w:p w:rsidR="00367190" w:rsidRDefault="00367190" w:rsidP="005D63F1">
      <w:pPr>
        <w:pStyle w:val="ListParagraph"/>
        <w:spacing w:line="480" w:lineRule="auto"/>
        <w:ind w:left="1560" w:firstLine="720"/>
        <w:jc w:val="both"/>
        <w:rPr>
          <w:rFonts w:ascii="Times New Roman" w:hAnsi="Times New Roman"/>
          <w:sz w:val="24"/>
          <w:szCs w:val="24"/>
        </w:rPr>
      </w:pPr>
    </w:p>
    <w:p w:rsidR="005D63F1" w:rsidRDefault="005D63F1" w:rsidP="005D63F1">
      <w:pPr>
        <w:spacing w:after="0" w:line="480" w:lineRule="auto"/>
        <w:jc w:val="center"/>
        <w:rPr>
          <w:rFonts w:ascii="Times New Roman" w:hAnsi="Times New Roman"/>
          <w:b/>
          <w:sz w:val="24"/>
          <w:szCs w:val="24"/>
        </w:rPr>
      </w:pPr>
      <w:r>
        <w:rPr>
          <w:rFonts w:ascii="Times New Roman" w:hAnsi="Times New Roman"/>
          <w:b/>
          <w:sz w:val="24"/>
          <w:szCs w:val="24"/>
        </w:rPr>
        <w:lastRenderedPageBreak/>
        <w:t>BAB III</w:t>
      </w:r>
    </w:p>
    <w:p w:rsidR="007618F4" w:rsidRDefault="005D63F1" w:rsidP="005D63F1">
      <w:pPr>
        <w:spacing w:after="0" w:line="480" w:lineRule="auto"/>
        <w:jc w:val="center"/>
        <w:rPr>
          <w:rFonts w:ascii="Times New Roman" w:hAnsi="Times New Roman"/>
          <w:b/>
          <w:sz w:val="24"/>
          <w:szCs w:val="24"/>
        </w:rPr>
      </w:pPr>
      <w:r w:rsidRPr="005D63F1">
        <w:rPr>
          <w:rFonts w:ascii="Times New Roman" w:hAnsi="Times New Roman"/>
          <w:b/>
          <w:sz w:val="24"/>
          <w:szCs w:val="24"/>
        </w:rPr>
        <w:t>METODE PENELITIAN</w:t>
      </w:r>
    </w:p>
    <w:p w:rsidR="005D63F1" w:rsidRPr="005D63F1" w:rsidRDefault="005D63F1" w:rsidP="005D63F1">
      <w:pPr>
        <w:spacing w:after="0" w:line="240" w:lineRule="auto"/>
        <w:jc w:val="center"/>
        <w:rPr>
          <w:rFonts w:ascii="Times New Roman" w:hAnsi="Times New Roman"/>
          <w:b/>
          <w:sz w:val="24"/>
          <w:szCs w:val="24"/>
        </w:rPr>
      </w:pPr>
    </w:p>
    <w:p w:rsidR="00D471D3" w:rsidRDefault="00A8683C" w:rsidP="005D63F1">
      <w:pPr>
        <w:pStyle w:val="ListParagraph"/>
        <w:spacing w:line="480" w:lineRule="auto"/>
        <w:ind w:left="0" w:firstLine="720"/>
        <w:jc w:val="both"/>
        <w:rPr>
          <w:rFonts w:ascii="Times New Roman" w:hAnsi="Times New Roman"/>
          <w:sz w:val="24"/>
          <w:szCs w:val="24"/>
        </w:rPr>
      </w:pPr>
      <w:proofErr w:type="gramStart"/>
      <w:r w:rsidRPr="004B3953">
        <w:rPr>
          <w:rFonts w:ascii="Times New Roman" w:hAnsi="Times New Roman"/>
          <w:sz w:val="24"/>
          <w:szCs w:val="24"/>
        </w:rPr>
        <w:t>Metode penelitian memiliki peranan penting dalam sebuah penelitian, karena dapat digunakan sebagai pedoman guna mempermudah dalam mempelajari, menganalisis, dan memahami pe</w:t>
      </w:r>
      <w:r w:rsidR="00362723">
        <w:rPr>
          <w:rFonts w:ascii="Times New Roman" w:hAnsi="Times New Roman"/>
          <w:sz w:val="24"/>
          <w:szCs w:val="24"/>
        </w:rPr>
        <w:t>rmasalahan yang sedang diteliti untuk men</w:t>
      </w:r>
      <w:r w:rsidR="00F03D9E">
        <w:rPr>
          <w:rFonts w:ascii="Times New Roman" w:hAnsi="Times New Roman"/>
          <w:sz w:val="24"/>
          <w:szCs w:val="24"/>
        </w:rPr>
        <w:t>g</w:t>
      </w:r>
      <w:r w:rsidR="00362723">
        <w:rPr>
          <w:rFonts w:ascii="Times New Roman" w:hAnsi="Times New Roman"/>
          <w:sz w:val="24"/>
          <w:szCs w:val="24"/>
        </w:rPr>
        <w:t>kaji persoalan-persoalan yang telah diuraikan tentunya memerlukan suatu metode atau pendekatan yang tepat dan efektif.</w:t>
      </w:r>
      <w:proofErr w:type="gramEnd"/>
      <w:r w:rsidR="00362723">
        <w:rPr>
          <w:rFonts w:ascii="Times New Roman" w:hAnsi="Times New Roman"/>
          <w:sz w:val="24"/>
          <w:szCs w:val="24"/>
        </w:rPr>
        <w:t xml:space="preserve"> Sehu</w:t>
      </w:r>
      <w:r w:rsidR="005D63F1">
        <w:rPr>
          <w:rFonts w:ascii="Times New Roman" w:hAnsi="Times New Roman"/>
          <w:sz w:val="24"/>
          <w:szCs w:val="24"/>
        </w:rPr>
        <w:t>bu</w:t>
      </w:r>
      <w:r w:rsidR="00362723">
        <w:rPr>
          <w:rFonts w:ascii="Times New Roman" w:hAnsi="Times New Roman"/>
          <w:sz w:val="24"/>
          <w:szCs w:val="24"/>
        </w:rPr>
        <w:t xml:space="preserve">ngan dengan hal tersebut, penelitian ini menggunakan metode penelitian sebagai </w:t>
      </w:r>
      <w:proofErr w:type="gramStart"/>
      <w:r w:rsidR="00362723">
        <w:rPr>
          <w:rFonts w:ascii="Times New Roman" w:hAnsi="Times New Roman"/>
          <w:sz w:val="24"/>
          <w:szCs w:val="24"/>
        </w:rPr>
        <w:t>berikut :</w:t>
      </w:r>
      <w:proofErr w:type="gramEnd"/>
      <w:r w:rsidRPr="004B3953">
        <w:rPr>
          <w:rFonts w:ascii="Times New Roman" w:hAnsi="Times New Roman"/>
          <w:sz w:val="24"/>
          <w:szCs w:val="24"/>
        </w:rPr>
        <w:t xml:space="preserve"> </w:t>
      </w:r>
    </w:p>
    <w:p w:rsidR="005D63F1" w:rsidRPr="005D63F1" w:rsidRDefault="005D63F1" w:rsidP="005D63F1">
      <w:pPr>
        <w:pStyle w:val="ListParagraph"/>
        <w:spacing w:line="240" w:lineRule="auto"/>
        <w:ind w:left="0" w:firstLine="720"/>
        <w:jc w:val="both"/>
        <w:rPr>
          <w:rFonts w:ascii="Times New Roman" w:hAnsi="Times New Roman"/>
          <w:sz w:val="16"/>
          <w:szCs w:val="24"/>
        </w:rPr>
      </w:pPr>
    </w:p>
    <w:p w:rsidR="00362723" w:rsidRPr="005D63F1" w:rsidRDefault="00362723" w:rsidP="00C13B40">
      <w:pPr>
        <w:pStyle w:val="ListParagraph"/>
        <w:numPr>
          <w:ilvl w:val="0"/>
          <w:numId w:val="42"/>
        </w:numPr>
        <w:spacing w:line="480" w:lineRule="auto"/>
        <w:ind w:left="426" w:hanging="426"/>
        <w:jc w:val="both"/>
        <w:rPr>
          <w:rFonts w:ascii="Times New Roman" w:hAnsi="Times New Roman"/>
          <w:b/>
          <w:sz w:val="24"/>
          <w:szCs w:val="24"/>
        </w:rPr>
      </w:pPr>
      <w:r w:rsidRPr="005D63F1">
        <w:rPr>
          <w:rFonts w:ascii="Times New Roman" w:hAnsi="Times New Roman"/>
          <w:b/>
          <w:sz w:val="24"/>
          <w:szCs w:val="24"/>
        </w:rPr>
        <w:t xml:space="preserve">Jenis </w:t>
      </w:r>
      <w:r w:rsidR="001D0CB2" w:rsidRPr="005D63F1">
        <w:rPr>
          <w:rFonts w:ascii="Times New Roman" w:hAnsi="Times New Roman"/>
          <w:b/>
          <w:sz w:val="24"/>
          <w:szCs w:val="24"/>
        </w:rPr>
        <w:t>P</w:t>
      </w:r>
      <w:r w:rsidRPr="005D63F1">
        <w:rPr>
          <w:rFonts w:ascii="Times New Roman" w:hAnsi="Times New Roman"/>
          <w:b/>
          <w:sz w:val="24"/>
          <w:szCs w:val="24"/>
        </w:rPr>
        <w:t>enelitian</w:t>
      </w:r>
    </w:p>
    <w:p w:rsidR="005D63F1" w:rsidRDefault="00362723" w:rsidP="005D63F1">
      <w:pPr>
        <w:pStyle w:val="ListParagraph"/>
        <w:spacing w:line="480" w:lineRule="auto"/>
        <w:ind w:left="426"/>
        <w:jc w:val="both"/>
        <w:rPr>
          <w:rFonts w:ascii="Times New Roman" w:hAnsi="Times New Roman"/>
          <w:b/>
          <w:sz w:val="24"/>
          <w:szCs w:val="24"/>
        </w:rPr>
      </w:pPr>
      <w:r>
        <w:rPr>
          <w:rFonts w:ascii="Times New Roman" w:hAnsi="Times New Roman"/>
          <w:b/>
          <w:sz w:val="24"/>
          <w:szCs w:val="24"/>
        </w:rPr>
        <w:t xml:space="preserve">           </w:t>
      </w:r>
      <w:proofErr w:type="gramStart"/>
      <w:r w:rsidR="009F4F2A">
        <w:rPr>
          <w:rFonts w:ascii="Times New Roman" w:hAnsi="Times New Roman"/>
          <w:sz w:val="24"/>
          <w:szCs w:val="24"/>
        </w:rPr>
        <w:t>Jenis penelitian ini adalah penelitian hukum</w:t>
      </w:r>
      <w:r w:rsidR="00DF2CE3">
        <w:rPr>
          <w:rFonts w:ascii="Times New Roman" w:hAnsi="Times New Roman"/>
          <w:sz w:val="24"/>
          <w:szCs w:val="24"/>
        </w:rPr>
        <w:t xml:space="preserve"> normatif dan</w:t>
      </w:r>
      <w:r w:rsidR="009F4F2A">
        <w:rPr>
          <w:rFonts w:ascii="Times New Roman" w:hAnsi="Times New Roman"/>
          <w:sz w:val="24"/>
          <w:szCs w:val="24"/>
        </w:rPr>
        <w:t xml:space="preserve"> empiris.</w:t>
      </w:r>
      <w:proofErr w:type="gramEnd"/>
      <w:r w:rsidR="009F4F2A">
        <w:rPr>
          <w:rFonts w:ascii="Times New Roman" w:hAnsi="Times New Roman"/>
          <w:sz w:val="24"/>
          <w:szCs w:val="24"/>
        </w:rPr>
        <w:t xml:space="preserve"> </w:t>
      </w:r>
      <w:proofErr w:type="gramStart"/>
      <w:r w:rsidR="009F4F2A">
        <w:rPr>
          <w:rFonts w:ascii="Times New Roman" w:hAnsi="Times New Roman"/>
          <w:sz w:val="24"/>
          <w:szCs w:val="24"/>
        </w:rPr>
        <w:t>Penelitian tidak hanya mempelajari bahan pustaka atau data sekunder yang terdiri dari bahan hukum primer, bahan hukum sekunder, dan bahan hukum tersier yang disusun secara sistematis untuk dikaji, tetapi juga mempelajari data yang diperoleh langsung dari lapangan atau yang disebut dengan data primer.</w:t>
      </w:r>
      <w:proofErr w:type="gramEnd"/>
      <w:r>
        <w:rPr>
          <w:rFonts w:ascii="Times New Roman" w:hAnsi="Times New Roman"/>
          <w:b/>
          <w:sz w:val="24"/>
          <w:szCs w:val="24"/>
        </w:rPr>
        <w:t xml:space="preserve"> </w:t>
      </w:r>
      <w:r w:rsidR="009F4F2A">
        <w:rPr>
          <w:rFonts w:ascii="Times New Roman" w:hAnsi="Times New Roman"/>
          <w:b/>
          <w:sz w:val="24"/>
          <w:szCs w:val="24"/>
        </w:rPr>
        <w:t xml:space="preserve">     </w:t>
      </w:r>
    </w:p>
    <w:p w:rsidR="009F4F2A" w:rsidRDefault="009F4F2A" w:rsidP="005D63F1">
      <w:pPr>
        <w:pStyle w:val="ListParagraph"/>
        <w:spacing w:line="240" w:lineRule="auto"/>
        <w:ind w:left="426"/>
        <w:jc w:val="both"/>
        <w:rPr>
          <w:rFonts w:ascii="Times New Roman" w:hAnsi="Times New Roman"/>
          <w:b/>
          <w:sz w:val="24"/>
          <w:szCs w:val="24"/>
        </w:rPr>
      </w:pPr>
      <w:r>
        <w:rPr>
          <w:rFonts w:ascii="Times New Roman" w:hAnsi="Times New Roman"/>
          <w:b/>
          <w:sz w:val="24"/>
          <w:szCs w:val="24"/>
        </w:rPr>
        <w:t xml:space="preserve">   </w:t>
      </w:r>
    </w:p>
    <w:p w:rsidR="00D43297" w:rsidRPr="005D63F1" w:rsidRDefault="001D0CB2" w:rsidP="00C13B40">
      <w:pPr>
        <w:pStyle w:val="ListParagraph"/>
        <w:numPr>
          <w:ilvl w:val="0"/>
          <w:numId w:val="42"/>
        </w:numPr>
        <w:spacing w:line="480" w:lineRule="auto"/>
        <w:ind w:left="426" w:hanging="426"/>
        <w:jc w:val="both"/>
        <w:rPr>
          <w:rFonts w:ascii="Times New Roman" w:hAnsi="Times New Roman"/>
          <w:b/>
          <w:sz w:val="24"/>
          <w:szCs w:val="24"/>
        </w:rPr>
      </w:pPr>
      <w:r w:rsidRPr="005D63F1">
        <w:rPr>
          <w:rFonts w:ascii="Times New Roman" w:hAnsi="Times New Roman"/>
          <w:b/>
          <w:sz w:val="24"/>
          <w:szCs w:val="24"/>
        </w:rPr>
        <w:t>Metode Pendekata</w:t>
      </w:r>
      <w:r w:rsidR="00D43297" w:rsidRPr="005D63F1">
        <w:rPr>
          <w:rFonts w:ascii="Times New Roman" w:hAnsi="Times New Roman"/>
          <w:b/>
          <w:sz w:val="24"/>
          <w:szCs w:val="24"/>
        </w:rPr>
        <w:t>n</w:t>
      </w:r>
    </w:p>
    <w:p w:rsidR="00FD56BC" w:rsidRDefault="00D43297" w:rsidP="005D63F1">
      <w:pPr>
        <w:pStyle w:val="ListParagraph"/>
        <w:spacing w:line="480" w:lineRule="auto"/>
        <w:ind w:left="426" w:firstLine="709"/>
        <w:jc w:val="both"/>
        <w:rPr>
          <w:rFonts w:ascii="Times New Roman" w:hAnsi="Times New Roman"/>
          <w:sz w:val="24"/>
          <w:szCs w:val="24"/>
        </w:rPr>
      </w:pPr>
      <w:r>
        <w:rPr>
          <w:rFonts w:ascii="Times New Roman" w:hAnsi="Times New Roman"/>
          <w:sz w:val="24"/>
          <w:szCs w:val="24"/>
        </w:rPr>
        <w:t>Pendekatan yang digunakan oleh penelitian ini adalah:</w:t>
      </w:r>
    </w:p>
    <w:p w:rsidR="00D43297" w:rsidRDefault="00B25C8F" w:rsidP="005D63F1">
      <w:pPr>
        <w:pStyle w:val="ListParagraph"/>
        <w:spacing w:line="480" w:lineRule="auto"/>
        <w:ind w:left="709" w:hanging="284"/>
        <w:jc w:val="both"/>
        <w:rPr>
          <w:rFonts w:ascii="Times New Roman" w:hAnsi="Times New Roman"/>
          <w:sz w:val="24"/>
          <w:szCs w:val="24"/>
        </w:rPr>
      </w:pPr>
      <w:proofErr w:type="gramStart"/>
      <w:r>
        <w:rPr>
          <w:rFonts w:ascii="Times New Roman" w:hAnsi="Times New Roman"/>
          <w:sz w:val="24"/>
          <w:szCs w:val="24"/>
        </w:rPr>
        <w:t>a</w:t>
      </w:r>
      <w:proofErr w:type="gramEnd"/>
      <w:r w:rsidR="00567A2E">
        <w:rPr>
          <w:rFonts w:ascii="Times New Roman" w:hAnsi="Times New Roman"/>
          <w:sz w:val="24"/>
          <w:szCs w:val="24"/>
        </w:rPr>
        <w:t>.</w:t>
      </w:r>
      <w:r>
        <w:rPr>
          <w:rFonts w:ascii="Times New Roman" w:hAnsi="Times New Roman"/>
          <w:sz w:val="24"/>
          <w:szCs w:val="24"/>
        </w:rPr>
        <w:tab/>
      </w:r>
      <w:r w:rsidR="00567A2E">
        <w:rPr>
          <w:rFonts w:ascii="Times New Roman" w:hAnsi="Times New Roman"/>
          <w:sz w:val="24"/>
          <w:szCs w:val="24"/>
        </w:rPr>
        <w:t>Pendekatan Undang-Undang (</w:t>
      </w:r>
      <w:r w:rsidR="00567A2E" w:rsidRPr="00567A2E">
        <w:rPr>
          <w:rFonts w:ascii="Times New Roman" w:hAnsi="Times New Roman"/>
          <w:i/>
          <w:sz w:val="24"/>
          <w:szCs w:val="24"/>
        </w:rPr>
        <w:t>Statute Approach</w:t>
      </w:r>
      <w:r w:rsidR="00567A2E">
        <w:rPr>
          <w:rFonts w:ascii="Times New Roman" w:hAnsi="Times New Roman"/>
          <w:sz w:val="24"/>
          <w:szCs w:val="24"/>
        </w:rPr>
        <w:t>) yaitu pendekatan dengan menggunakan legislasi dan regulasi yang terkait d</w:t>
      </w:r>
      <w:r>
        <w:rPr>
          <w:rFonts w:ascii="Times New Roman" w:hAnsi="Times New Roman"/>
          <w:sz w:val="24"/>
          <w:szCs w:val="24"/>
        </w:rPr>
        <w:t>engan isu hukum yang sedang di</w:t>
      </w:r>
      <w:r w:rsidR="00567A2E">
        <w:rPr>
          <w:rFonts w:ascii="Times New Roman" w:hAnsi="Times New Roman"/>
          <w:sz w:val="24"/>
          <w:szCs w:val="24"/>
        </w:rPr>
        <w:t>bahas.</w:t>
      </w:r>
    </w:p>
    <w:p w:rsidR="00567A2E" w:rsidRDefault="00B25C8F" w:rsidP="005D63F1">
      <w:pPr>
        <w:pStyle w:val="ListParagraph"/>
        <w:spacing w:before="240" w:line="480" w:lineRule="auto"/>
        <w:ind w:left="709" w:hanging="284"/>
        <w:jc w:val="both"/>
        <w:rPr>
          <w:rFonts w:ascii="Times New Roman" w:hAnsi="Times New Roman"/>
          <w:sz w:val="24"/>
          <w:szCs w:val="24"/>
        </w:rPr>
      </w:pPr>
      <w:proofErr w:type="gramStart"/>
      <w:r>
        <w:rPr>
          <w:rFonts w:ascii="Times New Roman" w:hAnsi="Times New Roman"/>
          <w:sz w:val="24"/>
          <w:szCs w:val="24"/>
        </w:rPr>
        <w:lastRenderedPageBreak/>
        <w:t>b</w:t>
      </w:r>
      <w:proofErr w:type="gramEnd"/>
      <w:r w:rsidR="00567A2E">
        <w:rPr>
          <w:rFonts w:ascii="Times New Roman" w:hAnsi="Times New Roman"/>
          <w:sz w:val="24"/>
          <w:szCs w:val="24"/>
        </w:rPr>
        <w:t>. Pendekatan Koseptual (</w:t>
      </w:r>
      <w:r w:rsidR="00567A2E">
        <w:rPr>
          <w:rFonts w:ascii="Times New Roman" w:hAnsi="Times New Roman"/>
          <w:i/>
          <w:sz w:val="24"/>
          <w:szCs w:val="24"/>
        </w:rPr>
        <w:t>Conceptual Approach</w:t>
      </w:r>
      <w:r w:rsidR="000B42F2">
        <w:rPr>
          <w:rFonts w:ascii="Times New Roman" w:hAnsi="Times New Roman"/>
          <w:i/>
          <w:sz w:val="24"/>
          <w:szCs w:val="24"/>
        </w:rPr>
        <w:t>)</w:t>
      </w:r>
      <w:r w:rsidR="000B42F2">
        <w:rPr>
          <w:rFonts w:ascii="Times New Roman" w:hAnsi="Times New Roman"/>
          <w:sz w:val="24"/>
          <w:szCs w:val="24"/>
        </w:rPr>
        <w:t xml:space="preserve"> yaitu yang beranjak dari pandangan-pandangan dan doktrin-doktrin yang berkembang dalam ilmu hukum.</w:t>
      </w:r>
    </w:p>
    <w:p w:rsidR="000B42F2" w:rsidRDefault="00B25C8F" w:rsidP="005D63F1">
      <w:pPr>
        <w:pStyle w:val="ListParagraph"/>
        <w:spacing w:before="240" w:line="480" w:lineRule="auto"/>
        <w:ind w:left="709" w:hanging="284"/>
        <w:jc w:val="both"/>
        <w:rPr>
          <w:rFonts w:ascii="Times New Roman" w:hAnsi="Times New Roman"/>
          <w:sz w:val="24"/>
          <w:szCs w:val="24"/>
        </w:rPr>
      </w:pPr>
      <w:proofErr w:type="gramStart"/>
      <w:r>
        <w:rPr>
          <w:rFonts w:ascii="Times New Roman" w:hAnsi="Times New Roman"/>
          <w:sz w:val="24"/>
          <w:szCs w:val="24"/>
        </w:rPr>
        <w:t>c</w:t>
      </w:r>
      <w:proofErr w:type="gramEnd"/>
      <w:r w:rsidR="000B42F2">
        <w:rPr>
          <w:rFonts w:ascii="Times New Roman" w:hAnsi="Times New Roman"/>
          <w:sz w:val="24"/>
          <w:szCs w:val="24"/>
        </w:rPr>
        <w:t>. Pendekatan Sosiolagi (</w:t>
      </w:r>
      <w:r w:rsidR="000B42F2" w:rsidRPr="000B42F2">
        <w:rPr>
          <w:rFonts w:ascii="Times New Roman" w:hAnsi="Times New Roman"/>
          <w:i/>
          <w:sz w:val="24"/>
          <w:szCs w:val="24"/>
        </w:rPr>
        <w:t>Sociology Approach</w:t>
      </w:r>
      <w:r w:rsidR="000B42F2">
        <w:rPr>
          <w:rFonts w:ascii="Times New Roman" w:hAnsi="Times New Roman"/>
          <w:sz w:val="24"/>
          <w:szCs w:val="24"/>
        </w:rPr>
        <w:t xml:space="preserve">) yakni pendekatan yang dapat menjelaskan hukum </w:t>
      </w:r>
      <w:r w:rsidR="00284C95">
        <w:rPr>
          <w:rFonts w:ascii="Times New Roman" w:hAnsi="Times New Roman"/>
          <w:sz w:val="24"/>
          <w:szCs w:val="24"/>
        </w:rPr>
        <w:t>sebagai suatu fenomena sosial, hubungan antara hukum dengan perilaku sosial, hubungan hukum dengan perubahan sosial, hubungan hukum antara hukum dengan fakta sosial.</w:t>
      </w:r>
    </w:p>
    <w:p w:rsidR="005D63F1" w:rsidRPr="000B42F2" w:rsidRDefault="005D63F1" w:rsidP="005D63F1">
      <w:pPr>
        <w:pStyle w:val="ListParagraph"/>
        <w:spacing w:before="240" w:line="240" w:lineRule="auto"/>
        <w:ind w:left="709" w:hanging="284"/>
        <w:jc w:val="both"/>
        <w:rPr>
          <w:rFonts w:ascii="Times New Roman" w:hAnsi="Times New Roman"/>
          <w:sz w:val="24"/>
          <w:szCs w:val="24"/>
        </w:rPr>
      </w:pPr>
    </w:p>
    <w:p w:rsidR="00284C95" w:rsidRPr="005D63F1" w:rsidRDefault="00284C95" w:rsidP="00C13B40">
      <w:pPr>
        <w:pStyle w:val="ListParagraph"/>
        <w:numPr>
          <w:ilvl w:val="0"/>
          <w:numId w:val="38"/>
        </w:numPr>
        <w:spacing w:after="0" w:line="480" w:lineRule="auto"/>
        <w:ind w:left="426" w:hanging="426"/>
        <w:jc w:val="both"/>
        <w:rPr>
          <w:rFonts w:ascii="Times New Roman" w:hAnsi="Times New Roman"/>
          <w:b/>
          <w:sz w:val="24"/>
          <w:szCs w:val="24"/>
        </w:rPr>
      </w:pPr>
      <w:r w:rsidRPr="005D63F1">
        <w:rPr>
          <w:rFonts w:ascii="Times New Roman" w:hAnsi="Times New Roman"/>
          <w:b/>
          <w:sz w:val="24"/>
          <w:szCs w:val="24"/>
        </w:rPr>
        <w:t>Jenis dan Sumber Bahan Hukum</w:t>
      </w:r>
    </w:p>
    <w:p w:rsidR="00284C95" w:rsidRDefault="00284C95" w:rsidP="005D63F1">
      <w:pPr>
        <w:spacing w:after="0" w:line="480" w:lineRule="auto"/>
        <w:ind w:left="426" w:firstLine="709"/>
        <w:jc w:val="both"/>
        <w:rPr>
          <w:rFonts w:ascii="Times New Roman" w:hAnsi="Times New Roman"/>
          <w:sz w:val="24"/>
          <w:szCs w:val="24"/>
        </w:rPr>
      </w:pPr>
      <w:r>
        <w:rPr>
          <w:rFonts w:ascii="Times New Roman" w:hAnsi="Times New Roman"/>
          <w:sz w:val="24"/>
          <w:szCs w:val="24"/>
        </w:rPr>
        <w:t xml:space="preserve">Jenis dan sumber bahan hukum untuk penelitian normatif, jenis dan sumber bahan hukum yang digunakan </w:t>
      </w:r>
      <w:proofErr w:type="gramStart"/>
      <w:r>
        <w:rPr>
          <w:rFonts w:ascii="Times New Roman" w:hAnsi="Times New Roman"/>
          <w:sz w:val="24"/>
          <w:szCs w:val="24"/>
        </w:rPr>
        <w:t>adalah</w:t>
      </w:r>
      <w:r w:rsidR="00B25C8F">
        <w:rPr>
          <w:rFonts w:ascii="Times New Roman" w:hAnsi="Times New Roman"/>
          <w:sz w:val="24"/>
          <w:szCs w:val="24"/>
        </w:rPr>
        <w:t xml:space="preserve"> :</w:t>
      </w:r>
      <w:proofErr w:type="gramEnd"/>
    </w:p>
    <w:p w:rsidR="00284C95" w:rsidRDefault="00284C95" w:rsidP="005A56E2">
      <w:pPr>
        <w:pStyle w:val="ListParagraph"/>
        <w:numPr>
          <w:ilvl w:val="0"/>
          <w:numId w:val="26"/>
        </w:numPr>
        <w:spacing w:line="480" w:lineRule="auto"/>
        <w:ind w:left="709" w:hanging="283"/>
        <w:jc w:val="both"/>
        <w:rPr>
          <w:rFonts w:ascii="Times New Roman" w:hAnsi="Times New Roman"/>
          <w:sz w:val="24"/>
          <w:szCs w:val="24"/>
        </w:rPr>
      </w:pPr>
      <w:r>
        <w:rPr>
          <w:rFonts w:ascii="Times New Roman" w:hAnsi="Times New Roman"/>
          <w:sz w:val="24"/>
          <w:szCs w:val="24"/>
        </w:rPr>
        <w:t>Bahan hukum primer</w:t>
      </w:r>
      <w:r w:rsidR="005B086F">
        <w:rPr>
          <w:rFonts w:ascii="Times New Roman" w:hAnsi="Times New Roman"/>
          <w:sz w:val="24"/>
          <w:szCs w:val="24"/>
        </w:rPr>
        <w:t xml:space="preserve"> yaitu bahan hukum yang mengikat seperti undang-undang yang berkaitan dengan materi yang </w:t>
      </w:r>
      <w:proofErr w:type="gramStart"/>
      <w:r w:rsidR="005B086F">
        <w:rPr>
          <w:rFonts w:ascii="Times New Roman" w:hAnsi="Times New Roman"/>
          <w:sz w:val="24"/>
          <w:szCs w:val="24"/>
        </w:rPr>
        <w:t>akan</w:t>
      </w:r>
      <w:proofErr w:type="gramEnd"/>
      <w:r w:rsidR="005B086F">
        <w:rPr>
          <w:rFonts w:ascii="Times New Roman" w:hAnsi="Times New Roman"/>
          <w:sz w:val="24"/>
          <w:szCs w:val="24"/>
        </w:rPr>
        <w:t xml:space="preserve"> dibahas.</w:t>
      </w:r>
    </w:p>
    <w:p w:rsidR="005B086F" w:rsidRDefault="005B086F" w:rsidP="005A56E2">
      <w:pPr>
        <w:pStyle w:val="ListParagraph"/>
        <w:numPr>
          <w:ilvl w:val="0"/>
          <w:numId w:val="26"/>
        </w:numPr>
        <w:spacing w:line="480" w:lineRule="auto"/>
        <w:ind w:left="709" w:hanging="283"/>
        <w:jc w:val="both"/>
        <w:rPr>
          <w:rFonts w:ascii="Times New Roman" w:hAnsi="Times New Roman"/>
          <w:sz w:val="24"/>
          <w:szCs w:val="24"/>
        </w:rPr>
      </w:pPr>
      <w:r>
        <w:rPr>
          <w:rFonts w:ascii="Times New Roman" w:hAnsi="Times New Roman"/>
          <w:sz w:val="24"/>
          <w:szCs w:val="24"/>
        </w:rPr>
        <w:t>Bahan Hukum Skunder yaitu bahan hukum yang memberikan penjelasan ada bahan hukum primer, seperti buku-buku dan dokumen-dokumen resmi dan bahan hukum lainnya.</w:t>
      </w:r>
    </w:p>
    <w:p w:rsidR="004928C3" w:rsidRDefault="004928C3" w:rsidP="005A56E2">
      <w:pPr>
        <w:pStyle w:val="ListParagraph"/>
        <w:numPr>
          <w:ilvl w:val="0"/>
          <w:numId w:val="26"/>
        </w:numPr>
        <w:spacing w:line="480" w:lineRule="auto"/>
        <w:ind w:left="709" w:hanging="283"/>
        <w:jc w:val="both"/>
        <w:rPr>
          <w:rFonts w:ascii="Times New Roman" w:hAnsi="Times New Roman"/>
          <w:sz w:val="24"/>
          <w:szCs w:val="24"/>
        </w:rPr>
      </w:pPr>
      <w:r>
        <w:rPr>
          <w:rFonts w:ascii="Times New Roman" w:hAnsi="Times New Roman"/>
          <w:sz w:val="24"/>
          <w:szCs w:val="24"/>
        </w:rPr>
        <w:t>Bahan hukum tersier, yaitu bahan tentang memberikan petunjuk maupun penjelasan terhadap bahan hukum primer dan bahan hukum s</w:t>
      </w:r>
      <w:r w:rsidR="006B282C">
        <w:rPr>
          <w:rFonts w:ascii="Times New Roman" w:hAnsi="Times New Roman"/>
          <w:sz w:val="24"/>
          <w:szCs w:val="24"/>
        </w:rPr>
        <w:t>e</w:t>
      </w:r>
      <w:r>
        <w:rPr>
          <w:rFonts w:ascii="Times New Roman" w:hAnsi="Times New Roman"/>
          <w:sz w:val="24"/>
          <w:szCs w:val="24"/>
        </w:rPr>
        <w:t>kunder.</w:t>
      </w:r>
    </w:p>
    <w:p w:rsidR="005D63F1" w:rsidRDefault="005D63F1" w:rsidP="005D63F1">
      <w:pPr>
        <w:pStyle w:val="ListParagraph"/>
        <w:spacing w:line="240" w:lineRule="auto"/>
        <w:ind w:left="709"/>
        <w:jc w:val="both"/>
        <w:rPr>
          <w:rFonts w:ascii="Times New Roman" w:hAnsi="Times New Roman"/>
          <w:sz w:val="24"/>
          <w:szCs w:val="24"/>
        </w:rPr>
      </w:pPr>
    </w:p>
    <w:p w:rsidR="00C13148" w:rsidRPr="00B25C8F" w:rsidRDefault="00FB20CA" w:rsidP="00C13B40">
      <w:pPr>
        <w:pStyle w:val="ListParagraph"/>
        <w:numPr>
          <w:ilvl w:val="0"/>
          <w:numId w:val="38"/>
        </w:numPr>
        <w:spacing w:line="480" w:lineRule="auto"/>
        <w:ind w:left="426" w:hanging="426"/>
        <w:jc w:val="both"/>
        <w:rPr>
          <w:rFonts w:ascii="Times New Roman" w:hAnsi="Times New Roman"/>
          <w:b/>
          <w:sz w:val="24"/>
          <w:szCs w:val="24"/>
        </w:rPr>
      </w:pPr>
      <w:r w:rsidRPr="00B25C8F">
        <w:rPr>
          <w:rFonts w:ascii="Times New Roman" w:hAnsi="Times New Roman"/>
          <w:b/>
          <w:sz w:val="24"/>
          <w:szCs w:val="24"/>
        </w:rPr>
        <w:t xml:space="preserve">Jenis dan </w:t>
      </w:r>
      <w:r w:rsidR="00B25C8F" w:rsidRPr="00B25C8F">
        <w:rPr>
          <w:rFonts w:ascii="Times New Roman" w:hAnsi="Times New Roman"/>
          <w:b/>
          <w:sz w:val="24"/>
          <w:szCs w:val="24"/>
        </w:rPr>
        <w:t>Sumber D</w:t>
      </w:r>
      <w:r w:rsidRPr="00B25C8F">
        <w:rPr>
          <w:rFonts w:ascii="Times New Roman" w:hAnsi="Times New Roman"/>
          <w:b/>
          <w:sz w:val="24"/>
          <w:szCs w:val="24"/>
        </w:rPr>
        <w:t>ata</w:t>
      </w:r>
    </w:p>
    <w:p w:rsidR="00C13148" w:rsidRDefault="00C13148" w:rsidP="005A56E2">
      <w:pPr>
        <w:pStyle w:val="ListParagraph"/>
        <w:numPr>
          <w:ilvl w:val="0"/>
          <w:numId w:val="14"/>
        </w:numPr>
        <w:spacing w:line="480" w:lineRule="auto"/>
        <w:ind w:left="851" w:hanging="425"/>
        <w:jc w:val="both"/>
        <w:rPr>
          <w:rFonts w:ascii="Times New Roman" w:hAnsi="Times New Roman"/>
          <w:sz w:val="24"/>
          <w:szCs w:val="24"/>
        </w:rPr>
      </w:pPr>
      <w:r w:rsidRPr="004B3953">
        <w:rPr>
          <w:rFonts w:ascii="Times New Roman" w:hAnsi="Times New Roman"/>
          <w:sz w:val="24"/>
          <w:szCs w:val="24"/>
        </w:rPr>
        <w:t>Data</w:t>
      </w:r>
      <w:r w:rsidR="00FB20CA">
        <w:rPr>
          <w:rFonts w:ascii="Times New Roman" w:hAnsi="Times New Roman"/>
          <w:sz w:val="24"/>
          <w:szCs w:val="24"/>
        </w:rPr>
        <w:t xml:space="preserve"> </w:t>
      </w:r>
      <w:r w:rsidR="008C1BC7">
        <w:rPr>
          <w:rFonts w:ascii="Times New Roman" w:hAnsi="Times New Roman"/>
          <w:sz w:val="24"/>
          <w:szCs w:val="24"/>
        </w:rPr>
        <w:t>kepustakaan yaitu data yang diperoleh dari berbagai literatur yang berupa buku-buku, peraturan perundang-undangan serta bahan bacaan lain yang berkaitan erat dengan permasalahan yang diteliti.</w:t>
      </w:r>
    </w:p>
    <w:p w:rsidR="004B1493" w:rsidRPr="008A52E2" w:rsidRDefault="008C1BC7" w:rsidP="005A56E2">
      <w:pPr>
        <w:pStyle w:val="ListParagraph"/>
        <w:numPr>
          <w:ilvl w:val="0"/>
          <w:numId w:val="14"/>
        </w:numPr>
        <w:spacing w:line="480" w:lineRule="auto"/>
        <w:ind w:left="851" w:hanging="425"/>
        <w:jc w:val="both"/>
        <w:rPr>
          <w:rFonts w:ascii="Times New Roman" w:hAnsi="Times New Roman"/>
          <w:i/>
          <w:sz w:val="24"/>
          <w:szCs w:val="24"/>
        </w:rPr>
      </w:pPr>
      <w:r>
        <w:rPr>
          <w:rFonts w:ascii="Times New Roman" w:hAnsi="Times New Roman"/>
          <w:sz w:val="24"/>
          <w:szCs w:val="24"/>
        </w:rPr>
        <w:lastRenderedPageBreak/>
        <w:t xml:space="preserve">Data lapangan yaitu data yang diperoleh dari lokasi penelitian dengan </w:t>
      </w:r>
      <w:proofErr w:type="gramStart"/>
      <w:r>
        <w:rPr>
          <w:rFonts w:ascii="Times New Roman" w:hAnsi="Times New Roman"/>
          <w:sz w:val="24"/>
          <w:szCs w:val="24"/>
        </w:rPr>
        <w:t>cara</w:t>
      </w:r>
      <w:proofErr w:type="gramEnd"/>
      <w:r>
        <w:rPr>
          <w:rFonts w:ascii="Times New Roman" w:hAnsi="Times New Roman"/>
          <w:sz w:val="24"/>
          <w:szCs w:val="24"/>
        </w:rPr>
        <w:t xml:space="preserve"> melakukan wawancara (</w:t>
      </w:r>
      <w:r w:rsidRPr="008C1BC7">
        <w:rPr>
          <w:rFonts w:ascii="Times New Roman" w:hAnsi="Times New Roman"/>
          <w:i/>
          <w:sz w:val="24"/>
          <w:szCs w:val="24"/>
        </w:rPr>
        <w:t>interview</w:t>
      </w:r>
      <w:r>
        <w:rPr>
          <w:rFonts w:ascii="Times New Roman" w:hAnsi="Times New Roman"/>
          <w:sz w:val="24"/>
          <w:szCs w:val="24"/>
        </w:rPr>
        <w:t>) secara langsung dengan i</w:t>
      </w:r>
      <w:r w:rsidR="007B4851">
        <w:rPr>
          <w:rFonts w:ascii="Times New Roman" w:hAnsi="Times New Roman"/>
          <w:sz w:val="24"/>
          <w:szCs w:val="24"/>
        </w:rPr>
        <w:t>nforman dan responden.</w:t>
      </w:r>
    </w:p>
    <w:p w:rsidR="008A52E2" w:rsidRPr="007B4851" w:rsidRDefault="008A52E2" w:rsidP="005D63F1">
      <w:pPr>
        <w:pStyle w:val="ListParagraph"/>
        <w:spacing w:line="240" w:lineRule="auto"/>
        <w:ind w:left="993"/>
        <w:jc w:val="both"/>
        <w:rPr>
          <w:rFonts w:ascii="Times New Roman" w:hAnsi="Times New Roman"/>
          <w:i/>
          <w:sz w:val="24"/>
          <w:szCs w:val="24"/>
        </w:rPr>
      </w:pPr>
    </w:p>
    <w:p w:rsidR="00D11A54" w:rsidRPr="004B3953" w:rsidRDefault="00D11A54" w:rsidP="00C13B40">
      <w:pPr>
        <w:pStyle w:val="ListParagraph"/>
        <w:numPr>
          <w:ilvl w:val="0"/>
          <w:numId w:val="38"/>
        </w:numPr>
        <w:spacing w:line="480" w:lineRule="auto"/>
        <w:ind w:left="426" w:hanging="426"/>
        <w:jc w:val="both"/>
        <w:rPr>
          <w:rFonts w:ascii="Times New Roman" w:hAnsi="Times New Roman"/>
          <w:b/>
          <w:sz w:val="24"/>
          <w:szCs w:val="24"/>
        </w:rPr>
      </w:pPr>
      <w:r w:rsidRPr="004B3953">
        <w:rPr>
          <w:rFonts w:ascii="Times New Roman" w:hAnsi="Times New Roman"/>
          <w:b/>
          <w:sz w:val="24"/>
          <w:szCs w:val="24"/>
        </w:rPr>
        <w:t>Teknik Pengumpulan Data</w:t>
      </w:r>
    </w:p>
    <w:p w:rsidR="00D11A54" w:rsidRPr="004B3953" w:rsidRDefault="00D11A54" w:rsidP="005A56E2">
      <w:pPr>
        <w:pStyle w:val="ListParagraph"/>
        <w:numPr>
          <w:ilvl w:val="0"/>
          <w:numId w:val="15"/>
        </w:numPr>
        <w:spacing w:line="480" w:lineRule="auto"/>
        <w:ind w:left="851" w:hanging="425"/>
        <w:jc w:val="both"/>
        <w:rPr>
          <w:rFonts w:ascii="Times New Roman" w:hAnsi="Times New Roman"/>
          <w:sz w:val="24"/>
          <w:szCs w:val="24"/>
        </w:rPr>
      </w:pPr>
      <w:r w:rsidRPr="004B3953">
        <w:rPr>
          <w:rFonts w:ascii="Times New Roman" w:hAnsi="Times New Roman"/>
          <w:sz w:val="24"/>
          <w:szCs w:val="24"/>
        </w:rPr>
        <w:t>Data primer, dikump</w:t>
      </w:r>
      <w:r w:rsidR="00CA394B">
        <w:rPr>
          <w:rFonts w:ascii="Times New Roman" w:hAnsi="Times New Roman"/>
          <w:sz w:val="24"/>
          <w:szCs w:val="24"/>
        </w:rPr>
        <w:t>ullkan dengan pihak wawancara (</w:t>
      </w:r>
      <w:r w:rsidRPr="00CA394B">
        <w:rPr>
          <w:rFonts w:ascii="Times New Roman" w:hAnsi="Times New Roman"/>
          <w:i/>
          <w:sz w:val="24"/>
          <w:szCs w:val="24"/>
        </w:rPr>
        <w:t>interview</w:t>
      </w:r>
      <w:r w:rsidRPr="004B3953">
        <w:rPr>
          <w:rFonts w:ascii="Times New Roman" w:hAnsi="Times New Roman"/>
          <w:sz w:val="24"/>
          <w:szCs w:val="24"/>
        </w:rPr>
        <w:t>) terstruktur dengan m</w:t>
      </w:r>
      <w:r w:rsidR="004B56C5">
        <w:rPr>
          <w:rFonts w:ascii="Times New Roman" w:hAnsi="Times New Roman"/>
          <w:sz w:val="24"/>
          <w:szCs w:val="24"/>
        </w:rPr>
        <w:t>enggunakan panduan pertanyaan (</w:t>
      </w:r>
      <w:r w:rsidRPr="00CA394B">
        <w:rPr>
          <w:rFonts w:ascii="Times New Roman" w:hAnsi="Times New Roman"/>
          <w:i/>
          <w:sz w:val="24"/>
          <w:szCs w:val="24"/>
        </w:rPr>
        <w:t>interview</w:t>
      </w:r>
      <w:r w:rsidRPr="004B3953">
        <w:rPr>
          <w:rFonts w:ascii="Times New Roman" w:hAnsi="Times New Roman"/>
          <w:sz w:val="24"/>
          <w:szCs w:val="24"/>
        </w:rPr>
        <w:t xml:space="preserve"> </w:t>
      </w:r>
      <w:r w:rsidRPr="00CA394B">
        <w:rPr>
          <w:rFonts w:ascii="Times New Roman" w:hAnsi="Times New Roman"/>
          <w:i/>
          <w:sz w:val="24"/>
          <w:szCs w:val="24"/>
        </w:rPr>
        <w:t>guide</w:t>
      </w:r>
      <w:r w:rsidRPr="004B3953">
        <w:rPr>
          <w:rFonts w:ascii="Times New Roman" w:hAnsi="Times New Roman"/>
          <w:sz w:val="24"/>
          <w:szCs w:val="24"/>
        </w:rPr>
        <w:t>).</w:t>
      </w:r>
    </w:p>
    <w:p w:rsidR="00F63408" w:rsidRDefault="00D11A54" w:rsidP="005A56E2">
      <w:pPr>
        <w:pStyle w:val="ListParagraph"/>
        <w:numPr>
          <w:ilvl w:val="0"/>
          <w:numId w:val="15"/>
        </w:numPr>
        <w:spacing w:line="480" w:lineRule="auto"/>
        <w:ind w:left="851" w:hanging="425"/>
        <w:jc w:val="both"/>
        <w:rPr>
          <w:rFonts w:ascii="Times New Roman" w:hAnsi="Times New Roman"/>
          <w:sz w:val="24"/>
          <w:szCs w:val="24"/>
        </w:rPr>
      </w:pPr>
      <w:r w:rsidRPr="004B3953">
        <w:rPr>
          <w:rFonts w:ascii="Times New Roman" w:hAnsi="Times New Roman"/>
          <w:sz w:val="24"/>
          <w:szCs w:val="24"/>
        </w:rPr>
        <w:t>Data sekun</w:t>
      </w:r>
      <w:r w:rsidR="001D0CB2">
        <w:rPr>
          <w:rFonts w:ascii="Times New Roman" w:hAnsi="Times New Roman"/>
          <w:sz w:val="24"/>
          <w:szCs w:val="24"/>
        </w:rPr>
        <w:t>der, dikumpulkan dengan teknik/</w:t>
      </w:r>
      <w:r w:rsidRPr="004B3953">
        <w:rPr>
          <w:rFonts w:ascii="Times New Roman" w:hAnsi="Times New Roman"/>
          <w:sz w:val="24"/>
          <w:szCs w:val="24"/>
        </w:rPr>
        <w:t>studi dokumen baik terhadap data pada instansi terkait, buku-buku maupun peraturan perundang-undangan yang ada kaitanny</w:t>
      </w:r>
      <w:r w:rsidR="00D22606">
        <w:rPr>
          <w:rFonts w:ascii="Times New Roman" w:hAnsi="Times New Roman"/>
          <w:sz w:val="24"/>
          <w:szCs w:val="24"/>
        </w:rPr>
        <w:t>a dengan masalah yang diteliti</w:t>
      </w:r>
      <w:r w:rsidR="00A77A11">
        <w:rPr>
          <w:rFonts w:ascii="Times New Roman" w:hAnsi="Times New Roman"/>
          <w:sz w:val="24"/>
          <w:szCs w:val="24"/>
        </w:rPr>
        <w:t>.</w:t>
      </w:r>
    </w:p>
    <w:p w:rsidR="005D63F1" w:rsidRDefault="005D63F1" w:rsidP="005D63F1">
      <w:pPr>
        <w:pStyle w:val="ListParagraph"/>
        <w:spacing w:line="240" w:lineRule="auto"/>
        <w:ind w:left="851"/>
        <w:jc w:val="both"/>
        <w:rPr>
          <w:rFonts w:ascii="Times New Roman" w:hAnsi="Times New Roman"/>
          <w:sz w:val="24"/>
          <w:szCs w:val="24"/>
        </w:rPr>
      </w:pPr>
    </w:p>
    <w:p w:rsidR="00D11A54" w:rsidRPr="005D63F1" w:rsidRDefault="00D11A54" w:rsidP="00C13B40">
      <w:pPr>
        <w:pStyle w:val="ListParagraph"/>
        <w:numPr>
          <w:ilvl w:val="0"/>
          <w:numId w:val="38"/>
        </w:numPr>
        <w:spacing w:line="480" w:lineRule="auto"/>
        <w:ind w:left="426" w:hanging="426"/>
        <w:jc w:val="both"/>
        <w:rPr>
          <w:rFonts w:ascii="Times New Roman" w:hAnsi="Times New Roman"/>
          <w:b/>
          <w:sz w:val="24"/>
          <w:szCs w:val="24"/>
        </w:rPr>
      </w:pPr>
      <w:r w:rsidRPr="005D63F1">
        <w:rPr>
          <w:rFonts w:ascii="Times New Roman" w:hAnsi="Times New Roman"/>
          <w:b/>
          <w:sz w:val="24"/>
          <w:szCs w:val="24"/>
        </w:rPr>
        <w:t>Analisis Data</w:t>
      </w:r>
    </w:p>
    <w:p w:rsidR="00D11A54" w:rsidRDefault="00D11A54" w:rsidP="005D63F1">
      <w:pPr>
        <w:pStyle w:val="ListParagraph"/>
        <w:spacing w:line="480" w:lineRule="auto"/>
        <w:ind w:left="426" w:firstLine="720"/>
        <w:jc w:val="both"/>
        <w:rPr>
          <w:rFonts w:ascii="Times New Roman" w:hAnsi="Times New Roman"/>
          <w:sz w:val="24"/>
          <w:szCs w:val="24"/>
        </w:rPr>
      </w:pPr>
      <w:proofErr w:type="gramStart"/>
      <w:r w:rsidRPr="004B3953">
        <w:rPr>
          <w:rFonts w:ascii="Times New Roman" w:hAnsi="Times New Roman"/>
          <w:sz w:val="24"/>
          <w:szCs w:val="24"/>
        </w:rPr>
        <w:t>Setelah data terkumpul selanjutnya dilakukan klasifikasi data, reduksi, dan tabulasi untuk selanjutnya dianalisis secara kualitatif dengan silogisme berpikir deduktif.</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Metode kualitatif dipergunakan karena sebagian besar data yang dibutuhkan berupa data yang tidak dapat dihitung dengan angka, dengan tidak menghilangkan kemungkinan analisis kuantitatif.</w:t>
      </w:r>
      <w:proofErr w:type="gramEnd"/>
      <w:r w:rsidRPr="004B3953">
        <w:rPr>
          <w:rFonts w:ascii="Times New Roman" w:hAnsi="Times New Roman"/>
          <w:sz w:val="24"/>
          <w:szCs w:val="24"/>
        </w:rPr>
        <w:t xml:space="preserve"> </w:t>
      </w:r>
      <w:proofErr w:type="gramStart"/>
      <w:r w:rsidRPr="004B3953">
        <w:rPr>
          <w:rFonts w:ascii="Times New Roman" w:hAnsi="Times New Roman"/>
          <w:sz w:val="24"/>
          <w:szCs w:val="24"/>
        </w:rPr>
        <w:t>Berpikir deduktif maksudnya menarik suatu kesimpulan yang bersifat umum dari data-data yang bersifat khusus.</w:t>
      </w:r>
      <w:proofErr w:type="gramEnd"/>
      <w:r w:rsidR="00B65BCC" w:rsidRPr="004B3953">
        <w:rPr>
          <w:rFonts w:ascii="Times New Roman" w:hAnsi="Times New Roman"/>
          <w:sz w:val="24"/>
          <w:szCs w:val="24"/>
        </w:rPr>
        <w:t xml:space="preserve"> </w:t>
      </w:r>
    </w:p>
    <w:p w:rsidR="0040244B" w:rsidRDefault="0040244B" w:rsidP="0040244B">
      <w:pPr>
        <w:spacing w:line="480" w:lineRule="auto"/>
        <w:jc w:val="both"/>
        <w:rPr>
          <w:rFonts w:ascii="Times New Roman" w:hAnsi="Times New Roman"/>
          <w:u w:val="dotted"/>
        </w:rPr>
      </w:pPr>
    </w:p>
    <w:p w:rsidR="0040244B" w:rsidRDefault="0040244B" w:rsidP="0040244B">
      <w:pPr>
        <w:spacing w:line="480" w:lineRule="auto"/>
        <w:jc w:val="both"/>
        <w:rPr>
          <w:rFonts w:ascii="Times New Roman" w:hAnsi="Times New Roman"/>
          <w:u w:val="dotted"/>
        </w:rPr>
      </w:pPr>
    </w:p>
    <w:p w:rsidR="0040244B" w:rsidRDefault="0040244B" w:rsidP="0040244B">
      <w:pPr>
        <w:spacing w:line="480" w:lineRule="auto"/>
        <w:jc w:val="both"/>
        <w:rPr>
          <w:rFonts w:ascii="Times New Roman" w:hAnsi="Times New Roman"/>
          <w:u w:val="dotted"/>
        </w:rPr>
      </w:pPr>
    </w:p>
    <w:p w:rsidR="0040244B" w:rsidRDefault="0040244B" w:rsidP="0040244B">
      <w:pPr>
        <w:spacing w:line="480" w:lineRule="auto"/>
        <w:jc w:val="both"/>
        <w:rPr>
          <w:rFonts w:ascii="Times New Roman" w:hAnsi="Times New Roman"/>
          <w:u w:val="dotted"/>
        </w:rPr>
      </w:pPr>
    </w:p>
    <w:p w:rsidR="0040244B" w:rsidRPr="005D63F1" w:rsidRDefault="0040244B" w:rsidP="0040244B">
      <w:pPr>
        <w:spacing w:after="0" w:line="480" w:lineRule="auto"/>
        <w:jc w:val="center"/>
        <w:rPr>
          <w:rFonts w:ascii="Times New Roman" w:hAnsi="Times New Roman"/>
          <w:b/>
          <w:sz w:val="24"/>
          <w:szCs w:val="24"/>
        </w:rPr>
      </w:pPr>
      <w:r w:rsidRPr="005D63F1">
        <w:rPr>
          <w:rFonts w:ascii="Times New Roman" w:hAnsi="Times New Roman"/>
          <w:b/>
          <w:sz w:val="24"/>
          <w:szCs w:val="24"/>
        </w:rPr>
        <w:lastRenderedPageBreak/>
        <w:t>BAB IV</w:t>
      </w:r>
    </w:p>
    <w:p w:rsidR="0040244B" w:rsidRDefault="0040244B" w:rsidP="0040244B">
      <w:pPr>
        <w:spacing w:after="0" w:line="480" w:lineRule="auto"/>
        <w:jc w:val="center"/>
        <w:rPr>
          <w:rFonts w:ascii="Times New Roman" w:hAnsi="Times New Roman"/>
          <w:b/>
          <w:sz w:val="24"/>
          <w:szCs w:val="24"/>
        </w:rPr>
      </w:pPr>
      <w:r w:rsidRPr="005D63F1">
        <w:rPr>
          <w:rFonts w:ascii="Times New Roman" w:hAnsi="Times New Roman"/>
          <w:b/>
          <w:sz w:val="24"/>
          <w:szCs w:val="24"/>
        </w:rPr>
        <w:t>HASIL PENELITIAN DAN PEMBAHASAN</w:t>
      </w:r>
    </w:p>
    <w:p w:rsidR="005D63F1" w:rsidRPr="005D63F1" w:rsidRDefault="005D63F1" w:rsidP="0040244B">
      <w:pPr>
        <w:spacing w:after="0" w:line="480" w:lineRule="auto"/>
        <w:jc w:val="center"/>
        <w:rPr>
          <w:rFonts w:ascii="Times New Roman" w:hAnsi="Times New Roman"/>
          <w:b/>
          <w:sz w:val="24"/>
        </w:rPr>
      </w:pPr>
    </w:p>
    <w:p w:rsidR="0040244B" w:rsidRPr="00863785" w:rsidRDefault="0040244B" w:rsidP="005A56E2">
      <w:pPr>
        <w:pStyle w:val="ListParagraph"/>
        <w:numPr>
          <w:ilvl w:val="0"/>
          <w:numId w:val="27"/>
        </w:numPr>
        <w:spacing w:line="480" w:lineRule="auto"/>
        <w:ind w:left="426" w:hanging="426"/>
        <w:jc w:val="both"/>
        <w:rPr>
          <w:rFonts w:ascii="Times New Roman" w:hAnsi="Times New Roman"/>
          <w:b/>
          <w:sz w:val="24"/>
          <w:szCs w:val="24"/>
        </w:rPr>
      </w:pPr>
      <w:r w:rsidRPr="00863785">
        <w:rPr>
          <w:rFonts w:ascii="Times New Roman" w:hAnsi="Times New Roman"/>
          <w:b/>
          <w:sz w:val="24"/>
          <w:szCs w:val="24"/>
        </w:rPr>
        <w:t>Perjanjian Kemitraan Antara PT. Lendang Karun Dengan Pengemudi (Study Di Mataram)</w:t>
      </w:r>
    </w:p>
    <w:p w:rsidR="0040244B" w:rsidRPr="00863785" w:rsidRDefault="0040244B" w:rsidP="005D63F1">
      <w:pPr>
        <w:pStyle w:val="ListParagraph"/>
        <w:spacing w:line="480" w:lineRule="auto"/>
        <w:ind w:left="426" w:firstLine="720"/>
        <w:jc w:val="both"/>
        <w:rPr>
          <w:rFonts w:ascii="Times New Roman" w:hAnsi="Times New Roman"/>
          <w:sz w:val="24"/>
          <w:szCs w:val="24"/>
        </w:rPr>
      </w:pPr>
      <w:r w:rsidRPr="00863785">
        <w:rPr>
          <w:rFonts w:ascii="Times New Roman" w:hAnsi="Times New Roman"/>
          <w:sz w:val="24"/>
          <w:szCs w:val="24"/>
        </w:rPr>
        <w:t>Sebelum peneliti menjelaskan tentang perjanjian kemitraan antara PT.</w:t>
      </w:r>
      <w:r w:rsidR="005D63F1" w:rsidRPr="00863785">
        <w:rPr>
          <w:rFonts w:ascii="Times New Roman" w:hAnsi="Times New Roman"/>
          <w:sz w:val="24"/>
          <w:szCs w:val="24"/>
        </w:rPr>
        <w:t xml:space="preserve"> </w:t>
      </w:r>
      <w:r w:rsidRPr="00863785">
        <w:rPr>
          <w:rFonts w:ascii="Times New Roman" w:hAnsi="Times New Roman"/>
          <w:sz w:val="24"/>
          <w:szCs w:val="24"/>
        </w:rPr>
        <w:t>Lendang Karun Taxi dengan Pengemudi di Mataram,</w:t>
      </w:r>
      <w:r w:rsidR="005D63F1" w:rsidRPr="00863785">
        <w:rPr>
          <w:rFonts w:ascii="Times New Roman" w:hAnsi="Times New Roman"/>
          <w:sz w:val="24"/>
          <w:szCs w:val="24"/>
        </w:rPr>
        <w:t xml:space="preserve"> </w:t>
      </w:r>
      <w:r w:rsidRPr="00863785">
        <w:rPr>
          <w:rFonts w:ascii="Times New Roman" w:hAnsi="Times New Roman"/>
          <w:sz w:val="24"/>
          <w:szCs w:val="24"/>
        </w:rPr>
        <w:t xml:space="preserve">terlebih dahulu </w:t>
      </w:r>
      <w:proofErr w:type="gramStart"/>
      <w:r w:rsidRPr="00863785">
        <w:rPr>
          <w:rFonts w:ascii="Times New Roman" w:hAnsi="Times New Roman"/>
          <w:sz w:val="24"/>
          <w:szCs w:val="24"/>
        </w:rPr>
        <w:t>akan</w:t>
      </w:r>
      <w:proofErr w:type="gramEnd"/>
      <w:r w:rsidRPr="00863785">
        <w:rPr>
          <w:rFonts w:ascii="Times New Roman" w:hAnsi="Times New Roman"/>
          <w:sz w:val="24"/>
          <w:szCs w:val="24"/>
        </w:rPr>
        <w:t xml:space="preserve"> dijelaskan mengenai gambaran umum PT.</w:t>
      </w:r>
      <w:r w:rsidR="005D63F1" w:rsidRPr="00863785">
        <w:rPr>
          <w:rFonts w:ascii="Times New Roman" w:hAnsi="Times New Roman"/>
          <w:sz w:val="24"/>
          <w:szCs w:val="24"/>
        </w:rPr>
        <w:t xml:space="preserve"> </w:t>
      </w:r>
      <w:r w:rsidRPr="00863785">
        <w:rPr>
          <w:rFonts w:ascii="Times New Roman" w:hAnsi="Times New Roman"/>
          <w:sz w:val="24"/>
          <w:szCs w:val="24"/>
        </w:rPr>
        <w:t>Lendang Karun dengan Pengemudi sebagai berikut.</w:t>
      </w:r>
    </w:p>
    <w:p w:rsidR="0040244B" w:rsidRPr="00A50B78" w:rsidRDefault="00A50B78" w:rsidP="00B53819">
      <w:pPr>
        <w:spacing w:line="480" w:lineRule="auto"/>
        <w:ind w:left="720" w:hanging="294"/>
        <w:jc w:val="both"/>
        <w:rPr>
          <w:rFonts w:ascii="Times New Roman" w:hAnsi="Times New Roman"/>
          <w:b/>
          <w:sz w:val="24"/>
        </w:rPr>
      </w:pPr>
      <w:r>
        <w:rPr>
          <w:rFonts w:ascii="Times New Roman" w:hAnsi="Times New Roman"/>
          <w:b/>
          <w:sz w:val="24"/>
        </w:rPr>
        <w:t xml:space="preserve">A1. </w:t>
      </w:r>
      <w:r w:rsidR="0040244B" w:rsidRPr="00A50B78">
        <w:rPr>
          <w:rFonts w:ascii="Times New Roman" w:hAnsi="Times New Roman"/>
          <w:b/>
          <w:sz w:val="24"/>
        </w:rPr>
        <w:t>Gambaran Umum PT. Lendang Karun</w:t>
      </w:r>
    </w:p>
    <w:p w:rsidR="0040244B" w:rsidRPr="005D63F1" w:rsidRDefault="0040244B" w:rsidP="00B53819">
      <w:pPr>
        <w:pStyle w:val="ListParagraph"/>
        <w:numPr>
          <w:ilvl w:val="0"/>
          <w:numId w:val="28"/>
        </w:numPr>
        <w:spacing w:after="0" w:line="480" w:lineRule="auto"/>
        <w:ind w:left="851" w:hanging="284"/>
        <w:rPr>
          <w:rFonts w:ascii="Times New Roman" w:hAnsi="Times New Roman"/>
          <w:sz w:val="24"/>
        </w:rPr>
      </w:pPr>
      <w:r w:rsidRPr="005D63F1">
        <w:rPr>
          <w:rFonts w:ascii="Times New Roman" w:hAnsi="Times New Roman"/>
          <w:sz w:val="24"/>
        </w:rPr>
        <w:t xml:space="preserve">Sejarah singkat PT. Lendang Karun </w:t>
      </w:r>
    </w:p>
    <w:p w:rsidR="0040244B" w:rsidRPr="005D63F1" w:rsidRDefault="0040244B" w:rsidP="00B53819">
      <w:pPr>
        <w:spacing w:after="0" w:line="480" w:lineRule="auto"/>
        <w:ind w:left="851" w:firstLine="720"/>
        <w:jc w:val="both"/>
        <w:rPr>
          <w:rFonts w:ascii="Times New Roman" w:hAnsi="Times New Roman"/>
          <w:sz w:val="24"/>
        </w:rPr>
      </w:pPr>
      <w:proofErr w:type="gramStart"/>
      <w:r w:rsidRPr="005D63F1">
        <w:rPr>
          <w:rFonts w:ascii="Times New Roman" w:hAnsi="Times New Roman"/>
          <w:sz w:val="24"/>
        </w:rPr>
        <w:t>PT. Lendang Karun adalah perusahaan transportasi yang bergerak dibid</w:t>
      </w:r>
      <w:r w:rsidR="005D63F1">
        <w:rPr>
          <w:rFonts w:ascii="Times New Roman" w:hAnsi="Times New Roman"/>
          <w:sz w:val="24"/>
        </w:rPr>
        <w:t>ang jasa angkutan Taxi, yang di</w:t>
      </w:r>
      <w:r w:rsidRPr="005D63F1">
        <w:rPr>
          <w:rFonts w:ascii="Times New Roman" w:hAnsi="Times New Roman"/>
          <w:sz w:val="24"/>
        </w:rPr>
        <w:t>dirikan pada Tahun 1996.</w:t>
      </w:r>
      <w:proofErr w:type="gramEnd"/>
      <w:r w:rsidRPr="005D63F1">
        <w:rPr>
          <w:rFonts w:ascii="Times New Roman" w:hAnsi="Times New Roman"/>
          <w:sz w:val="24"/>
        </w:rPr>
        <w:t xml:space="preserve"> </w:t>
      </w:r>
      <w:proofErr w:type="gramStart"/>
      <w:r w:rsidRPr="005D63F1">
        <w:rPr>
          <w:rFonts w:ascii="Times New Roman" w:hAnsi="Times New Roman"/>
          <w:sz w:val="24"/>
        </w:rPr>
        <w:t>Berjalan</w:t>
      </w:r>
      <w:r w:rsidR="005D63F1">
        <w:rPr>
          <w:rFonts w:ascii="Times New Roman" w:hAnsi="Times New Roman"/>
          <w:sz w:val="24"/>
        </w:rPr>
        <w:t xml:space="preserve"> dan beroperasi dengan sistem (</w:t>
      </w:r>
      <w:r w:rsidRPr="005D63F1">
        <w:rPr>
          <w:rFonts w:ascii="Times New Roman" w:hAnsi="Times New Roman"/>
          <w:sz w:val="24"/>
        </w:rPr>
        <w:t>persentasi) dengan jumlah armada 5 unit, dan dalam tempo satu tahun yakni pada Tahun 1997, PT.</w:t>
      </w:r>
      <w:r w:rsidR="005D63F1">
        <w:rPr>
          <w:rFonts w:ascii="Times New Roman" w:hAnsi="Times New Roman"/>
          <w:sz w:val="24"/>
        </w:rPr>
        <w:t xml:space="preserve"> </w:t>
      </w:r>
      <w:r w:rsidRPr="005D63F1">
        <w:rPr>
          <w:rFonts w:ascii="Times New Roman" w:hAnsi="Times New Roman"/>
          <w:sz w:val="24"/>
        </w:rPr>
        <w:t>Lendang Karun membina sistem kemitraan dengan melakukan sistem setoran dimana pada tahun tersebut perusahaan menyediakan armada taxi sebany</w:t>
      </w:r>
      <w:r w:rsidR="00B53819">
        <w:rPr>
          <w:rFonts w:ascii="Times New Roman" w:hAnsi="Times New Roman"/>
          <w:sz w:val="24"/>
        </w:rPr>
        <w:t>ak 35 unit armada taxi untuk di</w:t>
      </w:r>
      <w:r w:rsidRPr="005D63F1">
        <w:rPr>
          <w:rFonts w:ascii="Times New Roman" w:hAnsi="Times New Roman"/>
          <w:sz w:val="24"/>
        </w:rPr>
        <w:t>mitrakan kepada pengemudi.</w:t>
      </w:r>
      <w:proofErr w:type="gramEnd"/>
      <w:r w:rsidRPr="005D63F1">
        <w:rPr>
          <w:rFonts w:ascii="Times New Roman" w:hAnsi="Times New Roman"/>
          <w:sz w:val="24"/>
        </w:rPr>
        <w:t xml:space="preserve"> </w:t>
      </w:r>
      <w:proofErr w:type="gramStart"/>
      <w:r w:rsidRPr="005D63F1">
        <w:rPr>
          <w:rFonts w:ascii="Times New Roman" w:hAnsi="Times New Roman"/>
          <w:sz w:val="24"/>
        </w:rPr>
        <w:t>PT.</w:t>
      </w:r>
      <w:r w:rsidR="005D63F1">
        <w:rPr>
          <w:rFonts w:ascii="Times New Roman" w:hAnsi="Times New Roman"/>
          <w:sz w:val="24"/>
        </w:rPr>
        <w:t xml:space="preserve"> </w:t>
      </w:r>
      <w:r w:rsidRPr="005D63F1">
        <w:rPr>
          <w:rFonts w:ascii="Times New Roman" w:hAnsi="Times New Roman"/>
          <w:sz w:val="24"/>
        </w:rPr>
        <w:t xml:space="preserve">Lendang </w:t>
      </w:r>
      <w:r w:rsidR="005D63F1">
        <w:rPr>
          <w:rFonts w:ascii="Times New Roman" w:hAnsi="Times New Roman"/>
          <w:sz w:val="24"/>
        </w:rPr>
        <w:t>K</w:t>
      </w:r>
      <w:r w:rsidRPr="005D63F1">
        <w:rPr>
          <w:rFonts w:ascii="Times New Roman" w:hAnsi="Times New Roman"/>
          <w:sz w:val="24"/>
        </w:rPr>
        <w:t>arun Taxi membina sistem kemitraan dengan tujuan untuk meningkatkan kesejahteraan taraf hidup para pengemudi.</w:t>
      </w:r>
      <w:proofErr w:type="gramEnd"/>
      <w:r w:rsidRPr="005D63F1">
        <w:rPr>
          <w:rFonts w:ascii="Times New Roman" w:hAnsi="Times New Roman"/>
          <w:sz w:val="24"/>
        </w:rPr>
        <w:t xml:space="preserve"> </w:t>
      </w:r>
    </w:p>
    <w:p w:rsidR="0040244B" w:rsidRPr="005D63F1" w:rsidRDefault="0040244B" w:rsidP="00B53819">
      <w:pPr>
        <w:spacing w:after="0" w:line="480" w:lineRule="auto"/>
        <w:ind w:left="851" w:firstLine="708"/>
        <w:jc w:val="both"/>
        <w:rPr>
          <w:rFonts w:ascii="Times New Roman" w:hAnsi="Times New Roman"/>
          <w:sz w:val="24"/>
          <w:szCs w:val="24"/>
        </w:rPr>
      </w:pPr>
      <w:r w:rsidRPr="005D63F1">
        <w:rPr>
          <w:rFonts w:ascii="Times New Roman" w:hAnsi="Times New Roman"/>
          <w:sz w:val="24"/>
        </w:rPr>
        <w:t>Pada tahun 1998, PT.</w:t>
      </w:r>
      <w:r w:rsidR="005D63F1">
        <w:rPr>
          <w:rFonts w:ascii="Times New Roman" w:hAnsi="Times New Roman"/>
          <w:sz w:val="24"/>
        </w:rPr>
        <w:t xml:space="preserve"> </w:t>
      </w:r>
      <w:r w:rsidRPr="005D63F1">
        <w:rPr>
          <w:rFonts w:ascii="Times New Roman" w:hAnsi="Times New Roman"/>
          <w:sz w:val="24"/>
        </w:rPr>
        <w:t>Lendang Karun menambahkan 20 unit armada untuk dimitrakan, dengan komitmen yang solid, hingga sampai pada Tahun 2014 dan Tahun 2015 PT.</w:t>
      </w:r>
      <w:r w:rsidR="005D63F1">
        <w:rPr>
          <w:rFonts w:ascii="Times New Roman" w:hAnsi="Times New Roman"/>
          <w:sz w:val="24"/>
        </w:rPr>
        <w:t xml:space="preserve"> </w:t>
      </w:r>
      <w:r w:rsidRPr="005D63F1">
        <w:rPr>
          <w:rFonts w:ascii="Times New Roman" w:hAnsi="Times New Roman"/>
          <w:sz w:val="24"/>
        </w:rPr>
        <w:t xml:space="preserve">Lendang Karun Taxi </w:t>
      </w:r>
      <w:r w:rsidRPr="005D63F1">
        <w:rPr>
          <w:rFonts w:ascii="Times New Roman" w:hAnsi="Times New Roman"/>
          <w:sz w:val="24"/>
          <w:szCs w:val="24"/>
        </w:rPr>
        <w:t xml:space="preserve">telah </w:t>
      </w:r>
      <w:r w:rsidRPr="005D63F1">
        <w:rPr>
          <w:rFonts w:ascii="Times New Roman" w:hAnsi="Times New Roman"/>
          <w:sz w:val="24"/>
          <w:szCs w:val="24"/>
        </w:rPr>
        <w:lastRenderedPageBreak/>
        <w:t xml:space="preserve">berhasil dan </w:t>
      </w:r>
      <w:r w:rsidR="006E7F1A">
        <w:rPr>
          <w:rFonts w:ascii="Times New Roman" w:hAnsi="Times New Roman"/>
          <w:sz w:val="24"/>
          <w:szCs w:val="24"/>
        </w:rPr>
        <w:t>menyelesaikan mitra sebanyak 32 unit armada dari 182 armada, 24 unit armada yang dirubah peruntukkannya, dan 8 unit armada yang di kembalikan uang jaminannya, sebesar 7</w:t>
      </w:r>
      <w:proofErr w:type="gramStart"/>
      <w:r w:rsidR="006E7F1A">
        <w:rPr>
          <w:rFonts w:ascii="Times New Roman" w:hAnsi="Times New Roman"/>
          <w:sz w:val="24"/>
          <w:szCs w:val="24"/>
        </w:rPr>
        <w:t>,5</w:t>
      </w:r>
      <w:proofErr w:type="gramEnd"/>
      <w:r w:rsidR="006E7F1A">
        <w:rPr>
          <w:rFonts w:ascii="Times New Roman" w:hAnsi="Times New Roman"/>
          <w:sz w:val="24"/>
          <w:szCs w:val="24"/>
        </w:rPr>
        <w:t xml:space="preserve"> juta rupiah, dan </w:t>
      </w:r>
      <w:r w:rsidR="00236D43">
        <w:rPr>
          <w:rFonts w:ascii="Times New Roman" w:hAnsi="Times New Roman"/>
          <w:sz w:val="24"/>
          <w:szCs w:val="24"/>
        </w:rPr>
        <w:t xml:space="preserve"> jumlah yang masih bermitra pada saat ini adalah 150 unit armada yang akan selesai pada tahun 2017. </w:t>
      </w:r>
      <w:r w:rsidR="006E7F1A">
        <w:rPr>
          <w:rFonts w:ascii="Times New Roman" w:hAnsi="Times New Roman"/>
          <w:sz w:val="24"/>
          <w:szCs w:val="24"/>
        </w:rPr>
        <w:t xml:space="preserve"> </w:t>
      </w:r>
    </w:p>
    <w:p w:rsidR="0040244B" w:rsidRPr="005D63F1" w:rsidRDefault="0040244B" w:rsidP="00B53819">
      <w:pPr>
        <w:spacing w:after="0" w:line="480" w:lineRule="auto"/>
        <w:ind w:left="851" w:firstLine="720"/>
        <w:jc w:val="both"/>
        <w:rPr>
          <w:rFonts w:ascii="Times New Roman" w:hAnsi="Times New Roman"/>
          <w:sz w:val="24"/>
          <w:szCs w:val="24"/>
        </w:rPr>
      </w:pPr>
      <w:r w:rsidRPr="005D63F1">
        <w:rPr>
          <w:rFonts w:ascii="Times New Roman" w:hAnsi="Times New Roman"/>
          <w:sz w:val="24"/>
          <w:szCs w:val="24"/>
        </w:rPr>
        <w:t>Bermula dari satu cabang di Jakarta, PT.</w:t>
      </w:r>
      <w:r w:rsidR="005D63F1">
        <w:rPr>
          <w:rFonts w:ascii="Times New Roman" w:hAnsi="Times New Roman"/>
          <w:sz w:val="24"/>
          <w:szCs w:val="24"/>
        </w:rPr>
        <w:t xml:space="preserve"> L</w:t>
      </w:r>
      <w:r w:rsidRPr="005D63F1">
        <w:rPr>
          <w:rFonts w:ascii="Times New Roman" w:hAnsi="Times New Roman"/>
          <w:sz w:val="24"/>
          <w:szCs w:val="24"/>
        </w:rPr>
        <w:t>endang Karun adalah merupakan anak perusahaan dari PT.</w:t>
      </w:r>
      <w:r w:rsidR="005D63F1">
        <w:rPr>
          <w:rFonts w:ascii="Times New Roman" w:hAnsi="Times New Roman"/>
          <w:sz w:val="24"/>
          <w:szCs w:val="24"/>
        </w:rPr>
        <w:t xml:space="preserve"> </w:t>
      </w:r>
      <w:r w:rsidRPr="005D63F1">
        <w:rPr>
          <w:rFonts w:ascii="Times New Roman" w:hAnsi="Times New Roman"/>
          <w:sz w:val="24"/>
          <w:szCs w:val="24"/>
        </w:rPr>
        <w:t xml:space="preserve">Expres Trasindo Utama dan satu satunya cabang pertaksian yang bergerak di Lombok yang menerapkan sistem kemitraan (kerjasama). </w:t>
      </w:r>
      <w:proofErr w:type="gramStart"/>
      <w:r w:rsidRPr="005D63F1">
        <w:rPr>
          <w:rFonts w:ascii="Times New Roman" w:hAnsi="Times New Roman"/>
          <w:sz w:val="24"/>
          <w:szCs w:val="24"/>
        </w:rPr>
        <w:t>Dengan jumlah karyawan sebanyak 44 orang diantaranya laki laki terdiri dari 39 orang dan perempuan 5 orang.</w:t>
      </w:r>
      <w:proofErr w:type="gramEnd"/>
      <w:r w:rsidRPr="005D63F1">
        <w:rPr>
          <w:rFonts w:ascii="Times New Roman" w:hAnsi="Times New Roman"/>
          <w:sz w:val="24"/>
          <w:szCs w:val="24"/>
        </w:rPr>
        <w:t xml:space="preserve">  </w:t>
      </w:r>
    </w:p>
    <w:p w:rsidR="0040244B" w:rsidRPr="005D63F1" w:rsidRDefault="0040244B" w:rsidP="00B53819">
      <w:pPr>
        <w:spacing w:after="0" w:line="480" w:lineRule="auto"/>
        <w:ind w:left="851" w:firstLine="720"/>
        <w:jc w:val="both"/>
        <w:rPr>
          <w:rFonts w:ascii="Times New Roman" w:hAnsi="Times New Roman"/>
          <w:sz w:val="24"/>
          <w:szCs w:val="24"/>
        </w:rPr>
      </w:pPr>
      <w:proofErr w:type="gramStart"/>
      <w:r w:rsidRPr="005D63F1">
        <w:rPr>
          <w:rFonts w:ascii="Times New Roman" w:hAnsi="Times New Roman"/>
          <w:sz w:val="24"/>
          <w:szCs w:val="24"/>
        </w:rPr>
        <w:t>Sebagai haluan utama dalam menjalankan usahanya, PT.</w:t>
      </w:r>
      <w:r w:rsidR="005D63F1">
        <w:rPr>
          <w:rFonts w:ascii="Times New Roman" w:hAnsi="Times New Roman"/>
          <w:sz w:val="24"/>
          <w:szCs w:val="24"/>
        </w:rPr>
        <w:t xml:space="preserve"> </w:t>
      </w:r>
      <w:r w:rsidRPr="005D63F1">
        <w:rPr>
          <w:rFonts w:ascii="Times New Roman" w:hAnsi="Times New Roman"/>
          <w:sz w:val="24"/>
          <w:szCs w:val="24"/>
        </w:rPr>
        <w:t>Lendang Karun senantiasa mengacu pada visi dan misi yang telah ditetapkan oleh pemegang sahamnya.</w:t>
      </w:r>
      <w:proofErr w:type="gramEnd"/>
      <w:r w:rsidRPr="005D63F1">
        <w:rPr>
          <w:rFonts w:ascii="Times New Roman" w:hAnsi="Times New Roman"/>
          <w:sz w:val="24"/>
          <w:szCs w:val="24"/>
        </w:rPr>
        <w:t xml:space="preserve"> </w:t>
      </w:r>
      <w:proofErr w:type="gramStart"/>
      <w:r w:rsidRPr="005D63F1">
        <w:rPr>
          <w:rFonts w:ascii="Times New Roman" w:hAnsi="Times New Roman"/>
          <w:sz w:val="24"/>
          <w:szCs w:val="24"/>
        </w:rPr>
        <w:t>PT.</w:t>
      </w:r>
      <w:r w:rsidR="005D63F1">
        <w:rPr>
          <w:rFonts w:ascii="Times New Roman" w:hAnsi="Times New Roman"/>
          <w:sz w:val="24"/>
          <w:szCs w:val="24"/>
        </w:rPr>
        <w:t xml:space="preserve"> </w:t>
      </w:r>
      <w:r w:rsidRPr="005D63F1">
        <w:rPr>
          <w:rFonts w:ascii="Times New Roman" w:hAnsi="Times New Roman"/>
          <w:sz w:val="24"/>
          <w:szCs w:val="24"/>
        </w:rPr>
        <w:t>Lendang Karun berkeinginan untuk menjadi perusahaan yang terkemuka dalam hal jasa transportasi yaitu Taxi.</w:t>
      </w:r>
      <w:proofErr w:type="gramEnd"/>
      <w:r w:rsidRPr="005D63F1">
        <w:rPr>
          <w:rFonts w:ascii="Times New Roman" w:hAnsi="Times New Roman"/>
          <w:sz w:val="24"/>
          <w:szCs w:val="24"/>
        </w:rPr>
        <w:t xml:space="preserve"> </w:t>
      </w:r>
      <w:proofErr w:type="gramStart"/>
      <w:r w:rsidRPr="005D63F1">
        <w:rPr>
          <w:rFonts w:ascii="Times New Roman" w:hAnsi="Times New Roman"/>
          <w:sz w:val="24"/>
          <w:szCs w:val="24"/>
        </w:rPr>
        <w:t>PT.</w:t>
      </w:r>
      <w:r w:rsidR="005D63F1">
        <w:rPr>
          <w:rFonts w:ascii="Times New Roman" w:hAnsi="Times New Roman"/>
          <w:sz w:val="24"/>
          <w:szCs w:val="24"/>
        </w:rPr>
        <w:t xml:space="preserve"> </w:t>
      </w:r>
      <w:r w:rsidRPr="005D63F1">
        <w:rPr>
          <w:rFonts w:ascii="Times New Roman" w:hAnsi="Times New Roman"/>
          <w:sz w:val="24"/>
          <w:szCs w:val="24"/>
        </w:rPr>
        <w:t>Lendang Karun mengidentifikasikan diri sebagai perusahaan Taxi terkemuka memberikan kontribusi bagi peningkatan kesejahteraan hidup para pengemudi.</w:t>
      </w:r>
      <w:proofErr w:type="gramEnd"/>
    </w:p>
    <w:p w:rsidR="0040244B" w:rsidRPr="005D63F1" w:rsidRDefault="0040244B" w:rsidP="00B53819">
      <w:pPr>
        <w:spacing w:after="0" w:line="480" w:lineRule="auto"/>
        <w:ind w:left="720" w:firstLine="131"/>
        <w:rPr>
          <w:rFonts w:ascii="Times New Roman" w:hAnsi="Times New Roman"/>
          <w:b/>
          <w:sz w:val="24"/>
          <w:szCs w:val="24"/>
        </w:rPr>
      </w:pPr>
      <w:r w:rsidRPr="005D63F1">
        <w:rPr>
          <w:rFonts w:ascii="Times New Roman" w:hAnsi="Times New Roman"/>
          <w:b/>
          <w:sz w:val="24"/>
          <w:szCs w:val="24"/>
        </w:rPr>
        <w:t>Visi</w:t>
      </w:r>
    </w:p>
    <w:p w:rsidR="0040244B" w:rsidRDefault="0040244B" w:rsidP="00B53819">
      <w:pPr>
        <w:spacing w:after="0" w:line="480" w:lineRule="auto"/>
        <w:ind w:left="851" w:firstLine="709"/>
        <w:jc w:val="both"/>
        <w:rPr>
          <w:rFonts w:ascii="Times New Roman" w:hAnsi="Times New Roman"/>
          <w:sz w:val="24"/>
          <w:szCs w:val="24"/>
        </w:rPr>
      </w:pPr>
      <w:proofErr w:type="gramStart"/>
      <w:r w:rsidRPr="005D63F1">
        <w:rPr>
          <w:rFonts w:ascii="Times New Roman" w:hAnsi="Times New Roman"/>
          <w:sz w:val="24"/>
          <w:szCs w:val="24"/>
        </w:rPr>
        <w:t>Menjadi perusahaan transportasi darat yang yang utama di Indonesia yang memberikan keuntungan maksimal bagi para pemangku kepentingan (karyawan, mitra, pengemudi, pelanggan, masyarakat, dan pemegang saham)</w:t>
      </w:r>
      <w:r w:rsidR="00FF6868">
        <w:rPr>
          <w:rFonts w:ascii="Times New Roman" w:hAnsi="Times New Roman"/>
          <w:sz w:val="24"/>
          <w:szCs w:val="24"/>
        </w:rPr>
        <w:t>.</w:t>
      </w:r>
      <w:proofErr w:type="gramEnd"/>
    </w:p>
    <w:p w:rsidR="00CF285B" w:rsidRPr="005D63F1" w:rsidRDefault="00CF285B" w:rsidP="00B53819">
      <w:pPr>
        <w:spacing w:after="0" w:line="480" w:lineRule="auto"/>
        <w:ind w:left="851" w:firstLine="709"/>
        <w:jc w:val="both"/>
        <w:rPr>
          <w:rFonts w:ascii="Times New Roman" w:hAnsi="Times New Roman"/>
          <w:sz w:val="24"/>
          <w:szCs w:val="24"/>
        </w:rPr>
      </w:pPr>
    </w:p>
    <w:p w:rsidR="0040244B" w:rsidRPr="005D63F1" w:rsidRDefault="0040244B" w:rsidP="00B53819">
      <w:pPr>
        <w:spacing w:after="0" w:line="480" w:lineRule="auto"/>
        <w:ind w:left="851"/>
        <w:rPr>
          <w:rFonts w:ascii="Times New Roman" w:hAnsi="Times New Roman"/>
          <w:b/>
          <w:sz w:val="24"/>
          <w:szCs w:val="24"/>
        </w:rPr>
      </w:pPr>
      <w:r w:rsidRPr="005D63F1">
        <w:rPr>
          <w:rFonts w:ascii="Times New Roman" w:hAnsi="Times New Roman"/>
          <w:b/>
          <w:sz w:val="24"/>
          <w:szCs w:val="24"/>
        </w:rPr>
        <w:lastRenderedPageBreak/>
        <w:t>Misi</w:t>
      </w:r>
    </w:p>
    <w:p w:rsidR="0040244B" w:rsidRPr="005D63F1" w:rsidRDefault="005D63F1" w:rsidP="00B53819">
      <w:pPr>
        <w:spacing w:after="0" w:line="480" w:lineRule="auto"/>
        <w:ind w:left="851" w:firstLine="709"/>
        <w:jc w:val="both"/>
        <w:rPr>
          <w:rFonts w:ascii="Times New Roman" w:hAnsi="Times New Roman"/>
          <w:sz w:val="24"/>
          <w:szCs w:val="24"/>
        </w:rPr>
      </w:pPr>
      <w:proofErr w:type="gramStart"/>
      <w:r>
        <w:rPr>
          <w:rFonts w:ascii="Times New Roman" w:hAnsi="Times New Roman"/>
          <w:sz w:val="24"/>
          <w:szCs w:val="24"/>
        </w:rPr>
        <w:t>M</w:t>
      </w:r>
      <w:r w:rsidR="0040244B" w:rsidRPr="005D63F1">
        <w:rPr>
          <w:rFonts w:ascii="Times New Roman" w:hAnsi="Times New Roman"/>
          <w:sz w:val="24"/>
          <w:szCs w:val="24"/>
        </w:rPr>
        <w:t>emberikan solusi transportasi terpadu yang ditangani secar</w:t>
      </w:r>
      <w:r w:rsidR="00FF6868">
        <w:rPr>
          <w:rFonts w:ascii="Times New Roman" w:hAnsi="Times New Roman"/>
          <w:sz w:val="24"/>
          <w:szCs w:val="24"/>
        </w:rPr>
        <w:t>a</w:t>
      </w:r>
      <w:r w:rsidR="0040244B" w:rsidRPr="005D63F1">
        <w:rPr>
          <w:rFonts w:ascii="Times New Roman" w:hAnsi="Times New Roman"/>
          <w:sz w:val="24"/>
          <w:szCs w:val="24"/>
        </w:rPr>
        <w:t xml:space="preserve"> professional berdasarkan nilai nilai perusahaan, tata kelola perusahaan yang baik yang mendukung etika bisnis sehingga dapat memberikan hasil maksimal bagi pemangku kepentingan</w:t>
      </w:r>
      <w:r w:rsidR="00FF6868">
        <w:rPr>
          <w:rFonts w:ascii="Times New Roman" w:hAnsi="Times New Roman"/>
          <w:sz w:val="24"/>
          <w:szCs w:val="24"/>
        </w:rPr>
        <w:t>.</w:t>
      </w:r>
      <w:proofErr w:type="gramEnd"/>
    </w:p>
    <w:p w:rsidR="0040244B" w:rsidRPr="005D63F1" w:rsidRDefault="0040244B" w:rsidP="00B53819">
      <w:pPr>
        <w:pStyle w:val="ListParagraph"/>
        <w:numPr>
          <w:ilvl w:val="0"/>
          <w:numId w:val="28"/>
        </w:numPr>
        <w:spacing w:after="0" w:line="480" w:lineRule="auto"/>
        <w:ind w:left="851" w:hanging="284"/>
        <w:jc w:val="both"/>
        <w:rPr>
          <w:rFonts w:ascii="Times New Roman" w:hAnsi="Times New Roman"/>
          <w:sz w:val="24"/>
          <w:szCs w:val="24"/>
        </w:rPr>
      </w:pPr>
      <w:r w:rsidRPr="005D63F1">
        <w:rPr>
          <w:rFonts w:ascii="Times New Roman" w:hAnsi="Times New Roman"/>
          <w:sz w:val="24"/>
          <w:szCs w:val="24"/>
        </w:rPr>
        <w:t xml:space="preserve">Struktur organisasi dan uraian tugas pada </w:t>
      </w:r>
      <w:r w:rsidR="004869AC" w:rsidRPr="005D63F1">
        <w:rPr>
          <w:rFonts w:ascii="Times New Roman" w:hAnsi="Times New Roman"/>
          <w:sz w:val="24"/>
          <w:szCs w:val="24"/>
        </w:rPr>
        <w:t>perusahaan P</w:t>
      </w:r>
      <w:r w:rsidRPr="005D63F1">
        <w:rPr>
          <w:rFonts w:ascii="Times New Roman" w:hAnsi="Times New Roman"/>
          <w:sz w:val="24"/>
          <w:szCs w:val="24"/>
        </w:rPr>
        <w:t>T.</w:t>
      </w:r>
      <w:r w:rsidR="005D63F1">
        <w:rPr>
          <w:rFonts w:ascii="Times New Roman" w:hAnsi="Times New Roman"/>
          <w:sz w:val="24"/>
          <w:szCs w:val="24"/>
        </w:rPr>
        <w:t xml:space="preserve"> </w:t>
      </w:r>
      <w:r w:rsidRPr="005D63F1">
        <w:rPr>
          <w:rFonts w:ascii="Times New Roman" w:hAnsi="Times New Roman"/>
          <w:sz w:val="24"/>
          <w:szCs w:val="24"/>
        </w:rPr>
        <w:t xml:space="preserve">Lendang </w:t>
      </w:r>
      <w:r w:rsidR="005D63F1">
        <w:rPr>
          <w:rFonts w:ascii="Times New Roman" w:hAnsi="Times New Roman"/>
          <w:sz w:val="24"/>
          <w:szCs w:val="24"/>
        </w:rPr>
        <w:t>K</w:t>
      </w:r>
      <w:r w:rsidRPr="005D63F1">
        <w:rPr>
          <w:rFonts w:ascii="Times New Roman" w:hAnsi="Times New Roman"/>
          <w:sz w:val="24"/>
          <w:szCs w:val="24"/>
        </w:rPr>
        <w:t>arun</w:t>
      </w:r>
    </w:p>
    <w:p w:rsidR="0040244B" w:rsidRPr="005D63F1" w:rsidRDefault="0040244B" w:rsidP="00B53819">
      <w:pPr>
        <w:pStyle w:val="ListParagraph"/>
        <w:spacing w:after="0" w:line="480" w:lineRule="auto"/>
        <w:ind w:left="851" w:firstLine="720"/>
        <w:jc w:val="both"/>
        <w:rPr>
          <w:rFonts w:ascii="Times New Roman" w:hAnsi="Times New Roman"/>
          <w:sz w:val="24"/>
          <w:szCs w:val="24"/>
        </w:rPr>
      </w:pPr>
      <w:proofErr w:type="gramStart"/>
      <w:r w:rsidRPr="005D63F1">
        <w:rPr>
          <w:rFonts w:ascii="Times New Roman" w:hAnsi="Times New Roman"/>
          <w:sz w:val="24"/>
          <w:szCs w:val="24"/>
        </w:rPr>
        <w:t>Sebagai suatu perusahaan transportasi PT.</w:t>
      </w:r>
      <w:r w:rsidR="005D63F1">
        <w:rPr>
          <w:rFonts w:ascii="Times New Roman" w:hAnsi="Times New Roman"/>
          <w:sz w:val="24"/>
          <w:szCs w:val="24"/>
        </w:rPr>
        <w:t xml:space="preserve"> </w:t>
      </w:r>
      <w:r w:rsidRPr="005D63F1">
        <w:rPr>
          <w:rFonts w:ascii="Times New Roman" w:hAnsi="Times New Roman"/>
          <w:sz w:val="24"/>
          <w:szCs w:val="24"/>
        </w:rPr>
        <w:t>Lendang Karun tentunya memerlukan suatu kelengkapan yang merupakan wadah dan sarana untuk mencapai tujuannya.</w:t>
      </w:r>
      <w:proofErr w:type="gramEnd"/>
      <w:r w:rsidRPr="005D63F1">
        <w:rPr>
          <w:rFonts w:ascii="Times New Roman" w:hAnsi="Times New Roman"/>
          <w:sz w:val="24"/>
          <w:szCs w:val="24"/>
        </w:rPr>
        <w:t xml:space="preserve"> </w:t>
      </w:r>
      <w:proofErr w:type="gramStart"/>
      <w:r w:rsidRPr="005D63F1">
        <w:rPr>
          <w:rFonts w:ascii="Times New Roman" w:hAnsi="Times New Roman"/>
          <w:sz w:val="24"/>
          <w:szCs w:val="24"/>
        </w:rPr>
        <w:t>Untuk itu diperlukan adanya pembagian tugas, tanggung jawab serta wewenang yang jelas.</w:t>
      </w:r>
      <w:proofErr w:type="gramEnd"/>
      <w:r w:rsidRPr="005D63F1">
        <w:rPr>
          <w:rFonts w:ascii="Times New Roman" w:hAnsi="Times New Roman"/>
          <w:sz w:val="24"/>
          <w:szCs w:val="24"/>
        </w:rPr>
        <w:t xml:space="preserve"> </w:t>
      </w:r>
      <w:proofErr w:type="gramStart"/>
      <w:r w:rsidRPr="005D63F1">
        <w:rPr>
          <w:rFonts w:ascii="Times New Roman" w:hAnsi="Times New Roman"/>
          <w:sz w:val="24"/>
          <w:szCs w:val="24"/>
        </w:rPr>
        <w:t>Hal ini dilakukan agar tidak terjadi kegiatan pengelolaan terpusat pada satu orang, sehingga dengan adanya pembagian tugas tersebut dapat terjadi pemerataan dan pndistribusian pekerjaan pada setiap personil.</w:t>
      </w:r>
      <w:proofErr w:type="gramEnd"/>
    </w:p>
    <w:p w:rsidR="0040244B" w:rsidRPr="005D63F1" w:rsidRDefault="0040244B" w:rsidP="00B53819">
      <w:pPr>
        <w:pStyle w:val="ListParagraph"/>
        <w:spacing w:after="0" w:line="480" w:lineRule="auto"/>
        <w:ind w:left="851" w:firstLine="708"/>
        <w:jc w:val="both"/>
        <w:rPr>
          <w:rFonts w:ascii="Times New Roman" w:hAnsi="Times New Roman"/>
          <w:sz w:val="24"/>
          <w:szCs w:val="24"/>
        </w:rPr>
      </w:pPr>
      <w:r w:rsidRPr="005D63F1">
        <w:rPr>
          <w:rFonts w:ascii="Times New Roman" w:hAnsi="Times New Roman"/>
          <w:sz w:val="24"/>
          <w:szCs w:val="24"/>
        </w:rPr>
        <w:t>Adapun struktur organisasi dan bagian bagian yang terdapat di PT.</w:t>
      </w:r>
      <w:r w:rsidR="005D63F1">
        <w:rPr>
          <w:rFonts w:ascii="Times New Roman" w:hAnsi="Times New Roman"/>
          <w:sz w:val="24"/>
          <w:szCs w:val="24"/>
        </w:rPr>
        <w:t xml:space="preserve"> Lendang Karun dapat di</w:t>
      </w:r>
      <w:r w:rsidRPr="005D63F1">
        <w:rPr>
          <w:rFonts w:ascii="Times New Roman" w:hAnsi="Times New Roman"/>
          <w:sz w:val="24"/>
          <w:szCs w:val="24"/>
        </w:rPr>
        <w:t>jelaskan mengenai tugas dan wewenang pada masing masing bagian dimana struktur organis</w:t>
      </w:r>
      <w:r w:rsidR="005D63F1">
        <w:rPr>
          <w:rFonts w:ascii="Times New Roman" w:hAnsi="Times New Roman"/>
          <w:sz w:val="24"/>
          <w:szCs w:val="24"/>
        </w:rPr>
        <w:t xml:space="preserve">asi suatu </w:t>
      </w:r>
      <w:proofErr w:type="gramStart"/>
      <w:r w:rsidR="005D63F1">
        <w:rPr>
          <w:rFonts w:ascii="Times New Roman" w:hAnsi="Times New Roman"/>
          <w:sz w:val="24"/>
          <w:szCs w:val="24"/>
        </w:rPr>
        <w:t>kantor</w:t>
      </w:r>
      <w:proofErr w:type="gramEnd"/>
      <w:r w:rsidR="005D63F1">
        <w:rPr>
          <w:rFonts w:ascii="Times New Roman" w:hAnsi="Times New Roman"/>
          <w:sz w:val="24"/>
          <w:szCs w:val="24"/>
        </w:rPr>
        <w:t xml:space="preserve"> cabang yang di</w:t>
      </w:r>
      <w:r w:rsidRPr="005D63F1">
        <w:rPr>
          <w:rFonts w:ascii="Times New Roman" w:hAnsi="Times New Roman"/>
          <w:sz w:val="24"/>
          <w:szCs w:val="24"/>
        </w:rPr>
        <w:t>pimpin oleh asisten manager atau kapool sebagai bagian kepala perusahaan.</w:t>
      </w:r>
    </w:p>
    <w:p w:rsidR="0040244B" w:rsidRPr="005D63F1" w:rsidRDefault="0040244B" w:rsidP="00B53819">
      <w:pPr>
        <w:pStyle w:val="ListParagraph"/>
        <w:spacing w:after="0" w:line="480" w:lineRule="auto"/>
        <w:ind w:left="851" w:firstLine="708"/>
        <w:rPr>
          <w:rFonts w:ascii="Times New Roman" w:hAnsi="Times New Roman"/>
          <w:sz w:val="24"/>
          <w:szCs w:val="24"/>
        </w:rPr>
      </w:pPr>
      <w:r w:rsidRPr="005D63F1">
        <w:rPr>
          <w:rFonts w:ascii="Times New Roman" w:hAnsi="Times New Roman"/>
          <w:sz w:val="24"/>
          <w:szCs w:val="24"/>
        </w:rPr>
        <w:t>Struktur organisasi tersebut dapat dijelaskan mengenai tugas dan wewenangnya sebagai berikut:</w:t>
      </w:r>
    </w:p>
    <w:p w:rsidR="00D6059F" w:rsidRPr="00CF0B7C" w:rsidRDefault="00D6059F" w:rsidP="00B53819">
      <w:pPr>
        <w:pStyle w:val="ListParagraph"/>
        <w:numPr>
          <w:ilvl w:val="0"/>
          <w:numId w:val="32"/>
        </w:numPr>
        <w:spacing w:after="0" w:line="480" w:lineRule="auto"/>
        <w:ind w:left="1276" w:hanging="425"/>
        <w:rPr>
          <w:rFonts w:ascii="Times New Roman" w:hAnsi="Times New Roman"/>
          <w:i/>
          <w:sz w:val="24"/>
          <w:szCs w:val="24"/>
        </w:rPr>
      </w:pPr>
      <w:r w:rsidRPr="00CF0B7C">
        <w:rPr>
          <w:rFonts w:ascii="Times New Roman" w:hAnsi="Times New Roman"/>
          <w:i/>
          <w:sz w:val="24"/>
          <w:szCs w:val="24"/>
        </w:rPr>
        <w:t>President director</w:t>
      </w:r>
    </w:p>
    <w:p w:rsidR="00D6059F" w:rsidRPr="005D63F1" w:rsidRDefault="00D6059F" w:rsidP="00C13B40">
      <w:pPr>
        <w:pStyle w:val="ListParagraph"/>
        <w:numPr>
          <w:ilvl w:val="0"/>
          <w:numId w:val="37"/>
        </w:numPr>
        <w:spacing w:after="0" w:line="480" w:lineRule="auto"/>
        <w:ind w:left="1560" w:hanging="284"/>
        <w:jc w:val="both"/>
        <w:rPr>
          <w:rFonts w:ascii="Times New Roman" w:hAnsi="Times New Roman"/>
          <w:sz w:val="24"/>
          <w:szCs w:val="24"/>
        </w:rPr>
      </w:pPr>
      <w:r w:rsidRPr="005D63F1">
        <w:rPr>
          <w:rFonts w:ascii="Times New Roman" w:hAnsi="Times New Roman"/>
          <w:sz w:val="24"/>
          <w:szCs w:val="24"/>
        </w:rPr>
        <w:t xml:space="preserve">Bertanggung jawab atas jalannya perusahaan </w:t>
      </w:r>
    </w:p>
    <w:p w:rsidR="00D6059F" w:rsidRPr="005D63F1" w:rsidRDefault="009B125C" w:rsidP="00C13B40">
      <w:pPr>
        <w:pStyle w:val="ListParagraph"/>
        <w:numPr>
          <w:ilvl w:val="0"/>
          <w:numId w:val="37"/>
        </w:numPr>
        <w:spacing w:after="0" w:line="480" w:lineRule="auto"/>
        <w:ind w:left="1560" w:hanging="284"/>
        <w:jc w:val="both"/>
        <w:rPr>
          <w:rFonts w:ascii="Times New Roman" w:hAnsi="Times New Roman"/>
          <w:sz w:val="24"/>
          <w:szCs w:val="24"/>
        </w:rPr>
      </w:pPr>
      <w:r w:rsidRPr="005D63F1">
        <w:rPr>
          <w:rFonts w:ascii="Times New Roman" w:hAnsi="Times New Roman"/>
          <w:sz w:val="24"/>
          <w:szCs w:val="24"/>
        </w:rPr>
        <w:t>Menetapkan a</w:t>
      </w:r>
      <w:r w:rsidR="00D6059F" w:rsidRPr="005D63F1">
        <w:rPr>
          <w:rFonts w:ascii="Times New Roman" w:hAnsi="Times New Roman"/>
          <w:sz w:val="24"/>
          <w:szCs w:val="24"/>
        </w:rPr>
        <w:t>r</w:t>
      </w:r>
      <w:r w:rsidRPr="005D63F1">
        <w:rPr>
          <w:rFonts w:ascii="Times New Roman" w:hAnsi="Times New Roman"/>
          <w:sz w:val="24"/>
          <w:szCs w:val="24"/>
        </w:rPr>
        <w:t>a</w:t>
      </w:r>
      <w:r w:rsidR="00D6059F" w:rsidRPr="005D63F1">
        <w:rPr>
          <w:rFonts w:ascii="Times New Roman" w:hAnsi="Times New Roman"/>
          <w:sz w:val="24"/>
          <w:szCs w:val="24"/>
        </w:rPr>
        <w:t>h, sasaran dan tujuan jangka panjang perusahaan</w:t>
      </w:r>
    </w:p>
    <w:p w:rsidR="00D6059F" w:rsidRPr="00CF0B7C" w:rsidRDefault="00374802" w:rsidP="00B53819">
      <w:pPr>
        <w:pStyle w:val="ListParagraph"/>
        <w:spacing w:after="0" w:line="480" w:lineRule="auto"/>
        <w:ind w:left="1276" w:hanging="425"/>
        <w:rPr>
          <w:rFonts w:ascii="Times New Roman" w:hAnsi="Times New Roman"/>
          <w:i/>
          <w:sz w:val="24"/>
          <w:szCs w:val="24"/>
        </w:rPr>
      </w:pPr>
      <w:r w:rsidRPr="00B53819">
        <w:rPr>
          <w:rFonts w:ascii="Times New Roman" w:hAnsi="Times New Roman"/>
          <w:i/>
          <w:sz w:val="24"/>
          <w:szCs w:val="24"/>
        </w:rPr>
        <w:lastRenderedPageBreak/>
        <w:t>2)</w:t>
      </w:r>
      <w:r>
        <w:rPr>
          <w:rFonts w:ascii="Times New Roman" w:hAnsi="Times New Roman"/>
          <w:b/>
          <w:i/>
          <w:sz w:val="24"/>
          <w:szCs w:val="24"/>
        </w:rPr>
        <w:tab/>
      </w:r>
      <w:r w:rsidR="00D6059F" w:rsidRPr="00374802">
        <w:rPr>
          <w:rFonts w:ascii="Times New Roman" w:hAnsi="Times New Roman"/>
          <w:b/>
          <w:i/>
          <w:sz w:val="24"/>
          <w:szCs w:val="24"/>
        </w:rPr>
        <w:t xml:space="preserve"> </w:t>
      </w:r>
      <w:r w:rsidR="00D6059F" w:rsidRPr="00CF0B7C">
        <w:rPr>
          <w:rFonts w:ascii="Times New Roman" w:hAnsi="Times New Roman"/>
          <w:i/>
          <w:sz w:val="24"/>
          <w:szCs w:val="24"/>
        </w:rPr>
        <w:t>Director</w:t>
      </w:r>
    </w:p>
    <w:p w:rsidR="00D6059F" w:rsidRPr="00374802" w:rsidRDefault="00D6059F"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Bertanggung jawab atas jalan nya perusahaan.</w:t>
      </w:r>
    </w:p>
    <w:p w:rsidR="00D6059F" w:rsidRPr="00374802" w:rsidRDefault="00D6059F"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Menentukan garis besar kegiatan perseroan.</w:t>
      </w:r>
    </w:p>
    <w:p w:rsidR="00D6059F" w:rsidRPr="00374802" w:rsidRDefault="00D6059F"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Mengawasi kegiatan perusahaan secara keseluruhan.</w:t>
      </w:r>
    </w:p>
    <w:p w:rsidR="00D6059F" w:rsidRPr="00374802" w:rsidRDefault="00D6059F"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Memberikan nasehat-nasehat pada pihak manajerial dibawahnya, serta masukkan kepada presiden dire</w:t>
      </w:r>
      <w:r w:rsidR="00FF6868">
        <w:rPr>
          <w:rFonts w:ascii="Times New Roman" w:hAnsi="Times New Roman"/>
          <w:sz w:val="24"/>
          <w:szCs w:val="24"/>
        </w:rPr>
        <w:t>k</w:t>
      </w:r>
      <w:r w:rsidRPr="00374802">
        <w:rPr>
          <w:rFonts w:ascii="Times New Roman" w:hAnsi="Times New Roman"/>
          <w:sz w:val="24"/>
          <w:szCs w:val="24"/>
        </w:rPr>
        <w:t>tur</w:t>
      </w:r>
    </w:p>
    <w:p w:rsidR="00034DF6" w:rsidRPr="00CF0B7C" w:rsidRDefault="00374802" w:rsidP="00B53819">
      <w:pPr>
        <w:pStyle w:val="ListParagraph"/>
        <w:spacing w:after="0" w:line="480" w:lineRule="auto"/>
        <w:ind w:left="1276" w:hanging="425"/>
        <w:rPr>
          <w:rFonts w:ascii="Times New Roman" w:hAnsi="Times New Roman"/>
          <w:i/>
          <w:sz w:val="24"/>
          <w:szCs w:val="24"/>
        </w:rPr>
      </w:pPr>
      <w:r w:rsidRPr="00B53819">
        <w:rPr>
          <w:rFonts w:ascii="Times New Roman" w:hAnsi="Times New Roman"/>
          <w:i/>
          <w:sz w:val="24"/>
          <w:szCs w:val="24"/>
        </w:rPr>
        <w:t>3)</w:t>
      </w:r>
      <w:r w:rsidR="00D6059F" w:rsidRPr="00374802">
        <w:rPr>
          <w:rFonts w:ascii="Times New Roman" w:hAnsi="Times New Roman"/>
          <w:b/>
          <w:i/>
          <w:sz w:val="24"/>
          <w:szCs w:val="24"/>
        </w:rPr>
        <w:t xml:space="preserve"> </w:t>
      </w:r>
      <w:r>
        <w:rPr>
          <w:rFonts w:ascii="Times New Roman" w:hAnsi="Times New Roman"/>
          <w:b/>
          <w:i/>
          <w:sz w:val="24"/>
          <w:szCs w:val="24"/>
        </w:rPr>
        <w:tab/>
      </w:r>
      <w:r w:rsidR="00034DF6" w:rsidRPr="00CF0B7C">
        <w:rPr>
          <w:rFonts w:ascii="Times New Roman" w:hAnsi="Times New Roman"/>
          <w:i/>
          <w:sz w:val="24"/>
          <w:szCs w:val="24"/>
        </w:rPr>
        <w:t>Manger Acct./Fin/Adm</w:t>
      </w:r>
    </w:p>
    <w:p w:rsidR="00034DF6" w:rsidRPr="00374802" w:rsidRDefault="00034DF6"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Bertanggung jawab kepada directur atas bagian accounting, finance dan administration.</w:t>
      </w:r>
    </w:p>
    <w:p w:rsidR="0040244B" w:rsidRPr="00374802" w:rsidRDefault="00034DF6"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Bertugas dan berwenang memimpin dan mengkoordinir serta mengawasi pelaksanaan fungsional dari semua divisi di bawah pimpinannya.</w:t>
      </w:r>
      <w:r w:rsidR="0040244B" w:rsidRPr="00374802">
        <w:rPr>
          <w:rFonts w:ascii="Times New Roman" w:hAnsi="Times New Roman"/>
          <w:sz w:val="24"/>
          <w:szCs w:val="24"/>
        </w:rPr>
        <w:t xml:space="preserve"> </w:t>
      </w:r>
    </w:p>
    <w:p w:rsidR="00034DF6" w:rsidRPr="00CF0B7C" w:rsidRDefault="00374802" w:rsidP="00B53819">
      <w:pPr>
        <w:spacing w:after="0" w:line="480" w:lineRule="auto"/>
        <w:ind w:left="1276" w:hanging="425"/>
        <w:jc w:val="both"/>
        <w:rPr>
          <w:rFonts w:ascii="Times New Roman" w:hAnsi="Times New Roman"/>
          <w:sz w:val="24"/>
          <w:szCs w:val="24"/>
        </w:rPr>
      </w:pPr>
      <w:r w:rsidRPr="00B53819">
        <w:rPr>
          <w:rFonts w:ascii="Times New Roman" w:hAnsi="Times New Roman"/>
          <w:i/>
          <w:sz w:val="24"/>
          <w:szCs w:val="24"/>
        </w:rPr>
        <w:t>4)</w:t>
      </w:r>
      <w:r w:rsidR="00034DF6" w:rsidRPr="00374802">
        <w:rPr>
          <w:rFonts w:ascii="Times New Roman" w:hAnsi="Times New Roman"/>
          <w:b/>
          <w:i/>
          <w:sz w:val="24"/>
          <w:szCs w:val="24"/>
        </w:rPr>
        <w:t xml:space="preserve"> </w:t>
      </w:r>
      <w:r>
        <w:rPr>
          <w:rFonts w:ascii="Times New Roman" w:hAnsi="Times New Roman"/>
          <w:b/>
          <w:i/>
          <w:sz w:val="24"/>
          <w:szCs w:val="24"/>
        </w:rPr>
        <w:tab/>
      </w:r>
      <w:r w:rsidR="0040244B" w:rsidRPr="00CF0B7C">
        <w:rPr>
          <w:rFonts w:ascii="Times New Roman" w:hAnsi="Times New Roman"/>
          <w:i/>
          <w:sz w:val="24"/>
          <w:szCs w:val="24"/>
        </w:rPr>
        <w:t>Operation spv</w:t>
      </w:r>
      <w:r w:rsidR="0040244B" w:rsidRPr="00CF0B7C">
        <w:rPr>
          <w:rFonts w:ascii="Times New Roman" w:hAnsi="Times New Roman"/>
          <w:sz w:val="24"/>
          <w:szCs w:val="24"/>
        </w:rPr>
        <w:t xml:space="preserve"> </w:t>
      </w:r>
    </w:p>
    <w:p w:rsidR="0040244B" w:rsidRPr="00B53819" w:rsidRDefault="00374802" w:rsidP="00C13B40">
      <w:pPr>
        <w:pStyle w:val="ListParagraph"/>
        <w:numPr>
          <w:ilvl w:val="0"/>
          <w:numId w:val="37"/>
        </w:numPr>
        <w:spacing w:after="0" w:line="480" w:lineRule="auto"/>
        <w:ind w:left="1560" w:hanging="284"/>
        <w:jc w:val="both"/>
        <w:rPr>
          <w:rFonts w:ascii="Times New Roman" w:hAnsi="Times New Roman"/>
          <w:sz w:val="24"/>
          <w:szCs w:val="24"/>
        </w:rPr>
      </w:pPr>
      <w:r>
        <w:rPr>
          <w:rFonts w:ascii="Times New Roman" w:hAnsi="Times New Roman"/>
          <w:sz w:val="24"/>
          <w:szCs w:val="24"/>
        </w:rPr>
        <w:t>B</w:t>
      </w:r>
      <w:r w:rsidR="0040244B" w:rsidRPr="00374802">
        <w:rPr>
          <w:rFonts w:ascii="Times New Roman" w:hAnsi="Times New Roman"/>
          <w:sz w:val="24"/>
          <w:szCs w:val="24"/>
        </w:rPr>
        <w:t xml:space="preserve">ertugas </w:t>
      </w:r>
      <w:r w:rsidR="00484EEF">
        <w:rPr>
          <w:rFonts w:ascii="Times New Roman" w:hAnsi="Times New Roman"/>
          <w:sz w:val="24"/>
          <w:szCs w:val="24"/>
        </w:rPr>
        <w:t>u</w:t>
      </w:r>
      <w:r w:rsidR="0040244B" w:rsidRPr="00374802">
        <w:rPr>
          <w:rFonts w:ascii="Times New Roman" w:hAnsi="Times New Roman"/>
          <w:sz w:val="24"/>
          <w:szCs w:val="24"/>
        </w:rPr>
        <w:t xml:space="preserve">ntuk memberikan </w:t>
      </w:r>
      <w:proofErr w:type="gramStart"/>
      <w:r w:rsidR="0040244B" w:rsidRPr="00374802">
        <w:rPr>
          <w:rFonts w:ascii="Times New Roman" w:hAnsi="Times New Roman"/>
          <w:sz w:val="24"/>
          <w:szCs w:val="24"/>
        </w:rPr>
        <w:t>surat</w:t>
      </w:r>
      <w:proofErr w:type="gramEnd"/>
      <w:r w:rsidR="0040244B" w:rsidRPr="00374802">
        <w:rPr>
          <w:rFonts w:ascii="Times New Roman" w:hAnsi="Times New Roman"/>
          <w:sz w:val="24"/>
          <w:szCs w:val="24"/>
        </w:rPr>
        <w:t xml:space="preserve"> perintah jalan kepada pengemudi </w:t>
      </w:r>
      <w:r w:rsidR="0040244B" w:rsidRPr="00B53819">
        <w:rPr>
          <w:rFonts w:ascii="Times New Roman" w:hAnsi="Times New Roman"/>
          <w:sz w:val="24"/>
          <w:szCs w:val="24"/>
        </w:rPr>
        <w:t>atau mitra kerja serta absensi.</w:t>
      </w:r>
    </w:p>
    <w:p w:rsidR="00034DF6" w:rsidRPr="00374802" w:rsidRDefault="00374802" w:rsidP="00B53819">
      <w:pPr>
        <w:spacing w:after="0" w:line="480" w:lineRule="auto"/>
        <w:ind w:left="1276" w:hanging="425"/>
        <w:jc w:val="both"/>
        <w:rPr>
          <w:rFonts w:ascii="Times New Roman" w:hAnsi="Times New Roman"/>
          <w:b/>
          <w:i/>
          <w:sz w:val="24"/>
          <w:szCs w:val="24"/>
        </w:rPr>
      </w:pPr>
      <w:r w:rsidRPr="00B53819">
        <w:rPr>
          <w:rFonts w:ascii="Times New Roman" w:hAnsi="Times New Roman"/>
          <w:i/>
          <w:sz w:val="24"/>
          <w:szCs w:val="24"/>
        </w:rPr>
        <w:t>5)</w:t>
      </w:r>
      <w:r w:rsidR="00034DF6" w:rsidRPr="00374802">
        <w:rPr>
          <w:rFonts w:ascii="Times New Roman" w:hAnsi="Times New Roman"/>
          <w:b/>
          <w:i/>
          <w:sz w:val="24"/>
          <w:szCs w:val="24"/>
        </w:rPr>
        <w:t xml:space="preserve"> </w:t>
      </w:r>
      <w:r>
        <w:rPr>
          <w:rFonts w:ascii="Times New Roman" w:hAnsi="Times New Roman"/>
          <w:b/>
          <w:i/>
          <w:sz w:val="24"/>
          <w:szCs w:val="24"/>
        </w:rPr>
        <w:tab/>
      </w:r>
      <w:r w:rsidR="00034DF6" w:rsidRPr="00CF0B7C">
        <w:rPr>
          <w:rFonts w:ascii="Times New Roman" w:hAnsi="Times New Roman"/>
          <w:i/>
          <w:sz w:val="24"/>
          <w:szCs w:val="24"/>
        </w:rPr>
        <w:t xml:space="preserve">Government </w:t>
      </w:r>
      <w:proofErr w:type="gramStart"/>
      <w:r w:rsidR="00034DF6" w:rsidRPr="00CF0B7C">
        <w:rPr>
          <w:rFonts w:ascii="Times New Roman" w:hAnsi="Times New Roman"/>
          <w:i/>
          <w:sz w:val="24"/>
          <w:szCs w:val="24"/>
        </w:rPr>
        <w:t>And</w:t>
      </w:r>
      <w:proofErr w:type="gramEnd"/>
      <w:r w:rsidR="00034DF6" w:rsidRPr="00CF0B7C">
        <w:rPr>
          <w:rFonts w:ascii="Times New Roman" w:hAnsi="Times New Roman"/>
          <w:i/>
          <w:sz w:val="24"/>
          <w:szCs w:val="24"/>
        </w:rPr>
        <w:t xml:space="preserve"> Relation Manager</w:t>
      </w:r>
    </w:p>
    <w:p w:rsidR="00062084" w:rsidRPr="00374802" w:rsidRDefault="00034DF6"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 xml:space="preserve">Bertanggung jawab mengenai kepengurusan surat-surat yang berhubungan dengan pemerintah, dan surat-surat yang berhubungan dengan perusahaan lain (sebatas hal-hal yang berhubungan dengan </w:t>
      </w:r>
      <w:r w:rsidR="00FF6868">
        <w:rPr>
          <w:rFonts w:ascii="Times New Roman" w:hAnsi="Times New Roman"/>
          <w:sz w:val="24"/>
          <w:szCs w:val="24"/>
        </w:rPr>
        <w:t>perjanjian-</w:t>
      </w:r>
      <w:r w:rsidR="00062084" w:rsidRPr="00374802">
        <w:rPr>
          <w:rFonts w:ascii="Times New Roman" w:hAnsi="Times New Roman"/>
          <w:sz w:val="24"/>
          <w:szCs w:val="24"/>
        </w:rPr>
        <w:t>perjanjian) seperti izin kendaraan taksi, izin STNK, izin pendirian pool.</w:t>
      </w:r>
    </w:p>
    <w:p w:rsidR="00062084" w:rsidRPr="00374802" w:rsidRDefault="00062084"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t>Mengatasi masalah yang berkaitan dengan h</w:t>
      </w:r>
      <w:r w:rsidR="00FF6868">
        <w:rPr>
          <w:rFonts w:ascii="Times New Roman" w:hAnsi="Times New Roman"/>
          <w:sz w:val="24"/>
          <w:szCs w:val="24"/>
        </w:rPr>
        <w:t>u</w:t>
      </w:r>
      <w:r w:rsidRPr="00374802">
        <w:rPr>
          <w:rFonts w:ascii="Times New Roman" w:hAnsi="Times New Roman"/>
          <w:sz w:val="24"/>
          <w:szCs w:val="24"/>
        </w:rPr>
        <w:t>kum.</w:t>
      </w:r>
    </w:p>
    <w:p w:rsidR="00062084" w:rsidRDefault="00062084" w:rsidP="00C13B40">
      <w:pPr>
        <w:pStyle w:val="ListParagraph"/>
        <w:numPr>
          <w:ilvl w:val="0"/>
          <w:numId w:val="37"/>
        </w:numPr>
        <w:spacing w:after="0" w:line="480" w:lineRule="auto"/>
        <w:ind w:left="1560" w:hanging="284"/>
        <w:jc w:val="both"/>
        <w:rPr>
          <w:rFonts w:ascii="Times New Roman" w:hAnsi="Times New Roman"/>
          <w:sz w:val="24"/>
          <w:szCs w:val="24"/>
        </w:rPr>
      </w:pPr>
      <w:r w:rsidRPr="00374802">
        <w:rPr>
          <w:rFonts w:ascii="Times New Roman" w:hAnsi="Times New Roman"/>
          <w:sz w:val="24"/>
          <w:szCs w:val="24"/>
        </w:rPr>
        <w:lastRenderedPageBreak/>
        <w:t>Bertanggung jawab terhadap kegiatan yang bersifat formal seperti kegiatan yang berhubungan dengan lembaga masyarakat.</w:t>
      </w:r>
    </w:p>
    <w:p w:rsidR="00062084" w:rsidRPr="00CF0B7C" w:rsidRDefault="00374802" w:rsidP="00374802">
      <w:pPr>
        <w:spacing w:after="0" w:line="480" w:lineRule="auto"/>
        <w:ind w:left="993" w:hanging="283"/>
        <w:jc w:val="both"/>
        <w:rPr>
          <w:rFonts w:ascii="Times New Roman" w:hAnsi="Times New Roman"/>
          <w:i/>
          <w:sz w:val="24"/>
          <w:szCs w:val="24"/>
        </w:rPr>
      </w:pPr>
      <w:r w:rsidRPr="00B53819">
        <w:rPr>
          <w:rFonts w:ascii="Times New Roman" w:hAnsi="Times New Roman"/>
          <w:i/>
          <w:sz w:val="24"/>
          <w:szCs w:val="24"/>
        </w:rPr>
        <w:t>6</w:t>
      </w:r>
      <w:r w:rsidR="00062084" w:rsidRPr="00B53819">
        <w:rPr>
          <w:rFonts w:ascii="Times New Roman" w:hAnsi="Times New Roman"/>
          <w:i/>
          <w:sz w:val="24"/>
          <w:szCs w:val="24"/>
        </w:rPr>
        <w:t>)</w:t>
      </w:r>
      <w:r>
        <w:rPr>
          <w:rFonts w:ascii="Times New Roman" w:hAnsi="Times New Roman"/>
          <w:b/>
          <w:i/>
          <w:sz w:val="24"/>
          <w:szCs w:val="24"/>
        </w:rPr>
        <w:tab/>
      </w:r>
      <w:r w:rsidR="00062084" w:rsidRPr="00CF0B7C">
        <w:rPr>
          <w:rFonts w:ascii="Times New Roman" w:hAnsi="Times New Roman"/>
          <w:i/>
          <w:sz w:val="24"/>
          <w:szCs w:val="24"/>
        </w:rPr>
        <w:t>HRD Manager</w:t>
      </w:r>
    </w:p>
    <w:p w:rsidR="00062084" w:rsidRPr="00374802" w:rsidRDefault="00062084"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Bertanggung jawab atas program-program kegiatan kepegawaian.</w:t>
      </w:r>
    </w:p>
    <w:p w:rsidR="00062084" w:rsidRPr="00374802" w:rsidRDefault="00062084"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Bertanggung jawab atas pelatihan dan pengembangan karyawan.</w:t>
      </w:r>
    </w:p>
    <w:p w:rsidR="00062084" w:rsidRPr="00374802" w:rsidRDefault="00062084"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Bertanggung jawab mengurus kegiatan perekrutan, penempatan, penilaian prestasi kerja dan pemberhentian karyawan.</w:t>
      </w:r>
    </w:p>
    <w:p w:rsidR="00655EB8" w:rsidRPr="00CF0B7C" w:rsidRDefault="00B53819" w:rsidP="00374802">
      <w:pPr>
        <w:spacing w:after="0" w:line="480" w:lineRule="auto"/>
        <w:ind w:left="993" w:hanging="284"/>
        <w:jc w:val="both"/>
        <w:rPr>
          <w:rFonts w:ascii="Times New Roman" w:hAnsi="Times New Roman"/>
          <w:i/>
          <w:sz w:val="24"/>
          <w:szCs w:val="24"/>
        </w:rPr>
      </w:pPr>
      <w:r w:rsidRPr="00B53819">
        <w:rPr>
          <w:rFonts w:ascii="Times New Roman" w:hAnsi="Times New Roman"/>
          <w:i/>
          <w:sz w:val="24"/>
          <w:szCs w:val="24"/>
        </w:rPr>
        <w:t>7</w:t>
      </w:r>
      <w:r w:rsidR="00374802" w:rsidRPr="00B53819">
        <w:rPr>
          <w:rFonts w:ascii="Times New Roman" w:hAnsi="Times New Roman"/>
          <w:i/>
          <w:sz w:val="24"/>
          <w:szCs w:val="24"/>
        </w:rPr>
        <w:t>)</w:t>
      </w:r>
      <w:r w:rsidR="00655EB8" w:rsidRPr="00374802">
        <w:rPr>
          <w:rFonts w:ascii="Times New Roman" w:hAnsi="Times New Roman"/>
          <w:b/>
          <w:i/>
          <w:sz w:val="24"/>
          <w:szCs w:val="24"/>
        </w:rPr>
        <w:t xml:space="preserve"> </w:t>
      </w:r>
      <w:r w:rsidR="00374802">
        <w:rPr>
          <w:rFonts w:ascii="Times New Roman" w:hAnsi="Times New Roman"/>
          <w:b/>
          <w:i/>
          <w:sz w:val="24"/>
          <w:szCs w:val="24"/>
        </w:rPr>
        <w:tab/>
      </w:r>
      <w:r w:rsidR="00062084" w:rsidRPr="00CF0B7C">
        <w:rPr>
          <w:rFonts w:ascii="Times New Roman" w:hAnsi="Times New Roman"/>
          <w:i/>
          <w:sz w:val="24"/>
          <w:szCs w:val="24"/>
        </w:rPr>
        <w:t>Head of pool</w:t>
      </w:r>
    </w:p>
    <w:p w:rsidR="00655EB8" w:rsidRPr="00374802" w:rsidRDefault="00655EB8"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Bertanggung jawab secara keseluruhan terhadap kegia</w:t>
      </w:r>
      <w:r w:rsidR="00374802">
        <w:rPr>
          <w:rFonts w:ascii="Times New Roman" w:hAnsi="Times New Roman"/>
          <w:sz w:val="24"/>
          <w:szCs w:val="24"/>
        </w:rPr>
        <w:t>tan operasional di pool masing-</w:t>
      </w:r>
      <w:r w:rsidRPr="00374802">
        <w:rPr>
          <w:rFonts w:ascii="Times New Roman" w:hAnsi="Times New Roman"/>
          <w:sz w:val="24"/>
          <w:szCs w:val="24"/>
        </w:rPr>
        <w:t>masing yang menjadi wewenangnya.</w:t>
      </w:r>
    </w:p>
    <w:p w:rsidR="00655EB8" w:rsidRPr="00374802" w:rsidRDefault="00655EB8"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Bertanggung jawab atas operasional kendaraan keseluruhan</w:t>
      </w:r>
    </w:p>
    <w:p w:rsidR="00655EB8" w:rsidRPr="00374802" w:rsidRDefault="00655EB8"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Bertanggung jawab untuk mengontrol dan mengkoordinir seuruh bagian yang melakuk</w:t>
      </w:r>
      <w:r w:rsidR="00374802">
        <w:rPr>
          <w:rFonts w:ascii="Times New Roman" w:hAnsi="Times New Roman"/>
          <w:sz w:val="24"/>
          <w:szCs w:val="24"/>
        </w:rPr>
        <w:t>an aktivitas di pool (</w:t>
      </w:r>
      <w:r w:rsidRPr="00374802">
        <w:rPr>
          <w:rFonts w:ascii="Times New Roman" w:hAnsi="Times New Roman"/>
          <w:sz w:val="24"/>
          <w:szCs w:val="24"/>
        </w:rPr>
        <w:t>missal: bagian kasir, bagian bengkel, gudang dll.).</w:t>
      </w:r>
    </w:p>
    <w:p w:rsidR="00655EB8" w:rsidRPr="00CF0B7C" w:rsidRDefault="00B53819" w:rsidP="00374802">
      <w:pPr>
        <w:spacing w:after="0" w:line="480" w:lineRule="auto"/>
        <w:ind w:left="993" w:hanging="284"/>
        <w:jc w:val="both"/>
        <w:rPr>
          <w:rFonts w:ascii="Times New Roman" w:hAnsi="Times New Roman"/>
          <w:i/>
          <w:sz w:val="24"/>
          <w:szCs w:val="24"/>
        </w:rPr>
      </w:pPr>
      <w:r w:rsidRPr="00B53819">
        <w:rPr>
          <w:rFonts w:ascii="Times New Roman" w:hAnsi="Times New Roman"/>
          <w:i/>
          <w:sz w:val="24"/>
          <w:szCs w:val="24"/>
        </w:rPr>
        <w:t>8</w:t>
      </w:r>
      <w:r w:rsidR="00655EB8" w:rsidRPr="00B53819">
        <w:rPr>
          <w:rFonts w:ascii="Times New Roman" w:hAnsi="Times New Roman"/>
          <w:i/>
          <w:sz w:val="24"/>
          <w:szCs w:val="24"/>
        </w:rPr>
        <w:t>)</w:t>
      </w:r>
      <w:r w:rsidR="00655EB8" w:rsidRPr="00374802">
        <w:rPr>
          <w:rFonts w:ascii="Times New Roman" w:hAnsi="Times New Roman"/>
          <w:b/>
          <w:i/>
          <w:sz w:val="24"/>
          <w:szCs w:val="24"/>
        </w:rPr>
        <w:t xml:space="preserve"> </w:t>
      </w:r>
      <w:r w:rsidR="00374802" w:rsidRPr="00CF0B7C">
        <w:rPr>
          <w:rFonts w:ascii="Times New Roman" w:hAnsi="Times New Roman"/>
          <w:i/>
          <w:sz w:val="24"/>
          <w:szCs w:val="24"/>
        </w:rPr>
        <w:tab/>
      </w:r>
      <w:r w:rsidR="00655EB8" w:rsidRPr="00CF0B7C">
        <w:rPr>
          <w:rFonts w:ascii="Times New Roman" w:hAnsi="Times New Roman"/>
          <w:i/>
          <w:sz w:val="24"/>
          <w:szCs w:val="24"/>
        </w:rPr>
        <w:t>Call centre Manager</w:t>
      </w:r>
    </w:p>
    <w:p w:rsidR="00655EB8" w:rsidRPr="00374802" w:rsidRDefault="00655EB8"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Bertangung jawab untuk memonitor seluruh kegiatan pemesanan taksi yang masuk melalui telepon dan beberapa presentase yang dapat dilayani dan tidak</w:t>
      </w:r>
    </w:p>
    <w:p w:rsidR="00655EB8" w:rsidRPr="00374802" w:rsidRDefault="00655EB8"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Menampung dan menindak lanjuti atas keluhan dan permintaan dari pelanggan.</w:t>
      </w:r>
    </w:p>
    <w:p w:rsidR="00BD2166" w:rsidRDefault="00655EB8"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 xml:space="preserve">Bertanggung jawab atas seluruh kegiatan call centre untuk memastikan </w:t>
      </w:r>
      <w:r w:rsidR="00BD2166" w:rsidRPr="00374802">
        <w:rPr>
          <w:rFonts w:ascii="Times New Roman" w:hAnsi="Times New Roman"/>
          <w:sz w:val="24"/>
          <w:szCs w:val="24"/>
        </w:rPr>
        <w:t>pelanggan mendapatkan</w:t>
      </w:r>
      <w:r w:rsidR="00FF6868">
        <w:rPr>
          <w:rFonts w:ascii="Times New Roman" w:hAnsi="Times New Roman"/>
          <w:sz w:val="24"/>
          <w:szCs w:val="24"/>
        </w:rPr>
        <w:t xml:space="preserve"> </w:t>
      </w:r>
      <w:r w:rsidR="00BD2166" w:rsidRPr="00374802">
        <w:rPr>
          <w:rFonts w:ascii="Times New Roman" w:hAnsi="Times New Roman"/>
          <w:sz w:val="24"/>
          <w:szCs w:val="24"/>
        </w:rPr>
        <w:t>lay</w:t>
      </w:r>
      <w:r w:rsidR="00FF6868">
        <w:rPr>
          <w:rFonts w:ascii="Times New Roman" w:hAnsi="Times New Roman"/>
          <w:sz w:val="24"/>
          <w:szCs w:val="24"/>
        </w:rPr>
        <w:t>a</w:t>
      </w:r>
      <w:r w:rsidR="00BD2166" w:rsidRPr="00374802">
        <w:rPr>
          <w:rFonts w:ascii="Times New Roman" w:hAnsi="Times New Roman"/>
          <w:sz w:val="24"/>
          <w:szCs w:val="24"/>
        </w:rPr>
        <w:t>nan yang prima.</w:t>
      </w:r>
    </w:p>
    <w:p w:rsidR="00CF285B" w:rsidRDefault="00CF285B" w:rsidP="00CF285B">
      <w:pPr>
        <w:pStyle w:val="ListParagraph"/>
        <w:spacing w:after="0" w:line="480" w:lineRule="auto"/>
        <w:ind w:left="1276"/>
        <w:jc w:val="both"/>
        <w:rPr>
          <w:rFonts w:ascii="Times New Roman" w:hAnsi="Times New Roman"/>
          <w:sz w:val="24"/>
          <w:szCs w:val="24"/>
        </w:rPr>
      </w:pPr>
    </w:p>
    <w:p w:rsidR="00BD2166" w:rsidRPr="00374802" w:rsidRDefault="00B53819" w:rsidP="00374802">
      <w:pPr>
        <w:spacing w:after="0" w:line="480" w:lineRule="auto"/>
        <w:ind w:left="993" w:hanging="284"/>
        <w:jc w:val="both"/>
        <w:rPr>
          <w:rFonts w:ascii="Times New Roman" w:hAnsi="Times New Roman"/>
          <w:b/>
          <w:i/>
          <w:sz w:val="24"/>
          <w:szCs w:val="24"/>
        </w:rPr>
      </w:pPr>
      <w:r w:rsidRPr="00B53819">
        <w:rPr>
          <w:rFonts w:ascii="Times New Roman" w:hAnsi="Times New Roman"/>
          <w:i/>
          <w:sz w:val="24"/>
          <w:szCs w:val="24"/>
        </w:rPr>
        <w:lastRenderedPageBreak/>
        <w:t>9</w:t>
      </w:r>
      <w:r w:rsidR="00BD2166" w:rsidRPr="00B53819">
        <w:rPr>
          <w:rFonts w:ascii="Times New Roman" w:hAnsi="Times New Roman"/>
          <w:i/>
          <w:sz w:val="24"/>
          <w:szCs w:val="24"/>
        </w:rPr>
        <w:t>)</w:t>
      </w:r>
      <w:r w:rsidR="00BD2166" w:rsidRPr="00374802">
        <w:rPr>
          <w:rFonts w:ascii="Times New Roman" w:hAnsi="Times New Roman"/>
          <w:b/>
          <w:i/>
          <w:sz w:val="24"/>
          <w:szCs w:val="24"/>
        </w:rPr>
        <w:t xml:space="preserve"> </w:t>
      </w:r>
      <w:r w:rsidR="00374802">
        <w:rPr>
          <w:rFonts w:ascii="Times New Roman" w:hAnsi="Times New Roman"/>
          <w:b/>
          <w:i/>
          <w:sz w:val="24"/>
          <w:szCs w:val="24"/>
        </w:rPr>
        <w:tab/>
      </w:r>
      <w:r w:rsidR="00BD2166" w:rsidRPr="00CF0B7C">
        <w:rPr>
          <w:rFonts w:ascii="Times New Roman" w:hAnsi="Times New Roman"/>
          <w:i/>
          <w:sz w:val="24"/>
          <w:szCs w:val="24"/>
        </w:rPr>
        <w:t>Accounting manager</w:t>
      </w:r>
    </w:p>
    <w:p w:rsidR="00BD2166" w:rsidRDefault="00BD2166"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Bertanggung jawab atas kegiatan pencatatan, penggolongan, peringkasan dan penyajian laporan keuangan perusahaan.</w:t>
      </w:r>
    </w:p>
    <w:p w:rsidR="00BD2166" w:rsidRPr="00374802" w:rsidRDefault="00B53819" w:rsidP="00B53819">
      <w:pPr>
        <w:spacing w:after="0" w:line="480" w:lineRule="auto"/>
        <w:ind w:left="1134" w:hanging="425"/>
        <w:jc w:val="both"/>
        <w:rPr>
          <w:rFonts w:ascii="Times New Roman" w:hAnsi="Times New Roman"/>
          <w:b/>
          <w:i/>
          <w:sz w:val="24"/>
          <w:szCs w:val="24"/>
        </w:rPr>
      </w:pPr>
      <w:r w:rsidRPr="00B53819">
        <w:rPr>
          <w:rFonts w:ascii="Times New Roman" w:hAnsi="Times New Roman"/>
          <w:i/>
          <w:sz w:val="24"/>
          <w:szCs w:val="24"/>
        </w:rPr>
        <w:t>10</w:t>
      </w:r>
      <w:r w:rsidR="00374802" w:rsidRPr="00B53819">
        <w:rPr>
          <w:rFonts w:ascii="Times New Roman" w:hAnsi="Times New Roman"/>
          <w:i/>
          <w:sz w:val="24"/>
          <w:szCs w:val="24"/>
        </w:rPr>
        <w:t>)</w:t>
      </w:r>
      <w:r w:rsidR="00374802">
        <w:rPr>
          <w:rFonts w:ascii="Times New Roman" w:hAnsi="Times New Roman"/>
          <w:b/>
          <w:i/>
          <w:sz w:val="24"/>
          <w:szCs w:val="24"/>
        </w:rPr>
        <w:tab/>
      </w:r>
      <w:r w:rsidR="00BD2166" w:rsidRPr="00CF0B7C">
        <w:rPr>
          <w:rFonts w:ascii="Times New Roman" w:hAnsi="Times New Roman"/>
          <w:i/>
          <w:sz w:val="24"/>
          <w:szCs w:val="24"/>
        </w:rPr>
        <w:t>Finance Manager</w:t>
      </w:r>
      <w:r w:rsidR="00BD2166" w:rsidRPr="00374802">
        <w:rPr>
          <w:rFonts w:ascii="Times New Roman" w:hAnsi="Times New Roman"/>
          <w:b/>
          <w:i/>
          <w:sz w:val="24"/>
          <w:szCs w:val="24"/>
        </w:rPr>
        <w:t xml:space="preserve"> </w:t>
      </w:r>
    </w:p>
    <w:p w:rsidR="00BD2166" w:rsidRPr="00374802" w:rsidRDefault="00BD2166"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 xml:space="preserve">Bertanggung jawab atas pengeluaran keuangan perusahaan yang berkaitan dengan kebijaksanaan penggunaan </w:t>
      </w:r>
      <w:proofErr w:type="gramStart"/>
      <w:r w:rsidRPr="00374802">
        <w:rPr>
          <w:rFonts w:ascii="Times New Roman" w:hAnsi="Times New Roman"/>
          <w:sz w:val="24"/>
          <w:szCs w:val="24"/>
        </w:rPr>
        <w:t>dana</w:t>
      </w:r>
      <w:proofErr w:type="gramEnd"/>
      <w:r w:rsidRPr="00374802">
        <w:rPr>
          <w:rFonts w:ascii="Times New Roman" w:hAnsi="Times New Roman"/>
          <w:sz w:val="24"/>
          <w:szCs w:val="24"/>
        </w:rPr>
        <w:t xml:space="preserve"> atas segala kegiatan usaha.</w:t>
      </w:r>
    </w:p>
    <w:p w:rsidR="00BD2166" w:rsidRPr="00374802" w:rsidRDefault="00BD2166"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 xml:space="preserve">Merencanakan sumber-sumber keuangan </w:t>
      </w:r>
    </w:p>
    <w:p w:rsidR="00BD2166" w:rsidRPr="00374802" w:rsidRDefault="00BD2166"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Mengatur pengalokasian dan penggunaan dana</w:t>
      </w:r>
    </w:p>
    <w:p w:rsidR="00D81653" w:rsidRPr="00374802" w:rsidRDefault="00BD2166"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 xml:space="preserve">Bertanggung jawab untuk member informasi keuangan </w:t>
      </w:r>
      <w:r w:rsidR="00D81653" w:rsidRPr="00374802">
        <w:rPr>
          <w:rFonts w:ascii="Times New Roman" w:hAnsi="Times New Roman"/>
          <w:sz w:val="24"/>
          <w:szCs w:val="24"/>
        </w:rPr>
        <w:t>dan hasil jasa</w:t>
      </w:r>
    </w:p>
    <w:p w:rsidR="00D81653" w:rsidRPr="00CF0B7C" w:rsidRDefault="00374802" w:rsidP="00374802">
      <w:pPr>
        <w:spacing w:after="0" w:line="480" w:lineRule="auto"/>
        <w:ind w:left="1134" w:hanging="425"/>
        <w:jc w:val="both"/>
        <w:rPr>
          <w:rFonts w:ascii="Times New Roman" w:hAnsi="Times New Roman"/>
          <w:i/>
          <w:sz w:val="24"/>
          <w:szCs w:val="24"/>
        </w:rPr>
      </w:pPr>
      <w:r w:rsidRPr="00B53819">
        <w:rPr>
          <w:rFonts w:ascii="Times New Roman" w:hAnsi="Times New Roman"/>
          <w:i/>
          <w:sz w:val="24"/>
          <w:szCs w:val="24"/>
        </w:rPr>
        <w:t>1</w:t>
      </w:r>
      <w:r w:rsidR="00B53819" w:rsidRPr="00B53819">
        <w:rPr>
          <w:rFonts w:ascii="Times New Roman" w:hAnsi="Times New Roman"/>
          <w:i/>
          <w:sz w:val="24"/>
          <w:szCs w:val="24"/>
        </w:rPr>
        <w:t>1</w:t>
      </w:r>
      <w:r w:rsidRPr="00B53819">
        <w:rPr>
          <w:rFonts w:ascii="Times New Roman" w:hAnsi="Times New Roman"/>
          <w:i/>
          <w:sz w:val="24"/>
          <w:szCs w:val="24"/>
        </w:rPr>
        <w:t>)</w:t>
      </w:r>
      <w:r w:rsidR="00D81653" w:rsidRPr="00374802">
        <w:rPr>
          <w:rFonts w:ascii="Times New Roman" w:hAnsi="Times New Roman"/>
          <w:b/>
          <w:i/>
          <w:sz w:val="24"/>
          <w:szCs w:val="24"/>
        </w:rPr>
        <w:t xml:space="preserve"> </w:t>
      </w:r>
      <w:r w:rsidRPr="00374802">
        <w:rPr>
          <w:rFonts w:ascii="Times New Roman" w:hAnsi="Times New Roman"/>
          <w:b/>
          <w:i/>
          <w:sz w:val="24"/>
          <w:szCs w:val="24"/>
        </w:rPr>
        <w:tab/>
      </w:r>
      <w:r w:rsidR="00D81653" w:rsidRPr="00CF0B7C">
        <w:rPr>
          <w:rFonts w:ascii="Times New Roman" w:hAnsi="Times New Roman"/>
          <w:i/>
          <w:sz w:val="24"/>
          <w:szCs w:val="24"/>
        </w:rPr>
        <w:t>Cashier</w:t>
      </w:r>
    </w:p>
    <w:p w:rsidR="00034DF6" w:rsidRPr="00B53819" w:rsidRDefault="00D81653" w:rsidP="00C13B40">
      <w:pPr>
        <w:pStyle w:val="ListParagraph"/>
        <w:numPr>
          <w:ilvl w:val="0"/>
          <w:numId w:val="37"/>
        </w:numPr>
        <w:spacing w:after="0" w:line="480" w:lineRule="auto"/>
        <w:ind w:left="1276" w:hanging="283"/>
        <w:jc w:val="both"/>
        <w:rPr>
          <w:rFonts w:ascii="Times New Roman" w:hAnsi="Times New Roman"/>
          <w:sz w:val="24"/>
          <w:szCs w:val="24"/>
        </w:rPr>
      </w:pPr>
      <w:r w:rsidRPr="00374802">
        <w:rPr>
          <w:rFonts w:ascii="Times New Roman" w:hAnsi="Times New Roman"/>
          <w:sz w:val="24"/>
          <w:szCs w:val="24"/>
        </w:rPr>
        <w:t xml:space="preserve">Bertugas untuk mencatat atau melaporkan penerimaan dan pengeluaran </w:t>
      </w:r>
      <w:proofErr w:type="gramStart"/>
      <w:r w:rsidRPr="00374802">
        <w:rPr>
          <w:rFonts w:ascii="Times New Roman" w:hAnsi="Times New Roman"/>
          <w:sz w:val="24"/>
          <w:szCs w:val="24"/>
        </w:rPr>
        <w:t>dana</w:t>
      </w:r>
      <w:proofErr w:type="gramEnd"/>
      <w:r w:rsidRPr="00374802">
        <w:rPr>
          <w:rFonts w:ascii="Times New Roman" w:hAnsi="Times New Roman"/>
          <w:sz w:val="24"/>
          <w:szCs w:val="24"/>
        </w:rPr>
        <w:t xml:space="preserve"> secara tunai maupun melalui cek sesuai dengan </w:t>
      </w:r>
      <w:r w:rsidRPr="00B53819">
        <w:rPr>
          <w:rFonts w:ascii="Times New Roman" w:hAnsi="Times New Roman"/>
          <w:sz w:val="24"/>
          <w:szCs w:val="24"/>
        </w:rPr>
        <w:t>prosedur yang telah ditetapkan oleh perusahaan</w:t>
      </w:r>
      <w:r w:rsidR="00FF6868" w:rsidRPr="00B53819">
        <w:rPr>
          <w:rFonts w:ascii="Times New Roman" w:hAnsi="Times New Roman"/>
          <w:sz w:val="24"/>
          <w:szCs w:val="24"/>
        </w:rPr>
        <w:t>.</w:t>
      </w:r>
      <w:r w:rsidRPr="00B53819">
        <w:rPr>
          <w:rFonts w:ascii="Times New Roman" w:hAnsi="Times New Roman"/>
          <w:sz w:val="24"/>
          <w:szCs w:val="24"/>
        </w:rPr>
        <w:t xml:space="preserve"> </w:t>
      </w:r>
      <w:r w:rsidR="00BD2166" w:rsidRPr="00B53819">
        <w:rPr>
          <w:rFonts w:ascii="Times New Roman" w:hAnsi="Times New Roman"/>
          <w:sz w:val="24"/>
          <w:szCs w:val="24"/>
        </w:rPr>
        <w:t xml:space="preserve">  </w:t>
      </w:r>
      <w:r w:rsidR="00655EB8" w:rsidRPr="00B53819">
        <w:rPr>
          <w:rFonts w:ascii="Times New Roman" w:hAnsi="Times New Roman"/>
          <w:sz w:val="24"/>
          <w:szCs w:val="24"/>
        </w:rPr>
        <w:t xml:space="preserve"> </w:t>
      </w:r>
    </w:p>
    <w:p w:rsidR="009B125C" w:rsidRPr="00CF0B7C" w:rsidRDefault="00B53819" w:rsidP="00374802">
      <w:pPr>
        <w:spacing w:after="0" w:line="480" w:lineRule="auto"/>
        <w:ind w:left="1440" w:hanging="720"/>
        <w:jc w:val="both"/>
        <w:rPr>
          <w:rFonts w:ascii="Times New Roman" w:hAnsi="Times New Roman"/>
          <w:i/>
          <w:sz w:val="24"/>
          <w:szCs w:val="24"/>
        </w:rPr>
      </w:pPr>
      <w:r w:rsidRPr="00B53819">
        <w:rPr>
          <w:rFonts w:ascii="Times New Roman" w:hAnsi="Times New Roman"/>
          <w:i/>
          <w:sz w:val="24"/>
          <w:szCs w:val="24"/>
        </w:rPr>
        <w:t>12</w:t>
      </w:r>
      <w:r w:rsidR="00D81653" w:rsidRPr="00B53819">
        <w:rPr>
          <w:rFonts w:ascii="Times New Roman" w:hAnsi="Times New Roman"/>
          <w:i/>
          <w:sz w:val="24"/>
          <w:szCs w:val="24"/>
        </w:rPr>
        <w:t>)</w:t>
      </w:r>
      <w:r w:rsidR="00D81653" w:rsidRPr="00374802">
        <w:rPr>
          <w:rFonts w:ascii="Times New Roman" w:hAnsi="Times New Roman"/>
          <w:b/>
          <w:i/>
          <w:sz w:val="24"/>
          <w:szCs w:val="24"/>
        </w:rPr>
        <w:t xml:space="preserve"> </w:t>
      </w:r>
      <w:r w:rsidR="00374802" w:rsidRPr="00CF0B7C">
        <w:rPr>
          <w:rFonts w:ascii="Times New Roman" w:hAnsi="Times New Roman"/>
          <w:i/>
          <w:sz w:val="24"/>
          <w:szCs w:val="24"/>
        </w:rPr>
        <w:t>Operasional</w:t>
      </w:r>
    </w:p>
    <w:p w:rsidR="0040244B" w:rsidRPr="00374802" w:rsidRDefault="004615B2" w:rsidP="00C13B40">
      <w:pPr>
        <w:pStyle w:val="ListParagraph"/>
        <w:numPr>
          <w:ilvl w:val="0"/>
          <w:numId w:val="37"/>
        </w:numPr>
        <w:spacing w:after="0" w:line="480" w:lineRule="auto"/>
        <w:ind w:left="1276" w:hanging="283"/>
        <w:jc w:val="both"/>
        <w:rPr>
          <w:rFonts w:ascii="Times New Roman" w:hAnsi="Times New Roman"/>
          <w:i/>
          <w:sz w:val="24"/>
          <w:szCs w:val="24"/>
        </w:rPr>
      </w:pPr>
      <w:r>
        <w:rPr>
          <w:rFonts w:ascii="Times New Roman" w:hAnsi="Times New Roman"/>
          <w:sz w:val="24"/>
          <w:szCs w:val="24"/>
        </w:rPr>
        <w:t>B</w:t>
      </w:r>
      <w:r w:rsidR="0040244B" w:rsidRPr="00374802">
        <w:rPr>
          <w:rFonts w:ascii="Times New Roman" w:hAnsi="Times New Roman"/>
          <w:sz w:val="24"/>
          <w:szCs w:val="24"/>
        </w:rPr>
        <w:t>ertugas untuk menekankan kepada pengemudi yang kurang membayar setoran.</w:t>
      </w:r>
    </w:p>
    <w:p w:rsidR="00D81653" w:rsidRPr="00CF0B7C" w:rsidRDefault="009B125C" w:rsidP="00374802">
      <w:pPr>
        <w:tabs>
          <w:tab w:val="left" w:pos="709"/>
        </w:tabs>
        <w:spacing w:after="0" w:line="480" w:lineRule="auto"/>
        <w:jc w:val="both"/>
        <w:rPr>
          <w:rFonts w:ascii="Times New Roman" w:hAnsi="Times New Roman"/>
          <w:i/>
          <w:sz w:val="24"/>
          <w:szCs w:val="24"/>
        </w:rPr>
      </w:pPr>
      <w:r w:rsidRPr="00374802">
        <w:rPr>
          <w:rFonts w:ascii="Times New Roman" w:hAnsi="Times New Roman"/>
          <w:b/>
          <w:i/>
          <w:sz w:val="24"/>
          <w:szCs w:val="24"/>
        </w:rPr>
        <w:t xml:space="preserve">          </w:t>
      </w:r>
      <w:r w:rsidR="00374802">
        <w:rPr>
          <w:rFonts w:ascii="Times New Roman" w:hAnsi="Times New Roman"/>
          <w:b/>
          <w:i/>
          <w:sz w:val="24"/>
          <w:szCs w:val="24"/>
        </w:rPr>
        <w:tab/>
      </w:r>
      <w:r w:rsidRPr="00B53819">
        <w:rPr>
          <w:rFonts w:ascii="Times New Roman" w:hAnsi="Times New Roman"/>
          <w:i/>
          <w:sz w:val="24"/>
          <w:szCs w:val="24"/>
        </w:rPr>
        <w:t xml:space="preserve"> </w:t>
      </w:r>
      <w:r w:rsidR="00B53819" w:rsidRPr="00B53819">
        <w:rPr>
          <w:rFonts w:ascii="Times New Roman" w:hAnsi="Times New Roman"/>
          <w:i/>
          <w:sz w:val="24"/>
          <w:szCs w:val="24"/>
        </w:rPr>
        <w:t>13</w:t>
      </w:r>
      <w:r w:rsidR="00D81653" w:rsidRPr="00B53819">
        <w:rPr>
          <w:rFonts w:ascii="Times New Roman" w:hAnsi="Times New Roman"/>
          <w:i/>
          <w:sz w:val="24"/>
          <w:szCs w:val="24"/>
        </w:rPr>
        <w:t>)</w:t>
      </w:r>
      <w:r w:rsidR="00D81653" w:rsidRPr="00374802">
        <w:rPr>
          <w:rFonts w:ascii="Times New Roman" w:hAnsi="Times New Roman"/>
          <w:b/>
          <w:i/>
          <w:sz w:val="24"/>
          <w:szCs w:val="24"/>
        </w:rPr>
        <w:t xml:space="preserve"> </w:t>
      </w:r>
      <w:r w:rsidR="0040244B" w:rsidRPr="00CF0B7C">
        <w:rPr>
          <w:rFonts w:ascii="Times New Roman" w:hAnsi="Times New Roman"/>
          <w:i/>
          <w:sz w:val="24"/>
          <w:szCs w:val="24"/>
        </w:rPr>
        <w:t>Security</w:t>
      </w:r>
      <w:r w:rsidR="0040244B" w:rsidRPr="00CF0B7C">
        <w:rPr>
          <w:rFonts w:ascii="Times New Roman" w:hAnsi="Times New Roman"/>
          <w:sz w:val="24"/>
          <w:szCs w:val="24"/>
        </w:rPr>
        <w:t xml:space="preserve"> </w:t>
      </w:r>
    </w:p>
    <w:p w:rsidR="0040244B" w:rsidRPr="00374802" w:rsidRDefault="004615B2" w:rsidP="00C13B40">
      <w:pPr>
        <w:pStyle w:val="ListParagraph"/>
        <w:numPr>
          <w:ilvl w:val="0"/>
          <w:numId w:val="37"/>
        </w:numPr>
        <w:spacing w:after="0" w:line="480" w:lineRule="auto"/>
        <w:ind w:left="1276" w:hanging="283"/>
        <w:jc w:val="both"/>
        <w:rPr>
          <w:rFonts w:ascii="Times New Roman" w:hAnsi="Times New Roman"/>
          <w:i/>
          <w:sz w:val="24"/>
          <w:szCs w:val="24"/>
        </w:rPr>
      </w:pPr>
      <w:r>
        <w:rPr>
          <w:rFonts w:ascii="Times New Roman" w:hAnsi="Times New Roman"/>
          <w:sz w:val="24"/>
          <w:szCs w:val="24"/>
        </w:rPr>
        <w:t>B</w:t>
      </w:r>
      <w:r w:rsidR="0040244B" w:rsidRPr="00374802">
        <w:rPr>
          <w:rFonts w:ascii="Times New Roman" w:hAnsi="Times New Roman"/>
          <w:sz w:val="24"/>
          <w:szCs w:val="24"/>
        </w:rPr>
        <w:t>ertugas untuk menjaga keamanan lingkngan kerja, menceker keluar masuk per unit ta</w:t>
      </w:r>
      <w:r w:rsidR="00D81653" w:rsidRPr="00374802">
        <w:rPr>
          <w:rFonts w:ascii="Times New Roman" w:hAnsi="Times New Roman"/>
          <w:sz w:val="24"/>
          <w:szCs w:val="24"/>
        </w:rPr>
        <w:t>ksi</w:t>
      </w:r>
      <w:r w:rsidR="00FF6868">
        <w:rPr>
          <w:rFonts w:ascii="Times New Roman" w:hAnsi="Times New Roman"/>
          <w:sz w:val="24"/>
          <w:szCs w:val="24"/>
        </w:rPr>
        <w:t>.</w:t>
      </w:r>
    </w:p>
    <w:p w:rsidR="00D81653" w:rsidRPr="00CF0B7C" w:rsidRDefault="009B125C" w:rsidP="00374802">
      <w:pPr>
        <w:spacing w:after="0" w:line="480" w:lineRule="auto"/>
        <w:ind w:left="1134" w:hanging="425"/>
        <w:jc w:val="both"/>
        <w:rPr>
          <w:rFonts w:ascii="Times New Roman" w:hAnsi="Times New Roman"/>
          <w:i/>
          <w:sz w:val="24"/>
          <w:szCs w:val="24"/>
        </w:rPr>
      </w:pPr>
      <w:r w:rsidRPr="00B53819">
        <w:rPr>
          <w:rFonts w:ascii="Times New Roman" w:hAnsi="Times New Roman"/>
          <w:i/>
          <w:sz w:val="24"/>
          <w:szCs w:val="24"/>
        </w:rPr>
        <w:t xml:space="preserve"> </w:t>
      </w:r>
      <w:r w:rsidR="00D81653" w:rsidRPr="00B53819">
        <w:rPr>
          <w:rFonts w:ascii="Times New Roman" w:hAnsi="Times New Roman"/>
          <w:i/>
          <w:sz w:val="24"/>
          <w:szCs w:val="24"/>
        </w:rPr>
        <w:t>1</w:t>
      </w:r>
      <w:r w:rsidR="00B53819" w:rsidRPr="00B53819">
        <w:rPr>
          <w:rFonts w:ascii="Times New Roman" w:hAnsi="Times New Roman"/>
          <w:i/>
          <w:sz w:val="24"/>
          <w:szCs w:val="24"/>
        </w:rPr>
        <w:t>4</w:t>
      </w:r>
      <w:r w:rsidR="00374802" w:rsidRPr="00B53819">
        <w:rPr>
          <w:rFonts w:ascii="Times New Roman" w:hAnsi="Times New Roman"/>
          <w:i/>
          <w:sz w:val="24"/>
          <w:szCs w:val="24"/>
        </w:rPr>
        <w:t>)</w:t>
      </w:r>
      <w:r w:rsidR="00D81653" w:rsidRPr="00374802">
        <w:rPr>
          <w:rFonts w:ascii="Times New Roman" w:hAnsi="Times New Roman"/>
          <w:b/>
          <w:i/>
          <w:sz w:val="24"/>
          <w:szCs w:val="24"/>
        </w:rPr>
        <w:t xml:space="preserve"> </w:t>
      </w:r>
      <w:r w:rsidR="0040244B" w:rsidRPr="00CF0B7C">
        <w:rPr>
          <w:rFonts w:ascii="Times New Roman" w:hAnsi="Times New Roman"/>
          <w:i/>
          <w:sz w:val="24"/>
          <w:szCs w:val="24"/>
        </w:rPr>
        <w:t xml:space="preserve">PAK </w:t>
      </w:r>
    </w:p>
    <w:p w:rsidR="0040244B" w:rsidRPr="00374802" w:rsidRDefault="004615B2" w:rsidP="00C13B40">
      <w:pPr>
        <w:pStyle w:val="ListParagraph"/>
        <w:numPr>
          <w:ilvl w:val="0"/>
          <w:numId w:val="37"/>
        </w:numPr>
        <w:spacing w:after="0" w:line="480" w:lineRule="auto"/>
        <w:ind w:left="1276" w:hanging="283"/>
        <w:jc w:val="both"/>
        <w:rPr>
          <w:rFonts w:ascii="Times New Roman" w:hAnsi="Times New Roman"/>
          <w:i/>
          <w:sz w:val="24"/>
          <w:szCs w:val="24"/>
        </w:rPr>
      </w:pPr>
      <w:r>
        <w:rPr>
          <w:rFonts w:ascii="Times New Roman" w:hAnsi="Times New Roman"/>
          <w:sz w:val="24"/>
          <w:szCs w:val="24"/>
        </w:rPr>
        <w:t>B</w:t>
      </w:r>
      <w:r w:rsidR="0040244B" w:rsidRPr="00374802">
        <w:rPr>
          <w:rFonts w:ascii="Times New Roman" w:hAnsi="Times New Roman"/>
          <w:sz w:val="24"/>
          <w:szCs w:val="24"/>
        </w:rPr>
        <w:t>ertugas untuk penerimaan administrasi kemitraan training penge</w:t>
      </w:r>
      <w:r w:rsidR="00D81653" w:rsidRPr="00374802">
        <w:rPr>
          <w:rFonts w:ascii="Times New Roman" w:hAnsi="Times New Roman"/>
          <w:sz w:val="24"/>
          <w:szCs w:val="24"/>
        </w:rPr>
        <w:t>mudi</w:t>
      </w:r>
      <w:r w:rsidR="00FF6868">
        <w:rPr>
          <w:rFonts w:ascii="Times New Roman" w:hAnsi="Times New Roman"/>
          <w:sz w:val="24"/>
          <w:szCs w:val="24"/>
        </w:rPr>
        <w:t>.</w:t>
      </w:r>
    </w:p>
    <w:p w:rsidR="00D81653" w:rsidRPr="00CF0B7C" w:rsidRDefault="00D81653" w:rsidP="00374802">
      <w:pPr>
        <w:spacing w:after="0" w:line="480" w:lineRule="auto"/>
        <w:ind w:left="1440" w:hanging="731"/>
        <w:jc w:val="both"/>
        <w:rPr>
          <w:rFonts w:ascii="Times New Roman" w:hAnsi="Times New Roman"/>
          <w:i/>
          <w:sz w:val="24"/>
          <w:szCs w:val="24"/>
        </w:rPr>
      </w:pPr>
      <w:r w:rsidRPr="00B53819">
        <w:rPr>
          <w:rFonts w:ascii="Times New Roman" w:hAnsi="Times New Roman"/>
          <w:i/>
          <w:sz w:val="24"/>
          <w:szCs w:val="24"/>
        </w:rPr>
        <w:lastRenderedPageBreak/>
        <w:t>1</w:t>
      </w:r>
      <w:r w:rsidR="00B53819" w:rsidRPr="00B53819">
        <w:rPr>
          <w:rFonts w:ascii="Times New Roman" w:hAnsi="Times New Roman"/>
          <w:i/>
          <w:sz w:val="24"/>
          <w:szCs w:val="24"/>
        </w:rPr>
        <w:t>5</w:t>
      </w:r>
      <w:r w:rsidRPr="00B53819">
        <w:rPr>
          <w:rFonts w:ascii="Times New Roman" w:hAnsi="Times New Roman"/>
          <w:i/>
          <w:sz w:val="24"/>
          <w:szCs w:val="24"/>
        </w:rPr>
        <w:t>)</w:t>
      </w:r>
      <w:r w:rsidRPr="00374802">
        <w:rPr>
          <w:rFonts w:ascii="Times New Roman" w:hAnsi="Times New Roman"/>
          <w:b/>
          <w:i/>
          <w:sz w:val="24"/>
          <w:szCs w:val="24"/>
        </w:rPr>
        <w:t xml:space="preserve"> </w:t>
      </w:r>
      <w:r w:rsidR="0040244B" w:rsidRPr="00CF0B7C">
        <w:rPr>
          <w:rFonts w:ascii="Times New Roman" w:hAnsi="Times New Roman"/>
          <w:i/>
          <w:sz w:val="24"/>
          <w:szCs w:val="24"/>
        </w:rPr>
        <w:t>Pengemudi</w:t>
      </w:r>
      <w:r w:rsidR="0040244B" w:rsidRPr="00CF0B7C">
        <w:rPr>
          <w:rFonts w:ascii="Times New Roman" w:hAnsi="Times New Roman"/>
          <w:sz w:val="24"/>
          <w:szCs w:val="24"/>
        </w:rPr>
        <w:t xml:space="preserve"> </w:t>
      </w:r>
    </w:p>
    <w:p w:rsidR="0040244B" w:rsidRPr="00B53819" w:rsidRDefault="004615B2" w:rsidP="00C13B40">
      <w:pPr>
        <w:pStyle w:val="ListParagraph"/>
        <w:numPr>
          <w:ilvl w:val="0"/>
          <w:numId w:val="37"/>
        </w:numPr>
        <w:spacing w:after="0" w:line="480" w:lineRule="auto"/>
        <w:ind w:left="1276" w:hanging="283"/>
        <w:jc w:val="both"/>
        <w:rPr>
          <w:rFonts w:ascii="Times New Roman" w:hAnsi="Times New Roman"/>
          <w:i/>
          <w:sz w:val="24"/>
          <w:szCs w:val="24"/>
        </w:rPr>
      </w:pPr>
      <w:r>
        <w:rPr>
          <w:rFonts w:ascii="Times New Roman" w:hAnsi="Times New Roman"/>
          <w:sz w:val="24"/>
          <w:szCs w:val="24"/>
        </w:rPr>
        <w:t>B</w:t>
      </w:r>
      <w:r w:rsidR="0040244B" w:rsidRPr="00374802">
        <w:rPr>
          <w:rFonts w:ascii="Times New Roman" w:hAnsi="Times New Roman"/>
          <w:sz w:val="24"/>
          <w:szCs w:val="24"/>
        </w:rPr>
        <w:t>ertugas untuk melakukan operasi.</w:t>
      </w:r>
    </w:p>
    <w:p w:rsidR="00B53819" w:rsidRPr="00374802" w:rsidRDefault="00B53819" w:rsidP="00B53819">
      <w:pPr>
        <w:pStyle w:val="ListParagraph"/>
        <w:spacing w:after="0" w:line="480" w:lineRule="auto"/>
        <w:ind w:left="1276"/>
        <w:jc w:val="both"/>
        <w:rPr>
          <w:rFonts w:ascii="Times New Roman" w:hAnsi="Times New Roman"/>
          <w:i/>
          <w:sz w:val="24"/>
          <w:szCs w:val="24"/>
        </w:rPr>
      </w:pPr>
    </w:p>
    <w:p w:rsidR="0040244B" w:rsidRPr="00A50B78" w:rsidRDefault="00A50B78" w:rsidP="00B53819">
      <w:pPr>
        <w:spacing w:after="0" w:line="480" w:lineRule="auto"/>
        <w:ind w:left="720" w:hanging="294"/>
        <w:rPr>
          <w:rFonts w:ascii="Times New Roman" w:hAnsi="Times New Roman"/>
          <w:b/>
          <w:sz w:val="24"/>
          <w:szCs w:val="24"/>
        </w:rPr>
      </w:pPr>
      <w:r>
        <w:rPr>
          <w:rFonts w:ascii="Times New Roman" w:hAnsi="Times New Roman"/>
          <w:b/>
          <w:sz w:val="24"/>
          <w:szCs w:val="24"/>
        </w:rPr>
        <w:t xml:space="preserve">A2. </w:t>
      </w:r>
      <w:r w:rsidR="0040244B" w:rsidRPr="00A50B78">
        <w:rPr>
          <w:rFonts w:ascii="Times New Roman" w:hAnsi="Times New Roman"/>
          <w:b/>
          <w:sz w:val="24"/>
          <w:szCs w:val="24"/>
        </w:rPr>
        <w:t xml:space="preserve">Gambaran </w:t>
      </w:r>
      <w:r w:rsidR="004615B2" w:rsidRPr="00A50B78">
        <w:rPr>
          <w:rFonts w:ascii="Times New Roman" w:hAnsi="Times New Roman"/>
          <w:b/>
          <w:sz w:val="24"/>
          <w:szCs w:val="24"/>
        </w:rPr>
        <w:t>Umum Tentang Pengemudi</w:t>
      </w:r>
    </w:p>
    <w:p w:rsidR="0040244B" w:rsidRPr="00374802" w:rsidRDefault="0040244B" w:rsidP="00B53819">
      <w:pPr>
        <w:spacing w:after="0" w:line="480" w:lineRule="auto"/>
        <w:ind w:left="851" w:firstLine="567"/>
        <w:jc w:val="both"/>
        <w:rPr>
          <w:rFonts w:ascii="Times New Roman" w:hAnsi="Times New Roman"/>
          <w:sz w:val="24"/>
          <w:szCs w:val="24"/>
        </w:rPr>
      </w:pPr>
      <w:r w:rsidRPr="00374802">
        <w:rPr>
          <w:rFonts w:ascii="Times New Roman" w:hAnsi="Times New Roman"/>
          <w:sz w:val="24"/>
          <w:szCs w:val="24"/>
        </w:rPr>
        <w:t>Pengemudi adalah mitra kerja, hubungan pengemudi dengan perusahaan adalah hubungan kerja, tidak diterapkan gaji ataupun upah,  tidak sebagai buruh, karyawan, ataupun pegawai, antara pengemudi dengan perusahaan adalah sama kedudukan, tidak ada batas perjanjian kerja ataupun paksaan dari perusahaan, dan tidak dibataskan usia, pengemudi harus memiliki SIM A Umum dan minimal harus berpendidikan SD</w:t>
      </w:r>
      <w:r w:rsidR="004615B2">
        <w:rPr>
          <w:rFonts w:ascii="Times New Roman" w:hAnsi="Times New Roman"/>
          <w:sz w:val="24"/>
          <w:szCs w:val="24"/>
        </w:rPr>
        <w:t>.</w:t>
      </w:r>
      <w:r w:rsidRPr="00374802">
        <w:rPr>
          <w:rFonts w:ascii="Times New Roman" w:hAnsi="Times New Roman"/>
          <w:sz w:val="24"/>
          <w:szCs w:val="24"/>
        </w:rPr>
        <w:t xml:space="preserve"> </w:t>
      </w:r>
    </w:p>
    <w:p w:rsidR="0040244B" w:rsidRPr="00374802" w:rsidRDefault="0040244B" w:rsidP="00B53819">
      <w:pPr>
        <w:spacing w:after="0" w:line="480" w:lineRule="auto"/>
        <w:ind w:left="851" w:firstLine="567"/>
        <w:jc w:val="both"/>
        <w:rPr>
          <w:rFonts w:ascii="Times New Roman" w:hAnsi="Times New Roman"/>
          <w:sz w:val="24"/>
          <w:szCs w:val="24"/>
        </w:rPr>
      </w:pPr>
      <w:r w:rsidRPr="00374802">
        <w:rPr>
          <w:rFonts w:ascii="Times New Roman" w:hAnsi="Times New Roman"/>
          <w:sz w:val="24"/>
          <w:szCs w:val="24"/>
        </w:rPr>
        <w:t>Menyadari dan menyikapi tarap pendapatan pengemudi sebagai pengemudi biasa</w:t>
      </w:r>
      <w:r w:rsidR="00FF6868">
        <w:rPr>
          <w:rFonts w:ascii="Times New Roman" w:hAnsi="Times New Roman"/>
          <w:sz w:val="24"/>
          <w:szCs w:val="24"/>
        </w:rPr>
        <w:t xml:space="preserve"> </w:t>
      </w:r>
      <w:r w:rsidRPr="00374802">
        <w:rPr>
          <w:rFonts w:ascii="Times New Roman" w:hAnsi="Times New Roman"/>
          <w:sz w:val="24"/>
          <w:szCs w:val="24"/>
        </w:rPr>
        <w:t>yang masih dalam kalangan ekonomi yang lemah, maka PT.</w:t>
      </w:r>
      <w:r w:rsidR="00FF6868">
        <w:rPr>
          <w:rFonts w:ascii="Times New Roman" w:hAnsi="Times New Roman"/>
          <w:sz w:val="24"/>
          <w:szCs w:val="24"/>
        </w:rPr>
        <w:t xml:space="preserve"> </w:t>
      </w:r>
      <w:r w:rsidRPr="00374802">
        <w:rPr>
          <w:rFonts w:ascii="Times New Roman" w:hAnsi="Times New Roman"/>
          <w:sz w:val="24"/>
          <w:szCs w:val="24"/>
        </w:rPr>
        <w:t>Lendang Karun membuat system kemitraan dengan demikian PT.</w:t>
      </w:r>
      <w:r w:rsidR="00FF6868">
        <w:rPr>
          <w:rFonts w:ascii="Times New Roman" w:hAnsi="Times New Roman"/>
          <w:sz w:val="24"/>
          <w:szCs w:val="24"/>
        </w:rPr>
        <w:t xml:space="preserve"> </w:t>
      </w:r>
      <w:r w:rsidRPr="00374802">
        <w:rPr>
          <w:rFonts w:ascii="Times New Roman" w:hAnsi="Times New Roman"/>
          <w:sz w:val="24"/>
          <w:szCs w:val="24"/>
        </w:rPr>
        <w:t>Lendang Karun dapat membantu pengemudi untuk menunjang kehidupannya menjadi lebih baik</w:t>
      </w:r>
      <w:r w:rsidR="004615B2">
        <w:rPr>
          <w:rFonts w:ascii="Times New Roman" w:hAnsi="Times New Roman"/>
          <w:sz w:val="24"/>
          <w:szCs w:val="24"/>
        </w:rPr>
        <w:t>.</w:t>
      </w:r>
    </w:p>
    <w:p w:rsidR="0040244B" w:rsidRDefault="0040244B" w:rsidP="00B53819">
      <w:pPr>
        <w:spacing w:after="0" w:line="480" w:lineRule="auto"/>
        <w:ind w:left="851" w:firstLine="720"/>
        <w:jc w:val="both"/>
        <w:rPr>
          <w:rFonts w:ascii="Times New Roman" w:hAnsi="Times New Roman"/>
          <w:sz w:val="24"/>
          <w:szCs w:val="24"/>
        </w:rPr>
      </w:pPr>
      <w:proofErr w:type="gramStart"/>
      <w:r w:rsidRPr="00374802">
        <w:rPr>
          <w:rFonts w:ascii="Times New Roman" w:hAnsi="Times New Roman"/>
          <w:sz w:val="24"/>
          <w:szCs w:val="24"/>
        </w:rPr>
        <w:t>Untuk melakukan operasi dengan baik pengemudi harus mengikuti prosedur atau peraturan sebagaimana yang sudah ditet</w:t>
      </w:r>
      <w:r w:rsidR="00EA1F07">
        <w:rPr>
          <w:rFonts w:ascii="Times New Roman" w:hAnsi="Times New Roman"/>
          <w:sz w:val="24"/>
          <w:szCs w:val="24"/>
        </w:rPr>
        <w:t>apkan oleh perusahaan.</w:t>
      </w:r>
      <w:proofErr w:type="gramEnd"/>
    </w:p>
    <w:p w:rsidR="004615B2" w:rsidRDefault="004615B2" w:rsidP="004615B2">
      <w:pPr>
        <w:spacing w:after="0" w:line="480" w:lineRule="auto"/>
        <w:ind w:left="720" w:firstLine="720"/>
        <w:jc w:val="both"/>
        <w:rPr>
          <w:rFonts w:ascii="Times New Roman" w:hAnsi="Times New Roman"/>
          <w:sz w:val="24"/>
          <w:szCs w:val="24"/>
        </w:rPr>
      </w:pPr>
    </w:p>
    <w:p w:rsidR="004615B2" w:rsidRDefault="004615B2" w:rsidP="004615B2">
      <w:pPr>
        <w:spacing w:after="0" w:line="480" w:lineRule="auto"/>
        <w:ind w:left="720" w:firstLine="720"/>
        <w:jc w:val="both"/>
        <w:rPr>
          <w:rFonts w:ascii="Times New Roman" w:hAnsi="Times New Roman"/>
          <w:sz w:val="24"/>
          <w:szCs w:val="24"/>
        </w:rPr>
      </w:pPr>
    </w:p>
    <w:p w:rsidR="004615B2" w:rsidRDefault="004615B2" w:rsidP="004615B2">
      <w:pPr>
        <w:spacing w:after="0" w:line="480" w:lineRule="auto"/>
        <w:ind w:left="720" w:firstLine="720"/>
        <w:jc w:val="both"/>
        <w:rPr>
          <w:rFonts w:ascii="Times New Roman" w:hAnsi="Times New Roman"/>
          <w:sz w:val="24"/>
          <w:szCs w:val="24"/>
        </w:rPr>
      </w:pPr>
    </w:p>
    <w:p w:rsidR="00A30416" w:rsidRDefault="00A30416" w:rsidP="004615B2">
      <w:pPr>
        <w:spacing w:after="0" w:line="480" w:lineRule="auto"/>
        <w:ind w:left="720" w:firstLine="720"/>
        <w:jc w:val="both"/>
        <w:rPr>
          <w:rFonts w:ascii="Times New Roman" w:hAnsi="Times New Roman"/>
          <w:sz w:val="24"/>
          <w:szCs w:val="24"/>
        </w:rPr>
        <w:sectPr w:rsidR="00A30416" w:rsidSect="00FD6E95">
          <w:headerReference w:type="default" r:id="rId8"/>
          <w:footnotePr>
            <w:pos w:val="beneathText"/>
          </w:footnotePr>
          <w:pgSz w:w="11907" w:h="16840" w:code="9"/>
          <w:pgMar w:top="2268" w:right="1701" w:bottom="1701" w:left="2268" w:header="1134" w:footer="720" w:gutter="0"/>
          <w:cols w:space="720"/>
          <w:docGrid w:linePitch="360"/>
        </w:sectPr>
      </w:pPr>
    </w:p>
    <w:p w:rsidR="0040244B" w:rsidRPr="00A50B78" w:rsidRDefault="0040244B" w:rsidP="00B53819">
      <w:pPr>
        <w:pStyle w:val="ListParagraph"/>
        <w:numPr>
          <w:ilvl w:val="0"/>
          <w:numId w:val="27"/>
        </w:numPr>
        <w:spacing w:after="0" w:line="480" w:lineRule="auto"/>
        <w:ind w:left="426" w:hanging="426"/>
        <w:jc w:val="both"/>
        <w:rPr>
          <w:rFonts w:ascii="Times New Roman" w:hAnsi="Times New Roman"/>
          <w:b/>
          <w:sz w:val="24"/>
          <w:szCs w:val="24"/>
        </w:rPr>
      </w:pPr>
      <w:bookmarkStart w:id="0" w:name="_GoBack"/>
      <w:bookmarkEnd w:id="0"/>
      <w:r w:rsidRPr="00A50B78">
        <w:rPr>
          <w:rFonts w:ascii="Times New Roman" w:hAnsi="Times New Roman"/>
          <w:b/>
          <w:sz w:val="24"/>
          <w:szCs w:val="24"/>
        </w:rPr>
        <w:lastRenderedPageBreak/>
        <w:t>Pola Dari Kemitraan Usaha PT.</w:t>
      </w:r>
      <w:r w:rsidR="00A30416" w:rsidRPr="00A50B78">
        <w:rPr>
          <w:rFonts w:ascii="Times New Roman" w:hAnsi="Times New Roman"/>
          <w:b/>
          <w:sz w:val="24"/>
          <w:szCs w:val="24"/>
        </w:rPr>
        <w:t xml:space="preserve"> </w:t>
      </w:r>
      <w:r w:rsidRPr="00A50B78">
        <w:rPr>
          <w:rFonts w:ascii="Times New Roman" w:hAnsi="Times New Roman"/>
          <w:b/>
          <w:sz w:val="24"/>
          <w:szCs w:val="24"/>
        </w:rPr>
        <w:t>Lendang Karun Di Wilayah Kota Mataram</w:t>
      </w:r>
    </w:p>
    <w:p w:rsidR="009D4386" w:rsidRDefault="00CF0B7C" w:rsidP="00B53819">
      <w:pPr>
        <w:spacing w:after="0" w:line="480" w:lineRule="auto"/>
        <w:ind w:left="426" w:firstLine="720"/>
        <w:jc w:val="both"/>
        <w:rPr>
          <w:rFonts w:ascii="Times New Roman" w:hAnsi="Times New Roman"/>
          <w:sz w:val="24"/>
          <w:szCs w:val="24"/>
        </w:rPr>
      </w:pPr>
      <w:r>
        <w:rPr>
          <w:rFonts w:ascii="Times New Roman" w:hAnsi="Times New Roman"/>
          <w:sz w:val="24"/>
          <w:szCs w:val="24"/>
        </w:rPr>
        <w:t xml:space="preserve">Pola kemitraan merupakan bentuk atau sistem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dalam kemitraan usaha antara usaha kecil dengan usaha menengah dan atau usaha besar. Pola kemitraan ini disesuaikan dengan sifat atau usaha yang </w:t>
      </w:r>
      <w:proofErr w:type="gramStart"/>
      <w:r>
        <w:rPr>
          <w:rFonts w:ascii="Times New Roman" w:hAnsi="Times New Roman"/>
          <w:sz w:val="24"/>
          <w:szCs w:val="24"/>
        </w:rPr>
        <w:t>akan</w:t>
      </w:r>
      <w:proofErr w:type="gramEnd"/>
      <w:r>
        <w:rPr>
          <w:rFonts w:ascii="Times New Roman" w:hAnsi="Times New Roman"/>
          <w:sz w:val="24"/>
          <w:szCs w:val="24"/>
        </w:rPr>
        <w:t xml:space="preserve"> dimitrakan. Dalam pasal 27 undang-undang no</w:t>
      </w:r>
      <w:r w:rsidR="009D4386">
        <w:rPr>
          <w:rFonts w:ascii="Times New Roman" w:hAnsi="Times New Roman"/>
          <w:sz w:val="24"/>
          <w:szCs w:val="24"/>
        </w:rPr>
        <w:t>mor 9 tahun 1995 tentang Usaha Kecil dan pasal 2 sampai dengan pasal pasal 8 Peraturan Pemerintah Nomor 44 Tahun 1997 tentang Kemitraan telah ditentukan 5 pola kemitraan, yaitu:</w:t>
      </w:r>
    </w:p>
    <w:p w:rsidR="009D4386" w:rsidRDefault="009D4386" w:rsidP="009D3AB0">
      <w:pPr>
        <w:pStyle w:val="ListParagraph"/>
        <w:numPr>
          <w:ilvl w:val="0"/>
          <w:numId w:val="46"/>
        </w:numPr>
        <w:spacing w:after="0" w:line="480" w:lineRule="auto"/>
        <w:ind w:left="851" w:hanging="425"/>
        <w:jc w:val="both"/>
        <w:rPr>
          <w:rFonts w:ascii="Times New Roman" w:hAnsi="Times New Roman"/>
          <w:sz w:val="24"/>
          <w:szCs w:val="24"/>
        </w:rPr>
      </w:pPr>
      <w:r>
        <w:rPr>
          <w:rFonts w:ascii="Times New Roman" w:hAnsi="Times New Roman"/>
          <w:sz w:val="24"/>
          <w:szCs w:val="24"/>
        </w:rPr>
        <w:t>Pola Inti Plasma</w:t>
      </w:r>
    </w:p>
    <w:p w:rsidR="009575B7" w:rsidRDefault="009D4386" w:rsidP="00B53819">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Merupakan hubungan kemitraan antara Usaha Kecil Menengah (UKM) dan Usaha Besar sebagai inti membina dan mengembangkan Usaha Kecil Menengah dan menjadi plasmanya dalam menyediakan lahan, penyediaan sarana produksi, pemberian bimbingan teknis</w:t>
      </w:r>
      <w:r w:rsidR="009575B7">
        <w:rPr>
          <w:rFonts w:ascii="Times New Roman" w:hAnsi="Times New Roman"/>
          <w:sz w:val="24"/>
          <w:szCs w:val="24"/>
        </w:rPr>
        <w:t xml:space="preserve"> manajemen usaha dan produksi, perolehan, penguasaan dan peningkatan teknologi yang di perlukan bagi peningkatan efisiensi dan produktivitas. </w:t>
      </w:r>
      <w:proofErr w:type="gramStart"/>
      <w:r w:rsidR="009575B7">
        <w:rPr>
          <w:rFonts w:ascii="Times New Roman" w:hAnsi="Times New Roman"/>
          <w:sz w:val="24"/>
          <w:szCs w:val="24"/>
        </w:rPr>
        <w:t>Dalam hal ini, usaha besar mempunyai tanggung jawab sosial (</w:t>
      </w:r>
      <w:r w:rsidR="009575B7" w:rsidRPr="009575B7">
        <w:rPr>
          <w:rFonts w:ascii="Times New Roman" w:hAnsi="Times New Roman"/>
          <w:i/>
          <w:sz w:val="24"/>
          <w:szCs w:val="24"/>
        </w:rPr>
        <w:t>corporate social responsibility</w:t>
      </w:r>
      <w:r w:rsidR="009575B7">
        <w:rPr>
          <w:rFonts w:ascii="Times New Roman" w:hAnsi="Times New Roman"/>
          <w:sz w:val="24"/>
          <w:szCs w:val="24"/>
        </w:rPr>
        <w:t>) untuk membina dan mengembangkan Usaha Kecil Menengah sebagai mitra usaha untuk jangka panjang.</w:t>
      </w:r>
      <w:proofErr w:type="gramEnd"/>
      <w:r w:rsidR="009575B7">
        <w:rPr>
          <w:rFonts w:ascii="Times New Roman" w:hAnsi="Times New Roman"/>
          <w:sz w:val="24"/>
          <w:szCs w:val="24"/>
        </w:rPr>
        <w:t xml:space="preserve"> </w:t>
      </w:r>
    </w:p>
    <w:p w:rsidR="00C73F2C" w:rsidRDefault="009575B7" w:rsidP="00B53819">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Di dalam</w:t>
      </w:r>
      <w:r w:rsidR="00B53819">
        <w:rPr>
          <w:rFonts w:ascii="Times New Roman" w:hAnsi="Times New Roman"/>
          <w:sz w:val="24"/>
          <w:szCs w:val="24"/>
        </w:rPr>
        <w:t xml:space="preserve"> pola</w:t>
      </w:r>
      <w:r>
        <w:rPr>
          <w:rFonts w:ascii="Times New Roman" w:hAnsi="Times New Roman"/>
          <w:sz w:val="24"/>
          <w:szCs w:val="24"/>
        </w:rPr>
        <w:t xml:space="preserve"> inti plasma ini</w:t>
      </w:r>
      <w:r w:rsidR="00C73F2C">
        <w:rPr>
          <w:rFonts w:ascii="Times New Roman" w:hAnsi="Times New Roman"/>
          <w:sz w:val="24"/>
          <w:szCs w:val="24"/>
        </w:rPr>
        <w:t>, usaha menengah dan usaha besar sebagai inti melakukan pembinaan dan pengembangan usaha kecil sebagai plasmanya dalam hal-hal diantaranya:</w:t>
      </w:r>
    </w:p>
    <w:p w:rsidR="00C73F2C"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t>Penyediaan dan penyiapan lahan,</w:t>
      </w:r>
    </w:p>
    <w:p w:rsidR="00C73F2C"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lastRenderedPageBreak/>
        <w:t>Penyediaan sarana produksi</w:t>
      </w:r>
    </w:p>
    <w:p w:rsidR="00C73F2C"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Pemberian bimbingan teknis produksi dan manajemen usaha </w:t>
      </w:r>
    </w:p>
    <w:p w:rsidR="00C73F2C"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t>Perolehan, penguasaan, dan peningkatan teknologi yang diperlukan</w:t>
      </w:r>
    </w:p>
    <w:p w:rsidR="00C73F2C" w:rsidRPr="00C73F2C"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Pembiayaan </w:t>
      </w:r>
    </w:p>
    <w:p w:rsidR="00C73F2C"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t>Penjaminan</w:t>
      </w:r>
    </w:p>
    <w:p w:rsidR="00C73F2C"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Pemberian informasi dan </w:t>
      </w:r>
    </w:p>
    <w:p w:rsidR="004807AE" w:rsidRDefault="00C73F2C" w:rsidP="009D3AB0">
      <w:pPr>
        <w:pStyle w:val="ListParagraph"/>
        <w:numPr>
          <w:ilvl w:val="0"/>
          <w:numId w:val="47"/>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Pemberian bantuan </w:t>
      </w:r>
      <w:proofErr w:type="gramStart"/>
      <w:r>
        <w:rPr>
          <w:rFonts w:ascii="Times New Roman" w:hAnsi="Times New Roman"/>
          <w:sz w:val="24"/>
          <w:szCs w:val="24"/>
        </w:rPr>
        <w:t>lain</w:t>
      </w:r>
      <w:proofErr w:type="gramEnd"/>
      <w:r>
        <w:rPr>
          <w:rFonts w:ascii="Times New Roman" w:hAnsi="Times New Roman"/>
          <w:sz w:val="24"/>
          <w:szCs w:val="24"/>
        </w:rPr>
        <w:t xml:space="preserve"> yang diperlukan bagi peningkatan efisiensi dan produktivitas usaha.</w:t>
      </w:r>
      <w:r w:rsidR="004807AE">
        <w:rPr>
          <w:rFonts w:ascii="Times New Roman" w:hAnsi="Times New Roman"/>
          <w:sz w:val="24"/>
          <w:szCs w:val="24"/>
        </w:rPr>
        <w:t xml:space="preserve"> </w:t>
      </w:r>
    </w:p>
    <w:p w:rsidR="004807AE" w:rsidRDefault="004807AE" w:rsidP="00B53819">
      <w:pPr>
        <w:pStyle w:val="ListParagraph"/>
        <w:numPr>
          <w:ilvl w:val="0"/>
          <w:numId w:val="24"/>
        </w:numPr>
        <w:spacing w:after="0" w:line="480" w:lineRule="auto"/>
        <w:ind w:left="851" w:hanging="425"/>
        <w:jc w:val="both"/>
        <w:rPr>
          <w:rFonts w:ascii="Times New Roman" w:hAnsi="Times New Roman"/>
          <w:sz w:val="24"/>
          <w:szCs w:val="24"/>
        </w:rPr>
      </w:pPr>
      <w:r>
        <w:rPr>
          <w:rFonts w:ascii="Times New Roman" w:hAnsi="Times New Roman"/>
          <w:sz w:val="24"/>
          <w:szCs w:val="24"/>
        </w:rPr>
        <w:t>Pola Subkontrak</w:t>
      </w:r>
    </w:p>
    <w:p w:rsidR="004725D1" w:rsidRDefault="004807AE" w:rsidP="00B53819">
      <w:pPr>
        <w:pStyle w:val="ListParagraph"/>
        <w:spacing w:after="0" w:line="480" w:lineRule="auto"/>
        <w:ind w:left="851"/>
        <w:jc w:val="both"/>
        <w:rPr>
          <w:rFonts w:ascii="Times New Roman" w:hAnsi="Times New Roman"/>
          <w:sz w:val="24"/>
          <w:szCs w:val="24"/>
        </w:rPr>
      </w:pPr>
      <w:r>
        <w:rPr>
          <w:rFonts w:ascii="Times New Roman" w:hAnsi="Times New Roman"/>
          <w:sz w:val="24"/>
          <w:szCs w:val="24"/>
        </w:rPr>
        <w:t xml:space="preserve">Pola sub kontrak merupakan hubungan kemitraan antara Usaha Kecil dengan Menengah </w:t>
      </w:r>
      <w:r w:rsidR="004725D1">
        <w:rPr>
          <w:rFonts w:ascii="Times New Roman" w:hAnsi="Times New Roman"/>
          <w:sz w:val="24"/>
          <w:szCs w:val="24"/>
        </w:rPr>
        <w:t>atau besar yang di dalamnya usaha kec</w:t>
      </w:r>
      <w:r w:rsidR="00B53819">
        <w:rPr>
          <w:rFonts w:ascii="Times New Roman" w:hAnsi="Times New Roman"/>
          <w:sz w:val="24"/>
          <w:szCs w:val="24"/>
        </w:rPr>
        <w:t>il memproduksi komponen yang di</w:t>
      </w:r>
      <w:r w:rsidR="004725D1">
        <w:rPr>
          <w:rFonts w:ascii="Times New Roman" w:hAnsi="Times New Roman"/>
          <w:sz w:val="24"/>
          <w:szCs w:val="24"/>
        </w:rPr>
        <w:t>perlukan oleh usaha menengah atau besar sebagai bagian dari produksinya. Pola ini dapat diklasifikasikan ke dalam tiga tipe yaitu:</w:t>
      </w:r>
    </w:p>
    <w:p w:rsidR="004725D1" w:rsidRDefault="004725D1" w:rsidP="009D3AB0">
      <w:pPr>
        <w:pStyle w:val="ListParagraph"/>
        <w:numPr>
          <w:ilvl w:val="0"/>
          <w:numId w:val="48"/>
        </w:numPr>
        <w:spacing w:after="0" w:line="480" w:lineRule="auto"/>
        <w:ind w:left="1276"/>
        <w:jc w:val="both"/>
        <w:rPr>
          <w:rFonts w:ascii="Times New Roman" w:hAnsi="Times New Roman"/>
          <w:sz w:val="24"/>
          <w:szCs w:val="24"/>
        </w:rPr>
      </w:pPr>
      <w:r>
        <w:rPr>
          <w:rFonts w:ascii="Times New Roman" w:hAnsi="Times New Roman"/>
          <w:sz w:val="24"/>
          <w:szCs w:val="24"/>
        </w:rPr>
        <w:t>Pengusaha besar atau menengah menghasilkan produksi industri yang terdiri dari beberapa komponen dan pengusaha kecil menyediakan komponen-komponen secara langsung kepada pengusaha besar.</w:t>
      </w:r>
    </w:p>
    <w:p w:rsidR="0026369E" w:rsidRDefault="004725D1" w:rsidP="009D3AB0">
      <w:pPr>
        <w:pStyle w:val="ListParagraph"/>
        <w:numPr>
          <w:ilvl w:val="0"/>
          <w:numId w:val="48"/>
        </w:numPr>
        <w:spacing w:after="0" w:line="480" w:lineRule="auto"/>
        <w:ind w:left="1276"/>
        <w:jc w:val="both"/>
        <w:rPr>
          <w:rFonts w:ascii="Times New Roman" w:hAnsi="Times New Roman"/>
          <w:sz w:val="24"/>
          <w:szCs w:val="24"/>
        </w:rPr>
      </w:pPr>
      <w:r>
        <w:rPr>
          <w:rFonts w:ascii="Times New Roman" w:hAnsi="Times New Roman"/>
          <w:sz w:val="24"/>
          <w:szCs w:val="24"/>
        </w:rPr>
        <w:t xml:space="preserve">Pengusaha besar atau menengah yang menghasilkan barang-barang setengah jadi dan menyediakan bahn-bahan tersebut untuk diolah lebih lanjut oleh industri hilir yang memproduksi bahan-bahan yang diterima dari pengusaha besar dan mengolahnya </w:t>
      </w:r>
      <w:r w:rsidR="0026369E">
        <w:rPr>
          <w:rFonts w:ascii="Times New Roman" w:hAnsi="Times New Roman"/>
          <w:sz w:val="24"/>
          <w:szCs w:val="24"/>
        </w:rPr>
        <w:t>sampai menjadi produk.</w:t>
      </w:r>
    </w:p>
    <w:p w:rsidR="0026369E" w:rsidRDefault="0026369E" w:rsidP="009D3AB0">
      <w:pPr>
        <w:pStyle w:val="ListParagraph"/>
        <w:numPr>
          <w:ilvl w:val="0"/>
          <w:numId w:val="48"/>
        </w:numPr>
        <w:spacing w:after="0" w:line="480" w:lineRule="auto"/>
        <w:ind w:left="1276"/>
        <w:jc w:val="both"/>
        <w:rPr>
          <w:rFonts w:ascii="Times New Roman" w:hAnsi="Times New Roman"/>
          <w:sz w:val="24"/>
          <w:szCs w:val="24"/>
        </w:rPr>
      </w:pPr>
      <w:r>
        <w:rPr>
          <w:rFonts w:ascii="Times New Roman" w:hAnsi="Times New Roman"/>
          <w:sz w:val="24"/>
          <w:szCs w:val="24"/>
        </w:rPr>
        <w:lastRenderedPageBreak/>
        <w:t>Pengusaha besar atau menengah adalah pengusaha yang mengkhususkan usahanya pada bidang perdagangan atau pabrik besar yang melakukan ekspor, dan pengusaha kecil yang memproses, membuat barang-barang sesuai dengan pesanan dari pengusaha besar.</w:t>
      </w:r>
    </w:p>
    <w:p w:rsidR="0026369E" w:rsidRPr="0026369E" w:rsidRDefault="0026369E" w:rsidP="00B53819">
      <w:pPr>
        <w:pStyle w:val="ListParagraph"/>
        <w:numPr>
          <w:ilvl w:val="0"/>
          <w:numId w:val="24"/>
        </w:numPr>
        <w:spacing w:after="0" w:line="480" w:lineRule="auto"/>
        <w:ind w:left="851" w:hanging="425"/>
        <w:jc w:val="both"/>
        <w:rPr>
          <w:rFonts w:ascii="Times New Roman" w:hAnsi="Times New Roman"/>
          <w:sz w:val="24"/>
          <w:szCs w:val="24"/>
        </w:rPr>
      </w:pPr>
      <w:r w:rsidRPr="0026369E">
        <w:rPr>
          <w:rFonts w:ascii="Times New Roman" w:hAnsi="Times New Roman"/>
          <w:sz w:val="24"/>
          <w:szCs w:val="24"/>
        </w:rPr>
        <w:t xml:space="preserve">Pola Perdagangan Umum </w:t>
      </w:r>
    </w:p>
    <w:p w:rsidR="00E500FD" w:rsidRDefault="0026369E" w:rsidP="00B53819">
      <w:pPr>
        <w:spacing w:after="0" w:line="480" w:lineRule="auto"/>
        <w:ind w:left="851"/>
        <w:jc w:val="both"/>
        <w:rPr>
          <w:rFonts w:ascii="Times New Roman" w:hAnsi="Times New Roman"/>
          <w:sz w:val="24"/>
          <w:szCs w:val="24"/>
        </w:rPr>
      </w:pPr>
      <w:r>
        <w:rPr>
          <w:rFonts w:ascii="Times New Roman" w:hAnsi="Times New Roman"/>
          <w:sz w:val="24"/>
          <w:szCs w:val="24"/>
        </w:rPr>
        <w:t>Pola dagang umum adalah hubungan kemitraan antara Usaha Kecil dengan Usaha Menengah dan atau Usaha Besar, yang didalamnya Usaha Menegah atau Usaha Besar memasarkan hasil produksi Usaha Kecil atau Usaha Kecil memasok kebutuhan yang diperlukan oleh Usaha Menengah atau Usaha Besar mi</w:t>
      </w:r>
      <w:r w:rsidR="00E500FD">
        <w:rPr>
          <w:rFonts w:ascii="Times New Roman" w:hAnsi="Times New Roman"/>
          <w:sz w:val="24"/>
          <w:szCs w:val="24"/>
        </w:rPr>
        <w:t xml:space="preserve">tranya. </w:t>
      </w:r>
      <w:proofErr w:type="gramStart"/>
      <w:r w:rsidR="00E500FD">
        <w:rPr>
          <w:rFonts w:ascii="Times New Roman" w:hAnsi="Times New Roman"/>
          <w:sz w:val="24"/>
          <w:szCs w:val="24"/>
        </w:rPr>
        <w:t>Dengan demikian maka dalam pola dagang umum, usaha menengah atau usaha besar memasarkan produk atau menerima pasokan dari usaha kecil mitra usahanya untuk memenuhi kebutuhan yang diperlukan oleh usaha menengah atau usaha besar mitranya.</w:t>
      </w:r>
      <w:proofErr w:type="gramEnd"/>
      <w:r w:rsidR="00E500FD">
        <w:rPr>
          <w:rFonts w:ascii="Times New Roman" w:hAnsi="Times New Roman"/>
          <w:sz w:val="24"/>
          <w:szCs w:val="24"/>
        </w:rPr>
        <w:t xml:space="preserve"> Bias juga dikatakan bahwa pola dagang umum mengandung pengertian hubungan kemitraan antara kelompok mitra dengan perusahaan mitra, dimana perusahaan mitra mmemasarkan hasil produksi kelompok mitra memasok kebutuhan perusahaan mitra.</w:t>
      </w:r>
    </w:p>
    <w:p w:rsidR="00E500FD" w:rsidRDefault="00E500FD" w:rsidP="00B53819">
      <w:pPr>
        <w:pStyle w:val="ListParagraph"/>
        <w:numPr>
          <w:ilvl w:val="0"/>
          <w:numId w:val="24"/>
        </w:numPr>
        <w:spacing w:after="0" w:line="480" w:lineRule="auto"/>
        <w:ind w:left="851" w:hanging="425"/>
        <w:jc w:val="both"/>
        <w:rPr>
          <w:rFonts w:ascii="Times New Roman" w:hAnsi="Times New Roman"/>
          <w:sz w:val="24"/>
          <w:szCs w:val="24"/>
        </w:rPr>
      </w:pPr>
      <w:r>
        <w:rPr>
          <w:rFonts w:ascii="Times New Roman" w:hAnsi="Times New Roman"/>
          <w:sz w:val="24"/>
          <w:szCs w:val="24"/>
        </w:rPr>
        <w:t>Pola keagenan</w:t>
      </w:r>
    </w:p>
    <w:p w:rsidR="00453C88" w:rsidRDefault="00E500FD" w:rsidP="00B53819">
      <w:pPr>
        <w:spacing w:after="0" w:line="480" w:lineRule="auto"/>
        <w:ind w:left="851"/>
        <w:jc w:val="both"/>
        <w:rPr>
          <w:rFonts w:ascii="Times New Roman" w:hAnsi="Times New Roman"/>
          <w:sz w:val="24"/>
          <w:szCs w:val="24"/>
        </w:rPr>
      </w:pPr>
      <w:proofErr w:type="gramStart"/>
      <w:r>
        <w:rPr>
          <w:rFonts w:ascii="Times New Roman" w:hAnsi="Times New Roman"/>
          <w:sz w:val="24"/>
          <w:szCs w:val="24"/>
        </w:rPr>
        <w:t>Pola keagenan adalah hubungan kemitraan antar kelompok mitra dengan peru</w:t>
      </w:r>
      <w:r w:rsidR="00B53819">
        <w:rPr>
          <w:rFonts w:ascii="Times New Roman" w:hAnsi="Times New Roman"/>
          <w:sz w:val="24"/>
          <w:szCs w:val="24"/>
        </w:rPr>
        <w:t>sahaan mitra dimana kelompok di</w:t>
      </w:r>
      <w:r>
        <w:rPr>
          <w:rFonts w:ascii="Times New Roman" w:hAnsi="Times New Roman"/>
          <w:sz w:val="24"/>
          <w:szCs w:val="24"/>
        </w:rPr>
        <w:t>beri hak khusus untuk memasarkan barang dan jasa usaha pengusaha mitra.</w:t>
      </w:r>
      <w:proofErr w:type="gramEnd"/>
      <w:r>
        <w:rPr>
          <w:rFonts w:ascii="Times New Roman" w:hAnsi="Times New Roman"/>
          <w:sz w:val="24"/>
          <w:szCs w:val="24"/>
        </w:rPr>
        <w:t xml:space="preserve"> </w:t>
      </w:r>
      <w:proofErr w:type="gramStart"/>
      <w:r>
        <w:rPr>
          <w:rFonts w:ascii="Times New Roman" w:hAnsi="Times New Roman"/>
          <w:sz w:val="24"/>
          <w:szCs w:val="24"/>
        </w:rPr>
        <w:t xml:space="preserve">Keagenan merupakan hubungan kemitraan antara Usaha Kecil Menengah </w:t>
      </w:r>
      <w:r w:rsidR="00453C88">
        <w:rPr>
          <w:rFonts w:ascii="Times New Roman" w:hAnsi="Times New Roman"/>
          <w:sz w:val="24"/>
          <w:szCs w:val="24"/>
        </w:rPr>
        <w:t xml:space="preserve">dan Usaha Besar, yang di </w:t>
      </w:r>
      <w:r w:rsidR="00453C88">
        <w:rPr>
          <w:rFonts w:ascii="Times New Roman" w:hAnsi="Times New Roman"/>
          <w:sz w:val="24"/>
          <w:szCs w:val="24"/>
        </w:rPr>
        <w:lastRenderedPageBreak/>
        <w:t>d</w:t>
      </w:r>
      <w:r w:rsidR="00B53819">
        <w:rPr>
          <w:rFonts w:ascii="Times New Roman" w:hAnsi="Times New Roman"/>
          <w:sz w:val="24"/>
          <w:szCs w:val="24"/>
        </w:rPr>
        <w:t>alamnya Usaha Kecil Menengah di</w:t>
      </w:r>
      <w:r w:rsidR="00453C88">
        <w:rPr>
          <w:rFonts w:ascii="Times New Roman" w:hAnsi="Times New Roman"/>
          <w:sz w:val="24"/>
          <w:szCs w:val="24"/>
        </w:rPr>
        <w:t>beri hak khusus untuk memasarkan barang dan jasa Usaha Besar sebagai mitranya.</w:t>
      </w:r>
      <w:proofErr w:type="gramEnd"/>
      <w:r w:rsidR="00453C88">
        <w:rPr>
          <w:rFonts w:ascii="Times New Roman" w:hAnsi="Times New Roman"/>
          <w:sz w:val="24"/>
          <w:szCs w:val="24"/>
        </w:rPr>
        <w:t xml:space="preserve"> Pola keagenan merupakan hubungan kemitraan, dimana pihak prinsipal memproduksi atau memiliki sesuatu, sedangkan pihak lain (agen) bertindak sebagai pihak yang menjalankan bisnis tersebut dan menghubungkan produk yang bersangkutan langsung dengan pihak ke tiga </w:t>
      </w:r>
    </w:p>
    <w:p w:rsidR="00365E9F" w:rsidRDefault="00453C88" w:rsidP="00B53819">
      <w:pPr>
        <w:spacing w:after="0" w:line="480" w:lineRule="auto"/>
        <w:ind w:left="851" w:firstLine="709"/>
        <w:jc w:val="both"/>
        <w:rPr>
          <w:rFonts w:ascii="Times New Roman" w:hAnsi="Times New Roman"/>
          <w:sz w:val="24"/>
          <w:szCs w:val="24"/>
        </w:rPr>
      </w:pPr>
      <w:proofErr w:type="gramStart"/>
      <w:r>
        <w:rPr>
          <w:rFonts w:ascii="Times New Roman" w:hAnsi="Times New Roman"/>
          <w:sz w:val="24"/>
          <w:szCs w:val="24"/>
        </w:rPr>
        <w:t xml:space="preserve">Teori keagenan </w:t>
      </w:r>
      <w:r w:rsidRPr="00453C88">
        <w:rPr>
          <w:rFonts w:ascii="Times New Roman" w:hAnsi="Times New Roman"/>
          <w:i/>
          <w:sz w:val="24"/>
          <w:szCs w:val="24"/>
        </w:rPr>
        <w:t>(agency theory)</w:t>
      </w:r>
      <w:r>
        <w:rPr>
          <w:rFonts w:ascii="Times New Roman" w:hAnsi="Times New Roman"/>
          <w:sz w:val="24"/>
          <w:szCs w:val="24"/>
        </w:rPr>
        <w:t xml:space="preserve"> merupakan basis teori yang mendasari praktek bisnis perusahaan yang dipakai selama ini.</w:t>
      </w:r>
      <w:proofErr w:type="gramEnd"/>
      <w:r>
        <w:rPr>
          <w:rFonts w:ascii="Times New Roman" w:hAnsi="Times New Roman"/>
          <w:sz w:val="24"/>
          <w:szCs w:val="24"/>
        </w:rPr>
        <w:t xml:space="preserve"> </w:t>
      </w:r>
      <w:proofErr w:type="gramStart"/>
      <w:r>
        <w:rPr>
          <w:rFonts w:ascii="Times New Roman" w:hAnsi="Times New Roman"/>
          <w:sz w:val="24"/>
          <w:szCs w:val="24"/>
        </w:rPr>
        <w:t>Pemegang saham sebagai prinsipal diasumsikan hanya tertarik kepada hasil keuangan yang bertambah atau investasi mereka di dalam perusahaan</w:t>
      </w:r>
      <w:r w:rsidR="00B53819">
        <w:rPr>
          <w:rFonts w:ascii="Times New Roman" w:hAnsi="Times New Roman"/>
          <w:sz w:val="24"/>
          <w:szCs w:val="24"/>
        </w:rPr>
        <w:t>.</w:t>
      </w:r>
      <w:proofErr w:type="gramEnd"/>
      <w:r w:rsidR="00B53819">
        <w:rPr>
          <w:rFonts w:ascii="Times New Roman" w:hAnsi="Times New Roman"/>
          <w:sz w:val="24"/>
          <w:szCs w:val="24"/>
        </w:rPr>
        <w:t xml:space="preserve"> </w:t>
      </w:r>
      <w:proofErr w:type="gramStart"/>
      <w:r w:rsidR="00B53819">
        <w:rPr>
          <w:rFonts w:ascii="Times New Roman" w:hAnsi="Times New Roman"/>
          <w:sz w:val="24"/>
          <w:szCs w:val="24"/>
        </w:rPr>
        <w:t>Sedangkan para agen di</w:t>
      </w:r>
      <w:r w:rsidR="00425EC2">
        <w:rPr>
          <w:rFonts w:ascii="Times New Roman" w:hAnsi="Times New Roman"/>
          <w:sz w:val="24"/>
          <w:szCs w:val="24"/>
        </w:rPr>
        <w:t>asumsikan menerima kepuasan berupa konpensasi keuangan dan syarat-syarat yang menyertai dalam hubungan tersebut.</w:t>
      </w:r>
      <w:proofErr w:type="gramEnd"/>
      <w:r w:rsidR="00425EC2">
        <w:rPr>
          <w:rFonts w:ascii="Times New Roman" w:hAnsi="Times New Roman"/>
          <w:sz w:val="24"/>
          <w:szCs w:val="24"/>
        </w:rPr>
        <w:t xml:space="preserve"> </w:t>
      </w:r>
      <w:proofErr w:type="gramStart"/>
      <w:r w:rsidR="00425EC2">
        <w:rPr>
          <w:rFonts w:ascii="Times New Roman" w:hAnsi="Times New Roman"/>
          <w:sz w:val="24"/>
          <w:szCs w:val="24"/>
        </w:rPr>
        <w:t xml:space="preserve">Contoh nyata yang dominan terjadi dalam kegiatan perusahaan dapat disebabkan karena pihak agensi memiliki informasi keuangan dari pada pihak prinsipal (keunggulan informasi), sedangkan dari pihak prinsipal boleh jadi memanfaatkan kepentingan pribadi atau golongannya sendiri karena memiliki keunggulan kekuasaan </w:t>
      </w:r>
      <w:r w:rsidR="00425EC2" w:rsidRPr="00425EC2">
        <w:rPr>
          <w:rFonts w:ascii="Times New Roman" w:hAnsi="Times New Roman"/>
          <w:i/>
          <w:sz w:val="24"/>
          <w:szCs w:val="24"/>
        </w:rPr>
        <w:t>(discretionary power</w:t>
      </w:r>
      <w:r w:rsidR="00425EC2">
        <w:rPr>
          <w:rFonts w:ascii="Times New Roman" w:hAnsi="Times New Roman"/>
          <w:sz w:val="24"/>
          <w:szCs w:val="24"/>
        </w:rPr>
        <w:t>).</w:t>
      </w:r>
      <w:proofErr w:type="gramEnd"/>
      <w:r w:rsidR="00425EC2">
        <w:rPr>
          <w:rFonts w:ascii="Times New Roman" w:hAnsi="Times New Roman"/>
          <w:sz w:val="24"/>
          <w:szCs w:val="24"/>
        </w:rPr>
        <w:t xml:space="preserve"> </w:t>
      </w:r>
      <w:proofErr w:type="gramStart"/>
      <w:r w:rsidR="00425EC2">
        <w:rPr>
          <w:rFonts w:ascii="Times New Roman" w:hAnsi="Times New Roman"/>
          <w:sz w:val="24"/>
          <w:szCs w:val="24"/>
        </w:rPr>
        <w:t xml:space="preserve">Pengembangan akuntansi kontemporer salah satunya adalah digunakannya </w:t>
      </w:r>
      <w:r w:rsidR="00425EC2" w:rsidRPr="00425EC2">
        <w:rPr>
          <w:rFonts w:ascii="Times New Roman" w:hAnsi="Times New Roman"/>
          <w:i/>
          <w:sz w:val="24"/>
          <w:szCs w:val="24"/>
        </w:rPr>
        <w:t>agency theory</w:t>
      </w:r>
      <w:r w:rsidR="00425EC2">
        <w:rPr>
          <w:rFonts w:ascii="Times New Roman" w:hAnsi="Times New Roman"/>
          <w:sz w:val="24"/>
          <w:szCs w:val="24"/>
        </w:rPr>
        <w:t xml:space="preserve"> </w:t>
      </w:r>
      <w:r w:rsidR="00365E9F">
        <w:rPr>
          <w:rFonts w:ascii="Times New Roman" w:hAnsi="Times New Roman"/>
          <w:sz w:val="24"/>
          <w:szCs w:val="24"/>
        </w:rPr>
        <w:t>dalam menjustifikasi akuntansi positif.</w:t>
      </w:r>
      <w:proofErr w:type="gramEnd"/>
    </w:p>
    <w:p w:rsidR="00365E9F" w:rsidRDefault="00365E9F" w:rsidP="00B53819">
      <w:pPr>
        <w:pStyle w:val="ListParagraph"/>
        <w:numPr>
          <w:ilvl w:val="0"/>
          <w:numId w:val="24"/>
        </w:numPr>
        <w:spacing w:after="0" w:line="480" w:lineRule="auto"/>
        <w:ind w:left="851" w:hanging="425"/>
        <w:jc w:val="both"/>
        <w:rPr>
          <w:rFonts w:ascii="Times New Roman" w:hAnsi="Times New Roman"/>
          <w:sz w:val="24"/>
          <w:szCs w:val="24"/>
        </w:rPr>
      </w:pPr>
      <w:r>
        <w:rPr>
          <w:rFonts w:ascii="Times New Roman" w:hAnsi="Times New Roman"/>
          <w:sz w:val="24"/>
          <w:szCs w:val="24"/>
        </w:rPr>
        <w:t>Pola waralaba</w:t>
      </w:r>
    </w:p>
    <w:p w:rsidR="005A1D54" w:rsidRDefault="00365E9F" w:rsidP="00B53819">
      <w:pPr>
        <w:pStyle w:val="ListParagraph"/>
        <w:spacing w:after="0" w:line="480" w:lineRule="auto"/>
        <w:ind w:left="851"/>
        <w:jc w:val="both"/>
        <w:rPr>
          <w:rFonts w:ascii="Times New Roman" w:hAnsi="Times New Roman"/>
          <w:sz w:val="24"/>
          <w:szCs w:val="24"/>
        </w:rPr>
      </w:pPr>
      <w:proofErr w:type="gramStart"/>
      <w:r>
        <w:rPr>
          <w:rFonts w:ascii="Times New Roman" w:hAnsi="Times New Roman"/>
          <w:sz w:val="24"/>
          <w:szCs w:val="24"/>
        </w:rPr>
        <w:t>Waralaba adalah bentuk hubungan kemitraan antara pemilik waralaba atau pewaralaba (</w:t>
      </w:r>
      <w:r w:rsidRPr="00365E9F">
        <w:rPr>
          <w:rFonts w:ascii="Times New Roman" w:hAnsi="Times New Roman"/>
          <w:i/>
          <w:sz w:val="24"/>
          <w:szCs w:val="24"/>
        </w:rPr>
        <w:t>franchisor</w:t>
      </w:r>
      <w:r>
        <w:rPr>
          <w:rFonts w:ascii="Times New Roman" w:hAnsi="Times New Roman"/>
          <w:sz w:val="24"/>
          <w:szCs w:val="24"/>
        </w:rPr>
        <w:t xml:space="preserve">) dengan penerima waralaba </w:t>
      </w:r>
      <w:r w:rsidRPr="00365E9F">
        <w:rPr>
          <w:rFonts w:ascii="Times New Roman" w:hAnsi="Times New Roman"/>
          <w:i/>
          <w:sz w:val="24"/>
          <w:szCs w:val="24"/>
        </w:rPr>
        <w:t>(franchisee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Waralaba</w:t>
      </w:r>
      <w:r w:rsidR="005A1D54">
        <w:rPr>
          <w:rFonts w:ascii="Times New Roman" w:hAnsi="Times New Roman"/>
          <w:sz w:val="24"/>
          <w:szCs w:val="24"/>
        </w:rPr>
        <w:t xml:space="preserve"> merupakan hubungan </w:t>
      </w:r>
      <w:r>
        <w:rPr>
          <w:rFonts w:ascii="Times New Roman" w:hAnsi="Times New Roman"/>
          <w:sz w:val="24"/>
          <w:szCs w:val="24"/>
        </w:rPr>
        <w:t xml:space="preserve">kemitraan, yang di dalamnya pemberi </w:t>
      </w:r>
      <w:r>
        <w:rPr>
          <w:rFonts w:ascii="Times New Roman" w:hAnsi="Times New Roman"/>
          <w:sz w:val="24"/>
          <w:szCs w:val="24"/>
        </w:rPr>
        <w:lastRenderedPageBreak/>
        <w:t>waralaba memberikan hak penggunaan lisensi, merek dagang, dan saluran distribusi perusahaannya kepada penerima waralaba dengan disertai bantuan bimbingan manajemen.</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pola ini Usaha besar yang bertindak sebagai pemberi waralaba menyediakan penjaminan yang diajukan oleh Usaha Kecil Menengah sebagai penerima waralaba </w:t>
      </w:r>
      <w:r w:rsidR="005A1D54">
        <w:rPr>
          <w:rFonts w:ascii="Times New Roman" w:hAnsi="Times New Roman"/>
          <w:sz w:val="24"/>
          <w:szCs w:val="24"/>
        </w:rPr>
        <w:t>kepada pihak ke tiga.</w:t>
      </w:r>
      <w:proofErr w:type="gramEnd"/>
      <w:r w:rsidR="005A1D54">
        <w:rPr>
          <w:rFonts w:ascii="Times New Roman" w:hAnsi="Times New Roman"/>
          <w:sz w:val="24"/>
          <w:szCs w:val="24"/>
        </w:rPr>
        <w:t xml:space="preserve"> </w:t>
      </w:r>
      <w:proofErr w:type="gramStart"/>
      <w:r w:rsidR="005A1D54">
        <w:rPr>
          <w:rFonts w:ascii="Times New Roman" w:hAnsi="Times New Roman"/>
          <w:sz w:val="24"/>
          <w:szCs w:val="24"/>
        </w:rPr>
        <w:t>Kerjasama ini biasanya didukung dengan pemilihan tempat, rencana bangunan, pembelian peralatan, pola arus kerja, pemilihan karyawan, konsulltasi, standardisasi, pengendalian, kwalitas, riset dan sumber-sumber permodalan.</w:t>
      </w:r>
      <w:proofErr w:type="gramEnd"/>
      <w:r w:rsidR="005A1D54">
        <w:rPr>
          <w:rFonts w:ascii="Times New Roman" w:hAnsi="Times New Roman"/>
          <w:sz w:val="24"/>
          <w:szCs w:val="24"/>
        </w:rPr>
        <w:t xml:space="preserve"> </w:t>
      </w:r>
      <w:proofErr w:type="gramStart"/>
      <w:r w:rsidR="005A1D54">
        <w:rPr>
          <w:rFonts w:ascii="Times New Roman" w:hAnsi="Times New Roman"/>
          <w:sz w:val="24"/>
          <w:szCs w:val="24"/>
        </w:rPr>
        <w:t>Pengaturan yang terinci mengenai kemitraan bisnis pola waralaba ini telah diatur di dalam peraturan pemerintah Rep</w:t>
      </w:r>
      <w:r w:rsidR="00B53819">
        <w:rPr>
          <w:rFonts w:ascii="Times New Roman" w:hAnsi="Times New Roman"/>
          <w:sz w:val="24"/>
          <w:szCs w:val="24"/>
        </w:rPr>
        <w:t>u</w:t>
      </w:r>
      <w:r w:rsidR="005A1D54">
        <w:rPr>
          <w:rFonts w:ascii="Times New Roman" w:hAnsi="Times New Roman"/>
          <w:sz w:val="24"/>
          <w:szCs w:val="24"/>
        </w:rPr>
        <w:t>blik Indonesia no 26 Tahun 1997 tentang waralaba.</w:t>
      </w:r>
      <w:proofErr w:type="gramEnd"/>
      <w:r w:rsidR="005A1D54">
        <w:rPr>
          <w:rFonts w:ascii="Times New Roman" w:hAnsi="Times New Roman"/>
          <w:sz w:val="24"/>
          <w:szCs w:val="24"/>
        </w:rPr>
        <w:t xml:space="preserve"> Di dalam peraturan pemerintah kemitraan sendiri terdapat pengaturan khusus tentang waralaba ini, antara lain dalam pasal 7 yang menentukan sebagai berikut:</w:t>
      </w:r>
    </w:p>
    <w:p w:rsidR="008745CE" w:rsidRDefault="005A1D54" w:rsidP="009D3AB0">
      <w:pPr>
        <w:pStyle w:val="ListParagraph"/>
        <w:numPr>
          <w:ilvl w:val="0"/>
          <w:numId w:val="49"/>
        </w:numPr>
        <w:spacing w:after="0" w:line="480" w:lineRule="auto"/>
        <w:ind w:left="1276"/>
        <w:jc w:val="both"/>
        <w:rPr>
          <w:rFonts w:ascii="Times New Roman" w:hAnsi="Times New Roman"/>
          <w:sz w:val="24"/>
          <w:szCs w:val="24"/>
        </w:rPr>
      </w:pPr>
      <w:r>
        <w:rPr>
          <w:rFonts w:ascii="Times New Roman" w:hAnsi="Times New Roman"/>
          <w:sz w:val="24"/>
          <w:szCs w:val="24"/>
        </w:rPr>
        <w:t xml:space="preserve">Usaha besar dan atau usaha menengah yang bermaksud memperluas usahanya dengan memberi waralaba, memberikan kesempatan </w:t>
      </w:r>
      <w:r w:rsidR="008745CE">
        <w:rPr>
          <w:rFonts w:ascii="Times New Roman" w:hAnsi="Times New Roman"/>
          <w:sz w:val="24"/>
          <w:szCs w:val="24"/>
        </w:rPr>
        <w:t>dan mendahulukan usaha kecil yang memiliki</w:t>
      </w:r>
      <w:r w:rsidR="00DA79F0">
        <w:rPr>
          <w:rFonts w:ascii="Times New Roman" w:hAnsi="Times New Roman"/>
          <w:sz w:val="24"/>
          <w:szCs w:val="24"/>
        </w:rPr>
        <w:t xml:space="preserve"> </w:t>
      </w:r>
      <w:r w:rsidR="008745CE">
        <w:rPr>
          <w:rFonts w:ascii="Times New Roman" w:hAnsi="Times New Roman"/>
          <w:sz w:val="24"/>
          <w:szCs w:val="24"/>
        </w:rPr>
        <w:t>kemampuan untuk bertindak sebagai penerima wralabauntuk usaha yang bersangkutan.</w:t>
      </w:r>
    </w:p>
    <w:p w:rsidR="00D76551" w:rsidRDefault="008745CE" w:rsidP="009D3AB0">
      <w:pPr>
        <w:pStyle w:val="ListParagraph"/>
        <w:numPr>
          <w:ilvl w:val="0"/>
          <w:numId w:val="49"/>
        </w:numPr>
        <w:spacing w:after="0" w:line="480" w:lineRule="auto"/>
        <w:ind w:left="1276"/>
        <w:jc w:val="both"/>
        <w:rPr>
          <w:rFonts w:ascii="Times New Roman" w:hAnsi="Times New Roman"/>
          <w:sz w:val="24"/>
          <w:szCs w:val="24"/>
        </w:rPr>
      </w:pPr>
      <w:r>
        <w:rPr>
          <w:rFonts w:ascii="Times New Roman" w:hAnsi="Times New Roman"/>
          <w:sz w:val="24"/>
          <w:szCs w:val="24"/>
        </w:rPr>
        <w:t>Perluasan usaha oleh usaha besar dan atau usaha menengah dengan cara waralaba di Kabupaten atau Kota madya Daerah tingkat 11 diluar Ibu Kota Pripinsi hanya dapat dilakukan melalui kemitraan dengan usaha kecil.</w:t>
      </w:r>
      <w:r w:rsidR="00367190">
        <w:rPr>
          <w:rStyle w:val="FootnoteReference"/>
          <w:rFonts w:ascii="Times New Roman" w:hAnsi="Times New Roman"/>
          <w:sz w:val="24"/>
          <w:szCs w:val="24"/>
        </w:rPr>
        <w:footnoteReference w:id="20"/>
      </w:r>
    </w:p>
    <w:p w:rsidR="005700E1" w:rsidRPr="005700E1" w:rsidRDefault="00EA1F07" w:rsidP="00B53819">
      <w:pPr>
        <w:spacing w:after="0" w:line="480" w:lineRule="auto"/>
        <w:ind w:left="425" w:firstLine="720"/>
        <w:jc w:val="both"/>
        <w:rPr>
          <w:rFonts w:ascii="Times New Roman" w:hAnsi="Times New Roman"/>
          <w:sz w:val="24"/>
          <w:szCs w:val="24"/>
        </w:rPr>
      </w:pPr>
      <w:proofErr w:type="gramStart"/>
      <w:r>
        <w:rPr>
          <w:rFonts w:ascii="Times New Roman" w:hAnsi="Times New Roman"/>
          <w:sz w:val="24"/>
          <w:szCs w:val="24"/>
        </w:rPr>
        <w:lastRenderedPageBreak/>
        <w:t>Di</w:t>
      </w:r>
      <w:r w:rsidR="00B53819">
        <w:rPr>
          <w:rFonts w:ascii="Times New Roman" w:hAnsi="Times New Roman"/>
          <w:sz w:val="24"/>
          <w:szCs w:val="24"/>
        </w:rPr>
        <w:t xml:space="preserve"> </w:t>
      </w:r>
      <w:r>
        <w:rPr>
          <w:rFonts w:ascii="Times New Roman" w:hAnsi="Times New Roman"/>
          <w:sz w:val="24"/>
          <w:szCs w:val="24"/>
        </w:rPr>
        <w:t>antara</w:t>
      </w:r>
      <w:r w:rsidR="00B53819">
        <w:rPr>
          <w:rFonts w:ascii="Times New Roman" w:hAnsi="Times New Roman"/>
          <w:sz w:val="24"/>
          <w:szCs w:val="24"/>
        </w:rPr>
        <w:t xml:space="preserve"> </w:t>
      </w:r>
      <w:r w:rsidR="0023180D">
        <w:rPr>
          <w:rFonts w:ascii="Times New Roman" w:hAnsi="Times New Roman"/>
          <w:sz w:val="24"/>
          <w:szCs w:val="24"/>
        </w:rPr>
        <w:t>bentuk pola kemitraan</w:t>
      </w:r>
      <w:r w:rsidR="0018185D">
        <w:rPr>
          <w:rFonts w:ascii="Times New Roman" w:hAnsi="Times New Roman"/>
          <w:sz w:val="24"/>
          <w:szCs w:val="24"/>
        </w:rPr>
        <w:t xml:space="preserve"> tersebut</w:t>
      </w:r>
      <w:r w:rsidR="000802D1">
        <w:rPr>
          <w:rFonts w:ascii="Times New Roman" w:hAnsi="Times New Roman"/>
          <w:sz w:val="24"/>
          <w:szCs w:val="24"/>
        </w:rPr>
        <w:t>,</w:t>
      </w:r>
      <w:r w:rsidR="0018185D">
        <w:rPr>
          <w:rFonts w:ascii="Times New Roman" w:hAnsi="Times New Roman"/>
          <w:sz w:val="24"/>
          <w:szCs w:val="24"/>
        </w:rPr>
        <w:t xml:space="preserve"> pola inti plasma menjadi tujuan untuk sistem pelaksanaan</w:t>
      </w:r>
      <w:r w:rsidR="000802D1">
        <w:rPr>
          <w:rFonts w:ascii="Times New Roman" w:hAnsi="Times New Roman"/>
          <w:sz w:val="24"/>
          <w:szCs w:val="24"/>
        </w:rPr>
        <w:t xml:space="preserve"> perjanjian kerjasama dalam praktek perjanjian kemitraan yang dilakukan oleh PT. Lendang Karun dengan pengemudi.</w:t>
      </w:r>
      <w:proofErr w:type="gramEnd"/>
      <w:r w:rsidR="000802D1">
        <w:rPr>
          <w:rFonts w:ascii="Times New Roman" w:hAnsi="Times New Roman"/>
          <w:sz w:val="24"/>
          <w:szCs w:val="24"/>
        </w:rPr>
        <w:t xml:space="preserve"> </w:t>
      </w:r>
      <w:r w:rsidR="0055622D">
        <w:rPr>
          <w:rFonts w:ascii="Times New Roman" w:hAnsi="Times New Roman"/>
          <w:sz w:val="24"/>
          <w:szCs w:val="24"/>
        </w:rPr>
        <w:t>Pola inti plasma ialah: sistem yang melakukan fungsi perencanaan, bimbingan dan pelayanan sarana produksi</w:t>
      </w:r>
      <w:r w:rsidR="009B3F8E">
        <w:rPr>
          <w:rFonts w:ascii="Times New Roman" w:hAnsi="Times New Roman"/>
          <w:sz w:val="24"/>
          <w:szCs w:val="24"/>
        </w:rPr>
        <w:t>.</w:t>
      </w:r>
      <w:r w:rsidR="005700E1" w:rsidRPr="005700E1">
        <w:rPr>
          <w:rFonts w:ascii="Times New Roman" w:hAnsi="Times New Roman"/>
          <w:sz w:val="24"/>
          <w:szCs w:val="24"/>
        </w:rPr>
        <w:t xml:space="preserve"> sebagai</w:t>
      </w:r>
      <w:r w:rsidR="0055622D">
        <w:rPr>
          <w:rFonts w:ascii="Times New Roman" w:hAnsi="Times New Roman"/>
          <w:sz w:val="24"/>
          <w:szCs w:val="24"/>
        </w:rPr>
        <w:t xml:space="preserve"> </w:t>
      </w:r>
      <w:r w:rsidR="005700E1" w:rsidRPr="005700E1">
        <w:rPr>
          <w:rFonts w:ascii="Times New Roman" w:hAnsi="Times New Roman"/>
          <w:sz w:val="24"/>
          <w:szCs w:val="24"/>
        </w:rPr>
        <w:t xml:space="preserve"> inti membina dan mengembangkan usaha kecil yang menjadi plasma dalam penyediaan lahan, penyediaan sarana produksi, pemberian bimbingan teknis manajemen usaha, produksi, perolehan, penguasaan dan peningkatan teknologi yang diperlukan bagi peningkatan efisiensi dan produktifitas </w:t>
      </w:r>
      <w:r w:rsidR="0055622D">
        <w:rPr>
          <w:rFonts w:ascii="Times New Roman" w:hAnsi="Times New Roman"/>
          <w:sz w:val="24"/>
          <w:szCs w:val="24"/>
        </w:rPr>
        <w:t>usaha.</w:t>
      </w:r>
    </w:p>
    <w:p w:rsidR="00993735" w:rsidRPr="009B3F8E" w:rsidRDefault="005A1D54" w:rsidP="00B53819">
      <w:pPr>
        <w:tabs>
          <w:tab w:val="left" w:pos="1134"/>
        </w:tabs>
        <w:spacing w:after="0" w:line="480" w:lineRule="auto"/>
        <w:ind w:left="425"/>
        <w:jc w:val="both"/>
        <w:rPr>
          <w:rFonts w:ascii="Times New Roman" w:hAnsi="Times New Roman"/>
          <w:sz w:val="24"/>
          <w:szCs w:val="24"/>
        </w:rPr>
      </w:pPr>
      <w:r w:rsidRPr="005700E1">
        <w:rPr>
          <w:rFonts w:ascii="Times New Roman" w:hAnsi="Times New Roman"/>
          <w:sz w:val="24"/>
          <w:szCs w:val="24"/>
        </w:rPr>
        <w:t xml:space="preserve">  </w:t>
      </w:r>
      <w:r w:rsidR="00425EC2" w:rsidRPr="005700E1">
        <w:rPr>
          <w:rFonts w:ascii="Times New Roman" w:hAnsi="Times New Roman"/>
          <w:sz w:val="24"/>
          <w:szCs w:val="24"/>
        </w:rPr>
        <w:t xml:space="preserve">   </w:t>
      </w:r>
      <w:r w:rsidR="00453C88" w:rsidRPr="005700E1">
        <w:rPr>
          <w:rFonts w:ascii="Times New Roman" w:hAnsi="Times New Roman"/>
          <w:sz w:val="24"/>
          <w:szCs w:val="24"/>
        </w:rPr>
        <w:t xml:space="preserve">  </w:t>
      </w:r>
      <w:r w:rsidR="009B3F8E">
        <w:rPr>
          <w:rFonts w:ascii="Times New Roman" w:hAnsi="Times New Roman"/>
          <w:sz w:val="24"/>
          <w:szCs w:val="24"/>
        </w:rPr>
        <w:tab/>
      </w:r>
      <w:r w:rsidR="00993735" w:rsidRPr="009B3F8E">
        <w:rPr>
          <w:rFonts w:ascii="Times New Roman" w:hAnsi="Times New Roman"/>
          <w:sz w:val="24"/>
          <w:szCs w:val="24"/>
        </w:rPr>
        <w:t xml:space="preserve">Peran pemerintah dalam mengatur dan menjembatani pola kemitraaan antara pengusaha besar, menengah dan kecil diatur dalam Ketentuan Umum Pasal 1 ayat (8) Undang-Undang Nomor 9 tahun 1995 yang menyebutkan tentang: </w:t>
      </w:r>
    </w:p>
    <w:p w:rsidR="00993735" w:rsidRDefault="00C3326D" w:rsidP="00FF6868">
      <w:pPr>
        <w:spacing w:after="0" w:line="240" w:lineRule="auto"/>
        <w:ind w:left="1276" w:firstLine="720"/>
        <w:jc w:val="both"/>
        <w:rPr>
          <w:rFonts w:ascii="Times New Roman" w:hAnsi="Times New Roman"/>
          <w:sz w:val="24"/>
        </w:rPr>
      </w:pPr>
      <w:proofErr w:type="gramStart"/>
      <w:r w:rsidRPr="00FF6868">
        <w:rPr>
          <w:rFonts w:ascii="Times New Roman" w:hAnsi="Times New Roman"/>
          <w:sz w:val="24"/>
        </w:rPr>
        <w:t>‘’</w:t>
      </w:r>
      <w:r w:rsidR="00993735" w:rsidRPr="00FF6868">
        <w:rPr>
          <w:rFonts w:ascii="Times New Roman" w:hAnsi="Times New Roman"/>
          <w:sz w:val="24"/>
        </w:rPr>
        <w:t>Kerjasama usaha antara usaha kecil dengan usaha menengah atau dengan usaha besar disertai pembinaan dan pengembangan yang berkelanjutan oleh usaha menengah atau usaha besar dengan memperhatikan prinsip saling memerlukan, saling memperkuat dan saling menguntungkan.”</w:t>
      </w:r>
      <w:proofErr w:type="gramEnd"/>
      <w:r w:rsidR="00993735" w:rsidRPr="00FF6868">
        <w:rPr>
          <w:rFonts w:ascii="Times New Roman" w:hAnsi="Times New Roman"/>
          <w:sz w:val="24"/>
        </w:rPr>
        <w:t xml:space="preserve"> </w:t>
      </w:r>
    </w:p>
    <w:p w:rsidR="00FF6868" w:rsidRPr="00FF6868" w:rsidRDefault="00FF6868" w:rsidP="00FF6868">
      <w:pPr>
        <w:spacing w:after="0" w:line="240" w:lineRule="auto"/>
        <w:ind w:left="1276" w:firstLine="720"/>
        <w:jc w:val="both"/>
        <w:rPr>
          <w:rFonts w:ascii="Times New Roman" w:hAnsi="Times New Roman"/>
          <w:sz w:val="34"/>
        </w:rPr>
      </w:pPr>
    </w:p>
    <w:p w:rsidR="008F30A5" w:rsidRDefault="00993735" w:rsidP="00B53819">
      <w:pPr>
        <w:spacing w:after="0" w:line="480" w:lineRule="auto"/>
        <w:ind w:left="426" w:firstLine="720"/>
        <w:jc w:val="both"/>
        <w:rPr>
          <w:rFonts w:ascii="Times New Roman" w:hAnsi="Times New Roman"/>
          <w:sz w:val="24"/>
        </w:rPr>
      </w:pPr>
      <w:proofErr w:type="gramStart"/>
      <w:r w:rsidRPr="00FF6868">
        <w:rPr>
          <w:rFonts w:ascii="Times New Roman" w:hAnsi="Times New Roman"/>
          <w:sz w:val="24"/>
        </w:rPr>
        <w:t>Dari definisi kemitraan sebagaimana tersebut di atas, mengandung makna sebagai tanggung jawab moral pengusaha menengah/besar untuk membimbing dan membina pengusaha kecil mitranya agar mampu mengembangkan usahanya sehingga mampu menjadi mitra yang handal untuk menarik keuntungan dan kesejahteraan bersama.</w:t>
      </w:r>
      <w:proofErr w:type="gramEnd"/>
    </w:p>
    <w:p w:rsidR="00B53819" w:rsidRDefault="00B53819" w:rsidP="00127B03">
      <w:pPr>
        <w:spacing w:after="0" w:line="480" w:lineRule="auto"/>
        <w:ind w:left="426" w:firstLine="720"/>
        <w:jc w:val="center"/>
        <w:rPr>
          <w:rFonts w:ascii="Times New Roman" w:hAnsi="Times New Roman"/>
          <w:sz w:val="24"/>
        </w:rPr>
      </w:pPr>
    </w:p>
    <w:p w:rsidR="00B53819" w:rsidRDefault="00B53819" w:rsidP="00B53819">
      <w:pPr>
        <w:spacing w:after="0" w:line="480" w:lineRule="auto"/>
        <w:ind w:left="426" w:firstLine="720"/>
        <w:jc w:val="both"/>
        <w:rPr>
          <w:rFonts w:ascii="Times New Roman" w:hAnsi="Times New Roman"/>
          <w:sz w:val="24"/>
        </w:rPr>
      </w:pPr>
    </w:p>
    <w:p w:rsidR="008F30A5" w:rsidRDefault="008F30A5" w:rsidP="00B53819">
      <w:pPr>
        <w:spacing w:after="0" w:line="480" w:lineRule="auto"/>
        <w:ind w:left="709" w:hanging="283"/>
        <w:jc w:val="both"/>
        <w:rPr>
          <w:rFonts w:ascii="Times New Roman" w:hAnsi="Times New Roman"/>
          <w:sz w:val="24"/>
        </w:rPr>
      </w:pPr>
      <w:r w:rsidRPr="008F30A5">
        <w:rPr>
          <w:rFonts w:ascii="Times New Roman" w:hAnsi="Times New Roman"/>
          <w:b/>
          <w:sz w:val="24"/>
        </w:rPr>
        <w:lastRenderedPageBreak/>
        <w:t>B1</w:t>
      </w:r>
      <w:r>
        <w:rPr>
          <w:rFonts w:ascii="Times New Roman" w:hAnsi="Times New Roman"/>
          <w:sz w:val="24"/>
        </w:rPr>
        <w:t xml:space="preserve">. </w:t>
      </w:r>
      <w:r>
        <w:rPr>
          <w:rFonts w:ascii="Times New Roman" w:hAnsi="Times New Roman"/>
          <w:b/>
          <w:sz w:val="24"/>
        </w:rPr>
        <w:t>Prinsip-</w:t>
      </w:r>
      <w:r w:rsidRPr="008F30A5">
        <w:rPr>
          <w:rFonts w:ascii="Times New Roman" w:hAnsi="Times New Roman"/>
          <w:b/>
          <w:sz w:val="24"/>
        </w:rPr>
        <w:t>prinsip dari kemitraan</w:t>
      </w:r>
    </w:p>
    <w:p w:rsidR="008F30A5" w:rsidRDefault="008F30A5" w:rsidP="00B53819">
      <w:pPr>
        <w:spacing w:after="0" w:line="480" w:lineRule="auto"/>
        <w:ind w:left="709" w:firstLine="142"/>
        <w:jc w:val="both"/>
        <w:rPr>
          <w:rFonts w:ascii="Times New Roman" w:hAnsi="Times New Roman"/>
          <w:sz w:val="24"/>
        </w:rPr>
      </w:pPr>
      <w:r>
        <w:rPr>
          <w:rFonts w:ascii="Times New Roman" w:hAnsi="Times New Roman"/>
          <w:sz w:val="24"/>
        </w:rPr>
        <w:t>Adapun prinsip dari kemitraan yaitu:</w:t>
      </w:r>
    </w:p>
    <w:p w:rsidR="008F30A5" w:rsidRPr="008F30A5" w:rsidRDefault="008F30A5" w:rsidP="009D3AB0">
      <w:pPr>
        <w:pStyle w:val="ListParagraph"/>
        <w:numPr>
          <w:ilvl w:val="0"/>
          <w:numId w:val="52"/>
        </w:numPr>
        <w:spacing w:after="0" w:line="480" w:lineRule="auto"/>
        <w:ind w:left="1276" w:hanging="425"/>
        <w:jc w:val="both"/>
        <w:rPr>
          <w:rFonts w:ascii="Times New Roman" w:hAnsi="Times New Roman"/>
          <w:b/>
          <w:i/>
          <w:sz w:val="24"/>
        </w:rPr>
      </w:pPr>
      <w:r w:rsidRPr="008F30A5">
        <w:rPr>
          <w:rFonts w:ascii="Times New Roman" w:hAnsi="Times New Roman"/>
          <w:sz w:val="24"/>
        </w:rPr>
        <w:t xml:space="preserve">persamaan atau </w:t>
      </w:r>
      <w:r w:rsidRPr="008F30A5">
        <w:rPr>
          <w:rFonts w:ascii="Times New Roman" w:hAnsi="Times New Roman"/>
          <w:i/>
          <w:sz w:val="24"/>
        </w:rPr>
        <w:t>equaliti</w:t>
      </w:r>
    </w:p>
    <w:p w:rsidR="008F30A5" w:rsidRPr="008F30A5" w:rsidRDefault="008F30A5" w:rsidP="009D3AB0">
      <w:pPr>
        <w:pStyle w:val="ListParagraph"/>
        <w:numPr>
          <w:ilvl w:val="0"/>
          <w:numId w:val="52"/>
        </w:numPr>
        <w:spacing w:after="0" w:line="480" w:lineRule="auto"/>
        <w:ind w:left="1276" w:hanging="425"/>
        <w:jc w:val="both"/>
        <w:rPr>
          <w:rFonts w:ascii="Times New Roman" w:hAnsi="Times New Roman"/>
          <w:i/>
          <w:sz w:val="24"/>
        </w:rPr>
      </w:pPr>
      <w:r>
        <w:rPr>
          <w:rFonts w:ascii="Times New Roman" w:hAnsi="Times New Roman"/>
          <w:sz w:val="24"/>
        </w:rPr>
        <w:t xml:space="preserve">keterbukaan atau </w:t>
      </w:r>
      <w:r w:rsidRPr="008F30A5">
        <w:rPr>
          <w:rFonts w:ascii="Times New Roman" w:hAnsi="Times New Roman"/>
          <w:i/>
          <w:sz w:val="24"/>
        </w:rPr>
        <w:t>transparency</w:t>
      </w:r>
    </w:p>
    <w:p w:rsidR="008F30A5" w:rsidRDefault="008F30A5" w:rsidP="009D3AB0">
      <w:pPr>
        <w:pStyle w:val="ListParagraph"/>
        <w:numPr>
          <w:ilvl w:val="0"/>
          <w:numId w:val="52"/>
        </w:numPr>
        <w:spacing w:after="0" w:line="480" w:lineRule="auto"/>
        <w:ind w:left="1276" w:hanging="425"/>
        <w:jc w:val="both"/>
        <w:rPr>
          <w:rFonts w:ascii="Times New Roman" w:hAnsi="Times New Roman"/>
          <w:sz w:val="24"/>
        </w:rPr>
      </w:pPr>
      <w:r>
        <w:rPr>
          <w:rFonts w:ascii="Times New Roman" w:hAnsi="Times New Roman"/>
          <w:sz w:val="24"/>
        </w:rPr>
        <w:t xml:space="preserve">saling menguntungkan atau </w:t>
      </w:r>
      <w:r w:rsidRPr="008F30A5">
        <w:rPr>
          <w:rFonts w:ascii="Times New Roman" w:hAnsi="Times New Roman"/>
          <w:i/>
          <w:sz w:val="24"/>
        </w:rPr>
        <w:t>mutual banefit</w:t>
      </w:r>
    </w:p>
    <w:p w:rsidR="008F30A5" w:rsidRDefault="008F30A5" w:rsidP="009D3AB0">
      <w:pPr>
        <w:pStyle w:val="ListParagraph"/>
        <w:numPr>
          <w:ilvl w:val="0"/>
          <w:numId w:val="52"/>
        </w:numPr>
        <w:spacing w:after="0" w:line="480" w:lineRule="auto"/>
        <w:ind w:left="1276" w:hanging="425"/>
        <w:jc w:val="both"/>
        <w:rPr>
          <w:rFonts w:ascii="Times New Roman" w:hAnsi="Times New Roman"/>
          <w:sz w:val="24"/>
        </w:rPr>
      </w:pPr>
      <w:r>
        <w:rPr>
          <w:rFonts w:ascii="Times New Roman" w:hAnsi="Times New Roman"/>
          <w:sz w:val="24"/>
        </w:rPr>
        <w:t>saling memberikan manfaat</w:t>
      </w:r>
    </w:p>
    <w:p w:rsidR="008F30A5" w:rsidRDefault="00B53819" w:rsidP="00B53819">
      <w:pPr>
        <w:spacing w:after="0" w:line="480" w:lineRule="auto"/>
        <w:ind w:left="851" w:firstLine="578"/>
        <w:jc w:val="both"/>
        <w:rPr>
          <w:rFonts w:ascii="Times New Roman" w:hAnsi="Times New Roman"/>
          <w:sz w:val="24"/>
        </w:rPr>
      </w:pPr>
      <w:r>
        <w:rPr>
          <w:rFonts w:ascii="Times New Roman" w:hAnsi="Times New Roman"/>
          <w:sz w:val="24"/>
        </w:rPr>
        <w:t>U</w:t>
      </w:r>
      <w:r w:rsidR="008F30A5">
        <w:rPr>
          <w:rFonts w:ascii="Times New Roman" w:hAnsi="Times New Roman"/>
          <w:sz w:val="24"/>
        </w:rPr>
        <w:t>ntuk membangun sebuah kemitraan harus didasarkan pada hal-hal berikut:</w:t>
      </w:r>
    </w:p>
    <w:p w:rsidR="008F30A5" w:rsidRDefault="008F30A5" w:rsidP="00B53819">
      <w:pPr>
        <w:spacing w:after="0" w:line="480" w:lineRule="auto"/>
        <w:ind w:left="1276" w:hanging="425"/>
        <w:jc w:val="both"/>
        <w:rPr>
          <w:rFonts w:ascii="Times New Roman" w:hAnsi="Times New Roman"/>
          <w:sz w:val="24"/>
        </w:rPr>
      </w:pPr>
      <w:r>
        <w:rPr>
          <w:rFonts w:ascii="Times New Roman" w:hAnsi="Times New Roman"/>
          <w:sz w:val="24"/>
        </w:rPr>
        <w:t xml:space="preserve">1). </w:t>
      </w:r>
      <w:r w:rsidR="00B53819">
        <w:rPr>
          <w:rFonts w:ascii="Times New Roman" w:hAnsi="Times New Roman"/>
          <w:sz w:val="24"/>
        </w:rPr>
        <w:tab/>
      </w:r>
      <w:r>
        <w:rPr>
          <w:rFonts w:ascii="Times New Roman" w:hAnsi="Times New Roman"/>
          <w:sz w:val="24"/>
        </w:rPr>
        <w:t>Kesamaan perhatian (</w:t>
      </w:r>
      <w:r w:rsidRPr="00B53819">
        <w:rPr>
          <w:rFonts w:ascii="Times New Roman" w:hAnsi="Times New Roman"/>
          <w:i/>
          <w:sz w:val="24"/>
        </w:rPr>
        <w:t>common interest</w:t>
      </w:r>
      <w:r w:rsidR="004E5F37">
        <w:rPr>
          <w:rFonts w:ascii="Times New Roman" w:hAnsi="Times New Roman"/>
          <w:sz w:val="24"/>
        </w:rPr>
        <w:t>) atau kepentingan</w:t>
      </w:r>
    </w:p>
    <w:p w:rsidR="004E5F37" w:rsidRDefault="004E5F37" w:rsidP="00B53819">
      <w:pPr>
        <w:spacing w:after="0" w:line="480" w:lineRule="auto"/>
        <w:ind w:left="1276" w:hanging="425"/>
        <w:jc w:val="both"/>
        <w:rPr>
          <w:rFonts w:ascii="Times New Roman" w:hAnsi="Times New Roman"/>
          <w:sz w:val="24"/>
        </w:rPr>
      </w:pPr>
      <w:r>
        <w:rPr>
          <w:rFonts w:ascii="Times New Roman" w:hAnsi="Times New Roman"/>
          <w:sz w:val="24"/>
        </w:rPr>
        <w:t xml:space="preserve">2). </w:t>
      </w:r>
      <w:r w:rsidR="00B53819">
        <w:rPr>
          <w:rFonts w:ascii="Times New Roman" w:hAnsi="Times New Roman"/>
          <w:sz w:val="24"/>
        </w:rPr>
        <w:tab/>
      </w:r>
      <w:r>
        <w:rPr>
          <w:rFonts w:ascii="Times New Roman" w:hAnsi="Times New Roman"/>
          <w:sz w:val="24"/>
        </w:rPr>
        <w:t>Saling mempercayai dan saling menghormati</w:t>
      </w:r>
    </w:p>
    <w:p w:rsidR="004E5F37" w:rsidRDefault="004E5F37" w:rsidP="00B53819">
      <w:pPr>
        <w:spacing w:after="0" w:line="480" w:lineRule="auto"/>
        <w:ind w:left="1276" w:hanging="425"/>
        <w:jc w:val="both"/>
        <w:rPr>
          <w:rFonts w:ascii="Times New Roman" w:hAnsi="Times New Roman"/>
          <w:sz w:val="24"/>
        </w:rPr>
      </w:pPr>
      <w:r>
        <w:rPr>
          <w:rFonts w:ascii="Times New Roman" w:hAnsi="Times New Roman"/>
          <w:sz w:val="24"/>
        </w:rPr>
        <w:t xml:space="preserve">3). </w:t>
      </w:r>
      <w:r w:rsidR="00B53819">
        <w:rPr>
          <w:rFonts w:ascii="Times New Roman" w:hAnsi="Times New Roman"/>
          <w:sz w:val="24"/>
        </w:rPr>
        <w:tab/>
      </w:r>
      <w:r>
        <w:rPr>
          <w:rFonts w:ascii="Times New Roman" w:hAnsi="Times New Roman"/>
          <w:sz w:val="24"/>
        </w:rPr>
        <w:t>Tujuan yang jelas dan terukur</w:t>
      </w:r>
    </w:p>
    <w:p w:rsidR="004E5F37" w:rsidRDefault="004E5F37" w:rsidP="00B53819">
      <w:pPr>
        <w:spacing w:after="0" w:line="480" w:lineRule="auto"/>
        <w:ind w:left="1276" w:hanging="425"/>
        <w:jc w:val="both"/>
        <w:rPr>
          <w:rFonts w:ascii="Times New Roman" w:hAnsi="Times New Roman"/>
          <w:sz w:val="24"/>
        </w:rPr>
      </w:pPr>
      <w:r>
        <w:rPr>
          <w:rFonts w:ascii="Times New Roman" w:hAnsi="Times New Roman"/>
          <w:sz w:val="24"/>
        </w:rPr>
        <w:t xml:space="preserve">4). </w:t>
      </w:r>
      <w:r w:rsidR="00B53819">
        <w:rPr>
          <w:rFonts w:ascii="Times New Roman" w:hAnsi="Times New Roman"/>
          <w:sz w:val="24"/>
        </w:rPr>
        <w:tab/>
      </w:r>
      <w:r>
        <w:rPr>
          <w:rFonts w:ascii="Times New Roman" w:hAnsi="Times New Roman"/>
          <w:sz w:val="24"/>
        </w:rPr>
        <w:t>Kesediaan untuk berkorban baik waktu, tenaga, maupun sumberdaya yang lain.</w:t>
      </w:r>
    </w:p>
    <w:p w:rsidR="007A2DA5" w:rsidRPr="004E5F37" w:rsidRDefault="00B53819" w:rsidP="00B53819">
      <w:pPr>
        <w:spacing w:after="0" w:line="480" w:lineRule="auto"/>
        <w:ind w:left="851" w:firstLine="578"/>
        <w:jc w:val="both"/>
        <w:rPr>
          <w:rFonts w:ascii="Times New Roman" w:hAnsi="Times New Roman"/>
          <w:sz w:val="24"/>
        </w:rPr>
      </w:pPr>
      <w:r>
        <w:rPr>
          <w:rFonts w:ascii="Times New Roman" w:hAnsi="Times New Roman"/>
          <w:sz w:val="24"/>
        </w:rPr>
        <w:t>Ci</w:t>
      </w:r>
      <w:r w:rsidR="004E5F37">
        <w:rPr>
          <w:rFonts w:ascii="Times New Roman" w:hAnsi="Times New Roman"/>
          <w:sz w:val="24"/>
        </w:rPr>
        <w:t>ri</w:t>
      </w:r>
      <w:r w:rsidR="004E5F37">
        <w:rPr>
          <w:rFonts w:ascii="Times New Roman" w:hAnsi="Times New Roman"/>
          <w:sz w:val="24"/>
          <w:szCs w:val="24"/>
        </w:rPr>
        <w:t>-</w:t>
      </w:r>
      <w:r>
        <w:rPr>
          <w:rFonts w:ascii="Times New Roman" w:hAnsi="Times New Roman"/>
          <w:sz w:val="24"/>
          <w:szCs w:val="24"/>
        </w:rPr>
        <w:t>c</w:t>
      </w:r>
      <w:r w:rsidR="00795D35" w:rsidRPr="000802D1">
        <w:rPr>
          <w:rFonts w:ascii="Times New Roman" w:hAnsi="Times New Roman"/>
          <w:sz w:val="24"/>
          <w:szCs w:val="24"/>
        </w:rPr>
        <w:t>iri dari kemitraan adalah kesejajaran kedudukan, tidak ada pihak yang dirugikan dan bertujuan untuk meningkatkan keuntungan bersama melalui kerjasama tanpa saling mengeksploitasi satu dan yang lain dan tumbuhnya rasa saling percaya di</w:t>
      </w:r>
      <w:r>
        <w:rPr>
          <w:rFonts w:ascii="Times New Roman" w:hAnsi="Times New Roman"/>
          <w:sz w:val="24"/>
          <w:szCs w:val="24"/>
        </w:rPr>
        <w:t xml:space="preserve"> </w:t>
      </w:r>
      <w:r w:rsidR="00795D35" w:rsidRPr="000802D1">
        <w:rPr>
          <w:rFonts w:ascii="Times New Roman" w:hAnsi="Times New Roman"/>
          <w:sz w:val="24"/>
          <w:szCs w:val="24"/>
        </w:rPr>
        <w:t>antara mereka.</w:t>
      </w:r>
    </w:p>
    <w:p w:rsidR="00795D35" w:rsidRPr="006171DA" w:rsidRDefault="004E5F37" w:rsidP="00B53819">
      <w:pPr>
        <w:spacing w:after="0" w:line="480" w:lineRule="auto"/>
        <w:ind w:left="851" w:firstLine="720"/>
        <w:jc w:val="both"/>
        <w:rPr>
          <w:rFonts w:ascii="Times New Roman" w:hAnsi="Times New Roman"/>
          <w:sz w:val="24"/>
          <w:szCs w:val="24"/>
        </w:rPr>
      </w:pPr>
      <w:proofErr w:type="gramStart"/>
      <w:r>
        <w:rPr>
          <w:rFonts w:ascii="Times New Roman" w:hAnsi="Times New Roman"/>
          <w:sz w:val="24"/>
          <w:szCs w:val="24"/>
        </w:rPr>
        <w:t>Berdasarkan hal</w:t>
      </w:r>
      <w:r w:rsidR="00795D35" w:rsidRPr="006171DA">
        <w:rPr>
          <w:rFonts w:ascii="Times New Roman" w:hAnsi="Times New Roman"/>
          <w:sz w:val="24"/>
          <w:szCs w:val="24"/>
        </w:rPr>
        <w:t xml:space="preserve"> tersebut</w:t>
      </w:r>
      <w:r>
        <w:rPr>
          <w:rFonts w:ascii="Times New Roman" w:hAnsi="Times New Roman"/>
          <w:sz w:val="24"/>
          <w:szCs w:val="24"/>
        </w:rPr>
        <w:t>,</w:t>
      </w:r>
      <w:r w:rsidR="00795D35" w:rsidRPr="006171DA">
        <w:rPr>
          <w:rFonts w:ascii="Times New Roman" w:hAnsi="Times New Roman"/>
          <w:sz w:val="24"/>
          <w:szCs w:val="24"/>
        </w:rPr>
        <w:t xml:space="preserve"> maka prinsip kemitraan dapat didasarkan atas saling memperkuat.</w:t>
      </w:r>
      <w:proofErr w:type="gramEnd"/>
      <w:r w:rsidR="00795D35" w:rsidRPr="006171DA">
        <w:rPr>
          <w:rFonts w:ascii="Times New Roman" w:hAnsi="Times New Roman"/>
          <w:sz w:val="24"/>
          <w:szCs w:val="24"/>
        </w:rPr>
        <w:t xml:space="preserve"> Dalam situasi dan kondisi yang ideal, tujuan yang ingin dicapai dalam pelaksanaan kemitraan secara lebih jelas adalah sebagai berikut:</w:t>
      </w:r>
      <w:r w:rsidR="005434B4" w:rsidRPr="006171DA">
        <w:rPr>
          <w:rStyle w:val="FootnoteReference"/>
          <w:rFonts w:ascii="Times New Roman" w:hAnsi="Times New Roman"/>
          <w:sz w:val="24"/>
          <w:szCs w:val="24"/>
        </w:rPr>
        <w:footnoteReference w:id="21"/>
      </w:r>
    </w:p>
    <w:p w:rsidR="00795D35" w:rsidRPr="006171DA" w:rsidRDefault="007A2DA5" w:rsidP="00B53819">
      <w:pPr>
        <w:tabs>
          <w:tab w:val="left" w:pos="7155"/>
        </w:tabs>
        <w:spacing w:after="0" w:line="480" w:lineRule="auto"/>
        <w:ind w:left="1134" w:hanging="284"/>
        <w:jc w:val="both"/>
        <w:rPr>
          <w:rFonts w:ascii="Times New Roman" w:hAnsi="Times New Roman"/>
          <w:sz w:val="24"/>
          <w:szCs w:val="24"/>
        </w:rPr>
      </w:pPr>
      <w:r w:rsidRPr="00B53819">
        <w:rPr>
          <w:rFonts w:ascii="Times New Roman" w:hAnsi="Times New Roman"/>
          <w:sz w:val="24"/>
          <w:szCs w:val="24"/>
        </w:rPr>
        <w:t>1</w:t>
      </w:r>
      <w:r w:rsidR="00795D35" w:rsidRPr="006171DA">
        <w:rPr>
          <w:rFonts w:ascii="Times New Roman" w:hAnsi="Times New Roman"/>
          <w:sz w:val="24"/>
          <w:szCs w:val="24"/>
        </w:rPr>
        <w:t xml:space="preserve">. </w:t>
      </w:r>
      <w:r w:rsidR="006171DA">
        <w:rPr>
          <w:rFonts w:ascii="Times New Roman" w:hAnsi="Times New Roman"/>
          <w:sz w:val="24"/>
          <w:szCs w:val="24"/>
        </w:rPr>
        <w:tab/>
      </w:r>
      <w:r w:rsidR="00795D35" w:rsidRPr="006171DA">
        <w:rPr>
          <w:rFonts w:ascii="Times New Roman" w:hAnsi="Times New Roman"/>
          <w:sz w:val="24"/>
          <w:szCs w:val="24"/>
        </w:rPr>
        <w:t xml:space="preserve">Meningkatkan pendapatan usaha kecil dan menengah </w:t>
      </w:r>
      <w:r w:rsidR="00C52182" w:rsidRPr="006171DA">
        <w:rPr>
          <w:rFonts w:ascii="Times New Roman" w:hAnsi="Times New Roman"/>
          <w:sz w:val="24"/>
          <w:szCs w:val="24"/>
        </w:rPr>
        <w:tab/>
      </w:r>
    </w:p>
    <w:p w:rsidR="00795D35" w:rsidRPr="006171DA" w:rsidRDefault="00795D35" w:rsidP="00B53819">
      <w:pPr>
        <w:spacing w:after="0" w:line="480" w:lineRule="auto"/>
        <w:ind w:left="1134" w:hanging="284"/>
        <w:jc w:val="both"/>
        <w:rPr>
          <w:rFonts w:ascii="Times New Roman" w:hAnsi="Times New Roman"/>
          <w:sz w:val="24"/>
          <w:szCs w:val="24"/>
        </w:rPr>
      </w:pPr>
      <w:r w:rsidRPr="006171DA">
        <w:rPr>
          <w:rFonts w:ascii="Times New Roman" w:hAnsi="Times New Roman"/>
          <w:sz w:val="24"/>
          <w:szCs w:val="24"/>
        </w:rPr>
        <w:lastRenderedPageBreak/>
        <w:t xml:space="preserve">2. </w:t>
      </w:r>
      <w:r w:rsidR="006171DA">
        <w:rPr>
          <w:rFonts w:ascii="Times New Roman" w:hAnsi="Times New Roman"/>
          <w:sz w:val="24"/>
          <w:szCs w:val="24"/>
        </w:rPr>
        <w:tab/>
      </w:r>
      <w:r w:rsidRPr="006171DA">
        <w:rPr>
          <w:rFonts w:ascii="Times New Roman" w:hAnsi="Times New Roman"/>
          <w:sz w:val="24"/>
          <w:szCs w:val="24"/>
        </w:rPr>
        <w:t xml:space="preserve">Meningkatkan perolehan nilai tambah bagi pelaku kemitraan </w:t>
      </w:r>
    </w:p>
    <w:p w:rsidR="00795D35" w:rsidRPr="006171DA" w:rsidRDefault="00795D35" w:rsidP="00B53819">
      <w:pPr>
        <w:spacing w:after="0" w:line="480" w:lineRule="auto"/>
        <w:ind w:left="1134" w:hanging="284"/>
        <w:jc w:val="both"/>
        <w:rPr>
          <w:rFonts w:ascii="Times New Roman" w:hAnsi="Times New Roman"/>
          <w:sz w:val="24"/>
          <w:szCs w:val="24"/>
        </w:rPr>
      </w:pPr>
      <w:r w:rsidRPr="006171DA">
        <w:rPr>
          <w:rFonts w:ascii="Times New Roman" w:hAnsi="Times New Roman"/>
          <w:sz w:val="24"/>
          <w:szCs w:val="24"/>
        </w:rPr>
        <w:t xml:space="preserve">3. </w:t>
      </w:r>
      <w:r w:rsidR="006171DA">
        <w:rPr>
          <w:rFonts w:ascii="Times New Roman" w:hAnsi="Times New Roman"/>
          <w:sz w:val="24"/>
          <w:szCs w:val="24"/>
        </w:rPr>
        <w:tab/>
      </w:r>
      <w:r w:rsidRPr="006171DA">
        <w:rPr>
          <w:rFonts w:ascii="Times New Roman" w:hAnsi="Times New Roman"/>
          <w:sz w:val="24"/>
          <w:szCs w:val="24"/>
        </w:rPr>
        <w:t xml:space="preserve">Meningkatkan pemerataan dan pemberdayaan masyarakat dan usaha kecil </w:t>
      </w:r>
    </w:p>
    <w:p w:rsidR="00795D35" w:rsidRPr="006171DA" w:rsidRDefault="00795D35" w:rsidP="00B53819">
      <w:pPr>
        <w:spacing w:after="0" w:line="480" w:lineRule="auto"/>
        <w:ind w:left="1134" w:hanging="284"/>
        <w:jc w:val="both"/>
        <w:rPr>
          <w:rFonts w:ascii="Times New Roman" w:hAnsi="Times New Roman"/>
          <w:sz w:val="24"/>
          <w:szCs w:val="24"/>
        </w:rPr>
      </w:pPr>
      <w:r w:rsidRPr="006171DA">
        <w:rPr>
          <w:rFonts w:ascii="Times New Roman" w:hAnsi="Times New Roman"/>
          <w:sz w:val="24"/>
          <w:szCs w:val="24"/>
        </w:rPr>
        <w:t xml:space="preserve">4. </w:t>
      </w:r>
      <w:r w:rsidR="006171DA">
        <w:rPr>
          <w:rFonts w:ascii="Times New Roman" w:hAnsi="Times New Roman"/>
          <w:sz w:val="24"/>
          <w:szCs w:val="24"/>
        </w:rPr>
        <w:tab/>
      </w:r>
      <w:r w:rsidRPr="006171DA">
        <w:rPr>
          <w:rFonts w:ascii="Times New Roman" w:hAnsi="Times New Roman"/>
          <w:sz w:val="24"/>
          <w:szCs w:val="24"/>
        </w:rPr>
        <w:t>Meningkatkan pertumbuh</w:t>
      </w:r>
      <w:r w:rsidR="007A2DA5" w:rsidRPr="006171DA">
        <w:rPr>
          <w:rFonts w:ascii="Times New Roman" w:hAnsi="Times New Roman"/>
          <w:sz w:val="24"/>
          <w:szCs w:val="24"/>
        </w:rPr>
        <w:t>an ekonomi</w:t>
      </w:r>
      <w:r w:rsidRPr="006171DA">
        <w:rPr>
          <w:rFonts w:ascii="Times New Roman" w:hAnsi="Times New Roman"/>
          <w:sz w:val="24"/>
          <w:szCs w:val="24"/>
        </w:rPr>
        <w:t xml:space="preserve"> nasional </w:t>
      </w:r>
    </w:p>
    <w:p w:rsidR="0015726A" w:rsidRDefault="00795D35" w:rsidP="00B53819">
      <w:pPr>
        <w:pStyle w:val="NoSpacing"/>
        <w:spacing w:line="480" w:lineRule="auto"/>
        <w:ind w:left="1134" w:hanging="284"/>
        <w:rPr>
          <w:rFonts w:ascii="Times New Roman" w:hAnsi="Times New Roman"/>
          <w:sz w:val="24"/>
          <w:szCs w:val="24"/>
        </w:rPr>
      </w:pPr>
      <w:r w:rsidRPr="00B53819">
        <w:rPr>
          <w:rFonts w:ascii="Times New Roman" w:hAnsi="Times New Roman"/>
          <w:sz w:val="24"/>
          <w:szCs w:val="24"/>
        </w:rPr>
        <w:t>5.</w:t>
      </w:r>
      <w:r w:rsidRPr="006171DA">
        <w:rPr>
          <w:sz w:val="24"/>
          <w:szCs w:val="24"/>
        </w:rPr>
        <w:t xml:space="preserve"> </w:t>
      </w:r>
      <w:r w:rsidR="006171DA">
        <w:rPr>
          <w:sz w:val="24"/>
          <w:szCs w:val="24"/>
        </w:rPr>
        <w:tab/>
      </w:r>
      <w:r w:rsidRPr="006171DA">
        <w:rPr>
          <w:rFonts w:ascii="Times New Roman" w:hAnsi="Times New Roman"/>
          <w:sz w:val="24"/>
          <w:szCs w:val="24"/>
        </w:rPr>
        <w:t>Meningkatkan ketahanan ekonomi nasional.</w:t>
      </w:r>
    </w:p>
    <w:p w:rsidR="00367190" w:rsidRDefault="00367190" w:rsidP="00B53819">
      <w:pPr>
        <w:pStyle w:val="NoSpacing"/>
        <w:spacing w:line="480" w:lineRule="auto"/>
        <w:ind w:left="851" w:hanging="425"/>
        <w:rPr>
          <w:rFonts w:ascii="Times New Roman" w:hAnsi="Times New Roman"/>
          <w:b/>
          <w:sz w:val="24"/>
          <w:szCs w:val="24"/>
        </w:rPr>
      </w:pPr>
      <w:r>
        <w:rPr>
          <w:rFonts w:ascii="Times New Roman" w:hAnsi="Times New Roman"/>
          <w:b/>
          <w:sz w:val="24"/>
          <w:szCs w:val="24"/>
        </w:rPr>
        <w:t>B</w:t>
      </w:r>
      <w:r w:rsidR="00B53819">
        <w:rPr>
          <w:rFonts w:ascii="Times New Roman" w:hAnsi="Times New Roman"/>
          <w:b/>
          <w:sz w:val="24"/>
          <w:szCs w:val="24"/>
        </w:rPr>
        <w:t>2</w:t>
      </w:r>
      <w:r>
        <w:rPr>
          <w:rFonts w:ascii="Times New Roman" w:hAnsi="Times New Roman"/>
          <w:b/>
          <w:sz w:val="24"/>
          <w:szCs w:val="24"/>
        </w:rPr>
        <w:t xml:space="preserve">. </w:t>
      </w:r>
      <w:r w:rsidR="0015726A" w:rsidRPr="00367190">
        <w:rPr>
          <w:rFonts w:ascii="Times New Roman" w:hAnsi="Times New Roman"/>
          <w:b/>
          <w:sz w:val="24"/>
          <w:szCs w:val="24"/>
        </w:rPr>
        <w:t>Unsur-unsur perjanjian kemitraan</w:t>
      </w:r>
    </w:p>
    <w:p w:rsidR="00367190" w:rsidRDefault="00367190" w:rsidP="00B53819">
      <w:pPr>
        <w:pStyle w:val="NoSpacing"/>
        <w:spacing w:line="480" w:lineRule="auto"/>
        <w:ind w:left="993" w:hanging="142"/>
        <w:rPr>
          <w:rFonts w:ascii="Times New Roman" w:hAnsi="Times New Roman"/>
          <w:sz w:val="24"/>
          <w:szCs w:val="24"/>
        </w:rPr>
      </w:pPr>
      <w:r>
        <w:rPr>
          <w:rFonts w:ascii="Times New Roman" w:hAnsi="Times New Roman"/>
          <w:sz w:val="24"/>
          <w:szCs w:val="24"/>
        </w:rPr>
        <w:t>Ada tig</w:t>
      </w:r>
      <w:r w:rsidR="00986FD8">
        <w:rPr>
          <w:rFonts w:ascii="Times New Roman" w:hAnsi="Times New Roman"/>
          <w:sz w:val="24"/>
          <w:szCs w:val="24"/>
        </w:rPr>
        <w:t>a</w:t>
      </w:r>
      <w:r>
        <w:rPr>
          <w:rFonts w:ascii="Times New Roman" w:hAnsi="Times New Roman"/>
          <w:sz w:val="24"/>
          <w:szCs w:val="24"/>
        </w:rPr>
        <w:t xml:space="preserve"> unsur yang terdapatdalam perjanjian kemitraan yaitu:</w:t>
      </w:r>
      <w:r>
        <w:rPr>
          <w:rStyle w:val="FootnoteReference"/>
          <w:rFonts w:ascii="Times New Roman" w:hAnsi="Times New Roman"/>
          <w:sz w:val="24"/>
          <w:szCs w:val="24"/>
        </w:rPr>
        <w:footnoteReference w:id="22"/>
      </w:r>
    </w:p>
    <w:p w:rsidR="00367190" w:rsidRPr="00367190" w:rsidRDefault="00367190" w:rsidP="009D3AB0">
      <w:pPr>
        <w:pStyle w:val="NoSpacing"/>
        <w:numPr>
          <w:ilvl w:val="0"/>
          <w:numId w:val="51"/>
        </w:numPr>
        <w:spacing w:line="480" w:lineRule="auto"/>
        <w:ind w:left="1134" w:hanging="283"/>
        <w:jc w:val="both"/>
        <w:rPr>
          <w:rFonts w:ascii="Times New Roman" w:hAnsi="Times New Roman"/>
          <w:b/>
          <w:sz w:val="24"/>
          <w:szCs w:val="24"/>
        </w:rPr>
      </w:pPr>
      <w:r>
        <w:rPr>
          <w:rFonts w:ascii="Times New Roman" w:hAnsi="Times New Roman"/>
          <w:sz w:val="24"/>
          <w:szCs w:val="24"/>
        </w:rPr>
        <w:t>Adanya kerjasama antara usaha kecil dengan usaha menengah dan atau usaha besar.</w:t>
      </w:r>
    </w:p>
    <w:p w:rsidR="00367190" w:rsidRPr="00367190" w:rsidRDefault="00367190" w:rsidP="009D3AB0">
      <w:pPr>
        <w:pStyle w:val="NoSpacing"/>
        <w:numPr>
          <w:ilvl w:val="0"/>
          <w:numId w:val="51"/>
        </w:numPr>
        <w:spacing w:line="480" w:lineRule="auto"/>
        <w:ind w:left="1134" w:hanging="283"/>
        <w:jc w:val="both"/>
        <w:rPr>
          <w:rFonts w:ascii="Times New Roman" w:hAnsi="Times New Roman"/>
          <w:b/>
          <w:sz w:val="24"/>
          <w:szCs w:val="24"/>
        </w:rPr>
      </w:pPr>
      <w:r>
        <w:rPr>
          <w:rFonts w:ascii="Times New Roman" w:hAnsi="Times New Roman"/>
          <w:sz w:val="24"/>
          <w:szCs w:val="24"/>
        </w:rPr>
        <w:t>Adanya pembinaan dan pengembangan oleh usaha menengah dan atau usaha besar.</w:t>
      </w:r>
    </w:p>
    <w:p w:rsidR="0040244B" w:rsidRPr="00367190" w:rsidRDefault="00367190" w:rsidP="009D3AB0">
      <w:pPr>
        <w:pStyle w:val="NoSpacing"/>
        <w:numPr>
          <w:ilvl w:val="0"/>
          <w:numId w:val="51"/>
        </w:numPr>
        <w:spacing w:line="480" w:lineRule="auto"/>
        <w:ind w:left="1134" w:hanging="283"/>
        <w:jc w:val="both"/>
        <w:rPr>
          <w:rFonts w:ascii="Times New Roman" w:hAnsi="Times New Roman"/>
          <w:b/>
          <w:sz w:val="24"/>
          <w:szCs w:val="24"/>
        </w:rPr>
      </w:pPr>
      <w:r>
        <w:rPr>
          <w:rFonts w:ascii="Times New Roman" w:hAnsi="Times New Roman"/>
          <w:sz w:val="24"/>
          <w:szCs w:val="24"/>
        </w:rPr>
        <w:t xml:space="preserve">Adanya prinsip yang saling memperkuat dan saling menguntungkan.   </w:t>
      </w:r>
      <w:r w:rsidR="0040244B" w:rsidRPr="00367190">
        <w:rPr>
          <w:rFonts w:ascii="Times New Roman" w:hAnsi="Times New Roman"/>
          <w:b/>
          <w:sz w:val="24"/>
          <w:szCs w:val="24"/>
        </w:rPr>
        <w:t xml:space="preserve">  </w:t>
      </w:r>
    </w:p>
    <w:p w:rsidR="0040244B" w:rsidRPr="006171DA" w:rsidRDefault="0015726A" w:rsidP="00B53819">
      <w:pPr>
        <w:spacing w:after="0" w:line="480" w:lineRule="auto"/>
        <w:ind w:left="851" w:firstLine="720"/>
        <w:jc w:val="both"/>
        <w:rPr>
          <w:rFonts w:ascii="Times New Roman" w:hAnsi="Times New Roman"/>
          <w:sz w:val="24"/>
          <w:szCs w:val="24"/>
        </w:rPr>
      </w:pPr>
      <w:r>
        <w:rPr>
          <w:rFonts w:ascii="Times New Roman" w:hAnsi="Times New Roman"/>
          <w:sz w:val="24"/>
          <w:szCs w:val="24"/>
        </w:rPr>
        <w:t xml:space="preserve">Pola </w:t>
      </w:r>
      <w:r w:rsidR="0040244B" w:rsidRPr="006171DA">
        <w:rPr>
          <w:rFonts w:ascii="Times New Roman" w:hAnsi="Times New Roman"/>
          <w:sz w:val="24"/>
          <w:szCs w:val="24"/>
        </w:rPr>
        <w:t xml:space="preserve">kemitraan bersipat saling menguntungkan antara kedua belah pihak yaitu pengelola dan pengemudi, dimana pengemudi </w:t>
      </w:r>
      <w:proofErr w:type="gramStart"/>
      <w:r w:rsidR="0040244B" w:rsidRPr="006171DA">
        <w:rPr>
          <w:rFonts w:ascii="Times New Roman" w:hAnsi="Times New Roman"/>
          <w:sz w:val="24"/>
          <w:szCs w:val="24"/>
        </w:rPr>
        <w:t>akan</w:t>
      </w:r>
      <w:proofErr w:type="gramEnd"/>
      <w:r w:rsidR="0040244B" w:rsidRPr="006171DA">
        <w:rPr>
          <w:rFonts w:ascii="Times New Roman" w:hAnsi="Times New Roman"/>
          <w:sz w:val="24"/>
          <w:szCs w:val="24"/>
        </w:rPr>
        <w:t xml:space="preserve"> menjadi pemilik kendaraan taxi tersebut dalam jan</w:t>
      </w:r>
      <w:r w:rsidR="00577A03" w:rsidRPr="006171DA">
        <w:rPr>
          <w:rFonts w:ascii="Times New Roman" w:hAnsi="Times New Roman"/>
          <w:sz w:val="24"/>
          <w:szCs w:val="24"/>
        </w:rPr>
        <w:t>g</w:t>
      </w:r>
      <w:r w:rsidR="0040244B" w:rsidRPr="006171DA">
        <w:rPr>
          <w:rFonts w:ascii="Times New Roman" w:hAnsi="Times New Roman"/>
          <w:sz w:val="24"/>
          <w:szCs w:val="24"/>
        </w:rPr>
        <w:t>ka waktu tertentu, serta dilatih untuk meningkatkan keterampilan kemampuan kewirausahaan agar biasa mandiri.</w:t>
      </w:r>
    </w:p>
    <w:p w:rsidR="0040244B" w:rsidRPr="00A30416" w:rsidRDefault="0040244B" w:rsidP="00B53819">
      <w:pPr>
        <w:spacing w:after="0" w:line="480" w:lineRule="auto"/>
        <w:ind w:left="851" w:firstLine="720"/>
        <w:jc w:val="both"/>
        <w:rPr>
          <w:rFonts w:ascii="Times New Roman" w:hAnsi="Times New Roman"/>
          <w:sz w:val="24"/>
          <w:szCs w:val="24"/>
        </w:rPr>
      </w:pPr>
      <w:proofErr w:type="gramStart"/>
      <w:r w:rsidRPr="00A30416">
        <w:rPr>
          <w:rFonts w:ascii="Times New Roman" w:hAnsi="Times New Roman"/>
          <w:sz w:val="24"/>
          <w:szCs w:val="24"/>
        </w:rPr>
        <w:t>Perusahaan berkewajiban melaksanakan pembinaan mulai dari penyediaan dan persiapan sarana transportasi yang dibutuhkan oleh pengemudi serta bimbingan tehknis sampai dengan peluasan operasi.</w:t>
      </w:r>
      <w:proofErr w:type="gramEnd"/>
    </w:p>
    <w:p w:rsidR="0040244B" w:rsidRPr="00A30416" w:rsidRDefault="0040244B" w:rsidP="00B53819">
      <w:pPr>
        <w:spacing w:after="0" w:line="480" w:lineRule="auto"/>
        <w:ind w:left="851" w:firstLine="720"/>
        <w:jc w:val="both"/>
        <w:rPr>
          <w:rFonts w:ascii="Times New Roman" w:hAnsi="Times New Roman"/>
          <w:sz w:val="24"/>
          <w:szCs w:val="24"/>
        </w:rPr>
      </w:pPr>
      <w:r w:rsidRPr="00A30416">
        <w:rPr>
          <w:rFonts w:ascii="Times New Roman" w:hAnsi="Times New Roman"/>
          <w:sz w:val="24"/>
          <w:szCs w:val="24"/>
        </w:rPr>
        <w:t>Pembinaan dan pengembangan yang dilakukan PT.</w:t>
      </w:r>
      <w:r w:rsidR="006171DA">
        <w:rPr>
          <w:rFonts w:ascii="Times New Roman" w:hAnsi="Times New Roman"/>
          <w:sz w:val="24"/>
          <w:szCs w:val="24"/>
        </w:rPr>
        <w:t xml:space="preserve"> </w:t>
      </w:r>
      <w:r w:rsidRPr="00A30416">
        <w:rPr>
          <w:rFonts w:ascii="Times New Roman" w:hAnsi="Times New Roman"/>
          <w:sz w:val="24"/>
          <w:szCs w:val="24"/>
        </w:rPr>
        <w:t>Lendan</w:t>
      </w:r>
      <w:r w:rsidR="00937EDE">
        <w:rPr>
          <w:rFonts w:ascii="Times New Roman" w:hAnsi="Times New Roman"/>
          <w:sz w:val="24"/>
          <w:szCs w:val="24"/>
        </w:rPr>
        <w:t>g</w:t>
      </w:r>
      <w:r w:rsidRPr="00A30416">
        <w:rPr>
          <w:rFonts w:ascii="Times New Roman" w:hAnsi="Times New Roman"/>
          <w:sz w:val="24"/>
          <w:szCs w:val="24"/>
        </w:rPr>
        <w:t xml:space="preserve"> Karun dalam hal operasi adalah:</w:t>
      </w:r>
    </w:p>
    <w:p w:rsidR="0040244B" w:rsidRPr="00A30416" w:rsidRDefault="0040244B" w:rsidP="00B53819">
      <w:pPr>
        <w:numPr>
          <w:ilvl w:val="0"/>
          <w:numId w:val="30"/>
        </w:numPr>
        <w:spacing w:after="0" w:line="480" w:lineRule="auto"/>
        <w:ind w:left="1134" w:hanging="283"/>
        <w:jc w:val="both"/>
        <w:rPr>
          <w:rFonts w:ascii="Times New Roman" w:hAnsi="Times New Roman"/>
          <w:sz w:val="24"/>
          <w:szCs w:val="24"/>
        </w:rPr>
      </w:pPr>
      <w:r w:rsidRPr="00A30416">
        <w:rPr>
          <w:rFonts w:ascii="Times New Roman" w:hAnsi="Times New Roman"/>
          <w:sz w:val="24"/>
          <w:szCs w:val="24"/>
        </w:rPr>
        <w:lastRenderedPageBreak/>
        <w:t xml:space="preserve">Penyediaan dan persiapan sarana transportasi  </w:t>
      </w:r>
    </w:p>
    <w:p w:rsidR="0040244B" w:rsidRPr="00A30416" w:rsidRDefault="005D5550" w:rsidP="00B53819">
      <w:pPr>
        <w:spacing w:after="0" w:line="480" w:lineRule="auto"/>
        <w:ind w:left="1134"/>
        <w:jc w:val="both"/>
        <w:rPr>
          <w:rFonts w:ascii="Times New Roman" w:hAnsi="Times New Roman"/>
          <w:sz w:val="24"/>
          <w:szCs w:val="24"/>
        </w:rPr>
      </w:pPr>
      <w:proofErr w:type="gramStart"/>
      <w:r w:rsidRPr="00A30416">
        <w:rPr>
          <w:rFonts w:ascii="Times New Roman" w:hAnsi="Times New Roman"/>
          <w:sz w:val="24"/>
          <w:szCs w:val="24"/>
        </w:rPr>
        <w:t xml:space="preserve">Perusahaan </w:t>
      </w:r>
      <w:r w:rsidR="0040244B" w:rsidRPr="00A30416">
        <w:rPr>
          <w:rFonts w:ascii="Times New Roman" w:hAnsi="Times New Roman"/>
          <w:sz w:val="24"/>
          <w:szCs w:val="24"/>
        </w:rPr>
        <w:t>Menyediakan dan mempersiapkan mobil</w:t>
      </w:r>
      <w:r w:rsidRPr="00A30416">
        <w:rPr>
          <w:rFonts w:ascii="Times New Roman" w:hAnsi="Times New Roman"/>
          <w:sz w:val="24"/>
          <w:szCs w:val="24"/>
        </w:rPr>
        <w:t xml:space="preserve">, memberikan </w:t>
      </w:r>
      <w:r w:rsidR="00937EDE" w:rsidRPr="00A30416">
        <w:rPr>
          <w:rFonts w:ascii="Times New Roman" w:hAnsi="Times New Roman"/>
          <w:sz w:val="24"/>
          <w:szCs w:val="24"/>
        </w:rPr>
        <w:t xml:space="preserve">Surat Perintah Jalan </w:t>
      </w:r>
      <w:r w:rsidRPr="00A30416">
        <w:rPr>
          <w:rFonts w:ascii="Times New Roman" w:hAnsi="Times New Roman"/>
          <w:sz w:val="24"/>
          <w:szCs w:val="24"/>
        </w:rPr>
        <w:t>(SPJ), menyiapkan surat-surat mobil taks</w:t>
      </w:r>
      <w:r w:rsidR="00B53819">
        <w:rPr>
          <w:rFonts w:ascii="Times New Roman" w:hAnsi="Times New Roman"/>
          <w:sz w:val="24"/>
          <w:szCs w:val="24"/>
        </w:rPr>
        <w:t>i seperti STNK, menyiapkan KIUR.</w:t>
      </w:r>
      <w:proofErr w:type="gramEnd"/>
    </w:p>
    <w:p w:rsidR="0040244B" w:rsidRPr="00A30416" w:rsidRDefault="0040244B" w:rsidP="00B53819">
      <w:pPr>
        <w:numPr>
          <w:ilvl w:val="0"/>
          <w:numId w:val="30"/>
        </w:numPr>
        <w:spacing w:after="0" w:line="480" w:lineRule="auto"/>
        <w:ind w:left="1134" w:hanging="283"/>
        <w:jc w:val="both"/>
        <w:rPr>
          <w:rFonts w:ascii="Times New Roman" w:hAnsi="Times New Roman"/>
          <w:sz w:val="24"/>
          <w:szCs w:val="24"/>
        </w:rPr>
      </w:pPr>
      <w:r w:rsidRPr="00A30416">
        <w:rPr>
          <w:rFonts w:ascii="Times New Roman" w:hAnsi="Times New Roman"/>
          <w:sz w:val="24"/>
          <w:szCs w:val="24"/>
        </w:rPr>
        <w:t>Memberikan bimbingan tehknis</w:t>
      </w:r>
    </w:p>
    <w:p w:rsidR="0040244B" w:rsidRPr="00A30416" w:rsidRDefault="0040244B" w:rsidP="00B53819">
      <w:pPr>
        <w:spacing w:after="0" w:line="480" w:lineRule="auto"/>
        <w:ind w:left="1134"/>
        <w:jc w:val="both"/>
        <w:rPr>
          <w:rFonts w:ascii="Times New Roman" w:hAnsi="Times New Roman"/>
          <w:sz w:val="24"/>
          <w:szCs w:val="24"/>
        </w:rPr>
      </w:pPr>
      <w:r w:rsidRPr="00A30416">
        <w:rPr>
          <w:rFonts w:ascii="Times New Roman" w:hAnsi="Times New Roman"/>
          <w:sz w:val="24"/>
          <w:szCs w:val="24"/>
        </w:rPr>
        <w:t xml:space="preserve">Perusahaan memberikan bimbingan dengan </w:t>
      </w:r>
      <w:proofErr w:type="gramStart"/>
      <w:r w:rsidRPr="00A30416">
        <w:rPr>
          <w:rFonts w:ascii="Times New Roman" w:hAnsi="Times New Roman"/>
          <w:sz w:val="24"/>
          <w:szCs w:val="24"/>
        </w:rPr>
        <w:t>cara</w:t>
      </w:r>
      <w:proofErr w:type="gramEnd"/>
      <w:r w:rsidRPr="00A30416">
        <w:rPr>
          <w:rFonts w:ascii="Times New Roman" w:hAnsi="Times New Roman"/>
          <w:sz w:val="24"/>
          <w:szCs w:val="24"/>
        </w:rPr>
        <w:t xml:space="preserve"> melakukan dan mengajarkan untuk meningkatkan keterampilan kemampuan kewirausahaan agar bisa mandiri </w:t>
      </w:r>
    </w:p>
    <w:p w:rsidR="0040244B" w:rsidRPr="00A30416" w:rsidRDefault="0040244B" w:rsidP="00B53819">
      <w:pPr>
        <w:numPr>
          <w:ilvl w:val="0"/>
          <w:numId w:val="30"/>
        </w:numPr>
        <w:tabs>
          <w:tab w:val="left" w:pos="709"/>
        </w:tabs>
        <w:spacing w:after="0" w:line="480" w:lineRule="auto"/>
        <w:ind w:left="1134" w:hanging="283"/>
        <w:jc w:val="both"/>
        <w:rPr>
          <w:rFonts w:ascii="Times New Roman" w:hAnsi="Times New Roman"/>
          <w:sz w:val="24"/>
          <w:szCs w:val="24"/>
        </w:rPr>
      </w:pPr>
      <w:r w:rsidRPr="00A30416">
        <w:rPr>
          <w:rFonts w:ascii="Times New Roman" w:hAnsi="Times New Roman"/>
          <w:sz w:val="24"/>
          <w:szCs w:val="24"/>
        </w:rPr>
        <w:t xml:space="preserve">Peningkatan teknologi yang diperlukan </w:t>
      </w:r>
    </w:p>
    <w:p w:rsidR="0040244B" w:rsidRPr="00A30416" w:rsidRDefault="0040244B" w:rsidP="00B53819">
      <w:pPr>
        <w:spacing w:after="0" w:line="480" w:lineRule="auto"/>
        <w:ind w:left="1134"/>
        <w:jc w:val="both"/>
        <w:rPr>
          <w:rFonts w:ascii="Times New Roman" w:hAnsi="Times New Roman"/>
          <w:sz w:val="24"/>
          <w:szCs w:val="24"/>
        </w:rPr>
      </w:pPr>
      <w:proofErr w:type="gramStart"/>
      <w:r w:rsidRPr="00A30416">
        <w:rPr>
          <w:rFonts w:ascii="Times New Roman" w:hAnsi="Times New Roman"/>
          <w:sz w:val="24"/>
          <w:szCs w:val="24"/>
        </w:rPr>
        <w:t>Mengikuti perkembangan teknologi yang berhubungan langsung dengan taksi dan dijalankan dengan sistem yang terintegrasi oleh semua sistem sehingga semua informasi dapat diterima dengan cepat.</w:t>
      </w:r>
      <w:proofErr w:type="gramEnd"/>
      <w:r w:rsidRPr="00A30416">
        <w:rPr>
          <w:rFonts w:ascii="Times New Roman" w:hAnsi="Times New Roman"/>
          <w:sz w:val="24"/>
          <w:szCs w:val="24"/>
        </w:rPr>
        <w:t xml:space="preserve"> </w:t>
      </w:r>
    </w:p>
    <w:p w:rsidR="0040244B" w:rsidRPr="00A30416" w:rsidRDefault="0040244B" w:rsidP="00B53819">
      <w:pPr>
        <w:numPr>
          <w:ilvl w:val="0"/>
          <w:numId w:val="30"/>
        </w:numPr>
        <w:spacing w:after="0" w:line="480" w:lineRule="auto"/>
        <w:ind w:left="1134" w:hanging="283"/>
        <w:jc w:val="both"/>
        <w:rPr>
          <w:rFonts w:ascii="Times New Roman" w:hAnsi="Times New Roman"/>
          <w:sz w:val="24"/>
          <w:szCs w:val="24"/>
        </w:rPr>
      </w:pPr>
      <w:r w:rsidRPr="00A30416">
        <w:rPr>
          <w:rFonts w:ascii="Times New Roman" w:hAnsi="Times New Roman"/>
          <w:sz w:val="24"/>
          <w:szCs w:val="24"/>
        </w:rPr>
        <w:t>Pembiayaan serta pemberian bantuan yang diperlukan bagi peningkatan efisiensi</w:t>
      </w:r>
    </w:p>
    <w:p w:rsidR="0040244B" w:rsidRPr="00A30416" w:rsidRDefault="0040244B" w:rsidP="00937EDE">
      <w:pPr>
        <w:spacing w:after="0" w:line="480" w:lineRule="auto"/>
        <w:ind w:left="709" w:firstLine="425"/>
        <w:jc w:val="both"/>
        <w:rPr>
          <w:rFonts w:ascii="Times New Roman" w:hAnsi="Times New Roman"/>
          <w:sz w:val="24"/>
          <w:szCs w:val="24"/>
        </w:rPr>
      </w:pPr>
      <w:proofErr w:type="gramStart"/>
      <w:r w:rsidRPr="00A30416">
        <w:rPr>
          <w:rFonts w:ascii="Times New Roman" w:hAnsi="Times New Roman"/>
          <w:sz w:val="24"/>
          <w:szCs w:val="24"/>
        </w:rPr>
        <w:t>Semua perlengkapan dan kebutuhan yang dibutuhkan oleh taksi maupun penge</w:t>
      </w:r>
      <w:r w:rsidR="00A30416">
        <w:rPr>
          <w:rFonts w:ascii="Times New Roman" w:hAnsi="Times New Roman"/>
          <w:sz w:val="24"/>
          <w:szCs w:val="24"/>
        </w:rPr>
        <w:t>mudi di</w:t>
      </w:r>
      <w:r w:rsidRPr="00A30416">
        <w:rPr>
          <w:rFonts w:ascii="Times New Roman" w:hAnsi="Times New Roman"/>
          <w:sz w:val="24"/>
          <w:szCs w:val="24"/>
        </w:rPr>
        <w:t>tanggung da</w:t>
      </w:r>
      <w:r w:rsidR="005D5550" w:rsidRPr="00A30416">
        <w:rPr>
          <w:rFonts w:ascii="Times New Roman" w:hAnsi="Times New Roman"/>
          <w:sz w:val="24"/>
          <w:szCs w:val="24"/>
        </w:rPr>
        <w:t>n disediakan oleh perusahaan.</w:t>
      </w:r>
      <w:proofErr w:type="gramEnd"/>
    </w:p>
    <w:p w:rsidR="0040244B" w:rsidRPr="00A30416" w:rsidRDefault="0040244B" w:rsidP="00937EDE">
      <w:pPr>
        <w:spacing w:after="0" w:line="480" w:lineRule="auto"/>
        <w:ind w:left="709" w:firstLine="425"/>
        <w:jc w:val="both"/>
        <w:rPr>
          <w:rFonts w:ascii="Times New Roman" w:hAnsi="Times New Roman"/>
          <w:sz w:val="24"/>
          <w:szCs w:val="24"/>
        </w:rPr>
      </w:pPr>
      <w:proofErr w:type="gramStart"/>
      <w:r w:rsidRPr="00A30416">
        <w:rPr>
          <w:rFonts w:ascii="Times New Roman" w:hAnsi="Times New Roman"/>
          <w:sz w:val="24"/>
          <w:szCs w:val="24"/>
        </w:rPr>
        <w:t>Di</w:t>
      </w:r>
      <w:r w:rsidR="00937EDE">
        <w:rPr>
          <w:rFonts w:ascii="Times New Roman" w:hAnsi="Times New Roman"/>
          <w:sz w:val="24"/>
          <w:szCs w:val="24"/>
        </w:rPr>
        <w:t xml:space="preserve"> </w:t>
      </w:r>
      <w:r w:rsidRPr="00A30416">
        <w:rPr>
          <w:rFonts w:ascii="Times New Roman" w:hAnsi="Times New Roman"/>
          <w:sz w:val="24"/>
          <w:szCs w:val="24"/>
        </w:rPr>
        <w:t>samping itu perusahaan juga menyediakan dealer khusus dan bengkel khusus untuk melakukan perbaikan dan melengkapi kebutuhan.</w:t>
      </w:r>
      <w:proofErr w:type="gramEnd"/>
    </w:p>
    <w:p w:rsidR="004869AC" w:rsidRDefault="0040244B" w:rsidP="00A30416">
      <w:pPr>
        <w:spacing w:after="0" w:line="480" w:lineRule="auto"/>
        <w:ind w:left="720" w:firstLine="720"/>
        <w:jc w:val="both"/>
        <w:rPr>
          <w:rFonts w:ascii="Times New Roman" w:hAnsi="Times New Roman"/>
          <w:sz w:val="24"/>
          <w:szCs w:val="24"/>
        </w:rPr>
      </w:pPr>
      <w:r w:rsidRPr="00A30416">
        <w:rPr>
          <w:rFonts w:ascii="Times New Roman" w:hAnsi="Times New Roman"/>
          <w:sz w:val="24"/>
          <w:szCs w:val="24"/>
        </w:rPr>
        <w:t>Perusahaan tetap mengikuti perkembangan teknologi terutama yang berhubungan langsung dengan bisnis taxi, diantaranya teknologi komunikas</w:t>
      </w:r>
      <w:r w:rsidR="00D13179">
        <w:rPr>
          <w:rFonts w:ascii="Times New Roman" w:hAnsi="Times New Roman"/>
          <w:sz w:val="24"/>
          <w:szCs w:val="24"/>
        </w:rPr>
        <w:t xml:space="preserve">i (radio </w:t>
      </w:r>
      <w:r w:rsidR="00D13179" w:rsidRPr="00B53819">
        <w:rPr>
          <w:rFonts w:ascii="Times New Roman" w:hAnsi="Times New Roman"/>
          <w:i/>
          <w:sz w:val="24"/>
          <w:szCs w:val="24"/>
        </w:rPr>
        <w:t>tranking</w:t>
      </w:r>
      <w:r w:rsidR="00D13179">
        <w:rPr>
          <w:rFonts w:ascii="Times New Roman" w:hAnsi="Times New Roman"/>
          <w:sz w:val="24"/>
          <w:szCs w:val="24"/>
        </w:rPr>
        <w:t>) dan teknologi</w:t>
      </w:r>
      <w:r w:rsidRPr="00A30416">
        <w:rPr>
          <w:rFonts w:ascii="Times New Roman" w:hAnsi="Times New Roman"/>
          <w:sz w:val="24"/>
          <w:szCs w:val="24"/>
        </w:rPr>
        <w:t xml:space="preserve"> i</w:t>
      </w:r>
      <w:r w:rsidR="00B53819">
        <w:rPr>
          <w:rFonts w:ascii="Times New Roman" w:hAnsi="Times New Roman"/>
          <w:sz w:val="24"/>
          <w:szCs w:val="24"/>
        </w:rPr>
        <w:t>n</w:t>
      </w:r>
      <w:r w:rsidRPr="00A30416">
        <w:rPr>
          <w:rFonts w:ascii="Times New Roman" w:hAnsi="Times New Roman"/>
          <w:sz w:val="24"/>
          <w:szCs w:val="24"/>
        </w:rPr>
        <w:t xml:space="preserve">formasi dan informatika, via </w:t>
      </w:r>
      <w:r w:rsidR="00B53819">
        <w:rPr>
          <w:rFonts w:ascii="Times New Roman" w:hAnsi="Times New Roman"/>
          <w:sz w:val="24"/>
          <w:szCs w:val="24"/>
        </w:rPr>
        <w:lastRenderedPageBreak/>
        <w:t>telep</w:t>
      </w:r>
      <w:r w:rsidRPr="00A30416">
        <w:rPr>
          <w:rFonts w:ascii="Times New Roman" w:hAnsi="Times New Roman"/>
          <w:sz w:val="24"/>
          <w:szCs w:val="24"/>
        </w:rPr>
        <w:t>on maupun sms, kemudian perusahaan menghubungkan informasi sehingga informa</w:t>
      </w:r>
      <w:r w:rsidR="005D5550" w:rsidRPr="00A30416">
        <w:rPr>
          <w:rFonts w:ascii="Times New Roman" w:hAnsi="Times New Roman"/>
          <w:sz w:val="24"/>
          <w:szCs w:val="24"/>
        </w:rPr>
        <w:t xml:space="preserve">si </w:t>
      </w:r>
      <w:r w:rsidR="00484EEF">
        <w:rPr>
          <w:rFonts w:ascii="Times New Roman" w:hAnsi="Times New Roman"/>
          <w:sz w:val="24"/>
          <w:szCs w:val="24"/>
        </w:rPr>
        <w:t>d</w:t>
      </w:r>
      <w:r w:rsidR="003B7FF9" w:rsidRPr="00A30416">
        <w:rPr>
          <w:rFonts w:ascii="Times New Roman" w:hAnsi="Times New Roman"/>
          <w:sz w:val="24"/>
          <w:szCs w:val="24"/>
        </w:rPr>
        <w:t>apat diterima oleh pengemudi.</w:t>
      </w:r>
      <w:r w:rsidR="00D13179">
        <w:rPr>
          <w:rStyle w:val="FootnoteReference"/>
          <w:rFonts w:ascii="Times New Roman" w:hAnsi="Times New Roman"/>
          <w:sz w:val="24"/>
          <w:szCs w:val="24"/>
        </w:rPr>
        <w:footnoteReference w:id="23"/>
      </w:r>
    </w:p>
    <w:p w:rsidR="00EE6261" w:rsidRDefault="00767112" w:rsidP="00EC48F2">
      <w:pPr>
        <w:spacing w:after="0" w:line="480" w:lineRule="auto"/>
        <w:ind w:left="720" w:firstLine="720"/>
        <w:jc w:val="both"/>
        <w:rPr>
          <w:rFonts w:ascii="Times New Roman" w:hAnsi="Times New Roman"/>
          <w:sz w:val="24"/>
          <w:szCs w:val="24"/>
        </w:rPr>
      </w:pPr>
      <w:r>
        <w:rPr>
          <w:rFonts w:ascii="Times New Roman" w:hAnsi="Times New Roman"/>
          <w:sz w:val="24"/>
          <w:szCs w:val="24"/>
        </w:rPr>
        <w:t>Berdasarkan hasil penelitian yang penulis lakukan terhadap pola kemitraan yang dilaksanakan di PT.</w:t>
      </w:r>
      <w:r w:rsidR="00937EDE">
        <w:rPr>
          <w:rFonts w:ascii="Times New Roman" w:hAnsi="Times New Roman"/>
          <w:sz w:val="24"/>
          <w:szCs w:val="24"/>
        </w:rPr>
        <w:t xml:space="preserve"> </w:t>
      </w:r>
      <w:r>
        <w:rPr>
          <w:rFonts w:ascii="Times New Roman" w:hAnsi="Times New Roman"/>
          <w:sz w:val="24"/>
          <w:szCs w:val="24"/>
        </w:rPr>
        <w:t>Lendang Karun di Mataram</w:t>
      </w:r>
      <w:r w:rsidR="00D03913">
        <w:rPr>
          <w:rFonts w:ascii="Times New Roman" w:hAnsi="Times New Roman"/>
          <w:sz w:val="24"/>
          <w:szCs w:val="24"/>
        </w:rPr>
        <w:t xml:space="preserve"> adalah pola kerjasama (kemitraan) inti plasma yakni:</w:t>
      </w:r>
      <w:r>
        <w:rPr>
          <w:rFonts w:ascii="Times New Roman" w:hAnsi="Times New Roman"/>
          <w:sz w:val="24"/>
          <w:szCs w:val="24"/>
        </w:rPr>
        <w:t xml:space="preserve"> di</w:t>
      </w:r>
      <w:r w:rsidR="00D03913">
        <w:rPr>
          <w:rFonts w:ascii="Times New Roman" w:hAnsi="Times New Roman"/>
          <w:sz w:val="24"/>
          <w:szCs w:val="24"/>
        </w:rPr>
        <w:t xml:space="preserve"> satu sisi </w:t>
      </w:r>
      <w:proofErr w:type="gramStart"/>
      <w:r w:rsidR="00D03913">
        <w:rPr>
          <w:rFonts w:ascii="Times New Roman" w:hAnsi="Times New Roman"/>
          <w:sz w:val="24"/>
          <w:szCs w:val="24"/>
        </w:rPr>
        <w:t xml:space="preserve">perusahaan </w:t>
      </w:r>
      <w:r>
        <w:rPr>
          <w:rFonts w:ascii="Times New Roman" w:hAnsi="Times New Roman"/>
          <w:sz w:val="24"/>
          <w:szCs w:val="24"/>
        </w:rPr>
        <w:t xml:space="preserve"> membantu</w:t>
      </w:r>
      <w:proofErr w:type="gramEnd"/>
      <w:r>
        <w:rPr>
          <w:rFonts w:ascii="Times New Roman" w:hAnsi="Times New Roman"/>
          <w:sz w:val="24"/>
          <w:szCs w:val="24"/>
        </w:rPr>
        <w:t xml:space="preserve"> pengemudi dalam hal operasionalnya, karena pada umumnya perusahaan membantu</w:t>
      </w:r>
      <w:r w:rsidR="0069089F">
        <w:rPr>
          <w:rFonts w:ascii="Times New Roman" w:hAnsi="Times New Roman"/>
          <w:sz w:val="24"/>
          <w:szCs w:val="24"/>
        </w:rPr>
        <w:t xml:space="preserve"> seperti</w:t>
      </w:r>
      <w:r>
        <w:rPr>
          <w:rFonts w:ascii="Times New Roman" w:hAnsi="Times New Roman"/>
          <w:sz w:val="24"/>
          <w:szCs w:val="24"/>
        </w:rPr>
        <w:t xml:space="preserve"> </w:t>
      </w:r>
      <w:r w:rsidR="0069089F">
        <w:rPr>
          <w:rFonts w:ascii="Times New Roman" w:hAnsi="Times New Roman"/>
          <w:sz w:val="24"/>
          <w:szCs w:val="24"/>
        </w:rPr>
        <w:t>menyediakan sarana transportasi seperti mobil taksi, perlengkapan dan kebutuhan, sedangkan pengemudi yang harus mempersiapkan diri dan kemampuannya untuk melaksanakan operasinya.</w:t>
      </w:r>
      <w:r w:rsidR="00A12C2D">
        <w:rPr>
          <w:rFonts w:ascii="Times New Roman" w:hAnsi="Times New Roman"/>
          <w:sz w:val="24"/>
          <w:szCs w:val="24"/>
        </w:rPr>
        <w:t xml:space="preserve"> </w:t>
      </w:r>
      <w:proofErr w:type="gramStart"/>
      <w:r w:rsidR="00A12C2D">
        <w:rPr>
          <w:rFonts w:ascii="Times New Roman" w:hAnsi="Times New Roman"/>
          <w:sz w:val="24"/>
          <w:szCs w:val="24"/>
        </w:rPr>
        <w:t>Keberhsilan pola</w:t>
      </w:r>
      <w:r w:rsidR="00D03913">
        <w:rPr>
          <w:rFonts w:ascii="Times New Roman" w:hAnsi="Times New Roman"/>
          <w:sz w:val="24"/>
          <w:szCs w:val="24"/>
        </w:rPr>
        <w:t xml:space="preserve"> inti plasma</w:t>
      </w:r>
      <w:r w:rsidR="00A12C2D">
        <w:rPr>
          <w:rFonts w:ascii="Times New Roman" w:hAnsi="Times New Roman"/>
          <w:sz w:val="24"/>
          <w:szCs w:val="24"/>
        </w:rPr>
        <w:t xml:space="preserve"> dapat menjadi daya tarik bagi pendatang mitra lainnya, sehingga dapat membentuk mitra yang baru untuk membantu pemerataan pendapatan dan kesejahteraan para pengemudi.</w:t>
      </w:r>
      <w:proofErr w:type="gramEnd"/>
      <w:r w:rsidR="00A12C2D">
        <w:rPr>
          <w:rFonts w:ascii="Times New Roman" w:hAnsi="Times New Roman"/>
          <w:sz w:val="24"/>
          <w:szCs w:val="24"/>
        </w:rPr>
        <w:t xml:space="preserve">  </w:t>
      </w:r>
    </w:p>
    <w:p w:rsidR="00B53819" w:rsidRPr="00EC48F2" w:rsidRDefault="00B53819" w:rsidP="00BF3B98">
      <w:pPr>
        <w:spacing w:after="0" w:line="240" w:lineRule="auto"/>
        <w:ind w:left="720" w:firstLine="720"/>
        <w:jc w:val="right"/>
        <w:rPr>
          <w:rFonts w:ascii="Times New Roman" w:hAnsi="Times New Roman"/>
          <w:sz w:val="24"/>
          <w:szCs w:val="24"/>
        </w:rPr>
      </w:pPr>
    </w:p>
    <w:p w:rsidR="0040244B" w:rsidRDefault="00A50B78" w:rsidP="00B53819">
      <w:pPr>
        <w:pStyle w:val="ListParagraph"/>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C. </w:t>
      </w:r>
      <w:r w:rsidR="00B53819">
        <w:rPr>
          <w:rFonts w:ascii="Times New Roman" w:hAnsi="Times New Roman"/>
          <w:b/>
          <w:sz w:val="24"/>
          <w:szCs w:val="24"/>
        </w:rPr>
        <w:tab/>
      </w:r>
      <w:r w:rsidR="0040244B" w:rsidRPr="00A30416">
        <w:rPr>
          <w:rFonts w:ascii="Times New Roman" w:hAnsi="Times New Roman"/>
          <w:b/>
          <w:sz w:val="24"/>
          <w:szCs w:val="24"/>
        </w:rPr>
        <w:t>Pelaksanaan Perjanjian Kemitraan Antara PT.</w:t>
      </w:r>
      <w:r w:rsidR="00937EDE">
        <w:rPr>
          <w:rFonts w:ascii="Times New Roman" w:hAnsi="Times New Roman"/>
          <w:b/>
          <w:sz w:val="24"/>
          <w:szCs w:val="24"/>
        </w:rPr>
        <w:t xml:space="preserve"> </w:t>
      </w:r>
      <w:r w:rsidR="0040244B" w:rsidRPr="00A30416">
        <w:rPr>
          <w:rFonts w:ascii="Times New Roman" w:hAnsi="Times New Roman"/>
          <w:b/>
          <w:sz w:val="24"/>
          <w:szCs w:val="24"/>
        </w:rPr>
        <w:t xml:space="preserve">Lendang Karun Di Kota Mataram </w:t>
      </w:r>
    </w:p>
    <w:p w:rsidR="008C2B4E" w:rsidRDefault="005261BB" w:rsidP="00B53819">
      <w:pPr>
        <w:spacing w:after="0" w:line="480" w:lineRule="auto"/>
        <w:ind w:left="426"/>
        <w:jc w:val="both"/>
        <w:rPr>
          <w:rFonts w:ascii="Times New Roman" w:hAnsi="Times New Roman"/>
          <w:sz w:val="24"/>
          <w:szCs w:val="24"/>
        </w:rPr>
      </w:pPr>
      <w:r w:rsidRPr="005261BB">
        <w:rPr>
          <w:rFonts w:ascii="Times New Roman" w:hAnsi="Times New Roman"/>
          <w:sz w:val="24"/>
          <w:szCs w:val="24"/>
        </w:rPr>
        <w:t xml:space="preserve">           </w:t>
      </w:r>
      <w:proofErr w:type="gramStart"/>
      <w:r w:rsidR="00937EDE">
        <w:rPr>
          <w:rFonts w:ascii="Times New Roman" w:hAnsi="Times New Roman"/>
          <w:sz w:val="24"/>
          <w:szCs w:val="24"/>
        </w:rPr>
        <w:t>P</w:t>
      </w:r>
      <w:r w:rsidR="009A4BAE" w:rsidRPr="005261BB">
        <w:rPr>
          <w:rFonts w:ascii="Times New Roman" w:hAnsi="Times New Roman"/>
          <w:sz w:val="24"/>
          <w:szCs w:val="24"/>
        </w:rPr>
        <w:t>ola kemitraan terus dikembangkan dalam bentuk keterka</w:t>
      </w:r>
      <w:r w:rsidR="005267E8">
        <w:rPr>
          <w:rFonts w:ascii="Times New Roman" w:hAnsi="Times New Roman"/>
          <w:sz w:val="24"/>
          <w:szCs w:val="24"/>
        </w:rPr>
        <w:t xml:space="preserve">itan usaha yang dapat memberikan manfaat timbal balik antara keduanya, sebagai inti perusahaan mempunyai tanggung jawab sosial untuk membina dan mengembangkan </w:t>
      </w:r>
      <w:r w:rsidR="008C2B4E">
        <w:rPr>
          <w:rFonts w:ascii="Times New Roman" w:hAnsi="Times New Roman"/>
          <w:sz w:val="24"/>
          <w:szCs w:val="24"/>
        </w:rPr>
        <w:t>mitra (pengemudi) melalui pembinaan serta penyediaan sarana produksi, sehingga tercipta saling ketergantungan dan saling memperoleh keuntungan.</w:t>
      </w:r>
      <w:proofErr w:type="gramEnd"/>
      <w:r w:rsidR="008C2B4E">
        <w:rPr>
          <w:rFonts w:ascii="Times New Roman" w:hAnsi="Times New Roman"/>
          <w:sz w:val="24"/>
          <w:szCs w:val="24"/>
        </w:rPr>
        <w:t xml:space="preserve">  </w:t>
      </w:r>
    </w:p>
    <w:p w:rsidR="009A4BAE" w:rsidRPr="005261BB" w:rsidRDefault="008C2B4E" w:rsidP="00B53819">
      <w:pPr>
        <w:tabs>
          <w:tab w:val="left" w:pos="1134"/>
        </w:tabs>
        <w:spacing w:after="0" w:line="480" w:lineRule="auto"/>
        <w:ind w:left="426"/>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Hak dan kewajiban plasma dan inti harus dilakukan dengan baik.</w:t>
      </w:r>
      <w:proofErr w:type="gramEnd"/>
      <w:r>
        <w:rPr>
          <w:rFonts w:ascii="Times New Roman" w:hAnsi="Times New Roman"/>
          <w:sz w:val="24"/>
          <w:szCs w:val="24"/>
        </w:rPr>
        <w:t xml:space="preserve"> </w:t>
      </w:r>
      <w:proofErr w:type="gramStart"/>
      <w:r>
        <w:rPr>
          <w:rFonts w:ascii="Times New Roman" w:hAnsi="Times New Roman"/>
          <w:sz w:val="24"/>
          <w:szCs w:val="24"/>
        </w:rPr>
        <w:t>Sehingga plasma dapat berfungsi sebagai mitra bukan layaknya buruh saja dalam kemitraan.</w:t>
      </w:r>
      <w:proofErr w:type="gramEnd"/>
      <w:r>
        <w:rPr>
          <w:rFonts w:ascii="Times New Roman" w:hAnsi="Times New Roman"/>
          <w:sz w:val="24"/>
          <w:szCs w:val="24"/>
        </w:rPr>
        <w:t xml:space="preserve">   </w:t>
      </w:r>
    </w:p>
    <w:p w:rsidR="00DB0E7D" w:rsidRDefault="00EE6261" w:rsidP="00B53819">
      <w:pPr>
        <w:spacing w:after="0" w:line="480" w:lineRule="auto"/>
        <w:ind w:left="709" w:hanging="283"/>
        <w:jc w:val="both"/>
        <w:rPr>
          <w:rFonts w:ascii="Times New Roman" w:hAnsi="Times New Roman"/>
        </w:rPr>
      </w:pPr>
      <w:r w:rsidRPr="00B53819">
        <w:rPr>
          <w:rFonts w:ascii="Times New Roman" w:hAnsi="Times New Roman"/>
          <w:b/>
          <w:sz w:val="24"/>
        </w:rPr>
        <w:t xml:space="preserve">C1. </w:t>
      </w:r>
      <w:proofErr w:type="gramStart"/>
      <w:r w:rsidR="00C13B40" w:rsidRPr="00B53819">
        <w:rPr>
          <w:rFonts w:ascii="Times New Roman" w:hAnsi="Times New Roman"/>
          <w:b/>
          <w:sz w:val="24"/>
        </w:rPr>
        <w:t>Hak dan kewajiban para pihak</w:t>
      </w:r>
      <w:r w:rsidR="00DB0E7D" w:rsidRPr="00B53819">
        <w:rPr>
          <w:rFonts w:ascii="Times New Roman" w:hAnsi="Times New Roman"/>
          <w:sz w:val="24"/>
        </w:rPr>
        <w:t>.</w:t>
      </w:r>
      <w:proofErr w:type="gramEnd"/>
    </w:p>
    <w:p w:rsidR="00C6542C" w:rsidRPr="00A30416" w:rsidRDefault="00C6542C" w:rsidP="00B53819">
      <w:pPr>
        <w:spacing w:after="0" w:line="480" w:lineRule="auto"/>
        <w:ind w:left="1134" w:hanging="283"/>
        <w:jc w:val="both"/>
        <w:rPr>
          <w:rFonts w:ascii="Times New Roman" w:hAnsi="Times New Roman"/>
          <w:sz w:val="24"/>
          <w:szCs w:val="24"/>
        </w:rPr>
      </w:pPr>
      <w:r w:rsidRPr="00A30416">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Pr="00A30416">
        <w:rPr>
          <w:rFonts w:ascii="Times New Roman" w:hAnsi="Times New Roman"/>
          <w:sz w:val="24"/>
          <w:szCs w:val="24"/>
        </w:rPr>
        <w:t>Hak dan kewajiban pengemudi</w:t>
      </w:r>
    </w:p>
    <w:p w:rsidR="00C6542C" w:rsidRPr="00A30416" w:rsidRDefault="00C6542C" w:rsidP="00C6542C">
      <w:pPr>
        <w:spacing w:after="0" w:line="480" w:lineRule="auto"/>
        <w:ind w:left="1418" w:hanging="284"/>
        <w:jc w:val="both"/>
        <w:rPr>
          <w:rFonts w:ascii="Times New Roman" w:hAnsi="Times New Roman"/>
          <w:sz w:val="24"/>
          <w:szCs w:val="24"/>
        </w:rPr>
      </w:pPr>
      <w:r w:rsidRPr="00A30416">
        <w:rPr>
          <w:rFonts w:ascii="Times New Roman" w:hAnsi="Times New Roman"/>
          <w:sz w:val="24"/>
          <w:szCs w:val="24"/>
        </w:rPr>
        <w:t>a. Hak pengemudi adalah setelah jangka waktu yang telah ditentukan berakhir, pengemudi berhak atas kewajiban yang telah dipenuhi yaitu, memiliki hak utama atas unit armada mobil menjadi milik pribadinya, dengan syarat tidak ada terjadi utang piutang atau kurang setoran</w:t>
      </w:r>
      <w:r>
        <w:rPr>
          <w:rFonts w:ascii="Times New Roman" w:hAnsi="Times New Roman"/>
          <w:sz w:val="24"/>
          <w:szCs w:val="24"/>
        </w:rPr>
        <w:t xml:space="preserve"> </w:t>
      </w:r>
      <w:r w:rsidRPr="00A30416">
        <w:rPr>
          <w:rFonts w:ascii="Times New Roman" w:hAnsi="Times New Roman"/>
          <w:sz w:val="24"/>
          <w:szCs w:val="24"/>
        </w:rPr>
        <w:t>(KS) selama operasi.</w:t>
      </w:r>
    </w:p>
    <w:p w:rsidR="00C6542C" w:rsidRPr="00A30416" w:rsidRDefault="00B53819" w:rsidP="00C6542C">
      <w:pPr>
        <w:spacing w:after="0" w:line="480" w:lineRule="auto"/>
        <w:ind w:left="1418"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6542C" w:rsidRPr="00A30416">
        <w:rPr>
          <w:rFonts w:ascii="Times New Roman" w:hAnsi="Times New Roman"/>
          <w:sz w:val="24"/>
          <w:szCs w:val="24"/>
        </w:rPr>
        <w:t>Kewajiban pengemudi adalah</w:t>
      </w:r>
      <w:r w:rsidR="00D22E2B">
        <w:rPr>
          <w:rFonts w:ascii="Times New Roman" w:hAnsi="Times New Roman"/>
          <w:sz w:val="24"/>
          <w:szCs w:val="24"/>
        </w:rPr>
        <w:t xml:space="preserve"> melakukan operasi dengan baik</w:t>
      </w:r>
      <w:proofErr w:type="gramStart"/>
      <w:r w:rsidR="00D22E2B">
        <w:rPr>
          <w:rFonts w:ascii="Times New Roman" w:hAnsi="Times New Roman"/>
          <w:sz w:val="24"/>
          <w:szCs w:val="24"/>
        </w:rPr>
        <w:t xml:space="preserve">, </w:t>
      </w:r>
      <w:r w:rsidR="00C6542C" w:rsidRPr="00A30416">
        <w:rPr>
          <w:rFonts w:ascii="Times New Roman" w:hAnsi="Times New Roman"/>
          <w:sz w:val="24"/>
          <w:szCs w:val="24"/>
        </w:rPr>
        <w:t xml:space="preserve"> pengemudi</w:t>
      </w:r>
      <w:proofErr w:type="gramEnd"/>
      <w:r w:rsidR="00C6542C" w:rsidRPr="00A30416">
        <w:rPr>
          <w:rFonts w:ascii="Times New Roman" w:hAnsi="Times New Roman"/>
          <w:sz w:val="24"/>
          <w:szCs w:val="24"/>
        </w:rPr>
        <w:t xml:space="preserve"> berkewajiban membayar setoran perhari dan mentaati aturan selam</w:t>
      </w:r>
      <w:r w:rsidR="00C6542C">
        <w:rPr>
          <w:rFonts w:ascii="Times New Roman" w:hAnsi="Times New Roman"/>
          <w:sz w:val="24"/>
          <w:szCs w:val="24"/>
        </w:rPr>
        <w:t>a operasi yang telah ditentukan.</w:t>
      </w:r>
    </w:p>
    <w:p w:rsidR="00C6542C" w:rsidRPr="00A30416" w:rsidRDefault="00C6542C" w:rsidP="00B53819">
      <w:pPr>
        <w:pStyle w:val="ListParagraph"/>
        <w:spacing w:after="0" w:line="480" w:lineRule="auto"/>
        <w:ind w:left="1134" w:hanging="283"/>
        <w:jc w:val="both"/>
        <w:rPr>
          <w:rFonts w:ascii="Times New Roman" w:hAnsi="Times New Roman"/>
          <w:sz w:val="24"/>
          <w:szCs w:val="24"/>
        </w:rPr>
      </w:pPr>
      <w:r w:rsidRPr="00A30416">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Pr="00A30416">
        <w:rPr>
          <w:rFonts w:ascii="Times New Roman" w:hAnsi="Times New Roman"/>
          <w:sz w:val="24"/>
          <w:szCs w:val="24"/>
        </w:rPr>
        <w:t>Hak dan kewajiban perusahaan</w:t>
      </w:r>
    </w:p>
    <w:p w:rsidR="00C6542C" w:rsidRPr="00A30416" w:rsidRDefault="00C6542C" w:rsidP="00C6542C">
      <w:pPr>
        <w:pStyle w:val="ListParagraph"/>
        <w:numPr>
          <w:ilvl w:val="7"/>
          <w:numId w:val="31"/>
        </w:numPr>
        <w:spacing w:after="0" w:line="480" w:lineRule="auto"/>
        <w:ind w:left="1418" w:hanging="284"/>
        <w:jc w:val="both"/>
        <w:rPr>
          <w:rFonts w:ascii="Times New Roman" w:hAnsi="Times New Roman"/>
          <w:sz w:val="24"/>
          <w:szCs w:val="24"/>
        </w:rPr>
      </w:pPr>
      <w:r w:rsidRPr="00A30416">
        <w:rPr>
          <w:rFonts w:ascii="Times New Roman" w:hAnsi="Times New Roman"/>
          <w:sz w:val="24"/>
          <w:szCs w:val="24"/>
        </w:rPr>
        <w:t xml:space="preserve">Hak perusahaan adalah menerima setoran dari pengemudi </w:t>
      </w:r>
    </w:p>
    <w:p w:rsidR="00C6542C" w:rsidRDefault="00C6542C" w:rsidP="00C6542C">
      <w:pPr>
        <w:pStyle w:val="ListParagraph"/>
        <w:numPr>
          <w:ilvl w:val="7"/>
          <w:numId w:val="31"/>
        </w:numPr>
        <w:spacing w:after="0" w:line="480" w:lineRule="auto"/>
        <w:ind w:left="1418" w:hanging="284"/>
        <w:jc w:val="both"/>
        <w:rPr>
          <w:rFonts w:ascii="Times New Roman" w:hAnsi="Times New Roman"/>
          <w:sz w:val="24"/>
          <w:szCs w:val="24"/>
        </w:rPr>
      </w:pPr>
      <w:r w:rsidRPr="00A30416">
        <w:rPr>
          <w:rFonts w:ascii="Times New Roman" w:hAnsi="Times New Roman"/>
          <w:sz w:val="24"/>
          <w:szCs w:val="24"/>
        </w:rPr>
        <w:t>Kewajiban perusahaan adalah wajib memberikan bimbingan dan</w:t>
      </w:r>
      <w:r w:rsidR="00D22E2B">
        <w:rPr>
          <w:rFonts w:ascii="Times New Roman" w:hAnsi="Times New Roman"/>
          <w:sz w:val="24"/>
          <w:szCs w:val="24"/>
        </w:rPr>
        <w:t xml:space="preserve"> memberikan</w:t>
      </w:r>
      <w:r w:rsidRPr="00A30416">
        <w:rPr>
          <w:rFonts w:ascii="Times New Roman" w:hAnsi="Times New Roman"/>
          <w:sz w:val="24"/>
          <w:szCs w:val="24"/>
        </w:rPr>
        <w:t xml:space="preserve"> arahan kep</w:t>
      </w:r>
      <w:r w:rsidR="00D22E2B">
        <w:rPr>
          <w:rFonts w:ascii="Times New Roman" w:hAnsi="Times New Roman"/>
          <w:sz w:val="24"/>
          <w:szCs w:val="24"/>
        </w:rPr>
        <w:t>ada pengemudi</w:t>
      </w:r>
      <w:r w:rsidR="00B53819">
        <w:rPr>
          <w:rFonts w:ascii="Times New Roman" w:hAnsi="Times New Roman"/>
          <w:sz w:val="24"/>
          <w:szCs w:val="24"/>
        </w:rPr>
        <w:t xml:space="preserve"> selama beroperasi </w:t>
      </w:r>
      <w:r w:rsidR="00D22E2B">
        <w:rPr>
          <w:rFonts w:ascii="Times New Roman" w:hAnsi="Times New Roman"/>
          <w:sz w:val="24"/>
          <w:szCs w:val="24"/>
        </w:rPr>
        <w:t>dan menyediakan armada mobil dan melengkapi kebutuhan yang diperlukan.</w:t>
      </w:r>
    </w:p>
    <w:p w:rsidR="005267E8" w:rsidRPr="00232985" w:rsidRDefault="00B53819" w:rsidP="00B53819">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Adapun peraturan</w:t>
      </w:r>
      <w:r w:rsidR="00D03913">
        <w:rPr>
          <w:rFonts w:ascii="Times New Roman" w:hAnsi="Times New Roman"/>
          <w:sz w:val="24"/>
          <w:szCs w:val="24"/>
        </w:rPr>
        <w:t xml:space="preserve"> berupa standar operasional prosedur (SOP)</w:t>
      </w:r>
      <w:r>
        <w:rPr>
          <w:rFonts w:ascii="Times New Roman" w:hAnsi="Times New Roman"/>
          <w:sz w:val="24"/>
          <w:szCs w:val="24"/>
        </w:rPr>
        <w:t xml:space="preserve"> yang harus di</w:t>
      </w:r>
      <w:r w:rsidR="00232985">
        <w:rPr>
          <w:rFonts w:ascii="Times New Roman" w:hAnsi="Times New Roman"/>
          <w:sz w:val="24"/>
          <w:szCs w:val="24"/>
        </w:rPr>
        <w:t>patuhi dalam pola pelaksanaan kemitraan tersebut yaitu:</w:t>
      </w:r>
    </w:p>
    <w:p w:rsidR="00F41354" w:rsidRPr="00EE6261" w:rsidRDefault="00F41354"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Pengemudi tidak boleh merokok pada saat membawab penumpang karena penumpang </w:t>
      </w:r>
      <w:proofErr w:type="gramStart"/>
      <w:r w:rsidRPr="00EE6261">
        <w:rPr>
          <w:rFonts w:ascii="Times New Roman" w:hAnsi="Times New Roman"/>
          <w:sz w:val="24"/>
          <w:szCs w:val="24"/>
        </w:rPr>
        <w:t>akan</w:t>
      </w:r>
      <w:proofErr w:type="gramEnd"/>
      <w:r w:rsidRPr="00EE6261">
        <w:rPr>
          <w:rFonts w:ascii="Times New Roman" w:hAnsi="Times New Roman"/>
          <w:sz w:val="24"/>
          <w:szCs w:val="24"/>
        </w:rPr>
        <w:t xml:space="preserve"> merasa terganggu oleh asap rokok dan </w:t>
      </w:r>
      <w:r w:rsidRPr="00EE6261">
        <w:rPr>
          <w:rFonts w:ascii="Times New Roman" w:hAnsi="Times New Roman"/>
          <w:sz w:val="24"/>
          <w:szCs w:val="24"/>
        </w:rPr>
        <w:lastRenderedPageBreak/>
        <w:t>pengemudi akan kurang konsentrasi dalam mengemudikan taksi tersebut.</w:t>
      </w:r>
    </w:p>
    <w:p w:rsidR="00F41354" w:rsidRPr="00EE6261" w:rsidRDefault="00F41354"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 harus melapor apabila ada barang penumpang yang tertinggal dalam taksi tersebut.</w:t>
      </w:r>
    </w:p>
    <w:p w:rsidR="00F41354" w:rsidRPr="00EE6261" w:rsidRDefault="00F41354"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Pengemudi harus berpenampilan bersih dan rapi pada saat beroperasi tidak boleh berambut panjang yang </w:t>
      </w:r>
      <w:r w:rsidR="00EB77CE" w:rsidRPr="00EE6261">
        <w:rPr>
          <w:rFonts w:ascii="Times New Roman" w:hAnsi="Times New Roman"/>
          <w:sz w:val="24"/>
          <w:szCs w:val="24"/>
        </w:rPr>
        <w:t>bisa</w:t>
      </w:r>
      <w:r w:rsidRPr="00EE6261">
        <w:rPr>
          <w:rFonts w:ascii="Times New Roman" w:hAnsi="Times New Roman"/>
          <w:sz w:val="24"/>
          <w:szCs w:val="24"/>
        </w:rPr>
        <w:t xml:space="preserve"> dikatakan supir lepas atau ugal-ugalan</w:t>
      </w:r>
      <w:r w:rsidR="00EB77CE" w:rsidRPr="00EE6261">
        <w:rPr>
          <w:rFonts w:ascii="Times New Roman" w:hAnsi="Times New Roman"/>
          <w:sz w:val="24"/>
          <w:szCs w:val="24"/>
        </w:rPr>
        <w:t>.</w:t>
      </w:r>
    </w:p>
    <w:p w:rsidR="00EB77CE" w:rsidRPr="00EE6261" w:rsidRDefault="00EB77CE"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Pengemudi harus memakai kartu </w:t>
      </w:r>
      <w:r w:rsidR="0040081E">
        <w:rPr>
          <w:rFonts w:ascii="Times New Roman" w:hAnsi="Times New Roman"/>
          <w:sz w:val="24"/>
          <w:szCs w:val="24"/>
        </w:rPr>
        <w:t>identitas, supaya penumpang bisa</w:t>
      </w:r>
      <w:r w:rsidRPr="00EE6261">
        <w:rPr>
          <w:rFonts w:ascii="Times New Roman" w:hAnsi="Times New Roman"/>
          <w:sz w:val="24"/>
          <w:szCs w:val="24"/>
        </w:rPr>
        <w:t xml:space="preserve"> melihat atau mengenal pengemudi tersebut.</w:t>
      </w:r>
    </w:p>
    <w:p w:rsidR="00EB77CE" w:rsidRPr="00EE6261" w:rsidRDefault="00EB77CE"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 tidak boleh menolak penumpang dan tidak boleh berputar-putar membawa penumpang dengan tujuan argo menjadi tinggi</w:t>
      </w:r>
    </w:p>
    <w:p w:rsidR="001D59A7" w:rsidRPr="00EE6261" w:rsidRDefault="00EB77CE"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Tidak boleh menurunkan penumpang sebelum sampai ke tujuan dan </w:t>
      </w:r>
      <w:r w:rsidR="001D59A7" w:rsidRPr="00EE6261">
        <w:rPr>
          <w:rFonts w:ascii="Times New Roman" w:hAnsi="Times New Roman"/>
          <w:sz w:val="24"/>
          <w:szCs w:val="24"/>
        </w:rPr>
        <w:t>tidak boleh berlaku kasar kepada penumpang.</w:t>
      </w:r>
    </w:p>
    <w:p w:rsidR="00EB77CE" w:rsidRPr="00EE6261" w:rsidRDefault="001D59A7"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 tidak boleh melakukan operasi melebihi batas waktu yang ditentukan oleh pihak operasi.</w:t>
      </w:r>
      <w:r w:rsidR="00EB77CE" w:rsidRPr="00EE6261">
        <w:rPr>
          <w:rFonts w:ascii="Times New Roman" w:hAnsi="Times New Roman"/>
          <w:sz w:val="24"/>
          <w:szCs w:val="24"/>
        </w:rPr>
        <w:t xml:space="preserve">  </w:t>
      </w:r>
    </w:p>
    <w:p w:rsidR="00EB77CE" w:rsidRPr="00EE6261" w:rsidRDefault="001D59A7"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Tidak boleh kurang setoran melebihi standarisasi perusahaan, dan terlambat membayar uang setoran.</w:t>
      </w:r>
    </w:p>
    <w:p w:rsidR="00F41354" w:rsidRPr="00EE6261" w:rsidRDefault="001D59A7"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Tidak boleh terlambat melakukan uji remisi </w:t>
      </w:r>
      <w:r w:rsidR="00FF5728" w:rsidRPr="00EE6261">
        <w:rPr>
          <w:rFonts w:ascii="Times New Roman" w:hAnsi="Times New Roman"/>
          <w:sz w:val="24"/>
          <w:szCs w:val="24"/>
        </w:rPr>
        <w:t xml:space="preserve"> </w:t>
      </w:r>
    </w:p>
    <w:p w:rsidR="008D387F" w:rsidRPr="00EE6261" w:rsidRDefault="001D59A7"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Pengemudi tidak boleh </w:t>
      </w:r>
      <w:r w:rsidR="008D387F" w:rsidRPr="00EE6261">
        <w:rPr>
          <w:rFonts w:ascii="Times New Roman" w:hAnsi="Times New Roman"/>
          <w:sz w:val="24"/>
          <w:szCs w:val="24"/>
        </w:rPr>
        <w:t xml:space="preserve">menekan alat komunikasi atau PTT yang menyebabkan </w:t>
      </w:r>
      <w:r w:rsidR="0040081E">
        <w:rPr>
          <w:rFonts w:ascii="Times New Roman" w:hAnsi="Times New Roman"/>
          <w:sz w:val="24"/>
          <w:szCs w:val="24"/>
        </w:rPr>
        <w:t xml:space="preserve">radio taksi yang </w:t>
      </w:r>
      <w:proofErr w:type="gramStart"/>
      <w:r w:rsidR="0040081E">
        <w:rPr>
          <w:rFonts w:ascii="Times New Roman" w:hAnsi="Times New Roman"/>
          <w:sz w:val="24"/>
          <w:szCs w:val="24"/>
        </w:rPr>
        <w:t>lain</w:t>
      </w:r>
      <w:proofErr w:type="gramEnd"/>
      <w:r w:rsidR="0040081E">
        <w:rPr>
          <w:rFonts w:ascii="Times New Roman" w:hAnsi="Times New Roman"/>
          <w:sz w:val="24"/>
          <w:szCs w:val="24"/>
        </w:rPr>
        <w:t xml:space="preserve"> tidak bisa</w:t>
      </w:r>
      <w:r w:rsidR="008D387F" w:rsidRPr="00EE6261">
        <w:rPr>
          <w:rFonts w:ascii="Times New Roman" w:hAnsi="Times New Roman"/>
          <w:sz w:val="24"/>
          <w:szCs w:val="24"/>
        </w:rPr>
        <w:t xml:space="preserve"> masuk ke operator.</w:t>
      </w:r>
    </w:p>
    <w:p w:rsidR="00CB311C" w:rsidRPr="00EE6261" w:rsidRDefault="008D387F"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Tidak boleh tidak menjawab panggilan radio pada saat melakukan operasi dan tidak boleh menyerobot orderan</w:t>
      </w:r>
      <w:r w:rsidR="00CB311C" w:rsidRPr="00EE6261">
        <w:rPr>
          <w:rFonts w:ascii="Times New Roman" w:hAnsi="Times New Roman"/>
          <w:sz w:val="24"/>
          <w:szCs w:val="24"/>
        </w:rPr>
        <w:t>.</w:t>
      </w:r>
    </w:p>
    <w:p w:rsidR="00CB311C" w:rsidRPr="00EE6261" w:rsidRDefault="00CB311C"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lastRenderedPageBreak/>
        <w:t>Pengemudi tidak boleh membatalkan orderan secara tiba-tiba dan tidak menjemput orderan atau terlambat menjemput orderan.</w:t>
      </w:r>
    </w:p>
    <w:p w:rsidR="00FF5728" w:rsidRPr="00EE6261" w:rsidRDefault="00FF5728"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 harus melaksanakan tugas</w:t>
      </w:r>
      <w:r w:rsidR="00CB311C" w:rsidRPr="00EE6261">
        <w:rPr>
          <w:rFonts w:ascii="Times New Roman" w:hAnsi="Times New Roman"/>
          <w:sz w:val="24"/>
          <w:szCs w:val="24"/>
        </w:rPr>
        <w:t xml:space="preserve"> </w:t>
      </w:r>
      <w:r w:rsidRPr="00EE6261">
        <w:rPr>
          <w:rFonts w:ascii="Times New Roman" w:hAnsi="Times New Roman"/>
          <w:sz w:val="24"/>
          <w:szCs w:val="24"/>
        </w:rPr>
        <w:t xml:space="preserve">yang diberikan oleh perusahaan </w:t>
      </w:r>
    </w:p>
    <w:p w:rsidR="00B114D5" w:rsidRPr="00EE6261" w:rsidRDefault="00B114D5"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Tidak boleh melakukan sistem borongan atau tawar menawar dengan alasan apapun,</w:t>
      </w:r>
      <w:r w:rsidR="00B53819">
        <w:rPr>
          <w:rFonts w:ascii="Times New Roman" w:hAnsi="Times New Roman"/>
          <w:sz w:val="24"/>
          <w:szCs w:val="24"/>
        </w:rPr>
        <w:t xml:space="preserve"> </w:t>
      </w:r>
      <w:r w:rsidRPr="00EE6261">
        <w:rPr>
          <w:rFonts w:ascii="Times New Roman" w:hAnsi="Times New Roman"/>
          <w:sz w:val="24"/>
          <w:szCs w:val="24"/>
        </w:rPr>
        <w:t>supaya pendapatan menjadi banyak</w:t>
      </w:r>
      <w:r w:rsidR="0040081E">
        <w:rPr>
          <w:rFonts w:ascii="Times New Roman" w:hAnsi="Times New Roman"/>
          <w:sz w:val="24"/>
          <w:szCs w:val="24"/>
        </w:rPr>
        <w:t>,</w:t>
      </w:r>
      <w:r w:rsidRPr="00EE6261">
        <w:rPr>
          <w:rFonts w:ascii="Times New Roman" w:hAnsi="Times New Roman"/>
          <w:sz w:val="24"/>
          <w:szCs w:val="24"/>
        </w:rPr>
        <w:t xml:space="preserve"> harus sesuai </w:t>
      </w:r>
      <w:proofErr w:type="gramStart"/>
      <w:r w:rsidRPr="00EE6261">
        <w:rPr>
          <w:rFonts w:ascii="Times New Roman" w:hAnsi="Times New Roman"/>
          <w:sz w:val="24"/>
          <w:szCs w:val="24"/>
        </w:rPr>
        <w:t>argo</w:t>
      </w:r>
      <w:proofErr w:type="gramEnd"/>
      <w:r w:rsidRPr="00EE6261">
        <w:rPr>
          <w:rFonts w:ascii="Times New Roman" w:hAnsi="Times New Roman"/>
          <w:sz w:val="24"/>
          <w:szCs w:val="24"/>
        </w:rPr>
        <w:t>.</w:t>
      </w:r>
    </w:p>
    <w:p w:rsidR="00B114D5" w:rsidRPr="00EE6261" w:rsidRDefault="00B114D5"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 tidak boleh melakukan tindakan pidana dalam bentuk apapun dan tidak</w:t>
      </w:r>
      <w:r w:rsidR="0040081E">
        <w:rPr>
          <w:rFonts w:ascii="Times New Roman" w:hAnsi="Times New Roman"/>
          <w:sz w:val="24"/>
          <w:szCs w:val="24"/>
        </w:rPr>
        <w:t xml:space="preserve"> boleh</w:t>
      </w:r>
      <w:r w:rsidRPr="00EE6261">
        <w:rPr>
          <w:rFonts w:ascii="Times New Roman" w:hAnsi="Times New Roman"/>
          <w:sz w:val="24"/>
          <w:szCs w:val="24"/>
        </w:rPr>
        <w:t xml:space="preserve"> menyerahkan mobil taksi kepada orang </w:t>
      </w:r>
      <w:proofErr w:type="gramStart"/>
      <w:r w:rsidRPr="00EE6261">
        <w:rPr>
          <w:rFonts w:ascii="Times New Roman" w:hAnsi="Times New Roman"/>
          <w:sz w:val="24"/>
          <w:szCs w:val="24"/>
        </w:rPr>
        <w:t>lain</w:t>
      </w:r>
      <w:proofErr w:type="gramEnd"/>
      <w:r w:rsidRPr="00EE6261">
        <w:rPr>
          <w:rFonts w:ascii="Times New Roman" w:hAnsi="Times New Roman"/>
          <w:sz w:val="24"/>
          <w:szCs w:val="24"/>
        </w:rPr>
        <w:t xml:space="preserve"> tanpa izin dari perusahaan atau operasional.</w:t>
      </w:r>
    </w:p>
    <w:p w:rsidR="00B114D5" w:rsidRPr="00EE6261" w:rsidRDefault="00B114D5"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 tidak diperkenankan beroperasi di luar daerah karena sangat beresiko.</w:t>
      </w:r>
    </w:p>
    <w:p w:rsidR="00920A0D" w:rsidRPr="00EE6261" w:rsidRDefault="00920A0D"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Tidak boleh melarikan uang setoran dan tidak membayar uang setoran kepada operasional.</w:t>
      </w:r>
    </w:p>
    <w:p w:rsidR="00920A0D" w:rsidRPr="00EE6261" w:rsidRDefault="00920A0D"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Tidak mengisi tangki kendaraan dengan bahan bakar yang diperuntukkannya</w:t>
      </w:r>
      <w:r w:rsidR="00B53819">
        <w:rPr>
          <w:rFonts w:ascii="Times New Roman" w:hAnsi="Times New Roman"/>
          <w:sz w:val="24"/>
          <w:szCs w:val="24"/>
        </w:rPr>
        <w:t>, melainkan bahan yang bukan di</w:t>
      </w:r>
      <w:r w:rsidRPr="00EE6261">
        <w:rPr>
          <w:rFonts w:ascii="Times New Roman" w:hAnsi="Times New Roman"/>
          <w:sz w:val="24"/>
          <w:szCs w:val="24"/>
        </w:rPr>
        <w:t>peruntukannya yang menyebabkan kerusakan pada tangki kendaraan.</w:t>
      </w:r>
    </w:p>
    <w:p w:rsidR="00920A0D" w:rsidRPr="00EE6261" w:rsidRDefault="000706E8"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Tidak boleh </w:t>
      </w:r>
      <w:r w:rsidR="00920A0D" w:rsidRPr="00EE6261">
        <w:rPr>
          <w:rFonts w:ascii="Times New Roman" w:hAnsi="Times New Roman"/>
          <w:sz w:val="24"/>
          <w:szCs w:val="24"/>
        </w:rPr>
        <w:t>Melakukan hasutan terhadap teman kerja untuk aksi unjuk rasa</w:t>
      </w:r>
      <w:r w:rsidR="0043451B" w:rsidRPr="00EE6261">
        <w:rPr>
          <w:rFonts w:ascii="Times New Roman" w:hAnsi="Times New Roman"/>
          <w:sz w:val="24"/>
          <w:szCs w:val="24"/>
        </w:rPr>
        <w:t xml:space="preserve"> dan melakukan kekerasan di dalam maupun di</w:t>
      </w:r>
      <w:r w:rsidR="0023468C">
        <w:rPr>
          <w:rFonts w:ascii="Times New Roman" w:hAnsi="Times New Roman"/>
          <w:sz w:val="24"/>
          <w:szCs w:val="24"/>
        </w:rPr>
        <w:t xml:space="preserve"> </w:t>
      </w:r>
      <w:r w:rsidR="0043451B" w:rsidRPr="00EE6261">
        <w:rPr>
          <w:rFonts w:ascii="Times New Roman" w:hAnsi="Times New Roman"/>
          <w:sz w:val="24"/>
          <w:szCs w:val="24"/>
        </w:rPr>
        <w:t>luar pool.</w:t>
      </w:r>
    </w:p>
    <w:p w:rsidR="0043451B" w:rsidRPr="00EE6261" w:rsidRDefault="0043451B"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Tidak boleh merubah </w:t>
      </w:r>
      <w:proofErr w:type="gramStart"/>
      <w:r w:rsidRPr="00EE6261">
        <w:rPr>
          <w:rFonts w:ascii="Times New Roman" w:hAnsi="Times New Roman"/>
          <w:sz w:val="24"/>
          <w:szCs w:val="24"/>
        </w:rPr>
        <w:t>argo</w:t>
      </w:r>
      <w:proofErr w:type="gramEnd"/>
      <w:r w:rsidRPr="00EE6261">
        <w:rPr>
          <w:rFonts w:ascii="Times New Roman" w:hAnsi="Times New Roman"/>
          <w:sz w:val="24"/>
          <w:szCs w:val="24"/>
        </w:rPr>
        <w:t xml:space="preserve"> sehingga dapat menyebabkan orang lain rugi.</w:t>
      </w:r>
    </w:p>
    <w:p w:rsidR="0043451B" w:rsidRPr="00EE6261" w:rsidRDefault="0043451B"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Tidak boleh mengedar a</w:t>
      </w:r>
      <w:r w:rsidR="00B53819">
        <w:rPr>
          <w:rFonts w:ascii="Times New Roman" w:hAnsi="Times New Roman"/>
          <w:sz w:val="24"/>
          <w:szCs w:val="24"/>
        </w:rPr>
        <w:t xml:space="preserve">tau menggunakan narkoba maupun </w:t>
      </w:r>
      <w:r w:rsidRPr="00EE6261">
        <w:rPr>
          <w:rFonts w:ascii="Times New Roman" w:hAnsi="Times New Roman"/>
          <w:sz w:val="24"/>
          <w:szCs w:val="24"/>
        </w:rPr>
        <w:t>menyimpannya pada saat operasi, main judi maupun mabuk.</w:t>
      </w:r>
    </w:p>
    <w:p w:rsidR="0043451B" w:rsidRPr="00EE6261" w:rsidRDefault="0043451B"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lastRenderedPageBreak/>
        <w:t xml:space="preserve">Tidak boleh melanggar ketentuan hukum melakukan tindakan criminal dengan membawa atau menggunakan senjata tajam atau senjata </w:t>
      </w:r>
      <w:proofErr w:type="gramStart"/>
      <w:r w:rsidRPr="00EE6261">
        <w:rPr>
          <w:rFonts w:ascii="Times New Roman" w:hAnsi="Times New Roman"/>
          <w:sz w:val="24"/>
          <w:szCs w:val="24"/>
        </w:rPr>
        <w:t>api</w:t>
      </w:r>
      <w:proofErr w:type="gramEnd"/>
      <w:r w:rsidRPr="00EE6261">
        <w:rPr>
          <w:rFonts w:ascii="Times New Roman" w:hAnsi="Times New Roman"/>
          <w:sz w:val="24"/>
          <w:szCs w:val="24"/>
        </w:rPr>
        <w:t xml:space="preserve"> dan memanipulasi kredit tiket/voucher.</w:t>
      </w:r>
    </w:p>
    <w:p w:rsidR="000706E8" w:rsidRPr="00EE6261" w:rsidRDefault="0043451B"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w:t>
      </w:r>
      <w:r w:rsidR="000706E8" w:rsidRPr="00EE6261">
        <w:rPr>
          <w:rFonts w:ascii="Times New Roman" w:hAnsi="Times New Roman"/>
          <w:sz w:val="24"/>
          <w:szCs w:val="24"/>
        </w:rPr>
        <w:t xml:space="preserve"> tidak boleh tidak</w:t>
      </w:r>
      <w:r w:rsidRPr="00EE6261">
        <w:rPr>
          <w:rFonts w:ascii="Times New Roman" w:hAnsi="Times New Roman"/>
          <w:sz w:val="24"/>
          <w:szCs w:val="24"/>
        </w:rPr>
        <w:t xml:space="preserve"> me</w:t>
      </w:r>
      <w:r w:rsidR="000706E8" w:rsidRPr="00EE6261">
        <w:rPr>
          <w:rFonts w:ascii="Times New Roman" w:hAnsi="Times New Roman"/>
          <w:sz w:val="24"/>
          <w:szCs w:val="24"/>
        </w:rPr>
        <w:t>mbayar hutang</w:t>
      </w:r>
      <w:r w:rsidR="00B53819">
        <w:rPr>
          <w:rFonts w:ascii="Times New Roman" w:hAnsi="Times New Roman"/>
          <w:sz w:val="24"/>
          <w:szCs w:val="24"/>
        </w:rPr>
        <w:t xml:space="preserve"> </w:t>
      </w:r>
      <w:r w:rsidR="000706E8" w:rsidRPr="00EE6261">
        <w:rPr>
          <w:rFonts w:ascii="Times New Roman" w:hAnsi="Times New Roman"/>
          <w:sz w:val="24"/>
          <w:szCs w:val="24"/>
        </w:rPr>
        <w:t>KS meskipun</w:t>
      </w:r>
      <w:r w:rsidRPr="00EE6261">
        <w:rPr>
          <w:rFonts w:ascii="Times New Roman" w:hAnsi="Times New Roman"/>
          <w:sz w:val="24"/>
          <w:szCs w:val="24"/>
        </w:rPr>
        <w:t xml:space="preserve"> jumlahnya </w:t>
      </w:r>
      <w:r w:rsidR="000706E8" w:rsidRPr="00EE6261">
        <w:rPr>
          <w:rFonts w:ascii="Times New Roman" w:hAnsi="Times New Roman"/>
          <w:sz w:val="24"/>
          <w:szCs w:val="24"/>
        </w:rPr>
        <w:t>melebihi batas ketentuan dan tidak boleh tidak beroperasi tanpa keterangan.</w:t>
      </w:r>
    </w:p>
    <w:p w:rsidR="000706E8" w:rsidRPr="00EE6261" w:rsidRDefault="000706E8"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Pengemudi tidak boleh menempelkan sticker atau atribut </w:t>
      </w:r>
      <w:proofErr w:type="gramStart"/>
      <w:r w:rsidRPr="00EE6261">
        <w:rPr>
          <w:rFonts w:ascii="Times New Roman" w:hAnsi="Times New Roman"/>
          <w:sz w:val="24"/>
          <w:szCs w:val="24"/>
        </w:rPr>
        <w:t>lain</w:t>
      </w:r>
      <w:proofErr w:type="gramEnd"/>
      <w:r w:rsidRPr="00EE6261">
        <w:rPr>
          <w:rFonts w:ascii="Times New Roman" w:hAnsi="Times New Roman"/>
          <w:sz w:val="24"/>
          <w:szCs w:val="24"/>
        </w:rPr>
        <w:t xml:space="preserve"> di taksi dengan tujuan agar taksi terlihat cantik.</w:t>
      </w:r>
    </w:p>
    <w:p w:rsidR="005A71E6" w:rsidRPr="00EE6261" w:rsidRDefault="00976579"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Pengemudi tidak boleh menjadi pengemudi lagi di perusahaan taksi </w:t>
      </w:r>
      <w:proofErr w:type="gramStart"/>
      <w:r w:rsidRPr="00EE6261">
        <w:rPr>
          <w:rFonts w:ascii="Times New Roman" w:hAnsi="Times New Roman"/>
          <w:sz w:val="24"/>
          <w:szCs w:val="24"/>
        </w:rPr>
        <w:t>lain</w:t>
      </w:r>
      <w:proofErr w:type="gramEnd"/>
      <w:r w:rsidRPr="00EE6261">
        <w:rPr>
          <w:rFonts w:ascii="Times New Roman" w:hAnsi="Times New Roman"/>
          <w:sz w:val="24"/>
          <w:szCs w:val="24"/>
        </w:rPr>
        <w:t xml:space="preserve"> </w:t>
      </w:r>
      <w:r w:rsidR="005A71E6" w:rsidRPr="00EE6261">
        <w:rPr>
          <w:rFonts w:ascii="Times New Roman" w:hAnsi="Times New Roman"/>
          <w:sz w:val="24"/>
          <w:szCs w:val="24"/>
        </w:rPr>
        <w:t>tanpa sepengetahuan perusahaan.</w:t>
      </w:r>
    </w:p>
    <w:p w:rsidR="005A71E6" w:rsidRPr="00EE6261" w:rsidRDefault="005A71E6"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Tidak boleh buang air kecil sem</w:t>
      </w:r>
      <w:r w:rsidR="0040081E">
        <w:rPr>
          <w:rFonts w:ascii="Times New Roman" w:hAnsi="Times New Roman"/>
          <w:sz w:val="24"/>
          <w:szCs w:val="24"/>
        </w:rPr>
        <w:t>barangan dipangkalan karena bisa</w:t>
      </w:r>
      <w:r w:rsidRPr="00EE6261">
        <w:rPr>
          <w:rFonts w:ascii="Times New Roman" w:hAnsi="Times New Roman"/>
          <w:sz w:val="24"/>
          <w:szCs w:val="24"/>
        </w:rPr>
        <w:t xml:space="preserve"> merusak pencitraan.</w:t>
      </w:r>
    </w:p>
    <w:p w:rsidR="0043451B" w:rsidRPr="00EE6261" w:rsidRDefault="005A71E6"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Pengemudi tidak boleh meninggalkan mobil taksi tanpa tanggung jawab pada saat melakukan operasi, dan tidak boleh membiarkan mobil bagian dalam dan luar dalam keadaan kotor </w:t>
      </w:r>
    </w:p>
    <w:p w:rsidR="005A71E6" w:rsidRPr="00EE6261" w:rsidRDefault="005A71E6"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Pengemudi tidak boleh menghilangkan kartu identitasnya sebagai pengemudi, dan ti</w:t>
      </w:r>
      <w:r w:rsidR="0040081E">
        <w:rPr>
          <w:rFonts w:ascii="Times New Roman" w:hAnsi="Times New Roman"/>
          <w:sz w:val="24"/>
          <w:szCs w:val="24"/>
        </w:rPr>
        <w:t>dak boleh menemui pimpinan tanp</w:t>
      </w:r>
      <w:r w:rsidRPr="00EE6261">
        <w:rPr>
          <w:rFonts w:ascii="Times New Roman" w:hAnsi="Times New Roman"/>
          <w:sz w:val="24"/>
          <w:szCs w:val="24"/>
        </w:rPr>
        <w:t>a izin dari ka</w:t>
      </w:r>
      <w:r w:rsidR="00B53819">
        <w:rPr>
          <w:rFonts w:ascii="Times New Roman" w:hAnsi="Times New Roman"/>
          <w:sz w:val="24"/>
          <w:szCs w:val="24"/>
        </w:rPr>
        <w:t xml:space="preserve"> </w:t>
      </w:r>
      <w:r w:rsidRPr="00EE6261">
        <w:rPr>
          <w:rFonts w:ascii="Times New Roman" w:hAnsi="Times New Roman"/>
          <w:sz w:val="24"/>
          <w:szCs w:val="24"/>
        </w:rPr>
        <w:t>POOL</w:t>
      </w:r>
    </w:p>
    <w:p w:rsidR="005A71E6" w:rsidRPr="00EE6261" w:rsidRDefault="005A71E6"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Tidak boleh mencari keuntungan pribadi dengan mengganti </w:t>
      </w:r>
      <w:r w:rsidR="003714E9" w:rsidRPr="00EE6261">
        <w:rPr>
          <w:rFonts w:ascii="Times New Roman" w:hAnsi="Times New Roman"/>
          <w:sz w:val="24"/>
          <w:szCs w:val="24"/>
        </w:rPr>
        <w:t>spare part, ban mobil dengan speart part dan ban mobil yang lain.</w:t>
      </w:r>
    </w:p>
    <w:p w:rsidR="003714E9" w:rsidRPr="00EE6261" w:rsidRDefault="003714E9"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t xml:space="preserve">Tidak boleh mempengaruhi karyawan atau pengemudi </w:t>
      </w:r>
      <w:proofErr w:type="gramStart"/>
      <w:r w:rsidRPr="00EE6261">
        <w:rPr>
          <w:rFonts w:ascii="Times New Roman" w:hAnsi="Times New Roman"/>
          <w:sz w:val="24"/>
          <w:szCs w:val="24"/>
        </w:rPr>
        <w:t>lain</w:t>
      </w:r>
      <w:proofErr w:type="gramEnd"/>
      <w:r w:rsidRPr="00EE6261">
        <w:rPr>
          <w:rFonts w:ascii="Times New Roman" w:hAnsi="Times New Roman"/>
          <w:sz w:val="24"/>
          <w:szCs w:val="24"/>
        </w:rPr>
        <w:t xml:space="preserve"> dengan politik atau paham keimanan yang dilarang oleh pemerintah.</w:t>
      </w:r>
    </w:p>
    <w:p w:rsidR="003714E9" w:rsidRPr="00EE6261" w:rsidRDefault="003714E9" w:rsidP="00B53819">
      <w:pPr>
        <w:pStyle w:val="ListParagraph"/>
        <w:numPr>
          <w:ilvl w:val="0"/>
          <w:numId w:val="37"/>
        </w:numPr>
        <w:spacing w:after="0" w:line="480" w:lineRule="auto"/>
        <w:ind w:left="1418" w:hanging="284"/>
        <w:jc w:val="both"/>
        <w:rPr>
          <w:rFonts w:ascii="Times New Roman" w:hAnsi="Times New Roman"/>
          <w:sz w:val="24"/>
          <w:szCs w:val="24"/>
        </w:rPr>
      </w:pPr>
      <w:r w:rsidRPr="00EE6261">
        <w:rPr>
          <w:rFonts w:ascii="Times New Roman" w:hAnsi="Times New Roman"/>
          <w:sz w:val="24"/>
          <w:szCs w:val="24"/>
        </w:rPr>
        <w:lastRenderedPageBreak/>
        <w:t>Tidak boleh memakai SIM yang sudah mati atau kadaluarsa, dan tidak boleh memberikan data perusahaan pada pengemudi pada saat berada diluar perusahaan.</w:t>
      </w:r>
    </w:p>
    <w:p w:rsidR="007403EB" w:rsidRDefault="003714E9" w:rsidP="009D3AB0">
      <w:pPr>
        <w:pStyle w:val="ListParagraph"/>
        <w:numPr>
          <w:ilvl w:val="0"/>
          <w:numId w:val="50"/>
        </w:numPr>
        <w:spacing w:after="0" w:line="480" w:lineRule="auto"/>
        <w:ind w:left="1418" w:hanging="284"/>
        <w:jc w:val="both"/>
        <w:rPr>
          <w:rFonts w:ascii="Times New Roman" w:hAnsi="Times New Roman"/>
          <w:sz w:val="24"/>
          <w:szCs w:val="24"/>
        </w:rPr>
      </w:pPr>
      <w:r>
        <w:rPr>
          <w:rFonts w:ascii="Times New Roman" w:hAnsi="Times New Roman"/>
          <w:sz w:val="24"/>
          <w:szCs w:val="24"/>
        </w:rPr>
        <w:t>Pengemudi tidak boleh membatalkan operasi setelah mengambil surat-surat perintah jalan dan tidak boleh menjadikan surat-surat</w:t>
      </w:r>
      <w:r w:rsidR="007403EB">
        <w:rPr>
          <w:rFonts w:ascii="Times New Roman" w:hAnsi="Times New Roman"/>
          <w:sz w:val="24"/>
          <w:szCs w:val="24"/>
        </w:rPr>
        <w:t xml:space="preserve"> kendaraan sebagai jaminaan.</w:t>
      </w:r>
    </w:p>
    <w:p w:rsidR="007403EB" w:rsidRDefault="007403EB" w:rsidP="009D3AB0">
      <w:pPr>
        <w:pStyle w:val="ListParagraph"/>
        <w:numPr>
          <w:ilvl w:val="0"/>
          <w:numId w:val="50"/>
        </w:numPr>
        <w:spacing w:after="0" w:line="480" w:lineRule="auto"/>
        <w:ind w:left="1418" w:hanging="284"/>
        <w:jc w:val="both"/>
        <w:rPr>
          <w:rFonts w:ascii="Times New Roman" w:hAnsi="Times New Roman"/>
          <w:sz w:val="24"/>
          <w:szCs w:val="24"/>
        </w:rPr>
      </w:pPr>
      <w:r>
        <w:rPr>
          <w:rFonts w:ascii="Times New Roman" w:hAnsi="Times New Roman"/>
          <w:sz w:val="24"/>
          <w:szCs w:val="24"/>
        </w:rPr>
        <w:t>Pengemudi tidak boleh memalsukan surat-surat kendaraan dan merusak KIP (kartu identitas pengemudi) atau menghilangkan surat-surat dengan sengaja.</w:t>
      </w:r>
    </w:p>
    <w:p w:rsidR="00B53819" w:rsidRDefault="00232985" w:rsidP="009D3AB0">
      <w:pPr>
        <w:pStyle w:val="ListParagraph"/>
        <w:numPr>
          <w:ilvl w:val="0"/>
          <w:numId w:val="50"/>
        </w:numPr>
        <w:spacing w:after="0" w:line="480" w:lineRule="auto"/>
        <w:ind w:left="1418" w:hanging="284"/>
        <w:jc w:val="both"/>
        <w:rPr>
          <w:rFonts w:ascii="Times New Roman" w:hAnsi="Times New Roman"/>
          <w:sz w:val="24"/>
          <w:szCs w:val="24"/>
        </w:rPr>
      </w:pPr>
      <w:r>
        <w:rPr>
          <w:rFonts w:ascii="Times New Roman" w:hAnsi="Times New Roman"/>
          <w:sz w:val="24"/>
          <w:szCs w:val="24"/>
        </w:rPr>
        <w:t>Pengemudi tidak boleh melakukan pelecehan sexual atau asusila kepada pelanggan</w:t>
      </w:r>
      <w:r w:rsidR="00B53819">
        <w:rPr>
          <w:rFonts w:ascii="Times New Roman" w:hAnsi="Times New Roman"/>
          <w:sz w:val="24"/>
          <w:szCs w:val="24"/>
        </w:rPr>
        <w:t>.</w:t>
      </w:r>
    </w:p>
    <w:p w:rsidR="001D59A7" w:rsidRPr="0023468C" w:rsidRDefault="00232985" w:rsidP="00B53819">
      <w:pPr>
        <w:pStyle w:val="ListParagraph"/>
        <w:spacing w:after="0" w:line="240" w:lineRule="auto"/>
        <w:ind w:left="1418"/>
        <w:jc w:val="both"/>
        <w:rPr>
          <w:rFonts w:ascii="Times New Roman" w:hAnsi="Times New Roman"/>
          <w:sz w:val="12"/>
          <w:szCs w:val="24"/>
        </w:rPr>
      </w:pPr>
      <w:r>
        <w:rPr>
          <w:rFonts w:ascii="Times New Roman" w:hAnsi="Times New Roman"/>
          <w:sz w:val="24"/>
          <w:szCs w:val="24"/>
        </w:rPr>
        <w:t xml:space="preserve"> </w:t>
      </w:r>
    </w:p>
    <w:p w:rsidR="00976579" w:rsidRPr="007F5816" w:rsidRDefault="0040081E" w:rsidP="0023468C">
      <w:pPr>
        <w:spacing w:line="480" w:lineRule="auto"/>
        <w:ind w:left="698" w:firstLine="720"/>
        <w:jc w:val="both"/>
        <w:rPr>
          <w:rFonts w:ascii="Times New Roman" w:hAnsi="Times New Roman"/>
          <w:sz w:val="24"/>
          <w:szCs w:val="24"/>
        </w:rPr>
      </w:pPr>
      <w:r>
        <w:rPr>
          <w:rFonts w:ascii="Times New Roman" w:hAnsi="Times New Roman"/>
          <w:sz w:val="24"/>
          <w:szCs w:val="24"/>
        </w:rPr>
        <w:t>S</w:t>
      </w:r>
      <w:r w:rsidR="00781305" w:rsidRPr="007F5816">
        <w:rPr>
          <w:rFonts w:ascii="Times New Roman" w:hAnsi="Times New Roman"/>
          <w:sz w:val="24"/>
          <w:szCs w:val="24"/>
        </w:rPr>
        <w:t>edangkan tingkat ketaatan (kepatuhan) para pengemudi terhadap SOP dalam perjanjian kemitraan PT.</w:t>
      </w:r>
      <w:r w:rsidR="0023468C">
        <w:rPr>
          <w:rFonts w:ascii="Times New Roman" w:hAnsi="Times New Roman"/>
          <w:sz w:val="24"/>
          <w:szCs w:val="24"/>
        </w:rPr>
        <w:t xml:space="preserve"> </w:t>
      </w:r>
      <w:r w:rsidR="00781305" w:rsidRPr="007F5816">
        <w:rPr>
          <w:rFonts w:ascii="Times New Roman" w:hAnsi="Times New Roman"/>
          <w:sz w:val="24"/>
          <w:szCs w:val="24"/>
        </w:rPr>
        <w:t>Lendang Karun, dapat disajikan data se</w:t>
      </w:r>
      <w:r w:rsidR="007F5816" w:rsidRPr="007F5816">
        <w:rPr>
          <w:rFonts w:ascii="Times New Roman" w:hAnsi="Times New Roman"/>
          <w:sz w:val="24"/>
          <w:szCs w:val="24"/>
        </w:rPr>
        <w:t>bagai berikut:</w:t>
      </w:r>
      <w:r w:rsidR="00781305" w:rsidRPr="007F5816">
        <w:rPr>
          <w:rFonts w:ascii="Times New Roman" w:hAnsi="Times New Roman"/>
          <w:sz w:val="24"/>
          <w:szCs w:val="24"/>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712"/>
        <w:gridCol w:w="993"/>
        <w:gridCol w:w="252"/>
        <w:gridCol w:w="759"/>
        <w:gridCol w:w="123"/>
        <w:gridCol w:w="850"/>
      </w:tblGrid>
      <w:tr w:rsidR="00976579" w:rsidRPr="00CD27D5" w:rsidTr="00195AC1">
        <w:trPr>
          <w:trHeight w:val="150"/>
        </w:trPr>
        <w:tc>
          <w:tcPr>
            <w:tcW w:w="675" w:type="dxa"/>
            <w:vMerge w:val="restart"/>
            <w:shd w:val="clear" w:color="auto" w:fill="auto"/>
          </w:tcPr>
          <w:p w:rsidR="00976579" w:rsidRPr="00A30416" w:rsidRDefault="00976579" w:rsidP="00976579">
            <w:pPr>
              <w:spacing w:after="0" w:line="240" w:lineRule="auto"/>
              <w:rPr>
                <w:rFonts w:ascii="Times New Roman" w:hAnsi="Times New Roman"/>
                <w:b/>
                <w:sz w:val="24"/>
                <w:szCs w:val="24"/>
              </w:rPr>
            </w:pPr>
            <w:r w:rsidRPr="00A30416">
              <w:rPr>
                <w:rFonts w:ascii="Times New Roman" w:hAnsi="Times New Roman"/>
                <w:b/>
                <w:sz w:val="24"/>
                <w:szCs w:val="24"/>
              </w:rPr>
              <w:t>NO</w:t>
            </w:r>
          </w:p>
        </w:tc>
        <w:tc>
          <w:tcPr>
            <w:tcW w:w="4712" w:type="dxa"/>
            <w:vMerge w:val="restart"/>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Bentuk</w:t>
            </w:r>
            <w:r>
              <w:rPr>
                <w:rFonts w:ascii="Times New Roman" w:hAnsi="Times New Roman"/>
                <w:b/>
                <w:sz w:val="24"/>
                <w:szCs w:val="24"/>
              </w:rPr>
              <w:t xml:space="preserve"> </w:t>
            </w:r>
            <w:r w:rsidRPr="00A30416">
              <w:rPr>
                <w:rFonts w:ascii="Times New Roman" w:hAnsi="Times New Roman"/>
                <w:b/>
                <w:sz w:val="24"/>
                <w:szCs w:val="24"/>
              </w:rPr>
              <w:t>Pelanggaran</w:t>
            </w:r>
          </w:p>
        </w:tc>
        <w:tc>
          <w:tcPr>
            <w:tcW w:w="2977" w:type="dxa"/>
            <w:gridSpan w:val="5"/>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Bobot</w:t>
            </w:r>
            <w:r>
              <w:rPr>
                <w:rFonts w:ascii="Times New Roman" w:hAnsi="Times New Roman"/>
                <w:b/>
                <w:sz w:val="24"/>
                <w:szCs w:val="24"/>
              </w:rPr>
              <w:t xml:space="preserve"> </w:t>
            </w:r>
            <w:r w:rsidRPr="00A30416">
              <w:rPr>
                <w:rFonts w:ascii="Times New Roman" w:hAnsi="Times New Roman"/>
                <w:b/>
                <w:sz w:val="24"/>
                <w:szCs w:val="24"/>
              </w:rPr>
              <w:t>Pelanggaran</w:t>
            </w:r>
          </w:p>
        </w:tc>
      </w:tr>
      <w:tr w:rsidR="00976579" w:rsidRPr="00CD27D5" w:rsidTr="00195AC1">
        <w:trPr>
          <w:trHeight w:val="120"/>
        </w:trPr>
        <w:tc>
          <w:tcPr>
            <w:tcW w:w="675" w:type="dxa"/>
            <w:vMerge/>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p>
        </w:tc>
        <w:tc>
          <w:tcPr>
            <w:tcW w:w="4712" w:type="dxa"/>
            <w:vMerge/>
            <w:shd w:val="clear" w:color="auto" w:fill="auto"/>
          </w:tcPr>
          <w:p w:rsidR="00976579" w:rsidRPr="00A30416" w:rsidRDefault="00976579" w:rsidP="00976579">
            <w:pPr>
              <w:spacing w:after="0" w:line="240" w:lineRule="auto"/>
              <w:rPr>
                <w:rFonts w:ascii="Times New Roman" w:hAnsi="Times New Roman"/>
                <w:sz w:val="24"/>
                <w:szCs w:val="24"/>
              </w:rPr>
            </w:pPr>
          </w:p>
        </w:tc>
        <w:tc>
          <w:tcPr>
            <w:tcW w:w="993"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sz w:val="24"/>
                <w:szCs w:val="24"/>
              </w:rPr>
            </w:pPr>
            <w:r w:rsidRPr="00A30416">
              <w:rPr>
                <w:rFonts w:ascii="Times New Roman" w:hAnsi="Times New Roman"/>
                <w:sz w:val="24"/>
                <w:szCs w:val="24"/>
              </w:rPr>
              <w:t>Ringan</w:t>
            </w:r>
          </w:p>
        </w:tc>
        <w:tc>
          <w:tcPr>
            <w:tcW w:w="1134" w:type="dxa"/>
            <w:gridSpan w:val="3"/>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sz w:val="24"/>
                <w:szCs w:val="24"/>
              </w:rPr>
            </w:pPr>
            <w:r w:rsidRPr="00A30416">
              <w:rPr>
                <w:rFonts w:ascii="Times New Roman" w:hAnsi="Times New Roman"/>
                <w:sz w:val="24"/>
                <w:szCs w:val="24"/>
              </w:rPr>
              <w:t>Sedang</w:t>
            </w:r>
          </w:p>
        </w:tc>
        <w:tc>
          <w:tcPr>
            <w:tcW w:w="850"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sz w:val="24"/>
                <w:szCs w:val="24"/>
              </w:rPr>
            </w:pPr>
            <w:r w:rsidRPr="00A30416">
              <w:rPr>
                <w:rFonts w:ascii="Times New Roman" w:hAnsi="Times New Roman"/>
                <w:sz w:val="24"/>
                <w:szCs w:val="24"/>
              </w:rPr>
              <w:t>Berat</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Merokok saat membawa penumpang.</w:t>
            </w:r>
          </w:p>
        </w:tc>
        <w:tc>
          <w:tcPr>
            <w:tcW w:w="993"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2</w:t>
            </w:r>
          </w:p>
        </w:tc>
        <w:tc>
          <w:tcPr>
            <w:tcW w:w="1134" w:type="dxa"/>
            <w:gridSpan w:val="3"/>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Tidak melapor ada barang tertinggal.</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5 s/d 6</w:t>
            </w: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Berjenggot, kuku panjang, tidak rapi, rambut panjang.</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Tidak memasang KIP, tidak berseragam, tidak bersepatu.</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5 s/d 6</w:t>
            </w: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Menolak penumpang.</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6</w:t>
            </w: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6</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Berputar putar jalan dengan tujuan agar Argo lebih tinggi.</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3</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7</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Menurunkan penumpang sebelum tempat tujuan.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7</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8</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Tidak sopan dan kasar terhadap penumpang.</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4</w:t>
            </w: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9</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Tidak operasi melebihi ketentuan atau izin yang di berikan oleh pihak operasi.</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3</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lastRenderedPageBreak/>
              <w:t>10</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Hutang KS melebihi ketentuan.</w:t>
            </w:r>
          </w:p>
        </w:tc>
        <w:tc>
          <w:tcPr>
            <w:tcW w:w="2977" w:type="dxa"/>
            <w:gridSpan w:val="5"/>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Kebijakan Ka. POOL</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11</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Terlambat membayar uang setoran melebihi ketentuan oprasional.</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3</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12</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Terlambat atau tidak datang KEUR.</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 s/d 2</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13</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Menjiemer RADIO atau mengucapkan kata-kata kotor di radio komunitas.</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7</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14</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Tidak monitor atau menjawab panggilan radio.</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15</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Menyerobot order.</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5</w:t>
            </w: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16</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Tidak menjemput order </w:t>
            </w:r>
            <w:proofErr w:type="gramStart"/>
            <w:r w:rsidRPr="00A30416">
              <w:rPr>
                <w:rFonts w:ascii="Times New Roman" w:hAnsi="Times New Roman"/>
                <w:sz w:val="24"/>
                <w:szCs w:val="24"/>
              </w:rPr>
              <w:t>yang  sudah</w:t>
            </w:r>
            <w:proofErr w:type="gramEnd"/>
            <w:r w:rsidRPr="00A30416">
              <w:rPr>
                <w:rFonts w:ascii="Times New Roman" w:hAnsi="Times New Roman"/>
                <w:sz w:val="24"/>
                <w:szCs w:val="24"/>
              </w:rPr>
              <w:t xml:space="preserve"> disanggupi.</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7</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17</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Terlambat menjemput order.</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2 s/d 3</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18</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Berpindah tempat atau membatalkan storing tanpa pemberitahuan.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3</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19</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Tidak melaksanakan tugas yang diberikan perusahaan </w:t>
            </w:r>
            <w:proofErr w:type="gramStart"/>
            <w:r w:rsidRPr="00A30416">
              <w:rPr>
                <w:rFonts w:ascii="Times New Roman" w:hAnsi="Times New Roman"/>
                <w:sz w:val="24"/>
                <w:szCs w:val="24"/>
              </w:rPr>
              <w:t>seperti :</w:t>
            </w:r>
            <w:proofErr w:type="gramEnd"/>
            <w:r w:rsidRPr="00A30416">
              <w:rPr>
                <w:rFonts w:ascii="Times New Roman" w:hAnsi="Times New Roman"/>
                <w:sz w:val="24"/>
                <w:szCs w:val="24"/>
              </w:rPr>
              <w:t xml:space="preserve"> DIKLAT, TRAINING, PENGARAHAN dll.</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3</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20</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Melakukan system borongan dengan alasan apapun.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8</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21</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Menggunakan Taksi untuk melakukan tindak pidana : </w:t>
            </w:r>
          </w:p>
          <w:p w:rsidR="00976579" w:rsidRPr="00A30416" w:rsidRDefault="00976579" w:rsidP="00976579">
            <w:pPr>
              <w:pStyle w:val="ListParagraph"/>
              <w:numPr>
                <w:ilvl w:val="0"/>
                <w:numId w:val="29"/>
              </w:numPr>
              <w:spacing w:after="0" w:line="240" w:lineRule="auto"/>
              <w:rPr>
                <w:rFonts w:ascii="Times New Roman" w:hAnsi="Times New Roman"/>
                <w:sz w:val="24"/>
                <w:szCs w:val="24"/>
              </w:rPr>
            </w:pPr>
            <w:r w:rsidRPr="00A30416">
              <w:rPr>
                <w:rFonts w:ascii="Times New Roman" w:hAnsi="Times New Roman"/>
                <w:sz w:val="24"/>
                <w:szCs w:val="24"/>
              </w:rPr>
              <w:t>Transaksi jual beli Narkoba</w:t>
            </w:r>
          </w:p>
          <w:p w:rsidR="00976579" w:rsidRPr="00A30416" w:rsidRDefault="00976579" w:rsidP="00976579">
            <w:pPr>
              <w:pStyle w:val="ListParagraph"/>
              <w:numPr>
                <w:ilvl w:val="0"/>
                <w:numId w:val="29"/>
              </w:numPr>
              <w:spacing w:after="0" w:line="240" w:lineRule="auto"/>
              <w:rPr>
                <w:rFonts w:ascii="Times New Roman" w:hAnsi="Times New Roman"/>
                <w:sz w:val="24"/>
                <w:szCs w:val="24"/>
              </w:rPr>
            </w:pPr>
            <w:r w:rsidRPr="00A30416">
              <w:rPr>
                <w:rFonts w:ascii="Times New Roman" w:hAnsi="Times New Roman"/>
                <w:sz w:val="24"/>
                <w:szCs w:val="24"/>
              </w:rPr>
              <w:t>Menodong</w:t>
            </w:r>
          </w:p>
          <w:p w:rsidR="00976579" w:rsidRPr="00A30416" w:rsidRDefault="00976579" w:rsidP="00976579">
            <w:pPr>
              <w:pStyle w:val="ListParagraph"/>
              <w:numPr>
                <w:ilvl w:val="0"/>
                <w:numId w:val="29"/>
              </w:numPr>
              <w:spacing w:after="0" w:line="240" w:lineRule="auto"/>
              <w:rPr>
                <w:rFonts w:ascii="Times New Roman" w:hAnsi="Times New Roman"/>
                <w:sz w:val="24"/>
                <w:szCs w:val="24"/>
              </w:rPr>
            </w:pPr>
            <w:r w:rsidRPr="00A30416">
              <w:rPr>
                <w:rFonts w:ascii="Times New Roman" w:hAnsi="Times New Roman"/>
                <w:sz w:val="24"/>
                <w:szCs w:val="24"/>
              </w:rPr>
              <w:t>Memeras penumpang</w:t>
            </w:r>
          </w:p>
          <w:p w:rsidR="00976579" w:rsidRPr="00A30416" w:rsidRDefault="00976579" w:rsidP="00976579">
            <w:pPr>
              <w:pStyle w:val="ListParagraph"/>
              <w:numPr>
                <w:ilvl w:val="0"/>
                <w:numId w:val="29"/>
              </w:numPr>
              <w:spacing w:after="0" w:line="240" w:lineRule="auto"/>
              <w:rPr>
                <w:rFonts w:ascii="Times New Roman" w:hAnsi="Times New Roman"/>
                <w:sz w:val="24"/>
                <w:szCs w:val="24"/>
              </w:rPr>
            </w:pPr>
            <w:r w:rsidRPr="00A30416">
              <w:rPr>
                <w:rFonts w:ascii="Times New Roman" w:hAnsi="Times New Roman"/>
                <w:sz w:val="24"/>
                <w:szCs w:val="24"/>
              </w:rPr>
              <w:t>Digunakan membawa barang barang selundupan.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22</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Menyerahkan kendaraan kepada orang </w:t>
            </w:r>
            <w:proofErr w:type="gramStart"/>
            <w:r w:rsidRPr="00A30416">
              <w:rPr>
                <w:rFonts w:ascii="Times New Roman" w:hAnsi="Times New Roman"/>
                <w:sz w:val="24"/>
                <w:szCs w:val="24"/>
              </w:rPr>
              <w:t>lain</w:t>
            </w:r>
            <w:proofErr w:type="gramEnd"/>
            <w:r w:rsidRPr="00A30416">
              <w:rPr>
                <w:rFonts w:ascii="Times New Roman" w:hAnsi="Times New Roman"/>
                <w:sz w:val="24"/>
                <w:szCs w:val="24"/>
              </w:rPr>
              <w:t xml:space="preserve"> tanpa surat izin yang sah dari Oprasional.</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23</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Beroperasi di luarbatas daerah yang diperkenankan.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24</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Melarikan uang setoran.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25</w:t>
            </w:r>
          </w:p>
        </w:tc>
        <w:tc>
          <w:tcPr>
            <w:tcW w:w="4712" w:type="dxa"/>
            <w:tcBorders>
              <w:bottom w:val="single" w:sz="4" w:space="0" w:color="auto"/>
            </w:tcBorders>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Mengisi tangki kendaraan dengan bahan yang bukan peruntukannya.</w:t>
            </w:r>
          </w:p>
        </w:tc>
        <w:tc>
          <w:tcPr>
            <w:tcW w:w="993"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rPr>
          <w:trHeight w:val="317"/>
        </w:trPr>
        <w:tc>
          <w:tcPr>
            <w:tcW w:w="67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26</w:t>
            </w:r>
          </w:p>
        </w:tc>
        <w:tc>
          <w:tcPr>
            <w:tcW w:w="4712" w:type="dxa"/>
            <w:tcBorders>
              <w:bottom w:val="single" w:sz="4" w:space="0" w:color="auto"/>
            </w:tcBorders>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Menghasut</w:t>
            </w:r>
            <w:r w:rsidRPr="00A30416">
              <w:rPr>
                <w:rFonts w:ascii="Times New Roman" w:hAnsi="Times New Roman"/>
                <w:sz w:val="24"/>
                <w:szCs w:val="24"/>
                <w:lang w:val="id-ID"/>
              </w:rPr>
              <w:t xml:space="preserve"> </w:t>
            </w:r>
            <w:r w:rsidRPr="00A30416">
              <w:rPr>
                <w:rFonts w:ascii="Times New Roman" w:hAnsi="Times New Roman"/>
                <w:sz w:val="24"/>
                <w:szCs w:val="24"/>
              </w:rPr>
              <w:t>teman</w:t>
            </w:r>
            <w:r w:rsidRPr="00A30416">
              <w:rPr>
                <w:rFonts w:ascii="Times New Roman" w:hAnsi="Times New Roman"/>
                <w:sz w:val="24"/>
                <w:szCs w:val="24"/>
                <w:lang w:val="id-ID"/>
              </w:rPr>
              <w:t xml:space="preserve"> </w:t>
            </w:r>
            <w:r w:rsidRPr="00A30416">
              <w:rPr>
                <w:rFonts w:ascii="Times New Roman" w:hAnsi="Times New Roman"/>
                <w:sz w:val="24"/>
                <w:szCs w:val="24"/>
              </w:rPr>
              <w:t>sekerja</w:t>
            </w:r>
            <w:r w:rsidRPr="00A30416">
              <w:rPr>
                <w:rFonts w:ascii="Times New Roman" w:hAnsi="Times New Roman"/>
                <w:sz w:val="24"/>
                <w:szCs w:val="24"/>
                <w:lang w:val="id-ID"/>
              </w:rPr>
              <w:t xml:space="preserve"> </w:t>
            </w:r>
            <w:r w:rsidRPr="00A30416">
              <w:rPr>
                <w:rFonts w:ascii="Times New Roman" w:hAnsi="Times New Roman"/>
                <w:sz w:val="24"/>
                <w:szCs w:val="24"/>
              </w:rPr>
              <w:t>untuk</w:t>
            </w:r>
            <w:r w:rsidRPr="00A30416">
              <w:rPr>
                <w:rFonts w:ascii="Times New Roman" w:hAnsi="Times New Roman"/>
                <w:sz w:val="24"/>
                <w:szCs w:val="24"/>
                <w:lang w:val="id-ID"/>
              </w:rPr>
              <w:t xml:space="preserve"> </w:t>
            </w:r>
            <w:r w:rsidRPr="00A30416">
              <w:rPr>
                <w:rFonts w:ascii="Times New Roman" w:hAnsi="Times New Roman"/>
                <w:sz w:val="24"/>
                <w:szCs w:val="24"/>
              </w:rPr>
              <w:t>aksi UNJUK RASA.</w:t>
            </w:r>
          </w:p>
        </w:tc>
        <w:tc>
          <w:tcPr>
            <w:tcW w:w="993"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rPr>
          <w:trHeight w:val="75"/>
        </w:trPr>
        <w:tc>
          <w:tcPr>
            <w:tcW w:w="67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27</w:t>
            </w:r>
          </w:p>
        </w:tc>
        <w:tc>
          <w:tcPr>
            <w:tcW w:w="4712" w:type="dxa"/>
            <w:tcBorders>
              <w:bottom w:val="single" w:sz="4" w:space="0" w:color="auto"/>
            </w:tcBorders>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Melakukan tindakan  :</w:t>
            </w:r>
          </w:p>
        </w:tc>
        <w:tc>
          <w:tcPr>
            <w:tcW w:w="993"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rPr>
          <w:trHeight w:val="1253"/>
        </w:trPr>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p>
        </w:tc>
        <w:tc>
          <w:tcPr>
            <w:tcW w:w="4712" w:type="dxa"/>
            <w:tcBorders>
              <w:bottom w:val="nil"/>
            </w:tcBorders>
          </w:tcPr>
          <w:p w:rsidR="00976579" w:rsidRPr="00A30416" w:rsidRDefault="00976579" w:rsidP="00976579">
            <w:pPr>
              <w:pStyle w:val="ListParagraph"/>
              <w:numPr>
                <w:ilvl w:val="0"/>
                <w:numId w:val="29"/>
              </w:numPr>
              <w:spacing w:after="0" w:line="240" w:lineRule="auto"/>
              <w:rPr>
                <w:rFonts w:ascii="Times New Roman" w:hAnsi="Times New Roman"/>
                <w:sz w:val="24"/>
                <w:szCs w:val="24"/>
              </w:rPr>
            </w:pPr>
            <w:r w:rsidRPr="00A30416">
              <w:rPr>
                <w:rFonts w:ascii="Times New Roman" w:hAnsi="Times New Roman"/>
                <w:sz w:val="24"/>
                <w:szCs w:val="24"/>
              </w:rPr>
              <w:t>Kekerasan                    -    Menganiaya teman sekerja</w:t>
            </w:r>
          </w:p>
          <w:p w:rsidR="00976579" w:rsidRPr="00A30416" w:rsidRDefault="00976579" w:rsidP="00976579">
            <w:pPr>
              <w:pStyle w:val="ListParagraph"/>
              <w:numPr>
                <w:ilvl w:val="0"/>
                <w:numId w:val="29"/>
              </w:numPr>
              <w:spacing w:after="0" w:line="240" w:lineRule="auto"/>
              <w:rPr>
                <w:rFonts w:ascii="Times New Roman" w:hAnsi="Times New Roman"/>
                <w:sz w:val="24"/>
                <w:szCs w:val="24"/>
              </w:rPr>
            </w:pPr>
            <w:r w:rsidRPr="00A30416">
              <w:rPr>
                <w:rFonts w:ascii="Times New Roman" w:hAnsi="Times New Roman"/>
                <w:sz w:val="24"/>
                <w:szCs w:val="24"/>
              </w:rPr>
              <w:t xml:space="preserve">Melawan petugas      </w:t>
            </w:r>
            <w:r>
              <w:rPr>
                <w:rFonts w:ascii="Times New Roman" w:hAnsi="Times New Roman"/>
                <w:sz w:val="24"/>
                <w:szCs w:val="24"/>
              </w:rPr>
              <w:t xml:space="preserve">   </w:t>
            </w:r>
            <w:r w:rsidRPr="00A30416">
              <w:rPr>
                <w:rFonts w:ascii="Times New Roman" w:hAnsi="Times New Roman"/>
                <w:sz w:val="24"/>
                <w:szCs w:val="24"/>
              </w:rPr>
              <w:t xml:space="preserve">-  </w:t>
            </w:r>
            <w:r>
              <w:rPr>
                <w:rFonts w:ascii="Times New Roman" w:hAnsi="Times New Roman"/>
                <w:sz w:val="24"/>
                <w:szCs w:val="24"/>
              </w:rPr>
              <w:t xml:space="preserve"> </w:t>
            </w:r>
            <w:r w:rsidRPr="00A30416">
              <w:rPr>
                <w:rFonts w:ascii="Times New Roman" w:hAnsi="Times New Roman"/>
                <w:sz w:val="24"/>
                <w:szCs w:val="24"/>
              </w:rPr>
              <w:t xml:space="preserve"> Menganiaya Pimpinan</w:t>
            </w:r>
          </w:p>
          <w:p w:rsidR="00976579" w:rsidRPr="00A30416" w:rsidRDefault="00976579" w:rsidP="00976579">
            <w:pPr>
              <w:pStyle w:val="ListParagraph"/>
              <w:numPr>
                <w:ilvl w:val="0"/>
                <w:numId w:val="29"/>
              </w:numPr>
              <w:spacing w:after="0" w:line="240" w:lineRule="auto"/>
              <w:rPr>
                <w:rFonts w:ascii="Times New Roman" w:hAnsi="Times New Roman"/>
                <w:sz w:val="24"/>
                <w:szCs w:val="24"/>
              </w:rPr>
            </w:pPr>
            <w:r w:rsidRPr="00A30416">
              <w:rPr>
                <w:rFonts w:ascii="Times New Roman" w:hAnsi="Times New Roman"/>
                <w:sz w:val="24"/>
                <w:szCs w:val="24"/>
              </w:rPr>
              <w:t xml:space="preserve">Mengancam               </w:t>
            </w:r>
            <w:r>
              <w:rPr>
                <w:rFonts w:ascii="Times New Roman" w:hAnsi="Times New Roman"/>
                <w:sz w:val="24"/>
                <w:szCs w:val="24"/>
              </w:rPr>
              <w:t xml:space="preserve"> </w:t>
            </w:r>
            <w:r w:rsidRPr="00A30416">
              <w:rPr>
                <w:rFonts w:ascii="Times New Roman" w:hAnsi="Times New Roman"/>
                <w:sz w:val="24"/>
                <w:szCs w:val="24"/>
              </w:rPr>
              <w:t xml:space="preserve"> -    Menganiaya karyawan dan atau keluarganya didalam maupun diluar pool.</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28</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Merubah argo sehingga merugikan orang lain.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29</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Main JUDI, MABUK, </w:t>
            </w:r>
            <w:r w:rsidRPr="00A30416">
              <w:rPr>
                <w:rFonts w:ascii="Times New Roman" w:hAnsi="Times New Roman"/>
                <w:sz w:val="24"/>
                <w:szCs w:val="24"/>
              </w:rPr>
              <w:lastRenderedPageBreak/>
              <w:t>Menyimpan/menggunakan/mengedarkan NARKOBA dan sejenisnya di</w:t>
            </w:r>
            <w:r w:rsidR="0023468C">
              <w:rPr>
                <w:rFonts w:ascii="Times New Roman" w:hAnsi="Times New Roman"/>
                <w:sz w:val="24"/>
                <w:szCs w:val="24"/>
              </w:rPr>
              <w:t xml:space="preserve"> </w:t>
            </w:r>
            <w:r w:rsidRPr="00A30416">
              <w:rPr>
                <w:rFonts w:ascii="Times New Roman" w:hAnsi="Times New Roman"/>
                <w:sz w:val="24"/>
                <w:szCs w:val="24"/>
              </w:rPr>
              <w:t>dalam maupun diluar pool.</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lastRenderedPageBreak/>
              <w:t>30</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Membawa dan atau menggunakan senjata tajam dan senjata api.</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31</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Memalsukan dan atau memanipulasi kredit tiket/voucher.</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32</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Melanggar ketentuan hukum, melakukan tindak criminal dan atau bersangkutan dipenjara.</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33</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Tidak aktif selama 3 bulan tanpa keterangan.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34</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Tidak mampu membayar hutang KS atau klaim sesuai dengan ketentuan yang berlaku.</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35</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Dengan sengaja tidak ikut antrian di Bandara (nyodok).</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7</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36</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Menempelkan Sticker atau atribut </w:t>
            </w:r>
            <w:proofErr w:type="gramStart"/>
            <w:r w:rsidRPr="00A30416">
              <w:rPr>
                <w:rFonts w:ascii="Times New Roman" w:hAnsi="Times New Roman"/>
                <w:sz w:val="24"/>
                <w:szCs w:val="24"/>
              </w:rPr>
              <w:t>lain</w:t>
            </w:r>
            <w:proofErr w:type="gramEnd"/>
            <w:r w:rsidRPr="00A30416">
              <w:rPr>
                <w:rFonts w:ascii="Times New Roman" w:hAnsi="Times New Roman"/>
                <w:sz w:val="24"/>
                <w:szCs w:val="24"/>
              </w:rPr>
              <w:t xml:space="preserve"> di taksi diluar ketentuan standart perusahaan.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3</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37</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Melakukan kolusi dengan sesama pengemudi dan atau karyawan yang dapat mengakibatkan kerugian perusahaan dan atau merugikan orang lain.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38</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Menggunakan kendaraan taksi untuk aksi unjuk rasa masyarakat.</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39</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Menjadi anggota organisasi yang dilarang pemerintah.</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40</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Menjual nama perusahaan untuk kepentingan pribadi tanpa izin tertulis dari perusahaan.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41</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Buang air kecil sembarangan dan tidak menjaga kebersihan POOL, Bandara dan Pangkalan.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5</w:t>
            </w: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42</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Bekerja diperusahaan Taksi </w:t>
            </w:r>
            <w:proofErr w:type="gramStart"/>
            <w:r w:rsidRPr="00A30416">
              <w:rPr>
                <w:rFonts w:ascii="Times New Roman" w:hAnsi="Times New Roman"/>
                <w:sz w:val="24"/>
                <w:szCs w:val="24"/>
              </w:rPr>
              <w:t>lain</w:t>
            </w:r>
            <w:proofErr w:type="gramEnd"/>
            <w:r w:rsidRPr="00A30416">
              <w:rPr>
                <w:rFonts w:ascii="Times New Roman" w:hAnsi="Times New Roman"/>
                <w:sz w:val="24"/>
                <w:szCs w:val="24"/>
              </w:rPr>
              <w:t xml:space="preserve"> di</w:t>
            </w:r>
            <w:r w:rsidR="00195AC1">
              <w:rPr>
                <w:rFonts w:ascii="Times New Roman" w:hAnsi="Times New Roman"/>
                <w:sz w:val="24"/>
                <w:szCs w:val="24"/>
              </w:rPr>
              <w:t xml:space="preserve"> </w:t>
            </w:r>
            <w:r w:rsidRPr="00A30416">
              <w:rPr>
                <w:rFonts w:ascii="Times New Roman" w:hAnsi="Times New Roman"/>
                <w:sz w:val="24"/>
                <w:szCs w:val="24"/>
              </w:rPr>
              <w:t>luar Express Group tanpa pemberitahuan.</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43</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Meninggalkan kendaraan tanpa tanggung jawab pada saat operasi.</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44</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Mobil kotor bagian luar &amp; dalam.</w:t>
            </w:r>
          </w:p>
        </w:tc>
        <w:tc>
          <w:tcPr>
            <w:tcW w:w="99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w:t>
            </w:r>
          </w:p>
        </w:tc>
        <w:tc>
          <w:tcPr>
            <w:tcW w:w="1134" w:type="dxa"/>
            <w:gridSpan w:val="3"/>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850"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45</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Menghilangkan KIP.</w:t>
            </w:r>
          </w:p>
        </w:tc>
        <w:tc>
          <w:tcPr>
            <w:tcW w:w="2977" w:type="dxa"/>
            <w:gridSpan w:val="5"/>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Sanksi khusus</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46</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Berusaha menemui pimpinan Express di kantor Pusat tanpa izin Ka POOL.</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5</w:t>
            </w: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47</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Mengadu</w:t>
            </w:r>
            <w:r w:rsidRPr="00A30416">
              <w:rPr>
                <w:rFonts w:ascii="Times New Roman" w:hAnsi="Times New Roman"/>
                <w:sz w:val="24"/>
                <w:szCs w:val="24"/>
                <w:lang w:val="id-ID"/>
              </w:rPr>
              <w:t xml:space="preserve"> </w:t>
            </w:r>
            <w:r w:rsidRPr="00A30416">
              <w:rPr>
                <w:rFonts w:ascii="Times New Roman" w:hAnsi="Times New Roman"/>
                <w:sz w:val="24"/>
                <w:szCs w:val="24"/>
              </w:rPr>
              <w:t>domba, menyebarkan ISUE yang dapat</w:t>
            </w:r>
            <w:r w:rsidRPr="00A30416">
              <w:rPr>
                <w:rFonts w:ascii="Times New Roman" w:hAnsi="Times New Roman"/>
                <w:sz w:val="24"/>
                <w:szCs w:val="24"/>
                <w:lang w:val="id-ID"/>
              </w:rPr>
              <w:t xml:space="preserve"> </w:t>
            </w:r>
            <w:r w:rsidRPr="00A30416">
              <w:rPr>
                <w:rFonts w:ascii="Times New Roman" w:hAnsi="Times New Roman"/>
                <w:sz w:val="24"/>
                <w:szCs w:val="24"/>
              </w:rPr>
              <w:t>mengakibatkan</w:t>
            </w:r>
            <w:r w:rsidRPr="00A30416">
              <w:rPr>
                <w:rFonts w:ascii="Times New Roman" w:hAnsi="Times New Roman"/>
                <w:sz w:val="24"/>
                <w:szCs w:val="24"/>
                <w:lang w:val="id-ID"/>
              </w:rPr>
              <w:t xml:space="preserve"> </w:t>
            </w:r>
            <w:r w:rsidRPr="00A30416">
              <w:rPr>
                <w:rFonts w:ascii="Times New Roman" w:hAnsi="Times New Roman"/>
                <w:sz w:val="24"/>
                <w:szCs w:val="24"/>
              </w:rPr>
              <w:t>perselisihan</w:t>
            </w:r>
            <w:r w:rsidRPr="00A30416">
              <w:rPr>
                <w:rFonts w:ascii="Times New Roman" w:hAnsi="Times New Roman"/>
                <w:sz w:val="24"/>
                <w:szCs w:val="24"/>
                <w:lang w:val="id-ID"/>
              </w:rPr>
              <w:t xml:space="preserve"> </w:t>
            </w:r>
            <w:r w:rsidRPr="00A30416">
              <w:rPr>
                <w:rFonts w:ascii="Times New Roman" w:hAnsi="Times New Roman"/>
                <w:sz w:val="24"/>
                <w:szCs w:val="24"/>
              </w:rPr>
              <w:t>antara</w:t>
            </w:r>
            <w:r w:rsidRPr="00A30416">
              <w:rPr>
                <w:rFonts w:ascii="Times New Roman" w:hAnsi="Times New Roman"/>
                <w:sz w:val="24"/>
                <w:szCs w:val="24"/>
                <w:lang w:val="id-ID"/>
              </w:rPr>
              <w:t xml:space="preserve"> </w:t>
            </w:r>
            <w:r w:rsidR="00195AC1">
              <w:rPr>
                <w:rFonts w:ascii="Times New Roman" w:hAnsi="Times New Roman"/>
                <w:sz w:val="24"/>
                <w:szCs w:val="24"/>
              </w:rPr>
              <w:t>sesama</w:t>
            </w:r>
            <w:r w:rsidRPr="00A30416">
              <w:rPr>
                <w:rFonts w:ascii="Times New Roman" w:hAnsi="Times New Roman"/>
                <w:sz w:val="24"/>
                <w:szCs w:val="24"/>
                <w:lang w:val="id-ID"/>
              </w:rPr>
              <w:t xml:space="preserve"> </w:t>
            </w:r>
            <w:r w:rsidRPr="00A30416">
              <w:rPr>
                <w:rFonts w:ascii="Times New Roman" w:hAnsi="Times New Roman"/>
                <w:sz w:val="24"/>
                <w:szCs w:val="24"/>
              </w:rPr>
              <w:t>Pengemudi</w:t>
            </w:r>
            <w:r w:rsidRPr="00A30416">
              <w:rPr>
                <w:rFonts w:ascii="Times New Roman" w:hAnsi="Times New Roman"/>
                <w:sz w:val="24"/>
                <w:szCs w:val="24"/>
                <w:lang w:val="id-ID"/>
              </w:rPr>
              <w:t xml:space="preserve"> </w:t>
            </w:r>
            <w:r w:rsidRPr="00A30416">
              <w:rPr>
                <w:rFonts w:ascii="Times New Roman" w:hAnsi="Times New Roman"/>
                <w:sz w:val="24"/>
                <w:szCs w:val="24"/>
              </w:rPr>
              <w:t>mau</w:t>
            </w:r>
            <w:r w:rsidRPr="00A30416">
              <w:rPr>
                <w:rFonts w:ascii="Times New Roman" w:hAnsi="Times New Roman"/>
                <w:sz w:val="24"/>
                <w:szCs w:val="24"/>
                <w:lang w:val="id-ID"/>
              </w:rPr>
              <w:t xml:space="preserve"> </w:t>
            </w:r>
            <w:r w:rsidRPr="00A30416">
              <w:rPr>
                <w:rFonts w:ascii="Times New Roman" w:hAnsi="Times New Roman"/>
                <w:sz w:val="24"/>
                <w:szCs w:val="24"/>
              </w:rPr>
              <w:t>pun</w:t>
            </w:r>
            <w:r w:rsidRPr="00A30416">
              <w:rPr>
                <w:rFonts w:ascii="Times New Roman" w:hAnsi="Times New Roman"/>
                <w:sz w:val="24"/>
                <w:szCs w:val="24"/>
                <w:lang w:val="id-ID"/>
              </w:rPr>
              <w:t xml:space="preserve"> </w:t>
            </w:r>
            <w:r w:rsidRPr="00A30416">
              <w:rPr>
                <w:rFonts w:ascii="Times New Roman" w:hAnsi="Times New Roman"/>
                <w:sz w:val="24"/>
                <w:szCs w:val="24"/>
              </w:rPr>
              <w:t>antara</w:t>
            </w:r>
            <w:r w:rsidRPr="00A30416">
              <w:rPr>
                <w:rFonts w:ascii="Times New Roman" w:hAnsi="Times New Roman"/>
                <w:sz w:val="24"/>
                <w:szCs w:val="24"/>
                <w:lang w:val="id-ID"/>
              </w:rPr>
              <w:t xml:space="preserve"> </w:t>
            </w:r>
            <w:r w:rsidRPr="00A30416">
              <w:rPr>
                <w:rFonts w:ascii="Times New Roman" w:hAnsi="Times New Roman"/>
                <w:sz w:val="24"/>
                <w:szCs w:val="24"/>
              </w:rPr>
              <w:t>Pengemudi</w:t>
            </w:r>
            <w:r w:rsidRPr="00A30416">
              <w:rPr>
                <w:rFonts w:ascii="Times New Roman" w:hAnsi="Times New Roman"/>
                <w:sz w:val="24"/>
                <w:szCs w:val="24"/>
                <w:lang w:val="id-ID"/>
              </w:rPr>
              <w:t xml:space="preserve"> </w:t>
            </w:r>
            <w:r w:rsidRPr="00A30416">
              <w:rPr>
                <w:rFonts w:ascii="Times New Roman" w:hAnsi="Times New Roman"/>
                <w:sz w:val="24"/>
                <w:szCs w:val="24"/>
              </w:rPr>
              <w:t>dengan</w:t>
            </w:r>
            <w:r w:rsidRPr="00A30416">
              <w:rPr>
                <w:rFonts w:ascii="Times New Roman" w:hAnsi="Times New Roman"/>
                <w:sz w:val="24"/>
                <w:szCs w:val="24"/>
                <w:lang w:val="id-ID"/>
              </w:rPr>
              <w:t xml:space="preserve"> </w:t>
            </w:r>
            <w:r w:rsidRPr="00A30416">
              <w:rPr>
                <w:rFonts w:ascii="Times New Roman" w:hAnsi="Times New Roman"/>
                <w:sz w:val="24"/>
                <w:szCs w:val="24"/>
              </w:rPr>
              <w:t>Karyawan</w:t>
            </w:r>
            <w:r w:rsidRPr="00A30416">
              <w:rPr>
                <w:rFonts w:ascii="Times New Roman" w:hAnsi="Times New Roman"/>
                <w:sz w:val="24"/>
                <w:szCs w:val="24"/>
                <w:lang w:val="id-ID"/>
              </w:rPr>
              <w:t xml:space="preserve"> </w:t>
            </w:r>
            <w:r w:rsidRPr="00A30416">
              <w:rPr>
                <w:rFonts w:ascii="Times New Roman" w:hAnsi="Times New Roman"/>
                <w:sz w:val="24"/>
                <w:szCs w:val="24"/>
              </w:rPr>
              <w:t>dan</w:t>
            </w:r>
            <w:r w:rsidRPr="00A30416">
              <w:rPr>
                <w:rFonts w:ascii="Times New Roman" w:hAnsi="Times New Roman"/>
                <w:sz w:val="24"/>
                <w:szCs w:val="24"/>
                <w:lang w:val="id-ID"/>
              </w:rPr>
              <w:t xml:space="preserve"> </w:t>
            </w:r>
            <w:r w:rsidRPr="00A30416">
              <w:rPr>
                <w:rFonts w:ascii="Times New Roman" w:hAnsi="Times New Roman"/>
                <w:sz w:val="24"/>
                <w:szCs w:val="24"/>
              </w:rPr>
              <w:t>atau Perusahaan.</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48</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Terbukti mengganti Spare Part, Ban mobil dll yang bertujuan untuk mendapatkan </w:t>
            </w:r>
            <w:r w:rsidRPr="00A30416">
              <w:rPr>
                <w:rFonts w:ascii="Times New Roman" w:hAnsi="Times New Roman"/>
                <w:sz w:val="24"/>
                <w:szCs w:val="24"/>
              </w:rPr>
              <w:lastRenderedPageBreak/>
              <w:t>keuntungan pribadi.</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lastRenderedPageBreak/>
              <w:t>49</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Terbukti membawa ke</w:t>
            </w:r>
            <w:r w:rsidR="0023468C">
              <w:rPr>
                <w:rFonts w:ascii="Times New Roman" w:hAnsi="Times New Roman"/>
                <w:sz w:val="24"/>
                <w:szCs w:val="24"/>
              </w:rPr>
              <w:t xml:space="preserve"> </w:t>
            </w:r>
            <w:r w:rsidRPr="00A30416">
              <w:rPr>
                <w:rFonts w:ascii="Times New Roman" w:hAnsi="Times New Roman"/>
                <w:sz w:val="24"/>
                <w:szCs w:val="24"/>
              </w:rPr>
              <w:t xml:space="preserve">luar Pool barang-barang milik perusahaan tanpa izin Karyawan atau </w:t>
            </w:r>
            <w:proofErr w:type="gramStart"/>
            <w:r w:rsidRPr="00A30416">
              <w:rPr>
                <w:rFonts w:ascii="Times New Roman" w:hAnsi="Times New Roman"/>
                <w:sz w:val="24"/>
                <w:szCs w:val="24"/>
              </w:rPr>
              <w:t>Scurity  Pool</w:t>
            </w:r>
            <w:proofErr w:type="gramEnd"/>
            <w:r w:rsidRPr="00A30416">
              <w:rPr>
                <w:rFonts w:ascii="Times New Roman" w:hAnsi="Times New Roman"/>
                <w:sz w:val="24"/>
                <w:szCs w:val="24"/>
              </w:rPr>
              <w:t>.</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50</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Menyebarkan dan atau mempengaruhi karyawan dan atau pengemudi dengan paham keimanan maupun politik yang dilarang pemerintah.</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51</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Memperjual belikan barang - barang ILEGAL (hasil selundupan, perampokan/pencurian).</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52</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Membuat perkumpulan pengemudi tanpa seizing Ka POOL.</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4</w:t>
            </w: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53</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Memiliki SIM yang sudah kadaluarsa.</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w:t>
            </w: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54</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Dengan sengaja memberikan data-data / berkas perusahaan yang ada pada pengemudi dan atau yang didapat dari karyawan pada pihak diluar perusahaan.</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55</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Membatalkan oprasi setelah mengambil surat-surat.</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4</w:t>
            </w: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56</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Surat-surat kendaraan dijadikan jaminan.</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57</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Memalsukan surat-surat </w:t>
            </w:r>
            <w:proofErr w:type="gramStart"/>
            <w:r w:rsidRPr="00A30416">
              <w:rPr>
                <w:rFonts w:ascii="Times New Roman" w:hAnsi="Times New Roman"/>
                <w:sz w:val="24"/>
                <w:szCs w:val="24"/>
              </w:rPr>
              <w:t>kendaraan :</w:t>
            </w:r>
            <w:proofErr w:type="gramEnd"/>
            <w:r>
              <w:rPr>
                <w:rFonts w:ascii="Times New Roman" w:hAnsi="Times New Roman"/>
                <w:sz w:val="24"/>
                <w:szCs w:val="24"/>
              </w:rPr>
              <w:t xml:space="preserve"> </w:t>
            </w:r>
            <w:r w:rsidRPr="00A30416">
              <w:rPr>
                <w:rFonts w:ascii="Times New Roman" w:hAnsi="Times New Roman"/>
                <w:sz w:val="24"/>
                <w:szCs w:val="24"/>
              </w:rPr>
              <w:t>KIP,</w:t>
            </w:r>
            <w:r>
              <w:rPr>
                <w:rFonts w:ascii="Times New Roman" w:hAnsi="Times New Roman"/>
                <w:sz w:val="24"/>
                <w:szCs w:val="24"/>
              </w:rPr>
              <w:t xml:space="preserve"> </w:t>
            </w:r>
            <w:r w:rsidRPr="00A30416">
              <w:rPr>
                <w:rFonts w:ascii="Times New Roman" w:hAnsi="Times New Roman"/>
                <w:sz w:val="24"/>
                <w:szCs w:val="24"/>
              </w:rPr>
              <w:t>SPJ,</w:t>
            </w:r>
            <w:r>
              <w:rPr>
                <w:rFonts w:ascii="Times New Roman" w:hAnsi="Times New Roman"/>
                <w:sz w:val="24"/>
                <w:szCs w:val="24"/>
              </w:rPr>
              <w:t xml:space="preserve"> </w:t>
            </w:r>
            <w:r w:rsidRPr="00A30416">
              <w:rPr>
                <w:rFonts w:ascii="Times New Roman" w:hAnsi="Times New Roman"/>
                <w:sz w:val="24"/>
                <w:szCs w:val="24"/>
              </w:rPr>
              <w:t>Getpas.</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58</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Mengangkut penumpang dari Bandara walaupun bukan Taksi bandara.</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5</w:t>
            </w: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59</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KIP rusak.</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w:t>
            </w: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60</w:t>
            </w:r>
          </w:p>
        </w:tc>
        <w:tc>
          <w:tcPr>
            <w:tcW w:w="4712"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Menghilangkan surat – surat kendaraan dengan sengaja.</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6</w:t>
            </w: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r>
      <w:tr w:rsidR="00976579" w:rsidRPr="00CD27D5" w:rsidTr="00195AC1">
        <w:tc>
          <w:tcPr>
            <w:tcW w:w="675" w:type="dxa"/>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61</w:t>
            </w:r>
          </w:p>
        </w:tc>
        <w:tc>
          <w:tcPr>
            <w:tcW w:w="4712" w:type="dxa"/>
          </w:tcPr>
          <w:p w:rsidR="00976579" w:rsidRPr="00A30416" w:rsidRDefault="00976579" w:rsidP="00195AC1">
            <w:pPr>
              <w:spacing w:after="0" w:line="240" w:lineRule="auto"/>
              <w:rPr>
                <w:rFonts w:ascii="Times New Roman" w:hAnsi="Times New Roman"/>
                <w:sz w:val="24"/>
                <w:szCs w:val="24"/>
              </w:rPr>
            </w:pPr>
            <w:r w:rsidRPr="00A30416">
              <w:rPr>
                <w:rFonts w:ascii="Times New Roman" w:hAnsi="Times New Roman"/>
                <w:sz w:val="24"/>
                <w:szCs w:val="24"/>
              </w:rPr>
              <w:t>Melakukan pelanggaran SUSILA dan atau PELECEHAN SEXUAL.</w:t>
            </w:r>
          </w:p>
        </w:tc>
        <w:tc>
          <w:tcPr>
            <w:tcW w:w="1245"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759" w:type="dxa"/>
            <w:shd w:val="clear" w:color="auto" w:fill="auto"/>
          </w:tcPr>
          <w:p w:rsidR="00976579" w:rsidRPr="00A30416" w:rsidRDefault="00976579" w:rsidP="00976579">
            <w:pPr>
              <w:spacing w:after="0" w:line="240" w:lineRule="auto"/>
              <w:jc w:val="center"/>
              <w:rPr>
                <w:rFonts w:ascii="Times New Roman" w:hAnsi="Times New Roman"/>
                <w:b/>
                <w:sz w:val="24"/>
                <w:szCs w:val="24"/>
              </w:rPr>
            </w:pPr>
          </w:p>
        </w:tc>
        <w:tc>
          <w:tcPr>
            <w:tcW w:w="973" w:type="dxa"/>
            <w:gridSpan w:val="2"/>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10</w:t>
            </w:r>
          </w:p>
        </w:tc>
      </w:tr>
    </w:tbl>
    <w:p w:rsidR="00236D43" w:rsidRDefault="00236D43" w:rsidP="00976579">
      <w:pPr>
        <w:spacing w:after="0" w:line="480" w:lineRule="auto"/>
        <w:rPr>
          <w:rFonts w:ascii="Times New Roman" w:hAnsi="Times New Roman"/>
          <w:sz w:val="24"/>
          <w:szCs w:val="24"/>
        </w:rPr>
      </w:pPr>
      <w:r>
        <w:rPr>
          <w:rFonts w:ascii="Times New Roman" w:hAnsi="Times New Roman"/>
          <w:sz w:val="24"/>
          <w:szCs w:val="24"/>
        </w:rPr>
        <w:tab/>
      </w:r>
    </w:p>
    <w:p w:rsidR="00F9202F" w:rsidRDefault="00236D43" w:rsidP="00CF285B">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w:t>
      </w:r>
      <w:r w:rsidR="00116FDF">
        <w:rPr>
          <w:rFonts w:ascii="Times New Roman" w:hAnsi="Times New Roman"/>
          <w:sz w:val="24"/>
          <w:szCs w:val="24"/>
        </w:rPr>
        <w:t>ari pelanggaran tersebut, ada 18</w:t>
      </w:r>
      <w:r>
        <w:rPr>
          <w:rFonts w:ascii="Times New Roman" w:hAnsi="Times New Roman"/>
          <w:sz w:val="24"/>
          <w:szCs w:val="24"/>
        </w:rPr>
        <w:t xml:space="preserve"> orang yang melakukan pelanggaran </w:t>
      </w:r>
      <w:r w:rsidR="00B27A0A">
        <w:rPr>
          <w:rFonts w:ascii="Times New Roman" w:hAnsi="Times New Roman"/>
          <w:sz w:val="24"/>
          <w:szCs w:val="24"/>
        </w:rPr>
        <w:t>dan telah diberikan sanksi menurut keterangan tentang bobot pelanggaran</w:t>
      </w:r>
      <w:r w:rsidR="00116FDF">
        <w:rPr>
          <w:rFonts w:ascii="Times New Roman" w:hAnsi="Times New Roman"/>
          <w:sz w:val="24"/>
          <w:szCs w:val="24"/>
        </w:rPr>
        <w:t>.</w:t>
      </w:r>
      <w:proofErr w:type="gramEnd"/>
    </w:p>
    <w:p w:rsidR="00116FDF" w:rsidRDefault="00116FDF" w:rsidP="00CF285B">
      <w:pPr>
        <w:spacing w:after="0" w:line="480" w:lineRule="auto"/>
        <w:jc w:val="both"/>
        <w:rPr>
          <w:rFonts w:ascii="Times New Roman" w:hAnsi="Times New Roman"/>
          <w:sz w:val="24"/>
          <w:szCs w:val="24"/>
        </w:rPr>
      </w:pPr>
      <w:r>
        <w:rPr>
          <w:rFonts w:ascii="Times New Roman" w:hAnsi="Times New Roman"/>
          <w:sz w:val="24"/>
          <w:szCs w:val="24"/>
        </w:rPr>
        <w:t>Adapun yang melakukan pelanggarat berat yaitu:</w:t>
      </w:r>
    </w:p>
    <w:p w:rsidR="00C22DC1" w:rsidRDefault="00C22DC1" w:rsidP="009D3AB0">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2 orang diantaranya yang melakukan pelanggaran berat yatu dengan melakukan tindakan kekerasan atau menganiaya dan mengancam te</w:t>
      </w:r>
      <w:r w:rsidR="00116FDF">
        <w:rPr>
          <w:rFonts w:ascii="Times New Roman" w:hAnsi="Times New Roman"/>
          <w:sz w:val="24"/>
          <w:szCs w:val="24"/>
        </w:rPr>
        <w:t>rhadap teman sekerjanya.</w:t>
      </w:r>
    </w:p>
    <w:p w:rsidR="00116FDF" w:rsidRDefault="00116FDF" w:rsidP="009D3AB0">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1 orang yang membawa dan menggunakan senjata tajam</w:t>
      </w:r>
    </w:p>
    <w:p w:rsidR="00116FDF" w:rsidRDefault="00116FDF" w:rsidP="009D3AB0">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lastRenderedPageBreak/>
        <w:t>3 diantaranya yang tidak mampu membayar hutang KS sesuai dengan ketentuan yang berlaku</w:t>
      </w:r>
    </w:p>
    <w:p w:rsidR="00116FDF" w:rsidRDefault="00116FDF" w:rsidP="009D3AB0">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2 diantaranya yang saling mengadu domba, dan mengakibatkan perselisihan.</w:t>
      </w:r>
    </w:p>
    <w:p w:rsidR="00116FDF" w:rsidRDefault="00116FDF" w:rsidP="009D3AB0">
      <w:pPr>
        <w:pStyle w:val="ListParagraph"/>
        <w:numPr>
          <w:ilvl w:val="0"/>
          <w:numId w:val="55"/>
        </w:numPr>
        <w:spacing w:after="0" w:line="480" w:lineRule="auto"/>
        <w:jc w:val="both"/>
        <w:rPr>
          <w:rFonts w:ascii="Times New Roman" w:hAnsi="Times New Roman"/>
          <w:sz w:val="24"/>
          <w:szCs w:val="24"/>
        </w:rPr>
      </w:pPr>
      <w:r>
        <w:rPr>
          <w:rFonts w:ascii="Times New Roman" w:hAnsi="Times New Roman"/>
          <w:sz w:val="24"/>
          <w:szCs w:val="24"/>
        </w:rPr>
        <w:t>1 orang yang menjadikan surat kendaraan sebagai jaminan</w:t>
      </w:r>
    </w:p>
    <w:p w:rsidR="00B27A0A" w:rsidRPr="00B27A0A" w:rsidRDefault="00B27A0A" w:rsidP="00CF285B">
      <w:pPr>
        <w:spacing w:after="0" w:line="480" w:lineRule="auto"/>
        <w:ind w:left="720"/>
        <w:jc w:val="both"/>
        <w:rPr>
          <w:rFonts w:ascii="Times New Roman" w:hAnsi="Times New Roman"/>
          <w:sz w:val="24"/>
          <w:szCs w:val="24"/>
        </w:rPr>
      </w:pPr>
      <w:r>
        <w:rPr>
          <w:rFonts w:ascii="Times New Roman" w:hAnsi="Times New Roman"/>
          <w:sz w:val="24"/>
          <w:szCs w:val="24"/>
        </w:rPr>
        <w:t>Yang melakukan pelanggaran ringan yaitu:</w:t>
      </w:r>
    </w:p>
    <w:p w:rsidR="00F9202F" w:rsidRDefault="00655C9C" w:rsidP="009D3AB0">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1</w:t>
      </w:r>
      <w:r w:rsidR="00F9202F">
        <w:rPr>
          <w:rFonts w:ascii="Times New Roman" w:hAnsi="Times New Roman"/>
          <w:sz w:val="24"/>
          <w:szCs w:val="24"/>
        </w:rPr>
        <w:t xml:space="preserve"> orang</w:t>
      </w:r>
      <w:r w:rsidR="00C22DC1">
        <w:rPr>
          <w:rFonts w:ascii="Times New Roman" w:hAnsi="Times New Roman"/>
          <w:sz w:val="24"/>
          <w:szCs w:val="24"/>
        </w:rPr>
        <w:t xml:space="preserve"> yang</w:t>
      </w:r>
      <w:r w:rsidR="00F9202F">
        <w:rPr>
          <w:rFonts w:ascii="Times New Roman" w:hAnsi="Times New Roman"/>
          <w:sz w:val="24"/>
          <w:szCs w:val="24"/>
        </w:rPr>
        <w:t xml:space="preserve"> tidak melakukan KEUR</w:t>
      </w:r>
      <w:r w:rsidR="00C22DC1">
        <w:rPr>
          <w:rFonts w:ascii="Times New Roman" w:hAnsi="Times New Roman"/>
          <w:sz w:val="24"/>
          <w:szCs w:val="24"/>
        </w:rPr>
        <w:t xml:space="preserve"> (pelanggaran ringan)</w:t>
      </w:r>
    </w:p>
    <w:p w:rsidR="00F9202F" w:rsidRDefault="00F9202F" w:rsidP="009D3AB0">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2</w:t>
      </w:r>
      <w:r w:rsidR="00C22DC1">
        <w:rPr>
          <w:rFonts w:ascii="Times New Roman" w:hAnsi="Times New Roman"/>
          <w:sz w:val="24"/>
          <w:szCs w:val="24"/>
        </w:rPr>
        <w:t xml:space="preserve"> orang </w:t>
      </w:r>
      <w:r>
        <w:rPr>
          <w:rFonts w:ascii="Times New Roman" w:hAnsi="Times New Roman"/>
          <w:sz w:val="24"/>
          <w:szCs w:val="24"/>
        </w:rPr>
        <w:t xml:space="preserve"> diantaranya yang tidak melapor ada barang yang tertinggal</w:t>
      </w:r>
      <w:r w:rsidR="00C22DC1">
        <w:rPr>
          <w:rFonts w:ascii="Times New Roman" w:hAnsi="Times New Roman"/>
          <w:sz w:val="24"/>
          <w:szCs w:val="24"/>
        </w:rPr>
        <w:t xml:space="preserve"> (pelanggaran ringan)</w:t>
      </w:r>
    </w:p>
    <w:p w:rsidR="00C22DC1" w:rsidRDefault="00655C9C" w:rsidP="009D3AB0">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1 orang yang tidak melaksanakan tugas yang diberikan oleh perusahaan, seperti training (pelanggaran ringan)</w:t>
      </w:r>
    </w:p>
    <w:p w:rsidR="00655C9C" w:rsidRDefault="00655C9C" w:rsidP="009D3AB0">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2 orang yang terlambat membayar uang setoran melebihi ketentuan operasional (pelanggaran ringan)</w:t>
      </w:r>
    </w:p>
    <w:p w:rsidR="00655C9C" w:rsidRDefault="00655C9C" w:rsidP="009D3AB0">
      <w:pPr>
        <w:pStyle w:val="ListParagraph"/>
        <w:numPr>
          <w:ilvl w:val="0"/>
          <w:numId w:val="54"/>
        </w:numPr>
        <w:spacing w:after="0" w:line="480" w:lineRule="auto"/>
        <w:jc w:val="both"/>
        <w:rPr>
          <w:rFonts w:ascii="Times New Roman" w:hAnsi="Times New Roman"/>
          <w:sz w:val="24"/>
          <w:szCs w:val="24"/>
        </w:rPr>
      </w:pPr>
      <w:r>
        <w:rPr>
          <w:rFonts w:ascii="Times New Roman" w:hAnsi="Times New Roman"/>
          <w:sz w:val="24"/>
          <w:szCs w:val="24"/>
        </w:rPr>
        <w:t xml:space="preserve">1  orang diantaranya yang menolak penumpang(pelanggaran ringan) </w:t>
      </w:r>
    </w:p>
    <w:p w:rsidR="00655C9C" w:rsidRDefault="00CF285B" w:rsidP="00CF285B">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 xml:space="preserve"> </w:t>
      </w:r>
      <w:r w:rsidR="00655C9C">
        <w:rPr>
          <w:rFonts w:ascii="Times New Roman" w:hAnsi="Times New Roman"/>
          <w:sz w:val="24"/>
          <w:szCs w:val="24"/>
        </w:rPr>
        <w:t>Sedangkan yang melakukan pelanggaran sedang yaitu:</w:t>
      </w:r>
    </w:p>
    <w:p w:rsidR="00655C9C" w:rsidRDefault="00B27A0A" w:rsidP="009D3AB0">
      <w:pPr>
        <w:pStyle w:val="ListParagraph"/>
        <w:numPr>
          <w:ilvl w:val="0"/>
          <w:numId w:val="56"/>
        </w:numPr>
        <w:spacing w:after="0" w:line="480" w:lineRule="auto"/>
        <w:ind w:left="709"/>
        <w:jc w:val="both"/>
        <w:rPr>
          <w:rFonts w:ascii="Times New Roman" w:hAnsi="Times New Roman"/>
          <w:sz w:val="24"/>
          <w:szCs w:val="24"/>
        </w:rPr>
      </w:pPr>
      <w:r>
        <w:rPr>
          <w:rFonts w:ascii="Times New Roman" w:hAnsi="Times New Roman"/>
          <w:sz w:val="24"/>
          <w:szCs w:val="24"/>
        </w:rPr>
        <w:t>1 orang yang membatalkan operasi setelah mengambil surat-surat</w:t>
      </w:r>
    </w:p>
    <w:p w:rsidR="00B27A0A" w:rsidRDefault="00B27A0A" w:rsidP="009D3AB0">
      <w:pPr>
        <w:pStyle w:val="ListParagraph"/>
        <w:numPr>
          <w:ilvl w:val="0"/>
          <w:numId w:val="56"/>
        </w:numPr>
        <w:spacing w:after="0" w:line="480" w:lineRule="auto"/>
        <w:ind w:left="709"/>
        <w:jc w:val="both"/>
        <w:rPr>
          <w:rFonts w:ascii="Times New Roman" w:hAnsi="Times New Roman"/>
          <w:sz w:val="24"/>
          <w:szCs w:val="24"/>
        </w:rPr>
      </w:pPr>
      <w:r>
        <w:rPr>
          <w:rFonts w:ascii="Times New Roman" w:hAnsi="Times New Roman"/>
          <w:sz w:val="24"/>
          <w:szCs w:val="24"/>
        </w:rPr>
        <w:t>1 orang yang ingin mengdu kepada pimpinan pusat tanp izin ka POOL</w:t>
      </w:r>
    </w:p>
    <w:p w:rsidR="00F27C22" w:rsidRDefault="00B27A0A" w:rsidP="009D3AB0">
      <w:pPr>
        <w:pStyle w:val="ListParagraph"/>
        <w:numPr>
          <w:ilvl w:val="0"/>
          <w:numId w:val="56"/>
        </w:numPr>
        <w:spacing w:after="0" w:line="480" w:lineRule="auto"/>
        <w:ind w:left="709"/>
        <w:jc w:val="both"/>
        <w:rPr>
          <w:rFonts w:ascii="Times New Roman" w:hAnsi="Times New Roman"/>
          <w:sz w:val="24"/>
          <w:szCs w:val="24"/>
        </w:rPr>
      </w:pPr>
      <w:r>
        <w:rPr>
          <w:rFonts w:ascii="Times New Roman" w:hAnsi="Times New Roman"/>
          <w:sz w:val="24"/>
          <w:szCs w:val="24"/>
        </w:rPr>
        <w:t>Dan 1 orang diantaranya yang menyerobot order</w:t>
      </w:r>
    </w:p>
    <w:p w:rsidR="0040081E" w:rsidRDefault="007F5816" w:rsidP="00CF285B">
      <w:pPr>
        <w:jc w:val="both"/>
        <w:rPr>
          <w:rFonts w:ascii="Times New Roman" w:eastAsia="BatangChe" w:hAnsi="Times New Roman"/>
        </w:rPr>
      </w:pPr>
      <w:r>
        <w:tab/>
      </w:r>
      <w:r w:rsidRPr="007F5816">
        <w:rPr>
          <w:rFonts w:ascii="Times New Roman" w:eastAsia="BatangChe" w:hAnsi="Times New Roman"/>
        </w:rPr>
        <w:t>Adapun keterangan tentang bobot pelanggaran adalah sebagai berikut:</w:t>
      </w:r>
    </w:p>
    <w:p w:rsidR="00976579" w:rsidRDefault="0040081E" w:rsidP="009D3AB0">
      <w:pPr>
        <w:pStyle w:val="ListParagraph"/>
        <w:numPr>
          <w:ilvl w:val="0"/>
          <w:numId w:val="53"/>
        </w:numPr>
        <w:spacing w:line="480" w:lineRule="auto"/>
        <w:jc w:val="both"/>
        <w:rPr>
          <w:rFonts w:ascii="Times New Roman" w:eastAsia="BatangChe" w:hAnsi="Times New Roman"/>
        </w:rPr>
      </w:pPr>
      <w:r>
        <w:rPr>
          <w:rFonts w:ascii="Times New Roman" w:eastAsia="BatangChe" w:hAnsi="Times New Roman"/>
        </w:rPr>
        <w:t xml:space="preserve">Pelanggaran 1 sampai pelanggaran 3 termasuk pelanggaran ringan </w:t>
      </w:r>
    </w:p>
    <w:p w:rsidR="0040081E" w:rsidRDefault="0040081E" w:rsidP="009D3AB0">
      <w:pPr>
        <w:pStyle w:val="ListParagraph"/>
        <w:numPr>
          <w:ilvl w:val="0"/>
          <w:numId w:val="53"/>
        </w:numPr>
        <w:spacing w:line="480" w:lineRule="auto"/>
        <w:jc w:val="both"/>
        <w:rPr>
          <w:rFonts w:ascii="Times New Roman" w:eastAsia="BatangChe" w:hAnsi="Times New Roman"/>
        </w:rPr>
      </w:pPr>
      <w:r>
        <w:rPr>
          <w:rFonts w:ascii="Times New Roman" w:eastAsia="BatangChe" w:hAnsi="Times New Roman"/>
        </w:rPr>
        <w:t>Pelanggaran 4 sampai pelanggaran 6 termasuk pelanggaran sedang dan</w:t>
      </w:r>
    </w:p>
    <w:p w:rsidR="0040081E" w:rsidRDefault="0040081E" w:rsidP="009D3AB0">
      <w:pPr>
        <w:pStyle w:val="ListParagraph"/>
        <w:numPr>
          <w:ilvl w:val="0"/>
          <w:numId w:val="53"/>
        </w:numPr>
        <w:spacing w:line="480" w:lineRule="auto"/>
        <w:jc w:val="both"/>
        <w:rPr>
          <w:rFonts w:ascii="Times New Roman" w:eastAsia="BatangChe" w:hAnsi="Times New Roman"/>
        </w:rPr>
      </w:pPr>
      <w:r>
        <w:rPr>
          <w:rFonts w:ascii="Times New Roman" w:eastAsia="BatangChe" w:hAnsi="Times New Roman"/>
        </w:rPr>
        <w:t>Pelanggaran 7 sampai pelanggaran 10 termasuk pelanggaran berat</w:t>
      </w:r>
    </w:p>
    <w:p w:rsidR="00CF285B" w:rsidRPr="00CF285B" w:rsidRDefault="00CF285B" w:rsidP="00CF285B">
      <w:pPr>
        <w:spacing w:line="480" w:lineRule="auto"/>
        <w:jc w:val="both"/>
        <w:rPr>
          <w:rFonts w:ascii="Times New Roman" w:eastAsia="BatangChe" w:hAnsi="Times New Roman"/>
        </w:rPr>
      </w:pP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2253"/>
        <w:gridCol w:w="360"/>
        <w:gridCol w:w="360"/>
        <w:gridCol w:w="360"/>
        <w:gridCol w:w="360"/>
        <w:gridCol w:w="360"/>
        <w:gridCol w:w="360"/>
        <w:gridCol w:w="360"/>
        <w:gridCol w:w="360"/>
        <w:gridCol w:w="450"/>
        <w:gridCol w:w="497"/>
        <w:gridCol w:w="2835"/>
      </w:tblGrid>
      <w:tr w:rsidR="00976579" w:rsidRPr="00A30416" w:rsidTr="00195AC1">
        <w:tc>
          <w:tcPr>
            <w:tcW w:w="725"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lastRenderedPageBreak/>
              <w:t>NO</w:t>
            </w:r>
          </w:p>
        </w:tc>
        <w:tc>
          <w:tcPr>
            <w:tcW w:w="2253" w:type="dxa"/>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Kwalitas</w:t>
            </w:r>
          </w:p>
        </w:tc>
        <w:tc>
          <w:tcPr>
            <w:tcW w:w="3827" w:type="dxa"/>
            <w:gridSpan w:val="10"/>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Bobot</w:t>
            </w:r>
          </w:p>
        </w:tc>
        <w:tc>
          <w:tcPr>
            <w:tcW w:w="2835" w:type="dxa"/>
            <w:tcBorders>
              <w:bottom w:val="single" w:sz="4" w:space="0" w:color="auto"/>
            </w:tcBorders>
            <w:shd w:val="clear" w:color="auto" w:fill="auto"/>
          </w:tcPr>
          <w:p w:rsidR="00976579" w:rsidRPr="00A30416" w:rsidRDefault="00976579" w:rsidP="00976579">
            <w:pPr>
              <w:spacing w:after="0" w:line="240" w:lineRule="auto"/>
              <w:jc w:val="center"/>
              <w:rPr>
                <w:rFonts w:ascii="Times New Roman" w:hAnsi="Times New Roman"/>
                <w:b/>
                <w:sz w:val="24"/>
                <w:szCs w:val="24"/>
              </w:rPr>
            </w:pPr>
            <w:r w:rsidRPr="00A30416">
              <w:rPr>
                <w:rFonts w:ascii="Times New Roman" w:hAnsi="Times New Roman"/>
                <w:b/>
                <w:sz w:val="24"/>
                <w:szCs w:val="24"/>
              </w:rPr>
              <w:t>S a n k s i</w:t>
            </w:r>
          </w:p>
        </w:tc>
      </w:tr>
      <w:tr w:rsidR="00976579" w:rsidRPr="00A30416" w:rsidTr="00195AC1">
        <w:trPr>
          <w:trHeight w:val="620"/>
        </w:trPr>
        <w:tc>
          <w:tcPr>
            <w:tcW w:w="72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RINGAN (PR 1)</w:t>
            </w: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1</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5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97"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2835" w:type="dxa"/>
            <w:tcBorders>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Perigatanlisan + penerapan</w:t>
            </w:r>
          </w:p>
        </w:tc>
      </w:tr>
      <w:tr w:rsidR="00976579" w:rsidRPr="00A30416" w:rsidTr="00195AC1">
        <w:trPr>
          <w:trHeight w:val="620"/>
        </w:trPr>
        <w:tc>
          <w:tcPr>
            <w:tcW w:w="725" w:type="dxa"/>
            <w:tcBorders>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2</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RINGAN (PR 2)</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2</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5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97"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283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Perjanjian</w:t>
            </w:r>
            <w:r w:rsidR="00195AC1">
              <w:rPr>
                <w:rFonts w:ascii="Times New Roman" w:hAnsi="Times New Roman"/>
                <w:sz w:val="24"/>
                <w:szCs w:val="24"/>
              </w:rPr>
              <w:t xml:space="preserve"> </w:t>
            </w:r>
            <w:r w:rsidRPr="00A30416">
              <w:rPr>
                <w:rFonts w:ascii="Times New Roman" w:hAnsi="Times New Roman"/>
                <w:sz w:val="24"/>
                <w:szCs w:val="24"/>
              </w:rPr>
              <w:t>Tertulis</w:t>
            </w:r>
          </w:p>
        </w:tc>
      </w:tr>
      <w:tr w:rsidR="00976579" w:rsidRPr="00A30416" w:rsidTr="00195AC1">
        <w:trPr>
          <w:trHeight w:val="620"/>
        </w:trPr>
        <w:tc>
          <w:tcPr>
            <w:tcW w:w="72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3</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RINGAN (PR 3)</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3</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5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97"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283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Peringatan</w:t>
            </w:r>
            <w:r w:rsidR="00195AC1">
              <w:rPr>
                <w:rFonts w:ascii="Times New Roman" w:hAnsi="Times New Roman"/>
                <w:sz w:val="24"/>
                <w:szCs w:val="24"/>
              </w:rPr>
              <w:t xml:space="preserve"> </w:t>
            </w:r>
            <w:r w:rsidRPr="00A30416">
              <w:rPr>
                <w:rFonts w:ascii="Times New Roman" w:hAnsi="Times New Roman"/>
                <w:sz w:val="24"/>
                <w:szCs w:val="24"/>
              </w:rPr>
              <w:t>keras + Perjanjian</w:t>
            </w:r>
            <w:r w:rsidR="00195AC1">
              <w:rPr>
                <w:rFonts w:ascii="Times New Roman" w:hAnsi="Times New Roman"/>
                <w:sz w:val="24"/>
                <w:szCs w:val="24"/>
              </w:rPr>
              <w:t xml:space="preserve"> </w:t>
            </w:r>
            <w:r w:rsidRPr="00A30416">
              <w:rPr>
                <w:rFonts w:ascii="Times New Roman" w:hAnsi="Times New Roman"/>
                <w:sz w:val="24"/>
                <w:szCs w:val="24"/>
              </w:rPr>
              <w:t>tertulis</w:t>
            </w:r>
          </w:p>
        </w:tc>
      </w:tr>
      <w:tr w:rsidR="00976579" w:rsidRPr="00A30416" w:rsidTr="00195AC1">
        <w:trPr>
          <w:trHeight w:val="620"/>
        </w:trPr>
        <w:tc>
          <w:tcPr>
            <w:tcW w:w="72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4</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SEDANG (PS 4)</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4</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5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97"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283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Scorsing</w:t>
            </w:r>
            <w:r w:rsidR="00195AC1">
              <w:rPr>
                <w:rFonts w:ascii="Times New Roman" w:hAnsi="Times New Roman"/>
                <w:sz w:val="24"/>
                <w:szCs w:val="24"/>
              </w:rPr>
              <w:t xml:space="preserve"> </w:t>
            </w:r>
            <w:r w:rsidRPr="00A30416">
              <w:rPr>
                <w:rFonts w:ascii="Times New Roman" w:hAnsi="Times New Roman"/>
                <w:b/>
                <w:sz w:val="24"/>
                <w:szCs w:val="24"/>
              </w:rPr>
              <w:t>4 hari</w:t>
            </w:r>
            <w:r w:rsidRPr="00A30416">
              <w:rPr>
                <w:rFonts w:ascii="Times New Roman" w:hAnsi="Times New Roman"/>
                <w:sz w:val="24"/>
                <w:szCs w:val="24"/>
              </w:rPr>
              <w:t xml:space="preserve"> + Perjanjiantertulis</w:t>
            </w:r>
          </w:p>
        </w:tc>
      </w:tr>
      <w:tr w:rsidR="00976579" w:rsidRPr="00A30416" w:rsidTr="00195AC1">
        <w:trPr>
          <w:trHeight w:val="620"/>
        </w:trPr>
        <w:tc>
          <w:tcPr>
            <w:tcW w:w="72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5</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SEDANG (PS 5)</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5</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5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97"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283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Scorsing</w:t>
            </w:r>
            <w:r w:rsidR="00195AC1">
              <w:rPr>
                <w:rFonts w:ascii="Times New Roman" w:hAnsi="Times New Roman"/>
                <w:sz w:val="24"/>
                <w:szCs w:val="24"/>
              </w:rPr>
              <w:t xml:space="preserve"> </w:t>
            </w:r>
            <w:r w:rsidRPr="00A30416">
              <w:rPr>
                <w:rFonts w:ascii="Times New Roman" w:hAnsi="Times New Roman"/>
                <w:b/>
                <w:sz w:val="24"/>
                <w:szCs w:val="24"/>
              </w:rPr>
              <w:t>5-6 hari</w:t>
            </w:r>
            <w:r w:rsidRPr="00A30416">
              <w:rPr>
                <w:rFonts w:ascii="Times New Roman" w:hAnsi="Times New Roman"/>
                <w:sz w:val="24"/>
                <w:szCs w:val="24"/>
              </w:rPr>
              <w:t xml:space="preserve"> + Perjanjian</w:t>
            </w:r>
            <w:r w:rsidR="00195AC1">
              <w:rPr>
                <w:rFonts w:ascii="Times New Roman" w:hAnsi="Times New Roman"/>
                <w:sz w:val="24"/>
                <w:szCs w:val="24"/>
              </w:rPr>
              <w:t xml:space="preserve"> </w:t>
            </w:r>
            <w:r w:rsidRPr="00A30416">
              <w:rPr>
                <w:rFonts w:ascii="Times New Roman" w:hAnsi="Times New Roman"/>
                <w:sz w:val="24"/>
                <w:szCs w:val="24"/>
              </w:rPr>
              <w:t>tertulis</w:t>
            </w:r>
          </w:p>
        </w:tc>
      </w:tr>
      <w:tr w:rsidR="00976579" w:rsidRPr="00A30416" w:rsidTr="00195AC1">
        <w:trPr>
          <w:trHeight w:val="620"/>
        </w:trPr>
        <w:tc>
          <w:tcPr>
            <w:tcW w:w="72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6</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SEDANG (PS 6)</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6</w:t>
            </w: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36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50"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497" w:type="dxa"/>
          </w:tcPr>
          <w:p w:rsidR="00976579" w:rsidRPr="00A30416" w:rsidRDefault="00976579" w:rsidP="00976579">
            <w:pPr>
              <w:spacing w:after="0" w:line="240" w:lineRule="auto"/>
              <w:rPr>
                <w:rFonts w:ascii="Times New Roman" w:hAnsi="Times New Roman"/>
                <w:b/>
                <w:color w:val="FF0000"/>
                <w:sz w:val="24"/>
                <w:szCs w:val="24"/>
                <w:u w:val="single"/>
              </w:rPr>
            </w:pPr>
          </w:p>
        </w:tc>
        <w:tc>
          <w:tcPr>
            <w:tcW w:w="2835" w:type="dxa"/>
            <w:tcBorders>
              <w:top w:val="nil"/>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Scorsing</w:t>
            </w:r>
            <w:r w:rsidR="00195AC1">
              <w:rPr>
                <w:rFonts w:ascii="Times New Roman" w:hAnsi="Times New Roman"/>
                <w:sz w:val="24"/>
                <w:szCs w:val="24"/>
              </w:rPr>
              <w:t xml:space="preserve"> </w:t>
            </w:r>
            <w:r w:rsidRPr="00A30416">
              <w:rPr>
                <w:rFonts w:ascii="Times New Roman" w:hAnsi="Times New Roman"/>
                <w:b/>
                <w:sz w:val="24"/>
                <w:szCs w:val="24"/>
              </w:rPr>
              <w:t>7-10 hari</w:t>
            </w:r>
            <w:r w:rsidRPr="00A30416">
              <w:rPr>
                <w:rFonts w:ascii="Times New Roman" w:hAnsi="Times New Roman"/>
                <w:sz w:val="24"/>
                <w:szCs w:val="24"/>
              </w:rPr>
              <w:t xml:space="preserve"> + Perjanjian</w:t>
            </w:r>
            <w:r w:rsidR="00195AC1">
              <w:rPr>
                <w:rFonts w:ascii="Times New Roman" w:hAnsi="Times New Roman"/>
                <w:sz w:val="24"/>
                <w:szCs w:val="24"/>
              </w:rPr>
              <w:t xml:space="preserve"> </w:t>
            </w:r>
            <w:r w:rsidRPr="00A30416">
              <w:rPr>
                <w:rFonts w:ascii="Times New Roman" w:hAnsi="Times New Roman"/>
                <w:sz w:val="24"/>
                <w:szCs w:val="24"/>
              </w:rPr>
              <w:t>tertulis</w:t>
            </w:r>
          </w:p>
        </w:tc>
      </w:tr>
      <w:tr w:rsidR="00976579" w:rsidRPr="00A30416" w:rsidTr="00195AC1">
        <w:trPr>
          <w:trHeight w:val="620"/>
        </w:trPr>
        <w:tc>
          <w:tcPr>
            <w:tcW w:w="72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7</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BERAT    (PB 7)</w:t>
            </w: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7</w:t>
            </w:r>
          </w:p>
        </w:tc>
        <w:tc>
          <w:tcPr>
            <w:tcW w:w="360" w:type="dxa"/>
          </w:tcPr>
          <w:p w:rsidR="00976579" w:rsidRPr="00A61A26" w:rsidRDefault="00976579" w:rsidP="00976579">
            <w:pPr>
              <w:spacing w:after="0" w:line="240" w:lineRule="auto"/>
              <w:rPr>
                <w:rFonts w:ascii="Times New Roman" w:hAnsi="Times New Roman"/>
                <w:color w:val="FF0000"/>
                <w:sz w:val="24"/>
                <w:szCs w:val="24"/>
              </w:rPr>
            </w:pPr>
          </w:p>
        </w:tc>
        <w:tc>
          <w:tcPr>
            <w:tcW w:w="450" w:type="dxa"/>
          </w:tcPr>
          <w:p w:rsidR="00976579" w:rsidRPr="00A30416" w:rsidRDefault="00976579" w:rsidP="00976579">
            <w:pPr>
              <w:spacing w:after="0" w:line="240" w:lineRule="auto"/>
              <w:rPr>
                <w:rFonts w:ascii="Times New Roman" w:hAnsi="Times New Roman"/>
                <w:b/>
                <w:color w:val="FF0000"/>
                <w:sz w:val="24"/>
                <w:szCs w:val="24"/>
              </w:rPr>
            </w:pPr>
          </w:p>
        </w:tc>
        <w:tc>
          <w:tcPr>
            <w:tcW w:w="497" w:type="dxa"/>
          </w:tcPr>
          <w:p w:rsidR="00976579" w:rsidRPr="00A30416" w:rsidRDefault="00976579" w:rsidP="00976579">
            <w:pPr>
              <w:spacing w:after="0" w:line="240" w:lineRule="auto"/>
              <w:rPr>
                <w:rFonts w:ascii="Times New Roman" w:hAnsi="Times New Roman"/>
                <w:b/>
                <w:color w:val="FF0000"/>
                <w:sz w:val="24"/>
                <w:szCs w:val="24"/>
              </w:rPr>
            </w:pPr>
          </w:p>
        </w:tc>
        <w:tc>
          <w:tcPr>
            <w:tcW w:w="283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Scorsing</w:t>
            </w:r>
            <w:r w:rsidRPr="00A30416">
              <w:rPr>
                <w:rFonts w:ascii="Times New Roman" w:hAnsi="Times New Roman"/>
                <w:b/>
                <w:sz w:val="24"/>
                <w:szCs w:val="24"/>
              </w:rPr>
              <w:t>14 hari</w:t>
            </w:r>
            <w:r w:rsidRPr="00A30416">
              <w:rPr>
                <w:rFonts w:ascii="Times New Roman" w:hAnsi="Times New Roman"/>
                <w:sz w:val="24"/>
                <w:szCs w:val="24"/>
              </w:rPr>
              <w:t xml:space="preserve"> + Perjanjian</w:t>
            </w:r>
            <w:r w:rsidR="00195AC1">
              <w:rPr>
                <w:rFonts w:ascii="Times New Roman" w:hAnsi="Times New Roman"/>
                <w:sz w:val="24"/>
                <w:szCs w:val="24"/>
              </w:rPr>
              <w:t xml:space="preserve"> </w:t>
            </w:r>
            <w:r w:rsidRPr="00A30416">
              <w:rPr>
                <w:rFonts w:ascii="Times New Roman" w:hAnsi="Times New Roman"/>
                <w:sz w:val="24"/>
                <w:szCs w:val="24"/>
              </w:rPr>
              <w:t>tertulis</w:t>
            </w:r>
          </w:p>
        </w:tc>
      </w:tr>
      <w:tr w:rsidR="00976579" w:rsidRPr="00A30416" w:rsidTr="00195AC1">
        <w:trPr>
          <w:trHeight w:val="620"/>
        </w:trPr>
        <w:tc>
          <w:tcPr>
            <w:tcW w:w="72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8</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BERAT    (PB 8)</w:t>
            </w: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8</w:t>
            </w:r>
          </w:p>
        </w:tc>
        <w:tc>
          <w:tcPr>
            <w:tcW w:w="450" w:type="dxa"/>
          </w:tcPr>
          <w:p w:rsidR="00976579" w:rsidRPr="00A30416" w:rsidRDefault="00976579" w:rsidP="00976579">
            <w:pPr>
              <w:spacing w:after="0" w:line="240" w:lineRule="auto"/>
              <w:rPr>
                <w:rFonts w:ascii="Times New Roman" w:hAnsi="Times New Roman"/>
                <w:b/>
                <w:color w:val="FF0000"/>
                <w:sz w:val="24"/>
                <w:szCs w:val="24"/>
              </w:rPr>
            </w:pPr>
          </w:p>
        </w:tc>
        <w:tc>
          <w:tcPr>
            <w:tcW w:w="497" w:type="dxa"/>
          </w:tcPr>
          <w:p w:rsidR="00976579" w:rsidRPr="00A30416" w:rsidRDefault="00976579" w:rsidP="00976579">
            <w:pPr>
              <w:spacing w:after="0" w:line="240" w:lineRule="auto"/>
              <w:rPr>
                <w:rFonts w:ascii="Times New Roman" w:hAnsi="Times New Roman"/>
                <w:b/>
                <w:color w:val="FF0000"/>
                <w:sz w:val="24"/>
                <w:szCs w:val="24"/>
              </w:rPr>
            </w:pPr>
          </w:p>
        </w:tc>
        <w:tc>
          <w:tcPr>
            <w:tcW w:w="283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Scorsing</w:t>
            </w:r>
            <w:r w:rsidR="00195AC1">
              <w:rPr>
                <w:rFonts w:ascii="Times New Roman" w:hAnsi="Times New Roman"/>
                <w:sz w:val="24"/>
                <w:szCs w:val="24"/>
              </w:rPr>
              <w:t xml:space="preserve"> </w:t>
            </w:r>
            <w:r w:rsidRPr="00A30416">
              <w:rPr>
                <w:rFonts w:ascii="Times New Roman" w:hAnsi="Times New Roman"/>
                <w:b/>
                <w:sz w:val="24"/>
                <w:szCs w:val="24"/>
              </w:rPr>
              <w:t>30 hari</w:t>
            </w:r>
            <w:r w:rsidRPr="00A30416">
              <w:rPr>
                <w:rFonts w:ascii="Times New Roman" w:hAnsi="Times New Roman"/>
                <w:sz w:val="24"/>
                <w:szCs w:val="24"/>
              </w:rPr>
              <w:t xml:space="preserve"> + Perjanjian</w:t>
            </w:r>
            <w:r w:rsidR="00195AC1">
              <w:rPr>
                <w:rFonts w:ascii="Times New Roman" w:hAnsi="Times New Roman"/>
                <w:sz w:val="24"/>
                <w:szCs w:val="24"/>
              </w:rPr>
              <w:t xml:space="preserve"> </w:t>
            </w:r>
            <w:r w:rsidRPr="00A30416">
              <w:rPr>
                <w:rFonts w:ascii="Times New Roman" w:hAnsi="Times New Roman"/>
                <w:sz w:val="24"/>
                <w:szCs w:val="24"/>
              </w:rPr>
              <w:t>tertulis</w:t>
            </w:r>
          </w:p>
        </w:tc>
      </w:tr>
      <w:tr w:rsidR="00976579" w:rsidRPr="00A30416" w:rsidTr="00195AC1">
        <w:trPr>
          <w:trHeight w:val="620"/>
        </w:trPr>
        <w:tc>
          <w:tcPr>
            <w:tcW w:w="725" w:type="dxa"/>
            <w:tcBorders>
              <w:top w:val="nil"/>
              <w:bottom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9</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BERAT    (PB 9)</w:t>
            </w: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450"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9</w:t>
            </w:r>
          </w:p>
        </w:tc>
        <w:tc>
          <w:tcPr>
            <w:tcW w:w="497" w:type="dxa"/>
          </w:tcPr>
          <w:p w:rsidR="00976579" w:rsidRPr="00A30416" w:rsidRDefault="00976579" w:rsidP="00976579">
            <w:pPr>
              <w:spacing w:after="0" w:line="240" w:lineRule="auto"/>
              <w:rPr>
                <w:rFonts w:ascii="Times New Roman" w:hAnsi="Times New Roman"/>
                <w:b/>
                <w:color w:val="FF0000"/>
                <w:sz w:val="24"/>
                <w:szCs w:val="24"/>
              </w:rPr>
            </w:pPr>
          </w:p>
        </w:tc>
        <w:tc>
          <w:tcPr>
            <w:tcW w:w="2835" w:type="dxa"/>
            <w:tcBorders>
              <w:bottom w:val="single" w:sz="4" w:space="0" w:color="auto"/>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 xml:space="preserve">Dikembalikan ke </w:t>
            </w:r>
            <w:r w:rsidRPr="00A30416">
              <w:rPr>
                <w:rFonts w:ascii="Times New Roman" w:hAnsi="Times New Roman"/>
                <w:b/>
                <w:sz w:val="24"/>
                <w:szCs w:val="24"/>
              </w:rPr>
              <w:t>R&amp;D</w:t>
            </w:r>
          </w:p>
        </w:tc>
      </w:tr>
      <w:tr w:rsidR="00976579" w:rsidRPr="00A30416" w:rsidTr="00195AC1">
        <w:trPr>
          <w:trHeight w:val="620"/>
        </w:trPr>
        <w:tc>
          <w:tcPr>
            <w:tcW w:w="725" w:type="dxa"/>
            <w:tcBorders>
              <w:top w:val="nil"/>
            </w:tcBorders>
            <w:shd w:val="clear" w:color="auto" w:fill="auto"/>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10</w:t>
            </w:r>
          </w:p>
        </w:tc>
        <w:tc>
          <w:tcPr>
            <w:tcW w:w="2253" w:type="dxa"/>
          </w:tcPr>
          <w:p w:rsidR="00976579" w:rsidRPr="00A30416" w:rsidRDefault="00976579" w:rsidP="00976579">
            <w:pPr>
              <w:spacing w:after="0" w:line="240" w:lineRule="auto"/>
              <w:rPr>
                <w:rFonts w:ascii="Times New Roman" w:hAnsi="Times New Roman"/>
                <w:sz w:val="24"/>
                <w:szCs w:val="24"/>
              </w:rPr>
            </w:pPr>
            <w:r w:rsidRPr="00A30416">
              <w:rPr>
                <w:rFonts w:ascii="Times New Roman" w:hAnsi="Times New Roman"/>
                <w:sz w:val="24"/>
                <w:szCs w:val="24"/>
              </w:rPr>
              <w:t>Pelanggaran BERAT  (PB 10)</w:t>
            </w: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360" w:type="dxa"/>
          </w:tcPr>
          <w:p w:rsidR="00976579" w:rsidRPr="00A30416" w:rsidRDefault="00976579" w:rsidP="00976579">
            <w:pPr>
              <w:spacing w:after="0" w:line="240" w:lineRule="auto"/>
              <w:rPr>
                <w:rFonts w:ascii="Times New Roman" w:hAnsi="Times New Roman"/>
                <w:b/>
                <w:color w:val="FF0000"/>
                <w:sz w:val="24"/>
                <w:szCs w:val="24"/>
              </w:rPr>
            </w:pPr>
          </w:p>
        </w:tc>
        <w:tc>
          <w:tcPr>
            <w:tcW w:w="450" w:type="dxa"/>
          </w:tcPr>
          <w:p w:rsidR="00976579" w:rsidRPr="00A30416" w:rsidRDefault="00976579" w:rsidP="00976579">
            <w:pPr>
              <w:spacing w:after="0" w:line="240" w:lineRule="auto"/>
              <w:rPr>
                <w:rFonts w:ascii="Times New Roman" w:hAnsi="Times New Roman"/>
                <w:b/>
                <w:color w:val="FF0000"/>
                <w:sz w:val="24"/>
                <w:szCs w:val="24"/>
              </w:rPr>
            </w:pPr>
          </w:p>
        </w:tc>
        <w:tc>
          <w:tcPr>
            <w:tcW w:w="497" w:type="dxa"/>
          </w:tcPr>
          <w:p w:rsidR="00976579" w:rsidRPr="00A30416" w:rsidRDefault="00976579" w:rsidP="00976579">
            <w:pPr>
              <w:spacing w:after="0" w:line="240" w:lineRule="auto"/>
              <w:rPr>
                <w:rFonts w:ascii="Times New Roman" w:hAnsi="Times New Roman"/>
                <w:b/>
                <w:color w:val="FF0000"/>
                <w:sz w:val="24"/>
                <w:szCs w:val="24"/>
              </w:rPr>
            </w:pPr>
            <w:r w:rsidRPr="00A30416">
              <w:rPr>
                <w:rFonts w:ascii="Times New Roman" w:hAnsi="Times New Roman"/>
                <w:b/>
                <w:color w:val="FF0000"/>
                <w:sz w:val="24"/>
                <w:szCs w:val="24"/>
              </w:rPr>
              <w:t>10</w:t>
            </w:r>
          </w:p>
        </w:tc>
        <w:tc>
          <w:tcPr>
            <w:tcW w:w="2835" w:type="dxa"/>
            <w:shd w:val="clear" w:color="auto" w:fill="auto"/>
          </w:tcPr>
          <w:p w:rsidR="00976579" w:rsidRPr="00A30416" w:rsidRDefault="00976579" w:rsidP="00976579">
            <w:pPr>
              <w:spacing w:after="0" w:line="240" w:lineRule="auto"/>
              <w:rPr>
                <w:rFonts w:ascii="Times New Roman" w:hAnsi="Times New Roman"/>
                <w:b/>
                <w:sz w:val="24"/>
                <w:szCs w:val="24"/>
              </w:rPr>
            </w:pPr>
            <w:r w:rsidRPr="00A30416">
              <w:rPr>
                <w:rFonts w:ascii="Times New Roman" w:hAnsi="Times New Roman"/>
                <w:b/>
                <w:sz w:val="24"/>
                <w:szCs w:val="24"/>
              </w:rPr>
              <w:t>PHK</w:t>
            </w:r>
          </w:p>
        </w:tc>
      </w:tr>
    </w:tbl>
    <w:p w:rsidR="00976579" w:rsidRPr="00A30416" w:rsidRDefault="00976579" w:rsidP="00976579">
      <w:pPr>
        <w:spacing w:after="0" w:line="240" w:lineRule="auto"/>
        <w:rPr>
          <w:rFonts w:ascii="Times New Roman" w:hAnsi="Times New Roman"/>
          <w:sz w:val="24"/>
          <w:szCs w:val="24"/>
        </w:rPr>
      </w:pPr>
    </w:p>
    <w:p w:rsidR="0040244B" w:rsidRPr="003D02C8" w:rsidRDefault="0040244B" w:rsidP="00D35D7E">
      <w:pPr>
        <w:spacing w:after="0" w:line="480" w:lineRule="auto"/>
        <w:ind w:left="567" w:firstLine="720"/>
        <w:jc w:val="both"/>
        <w:rPr>
          <w:rFonts w:ascii="Times New Roman" w:hAnsi="Times New Roman"/>
          <w:sz w:val="24"/>
          <w:szCs w:val="24"/>
        </w:rPr>
      </w:pPr>
      <w:r w:rsidRPr="003D02C8">
        <w:rPr>
          <w:rFonts w:ascii="Times New Roman" w:hAnsi="Times New Roman"/>
          <w:sz w:val="24"/>
          <w:szCs w:val="24"/>
        </w:rPr>
        <w:t xml:space="preserve">Menurut sistem terbuka pada buku </w:t>
      </w:r>
      <w:r w:rsidR="00195AC1">
        <w:rPr>
          <w:rFonts w:ascii="Times New Roman" w:hAnsi="Times New Roman"/>
          <w:sz w:val="24"/>
          <w:szCs w:val="24"/>
        </w:rPr>
        <w:t xml:space="preserve">III </w:t>
      </w:r>
      <w:r w:rsidRPr="003D02C8">
        <w:rPr>
          <w:rFonts w:ascii="Times New Roman" w:hAnsi="Times New Roman"/>
          <w:sz w:val="24"/>
          <w:szCs w:val="24"/>
        </w:rPr>
        <w:t xml:space="preserve">KUH Perdata mengenal adanya kebebasan berkontrak dalam hukum perjanjian, maka bentuk kerjasama pada dasarnya adalah bebas, para pihak diberikan kebebasan dalam memilih bentuk perjanjian yang mereka kehendaki, yaitu dapat secara lisan maupun tulisan. </w:t>
      </w:r>
      <w:proofErr w:type="gramStart"/>
      <w:r w:rsidRPr="003D02C8">
        <w:rPr>
          <w:rFonts w:ascii="Times New Roman" w:hAnsi="Times New Roman"/>
          <w:sz w:val="24"/>
          <w:szCs w:val="24"/>
        </w:rPr>
        <w:t>Perjanjian secara tulisan dapat dibedakan menjadi dua yaitu dengan akte di</w:t>
      </w:r>
      <w:r w:rsidR="00A30416" w:rsidRPr="003D02C8">
        <w:rPr>
          <w:rFonts w:ascii="Times New Roman" w:hAnsi="Times New Roman"/>
          <w:sz w:val="24"/>
          <w:szCs w:val="24"/>
        </w:rPr>
        <w:t xml:space="preserve"> </w:t>
      </w:r>
      <w:r w:rsidRPr="003D02C8">
        <w:rPr>
          <w:rFonts w:ascii="Times New Roman" w:hAnsi="Times New Roman"/>
          <w:sz w:val="24"/>
          <w:szCs w:val="24"/>
        </w:rPr>
        <w:t>bawah</w:t>
      </w:r>
      <w:r w:rsidR="00A61A26">
        <w:rPr>
          <w:rFonts w:ascii="Times New Roman" w:hAnsi="Times New Roman"/>
          <w:sz w:val="24"/>
          <w:szCs w:val="24"/>
        </w:rPr>
        <w:t xml:space="preserve"> tangan atau dengan akte notari</w:t>
      </w:r>
      <w:r w:rsidRPr="003D02C8">
        <w:rPr>
          <w:rFonts w:ascii="Times New Roman" w:hAnsi="Times New Roman"/>
          <w:sz w:val="24"/>
          <w:szCs w:val="24"/>
        </w:rPr>
        <w:t>s.</w:t>
      </w:r>
      <w:proofErr w:type="gramEnd"/>
      <w:r w:rsidRPr="003D02C8">
        <w:rPr>
          <w:rFonts w:ascii="Times New Roman" w:hAnsi="Times New Roman"/>
          <w:sz w:val="24"/>
          <w:szCs w:val="24"/>
        </w:rPr>
        <w:t xml:space="preserve"> Namun dalam prakteknya perjanjian kerjasama antara PT.</w:t>
      </w:r>
      <w:r w:rsidR="00A30416" w:rsidRPr="003D02C8">
        <w:rPr>
          <w:rFonts w:ascii="Times New Roman" w:hAnsi="Times New Roman"/>
          <w:sz w:val="24"/>
          <w:szCs w:val="24"/>
        </w:rPr>
        <w:t xml:space="preserve"> </w:t>
      </w:r>
      <w:r w:rsidRPr="003D02C8">
        <w:rPr>
          <w:rFonts w:ascii="Times New Roman" w:hAnsi="Times New Roman"/>
          <w:sz w:val="24"/>
          <w:szCs w:val="24"/>
        </w:rPr>
        <w:t xml:space="preserve">Lendang Karun dengan Pengemudi dituangkan dalam bentuk tertulis, dalam bentuk standar atau </w:t>
      </w:r>
      <w:proofErr w:type="gramStart"/>
      <w:r w:rsidRPr="003D02C8">
        <w:rPr>
          <w:rFonts w:ascii="Times New Roman" w:hAnsi="Times New Roman"/>
          <w:sz w:val="24"/>
          <w:szCs w:val="24"/>
        </w:rPr>
        <w:t>baku</w:t>
      </w:r>
      <w:proofErr w:type="gramEnd"/>
      <w:r w:rsidRPr="003D02C8">
        <w:rPr>
          <w:rFonts w:ascii="Times New Roman" w:hAnsi="Times New Roman"/>
          <w:sz w:val="24"/>
          <w:szCs w:val="24"/>
        </w:rPr>
        <w:t>.</w:t>
      </w:r>
    </w:p>
    <w:p w:rsidR="0040244B" w:rsidRPr="00A30416" w:rsidRDefault="0040244B" w:rsidP="00D35D7E">
      <w:pPr>
        <w:spacing w:after="0" w:line="480" w:lineRule="auto"/>
        <w:ind w:left="567" w:firstLine="709"/>
        <w:jc w:val="both"/>
        <w:rPr>
          <w:rFonts w:ascii="Times New Roman" w:hAnsi="Times New Roman"/>
          <w:sz w:val="24"/>
          <w:szCs w:val="24"/>
        </w:rPr>
      </w:pPr>
      <w:r w:rsidRPr="00A30416">
        <w:rPr>
          <w:rFonts w:ascii="Times New Roman" w:hAnsi="Times New Roman"/>
          <w:sz w:val="24"/>
          <w:szCs w:val="24"/>
        </w:rPr>
        <w:t>Dengan menyetujui surat perjanjian oleh kedua belah pihak, maka terjadilah perjanjian kerjasama antara PT.</w:t>
      </w:r>
      <w:r w:rsidR="00A30416">
        <w:rPr>
          <w:rFonts w:ascii="Times New Roman" w:hAnsi="Times New Roman"/>
          <w:sz w:val="24"/>
          <w:szCs w:val="24"/>
        </w:rPr>
        <w:t xml:space="preserve"> </w:t>
      </w:r>
      <w:r w:rsidRPr="00A30416">
        <w:rPr>
          <w:rFonts w:ascii="Times New Roman" w:hAnsi="Times New Roman"/>
          <w:sz w:val="24"/>
          <w:szCs w:val="24"/>
        </w:rPr>
        <w:t xml:space="preserve">Lendang Karun dengan </w:t>
      </w:r>
      <w:r w:rsidRPr="00A30416">
        <w:rPr>
          <w:rFonts w:ascii="Times New Roman" w:hAnsi="Times New Roman"/>
          <w:sz w:val="24"/>
          <w:szCs w:val="24"/>
        </w:rPr>
        <w:lastRenderedPageBreak/>
        <w:t>Pengemudi, dengan demikian, maka timbullah suatu perikatan</w:t>
      </w:r>
      <w:r w:rsidR="0083783E">
        <w:rPr>
          <w:rFonts w:ascii="Times New Roman" w:hAnsi="Times New Roman"/>
          <w:sz w:val="24"/>
          <w:szCs w:val="24"/>
        </w:rPr>
        <w:t xml:space="preserve"> diantara mereka, yang mana menimbulkan</w:t>
      </w:r>
      <w:r w:rsidRPr="00A30416">
        <w:rPr>
          <w:rFonts w:ascii="Times New Roman" w:hAnsi="Times New Roman"/>
          <w:sz w:val="24"/>
          <w:szCs w:val="24"/>
        </w:rPr>
        <w:t xml:space="preserve"> hak dan kewajiban bagi kedua belah pihak.</w:t>
      </w:r>
    </w:p>
    <w:p w:rsidR="0040244B" w:rsidRPr="00A30416" w:rsidRDefault="0040244B" w:rsidP="00D35D7E">
      <w:pPr>
        <w:spacing w:after="0" w:line="480" w:lineRule="auto"/>
        <w:ind w:left="567" w:firstLine="709"/>
        <w:jc w:val="both"/>
        <w:rPr>
          <w:rFonts w:ascii="Times New Roman" w:hAnsi="Times New Roman"/>
          <w:sz w:val="24"/>
          <w:szCs w:val="24"/>
        </w:rPr>
      </w:pPr>
      <w:r w:rsidRPr="00A30416">
        <w:rPr>
          <w:rFonts w:ascii="Times New Roman" w:hAnsi="Times New Roman"/>
          <w:sz w:val="24"/>
          <w:szCs w:val="24"/>
        </w:rPr>
        <w:t>Hubungan kerjasama yang dilakukan antara PT.</w:t>
      </w:r>
      <w:r w:rsidR="0023468C">
        <w:rPr>
          <w:rFonts w:ascii="Times New Roman" w:hAnsi="Times New Roman"/>
          <w:sz w:val="24"/>
          <w:szCs w:val="24"/>
        </w:rPr>
        <w:t xml:space="preserve"> </w:t>
      </w:r>
      <w:r w:rsidRPr="00A30416">
        <w:rPr>
          <w:rFonts w:ascii="Times New Roman" w:hAnsi="Times New Roman"/>
          <w:sz w:val="24"/>
          <w:szCs w:val="24"/>
        </w:rPr>
        <w:t xml:space="preserve">Lendang Karun dengan pengemudi dilaksanakan berdasarkan perjanjian kerjasama yang telah dibuat, yang telah menentukan hal </w:t>
      </w:r>
      <w:proofErr w:type="gramStart"/>
      <w:r w:rsidRPr="00A30416">
        <w:rPr>
          <w:rFonts w:ascii="Times New Roman" w:hAnsi="Times New Roman"/>
          <w:sz w:val="24"/>
          <w:szCs w:val="24"/>
        </w:rPr>
        <w:t>apa</w:t>
      </w:r>
      <w:proofErr w:type="gramEnd"/>
      <w:r w:rsidRPr="00A30416">
        <w:rPr>
          <w:rFonts w:ascii="Times New Roman" w:hAnsi="Times New Roman"/>
          <w:sz w:val="24"/>
          <w:szCs w:val="24"/>
        </w:rPr>
        <w:t xml:space="preserve"> yang dilakukan dalam kerjasama untuk meningkatkan dan mengembangkan operasi. </w:t>
      </w:r>
      <w:proofErr w:type="gramStart"/>
      <w:r w:rsidRPr="00A30416">
        <w:rPr>
          <w:rFonts w:ascii="Times New Roman" w:hAnsi="Times New Roman"/>
          <w:sz w:val="24"/>
          <w:szCs w:val="24"/>
        </w:rPr>
        <w:t>Dalam kerjasama ini tentunya PT.</w:t>
      </w:r>
      <w:r w:rsidR="00AE0F5B">
        <w:rPr>
          <w:rFonts w:ascii="Times New Roman" w:hAnsi="Times New Roman"/>
          <w:sz w:val="24"/>
          <w:szCs w:val="24"/>
        </w:rPr>
        <w:t xml:space="preserve"> </w:t>
      </w:r>
      <w:r w:rsidRPr="00A30416">
        <w:rPr>
          <w:rFonts w:ascii="Times New Roman" w:hAnsi="Times New Roman"/>
          <w:sz w:val="24"/>
          <w:szCs w:val="24"/>
        </w:rPr>
        <w:t>Lendang Karun melakukan hal yang dapat memberikan keuntungan bagi kedua belah pih</w:t>
      </w:r>
      <w:r w:rsidR="00A61A26">
        <w:rPr>
          <w:rFonts w:ascii="Times New Roman" w:hAnsi="Times New Roman"/>
          <w:sz w:val="24"/>
          <w:szCs w:val="24"/>
        </w:rPr>
        <w:t>a</w:t>
      </w:r>
      <w:r w:rsidRPr="00A30416">
        <w:rPr>
          <w:rFonts w:ascii="Times New Roman" w:hAnsi="Times New Roman"/>
          <w:sz w:val="24"/>
          <w:szCs w:val="24"/>
        </w:rPr>
        <w:t>k.</w:t>
      </w:r>
      <w:proofErr w:type="gramEnd"/>
      <w:r w:rsidRPr="00A30416">
        <w:rPr>
          <w:rFonts w:ascii="Times New Roman" w:hAnsi="Times New Roman"/>
          <w:sz w:val="24"/>
          <w:szCs w:val="24"/>
        </w:rPr>
        <w:t xml:space="preserve">  </w:t>
      </w:r>
    </w:p>
    <w:p w:rsidR="0040244B" w:rsidRPr="00A30416" w:rsidRDefault="00A61A26" w:rsidP="00D35D7E">
      <w:pPr>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t>Batangan atau p</w:t>
      </w:r>
      <w:r w:rsidR="0040244B" w:rsidRPr="00A30416">
        <w:rPr>
          <w:rFonts w:ascii="Times New Roman" w:hAnsi="Times New Roman"/>
          <w:sz w:val="24"/>
          <w:szCs w:val="24"/>
        </w:rPr>
        <w:t>emilik mobil adalah orang yang mempunyai uang jaminan atau uang muka sebagai bukti atau persetu</w:t>
      </w:r>
      <w:r w:rsidR="00BA1945">
        <w:rPr>
          <w:rFonts w:ascii="Times New Roman" w:hAnsi="Times New Roman"/>
          <w:sz w:val="24"/>
          <w:szCs w:val="24"/>
        </w:rPr>
        <w:t>juan untuk melakukan kemitraan, sedangkan cadangan adalah pengemudi biasa y</w:t>
      </w:r>
      <w:r w:rsidR="0040081E">
        <w:rPr>
          <w:rFonts w:ascii="Times New Roman" w:hAnsi="Times New Roman"/>
          <w:sz w:val="24"/>
          <w:szCs w:val="24"/>
        </w:rPr>
        <w:t>ang sudah direkrut oleh batangan</w:t>
      </w:r>
      <w:r w:rsidR="00BA1945">
        <w:rPr>
          <w:rFonts w:ascii="Times New Roman" w:hAnsi="Times New Roman"/>
          <w:sz w:val="24"/>
          <w:szCs w:val="24"/>
        </w:rPr>
        <w:t xml:space="preserve"> untuk membawa </w:t>
      </w:r>
      <w:r w:rsidR="006E0E60">
        <w:rPr>
          <w:rFonts w:ascii="Times New Roman" w:hAnsi="Times New Roman"/>
          <w:sz w:val="24"/>
          <w:szCs w:val="24"/>
        </w:rPr>
        <w:t>mobil taksi beroperasi pada saat batangan</w:t>
      </w:r>
      <w:r>
        <w:rPr>
          <w:rFonts w:ascii="Times New Roman" w:hAnsi="Times New Roman"/>
          <w:sz w:val="24"/>
          <w:szCs w:val="24"/>
        </w:rPr>
        <w:t xml:space="preserve"> izin atau </w:t>
      </w:r>
      <w:r w:rsidR="006E0E60">
        <w:rPr>
          <w:rFonts w:ascii="Times New Roman" w:hAnsi="Times New Roman"/>
          <w:sz w:val="24"/>
          <w:szCs w:val="24"/>
        </w:rPr>
        <w:t>tidak keluar operasi.</w:t>
      </w:r>
      <w:proofErr w:type="gramEnd"/>
    </w:p>
    <w:p w:rsidR="00920389" w:rsidRDefault="0040244B" w:rsidP="00D35D7E">
      <w:pPr>
        <w:spacing w:after="0" w:line="480" w:lineRule="auto"/>
        <w:ind w:left="567" w:firstLine="720"/>
        <w:jc w:val="both"/>
        <w:rPr>
          <w:rFonts w:ascii="Times New Roman" w:hAnsi="Times New Roman"/>
          <w:sz w:val="24"/>
          <w:szCs w:val="24"/>
        </w:rPr>
      </w:pPr>
      <w:proofErr w:type="gramStart"/>
      <w:r w:rsidRPr="00A30416">
        <w:rPr>
          <w:rFonts w:ascii="Times New Roman" w:hAnsi="Times New Roman"/>
          <w:sz w:val="24"/>
          <w:szCs w:val="24"/>
        </w:rPr>
        <w:t>Kerjasama antara PT.</w:t>
      </w:r>
      <w:r w:rsidR="00A30416">
        <w:rPr>
          <w:rFonts w:ascii="Times New Roman" w:hAnsi="Times New Roman"/>
          <w:sz w:val="24"/>
          <w:szCs w:val="24"/>
        </w:rPr>
        <w:t xml:space="preserve"> </w:t>
      </w:r>
      <w:r w:rsidRPr="00A30416">
        <w:rPr>
          <w:rFonts w:ascii="Times New Roman" w:hAnsi="Times New Roman"/>
          <w:sz w:val="24"/>
          <w:szCs w:val="24"/>
        </w:rPr>
        <w:t>Lendang Karun dengan Pengemudi dilakukan dalam rangka mendukung gerakan kemitraan usaha nasional yang bertujuan untuk pemerataan pendapatan golongan ekonomi lemah sehingga distribusi pendapatan tidak hanya bertumpu pada golongan ekonom</w:t>
      </w:r>
      <w:r w:rsidR="0040081E">
        <w:rPr>
          <w:rFonts w:ascii="Times New Roman" w:hAnsi="Times New Roman"/>
          <w:sz w:val="24"/>
          <w:szCs w:val="24"/>
        </w:rPr>
        <w:t>i yang kuat</w:t>
      </w:r>
      <w:r w:rsidR="00920389">
        <w:rPr>
          <w:rFonts w:ascii="Times New Roman" w:hAnsi="Times New Roman"/>
          <w:sz w:val="24"/>
          <w:szCs w:val="24"/>
        </w:rPr>
        <w:t>.</w:t>
      </w:r>
      <w:proofErr w:type="gramEnd"/>
    </w:p>
    <w:p w:rsidR="0040244B" w:rsidRPr="00A30416" w:rsidRDefault="0040244B" w:rsidP="00D35D7E">
      <w:pPr>
        <w:spacing w:after="0" w:line="480" w:lineRule="auto"/>
        <w:ind w:left="567" w:firstLine="720"/>
        <w:jc w:val="both"/>
        <w:rPr>
          <w:rFonts w:ascii="Times New Roman" w:hAnsi="Times New Roman"/>
          <w:sz w:val="24"/>
          <w:szCs w:val="24"/>
        </w:rPr>
      </w:pPr>
      <w:r w:rsidRPr="00A30416">
        <w:rPr>
          <w:rFonts w:ascii="Times New Roman" w:hAnsi="Times New Roman"/>
          <w:sz w:val="24"/>
          <w:szCs w:val="24"/>
        </w:rPr>
        <w:t xml:space="preserve"> </w:t>
      </w:r>
      <w:proofErr w:type="gramStart"/>
      <w:r w:rsidR="00920389">
        <w:rPr>
          <w:rFonts w:ascii="Times New Roman" w:hAnsi="Times New Roman"/>
          <w:sz w:val="24"/>
          <w:szCs w:val="24"/>
        </w:rPr>
        <w:t xml:space="preserve">Dan </w:t>
      </w:r>
      <w:r w:rsidRPr="00A30416">
        <w:rPr>
          <w:rFonts w:ascii="Times New Roman" w:hAnsi="Times New Roman"/>
          <w:sz w:val="24"/>
          <w:szCs w:val="24"/>
        </w:rPr>
        <w:t>karena perjanjian kerjasama dibuat secara tertulis, maka pihak perusahaan dan peng</w:t>
      </w:r>
      <w:r w:rsidR="00920389">
        <w:rPr>
          <w:rFonts w:ascii="Times New Roman" w:hAnsi="Times New Roman"/>
          <w:sz w:val="24"/>
          <w:szCs w:val="24"/>
        </w:rPr>
        <w:t>e</w:t>
      </w:r>
      <w:r w:rsidRPr="00A30416">
        <w:rPr>
          <w:rFonts w:ascii="Times New Roman" w:hAnsi="Times New Roman"/>
          <w:sz w:val="24"/>
          <w:szCs w:val="24"/>
        </w:rPr>
        <w:t>mudi dilindungi haknya.</w:t>
      </w:r>
      <w:proofErr w:type="gramEnd"/>
    </w:p>
    <w:p w:rsidR="0040244B" w:rsidRPr="00A30416" w:rsidRDefault="0040244B" w:rsidP="00D35D7E">
      <w:pPr>
        <w:spacing w:after="0" w:line="480" w:lineRule="auto"/>
        <w:ind w:left="567" w:firstLine="720"/>
        <w:jc w:val="both"/>
        <w:rPr>
          <w:rFonts w:ascii="Times New Roman" w:hAnsi="Times New Roman"/>
          <w:sz w:val="24"/>
          <w:szCs w:val="24"/>
        </w:rPr>
      </w:pPr>
      <w:proofErr w:type="gramStart"/>
      <w:r w:rsidRPr="00A30416">
        <w:rPr>
          <w:rFonts w:ascii="Times New Roman" w:hAnsi="Times New Roman"/>
          <w:sz w:val="24"/>
          <w:szCs w:val="24"/>
        </w:rPr>
        <w:t>Dalam perjanjian kerjasama tersebut, pengemudi menjalankan oper</w:t>
      </w:r>
      <w:r w:rsidR="004329FC">
        <w:rPr>
          <w:rFonts w:ascii="Times New Roman" w:hAnsi="Times New Roman"/>
          <w:sz w:val="24"/>
          <w:szCs w:val="24"/>
        </w:rPr>
        <w:t>a</w:t>
      </w:r>
      <w:r w:rsidRPr="00A30416">
        <w:rPr>
          <w:rFonts w:ascii="Times New Roman" w:hAnsi="Times New Roman"/>
          <w:sz w:val="24"/>
          <w:szCs w:val="24"/>
        </w:rPr>
        <w:t>si deng</w:t>
      </w:r>
      <w:r w:rsidR="00195AC1">
        <w:rPr>
          <w:rFonts w:ascii="Times New Roman" w:hAnsi="Times New Roman"/>
          <w:sz w:val="24"/>
          <w:szCs w:val="24"/>
        </w:rPr>
        <w:t>a</w:t>
      </w:r>
      <w:r w:rsidRPr="00A30416">
        <w:rPr>
          <w:rFonts w:ascii="Times New Roman" w:hAnsi="Times New Roman"/>
          <w:sz w:val="24"/>
          <w:szCs w:val="24"/>
        </w:rPr>
        <w:t xml:space="preserve">n tugas pengabdian </w:t>
      </w:r>
      <w:r w:rsidR="00D35D7E">
        <w:rPr>
          <w:rFonts w:ascii="Times New Roman" w:hAnsi="Times New Roman"/>
          <w:sz w:val="24"/>
          <w:szCs w:val="24"/>
        </w:rPr>
        <w:t xml:space="preserve">diri sebagai </w:t>
      </w:r>
      <w:r w:rsidRPr="00A30416">
        <w:rPr>
          <w:rFonts w:ascii="Times New Roman" w:hAnsi="Times New Roman"/>
          <w:sz w:val="24"/>
          <w:szCs w:val="24"/>
        </w:rPr>
        <w:t>profesi pengemudi yang m</w:t>
      </w:r>
      <w:r w:rsidR="004329FC">
        <w:rPr>
          <w:rFonts w:ascii="Times New Roman" w:hAnsi="Times New Roman"/>
          <w:sz w:val="24"/>
          <w:szCs w:val="24"/>
        </w:rPr>
        <w:t xml:space="preserve">engelola operasinya disertai bimbingan dari </w:t>
      </w:r>
      <w:r w:rsidRPr="00A30416">
        <w:rPr>
          <w:rFonts w:ascii="Times New Roman" w:hAnsi="Times New Roman"/>
          <w:sz w:val="24"/>
          <w:szCs w:val="24"/>
        </w:rPr>
        <w:t>perusahaan.</w:t>
      </w:r>
      <w:proofErr w:type="gramEnd"/>
      <w:r w:rsidRPr="00A30416">
        <w:rPr>
          <w:rFonts w:ascii="Times New Roman" w:hAnsi="Times New Roman"/>
          <w:sz w:val="24"/>
          <w:szCs w:val="24"/>
        </w:rPr>
        <w:t xml:space="preserve">  </w:t>
      </w:r>
    </w:p>
    <w:p w:rsidR="0040244B" w:rsidRPr="00A30416" w:rsidRDefault="00920389" w:rsidP="00D35D7E">
      <w:pPr>
        <w:spacing w:after="0" w:line="480" w:lineRule="auto"/>
        <w:ind w:left="567" w:firstLine="720"/>
        <w:jc w:val="both"/>
        <w:rPr>
          <w:rFonts w:ascii="Times New Roman" w:hAnsi="Times New Roman"/>
          <w:sz w:val="24"/>
          <w:szCs w:val="24"/>
        </w:rPr>
      </w:pPr>
      <w:proofErr w:type="gramStart"/>
      <w:r>
        <w:rPr>
          <w:rFonts w:ascii="Times New Roman" w:hAnsi="Times New Roman"/>
          <w:sz w:val="24"/>
          <w:szCs w:val="24"/>
        </w:rPr>
        <w:lastRenderedPageBreak/>
        <w:t xml:space="preserve">Kedua belah pihak </w:t>
      </w:r>
      <w:r w:rsidR="0040244B" w:rsidRPr="00A30416">
        <w:rPr>
          <w:rFonts w:ascii="Times New Roman" w:hAnsi="Times New Roman"/>
          <w:sz w:val="24"/>
          <w:szCs w:val="24"/>
        </w:rPr>
        <w:t>sepakat untuk mematuhi ketentuan ketentuan mengenai kerjasama yang dilakukan sebagaimana yang telah ditentukan oleh perusahaan yaitu berupa</w:t>
      </w:r>
      <w:r w:rsidR="003B7FF9" w:rsidRPr="00A30416">
        <w:rPr>
          <w:rFonts w:ascii="Times New Roman" w:hAnsi="Times New Roman"/>
          <w:sz w:val="24"/>
          <w:szCs w:val="24"/>
        </w:rPr>
        <w:t xml:space="preserve"> </w:t>
      </w:r>
      <w:r w:rsidR="0040244B" w:rsidRPr="00A30416">
        <w:rPr>
          <w:rFonts w:ascii="Times New Roman" w:hAnsi="Times New Roman"/>
          <w:sz w:val="24"/>
          <w:szCs w:val="24"/>
        </w:rPr>
        <w:t>SOP</w:t>
      </w:r>
      <w:r w:rsidR="003B7FF9" w:rsidRPr="00A30416">
        <w:rPr>
          <w:rFonts w:ascii="Times New Roman" w:hAnsi="Times New Roman"/>
          <w:sz w:val="24"/>
          <w:szCs w:val="24"/>
        </w:rPr>
        <w:t xml:space="preserve"> </w:t>
      </w:r>
      <w:r w:rsidR="0040244B" w:rsidRPr="00A30416">
        <w:rPr>
          <w:rFonts w:ascii="Times New Roman" w:hAnsi="Times New Roman"/>
          <w:sz w:val="24"/>
          <w:szCs w:val="24"/>
        </w:rPr>
        <w:t>(</w:t>
      </w:r>
      <w:r w:rsidR="00AE0F5B" w:rsidRPr="00D35D7E">
        <w:rPr>
          <w:rFonts w:ascii="Times New Roman" w:hAnsi="Times New Roman"/>
          <w:i/>
          <w:sz w:val="24"/>
          <w:szCs w:val="24"/>
        </w:rPr>
        <w:t>Standart Operational Procedure</w:t>
      </w:r>
      <w:r w:rsidR="0040244B" w:rsidRPr="00A30416">
        <w:rPr>
          <w:rFonts w:ascii="Times New Roman" w:hAnsi="Times New Roman"/>
          <w:sz w:val="24"/>
          <w:szCs w:val="24"/>
        </w:rPr>
        <w:t>)</w:t>
      </w:r>
      <w:r w:rsidR="00784DC4">
        <w:rPr>
          <w:rFonts w:ascii="Times New Roman" w:hAnsi="Times New Roman"/>
          <w:sz w:val="24"/>
          <w:szCs w:val="24"/>
        </w:rPr>
        <w:t xml:space="preserve"> tersbut</w:t>
      </w:r>
      <w:r w:rsidR="00AE0F5B">
        <w:rPr>
          <w:rFonts w:ascii="Times New Roman" w:hAnsi="Times New Roman"/>
          <w:sz w:val="24"/>
          <w:szCs w:val="24"/>
        </w:rPr>
        <w:t>.</w:t>
      </w:r>
      <w:proofErr w:type="gramEnd"/>
      <w:r w:rsidR="00EA421B">
        <w:rPr>
          <w:rFonts w:ascii="Times New Roman" w:hAnsi="Times New Roman"/>
          <w:sz w:val="24"/>
          <w:szCs w:val="24"/>
        </w:rPr>
        <w:t xml:space="preserve">  </w:t>
      </w:r>
    </w:p>
    <w:p w:rsidR="0040244B" w:rsidRPr="00A30416" w:rsidRDefault="0040244B" w:rsidP="00D35D7E">
      <w:pPr>
        <w:spacing w:after="0" w:line="480" w:lineRule="auto"/>
        <w:ind w:left="567" w:firstLine="720"/>
        <w:jc w:val="both"/>
        <w:rPr>
          <w:rFonts w:ascii="Times New Roman" w:hAnsi="Times New Roman"/>
          <w:sz w:val="24"/>
          <w:szCs w:val="24"/>
        </w:rPr>
      </w:pPr>
      <w:proofErr w:type="gramStart"/>
      <w:r w:rsidRPr="00A30416">
        <w:rPr>
          <w:rFonts w:ascii="Times New Roman" w:hAnsi="Times New Roman"/>
          <w:sz w:val="24"/>
          <w:szCs w:val="24"/>
        </w:rPr>
        <w:t>Sebagaimana diketahui bahwa perusahaan adalah merupakan pengelola penyedia sarana transportasi</w:t>
      </w:r>
      <w:r w:rsidR="003B7FF9" w:rsidRPr="00A30416">
        <w:rPr>
          <w:rFonts w:ascii="Times New Roman" w:hAnsi="Times New Roman"/>
          <w:sz w:val="24"/>
          <w:szCs w:val="24"/>
        </w:rPr>
        <w:t xml:space="preserve"> taksi</w:t>
      </w:r>
      <w:r w:rsidRPr="00A30416">
        <w:rPr>
          <w:rFonts w:ascii="Times New Roman" w:hAnsi="Times New Roman"/>
          <w:sz w:val="24"/>
          <w:szCs w:val="24"/>
        </w:rPr>
        <w:t xml:space="preserve"> yang terdiri dari</w:t>
      </w:r>
      <w:r w:rsidR="00784DC4">
        <w:rPr>
          <w:rFonts w:ascii="Times New Roman" w:hAnsi="Times New Roman"/>
          <w:sz w:val="24"/>
          <w:szCs w:val="24"/>
        </w:rPr>
        <w:t xml:space="preserve"> persiapan</w:t>
      </w:r>
      <w:r w:rsidRPr="00A30416">
        <w:rPr>
          <w:rFonts w:ascii="Times New Roman" w:hAnsi="Times New Roman"/>
          <w:sz w:val="24"/>
          <w:szCs w:val="24"/>
        </w:rPr>
        <w:t xml:space="preserve"> kebutuhan serta keperluan yang dibutuhkan oleh armada taksi dan pengemudi dalam operasinya.</w:t>
      </w:r>
      <w:proofErr w:type="gramEnd"/>
      <w:r w:rsidRPr="00A30416">
        <w:rPr>
          <w:rFonts w:ascii="Times New Roman" w:hAnsi="Times New Roman"/>
          <w:sz w:val="24"/>
          <w:szCs w:val="24"/>
        </w:rPr>
        <w:t xml:space="preserve"> Maka </w:t>
      </w:r>
      <w:r w:rsidR="00C85361">
        <w:rPr>
          <w:rFonts w:ascii="Times New Roman" w:hAnsi="Times New Roman"/>
          <w:sz w:val="24"/>
          <w:szCs w:val="24"/>
        </w:rPr>
        <w:t xml:space="preserve">antara kedua belah pihak melakukan transaksi uang jaminan </w:t>
      </w:r>
      <w:r w:rsidR="003E5AAE">
        <w:rPr>
          <w:rFonts w:ascii="Times New Roman" w:hAnsi="Times New Roman"/>
          <w:sz w:val="24"/>
          <w:szCs w:val="24"/>
        </w:rPr>
        <w:t>yang</w:t>
      </w:r>
      <w:r w:rsidR="00784DC4">
        <w:rPr>
          <w:rFonts w:ascii="Times New Roman" w:hAnsi="Times New Roman"/>
          <w:sz w:val="24"/>
          <w:szCs w:val="24"/>
        </w:rPr>
        <w:t xml:space="preserve"> mengakibatkan timbulnya hak dan kewajiban</w:t>
      </w:r>
      <w:r w:rsidR="00C85361">
        <w:rPr>
          <w:rFonts w:ascii="Times New Roman" w:hAnsi="Times New Roman"/>
          <w:sz w:val="24"/>
          <w:szCs w:val="24"/>
        </w:rPr>
        <w:t xml:space="preserve"> dimana </w:t>
      </w:r>
      <w:r w:rsidR="003E5AAE">
        <w:rPr>
          <w:rFonts w:ascii="Times New Roman" w:hAnsi="Times New Roman"/>
          <w:sz w:val="24"/>
          <w:szCs w:val="24"/>
        </w:rPr>
        <w:t>uang</w:t>
      </w:r>
      <w:r w:rsidR="00C85361">
        <w:rPr>
          <w:rFonts w:ascii="Times New Roman" w:hAnsi="Times New Roman"/>
          <w:sz w:val="24"/>
          <w:szCs w:val="24"/>
        </w:rPr>
        <w:t xml:space="preserve"> jaminan</w:t>
      </w:r>
      <w:r w:rsidR="003E5AAE">
        <w:rPr>
          <w:rFonts w:ascii="Times New Roman" w:hAnsi="Times New Roman"/>
          <w:sz w:val="24"/>
          <w:szCs w:val="24"/>
        </w:rPr>
        <w:t xml:space="preserve"> </w:t>
      </w:r>
      <w:r w:rsidRPr="00A30416">
        <w:rPr>
          <w:rFonts w:ascii="Times New Roman" w:hAnsi="Times New Roman"/>
          <w:sz w:val="24"/>
          <w:szCs w:val="24"/>
        </w:rPr>
        <w:t>t</w:t>
      </w:r>
      <w:r w:rsidR="003E5AAE">
        <w:rPr>
          <w:rFonts w:ascii="Times New Roman" w:hAnsi="Times New Roman"/>
          <w:sz w:val="24"/>
          <w:szCs w:val="24"/>
        </w:rPr>
        <w:t>ersebut,</w:t>
      </w:r>
      <w:r w:rsidRPr="00A30416">
        <w:rPr>
          <w:rFonts w:ascii="Times New Roman" w:hAnsi="Times New Roman"/>
          <w:sz w:val="24"/>
          <w:szCs w:val="24"/>
        </w:rPr>
        <w:t xml:space="preserve"> yang apabila</w:t>
      </w:r>
      <w:r w:rsidR="00C85361">
        <w:rPr>
          <w:rFonts w:ascii="Times New Roman" w:hAnsi="Times New Roman"/>
          <w:sz w:val="24"/>
          <w:szCs w:val="24"/>
        </w:rPr>
        <w:t xml:space="preserve"> dalam</w:t>
      </w:r>
      <w:r w:rsidRPr="00A30416">
        <w:rPr>
          <w:rFonts w:ascii="Times New Roman" w:hAnsi="Times New Roman"/>
          <w:sz w:val="24"/>
          <w:szCs w:val="24"/>
        </w:rPr>
        <w:t xml:space="preserve"> jangka w</w:t>
      </w:r>
      <w:r w:rsidR="003C1A54">
        <w:rPr>
          <w:rFonts w:ascii="Times New Roman" w:hAnsi="Times New Roman"/>
          <w:sz w:val="24"/>
          <w:szCs w:val="24"/>
        </w:rPr>
        <w:t>aktu yang telah ditentukan sudah</w:t>
      </w:r>
      <w:r w:rsidRPr="00A30416">
        <w:rPr>
          <w:rFonts w:ascii="Times New Roman" w:hAnsi="Times New Roman"/>
          <w:sz w:val="24"/>
          <w:szCs w:val="24"/>
        </w:rPr>
        <w:t xml:space="preserve"> berakhir</w:t>
      </w:r>
      <w:r w:rsidR="003B7FF9" w:rsidRPr="00A30416">
        <w:rPr>
          <w:rFonts w:ascii="Times New Roman" w:hAnsi="Times New Roman"/>
          <w:sz w:val="24"/>
          <w:szCs w:val="24"/>
        </w:rPr>
        <w:t>,</w:t>
      </w:r>
      <w:r w:rsidRPr="00A30416">
        <w:rPr>
          <w:rFonts w:ascii="Times New Roman" w:hAnsi="Times New Roman"/>
          <w:sz w:val="24"/>
          <w:szCs w:val="24"/>
        </w:rPr>
        <w:t xml:space="preserve"> maka disinilah pengemudi akan memenuhi haknya yang telah menyelesaikan kewaji</w:t>
      </w:r>
      <w:r w:rsidR="00A30416">
        <w:rPr>
          <w:rFonts w:ascii="Times New Roman" w:hAnsi="Times New Roman"/>
          <w:sz w:val="24"/>
          <w:szCs w:val="24"/>
        </w:rPr>
        <w:t>bannya</w:t>
      </w:r>
      <w:r w:rsidR="00C85361">
        <w:rPr>
          <w:rFonts w:ascii="Times New Roman" w:hAnsi="Times New Roman"/>
          <w:sz w:val="24"/>
          <w:szCs w:val="24"/>
        </w:rPr>
        <w:t xml:space="preserve"> sebagai pengemudi </w:t>
      </w:r>
      <w:proofErr w:type="gramStart"/>
      <w:r w:rsidR="00C85361">
        <w:rPr>
          <w:rFonts w:ascii="Times New Roman" w:hAnsi="Times New Roman"/>
          <w:sz w:val="24"/>
          <w:szCs w:val="24"/>
        </w:rPr>
        <w:t xml:space="preserve">yaitu </w:t>
      </w:r>
      <w:r w:rsidR="00A30416">
        <w:rPr>
          <w:rFonts w:ascii="Times New Roman" w:hAnsi="Times New Roman"/>
          <w:sz w:val="24"/>
          <w:szCs w:val="24"/>
        </w:rPr>
        <w:t xml:space="preserve"> di</w:t>
      </w:r>
      <w:r w:rsidR="00C85361">
        <w:rPr>
          <w:rFonts w:ascii="Times New Roman" w:hAnsi="Times New Roman"/>
          <w:sz w:val="24"/>
          <w:szCs w:val="24"/>
        </w:rPr>
        <w:t>peruntukkan</w:t>
      </w:r>
      <w:proofErr w:type="gramEnd"/>
      <w:r w:rsidR="00C85361">
        <w:rPr>
          <w:rFonts w:ascii="Times New Roman" w:hAnsi="Times New Roman"/>
          <w:sz w:val="24"/>
          <w:szCs w:val="24"/>
        </w:rPr>
        <w:t xml:space="preserve"> kepadanya</w:t>
      </w:r>
      <w:r w:rsidR="00963432">
        <w:rPr>
          <w:rFonts w:ascii="Times New Roman" w:hAnsi="Times New Roman"/>
          <w:sz w:val="24"/>
          <w:szCs w:val="24"/>
        </w:rPr>
        <w:t xml:space="preserve"> untuk memiliki mobil tersebut.</w:t>
      </w:r>
    </w:p>
    <w:p w:rsidR="0040244B" w:rsidRPr="00A30416" w:rsidRDefault="0040244B" w:rsidP="00D35D7E">
      <w:pPr>
        <w:spacing w:after="0" w:line="480" w:lineRule="auto"/>
        <w:ind w:left="567" w:firstLine="720"/>
        <w:jc w:val="both"/>
        <w:rPr>
          <w:rFonts w:ascii="Times New Roman" w:hAnsi="Times New Roman"/>
          <w:sz w:val="24"/>
          <w:szCs w:val="24"/>
        </w:rPr>
      </w:pPr>
      <w:proofErr w:type="gramStart"/>
      <w:r w:rsidRPr="00A30416">
        <w:rPr>
          <w:rFonts w:ascii="Times New Roman" w:hAnsi="Times New Roman"/>
          <w:sz w:val="24"/>
          <w:szCs w:val="24"/>
        </w:rPr>
        <w:t>Bentuk kerjasama yang dilakukan PT.</w:t>
      </w:r>
      <w:r w:rsidR="00AE0F5B">
        <w:rPr>
          <w:rFonts w:ascii="Times New Roman" w:hAnsi="Times New Roman"/>
          <w:sz w:val="24"/>
          <w:szCs w:val="24"/>
        </w:rPr>
        <w:t xml:space="preserve"> </w:t>
      </w:r>
      <w:r w:rsidRPr="00A30416">
        <w:rPr>
          <w:rFonts w:ascii="Times New Roman" w:hAnsi="Times New Roman"/>
          <w:sz w:val="24"/>
          <w:szCs w:val="24"/>
        </w:rPr>
        <w:t>Lendang Karun dengan pengemudi yaitu sebagai usaha transportasi pertaksian ini adalah bentuk kerjasama badan usaha yang dikelola oleh suatu badan usaha yang pengelolaannya dilakukan secara bersama yaitu perusahaan dengan mitra kerja/pengemudi.</w:t>
      </w:r>
      <w:proofErr w:type="gramEnd"/>
    </w:p>
    <w:p w:rsidR="0040244B" w:rsidRDefault="0040244B" w:rsidP="00D35D7E">
      <w:pPr>
        <w:spacing w:after="0" w:line="480" w:lineRule="auto"/>
        <w:ind w:left="567" w:firstLine="720"/>
        <w:jc w:val="both"/>
        <w:rPr>
          <w:rFonts w:ascii="Times New Roman" w:hAnsi="Times New Roman"/>
          <w:sz w:val="24"/>
          <w:szCs w:val="24"/>
        </w:rPr>
      </w:pPr>
      <w:proofErr w:type="gramStart"/>
      <w:r w:rsidRPr="00A30416">
        <w:rPr>
          <w:rFonts w:ascii="Times New Roman" w:hAnsi="Times New Roman"/>
          <w:sz w:val="24"/>
          <w:szCs w:val="24"/>
        </w:rPr>
        <w:t>Dalam perjanjian kerjasama antara PT.</w:t>
      </w:r>
      <w:r w:rsidR="00A30416">
        <w:rPr>
          <w:rFonts w:ascii="Times New Roman" w:hAnsi="Times New Roman"/>
          <w:sz w:val="24"/>
          <w:szCs w:val="24"/>
        </w:rPr>
        <w:t xml:space="preserve"> </w:t>
      </w:r>
      <w:r w:rsidRPr="00A30416">
        <w:rPr>
          <w:rFonts w:ascii="Times New Roman" w:hAnsi="Times New Roman"/>
          <w:sz w:val="24"/>
          <w:szCs w:val="24"/>
        </w:rPr>
        <w:t>L</w:t>
      </w:r>
      <w:r w:rsidR="003B7FF9" w:rsidRPr="00A30416">
        <w:rPr>
          <w:rFonts w:ascii="Times New Roman" w:hAnsi="Times New Roman"/>
          <w:sz w:val="24"/>
          <w:szCs w:val="24"/>
        </w:rPr>
        <w:t>endang Karun dengan Pengemudi</w:t>
      </w:r>
      <w:r w:rsidRPr="00A30416">
        <w:rPr>
          <w:rFonts w:ascii="Times New Roman" w:hAnsi="Times New Roman"/>
          <w:sz w:val="24"/>
          <w:szCs w:val="24"/>
        </w:rPr>
        <w:t xml:space="preserve"> dalam pengelolaannya yang bersifat saling menguntungkan</w:t>
      </w:r>
      <w:r w:rsidR="003B7FF9" w:rsidRPr="00A30416">
        <w:rPr>
          <w:rFonts w:ascii="Times New Roman" w:hAnsi="Times New Roman"/>
          <w:sz w:val="24"/>
          <w:szCs w:val="24"/>
        </w:rPr>
        <w:t>,</w:t>
      </w:r>
      <w:r w:rsidRPr="00A30416">
        <w:rPr>
          <w:rFonts w:ascii="Times New Roman" w:hAnsi="Times New Roman"/>
          <w:sz w:val="24"/>
          <w:szCs w:val="24"/>
        </w:rPr>
        <w:t xml:space="preserve"> baik itu bersifat tekhnis dalam operasi maupun non tekhnis</w:t>
      </w:r>
      <w:r w:rsidR="003B7FF9" w:rsidRPr="00A30416">
        <w:rPr>
          <w:rFonts w:ascii="Times New Roman" w:hAnsi="Times New Roman"/>
          <w:sz w:val="24"/>
          <w:szCs w:val="24"/>
        </w:rPr>
        <w:t>,</w:t>
      </w:r>
      <w:r w:rsidRPr="00A30416">
        <w:rPr>
          <w:rFonts w:ascii="Times New Roman" w:hAnsi="Times New Roman"/>
          <w:sz w:val="24"/>
          <w:szCs w:val="24"/>
        </w:rPr>
        <w:t xml:space="preserve"> dimana kedua belah pihak sudah membuat kesepakatan bersama diantara keduanya.</w:t>
      </w:r>
      <w:proofErr w:type="gramEnd"/>
    </w:p>
    <w:p w:rsidR="00CF285B" w:rsidRPr="00A30416" w:rsidRDefault="00CF285B" w:rsidP="00D35D7E">
      <w:pPr>
        <w:spacing w:after="0" w:line="480" w:lineRule="auto"/>
        <w:ind w:left="567" w:firstLine="720"/>
        <w:jc w:val="both"/>
        <w:rPr>
          <w:rFonts w:ascii="Times New Roman" w:hAnsi="Times New Roman"/>
          <w:sz w:val="24"/>
          <w:szCs w:val="24"/>
        </w:rPr>
      </w:pPr>
    </w:p>
    <w:p w:rsidR="0040244B" w:rsidRPr="00A30416" w:rsidRDefault="0040244B" w:rsidP="00D35D7E">
      <w:pPr>
        <w:pStyle w:val="ListParagraph"/>
        <w:numPr>
          <w:ilvl w:val="0"/>
          <w:numId w:val="43"/>
        </w:numPr>
        <w:spacing w:after="0" w:line="480" w:lineRule="auto"/>
        <w:ind w:left="993" w:hanging="425"/>
        <w:jc w:val="both"/>
        <w:rPr>
          <w:rFonts w:ascii="Times New Roman" w:hAnsi="Times New Roman"/>
          <w:sz w:val="24"/>
          <w:szCs w:val="24"/>
        </w:rPr>
      </w:pPr>
      <w:r w:rsidRPr="00A30416">
        <w:rPr>
          <w:rFonts w:ascii="Times New Roman" w:hAnsi="Times New Roman"/>
          <w:sz w:val="24"/>
          <w:szCs w:val="24"/>
        </w:rPr>
        <w:lastRenderedPageBreak/>
        <w:t>Tekhnis operasi</w:t>
      </w:r>
    </w:p>
    <w:p w:rsidR="0040244B" w:rsidRPr="00A30416" w:rsidRDefault="0040244B" w:rsidP="00D35D7E">
      <w:pPr>
        <w:spacing w:after="0" w:line="480" w:lineRule="auto"/>
        <w:ind w:left="993" w:firstLine="720"/>
        <w:jc w:val="both"/>
        <w:rPr>
          <w:rFonts w:ascii="Times New Roman" w:hAnsi="Times New Roman"/>
          <w:sz w:val="24"/>
          <w:szCs w:val="24"/>
        </w:rPr>
      </w:pPr>
      <w:proofErr w:type="gramStart"/>
      <w:r w:rsidRPr="00A30416">
        <w:rPr>
          <w:rFonts w:ascii="Times New Roman" w:hAnsi="Times New Roman"/>
          <w:sz w:val="24"/>
          <w:szCs w:val="24"/>
        </w:rPr>
        <w:t>Pengelolaan operasi yang bersifat tekhnis dilaksa</w:t>
      </w:r>
      <w:r w:rsidR="00E01699" w:rsidRPr="00A30416">
        <w:rPr>
          <w:rFonts w:ascii="Times New Roman" w:hAnsi="Times New Roman"/>
          <w:sz w:val="24"/>
          <w:szCs w:val="24"/>
        </w:rPr>
        <w:t>nakan oleh pengemudi.</w:t>
      </w:r>
      <w:proofErr w:type="gramEnd"/>
      <w:r w:rsidR="00C212AC" w:rsidRPr="00A30416">
        <w:rPr>
          <w:rFonts w:ascii="Times New Roman" w:hAnsi="Times New Roman"/>
          <w:sz w:val="24"/>
          <w:szCs w:val="24"/>
        </w:rPr>
        <w:t xml:space="preserve"> Bila mana </w:t>
      </w:r>
      <w:r w:rsidR="00E01699" w:rsidRPr="00A30416">
        <w:rPr>
          <w:rFonts w:ascii="Times New Roman" w:hAnsi="Times New Roman"/>
          <w:sz w:val="24"/>
          <w:szCs w:val="24"/>
        </w:rPr>
        <w:t xml:space="preserve"> Pengemudi</w:t>
      </w:r>
      <w:r w:rsidR="00C212AC" w:rsidRPr="00A30416">
        <w:rPr>
          <w:rFonts w:ascii="Times New Roman" w:hAnsi="Times New Roman"/>
          <w:sz w:val="24"/>
          <w:szCs w:val="24"/>
        </w:rPr>
        <w:t xml:space="preserve"> yang membawa unit armada lova, harus membayar setoran 200 ribu dan pengem</w:t>
      </w:r>
      <w:r w:rsidR="00AE0F5B">
        <w:rPr>
          <w:rFonts w:ascii="Times New Roman" w:hAnsi="Times New Roman"/>
          <w:sz w:val="24"/>
          <w:szCs w:val="24"/>
        </w:rPr>
        <w:t>udi yang membawa armada Toyota E</w:t>
      </w:r>
      <w:r w:rsidR="00C212AC" w:rsidRPr="00A30416">
        <w:rPr>
          <w:rFonts w:ascii="Times New Roman" w:hAnsi="Times New Roman"/>
          <w:sz w:val="24"/>
          <w:szCs w:val="24"/>
        </w:rPr>
        <w:t>tios harus membayar setoran 240 ribu</w:t>
      </w:r>
      <w:r w:rsidR="00753CFE" w:rsidRPr="00A30416">
        <w:rPr>
          <w:rFonts w:ascii="Times New Roman" w:hAnsi="Times New Roman"/>
          <w:sz w:val="24"/>
          <w:szCs w:val="24"/>
        </w:rPr>
        <w:t>,</w:t>
      </w:r>
      <w:r w:rsidR="00C212AC" w:rsidRPr="00A30416">
        <w:rPr>
          <w:rFonts w:ascii="Times New Roman" w:hAnsi="Times New Roman"/>
          <w:sz w:val="24"/>
          <w:szCs w:val="24"/>
        </w:rPr>
        <w:t xml:space="preserve"> yang dimana hari besar atau hari libur </w:t>
      </w:r>
      <w:r w:rsidR="00A30416">
        <w:rPr>
          <w:rFonts w:ascii="Times New Roman" w:hAnsi="Times New Roman"/>
          <w:sz w:val="24"/>
          <w:szCs w:val="24"/>
        </w:rPr>
        <w:t>pengemudi di</w:t>
      </w:r>
      <w:r w:rsidR="00753CFE" w:rsidRPr="00A30416">
        <w:rPr>
          <w:rFonts w:ascii="Times New Roman" w:hAnsi="Times New Roman"/>
          <w:sz w:val="24"/>
          <w:szCs w:val="24"/>
        </w:rPr>
        <w:t>berikan min atau kurang untuk membayar setoran yaitu 180 ribu bagi yang armada Toyota, s</w:t>
      </w:r>
      <w:r w:rsidR="00FD14D2" w:rsidRPr="00A30416">
        <w:rPr>
          <w:rFonts w:ascii="Times New Roman" w:hAnsi="Times New Roman"/>
          <w:sz w:val="24"/>
          <w:szCs w:val="24"/>
        </w:rPr>
        <w:t>e</w:t>
      </w:r>
      <w:r w:rsidR="00753CFE" w:rsidRPr="00A30416">
        <w:rPr>
          <w:rFonts w:ascii="Times New Roman" w:hAnsi="Times New Roman"/>
          <w:sz w:val="24"/>
          <w:szCs w:val="24"/>
        </w:rPr>
        <w:t xml:space="preserve">dangkan armada etios membayar 220 ribu. </w:t>
      </w:r>
      <w:r w:rsidRPr="00A30416">
        <w:rPr>
          <w:rFonts w:ascii="Times New Roman" w:hAnsi="Times New Roman"/>
          <w:sz w:val="24"/>
          <w:szCs w:val="24"/>
        </w:rPr>
        <w:t xml:space="preserve"> </w:t>
      </w:r>
    </w:p>
    <w:p w:rsidR="0040244B" w:rsidRPr="00A30416" w:rsidRDefault="0040244B" w:rsidP="00D35D7E">
      <w:pPr>
        <w:pStyle w:val="ListParagraph"/>
        <w:numPr>
          <w:ilvl w:val="0"/>
          <w:numId w:val="43"/>
        </w:numPr>
        <w:spacing w:after="0" w:line="480" w:lineRule="auto"/>
        <w:ind w:left="993" w:hanging="425"/>
        <w:jc w:val="both"/>
        <w:rPr>
          <w:rFonts w:ascii="Times New Roman" w:hAnsi="Times New Roman"/>
          <w:sz w:val="24"/>
          <w:szCs w:val="24"/>
        </w:rPr>
      </w:pPr>
      <w:r w:rsidRPr="00A30416">
        <w:rPr>
          <w:rFonts w:ascii="Times New Roman" w:hAnsi="Times New Roman"/>
          <w:sz w:val="24"/>
          <w:szCs w:val="24"/>
        </w:rPr>
        <w:t>Non tekhnis</w:t>
      </w:r>
    </w:p>
    <w:p w:rsidR="0040244B" w:rsidRPr="00A30416" w:rsidRDefault="00A30416" w:rsidP="00D35D7E">
      <w:pPr>
        <w:spacing w:after="0" w:line="480" w:lineRule="auto"/>
        <w:ind w:left="993" w:firstLine="720"/>
        <w:jc w:val="both"/>
        <w:rPr>
          <w:rFonts w:ascii="Times New Roman" w:hAnsi="Times New Roman"/>
          <w:sz w:val="24"/>
          <w:szCs w:val="24"/>
        </w:rPr>
      </w:pPr>
      <w:r>
        <w:rPr>
          <w:rFonts w:ascii="Times New Roman" w:hAnsi="Times New Roman"/>
          <w:sz w:val="24"/>
          <w:szCs w:val="24"/>
        </w:rPr>
        <w:t>P</w:t>
      </w:r>
      <w:r w:rsidR="0040244B" w:rsidRPr="00A30416">
        <w:rPr>
          <w:rFonts w:ascii="Times New Roman" w:hAnsi="Times New Roman"/>
          <w:sz w:val="24"/>
          <w:szCs w:val="24"/>
        </w:rPr>
        <w:t>engelolaan sarana taksi yang bersifat non tekhnis ini, dimana pengelolaannya dilakukan bersama oleh perusahaan dan karyawan perusahaan yang termasuk dalam segi non tekhnis ini adalah:</w:t>
      </w:r>
    </w:p>
    <w:p w:rsidR="0040244B" w:rsidRPr="00A30416" w:rsidRDefault="0040244B" w:rsidP="00D35D7E">
      <w:pPr>
        <w:spacing w:after="0" w:line="480" w:lineRule="auto"/>
        <w:ind w:left="1418" w:hanging="426"/>
        <w:jc w:val="both"/>
        <w:rPr>
          <w:rFonts w:ascii="Times New Roman" w:hAnsi="Times New Roman"/>
          <w:sz w:val="24"/>
          <w:szCs w:val="24"/>
        </w:rPr>
      </w:pPr>
      <w:r w:rsidRPr="00A30416">
        <w:rPr>
          <w:rFonts w:ascii="Times New Roman" w:hAnsi="Times New Roman"/>
          <w:sz w:val="24"/>
          <w:szCs w:val="24"/>
        </w:rPr>
        <w:t xml:space="preserve">1. </w:t>
      </w:r>
      <w:r w:rsidR="00A30416">
        <w:rPr>
          <w:rFonts w:ascii="Times New Roman" w:hAnsi="Times New Roman"/>
          <w:sz w:val="24"/>
          <w:szCs w:val="24"/>
        </w:rPr>
        <w:tab/>
        <w:t>K</w:t>
      </w:r>
      <w:r w:rsidRPr="00A30416">
        <w:rPr>
          <w:rFonts w:ascii="Times New Roman" w:hAnsi="Times New Roman"/>
          <w:sz w:val="24"/>
          <w:szCs w:val="24"/>
        </w:rPr>
        <w:t xml:space="preserve">egiatan administrasi  </w:t>
      </w:r>
    </w:p>
    <w:p w:rsidR="0040244B" w:rsidRPr="00A30416" w:rsidRDefault="0040244B" w:rsidP="00D35D7E">
      <w:pPr>
        <w:spacing w:after="0" w:line="480" w:lineRule="auto"/>
        <w:ind w:left="1418" w:hanging="426"/>
        <w:jc w:val="both"/>
        <w:rPr>
          <w:rFonts w:ascii="Times New Roman" w:hAnsi="Times New Roman"/>
          <w:sz w:val="24"/>
          <w:szCs w:val="24"/>
        </w:rPr>
      </w:pPr>
      <w:r w:rsidRPr="00A30416">
        <w:rPr>
          <w:rFonts w:ascii="Times New Roman" w:hAnsi="Times New Roman"/>
          <w:sz w:val="24"/>
          <w:szCs w:val="24"/>
        </w:rPr>
        <w:t xml:space="preserve">2. </w:t>
      </w:r>
      <w:r w:rsidR="00A30416">
        <w:rPr>
          <w:rFonts w:ascii="Times New Roman" w:hAnsi="Times New Roman"/>
          <w:sz w:val="24"/>
          <w:szCs w:val="24"/>
        </w:rPr>
        <w:tab/>
        <w:t>K</w:t>
      </w:r>
      <w:r w:rsidRPr="00A30416">
        <w:rPr>
          <w:rFonts w:ascii="Times New Roman" w:hAnsi="Times New Roman"/>
          <w:sz w:val="24"/>
          <w:szCs w:val="24"/>
        </w:rPr>
        <w:t>euangan</w:t>
      </w:r>
    </w:p>
    <w:p w:rsidR="0040244B" w:rsidRPr="00A30416" w:rsidRDefault="0040244B" w:rsidP="00D35D7E">
      <w:pPr>
        <w:spacing w:after="0" w:line="480" w:lineRule="auto"/>
        <w:ind w:left="1418" w:hanging="426"/>
        <w:jc w:val="both"/>
        <w:rPr>
          <w:rFonts w:ascii="Times New Roman" w:hAnsi="Times New Roman"/>
          <w:sz w:val="24"/>
          <w:szCs w:val="24"/>
        </w:rPr>
      </w:pPr>
      <w:r w:rsidRPr="00A30416">
        <w:rPr>
          <w:rFonts w:ascii="Times New Roman" w:hAnsi="Times New Roman"/>
          <w:sz w:val="24"/>
          <w:szCs w:val="24"/>
        </w:rPr>
        <w:t xml:space="preserve">3. </w:t>
      </w:r>
      <w:r w:rsidR="00A30416">
        <w:rPr>
          <w:rFonts w:ascii="Times New Roman" w:hAnsi="Times New Roman"/>
          <w:sz w:val="24"/>
          <w:szCs w:val="24"/>
        </w:rPr>
        <w:tab/>
        <w:t>P</w:t>
      </w:r>
      <w:r w:rsidRPr="00A30416">
        <w:rPr>
          <w:rFonts w:ascii="Times New Roman" w:hAnsi="Times New Roman"/>
          <w:sz w:val="24"/>
          <w:szCs w:val="24"/>
        </w:rPr>
        <w:t>ersonalia</w:t>
      </w:r>
    </w:p>
    <w:p w:rsidR="0040244B" w:rsidRPr="00A30416" w:rsidRDefault="0040244B" w:rsidP="00D35D7E">
      <w:pPr>
        <w:spacing w:after="0" w:line="480" w:lineRule="auto"/>
        <w:ind w:left="567" w:firstLine="720"/>
        <w:jc w:val="both"/>
        <w:rPr>
          <w:rFonts w:ascii="Times New Roman" w:hAnsi="Times New Roman"/>
          <w:sz w:val="24"/>
          <w:szCs w:val="24"/>
        </w:rPr>
      </w:pPr>
      <w:proofErr w:type="gramStart"/>
      <w:r w:rsidRPr="00A30416">
        <w:rPr>
          <w:rFonts w:ascii="Times New Roman" w:hAnsi="Times New Roman"/>
          <w:sz w:val="24"/>
          <w:szCs w:val="24"/>
        </w:rPr>
        <w:t>Semua kegiatan tersebut di</w:t>
      </w:r>
      <w:r w:rsidR="00D35D7E">
        <w:rPr>
          <w:rFonts w:ascii="Times New Roman" w:hAnsi="Times New Roman"/>
          <w:sz w:val="24"/>
          <w:szCs w:val="24"/>
        </w:rPr>
        <w:t xml:space="preserve"> </w:t>
      </w:r>
      <w:r w:rsidRPr="00A30416">
        <w:rPr>
          <w:rFonts w:ascii="Times New Roman" w:hAnsi="Times New Roman"/>
          <w:sz w:val="24"/>
          <w:szCs w:val="24"/>
        </w:rPr>
        <w:t>atas dikelola bersama oleh perusahaan dan karyawannya y</w:t>
      </w:r>
      <w:r w:rsidR="00AE0F5B">
        <w:rPr>
          <w:rFonts w:ascii="Times New Roman" w:hAnsi="Times New Roman"/>
          <w:sz w:val="24"/>
          <w:szCs w:val="24"/>
        </w:rPr>
        <w:t>ang setiap keputusan diambil di</w:t>
      </w:r>
      <w:r w:rsidRPr="00A30416">
        <w:rPr>
          <w:rFonts w:ascii="Times New Roman" w:hAnsi="Times New Roman"/>
          <w:sz w:val="24"/>
          <w:szCs w:val="24"/>
        </w:rPr>
        <w:t>dasarkan atas kesepakatan bersama.</w:t>
      </w:r>
      <w:proofErr w:type="gramEnd"/>
    </w:p>
    <w:p w:rsidR="003E5AAE" w:rsidRPr="00A30416" w:rsidRDefault="0040244B" w:rsidP="00D35D7E">
      <w:pPr>
        <w:spacing w:after="0" w:line="480" w:lineRule="auto"/>
        <w:ind w:left="567" w:firstLine="720"/>
        <w:jc w:val="both"/>
        <w:rPr>
          <w:rFonts w:ascii="Times New Roman" w:hAnsi="Times New Roman"/>
          <w:sz w:val="24"/>
          <w:szCs w:val="24"/>
        </w:rPr>
      </w:pPr>
      <w:proofErr w:type="gramStart"/>
      <w:r w:rsidRPr="00A30416">
        <w:rPr>
          <w:rFonts w:ascii="Times New Roman" w:hAnsi="Times New Roman"/>
          <w:sz w:val="24"/>
          <w:szCs w:val="24"/>
        </w:rPr>
        <w:t>Pengelolaan keuangan harus diatur sedemikian rupa, sehingga dapat menjamin kerjasama yang baik.</w:t>
      </w:r>
      <w:proofErr w:type="gramEnd"/>
      <w:r w:rsidRPr="00A30416">
        <w:rPr>
          <w:rFonts w:ascii="Times New Roman" w:hAnsi="Times New Roman"/>
          <w:sz w:val="24"/>
          <w:szCs w:val="24"/>
        </w:rPr>
        <w:t xml:space="preserve"> Pengemudi</w:t>
      </w:r>
      <w:r w:rsidR="00920389">
        <w:rPr>
          <w:rFonts w:ascii="Times New Roman" w:hAnsi="Times New Roman"/>
          <w:sz w:val="24"/>
          <w:szCs w:val="24"/>
        </w:rPr>
        <w:t xml:space="preserve"> dalam melakukan </w:t>
      </w:r>
      <w:proofErr w:type="gramStart"/>
      <w:r w:rsidR="00920389">
        <w:rPr>
          <w:rFonts w:ascii="Times New Roman" w:hAnsi="Times New Roman"/>
          <w:sz w:val="24"/>
          <w:szCs w:val="24"/>
        </w:rPr>
        <w:t xml:space="preserve">operasinya </w:t>
      </w:r>
      <w:r w:rsidRPr="00A30416">
        <w:rPr>
          <w:rFonts w:ascii="Times New Roman" w:hAnsi="Times New Roman"/>
          <w:sz w:val="24"/>
          <w:szCs w:val="24"/>
        </w:rPr>
        <w:t xml:space="preserve"> sesuai</w:t>
      </w:r>
      <w:proofErr w:type="gramEnd"/>
      <w:r w:rsidRPr="00A30416">
        <w:rPr>
          <w:rFonts w:ascii="Times New Roman" w:hAnsi="Times New Roman"/>
          <w:sz w:val="24"/>
          <w:szCs w:val="24"/>
        </w:rPr>
        <w:t xml:space="preserve"> dengan perjanjian yang telah disepakati bersama oleh perusahaan harus bekerja dengan penuh tanggung jawab dan menjamin keselamatan </w:t>
      </w:r>
      <w:r w:rsidRPr="00A30416">
        <w:rPr>
          <w:rFonts w:ascii="Times New Roman" w:hAnsi="Times New Roman"/>
          <w:sz w:val="24"/>
          <w:szCs w:val="24"/>
        </w:rPr>
        <w:lastRenderedPageBreak/>
        <w:t>pelanggannya, dengan demikian, akan terlihat para pihak saling memenuhi prestasinya.</w:t>
      </w:r>
    </w:p>
    <w:p w:rsidR="0085656F" w:rsidRPr="00A30416" w:rsidRDefault="0085656F" w:rsidP="00D35D7E">
      <w:pPr>
        <w:spacing w:after="0" w:line="480" w:lineRule="auto"/>
        <w:ind w:left="567" w:firstLine="698"/>
        <w:jc w:val="both"/>
        <w:rPr>
          <w:rFonts w:ascii="Times New Roman" w:hAnsi="Times New Roman"/>
          <w:sz w:val="24"/>
          <w:szCs w:val="24"/>
        </w:rPr>
      </w:pPr>
      <w:proofErr w:type="gramStart"/>
      <w:r w:rsidRPr="00A30416">
        <w:rPr>
          <w:rFonts w:ascii="Times New Roman" w:hAnsi="Times New Roman"/>
          <w:sz w:val="24"/>
          <w:szCs w:val="24"/>
        </w:rPr>
        <w:t>Dalam setiap perjanjian, adakalanya tidak berjalan sesuai dengan yang direncanakan atau yang disepakati</w:t>
      </w:r>
      <w:r w:rsidR="00D079FC" w:rsidRPr="00A30416">
        <w:rPr>
          <w:rFonts w:ascii="Times New Roman" w:hAnsi="Times New Roman"/>
          <w:sz w:val="24"/>
          <w:szCs w:val="24"/>
        </w:rPr>
        <w:t xml:space="preserve"> dalam perjanjian, terkadang salah satu pihak melakukan tindakan-tindakan yang tidak sesuai dengan isi perjanjian.</w:t>
      </w:r>
      <w:proofErr w:type="gramEnd"/>
    </w:p>
    <w:p w:rsidR="00D079FC" w:rsidRPr="00A30416" w:rsidRDefault="00D079FC" w:rsidP="00D35D7E">
      <w:pPr>
        <w:spacing w:after="0" w:line="480" w:lineRule="auto"/>
        <w:ind w:left="567" w:firstLine="698"/>
        <w:jc w:val="both"/>
        <w:rPr>
          <w:rFonts w:ascii="Times New Roman" w:hAnsi="Times New Roman"/>
          <w:sz w:val="24"/>
          <w:szCs w:val="24"/>
        </w:rPr>
      </w:pPr>
      <w:proofErr w:type="gramStart"/>
      <w:r w:rsidRPr="00A30416">
        <w:rPr>
          <w:rFonts w:ascii="Times New Roman" w:hAnsi="Times New Roman"/>
          <w:sz w:val="24"/>
          <w:szCs w:val="24"/>
        </w:rPr>
        <w:t>Setiap perjanjian yang dibuat secara sah mengikat para pihak sebagaimana undang-undang.</w:t>
      </w:r>
      <w:proofErr w:type="gramEnd"/>
      <w:r w:rsidRPr="00A30416">
        <w:rPr>
          <w:rFonts w:ascii="Times New Roman" w:hAnsi="Times New Roman"/>
          <w:sz w:val="24"/>
          <w:szCs w:val="24"/>
        </w:rPr>
        <w:t xml:space="preserve"> </w:t>
      </w:r>
      <w:proofErr w:type="gramStart"/>
      <w:r w:rsidRPr="00A30416">
        <w:rPr>
          <w:rFonts w:ascii="Times New Roman" w:hAnsi="Times New Roman"/>
          <w:sz w:val="24"/>
          <w:szCs w:val="24"/>
        </w:rPr>
        <w:t>Sehingga para pihak yang membuat perjanjian tersebut harus melaksanakan isi perjanjian dengan penuh iktikad baik agar tidak merugikan salah satu pihak.</w:t>
      </w:r>
      <w:proofErr w:type="gramEnd"/>
      <w:r w:rsidRPr="00A30416">
        <w:rPr>
          <w:rFonts w:ascii="Times New Roman" w:hAnsi="Times New Roman"/>
          <w:sz w:val="24"/>
          <w:szCs w:val="24"/>
        </w:rPr>
        <w:t xml:space="preserve"> </w:t>
      </w:r>
      <w:proofErr w:type="gramStart"/>
      <w:r w:rsidRPr="00A30416">
        <w:rPr>
          <w:rFonts w:ascii="Times New Roman" w:hAnsi="Times New Roman"/>
          <w:sz w:val="24"/>
          <w:szCs w:val="24"/>
        </w:rPr>
        <w:t>Salah satu iktikad baik adalah memenu</w:t>
      </w:r>
      <w:r w:rsidR="005A56E2">
        <w:rPr>
          <w:rFonts w:ascii="Times New Roman" w:hAnsi="Times New Roman"/>
          <w:sz w:val="24"/>
          <w:szCs w:val="24"/>
        </w:rPr>
        <w:t>hi prestasi sebagaimana yang di</w:t>
      </w:r>
      <w:r w:rsidRPr="00A30416">
        <w:rPr>
          <w:rFonts w:ascii="Times New Roman" w:hAnsi="Times New Roman"/>
          <w:sz w:val="24"/>
          <w:szCs w:val="24"/>
        </w:rPr>
        <w:t>perjanjikan.</w:t>
      </w:r>
      <w:proofErr w:type="gramEnd"/>
      <w:r w:rsidRPr="00A30416">
        <w:rPr>
          <w:rFonts w:ascii="Times New Roman" w:hAnsi="Times New Roman"/>
          <w:sz w:val="24"/>
          <w:szCs w:val="24"/>
        </w:rPr>
        <w:t xml:space="preserve"> </w:t>
      </w:r>
      <w:proofErr w:type="gramStart"/>
      <w:r w:rsidRPr="00A30416">
        <w:rPr>
          <w:rFonts w:ascii="Times New Roman" w:hAnsi="Times New Roman"/>
          <w:sz w:val="24"/>
          <w:szCs w:val="24"/>
        </w:rPr>
        <w:t>Jika prestasi yang diperjanjikan tidak dipenuuhi, maka pihak bersangkutan dianggap melakukan wanprestasi.</w:t>
      </w:r>
      <w:proofErr w:type="gramEnd"/>
      <w:r w:rsidRPr="00A30416">
        <w:rPr>
          <w:rFonts w:ascii="Times New Roman" w:hAnsi="Times New Roman"/>
          <w:sz w:val="24"/>
          <w:szCs w:val="24"/>
        </w:rPr>
        <w:t xml:space="preserve"> Wanprestasi merupakan cidera janji yang dapat berupa melaksanakan atau tidak melaksanakan </w:t>
      </w:r>
      <w:proofErr w:type="gramStart"/>
      <w:r w:rsidRPr="00A30416">
        <w:rPr>
          <w:rFonts w:ascii="Times New Roman" w:hAnsi="Times New Roman"/>
          <w:sz w:val="24"/>
          <w:szCs w:val="24"/>
        </w:rPr>
        <w:t>apa</w:t>
      </w:r>
      <w:proofErr w:type="gramEnd"/>
      <w:r w:rsidRPr="00A30416">
        <w:rPr>
          <w:rFonts w:ascii="Times New Roman" w:hAnsi="Times New Roman"/>
          <w:sz w:val="24"/>
          <w:szCs w:val="24"/>
        </w:rPr>
        <w:t xml:space="preserve"> yang diperjanjikan. </w:t>
      </w:r>
    </w:p>
    <w:p w:rsidR="00826336" w:rsidRPr="00A30416" w:rsidRDefault="00D079FC" w:rsidP="00D35D7E">
      <w:pPr>
        <w:spacing w:after="0" w:line="480" w:lineRule="auto"/>
        <w:ind w:left="567" w:firstLine="698"/>
        <w:jc w:val="both"/>
        <w:rPr>
          <w:rFonts w:ascii="Times New Roman" w:hAnsi="Times New Roman"/>
          <w:sz w:val="24"/>
          <w:szCs w:val="24"/>
        </w:rPr>
      </w:pPr>
      <w:proofErr w:type="gramStart"/>
      <w:r w:rsidRPr="00A30416">
        <w:rPr>
          <w:rFonts w:ascii="Times New Roman" w:hAnsi="Times New Roman"/>
          <w:sz w:val="24"/>
          <w:szCs w:val="24"/>
        </w:rPr>
        <w:t>Dal</w:t>
      </w:r>
      <w:r w:rsidR="005A56E2">
        <w:rPr>
          <w:rFonts w:ascii="Times New Roman" w:hAnsi="Times New Roman"/>
          <w:sz w:val="24"/>
          <w:szCs w:val="24"/>
        </w:rPr>
        <w:t>a</w:t>
      </w:r>
      <w:r w:rsidRPr="00A30416">
        <w:rPr>
          <w:rFonts w:ascii="Times New Roman" w:hAnsi="Times New Roman"/>
          <w:sz w:val="24"/>
          <w:szCs w:val="24"/>
        </w:rPr>
        <w:t xml:space="preserve">m menentukan salah satu pihak </w:t>
      </w:r>
      <w:r w:rsidR="000900D0" w:rsidRPr="00A30416">
        <w:rPr>
          <w:rFonts w:ascii="Times New Roman" w:hAnsi="Times New Roman"/>
          <w:sz w:val="24"/>
          <w:szCs w:val="24"/>
        </w:rPr>
        <w:t>wanprestasi atau tidak, pihak yang dirugikan harus terlebih dahulu harus memberikan somasi atau peringatan atas cidera janji yang dilakukan pihak lainnya.</w:t>
      </w:r>
      <w:proofErr w:type="gramEnd"/>
      <w:r w:rsidR="000900D0" w:rsidRPr="00A30416">
        <w:rPr>
          <w:rFonts w:ascii="Times New Roman" w:hAnsi="Times New Roman"/>
          <w:sz w:val="24"/>
          <w:szCs w:val="24"/>
        </w:rPr>
        <w:t xml:space="preserve"> Setelah pihak yang disomasi tidak mengidahkan baru dapat dikatakan </w:t>
      </w:r>
      <w:proofErr w:type="gramStart"/>
      <w:r w:rsidR="000900D0" w:rsidRPr="00A30416">
        <w:rPr>
          <w:rFonts w:ascii="Times New Roman" w:hAnsi="Times New Roman"/>
          <w:sz w:val="24"/>
          <w:szCs w:val="24"/>
        </w:rPr>
        <w:t>ia</w:t>
      </w:r>
      <w:proofErr w:type="gramEnd"/>
      <w:r w:rsidR="000900D0" w:rsidRPr="00A30416">
        <w:rPr>
          <w:rFonts w:ascii="Times New Roman" w:hAnsi="Times New Roman"/>
          <w:sz w:val="24"/>
          <w:szCs w:val="24"/>
        </w:rPr>
        <w:t xml:space="preserve"> telah melakukan wanprestasi sehingga dapat diminta kepadanya ganti kerugian. </w:t>
      </w:r>
      <w:proofErr w:type="gramStart"/>
      <w:r w:rsidR="000900D0" w:rsidRPr="00A30416">
        <w:rPr>
          <w:rFonts w:ascii="Times New Roman" w:hAnsi="Times New Roman"/>
          <w:sz w:val="24"/>
          <w:szCs w:val="24"/>
        </w:rPr>
        <w:t>Menurut Abdul Kadir Muhammad, wanprestasi adalah”tidak dipenuhinya kewajiban dalam perikatan, baik perikatan yang lahir karena perjanjian maupun yang lahir karena undang- undang.</w:t>
      </w:r>
      <w:proofErr w:type="gramEnd"/>
      <w:r w:rsidR="00826336" w:rsidRPr="00A30416">
        <w:rPr>
          <w:rStyle w:val="FootnoteReference"/>
          <w:rFonts w:ascii="Times New Roman" w:hAnsi="Times New Roman"/>
          <w:sz w:val="24"/>
          <w:szCs w:val="24"/>
        </w:rPr>
        <w:footnoteReference w:id="24"/>
      </w:r>
      <w:r w:rsidR="000900D0" w:rsidRPr="00A30416">
        <w:rPr>
          <w:rFonts w:ascii="Times New Roman" w:hAnsi="Times New Roman"/>
          <w:sz w:val="24"/>
          <w:szCs w:val="24"/>
        </w:rPr>
        <w:t xml:space="preserve"> </w:t>
      </w:r>
      <w:r w:rsidRPr="00A30416">
        <w:rPr>
          <w:rFonts w:ascii="Times New Roman" w:hAnsi="Times New Roman"/>
          <w:sz w:val="24"/>
          <w:szCs w:val="24"/>
        </w:rPr>
        <w:t xml:space="preserve"> </w:t>
      </w:r>
    </w:p>
    <w:p w:rsidR="00826336" w:rsidRPr="00A30416" w:rsidRDefault="00826336" w:rsidP="00D35D7E">
      <w:pPr>
        <w:spacing w:after="0" w:line="480" w:lineRule="auto"/>
        <w:ind w:left="567" w:firstLine="992"/>
        <w:jc w:val="both"/>
        <w:rPr>
          <w:rFonts w:ascii="Times New Roman" w:hAnsi="Times New Roman"/>
          <w:sz w:val="24"/>
          <w:szCs w:val="24"/>
        </w:rPr>
      </w:pPr>
      <w:proofErr w:type="gramStart"/>
      <w:r w:rsidRPr="00A30416">
        <w:rPr>
          <w:rFonts w:ascii="Times New Roman" w:hAnsi="Times New Roman"/>
          <w:sz w:val="24"/>
          <w:szCs w:val="24"/>
        </w:rPr>
        <w:lastRenderedPageBreak/>
        <w:t>Bentuk-bentuk wanprestasi menurut Subekti terdiri atas.</w:t>
      </w:r>
      <w:proofErr w:type="gramEnd"/>
      <w:r w:rsidRPr="00A30416">
        <w:rPr>
          <w:rStyle w:val="FootnoteReference"/>
          <w:rFonts w:ascii="Times New Roman" w:hAnsi="Times New Roman"/>
          <w:sz w:val="24"/>
          <w:szCs w:val="24"/>
        </w:rPr>
        <w:footnoteReference w:id="25"/>
      </w:r>
      <w:r w:rsidRPr="00A30416">
        <w:rPr>
          <w:rFonts w:ascii="Times New Roman" w:hAnsi="Times New Roman"/>
          <w:sz w:val="24"/>
          <w:szCs w:val="24"/>
        </w:rPr>
        <w:t xml:space="preserve"> </w:t>
      </w:r>
    </w:p>
    <w:p w:rsidR="00826336" w:rsidRPr="00A30416" w:rsidRDefault="00826336" w:rsidP="00D35D7E">
      <w:pPr>
        <w:pStyle w:val="ListParagraph"/>
        <w:numPr>
          <w:ilvl w:val="0"/>
          <w:numId w:val="34"/>
        </w:numPr>
        <w:spacing w:after="0" w:line="480" w:lineRule="auto"/>
        <w:ind w:left="851" w:hanging="284"/>
        <w:jc w:val="both"/>
        <w:rPr>
          <w:rFonts w:ascii="Times New Roman" w:hAnsi="Times New Roman"/>
          <w:sz w:val="24"/>
          <w:szCs w:val="24"/>
        </w:rPr>
      </w:pPr>
      <w:r w:rsidRPr="00A30416">
        <w:rPr>
          <w:rFonts w:ascii="Times New Roman" w:hAnsi="Times New Roman"/>
          <w:sz w:val="24"/>
          <w:szCs w:val="24"/>
        </w:rPr>
        <w:t xml:space="preserve">Tidak melakukan </w:t>
      </w:r>
      <w:proofErr w:type="gramStart"/>
      <w:r w:rsidRPr="00A30416">
        <w:rPr>
          <w:rFonts w:ascii="Times New Roman" w:hAnsi="Times New Roman"/>
          <w:sz w:val="24"/>
          <w:szCs w:val="24"/>
        </w:rPr>
        <w:t>apa</w:t>
      </w:r>
      <w:proofErr w:type="gramEnd"/>
      <w:r w:rsidRPr="00A30416">
        <w:rPr>
          <w:rFonts w:ascii="Times New Roman" w:hAnsi="Times New Roman"/>
          <w:sz w:val="24"/>
          <w:szCs w:val="24"/>
        </w:rPr>
        <w:t xml:space="preserve"> yang telah disanggupi akan dilakukan.</w:t>
      </w:r>
    </w:p>
    <w:p w:rsidR="00826336" w:rsidRPr="00A30416" w:rsidRDefault="00826336" w:rsidP="00D35D7E">
      <w:pPr>
        <w:pStyle w:val="ListParagraph"/>
        <w:numPr>
          <w:ilvl w:val="0"/>
          <w:numId w:val="34"/>
        </w:numPr>
        <w:spacing w:after="0" w:line="480" w:lineRule="auto"/>
        <w:ind w:left="851" w:hanging="284"/>
        <w:jc w:val="both"/>
        <w:rPr>
          <w:rFonts w:ascii="Times New Roman" w:hAnsi="Times New Roman"/>
          <w:sz w:val="24"/>
          <w:szCs w:val="24"/>
        </w:rPr>
      </w:pPr>
      <w:r w:rsidRPr="00A30416">
        <w:rPr>
          <w:rFonts w:ascii="Times New Roman" w:hAnsi="Times New Roman"/>
          <w:sz w:val="24"/>
          <w:szCs w:val="24"/>
        </w:rPr>
        <w:t xml:space="preserve">Melakukan </w:t>
      </w:r>
      <w:proofErr w:type="gramStart"/>
      <w:r w:rsidRPr="00A30416">
        <w:rPr>
          <w:rFonts w:ascii="Times New Roman" w:hAnsi="Times New Roman"/>
          <w:sz w:val="24"/>
          <w:szCs w:val="24"/>
        </w:rPr>
        <w:t>apa</w:t>
      </w:r>
      <w:proofErr w:type="gramEnd"/>
      <w:r w:rsidRPr="00A30416">
        <w:rPr>
          <w:rFonts w:ascii="Times New Roman" w:hAnsi="Times New Roman"/>
          <w:sz w:val="24"/>
          <w:szCs w:val="24"/>
        </w:rPr>
        <w:t xml:space="preserve"> yang telah dijanjikan tetapi tidak sebagaimana mestinya.</w:t>
      </w:r>
    </w:p>
    <w:p w:rsidR="00826336" w:rsidRPr="00A30416" w:rsidRDefault="00826336" w:rsidP="00D35D7E">
      <w:pPr>
        <w:pStyle w:val="ListParagraph"/>
        <w:numPr>
          <w:ilvl w:val="0"/>
          <w:numId w:val="34"/>
        </w:numPr>
        <w:spacing w:after="0" w:line="480" w:lineRule="auto"/>
        <w:ind w:left="851" w:hanging="284"/>
        <w:jc w:val="both"/>
        <w:rPr>
          <w:rFonts w:ascii="Times New Roman" w:hAnsi="Times New Roman"/>
          <w:sz w:val="24"/>
          <w:szCs w:val="24"/>
        </w:rPr>
      </w:pPr>
      <w:r w:rsidRPr="00A30416">
        <w:rPr>
          <w:rFonts w:ascii="Times New Roman" w:hAnsi="Times New Roman"/>
          <w:sz w:val="24"/>
          <w:szCs w:val="24"/>
        </w:rPr>
        <w:t xml:space="preserve">Melaksanakan </w:t>
      </w:r>
      <w:proofErr w:type="gramStart"/>
      <w:r w:rsidRPr="00A30416">
        <w:rPr>
          <w:rFonts w:ascii="Times New Roman" w:hAnsi="Times New Roman"/>
          <w:sz w:val="24"/>
          <w:szCs w:val="24"/>
        </w:rPr>
        <w:t>apa</w:t>
      </w:r>
      <w:proofErr w:type="gramEnd"/>
      <w:r w:rsidRPr="00A30416">
        <w:rPr>
          <w:rFonts w:ascii="Times New Roman" w:hAnsi="Times New Roman"/>
          <w:sz w:val="24"/>
          <w:szCs w:val="24"/>
        </w:rPr>
        <w:t xml:space="preserve"> yang telah dijanjikan tetapi terlambat.</w:t>
      </w:r>
    </w:p>
    <w:p w:rsidR="00826336" w:rsidRPr="00A30416" w:rsidRDefault="00826336" w:rsidP="00D35D7E">
      <w:pPr>
        <w:pStyle w:val="ListParagraph"/>
        <w:numPr>
          <w:ilvl w:val="0"/>
          <w:numId w:val="34"/>
        </w:numPr>
        <w:spacing w:after="0" w:line="480" w:lineRule="auto"/>
        <w:ind w:left="851" w:hanging="284"/>
        <w:jc w:val="both"/>
        <w:rPr>
          <w:rFonts w:ascii="Times New Roman" w:hAnsi="Times New Roman"/>
          <w:sz w:val="24"/>
          <w:szCs w:val="24"/>
        </w:rPr>
      </w:pPr>
      <w:r w:rsidRPr="00A30416">
        <w:rPr>
          <w:rFonts w:ascii="Times New Roman" w:hAnsi="Times New Roman"/>
          <w:sz w:val="24"/>
          <w:szCs w:val="24"/>
        </w:rPr>
        <w:t>Melakukan sesuatu yang menurut perjanjian tidak boleh dilakukan.</w:t>
      </w:r>
    </w:p>
    <w:p w:rsidR="003E5AAE" w:rsidRPr="00A30416" w:rsidRDefault="00603A77" w:rsidP="00D35D7E">
      <w:pPr>
        <w:spacing w:after="0" w:line="480" w:lineRule="auto"/>
        <w:ind w:left="567" w:firstLine="709"/>
        <w:jc w:val="both"/>
        <w:rPr>
          <w:rFonts w:ascii="Times New Roman" w:hAnsi="Times New Roman"/>
          <w:sz w:val="24"/>
          <w:szCs w:val="24"/>
        </w:rPr>
      </w:pPr>
      <w:proofErr w:type="gramStart"/>
      <w:r w:rsidRPr="00A30416">
        <w:rPr>
          <w:rFonts w:ascii="Times New Roman" w:hAnsi="Times New Roman"/>
          <w:sz w:val="24"/>
          <w:szCs w:val="24"/>
        </w:rPr>
        <w:t xml:space="preserve">Selain wanprestasi yang menjadikan alasan salah satu pihak tidak melaksanakan prestasi, </w:t>
      </w:r>
      <w:r w:rsidRPr="00A30416">
        <w:rPr>
          <w:rFonts w:ascii="Times New Roman" w:hAnsi="Times New Roman"/>
          <w:i/>
          <w:sz w:val="24"/>
          <w:szCs w:val="24"/>
        </w:rPr>
        <w:t>Overmach</w:t>
      </w:r>
      <w:r w:rsidRPr="00A30416">
        <w:rPr>
          <w:rFonts w:ascii="Times New Roman" w:hAnsi="Times New Roman"/>
          <w:sz w:val="24"/>
          <w:szCs w:val="24"/>
        </w:rPr>
        <w:t xml:space="preserve"> juga bis</w:t>
      </w:r>
      <w:r w:rsidR="00D35D7E">
        <w:rPr>
          <w:rFonts w:ascii="Times New Roman" w:hAnsi="Times New Roman"/>
          <w:sz w:val="24"/>
          <w:szCs w:val="24"/>
        </w:rPr>
        <w:t>a</w:t>
      </w:r>
      <w:r w:rsidRPr="00A30416">
        <w:rPr>
          <w:rFonts w:ascii="Times New Roman" w:hAnsi="Times New Roman"/>
          <w:sz w:val="24"/>
          <w:szCs w:val="24"/>
        </w:rPr>
        <w:t xml:space="preserve"> menyebabkan salah satu pihak tidak melaksanakan prestasi.</w:t>
      </w:r>
      <w:proofErr w:type="gramEnd"/>
      <w:r w:rsidRPr="00A30416">
        <w:rPr>
          <w:rFonts w:ascii="Times New Roman" w:hAnsi="Times New Roman"/>
          <w:sz w:val="24"/>
          <w:szCs w:val="24"/>
        </w:rPr>
        <w:t xml:space="preserve"> </w:t>
      </w:r>
      <w:proofErr w:type="gramStart"/>
      <w:r w:rsidRPr="00A30416">
        <w:rPr>
          <w:rFonts w:ascii="Times New Roman" w:hAnsi="Times New Roman"/>
          <w:i/>
          <w:sz w:val="24"/>
          <w:szCs w:val="24"/>
        </w:rPr>
        <w:t>Overmach</w:t>
      </w:r>
      <w:r w:rsidRPr="00A30416">
        <w:rPr>
          <w:rFonts w:ascii="Times New Roman" w:hAnsi="Times New Roman"/>
          <w:sz w:val="24"/>
          <w:szCs w:val="24"/>
        </w:rPr>
        <w:t xml:space="preserve"> atau keadaan memaksa merupakan keadaan dimana salah satu pihak terhalang untuk melaksanakan prestasinya karena keadaan atau peristiwa yang tidak terduga pada saat dibuatnya perjanjian, keadaan demikian tidak dapat serta merta dimintai pertanggung jawaban pada pihak tersebut.</w:t>
      </w:r>
      <w:proofErr w:type="gramEnd"/>
    </w:p>
    <w:p w:rsidR="00603A77" w:rsidRPr="00A30416" w:rsidRDefault="00603A77" w:rsidP="00D35D7E">
      <w:pPr>
        <w:spacing w:after="0" w:line="480" w:lineRule="auto"/>
        <w:ind w:left="1276"/>
        <w:jc w:val="both"/>
        <w:rPr>
          <w:rFonts w:ascii="Times New Roman" w:hAnsi="Times New Roman"/>
          <w:sz w:val="24"/>
          <w:szCs w:val="24"/>
        </w:rPr>
      </w:pPr>
      <w:r w:rsidRPr="00A30416">
        <w:rPr>
          <w:rFonts w:ascii="Times New Roman" w:hAnsi="Times New Roman"/>
          <w:sz w:val="24"/>
          <w:szCs w:val="24"/>
        </w:rPr>
        <w:t>Pasal 1244 KUH Perdata disebutkan bahwa:</w:t>
      </w:r>
    </w:p>
    <w:p w:rsidR="00603A77" w:rsidRDefault="005A56E2" w:rsidP="00AE0F5B">
      <w:pPr>
        <w:spacing w:after="0" w:line="240" w:lineRule="auto"/>
        <w:ind w:left="1440"/>
        <w:jc w:val="both"/>
        <w:rPr>
          <w:rFonts w:ascii="Times New Roman" w:hAnsi="Times New Roman"/>
          <w:sz w:val="24"/>
          <w:szCs w:val="24"/>
        </w:rPr>
      </w:pPr>
      <w:r>
        <w:rPr>
          <w:rFonts w:ascii="Times New Roman" w:hAnsi="Times New Roman"/>
          <w:sz w:val="24"/>
          <w:szCs w:val="24"/>
        </w:rPr>
        <w:t>“</w:t>
      </w:r>
      <w:proofErr w:type="gramStart"/>
      <w:r w:rsidR="00603A77" w:rsidRPr="00A30416">
        <w:rPr>
          <w:rFonts w:ascii="Times New Roman" w:hAnsi="Times New Roman"/>
          <w:sz w:val="24"/>
          <w:szCs w:val="24"/>
        </w:rPr>
        <w:t>kejadian-kejadian</w:t>
      </w:r>
      <w:proofErr w:type="gramEnd"/>
      <w:r w:rsidR="00603A77" w:rsidRPr="00A30416">
        <w:rPr>
          <w:rFonts w:ascii="Times New Roman" w:hAnsi="Times New Roman"/>
          <w:sz w:val="24"/>
          <w:szCs w:val="24"/>
        </w:rPr>
        <w:t xml:space="preserve"> yang merupakan </w:t>
      </w:r>
      <w:r w:rsidR="00603A77" w:rsidRPr="00A30416">
        <w:rPr>
          <w:rFonts w:ascii="Times New Roman" w:hAnsi="Times New Roman"/>
          <w:i/>
          <w:sz w:val="24"/>
          <w:szCs w:val="24"/>
        </w:rPr>
        <w:t>overmach</w:t>
      </w:r>
      <w:r w:rsidR="007E79B7" w:rsidRPr="00A30416">
        <w:rPr>
          <w:rFonts w:ascii="Times New Roman" w:hAnsi="Times New Roman"/>
          <w:sz w:val="24"/>
          <w:szCs w:val="24"/>
        </w:rPr>
        <w:t xml:space="preserve"> tersebut tidak pernah terduga oleh para pihak sebelumnya. Sebab jika para pihak telah menduga sebelumnya akan adanya peristiwa tersebut, maka seyogyanya hal tersebut harus sudah dinegosiasikan diantara para pihak”</w:t>
      </w:r>
    </w:p>
    <w:p w:rsidR="005A56E2" w:rsidRPr="00A30416" w:rsidRDefault="005A56E2" w:rsidP="005A56E2">
      <w:pPr>
        <w:spacing w:line="240" w:lineRule="auto"/>
        <w:ind w:left="1440"/>
        <w:jc w:val="both"/>
        <w:rPr>
          <w:rFonts w:ascii="Times New Roman" w:hAnsi="Times New Roman"/>
          <w:sz w:val="24"/>
          <w:szCs w:val="24"/>
        </w:rPr>
      </w:pPr>
    </w:p>
    <w:p w:rsidR="007E79B7" w:rsidRPr="00A30416" w:rsidRDefault="007E79B7" w:rsidP="00D35D7E">
      <w:pPr>
        <w:spacing w:after="0" w:line="480" w:lineRule="auto"/>
        <w:ind w:left="567" w:firstLine="731"/>
        <w:jc w:val="both"/>
        <w:rPr>
          <w:rFonts w:ascii="Times New Roman" w:hAnsi="Times New Roman"/>
          <w:sz w:val="24"/>
          <w:szCs w:val="24"/>
        </w:rPr>
      </w:pPr>
      <w:r w:rsidRPr="00A30416">
        <w:rPr>
          <w:rFonts w:ascii="Times New Roman" w:hAnsi="Times New Roman"/>
          <w:sz w:val="24"/>
          <w:szCs w:val="24"/>
        </w:rPr>
        <w:t xml:space="preserve">Jadi peristiwa yang merupakan </w:t>
      </w:r>
      <w:r w:rsidRPr="00A30416">
        <w:rPr>
          <w:rFonts w:ascii="Times New Roman" w:hAnsi="Times New Roman"/>
          <w:i/>
          <w:sz w:val="24"/>
          <w:szCs w:val="24"/>
        </w:rPr>
        <w:t>Overmach</w:t>
      </w:r>
      <w:r w:rsidRPr="00A30416">
        <w:rPr>
          <w:rFonts w:ascii="Times New Roman" w:hAnsi="Times New Roman"/>
          <w:sz w:val="24"/>
          <w:szCs w:val="24"/>
        </w:rPr>
        <w:t xml:space="preserve"> tidak pernah diduga </w:t>
      </w:r>
      <w:proofErr w:type="gramStart"/>
      <w:r w:rsidRPr="00A30416">
        <w:rPr>
          <w:rFonts w:ascii="Times New Roman" w:hAnsi="Times New Roman"/>
          <w:sz w:val="24"/>
          <w:szCs w:val="24"/>
        </w:rPr>
        <w:t>sama</w:t>
      </w:r>
      <w:proofErr w:type="gramEnd"/>
      <w:r w:rsidRPr="00A30416">
        <w:rPr>
          <w:rFonts w:ascii="Times New Roman" w:hAnsi="Times New Roman"/>
          <w:sz w:val="24"/>
          <w:szCs w:val="24"/>
        </w:rPr>
        <w:t xml:space="preserve"> sekali pada saat perjanjian dibuat.</w:t>
      </w:r>
    </w:p>
    <w:p w:rsidR="00AE0F5B" w:rsidRDefault="007E79B7" w:rsidP="00D35D7E">
      <w:pPr>
        <w:spacing w:after="0" w:line="480" w:lineRule="auto"/>
        <w:ind w:left="567" w:firstLine="731"/>
        <w:jc w:val="both"/>
        <w:rPr>
          <w:rFonts w:ascii="Times New Roman" w:hAnsi="Times New Roman"/>
          <w:sz w:val="24"/>
          <w:szCs w:val="24"/>
        </w:rPr>
      </w:pPr>
      <w:r w:rsidRPr="00A30416">
        <w:rPr>
          <w:rFonts w:ascii="Times New Roman" w:hAnsi="Times New Roman"/>
          <w:sz w:val="24"/>
          <w:szCs w:val="24"/>
        </w:rPr>
        <w:t xml:space="preserve">Dari segi kemungkinan pelaksanaan prestasi dalam perjanjian, </w:t>
      </w:r>
      <w:r w:rsidRPr="00A30416">
        <w:rPr>
          <w:rFonts w:ascii="Times New Roman" w:hAnsi="Times New Roman"/>
          <w:i/>
          <w:sz w:val="24"/>
          <w:szCs w:val="24"/>
        </w:rPr>
        <w:t>Overmach</w:t>
      </w:r>
      <w:r w:rsidR="00D35D7E">
        <w:rPr>
          <w:rFonts w:ascii="Times New Roman" w:hAnsi="Times New Roman"/>
          <w:sz w:val="24"/>
          <w:szCs w:val="24"/>
        </w:rPr>
        <w:t xml:space="preserve"> </w:t>
      </w:r>
      <w:r w:rsidR="00C507BE" w:rsidRPr="00A30416">
        <w:rPr>
          <w:rFonts w:ascii="Times New Roman" w:hAnsi="Times New Roman"/>
          <w:sz w:val="24"/>
          <w:szCs w:val="24"/>
        </w:rPr>
        <w:t>dibedakan menjadi dua, yaitu:</w:t>
      </w:r>
      <w:r w:rsidR="00C507BE" w:rsidRPr="00A30416">
        <w:rPr>
          <w:rStyle w:val="FootnoteReference"/>
          <w:rFonts w:ascii="Times New Roman" w:hAnsi="Times New Roman"/>
          <w:sz w:val="24"/>
          <w:szCs w:val="24"/>
        </w:rPr>
        <w:footnoteReference w:id="26"/>
      </w:r>
    </w:p>
    <w:p w:rsidR="00CF285B" w:rsidRPr="00A30416" w:rsidRDefault="00CF285B" w:rsidP="00D35D7E">
      <w:pPr>
        <w:spacing w:after="0" w:line="480" w:lineRule="auto"/>
        <w:ind w:left="567" w:firstLine="731"/>
        <w:jc w:val="both"/>
        <w:rPr>
          <w:rFonts w:ascii="Times New Roman" w:hAnsi="Times New Roman"/>
          <w:sz w:val="24"/>
          <w:szCs w:val="24"/>
        </w:rPr>
      </w:pPr>
    </w:p>
    <w:p w:rsidR="00C507BE" w:rsidRPr="00A30416" w:rsidRDefault="00C507BE" w:rsidP="00D35D7E">
      <w:pPr>
        <w:pStyle w:val="ListParagraph"/>
        <w:numPr>
          <w:ilvl w:val="0"/>
          <w:numId w:val="35"/>
        </w:numPr>
        <w:spacing w:after="0" w:line="480" w:lineRule="auto"/>
        <w:ind w:left="851" w:hanging="284"/>
        <w:jc w:val="both"/>
        <w:rPr>
          <w:rFonts w:ascii="Times New Roman" w:hAnsi="Times New Roman"/>
          <w:i/>
          <w:sz w:val="24"/>
          <w:szCs w:val="24"/>
        </w:rPr>
      </w:pPr>
      <w:r w:rsidRPr="00A30416">
        <w:rPr>
          <w:rFonts w:ascii="Times New Roman" w:hAnsi="Times New Roman"/>
          <w:i/>
          <w:sz w:val="24"/>
          <w:szCs w:val="24"/>
        </w:rPr>
        <w:lastRenderedPageBreak/>
        <w:t>Overmach Absolut</w:t>
      </w:r>
    </w:p>
    <w:p w:rsidR="0023468C" w:rsidRPr="00A30416" w:rsidRDefault="00C507BE" w:rsidP="00D35D7E">
      <w:pPr>
        <w:spacing w:after="0" w:line="480" w:lineRule="auto"/>
        <w:ind w:left="851"/>
        <w:jc w:val="both"/>
        <w:rPr>
          <w:rFonts w:ascii="Times New Roman" w:hAnsi="Times New Roman"/>
          <w:sz w:val="24"/>
          <w:szCs w:val="24"/>
        </w:rPr>
      </w:pPr>
      <w:r w:rsidRPr="00A30416">
        <w:rPr>
          <w:rFonts w:ascii="Times New Roman" w:hAnsi="Times New Roman"/>
          <w:i/>
          <w:sz w:val="24"/>
          <w:szCs w:val="24"/>
        </w:rPr>
        <w:t>Overmach Absolut</w:t>
      </w:r>
      <w:r w:rsidRPr="00A30416">
        <w:rPr>
          <w:rFonts w:ascii="Times New Roman" w:hAnsi="Times New Roman"/>
          <w:sz w:val="24"/>
          <w:szCs w:val="24"/>
        </w:rPr>
        <w:t xml:space="preserve"> adalah suatu peristiwa yang menyebabkan prestasi tidak mungkin dapat dilakukan </w:t>
      </w:r>
      <w:proofErr w:type="gramStart"/>
      <w:r w:rsidRPr="00A30416">
        <w:rPr>
          <w:rFonts w:ascii="Times New Roman" w:hAnsi="Times New Roman"/>
          <w:sz w:val="24"/>
          <w:szCs w:val="24"/>
        </w:rPr>
        <w:t>sama</w:t>
      </w:r>
      <w:proofErr w:type="gramEnd"/>
      <w:r w:rsidRPr="00A30416">
        <w:rPr>
          <w:rFonts w:ascii="Times New Roman" w:hAnsi="Times New Roman"/>
          <w:sz w:val="24"/>
          <w:szCs w:val="24"/>
        </w:rPr>
        <w:t xml:space="preserve"> sekali. </w:t>
      </w:r>
      <w:proofErr w:type="gramStart"/>
      <w:r w:rsidRPr="00A30416">
        <w:rPr>
          <w:rFonts w:ascii="Times New Roman" w:hAnsi="Times New Roman"/>
          <w:sz w:val="24"/>
          <w:szCs w:val="24"/>
        </w:rPr>
        <w:t>Misalnya peristiwa atau bencana alam seperti gempa bumi, banjir, tsunami, dan lain-lain.</w:t>
      </w:r>
      <w:proofErr w:type="gramEnd"/>
    </w:p>
    <w:p w:rsidR="00C507BE" w:rsidRPr="00A30416" w:rsidRDefault="00C507BE" w:rsidP="00D35D7E">
      <w:pPr>
        <w:pStyle w:val="ListParagraph"/>
        <w:numPr>
          <w:ilvl w:val="0"/>
          <w:numId w:val="35"/>
        </w:numPr>
        <w:spacing w:line="480" w:lineRule="auto"/>
        <w:ind w:left="851" w:hanging="284"/>
        <w:jc w:val="both"/>
        <w:rPr>
          <w:rFonts w:ascii="Times New Roman" w:hAnsi="Times New Roman"/>
          <w:i/>
          <w:sz w:val="24"/>
          <w:szCs w:val="24"/>
        </w:rPr>
      </w:pPr>
      <w:r w:rsidRPr="00A30416">
        <w:rPr>
          <w:rFonts w:ascii="Times New Roman" w:hAnsi="Times New Roman"/>
          <w:i/>
          <w:sz w:val="24"/>
          <w:szCs w:val="24"/>
        </w:rPr>
        <w:t>Overmach Relatif</w:t>
      </w:r>
    </w:p>
    <w:p w:rsidR="00C507BE" w:rsidRPr="00A30416" w:rsidRDefault="00C507BE" w:rsidP="00D35D7E">
      <w:pPr>
        <w:pStyle w:val="ListParagraph"/>
        <w:spacing w:after="0" w:line="480" w:lineRule="auto"/>
        <w:ind w:left="851"/>
        <w:jc w:val="both"/>
        <w:rPr>
          <w:rFonts w:ascii="Times New Roman" w:hAnsi="Times New Roman"/>
          <w:sz w:val="24"/>
          <w:szCs w:val="24"/>
        </w:rPr>
      </w:pPr>
      <w:proofErr w:type="gramStart"/>
      <w:r w:rsidRPr="00A30416">
        <w:rPr>
          <w:rFonts w:ascii="Times New Roman" w:hAnsi="Times New Roman"/>
          <w:i/>
          <w:sz w:val="24"/>
          <w:szCs w:val="24"/>
        </w:rPr>
        <w:t>Overmach</w:t>
      </w:r>
      <w:r w:rsidRPr="00A30416">
        <w:rPr>
          <w:rFonts w:ascii="Times New Roman" w:hAnsi="Times New Roman"/>
          <w:sz w:val="24"/>
          <w:szCs w:val="24"/>
        </w:rPr>
        <w:t xml:space="preserve"> </w:t>
      </w:r>
      <w:r w:rsidRPr="00A30416">
        <w:rPr>
          <w:rFonts w:ascii="Times New Roman" w:hAnsi="Times New Roman"/>
          <w:i/>
          <w:sz w:val="24"/>
          <w:szCs w:val="24"/>
        </w:rPr>
        <w:t>Relatif</w:t>
      </w:r>
      <w:r w:rsidRPr="00A30416">
        <w:rPr>
          <w:rFonts w:ascii="Times New Roman" w:hAnsi="Times New Roman"/>
          <w:sz w:val="24"/>
          <w:szCs w:val="24"/>
        </w:rPr>
        <w:t xml:space="preserve"> adalah suatu peristiwa yang secara normal prestasi tidak mungkin dilaksanakan, tapi masih sangat mungkin prestasi terlaksana jika saja peristiwa yang dimaksud sudah </w:t>
      </w:r>
      <w:r w:rsidR="005A56E2">
        <w:rPr>
          <w:rFonts w:ascii="Times New Roman" w:hAnsi="Times New Roman"/>
          <w:sz w:val="24"/>
          <w:szCs w:val="24"/>
        </w:rPr>
        <w:t>teratasi.</w:t>
      </w:r>
      <w:proofErr w:type="gramEnd"/>
      <w:r w:rsidR="005A56E2">
        <w:rPr>
          <w:rFonts w:ascii="Times New Roman" w:hAnsi="Times New Roman"/>
          <w:sz w:val="24"/>
          <w:szCs w:val="24"/>
        </w:rPr>
        <w:t xml:space="preserve"> </w:t>
      </w:r>
      <w:proofErr w:type="gramStart"/>
      <w:r w:rsidR="005A56E2">
        <w:rPr>
          <w:rFonts w:ascii="Times New Roman" w:hAnsi="Times New Roman"/>
          <w:sz w:val="24"/>
          <w:szCs w:val="24"/>
        </w:rPr>
        <w:t>Missal saja</w:t>
      </w:r>
      <w:r w:rsidR="000B6169" w:rsidRPr="00A30416">
        <w:rPr>
          <w:rFonts w:ascii="Times New Roman" w:hAnsi="Times New Roman"/>
          <w:sz w:val="24"/>
          <w:szCs w:val="24"/>
        </w:rPr>
        <w:t>, seorang debitur yang hendak pergi kerumah kreditur untuk melaksanakan prestasinya tiba-tiba dirampok di</w:t>
      </w:r>
      <w:r w:rsidR="00AE0F5B">
        <w:rPr>
          <w:rFonts w:ascii="Times New Roman" w:hAnsi="Times New Roman"/>
          <w:sz w:val="24"/>
          <w:szCs w:val="24"/>
        </w:rPr>
        <w:t xml:space="preserve"> </w:t>
      </w:r>
      <w:r w:rsidR="000B6169" w:rsidRPr="00A30416">
        <w:rPr>
          <w:rFonts w:ascii="Times New Roman" w:hAnsi="Times New Roman"/>
          <w:sz w:val="24"/>
          <w:szCs w:val="24"/>
        </w:rPr>
        <w:t>jalan.</w:t>
      </w:r>
      <w:proofErr w:type="gramEnd"/>
    </w:p>
    <w:p w:rsidR="000B6169" w:rsidRPr="00A30416" w:rsidRDefault="000B6169" w:rsidP="00D35D7E">
      <w:pPr>
        <w:spacing w:after="0" w:line="480" w:lineRule="auto"/>
        <w:ind w:left="567" w:firstLine="709"/>
        <w:jc w:val="both"/>
        <w:rPr>
          <w:rFonts w:ascii="Times New Roman" w:hAnsi="Times New Roman"/>
          <w:sz w:val="24"/>
          <w:szCs w:val="24"/>
        </w:rPr>
      </w:pPr>
      <w:r w:rsidRPr="00A30416">
        <w:rPr>
          <w:rFonts w:ascii="Times New Roman" w:hAnsi="Times New Roman"/>
          <w:sz w:val="24"/>
          <w:szCs w:val="24"/>
        </w:rPr>
        <w:t xml:space="preserve">Untuk dapat dikatakan </w:t>
      </w:r>
      <w:r w:rsidRPr="00A30416">
        <w:rPr>
          <w:rFonts w:ascii="Times New Roman" w:hAnsi="Times New Roman"/>
          <w:i/>
          <w:sz w:val="24"/>
          <w:szCs w:val="24"/>
        </w:rPr>
        <w:t xml:space="preserve">Overmach, </w:t>
      </w:r>
      <w:r w:rsidR="00456AB6" w:rsidRPr="00A30416">
        <w:rPr>
          <w:rFonts w:ascii="Times New Roman" w:hAnsi="Times New Roman"/>
          <w:sz w:val="24"/>
          <w:szCs w:val="24"/>
        </w:rPr>
        <w:t>perlu kiranya memenuhi syarat-syarat tertentu adalah:</w:t>
      </w:r>
      <w:r w:rsidR="00456AB6" w:rsidRPr="00A30416">
        <w:rPr>
          <w:rStyle w:val="FootnoteReference"/>
          <w:rFonts w:ascii="Times New Roman" w:hAnsi="Times New Roman"/>
          <w:sz w:val="24"/>
          <w:szCs w:val="24"/>
        </w:rPr>
        <w:footnoteReference w:id="27"/>
      </w:r>
    </w:p>
    <w:p w:rsidR="00456AB6" w:rsidRPr="00A30416" w:rsidRDefault="00456AB6" w:rsidP="00D35D7E">
      <w:pPr>
        <w:pStyle w:val="ListParagraph"/>
        <w:numPr>
          <w:ilvl w:val="0"/>
          <w:numId w:val="36"/>
        </w:numPr>
        <w:spacing w:after="0" w:line="480" w:lineRule="auto"/>
        <w:ind w:left="851" w:hanging="283"/>
        <w:jc w:val="both"/>
        <w:rPr>
          <w:rFonts w:ascii="Times New Roman" w:hAnsi="Times New Roman"/>
          <w:sz w:val="24"/>
          <w:szCs w:val="24"/>
        </w:rPr>
      </w:pPr>
      <w:r w:rsidRPr="00A30416">
        <w:rPr>
          <w:rFonts w:ascii="Times New Roman" w:hAnsi="Times New Roman"/>
          <w:sz w:val="24"/>
          <w:szCs w:val="24"/>
        </w:rPr>
        <w:t xml:space="preserve">Peristiwa yang menyebabkan </w:t>
      </w:r>
      <w:r w:rsidRPr="00A30416">
        <w:rPr>
          <w:rFonts w:ascii="Times New Roman" w:hAnsi="Times New Roman"/>
          <w:i/>
          <w:sz w:val="24"/>
          <w:szCs w:val="24"/>
        </w:rPr>
        <w:t>Overmach</w:t>
      </w:r>
      <w:r w:rsidR="005A56E2">
        <w:rPr>
          <w:rFonts w:ascii="Times New Roman" w:hAnsi="Times New Roman"/>
          <w:sz w:val="24"/>
          <w:szCs w:val="24"/>
        </w:rPr>
        <w:t xml:space="preserve"> tersebut tidak di</w:t>
      </w:r>
      <w:r w:rsidRPr="00A30416">
        <w:rPr>
          <w:rFonts w:ascii="Times New Roman" w:hAnsi="Times New Roman"/>
          <w:sz w:val="24"/>
          <w:szCs w:val="24"/>
        </w:rPr>
        <w:t xml:space="preserve">duga </w:t>
      </w:r>
      <w:proofErr w:type="gramStart"/>
      <w:r w:rsidRPr="00A30416">
        <w:rPr>
          <w:rFonts w:ascii="Times New Roman" w:hAnsi="Times New Roman"/>
          <w:sz w:val="24"/>
          <w:szCs w:val="24"/>
        </w:rPr>
        <w:t>sama</w:t>
      </w:r>
      <w:proofErr w:type="gramEnd"/>
      <w:r w:rsidRPr="00A30416">
        <w:rPr>
          <w:rFonts w:ascii="Times New Roman" w:hAnsi="Times New Roman"/>
          <w:sz w:val="24"/>
          <w:szCs w:val="24"/>
        </w:rPr>
        <w:t xml:space="preserve"> sekali oleh kedua belah pihak.</w:t>
      </w:r>
    </w:p>
    <w:p w:rsidR="00456AB6" w:rsidRPr="00A30416" w:rsidRDefault="00456AB6" w:rsidP="00D35D7E">
      <w:pPr>
        <w:pStyle w:val="ListParagraph"/>
        <w:numPr>
          <w:ilvl w:val="0"/>
          <w:numId w:val="36"/>
        </w:numPr>
        <w:spacing w:line="480" w:lineRule="auto"/>
        <w:ind w:left="851" w:hanging="283"/>
        <w:jc w:val="both"/>
        <w:rPr>
          <w:rFonts w:ascii="Times New Roman" w:hAnsi="Times New Roman"/>
          <w:sz w:val="24"/>
          <w:szCs w:val="24"/>
        </w:rPr>
      </w:pPr>
      <w:r w:rsidRPr="00A30416">
        <w:rPr>
          <w:rFonts w:ascii="Times New Roman" w:hAnsi="Times New Roman"/>
          <w:sz w:val="24"/>
          <w:szCs w:val="24"/>
        </w:rPr>
        <w:t xml:space="preserve">Peristiwa yang menyebabkan </w:t>
      </w:r>
      <w:r w:rsidRPr="00A30416">
        <w:rPr>
          <w:rFonts w:ascii="Times New Roman" w:hAnsi="Times New Roman"/>
          <w:i/>
          <w:sz w:val="24"/>
          <w:szCs w:val="24"/>
        </w:rPr>
        <w:t>Overmach</w:t>
      </w:r>
      <w:r w:rsidRPr="00A30416">
        <w:rPr>
          <w:rFonts w:ascii="Times New Roman" w:hAnsi="Times New Roman"/>
          <w:sz w:val="24"/>
          <w:szCs w:val="24"/>
        </w:rPr>
        <w:t xml:space="preserve"> tersebut diluar kesalahan para pihak.</w:t>
      </w:r>
    </w:p>
    <w:p w:rsidR="00456AB6" w:rsidRPr="00A30416" w:rsidRDefault="00456AB6" w:rsidP="00D35D7E">
      <w:pPr>
        <w:pStyle w:val="ListParagraph"/>
        <w:numPr>
          <w:ilvl w:val="0"/>
          <w:numId w:val="36"/>
        </w:numPr>
        <w:spacing w:line="480" w:lineRule="auto"/>
        <w:ind w:left="851" w:hanging="283"/>
        <w:jc w:val="both"/>
        <w:rPr>
          <w:rFonts w:ascii="Times New Roman" w:hAnsi="Times New Roman"/>
          <w:sz w:val="24"/>
          <w:szCs w:val="24"/>
        </w:rPr>
      </w:pPr>
      <w:r w:rsidRPr="00A30416">
        <w:rPr>
          <w:rFonts w:ascii="Times New Roman" w:hAnsi="Times New Roman"/>
          <w:sz w:val="24"/>
          <w:szCs w:val="24"/>
        </w:rPr>
        <w:t xml:space="preserve">Peristiwa yang menyebabkan </w:t>
      </w:r>
      <w:r w:rsidR="00FB183A" w:rsidRPr="00A30416">
        <w:rPr>
          <w:rFonts w:ascii="Times New Roman" w:hAnsi="Times New Roman"/>
          <w:i/>
          <w:sz w:val="24"/>
          <w:szCs w:val="24"/>
        </w:rPr>
        <w:t>Overmac</w:t>
      </w:r>
      <w:r w:rsidR="001D7119" w:rsidRPr="00A30416">
        <w:rPr>
          <w:rFonts w:ascii="Times New Roman" w:hAnsi="Times New Roman"/>
          <w:i/>
          <w:sz w:val="24"/>
          <w:szCs w:val="24"/>
        </w:rPr>
        <w:t>h</w:t>
      </w:r>
      <w:r w:rsidR="001D7119" w:rsidRPr="00A30416">
        <w:rPr>
          <w:rFonts w:ascii="Times New Roman" w:hAnsi="Times New Roman"/>
          <w:sz w:val="24"/>
          <w:szCs w:val="24"/>
        </w:rPr>
        <w:t xml:space="preserve"> </w:t>
      </w:r>
      <w:r w:rsidR="005A56E2">
        <w:rPr>
          <w:rFonts w:ascii="Times New Roman" w:hAnsi="Times New Roman"/>
          <w:sz w:val="24"/>
          <w:szCs w:val="24"/>
        </w:rPr>
        <w:t>tersebut bukan kejadian yang di</w:t>
      </w:r>
      <w:r w:rsidR="001D7119" w:rsidRPr="00A30416">
        <w:rPr>
          <w:rFonts w:ascii="Times New Roman" w:hAnsi="Times New Roman"/>
          <w:sz w:val="24"/>
          <w:szCs w:val="24"/>
        </w:rPr>
        <w:t>sengaja oleh para pihak.</w:t>
      </w:r>
    </w:p>
    <w:p w:rsidR="001D7119" w:rsidRPr="00A30416" w:rsidRDefault="001D7119" w:rsidP="00D35D7E">
      <w:pPr>
        <w:pStyle w:val="ListParagraph"/>
        <w:numPr>
          <w:ilvl w:val="0"/>
          <w:numId w:val="36"/>
        </w:numPr>
        <w:spacing w:line="480" w:lineRule="auto"/>
        <w:ind w:left="851" w:hanging="283"/>
        <w:jc w:val="both"/>
        <w:rPr>
          <w:rFonts w:ascii="Times New Roman" w:hAnsi="Times New Roman"/>
          <w:sz w:val="24"/>
          <w:szCs w:val="24"/>
        </w:rPr>
      </w:pPr>
      <w:r w:rsidRPr="00A30416">
        <w:rPr>
          <w:rFonts w:ascii="Times New Roman" w:hAnsi="Times New Roman"/>
          <w:sz w:val="24"/>
          <w:szCs w:val="24"/>
        </w:rPr>
        <w:t>Para pihak beriktikad baik untuk melaksanakan prestasi.</w:t>
      </w:r>
    </w:p>
    <w:p w:rsidR="001D7119" w:rsidRPr="00A30416" w:rsidRDefault="001D7119" w:rsidP="00D35D7E">
      <w:pPr>
        <w:pStyle w:val="ListParagraph"/>
        <w:spacing w:after="0" w:line="480" w:lineRule="auto"/>
        <w:ind w:left="567" w:firstLine="708"/>
        <w:jc w:val="both"/>
        <w:rPr>
          <w:rFonts w:ascii="Times New Roman" w:hAnsi="Times New Roman"/>
          <w:sz w:val="24"/>
          <w:szCs w:val="24"/>
        </w:rPr>
      </w:pPr>
      <w:proofErr w:type="gramStart"/>
      <w:r w:rsidRPr="00A30416">
        <w:rPr>
          <w:rFonts w:ascii="Times New Roman" w:hAnsi="Times New Roman"/>
          <w:sz w:val="24"/>
          <w:szCs w:val="24"/>
        </w:rPr>
        <w:t>Sengketa perdata merupakan salah satu jenis sengketa hukum yang selalu mewarnai interaksi antar warga masyarakat dalam segala lapisan sosialnya.</w:t>
      </w:r>
      <w:proofErr w:type="gramEnd"/>
      <w:r w:rsidRPr="00A30416">
        <w:rPr>
          <w:rFonts w:ascii="Times New Roman" w:hAnsi="Times New Roman"/>
          <w:sz w:val="24"/>
          <w:szCs w:val="24"/>
        </w:rPr>
        <w:t xml:space="preserve"> </w:t>
      </w:r>
      <w:proofErr w:type="gramStart"/>
      <w:r w:rsidRPr="00A30416">
        <w:rPr>
          <w:rFonts w:ascii="Times New Roman" w:hAnsi="Times New Roman"/>
          <w:sz w:val="24"/>
          <w:szCs w:val="24"/>
        </w:rPr>
        <w:t xml:space="preserve">Berbagai pengamatan tentang gejala hukum ini bahkan </w:t>
      </w:r>
      <w:r w:rsidRPr="00A30416">
        <w:rPr>
          <w:rFonts w:ascii="Times New Roman" w:hAnsi="Times New Roman"/>
          <w:sz w:val="24"/>
          <w:szCs w:val="24"/>
        </w:rPr>
        <w:lastRenderedPageBreak/>
        <w:t>memberikan kesan bahwa suatu masyarakat tanpa sengketa menunjukkan suatu masyarakat yang mati.</w:t>
      </w:r>
      <w:proofErr w:type="gramEnd"/>
      <w:r w:rsidRPr="00A30416">
        <w:rPr>
          <w:rFonts w:ascii="Times New Roman" w:hAnsi="Times New Roman"/>
          <w:sz w:val="24"/>
          <w:szCs w:val="24"/>
        </w:rPr>
        <w:t xml:space="preserve"> </w:t>
      </w:r>
      <w:proofErr w:type="gramStart"/>
      <w:r w:rsidRPr="00A30416">
        <w:rPr>
          <w:rFonts w:ascii="Times New Roman" w:hAnsi="Times New Roman"/>
          <w:sz w:val="24"/>
          <w:szCs w:val="24"/>
        </w:rPr>
        <w:t>Oleh karena itu dapat dikatakan bahwa sengketa perdata merupakan kebutuhan dan kepentingan bagi warga masyarakat untuk memperoleh dan mempertahankan hak-hak keperdataannya.</w:t>
      </w:r>
      <w:proofErr w:type="gramEnd"/>
      <w:r w:rsidRPr="00A30416">
        <w:rPr>
          <w:rFonts w:ascii="Times New Roman" w:hAnsi="Times New Roman"/>
          <w:sz w:val="24"/>
          <w:szCs w:val="24"/>
        </w:rPr>
        <w:t xml:space="preserve">   </w:t>
      </w:r>
    </w:p>
    <w:p w:rsidR="0040244B" w:rsidRPr="00A30416" w:rsidRDefault="001D7119" w:rsidP="00D35D7E">
      <w:pPr>
        <w:spacing w:after="0" w:line="480" w:lineRule="auto"/>
        <w:ind w:left="567" w:firstLine="720"/>
        <w:jc w:val="both"/>
        <w:rPr>
          <w:rFonts w:ascii="Times New Roman" w:hAnsi="Times New Roman"/>
          <w:sz w:val="24"/>
          <w:szCs w:val="24"/>
        </w:rPr>
      </w:pPr>
      <w:r w:rsidRPr="00A30416">
        <w:rPr>
          <w:rFonts w:ascii="Times New Roman" w:hAnsi="Times New Roman"/>
          <w:sz w:val="24"/>
          <w:szCs w:val="24"/>
        </w:rPr>
        <w:t>Dari hasil penelitian dapat diketahui a</w:t>
      </w:r>
      <w:r w:rsidR="0040244B" w:rsidRPr="00A30416">
        <w:rPr>
          <w:rFonts w:ascii="Times New Roman" w:hAnsi="Times New Roman"/>
          <w:sz w:val="24"/>
          <w:szCs w:val="24"/>
        </w:rPr>
        <w:t>pabila dalam pelaksanaannya perjanjian kerjasama antara PT.</w:t>
      </w:r>
      <w:r w:rsidR="005A56E2">
        <w:rPr>
          <w:rFonts w:ascii="Times New Roman" w:hAnsi="Times New Roman"/>
          <w:sz w:val="24"/>
          <w:szCs w:val="24"/>
        </w:rPr>
        <w:t xml:space="preserve"> </w:t>
      </w:r>
      <w:r w:rsidR="0040244B" w:rsidRPr="00A30416">
        <w:rPr>
          <w:rFonts w:ascii="Times New Roman" w:hAnsi="Times New Roman"/>
          <w:sz w:val="24"/>
          <w:szCs w:val="24"/>
        </w:rPr>
        <w:t xml:space="preserve">Lendang </w:t>
      </w:r>
      <w:r w:rsidR="005A56E2">
        <w:rPr>
          <w:rFonts w:ascii="Times New Roman" w:hAnsi="Times New Roman"/>
          <w:sz w:val="24"/>
          <w:szCs w:val="24"/>
        </w:rPr>
        <w:t>K</w:t>
      </w:r>
      <w:r w:rsidR="0040244B" w:rsidRPr="00A30416">
        <w:rPr>
          <w:rFonts w:ascii="Times New Roman" w:hAnsi="Times New Roman"/>
          <w:sz w:val="24"/>
          <w:szCs w:val="24"/>
        </w:rPr>
        <w:t>arun dengan pengemudi tidak dapat diselesaikan maka para pihak setuju bahwa perjanjian kerjasama berakhir dengan:</w:t>
      </w:r>
    </w:p>
    <w:p w:rsidR="0040244B" w:rsidRPr="005A56E2" w:rsidRDefault="0040244B" w:rsidP="00D35D7E">
      <w:pPr>
        <w:pStyle w:val="ListParagraph"/>
        <w:numPr>
          <w:ilvl w:val="0"/>
          <w:numId w:val="44"/>
        </w:numPr>
        <w:spacing w:after="0" w:line="480" w:lineRule="auto"/>
        <w:ind w:left="851" w:hanging="283"/>
        <w:jc w:val="both"/>
        <w:rPr>
          <w:rFonts w:ascii="Times New Roman" w:hAnsi="Times New Roman"/>
          <w:sz w:val="24"/>
          <w:szCs w:val="24"/>
        </w:rPr>
      </w:pPr>
      <w:r w:rsidRPr="005A56E2">
        <w:rPr>
          <w:rFonts w:ascii="Times New Roman" w:hAnsi="Times New Roman"/>
          <w:sz w:val="24"/>
          <w:szCs w:val="24"/>
        </w:rPr>
        <w:t>Apab</w:t>
      </w:r>
      <w:r w:rsidR="00FD14D2" w:rsidRPr="005A56E2">
        <w:rPr>
          <w:rFonts w:ascii="Times New Roman" w:hAnsi="Times New Roman"/>
          <w:sz w:val="24"/>
          <w:szCs w:val="24"/>
        </w:rPr>
        <w:t>ila diakhiri oleh para pihak seb</w:t>
      </w:r>
      <w:r w:rsidRPr="005A56E2">
        <w:rPr>
          <w:rFonts w:ascii="Times New Roman" w:hAnsi="Times New Roman"/>
          <w:sz w:val="24"/>
          <w:szCs w:val="24"/>
        </w:rPr>
        <w:t>elum jangka waktu kerja sama berakhir</w:t>
      </w:r>
    </w:p>
    <w:p w:rsidR="007D3883" w:rsidRPr="00A30416" w:rsidRDefault="007D3883" w:rsidP="00D35D7E">
      <w:pPr>
        <w:spacing w:after="0" w:line="480" w:lineRule="auto"/>
        <w:ind w:left="851" w:firstLine="709"/>
        <w:jc w:val="both"/>
        <w:rPr>
          <w:rFonts w:ascii="Times New Roman" w:hAnsi="Times New Roman"/>
          <w:sz w:val="24"/>
          <w:szCs w:val="24"/>
        </w:rPr>
      </w:pPr>
      <w:r w:rsidRPr="00A30416">
        <w:rPr>
          <w:rFonts w:ascii="Times New Roman" w:hAnsi="Times New Roman"/>
          <w:sz w:val="24"/>
          <w:szCs w:val="24"/>
        </w:rPr>
        <w:t xml:space="preserve">Para </w:t>
      </w:r>
      <w:r w:rsidR="007C68BF" w:rsidRPr="00A30416">
        <w:rPr>
          <w:rFonts w:ascii="Times New Roman" w:hAnsi="Times New Roman"/>
          <w:sz w:val="24"/>
          <w:szCs w:val="24"/>
        </w:rPr>
        <w:t xml:space="preserve">pihak mengakhiri perjanjian bilamana dalam pelaksanaan operasinya  tidak sesuai dengan hak dan kewajibannya, dalam halnya pengemudi yang kurang setoran, maka akan menjadi hutang, dan apabila KS atau kurang setoran tersebut dengan jumlah yang banyak atau  melebihi dari harga mobil, maka pihak perusahaan akan memutuskan hubungan kerjasama dengan pengemudi tanpa dimintai pertanggung jawaban atau ganti rugi.  </w:t>
      </w:r>
    </w:p>
    <w:p w:rsidR="0040244B" w:rsidRPr="005A56E2" w:rsidRDefault="0040244B" w:rsidP="00D35D7E">
      <w:pPr>
        <w:pStyle w:val="ListParagraph"/>
        <w:numPr>
          <w:ilvl w:val="0"/>
          <w:numId w:val="44"/>
        </w:numPr>
        <w:spacing w:after="0" w:line="480" w:lineRule="auto"/>
        <w:ind w:left="851" w:hanging="283"/>
        <w:jc w:val="both"/>
        <w:rPr>
          <w:rFonts w:ascii="Times New Roman" w:hAnsi="Times New Roman"/>
          <w:sz w:val="24"/>
          <w:szCs w:val="24"/>
        </w:rPr>
      </w:pPr>
      <w:r w:rsidRPr="005A56E2">
        <w:rPr>
          <w:rFonts w:ascii="Times New Roman" w:hAnsi="Times New Roman"/>
          <w:sz w:val="24"/>
          <w:szCs w:val="24"/>
        </w:rPr>
        <w:t>Terjadinya kecelakaan lalu lintas yang mengakibatkan taksi tidak dapat dioperasi lagi.</w:t>
      </w:r>
    </w:p>
    <w:p w:rsidR="007C68BF" w:rsidRPr="00A30416" w:rsidRDefault="00CE0D82" w:rsidP="00D35D7E">
      <w:pPr>
        <w:spacing w:after="0" w:line="480" w:lineRule="auto"/>
        <w:ind w:left="851" w:firstLine="709"/>
        <w:jc w:val="both"/>
        <w:rPr>
          <w:rFonts w:ascii="Times New Roman" w:hAnsi="Times New Roman"/>
          <w:sz w:val="24"/>
          <w:szCs w:val="24"/>
        </w:rPr>
      </w:pPr>
      <w:proofErr w:type="gramStart"/>
      <w:r w:rsidRPr="00A30416">
        <w:rPr>
          <w:rFonts w:ascii="Times New Roman" w:hAnsi="Times New Roman"/>
          <w:sz w:val="24"/>
          <w:szCs w:val="24"/>
        </w:rPr>
        <w:t>Apabila terjadi kecelakaan, maka perusahaanlah yang bertanggung jawab sepenuhnya, segala p</w:t>
      </w:r>
      <w:r w:rsidR="00AE0F5B">
        <w:rPr>
          <w:rFonts w:ascii="Times New Roman" w:hAnsi="Times New Roman"/>
          <w:sz w:val="24"/>
          <w:szCs w:val="24"/>
        </w:rPr>
        <w:t>embiayaan ataupun ganti rugi di</w:t>
      </w:r>
      <w:r w:rsidRPr="00A30416">
        <w:rPr>
          <w:rFonts w:ascii="Times New Roman" w:hAnsi="Times New Roman"/>
          <w:sz w:val="24"/>
          <w:szCs w:val="24"/>
        </w:rPr>
        <w:t>tanggung oleh perusahaan.</w:t>
      </w:r>
      <w:proofErr w:type="gramEnd"/>
      <w:r w:rsidRPr="00A30416">
        <w:rPr>
          <w:rFonts w:ascii="Times New Roman" w:hAnsi="Times New Roman"/>
          <w:sz w:val="24"/>
          <w:szCs w:val="24"/>
        </w:rPr>
        <w:t xml:space="preserve"> </w:t>
      </w:r>
      <w:proofErr w:type="gramStart"/>
      <w:r w:rsidRPr="00A30416">
        <w:rPr>
          <w:rFonts w:ascii="Times New Roman" w:hAnsi="Times New Roman"/>
          <w:sz w:val="24"/>
          <w:szCs w:val="24"/>
        </w:rPr>
        <w:t xml:space="preserve">Dan apabila mobil taksi tersebut tidak dapat </w:t>
      </w:r>
      <w:r w:rsidRPr="00A30416">
        <w:rPr>
          <w:rFonts w:ascii="Times New Roman" w:hAnsi="Times New Roman"/>
          <w:sz w:val="24"/>
          <w:szCs w:val="24"/>
        </w:rPr>
        <w:lastRenderedPageBreak/>
        <w:t>beropersi l</w:t>
      </w:r>
      <w:r w:rsidR="00FD14D2" w:rsidRPr="00A30416">
        <w:rPr>
          <w:rFonts w:ascii="Times New Roman" w:hAnsi="Times New Roman"/>
          <w:sz w:val="24"/>
          <w:szCs w:val="24"/>
        </w:rPr>
        <w:t>a</w:t>
      </w:r>
      <w:r w:rsidRPr="00A30416">
        <w:rPr>
          <w:rFonts w:ascii="Times New Roman" w:hAnsi="Times New Roman"/>
          <w:sz w:val="24"/>
          <w:szCs w:val="24"/>
        </w:rPr>
        <w:t>gi akibat dari kecelakaan</w:t>
      </w:r>
      <w:r w:rsidR="00FD14D2" w:rsidRPr="00A30416">
        <w:rPr>
          <w:rFonts w:ascii="Times New Roman" w:hAnsi="Times New Roman"/>
          <w:sz w:val="24"/>
          <w:szCs w:val="24"/>
        </w:rPr>
        <w:t xml:space="preserve"> tersebut</w:t>
      </w:r>
      <w:r w:rsidRPr="00A30416">
        <w:rPr>
          <w:rFonts w:ascii="Times New Roman" w:hAnsi="Times New Roman"/>
          <w:sz w:val="24"/>
          <w:szCs w:val="24"/>
        </w:rPr>
        <w:t xml:space="preserve"> maka perjanjian kerjasama dapa</w:t>
      </w:r>
      <w:r w:rsidR="005A56E2">
        <w:rPr>
          <w:rFonts w:ascii="Times New Roman" w:hAnsi="Times New Roman"/>
          <w:sz w:val="24"/>
          <w:szCs w:val="24"/>
        </w:rPr>
        <w:t>t di</w:t>
      </w:r>
      <w:r w:rsidRPr="00A30416">
        <w:rPr>
          <w:rFonts w:ascii="Times New Roman" w:hAnsi="Times New Roman"/>
          <w:sz w:val="24"/>
          <w:szCs w:val="24"/>
        </w:rPr>
        <w:t>putuskan tanpa ganti rugi.</w:t>
      </w:r>
      <w:proofErr w:type="gramEnd"/>
    </w:p>
    <w:p w:rsidR="0040244B" w:rsidRPr="005A56E2" w:rsidRDefault="00FD14D2" w:rsidP="00D35D7E">
      <w:pPr>
        <w:pStyle w:val="ListParagraph"/>
        <w:numPr>
          <w:ilvl w:val="0"/>
          <w:numId w:val="44"/>
        </w:numPr>
        <w:spacing w:after="0" w:line="480" w:lineRule="auto"/>
        <w:ind w:left="851" w:hanging="283"/>
        <w:jc w:val="both"/>
        <w:rPr>
          <w:rFonts w:ascii="Times New Roman" w:hAnsi="Times New Roman"/>
          <w:sz w:val="24"/>
          <w:szCs w:val="24"/>
        </w:rPr>
      </w:pPr>
      <w:r w:rsidRPr="005A56E2">
        <w:rPr>
          <w:rFonts w:ascii="Times New Roman" w:hAnsi="Times New Roman"/>
          <w:sz w:val="24"/>
          <w:szCs w:val="24"/>
        </w:rPr>
        <w:t>Diakhiri oleh</w:t>
      </w:r>
      <w:r w:rsidR="0040244B" w:rsidRPr="005A56E2">
        <w:rPr>
          <w:rFonts w:ascii="Times New Roman" w:hAnsi="Times New Roman"/>
          <w:sz w:val="24"/>
          <w:szCs w:val="24"/>
        </w:rPr>
        <w:t xml:space="preserve"> para pihak berdasarkan pelaksanaan hak utama seb</w:t>
      </w:r>
      <w:r w:rsidR="00D35D7E">
        <w:rPr>
          <w:rFonts w:ascii="Times New Roman" w:hAnsi="Times New Roman"/>
          <w:sz w:val="24"/>
          <w:szCs w:val="24"/>
        </w:rPr>
        <w:t>agai pemegang hak dan kewajiban</w:t>
      </w:r>
    </w:p>
    <w:p w:rsidR="00CE0D82" w:rsidRPr="00A30416" w:rsidRDefault="00FD14D2" w:rsidP="00D35D7E">
      <w:pPr>
        <w:spacing w:after="0" w:line="480" w:lineRule="auto"/>
        <w:ind w:left="851" w:firstLine="709"/>
        <w:jc w:val="both"/>
        <w:rPr>
          <w:rFonts w:ascii="Times New Roman" w:hAnsi="Times New Roman"/>
          <w:sz w:val="24"/>
          <w:szCs w:val="24"/>
        </w:rPr>
      </w:pPr>
      <w:r w:rsidRPr="00A30416">
        <w:rPr>
          <w:rFonts w:ascii="Times New Roman" w:hAnsi="Times New Roman"/>
          <w:sz w:val="24"/>
          <w:szCs w:val="24"/>
        </w:rPr>
        <w:t xml:space="preserve">Apabila </w:t>
      </w:r>
      <w:r w:rsidR="00CE0D82" w:rsidRPr="00A30416">
        <w:rPr>
          <w:rFonts w:ascii="Times New Roman" w:hAnsi="Times New Roman"/>
          <w:sz w:val="24"/>
          <w:szCs w:val="24"/>
        </w:rPr>
        <w:t>Para pih</w:t>
      </w:r>
      <w:r w:rsidRPr="00A30416">
        <w:rPr>
          <w:rFonts w:ascii="Times New Roman" w:hAnsi="Times New Roman"/>
          <w:sz w:val="24"/>
          <w:szCs w:val="24"/>
        </w:rPr>
        <w:t>a</w:t>
      </w:r>
      <w:r w:rsidR="00CE0D82" w:rsidRPr="00A30416">
        <w:rPr>
          <w:rFonts w:ascii="Times New Roman" w:hAnsi="Times New Roman"/>
          <w:sz w:val="24"/>
          <w:szCs w:val="24"/>
        </w:rPr>
        <w:t>k tela</w:t>
      </w:r>
      <w:r w:rsidRPr="00A30416">
        <w:rPr>
          <w:rFonts w:ascii="Times New Roman" w:hAnsi="Times New Roman"/>
          <w:sz w:val="24"/>
          <w:szCs w:val="24"/>
        </w:rPr>
        <w:t>h menyelesaikan prestasinya, maka</w:t>
      </w:r>
      <w:r w:rsidR="006C2C7C" w:rsidRPr="00A30416">
        <w:rPr>
          <w:rFonts w:ascii="Times New Roman" w:hAnsi="Times New Roman"/>
          <w:sz w:val="24"/>
          <w:szCs w:val="24"/>
        </w:rPr>
        <w:t xml:space="preserve"> para pihak</w:t>
      </w:r>
      <w:r w:rsidR="00CE0D82" w:rsidRPr="00A30416">
        <w:rPr>
          <w:rFonts w:ascii="Times New Roman" w:hAnsi="Times New Roman"/>
          <w:sz w:val="24"/>
          <w:szCs w:val="24"/>
        </w:rPr>
        <w:t xml:space="preserve"> masing-masing </w:t>
      </w:r>
      <w:r w:rsidR="006C2C7C" w:rsidRPr="00A30416">
        <w:rPr>
          <w:rFonts w:ascii="Times New Roman" w:hAnsi="Times New Roman"/>
          <w:sz w:val="24"/>
          <w:szCs w:val="24"/>
        </w:rPr>
        <w:t>dapat memenuhi haknya sesuai dengan kesepakatan kedua belah pihak</w:t>
      </w:r>
    </w:p>
    <w:p w:rsidR="0040244B" w:rsidRPr="005A56E2" w:rsidRDefault="0040244B" w:rsidP="00D35D7E">
      <w:pPr>
        <w:pStyle w:val="ListParagraph"/>
        <w:numPr>
          <w:ilvl w:val="0"/>
          <w:numId w:val="44"/>
        </w:numPr>
        <w:spacing w:after="0" w:line="480" w:lineRule="auto"/>
        <w:ind w:left="851" w:hanging="283"/>
        <w:jc w:val="both"/>
        <w:rPr>
          <w:rFonts w:ascii="Times New Roman" w:hAnsi="Times New Roman"/>
          <w:sz w:val="24"/>
          <w:szCs w:val="24"/>
        </w:rPr>
      </w:pPr>
      <w:r w:rsidRPr="005A56E2">
        <w:rPr>
          <w:rFonts w:ascii="Times New Roman" w:hAnsi="Times New Roman"/>
          <w:sz w:val="24"/>
          <w:szCs w:val="24"/>
        </w:rPr>
        <w:t>Peng</w:t>
      </w:r>
      <w:r w:rsidR="006C2C7C" w:rsidRPr="005A56E2">
        <w:rPr>
          <w:rFonts w:ascii="Times New Roman" w:hAnsi="Times New Roman"/>
          <w:sz w:val="24"/>
          <w:szCs w:val="24"/>
        </w:rPr>
        <w:t xml:space="preserve">emudi meninggal dunia         </w:t>
      </w:r>
    </w:p>
    <w:p w:rsidR="00FF7B38" w:rsidRPr="00A30416" w:rsidRDefault="002776E6" w:rsidP="00D35D7E">
      <w:pPr>
        <w:spacing w:after="0" w:line="480" w:lineRule="auto"/>
        <w:ind w:left="851" w:firstLine="709"/>
        <w:jc w:val="both"/>
        <w:rPr>
          <w:rFonts w:ascii="Times New Roman" w:hAnsi="Times New Roman"/>
          <w:sz w:val="24"/>
          <w:szCs w:val="24"/>
        </w:rPr>
      </w:pPr>
      <w:r w:rsidRPr="00A30416">
        <w:rPr>
          <w:rFonts w:ascii="Times New Roman" w:hAnsi="Times New Roman"/>
          <w:sz w:val="24"/>
          <w:szCs w:val="24"/>
        </w:rPr>
        <w:t>Apabila pengemudi atau mitra</w:t>
      </w:r>
      <w:r w:rsidR="006C2C7C" w:rsidRPr="00A30416">
        <w:rPr>
          <w:rFonts w:ascii="Times New Roman" w:hAnsi="Times New Roman"/>
          <w:sz w:val="24"/>
          <w:szCs w:val="24"/>
        </w:rPr>
        <w:t xml:space="preserve"> kerja meninggal dunia </w:t>
      </w:r>
      <w:proofErr w:type="gramStart"/>
      <w:r w:rsidR="006C2C7C" w:rsidRPr="00A30416">
        <w:rPr>
          <w:rFonts w:ascii="Times New Roman" w:hAnsi="Times New Roman"/>
          <w:sz w:val="24"/>
          <w:szCs w:val="24"/>
        </w:rPr>
        <w:t xml:space="preserve">maka </w:t>
      </w:r>
      <w:r w:rsidRPr="00A30416">
        <w:rPr>
          <w:rFonts w:ascii="Times New Roman" w:hAnsi="Times New Roman"/>
          <w:sz w:val="24"/>
          <w:szCs w:val="24"/>
        </w:rPr>
        <w:t xml:space="preserve"> kerjasama</w:t>
      </w:r>
      <w:proofErr w:type="gramEnd"/>
      <w:r w:rsidRPr="00A30416">
        <w:rPr>
          <w:rFonts w:ascii="Times New Roman" w:hAnsi="Times New Roman"/>
          <w:sz w:val="24"/>
          <w:szCs w:val="24"/>
        </w:rPr>
        <w:t xml:space="preserve"> tersebut dapa</w:t>
      </w:r>
      <w:r w:rsidR="00AE0F5B">
        <w:rPr>
          <w:rFonts w:ascii="Times New Roman" w:hAnsi="Times New Roman"/>
          <w:sz w:val="24"/>
          <w:szCs w:val="24"/>
        </w:rPr>
        <w:t>t digantikan oleh ahli warisnya</w:t>
      </w:r>
      <w:r w:rsidRPr="00A30416">
        <w:rPr>
          <w:rFonts w:ascii="Times New Roman" w:hAnsi="Times New Roman"/>
          <w:sz w:val="24"/>
          <w:szCs w:val="24"/>
        </w:rPr>
        <w:t>, yang telah ditunjuk olek pengemudi.</w:t>
      </w:r>
    </w:p>
    <w:p w:rsidR="0040244B" w:rsidRPr="00A30416" w:rsidRDefault="00FF7B38" w:rsidP="0023468C">
      <w:pPr>
        <w:tabs>
          <w:tab w:val="left" w:pos="1276"/>
        </w:tabs>
        <w:spacing w:line="480" w:lineRule="auto"/>
        <w:ind w:left="567"/>
        <w:jc w:val="both"/>
        <w:rPr>
          <w:rFonts w:ascii="Times New Roman" w:hAnsi="Times New Roman"/>
          <w:sz w:val="24"/>
          <w:szCs w:val="24"/>
        </w:rPr>
      </w:pPr>
      <w:r w:rsidRPr="00A30416">
        <w:rPr>
          <w:rFonts w:ascii="Times New Roman" w:hAnsi="Times New Roman"/>
          <w:sz w:val="24"/>
          <w:szCs w:val="24"/>
        </w:rPr>
        <w:tab/>
        <w:t>Hal tersebut merupakan pola penyelesaian yang dilakukan oleh PT.</w:t>
      </w:r>
      <w:r w:rsidR="005A56E2">
        <w:rPr>
          <w:rFonts w:ascii="Times New Roman" w:hAnsi="Times New Roman"/>
          <w:sz w:val="24"/>
          <w:szCs w:val="24"/>
        </w:rPr>
        <w:t xml:space="preserve"> </w:t>
      </w:r>
      <w:r w:rsidRPr="00A30416">
        <w:rPr>
          <w:rFonts w:ascii="Times New Roman" w:hAnsi="Times New Roman"/>
          <w:sz w:val="24"/>
          <w:szCs w:val="24"/>
        </w:rPr>
        <w:t>Lendang Karun dengan Pengemudi, namun jika memang terdapat perselisihan yang terjadi tidak pernah sampai kepengadilan tetapi hanya dilakukan dengan bermusyawarah atau negosiasi dengan dasar ketentuan yang ada pada klausula perjanjian kerjasama yang digunakan sebagai acuan penyelesaian sengketa jika terjadi wanprestasi.</w:t>
      </w:r>
      <w:r w:rsidRPr="00A30416">
        <w:rPr>
          <w:rStyle w:val="FootnoteReference"/>
          <w:rFonts w:ascii="Times New Roman" w:hAnsi="Times New Roman"/>
          <w:sz w:val="24"/>
          <w:szCs w:val="24"/>
        </w:rPr>
        <w:footnoteReference w:id="28"/>
      </w:r>
      <w:r w:rsidRPr="00A30416">
        <w:rPr>
          <w:rFonts w:ascii="Times New Roman" w:hAnsi="Times New Roman"/>
          <w:sz w:val="24"/>
          <w:szCs w:val="24"/>
        </w:rPr>
        <w:t xml:space="preserve"> </w:t>
      </w:r>
      <w:r w:rsidR="002776E6" w:rsidRPr="00A30416">
        <w:rPr>
          <w:rFonts w:ascii="Times New Roman" w:hAnsi="Times New Roman"/>
          <w:sz w:val="24"/>
          <w:szCs w:val="24"/>
        </w:rPr>
        <w:t xml:space="preserve"> </w:t>
      </w:r>
    </w:p>
    <w:p w:rsidR="0040244B" w:rsidRDefault="0040244B" w:rsidP="0040244B">
      <w:pPr>
        <w:spacing w:line="480" w:lineRule="auto"/>
        <w:ind w:left="2880"/>
        <w:jc w:val="both"/>
        <w:rPr>
          <w:rFonts w:ascii="Times New Roman" w:hAnsi="Times New Roman"/>
          <w:sz w:val="24"/>
          <w:szCs w:val="24"/>
        </w:rPr>
      </w:pPr>
    </w:p>
    <w:p w:rsidR="003E5AAE" w:rsidRDefault="003E5AAE" w:rsidP="0040244B">
      <w:pPr>
        <w:spacing w:line="480" w:lineRule="auto"/>
        <w:ind w:left="2880"/>
        <w:jc w:val="both"/>
        <w:rPr>
          <w:rFonts w:ascii="Times New Roman" w:hAnsi="Times New Roman"/>
          <w:sz w:val="24"/>
          <w:szCs w:val="24"/>
        </w:rPr>
      </w:pPr>
    </w:p>
    <w:p w:rsidR="003E5AAE" w:rsidRDefault="003E5AAE" w:rsidP="0040244B">
      <w:pPr>
        <w:spacing w:line="480" w:lineRule="auto"/>
        <w:ind w:left="2880"/>
        <w:jc w:val="both"/>
        <w:rPr>
          <w:rFonts w:ascii="Times New Roman" w:hAnsi="Times New Roman"/>
          <w:sz w:val="24"/>
          <w:szCs w:val="24"/>
        </w:rPr>
      </w:pPr>
    </w:p>
    <w:p w:rsidR="0023468C" w:rsidRDefault="00234BEC" w:rsidP="0023468C">
      <w:pPr>
        <w:spacing w:after="0" w:line="480" w:lineRule="auto"/>
        <w:ind w:left="2160" w:hanging="2160"/>
        <w:jc w:val="center"/>
        <w:rPr>
          <w:rFonts w:ascii="Times New Roman" w:hAnsi="Times New Roman"/>
          <w:b/>
          <w:sz w:val="24"/>
          <w:szCs w:val="24"/>
        </w:rPr>
      </w:pPr>
      <w:r>
        <w:rPr>
          <w:rFonts w:ascii="Times New Roman" w:hAnsi="Times New Roman"/>
          <w:b/>
          <w:sz w:val="24"/>
          <w:szCs w:val="24"/>
        </w:rPr>
        <w:lastRenderedPageBreak/>
        <w:t xml:space="preserve">BAB </w:t>
      </w:r>
      <w:r w:rsidR="0023468C">
        <w:rPr>
          <w:rFonts w:ascii="Times New Roman" w:hAnsi="Times New Roman"/>
          <w:b/>
          <w:sz w:val="24"/>
          <w:szCs w:val="24"/>
        </w:rPr>
        <w:t>V</w:t>
      </w:r>
    </w:p>
    <w:p w:rsidR="005A56E2" w:rsidRPr="005A56E2" w:rsidRDefault="005A56E2" w:rsidP="0023468C">
      <w:pPr>
        <w:spacing w:after="0" w:line="480" w:lineRule="auto"/>
        <w:ind w:left="2160" w:hanging="2160"/>
        <w:jc w:val="center"/>
        <w:rPr>
          <w:rFonts w:ascii="Times New Roman" w:hAnsi="Times New Roman"/>
          <w:b/>
          <w:sz w:val="24"/>
          <w:szCs w:val="24"/>
        </w:rPr>
      </w:pPr>
      <w:r w:rsidRPr="005A56E2">
        <w:rPr>
          <w:rFonts w:ascii="Times New Roman" w:hAnsi="Times New Roman"/>
          <w:b/>
          <w:sz w:val="24"/>
          <w:szCs w:val="24"/>
        </w:rPr>
        <w:t>PENUTUP</w:t>
      </w:r>
    </w:p>
    <w:p w:rsidR="005A56E2" w:rsidRPr="005A56E2" w:rsidRDefault="005A56E2" w:rsidP="005A56E2">
      <w:pPr>
        <w:spacing w:after="0" w:line="480" w:lineRule="auto"/>
        <w:jc w:val="center"/>
        <w:rPr>
          <w:rFonts w:ascii="Times New Roman" w:hAnsi="Times New Roman"/>
          <w:b/>
          <w:sz w:val="16"/>
          <w:szCs w:val="24"/>
        </w:rPr>
      </w:pPr>
    </w:p>
    <w:p w:rsidR="0040244B" w:rsidRPr="005A56E2" w:rsidRDefault="0040244B" w:rsidP="00C13B40">
      <w:pPr>
        <w:pStyle w:val="ListParagraph"/>
        <w:numPr>
          <w:ilvl w:val="0"/>
          <w:numId w:val="45"/>
        </w:numPr>
        <w:spacing w:after="0" w:line="480" w:lineRule="auto"/>
        <w:ind w:left="426" w:hanging="426"/>
        <w:jc w:val="both"/>
        <w:rPr>
          <w:rFonts w:ascii="Times New Roman" w:hAnsi="Times New Roman"/>
          <w:b/>
          <w:sz w:val="24"/>
          <w:szCs w:val="24"/>
        </w:rPr>
      </w:pPr>
      <w:r w:rsidRPr="005A56E2">
        <w:rPr>
          <w:rFonts w:ascii="Times New Roman" w:hAnsi="Times New Roman"/>
          <w:b/>
          <w:sz w:val="24"/>
          <w:szCs w:val="24"/>
        </w:rPr>
        <w:t xml:space="preserve">Kesimpulan </w:t>
      </w:r>
    </w:p>
    <w:p w:rsidR="0040244B" w:rsidRPr="005A56E2" w:rsidRDefault="0040244B" w:rsidP="005A56E2">
      <w:pPr>
        <w:spacing w:after="0" w:line="480" w:lineRule="auto"/>
        <w:ind w:left="426" w:firstLine="708"/>
        <w:jc w:val="both"/>
        <w:rPr>
          <w:rFonts w:ascii="Times New Roman" w:hAnsi="Times New Roman"/>
          <w:sz w:val="24"/>
          <w:szCs w:val="24"/>
        </w:rPr>
      </w:pPr>
      <w:r w:rsidRPr="005A56E2">
        <w:rPr>
          <w:rFonts w:ascii="Times New Roman" w:hAnsi="Times New Roman"/>
          <w:sz w:val="24"/>
          <w:szCs w:val="24"/>
        </w:rPr>
        <w:t>Dari uraian ya</w:t>
      </w:r>
      <w:r w:rsidR="005A56E2">
        <w:rPr>
          <w:rFonts w:ascii="Times New Roman" w:hAnsi="Times New Roman"/>
          <w:sz w:val="24"/>
          <w:szCs w:val="24"/>
        </w:rPr>
        <w:t>ng dikemukakan di</w:t>
      </w:r>
      <w:r w:rsidR="00D35D7E">
        <w:rPr>
          <w:rFonts w:ascii="Times New Roman" w:hAnsi="Times New Roman"/>
          <w:sz w:val="24"/>
          <w:szCs w:val="24"/>
        </w:rPr>
        <w:t xml:space="preserve"> </w:t>
      </w:r>
      <w:r w:rsidR="005A56E2">
        <w:rPr>
          <w:rFonts w:ascii="Times New Roman" w:hAnsi="Times New Roman"/>
          <w:sz w:val="24"/>
          <w:szCs w:val="24"/>
        </w:rPr>
        <w:t>atas, dapat di</w:t>
      </w:r>
      <w:r w:rsidRPr="005A56E2">
        <w:rPr>
          <w:rFonts w:ascii="Times New Roman" w:hAnsi="Times New Roman"/>
          <w:sz w:val="24"/>
          <w:szCs w:val="24"/>
        </w:rPr>
        <w:t>simpulkan hal-hal sebagai berikut:</w:t>
      </w:r>
    </w:p>
    <w:p w:rsidR="0040244B" w:rsidRPr="005201A1" w:rsidRDefault="0040244B" w:rsidP="005201A1">
      <w:pPr>
        <w:pStyle w:val="ListParagraph"/>
        <w:numPr>
          <w:ilvl w:val="0"/>
          <w:numId w:val="33"/>
        </w:numPr>
        <w:spacing w:after="0" w:line="480" w:lineRule="auto"/>
        <w:ind w:left="709" w:hanging="283"/>
        <w:jc w:val="both"/>
        <w:rPr>
          <w:rFonts w:ascii="Times New Roman" w:hAnsi="Times New Roman"/>
          <w:sz w:val="24"/>
          <w:szCs w:val="24"/>
        </w:rPr>
      </w:pPr>
      <w:r w:rsidRPr="005A56E2">
        <w:rPr>
          <w:rFonts w:ascii="Times New Roman" w:hAnsi="Times New Roman"/>
          <w:sz w:val="24"/>
          <w:szCs w:val="24"/>
        </w:rPr>
        <w:t xml:space="preserve">Pola </w:t>
      </w:r>
      <w:r w:rsidR="00C0693D">
        <w:rPr>
          <w:rFonts w:ascii="Times New Roman" w:hAnsi="Times New Roman"/>
          <w:sz w:val="24"/>
          <w:szCs w:val="24"/>
        </w:rPr>
        <w:t>hubungan kemitraan</w:t>
      </w:r>
      <w:r w:rsidRPr="005A56E2">
        <w:rPr>
          <w:rFonts w:ascii="Times New Roman" w:hAnsi="Times New Roman"/>
          <w:sz w:val="24"/>
          <w:szCs w:val="24"/>
        </w:rPr>
        <w:t xml:space="preserve"> usaha PT.</w:t>
      </w:r>
      <w:r w:rsidR="005A56E2">
        <w:rPr>
          <w:rFonts w:ascii="Times New Roman" w:hAnsi="Times New Roman"/>
          <w:sz w:val="24"/>
          <w:szCs w:val="24"/>
        </w:rPr>
        <w:t xml:space="preserve"> </w:t>
      </w:r>
      <w:r w:rsidRPr="005A56E2">
        <w:rPr>
          <w:rFonts w:ascii="Times New Roman" w:hAnsi="Times New Roman"/>
          <w:sz w:val="24"/>
          <w:szCs w:val="24"/>
        </w:rPr>
        <w:t>Lendang Karun</w:t>
      </w:r>
      <w:r w:rsidR="00C0693D">
        <w:rPr>
          <w:rFonts w:ascii="Times New Roman" w:hAnsi="Times New Roman"/>
          <w:sz w:val="24"/>
          <w:szCs w:val="24"/>
        </w:rPr>
        <w:t xml:space="preserve"> dengan pengemudi menggunakan pola kemitraan inti plasma.</w:t>
      </w:r>
      <w:r w:rsidR="00C91B48">
        <w:rPr>
          <w:rFonts w:ascii="Times New Roman" w:hAnsi="Times New Roman"/>
          <w:sz w:val="24"/>
          <w:szCs w:val="24"/>
        </w:rPr>
        <w:t xml:space="preserve"> Inti plasma merupakan sistem yang melakukan </w:t>
      </w:r>
      <w:r w:rsidR="00CC423E" w:rsidRPr="005A56E2">
        <w:rPr>
          <w:rFonts w:ascii="Times New Roman" w:hAnsi="Times New Roman"/>
          <w:sz w:val="24"/>
          <w:szCs w:val="24"/>
        </w:rPr>
        <w:t xml:space="preserve"> persiapan dan penyediaan</w:t>
      </w:r>
      <w:r w:rsidR="00C91B48">
        <w:rPr>
          <w:rFonts w:ascii="Times New Roman" w:hAnsi="Times New Roman"/>
          <w:sz w:val="24"/>
          <w:szCs w:val="24"/>
        </w:rPr>
        <w:t xml:space="preserve"> untuk</w:t>
      </w:r>
      <w:r w:rsidR="00EE3ED2" w:rsidRPr="005A56E2">
        <w:rPr>
          <w:rFonts w:ascii="Times New Roman" w:hAnsi="Times New Roman"/>
          <w:sz w:val="24"/>
          <w:szCs w:val="24"/>
        </w:rPr>
        <w:t xml:space="preserve"> armada taksi yang mana dilakukan oleh perusahaan untuk mempersiapkan kegiatan pengoprasian,</w:t>
      </w:r>
      <w:r w:rsidR="00BF4725" w:rsidRPr="005A56E2">
        <w:rPr>
          <w:rFonts w:ascii="Times New Roman" w:hAnsi="Times New Roman"/>
          <w:sz w:val="24"/>
          <w:szCs w:val="24"/>
        </w:rPr>
        <w:t xml:space="preserve"> perusahaan melatih</w:t>
      </w:r>
      <w:r w:rsidR="005460F2">
        <w:rPr>
          <w:rFonts w:ascii="Times New Roman" w:hAnsi="Times New Roman"/>
          <w:sz w:val="24"/>
          <w:szCs w:val="24"/>
        </w:rPr>
        <w:t xml:space="preserve"> mitra atau pengemudi</w:t>
      </w:r>
      <w:r w:rsidR="00BF4725" w:rsidRPr="005A56E2">
        <w:rPr>
          <w:rFonts w:ascii="Times New Roman" w:hAnsi="Times New Roman"/>
          <w:sz w:val="24"/>
          <w:szCs w:val="24"/>
        </w:rPr>
        <w:t xml:space="preserve"> untuk meningkatkan keterampilan dan kemampuan dalam melakukan operasionalnya</w:t>
      </w:r>
      <w:r w:rsidR="005460F2">
        <w:rPr>
          <w:rFonts w:ascii="Times New Roman" w:hAnsi="Times New Roman"/>
          <w:sz w:val="24"/>
          <w:szCs w:val="24"/>
        </w:rPr>
        <w:t>,</w:t>
      </w:r>
      <w:r w:rsidR="00BF4725" w:rsidRPr="005A56E2">
        <w:rPr>
          <w:rFonts w:ascii="Times New Roman" w:hAnsi="Times New Roman"/>
          <w:sz w:val="24"/>
          <w:szCs w:val="24"/>
        </w:rPr>
        <w:t xml:space="preserve"> </w:t>
      </w:r>
      <w:r w:rsidR="00EE3ED2" w:rsidRPr="005A56E2">
        <w:rPr>
          <w:rFonts w:ascii="Times New Roman" w:hAnsi="Times New Roman"/>
          <w:sz w:val="24"/>
          <w:szCs w:val="24"/>
        </w:rPr>
        <w:t>seluruh aplikasi di</w:t>
      </w:r>
      <w:r w:rsidR="00EE3ED2" w:rsidRPr="00A30416">
        <w:rPr>
          <w:rFonts w:ascii="Times New Roman" w:hAnsi="Times New Roman"/>
          <w:sz w:val="24"/>
          <w:szCs w:val="24"/>
        </w:rPr>
        <w:t>jalan</w:t>
      </w:r>
      <w:r w:rsidR="006D1CCB" w:rsidRPr="00A30416">
        <w:rPr>
          <w:rFonts w:ascii="Times New Roman" w:hAnsi="Times New Roman"/>
          <w:sz w:val="24"/>
          <w:szCs w:val="24"/>
        </w:rPr>
        <w:t>kan</w:t>
      </w:r>
      <w:r w:rsidR="00EE3ED2" w:rsidRPr="00A30416">
        <w:rPr>
          <w:rFonts w:ascii="Times New Roman" w:hAnsi="Times New Roman"/>
          <w:sz w:val="24"/>
          <w:szCs w:val="24"/>
        </w:rPr>
        <w:t xml:space="preserve"> dengan sistem yang terintegrasi, </w:t>
      </w:r>
      <w:r w:rsidR="006D1CCB" w:rsidRPr="00A30416">
        <w:rPr>
          <w:rFonts w:ascii="Times New Roman" w:hAnsi="Times New Roman"/>
          <w:sz w:val="24"/>
          <w:szCs w:val="24"/>
        </w:rPr>
        <w:t>melakukan pembinaan serta memberikan bimbingan</w:t>
      </w:r>
      <w:r w:rsidR="00BF4725" w:rsidRPr="00A30416">
        <w:rPr>
          <w:rFonts w:ascii="Times New Roman" w:hAnsi="Times New Roman"/>
          <w:sz w:val="24"/>
          <w:szCs w:val="24"/>
        </w:rPr>
        <w:t xml:space="preserve"> teknis </w:t>
      </w:r>
      <w:r w:rsidR="006D1CCB" w:rsidRPr="00A30416">
        <w:rPr>
          <w:rFonts w:ascii="Times New Roman" w:hAnsi="Times New Roman"/>
          <w:sz w:val="24"/>
          <w:szCs w:val="24"/>
        </w:rPr>
        <w:t xml:space="preserve"> dan peningkatan teknologi untuk melakukan perencanaan, bimbingan dan pelayanan sarana transportasi</w:t>
      </w:r>
      <w:r w:rsidR="00BF4725" w:rsidRPr="00A30416">
        <w:rPr>
          <w:rFonts w:ascii="Times New Roman" w:hAnsi="Times New Roman"/>
          <w:sz w:val="24"/>
          <w:szCs w:val="24"/>
        </w:rPr>
        <w:t xml:space="preserve"> yang lebih baik</w:t>
      </w:r>
      <w:r w:rsidR="00C91B48">
        <w:rPr>
          <w:rFonts w:ascii="Times New Roman" w:hAnsi="Times New Roman"/>
          <w:sz w:val="24"/>
          <w:szCs w:val="24"/>
        </w:rPr>
        <w:t>.</w:t>
      </w:r>
      <w:r w:rsidR="00B96996">
        <w:rPr>
          <w:rFonts w:ascii="Times New Roman" w:hAnsi="Times New Roman"/>
          <w:sz w:val="24"/>
          <w:szCs w:val="24"/>
        </w:rPr>
        <w:t xml:space="preserve"> Manfaat yang di peroleh pengemudi dari</w:t>
      </w:r>
      <w:r w:rsidR="005201A1">
        <w:rPr>
          <w:rFonts w:ascii="Times New Roman" w:hAnsi="Times New Roman"/>
          <w:sz w:val="24"/>
          <w:szCs w:val="24"/>
        </w:rPr>
        <w:t xml:space="preserve"> sistem </w:t>
      </w:r>
      <w:r w:rsidR="00B96996">
        <w:rPr>
          <w:rFonts w:ascii="Times New Roman" w:hAnsi="Times New Roman"/>
          <w:sz w:val="24"/>
          <w:szCs w:val="24"/>
        </w:rPr>
        <w:t xml:space="preserve"> pola inti plasma</w:t>
      </w:r>
      <w:r w:rsidR="005201A1">
        <w:rPr>
          <w:rFonts w:ascii="Times New Roman" w:hAnsi="Times New Roman"/>
          <w:sz w:val="24"/>
          <w:szCs w:val="24"/>
        </w:rPr>
        <w:t xml:space="preserve"> dalam perjanjian kemitraan yang di lakukan oleh PT. Lendang karun</w:t>
      </w:r>
      <w:r w:rsidR="00B96996">
        <w:rPr>
          <w:rFonts w:ascii="Times New Roman" w:hAnsi="Times New Roman"/>
          <w:sz w:val="24"/>
          <w:szCs w:val="24"/>
        </w:rPr>
        <w:t xml:space="preserve"> ialah: pengemudi </w:t>
      </w:r>
      <w:r w:rsidR="005201A1">
        <w:rPr>
          <w:rFonts w:ascii="Times New Roman" w:hAnsi="Times New Roman"/>
          <w:sz w:val="24"/>
          <w:szCs w:val="24"/>
        </w:rPr>
        <w:t>bisa</w:t>
      </w:r>
      <w:r w:rsidR="00B96996">
        <w:rPr>
          <w:rFonts w:ascii="Times New Roman" w:hAnsi="Times New Roman"/>
          <w:sz w:val="24"/>
          <w:szCs w:val="24"/>
        </w:rPr>
        <w:t xml:space="preserve"> mensejahterakan kehidupannya,</w:t>
      </w:r>
      <w:r w:rsidR="005201A1">
        <w:rPr>
          <w:rFonts w:ascii="Times New Roman" w:hAnsi="Times New Roman"/>
          <w:sz w:val="24"/>
          <w:szCs w:val="24"/>
        </w:rPr>
        <w:t xml:space="preserve"> </w:t>
      </w:r>
      <w:r w:rsidR="00B96996">
        <w:rPr>
          <w:rFonts w:ascii="Times New Roman" w:hAnsi="Times New Roman"/>
          <w:sz w:val="24"/>
          <w:szCs w:val="24"/>
        </w:rPr>
        <w:t>selain daripada pendapatan regular, program pembelian unit armada dengan harga pembelian yang menarik bagi para pengemudi juga memberikan banyak keuntungan, setelah habis masa kontrak PT. Len</w:t>
      </w:r>
      <w:r w:rsidR="005201A1">
        <w:rPr>
          <w:rFonts w:ascii="Times New Roman" w:hAnsi="Times New Roman"/>
          <w:sz w:val="24"/>
          <w:szCs w:val="24"/>
        </w:rPr>
        <w:t>d</w:t>
      </w:r>
      <w:r w:rsidR="00B96996">
        <w:rPr>
          <w:rFonts w:ascii="Times New Roman" w:hAnsi="Times New Roman"/>
          <w:sz w:val="24"/>
          <w:szCs w:val="24"/>
        </w:rPr>
        <w:t>ang Karun akan menyerahkan kepemilikannya secara utuh kepada pengemudi, setelah mobil di rubah peruntukkannya menjadi mobil pribadi, p</w:t>
      </w:r>
      <w:r w:rsidR="005201A1">
        <w:rPr>
          <w:rFonts w:ascii="Times New Roman" w:hAnsi="Times New Roman"/>
          <w:sz w:val="24"/>
          <w:szCs w:val="24"/>
        </w:rPr>
        <w:t>engemudi dapat menggunakan unit armada</w:t>
      </w:r>
      <w:r w:rsidR="00B96996">
        <w:rPr>
          <w:rFonts w:ascii="Times New Roman" w:hAnsi="Times New Roman"/>
          <w:sz w:val="24"/>
          <w:szCs w:val="24"/>
        </w:rPr>
        <w:t xml:space="preserve"> tersebut sebagai mobil pribadi ataupun menjual </w:t>
      </w:r>
      <w:r w:rsidR="00B96996">
        <w:rPr>
          <w:rFonts w:ascii="Times New Roman" w:hAnsi="Times New Roman"/>
          <w:sz w:val="24"/>
          <w:szCs w:val="24"/>
        </w:rPr>
        <w:lastRenderedPageBreak/>
        <w:t xml:space="preserve">kembali mobil tersebut yang umumnya </w:t>
      </w:r>
      <w:r w:rsidR="005201A1">
        <w:rPr>
          <w:rFonts w:ascii="Times New Roman" w:hAnsi="Times New Roman"/>
          <w:sz w:val="24"/>
          <w:szCs w:val="24"/>
        </w:rPr>
        <w:t xml:space="preserve">harga unitnya dapat mencapai Rp 60 juta sampai dengan Rp 70 juta. </w:t>
      </w:r>
      <w:r w:rsidR="00C91B48" w:rsidRPr="005201A1">
        <w:rPr>
          <w:rFonts w:ascii="Times New Roman" w:hAnsi="Times New Roman"/>
          <w:sz w:val="24"/>
          <w:szCs w:val="24"/>
        </w:rPr>
        <w:t xml:space="preserve">Pola kerjasama </w:t>
      </w:r>
      <w:r w:rsidR="006D1CCB" w:rsidRPr="005201A1">
        <w:rPr>
          <w:rFonts w:ascii="Times New Roman" w:hAnsi="Times New Roman"/>
          <w:sz w:val="24"/>
          <w:szCs w:val="24"/>
        </w:rPr>
        <w:t>atau kemitraan</w:t>
      </w:r>
      <w:r w:rsidR="005201A1">
        <w:rPr>
          <w:rFonts w:ascii="Times New Roman" w:hAnsi="Times New Roman"/>
          <w:sz w:val="24"/>
          <w:szCs w:val="24"/>
        </w:rPr>
        <w:t xml:space="preserve"> tersebut</w:t>
      </w:r>
      <w:r w:rsidR="006D1CCB" w:rsidRPr="005201A1">
        <w:rPr>
          <w:rFonts w:ascii="Times New Roman" w:hAnsi="Times New Roman"/>
          <w:sz w:val="24"/>
          <w:szCs w:val="24"/>
        </w:rPr>
        <w:t xml:space="preserve"> bersifat saling menguntungkan antara kedua belah pihak pengelola dan pengemudi</w:t>
      </w:r>
      <w:r w:rsidR="00BF4725" w:rsidRPr="005201A1">
        <w:rPr>
          <w:rFonts w:ascii="Times New Roman" w:hAnsi="Times New Roman"/>
          <w:sz w:val="24"/>
          <w:szCs w:val="24"/>
        </w:rPr>
        <w:t>.</w:t>
      </w:r>
      <w:r w:rsidR="006D1CCB" w:rsidRPr="005201A1">
        <w:rPr>
          <w:rFonts w:ascii="Times New Roman" w:hAnsi="Times New Roman"/>
          <w:sz w:val="24"/>
          <w:szCs w:val="24"/>
        </w:rPr>
        <w:t xml:space="preserve"> </w:t>
      </w:r>
    </w:p>
    <w:p w:rsidR="005A56E2" w:rsidRPr="00C53E1D" w:rsidRDefault="0040244B" w:rsidP="0023468C">
      <w:pPr>
        <w:pStyle w:val="ListParagraph"/>
        <w:numPr>
          <w:ilvl w:val="0"/>
          <w:numId w:val="33"/>
        </w:numPr>
        <w:spacing w:after="0" w:line="480" w:lineRule="auto"/>
        <w:ind w:left="709" w:hanging="283"/>
        <w:jc w:val="both"/>
        <w:rPr>
          <w:rFonts w:ascii="Times New Roman" w:hAnsi="Times New Roman"/>
          <w:sz w:val="24"/>
          <w:szCs w:val="24"/>
        </w:rPr>
      </w:pPr>
      <w:r w:rsidRPr="00C53E1D">
        <w:rPr>
          <w:rFonts w:ascii="Times New Roman" w:hAnsi="Times New Roman"/>
          <w:sz w:val="24"/>
          <w:szCs w:val="24"/>
        </w:rPr>
        <w:t>Pelaksanaan perjanjian kemitraan antara PT.</w:t>
      </w:r>
      <w:r w:rsidR="005A56E2" w:rsidRPr="00C53E1D">
        <w:rPr>
          <w:rFonts w:ascii="Times New Roman" w:hAnsi="Times New Roman"/>
          <w:sz w:val="24"/>
          <w:szCs w:val="24"/>
        </w:rPr>
        <w:t xml:space="preserve"> </w:t>
      </w:r>
      <w:r w:rsidRPr="00C53E1D">
        <w:rPr>
          <w:rFonts w:ascii="Times New Roman" w:hAnsi="Times New Roman"/>
          <w:sz w:val="24"/>
          <w:szCs w:val="24"/>
        </w:rPr>
        <w:t xml:space="preserve">Lendang Karun dengan Pengemudi merupakan perjanjian </w:t>
      </w:r>
      <w:proofErr w:type="gramStart"/>
      <w:r w:rsidRPr="00C53E1D">
        <w:rPr>
          <w:rFonts w:ascii="Times New Roman" w:hAnsi="Times New Roman"/>
          <w:sz w:val="24"/>
          <w:szCs w:val="24"/>
        </w:rPr>
        <w:t>baku</w:t>
      </w:r>
      <w:proofErr w:type="gramEnd"/>
      <w:r w:rsidRPr="00C53E1D">
        <w:rPr>
          <w:rFonts w:ascii="Times New Roman" w:hAnsi="Times New Roman"/>
          <w:sz w:val="24"/>
          <w:szCs w:val="24"/>
        </w:rPr>
        <w:t xml:space="preserve"> atau </w:t>
      </w:r>
      <w:r w:rsidR="004869AC" w:rsidRPr="00C53E1D">
        <w:rPr>
          <w:rFonts w:ascii="Times New Roman" w:hAnsi="Times New Roman"/>
          <w:sz w:val="24"/>
          <w:szCs w:val="24"/>
        </w:rPr>
        <w:t>standar d</w:t>
      </w:r>
      <w:r w:rsidRPr="00C53E1D">
        <w:rPr>
          <w:rFonts w:ascii="Times New Roman" w:hAnsi="Times New Roman"/>
          <w:sz w:val="24"/>
          <w:szCs w:val="24"/>
        </w:rPr>
        <w:t>an dalam pelaksanaannnya para pihak telah memenuhi hak dan kewajiban masing-masing</w:t>
      </w:r>
      <w:r w:rsidR="00BF4725" w:rsidRPr="00C53E1D">
        <w:rPr>
          <w:rFonts w:ascii="Times New Roman" w:hAnsi="Times New Roman"/>
          <w:sz w:val="24"/>
          <w:szCs w:val="24"/>
        </w:rPr>
        <w:t xml:space="preserve"> tanpa timbullnya permasalahan</w:t>
      </w:r>
      <w:r w:rsidR="00CB4084" w:rsidRPr="00C53E1D">
        <w:rPr>
          <w:rFonts w:ascii="Times New Roman" w:hAnsi="Times New Roman"/>
          <w:sz w:val="24"/>
          <w:szCs w:val="24"/>
        </w:rPr>
        <w:t xml:space="preserve"> atau sengketa</w:t>
      </w:r>
      <w:r w:rsidR="00BF4725" w:rsidRPr="00C53E1D">
        <w:rPr>
          <w:rFonts w:ascii="Times New Roman" w:hAnsi="Times New Roman"/>
          <w:sz w:val="24"/>
          <w:szCs w:val="24"/>
        </w:rPr>
        <w:t xml:space="preserve"> </w:t>
      </w:r>
      <w:r w:rsidR="00CB4084" w:rsidRPr="00C53E1D">
        <w:rPr>
          <w:rFonts w:ascii="Times New Roman" w:hAnsi="Times New Roman"/>
          <w:sz w:val="24"/>
          <w:szCs w:val="24"/>
        </w:rPr>
        <w:t xml:space="preserve">diantara kedua belah pihak. </w:t>
      </w:r>
      <w:r w:rsidRPr="00C53E1D">
        <w:rPr>
          <w:rFonts w:ascii="Times New Roman" w:hAnsi="Times New Roman"/>
          <w:sz w:val="24"/>
          <w:szCs w:val="24"/>
        </w:rPr>
        <w:t>Objek dari hubungan kerjasama yang dilakukan adalah jasa dari masing-masing pihak untuk meningkatkan pengelolaan</w:t>
      </w:r>
      <w:r w:rsidR="00CB4084" w:rsidRPr="00C53E1D">
        <w:rPr>
          <w:rFonts w:ascii="Times New Roman" w:hAnsi="Times New Roman"/>
          <w:sz w:val="24"/>
          <w:szCs w:val="24"/>
        </w:rPr>
        <w:t xml:space="preserve"> pengoprasian</w:t>
      </w:r>
      <w:r w:rsidRPr="00C53E1D">
        <w:rPr>
          <w:rFonts w:ascii="Times New Roman" w:hAnsi="Times New Roman"/>
          <w:sz w:val="24"/>
          <w:szCs w:val="24"/>
        </w:rPr>
        <w:t xml:space="preserve"> transportasi yang dapat memberikan keuntungan bagi kedua belah pihak.</w:t>
      </w:r>
      <w:r w:rsidR="00CB4084" w:rsidRPr="00C53E1D">
        <w:rPr>
          <w:rFonts w:ascii="Times New Roman" w:hAnsi="Times New Roman"/>
          <w:sz w:val="24"/>
          <w:szCs w:val="24"/>
        </w:rPr>
        <w:t xml:space="preserve"> Dalam hubungan ke</w:t>
      </w:r>
      <w:r w:rsidR="00234BEC" w:rsidRPr="00C53E1D">
        <w:rPr>
          <w:rFonts w:ascii="Times New Roman" w:hAnsi="Times New Roman"/>
          <w:sz w:val="24"/>
          <w:szCs w:val="24"/>
        </w:rPr>
        <w:t>rjasama yang dilakukan,</w:t>
      </w:r>
      <w:r w:rsidR="00CB4084" w:rsidRPr="00C53E1D">
        <w:rPr>
          <w:rFonts w:ascii="Times New Roman" w:hAnsi="Times New Roman"/>
          <w:sz w:val="24"/>
          <w:szCs w:val="24"/>
        </w:rPr>
        <w:t xml:space="preserve"> terdapat hak dan kewajiban para pihak</w:t>
      </w:r>
      <w:r w:rsidR="00234BEC" w:rsidRPr="00C53E1D">
        <w:rPr>
          <w:rFonts w:ascii="Times New Roman" w:hAnsi="Times New Roman"/>
          <w:sz w:val="24"/>
          <w:szCs w:val="24"/>
        </w:rPr>
        <w:t xml:space="preserve">, </w:t>
      </w:r>
      <w:r w:rsidR="00CB4084" w:rsidRPr="00C53E1D">
        <w:rPr>
          <w:rFonts w:ascii="Times New Roman" w:hAnsi="Times New Roman"/>
          <w:sz w:val="24"/>
          <w:szCs w:val="24"/>
        </w:rPr>
        <w:t>dimana hak dan kewajiban tersebut memberikan keuntungan bagi kedua belah pihak</w:t>
      </w:r>
      <w:r w:rsidR="005A56E2" w:rsidRPr="00C53E1D">
        <w:rPr>
          <w:rFonts w:ascii="Times New Roman" w:hAnsi="Times New Roman"/>
          <w:sz w:val="24"/>
          <w:szCs w:val="24"/>
        </w:rPr>
        <w:t>.</w:t>
      </w:r>
      <w:r w:rsidR="00234BEC" w:rsidRPr="00C53E1D">
        <w:rPr>
          <w:rFonts w:ascii="Times New Roman" w:hAnsi="Times New Roman"/>
          <w:sz w:val="24"/>
          <w:szCs w:val="24"/>
        </w:rPr>
        <w:t xml:space="preserve"> Selain hak dan kewajiban yang telah disepakati bersama, terdapat pula aturan-aturan yang harus dipatuhi (ditaati) oleh setiap pengemudi yang dinamakan dengan </w:t>
      </w:r>
      <w:r w:rsidR="0023468C" w:rsidRPr="0023468C">
        <w:rPr>
          <w:rFonts w:ascii="Times New Roman" w:hAnsi="Times New Roman"/>
          <w:i/>
          <w:sz w:val="24"/>
          <w:szCs w:val="24"/>
        </w:rPr>
        <w:t>Standart Operational Procedure</w:t>
      </w:r>
      <w:r w:rsidR="0023468C" w:rsidRPr="00C53E1D">
        <w:rPr>
          <w:rFonts w:ascii="Times New Roman" w:hAnsi="Times New Roman"/>
          <w:sz w:val="24"/>
          <w:szCs w:val="24"/>
        </w:rPr>
        <w:t xml:space="preserve"> </w:t>
      </w:r>
      <w:r w:rsidR="00234BEC" w:rsidRPr="00C53E1D">
        <w:rPr>
          <w:rFonts w:ascii="Times New Roman" w:hAnsi="Times New Roman"/>
          <w:sz w:val="24"/>
          <w:szCs w:val="24"/>
        </w:rPr>
        <w:t>(SOP).</w:t>
      </w:r>
    </w:p>
    <w:p w:rsidR="005201A1" w:rsidRPr="00A30416" w:rsidRDefault="00CB4084" w:rsidP="00CF285B">
      <w:pPr>
        <w:pStyle w:val="ListParagraph"/>
        <w:spacing w:after="0" w:line="240" w:lineRule="auto"/>
        <w:ind w:left="709"/>
        <w:jc w:val="both"/>
        <w:rPr>
          <w:rFonts w:ascii="Times New Roman" w:hAnsi="Times New Roman"/>
          <w:sz w:val="24"/>
          <w:szCs w:val="24"/>
        </w:rPr>
      </w:pPr>
      <w:r w:rsidRPr="00A30416">
        <w:rPr>
          <w:rFonts w:ascii="Times New Roman" w:hAnsi="Times New Roman"/>
          <w:sz w:val="24"/>
          <w:szCs w:val="24"/>
        </w:rPr>
        <w:t xml:space="preserve">  </w:t>
      </w:r>
      <w:r w:rsidR="00A96F71" w:rsidRPr="00A30416">
        <w:rPr>
          <w:rFonts w:ascii="Times New Roman" w:hAnsi="Times New Roman"/>
          <w:sz w:val="24"/>
          <w:szCs w:val="24"/>
        </w:rPr>
        <w:t xml:space="preserve">   </w:t>
      </w:r>
      <w:r w:rsidRPr="00A30416">
        <w:rPr>
          <w:rFonts w:ascii="Times New Roman" w:hAnsi="Times New Roman"/>
          <w:sz w:val="24"/>
          <w:szCs w:val="24"/>
        </w:rPr>
        <w:t xml:space="preserve"> </w:t>
      </w:r>
    </w:p>
    <w:p w:rsidR="0040244B" w:rsidRPr="005A56E2" w:rsidRDefault="00A96F71" w:rsidP="00C13B40">
      <w:pPr>
        <w:pStyle w:val="ListParagraph"/>
        <w:numPr>
          <w:ilvl w:val="0"/>
          <w:numId w:val="45"/>
        </w:numPr>
        <w:spacing w:after="0" w:line="480" w:lineRule="auto"/>
        <w:ind w:left="426" w:hanging="426"/>
        <w:jc w:val="both"/>
        <w:rPr>
          <w:rFonts w:ascii="Times New Roman" w:hAnsi="Times New Roman"/>
          <w:b/>
          <w:sz w:val="24"/>
          <w:szCs w:val="24"/>
        </w:rPr>
      </w:pPr>
      <w:r w:rsidRPr="005A56E2">
        <w:rPr>
          <w:rFonts w:ascii="Times New Roman" w:hAnsi="Times New Roman"/>
          <w:b/>
          <w:sz w:val="24"/>
          <w:szCs w:val="24"/>
        </w:rPr>
        <w:t>Saran</w:t>
      </w:r>
    </w:p>
    <w:p w:rsidR="00A96F71" w:rsidRPr="00A30416" w:rsidRDefault="00A96F71" w:rsidP="005A56E2">
      <w:pPr>
        <w:spacing w:after="0" w:line="480" w:lineRule="auto"/>
        <w:ind w:left="426" w:firstLine="708"/>
        <w:jc w:val="both"/>
        <w:rPr>
          <w:rFonts w:ascii="Times New Roman" w:hAnsi="Times New Roman"/>
          <w:sz w:val="24"/>
          <w:szCs w:val="24"/>
        </w:rPr>
      </w:pPr>
      <w:r w:rsidRPr="00A30416">
        <w:rPr>
          <w:rFonts w:ascii="Times New Roman" w:hAnsi="Times New Roman"/>
          <w:sz w:val="24"/>
          <w:szCs w:val="24"/>
        </w:rPr>
        <w:t>Berdasark</w:t>
      </w:r>
      <w:r w:rsidR="00E060BF">
        <w:rPr>
          <w:rFonts w:ascii="Times New Roman" w:hAnsi="Times New Roman"/>
          <w:sz w:val="24"/>
          <w:szCs w:val="24"/>
        </w:rPr>
        <w:t>a</w:t>
      </w:r>
      <w:r w:rsidRPr="00A30416">
        <w:rPr>
          <w:rFonts w:ascii="Times New Roman" w:hAnsi="Times New Roman"/>
          <w:sz w:val="24"/>
          <w:szCs w:val="24"/>
        </w:rPr>
        <w:t>n hasil penelitian dan pembahasan, maka saran yang diberikan adalah sebagai berikut;</w:t>
      </w:r>
    </w:p>
    <w:p w:rsidR="00A96F71" w:rsidRDefault="00A96F71" w:rsidP="00E060BF">
      <w:pPr>
        <w:pStyle w:val="ListParagraph"/>
        <w:spacing w:line="480" w:lineRule="auto"/>
        <w:ind w:left="426" w:firstLine="708"/>
        <w:jc w:val="both"/>
        <w:rPr>
          <w:rFonts w:ascii="Times New Roman" w:hAnsi="Times New Roman"/>
          <w:sz w:val="24"/>
          <w:szCs w:val="24"/>
        </w:rPr>
      </w:pPr>
      <w:r w:rsidRPr="00AE0F5B">
        <w:rPr>
          <w:rFonts w:ascii="Times New Roman" w:hAnsi="Times New Roman"/>
          <w:sz w:val="24"/>
          <w:szCs w:val="24"/>
        </w:rPr>
        <w:t>Perjanjian kerjasama antara perusahaan PT.</w:t>
      </w:r>
      <w:r w:rsidR="005A56E2" w:rsidRPr="00AE0F5B">
        <w:rPr>
          <w:rFonts w:ascii="Times New Roman" w:hAnsi="Times New Roman"/>
          <w:sz w:val="24"/>
          <w:szCs w:val="24"/>
        </w:rPr>
        <w:t xml:space="preserve"> </w:t>
      </w:r>
      <w:r w:rsidRPr="00AE0F5B">
        <w:rPr>
          <w:rFonts w:ascii="Times New Roman" w:hAnsi="Times New Roman"/>
          <w:sz w:val="24"/>
          <w:szCs w:val="24"/>
        </w:rPr>
        <w:t xml:space="preserve">Lendang Karun dengan Pengemudi </w:t>
      </w:r>
      <w:r w:rsidR="001110AC" w:rsidRPr="00AE0F5B">
        <w:rPr>
          <w:rFonts w:ascii="Times New Roman" w:hAnsi="Times New Roman"/>
          <w:sz w:val="24"/>
          <w:szCs w:val="24"/>
        </w:rPr>
        <w:t>sama-sama saling memiliki hak dan kewajiban dan sama- sama saling menguntungkan bagi kedua belah pihak, sehingga d</w:t>
      </w:r>
      <w:r w:rsidRPr="00AE0F5B">
        <w:rPr>
          <w:rFonts w:ascii="Times New Roman" w:hAnsi="Times New Roman"/>
          <w:sz w:val="24"/>
          <w:szCs w:val="24"/>
        </w:rPr>
        <w:t xml:space="preserve">iharapkan agar </w:t>
      </w:r>
      <w:r w:rsidRPr="00AE0F5B">
        <w:rPr>
          <w:rFonts w:ascii="Times New Roman" w:hAnsi="Times New Roman"/>
          <w:sz w:val="24"/>
          <w:szCs w:val="24"/>
        </w:rPr>
        <w:lastRenderedPageBreak/>
        <w:t xml:space="preserve">perusahaan </w:t>
      </w:r>
      <w:r w:rsidR="00AE4DD3" w:rsidRPr="00AE0F5B">
        <w:rPr>
          <w:rFonts w:ascii="Times New Roman" w:hAnsi="Times New Roman"/>
          <w:sz w:val="24"/>
          <w:szCs w:val="24"/>
        </w:rPr>
        <w:t xml:space="preserve">dan pengemudi </w:t>
      </w:r>
      <w:r w:rsidRPr="00AE0F5B">
        <w:rPr>
          <w:rFonts w:ascii="Times New Roman" w:hAnsi="Times New Roman"/>
          <w:sz w:val="24"/>
          <w:szCs w:val="24"/>
        </w:rPr>
        <w:t>dapat</w:t>
      </w:r>
      <w:r w:rsidR="00AE4DD3" w:rsidRPr="00AE0F5B">
        <w:rPr>
          <w:rFonts w:ascii="Times New Roman" w:hAnsi="Times New Roman"/>
          <w:sz w:val="24"/>
          <w:szCs w:val="24"/>
        </w:rPr>
        <w:t xml:space="preserve"> saling menjaga hubungan serta hak dan kewjiban tersebut terutama mi</w:t>
      </w:r>
      <w:r w:rsidR="00C91B48">
        <w:rPr>
          <w:rFonts w:ascii="Times New Roman" w:hAnsi="Times New Roman"/>
          <w:sz w:val="24"/>
          <w:szCs w:val="24"/>
        </w:rPr>
        <w:t>t</w:t>
      </w:r>
      <w:r w:rsidR="00AE4DD3" w:rsidRPr="00AE0F5B">
        <w:rPr>
          <w:rFonts w:ascii="Times New Roman" w:hAnsi="Times New Roman"/>
          <w:sz w:val="24"/>
          <w:szCs w:val="24"/>
        </w:rPr>
        <w:t>ra kerja sebagai pengemudi</w:t>
      </w:r>
      <w:r w:rsidR="00C91B48">
        <w:rPr>
          <w:rFonts w:ascii="Times New Roman" w:hAnsi="Times New Roman"/>
          <w:sz w:val="24"/>
          <w:szCs w:val="24"/>
        </w:rPr>
        <w:t>,</w:t>
      </w:r>
      <w:r w:rsidR="00AE4DD3" w:rsidRPr="00AE0F5B">
        <w:rPr>
          <w:rFonts w:ascii="Times New Roman" w:hAnsi="Times New Roman"/>
          <w:sz w:val="24"/>
          <w:szCs w:val="24"/>
        </w:rPr>
        <w:t xml:space="preserve"> diharapkan supaya menjadi mitra kerja</w:t>
      </w:r>
      <w:r w:rsidR="0094422C" w:rsidRPr="00AE0F5B">
        <w:rPr>
          <w:rFonts w:ascii="Times New Roman" w:hAnsi="Times New Roman"/>
          <w:sz w:val="24"/>
          <w:szCs w:val="24"/>
        </w:rPr>
        <w:t xml:space="preserve"> yang </w:t>
      </w:r>
      <w:r w:rsidR="00AE4DD3" w:rsidRPr="00AE0F5B">
        <w:rPr>
          <w:rFonts w:ascii="Times New Roman" w:hAnsi="Times New Roman"/>
          <w:sz w:val="24"/>
          <w:szCs w:val="24"/>
        </w:rPr>
        <w:t>solid agar tidak terjadi pemutusan hubungan kerjasama</w:t>
      </w:r>
      <w:r w:rsidR="0094422C" w:rsidRPr="00AE0F5B">
        <w:rPr>
          <w:rFonts w:ascii="Times New Roman" w:hAnsi="Times New Roman"/>
          <w:sz w:val="24"/>
          <w:szCs w:val="24"/>
        </w:rPr>
        <w:t xml:space="preserve"> sebelum berakhirnya perjanjian</w:t>
      </w:r>
      <w:r w:rsidR="00AE4DD3" w:rsidRPr="00AE0F5B">
        <w:rPr>
          <w:rFonts w:ascii="Times New Roman" w:hAnsi="Times New Roman"/>
          <w:sz w:val="24"/>
          <w:szCs w:val="24"/>
        </w:rPr>
        <w:t xml:space="preserve">. </w:t>
      </w:r>
      <w:proofErr w:type="gramStart"/>
      <w:r w:rsidR="00AE0F5B">
        <w:rPr>
          <w:rFonts w:ascii="Times New Roman" w:hAnsi="Times New Roman"/>
          <w:sz w:val="24"/>
          <w:szCs w:val="24"/>
        </w:rPr>
        <w:t>K</w:t>
      </w:r>
      <w:r w:rsidR="0094422C" w:rsidRPr="00AE0F5B">
        <w:rPr>
          <w:rFonts w:ascii="Times New Roman" w:hAnsi="Times New Roman"/>
          <w:sz w:val="24"/>
          <w:szCs w:val="24"/>
        </w:rPr>
        <w:t>e</w:t>
      </w:r>
      <w:r w:rsidR="00AE4DD3" w:rsidRPr="00AE0F5B">
        <w:rPr>
          <w:rFonts w:ascii="Times New Roman" w:hAnsi="Times New Roman"/>
          <w:sz w:val="24"/>
          <w:szCs w:val="24"/>
        </w:rPr>
        <w:t>mudian kepada perusahaan, diharapkan untuk memberikan bimbingan dan arahan yang lebih baik lagi supaya mitra kerja melaksanakan operasionalnya dengan</w:t>
      </w:r>
      <w:r w:rsidR="0094422C" w:rsidRPr="00AE0F5B">
        <w:rPr>
          <w:rFonts w:ascii="Times New Roman" w:hAnsi="Times New Roman"/>
          <w:sz w:val="24"/>
          <w:szCs w:val="24"/>
        </w:rPr>
        <w:t xml:space="preserve"> kinerja yang baik</w:t>
      </w:r>
      <w:r w:rsidR="00023BA3" w:rsidRPr="00AE0F5B">
        <w:rPr>
          <w:rFonts w:ascii="Times New Roman" w:hAnsi="Times New Roman"/>
          <w:sz w:val="24"/>
          <w:szCs w:val="24"/>
        </w:rPr>
        <w:t xml:space="preserve"> </w:t>
      </w:r>
      <w:r w:rsidR="0094422C" w:rsidRPr="00AE0F5B">
        <w:rPr>
          <w:rFonts w:ascii="Times New Roman" w:hAnsi="Times New Roman"/>
          <w:sz w:val="24"/>
          <w:szCs w:val="24"/>
        </w:rPr>
        <w:t>supaya bisa memberikan kenyamanan, dan pelayanan yang baik buat pelanggan.</w:t>
      </w:r>
      <w:proofErr w:type="gramEnd"/>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9D3AB0" w:rsidP="00E060BF">
      <w:pPr>
        <w:pStyle w:val="ListParagraph"/>
        <w:spacing w:line="480" w:lineRule="auto"/>
        <w:ind w:left="426" w:firstLine="708"/>
        <w:jc w:val="both"/>
        <w:rPr>
          <w:rFonts w:ascii="Times New Roman" w:hAnsi="Times New Roman"/>
          <w:sz w:val="24"/>
          <w:szCs w:val="24"/>
        </w:rPr>
      </w:pPr>
    </w:p>
    <w:p w:rsidR="009D3AB0" w:rsidRDefault="00E647FE" w:rsidP="009D3AB0">
      <w:pPr>
        <w:tabs>
          <w:tab w:val="right" w:leader="dot" w:pos="7655"/>
        </w:tabs>
        <w:spacing w:after="0" w:line="240" w:lineRule="auto"/>
        <w:ind w:left="851" w:hanging="851"/>
        <w:rPr>
          <w:rFonts w:ascii="Times New Roman" w:hAnsi="Times New Roman"/>
          <w:b/>
          <w:sz w:val="24"/>
          <w:szCs w:val="24"/>
        </w:rPr>
      </w:pPr>
      <w:r>
        <w:rPr>
          <w:rFonts w:ascii="Times New Roman" w:hAnsi="Times New Roman"/>
          <w:b/>
          <w:noProof/>
          <w:sz w:val="24"/>
          <w:szCs w:val="24"/>
        </w:rPr>
        <w:lastRenderedPageBreak/>
        <w:pict>
          <v:shape id="_x0000_s1033" type="#_x0000_t202" style="position:absolute;left:0;text-align:left;margin-left:364.95pt;margin-top:-60.45pt;width:39.7pt;height:38.9pt;z-index:251660288" stroked="f">
            <v:textbox>
              <w:txbxContent>
                <w:p w:rsidR="009D3AB0" w:rsidRPr="00E7258B" w:rsidRDefault="009D3AB0" w:rsidP="009D3AB0">
                  <w:pPr>
                    <w:jc w:val="center"/>
                    <w:rPr>
                      <w:rFonts w:ascii="Times New Roman" w:hAnsi="Times New Roman"/>
                      <w:sz w:val="24"/>
                      <w:szCs w:val="24"/>
                    </w:rPr>
                  </w:pPr>
                  <w:r>
                    <w:rPr>
                      <w:rFonts w:ascii="Times New Roman" w:hAnsi="Times New Roman"/>
                      <w:sz w:val="24"/>
                      <w:szCs w:val="24"/>
                    </w:rPr>
                    <w:t>71</w:t>
                  </w:r>
                </w:p>
              </w:txbxContent>
            </v:textbox>
          </v:shape>
        </w:pict>
      </w:r>
      <w:r w:rsidR="009D3AB0">
        <w:rPr>
          <w:rFonts w:ascii="Times New Roman" w:hAnsi="Times New Roman"/>
          <w:b/>
          <w:sz w:val="24"/>
          <w:szCs w:val="24"/>
        </w:rPr>
        <w:t xml:space="preserve">                                            </w:t>
      </w:r>
      <w:r w:rsidR="009D3AB0" w:rsidRPr="00255F40">
        <w:rPr>
          <w:rFonts w:ascii="Times New Roman" w:hAnsi="Times New Roman"/>
          <w:b/>
          <w:sz w:val="24"/>
          <w:szCs w:val="24"/>
        </w:rPr>
        <w:t>DAFTAR PUSTAKA</w:t>
      </w:r>
    </w:p>
    <w:p w:rsidR="009D3AB0" w:rsidRPr="00255F40" w:rsidRDefault="009D3AB0" w:rsidP="009D3AB0">
      <w:pPr>
        <w:tabs>
          <w:tab w:val="right" w:leader="dot" w:pos="7655"/>
        </w:tabs>
        <w:spacing w:after="0" w:line="240" w:lineRule="auto"/>
        <w:ind w:left="851" w:hanging="851"/>
        <w:rPr>
          <w:rFonts w:ascii="Times New Roman" w:hAnsi="Times New Roman"/>
          <w:b/>
          <w:sz w:val="24"/>
          <w:szCs w:val="24"/>
        </w:rPr>
      </w:pPr>
    </w:p>
    <w:p w:rsidR="009D3AB0" w:rsidRDefault="009D3AB0" w:rsidP="009D3AB0">
      <w:pPr>
        <w:pStyle w:val="ListParagraph"/>
        <w:numPr>
          <w:ilvl w:val="0"/>
          <w:numId w:val="57"/>
        </w:numPr>
        <w:tabs>
          <w:tab w:val="right" w:leader="dot" w:pos="7655"/>
        </w:tabs>
        <w:spacing w:after="0" w:line="240" w:lineRule="auto"/>
        <w:ind w:left="426" w:hanging="426"/>
        <w:rPr>
          <w:rFonts w:ascii="Times New Roman" w:hAnsi="Times New Roman"/>
          <w:b/>
          <w:sz w:val="24"/>
          <w:szCs w:val="24"/>
        </w:rPr>
      </w:pPr>
      <w:r>
        <w:rPr>
          <w:rFonts w:ascii="Times New Roman" w:hAnsi="Times New Roman"/>
          <w:b/>
          <w:sz w:val="24"/>
          <w:szCs w:val="24"/>
        </w:rPr>
        <w:t>Daftar Bacaan</w:t>
      </w:r>
    </w:p>
    <w:p w:rsidR="009D3AB0" w:rsidRPr="00900AA4" w:rsidRDefault="009D3AB0" w:rsidP="009D3AB0">
      <w:pPr>
        <w:pStyle w:val="ListParagraph"/>
        <w:tabs>
          <w:tab w:val="right" w:leader="dot" w:pos="7655"/>
        </w:tabs>
        <w:spacing w:after="0" w:line="240" w:lineRule="auto"/>
        <w:ind w:left="851"/>
        <w:rPr>
          <w:rFonts w:ascii="Times New Roman" w:hAnsi="Times New Roman"/>
          <w:b/>
          <w:sz w:val="24"/>
          <w:szCs w:val="24"/>
        </w:rPr>
      </w:pPr>
    </w:p>
    <w:p w:rsidR="009D3AB0" w:rsidRDefault="009D3AB0" w:rsidP="009D3AB0">
      <w:pPr>
        <w:pStyle w:val="ListParagraph"/>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 xml:space="preserve">Fuady Munir, </w:t>
      </w:r>
      <w:r w:rsidRPr="00BD3802">
        <w:rPr>
          <w:rFonts w:ascii="Times New Roman" w:hAnsi="Times New Roman"/>
          <w:i/>
          <w:sz w:val="24"/>
          <w:szCs w:val="24"/>
        </w:rPr>
        <w:t>Hukum Kontrak</w:t>
      </w:r>
      <w:r>
        <w:rPr>
          <w:rFonts w:ascii="Times New Roman" w:hAnsi="Times New Roman"/>
          <w:sz w:val="24"/>
          <w:szCs w:val="24"/>
        </w:rPr>
        <w:t>, PT. Citra Aditya Bhakti, Bandung, 2001</w:t>
      </w:r>
    </w:p>
    <w:p w:rsidR="009D3AB0" w:rsidRDefault="009D3AB0" w:rsidP="009D3AB0">
      <w:pPr>
        <w:pStyle w:val="ListParagraph"/>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pStyle w:val="ListParagraph"/>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Jaffar Muhammad Hapsa</w:t>
      </w:r>
      <w:r w:rsidRPr="004D5F7C">
        <w:rPr>
          <w:rFonts w:ascii="Times New Roman" w:hAnsi="Times New Roman"/>
          <w:i/>
          <w:sz w:val="24"/>
          <w:szCs w:val="24"/>
        </w:rPr>
        <w:t>, Kemitraan Usaha</w:t>
      </w:r>
      <w:r>
        <w:rPr>
          <w:rFonts w:ascii="Times New Roman" w:hAnsi="Times New Roman"/>
          <w:sz w:val="24"/>
          <w:szCs w:val="24"/>
        </w:rPr>
        <w:t>.Jakarta: Pustaka Sinar Harapan. 1999</w:t>
      </w:r>
    </w:p>
    <w:p w:rsidR="009D3AB0" w:rsidRDefault="009D3AB0" w:rsidP="009D3AB0">
      <w:pPr>
        <w:pStyle w:val="ListParagraph"/>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pStyle w:val="ListParagraph"/>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 xml:space="preserve">Linton </w:t>
      </w:r>
      <w:proofErr w:type="gramStart"/>
      <w:r>
        <w:rPr>
          <w:rFonts w:ascii="Times New Roman" w:hAnsi="Times New Roman"/>
          <w:sz w:val="24"/>
          <w:szCs w:val="24"/>
        </w:rPr>
        <w:t>lan</w:t>
      </w:r>
      <w:proofErr w:type="gramEnd"/>
      <w:r>
        <w:rPr>
          <w:rFonts w:ascii="Times New Roman" w:hAnsi="Times New Roman"/>
          <w:sz w:val="24"/>
          <w:szCs w:val="24"/>
        </w:rPr>
        <w:t xml:space="preserve">, </w:t>
      </w:r>
      <w:r w:rsidRPr="004D5F7C">
        <w:rPr>
          <w:rFonts w:ascii="Times New Roman" w:hAnsi="Times New Roman"/>
          <w:i/>
          <w:sz w:val="24"/>
          <w:szCs w:val="24"/>
        </w:rPr>
        <w:t>Kemitraan Meraih Keuntungan Bersama</w:t>
      </w:r>
      <w:r>
        <w:rPr>
          <w:rFonts w:ascii="Times New Roman" w:hAnsi="Times New Roman"/>
          <w:sz w:val="24"/>
          <w:szCs w:val="24"/>
        </w:rPr>
        <w:t>. Jakarta</w:t>
      </w:r>
      <w:proofErr w:type="gramStart"/>
      <w:r>
        <w:rPr>
          <w:rFonts w:ascii="Times New Roman" w:hAnsi="Times New Roman"/>
          <w:sz w:val="24"/>
          <w:szCs w:val="24"/>
        </w:rPr>
        <w:t>:1997</w:t>
      </w:r>
      <w:proofErr w:type="gramEnd"/>
    </w:p>
    <w:p w:rsidR="009D3AB0" w:rsidRPr="00BD3802"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Pr="008C79FF" w:rsidRDefault="009D3AB0" w:rsidP="009D3AB0">
      <w:pPr>
        <w:pStyle w:val="ListParagraph"/>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 xml:space="preserve">Muhammad Abdulkadir, </w:t>
      </w:r>
      <w:r w:rsidRPr="00BD3802">
        <w:rPr>
          <w:rFonts w:ascii="Times New Roman" w:hAnsi="Times New Roman"/>
          <w:i/>
          <w:sz w:val="24"/>
          <w:szCs w:val="24"/>
        </w:rPr>
        <w:t>Hukum Perikatan</w:t>
      </w:r>
      <w:r>
        <w:rPr>
          <w:rFonts w:ascii="Times New Roman" w:hAnsi="Times New Roman"/>
          <w:sz w:val="24"/>
          <w:szCs w:val="24"/>
        </w:rPr>
        <w:t xml:space="preserve">, Alumni, Bandung. 1984 </w:t>
      </w:r>
    </w:p>
    <w:p w:rsidR="009D3AB0" w:rsidRDefault="009D3AB0" w:rsidP="009D3AB0">
      <w:pPr>
        <w:pStyle w:val="ListParagraph"/>
        <w:tabs>
          <w:tab w:val="right" w:leader="dot" w:pos="7655"/>
        </w:tabs>
        <w:spacing w:after="0" w:line="240" w:lineRule="auto"/>
        <w:ind w:left="1276" w:hanging="850"/>
        <w:jc w:val="both"/>
        <w:rPr>
          <w:rFonts w:ascii="Times New Roman" w:hAnsi="Times New Roman"/>
          <w:sz w:val="24"/>
          <w:szCs w:val="24"/>
        </w:rPr>
      </w:pPr>
    </w:p>
    <w:p w:rsidR="009D3AB0" w:rsidRPr="00C47AD1" w:rsidRDefault="009D3AB0" w:rsidP="009D3AB0">
      <w:pPr>
        <w:pStyle w:val="ListParagraph"/>
        <w:tabs>
          <w:tab w:val="right" w:leader="dot" w:pos="7655"/>
        </w:tabs>
        <w:spacing w:after="0" w:line="240" w:lineRule="auto"/>
        <w:ind w:left="1276" w:hanging="850"/>
        <w:jc w:val="both"/>
        <w:rPr>
          <w:rFonts w:ascii="Times New Roman" w:hAnsi="Times New Roman"/>
          <w:b/>
          <w:sz w:val="24"/>
          <w:szCs w:val="24"/>
        </w:rPr>
      </w:pPr>
      <w:r w:rsidRPr="00CA2CB5">
        <w:rPr>
          <w:rFonts w:ascii="Times New Roman" w:hAnsi="Times New Roman"/>
          <w:sz w:val="24"/>
          <w:szCs w:val="24"/>
        </w:rPr>
        <w:t>Mulyadi</w:t>
      </w:r>
      <w:r>
        <w:rPr>
          <w:rFonts w:ascii="Times New Roman" w:hAnsi="Times New Roman"/>
          <w:sz w:val="24"/>
          <w:szCs w:val="24"/>
        </w:rPr>
        <w:t xml:space="preserve"> Kartini Dan Gunawan Widjaya. </w:t>
      </w:r>
      <w:proofErr w:type="gramStart"/>
      <w:r>
        <w:rPr>
          <w:rFonts w:ascii="Times New Roman" w:hAnsi="Times New Roman"/>
          <w:sz w:val="24"/>
          <w:szCs w:val="24"/>
        </w:rPr>
        <w:t xml:space="preserve">2002. </w:t>
      </w:r>
      <w:r w:rsidRPr="00C47AD1">
        <w:rPr>
          <w:rFonts w:ascii="Times New Roman" w:hAnsi="Times New Roman"/>
          <w:i/>
          <w:sz w:val="24"/>
          <w:szCs w:val="24"/>
        </w:rPr>
        <w:t>Perikatan Yang Lahir Dari Perjanjian.</w:t>
      </w:r>
      <w:proofErr w:type="gramEnd"/>
      <w:r>
        <w:rPr>
          <w:rFonts w:ascii="Times New Roman" w:hAnsi="Times New Roman"/>
          <w:i/>
          <w:sz w:val="24"/>
          <w:szCs w:val="24"/>
        </w:rPr>
        <w:t xml:space="preserve"> </w:t>
      </w:r>
      <w:r w:rsidRPr="00C47AD1">
        <w:rPr>
          <w:rFonts w:ascii="Times New Roman" w:hAnsi="Times New Roman"/>
          <w:b/>
          <w:sz w:val="24"/>
          <w:szCs w:val="24"/>
        </w:rPr>
        <w:t>Jakarta:</w:t>
      </w:r>
      <w:r>
        <w:rPr>
          <w:rFonts w:ascii="Times New Roman" w:hAnsi="Times New Roman"/>
          <w:sz w:val="24"/>
          <w:szCs w:val="24"/>
        </w:rPr>
        <w:t xml:space="preserve"> PT. Raja Grafindo Persada alumni</w:t>
      </w:r>
    </w:p>
    <w:p w:rsidR="009D3AB0" w:rsidRPr="00CA2CB5"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Salim</w:t>
      </w:r>
      <w:r w:rsidRPr="00255F40">
        <w:rPr>
          <w:rFonts w:ascii="Times New Roman" w:hAnsi="Times New Roman"/>
          <w:sz w:val="24"/>
          <w:szCs w:val="24"/>
        </w:rPr>
        <w:t>,</w:t>
      </w:r>
      <w:r>
        <w:rPr>
          <w:rFonts w:ascii="Times New Roman" w:hAnsi="Times New Roman"/>
          <w:sz w:val="24"/>
          <w:szCs w:val="24"/>
        </w:rPr>
        <w:t xml:space="preserve"> </w:t>
      </w:r>
      <w:r w:rsidRPr="00255F40">
        <w:rPr>
          <w:rFonts w:ascii="Times New Roman" w:hAnsi="Times New Roman"/>
          <w:sz w:val="24"/>
          <w:szCs w:val="24"/>
        </w:rPr>
        <w:t xml:space="preserve">HS. </w:t>
      </w:r>
      <w:proofErr w:type="gramStart"/>
      <w:r w:rsidRPr="00255F40">
        <w:rPr>
          <w:rFonts w:ascii="Times New Roman" w:hAnsi="Times New Roman"/>
          <w:sz w:val="24"/>
          <w:szCs w:val="24"/>
        </w:rPr>
        <w:t xml:space="preserve">2007. </w:t>
      </w:r>
      <w:r w:rsidRPr="00255F40">
        <w:rPr>
          <w:rFonts w:ascii="Times New Roman" w:hAnsi="Times New Roman"/>
          <w:i/>
          <w:sz w:val="24"/>
          <w:szCs w:val="24"/>
        </w:rPr>
        <w:t xml:space="preserve">Perkembangan </w:t>
      </w:r>
      <w:r>
        <w:rPr>
          <w:rFonts w:ascii="Times New Roman" w:hAnsi="Times New Roman"/>
          <w:i/>
          <w:sz w:val="24"/>
          <w:szCs w:val="24"/>
        </w:rPr>
        <w:t xml:space="preserve">Hukum </w:t>
      </w:r>
      <w:r w:rsidRPr="00255F40">
        <w:rPr>
          <w:rFonts w:ascii="Times New Roman" w:hAnsi="Times New Roman"/>
          <w:i/>
          <w:sz w:val="24"/>
          <w:szCs w:val="24"/>
        </w:rPr>
        <w:t>Kontrak di</w:t>
      </w:r>
      <w:r>
        <w:rPr>
          <w:rFonts w:ascii="Times New Roman" w:hAnsi="Times New Roman"/>
          <w:i/>
          <w:sz w:val="24"/>
          <w:szCs w:val="24"/>
        </w:rPr>
        <w:t xml:space="preserve"> L</w:t>
      </w:r>
      <w:r w:rsidRPr="00255F40">
        <w:rPr>
          <w:rFonts w:ascii="Times New Roman" w:hAnsi="Times New Roman"/>
          <w:i/>
          <w:sz w:val="24"/>
          <w:szCs w:val="24"/>
        </w:rPr>
        <w:t>uar KUH Perdata.</w:t>
      </w:r>
      <w:proofErr w:type="gramEnd"/>
      <w:r w:rsidRPr="00255F40">
        <w:rPr>
          <w:rFonts w:ascii="Times New Roman" w:hAnsi="Times New Roman"/>
          <w:i/>
          <w:sz w:val="24"/>
          <w:szCs w:val="24"/>
        </w:rPr>
        <w:t xml:space="preserve"> </w:t>
      </w:r>
      <w:r w:rsidRPr="00255F40">
        <w:rPr>
          <w:rFonts w:ascii="Times New Roman" w:hAnsi="Times New Roman"/>
          <w:sz w:val="24"/>
          <w:szCs w:val="24"/>
        </w:rPr>
        <w:t>Jakarta: PT</w:t>
      </w:r>
      <w:r>
        <w:rPr>
          <w:rFonts w:ascii="Times New Roman" w:hAnsi="Times New Roman"/>
          <w:sz w:val="24"/>
          <w:szCs w:val="24"/>
        </w:rPr>
        <w:t>.</w:t>
      </w:r>
      <w:r w:rsidRPr="00255F40">
        <w:rPr>
          <w:rFonts w:ascii="Times New Roman" w:hAnsi="Times New Roman"/>
          <w:sz w:val="24"/>
          <w:szCs w:val="24"/>
        </w:rPr>
        <w:t xml:space="preserve"> Raja Grafindo Persada</w:t>
      </w:r>
      <w:r>
        <w:rPr>
          <w:rFonts w:ascii="Times New Roman" w:hAnsi="Times New Roman"/>
          <w:sz w:val="24"/>
          <w:szCs w:val="24"/>
        </w:rPr>
        <w:t>.</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E647FE"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1.6pt;margin-top:10.5pt;width:36pt;height:0;z-index:251655168" o:connectortype="straight"/>
        </w:pict>
      </w:r>
      <w:r w:rsidR="009D3AB0">
        <w:rPr>
          <w:rFonts w:ascii="Times New Roman" w:hAnsi="Times New Roman"/>
          <w:sz w:val="24"/>
          <w:szCs w:val="24"/>
        </w:rPr>
        <w:tab/>
        <w:t xml:space="preserve"> </w:t>
      </w:r>
      <w:r w:rsidR="009D3AB0" w:rsidRPr="00F1125C">
        <w:rPr>
          <w:rFonts w:ascii="Times New Roman" w:hAnsi="Times New Roman"/>
          <w:i/>
          <w:sz w:val="24"/>
          <w:szCs w:val="24"/>
        </w:rPr>
        <w:t>Pengantar Hukum Perdata (BW</w:t>
      </w:r>
      <w:r w:rsidR="009D3AB0">
        <w:rPr>
          <w:rFonts w:ascii="Times New Roman" w:hAnsi="Times New Roman"/>
          <w:sz w:val="24"/>
          <w:szCs w:val="24"/>
        </w:rPr>
        <w:t xml:space="preserve">). </w:t>
      </w:r>
      <w:proofErr w:type="gramStart"/>
      <w:r w:rsidR="009D3AB0">
        <w:rPr>
          <w:rFonts w:ascii="Times New Roman" w:hAnsi="Times New Roman"/>
          <w:sz w:val="24"/>
          <w:szCs w:val="24"/>
        </w:rPr>
        <w:t>Jakarta; Sinar Grafika.</w:t>
      </w:r>
      <w:proofErr w:type="gramEnd"/>
      <w:r w:rsidR="009D3AB0">
        <w:rPr>
          <w:rFonts w:ascii="Times New Roman" w:hAnsi="Times New Roman"/>
          <w:sz w:val="24"/>
          <w:szCs w:val="24"/>
        </w:rPr>
        <w:t xml:space="preserve"> 2001</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E647FE"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21.6pt;margin-top:11.4pt;width:36pt;height:0;z-index:251656192" o:connectortype="straight"/>
        </w:pict>
      </w:r>
      <w:r w:rsidR="009D3AB0">
        <w:rPr>
          <w:rFonts w:ascii="Times New Roman" w:hAnsi="Times New Roman"/>
          <w:sz w:val="24"/>
          <w:szCs w:val="24"/>
        </w:rPr>
        <w:tab/>
      </w:r>
      <w:r w:rsidR="009D3AB0" w:rsidRPr="00C47AD1">
        <w:rPr>
          <w:rFonts w:ascii="Times New Roman" w:hAnsi="Times New Roman"/>
          <w:i/>
          <w:sz w:val="24"/>
          <w:szCs w:val="24"/>
        </w:rPr>
        <w:t>Hukum Kontrak, Teori Dan Tehnik Menyusun Kontrak</w:t>
      </w:r>
      <w:r w:rsidR="009D3AB0">
        <w:rPr>
          <w:rFonts w:ascii="Times New Roman" w:hAnsi="Times New Roman"/>
          <w:sz w:val="24"/>
          <w:szCs w:val="24"/>
        </w:rPr>
        <w:t>, Jakarta:             Sinar Grafika.2004</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Pr="005557A7" w:rsidRDefault="009D3AB0"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 xml:space="preserve">Setiawan, Rahmad. 1987. </w:t>
      </w:r>
      <w:r w:rsidRPr="005557A7">
        <w:rPr>
          <w:rFonts w:ascii="Times New Roman" w:hAnsi="Times New Roman"/>
          <w:i/>
          <w:sz w:val="24"/>
          <w:szCs w:val="24"/>
        </w:rPr>
        <w:t>Pokok-pokok</w:t>
      </w:r>
      <w:r>
        <w:rPr>
          <w:rFonts w:ascii="Times New Roman" w:hAnsi="Times New Roman"/>
          <w:sz w:val="24"/>
          <w:szCs w:val="24"/>
        </w:rPr>
        <w:t xml:space="preserve"> </w:t>
      </w:r>
      <w:r w:rsidRPr="005557A7">
        <w:rPr>
          <w:rFonts w:ascii="Times New Roman" w:hAnsi="Times New Roman"/>
          <w:i/>
          <w:sz w:val="24"/>
          <w:szCs w:val="24"/>
        </w:rPr>
        <w:t>Hkum</w:t>
      </w:r>
      <w:r>
        <w:rPr>
          <w:rFonts w:ascii="Times New Roman" w:hAnsi="Times New Roman"/>
          <w:sz w:val="24"/>
          <w:szCs w:val="24"/>
        </w:rPr>
        <w:t xml:space="preserve"> </w:t>
      </w:r>
      <w:r w:rsidRPr="005557A7">
        <w:rPr>
          <w:rFonts w:ascii="Times New Roman" w:hAnsi="Times New Roman"/>
          <w:i/>
          <w:sz w:val="24"/>
          <w:szCs w:val="24"/>
        </w:rPr>
        <w:t>Perikatan.</w:t>
      </w:r>
      <w:r>
        <w:rPr>
          <w:rFonts w:ascii="Times New Roman" w:hAnsi="Times New Roman"/>
          <w:sz w:val="24"/>
          <w:szCs w:val="24"/>
        </w:rPr>
        <w:t xml:space="preserve"> Bina Cipta: Bandung </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roofErr w:type="gramStart"/>
      <w:r>
        <w:rPr>
          <w:rFonts w:ascii="Times New Roman" w:hAnsi="Times New Roman"/>
          <w:sz w:val="24"/>
          <w:szCs w:val="24"/>
        </w:rPr>
        <w:t>Satrio.</w:t>
      </w:r>
      <w:proofErr w:type="gramEnd"/>
      <w:r>
        <w:rPr>
          <w:rFonts w:ascii="Times New Roman" w:hAnsi="Times New Roman"/>
          <w:sz w:val="24"/>
          <w:szCs w:val="24"/>
        </w:rPr>
        <w:t xml:space="preserve"> J. </w:t>
      </w:r>
      <w:r w:rsidRPr="00F1125C">
        <w:rPr>
          <w:rFonts w:ascii="Times New Roman" w:hAnsi="Times New Roman"/>
          <w:i/>
          <w:sz w:val="24"/>
          <w:szCs w:val="24"/>
        </w:rPr>
        <w:t>Hukum Perikatan</w:t>
      </w:r>
      <w:r>
        <w:rPr>
          <w:rFonts w:ascii="Times New Roman" w:hAnsi="Times New Roman"/>
          <w:sz w:val="24"/>
          <w:szCs w:val="24"/>
        </w:rPr>
        <w:t xml:space="preserve">, </w:t>
      </w:r>
      <w:r w:rsidRPr="00F1125C">
        <w:rPr>
          <w:rFonts w:ascii="Times New Roman" w:hAnsi="Times New Roman"/>
          <w:i/>
          <w:sz w:val="24"/>
          <w:szCs w:val="24"/>
        </w:rPr>
        <w:t xml:space="preserve">Perikatan Yang Lahir Dari </w:t>
      </w:r>
      <w:proofErr w:type="gramStart"/>
      <w:r w:rsidRPr="00F1125C">
        <w:rPr>
          <w:rFonts w:ascii="Times New Roman" w:hAnsi="Times New Roman"/>
          <w:i/>
          <w:sz w:val="24"/>
          <w:szCs w:val="24"/>
        </w:rPr>
        <w:t>Perjanjian</w:t>
      </w:r>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Bandung Aditya Bhakti.</w:t>
      </w:r>
      <w:proofErr w:type="gramEnd"/>
      <w:r>
        <w:rPr>
          <w:rFonts w:ascii="Times New Roman" w:hAnsi="Times New Roman"/>
          <w:sz w:val="24"/>
          <w:szCs w:val="24"/>
        </w:rPr>
        <w:t xml:space="preserve"> 2001</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 xml:space="preserve">Subekti, </w:t>
      </w:r>
      <w:r w:rsidRPr="00885C99">
        <w:rPr>
          <w:rFonts w:ascii="Times New Roman" w:hAnsi="Times New Roman"/>
          <w:i/>
          <w:sz w:val="24"/>
          <w:szCs w:val="24"/>
        </w:rPr>
        <w:t>Aspek-Aspek Hukum Perikatan Nasional</w:t>
      </w:r>
      <w:r>
        <w:rPr>
          <w:rFonts w:ascii="Times New Roman" w:hAnsi="Times New Roman"/>
          <w:sz w:val="24"/>
          <w:szCs w:val="24"/>
        </w:rPr>
        <w:t>, Bandung: PT. Aditya Bhakti. 1976</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E647FE"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23.85pt;margin-top:10.25pt;width:36pt;height:0;z-index:251657216" o:connectortype="straight"/>
        </w:pict>
      </w:r>
      <w:r w:rsidR="009D3AB0">
        <w:rPr>
          <w:rFonts w:ascii="Times New Roman" w:hAnsi="Times New Roman"/>
          <w:sz w:val="24"/>
          <w:szCs w:val="24"/>
        </w:rPr>
        <w:tab/>
      </w:r>
      <w:r w:rsidR="009D3AB0" w:rsidRPr="00255F40">
        <w:rPr>
          <w:rFonts w:ascii="Times New Roman" w:hAnsi="Times New Roman"/>
          <w:sz w:val="24"/>
          <w:szCs w:val="24"/>
        </w:rPr>
        <w:t xml:space="preserve"> </w:t>
      </w:r>
      <w:r w:rsidR="009D3AB0" w:rsidRPr="00255F40">
        <w:rPr>
          <w:rFonts w:ascii="Times New Roman" w:hAnsi="Times New Roman"/>
          <w:i/>
          <w:sz w:val="24"/>
          <w:szCs w:val="24"/>
        </w:rPr>
        <w:t>Aneka Perjanjian</w:t>
      </w:r>
      <w:r w:rsidR="009D3AB0">
        <w:rPr>
          <w:rFonts w:ascii="Times New Roman" w:hAnsi="Times New Roman"/>
          <w:i/>
          <w:sz w:val="24"/>
          <w:szCs w:val="24"/>
        </w:rPr>
        <w:t>.</w:t>
      </w:r>
      <w:r w:rsidR="009D3AB0" w:rsidRPr="00255F40">
        <w:rPr>
          <w:rFonts w:ascii="Times New Roman" w:hAnsi="Times New Roman"/>
          <w:i/>
          <w:sz w:val="24"/>
          <w:szCs w:val="24"/>
        </w:rPr>
        <w:t xml:space="preserve"> </w:t>
      </w:r>
      <w:r w:rsidR="009D3AB0" w:rsidRPr="00255F40">
        <w:rPr>
          <w:rFonts w:ascii="Times New Roman" w:hAnsi="Times New Roman"/>
          <w:sz w:val="24"/>
          <w:szCs w:val="24"/>
        </w:rPr>
        <w:t>Cetakan Kesepuluh. Bandung: PT</w:t>
      </w:r>
      <w:r w:rsidR="009D3AB0">
        <w:rPr>
          <w:rFonts w:ascii="Times New Roman" w:hAnsi="Times New Roman"/>
          <w:sz w:val="24"/>
          <w:szCs w:val="24"/>
        </w:rPr>
        <w:t>.</w:t>
      </w:r>
      <w:r w:rsidR="009D3AB0" w:rsidRPr="00255F40">
        <w:rPr>
          <w:rFonts w:ascii="Times New Roman" w:hAnsi="Times New Roman"/>
          <w:sz w:val="24"/>
          <w:szCs w:val="24"/>
        </w:rPr>
        <w:t xml:space="preserve"> Aditya</w:t>
      </w:r>
      <w:r w:rsidR="009D3AB0">
        <w:rPr>
          <w:rFonts w:ascii="Times New Roman" w:hAnsi="Times New Roman"/>
          <w:sz w:val="24"/>
          <w:szCs w:val="24"/>
        </w:rPr>
        <w:t xml:space="preserve"> Bhakti.1995</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E647FE"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26.85pt;margin-top:10.85pt;width:36pt;height:0;z-index:251658240" o:connectortype="straight"/>
        </w:pict>
      </w:r>
      <w:r w:rsidR="009D3AB0">
        <w:rPr>
          <w:rFonts w:ascii="Times New Roman" w:hAnsi="Times New Roman"/>
          <w:sz w:val="24"/>
          <w:szCs w:val="24"/>
        </w:rPr>
        <w:tab/>
      </w:r>
      <w:r w:rsidR="009D3AB0" w:rsidRPr="00C47AD1">
        <w:rPr>
          <w:rFonts w:ascii="Times New Roman" w:hAnsi="Times New Roman"/>
          <w:i/>
          <w:sz w:val="24"/>
          <w:szCs w:val="24"/>
        </w:rPr>
        <w:t xml:space="preserve"> </w:t>
      </w:r>
      <w:proofErr w:type="gramStart"/>
      <w:r w:rsidR="009D3AB0" w:rsidRPr="00C47AD1">
        <w:rPr>
          <w:rFonts w:ascii="Times New Roman" w:hAnsi="Times New Roman"/>
          <w:i/>
          <w:sz w:val="24"/>
          <w:szCs w:val="24"/>
        </w:rPr>
        <w:t>Hukum  Perjanjian</w:t>
      </w:r>
      <w:proofErr w:type="gramEnd"/>
      <w:r w:rsidR="009D3AB0">
        <w:rPr>
          <w:rFonts w:ascii="Times New Roman" w:hAnsi="Times New Roman"/>
          <w:sz w:val="24"/>
          <w:szCs w:val="24"/>
        </w:rPr>
        <w:t>, Jakarta: PT. Intermesa. 1968</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E647FE"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25.35pt;margin-top:11.75pt;width:36pt;height:0;z-index:251659264" o:connectortype="straight"/>
        </w:pict>
      </w:r>
      <w:r w:rsidR="009D3AB0">
        <w:rPr>
          <w:rFonts w:ascii="Times New Roman" w:hAnsi="Times New Roman"/>
          <w:sz w:val="24"/>
          <w:szCs w:val="24"/>
        </w:rPr>
        <w:tab/>
        <w:t xml:space="preserve"> </w:t>
      </w:r>
      <w:proofErr w:type="gramStart"/>
      <w:r w:rsidR="009D3AB0">
        <w:rPr>
          <w:rFonts w:ascii="Times New Roman" w:hAnsi="Times New Roman"/>
          <w:sz w:val="24"/>
          <w:szCs w:val="24"/>
        </w:rPr>
        <w:t>Pokok-pokok Hukum Perdata.</w:t>
      </w:r>
      <w:proofErr w:type="gramEnd"/>
      <w:r w:rsidR="009D3AB0">
        <w:rPr>
          <w:rFonts w:ascii="Times New Roman" w:hAnsi="Times New Roman"/>
          <w:sz w:val="24"/>
          <w:szCs w:val="24"/>
        </w:rPr>
        <w:t xml:space="preserve"> </w:t>
      </w:r>
      <w:proofErr w:type="gramStart"/>
      <w:r w:rsidR="009D3AB0">
        <w:rPr>
          <w:rFonts w:ascii="Times New Roman" w:hAnsi="Times New Roman"/>
          <w:sz w:val="24"/>
          <w:szCs w:val="24"/>
        </w:rPr>
        <w:t>Jakarta; PT. Intermesa.</w:t>
      </w:r>
      <w:proofErr w:type="gramEnd"/>
      <w:r w:rsidR="009D3AB0">
        <w:rPr>
          <w:rFonts w:ascii="Times New Roman" w:hAnsi="Times New Roman"/>
          <w:sz w:val="24"/>
          <w:szCs w:val="24"/>
        </w:rPr>
        <w:t xml:space="preserve"> 1985 </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r>
        <w:rPr>
          <w:rFonts w:ascii="Times New Roman" w:hAnsi="Times New Roman"/>
          <w:sz w:val="24"/>
          <w:szCs w:val="24"/>
        </w:rPr>
        <w:t xml:space="preserve">Widjaya Gunawan. </w:t>
      </w:r>
      <w:r w:rsidRPr="00C47AD1">
        <w:rPr>
          <w:rFonts w:ascii="Times New Roman" w:hAnsi="Times New Roman"/>
          <w:i/>
          <w:sz w:val="24"/>
          <w:szCs w:val="24"/>
        </w:rPr>
        <w:t>Aspek Hukum Dalam Bisnis Persekutuan Perdata</w:t>
      </w:r>
      <w:r>
        <w:rPr>
          <w:rFonts w:ascii="Times New Roman" w:hAnsi="Times New Roman"/>
          <w:sz w:val="24"/>
          <w:szCs w:val="24"/>
        </w:rPr>
        <w:t xml:space="preserve">, </w:t>
      </w:r>
      <w:r w:rsidRPr="00C47AD1">
        <w:rPr>
          <w:rFonts w:ascii="Times New Roman" w:hAnsi="Times New Roman"/>
          <w:i/>
          <w:sz w:val="24"/>
          <w:szCs w:val="24"/>
        </w:rPr>
        <w:t>Firma</w:t>
      </w:r>
      <w:r>
        <w:rPr>
          <w:rFonts w:ascii="Times New Roman" w:hAnsi="Times New Roman"/>
          <w:sz w:val="24"/>
          <w:szCs w:val="24"/>
        </w:rPr>
        <w:t xml:space="preserve"> </w:t>
      </w:r>
      <w:r w:rsidRPr="00C47AD1">
        <w:rPr>
          <w:rFonts w:ascii="Times New Roman" w:hAnsi="Times New Roman"/>
          <w:i/>
          <w:sz w:val="24"/>
          <w:szCs w:val="24"/>
        </w:rPr>
        <w:t>Dan Komanditer</w:t>
      </w:r>
      <w:r>
        <w:rPr>
          <w:rFonts w:ascii="Times New Roman" w:hAnsi="Times New Roman"/>
          <w:sz w:val="24"/>
          <w:szCs w:val="24"/>
        </w:rPr>
        <w:t>. Cetakan Ke Dua. Jakarta</w:t>
      </w:r>
      <w:proofErr w:type="gramStart"/>
      <w:r>
        <w:rPr>
          <w:rFonts w:ascii="Times New Roman" w:hAnsi="Times New Roman"/>
          <w:sz w:val="24"/>
          <w:szCs w:val="24"/>
        </w:rPr>
        <w:t>;Prenada</w:t>
      </w:r>
      <w:proofErr w:type="gramEnd"/>
      <w:r>
        <w:rPr>
          <w:rFonts w:ascii="Times New Roman" w:hAnsi="Times New Roman"/>
          <w:sz w:val="24"/>
          <w:szCs w:val="24"/>
        </w:rPr>
        <w:t xml:space="preserve"> Media. 2006</w:t>
      </w: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9D3AB0" w:rsidP="009D3AB0">
      <w:pPr>
        <w:tabs>
          <w:tab w:val="right" w:leader="dot" w:pos="7655"/>
        </w:tabs>
        <w:spacing w:after="0" w:line="240" w:lineRule="auto"/>
        <w:ind w:left="1276" w:hanging="850"/>
        <w:jc w:val="both"/>
        <w:rPr>
          <w:rFonts w:ascii="Times New Roman" w:hAnsi="Times New Roman"/>
          <w:sz w:val="24"/>
          <w:szCs w:val="24"/>
        </w:rPr>
      </w:pPr>
    </w:p>
    <w:p w:rsidR="009D3AB0" w:rsidRDefault="00E647FE" w:rsidP="009D3AB0">
      <w:pPr>
        <w:pStyle w:val="ListParagraph"/>
        <w:numPr>
          <w:ilvl w:val="0"/>
          <w:numId w:val="57"/>
        </w:numPr>
        <w:tabs>
          <w:tab w:val="right" w:leader="dot" w:pos="7655"/>
        </w:tabs>
        <w:spacing w:after="0" w:line="240" w:lineRule="auto"/>
        <w:ind w:left="426" w:hanging="426"/>
        <w:jc w:val="both"/>
        <w:rPr>
          <w:rFonts w:ascii="Times New Roman" w:hAnsi="Times New Roman"/>
          <w:b/>
          <w:sz w:val="24"/>
          <w:szCs w:val="24"/>
        </w:rPr>
      </w:pPr>
      <w:r w:rsidRPr="00E647FE">
        <w:rPr>
          <w:rFonts w:ascii="Times New Roman" w:hAnsi="Times New Roman"/>
          <w:noProof/>
          <w:sz w:val="24"/>
          <w:szCs w:val="24"/>
        </w:rPr>
        <w:lastRenderedPageBreak/>
        <w:pict>
          <v:shape id="_x0000_s1034" type="#_x0000_t202" style="position:absolute;left:0;text-align:left;margin-left:362.9pt;margin-top:-58.8pt;width:39.7pt;height:38.9pt;z-index:251661312" stroked="f">
            <v:textbox>
              <w:txbxContent>
                <w:p w:rsidR="009D3AB0" w:rsidRPr="00E7258B" w:rsidRDefault="009D3AB0" w:rsidP="009D3AB0">
                  <w:pPr>
                    <w:jc w:val="center"/>
                    <w:rPr>
                      <w:rFonts w:ascii="Times New Roman" w:hAnsi="Times New Roman"/>
                      <w:sz w:val="24"/>
                      <w:szCs w:val="24"/>
                    </w:rPr>
                  </w:pPr>
                  <w:r>
                    <w:rPr>
                      <w:rFonts w:ascii="Times New Roman" w:hAnsi="Times New Roman"/>
                      <w:sz w:val="24"/>
                      <w:szCs w:val="24"/>
                    </w:rPr>
                    <w:t>72</w:t>
                  </w:r>
                </w:p>
              </w:txbxContent>
            </v:textbox>
          </v:shape>
        </w:pict>
      </w:r>
      <w:r w:rsidR="009D3AB0" w:rsidRPr="00FD70C1">
        <w:rPr>
          <w:rFonts w:ascii="Times New Roman" w:hAnsi="Times New Roman"/>
          <w:b/>
          <w:sz w:val="24"/>
          <w:szCs w:val="24"/>
        </w:rPr>
        <w:t>Peraturan Perundang – Undangan</w:t>
      </w:r>
    </w:p>
    <w:p w:rsidR="009D3AB0" w:rsidRPr="00FD70C1" w:rsidRDefault="009D3AB0" w:rsidP="009D3AB0">
      <w:pPr>
        <w:pStyle w:val="ListParagraph"/>
        <w:tabs>
          <w:tab w:val="right" w:leader="dot" w:pos="7655"/>
        </w:tabs>
        <w:spacing w:after="0" w:line="240" w:lineRule="auto"/>
        <w:ind w:left="426"/>
        <w:jc w:val="both"/>
        <w:rPr>
          <w:rFonts w:ascii="Times New Roman" w:hAnsi="Times New Roman"/>
          <w:b/>
          <w:sz w:val="24"/>
          <w:szCs w:val="24"/>
        </w:rPr>
      </w:pPr>
    </w:p>
    <w:p w:rsidR="009D3AB0" w:rsidRDefault="009D3AB0" w:rsidP="009D3AB0">
      <w:pPr>
        <w:pStyle w:val="ListParagraph"/>
        <w:numPr>
          <w:ilvl w:val="0"/>
          <w:numId w:val="58"/>
        </w:numPr>
        <w:tabs>
          <w:tab w:val="right" w:leader="dot" w:pos="7655"/>
        </w:tabs>
        <w:spacing w:after="0" w:line="240" w:lineRule="auto"/>
        <w:ind w:left="851" w:hanging="425"/>
        <w:jc w:val="both"/>
        <w:rPr>
          <w:rFonts w:ascii="Times New Roman" w:hAnsi="Times New Roman"/>
          <w:sz w:val="24"/>
          <w:szCs w:val="24"/>
        </w:rPr>
      </w:pPr>
      <w:r w:rsidRPr="00255F40">
        <w:rPr>
          <w:rFonts w:ascii="Times New Roman" w:hAnsi="Times New Roman"/>
          <w:sz w:val="24"/>
          <w:szCs w:val="24"/>
        </w:rPr>
        <w:t>Indonesia, Undang – Undang Dasar 1995</w:t>
      </w:r>
    </w:p>
    <w:p w:rsidR="009D3AB0" w:rsidRPr="00255F40" w:rsidRDefault="009D3AB0" w:rsidP="009D3AB0">
      <w:pPr>
        <w:pStyle w:val="ListParagraph"/>
        <w:tabs>
          <w:tab w:val="right" w:leader="dot" w:pos="7655"/>
        </w:tabs>
        <w:spacing w:after="0" w:line="240" w:lineRule="auto"/>
        <w:ind w:left="851"/>
        <w:jc w:val="both"/>
        <w:rPr>
          <w:rFonts w:ascii="Times New Roman" w:hAnsi="Times New Roman"/>
          <w:sz w:val="24"/>
          <w:szCs w:val="24"/>
        </w:rPr>
      </w:pPr>
    </w:p>
    <w:p w:rsidR="009D3AB0" w:rsidRDefault="009D3AB0" w:rsidP="009D3AB0">
      <w:pPr>
        <w:pStyle w:val="ListParagraph"/>
        <w:numPr>
          <w:ilvl w:val="0"/>
          <w:numId w:val="58"/>
        </w:numPr>
        <w:tabs>
          <w:tab w:val="right" w:leader="dot" w:pos="7655"/>
        </w:tabs>
        <w:spacing w:after="0" w:line="240" w:lineRule="auto"/>
        <w:ind w:left="851" w:hanging="425"/>
        <w:jc w:val="both"/>
        <w:rPr>
          <w:rFonts w:ascii="Times New Roman" w:hAnsi="Times New Roman"/>
          <w:sz w:val="24"/>
          <w:szCs w:val="24"/>
        </w:rPr>
      </w:pPr>
      <w:r w:rsidRPr="00255F40">
        <w:rPr>
          <w:rFonts w:ascii="Times New Roman" w:hAnsi="Times New Roman"/>
          <w:sz w:val="24"/>
          <w:szCs w:val="24"/>
        </w:rPr>
        <w:t>Kitab Undang – Undang Hukkum Perdata</w:t>
      </w:r>
    </w:p>
    <w:p w:rsidR="009D3AB0" w:rsidRPr="006E7A73" w:rsidRDefault="009D3AB0" w:rsidP="009D3AB0">
      <w:pPr>
        <w:pStyle w:val="ListParagraph"/>
        <w:spacing w:after="0"/>
        <w:rPr>
          <w:rFonts w:ascii="Times New Roman" w:hAnsi="Times New Roman"/>
          <w:sz w:val="24"/>
          <w:szCs w:val="24"/>
        </w:rPr>
      </w:pPr>
    </w:p>
    <w:p w:rsidR="009D3AB0" w:rsidRDefault="009D3AB0" w:rsidP="009D3AB0">
      <w:pPr>
        <w:pStyle w:val="ListParagraph"/>
        <w:numPr>
          <w:ilvl w:val="0"/>
          <w:numId w:val="58"/>
        </w:numPr>
        <w:tabs>
          <w:tab w:val="right" w:leader="dot" w:pos="7655"/>
        </w:tabs>
        <w:spacing w:after="0" w:line="240" w:lineRule="auto"/>
        <w:ind w:left="851" w:hanging="425"/>
        <w:jc w:val="both"/>
        <w:rPr>
          <w:rFonts w:ascii="Times New Roman" w:hAnsi="Times New Roman"/>
          <w:sz w:val="24"/>
          <w:szCs w:val="24"/>
        </w:rPr>
      </w:pPr>
      <w:r>
        <w:rPr>
          <w:rFonts w:ascii="Times New Roman" w:hAnsi="Times New Roman"/>
          <w:sz w:val="24"/>
          <w:szCs w:val="24"/>
          <w:lang w:val="id-ID"/>
        </w:rPr>
        <w:t>Undang-Undang Tentang Usaha Kecil, Undang-Undang No.9 Tahun 1995</w:t>
      </w:r>
    </w:p>
    <w:p w:rsidR="009D3AB0" w:rsidRPr="00A60013" w:rsidRDefault="009D3AB0" w:rsidP="009D3AB0">
      <w:pPr>
        <w:pStyle w:val="ListParagraph"/>
        <w:tabs>
          <w:tab w:val="right" w:leader="dot" w:pos="7655"/>
        </w:tabs>
        <w:spacing w:after="0" w:line="240" w:lineRule="auto"/>
        <w:ind w:left="851"/>
        <w:jc w:val="both"/>
        <w:rPr>
          <w:rFonts w:ascii="Times New Roman" w:hAnsi="Times New Roman"/>
          <w:sz w:val="24"/>
          <w:szCs w:val="24"/>
        </w:rPr>
      </w:pPr>
    </w:p>
    <w:p w:rsidR="009D3AB0" w:rsidRDefault="009D3AB0" w:rsidP="009D3AB0">
      <w:pPr>
        <w:pStyle w:val="ListParagraph"/>
        <w:numPr>
          <w:ilvl w:val="0"/>
          <w:numId w:val="58"/>
        </w:numPr>
        <w:tabs>
          <w:tab w:val="right" w:leader="dot" w:pos="7655"/>
        </w:tabs>
        <w:spacing w:after="0" w:line="240" w:lineRule="auto"/>
        <w:ind w:left="851" w:hanging="425"/>
        <w:jc w:val="both"/>
        <w:rPr>
          <w:rFonts w:ascii="Times New Roman" w:hAnsi="Times New Roman"/>
          <w:sz w:val="24"/>
          <w:szCs w:val="24"/>
        </w:rPr>
      </w:pPr>
      <w:r w:rsidRPr="00AA22B1">
        <w:rPr>
          <w:rFonts w:ascii="Times New Roman" w:hAnsi="Times New Roman"/>
          <w:sz w:val="24"/>
          <w:szCs w:val="24"/>
          <w:lang w:val="id-ID"/>
        </w:rPr>
        <w:t>Peraturan Pemerintah Tentang Kemitraan, Nomor.44 Tahun 1997</w:t>
      </w:r>
    </w:p>
    <w:p w:rsidR="009D3AB0" w:rsidRPr="006E7A73" w:rsidRDefault="009D3AB0" w:rsidP="009D3AB0">
      <w:pPr>
        <w:pStyle w:val="ListParagraph"/>
        <w:spacing w:after="0"/>
        <w:rPr>
          <w:rFonts w:ascii="Times New Roman" w:hAnsi="Times New Roman"/>
          <w:sz w:val="24"/>
          <w:szCs w:val="24"/>
        </w:rPr>
      </w:pPr>
    </w:p>
    <w:p w:rsidR="009D3AB0" w:rsidRDefault="009D3AB0" w:rsidP="009D3AB0">
      <w:pPr>
        <w:pStyle w:val="ListParagraph"/>
        <w:numPr>
          <w:ilvl w:val="0"/>
          <w:numId w:val="58"/>
        </w:numPr>
        <w:tabs>
          <w:tab w:val="right" w:leader="dot" w:pos="7655"/>
        </w:tabs>
        <w:spacing w:after="0" w:line="240" w:lineRule="auto"/>
        <w:ind w:left="851" w:hanging="425"/>
        <w:jc w:val="both"/>
        <w:rPr>
          <w:rFonts w:ascii="Times New Roman" w:hAnsi="Times New Roman"/>
          <w:sz w:val="24"/>
          <w:szCs w:val="24"/>
        </w:rPr>
      </w:pPr>
      <w:r>
        <w:rPr>
          <w:rFonts w:ascii="Times New Roman" w:hAnsi="Times New Roman"/>
          <w:sz w:val="24"/>
          <w:szCs w:val="24"/>
        </w:rPr>
        <w:t>Peraturan Pemerintah Nomor 17 Tahun 2013 Tentang kemitraan antara Usaha Mikro Kecil dan Menengah (UMKM)</w:t>
      </w:r>
    </w:p>
    <w:p w:rsidR="009D3AB0" w:rsidRPr="00222E1A" w:rsidRDefault="009D3AB0" w:rsidP="009D3AB0">
      <w:pPr>
        <w:pStyle w:val="ListParagraph"/>
        <w:rPr>
          <w:rFonts w:ascii="Times New Roman" w:hAnsi="Times New Roman"/>
          <w:sz w:val="24"/>
          <w:szCs w:val="24"/>
        </w:rPr>
      </w:pPr>
    </w:p>
    <w:p w:rsidR="009D3AB0" w:rsidRPr="00222E1A" w:rsidRDefault="009D3AB0" w:rsidP="009D3AB0">
      <w:pPr>
        <w:pStyle w:val="ListParagraph"/>
        <w:numPr>
          <w:ilvl w:val="0"/>
          <w:numId w:val="58"/>
        </w:numPr>
        <w:tabs>
          <w:tab w:val="right" w:leader="dot" w:pos="7655"/>
        </w:tabs>
        <w:spacing w:after="0" w:line="240" w:lineRule="auto"/>
        <w:ind w:left="851" w:hanging="425"/>
        <w:jc w:val="both"/>
        <w:rPr>
          <w:rFonts w:ascii="Times New Roman" w:hAnsi="Times New Roman"/>
          <w:i/>
          <w:sz w:val="24"/>
          <w:szCs w:val="24"/>
        </w:rPr>
      </w:pPr>
      <w:r>
        <w:rPr>
          <w:rFonts w:ascii="Times New Roman" w:hAnsi="Times New Roman"/>
          <w:sz w:val="24"/>
          <w:szCs w:val="24"/>
        </w:rPr>
        <w:t xml:space="preserve">Undang-undang Nomor 20 tahun 2008tentang Usaha Mikro, Kecil dan menengah </w:t>
      </w:r>
      <w:r w:rsidRPr="00222E1A">
        <w:rPr>
          <w:rFonts w:ascii="Times New Roman" w:hAnsi="Times New Roman"/>
          <w:i/>
          <w:sz w:val="24"/>
          <w:szCs w:val="24"/>
        </w:rPr>
        <w:t>Jakarta</w:t>
      </w:r>
      <w:r>
        <w:rPr>
          <w:rFonts w:ascii="Times New Roman" w:hAnsi="Times New Roman"/>
          <w:sz w:val="24"/>
          <w:szCs w:val="24"/>
        </w:rPr>
        <w:t xml:space="preserve">, </w:t>
      </w:r>
      <w:r w:rsidRPr="00222E1A">
        <w:rPr>
          <w:rFonts w:ascii="Times New Roman" w:hAnsi="Times New Roman"/>
          <w:i/>
          <w:sz w:val="24"/>
          <w:szCs w:val="24"/>
        </w:rPr>
        <w:t>Menteri Hukum dan Hak Asasi Manusia Iepoblik Indonesia</w:t>
      </w:r>
      <w:r>
        <w:rPr>
          <w:rFonts w:ascii="Times New Roman" w:hAnsi="Times New Roman"/>
          <w:sz w:val="24"/>
          <w:szCs w:val="24"/>
        </w:rPr>
        <w:t>.</w:t>
      </w:r>
      <w:r w:rsidRPr="00222E1A">
        <w:rPr>
          <w:rFonts w:ascii="Times New Roman" w:hAnsi="Times New Roman"/>
          <w:i/>
          <w:sz w:val="24"/>
          <w:szCs w:val="24"/>
        </w:rPr>
        <w:t xml:space="preserve"> </w:t>
      </w:r>
    </w:p>
    <w:p w:rsidR="009D3AB0" w:rsidRPr="00222E1A" w:rsidRDefault="009D3AB0" w:rsidP="009D3AB0">
      <w:pPr>
        <w:tabs>
          <w:tab w:val="right" w:leader="dot" w:pos="7655"/>
        </w:tabs>
        <w:spacing w:after="0" w:line="240" w:lineRule="auto"/>
        <w:ind w:left="851" w:hanging="425"/>
        <w:jc w:val="both"/>
        <w:rPr>
          <w:rFonts w:ascii="Times New Roman" w:hAnsi="Times New Roman"/>
          <w:i/>
          <w:sz w:val="24"/>
          <w:szCs w:val="24"/>
        </w:rPr>
      </w:pPr>
    </w:p>
    <w:p w:rsidR="009D3AB0" w:rsidRDefault="009D3AB0" w:rsidP="009D3AB0">
      <w:pPr>
        <w:tabs>
          <w:tab w:val="right" w:leader="dot" w:pos="7655"/>
        </w:tabs>
        <w:spacing w:after="0" w:line="240" w:lineRule="auto"/>
        <w:ind w:left="851" w:hanging="425"/>
        <w:jc w:val="both"/>
        <w:rPr>
          <w:rFonts w:ascii="Times New Roman" w:hAnsi="Times New Roman"/>
          <w:sz w:val="24"/>
          <w:szCs w:val="24"/>
        </w:rPr>
      </w:pPr>
    </w:p>
    <w:p w:rsidR="009D3AB0" w:rsidRDefault="009D3AB0" w:rsidP="009D3AB0">
      <w:pPr>
        <w:tabs>
          <w:tab w:val="right" w:leader="dot" w:pos="7655"/>
        </w:tabs>
        <w:spacing w:after="0" w:line="240" w:lineRule="auto"/>
        <w:ind w:left="851" w:hanging="425"/>
        <w:jc w:val="both"/>
        <w:rPr>
          <w:rFonts w:ascii="Times New Roman" w:hAnsi="Times New Roman"/>
          <w:sz w:val="24"/>
          <w:szCs w:val="24"/>
        </w:rPr>
      </w:pPr>
    </w:p>
    <w:p w:rsidR="009D3AB0" w:rsidRDefault="009D3AB0" w:rsidP="009D3AB0">
      <w:pPr>
        <w:tabs>
          <w:tab w:val="right" w:leader="dot" w:pos="7655"/>
        </w:tabs>
        <w:spacing w:after="0" w:line="240" w:lineRule="auto"/>
        <w:ind w:left="851" w:hanging="851"/>
        <w:jc w:val="both"/>
        <w:rPr>
          <w:rFonts w:ascii="Times New Roman" w:hAnsi="Times New Roman"/>
          <w:sz w:val="24"/>
          <w:szCs w:val="24"/>
        </w:rPr>
      </w:pPr>
    </w:p>
    <w:p w:rsidR="009D3AB0" w:rsidRDefault="009D3AB0" w:rsidP="009D3AB0">
      <w:pPr>
        <w:tabs>
          <w:tab w:val="right" w:leader="dot" w:pos="7655"/>
        </w:tabs>
        <w:spacing w:after="0" w:line="240" w:lineRule="auto"/>
        <w:ind w:left="851" w:hanging="851"/>
        <w:jc w:val="both"/>
        <w:rPr>
          <w:rFonts w:ascii="Times New Roman" w:hAnsi="Times New Roman"/>
          <w:sz w:val="24"/>
          <w:szCs w:val="24"/>
        </w:rPr>
      </w:pPr>
    </w:p>
    <w:p w:rsidR="009D3AB0" w:rsidRDefault="009D3AB0" w:rsidP="009D3AB0">
      <w:pPr>
        <w:tabs>
          <w:tab w:val="right" w:leader="dot" w:pos="7655"/>
        </w:tabs>
        <w:jc w:val="both"/>
        <w:rPr>
          <w:rFonts w:ascii="Times New Roman" w:hAnsi="Times New Roman"/>
          <w:sz w:val="24"/>
          <w:szCs w:val="24"/>
        </w:rPr>
      </w:pPr>
    </w:p>
    <w:p w:rsidR="009D3AB0" w:rsidRDefault="009D3AB0" w:rsidP="009D3AB0">
      <w:pPr>
        <w:tabs>
          <w:tab w:val="right" w:leader="dot" w:pos="7655"/>
        </w:tabs>
        <w:jc w:val="both"/>
        <w:rPr>
          <w:rFonts w:ascii="Times New Roman" w:hAnsi="Times New Roman"/>
          <w:sz w:val="24"/>
          <w:szCs w:val="24"/>
        </w:rPr>
      </w:pPr>
    </w:p>
    <w:p w:rsidR="009D3AB0" w:rsidRDefault="009D3AB0" w:rsidP="009D3AB0">
      <w:pPr>
        <w:tabs>
          <w:tab w:val="right" w:leader="dot" w:pos="7655"/>
        </w:tabs>
        <w:jc w:val="both"/>
        <w:rPr>
          <w:rFonts w:ascii="Times New Roman" w:hAnsi="Times New Roman"/>
          <w:sz w:val="24"/>
          <w:szCs w:val="24"/>
        </w:rPr>
      </w:pPr>
    </w:p>
    <w:p w:rsidR="009D3AB0" w:rsidRDefault="009D3AB0" w:rsidP="009D3AB0">
      <w:pPr>
        <w:tabs>
          <w:tab w:val="right" w:leader="dot" w:pos="7655"/>
        </w:tabs>
        <w:jc w:val="both"/>
        <w:rPr>
          <w:rFonts w:ascii="Times New Roman" w:hAnsi="Times New Roman"/>
          <w:sz w:val="24"/>
          <w:szCs w:val="24"/>
        </w:rPr>
      </w:pPr>
    </w:p>
    <w:p w:rsidR="009D3AB0" w:rsidRDefault="009D3AB0" w:rsidP="009D3AB0">
      <w:pPr>
        <w:tabs>
          <w:tab w:val="right" w:leader="dot" w:pos="7655"/>
        </w:tabs>
        <w:jc w:val="both"/>
        <w:rPr>
          <w:rFonts w:ascii="Times New Roman" w:hAnsi="Times New Roman"/>
          <w:sz w:val="24"/>
          <w:szCs w:val="24"/>
        </w:rPr>
      </w:pPr>
    </w:p>
    <w:p w:rsidR="009D3AB0" w:rsidRPr="00A30416" w:rsidRDefault="009D3AB0" w:rsidP="00E060BF">
      <w:pPr>
        <w:pStyle w:val="ListParagraph"/>
        <w:spacing w:line="480" w:lineRule="auto"/>
        <w:ind w:left="426" w:firstLine="708"/>
        <w:jc w:val="both"/>
        <w:rPr>
          <w:rFonts w:ascii="Times New Roman" w:hAnsi="Times New Roman"/>
          <w:sz w:val="24"/>
          <w:szCs w:val="24"/>
        </w:rPr>
      </w:pPr>
    </w:p>
    <w:sectPr w:rsidR="009D3AB0" w:rsidRPr="00A30416" w:rsidSect="00AE0F5B">
      <w:footnotePr>
        <w:pos w:val="beneathText"/>
      </w:footnotePr>
      <w:pgSz w:w="11907" w:h="16840" w:code="9"/>
      <w:pgMar w:top="2268" w:right="1701" w:bottom="1701" w:left="2268" w:header="1134"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996" w:rsidRDefault="00B96996" w:rsidP="009B3B14">
      <w:pPr>
        <w:spacing w:after="0" w:line="240" w:lineRule="auto"/>
      </w:pPr>
      <w:r>
        <w:separator/>
      </w:r>
    </w:p>
  </w:endnote>
  <w:endnote w:type="continuationSeparator" w:id="1">
    <w:p w:rsidR="00B96996" w:rsidRDefault="00B96996" w:rsidP="009B3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996" w:rsidRDefault="00B96996" w:rsidP="009B3B14">
      <w:pPr>
        <w:spacing w:after="0" w:line="240" w:lineRule="auto"/>
      </w:pPr>
      <w:r>
        <w:separator/>
      </w:r>
    </w:p>
  </w:footnote>
  <w:footnote w:type="continuationSeparator" w:id="1">
    <w:p w:rsidR="00B96996" w:rsidRDefault="00B96996" w:rsidP="009B3B14">
      <w:pPr>
        <w:spacing w:after="0" w:line="240" w:lineRule="auto"/>
      </w:pPr>
      <w:r>
        <w:continuationSeparator/>
      </w:r>
    </w:p>
  </w:footnote>
  <w:footnote w:id="2">
    <w:p w:rsidR="00B96996" w:rsidRPr="003743AF" w:rsidRDefault="00B96996" w:rsidP="003743AF">
      <w:pPr>
        <w:pStyle w:val="FootnoteText"/>
        <w:ind w:firstLine="720"/>
        <w:rPr>
          <w:rFonts w:ascii="Times New Roman" w:hAnsi="Times New Roman"/>
        </w:rPr>
      </w:pPr>
      <w:r w:rsidRPr="003743AF">
        <w:rPr>
          <w:rStyle w:val="FootnoteReference"/>
          <w:rFonts w:ascii="Times New Roman" w:hAnsi="Times New Roman"/>
        </w:rPr>
        <w:footnoteRef/>
      </w:r>
      <w:r w:rsidRPr="003743AF">
        <w:rPr>
          <w:rFonts w:ascii="Times New Roman" w:hAnsi="Times New Roman"/>
        </w:rPr>
        <w:t xml:space="preserve"> Subekti,</w:t>
      </w:r>
      <w:r>
        <w:rPr>
          <w:rFonts w:ascii="Times New Roman" w:hAnsi="Times New Roman"/>
        </w:rPr>
        <w:t xml:space="preserve"> </w:t>
      </w:r>
      <w:r w:rsidRPr="003743AF">
        <w:rPr>
          <w:rFonts w:ascii="Times New Roman" w:hAnsi="Times New Roman"/>
          <w:i/>
        </w:rPr>
        <w:t>Aspek-Aspek Hukum Perikatan Nasional</w:t>
      </w:r>
      <w:r>
        <w:rPr>
          <w:rFonts w:ascii="Times New Roman" w:hAnsi="Times New Roman"/>
        </w:rPr>
        <w:t xml:space="preserve">. </w:t>
      </w:r>
      <w:proofErr w:type="gramStart"/>
      <w:r>
        <w:rPr>
          <w:rFonts w:ascii="Times New Roman" w:hAnsi="Times New Roman"/>
        </w:rPr>
        <w:t>Alumni B</w:t>
      </w:r>
      <w:r w:rsidRPr="003743AF">
        <w:rPr>
          <w:rFonts w:ascii="Times New Roman" w:hAnsi="Times New Roman"/>
        </w:rPr>
        <w:t>andung,</w:t>
      </w:r>
      <w:r>
        <w:rPr>
          <w:rFonts w:ascii="Times New Roman" w:hAnsi="Times New Roman"/>
        </w:rPr>
        <w:t xml:space="preserve"> </w:t>
      </w:r>
      <w:r w:rsidRPr="003743AF">
        <w:rPr>
          <w:rFonts w:ascii="Times New Roman" w:hAnsi="Times New Roman"/>
        </w:rPr>
        <w:t>1976.</w:t>
      </w:r>
      <w:proofErr w:type="gramEnd"/>
      <w:r w:rsidRPr="003743AF">
        <w:rPr>
          <w:rFonts w:ascii="Times New Roman" w:hAnsi="Times New Roman"/>
        </w:rPr>
        <w:t xml:space="preserve"> Hal 53</w:t>
      </w:r>
    </w:p>
  </w:footnote>
  <w:footnote w:id="3">
    <w:p w:rsidR="00B96996" w:rsidRPr="00C925E1" w:rsidRDefault="00B96996" w:rsidP="0051030A">
      <w:pPr>
        <w:pStyle w:val="FootnoteText"/>
        <w:ind w:firstLine="720"/>
        <w:rPr>
          <w:rFonts w:ascii="Times New Roman" w:hAnsi="Times New Roman"/>
          <w:i/>
        </w:rPr>
      </w:pPr>
      <w:r w:rsidRPr="0051030A">
        <w:rPr>
          <w:rStyle w:val="FootnoteReference"/>
          <w:rFonts w:ascii="Times New Roman" w:hAnsi="Times New Roman"/>
        </w:rPr>
        <w:footnoteRef/>
      </w:r>
      <w:r>
        <w:rPr>
          <w:rFonts w:ascii="Times New Roman" w:hAnsi="Times New Roman"/>
        </w:rPr>
        <w:t xml:space="preserve"> Salim HS</w:t>
      </w:r>
      <w:r w:rsidRPr="00C925E1">
        <w:rPr>
          <w:rFonts w:ascii="Times New Roman" w:hAnsi="Times New Roman"/>
          <w:i/>
        </w:rPr>
        <w:t>,</w:t>
      </w:r>
      <w:r>
        <w:rPr>
          <w:rFonts w:ascii="Times New Roman" w:hAnsi="Times New Roman"/>
          <w:i/>
        </w:rPr>
        <w:t xml:space="preserve"> </w:t>
      </w:r>
      <w:r w:rsidRPr="00C925E1">
        <w:rPr>
          <w:rFonts w:ascii="Times New Roman" w:hAnsi="Times New Roman"/>
          <w:i/>
        </w:rPr>
        <w:t>Pengantar Hukum</w:t>
      </w:r>
      <w:r>
        <w:rPr>
          <w:rFonts w:ascii="Times New Roman" w:hAnsi="Times New Roman"/>
          <w:i/>
        </w:rPr>
        <w:t xml:space="preserve"> P</w:t>
      </w:r>
      <w:r w:rsidRPr="00C925E1">
        <w:rPr>
          <w:rFonts w:ascii="Times New Roman" w:hAnsi="Times New Roman"/>
          <w:i/>
        </w:rPr>
        <w:t>erdata Tertulis</w:t>
      </w:r>
      <w:r>
        <w:rPr>
          <w:rFonts w:ascii="Times New Roman" w:hAnsi="Times New Roman"/>
          <w:i/>
        </w:rPr>
        <w:t>, (PT. Sinargrafika) hal 160</w:t>
      </w:r>
    </w:p>
  </w:footnote>
  <w:footnote w:id="4">
    <w:p w:rsidR="00B96996" w:rsidRPr="0051030A" w:rsidRDefault="00B96996" w:rsidP="0051030A">
      <w:pPr>
        <w:pStyle w:val="FootnoteText"/>
        <w:ind w:firstLine="720"/>
        <w:rPr>
          <w:rFonts w:ascii="Times New Roman" w:hAnsi="Times New Roman"/>
        </w:rPr>
      </w:pPr>
      <w:r w:rsidRPr="0051030A">
        <w:rPr>
          <w:rStyle w:val="FootnoteReference"/>
          <w:rFonts w:ascii="Times New Roman" w:hAnsi="Times New Roman"/>
        </w:rPr>
        <w:footnoteRef/>
      </w:r>
      <w:r w:rsidRPr="0051030A">
        <w:rPr>
          <w:rFonts w:ascii="Times New Roman" w:hAnsi="Times New Roman"/>
        </w:rPr>
        <w:t xml:space="preserve"> R Subekti </w:t>
      </w:r>
      <w:r w:rsidRPr="00C61DC5">
        <w:rPr>
          <w:rFonts w:ascii="Times New Roman" w:hAnsi="Times New Roman"/>
          <w:i/>
        </w:rPr>
        <w:t>Hukum Perjanjian</w:t>
      </w:r>
      <w:r w:rsidRPr="0051030A">
        <w:rPr>
          <w:rFonts w:ascii="Times New Roman" w:hAnsi="Times New Roman"/>
        </w:rPr>
        <w:t xml:space="preserve"> (PT</w:t>
      </w:r>
      <w:r>
        <w:rPr>
          <w:rFonts w:ascii="Times New Roman" w:hAnsi="Times New Roman"/>
        </w:rPr>
        <w:t>.</w:t>
      </w:r>
      <w:r w:rsidRPr="0051030A">
        <w:rPr>
          <w:rFonts w:ascii="Times New Roman" w:hAnsi="Times New Roman"/>
        </w:rPr>
        <w:t xml:space="preserve"> </w:t>
      </w:r>
      <w:r>
        <w:rPr>
          <w:rFonts w:ascii="Times New Roman" w:hAnsi="Times New Roman"/>
        </w:rPr>
        <w:t>I</w:t>
      </w:r>
      <w:r w:rsidRPr="0051030A">
        <w:rPr>
          <w:rFonts w:ascii="Times New Roman" w:hAnsi="Times New Roman"/>
        </w:rPr>
        <w:t>nternessa)</w:t>
      </w:r>
      <w:r>
        <w:rPr>
          <w:rFonts w:ascii="Times New Roman" w:hAnsi="Times New Roman"/>
        </w:rPr>
        <w:t xml:space="preserve"> </w:t>
      </w:r>
      <w:r w:rsidRPr="0051030A">
        <w:rPr>
          <w:rFonts w:ascii="Times New Roman" w:hAnsi="Times New Roman"/>
        </w:rPr>
        <w:t xml:space="preserve"> hal 67</w:t>
      </w:r>
    </w:p>
  </w:footnote>
  <w:footnote w:id="5">
    <w:p w:rsidR="00B96996" w:rsidRPr="00726F76" w:rsidRDefault="00B96996" w:rsidP="00F77446">
      <w:pPr>
        <w:pStyle w:val="FootnoteText"/>
        <w:ind w:left="709"/>
        <w:rPr>
          <w:rFonts w:ascii="Times New Roman" w:hAnsi="Times New Roman"/>
        </w:rPr>
      </w:pPr>
      <w:r w:rsidRPr="00726F76">
        <w:rPr>
          <w:rStyle w:val="FootnoteReference"/>
          <w:rFonts w:ascii="Times New Roman" w:hAnsi="Times New Roman"/>
        </w:rPr>
        <w:footnoteRef/>
      </w:r>
      <w:r w:rsidRPr="00726F76">
        <w:rPr>
          <w:rFonts w:ascii="Times New Roman" w:hAnsi="Times New Roman"/>
        </w:rPr>
        <w:t xml:space="preserve"> Abdul Kadir Muhammad,</w:t>
      </w:r>
      <w:r>
        <w:rPr>
          <w:rFonts w:ascii="Times New Roman" w:hAnsi="Times New Roman"/>
        </w:rPr>
        <w:t xml:space="preserve">  </w:t>
      </w:r>
      <w:r w:rsidRPr="00726F76">
        <w:rPr>
          <w:rFonts w:ascii="Times New Roman" w:hAnsi="Times New Roman"/>
          <w:i/>
        </w:rPr>
        <w:t>Hukum Perjanjian</w:t>
      </w:r>
      <w:r w:rsidRPr="00726F76">
        <w:rPr>
          <w:rFonts w:ascii="Times New Roman" w:hAnsi="Times New Roman"/>
        </w:rPr>
        <w:t>.</w:t>
      </w:r>
      <w:r>
        <w:rPr>
          <w:rFonts w:ascii="Times New Roman" w:hAnsi="Times New Roman"/>
        </w:rPr>
        <w:t xml:space="preserve"> (B</w:t>
      </w:r>
      <w:r w:rsidRPr="00726F76">
        <w:rPr>
          <w:rFonts w:ascii="Times New Roman" w:hAnsi="Times New Roman"/>
        </w:rPr>
        <w:t>andung:</w:t>
      </w:r>
      <w:r>
        <w:rPr>
          <w:rFonts w:ascii="Times New Roman" w:hAnsi="Times New Roman"/>
        </w:rPr>
        <w:t xml:space="preserve"> </w:t>
      </w:r>
      <w:r w:rsidRPr="00726F76">
        <w:rPr>
          <w:rFonts w:ascii="Times New Roman" w:hAnsi="Times New Roman"/>
        </w:rPr>
        <w:t>Penerbit Alumni</w:t>
      </w:r>
      <w:r>
        <w:rPr>
          <w:rFonts w:ascii="Times New Roman" w:hAnsi="Times New Roman"/>
        </w:rPr>
        <w:t>,</w:t>
      </w:r>
      <w:r w:rsidRPr="00726F76">
        <w:rPr>
          <w:rFonts w:ascii="Times New Roman" w:hAnsi="Times New Roman"/>
        </w:rPr>
        <w:t xml:space="preserve"> 1986)</w:t>
      </w:r>
      <w:r>
        <w:rPr>
          <w:rFonts w:ascii="Times New Roman" w:hAnsi="Times New Roman"/>
        </w:rPr>
        <w:t xml:space="preserve"> </w:t>
      </w:r>
      <w:r w:rsidRPr="00726F76">
        <w:rPr>
          <w:rFonts w:ascii="Times New Roman" w:hAnsi="Times New Roman"/>
        </w:rPr>
        <w:t xml:space="preserve"> hal</w:t>
      </w:r>
    </w:p>
  </w:footnote>
  <w:footnote w:id="6">
    <w:p w:rsidR="00B96996" w:rsidRPr="00726F76" w:rsidRDefault="00B96996" w:rsidP="00726F76">
      <w:pPr>
        <w:pStyle w:val="FootnoteText"/>
        <w:ind w:firstLine="720"/>
        <w:jc w:val="both"/>
        <w:rPr>
          <w:rFonts w:ascii="Times New Roman" w:hAnsi="Times New Roman"/>
        </w:rPr>
      </w:pPr>
      <w:r w:rsidRPr="00726F76">
        <w:rPr>
          <w:rStyle w:val="FootnoteReference"/>
          <w:rFonts w:ascii="Times New Roman" w:hAnsi="Times New Roman"/>
        </w:rPr>
        <w:footnoteRef/>
      </w:r>
      <w:r w:rsidRPr="00726F76">
        <w:rPr>
          <w:rFonts w:ascii="Times New Roman" w:hAnsi="Times New Roman"/>
        </w:rPr>
        <w:t>J.</w:t>
      </w:r>
      <w:r>
        <w:rPr>
          <w:rFonts w:ascii="Times New Roman" w:hAnsi="Times New Roman"/>
        </w:rPr>
        <w:t xml:space="preserve"> S</w:t>
      </w:r>
      <w:r w:rsidRPr="00726F76">
        <w:rPr>
          <w:rFonts w:ascii="Times New Roman" w:hAnsi="Times New Roman"/>
        </w:rPr>
        <w:t xml:space="preserve">atrio, </w:t>
      </w:r>
      <w:r w:rsidRPr="00726F76">
        <w:rPr>
          <w:rFonts w:ascii="Times New Roman" w:hAnsi="Times New Roman"/>
          <w:i/>
        </w:rPr>
        <w:t>Hukum Perikatan, Perikatan Yang Lahir Dari Perjanjian</w:t>
      </w:r>
      <w:r w:rsidRPr="00726F76">
        <w:rPr>
          <w:rFonts w:ascii="Times New Roman" w:hAnsi="Times New Roman"/>
        </w:rPr>
        <w:t>.</w:t>
      </w:r>
      <w:r>
        <w:rPr>
          <w:rFonts w:ascii="Times New Roman" w:hAnsi="Times New Roman"/>
        </w:rPr>
        <w:t xml:space="preserve"> </w:t>
      </w:r>
      <w:r w:rsidRPr="00726F76">
        <w:rPr>
          <w:rFonts w:ascii="Times New Roman" w:hAnsi="Times New Roman"/>
        </w:rPr>
        <w:t>(</w:t>
      </w:r>
      <w:r>
        <w:rPr>
          <w:rFonts w:ascii="Times New Roman" w:hAnsi="Times New Roman"/>
        </w:rPr>
        <w:t>B</w:t>
      </w:r>
      <w:r w:rsidRPr="00726F76">
        <w:rPr>
          <w:rFonts w:ascii="Times New Roman" w:hAnsi="Times New Roman"/>
        </w:rPr>
        <w:t>andung</w:t>
      </w:r>
      <w:r>
        <w:rPr>
          <w:rFonts w:ascii="Times New Roman" w:hAnsi="Times New Roman"/>
        </w:rPr>
        <w:t xml:space="preserve"> : PT. </w:t>
      </w:r>
      <w:r w:rsidRPr="00726F76">
        <w:rPr>
          <w:rFonts w:ascii="Times New Roman" w:hAnsi="Times New Roman"/>
        </w:rPr>
        <w:t xml:space="preserve"> Aditya Bhakti,</w:t>
      </w:r>
      <w:r>
        <w:rPr>
          <w:rFonts w:ascii="Times New Roman" w:hAnsi="Times New Roman"/>
        </w:rPr>
        <w:t xml:space="preserve"> </w:t>
      </w:r>
      <w:r w:rsidRPr="00726F76">
        <w:rPr>
          <w:rFonts w:ascii="Times New Roman" w:hAnsi="Times New Roman"/>
        </w:rPr>
        <w:t>2001) Hal 22</w:t>
      </w:r>
    </w:p>
  </w:footnote>
  <w:footnote w:id="7">
    <w:p w:rsidR="00B96996" w:rsidRPr="00726F76" w:rsidRDefault="00B96996" w:rsidP="00667B36">
      <w:pPr>
        <w:pStyle w:val="FootnoteText"/>
        <w:spacing w:after="0"/>
        <w:ind w:left="709"/>
        <w:jc w:val="both"/>
        <w:rPr>
          <w:rFonts w:ascii="Times New Roman" w:hAnsi="Times New Roman"/>
        </w:rPr>
      </w:pPr>
      <w:r w:rsidRPr="00726F76">
        <w:rPr>
          <w:rStyle w:val="FootnoteReference"/>
          <w:rFonts w:ascii="Times New Roman" w:hAnsi="Times New Roman"/>
        </w:rPr>
        <w:footnoteRef/>
      </w:r>
      <w:r w:rsidRPr="00726F76">
        <w:rPr>
          <w:rFonts w:ascii="Times New Roman" w:hAnsi="Times New Roman"/>
        </w:rPr>
        <w:t xml:space="preserve"> Subekti, </w:t>
      </w:r>
      <w:r w:rsidRPr="00726F76">
        <w:rPr>
          <w:rFonts w:ascii="Times New Roman" w:hAnsi="Times New Roman"/>
          <w:i/>
        </w:rPr>
        <w:t>Hukum Perjanjian</w:t>
      </w:r>
      <w:r w:rsidRPr="00726F76">
        <w:rPr>
          <w:rFonts w:ascii="Times New Roman" w:hAnsi="Times New Roman"/>
        </w:rPr>
        <w:t>, (Jakarta:</w:t>
      </w:r>
      <w:r>
        <w:rPr>
          <w:rFonts w:ascii="Times New Roman" w:hAnsi="Times New Roman"/>
        </w:rPr>
        <w:t xml:space="preserve"> </w:t>
      </w:r>
      <w:r w:rsidRPr="00726F76">
        <w:rPr>
          <w:rFonts w:ascii="Times New Roman" w:hAnsi="Times New Roman"/>
        </w:rPr>
        <w:t xml:space="preserve">Citra Aditya </w:t>
      </w:r>
      <w:r>
        <w:rPr>
          <w:rFonts w:ascii="Times New Roman" w:hAnsi="Times New Roman"/>
        </w:rPr>
        <w:t>B</w:t>
      </w:r>
      <w:r w:rsidRPr="00726F76">
        <w:rPr>
          <w:rFonts w:ascii="Times New Roman" w:hAnsi="Times New Roman"/>
        </w:rPr>
        <w:t>hakti, 1987) Cet ke 4 Hal 6</w:t>
      </w:r>
    </w:p>
  </w:footnote>
  <w:footnote w:id="8">
    <w:p w:rsidR="00B96996" w:rsidRPr="00C61DC5" w:rsidRDefault="00B96996" w:rsidP="00667B36">
      <w:pPr>
        <w:pStyle w:val="FootnoteText"/>
        <w:spacing w:after="0"/>
        <w:ind w:firstLine="720"/>
        <w:jc w:val="both"/>
        <w:rPr>
          <w:rFonts w:ascii="Times New Roman" w:hAnsi="Times New Roman"/>
        </w:rPr>
      </w:pPr>
      <w:r w:rsidRPr="00C61DC5">
        <w:rPr>
          <w:rStyle w:val="FootnoteReference"/>
          <w:rFonts w:ascii="Times New Roman" w:hAnsi="Times New Roman"/>
        </w:rPr>
        <w:footnoteRef/>
      </w:r>
      <w:r w:rsidRPr="00C61DC5">
        <w:rPr>
          <w:rFonts w:ascii="Times New Roman" w:hAnsi="Times New Roman"/>
        </w:rPr>
        <w:t xml:space="preserve">J.satrio, </w:t>
      </w:r>
      <w:r w:rsidRPr="00DE53DE">
        <w:rPr>
          <w:rFonts w:ascii="Times New Roman" w:hAnsi="Times New Roman"/>
          <w:i/>
        </w:rPr>
        <w:t>Hukum Perikatan</w:t>
      </w:r>
      <w:r w:rsidRPr="00C61DC5">
        <w:rPr>
          <w:rFonts w:ascii="Times New Roman" w:hAnsi="Times New Roman"/>
          <w:i/>
        </w:rPr>
        <w:t xml:space="preserve">, </w:t>
      </w:r>
      <w:r>
        <w:rPr>
          <w:rFonts w:ascii="Times New Roman" w:hAnsi="Times New Roman"/>
          <w:i/>
        </w:rPr>
        <w:t>Perikatan y</w:t>
      </w:r>
      <w:r w:rsidRPr="00C61DC5">
        <w:rPr>
          <w:rFonts w:ascii="Times New Roman" w:hAnsi="Times New Roman"/>
          <w:i/>
        </w:rPr>
        <w:t>ang Lahir Dari Perjanjian.</w:t>
      </w:r>
      <w:r w:rsidRPr="00C61DC5">
        <w:rPr>
          <w:rFonts w:ascii="Times New Roman" w:hAnsi="Times New Roman"/>
        </w:rPr>
        <w:t xml:space="preserve"> Buku 2, </w:t>
      </w:r>
      <w:r>
        <w:rPr>
          <w:rFonts w:ascii="Times New Roman" w:hAnsi="Times New Roman"/>
        </w:rPr>
        <w:t>B</w:t>
      </w:r>
      <w:r w:rsidRPr="00C61DC5">
        <w:rPr>
          <w:rFonts w:ascii="Times New Roman" w:hAnsi="Times New Roman"/>
        </w:rPr>
        <w:t>andung:</w:t>
      </w:r>
      <w:r>
        <w:rPr>
          <w:rFonts w:ascii="Times New Roman" w:hAnsi="Times New Roman"/>
        </w:rPr>
        <w:t xml:space="preserve"> </w:t>
      </w:r>
      <w:r w:rsidRPr="00C61DC5">
        <w:rPr>
          <w:rFonts w:ascii="Times New Roman" w:hAnsi="Times New Roman"/>
        </w:rPr>
        <w:t>Citra Adhitya Bhakti 2001). Hal 148</w:t>
      </w:r>
    </w:p>
  </w:footnote>
  <w:footnote w:id="9">
    <w:p w:rsidR="00B96996" w:rsidRPr="00CD2B4E" w:rsidRDefault="00B96996" w:rsidP="00DE53DE">
      <w:pPr>
        <w:pStyle w:val="FootnoteText"/>
        <w:jc w:val="both"/>
        <w:rPr>
          <w:rFonts w:ascii="Times New Roman" w:hAnsi="Times New Roman"/>
        </w:rPr>
      </w:pPr>
      <w:r>
        <w:rPr>
          <w:rFonts w:ascii="Times New Roman" w:hAnsi="Times New Roman"/>
        </w:rPr>
        <w:t xml:space="preserve">                 </w:t>
      </w:r>
      <w:r w:rsidRPr="00CD2B4E">
        <w:rPr>
          <w:rStyle w:val="FootnoteReference"/>
          <w:rFonts w:ascii="Times New Roman" w:hAnsi="Times New Roman"/>
        </w:rPr>
        <w:footnoteRef/>
      </w:r>
      <w:r>
        <w:rPr>
          <w:rFonts w:ascii="Times New Roman" w:hAnsi="Times New Roman"/>
        </w:rPr>
        <w:t xml:space="preserve"> Salim HS</w:t>
      </w:r>
      <w:r w:rsidRPr="00C61DC5">
        <w:rPr>
          <w:rFonts w:ascii="Times New Roman" w:hAnsi="Times New Roman"/>
          <w:i/>
        </w:rPr>
        <w:t>, Hukum</w:t>
      </w:r>
      <w:r>
        <w:rPr>
          <w:rFonts w:ascii="Times New Roman" w:hAnsi="Times New Roman"/>
          <w:i/>
        </w:rPr>
        <w:t xml:space="preserve"> </w:t>
      </w:r>
      <w:r w:rsidRPr="00C61DC5">
        <w:rPr>
          <w:rFonts w:ascii="Times New Roman" w:hAnsi="Times New Roman"/>
          <w:i/>
        </w:rPr>
        <w:t xml:space="preserve"> Kontrak, </w:t>
      </w:r>
      <w:r>
        <w:rPr>
          <w:rFonts w:ascii="Times New Roman" w:hAnsi="Times New Roman"/>
          <w:i/>
        </w:rPr>
        <w:t xml:space="preserve"> </w:t>
      </w:r>
      <w:r w:rsidRPr="00C61DC5">
        <w:rPr>
          <w:rFonts w:ascii="Times New Roman" w:hAnsi="Times New Roman"/>
          <w:i/>
        </w:rPr>
        <w:t xml:space="preserve">Teori </w:t>
      </w:r>
      <w:r>
        <w:rPr>
          <w:rFonts w:ascii="Times New Roman" w:hAnsi="Times New Roman"/>
          <w:i/>
        </w:rPr>
        <w:t xml:space="preserve"> </w:t>
      </w:r>
      <w:r w:rsidRPr="00C61DC5">
        <w:rPr>
          <w:rFonts w:ascii="Times New Roman" w:hAnsi="Times New Roman"/>
          <w:i/>
        </w:rPr>
        <w:t xml:space="preserve">Dan </w:t>
      </w:r>
      <w:r>
        <w:rPr>
          <w:rFonts w:ascii="Times New Roman" w:hAnsi="Times New Roman"/>
          <w:i/>
        </w:rPr>
        <w:t xml:space="preserve"> </w:t>
      </w:r>
      <w:r w:rsidRPr="00C61DC5">
        <w:rPr>
          <w:rFonts w:ascii="Times New Roman" w:hAnsi="Times New Roman"/>
          <w:i/>
        </w:rPr>
        <w:t xml:space="preserve">Tehknik </w:t>
      </w:r>
      <w:r>
        <w:rPr>
          <w:rFonts w:ascii="Times New Roman" w:hAnsi="Times New Roman"/>
          <w:i/>
        </w:rPr>
        <w:t xml:space="preserve"> </w:t>
      </w:r>
      <w:r w:rsidRPr="00C61DC5">
        <w:rPr>
          <w:rFonts w:ascii="Times New Roman" w:hAnsi="Times New Roman"/>
          <w:i/>
        </w:rPr>
        <w:t xml:space="preserve">Penyusun </w:t>
      </w:r>
      <w:r>
        <w:rPr>
          <w:rFonts w:ascii="Times New Roman" w:hAnsi="Times New Roman"/>
          <w:i/>
        </w:rPr>
        <w:t xml:space="preserve"> </w:t>
      </w:r>
      <w:r w:rsidRPr="00C61DC5">
        <w:rPr>
          <w:rFonts w:ascii="Times New Roman" w:hAnsi="Times New Roman"/>
          <w:i/>
        </w:rPr>
        <w:t>Kontrak</w:t>
      </w:r>
      <w:r>
        <w:rPr>
          <w:rFonts w:ascii="Times New Roman" w:hAnsi="Times New Roman"/>
        </w:rPr>
        <w:t xml:space="preserve">,  (Jakarta: Sinar </w:t>
      </w:r>
    </w:p>
  </w:footnote>
  <w:footnote w:id="10">
    <w:p w:rsidR="00B96996" w:rsidRPr="00F07E99" w:rsidRDefault="00B96996" w:rsidP="00F07E99">
      <w:pPr>
        <w:pStyle w:val="FootnoteText"/>
        <w:ind w:firstLine="426"/>
        <w:rPr>
          <w:rFonts w:ascii="Times New Roman" w:hAnsi="Times New Roman"/>
        </w:rPr>
      </w:pPr>
      <w:r w:rsidRPr="00F07E99">
        <w:rPr>
          <w:rStyle w:val="FootnoteReference"/>
          <w:rFonts w:ascii="Times New Roman" w:hAnsi="Times New Roman"/>
        </w:rPr>
        <w:footnoteRef/>
      </w:r>
      <w:r w:rsidRPr="00F07E99">
        <w:rPr>
          <w:rFonts w:ascii="Times New Roman" w:hAnsi="Times New Roman"/>
        </w:rPr>
        <w:t xml:space="preserve"> Salim HS</w:t>
      </w:r>
      <w:r w:rsidRPr="00F07E99">
        <w:rPr>
          <w:rFonts w:ascii="Times New Roman" w:hAnsi="Times New Roman"/>
          <w:i/>
        </w:rPr>
        <w:t xml:space="preserve">, Pengantar Hukum </w:t>
      </w:r>
      <w:r>
        <w:rPr>
          <w:rFonts w:ascii="Times New Roman" w:hAnsi="Times New Roman"/>
          <w:i/>
        </w:rPr>
        <w:t>P</w:t>
      </w:r>
      <w:r w:rsidRPr="00F07E99">
        <w:rPr>
          <w:rFonts w:ascii="Times New Roman" w:hAnsi="Times New Roman"/>
          <w:i/>
        </w:rPr>
        <w:t>erdata</w:t>
      </w:r>
      <w:r>
        <w:rPr>
          <w:rFonts w:ascii="Times New Roman" w:hAnsi="Times New Roman"/>
          <w:i/>
        </w:rPr>
        <w:t xml:space="preserve"> </w:t>
      </w:r>
      <w:r w:rsidRPr="00F07E99">
        <w:rPr>
          <w:rFonts w:ascii="Times New Roman" w:hAnsi="Times New Roman"/>
          <w:i/>
        </w:rPr>
        <w:t>(BW).</w:t>
      </w:r>
      <w:r w:rsidRPr="00F07E99">
        <w:rPr>
          <w:rFonts w:ascii="Times New Roman" w:hAnsi="Times New Roman"/>
        </w:rPr>
        <w:t xml:space="preserve"> (Jakarta:Sinar Grafika,</w:t>
      </w:r>
      <w:r>
        <w:rPr>
          <w:rFonts w:ascii="Times New Roman" w:hAnsi="Times New Roman"/>
        </w:rPr>
        <w:t xml:space="preserve"> </w:t>
      </w:r>
      <w:r w:rsidRPr="00F07E99">
        <w:rPr>
          <w:rFonts w:ascii="Times New Roman" w:hAnsi="Times New Roman"/>
        </w:rPr>
        <w:t>2001) Hal 61</w:t>
      </w:r>
    </w:p>
  </w:footnote>
  <w:footnote w:id="11">
    <w:p w:rsidR="00B96996" w:rsidRPr="00F07E99" w:rsidRDefault="00B96996" w:rsidP="00726F76">
      <w:pPr>
        <w:pStyle w:val="FootnoteText"/>
        <w:ind w:left="426"/>
        <w:rPr>
          <w:rFonts w:ascii="Times New Roman" w:hAnsi="Times New Roman"/>
          <w:i/>
        </w:rPr>
      </w:pPr>
      <w:r w:rsidRPr="00F07E99">
        <w:rPr>
          <w:rStyle w:val="FootnoteReference"/>
          <w:rFonts w:ascii="Times New Roman" w:hAnsi="Times New Roman"/>
          <w:i/>
        </w:rPr>
        <w:footnoteRef/>
      </w:r>
      <w:r w:rsidRPr="00F07E99">
        <w:rPr>
          <w:rFonts w:ascii="Times New Roman" w:hAnsi="Times New Roman"/>
          <w:i/>
        </w:rPr>
        <w:t xml:space="preserve"> Op.cit</w:t>
      </w:r>
    </w:p>
  </w:footnote>
  <w:footnote w:id="12">
    <w:p w:rsidR="00B96996" w:rsidRPr="00F07E99" w:rsidRDefault="00B96996" w:rsidP="00FE2CF4">
      <w:pPr>
        <w:pStyle w:val="FootnoteText"/>
        <w:spacing w:after="0"/>
        <w:ind w:firstLine="709"/>
        <w:jc w:val="both"/>
        <w:rPr>
          <w:rFonts w:ascii="Times New Roman" w:hAnsi="Times New Roman"/>
        </w:rPr>
      </w:pPr>
      <w:r w:rsidRPr="00F07E99">
        <w:rPr>
          <w:rStyle w:val="FootnoteReference"/>
          <w:rFonts w:ascii="Times New Roman" w:hAnsi="Times New Roman"/>
        </w:rPr>
        <w:footnoteRef/>
      </w:r>
      <w:r w:rsidRPr="00F07E99">
        <w:rPr>
          <w:rFonts w:ascii="Times New Roman" w:hAnsi="Times New Roman"/>
        </w:rPr>
        <w:t>Anonim,</w:t>
      </w:r>
      <w:r>
        <w:rPr>
          <w:rFonts w:ascii="Times New Roman" w:hAnsi="Times New Roman"/>
        </w:rPr>
        <w:t xml:space="preserve"> </w:t>
      </w:r>
      <w:r w:rsidRPr="00F07E99">
        <w:rPr>
          <w:rFonts w:ascii="Times New Roman" w:hAnsi="Times New Roman"/>
          <w:i/>
        </w:rPr>
        <w:t>Pembentukan Persekutuan</w:t>
      </w:r>
      <w:r w:rsidRPr="00F07E99">
        <w:rPr>
          <w:rFonts w:ascii="Times New Roman" w:hAnsi="Times New Roman"/>
        </w:rPr>
        <w:t>,</w:t>
      </w:r>
      <w:r>
        <w:rPr>
          <w:rFonts w:ascii="Times New Roman" w:hAnsi="Times New Roman"/>
        </w:rPr>
        <w:t xml:space="preserve"> </w:t>
      </w:r>
      <w:r w:rsidRPr="00F07E99">
        <w:rPr>
          <w:rFonts w:ascii="Times New Roman" w:hAnsi="Times New Roman"/>
        </w:rPr>
        <w:t>diakses dari Repository Bisnis ac.id/content/a0642/a0642771778.doc pada tgl 25 juni 2015</w:t>
      </w:r>
    </w:p>
  </w:footnote>
  <w:footnote w:id="13">
    <w:p w:rsidR="00B96996" w:rsidRPr="00F07E99" w:rsidRDefault="00B96996" w:rsidP="00FE2CF4">
      <w:pPr>
        <w:pStyle w:val="FootnoteText"/>
        <w:spacing w:after="0"/>
        <w:ind w:firstLine="709"/>
        <w:jc w:val="both"/>
        <w:rPr>
          <w:rFonts w:ascii="Times New Roman" w:hAnsi="Times New Roman"/>
        </w:rPr>
      </w:pPr>
      <w:r w:rsidRPr="00F07E99">
        <w:rPr>
          <w:rStyle w:val="FootnoteReference"/>
          <w:rFonts w:ascii="Times New Roman" w:hAnsi="Times New Roman"/>
        </w:rPr>
        <w:footnoteRef/>
      </w:r>
      <w:r w:rsidRPr="00F07E99">
        <w:rPr>
          <w:rFonts w:ascii="Times New Roman" w:hAnsi="Times New Roman"/>
        </w:rPr>
        <w:t xml:space="preserve"> Gunawan </w:t>
      </w:r>
      <w:r>
        <w:rPr>
          <w:rFonts w:ascii="Times New Roman" w:hAnsi="Times New Roman"/>
        </w:rPr>
        <w:t>W</w:t>
      </w:r>
      <w:r w:rsidRPr="00F07E99">
        <w:rPr>
          <w:rFonts w:ascii="Times New Roman" w:hAnsi="Times New Roman"/>
        </w:rPr>
        <w:t>idjaya</w:t>
      </w:r>
      <w:r>
        <w:rPr>
          <w:rFonts w:ascii="Times New Roman" w:hAnsi="Times New Roman"/>
          <w:i/>
        </w:rPr>
        <w:t xml:space="preserve">, </w:t>
      </w:r>
      <w:r w:rsidRPr="00F07E99">
        <w:rPr>
          <w:rFonts w:ascii="Times New Roman" w:hAnsi="Times New Roman"/>
          <w:i/>
        </w:rPr>
        <w:t>Seri Aspek Hukum Dalam Bisnis, Persekutuan Perdata, Persekutuan Firma Dan Persekutuan Komanditer,</w:t>
      </w:r>
      <w:r w:rsidRPr="00F07E99">
        <w:rPr>
          <w:rFonts w:ascii="Times New Roman" w:hAnsi="Times New Roman"/>
        </w:rPr>
        <w:t xml:space="preserve"> </w:t>
      </w:r>
      <w:r>
        <w:rPr>
          <w:rFonts w:ascii="Times New Roman" w:hAnsi="Times New Roman"/>
        </w:rPr>
        <w:t>Cetakan Ked</w:t>
      </w:r>
      <w:r w:rsidRPr="00F07E99">
        <w:rPr>
          <w:rFonts w:ascii="Times New Roman" w:hAnsi="Times New Roman"/>
        </w:rPr>
        <w:t>ua (Jakarta:</w:t>
      </w:r>
      <w:r>
        <w:rPr>
          <w:rFonts w:ascii="Times New Roman" w:hAnsi="Times New Roman"/>
        </w:rPr>
        <w:t xml:space="preserve"> </w:t>
      </w:r>
      <w:r w:rsidRPr="00F07E99">
        <w:rPr>
          <w:rFonts w:ascii="Times New Roman" w:hAnsi="Times New Roman"/>
        </w:rPr>
        <w:t>Prenada Media ,</w:t>
      </w:r>
      <w:r>
        <w:rPr>
          <w:rFonts w:ascii="Times New Roman" w:hAnsi="Times New Roman"/>
        </w:rPr>
        <w:t xml:space="preserve"> </w:t>
      </w:r>
      <w:r w:rsidRPr="00F07E99">
        <w:rPr>
          <w:rFonts w:ascii="Times New Roman" w:hAnsi="Times New Roman"/>
        </w:rPr>
        <w:t>2006) hal 9</w:t>
      </w:r>
    </w:p>
  </w:footnote>
  <w:footnote w:id="14">
    <w:p w:rsidR="00B96996" w:rsidRPr="00667B36" w:rsidRDefault="00B96996" w:rsidP="00667B36">
      <w:pPr>
        <w:pStyle w:val="FootnoteText"/>
        <w:spacing w:after="0"/>
        <w:ind w:firstLine="720"/>
        <w:jc w:val="both"/>
        <w:rPr>
          <w:rFonts w:ascii="Times New Roman" w:hAnsi="Times New Roman"/>
        </w:rPr>
      </w:pPr>
      <w:r w:rsidRPr="00667B36">
        <w:rPr>
          <w:rStyle w:val="FootnoteReference"/>
          <w:rFonts w:ascii="Times New Roman" w:hAnsi="Times New Roman"/>
        </w:rPr>
        <w:footnoteRef/>
      </w:r>
      <w:r w:rsidRPr="00667B36">
        <w:rPr>
          <w:rFonts w:ascii="Times New Roman" w:hAnsi="Times New Roman"/>
        </w:rPr>
        <w:t xml:space="preserve"> Http ://. Subekti.blogspot.com /2012/10/ </w:t>
      </w:r>
      <w:r w:rsidRPr="00667B36">
        <w:rPr>
          <w:rFonts w:ascii="Times New Roman" w:hAnsi="Times New Roman"/>
          <w:i/>
        </w:rPr>
        <w:t>Hukum Perjanjia</w:t>
      </w:r>
      <w:r w:rsidRPr="00667B36">
        <w:rPr>
          <w:rFonts w:ascii="Times New Roman" w:hAnsi="Times New Roman"/>
        </w:rPr>
        <w:t>n. Html, Di Unduh Tanggal 22 Februari 2015</w:t>
      </w:r>
    </w:p>
  </w:footnote>
  <w:footnote w:id="15">
    <w:p w:rsidR="00B96996" w:rsidRPr="004B3953" w:rsidRDefault="00B96996" w:rsidP="00667B36">
      <w:pPr>
        <w:pStyle w:val="FootnoteText"/>
        <w:spacing w:after="0"/>
        <w:ind w:firstLine="720"/>
        <w:jc w:val="both"/>
        <w:rPr>
          <w:rFonts w:ascii="Times New Roman" w:hAnsi="Times New Roman"/>
          <w:lang w:val="id-ID"/>
        </w:rPr>
      </w:pPr>
      <w:r w:rsidRPr="004B3953">
        <w:rPr>
          <w:rStyle w:val="FootnoteReference"/>
          <w:rFonts w:ascii="Times New Roman" w:hAnsi="Times New Roman"/>
        </w:rPr>
        <w:footnoteRef/>
      </w:r>
      <w:r w:rsidRPr="004B3953">
        <w:rPr>
          <w:rFonts w:ascii="Times New Roman" w:hAnsi="Times New Roman"/>
        </w:rPr>
        <w:t xml:space="preserve"> Salim HS, </w:t>
      </w:r>
      <w:r w:rsidRPr="004B3953">
        <w:rPr>
          <w:rFonts w:ascii="Times New Roman" w:hAnsi="Times New Roman"/>
          <w:i/>
          <w:lang w:val="id-ID"/>
        </w:rPr>
        <w:t>P</w:t>
      </w:r>
      <w:r w:rsidRPr="004B3953">
        <w:rPr>
          <w:rFonts w:ascii="Times New Roman" w:hAnsi="Times New Roman"/>
          <w:i/>
        </w:rPr>
        <w:t xml:space="preserve">erkembangan </w:t>
      </w:r>
      <w:r w:rsidRPr="004B3953">
        <w:rPr>
          <w:rFonts w:ascii="Times New Roman" w:hAnsi="Times New Roman"/>
          <w:i/>
          <w:lang w:val="id-ID"/>
        </w:rPr>
        <w:t>H</w:t>
      </w:r>
      <w:r w:rsidRPr="004B3953">
        <w:rPr>
          <w:rFonts w:ascii="Times New Roman" w:hAnsi="Times New Roman"/>
          <w:i/>
        </w:rPr>
        <w:t>ukum Kontrak</w:t>
      </w:r>
      <w:r w:rsidRPr="004B3953">
        <w:rPr>
          <w:rFonts w:ascii="Times New Roman" w:hAnsi="Times New Roman"/>
        </w:rPr>
        <w:t xml:space="preserve"> </w:t>
      </w:r>
      <w:r w:rsidRPr="004B3953">
        <w:rPr>
          <w:rFonts w:ascii="Times New Roman" w:hAnsi="Times New Roman"/>
          <w:i/>
        </w:rPr>
        <w:t xml:space="preserve">di </w:t>
      </w:r>
      <w:r w:rsidRPr="004B3953">
        <w:rPr>
          <w:rFonts w:ascii="Times New Roman" w:hAnsi="Times New Roman"/>
          <w:i/>
          <w:lang w:val="id-ID"/>
        </w:rPr>
        <w:t>L</w:t>
      </w:r>
      <w:r w:rsidRPr="004B3953">
        <w:rPr>
          <w:rFonts w:ascii="Times New Roman" w:hAnsi="Times New Roman"/>
          <w:i/>
        </w:rPr>
        <w:t>uar KUH Perdata</w:t>
      </w:r>
      <w:r w:rsidRPr="004B3953">
        <w:rPr>
          <w:rFonts w:ascii="Times New Roman" w:hAnsi="Times New Roman"/>
        </w:rPr>
        <w:t>, ( Jakarta ; PT</w:t>
      </w:r>
      <w:r>
        <w:rPr>
          <w:rFonts w:ascii="Times New Roman" w:hAnsi="Times New Roman"/>
        </w:rPr>
        <w:t>.</w:t>
      </w:r>
      <w:r w:rsidRPr="004B3953">
        <w:rPr>
          <w:rFonts w:ascii="Times New Roman" w:hAnsi="Times New Roman"/>
        </w:rPr>
        <w:t xml:space="preserve"> Raja Grafindo </w:t>
      </w:r>
      <w:r w:rsidRPr="004B3953">
        <w:rPr>
          <w:rFonts w:ascii="Times New Roman" w:hAnsi="Times New Roman"/>
          <w:lang w:val="id-ID"/>
        </w:rPr>
        <w:t>P</w:t>
      </w:r>
      <w:r w:rsidRPr="004B3953">
        <w:rPr>
          <w:rFonts w:ascii="Times New Roman" w:hAnsi="Times New Roman"/>
        </w:rPr>
        <w:t>ersada, 2007) hal 185-187</w:t>
      </w:r>
    </w:p>
  </w:footnote>
  <w:footnote w:id="16">
    <w:p w:rsidR="00B96996" w:rsidRPr="004B3953" w:rsidRDefault="00B96996" w:rsidP="008B64A4">
      <w:pPr>
        <w:pStyle w:val="FootnoteText"/>
        <w:spacing w:after="0"/>
        <w:ind w:firstLine="720"/>
        <w:rPr>
          <w:rFonts w:ascii="Times New Roman" w:hAnsi="Times New Roman"/>
        </w:rPr>
      </w:pPr>
      <w:r w:rsidRPr="004B3953">
        <w:rPr>
          <w:rStyle w:val="FootnoteReference"/>
          <w:rFonts w:ascii="Times New Roman" w:hAnsi="Times New Roman"/>
        </w:rPr>
        <w:footnoteRef/>
      </w:r>
      <w:r w:rsidRPr="004B3953">
        <w:rPr>
          <w:rFonts w:ascii="Times New Roman" w:hAnsi="Times New Roman"/>
        </w:rPr>
        <w:t xml:space="preserve"> Http : // . Subekti.blogspot. com.Ibid</w:t>
      </w:r>
    </w:p>
  </w:footnote>
  <w:footnote w:id="17">
    <w:p w:rsidR="00B96996" w:rsidRPr="004B3953" w:rsidRDefault="00B96996" w:rsidP="005D63F1">
      <w:pPr>
        <w:pStyle w:val="FootnoteText"/>
        <w:tabs>
          <w:tab w:val="center" w:pos="4329"/>
        </w:tabs>
        <w:spacing w:after="0"/>
        <w:ind w:firstLine="720"/>
        <w:rPr>
          <w:rFonts w:ascii="Times New Roman" w:hAnsi="Times New Roman"/>
        </w:rPr>
      </w:pPr>
      <w:r w:rsidRPr="004B3953">
        <w:rPr>
          <w:rStyle w:val="FootnoteReference"/>
          <w:rFonts w:ascii="Times New Roman" w:hAnsi="Times New Roman"/>
        </w:rPr>
        <w:footnoteRef/>
      </w:r>
      <w:r w:rsidRPr="004B3953">
        <w:rPr>
          <w:rFonts w:ascii="Times New Roman" w:hAnsi="Times New Roman"/>
        </w:rPr>
        <w:t xml:space="preserve"> </w:t>
      </w:r>
      <w:r w:rsidRPr="004B3953">
        <w:rPr>
          <w:rFonts w:ascii="Times New Roman" w:hAnsi="Times New Roman"/>
          <w:lang w:val="id-ID"/>
        </w:rPr>
        <w:t>Salim HS.</w:t>
      </w:r>
      <w:r w:rsidRPr="004B3953">
        <w:rPr>
          <w:rFonts w:ascii="Times New Roman" w:hAnsi="Times New Roman"/>
          <w:i/>
        </w:rPr>
        <w:t>Op.Cit</w:t>
      </w:r>
      <w:r w:rsidRPr="004B3953">
        <w:rPr>
          <w:rFonts w:ascii="Times New Roman" w:hAnsi="Times New Roman"/>
        </w:rPr>
        <w:t>.Hal 187</w:t>
      </w:r>
      <w:r>
        <w:rPr>
          <w:rFonts w:ascii="Times New Roman" w:hAnsi="Times New Roman"/>
        </w:rPr>
        <w:tab/>
      </w:r>
    </w:p>
  </w:footnote>
  <w:footnote w:id="18">
    <w:p w:rsidR="00B96996" w:rsidRPr="004B3953" w:rsidRDefault="00B96996" w:rsidP="008B64A4">
      <w:pPr>
        <w:pStyle w:val="FootnoteText"/>
        <w:spacing w:after="0"/>
        <w:ind w:firstLine="720"/>
        <w:rPr>
          <w:rFonts w:ascii="Times New Roman" w:hAnsi="Times New Roman"/>
        </w:rPr>
      </w:pPr>
      <w:r w:rsidRPr="004B3953">
        <w:rPr>
          <w:rStyle w:val="FootnoteReference"/>
          <w:rFonts w:ascii="Times New Roman" w:hAnsi="Times New Roman"/>
        </w:rPr>
        <w:footnoteRef/>
      </w:r>
      <w:r w:rsidRPr="004B3953">
        <w:rPr>
          <w:rFonts w:ascii="Times New Roman" w:hAnsi="Times New Roman"/>
        </w:rPr>
        <w:t xml:space="preserve"> Http : //Subekti.Blogspot.com.Ibid</w:t>
      </w:r>
    </w:p>
  </w:footnote>
  <w:footnote w:id="19">
    <w:p w:rsidR="00B96996" w:rsidRPr="00726F76" w:rsidRDefault="00B96996" w:rsidP="008B64A4">
      <w:pPr>
        <w:pStyle w:val="FootnoteText"/>
        <w:spacing w:after="0"/>
        <w:ind w:firstLine="720"/>
        <w:rPr>
          <w:rFonts w:ascii="Times New Roman" w:hAnsi="Times New Roman"/>
          <w:i/>
          <w:lang w:val="id-ID"/>
        </w:rPr>
      </w:pPr>
      <w:r w:rsidRPr="004B3953">
        <w:rPr>
          <w:rStyle w:val="FootnoteReference"/>
          <w:rFonts w:ascii="Times New Roman" w:hAnsi="Times New Roman"/>
        </w:rPr>
        <w:footnoteRef/>
      </w:r>
      <w:r w:rsidRPr="004B3953">
        <w:rPr>
          <w:rFonts w:ascii="Times New Roman" w:hAnsi="Times New Roman"/>
        </w:rPr>
        <w:t xml:space="preserve"> </w:t>
      </w:r>
      <w:r w:rsidRPr="00726F76">
        <w:rPr>
          <w:rFonts w:ascii="Times New Roman" w:hAnsi="Times New Roman"/>
          <w:i/>
          <w:sz w:val="22"/>
          <w:szCs w:val="22"/>
          <w:lang w:val="id-ID"/>
        </w:rPr>
        <w:t>I</w:t>
      </w:r>
      <w:r w:rsidRPr="00726F76">
        <w:rPr>
          <w:rFonts w:ascii="Times New Roman" w:hAnsi="Times New Roman"/>
          <w:i/>
          <w:sz w:val="22"/>
          <w:szCs w:val="22"/>
        </w:rPr>
        <w:t>bid</w:t>
      </w:r>
    </w:p>
  </w:footnote>
  <w:footnote w:id="20">
    <w:p w:rsidR="00B96996" w:rsidRDefault="00B96996" w:rsidP="00574332">
      <w:pPr>
        <w:pStyle w:val="FootnoteText"/>
        <w:ind w:firstLine="720"/>
      </w:pPr>
      <w:r>
        <w:rPr>
          <w:rStyle w:val="FootnoteReference"/>
        </w:rPr>
        <w:footnoteRef/>
      </w:r>
      <w:r>
        <w:t>ibid</w:t>
      </w:r>
    </w:p>
  </w:footnote>
  <w:footnote w:id="21">
    <w:p w:rsidR="00B96996" w:rsidRPr="005434B4" w:rsidRDefault="00B96996" w:rsidP="005434B4">
      <w:pPr>
        <w:pStyle w:val="FootnoteText"/>
        <w:ind w:firstLine="720"/>
        <w:rPr>
          <w:rFonts w:ascii="Times New Roman" w:hAnsi="Times New Roman"/>
        </w:rPr>
      </w:pPr>
      <w:r w:rsidRPr="005434B4">
        <w:rPr>
          <w:rStyle w:val="FootnoteReference"/>
          <w:rFonts w:ascii="Times New Roman" w:hAnsi="Times New Roman"/>
        </w:rPr>
        <w:footnoteRef/>
      </w:r>
      <w:r w:rsidRPr="005434B4">
        <w:rPr>
          <w:rFonts w:ascii="Times New Roman" w:hAnsi="Times New Roman"/>
        </w:rPr>
        <w:t xml:space="preserve">Muhammad Jaffar Hapsa, </w:t>
      </w:r>
      <w:r w:rsidRPr="005434B4">
        <w:rPr>
          <w:rFonts w:ascii="Times New Roman" w:hAnsi="Times New Roman"/>
          <w:i/>
        </w:rPr>
        <w:t>kemitraan usaha</w:t>
      </w:r>
      <w:r w:rsidRPr="005434B4">
        <w:rPr>
          <w:rFonts w:ascii="Times New Roman" w:hAnsi="Times New Roman"/>
        </w:rPr>
        <w:t xml:space="preserve">,(Jakarta, Pustaka sinar harapan,1999).hal.4 </w:t>
      </w:r>
    </w:p>
  </w:footnote>
  <w:footnote w:id="22">
    <w:p w:rsidR="00B96996" w:rsidRDefault="00B96996" w:rsidP="00367190">
      <w:pPr>
        <w:pStyle w:val="FootnoteText"/>
        <w:ind w:firstLine="720"/>
      </w:pPr>
      <w:r>
        <w:rPr>
          <w:rStyle w:val="FootnoteReference"/>
        </w:rPr>
        <w:footnoteRef/>
      </w:r>
      <w:r>
        <w:t xml:space="preserve"> ibid</w:t>
      </w:r>
    </w:p>
  </w:footnote>
  <w:footnote w:id="23">
    <w:p w:rsidR="00B96996" w:rsidRPr="00D13179" w:rsidRDefault="00B96996" w:rsidP="00D13179">
      <w:pPr>
        <w:pStyle w:val="FootnoteText"/>
        <w:ind w:firstLine="720"/>
        <w:rPr>
          <w:rFonts w:ascii="Times New Roman" w:hAnsi="Times New Roman"/>
        </w:rPr>
      </w:pPr>
      <w:r w:rsidRPr="00D13179">
        <w:rPr>
          <w:rStyle w:val="FootnoteReference"/>
          <w:rFonts w:ascii="Times New Roman" w:hAnsi="Times New Roman"/>
        </w:rPr>
        <w:footnoteRef/>
      </w:r>
      <w:r w:rsidRPr="00D13179">
        <w:rPr>
          <w:rFonts w:ascii="Times New Roman" w:hAnsi="Times New Roman"/>
        </w:rPr>
        <w:t xml:space="preserve">Wawancara dengan Pak Norman sebagai personalia/HRD PT.Lendang KarunTaksi, pada tanggal 15 september 2015   </w:t>
      </w:r>
    </w:p>
  </w:footnote>
  <w:footnote w:id="24">
    <w:p w:rsidR="00B96996" w:rsidRPr="005A56E2" w:rsidRDefault="00B96996" w:rsidP="00826336">
      <w:pPr>
        <w:pStyle w:val="FootnoteText"/>
        <w:ind w:firstLine="720"/>
        <w:rPr>
          <w:rFonts w:ascii="Times New Roman" w:hAnsi="Times New Roman"/>
        </w:rPr>
      </w:pPr>
      <w:r w:rsidRPr="005A56E2">
        <w:rPr>
          <w:rStyle w:val="FootnoteReference"/>
          <w:rFonts w:ascii="Times New Roman" w:hAnsi="Times New Roman"/>
        </w:rPr>
        <w:footnoteRef/>
      </w:r>
      <w:r w:rsidRPr="005A56E2">
        <w:rPr>
          <w:rFonts w:ascii="Times New Roman" w:hAnsi="Times New Roman"/>
        </w:rPr>
        <w:t xml:space="preserve">Abdul Kadir Muhammad, </w:t>
      </w:r>
      <w:r w:rsidRPr="005A56E2">
        <w:rPr>
          <w:rFonts w:ascii="Times New Roman" w:hAnsi="Times New Roman"/>
          <w:i/>
        </w:rPr>
        <w:t>Hukum Perikatan</w:t>
      </w:r>
      <w:r w:rsidRPr="005A56E2">
        <w:rPr>
          <w:rFonts w:ascii="Times New Roman" w:hAnsi="Times New Roman"/>
        </w:rPr>
        <w:t xml:space="preserve"> Alumni, Bandung, 1984, hlm. 196 </w:t>
      </w:r>
    </w:p>
  </w:footnote>
  <w:footnote w:id="25">
    <w:p w:rsidR="00B96996" w:rsidRPr="005A56E2" w:rsidRDefault="00B96996" w:rsidP="00826336">
      <w:pPr>
        <w:pStyle w:val="FootnoteText"/>
        <w:ind w:firstLine="720"/>
        <w:rPr>
          <w:rFonts w:ascii="Times New Roman" w:hAnsi="Times New Roman"/>
        </w:rPr>
      </w:pPr>
      <w:r w:rsidRPr="005A56E2">
        <w:rPr>
          <w:rStyle w:val="FootnoteReference"/>
          <w:rFonts w:ascii="Times New Roman" w:hAnsi="Times New Roman"/>
        </w:rPr>
        <w:footnoteRef/>
      </w:r>
      <w:r w:rsidRPr="005A56E2">
        <w:rPr>
          <w:rFonts w:ascii="Times New Roman" w:hAnsi="Times New Roman"/>
        </w:rPr>
        <w:t xml:space="preserve">R. Subekti, Pokok-pokok Hukum Perdata, Intermessa, Jakarta, 1985, hlm 145  </w:t>
      </w:r>
    </w:p>
  </w:footnote>
  <w:footnote w:id="26">
    <w:p w:rsidR="00B96996" w:rsidRPr="00D35D7E" w:rsidRDefault="00B96996" w:rsidP="00C507BE">
      <w:pPr>
        <w:pStyle w:val="FootnoteText"/>
        <w:ind w:firstLine="720"/>
        <w:rPr>
          <w:rFonts w:ascii="Times New Roman" w:hAnsi="Times New Roman"/>
        </w:rPr>
      </w:pPr>
      <w:r w:rsidRPr="00D35D7E">
        <w:rPr>
          <w:rStyle w:val="FootnoteReference"/>
          <w:rFonts w:ascii="Times New Roman" w:hAnsi="Times New Roman"/>
        </w:rPr>
        <w:footnoteRef/>
      </w:r>
      <w:r w:rsidRPr="00D35D7E">
        <w:rPr>
          <w:rFonts w:ascii="Times New Roman" w:hAnsi="Times New Roman"/>
        </w:rPr>
        <w:t xml:space="preserve"> Munir Fuady</w:t>
      </w:r>
      <w:r w:rsidRPr="00D35D7E">
        <w:rPr>
          <w:rFonts w:ascii="Times New Roman" w:hAnsi="Times New Roman"/>
          <w:i/>
        </w:rPr>
        <w:t>, Hukum Kontrak</w:t>
      </w:r>
      <w:r w:rsidRPr="00D35D7E">
        <w:rPr>
          <w:rFonts w:ascii="Times New Roman" w:hAnsi="Times New Roman"/>
        </w:rPr>
        <w:t xml:space="preserve">, PT.Citra Aditya Bakti, Bandung, 2001, hlm.116 </w:t>
      </w:r>
    </w:p>
  </w:footnote>
  <w:footnote w:id="27">
    <w:p w:rsidR="00B96996" w:rsidRPr="00456AB6" w:rsidRDefault="00B96996" w:rsidP="00456AB6">
      <w:pPr>
        <w:pStyle w:val="FootnoteText"/>
        <w:ind w:firstLine="720"/>
      </w:pPr>
      <w:r w:rsidRPr="00456AB6">
        <w:rPr>
          <w:rStyle w:val="FootnoteReference"/>
          <w:i/>
        </w:rPr>
        <w:footnoteRef/>
      </w:r>
      <w:r w:rsidRPr="00456AB6">
        <w:rPr>
          <w:i/>
        </w:rPr>
        <w:t xml:space="preserve"> Ibid </w:t>
      </w:r>
      <w:r>
        <w:t>hlm. 120</w:t>
      </w:r>
    </w:p>
  </w:footnote>
  <w:footnote w:id="28">
    <w:p w:rsidR="00B96996" w:rsidRPr="007F0D61" w:rsidRDefault="00B96996" w:rsidP="0023468C">
      <w:pPr>
        <w:pStyle w:val="FootnoteText"/>
        <w:ind w:firstLine="720"/>
        <w:jc w:val="both"/>
        <w:rPr>
          <w:rFonts w:ascii="Times New Roman" w:hAnsi="Times New Roman"/>
        </w:rPr>
      </w:pPr>
      <w:r w:rsidRPr="007F0D61">
        <w:rPr>
          <w:rStyle w:val="FootnoteReference"/>
          <w:rFonts w:ascii="Times New Roman" w:hAnsi="Times New Roman"/>
        </w:rPr>
        <w:footnoteRef/>
      </w:r>
      <w:r w:rsidRPr="007F0D61">
        <w:rPr>
          <w:rFonts w:ascii="Times New Roman" w:hAnsi="Times New Roman"/>
        </w:rPr>
        <w:t xml:space="preserve"> Wawancara dengan pak andre lesmana sebagai PAKK di PT.</w:t>
      </w:r>
      <w:r>
        <w:rPr>
          <w:rFonts w:ascii="Times New Roman" w:hAnsi="Times New Roman"/>
        </w:rPr>
        <w:t xml:space="preserve"> L</w:t>
      </w:r>
      <w:r w:rsidRPr="007F0D61">
        <w:rPr>
          <w:rFonts w:ascii="Times New Roman" w:hAnsi="Times New Roman"/>
        </w:rPr>
        <w:t xml:space="preserve">endang </w:t>
      </w:r>
      <w:r>
        <w:rPr>
          <w:rFonts w:ascii="Times New Roman" w:hAnsi="Times New Roman"/>
        </w:rPr>
        <w:t>K</w:t>
      </w:r>
      <w:r w:rsidRPr="007F0D61">
        <w:rPr>
          <w:rFonts w:ascii="Times New Roman" w:hAnsi="Times New Roman"/>
        </w:rPr>
        <w:t>arun, pada tanggal 25</w:t>
      </w:r>
      <w:r>
        <w:rPr>
          <w:rFonts w:ascii="Times New Roman" w:hAnsi="Times New Roman"/>
        </w:rPr>
        <w:t>S</w:t>
      </w:r>
      <w:r w:rsidRPr="007F0D61">
        <w:rPr>
          <w:rFonts w:ascii="Times New Roman" w:hAnsi="Times New Roman"/>
        </w:rPr>
        <w:t>september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532"/>
      <w:docPartObj>
        <w:docPartGallery w:val="Page Numbers (Top of Page)"/>
        <w:docPartUnique/>
      </w:docPartObj>
    </w:sdtPr>
    <w:sdtContent>
      <w:p w:rsidR="00B96996" w:rsidRDefault="00E647FE">
        <w:pPr>
          <w:pStyle w:val="Header"/>
          <w:jc w:val="right"/>
        </w:pPr>
        <w:fldSimple w:instr=" PAGE   \* MERGEFORMAT ">
          <w:r w:rsidR="00BF3B98" w:rsidRPr="00BF3B98">
            <w:rPr>
              <w:rFonts w:ascii="Times New Roman" w:hAnsi="Times New Roman"/>
              <w:noProof/>
              <w:sz w:val="24"/>
              <w:szCs w:val="24"/>
            </w:rPr>
            <w:t>49</w:t>
          </w:r>
        </w:fldSimple>
      </w:p>
    </w:sdtContent>
  </w:sdt>
  <w:p w:rsidR="00B96996" w:rsidRDefault="00B96996" w:rsidP="009B3B1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A3C"/>
    <w:multiLevelType w:val="hybridMultilevel"/>
    <w:tmpl w:val="4E6008FA"/>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33F4954"/>
    <w:multiLevelType w:val="hybridMultilevel"/>
    <w:tmpl w:val="D66A1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49B5014"/>
    <w:multiLevelType w:val="hybridMultilevel"/>
    <w:tmpl w:val="2B98E512"/>
    <w:lvl w:ilvl="0" w:tplc="610A37D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4FC5644"/>
    <w:multiLevelType w:val="hybridMultilevel"/>
    <w:tmpl w:val="2646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15C13"/>
    <w:multiLevelType w:val="hybridMultilevel"/>
    <w:tmpl w:val="A2C88332"/>
    <w:lvl w:ilvl="0" w:tplc="090672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7BD213D"/>
    <w:multiLevelType w:val="hybridMultilevel"/>
    <w:tmpl w:val="ABE4C0B0"/>
    <w:lvl w:ilvl="0" w:tplc="59ACA7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8C50D3B"/>
    <w:multiLevelType w:val="hybridMultilevel"/>
    <w:tmpl w:val="93E8A75A"/>
    <w:lvl w:ilvl="0" w:tplc="9EAA76DE">
      <w:start w:val="1"/>
      <w:numFmt w:val="low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ECA7B9A"/>
    <w:multiLevelType w:val="hybridMultilevel"/>
    <w:tmpl w:val="F1E22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02B65A1"/>
    <w:multiLevelType w:val="hybridMultilevel"/>
    <w:tmpl w:val="483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409BF"/>
    <w:multiLevelType w:val="hybridMultilevel"/>
    <w:tmpl w:val="BE0A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A1848"/>
    <w:multiLevelType w:val="hybridMultilevel"/>
    <w:tmpl w:val="52BC4582"/>
    <w:lvl w:ilvl="0" w:tplc="E7FC2AF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4857CC"/>
    <w:multiLevelType w:val="hybridMultilevel"/>
    <w:tmpl w:val="ED1036CE"/>
    <w:lvl w:ilvl="0" w:tplc="94E45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C0177D"/>
    <w:multiLevelType w:val="hybridMultilevel"/>
    <w:tmpl w:val="C9AA24EE"/>
    <w:lvl w:ilvl="0" w:tplc="C0A4C84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E16642F"/>
    <w:multiLevelType w:val="hybridMultilevel"/>
    <w:tmpl w:val="F614241E"/>
    <w:lvl w:ilvl="0" w:tplc="1E8C261C">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6A82720"/>
    <w:multiLevelType w:val="hybridMultilevel"/>
    <w:tmpl w:val="18DC276C"/>
    <w:lvl w:ilvl="0" w:tplc="3B883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614D6F"/>
    <w:multiLevelType w:val="hybridMultilevel"/>
    <w:tmpl w:val="B7782936"/>
    <w:lvl w:ilvl="0" w:tplc="F8242A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036255"/>
    <w:multiLevelType w:val="hybridMultilevel"/>
    <w:tmpl w:val="163C520C"/>
    <w:lvl w:ilvl="0" w:tplc="325AF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4221D7"/>
    <w:multiLevelType w:val="hybridMultilevel"/>
    <w:tmpl w:val="D2301360"/>
    <w:lvl w:ilvl="0" w:tplc="A3F43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D920EA"/>
    <w:multiLevelType w:val="hybridMultilevel"/>
    <w:tmpl w:val="A42CBCFE"/>
    <w:lvl w:ilvl="0" w:tplc="A9186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506029"/>
    <w:multiLevelType w:val="hybridMultilevel"/>
    <w:tmpl w:val="36142F88"/>
    <w:lvl w:ilvl="0" w:tplc="65947CE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3CE2348"/>
    <w:multiLevelType w:val="hybridMultilevel"/>
    <w:tmpl w:val="E028EE5C"/>
    <w:lvl w:ilvl="0" w:tplc="DDE4FE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670429"/>
    <w:multiLevelType w:val="hybridMultilevel"/>
    <w:tmpl w:val="9C6EB2BE"/>
    <w:lvl w:ilvl="0" w:tplc="38544A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534585C"/>
    <w:multiLevelType w:val="hybridMultilevel"/>
    <w:tmpl w:val="3F7ABF50"/>
    <w:lvl w:ilvl="0" w:tplc="E23E0196">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36FC2DAE"/>
    <w:multiLevelType w:val="hybridMultilevel"/>
    <w:tmpl w:val="03F2C798"/>
    <w:lvl w:ilvl="0" w:tplc="FA345DF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38501A8C"/>
    <w:multiLevelType w:val="hybridMultilevel"/>
    <w:tmpl w:val="5DE48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985E97"/>
    <w:multiLevelType w:val="hybridMultilevel"/>
    <w:tmpl w:val="94AAC4E2"/>
    <w:lvl w:ilvl="0" w:tplc="4FF6E8B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6">
    <w:nsid w:val="38EC7D41"/>
    <w:multiLevelType w:val="hybridMultilevel"/>
    <w:tmpl w:val="DAE65598"/>
    <w:lvl w:ilvl="0" w:tplc="04090001">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2FB5774"/>
    <w:multiLevelType w:val="hybridMultilevel"/>
    <w:tmpl w:val="0450CAEC"/>
    <w:lvl w:ilvl="0" w:tplc="BD3AE67E">
      <w:start w:val="1"/>
      <w:numFmt w:val="lowerLetter"/>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28">
    <w:nsid w:val="45BD1E86"/>
    <w:multiLevelType w:val="hybridMultilevel"/>
    <w:tmpl w:val="4F7A56D6"/>
    <w:lvl w:ilvl="0" w:tplc="74A422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762342D"/>
    <w:multiLevelType w:val="hybridMultilevel"/>
    <w:tmpl w:val="74F41ECC"/>
    <w:lvl w:ilvl="0" w:tplc="8E8E4056">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4B303523"/>
    <w:multiLevelType w:val="hybridMultilevel"/>
    <w:tmpl w:val="D7300F50"/>
    <w:lvl w:ilvl="0" w:tplc="A4EEA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B651969"/>
    <w:multiLevelType w:val="hybridMultilevel"/>
    <w:tmpl w:val="50A89674"/>
    <w:lvl w:ilvl="0" w:tplc="157A4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997CA0"/>
    <w:multiLevelType w:val="hybridMultilevel"/>
    <w:tmpl w:val="D00007C8"/>
    <w:lvl w:ilvl="0" w:tplc="424E030A">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3">
    <w:nsid w:val="522A535F"/>
    <w:multiLevelType w:val="multilevel"/>
    <w:tmpl w:val="98CE900C"/>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4">
    <w:nsid w:val="534E211B"/>
    <w:multiLevelType w:val="hybridMultilevel"/>
    <w:tmpl w:val="78CCA134"/>
    <w:lvl w:ilvl="0" w:tplc="AD2ABF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352C7B"/>
    <w:multiLevelType w:val="hybridMultilevel"/>
    <w:tmpl w:val="6E3C4F22"/>
    <w:lvl w:ilvl="0" w:tplc="644ADE06">
      <w:start w:val="1"/>
      <w:numFmt w:val="decimal"/>
      <w:lvlText w:val="%1."/>
      <w:lvlJc w:val="left"/>
      <w:pPr>
        <w:ind w:left="2204" w:hanging="360"/>
      </w:pPr>
      <w:rPr>
        <w:rFonts w:hint="default"/>
        <w:b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6">
    <w:nsid w:val="55B7039B"/>
    <w:multiLevelType w:val="hybridMultilevel"/>
    <w:tmpl w:val="E77C305E"/>
    <w:lvl w:ilvl="0" w:tplc="D1FAF16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C3594A"/>
    <w:multiLevelType w:val="hybridMultilevel"/>
    <w:tmpl w:val="48485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F81AC9"/>
    <w:multiLevelType w:val="hybridMultilevel"/>
    <w:tmpl w:val="DC427C5E"/>
    <w:lvl w:ilvl="0" w:tplc="1FD0CF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DD87D45"/>
    <w:multiLevelType w:val="hybridMultilevel"/>
    <w:tmpl w:val="CBAC2516"/>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0">
    <w:nsid w:val="5E7733AA"/>
    <w:multiLevelType w:val="hybridMultilevel"/>
    <w:tmpl w:val="CB8A236E"/>
    <w:lvl w:ilvl="0" w:tplc="38544A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E86011B"/>
    <w:multiLevelType w:val="hybridMultilevel"/>
    <w:tmpl w:val="94C84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876AE3"/>
    <w:multiLevelType w:val="hybridMultilevel"/>
    <w:tmpl w:val="73BA4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A83E46"/>
    <w:multiLevelType w:val="hybridMultilevel"/>
    <w:tmpl w:val="CD2EE1BC"/>
    <w:lvl w:ilvl="0" w:tplc="BFCC9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68255AA"/>
    <w:multiLevelType w:val="hybridMultilevel"/>
    <w:tmpl w:val="A11062DC"/>
    <w:lvl w:ilvl="0" w:tplc="CFEACC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7CE1CA1"/>
    <w:multiLevelType w:val="hybridMultilevel"/>
    <w:tmpl w:val="07D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FC6B48"/>
    <w:multiLevelType w:val="hybridMultilevel"/>
    <w:tmpl w:val="E6A04926"/>
    <w:lvl w:ilvl="0" w:tplc="13BA1E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81D6C45"/>
    <w:multiLevelType w:val="hybridMultilevel"/>
    <w:tmpl w:val="4B9AE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46324"/>
    <w:multiLevelType w:val="hybridMultilevel"/>
    <w:tmpl w:val="EAC07650"/>
    <w:lvl w:ilvl="0" w:tplc="0DE0A5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3C33F8"/>
    <w:multiLevelType w:val="hybridMultilevel"/>
    <w:tmpl w:val="DEFC2CE8"/>
    <w:lvl w:ilvl="0" w:tplc="B5F2A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CD86ACA"/>
    <w:multiLevelType w:val="hybridMultilevel"/>
    <w:tmpl w:val="9F483174"/>
    <w:lvl w:ilvl="0" w:tplc="EEACDC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nsid w:val="70386383"/>
    <w:multiLevelType w:val="hybridMultilevel"/>
    <w:tmpl w:val="CBAC2516"/>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2">
    <w:nsid w:val="718679A3"/>
    <w:multiLevelType w:val="multilevel"/>
    <w:tmpl w:val="334420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Calibri" w:hAnsi="Times New Roman" w:cs="Times New Roman"/>
      </w:rPr>
    </w:lvl>
    <w:lvl w:ilvl="8">
      <w:start w:val="1"/>
      <w:numFmt w:val="lowerRoman"/>
      <w:lvlText w:val="%9."/>
      <w:lvlJc w:val="left"/>
      <w:pPr>
        <w:ind w:left="3240" w:hanging="360"/>
      </w:pPr>
    </w:lvl>
  </w:abstractNum>
  <w:abstractNum w:abstractNumId="53">
    <w:nsid w:val="71F34A02"/>
    <w:multiLevelType w:val="hybridMultilevel"/>
    <w:tmpl w:val="F0FEF6C8"/>
    <w:lvl w:ilvl="0" w:tplc="65947CEE">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23C450F"/>
    <w:multiLevelType w:val="hybridMultilevel"/>
    <w:tmpl w:val="2F645D08"/>
    <w:lvl w:ilvl="0" w:tplc="8EA84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39D2483"/>
    <w:multiLevelType w:val="hybridMultilevel"/>
    <w:tmpl w:val="58FE6984"/>
    <w:lvl w:ilvl="0" w:tplc="503802B8">
      <w:start w:val="1"/>
      <w:numFmt w:val="decimal"/>
      <w:lvlText w:val="%1)"/>
      <w:lvlJc w:val="left"/>
      <w:pPr>
        <w:ind w:left="1789" w:hanging="360"/>
      </w:pPr>
      <w:rPr>
        <w:rFonts w:hint="default"/>
        <w:b w:val="0"/>
        <w:i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6">
    <w:nsid w:val="78DA1F1A"/>
    <w:multiLevelType w:val="hybridMultilevel"/>
    <w:tmpl w:val="D3E6C292"/>
    <w:lvl w:ilvl="0" w:tplc="0CCC56F6">
      <w:start w:val="1"/>
      <w:numFmt w:val="decimal"/>
      <w:lvlText w:val="%1."/>
      <w:lvlJc w:val="righ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7">
    <w:nsid w:val="7A9C0CF9"/>
    <w:multiLevelType w:val="hybridMultilevel"/>
    <w:tmpl w:val="0E508A06"/>
    <w:lvl w:ilvl="0" w:tplc="64EC2D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49"/>
  </w:num>
  <w:num w:numId="3">
    <w:abstractNumId w:val="38"/>
  </w:num>
  <w:num w:numId="4">
    <w:abstractNumId w:val="51"/>
  </w:num>
  <w:num w:numId="5">
    <w:abstractNumId w:val="39"/>
  </w:num>
  <w:num w:numId="6">
    <w:abstractNumId w:val="43"/>
  </w:num>
  <w:num w:numId="7">
    <w:abstractNumId w:val="33"/>
  </w:num>
  <w:num w:numId="8">
    <w:abstractNumId w:val="19"/>
  </w:num>
  <w:num w:numId="9">
    <w:abstractNumId w:val="6"/>
  </w:num>
  <w:num w:numId="10">
    <w:abstractNumId w:val="30"/>
  </w:num>
  <w:num w:numId="11">
    <w:abstractNumId w:val="40"/>
  </w:num>
  <w:num w:numId="12">
    <w:abstractNumId w:val="13"/>
  </w:num>
  <w:num w:numId="13">
    <w:abstractNumId w:val="44"/>
  </w:num>
  <w:num w:numId="14">
    <w:abstractNumId w:val="10"/>
  </w:num>
  <w:num w:numId="15">
    <w:abstractNumId w:val="16"/>
  </w:num>
  <w:num w:numId="16">
    <w:abstractNumId w:val="21"/>
  </w:num>
  <w:num w:numId="17">
    <w:abstractNumId w:val="5"/>
  </w:num>
  <w:num w:numId="18">
    <w:abstractNumId w:val="35"/>
  </w:num>
  <w:num w:numId="19">
    <w:abstractNumId w:val="56"/>
  </w:num>
  <w:num w:numId="20">
    <w:abstractNumId w:val="27"/>
  </w:num>
  <w:num w:numId="21">
    <w:abstractNumId w:val="53"/>
  </w:num>
  <w:num w:numId="22">
    <w:abstractNumId w:val="3"/>
  </w:num>
  <w:num w:numId="23">
    <w:abstractNumId w:val="20"/>
  </w:num>
  <w:num w:numId="24">
    <w:abstractNumId w:val="54"/>
  </w:num>
  <w:num w:numId="25">
    <w:abstractNumId w:val="22"/>
  </w:num>
  <w:num w:numId="26">
    <w:abstractNumId w:val="18"/>
  </w:num>
  <w:num w:numId="27">
    <w:abstractNumId w:val="47"/>
  </w:num>
  <w:num w:numId="28">
    <w:abstractNumId w:val="14"/>
  </w:num>
  <w:num w:numId="29">
    <w:abstractNumId w:val="36"/>
  </w:num>
  <w:num w:numId="30">
    <w:abstractNumId w:val="0"/>
  </w:num>
  <w:num w:numId="31">
    <w:abstractNumId w:val="52"/>
  </w:num>
  <w:num w:numId="32">
    <w:abstractNumId w:val="23"/>
  </w:num>
  <w:num w:numId="33">
    <w:abstractNumId w:val="17"/>
  </w:num>
  <w:num w:numId="34">
    <w:abstractNumId w:val="31"/>
  </w:num>
  <w:num w:numId="35">
    <w:abstractNumId w:val="28"/>
  </w:num>
  <w:num w:numId="36">
    <w:abstractNumId w:val="11"/>
  </w:num>
  <w:num w:numId="37">
    <w:abstractNumId w:val="7"/>
  </w:num>
  <w:num w:numId="38">
    <w:abstractNumId w:val="12"/>
  </w:num>
  <w:num w:numId="39">
    <w:abstractNumId w:val="24"/>
  </w:num>
  <w:num w:numId="40">
    <w:abstractNumId w:val="4"/>
  </w:num>
  <w:num w:numId="41">
    <w:abstractNumId w:val="29"/>
  </w:num>
  <w:num w:numId="42">
    <w:abstractNumId w:val="42"/>
  </w:num>
  <w:num w:numId="43">
    <w:abstractNumId w:val="15"/>
  </w:num>
  <w:num w:numId="44">
    <w:abstractNumId w:val="50"/>
  </w:num>
  <w:num w:numId="45">
    <w:abstractNumId w:val="41"/>
  </w:num>
  <w:num w:numId="46">
    <w:abstractNumId w:val="25"/>
  </w:num>
  <w:num w:numId="47">
    <w:abstractNumId w:val="32"/>
  </w:num>
  <w:num w:numId="48">
    <w:abstractNumId w:val="57"/>
  </w:num>
  <w:num w:numId="49">
    <w:abstractNumId w:val="46"/>
  </w:num>
  <w:num w:numId="50">
    <w:abstractNumId w:val="26"/>
  </w:num>
  <w:num w:numId="51">
    <w:abstractNumId w:val="2"/>
  </w:num>
  <w:num w:numId="52">
    <w:abstractNumId w:val="55"/>
  </w:num>
  <w:num w:numId="53">
    <w:abstractNumId w:val="1"/>
  </w:num>
  <w:num w:numId="54">
    <w:abstractNumId w:val="45"/>
  </w:num>
  <w:num w:numId="55">
    <w:abstractNumId w:val="8"/>
  </w:num>
  <w:num w:numId="56">
    <w:abstractNumId w:val="37"/>
  </w:num>
  <w:num w:numId="57">
    <w:abstractNumId w:val="9"/>
  </w:num>
  <w:num w:numId="58">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pos w:val="beneathText"/>
    <w:footnote w:id="0"/>
    <w:footnote w:id="1"/>
  </w:footnotePr>
  <w:endnotePr>
    <w:endnote w:id="0"/>
    <w:endnote w:id="1"/>
  </w:endnotePr>
  <w:compat/>
  <w:rsids>
    <w:rsidRoot w:val="009411BC"/>
    <w:rsid w:val="00000BF5"/>
    <w:rsid w:val="00002762"/>
    <w:rsid w:val="0002069A"/>
    <w:rsid w:val="000223A8"/>
    <w:rsid w:val="000237EA"/>
    <w:rsid w:val="00023BA3"/>
    <w:rsid w:val="00023D14"/>
    <w:rsid w:val="000308B3"/>
    <w:rsid w:val="000311B3"/>
    <w:rsid w:val="00034DF6"/>
    <w:rsid w:val="00037240"/>
    <w:rsid w:val="00050684"/>
    <w:rsid w:val="00055877"/>
    <w:rsid w:val="00062084"/>
    <w:rsid w:val="000637C8"/>
    <w:rsid w:val="000706E8"/>
    <w:rsid w:val="000770FC"/>
    <w:rsid w:val="000802D1"/>
    <w:rsid w:val="000900D0"/>
    <w:rsid w:val="00090185"/>
    <w:rsid w:val="00093186"/>
    <w:rsid w:val="00097A94"/>
    <w:rsid w:val="000A3B2B"/>
    <w:rsid w:val="000B2B4C"/>
    <w:rsid w:val="000B31AC"/>
    <w:rsid w:val="000B42F2"/>
    <w:rsid w:val="000B516D"/>
    <w:rsid w:val="000B6169"/>
    <w:rsid w:val="000C2CF8"/>
    <w:rsid w:val="000E030A"/>
    <w:rsid w:val="000E302B"/>
    <w:rsid w:val="000F494B"/>
    <w:rsid w:val="00104B90"/>
    <w:rsid w:val="001110AC"/>
    <w:rsid w:val="00112586"/>
    <w:rsid w:val="00116FDF"/>
    <w:rsid w:val="001211BF"/>
    <w:rsid w:val="0012211F"/>
    <w:rsid w:val="001232EA"/>
    <w:rsid w:val="00127B03"/>
    <w:rsid w:val="001421B9"/>
    <w:rsid w:val="00147621"/>
    <w:rsid w:val="0015166D"/>
    <w:rsid w:val="00152D1A"/>
    <w:rsid w:val="00155D89"/>
    <w:rsid w:val="0015726A"/>
    <w:rsid w:val="001603C2"/>
    <w:rsid w:val="00176381"/>
    <w:rsid w:val="0018185D"/>
    <w:rsid w:val="00190C56"/>
    <w:rsid w:val="00195AC1"/>
    <w:rsid w:val="00196B17"/>
    <w:rsid w:val="001B0122"/>
    <w:rsid w:val="001B11A7"/>
    <w:rsid w:val="001B15BA"/>
    <w:rsid w:val="001C1520"/>
    <w:rsid w:val="001C1D7C"/>
    <w:rsid w:val="001C261C"/>
    <w:rsid w:val="001C715E"/>
    <w:rsid w:val="001D0418"/>
    <w:rsid w:val="001D0CB2"/>
    <w:rsid w:val="001D2B26"/>
    <w:rsid w:val="001D59A7"/>
    <w:rsid w:val="001D7119"/>
    <w:rsid w:val="001E2CE6"/>
    <w:rsid w:val="001F00BF"/>
    <w:rsid w:val="001F6EF5"/>
    <w:rsid w:val="00200EFC"/>
    <w:rsid w:val="00203E85"/>
    <w:rsid w:val="00206986"/>
    <w:rsid w:val="00206E3B"/>
    <w:rsid w:val="00212863"/>
    <w:rsid w:val="0021348B"/>
    <w:rsid w:val="0021386E"/>
    <w:rsid w:val="00216B51"/>
    <w:rsid w:val="00217A54"/>
    <w:rsid w:val="00217E81"/>
    <w:rsid w:val="00225DA1"/>
    <w:rsid w:val="00225DF5"/>
    <w:rsid w:val="0023180D"/>
    <w:rsid w:val="00231BC6"/>
    <w:rsid w:val="00231F75"/>
    <w:rsid w:val="00232985"/>
    <w:rsid w:val="00233FD0"/>
    <w:rsid w:val="00233FD5"/>
    <w:rsid w:val="0023468C"/>
    <w:rsid w:val="00234BEC"/>
    <w:rsid w:val="00236D43"/>
    <w:rsid w:val="00244468"/>
    <w:rsid w:val="002449E2"/>
    <w:rsid w:val="0026369E"/>
    <w:rsid w:val="00265BFB"/>
    <w:rsid w:val="00274C09"/>
    <w:rsid w:val="0027510F"/>
    <w:rsid w:val="002776E6"/>
    <w:rsid w:val="00280E8F"/>
    <w:rsid w:val="00284B05"/>
    <w:rsid w:val="00284C95"/>
    <w:rsid w:val="00285EC8"/>
    <w:rsid w:val="002917E6"/>
    <w:rsid w:val="002967EF"/>
    <w:rsid w:val="002A345E"/>
    <w:rsid w:val="002B112A"/>
    <w:rsid w:val="002B4968"/>
    <w:rsid w:val="002C34F6"/>
    <w:rsid w:val="002C4C14"/>
    <w:rsid w:val="002F03FE"/>
    <w:rsid w:val="002F1669"/>
    <w:rsid w:val="002F2FE1"/>
    <w:rsid w:val="0030308E"/>
    <w:rsid w:val="00313246"/>
    <w:rsid w:val="0032402C"/>
    <w:rsid w:val="00347E75"/>
    <w:rsid w:val="003521A8"/>
    <w:rsid w:val="0035380E"/>
    <w:rsid w:val="00354929"/>
    <w:rsid w:val="00355517"/>
    <w:rsid w:val="00357855"/>
    <w:rsid w:val="00361F0D"/>
    <w:rsid w:val="00362723"/>
    <w:rsid w:val="00365E9F"/>
    <w:rsid w:val="00367190"/>
    <w:rsid w:val="003714E9"/>
    <w:rsid w:val="00372CF3"/>
    <w:rsid w:val="003743AF"/>
    <w:rsid w:val="00374802"/>
    <w:rsid w:val="003808FC"/>
    <w:rsid w:val="00381EC8"/>
    <w:rsid w:val="00383854"/>
    <w:rsid w:val="00387FCC"/>
    <w:rsid w:val="00391F07"/>
    <w:rsid w:val="003A6DF5"/>
    <w:rsid w:val="003B7FF9"/>
    <w:rsid w:val="003C1A54"/>
    <w:rsid w:val="003D02C8"/>
    <w:rsid w:val="003D1C28"/>
    <w:rsid w:val="003E0A02"/>
    <w:rsid w:val="003E184B"/>
    <w:rsid w:val="003E2823"/>
    <w:rsid w:val="003E5605"/>
    <w:rsid w:val="003E5AAE"/>
    <w:rsid w:val="003E75E9"/>
    <w:rsid w:val="003F05A5"/>
    <w:rsid w:val="003F0752"/>
    <w:rsid w:val="003F0FB9"/>
    <w:rsid w:val="003F5067"/>
    <w:rsid w:val="0040081E"/>
    <w:rsid w:val="0040244B"/>
    <w:rsid w:val="0040413F"/>
    <w:rsid w:val="0040528B"/>
    <w:rsid w:val="004110C2"/>
    <w:rsid w:val="00416041"/>
    <w:rsid w:val="0042101D"/>
    <w:rsid w:val="00425778"/>
    <w:rsid w:val="00425EC2"/>
    <w:rsid w:val="004329FC"/>
    <w:rsid w:val="0043451B"/>
    <w:rsid w:val="00443944"/>
    <w:rsid w:val="00447878"/>
    <w:rsid w:val="00453399"/>
    <w:rsid w:val="00453C88"/>
    <w:rsid w:val="00455BBB"/>
    <w:rsid w:val="00456AB6"/>
    <w:rsid w:val="004615B2"/>
    <w:rsid w:val="004725D1"/>
    <w:rsid w:val="00477807"/>
    <w:rsid w:val="00480495"/>
    <w:rsid w:val="004807AE"/>
    <w:rsid w:val="004827D2"/>
    <w:rsid w:val="00484EEF"/>
    <w:rsid w:val="00485609"/>
    <w:rsid w:val="00485619"/>
    <w:rsid w:val="004869AC"/>
    <w:rsid w:val="004928C3"/>
    <w:rsid w:val="00496711"/>
    <w:rsid w:val="0049719F"/>
    <w:rsid w:val="00497984"/>
    <w:rsid w:val="004A5579"/>
    <w:rsid w:val="004A6E39"/>
    <w:rsid w:val="004B1493"/>
    <w:rsid w:val="004B3953"/>
    <w:rsid w:val="004B44F5"/>
    <w:rsid w:val="004B56C5"/>
    <w:rsid w:val="004C0DE0"/>
    <w:rsid w:val="004C21B3"/>
    <w:rsid w:val="004D1089"/>
    <w:rsid w:val="004D2229"/>
    <w:rsid w:val="004D4C88"/>
    <w:rsid w:val="004D55E8"/>
    <w:rsid w:val="004E1787"/>
    <w:rsid w:val="004E211B"/>
    <w:rsid w:val="004E47DB"/>
    <w:rsid w:val="004E5F37"/>
    <w:rsid w:val="00500A54"/>
    <w:rsid w:val="0051030A"/>
    <w:rsid w:val="005201A1"/>
    <w:rsid w:val="00520809"/>
    <w:rsid w:val="00522B8B"/>
    <w:rsid w:val="005261BB"/>
    <w:rsid w:val="005267E8"/>
    <w:rsid w:val="005309A0"/>
    <w:rsid w:val="00531D91"/>
    <w:rsid w:val="0053597A"/>
    <w:rsid w:val="00542BE9"/>
    <w:rsid w:val="005434B4"/>
    <w:rsid w:val="00544E6E"/>
    <w:rsid w:val="00545890"/>
    <w:rsid w:val="005460F2"/>
    <w:rsid w:val="00547D58"/>
    <w:rsid w:val="0055064B"/>
    <w:rsid w:val="0055622D"/>
    <w:rsid w:val="00557F38"/>
    <w:rsid w:val="00567A2E"/>
    <w:rsid w:val="005700E1"/>
    <w:rsid w:val="005711D8"/>
    <w:rsid w:val="00573B3A"/>
    <w:rsid w:val="00574332"/>
    <w:rsid w:val="00577A03"/>
    <w:rsid w:val="005931B3"/>
    <w:rsid w:val="00594068"/>
    <w:rsid w:val="005A04AF"/>
    <w:rsid w:val="005A1D54"/>
    <w:rsid w:val="005A56E2"/>
    <w:rsid w:val="005A71E6"/>
    <w:rsid w:val="005B086F"/>
    <w:rsid w:val="005B0C20"/>
    <w:rsid w:val="005B5C8C"/>
    <w:rsid w:val="005C32A2"/>
    <w:rsid w:val="005C442A"/>
    <w:rsid w:val="005C72CA"/>
    <w:rsid w:val="005D5550"/>
    <w:rsid w:val="005D63F1"/>
    <w:rsid w:val="005E699B"/>
    <w:rsid w:val="005F1BF3"/>
    <w:rsid w:val="00603A77"/>
    <w:rsid w:val="00604DBF"/>
    <w:rsid w:val="00605996"/>
    <w:rsid w:val="00605FC2"/>
    <w:rsid w:val="00606EE0"/>
    <w:rsid w:val="00616461"/>
    <w:rsid w:val="006171DA"/>
    <w:rsid w:val="00623F9D"/>
    <w:rsid w:val="00626176"/>
    <w:rsid w:val="00633A7B"/>
    <w:rsid w:val="0065317B"/>
    <w:rsid w:val="00653543"/>
    <w:rsid w:val="00655C9C"/>
    <w:rsid w:val="00655EB8"/>
    <w:rsid w:val="00662C73"/>
    <w:rsid w:val="00667B36"/>
    <w:rsid w:val="00673C02"/>
    <w:rsid w:val="00682E20"/>
    <w:rsid w:val="00686977"/>
    <w:rsid w:val="0069089F"/>
    <w:rsid w:val="006A1134"/>
    <w:rsid w:val="006A326F"/>
    <w:rsid w:val="006A5331"/>
    <w:rsid w:val="006B282C"/>
    <w:rsid w:val="006B70B5"/>
    <w:rsid w:val="006C2C7C"/>
    <w:rsid w:val="006C3DC2"/>
    <w:rsid w:val="006C55B3"/>
    <w:rsid w:val="006D1CCB"/>
    <w:rsid w:val="006D652E"/>
    <w:rsid w:val="006D6722"/>
    <w:rsid w:val="006E0E60"/>
    <w:rsid w:val="006E7F1A"/>
    <w:rsid w:val="006F674E"/>
    <w:rsid w:val="00701E24"/>
    <w:rsid w:val="00702D27"/>
    <w:rsid w:val="007055C8"/>
    <w:rsid w:val="00717940"/>
    <w:rsid w:val="00722CCE"/>
    <w:rsid w:val="00725A3A"/>
    <w:rsid w:val="00726F76"/>
    <w:rsid w:val="007324C8"/>
    <w:rsid w:val="00735C52"/>
    <w:rsid w:val="007403EB"/>
    <w:rsid w:val="00742071"/>
    <w:rsid w:val="00751DFE"/>
    <w:rsid w:val="00753CFE"/>
    <w:rsid w:val="007554CE"/>
    <w:rsid w:val="00757B3C"/>
    <w:rsid w:val="007618F4"/>
    <w:rsid w:val="00761F9B"/>
    <w:rsid w:val="00762380"/>
    <w:rsid w:val="00766FEB"/>
    <w:rsid w:val="00767112"/>
    <w:rsid w:val="0077248C"/>
    <w:rsid w:val="00772B45"/>
    <w:rsid w:val="00774324"/>
    <w:rsid w:val="007744DB"/>
    <w:rsid w:val="00781305"/>
    <w:rsid w:val="007832F3"/>
    <w:rsid w:val="00784DC4"/>
    <w:rsid w:val="00785C20"/>
    <w:rsid w:val="00791B74"/>
    <w:rsid w:val="00793DC9"/>
    <w:rsid w:val="00795D35"/>
    <w:rsid w:val="007A0B84"/>
    <w:rsid w:val="007A1216"/>
    <w:rsid w:val="007A1C6F"/>
    <w:rsid w:val="007A2DA5"/>
    <w:rsid w:val="007B109E"/>
    <w:rsid w:val="007B4851"/>
    <w:rsid w:val="007C26B7"/>
    <w:rsid w:val="007C68BF"/>
    <w:rsid w:val="007D3883"/>
    <w:rsid w:val="007D5DF1"/>
    <w:rsid w:val="007D6909"/>
    <w:rsid w:val="007D6EB6"/>
    <w:rsid w:val="007D7B5A"/>
    <w:rsid w:val="007E1608"/>
    <w:rsid w:val="007E649A"/>
    <w:rsid w:val="007E79B7"/>
    <w:rsid w:val="007F0D61"/>
    <w:rsid w:val="007F5816"/>
    <w:rsid w:val="007F78DD"/>
    <w:rsid w:val="00806E65"/>
    <w:rsid w:val="00807642"/>
    <w:rsid w:val="00810355"/>
    <w:rsid w:val="00826336"/>
    <w:rsid w:val="00826858"/>
    <w:rsid w:val="008277EF"/>
    <w:rsid w:val="00833B0D"/>
    <w:rsid w:val="0083783E"/>
    <w:rsid w:val="00841060"/>
    <w:rsid w:val="0085656F"/>
    <w:rsid w:val="00863785"/>
    <w:rsid w:val="008745CE"/>
    <w:rsid w:val="008774D2"/>
    <w:rsid w:val="00880573"/>
    <w:rsid w:val="00884151"/>
    <w:rsid w:val="0088473D"/>
    <w:rsid w:val="00887619"/>
    <w:rsid w:val="00895CEB"/>
    <w:rsid w:val="008973C6"/>
    <w:rsid w:val="008A3734"/>
    <w:rsid w:val="008A5271"/>
    <w:rsid w:val="008A52E2"/>
    <w:rsid w:val="008B19F1"/>
    <w:rsid w:val="008B64A4"/>
    <w:rsid w:val="008C1BC7"/>
    <w:rsid w:val="008C2B4E"/>
    <w:rsid w:val="008D387F"/>
    <w:rsid w:val="008D38FB"/>
    <w:rsid w:val="008D4D63"/>
    <w:rsid w:val="008D64B7"/>
    <w:rsid w:val="008E3870"/>
    <w:rsid w:val="008E4BDD"/>
    <w:rsid w:val="008E63C8"/>
    <w:rsid w:val="008F30A5"/>
    <w:rsid w:val="008F7B96"/>
    <w:rsid w:val="00920389"/>
    <w:rsid w:val="00920A0D"/>
    <w:rsid w:val="00920FE5"/>
    <w:rsid w:val="009263C9"/>
    <w:rsid w:val="00930FB2"/>
    <w:rsid w:val="0093123D"/>
    <w:rsid w:val="00932D5F"/>
    <w:rsid w:val="00935949"/>
    <w:rsid w:val="00937D5D"/>
    <w:rsid w:val="00937EDE"/>
    <w:rsid w:val="009411BC"/>
    <w:rsid w:val="0094422C"/>
    <w:rsid w:val="009575B7"/>
    <w:rsid w:val="00957657"/>
    <w:rsid w:val="00963432"/>
    <w:rsid w:val="00964D0D"/>
    <w:rsid w:val="00966B0E"/>
    <w:rsid w:val="00970527"/>
    <w:rsid w:val="00972E2A"/>
    <w:rsid w:val="00976579"/>
    <w:rsid w:val="00981AE5"/>
    <w:rsid w:val="00986FD8"/>
    <w:rsid w:val="00993735"/>
    <w:rsid w:val="0099386A"/>
    <w:rsid w:val="009A05E9"/>
    <w:rsid w:val="009A4BAE"/>
    <w:rsid w:val="009A6A69"/>
    <w:rsid w:val="009A6A6B"/>
    <w:rsid w:val="009B125C"/>
    <w:rsid w:val="009B31ED"/>
    <w:rsid w:val="009B36AC"/>
    <w:rsid w:val="009B3B14"/>
    <w:rsid w:val="009B3F8E"/>
    <w:rsid w:val="009B5837"/>
    <w:rsid w:val="009C1D1B"/>
    <w:rsid w:val="009C42B4"/>
    <w:rsid w:val="009D3AB0"/>
    <w:rsid w:val="009D4386"/>
    <w:rsid w:val="009D5584"/>
    <w:rsid w:val="009D6C27"/>
    <w:rsid w:val="009E5D4A"/>
    <w:rsid w:val="009E7DBB"/>
    <w:rsid w:val="009F22D9"/>
    <w:rsid w:val="009F305E"/>
    <w:rsid w:val="009F4F2A"/>
    <w:rsid w:val="009F6402"/>
    <w:rsid w:val="00A06774"/>
    <w:rsid w:val="00A12C2D"/>
    <w:rsid w:val="00A16243"/>
    <w:rsid w:val="00A25F25"/>
    <w:rsid w:val="00A30416"/>
    <w:rsid w:val="00A332ED"/>
    <w:rsid w:val="00A33DA2"/>
    <w:rsid w:val="00A36684"/>
    <w:rsid w:val="00A40B75"/>
    <w:rsid w:val="00A41630"/>
    <w:rsid w:val="00A436F9"/>
    <w:rsid w:val="00A50B78"/>
    <w:rsid w:val="00A5157E"/>
    <w:rsid w:val="00A541AB"/>
    <w:rsid w:val="00A61A26"/>
    <w:rsid w:val="00A65687"/>
    <w:rsid w:val="00A73102"/>
    <w:rsid w:val="00A77A11"/>
    <w:rsid w:val="00A81013"/>
    <w:rsid w:val="00A8592F"/>
    <w:rsid w:val="00A8683C"/>
    <w:rsid w:val="00A93D02"/>
    <w:rsid w:val="00A96F71"/>
    <w:rsid w:val="00A97AF7"/>
    <w:rsid w:val="00AA7069"/>
    <w:rsid w:val="00AB43EA"/>
    <w:rsid w:val="00AB609D"/>
    <w:rsid w:val="00AD004E"/>
    <w:rsid w:val="00AE0F5B"/>
    <w:rsid w:val="00AE4DD3"/>
    <w:rsid w:val="00AE5731"/>
    <w:rsid w:val="00AE6481"/>
    <w:rsid w:val="00AE78EE"/>
    <w:rsid w:val="00AF5CEC"/>
    <w:rsid w:val="00AF736F"/>
    <w:rsid w:val="00B02ABF"/>
    <w:rsid w:val="00B032AC"/>
    <w:rsid w:val="00B03583"/>
    <w:rsid w:val="00B03A8E"/>
    <w:rsid w:val="00B058A6"/>
    <w:rsid w:val="00B06738"/>
    <w:rsid w:val="00B1003D"/>
    <w:rsid w:val="00B114D5"/>
    <w:rsid w:val="00B13EC4"/>
    <w:rsid w:val="00B140AB"/>
    <w:rsid w:val="00B163EA"/>
    <w:rsid w:val="00B25C8F"/>
    <w:rsid w:val="00B272E8"/>
    <w:rsid w:val="00B27A0A"/>
    <w:rsid w:val="00B364AE"/>
    <w:rsid w:val="00B42E1C"/>
    <w:rsid w:val="00B53819"/>
    <w:rsid w:val="00B55299"/>
    <w:rsid w:val="00B62B7A"/>
    <w:rsid w:val="00B65BCC"/>
    <w:rsid w:val="00B95F05"/>
    <w:rsid w:val="00B96996"/>
    <w:rsid w:val="00BA18E0"/>
    <w:rsid w:val="00BA1945"/>
    <w:rsid w:val="00BC0EAA"/>
    <w:rsid w:val="00BC376F"/>
    <w:rsid w:val="00BC7C54"/>
    <w:rsid w:val="00BD2166"/>
    <w:rsid w:val="00BD6CDF"/>
    <w:rsid w:val="00BF0A09"/>
    <w:rsid w:val="00BF3B98"/>
    <w:rsid w:val="00BF4725"/>
    <w:rsid w:val="00BF4C87"/>
    <w:rsid w:val="00C05DE1"/>
    <w:rsid w:val="00C0693D"/>
    <w:rsid w:val="00C074D5"/>
    <w:rsid w:val="00C13148"/>
    <w:rsid w:val="00C13B40"/>
    <w:rsid w:val="00C212AC"/>
    <w:rsid w:val="00C22DC1"/>
    <w:rsid w:val="00C22E6F"/>
    <w:rsid w:val="00C276D3"/>
    <w:rsid w:val="00C27C2E"/>
    <w:rsid w:val="00C3326D"/>
    <w:rsid w:val="00C45A09"/>
    <w:rsid w:val="00C47E6D"/>
    <w:rsid w:val="00C507BE"/>
    <w:rsid w:val="00C51C9C"/>
    <w:rsid w:val="00C52182"/>
    <w:rsid w:val="00C53E1D"/>
    <w:rsid w:val="00C55FD3"/>
    <w:rsid w:val="00C61DC5"/>
    <w:rsid w:val="00C6542C"/>
    <w:rsid w:val="00C7196E"/>
    <w:rsid w:val="00C73F2C"/>
    <w:rsid w:val="00C81C93"/>
    <w:rsid w:val="00C85361"/>
    <w:rsid w:val="00C86EEB"/>
    <w:rsid w:val="00C91B48"/>
    <w:rsid w:val="00C925E1"/>
    <w:rsid w:val="00C957D5"/>
    <w:rsid w:val="00CA2AC2"/>
    <w:rsid w:val="00CA394B"/>
    <w:rsid w:val="00CB0110"/>
    <w:rsid w:val="00CB311C"/>
    <w:rsid w:val="00CB4084"/>
    <w:rsid w:val="00CC423E"/>
    <w:rsid w:val="00CD2B4E"/>
    <w:rsid w:val="00CD3CE0"/>
    <w:rsid w:val="00CD6A93"/>
    <w:rsid w:val="00CD7B18"/>
    <w:rsid w:val="00CE0205"/>
    <w:rsid w:val="00CE0D82"/>
    <w:rsid w:val="00CE3223"/>
    <w:rsid w:val="00CE450B"/>
    <w:rsid w:val="00CE5500"/>
    <w:rsid w:val="00CF02BE"/>
    <w:rsid w:val="00CF0B7C"/>
    <w:rsid w:val="00CF285B"/>
    <w:rsid w:val="00CF4704"/>
    <w:rsid w:val="00D02381"/>
    <w:rsid w:val="00D03913"/>
    <w:rsid w:val="00D044C5"/>
    <w:rsid w:val="00D0715E"/>
    <w:rsid w:val="00D079FC"/>
    <w:rsid w:val="00D07A8A"/>
    <w:rsid w:val="00D11A54"/>
    <w:rsid w:val="00D13179"/>
    <w:rsid w:val="00D15DF2"/>
    <w:rsid w:val="00D20449"/>
    <w:rsid w:val="00D204D3"/>
    <w:rsid w:val="00D22606"/>
    <w:rsid w:val="00D22E2B"/>
    <w:rsid w:val="00D23B04"/>
    <w:rsid w:val="00D30A31"/>
    <w:rsid w:val="00D35D7E"/>
    <w:rsid w:val="00D36856"/>
    <w:rsid w:val="00D43297"/>
    <w:rsid w:val="00D433FB"/>
    <w:rsid w:val="00D471D3"/>
    <w:rsid w:val="00D6059F"/>
    <w:rsid w:val="00D616C1"/>
    <w:rsid w:val="00D70F3C"/>
    <w:rsid w:val="00D76551"/>
    <w:rsid w:val="00D800F0"/>
    <w:rsid w:val="00D805F7"/>
    <w:rsid w:val="00D81653"/>
    <w:rsid w:val="00D81E19"/>
    <w:rsid w:val="00D8272A"/>
    <w:rsid w:val="00D863A7"/>
    <w:rsid w:val="00D91A3E"/>
    <w:rsid w:val="00D93DB2"/>
    <w:rsid w:val="00D97CE8"/>
    <w:rsid w:val="00DA468F"/>
    <w:rsid w:val="00DA79F0"/>
    <w:rsid w:val="00DB0E7D"/>
    <w:rsid w:val="00DB4FD6"/>
    <w:rsid w:val="00DC1FFE"/>
    <w:rsid w:val="00DC3684"/>
    <w:rsid w:val="00DC6957"/>
    <w:rsid w:val="00DD07AA"/>
    <w:rsid w:val="00DD5F10"/>
    <w:rsid w:val="00DE0504"/>
    <w:rsid w:val="00DE10AD"/>
    <w:rsid w:val="00DE2D42"/>
    <w:rsid w:val="00DE536C"/>
    <w:rsid w:val="00DE53DE"/>
    <w:rsid w:val="00DF2CE3"/>
    <w:rsid w:val="00E01699"/>
    <w:rsid w:val="00E03F7E"/>
    <w:rsid w:val="00E060BF"/>
    <w:rsid w:val="00E20F75"/>
    <w:rsid w:val="00E26103"/>
    <w:rsid w:val="00E331ED"/>
    <w:rsid w:val="00E365D3"/>
    <w:rsid w:val="00E448CB"/>
    <w:rsid w:val="00E4530B"/>
    <w:rsid w:val="00E47749"/>
    <w:rsid w:val="00E500FD"/>
    <w:rsid w:val="00E54E18"/>
    <w:rsid w:val="00E56FDF"/>
    <w:rsid w:val="00E62F78"/>
    <w:rsid w:val="00E647FE"/>
    <w:rsid w:val="00E6579C"/>
    <w:rsid w:val="00E67814"/>
    <w:rsid w:val="00E81F40"/>
    <w:rsid w:val="00E831AC"/>
    <w:rsid w:val="00E83428"/>
    <w:rsid w:val="00E86E1D"/>
    <w:rsid w:val="00E907B3"/>
    <w:rsid w:val="00E92249"/>
    <w:rsid w:val="00E92678"/>
    <w:rsid w:val="00E9736E"/>
    <w:rsid w:val="00EA0847"/>
    <w:rsid w:val="00EA1F07"/>
    <w:rsid w:val="00EA421B"/>
    <w:rsid w:val="00EA725E"/>
    <w:rsid w:val="00EB0B46"/>
    <w:rsid w:val="00EB775E"/>
    <w:rsid w:val="00EB77CE"/>
    <w:rsid w:val="00EC2A87"/>
    <w:rsid w:val="00EC2CB1"/>
    <w:rsid w:val="00EC37ED"/>
    <w:rsid w:val="00EC48F2"/>
    <w:rsid w:val="00EC522C"/>
    <w:rsid w:val="00EC5B20"/>
    <w:rsid w:val="00EC685E"/>
    <w:rsid w:val="00EE19E1"/>
    <w:rsid w:val="00EE3ED2"/>
    <w:rsid w:val="00EE6261"/>
    <w:rsid w:val="00EF40EE"/>
    <w:rsid w:val="00F03B6C"/>
    <w:rsid w:val="00F03D9E"/>
    <w:rsid w:val="00F04513"/>
    <w:rsid w:val="00F07E99"/>
    <w:rsid w:val="00F1077D"/>
    <w:rsid w:val="00F10835"/>
    <w:rsid w:val="00F13823"/>
    <w:rsid w:val="00F21602"/>
    <w:rsid w:val="00F25B26"/>
    <w:rsid w:val="00F27C22"/>
    <w:rsid w:val="00F35CC9"/>
    <w:rsid w:val="00F37960"/>
    <w:rsid w:val="00F41354"/>
    <w:rsid w:val="00F4483E"/>
    <w:rsid w:val="00F521F5"/>
    <w:rsid w:val="00F52461"/>
    <w:rsid w:val="00F62B35"/>
    <w:rsid w:val="00F63408"/>
    <w:rsid w:val="00F634C3"/>
    <w:rsid w:val="00F666C0"/>
    <w:rsid w:val="00F72B96"/>
    <w:rsid w:val="00F754A1"/>
    <w:rsid w:val="00F7576F"/>
    <w:rsid w:val="00F77446"/>
    <w:rsid w:val="00F820F4"/>
    <w:rsid w:val="00F8617A"/>
    <w:rsid w:val="00F87168"/>
    <w:rsid w:val="00F9202F"/>
    <w:rsid w:val="00FA13CB"/>
    <w:rsid w:val="00FA432A"/>
    <w:rsid w:val="00FA65B4"/>
    <w:rsid w:val="00FA7AFB"/>
    <w:rsid w:val="00FB183A"/>
    <w:rsid w:val="00FB20CA"/>
    <w:rsid w:val="00FC19E4"/>
    <w:rsid w:val="00FC436E"/>
    <w:rsid w:val="00FC4A30"/>
    <w:rsid w:val="00FD14D2"/>
    <w:rsid w:val="00FD435A"/>
    <w:rsid w:val="00FD56BC"/>
    <w:rsid w:val="00FD6E95"/>
    <w:rsid w:val="00FE2CF4"/>
    <w:rsid w:val="00FE3525"/>
    <w:rsid w:val="00FE47C4"/>
    <w:rsid w:val="00FF5728"/>
    <w:rsid w:val="00FF6868"/>
    <w:rsid w:val="00FF7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_x0000_s1030"/>
        <o:r id="V:Rule7" type="connector" idref="#_x0000_s1032"/>
        <o:r id="V:Rule8" type="connector" idref="#_x0000_s1029"/>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BC"/>
    <w:pPr>
      <w:ind w:left="720"/>
      <w:contextualSpacing/>
    </w:pPr>
  </w:style>
  <w:style w:type="paragraph" w:styleId="Header">
    <w:name w:val="header"/>
    <w:basedOn w:val="Normal"/>
    <w:link w:val="HeaderChar"/>
    <w:uiPriority w:val="99"/>
    <w:unhideWhenUsed/>
    <w:rsid w:val="009B3B14"/>
    <w:pPr>
      <w:tabs>
        <w:tab w:val="center" w:pos="4680"/>
        <w:tab w:val="right" w:pos="9360"/>
      </w:tabs>
    </w:pPr>
  </w:style>
  <w:style w:type="character" w:customStyle="1" w:styleId="HeaderChar">
    <w:name w:val="Header Char"/>
    <w:basedOn w:val="DefaultParagraphFont"/>
    <w:link w:val="Header"/>
    <w:uiPriority w:val="99"/>
    <w:rsid w:val="009B3B14"/>
    <w:rPr>
      <w:sz w:val="22"/>
      <w:szCs w:val="22"/>
    </w:rPr>
  </w:style>
  <w:style w:type="paragraph" w:styleId="Footer">
    <w:name w:val="footer"/>
    <w:basedOn w:val="Normal"/>
    <w:link w:val="FooterChar"/>
    <w:uiPriority w:val="99"/>
    <w:semiHidden/>
    <w:unhideWhenUsed/>
    <w:rsid w:val="009B3B14"/>
    <w:pPr>
      <w:tabs>
        <w:tab w:val="center" w:pos="4680"/>
        <w:tab w:val="right" w:pos="9360"/>
      </w:tabs>
    </w:pPr>
  </w:style>
  <w:style w:type="character" w:customStyle="1" w:styleId="FooterChar">
    <w:name w:val="Footer Char"/>
    <w:basedOn w:val="DefaultParagraphFont"/>
    <w:link w:val="Footer"/>
    <w:uiPriority w:val="99"/>
    <w:semiHidden/>
    <w:rsid w:val="009B3B14"/>
    <w:rPr>
      <w:sz w:val="22"/>
      <w:szCs w:val="22"/>
    </w:rPr>
  </w:style>
  <w:style w:type="paragraph" w:styleId="FootnoteText">
    <w:name w:val="footnote text"/>
    <w:basedOn w:val="Normal"/>
    <w:link w:val="FootnoteTextChar"/>
    <w:uiPriority w:val="99"/>
    <w:semiHidden/>
    <w:unhideWhenUsed/>
    <w:rsid w:val="00AE6481"/>
    <w:rPr>
      <w:sz w:val="20"/>
      <w:szCs w:val="20"/>
    </w:rPr>
  </w:style>
  <w:style w:type="character" w:customStyle="1" w:styleId="FootnoteTextChar">
    <w:name w:val="Footnote Text Char"/>
    <w:basedOn w:val="DefaultParagraphFont"/>
    <w:link w:val="FootnoteText"/>
    <w:uiPriority w:val="99"/>
    <w:semiHidden/>
    <w:rsid w:val="00AE6481"/>
  </w:style>
  <w:style w:type="character" w:styleId="FootnoteReference">
    <w:name w:val="footnote reference"/>
    <w:basedOn w:val="DefaultParagraphFont"/>
    <w:uiPriority w:val="99"/>
    <w:semiHidden/>
    <w:unhideWhenUsed/>
    <w:rsid w:val="00AE6481"/>
    <w:rPr>
      <w:vertAlign w:val="superscript"/>
    </w:rPr>
  </w:style>
  <w:style w:type="character" w:styleId="Hyperlink">
    <w:name w:val="Hyperlink"/>
    <w:basedOn w:val="DefaultParagraphFont"/>
    <w:uiPriority w:val="99"/>
    <w:unhideWhenUsed/>
    <w:rsid w:val="00E365D3"/>
    <w:rPr>
      <w:color w:val="0000FF"/>
      <w:u w:val="single"/>
    </w:rPr>
  </w:style>
  <w:style w:type="paragraph" w:styleId="NoSpacing">
    <w:name w:val="No Spacing"/>
    <w:uiPriority w:val="1"/>
    <w:qFormat/>
    <w:rsid w:val="0061646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3137-EFD3-4681-ADED-223F5BDA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73</Pages>
  <Words>12492</Words>
  <Characters>71205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IJONK</dc:creator>
  <cp:lastModifiedBy>Axioo</cp:lastModifiedBy>
  <cp:revision>120</cp:revision>
  <cp:lastPrinted>2012-03-10T16:39:00Z</cp:lastPrinted>
  <dcterms:created xsi:type="dcterms:W3CDTF">2004-01-01T08:45:00Z</dcterms:created>
  <dcterms:modified xsi:type="dcterms:W3CDTF">2004-01-01T09:02:00Z</dcterms:modified>
</cp:coreProperties>
</file>