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64" w:rsidRPr="00513092" w:rsidRDefault="00C0663C" w:rsidP="00113464">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1.85pt;margin-top:-85.7pt;width:32.25pt;height:31.5pt;z-index:251661312" strokecolor="white [3212]"/>
        </w:pict>
      </w:r>
      <w:r w:rsidR="00113464" w:rsidRPr="00513092">
        <w:rPr>
          <w:rFonts w:ascii="Times New Roman" w:hAnsi="Times New Roman" w:cs="Times New Roman"/>
          <w:b/>
          <w:sz w:val="24"/>
          <w:szCs w:val="24"/>
        </w:rPr>
        <w:t>JURNAL ILMIAH</w:t>
      </w:r>
    </w:p>
    <w:p w:rsidR="00113464" w:rsidRPr="00513092" w:rsidRDefault="00113464" w:rsidP="00113464">
      <w:pPr>
        <w:jc w:val="center"/>
        <w:rPr>
          <w:rFonts w:ascii="Times New Roman" w:hAnsi="Times New Roman" w:cs="Times New Roman"/>
          <w:b/>
          <w:sz w:val="24"/>
          <w:szCs w:val="24"/>
        </w:rPr>
      </w:pPr>
    </w:p>
    <w:p w:rsidR="00844009" w:rsidRPr="00513092" w:rsidRDefault="00844009" w:rsidP="00844009">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TANGGUNG GUGAT DOKTER TERHADAP KELALAIANNYA DALAM MENANGANI PASIEN DI RUMAH SAKIT UMUM</w:t>
      </w:r>
    </w:p>
    <w:p w:rsidR="00844009" w:rsidRPr="00513092" w:rsidRDefault="00844009" w:rsidP="00844009">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DAERAH BIMA</w:t>
      </w:r>
    </w:p>
    <w:p w:rsidR="00113464" w:rsidRPr="00513092" w:rsidRDefault="00113464" w:rsidP="00113464">
      <w:pPr>
        <w:spacing w:after="0" w:line="240" w:lineRule="auto"/>
        <w:jc w:val="center"/>
        <w:rPr>
          <w:rFonts w:ascii="Times New Roman" w:hAnsi="Times New Roman" w:cs="Times New Roman"/>
          <w:b/>
          <w:sz w:val="24"/>
          <w:szCs w:val="24"/>
        </w:rPr>
      </w:pPr>
    </w:p>
    <w:p w:rsidR="00113464" w:rsidRPr="00513092" w:rsidRDefault="00844009" w:rsidP="00E43BAC">
      <w:pPr>
        <w:rPr>
          <w:rFonts w:ascii="Times New Roman" w:hAnsi="Times New Roman" w:cs="Times New Roman"/>
          <w:sz w:val="24"/>
          <w:szCs w:val="24"/>
        </w:rPr>
      </w:pPr>
      <w:r w:rsidRPr="00513092">
        <w:rPr>
          <w:rFonts w:ascii="Times New Roman" w:hAnsi="Times New Roman" w:cs="Times New Roman"/>
          <w:noProof/>
          <w:sz w:val="24"/>
          <w:szCs w:val="24"/>
        </w:rPr>
        <w:drawing>
          <wp:anchor distT="0" distB="0" distL="114300" distR="114300" simplePos="0" relativeHeight="251666432" behindDoc="0" locked="0" layoutInCell="1" allowOverlap="1" wp14:anchorId="310ADD9A" wp14:editId="08E43032">
            <wp:simplePos x="0" y="0"/>
            <wp:positionH relativeFrom="column">
              <wp:posOffset>1326515</wp:posOffset>
            </wp:positionH>
            <wp:positionV relativeFrom="paragraph">
              <wp:posOffset>244475</wp:posOffset>
            </wp:positionV>
            <wp:extent cx="2280285" cy="2137410"/>
            <wp:effectExtent l="0" t="0" r="0" b="0"/>
            <wp:wrapSquare wrapText="bothSides"/>
            <wp:docPr id="1"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85" cy="2137410"/>
                    </a:xfrm>
                    <a:prstGeom prst="rect">
                      <a:avLst/>
                    </a:prstGeom>
                    <a:noFill/>
                    <a:ln>
                      <a:noFill/>
                    </a:ln>
                  </pic:spPr>
                </pic:pic>
              </a:graphicData>
            </a:graphic>
          </wp:anchor>
        </w:drawing>
      </w:r>
      <w:r w:rsidR="00E43BAC">
        <w:rPr>
          <w:rFonts w:ascii="Times New Roman" w:hAnsi="Times New Roman" w:cs="Times New Roman"/>
          <w:sz w:val="24"/>
          <w:szCs w:val="24"/>
        </w:rPr>
        <w:br w:type="textWrapping" w:clear="all"/>
      </w:r>
    </w:p>
    <w:p w:rsidR="00113464" w:rsidRPr="00513092" w:rsidRDefault="00113464" w:rsidP="00113464">
      <w:pPr>
        <w:rPr>
          <w:rFonts w:ascii="Times New Roman" w:hAnsi="Times New Roman" w:cs="Times New Roman"/>
          <w:sz w:val="24"/>
          <w:szCs w:val="24"/>
        </w:rPr>
      </w:pPr>
    </w:p>
    <w:p w:rsidR="00113464" w:rsidRPr="00513092" w:rsidRDefault="00113464" w:rsidP="00113464">
      <w:pPr>
        <w:rPr>
          <w:rFonts w:ascii="Times New Roman" w:hAnsi="Times New Roman" w:cs="Times New Roman"/>
          <w:sz w:val="24"/>
          <w:szCs w:val="24"/>
        </w:rPr>
      </w:pPr>
    </w:p>
    <w:p w:rsidR="00113464" w:rsidRPr="00513092" w:rsidRDefault="00113464" w:rsidP="00844009">
      <w:pP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113464" w:rsidRPr="00513092" w:rsidRDefault="00113464" w:rsidP="00113464">
      <w:pPr>
        <w:jc w:val="center"/>
        <w:rPr>
          <w:rFonts w:ascii="Times New Roman" w:hAnsi="Times New Roman" w:cs="Times New Roman"/>
          <w:b/>
          <w:sz w:val="24"/>
          <w:szCs w:val="24"/>
        </w:rPr>
      </w:pPr>
      <w:r w:rsidRPr="00513092">
        <w:rPr>
          <w:rFonts w:ascii="Times New Roman" w:hAnsi="Times New Roman" w:cs="Times New Roman"/>
          <w:b/>
          <w:sz w:val="24"/>
          <w:szCs w:val="24"/>
        </w:rPr>
        <w:t>Oleh :</w:t>
      </w:r>
    </w:p>
    <w:p w:rsidR="00844009" w:rsidRPr="00513092" w:rsidRDefault="00844009" w:rsidP="00844009">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SOFYAN</w:t>
      </w:r>
    </w:p>
    <w:p w:rsidR="00844009" w:rsidRPr="00513092" w:rsidRDefault="00844009" w:rsidP="00844009">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D1A 109 119</w:t>
      </w:r>
    </w:p>
    <w:p w:rsidR="00844009" w:rsidRPr="00513092" w:rsidRDefault="00844009" w:rsidP="00844009">
      <w:pPr>
        <w:autoSpaceDE w:val="0"/>
        <w:autoSpaceDN w:val="0"/>
        <w:adjustRightInd w:val="0"/>
        <w:spacing w:after="0" w:line="480" w:lineRule="auto"/>
        <w:ind w:left="2127" w:hanging="1134"/>
        <w:jc w:val="center"/>
        <w:rPr>
          <w:rFonts w:ascii="Times New Roman" w:hAnsi="Times New Roman" w:cs="Times New Roman"/>
          <w:sz w:val="24"/>
          <w:szCs w:val="24"/>
        </w:rPr>
      </w:pPr>
    </w:p>
    <w:p w:rsidR="00844009" w:rsidRPr="00513092" w:rsidRDefault="00844009" w:rsidP="00844009">
      <w:pPr>
        <w:autoSpaceDE w:val="0"/>
        <w:autoSpaceDN w:val="0"/>
        <w:adjustRightInd w:val="0"/>
        <w:spacing w:after="0" w:line="480" w:lineRule="auto"/>
        <w:ind w:left="2127" w:hanging="1134"/>
        <w:jc w:val="center"/>
        <w:rPr>
          <w:rFonts w:ascii="Times New Roman" w:hAnsi="Times New Roman" w:cs="Times New Roman"/>
          <w:sz w:val="24"/>
          <w:szCs w:val="24"/>
        </w:rPr>
      </w:pPr>
    </w:p>
    <w:p w:rsidR="00844009" w:rsidRPr="00513092" w:rsidRDefault="00844009" w:rsidP="00844009">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FAKULTAS HUKUM</w:t>
      </w:r>
    </w:p>
    <w:p w:rsidR="00844009" w:rsidRPr="00513092" w:rsidRDefault="00844009" w:rsidP="00844009">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UNIVERSITAS MATARAM</w:t>
      </w:r>
    </w:p>
    <w:p w:rsidR="00844009" w:rsidRPr="00513092" w:rsidRDefault="00844009" w:rsidP="00844009">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2015</w:t>
      </w:r>
    </w:p>
    <w:p w:rsidR="00113464" w:rsidRPr="00513092" w:rsidRDefault="00113464" w:rsidP="00113464">
      <w:pPr>
        <w:spacing w:after="0" w:line="240" w:lineRule="auto"/>
        <w:jc w:val="center"/>
        <w:rPr>
          <w:rFonts w:ascii="Times New Roman" w:hAnsi="Times New Roman" w:cs="Times New Roman"/>
          <w:b/>
          <w:sz w:val="24"/>
          <w:szCs w:val="24"/>
        </w:rPr>
      </w:pPr>
    </w:p>
    <w:p w:rsidR="00113464" w:rsidRPr="00513092" w:rsidRDefault="00113464" w:rsidP="00113464">
      <w:pPr>
        <w:spacing w:after="0"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lastRenderedPageBreak/>
        <w:t>Halaman Pengesahan Jurnal Ilmiah</w:t>
      </w:r>
    </w:p>
    <w:p w:rsidR="00113464" w:rsidRPr="00513092" w:rsidRDefault="00113464" w:rsidP="00113464">
      <w:pPr>
        <w:spacing w:after="0" w:line="240" w:lineRule="auto"/>
        <w:jc w:val="center"/>
        <w:rPr>
          <w:rFonts w:ascii="Times New Roman" w:hAnsi="Times New Roman" w:cs="Times New Roman"/>
          <w:b/>
          <w:sz w:val="24"/>
          <w:szCs w:val="24"/>
        </w:rPr>
      </w:pPr>
    </w:p>
    <w:p w:rsidR="00113464" w:rsidRPr="00513092" w:rsidRDefault="00113464" w:rsidP="00113464">
      <w:pPr>
        <w:spacing w:after="0" w:line="240" w:lineRule="auto"/>
        <w:jc w:val="center"/>
        <w:rPr>
          <w:rFonts w:ascii="Times New Roman" w:hAnsi="Times New Roman" w:cs="Times New Roman"/>
          <w:b/>
          <w:sz w:val="24"/>
          <w:szCs w:val="24"/>
        </w:rPr>
      </w:pPr>
    </w:p>
    <w:p w:rsidR="000738EE" w:rsidRPr="00513092" w:rsidRDefault="000738EE" w:rsidP="000738EE">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TANGGUNG GUGAT DOKTER TERHADAP KELALAIANNYA DALAM MENANGANI PASIEN DI RUMAH SAKIT UMUM</w:t>
      </w:r>
    </w:p>
    <w:p w:rsidR="00113464" w:rsidRPr="00513092" w:rsidRDefault="000738EE" w:rsidP="000738EE">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DAERAH BIMA</w:t>
      </w:r>
    </w:p>
    <w:p w:rsidR="00113464" w:rsidRPr="00513092" w:rsidRDefault="00E43BAC" w:rsidP="00E43BAC">
      <w:pPr>
        <w:rPr>
          <w:rFonts w:ascii="Times New Roman" w:hAnsi="Times New Roman" w:cs="Times New Roman"/>
          <w:sz w:val="24"/>
          <w:szCs w:val="24"/>
        </w:rPr>
      </w:pPr>
      <w:r w:rsidRPr="00513092">
        <w:rPr>
          <w:rFonts w:ascii="Times New Roman" w:hAnsi="Times New Roman" w:cs="Times New Roman"/>
          <w:noProof/>
          <w:sz w:val="24"/>
          <w:szCs w:val="24"/>
        </w:rPr>
        <w:drawing>
          <wp:anchor distT="0" distB="0" distL="114300" distR="114300" simplePos="0" relativeHeight="251667456" behindDoc="0" locked="0" layoutInCell="1" allowOverlap="1" wp14:anchorId="41EF2E71" wp14:editId="0FD56E72">
            <wp:simplePos x="0" y="0"/>
            <wp:positionH relativeFrom="column">
              <wp:posOffset>1314450</wp:posOffset>
            </wp:positionH>
            <wp:positionV relativeFrom="paragraph">
              <wp:posOffset>570865</wp:posOffset>
            </wp:positionV>
            <wp:extent cx="2280285" cy="2137410"/>
            <wp:effectExtent l="0" t="0" r="0" b="0"/>
            <wp:wrapSquare wrapText="bothSides"/>
            <wp:docPr id="2"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85" cy="2137410"/>
                    </a:xfrm>
                    <a:prstGeom prst="rect">
                      <a:avLst/>
                    </a:prstGeom>
                    <a:noFill/>
                    <a:ln>
                      <a:noFill/>
                    </a:ln>
                  </pic:spPr>
                </pic:pic>
              </a:graphicData>
            </a:graphic>
          </wp:anchor>
        </w:drawing>
      </w:r>
      <w:r>
        <w:rPr>
          <w:rFonts w:ascii="Times New Roman" w:hAnsi="Times New Roman" w:cs="Times New Roman"/>
          <w:sz w:val="24"/>
          <w:szCs w:val="24"/>
        </w:rPr>
        <w:br w:type="textWrapping" w:clear="all"/>
      </w: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E43BAC" w:rsidRDefault="00E43BAC" w:rsidP="00113464">
      <w:pPr>
        <w:jc w:val="center"/>
        <w:rPr>
          <w:rFonts w:ascii="Times New Roman" w:hAnsi="Times New Roman" w:cs="Times New Roman"/>
          <w:b/>
          <w:sz w:val="24"/>
          <w:szCs w:val="24"/>
        </w:rPr>
      </w:pPr>
    </w:p>
    <w:p w:rsidR="00113464" w:rsidRPr="00513092" w:rsidRDefault="00113464" w:rsidP="00113464">
      <w:pPr>
        <w:jc w:val="center"/>
        <w:rPr>
          <w:rFonts w:ascii="Times New Roman" w:hAnsi="Times New Roman" w:cs="Times New Roman"/>
          <w:b/>
          <w:sz w:val="24"/>
          <w:szCs w:val="24"/>
        </w:rPr>
      </w:pPr>
      <w:r w:rsidRPr="00513092">
        <w:rPr>
          <w:rFonts w:ascii="Times New Roman" w:hAnsi="Times New Roman" w:cs="Times New Roman"/>
          <w:b/>
          <w:sz w:val="24"/>
          <w:szCs w:val="24"/>
        </w:rPr>
        <w:t>Oleh :</w:t>
      </w:r>
    </w:p>
    <w:p w:rsidR="000738EE" w:rsidRPr="00513092" w:rsidRDefault="000738EE" w:rsidP="000738EE">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SOFYAN</w:t>
      </w:r>
    </w:p>
    <w:p w:rsidR="000738EE" w:rsidRPr="00513092" w:rsidRDefault="000738EE" w:rsidP="000738EE">
      <w:pPr>
        <w:autoSpaceDE w:val="0"/>
        <w:autoSpaceDN w:val="0"/>
        <w:adjustRightInd w:val="0"/>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D1A 109 119</w:t>
      </w:r>
    </w:p>
    <w:p w:rsidR="00113464" w:rsidRPr="00513092" w:rsidRDefault="00113464" w:rsidP="00113464">
      <w:pPr>
        <w:spacing w:after="0" w:line="240" w:lineRule="auto"/>
        <w:jc w:val="center"/>
        <w:rPr>
          <w:rFonts w:ascii="Times New Roman" w:hAnsi="Times New Roman" w:cs="Times New Roman"/>
          <w:b/>
          <w:sz w:val="24"/>
          <w:szCs w:val="24"/>
        </w:rPr>
      </w:pPr>
    </w:p>
    <w:p w:rsidR="00113464" w:rsidRDefault="00113464" w:rsidP="00113464">
      <w:pPr>
        <w:spacing w:after="0" w:line="240" w:lineRule="auto"/>
        <w:jc w:val="center"/>
        <w:rPr>
          <w:rFonts w:ascii="Times New Roman" w:hAnsi="Times New Roman" w:cs="Times New Roman"/>
          <w:b/>
          <w:sz w:val="24"/>
          <w:szCs w:val="24"/>
        </w:rPr>
      </w:pPr>
    </w:p>
    <w:p w:rsidR="00113464" w:rsidRPr="00513092" w:rsidRDefault="00113464" w:rsidP="00113464">
      <w:pPr>
        <w:spacing w:after="0"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t>Menyetujui,</w:t>
      </w:r>
    </w:p>
    <w:p w:rsidR="00113464" w:rsidRPr="00513092" w:rsidRDefault="00113464" w:rsidP="00113464">
      <w:pPr>
        <w:spacing w:after="0" w:line="240" w:lineRule="auto"/>
        <w:jc w:val="center"/>
        <w:rPr>
          <w:rFonts w:ascii="Times New Roman" w:hAnsi="Times New Roman" w:cs="Times New Roman"/>
          <w:b/>
          <w:sz w:val="24"/>
          <w:szCs w:val="24"/>
        </w:rPr>
      </w:pPr>
    </w:p>
    <w:p w:rsidR="00113464" w:rsidRPr="00513092" w:rsidRDefault="00113464" w:rsidP="00113464">
      <w:pPr>
        <w:spacing w:after="0" w:line="480" w:lineRule="auto"/>
        <w:jc w:val="center"/>
        <w:rPr>
          <w:rFonts w:ascii="Times New Roman" w:hAnsi="Times New Roman" w:cs="Times New Roman"/>
          <w:b/>
          <w:sz w:val="24"/>
          <w:szCs w:val="24"/>
        </w:rPr>
      </w:pPr>
      <w:r w:rsidRPr="00513092">
        <w:rPr>
          <w:rFonts w:ascii="Times New Roman" w:hAnsi="Times New Roman" w:cs="Times New Roman"/>
          <w:b/>
          <w:sz w:val="24"/>
          <w:szCs w:val="24"/>
        </w:rPr>
        <w:t>Pembimbing Pertama,</w:t>
      </w:r>
    </w:p>
    <w:p w:rsidR="00113464" w:rsidRPr="00513092" w:rsidRDefault="00113464" w:rsidP="00113464">
      <w:pPr>
        <w:spacing w:after="0" w:line="480" w:lineRule="auto"/>
        <w:rPr>
          <w:rFonts w:ascii="Times New Roman" w:hAnsi="Times New Roman" w:cs="Times New Roman"/>
          <w:b/>
          <w:sz w:val="24"/>
          <w:szCs w:val="24"/>
        </w:rPr>
      </w:pPr>
    </w:p>
    <w:p w:rsidR="00E43BAC" w:rsidRDefault="00E43BAC" w:rsidP="000738EE">
      <w:pPr>
        <w:spacing w:after="0" w:line="240" w:lineRule="auto"/>
        <w:jc w:val="center"/>
        <w:rPr>
          <w:rFonts w:ascii="Times New Roman" w:hAnsi="Times New Roman" w:cs="Times New Roman"/>
          <w:b/>
          <w:sz w:val="24"/>
          <w:szCs w:val="24"/>
          <w:u w:val="single"/>
        </w:rPr>
      </w:pPr>
    </w:p>
    <w:p w:rsidR="000738EE" w:rsidRPr="00513092" w:rsidRDefault="00E43BAC" w:rsidP="000738E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0738EE" w:rsidRPr="00513092">
        <w:rPr>
          <w:rFonts w:ascii="Times New Roman" w:hAnsi="Times New Roman" w:cs="Times New Roman"/>
          <w:b/>
          <w:sz w:val="24"/>
          <w:szCs w:val="24"/>
          <w:u w:val="single"/>
        </w:rPr>
        <w:t>H. Zaeni Asyhadie, SH., M.Hum</w:t>
      </w:r>
      <w:r>
        <w:rPr>
          <w:rFonts w:ascii="Times New Roman" w:hAnsi="Times New Roman" w:cs="Times New Roman"/>
          <w:b/>
          <w:sz w:val="24"/>
          <w:szCs w:val="24"/>
          <w:u w:val="single"/>
        </w:rPr>
        <w:t>)</w:t>
      </w:r>
    </w:p>
    <w:p w:rsidR="000738EE" w:rsidRDefault="000738EE" w:rsidP="000738EE">
      <w:pPr>
        <w:spacing w:after="0"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t>NIP. 19610620 198803 1 001</w:t>
      </w:r>
    </w:p>
    <w:p w:rsidR="008A6A95" w:rsidRPr="00513092" w:rsidRDefault="008A6A95" w:rsidP="008A6A95">
      <w:pPr>
        <w:autoSpaceDE w:val="0"/>
        <w:autoSpaceDN w:val="0"/>
        <w:adjustRightInd w:val="0"/>
        <w:spacing w:after="0"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lastRenderedPageBreak/>
        <w:t>TANGGUNG GUGAT DOKTER TERHADAP KELALAIANNYA DALAM MENANGANI PASIEN DI RUMAH SAKIT UMUM</w:t>
      </w:r>
    </w:p>
    <w:p w:rsidR="00F71359" w:rsidRPr="00513092" w:rsidRDefault="008A6A95" w:rsidP="008A6A95">
      <w:pPr>
        <w:spacing w:after="0"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t>DAERAH BIMA</w:t>
      </w:r>
    </w:p>
    <w:p w:rsidR="00F71359" w:rsidRPr="00513092" w:rsidRDefault="00F71359" w:rsidP="00F71359">
      <w:pPr>
        <w:spacing w:after="0" w:line="240" w:lineRule="auto"/>
        <w:jc w:val="center"/>
        <w:rPr>
          <w:rFonts w:ascii="Times New Roman" w:hAnsi="Times New Roman" w:cs="Times New Roman"/>
          <w:b/>
          <w:sz w:val="24"/>
          <w:szCs w:val="24"/>
        </w:rPr>
      </w:pPr>
    </w:p>
    <w:p w:rsidR="008A6A95" w:rsidRPr="00513092" w:rsidRDefault="00E43BAC" w:rsidP="008A6A95">
      <w:pPr>
        <w:autoSpaceDE w:val="0"/>
        <w:autoSpaceDN w:val="0"/>
        <w:adjustRightInd w:val="0"/>
        <w:spacing w:after="0"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t>Sofyan</w:t>
      </w:r>
    </w:p>
    <w:p w:rsidR="008A6A95" w:rsidRPr="00513092" w:rsidRDefault="008A6A95" w:rsidP="008A6A95">
      <w:pPr>
        <w:autoSpaceDE w:val="0"/>
        <w:autoSpaceDN w:val="0"/>
        <w:adjustRightInd w:val="0"/>
        <w:spacing w:after="0"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t>D1A 109 119</w:t>
      </w:r>
    </w:p>
    <w:p w:rsidR="008A6A95" w:rsidRPr="00513092" w:rsidRDefault="00E43BAC" w:rsidP="008A6A95">
      <w:pPr>
        <w:autoSpaceDE w:val="0"/>
        <w:autoSpaceDN w:val="0"/>
        <w:adjustRightInd w:val="0"/>
        <w:spacing w:after="0" w:line="240" w:lineRule="auto"/>
        <w:jc w:val="center"/>
        <w:rPr>
          <w:rFonts w:ascii="Times New Roman" w:eastAsia="Times New Roman" w:hAnsi="Times New Roman" w:cs="Times New Roman"/>
          <w:b/>
          <w:sz w:val="24"/>
          <w:szCs w:val="24"/>
        </w:rPr>
      </w:pPr>
      <w:r w:rsidRPr="00513092">
        <w:rPr>
          <w:rFonts w:ascii="Times New Roman" w:eastAsia="Times New Roman" w:hAnsi="Times New Roman" w:cs="Times New Roman"/>
          <w:b/>
          <w:sz w:val="24"/>
          <w:szCs w:val="24"/>
        </w:rPr>
        <w:t>Fakultas Hukum</w:t>
      </w:r>
    </w:p>
    <w:p w:rsidR="008A6A95" w:rsidRPr="00513092" w:rsidRDefault="00E43BAC" w:rsidP="008A6A95">
      <w:pPr>
        <w:spacing w:after="0" w:line="240" w:lineRule="auto"/>
        <w:jc w:val="center"/>
        <w:rPr>
          <w:rFonts w:ascii="Times New Roman" w:eastAsia="Times New Roman" w:hAnsi="Times New Roman" w:cs="Times New Roman"/>
          <w:b/>
          <w:sz w:val="24"/>
          <w:szCs w:val="24"/>
        </w:rPr>
      </w:pPr>
      <w:r w:rsidRPr="00513092">
        <w:rPr>
          <w:rFonts w:ascii="Times New Roman" w:eastAsia="Times New Roman" w:hAnsi="Times New Roman" w:cs="Times New Roman"/>
          <w:b/>
          <w:sz w:val="24"/>
          <w:szCs w:val="24"/>
        </w:rPr>
        <w:t>Universitas Mataram</w:t>
      </w:r>
    </w:p>
    <w:p w:rsidR="008A6A95" w:rsidRPr="00513092" w:rsidRDefault="008A6A95" w:rsidP="008A6A95">
      <w:pPr>
        <w:spacing w:after="0" w:line="240" w:lineRule="auto"/>
        <w:jc w:val="center"/>
        <w:rPr>
          <w:rFonts w:ascii="Times New Roman" w:eastAsia="Times New Roman" w:hAnsi="Times New Roman" w:cs="Times New Roman"/>
          <w:b/>
          <w:sz w:val="24"/>
          <w:szCs w:val="24"/>
        </w:rPr>
      </w:pPr>
    </w:p>
    <w:p w:rsidR="008A6A95" w:rsidRPr="00513092" w:rsidRDefault="00E43BAC" w:rsidP="008A6A95">
      <w:pPr>
        <w:spacing w:after="0" w:line="240" w:lineRule="auto"/>
        <w:jc w:val="center"/>
        <w:rPr>
          <w:rFonts w:ascii="Times New Roman" w:eastAsia="Times New Roman" w:hAnsi="Times New Roman" w:cs="Times New Roman"/>
          <w:b/>
          <w:sz w:val="24"/>
          <w:szCs w:val="24"/>
        </w:rPr>
      </w:pPr>
      <w:r w:rsidRPr="00513092">
        <w:rPr>
          <w:rFonts w:ascii="Times New Roman" w:eastAsia="Times New Roman" w:hAnsi="Times New Roman" w:cs="Times New Roman"/>
          <w:b/>
          <w:sz w:val="24"/>
          <w:szCs w:val="24"/>
        </w:rPr>
        <w:t>ABSTRAK</w:t>
      </w:r>
    </w:p>
    <w:p w:rsidR="008A6A95" w:rsidRPr="00513092" w:rsidRDefault="008A6A95" w:rsidP="008A6A95">
      <w:pPr>
        <w:tabs>
          <w:tab w:val="left" w:pos="0"/>
          <w:tab w:val="left" w:pos="5529"/>
        </w:tabs>
        <w:spacing w:after="0" w:line="480" w:lineRule="auto"/>
        <w:jc w:val="center"/>
        <w:rPr>
          <w:rFonts w:ascii="Times New Roman" w:eastAsia="Times New Roman" w:hAnsi="Times New Roman" w:cs="Times New Roman"/>
          <w:sz w:val="24"/>
          <w:szCs w:val="24"/>
        </w:rPr>
      </w:pPr>
      <w:r w:rsidRPr="00513092">
        <w:rPr>
          <w:rFonts w:ascii="Times New Roman" w:eastAsia="Times New Roman" w:hAnsi="Times New Roman" w:cs="Times New Roman"/>
          <w:sz w:val="24"/>
          <w:szCs w:val="24"/>
        </w:rPr>
        <w:t xml:space="preserve"> </w:t>
      </w:r>
    </w:p>
    <w:p w:rsidR="008A6A95" w:rsidRDefault="008A6A95" w:rsidP="008A6A95">
      <w:pPr>
        <w:tabs>
          <w:tab w:val="left" w:pos="0"/>
          <w:tab w:val="left" w:pos="5529"/>
        </w:tabs>
        <w:spacing w:after="0" w:line="240" w:lineRule="auto"/>
        <w:ind w:firstLine="709"/>
        <w:jc w:val="both"/>
        <w:rPr>
          <w:rFonts w:ascii="Times New Roman" w:eastAsia="Times New Roman" w:hAnsi="Times New Roman" w:cs="Times New Roman"/>
          <w:sz w:val="24"/>
          <w:szCs w:val="24"/>
        </w:rPr>
      </w:pPr>
      <w:r w:rsidRPr="00513092">
        <w:rPr>
          <w:rFonts w:ascii="Times New Roman" w:eastAsia="Times New Roman" w:hAnsi="Times New Roman" w:cs="Times New Roman"/>
          <w:sz w:val="24"/>
          <w:szCs w:val="24"/>
        </w:rPr>
        <w:t>Penelitian ini bertujuan untuk mengetahui bentuk kesalahan dan kelalaian dokter dalam menangani pasien di Rumah Sakit Umum Daerah Bima serta untuk mengetahui bentuk pertanggungjawaban  hukum terhadap dokter atas kelalaiannya dalam menangani pasien di Rumah Sakit Umum Daerah Bima</w:t>
      </w:r>
      <w:r w:rsidRPr="00513092">
        <w:rPr>
          <w:rFonts w:ascii="Times New Roman" w:eastAsia="Times New Roman" w:hAnsi="Times New Roman" w:cs="Times New Roman"/>
          <w:b/>
          <w:sz w:val="24"/>
          <w:szCs w:val="24"/>
        </w:rPr>
        <w:t xml:space="preserve">. </w:t>
      </w:r>
      <w:r w:rsidRPr="00513092">
        <w:rPr>
          <w:rFonts w:ascii="Times New Roman" w:eastAsia="Times New Roman" w:hAnsi="Times New Roman" w:cs="Times New Roman"/>
          <w:sz w:val="24"/>
          <w:szCs w:val="24"/>
        </w:rPr>
        <w:t>Penelitian ini menggunakan penelitian secara normatif-empiris. Berdasarkan hasil penelitian dapat ditarik kesimpulan bahwa setiap dokter yang melakukan kesalahan/kelalaian akan di mintai pertanggungjawabannya atas tindakan medis yang dilakukannya, bisa berupa tanggung jawab perdata maupun tanggung jawab pidana.</w:t>
      </w:r>
    </w:p>
    <w:p w:rsidR="00440A29" w:rsidRPr="00513092" w:rsidRDefault="00440A29" w:rsidP="008A6A95">
      <w:pPr>
        <w:tabs>
          <w:tab w:val="left" w:pos="0"/>
          <w:tab w:val="left" w:pos="5529"/>
        </w:tabs>
        <w:spacing w:after="0" w:line="240" w:lineRule="auto"/>
        <w:ind w:firstLine="709"/>
        <w:jc w:val="both"/>
        <w:rPr>
          <w:rFonts w:ascii="Times New Roman" w:eastAsia="Times New Roman" w:hAnsi="Times New Roman" w:cs="Times New Roman"/>
          <w:sz w:val="24"/>
          <w:szCs w:val="24"/>
        </w:rPr>
      </w:pPr>
    </w:p>
    <w:p w:rsidR="008A6A95" w:rsidRPr="00F33B48" w:rsidRDefault="00F33B48" w:rsidP="008A6A95">
      <w:pPr>
        <w:tabs>
          <w:tab w:val="left" w:pos="0"/>
          <w:tab w:val="left" w:pos="552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Kata kunci : Perjanjian,</w:t>
      </w:r>
      <w:r w:rsidR="008A6A95" w:rsidRPr="00F33B48">
        <w:rPr>
          <w:rFonts w:ascii="Times New Roman" w:hAnsi="Times New Roman" w:cs="Times New Roman"/>
          <w:sz w:val="24"/>
          <w:szCs w:val="24"/>
        </w:rPr>
        <w:t xml:space="preserve"> </w:t>
      </w:r>
      <w:r w:rsidR="008A6A95" w:rsidRPr="00F33B48">
        <w:rPr>
          <w:rFonts w:ascii="Times New Roman" w:eastAsia="Times New Roman" w:hAnsi="Times New Roman" w:cs="Times New Roman"/>
          <w:sz w:val="24"/>
          <w:szCs w:val="24"/>
        </w:rPr>
        <w:t>Kelalaian</w:t>
      </w:r>
      <w:r>
        <w:rPr>
          <w:rFonts w:ascii="Times New Roman" w:hAnsi="Times New Roman" w:cs="Times New Roman"/>
          <w:sz w:val="24"/>
          <w:szCs w:val="24"/>
        </w:rPr>
        <w:t>,</w:t>
      </w:r>
      <w:r w:rsidR="008A6A95" w:rsidRPr="00F33B48">
        <w:rPr>
          <w:rFonts w:ascii="Times New Roman" w:hAnsi="Times New Roman" w:cs="Times New Roman"/>
          <w:sz w:val="24"/>
          <w:szCs w:val="24"/>
        </w:rPr>
        <w:t xml:space="preserve"> Tanggng Gugat</w:t>
      </w:r>
    </w:p>
    <w:p w:rsidR="007C4B75" w:rsidRPr="00513092" w:rsidRDefault="007C4B75" w:rsidP="00F71359">
      <w:pPr>
        <w:spacing w:after="0" w:line="240" w:lineRule="auto"/>
        <w:jc w:val="both"/>
        <w:rPr>
          <w:rFonts w:ascii="Times New Roman" w:hAnsi="Times New Roman" w:cs="Times New Roman"/>
          <w:sz w:val="24"/>
          <w:szCs w:val="24"/>
        </w:rPr>
      </w:pPr>
    </w:p>
    <w:p w:rsidR="00331365" w:rsidRDefault="00331365" w:rsidP="008A6A95">
      <w:pPr>
        <w:tabs>
          <w:tab w:val="left" w:pos="0"/>
          <w:tab w:val="left" w:pos="7769"/>
        </w:tabs>
        <w:spacing w:after="0" w:line="240" w:lineRule="auto"/>
        <w:jc w:val="center"/>
        <w:rPr>
          <w:rFonts w:ascii="Times New Roman" w:eastAsia="Times New Roman" w:hAnsi="Times New Roman" w:cs="Times New Roman"/>
          <w:b/>
          <w:sz w:val="24"/>
          <w:szCs w:val="24"/>
        </w:rPr>
      </w:pPr>
    </w:p>
    <w:p w:rsidR="00331365" w:rsidRDefault="00331365" w:rsidP="008A6A95">
      <w:pPr>
        <w:tabs>
          <w:tab w:val="left" w:pos="0"/>
          <w:tab w:val="left" w:pos="7769"/>
        </w:tabs>
        <w:spacing w:after="0" w:line="240" w:lineRule="auto"/>
        <w:jc w:val="center"/>
        <w:rPr>
          <w:rFonts w:ascii="Times New Roman" w:eastAsia="Times New Roman" w:hAnsi="Times New Roman" w:cs="Times New Roman"/>
          <w:b/>
          <w:sz w:val="24"/>
          <w:szCs w:val="24"/>
        </w:rPr>
      </w:pPr>
    </w:p>
    <w:p w:rsidR="00331365" w:rsidRDefault="00331365" w:rsidP="008A6A95">
      <w:pPr>
        <w:tabs>
          <w:tab w:val="left" w:pos="0"/>
          <w:tab w:val="left" w:pos="7769"/>
        </w:tabs>
        <w:spacing w:after="0" w:line="240" w:lineRule="auto"/>
        <w:jc w:val="center"/>
        <w:rPr>
          <w:rFonts w:ascii="Times New Roman" w:eastAsia="Times New Roman" w:hAnsi="Times New Roman" w:cs="Times New Roman"/>
          <w:b/>
          <w:sz w:val="24"/>
          <w:szCs w:val="24"/>
        </w:rPr>
      </w:pPr>
    </w:p>
    <w:p w:rsidR="008A6A95" w:rsidRPr="00513092" w:rsidRDefault="008A6A95" w:rsidP="008A6A95">
      <w:pPr>
        <w:tabs>
          <w:tab w:val="left" w:pos="0"/>
          <w:tab w:val="left" w:pos="7769"/>
        </w:tabs>
        <w:spacing w:after="0" w:line="240" w:lineRule="auto"/>
        <w:jc w:val="center"/>
        <w:rPr>
          <w:rFonts w:ascii="Times New Roman" w:eastAsia="Times New Roman" w:hAnsi="Times New Roman" w:cs="Times New Roman"/>
          <w:b/>
          <w:sz w:val="24"/>
          <w:szCs w:val="24"/>
        </w:rPr>
      </w:pPr>
      <w:r w:rsidRPr="00513092">
        <w:rPr>
          <w:rFonts w:ascii="Times New Roman" w:eastAsia="Times New Roman" w:hAnsi="Times New Roman" w:cs="Times New Roman"/>
          <w:b/>
          <w:sz w:val="24"/>
          <w:szCs w:val="24"/>
        </w:rPr>
        <w:t>LIABILITY DOCTOR TO NEGLIGENCE IN</w:t>
      </w:r>
    </w:p>
    <w:p w:rsidR="008A6A95" w:rsidRPr="00513092" w:rsidRDefault="008A6A95" w:rsidP="008A6A95">
      <w:pPr>
        <w:tabs>
          <w:tab w:val="left" w:pos="0"/>
          <w:tab w:val="left" w:pos="7769"/>
        </w:tabs>
        <w:spacing w:after="0" w:line="240" w:lineRule="auto"/>
        <w:jc w:val="center"/>
        <w:rPr>
          <w:rFonts w:ascii="Times New Roman" w:eastAsia="Times New Roman" w:hAnsi="Times New Roman" w:cs="Times New Roman"/>
          <w:b/>
          <w:sz w:val="24"/>
          <w:szCs w:val="24"/>
        </w:rPr>
      </w:pPr>
      <w:r w:rsidRPr="00513092">
        <w:rPr>
          <w:rFonts w:ascii="Times New Roman" w:eastAsia="Times New Roman" w:hAnsi="Times New Roman" w:cs="Times New Roman"/>
          <w:b/>
          <w:sz w:val="24"/>
          <w:szCs w:val="24"/>
        </w:rPr>
        <w:t>PATIENT HANDLING IN ADDRESSING THE PATIENT</w:t>
      </w:r>
    </w:p>
    <w:p w:rsidR="008A6A95" w:rsidRPr="00513092" w:rsidRDefault="008A6A95" w:rsidP="008A6A95">
      <w:pPr>
        <w:tabs>
          <w:tab w:val="left" w:pos="0"/>
          <w:tab w:val="left" w:pos="7769"/>
        </w:tabs>
        <w:spacing w:after="0" w:line="240" w:lineRule="auto"/>
        <w:jc w:val="center"/>
        <w:rPr>
          <w:rFonts w:ascii="Times New Roman" w:eastAsia="Times New Roman" w:hAnsi="Times New Roman" w:cs="Times New Roman"/>
          <w:b/>
          <w:sz w:val="24"/>
          <w:szCs w:val="24"/>
        </w:rPr>
      </w:pPr>
      <w:r w:rsidRPr="00513092">
        <w:rPr>
          <w:rFonts w:ascii="Times New Roman" w:eastAsia="Times New Roman" w:hAnsi="Times New Roman" w:cs="Times New Roman"/>
          <w:b/>
          <w:sz w:val="24"/>
          <w:szCs w:val="24"/>
        </w:rPr>
        <w:t>IN GENERAL HOSPITAL OF BIMA</w:t>
      </w:r>
    </w:p>
    <w:p w:rsidR="00F71359" w:rsidRPr="00513092" w:rsidRDefault="00F71359" w:rsidP="00F71359">
      <w:pPr>
        <w:spacing w:after="0" w:line="240" w:lineRule="auto"/>
        <w:jc w:val="center"/>
        <w:rPr>
          <w:rFonts w:ascii="Times New Roman" w:hAnsi="Times New Roman" w:cs="Times New Roman"/>
          <w:b/>
          <w:sz w:val="24"/>
          <w:szCs w:val="24"/>
        </w:rPr>
      </w:pPr>
    </w:p>
    <w:p w:rsidR="00F71359" w:rsidRPr="00513092" w:rsidRDefault="00F71359" w:rsidP="00F71359">
      <w:pPr>
        <w:tabs>
          <w:tab w:val="left" w:pos="709"/>
        </w:tabs>
        <w:spacing w:line="240" w:lineRule="auto"/>
        <w:jc w:val="center"/>
        <w:rPr>
          <w:rFonts w:ascii="Times New Roman" w:hAnsi="Times New Roman" w:cs="Times New Roman"/>
          <w:b/>
          <w:sz w:val="24"/>
          <w:szCs w:val="24"/>
        </w:rPr>
      </w:pPr>
      <w:r w:rsidRPr="00513092">
        <w:rPr>
          <w:rFonts w:ascii="Times New Roman" w:hAnsi="Times New Roman" w:cs="Times New Roman"/>
          <w:b/>
          <w:sz w:val="24"/>
          <w:szCs w:val="24"/>
        </w:rPr>
        <w:t>ABSTRACT</w:t>
      </w:r>
    </w:p>
    <w:p w:rsidR="008A6A95" w:rsidRPr="00513092" w:rsidRDefault="00F71359" w:rsidP="008A6A95">
      <w:pPr>
        <w:tabs>
          <w:tab w:val="left" w:pos="0"/>
          <w:tab w:val="left" w:pos="7769"/>
        </w:tabs>
        <w:spacing w:after="0" w:line="240" w:lineRule="auto"/>
        <w:ind w:firstLine="709"/>
        <w:jc w:val="both"/>
        <w:rPr>
          <w:rFonts w:ascii="Times New Roman" w:hAnsi="Times New Roman" w:cs="Times New Roman"/>
          <w:sz w:val="24"/>
          <w:szCs w:val="24"/>
        </w:rPr>
      </w:pPr>
      <w:r w:rsidRPr="00513092">
        <w:rPr>
          <w:rFonts w:ascii="Times New Roman" w:hAnsi="Times New Roman" w:cs="Times New Roman"/>
          <w:sz w:val="24"/>
          <w:szCs w:val="24"/>
        </w:rPr>
        <w:tab/>
      </w:r>
    </w:p>
    <w:p w:rsidR="008A6A95" w:rsidRPr="00513092" w:rsidRDefault="008A6A95" w:rsidP="00AB0FE0">
      <w:pPr>
        <w:tabs>
          <w:tab w:val="left" w:pos="0"/>
          <w:tab w:val="left" w:pos="7769"/>
        </w:tabs>
        <w:spacing w:after="0" w:line="240" w:lineRule="auto"/>
        <w:ind w:firstLine="709"/>
        <w:jc w:val="both"/>
        <w:rPr>
          <w:rFonts w:ascii="Times New Roman" w:hAnsi="Times New Roman" w:cs="Times New Roman"/>
          <w:sz w:val="24"/>
          <w:szCs w:val="24"/>
        </w:rPr>
      </w:pPr>
      <w:r w:rsidRPr="00513092">
        <w:rPr>
          <w:rFonts w:ascii="Times New Roman" w:eastAsia="Times New Roman" w:hAnsi="Times New Roman" w:cs="Times New Roman"/>
          <w:sz w:val="24"/>
          <w:szCs w:val="24"/>
        </w:rPr>
        <w:t>This study aims to determine the shape of the error and negligence of doctors in treating patients at the General Hospital of the Milky well as to determine the form of legal liability for the negligence physicians treating patients in Bima District General Hospital. This study uses empirical-normative research. Based on the research results can be concluded that any doctor who made a mistake / omission would in turn to account for medical procedures done, could be liable to civil or criminal liability.</w:t>
      </w:r>
    </w:p>
    <w:p w:rsidR="008A6A95" w:rsidRPr="00513092" w:rsidRDefault="008A6A95" w:rsidP="008A6A95">
      <w:pPr>
        <w:tabs>
          <w:tab w:val="left" w:pos="0"/>
          <w:tab w:val="left" w:pos="7769"/>
        </w:tabs>
        <w:spacing w:after="0" w:line="240" w:lineRule="auto"/>
        <w:ind w:firstLine="709"/>
        <w:jc w:val="both"/>
        <w:rPr>
          <w:rFonts w:ascii="Times New Roman" w:hAnsi="Times New Roman" w:cs="Times New Roman"/>
          <w:sz w:val="24"/>
          <w:szCs w:val="24"/>
        </w:rPr>
      </w:pPr>
    </w:p>
    <w:p w:rsidR="00513092" w:rsidRPr="00513092" w:rsidRDefault="00F33B48" w:rsidP="00AB0FE0">
      <w:pPr>
        <w:tabs>
          <w:tab w:val="left" w:pos="0"/>
        </w:tabs>
        <w:spacing w:after="0" w:line="240" w:lineRule="auto"/>
        <w:rPr>
          <w:rFonts w:ascii="Times New Roman" w:hAnsi="Times New Roman" w:cs="Times New Roman"/>
          <w:sz w:val="24"/>
          <w:szCs w:val="24"/>
        </w:rPr>
        <w:sectPr w:rsidR="00513092" w:rsidRPr="00513092" w:rsidSect="00D030A2">
          <w:headerReference w:type="default" r:id="rId10"/>
          <w:pgSz w:w="11906" w:h="16838"/>
          <w:pgMar w:top="2269" w:right="1700" w:bottom="1701" w:left="2268" w:header="708" w:footer="708" w:gutter="0"/>
          <w:pgNumType w:fmt="lowerRoman"/>
          <w:cols w:space="708"/>
          <w:docGrid w:linePitch="360"/>
        </w:sectPr>
      </w:pPr>
      <w:r>
        <w:rPr>
          <w:rFonts w:ascii="Times New Roman" w:hAnsi="Times New Roman" w:cs="Times New Roman"/>
          <w:sz w:val="24"/>
          <w:szCs w:val="24"/>
        </w:rPr>
        <w:t>Keywords: Agreement,</w:t>
      </w:r>
      <w:r w:rsidR="008A6A95" w:rsidRPr="00513092">
        <w:rPr>
          <w:rFonts w:ascii="Times New Roman" w:hAnsi="Times New Roman" w:cs="Times New Roman"/>
          <w:sz w:val="24"/>
          <w:szCs w:val="24"/>
        </w:rPr>
        <w:t xml:space="preserve"> Negli</w:t>
      </w:r>
      <w:r>
        <w:rPr>
          <w:rFonts w:ascii="Times New Roman" w:hAnsi="Times New Roman" w:cs="Times New Roman"/>
          <w:sz w:val="24"/>
          <w:szCs w:val="24"/>
        </w:rPr>
        <w:t>gence, Accountability</w:t>
      </w:r>
    </w:p>
    <w:p w:rsidR="006C6F24" w:rsidRDefault="006C6F24" w:rsidP="0086628D">
      <w:pPr>
        <w:pStyle w:val="ListParagraph"/>
        <w:numPr>
          <w:ilvl w:val="0"/>
          <w:numId w:val="3"/>
        </w:numPr>
        <w:tabs>
          <w:tab w:val="left" w:pos="284"/>
          <w:tab w:val="left" w:pos="1134"/>
        </w:tabs>
        <w:spacing w:before="100" w:beforeAutospacing="1" w:after="0" w:line="480" w:lineRule="auto"/>
        <w:ind w:left="0" w:firstLine="709"/>
        <w:jc w:val="center"/>
        <w:rPr>
          <w:rFonts w:ascii="Times New Roman" w:hAnsi="Times New Roman"/>
          <w:b/>
          <w:sz w:val="24"/>
          <w:szCs w:val="24"/>
        </w:rPr>
      </w:pPr>
      <w:r w:rsidRPr="00513092">
        <w:rPr>
          <w:rFonts w:ascii="Times New Roman" w:hAnsi="Times New Roman"/>
          <w:b/>
          <w:sz w:val="24"/>
          <w:szCs w:val="24"/>
        </w:rPr>
        <w:lastRenderedPageBreak/>
        <w:t>PENDAHULUAN</w:t>
      </w:r>
    </w:p>
    <w:p w:rsidR="00513092" w:rsidRPr="00440A29" w:rsidRDefault="006C6F24" w:rsidP="00AB0FE0">
      <w:pPr>
        <w:pStyle w:val="ListParagraph1"/>
        <w:tabs>
          <w:tab w:val="left" w:pos="284"/>
          <w:tab w:val="left" w:pos="851"/>
          <w:tab w:val="left" w:pos="993"/>
          <w:tab w:val="left" w:pos="1418"/>
        </w:tabs>
        <w:spacing w:before="100" w:beforeAutospacing="1" w:after="0" w:line="480" w:lineRule="auto"/>
        <w:ind w:left="0" w:firstLine="709"/>
        <w:jc w:val="both"/>
        <w:rPr>
          <w:rFonts w:ascii="Times New Roman" w:eastAsia="Times New Roman" w:hAnsi="Times New Roman"/>
          <w:sz w:val="24"/>
          <w:szCs w:val="24"/>
          <w:lang w:val="id-ID"/>
        </w:rPr>
      </w:pPr>
      <w:proofErr w:type="spellStart"/>
      <w:proofErr w:type="gramStart"/>
      <w:r w:rsidRPr="00513092">
        <w:rPr>
          <w:rFonts w:ascii="Times New Roman" w:hAnsi="Times New Roman"/>
          <w:sz w:val="24"/>
          <w:szCs w:val="24"/>
        </w:rPr>
        <w:t>Latar</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belakang</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tulisan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ini</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bahwa</w:t>
      </w:r>
      <w:proofErr w:type="spellEnd"/>
      <w:r w:rsidRPr="00513092">
        <w:rPr>
          <w:rFonts w:ascii="Times New Roman" w:hAnsi="Times New Roman"/>
          <w:sz w:val="24"/>
          <w:szCs w:val="24"/>
        </w:rPr>
        <w:t xml:space="preserve"> </w:t>
      </w:r>
      <w:r w:rsidR="00513092" w:rsidRPr="00513092">
        <w:rPr>
          <w:rFonts w:ascii="Times New Roman" w:eastAsia="Times New Roman" w:hAnsi="Times New Roman"/>
          <w:sz w:val="24"/>
          <w:szCs w:val="24"/>
          <w:lang w:val="id-ID"/>
        </w:rPr>
        <w:t>Kesehatan memiliki arti yang sangat penting bagi setiap orang.</w:t>
      </w:r>
      <w:proofErr w:type="gramEnd"/>
      <w:r w:rsidR="00513092" w:rsidRPr="00513092">
        <w:rPr>
          <w:rFonts w:ascii="Times New Roman" w:eastAsia="Times New Roman" w:hAnsi="Times New Roman"/>
          <w:sz w:val="24"/>
          <w:szCs w:val="24"/>
          <w:lang w:val="id-ID"/>
        </w:rPr>
        <w:t xml:space="preserve"> Dengan kesehatan orang dapat berfikir dengan baik dan dapat melakukan aktivitas secara optimal, sehingga dapat pula menghasilkan karya-karya yang diinginkan. Kesehatan adalah keadaan sejahtera dari badan, jiwa, dan sosial yang memungkinkan setiap orang hidup produktif secara sosial dan ekonomis.</w:t>
      </w:r>
      <w:r w:rsidR="00513092" w:rsidRPr="00513092">
        <w:rPr>
          <w:rStyle w:val="FootnoteReference"/>
          <w:rFonts w:ascii="Times New Roman" w:eastAsia="Times New Roman" w:hAnsi="Times New Roman"/>
          <w:sz w:val="24"/>
          <w:szCs w:val="24"/>
          <w:lang w:val="id-ID"/>
        </w:rPr>
        <w:footnoteReference w:id="1"/>
      </w:r>
      <w:r w:rsidR="00513092" w:rsidRPr="00513092">
        <w:rPr>
          <w:rFonts w:ascii="Times New Roman" w:eastAsia="Times New Roman" w:hAnsi="Times New Roman"/>
          <w:sz w:val="24"/>
          <w:szCs w:val="24"/>
          <w:lang w:val="id-ID"/>
        </w:rPr>
        <w:t xml:space="preserve"> </w:t>
      </w:r>
      <w:proofErr w:type="spellStart"/>
      <w:r w:rsidR="00513092" w:rsidRPr="00513092">
        <w:rPr>
          <w:rFonts w:ascii="Times New Roman" w:eastAsia="Times New Roman" w:hAnsi="Times New Roman"/>
          <w:sz w:val="24"/>
          <w:szCs w:val="24"/>
        </w:rPr>
        <w:t>Oleh</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karena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itu</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setiap</w:t>
      </w:r>
      <w:proofErr w:type="spellEnd"/>
      <w:r w:rsidR="00513092" w:rsidRPr="00513092">
        <w:rPr>
          <w:rFonts w:ascii="Times New Roman" w:eastAsia="Times New Roman" w:hAnsi="Times New Roman"/>
          <w:sz w:val="24"/>
          <w:szCs w:val="24"/>
        </w:rPr>
        <w:t xml:space="preserve"> orang </w:t>
      </w:r>
      <w:proofErr w:type="spellStart"/>
      <w:proofErr w:type="gramStart"/>
      <w:r w:rsidR="00513092" w:rsidRPr="00513092">
        <w:rPr>
          <w:rFonts w:ascii="Times New Roman" w:eastAsia="Times New Roman" w:hAnsi="Times New Roman"/>
          <w:sz w:val="24"/>
          <w:szCs w:val="24"/>
        </w:rPr>
        <w:t>akan</w:t>
      </w:r>
      <w:proofErr w:type="spellEnd"/>
      <w:proofErr w:type="gram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selalu</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berusaha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dalam</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kondisi</w:t>
      </w:r>
      <w:proofErr w:type="spellEnd"/>
      <w:r w:rsidR="00513092" w:rsidRPr="00513092">
        <w:rPr>
          <w:rFonts w:ascii="Times New Roman" w:eastAsia="Times New Roman" w:hAnsi="Times New Roman"/>
          <w:sz w:val="24"/>
          <w:szCs w:val="24"/>
        </w:rPr>
        <w:t xml:space="preserve"> yang </w:t>
      </w:r>
      <w:proofErr w:type="spellStart"/>
      <w:r w:rsidR="00513092" w:rsidRPr="00513092">
        <w:rPr>
          <w:rFonts w:ascii="Times New Roman" w:eastAsia="Times New Roman" w:hAnsi="Times New Roman"/>
          <w:sz w:val="24"/>
          <w:szCs w:val="24"/>
        </w:rPr>
        <w:t>sehat</w:t>
      </w:r>
      <w:proofErr w:type="spellEnd"/>
      <w:r w:rsidR="00513092" w:rsidRPr="00513092">
        <w:rPr>
          <w:rFonts w:ascii="Times New Roman" w:eastAsia="Times New Roman" w:hAnsi="Times New Roman"/>
          <w:sz w:val="24"/>
          <w:szCs w:val="24"/>
        </w:rPr>
        <w:t>.</w:t>
      </w:r>
      <w:r w:rsidR="00513092" w:rsidRPr="00513092">
        <w:rPr>
          <w:rFonts w:ascii="Times New Roman" w:eastAsia="Times New Roman" w:hAnsi="Times New Roman"/>
          <w:sz w:val="24"/>
          <w:szCs w:val="24"/>
          <w:lang w:val="id-ID"/>
        </w:rPr>
        <w:t xml:space="preserve"> </w:t>
      </w:r>
      <w:r w:rsidR="00513092" w:rsidRPr="00513092">
        <w:rPr>
          <w:rFonts w:ascii="Times New Roman" w:eastAsia="Times New Roman" w:hAnsi="Times New Roman"/>
          <w:sz w:val="24"/>
          <w:szCs w:val="24"/>
        </w:rPr>
        <w:t xml:space="preserve">Salah </w:t>
      </w:r>
      <w:proofErr w:type="spellStart"/>
      <w:r w:rsidR="00513092" w:rsidRPr="00513092">
        <w:rPr>
          <w:rFonts w:ascii="Times New Roman" w:eastAsia="Times New Roman" w:hAnsi="Times New Roman"/>
          <w:sz w:val="24"/>
          <w:szCs w:val="24"/>
        </w:rPr>
        <w:t>satunya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adalah</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dengan</w:t>
      </w:r>
      <w:proofErr w:type="spellEnd"/>
      <w:r w:rsidR="00513092" w:rsidRPr="00513092">
        <w:rPr>
          <w:rFonts w:ascii="Times New Roman" w:eastAsia="Times New Roman" w:hAnsi="Times New Roman"/>
          <w:sz w:val="24"/>
          <w:szCs w:val="24"/>
        </w:rPr>
        <w:t xml:space="preserve"> </w:t>
      </w:r>
      <w:proofErr w:type="spellStart"/>
      <w:proofErr w:type="gramStart"/>
      <w:r w:rsidR="00513092" w:rsidRPr="00513092">
        <w:rPr>
          <w:rFonts w:ascii="Times New Roman" w:eastAsia="Times New Roman" w:hAnsi="Times New Roman"/>
          <w:sz w:val="24"/>
          <w:szCs w:val="24"/>
        </w:rPr>
        <w:t>cara</w:t>
      </w:r>
      <w:proofErr w:type="spellEnd"/>
      <w:proofErr w:type="gram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berobat</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pada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sarana-sarana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pelayanan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kesehatan</w:t>
      </w:r>
      <w:proofErr w:type="spellEnd"/>
      <w:r w:rsidR="00513092" w:rsidRPr="00513092">
        <w:rPr>
          <w:rFonts w:ascii="Times New Roman" w:eastAsia="Times New Roman" w:hAnsi="Times New Roman"/>
          <w:sz w:val="24"/>
          <w:szCs w:val="24"/>
        </w:rPr>
        <w:t xml:space="preserve"> </w:t>
      </w:r>
      <w:r w:rsidR="00513092" w:rsidRPr="00513092">
        <w:rPr>
          <w:rFonts w:ascii="Times New Roman" w:eastAsia="Times New Roman" w:hAnsi="Times New Roman"/>
          <w:sz w:val="24"/>
          <w:szCs w:val="24"/>
          <w:lang w:val="id-ID"/>
        </w:rPr>
        <w:t xml:space="preserve">(rumah sakit) </w:t>
      </w:r>
      <w:r w:rsidR="00513092" w:rsidRPr="00513092">
        <w:rPr>
          <w:rFonts w:ascii="Times New Roman" w:eastAsia="Times New Roman" w:hAnsi="Times New Roman"/>
          <w:sz w:val="24"/>
          <w:szCs w:val="24"/>
        </w:rPr>
        <w:t xml:space="preserve">yang </w:t>
      </w:r>
      <w:proofErr w:type="spellStart"/>
      <w:r w:rsidR="00513092" w:rsidRPr="00513092">
        <w:rPr>
          <w:rFonts w:ascii="Times New Roman" w:eastAsia="Times New Roman" w:hAnsi="Times New Roman"/>
          <w:sz w:val="24"/>
          <w:szCs w:val="24"/>
        </w:rPr>
        <w:t>tersedia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Tetapi</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upaya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penyembuhan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tersebut</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tidak</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akan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terwujud</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jika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tidak</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didukung</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dengan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pelayanan</w:t>
      </w:r>
      <w:proofErr w:type="spellEnd"/>
      <w:r w:rsidR="00513092" w:rsidRPr="00513092">
        <w:rPr>
          <w:rFonts w:ascii="Times New Roman" w:eastAsia="Times New Roman" w:hAnsi="Times New Roman"/>
          <w:sz w:val="24"/>
          <w:szCs w:val="24"/>
        </w:rPr>
        <w:t xml:space="preserve"> yang </w:t>
      </w:r>
      <w:proofErr w:type="spellStart"/>
      <w:r w:rsidR="00513092" w:rsidRPr="00513092">
        <w:rPr>
          <w:rFonts w:ascii="Times New Roman" w:eastAsia="Times New Roman" w:hAnsi="Times New Roman"/>
          <w:sz w:val="24"/>
          <w:szCs w:val="24"/>
        </w:rPr>
        <w:t>baik</w:t>
      </w:r>
      <w:proofErr w:type="spellEnd"/>
      <w:r w:rsidR="00513092" w:rsidRPr="00513092">
        <w:rPr>
          <w:rFonts w:ascii="Times New Roman" w:eastAsia="Times New Roman" w:hAnsi="Times New Roman"/>
          <w:sz w:val="24"/>
          <w:szCs w:val="24"/>
        </w:rPr>
        <w:t xml:space="preserve"> pula </w:t>
      </w:r>
      <w:proofErr w:type="spellStart"/>
      <w:r w:rsidR="00513092" w:rsidRPr="00513092">
        <w:rPr>
          <w:rFonts w:ascii="Times New Roman" w:eastAsia="Times New Roman" w:hAnsi="Times New Roman"/>
          <w:sz w:val="24"/>
          <w:szCs w:val="24"/>
        </w:rPr>
        <w:t>dari</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suatu</w:t>
      </w:r>
      <w:proofErr w:type="spellEnd"/>
      <w:r w:rsidR="00513092" w:rsidRPr="00513092">
        <w:rPr>
          <w:rFonts w:ascii="Times New Roman" w:eastAsia="Times New Roman" w:hAnsi="Times New Roman"/>
          <w:sz w:val="24"/>
          <w:szCs w:val="24"/>
        </w:rPr>
        <w:t xml:space="preserve"> </w:t>
      </w:r>
      <w:r w:rsidR="00513092" w:rsidRPr="00513092">
        <w:rPr>
          <w:rFonts w:ascii="Times New Roman" w:eastAsia="Times New Roman" w:hAnsi="Times New Roman"/>
          <w:sz w:val="24"/>
          <w:szCs w:val="24"/>
          <w:lang w:val="id-ID"/>
        </w:rPr>
        <w:t>rumah sakit</w:t>
      </w:r>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kriteria</w:t>
      </w:r>
      <w:proofErr w:type="spellEnd"/>
      <w:r w:rsidR="00513092" w:rsidRPr="00513092">
        <w:rPr>
          <w:rFonts w:ascii="Times New Roman" w:eastAsia="Times New Roman" w:hAnsi="Times New Roman"/>
          <w:sz w:val="24"/>
          <w:szCs w:val="24"/>
        </w:rPr>
        <w:t xml:space="preserve"> </w:t>
      </w:r>
      <w:r w:rsidR="00513092" w:rsidRPr="00513092">
        <w:rPr>
          <w:rFonts w:ascii="Times New Roman" w:eastAsia="Times New Roman" w:hAnsi="Times New Roman"/>
          <w:sz w:val="24"/>
          <w:szCs w:val="24"/>
          <w:lang w:val="id-ID"/>
        </w:rPr>
        <w:t>rumah sakit</w:t>
      </w:r>
      <w:r w:rsidR="00513092" w:rsidRPr="00513092">
        <w:rPr>
          <w:rFonts w:ascii="Times New Roman" w:eastAsia="Times New Roman" w:hAnsi="Times New Roman"/>
          <w:sz w:val="24"/>
          <w:szCs w:val="24"/>
        </w:rPr>
        <w:t xml:space="preserve"> yang </w:t>
      </w:r>
      <w:proofErr w:type="spellStart"/>
      <w:r w:rsidR="00513092" w:rsidRPr="00513092">
        <w:rPr>
          <w:rFonts w:ascii="Times New Roman" w:eastAsia="Times New Roman" w:hAnsi="Times New Roman"/>
          <w:sz w:val="24"/>
          <w:szCs w:val="24"/>
        </w:rPr>
        <w:t>baik</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tidak</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cukup</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ditandai</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dengan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terlibatnya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banyak</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tenaga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ahli</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atau</w:t>
      </w:r>
      <w:proofErr w:type="spellEnd"/>
      <w:r w:rsidR="00513092" w:rsidRPr="00513092">
        <w:rPr>
          <w:rFonts w:ascii="Times New Roman" w:eastAsia="Times New Roman" w:hAnsi="Times New Roman"/>
          <w:sz w:val="24"/>
          <w:szCs w:val="24"/>
        </w:rPr>
        <w:t xml:space="preserve"> yang </w:t>
      </w:r>
      <w:proofErr w:type="spellStart"/>
      <w:r w:rsidR="00513092" w:rsidRPr="00513092">
        <w:rPr>
          <w:rFonts w:ascii="Times New Roman" w:eastAsia="Times New Roman" w:hAnsi="Times New Roman"/>
          <w:sz w:val="24"/>
          <w:szCs w:val="24"/>
        </w:rPr>
        <w:t>hanya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memungut</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biaya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murah</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melainkan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harus</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didasari</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dengan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suatu</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sistem</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pelayanan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medis</w:t>
      </w:r>
      <w:proofErr w:type="spellEnd"/>
      <w:r w:rsidR="00513092" w:rsidRPr="00513092">
        <w:rPr>
          <w:rFonts w:ascii="Times New Roman" w:eastAsia="Times New Roman" w:hAnsi="Times New Roman"/>
          <w:sz w:val="24"/>
          <w:szCs w:val="24"/>
        </w:rPr>
        <w:t xml:space="preserve"> yang </w:t>
      </w:r>
      <w:proofErr w:type="spellStart"/>
      <w:r w:rsidR="00513092" w:rsidRPr="00513092">
        <w:rPr>
          <w:rFonts w:ascii="Times New Roman" w:eastAsia="Times New Roman" w:hAnsi="Times New Roman"/>
          <w:sz w:val="24"/>
          <w:szCs w:val="24"/>
        </w:rPr>
        <w:t>baik</w:t>
      </w:r>
      <w:proofErr w:type="spellEnd"/>
      <w:r w:rsidR="00513092" w:rsidRPr="00513092">
        <w:rPr>
          <w:rFonts w:ascii="Times New Roman" w:eastAsia="Times New Roman" w:hAnsi="Times New Roman"/>
          <w:sz w:val="24"/>
          <w:szCs w:val="24"/>
        </w:rPr>
        <w:t xml:space="preserve"> pula </w:t>
      </w:r>
      <w:proofErr w:type="spellStart"/>
      <w:r w:rsidR="00513092" w:rsidRPr="00513092">
        <w:rPr>
          <w:rFonts w:ascii="Times New Roman" w:eastAsia="Times New Roman" w:hAnsi="Times New Roman"/>
          <w:sz w:val="24"/>
          <w:szCs w:val="24"/>
        </w:rPr>
        <w:t>dari</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sarana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pelayanan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kesehatan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tersebut</w:t>
      </w:r>
      <w:proofErr w:type="spellEnd"/>
      <w:r w:rsidR="00513092" w:rsidRPr="00513092">
        <w:rPr>
          <w:rFonts w:ascii="Times New Roman" w:eastAsia="Times New Roman" w:hAnsi="Times New Roman"/>
          <w:sz w:val="24"/>
          <w:szCs w:val="24"/>
        </w:rPr>
        <w:t xml:space="preserve">. </w:t>
      </w:r>
      <w:proofErr w:type="gramStart"/>
      <w:r w:rsidR="00513092" w:rsidRPr="00513092">
        <w:rPr>
          <w:rFonts w:ascii="Times New Roman" w:eastAsia="Times New Roman" w:hAnsi="Times New Roman"/>
          <w:sz w:val="24"/>
          <w:szCs w:val="24"/>
        </w:rPr>
        <w:t xml:space="preserve">Salah </w:t>
      </w:r>
      <w:proofErr w:type="spellStart"/>
      <w:r w:rsidR="00513092" w:rsidRPr="00513092">
        <w:rPr>
          <w:rFonts w:ascii="Times New Roman" w:eastAsia="Times New Roman" w:hAnsi="Times New Roman"/>
          <w:sz w:val="24"/>
          <w:szCs w:val="24"/>
        </w:rPr>
        <w:t>satunya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adalah</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dengan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mencatat</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segala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hal</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tentang</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riwayat</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penyakit</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pasien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dimulai</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ketika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pasien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datang</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hingga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akhir</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tahap</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pengobatan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disuatu</w:t>
      </w:r>
      <w:proofErr w:type="spellEnd"/>
      <w:r w:rsidR="00513092" w:rsidRPr="00513092">
        <w:rPr>
          <w:rFonts w:ascii="Times New Roman" w:eastAsia="Times New Roman" w:hAnsi="Times New Roman"/>
          <w:sz w:val="24"/>
          <w:szCs w:val="24"/>
        </w:rPr>
        <w:t xml:space="preserve"> </w:t>
      </w:r>
      <w:r w:rsidR="00513092" w:rsidRPr="00513092">
        <w:rPr>
          <w:rFonts w:ascii="Times New Roman" w:eastAsia="Times New Roman" w:hAnsi="Times New Roman"/>
          <w:sz w:val="24"/>
          <w:szCs w:val="24"/>
          <w:lang w:val="id-ID"/>
        </w:rPr>
        <w:t>rumah sakit</w:t>
      </w:r>
      <w:r w:rsidR="00513092" w:rsidRPr="00513092">
        <w:rPr>
          <w:rFonts w:ascii="Times New Roman" w:eastAsia="Times New Roman" w:hAnsi="Times New Roman"/>
          <w:sz w:val="24"/>
          <w:szCs w:val="24"/>
        </w:rPr>
        <w:t>.</w:t>
      </w:r>
      <w:proofErr w:type="gramEnd"/>
      <w:r w:rsidR="00513092" w:rsidRPr="00513092">
        <w:rPr>
          <w:rFonts w:ascii="Times New Roman" w:eastAsia="Times New Roman" w:hAnsi="Times New Roman"/>
          <w:sz w:val="24"/>
          <w:szCs w:val="24"/>
        </w:rPr>
        <w:t xml:space="preserve"> </w:t>
      </w:r>
      <w:proofErr w:type="spellStart"/>
      <w:proofErr w:type="gramStart"/>
      <w:r w:rsidR="00513092" w:rsidRPr="00513092">
        <w:rPr>
          <w:rFonts w:ascii="Times New Roman" w:eastAsia="Times New Roman" w:hAnsi="Times New Roman"/>
          <w:sz w:val="24"/>
          <w:szCs w:val="24"/>
        </w:rPr>
        <w:t>Dalam</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dunia</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kesehatan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catatan-catatan</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tersebut</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dikenal</w:t>
      </w:r>
      <w:proofErr w:type="spellEnd"/>
      <w:r w:rsidR="00513092" w:rsidRPr="00513092">
        <w:rPr>
          <w:rFonts w:ascii="Times New Roman" w:eastAsia="Times New Roman" w:hAnsi="Times New Roman"/>
          <w:sz w:val="24"/>
          <w:szCs w:val="24"/>
        </w:rPr>
        <w:t xml:space="preserve"> </w:t>
      </w:r>
      <w:proofErr w:type="spellStart"/>
      <w:r w:rsidR="00513092" w:rsidRPr="00513092">
        <w:rPr>
          <w:rFonts w:ascii="Times New Roman" w:eastAsia="Times New Roman" w:hAnsi="Times New Roman"/>
          <w:sz w:val="24"/>
          <w:szCs w:val="24"/>
        </w:rPr>
        <w:t>dengan</w:t>
      </w:r>
      <w:proofErr w:type="spellEnd"/>
      <w:r w:rsidR="00513092" w:rsidRPr="00513092">
        <w:rPr>
          <w:rFonts w:ascii="Times New Roman" w:eastAsia="Times New Roman" w:hAnsi="Times New Roman"/>
          <w:sz w:val="24"/>
          <w:szCs w:val="24"/>
        </w:rPr>
        <w:t xml:space="preserve"> </w:t>
      </w:r>
      <w:proofErr w:type="spellStart"/>
      <w:r w:rsidR="00513092" w:rsidRPr="00440A29">
        <w:rPr>
          <w:rFonts w:ascii="Times New Roman" w:eastAsia="Times New Roman" w:hAnsi="Times New Roman"/>
          <w:sz w:val="24"/>
          <w:szCs w:val="24"/>
        </w:rPr>
        <w:t>istilah</w:t>
      </w:r>
      <w:proofErr w:type="spellEnd"/>
      <w:r w:rsidR="00513092" w:rsidRPr="00440A29">
        <w:rPr>
          <w:rFonts w:ascii="Times New Roman" w:eastAsia="Times New Roman" w:hAnsi="Times New Roman"/>
          <w:sz w:val="24"/>
          <w:szCs w:val="24"/>
        </w:rPr>
        <w:t xml:space="preserve"> </w:t>
      </w:r>
      <w:proofErr w:type="spellStart"/>
      <w:r w:rsidR="00513092" w:rsidRPr="00440A29">
        <w:rPr>
          <w:rFonts w:ascii="Times New Roman" w:eastAsia="Times New Roman" w:hAnsi="Times New Roman"/>
          <w:sz w:val="24"/>
          <w:szCs w:val="24"/>
        </w:rPr>
        <w:t>rekam</w:t>
      </w:r>
      <w:proofErr w:type="spellEnd"/>
      <w:r w:rsidR="00513092" w:rsidRPr="00440A29">
        <w:rPr>
          <w:rFonts w:ascii="Times New Roman" w:eastAsia="Times New Roman" w:hAnsi="Times New Roman"/>
          <w:sz w:val="24"/>
          <w:szCs w:val="24"/>
        </w:rPr>
        <w:t xml:space="preserve"> </w:t>
      </w:r>
      <w:proofErr w:type="spellStart"/>
      <w:r w:rsidR="00513092" w:rsidRPr="00440A29">
        <w:rPr>
          <w:rFonts w:ascii="Times New Roman" w:eastAsia="Times New Roman" w:hAnsi="Times New Roman"/>
          <w:sz w:val="24"/>
          <w:szCs w:val="24"/>
        </w:rPr>
        <w:t>medis</w:t>
      </w:r>
      <w:proofErr w:type="spellEnd"/>
      <w:r w:rsidR="00513092" w:rsidRPr="00440A29">
        <w:rPr>
          <w:rFonts w:ascii="Times New Roman" w:eastAsia="Times New Roman" w:hAnsi="Times New Roman"/>
          <w:sz w:val="24"/>
          <w:szCs w:val="24"/>
        </w:rPr>
        <w:t>.</w:t>
      </w:r>
      <w:proofErr w:type="gramEnd"/>
    </w:p>
    <w:p w:rsidR="006C6F24" w:rsidRDefault="006C6F24" w:rsidP="00AB0FE0">
      <w:pPr>
        <w:pStyle w:val="ListParagraph1"/>
        <w:spacing w:before="100" w:beforeAutospacing="1" w:after="0" w:line="480" w:lineRule="auto"/>
        <w:ind w:left="0" w:firstLine="709"/>
        <w:jc w:val="both"/>
        <w:rPr>
          <w:rFonts w:ascii="Times New Roman" w:hAnsi="Times New Roman"/>
          <w:sz w:val="24"/>
          <w:szCs w:val="24"/>
          <w:lang w:val="id-ID"/>
        </w:rPr>
      </w:pPr>
      <w:proofErr w:type="spellStart"/>
      <w:r w:rsidRPr="00440A29">
        <w:rPr>
          <w:rStyle w:val="Strong"/>
          <w:rFonts w:ascii="Times New Roman" w:hAnsi="Times New Roman"/>
          <w:b w:val="0"/>
          <w:sz w:val="24"/>
          <w:szCs w:val="24"/>
        </w:rPr>
        <w:t>Berdasarkan</w:t>
      </w:r>
      <w:proofErr w:type="spellEnd"/>
      <w:r w:rsidRPr="00440A29">
        <w:rPr>
          <w:rStyle w:val="Strong"/>
          <w:rFonts w:ascii="Times New Roman" w:hAnsi="Times New Roman"/>
          <w:b w:val="0"/>
          <w:sz w:val="24"/>
          <w:szCs w:val="24"/>
        </w:rPr>
        <w:t xml:space="preserve"> </w:t>
      </w:r>
      <w:proofErr w:type="spellStart"/>
      <w:r w:rsidRPr="00440A29">
        <w:rPr>
          <w:rStyle w:val="Strong"/>
          <w:rFonts w:ascii="Times New Roman" w:hAnsi="Times New Roman"/>
          <w:b w:val="0"/>
          <w:sz w:val="24"/>
          <w:szCs w:val="24"/>
        </w:rPr>
        <w:t>uraian</w:t>
      </w:r>
      <w:proofErr w:type="spellEnd"/>
      <w:r w:rsidRPr="00440A29">
        <w:rPr>
          <w:rStyle w:val="Strong"/>
          <w:rFonts w:ascii="Times New Roman" w:hAnsi="Times New Roman"/>
          <w:b w:val="0"/>
          <w:sz w:val="24"/>
          <w:szCs w:val="24"/>
        </w:rPr>
        <w:t xml:space="preserve"> di </w:t>
      </w:r>
      <w:proofErr w:type="spellStart"/>
      <w:r w:rsidRPr="00440A29">
        <w:rPr>
          <w:rStyle w:val="Strong"/>
          <w:rFonts w:ascii="Times New Roman" w:hAnsi="Times New Roman"/>
          <w:b w:val="0"/>
          <w:sz w:val="24"/>
          <w:szCs w:val="24"/>
        </w:rPr>
        <w:t>atas</w:t>
      </w:r>
      <w:proofErr w:type="spellEnd"/>
      <w:r w:rsidRPr="00440A29">
        <w:rPr>
          <w:rStyle w:val="Strong"/>
          <w:rFonts w:ascii="Times New Roman" w:hAnsi="Times New Roman"/>
          <w:b w:val="0"/>
          <w:sz w:val="24"/>
          <w:szCs w:val="24"/>
        </w:rPr>
        <w:t xml:space="preserve">, </w:t>
      </w:r>
      <w:proofErr w:type="spellStart"/>
      <w:r w:rsidRPr="00440A29">
        <w:rPr>
          <w:rStyle w:val="Strong"/>
          <w:rFonts w:ascii="Times New Roman" w:hAnsi="Times New Roman"/>
          <w:b w:val="0"/>
          <w:sz w:val="24"/>
          <w:szCs w:val="24"/>
        </w:rPr>
        <w:t>maka</w:t>
      </w:r>
      <w:proofErr w:type="spellEnd"/>
      <w:r w:rsidRPr="00440A29">
        <w:rPr>
          <w:rStyle w:val="Strong"/>
          <w:rFonts w:ascii="Times New Roman" w:hAnsi="Times New Roman"/>
          <w:b w:val="0"/>
          <w:sz w:val="24"/>
          <w:szCs w:val="24"/>
        </w:rPr>
        <w:t xml:space="preserve"> </w:t>
      </w:r>
      <w:proofErr w:type="spellStart"/>
      <w:r w:rsidRPr="00440A29">
        <w:rPr>
          <w:rStyle w:val="Strong"/>
          <w:rFonts w:ascii="Times New Roman" w:hAnsi="Times New Roman"/>
          <w:b w:val="0"/>
          <w:sz w:val="24"/>
          <w:szCs w:val="24"/>
        </w:rPr>
        <w:t>dapat</w:t>
      </w:r>
      <w:proofErr w:type="spellEnd"/>
      <w:r w:rsidRPr="00440A29">
        <w:rPr>
          <w:rStyle w:val="Strong"/>
          <w:rFonts w:ascii="Times New Roman" w:hAnsi="Times New Roman"/>
          <w:b w:val="0"/>
          <w:sz w:val="24"/>
          <w:szCs w:val="24"/>
        </w:rPr>
        <w:t xml:space="preserve"> </w:t>
      </w:r>
      <w:proofErr w:type="spellStart"/>
      <w:r w:rsidRPr="00440A29">
        <w:rPr>
          <w:rStyle w:val="Strong"/>
          <w:rFonts w:ascii="Times New Roman" w:hAnsi="Times New Roman"/>
          <w:b w:val="0"/>
          <w:sz w:val="24"/>
          <w:szCs w:val="24"/>
        </w:rPr>
        <w:t>dirumuskan</w:t>
      </w:r>
      <w:proofErr w:type="spellEnd"/>
      <w:r w:rsidRPr="00440A29">
        <w:rPr>
          <w:rStyle w:val="Strong"/>
          <w:rFonts w:ascii="Times New Roman" w:hAnsi="Times New Roman"/>
          <w:b w:val="0"/>
          <w:sz w:val="24"/>
          <w:szCs w:val="24"/>
        </w:rPr>
        <w:t xml:space="preserve"> </w:t>
      </w:r>
      <w:proofErr w:type="spellStart"/>
      <w:r w:rsidRPr="00440A29">
        <w:rPr>
          <w:rStyle w:val="Strong"/>
          <w:rFonts w:ascii="Times New Roman" w:hAnsi="Times New Roman"/>
          <w:b w:val="0"/>
          <w:sz w:val="24"/>
          <w:szCs w:val="24"/>
        </w:rPr>
        <w:t>permasalahan</w:t>
      </w:r>
      <w:proofErr w:type="spellEnd"/>
      <w:r w:rsidRPr="00440A29">
        <w:rPr>
          <w:rStyle w:val="Strong"/>
          <w:rFonts w:ascii="Times New Roman" w:hAnsi="Times New Roman"/>
          <w:b w:val="0"/>
          <w:sz w:val="24"/>
          <w:szCs w:val="24"/>
        </w:rPr>
        <w:t xml:space="preserve"> </w:t>
      </w:r>
      <w:proofErr w:type="spellStart"/>
      <w:r w:rsidRPr="00440A29">
        <w:rPr>
          <w:rStyle w:val="Strong"/>
          <w:rFonts w:ascii="Times New Roman" w:hAnsi="Times New Roman"/>
          <w:b w:val="0"/>
          <w:sz w:val="24"/>
          <w:szCs w:val="24"/>
        </w:rPr>
        <w:t>sebagai</w:t>
      </w:r>
      <w:proofErr w:type="spellEnd"/>
      <w:r w:rsidRPr="00440A29">
        <w:rPr>
          <w:rStyle w:val="Strong"/>
          <w:rFonts w:ascii="Times New Roman" w:hAnsi="Times New Roman"/>
          <w:b w:val="0"/>
          <w:sz w:val="24"/>
          <w:szCs w:val="24"/>
        </w:rPr>
        <w:t xml:space="preserve"> </w:t>
      </w:r>
      <w:proofErr w:type="spellStart"/>
      <w:proofErr w:type="gramStart"/>
      <w:r w:rsidRPr="00440A29">
        <w:rPr>
          <w:rStyle w:val="Strong"/>
          <w:rFonts w:ascii="Times New Roman" w:hAnsi="Times New Roman"/>
          <w:b w:val="0"/>
          <w:sz w:val="24"/>
          <w:szCs w:val="24"/>
        </w:rPr>
        <w:t>berikut</w:t>
      </w:r>
      <w:proofErr w:type="spellEnd"/>
      <w:r w:rsidRPr="00440A29">
        <w:rPr>
          <w:rStyle w:val="Strong"/>
          <w:rFonts w:ascii="Times New Roman" w:hAnsi="Times New Roman"/>
          <w:b w:val="0"/>
          <w:sz w:val="24"/>
          <w:szCs w:val="24"/>
        </w:rPr>
        <w:t xml:space="preserve"> :</w:t>
      </w:r>
      <w:proofErr w:type="gramEnd"/>
      <w:r w:rsidRPr="00440A29">
        <w:rPr>
          <w:rFonts w:ascii="Times New Roman" w:hAnsi="Times New Roman"/>
          <w:sz w:val="24"/>
          <w:szCs w:val="24"/>
        </w:rPr>
        <w:t xml:space="preserve"> 1). </w:t>
      </w:r>
      <w:proofErr w:type="spellStart"/>
      <w:r w:rsidR="00513092" w:rsidRPr="00440A29">
        <w:rPr>
          <w:rFonts w:ascii="Times New Roman" w:hAnsi="Times New Roman"/>
          <w:sz w:val="24"/>
          <w:szCs w:val="24"/>
        </w:rPr>
        <w:t>Bagaimana</w:t>
      </w:r>
      <w:proofErr w:type="spellEnd"/>
      <w:r w:rsidR="00513092" w:rsidRPr="00440A29">
        <w:rPr>
          <w:rFonts w:ascii="Times New Roman" w:hAnsi="Times New Roman"/>
          <w:sz w:val="24"/>
          <w:szCs w:val="24"/>
        </w:rPr>
        <w:t xml:space="preserve"> </w:t>
      </w:r>
      <w:proofErr w:type="spellStart"/>
      <w:r w:rsidR="00513092" w:rsidRPr="00440A29">
        <w:rPr>
          <w:rFonts w:ascii="Times New Roman" w:hAnsi="Times New Roman"/>
          <w:sz w:val="24"/>
          <w:szCs w:val="24"/>
        </w:rPr>
        <w:t>bentuk</w:t>
      </w:r>
      <w:proofErr w:type="spellEnd"/>
      <w:r w:rsidR="00513092" w:rsidRPr="00440A29">
        <w:rPr>
          <w:rFonts w:ascii="Times New Roman" w:hAnsi="Times New Roman"/>
          <w:sz w:val="24"/>
          <w:szCs w:val="24"/>
        </w:rPr>
        <w:t xml:space="preserve"> </w:t>
      </w:r>
      <w:r w:rsidR="00513092" w:rsidRPr="00440A29">
        <w:rPr>
          <w:rFonts w:ascii="Times New Roman" w:hAnsi="Times New Roman"/>
          <w:sz w:val="24"/>
          <w:szCs w:val="24"/>
          <w:lang w:val="id-ID"/>
        </w:rPr>
        <w:t>kesalahan dan kelalaian dokter dalam menangani pasien di Rumah Sakit Umum Daerah</w:t>
      </w:r>
      <w:r w:rsidR="00513092" w:rsidRPr="005C620C">
        <w:rPr>
          <w:rFonts w:ascii="Times New Roman" w:hAnsi="Times New Roman"/>
          <w:sz w:val="24"/>
          <w:szCs w:val="24"/>
          <w:lang w:val="id-ID"/>
        </w:rPr>
        <w:t xml:space="preserve"> Bima?</w:t>
      </w:r>
      <w:r w:rsidR="00440A29">
        <w:rPr>
          <w:rFonts w:ascii="Times New Roman" w:hAnsi="Times New Roman"/>
          <w:sz w:val="24"/>
          <w:szCs w:val="24"/>
          <w:lang w:val="id-ID"/>
        </w:rPr>
        <w:t>.</w:t>
      </w:r>
      <w:r w:rsidRPr="00513092">
        <w:rPr>
          <w:rFonts w:ascii="Times New Roman" w:hAnsi="Times New Roman"/>
          <w:sz w:val="24"/>
          <w:szCs w:val="24"/>
        </w:rPr>
        <w:t xml:space="preserve"> 2). </w:t>
      </w:r>
      <w:r w:rsidR="00513092" w:rsidRPr="005C620C">
        <w:rPr>
          <w:rFonts w:ascii="Times New Roman" w:hAnsi="Times New Roman"/>
          <w:sz w:val="24"/>
          <w:szCs w:val="24"/>
          <w:lang w:val="id-ID"/>
        </w:rPr>
        <w:t xml:space="preserve">Bagaimana bentuk pertanggungjawaban hukum terhadap dokter atas kelalaiannya dalam menangani </w:t>
      </w:r>
      <w:r w:rsidR="00513092" w:rsidRPr="005C620C">
        <w:rPr>
          <w:rFonts w:ascii="Times New Roman" w:hAnsi="Times New Roman"/>
          <w:sz w:val="24"/>
          <w:szCs w:val="24"/>
          <w:lang w:val="id-ID"/>
        </w:rPr>
        <w:lastRenderedPageBreak/>
        <w:t xml:space="preserve">pasien di Rumah Sakit Umum Daerah </w:t>
      </w:r>
      <w:proofErr w:type="gramStart"/>
      <w:r w:rsidR="00513092" w:rsidRPr="005C620C">
        <w:rPr>
          <w:rFonts w:ascii="Times New Roman" w:hAnsi="Times New Roman"/>
          <w:sz w:val="24"/>
          <w:szCs w:val="24"/>
          <w:lang w:val="id-ID"/>
        </w:rPr>
        <w:t>Bima</w:t>
      </w:r>
      <w:r w:rsidR="00513092">
        <w:rPr>
          <w:rFonts w:ascii="Times New Roman" w:hAnsi="Times New Roman"/>
          <w:sz w:val="24"/>
          <w:szCs w:val="24"/>
          <w:lang w:val="id-ID"/>
        </w:rPr>
        <w:t xml:space="preserve"> ?</w:t>
      </w:r>
      <w:proofErr w:type="gramEnd"/>
      <w:r w:rsidR="00E61138">
        <w:rPr>
          <w:rFonts w:ascii="Times New Roman" w:hAnsi="Times New Roman"/>
          <w:sz w:val="24"/>
          <w:szCs w:val="24"/>
          <w:lang w:val="id-ID"/>
        </w:rPr>
        <w:t xml:space="preserve"> T</w:t>
      </w:r>
      <w:proofErr w:type="spellStart"/>
      <w:r w:rsidRPr="00513092">
        <w:rPr>
          <w:rFonts w:ascii="Times New Roman" w:hAnsi="Times New Roman"/>
          <w:sz w:val="24"/>
          <w:szCs w:val="24"/>
        </w:rPr>
        <w:t>ujuan</w:t>
      </w:r>
      <w:proofErr w:type="spellEnd"/>
      <w:r w:rsidRPr="00513092">
        <w:rPr>
          <w:rFonts w:ascii="Times New Roman" w:hAnsi="Times New Roman"/>
          <w:sz w:val="24"/>
          <w:szCs w:val="24"/>
        </w:rPr>
        <w:t xml:space="preserve"> </w:t>
      </w:r>
      <w:r w:rsidR="00E61138">
        <w:rPr>
          <w:rFonts w:ascii="Times New Roman" w:hAnsi="Times New Roman"/>
          <w:sz w:val="24"/>
          <w:szCs w:val="24"/>
          <w:lang w:val="id-ID"/>
        </w:rPr>
        <w:t>dan maaf penelitian.</w:t>
      </w:r>
      <w:r w:rsidRPr="00513092">
        <w:rPr>
          <w:rFonts w:ascii="Times New Roman" w:hAnsi="Times New Roman"/>
          <w:sz w:val="24"/>
          <w:szCs w:val="24"/>
        </w:rPr>
        <w:t xml:space="preserve"> 1. </w:t>
      </w:r>
      <w:proofErr w:type="spellStart"/>
      <w:r w:rsidR="00513092" w:rsidRPr="005C620C">
        <w:rPr>
          <w:rFonts w:ascii="Times New Roman" w:hAnsi="Times New Roman"/>
          <w:sz w:val="24"/>
          <w:szCs w:val="24"/>
        </w:rPr>
        <w:t>Untuk</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mengetahui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bentuk</w:t>
      </w:r>
      <w:proofErr w:type="spellEnd"/>
      <w:r w:rsidR="00513092" w:rsidRPr="005C620C">
        <w:rPr>
          <w:rFonts w:ascii="Times New Roman" w:hAnsi="Times New Roman"/>
          <w:sz w:val="24"/>
          <w:szCs w:val="24"/>
        </w:rPr>
        <w:t xml:space="preserve"> </w:t>
      </w:r>
      <w:r w:rsidR="00513092" w:rsidRPr="005C620C">
        <w:rPr>
          <w:rFonts w:ascii="Times New Roman" w:hAnsi="Times New Roman"/>
          <w:sz w:val="24"/>
          <w:szCs w:val="24"/>
          <w:lang w:val="id-ID"/>
        </w:rPr>
        <w:t>kesalahan dan kelalaian dokter dalam menangani pasien di Rumah Sakit Umum Daerah Bima</w:t>
      </w:r>
      <w:r w:rsidR="00513092">
        <w:rPr>
          <w:rFonts w:ascii="Times New Roman" w:hAnsi="Times New Roman"/>
          <w:sz w:val="24"/>
          <w:szCs w:val="24"/>
          <w:lang w:val="id-ID"/>
        </w:rPr>
        <w:t xml:space="preserve">. 2. </w:t>
      </w:r>
      <w:r w:rsidR="00513092" w:rsidRPr="005C620C">
        <w:rPr>
          <w:rFonts w:ascii="Times New Roman" w:hAnsi="Times New Roman"/>
          <w:sz w:val="24"/>
          <w:szCs w:val="24"/>
          <w:lang w:val="id-ID"/>
        </w:rPr>
        <w:t>Untuk mengetahui bentuk pertanggungjawaban hukum terhadap dokter atas kelalaiannya dalam menangani pasien di Rumah Sakit Umum Daerah Bima</w:t>
      </w:r>
      <w:r w:rsidR="00513092">
        <w:rPr>
          <w:rFonts w:ascii="Times New Roman" w:hAnsi="Times New Roman"/>
          <w:sz w:val="24"/>
          <w:szCs w:val="24"/>
          <w:lang w:val="id-ID"/>
        </w:rPr>
        <w:t xml:space="preserve">. </w:t>
      </w:r>
      <w:proofErr w:type="spellStart"/>
      <w:r w:rsidRPr="00513092">
        <w:rPr>
          <w:rFonts w:ascii="Times New Roman" w:hAnsi="Times New Roman"/>
          <w:sz w:val="24"/>
          <w:szCs w:val="24"/>
        </w:rPr>
        <w:t>Manfaat</w:t>
      </w:r>
      <w:proofErr w:type="spellEnd"/>
      <w:r w:rsidRPr="00513092">
        <w:rPr>
          <w:rFonts w:ascii="Times New Roman" w:hAnsi="Times New Roman"/>
          <w:sz w:val="24"/>
          <w:szCs w:val="24"/>
        </w:rPr>
        <w:t xml:space="preserve"> yang </w:t>
      </w:r>
      <w:proofErr w:type="spellStart"/>
      <w:r w:rsidRPr="00513092">
        <w:rPr>
          <w:rFonts w:ascii="Times New Roman" w:hAnsi="Times New Roman"/>
          <w:sz w:val="24"/>
          <w:szCs w:val="24"/>
        </w:rPr>
        <w:t>dipero</w:t>
      </w:r>
      <w:r w:rsidR="00E61138">
        <w:rPr>
          <w:rFonts w:ascii="Times New Roman" w:hAnsi="Times New Roman"/>
          <w:sz w:val="24"/>
          <w:szCs w:val="24"/>
        </w:rPr>
        <w:t>leh</w:t>
      </w:r>
      <w:proofErr w:type="spellEnd"/>
      <w:r w:rsidR="00E61138">
        <w:rPr>
          <w:rFonts w:ascii="Times New Roman" w:hAnsi="Times New Roman"/>
          <w:sz w:val="24"/>
          <w:szCs w:val="24"/>
        </w:rPr>
        <w:t xml:space="preserve"> </w:t>
      </w:r>
      <w:proofErr w:type="spellStart"/>
      <w:r w:rsidR="00E61138">
        <w:rPr>
          <w:rFonts w:ascii="Times New Roman" w:hAnsi="Times New Roman"/>
          <w:sz w:val="24"/>
          <w:szCs w:val="24"/>
        </w:rPr>
        <w:t>dalam</w:t>
      </w:r>
      <w:proofErr w:type="spellEnd"/>
      <w:r w:rsidR="00E61138">
        <w:rPr>
          <w:rFonts w:ascii="Times New Roman" w:hAnsi="Times New Roman"/>
          <w:sz w:val="24"/>
          <w:szCs w:val="24"/>
        </w:rPr>
        <w:t xml:space="preserve"> </w:t>
      </w:r>
      <w:proofErr w:type="spellStart"/>
      <w:r w:rsidR="00E61138">
        <w:rPr>
          <w:rFonts w:ascii="Times New Roman" w:hAnsi="Times New Roman"/>
          <w:sz w:val="24"/>
          <w:szCs w:val="24"/>
        </w:rPr>
        <w:t>penelitian</w:t>
      </w:r>
      <w:proofErr w:type="spellEnd"/>
      <w:r w:rsidR="00E61138">
        <w:rPr>
          <w:rFonts w:ascii="Times New Roman" w:hAnsi="Times New Roman"/>
          <w:sz w:val="24"/>
          <w:szCs w:val="24"/>
        </w:rPr>
        <w:t xml:space="preserve"> </w:t>
      </w:r>
      <w:proofErr w:type="spellStart"/>
      <w:r w:rsidR="00E61138">
        <w:rPr>
          <w:rFonts w:ascii="Times New Roman" w:hAnsi="Times New Roman"/>
          <w:sz w:val="24"/>
          <w:szCs w:val="24"/>
        </w:rPr>
        <w:t>ini</w:t>
      </w:r>
      <w:proofErr w:type="spellEnd"/>
      <w:r w:rsidR="00E61138">
        <w:rPr>
          <w:rFonts w:ascii="Times New Roman" w:hAnsi="Times New Roman"/>
          <w:sz w:val="24"/>
          <w:szCs w:val="24"/>
        </w:rPr>
        <w:t xml:space="preserve"> adalah</w:t>
      </w:r>
      <w:r w:rsidRPr="00513092">
        <w:rPr>
          <w:rFonts w:ascii="Times New Roman" w:hAnsi="Times New Roman"/>
          <w:sz w:val="24"/>
          <w:szCs w:val="24"/>
        </w:rPr>
        <w:t>:</w:t>
      </w:r>
      <w:r w:rsidR="00A659FE">
        <w:rPr>
          <w:rFonts w:ascii="Times New Roman" w:hAnsi="Times New Roman"/>
          <w:sz w:val="24"/>
          <w:szCs w:val="24"/>
          <w:lang w:val="id-ID"/>
        </w:rPr>
        <w:t xml:space="preserve"> </w:t>
      </w:r>
      <w:r w:rsidRPr="00513092">
        <w:rPr>
          <w:rFonts w:ascii="Times New Roman" w:hAnsi="Times New Roman"/>
          <w:sz w:val="24"/>
          <w:szCs w:val="24"/>
        </w:rPr>
        <w:t xml:space="preserve">1. </w:t>
      </w:r>
      <w:proofErr w:type="spellStart"/>
      <w:r w:rsidRPr="00513092">
        <w:rPr>
          <w:rFonts w:ascii="Times New Roman" w:hAnsi="Times New Roman"/>
          <w:sz w:val="24"/>
          <w:szCs w:val="24"/>
        </w:rPr>
        <w:t>Secara</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akademis</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diharapkan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penelitian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dapat</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dipergunakan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untuk</w:t>
      </w:r>
      <w:proofErr w:type="spellEnd"/>
      <w:r w:rsidRPr="00513092">
        <w:rPr>
          <w:rFonts w:ascii="Times New Roman" w:hAnsi="Times New Roman"/>
          <w:sz w:val="24"/>
          <w:szCs w:val="24"/>
        </w:rPr>
        <w:t xml:space="preserve"> </w:t>
      </w:r>
      <w:proofErr w:type="spellStart"/>
      <w:r w:rsidR="00513092" w:rsidRPr="005C620C">
        <w:rPr>
          <w:rFonts w:ascii="Times New Roman" w:hAnsi="Times New Roman"/>
          <w:sz w:val="24"/>
          <w:szCs w:val="24"/>
        </w:rPr>
        <w:t>Untuk</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memenuhi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persyaratan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dalam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mencapai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derajat</w:t>
      </w:r>
      <w:proofErr w:type="spellEnd"/>
      <w:r w:rsidR="00513092" w:rsidRPr="005C620C">
        <w:rPr>
          <w:rFonts w:ascii="Times New Roman" w:hAnsi="Times New Roman"/>
          <w:sz w:val="24"/>
          <w:szCs w:val="24"/>
        </w:rPr>
        <w:t xml:space="preserve"> S-1 Program </w:t>
      </w:r>
      <w:proofErr w:type="spellStart"/>
      <w:r w:rsidR="00513092" w:rsidRPr="005C620C">
        <w:rPr>
          <w:rFonts w:ascii="Times New Roman" w:hAnsi="Times New Roman"/>
          <w:sz w:val="24"/>
          <w:szCs w:val="24"/>
        </w:rPr>
        <w:t>Studi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Ilmu</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Hukum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pada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Fakultas</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Hukum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Universitas</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Mataram</w:t>
      </w:r>
      <w:proofErr w:type="spellEnd"/>
      <w:r w:rsidR="00513092" w:rsidRPr="005C620C">
        <w:rPr>
          <w:rFonts w:ascii="Times New Roman" w:hAnsi="Times New Roman"/>
          <w:sz w:val="24"/>
          <w:szCs w:val="24"/>
        </w:rPr>
        <w:t xml:space="preserve">. </w:t>
      </w:r>
      <w:proofErr w:type="spellStart"/>
      <w:proofErr w:type="gramStart"/>
      <w:r w:rsidR="00513092" w:rsidRPr="005C620C">
        <w:rPr>
          <w:rFonts w:ascii="Times New Roman" w:hAnsi="Times New Roman"/>
          <w:sz w:val="24"/>
          <w:szCs w:val="24"/>
        </w:rPr>
        <w:t>Hasil</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penelitian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ini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diharapkan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juga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mampu</w:t>
      </w:r>
      <w:proofErr w:type="spellEnd"/>
      <w:r w:rsidR="00513092" w:rsidRPr="005C620C">
        <w:rPr>
          <w:rFonts w:ascii="Times New Roman" w:hAnsi="Times New Roman"/>
          <w:sz w:val="24"/>
          <w:szCs w:val="24"/>
          <w:lang w:val="id-ID"/>
        </w:rPr>
        <w:t xml:space="preserve"> di jadikan</w:t>
      </w:r>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sebagai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referensi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bagi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para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pihak</w:t>
      </w:r>
      <w:proofErr w:type="spellEnd"/>
      <w:r w:rsidR="00513092" w:rsidRPr="005C620C">
        <w:rPr>
          <w:rFonts w:ascii="Times New Roman" w:hAnsi="Times New Roman"/>
          <w:sz w:val="24"/>
          <w:szCs w:val="24"/>
        </w:rPr>
        <w:t xml:space="preserve"> yang </w:t>
      </w:r>
      <w:proofErr w:type="spellStart"/>
      <w:r w:rsidR="00513092" w:rsidRPr="005C620C">
        <w:rPr>
          <w:rFonts w:ascii="Times New Roman" w:hAnsi="Times New Roman"/>
          <w:sz w:val="24"/>
          <w:szCs w:val="24"/>
        </w:rPr>
        <w:t>membutuhkan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serta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berminat</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untuk</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mengembangkannya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dalam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tahap</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lebih</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lanjut</w:t>
      </w:r>
      <w:proofErr w:type="spellEnd"/>
      <w:r w:rsidR="00513092" w:rsidRPr="005C620C">
        <w:rPr>
          <w:rFonts w:ascii="Times New Roman" w:hAnsi="Times New Roman"/>
          <w:sz w:val="24"/>
          <w:szCs w:val="24"/>
        </w:rPr>
        <w:t>.</w:t>
      </w:r>
      <w:proofErr w:type="gramEnd"/>
      <w:r w:rsidRPr="00513092">
        <w:rPr>
          <w:rFonts w:ascii="Times New Roman" w:hAnsi="Times New Roman"/>
          <w:sz w:val="24"/>
          <w:szCs w:val="24"/>
        </w:rPr>
        <w:t xml:space="preserve"> 2. </w:t>
      </w:r>
      <w:proofErr w:type="spellStart"/>
      <w:r w:rsidRPr="00513092">
        <w:rPr>
          <w:rFonts w:ascii="Times New Roman" w:hAnsi="Times New Roman"/>
          <w:sz w:val="24"/>
          <w:szCs w:val="24"/>
        </w:rPr>
        <w:t>Secara</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teoritis</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diharapkan</w:t>
      </w:r>
      <w:proofErr w:type="spellEnd"/>
      <w:r w:rsidRPr="00513092">
        <w:rPr>
          <w:rFonts w:ascii="Times New Roman" w:hAnsi="Times New Roman"/>
          <w:sz w:val="24"/>
          <w:szCs w:val="24"/>
        </w:rPr>
        <w:t xml:space="preserve"> </w:t>
      </w:r>
      <w:proofErr w:type="spellStart"/>
      <w:r w:rsidR="00513092" w:rsidRPr="005C620C">
        <w:rPr>
          <w:rFonts w:ascii="Times New Roman" w:hAnsi="Times New Roman"/>
          <w:sz w:val="24"/>
          <w:szCs w:val="24"/>
        </w:rPr>
        <w:t>dapat</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memberikan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kontribusi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atau</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sumbangan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pemikiran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pengembangan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ilmu</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hukum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pada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umumnya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hukum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kesehatan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pada</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khususnya</w:t>
      </w:r>
      <w:proofErr w:type="spellEnd"/>
      <w:r w:rsidRPr="00513092">
        <w:rPr>
          <w:rFonts w:ascii="Times New Roman" w:hAnsi="Times New Roman"/>
          <w:sz w:val="24"/>
          <w:szCs w:val="24"/>
        </w:rPr>
        <w:t xml:space="preserve">; 3. </w:t>
      </w:r>
      <w:proofErr w:type="spellStart"/>
      <w:proofErr w:type="gramStart"/>
      <w:r w:rsidRPr="00513092">
        <w:rPr>
          <w:rFonts w:ascii="Times New Roman" w:hAnsi="Times New Roman"/>
          <w:sz w:val="24"/>
          <w:szCs w:val="24"/>
        </w:rPr>
        <w:t>Secara</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praktik</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diharapkan</w:t>
      </w:r>
      <w:proofErr w:type="spellEnd"/>
      <w:r w:rsidRPr="00513092">
        <w:rPr>
          <w:rFonts w:ascii="Times New Roman" w:hAnsi="Times New Roman"/>
          <w:sz w:val="24"/>
          <w:szCs w:val="24"/>
        </w:rPr>
        <w:t xml:space="preserve"> </w:t>
      </w:r>
      <w:proofErr w:type="spellStart"/>
      <w:r w:rsidR="00513092" w:rsidRPr="005C620C">
        <w:rPr>
          <w:rFonts w:ascii="Times New Roman" w:hAnsi="Times New Roman"/>
          <w:sz w:val="24"/>
          <w:szCs w:val="24"/>
        </w:rPr>
        <w:t>dapat</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memberikan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masukan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bagi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masyarakat</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pemerintah</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legislatif</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praktisi</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hukum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dalam</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memecahkan</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masalah-masalah</w:t>
      </w:r>
      <w:proofErr w:type="spellEnd"/>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hukum</w:t>
      </w:r>
      <w:proofErr w:type="spellEnd"/>
      <w:r w:rsidR="00513092" w:rsidRPr="005C620C">
        <w:rPr>
          <w:rFonts w:ascii="Times New Roman" w:hAnsi="Times New Roman"/>
          <w:sz w:val="24"/>
          <w:szCs w:val="24"/>
        </w:rPr>
        <w:t xml:space="preserve"> yang </w:t>
      </w:r>
      <w:proofErr w:type="spellStart"/>
      <w:r w:rsidR="00513092" w:rsidRPr="005C620C">
        <w:rPr>
          <w:rFonts w:ascii="Times New Roman" w:hAnsi="Times New Roman"/>
          <w:sz w:val="24"/>
          <w:szCs w:val="24"/>
        </w:rPr>
        <w:t>berkaitan</w:t>
      </w:r>
      <w:proofErr w:type="spellEnd"/>
      <w:r w:rsidR="00513092" w:rsidRPr="005C620C">
        <w:rPr>
          <w:rFonts w:ascii="Times New Roman" w:hAnsi="Times New Roman"/>
          <w:sz w:val="24"/>
          <w:szCs w:val="24"/>
        </w:rPr>
        <w:t xml:space="preserve"> </w:t>
      </w:r>
      <w:r w:rsidR="00513092" w:rsidRPr="005C620C">
        <w:rPr>
          <w:rFonts w:ascii="Times New Roman" w:hAnsi="Times New Roman"/>
          <w:sz w:val="24"/>
          <w:szCs w:val="24"/>
          <w:lang w:val="id-ID"/>
        </w:rPr>
        <w:t>dengan</w:t>
      </w:r>
      <w:r w:rsidR="00513092" w:rsidRPr="005C620C">
        <w:rPr>
          <w:rFonts w:ascii="Times New Roman" w:hAnsi="Times New Roman"/>
          <w:sz w:val="24"/>
          <w:szCs w:val="24"/>
        </w:rPr>
        <w:t xml:space="preserve"> </w:t>
      </w:r>
      <w:proofErr w:type="spellStart"/>
      <w:r w:rsidR="00513092" w:rsidRPr="005C620C">
        <w:rPr>
          <w:rFonts w:ascii="Times New Roman" w:hAnsi="Times New Roman"/>
          <w:sz w:val="24"/>
          <w:szCs w:val="24"/>
        </w:rPr>
        <w:t>kesehatan</w:t>
      </w:r>
      <w:proofErr w:type="spellEnd"/>
      <w:r w:rsidR="00513092" w:rsidRPr="005C620C">
        <w:rPr>
          <w:rFonts w:ascii="Times New Roman" w:hAnsi="Times New Roman"/>
          <w:sz w:val="24"/>
          <w:szCs w:val="24"/>
        </w:rPr>
        <w:t>.</w:t>
      </w:r>
      <w:proofErr w:type="gramEnd"/>
      <w:r w:rsidR="00A659FE">
        <w:rPr>
          <w:rFonts w:ascii="Times New Roman" w:hAnsi="Times New Roman"/>
          <w:sz w:val="24"/>
          <w:szCs w:val="24"/>
          <w:lang w:val="id-ID"/>
        </w:rPr>
        <w:t xml:space="preserve"> Adapun jenis penelitian</w:t>
      </w:r>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ini</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menggunakan</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penelitian</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secara</w:t>
      </w:r>
      <w:proofErr w:type="spellEnd"/>
      <w:r w:rsidR="00F76212">
        <w:rPr>
          <w:rFonts w:ascii="Times New Roman" w:hAnsi="Times New Roman"/>
          <w:sz w:val="24"/>
          <w:szCs w:val="24"/>
          <w:lang w:val="id-ID"/>
        </w:rPr>
        <w:t xml:space="preserve"> hukum</w:t>
      </w:r>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empiris</w:t>
      </w:r>
      <w:proofErr w:type="spellEnd"/>
      <w:r w:rsidR="00F76212" w:rsidRPr="005C620C">
        <w:rPr>
          <w:rFonts w:ascii="Times New Roman" w:hAnsi="Times New Roman"/>
          <w:sz w:val="24"/>
          <w:szCs w:val="24"/>
        </w:rPr>
        <w:t>.</w:t>
      </w:r>
      <w:r w:rsidR="00F76212" w:rsidRPr="005C620C">
        <w:rPr>
          <w:rFonts w:ascii="Times New Roman" w:hAnsi="Times New Roman"/>
          <w:sz w:val="24"/>
          <w:szCs w:val="24"/>
          <w:lang w:val="id-ID"/>
        </w:rPr>
        <w:t xml:space="preserve"> </w:t>
      </w:r>
      <w:proofErr w:type="spellStart"/>
      <w:r w:rsidR="00F76212" w:rsidRPr="005C620C">
        <w:rPr>
          <w:rFonts w:ascii="Times New Roman" w:hAnsi="Times New Roman"/>
          <w:sz w:val="24"/>
          <w:szCs w:val="24"/>
        </w:rPr>
        <w:t>Penelitian</w:t>
      </w:r>
      <w:proofErr w:type="spellEnd"/>
      <w:r w:rsidR="00F76212">
        <w:rPr>
          <w:rFonts w:ascii="Times New Roman" w:hAnsi="Times New Roman"/>
          <w:sz w:val="24"/>
          <w:szCs w:val="24"/>
          <w:lang w:val="id-ID"/>
        </w:rPr>
        <w:t xml:space="preserve"> hukum</w:t>
      </w:r>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empiris</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adalah</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suatu</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penelitian</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dengan</w:t>
      </w:r>
      <w:proofErr w:type="spellEnd"/>
      <w:r w:rsidR="00F76212" w:rsidRPr="005C620C">
        <w:rPr>
          <w:rFonts w:ascii="Times New Roman" w:hAnsi="Times New Roman"/>
          <w:sz w:val="24"/>
          <w:szCs w:val="24"/>
        </w:rPr>
        <w:t xml:space="preserve"> </w:t>
      </w:r>
      <w:proofErr w:type="spellStart"/>
      <w:proofErr w:type="gramStart"/>
      <w:r w:rsidR="00F76212" w:rsidRPr="005C620C">
        <w:rPr>
          <w:rFonts w:ascii="Times New Roman" w:hAnsi="Times New Roman"/>
          <w:sz w:val="24"/>
          <w:szCs w:val="24"/>
        </w:rPr>
        <w:t>cara</w:t>
      </w:r>
      <w:proofErr w:type="spellEnd"/>
      <w:proofErr w:type="gram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mengkaji</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dan</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melihat</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secara</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langsung</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penerapan</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peraturan</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perundang-undangan</w:t>
      </w:r>
      <w:proofErr w:type="spellEnd"/>
      <w:r w:rsidRPr="00513092">
        <w:rPr>
          <w:rFonts w:ascii="Times New Roman" w:hAnsi="Times New Roman"/>
          <w:sz w:val="24"/>
          <w:szCs w:val="24"/>
        </w:rPr>
        <w:t xml:space="preserve">. </w:t>
      </w:r>
      <w:proofErr w:type="spellStart"/>
      <w:proofErr w:type="gramStart"/>
      <w:r w:rsidRPr="00513092">
        <w:rPr>
          <w:rFonts w:ascii="Times New Roman" w:hAnsi="Times New Roman"/>
          <w:sz w:val="24"/>
          <w:szCs w:val="24"/>
        </w:rPr>
        <w:t>Metode</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pendekatan</w:t>
      </w:r>
      <w:proofErr w:type="spellEnd"/>
      <w:r w:rsidRPr="00513092">
        <w:rPr>
          <w:rFonts w:ascii="Times New Roman" w:hAnsi="Times New Roman"/>
          <w:sz w:val="24"/>
          <w:szCs w:val="24"/>
        </w:rPr>
        <w:t xml:space="preserve"> yang </w:t>
      </w:r>
      <w:proofErr w:type="spellStart"/>
      <w:r w:rsidRPr="00513092">
        <w:rPr>
          <w:rFonts w:ascii="Times New Roman" w:hAnsi="Times New Roman"/>
          <w:sz w:val="24"/>
          <w:szCs w:val="24"/>
        </w:rPr>
        <w:t>digunakan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adalah</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pendekatan</w:t>
      </w:r>
      <w:proofErr w:type="spellEnd"/>
      <w:r w:rsidRPr="00513092">
        <w:rPr>
          <w:rFonts w:ascii="Times New Roman" w:hAnsi="Times New Roman"/>
          <w:sz w:val="24"/>
          <w:szCs w:val="24"/>
        </w:rPr>
        <w:t xml:space="preserve"> </w:t>
      </w:r>
      <w:r w:rsidR="00F76212" w:rsidRPr="005C620C">
        <w:rPr>
          <w:rFonts w:ascii="Times New Roman" w:hAnsi="Times New Roman"/>
          <w:sz w:val="24"/>
          <w:szCs w:val="24"/>
          <w:lang w:val="id-ID"/>
        </w:rPr>
        <w:t>yuridis,</w:t>
      </w:r>
      <w:r w:rsidRPr="00513092">
        <w:rPr>
          <w:rFonts w:ascii="Times New Roman" w:hAnsi="Times New Roman"/>
          <w:sz w:val="24"/>
          <w:szCs w:val="24"/>
        </w:rPr>
        <w:t xml:space="preserve"> </w:t>
      </w:r>
      <w:proofErr w:type="spellStart"/>
      <w:r w:rsidRPr="00513092">
        <w:rPr>
          <w:rFonts w:ascii="Times New Roman" w:hAnsi="Times New Roman"/>
          <w:sz w:val="24"/>
          <w:szCs w:val="24"/>
        </w:rPr>
        <w:t>dan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pendekatan</w:t>
      </w:r>
      <w:proofErr w:type="spellEnd"/>
      <w:r w:rsidRPr="00513092">
        <w:rPr>
          <w:rFonts w:ascii="Times New Roman" w:hAnsi="Times New Roman"/>
          <w:sz w:val="24"/>
          <w:szCs w:val="24"/>
        </w:rPr>
        <w:t xml:space="preserve"> </w:t>
      </w:r>
      <w:r w:rsidR="00F76212" w:rsidRPr="005C620C">
        <w:rPr>
          <w:rFonts w:ascii="Times New Roman" w:hAnsi="Times New Roman"/>
          <w:sz w:val="24"/>
          <w:szCs w:val="24"/>
          <w:lang w:val="id-ID"/>
        </w:rPr>
        <w:t>empiris</w:t>
      </w:r>
      <w:r w:rsidRPr="00513092">
        <w:rPr>
          <w:rFonts w:ascii="Times New Roman" w:hAnsi="Times New Roman"/>
          <w:sz w:val="24"/>
          <w:szCs w:val="24"/>
        </w:rPr>
        <w:t>.</w:t>
      </w:r>
      <w:proofErr w:type="gramEnd"/>
      <w:r w:rsidRPr="00513092">
        <w:rPr>
          <w:rFonts w:ascii="Times New Roman" w:hAnsi="Times New Roman"/>
          <w:sz w:val="24"/>
          <w:szCs w:val="24"/>
        </w:rPr>
        <w:t xml:space="preserve"> </w:t>
      </w:r>
      <w:proofErr w:type="spellStart"/>
      <w:proofErr w:type="gramStart"/>
      <w:r w:rsidRPr="00513092">
        <w:rPr>
          <w:rFonts w:ascii="Times New Roman" w:hAnsi="Times New Roman"/>
          <w:sz w:val="24"/>
          <w:szCs w:val="24"/>
        </w:rPr>
        <w:t>Bahan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hukum</w:t>
      </w:r>
      <w:proofErr w:type="spellEnd"/>
      <w:r w:rsidRPr="00513092">
        <w:rPr>
          <w:rFonts w:ascii="Times New Roman" w:hAnsi="Times New Roman"/>
          <w:sz w:val="24"/>
          <w:szCs w:val="24"/>
        </w:rPr>
        <w:t xml:space="preserve"> yang </w:t>
      </w:r>
      <w:proofErr w:type="spellStart"/>
      <w:r w:rsidRPr="00513092">
        <w:rPr>
          <w:rFonts w:ascii="Times New Roman" w:hAnsi="Times New Roman"/>
          <w:sz w:val="24"/>
          <w:szCs w:val="24"/>
        </w:rPr>
        <w:t>digunakan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adalah</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bahan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hukum</w:t>
      </w:r>
      <w:proofErr w:type="spellEnd"/>
      <w:r w:rsidRPr="00513092">
        <w:rPr>
          <w:rFonts w:ascii="Times New Roman" w:hAnsi="Times New Roman"/>
          <w:sz w:val="24"/>
          <w:szCs w:val="24"/>
        </w:rPr>
        <w:t xml:space="preserve"> primer, </w:t>
      </w:r>
      <w:proofErr w:type="spellStart"/>
      <w:r w:rsidRPr="00513092">
        <w:rPr>
          <w:rFonts w:ascii="Times New Roman" w:hAnsi="Times New Roman"/>
          <w:sz w:val="24"/>
          <w:szCs w:val="24"/>
        </w:rPr>
        <w:t>sekunder</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tersier</w:t>
      </w:r>
      <w:proofErr w:type="spellEnd"/>
      <w:r w:rsidRPr="00513092">
        <w:rPr>
          <w:rFonts w:ascii="Times New Roman" w:hAnsi="Times New Roman"/>
          <w:sz w:val="24"/>
          <w:szCs w:val="24"/>
        </w:rPr>
        <w:t>.</w:t>
      </w:r>
      <w:proofErr w:type="gramEnd"/>
      <w:r w:rsidRPr="00513092">
        <w:rPr>
          <w:rFonts w:ascii="Times New Roman" w:hAnsi="Times New Roman"/>
          <w:sz w:val="24"/>
          <w:szCs w:val="24"/>
        </w:rPr>
        <w:t xml:space="preserve"> </w:t>
      </w:r>
      <w:proofErr w:type="spellStart"/>
      <w:proofErr w:type="gramStart"/>
      <w:r w:rsidRPr="00513092">
        <w:rPr>
          <w:rFonts w:ascii="Times New Roman" w:hAnsi="Times New Roman"/>
          <w:sz w:val="24"/>
          <w:szCs w:val="24"/>
        </w:rPr>
        <w:t>Teknik</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pengumpulan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bahan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hukum</w:t>
      </w:r>
      <w:proofErr w:type="spellEnd"/>
      <w:r w:rsidRPr="00513092">
        <w:rPr>
          <w:rFonts w:ascii="Times New Roman" w:hAnsi="Times New Roman"/>
          <w:sz w:val="24"/>
          <w:szCs w:val="24"/>
        </w:rPr>
        <w:t xml:space="preserve"> yang </w:t>
      </w:r>
      <w:proofErr w:type="spellStart"/>
      <w:r w:rsidRPr="00513092">
        <w:rPr>
          <w:rFonts w:ascii="Times New Roman" w:hAnsi="Times New Roman"/>
          <w:sz w:val="24"/>
          <w:szCs w:val="24"/>
        </w:rPr>
        <w:t>dipakai</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yaitu</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menggunakan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studi</w:t>
      </w:r>
      <w:proofErr w:type="spellEnd"/>
      <w:r w:rsidRPr="00513092">
        <w:rPr>
          <w:rFonts w:ascii="Times New Roman" w:hAnsi="Times New Roman"/>
          <w:sz w:val="24"/>
          <w:szCs w:val="24"/>
        </w:rPr>
        <w:t xml:space="preserve"> </w:t>
      </w:r>
      <w:proofErr w:type="spellStart"/>
      <w:r w:rsidR="00F76212">
        <w:rPr>
          <w:rFonts w:ascii="Times New Roman" w:hAnsi="Times New Roman"/>
          <w:sz w:val="24"/>
          <w:szCs w:val="24"/>
        </w:rPr>
        <w:t>dokument</w:t>
      </w:r>
      <w:proofErr w:type="spellEnd"/>
      <w:r w:rsidR="00F76212">
        <w:rPr>
          <w:rFonts w:ascii="Times New Roman" w:hAnsi="Times New Roman"/>
          <w:sz w:val="24"/>
          <w:szCs w:val="24"/>
          <w:lang w:val="id-ID"/>
        </w:rPr>
        <w:t>er</w:t>
      </w:r>
      <w:r w:rsidRPr="00513092">
        <w:rPr>
          <w:rFonts w:ascii="Times New Roman" w:hAnsi="Times New Roman"/>
          <w:sz w:val="24"/>
          <w:szCs w:val="24"/>
        </w:rPr>
        <w:t xml:space="preserve"> </w:t>
      </w:r>
      <w:proofErr w:type="spellStart"/>
      <w:r w:rsidRPr="00513092">
        <w:rPr>
          <w:rFonts w:ascii="Times New Roman" w:hAnsi="Times New Roman"/>
          <w:sz w:val="24"/>
          <w:szCs w:val="24"/>
        </w:rPr>
        <w:t>dan</w:t>
      </w:r>
      <w:proofErr w:type="spellEnd"/>
      <w:r w:rsidRPr="00513092">
        <w:rPr>
          <w:rFonts w:ascii="Times New Roman" w:hAnsi="Times New Roman"/>
          <w:sz w:val="24"/>
          <w:szCs w:val="24"/>
        </w:rPr>
        <w:t xml:space="preserve"> </w:t>
      </w:r>
      <w:r w:rsidR="00F76212">
        <w:rPr>
          <w:rFonts w:ascii="Times New Roman" w:hAnsi="Times New Roman"/>
          <w:sz w:val="24"/>
          <w:szCs w:val="24"/>
          <w:lang w:val="id-ID"/>
        </w:rPr>
        <w:t>studi lapangan.</w:t>
      </w:r>
      <w:proofErr w:type="gramEnd"/>
      <w:r w:rsidR="00F76212">
        <w:rPr>
          <w:rFonts w:ascii="Times New Roman" w:hAnsi="Times New Roman"/>
          <w:sz w:val="24"/>
          <w:szCs w:val="24"/>
          <w:lang w:val="id-ID"/>
        </w:rPr>
        <w:t xml:space="preserve"> </w:t>
      </w:r>
      <w:proofErr w:type="spellStart"/>
      <w:r w:rsidRPr="00513092">
        <w:rPr>
          <w:rFonts w:ascii="Times New Roman" w:hAnsi="Times New Roman"/>
          <w:sz w:val="24"/>
          <w:szCs w:val="24"/>
        </w:rPr>
        <w:t>Analisis</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bahan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hukum</w:t>
      </w:r>
      <w:proofErr w:type="spellEnd"/>
      <w:r w:rsidRPr="00513092">
        <w:rPr>
          <w:rFonts w:ascii="Times New Roman" w:hAnsi="Times New Roman"/>
          <w:sz w:val="24"/>
          <w:szCs w:val="24"/>
        </w:rPr>
        <w:t xml:space="preserve"> yang </w:t>
      </w:r>
      <w:proofErr w:type="spellStart"/>
      <w:r w:rsidRPr="00513092">
        <w:rPr>
          <w:rFonts w:ascii="Times New Roman" w:hAnsi="Times New Roman"/>
          <w:sz w:val="24"/>
          <w:szCs w:val="24"/>
        </w:rPr>
        <w:t>digunakan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dalam</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penelitian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ini</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adalah</w:t>
      </w:r>
      <w:proofErr w:type="spellEnd"/>
      <w:r w:rsidRPr="00513092">
        <w:rPr>
          <w:rFonts w:ascii="Times New Roman" w:hAnsi="Times New Roman"/>
          <w:sz w:val="24"/>
          <w:szCs w:val="24"/>
        </w:rPr>
        <w:t xml:space="preserve"> </w:t>
      </w:r>
      <w:r w:rsidR="00F76212" w:rsidRPr="005C620C">
        <w:rPr>
          <w:rFonts w:ascii="Times New Roman" w:hAnsi="Times New Roman"/>
          <w:sz w:val="24"/>
          <w:szCs w:val="24"/>
          <w:lang w:val="id-ID"/>
        </w:rPr>
        <w:t xml:space="preserve">adalah analisa </w:t>
      </w:r>
      <w:proofErr w:type="spellStart"/>
      <w:r w:rsidR="00F76212" w:rsidRPr="005C620C">
        <w:rPr>
          <w:rFonts w:ascii="Times New Roman" w:hAnsi="Times New Roman"/>
          <w:sz w:val="24"/>
          <w:szCs w:val="24"/>
        </w:rPr>
        <w:t>kualitatif</w:t>
      </w:r>
      <w:proofErr w:type="spellEnd"/>
      <w:r w:rsidR="00F76212" w:rsidRPr="005C620C">
        <w:rPr>
          <w:rFonts w:ascii="Times New Roman" w:hAnsi="Times New Roman"/>
          <w:sz w:val="24"/>
          <w:szCs w:val="24"/>
        </w:rPr>
        <w:t xml:space="preserve"> </w:t>
      </w:r>
      <w:proofErr w:type="spellStart"/>
      <w:r w:rsidR="00F76212" w:rsidRPr="005C620C">
        <w:rPr>
          <w:rFonts w:ascii="Times New Roman" w:hAnsi="Times New Roman"/>
          <w:sz w:val="24"/>
          <w:szCs w:val="24"/>
        </w:rPr>
        <w:t>yaitu</w:t>
      </w:r>
      <w:proofErr w:type="spellEnd"/>
      <w:r w:rsidR="00F76212" w:rsidRPr="005C620C">
        <w:rPr>
          <w:rFonts w:ascii="Times New Roman" w:hAnsi="Times New Roman"/>
          <w:sz w:val="24"/>
          <w:szCs w:val="24"/>
        </w:rPr>
        <w:t xml:space="preserve"> </w:t>
      </w:r>
      <w:r w:rsidR="00F76212" w:rsidRPr="005C620C">
        <w:rPr>
          <w:rFonts w:ascii="Times New Roman" w:hAnsi="Times New Roman"/>
          <w:sz w:val="24"/>
          <w:szCs w:val="24"/>
          <w:lang w:val="id-ID"/>
        </w:rPr>
        <w:t xml:space="preserve">berdasarkan bahan hukum </w:t>
      </w:r>
      <w:r w:rsidR="00F76212" w:rsidRPr="005C620C">
        <w:rPr>
          <w:rFonts w:ascii="Times New Roman" w:hAnsi="Times New Roman"/>
          <w:sz w:val="24"/>
          <w:szCs w:val="24"/>
          <w:lang w:val="id-ID"/>
        </w:rPr>
        <w:lastRenderedPageBreak/>
        <w:t>yang terkumpul atau diperoleh dari peraturan perundang-undangan, dengan metode dedukatif berupa pemaparan suatu permasalahan ataupun proses berpikir yang dimulai dengan menelaah norma-norma/Undang-undang secara umum yang diikuti dengan penerapan hukm dan diakhiri dengan konsklusi atau kesimpulan yang bersifat khusus</w:t>
      </w:r>
      <w:proofErr w:type="gramStart"/>
      <w:r w:rsidR="00F76212" w:rsidRPr="005C620C">
        <w:rPr>
          <w:rFonts w:ascii="Times New Roman" w:hAnsi="Times New Roman"/>
          <w:sz w:val="24"/>
          <w:szCs w:val="24"/>
          <w:lang w:val="id-ID"/>
        </w:rPr>
        <w:t>.</w:t>
      </w:r>
      <w:r w:rsidRPr="00513092">
        <w:rPr>
          <w:rFonts w:ascii="Times New Roman" w:hAnsi="Times New Roman"/>
          <w:sz w:val="24"/>
          <w:szCs w:val="24"/>
        </w:rPr>
        <w:t>.</w:t>
      </w:r>
      <w:proofErr w:type="gramEnd"/>
    </w:p>
    <w:p w:rsidR="00331365" w:rsidRPr="00331365" w:rsidRDefault="00331365" w:rsidP="00AB0FE0">
      <w:pPr>
        <w:pStyle w:val="ListParagraph1"/>
        <w:tabs>
          <w:tab w:val="left" w:pos="284"/>
          <w:tab w:val="left" w:pos="993"/>
          <w:tab w:val="left" w:pos="1418"/>
        </w:tabs>
        <w:spacing w:before="100" w:beforeAutospacing="1" w:after="0" w:line="480" w:lineRule="auto"/>
        <w:ind w:left="0" w:firstLine="709"/>
        <w:jc w:val="both"/>
        <w:rPr>
          <w:rFonts w:ascii="Times New Roman" w:hAnsi="Times New Roman"/>
          <w:sz w:val="24"/>
          <w:szCs w:val="24"/>
          <w:lang w:val="id-ID"/>
        </w:rPr>
      </w:pPr>
    </w:p>
    <w:p w:rsidR="0099085D" w:rsidRDefault="006C6F24" w:rsidP="0086628D">
      <w:pPr>
        <w:pStyle w:val="ListParagraph"/>
        <w:numPr>
          <w:ilvl w:val="0"/>
          <w:numId w:val="3"/>
        </w:numPr>
        <w:tabs>
          <w:tab w:val="left" w:pos="284"/>
          <w:tab w:val="left" w:pos="1134"/>
        </w:tabs>
        <w:spacing w:before="100" w:beforeAutospacing="1" w:after="0" w:line="480" w:lineRule="auto"/>
        <w:ind w:left="0" w:firstLine="709"/>
        <w:jc w:val="center"/>
        <w:rPr>
          <w:rFonts w:ascii="Times New Roman" w:hAnsi="Times New Roman"/>
          <w:b/>
          <w:sz w:val="24"/>
          <w:szCs w:val="24"/>
        </w:rPr>
      </w:pPr>
      <w:r w:rsidRPr="00513092">
        <w:rPr>
          <w:rFonts w:ascii="Times New Roman" w:hAnsi="Times New Roman"/>
          <w:b/>
          <w:sz w:val="24"/>
          <w:szCs w:val="24"/>
        </w:rPr>
        <w:t>PEMBAHASAN</w:t>
      </w:r>
    </w:p>
    <w:p w:rsidR="0099085D" w:rsidRPr="00A659FE" w:rsidRDefault="0099085D" w:rsidP="00AB0FE0">
      <w:pPr>
        <w:pStyle w:val="ListParagraph1"/>
        <w:numPr>
          <w:ilvl w:val="0"/>
          <w:numId w:val="6"/>
        </w:numPr>
        <w:tabs>
          <w:tab w:val="left" w:pos="426"/>
          <w:tab w:val="left" w:pos="993"/>
        </w:tabs>
        <w:spacing w:before="100" w:beforeAutospacing="1" w:after="0" w:line="480" w:lineRule="auto"/>
        <w:ind w:left="0" w:firstLine="0"/>
        <w:jc w:val="both"/>
        <w:rPr>
          <w:rFonts w:ascii="Times New Roman" w:hAnsi="Times New Roman"/>
          <w:sz w:val="24"/>
          <w:szCs w:val="24"/>
          <w:lang w:val="id-ID"/>
        </w:rPr>
      </w:pPr>
      <w:r w:rsidRPr="00A659FE">
        <w:rPr>
          <w:rFonts w:ascii="Times New Roman" w:hAnsi="Times New Roman"/>
          <w:sz w:val="24"/>
          <w:szCs w:val="24"/>
          <w:lang w:val="id-ID"/>
        </w:rPr>
        <w:t>Bentuk Kesalahan dan Kelalaian Dokter Dalam Menangani Pasien.</w:t>
      </w:r>
    </w:p>
    <w:p w:rsidR="008604F9" w:rsidRDefault="00813D8C" w:rsidP="00AB0FE0">
      <w:pPr>
        <w:pStyle w:val="BodyTextIndent2"/>
        <w:tabs>
          <w:tab w:val="left" w:pos="284"/>
          <w:tab w:val="left" w:pos="993"/>
        </w:tabs>
        <w:spacing w:after="0" w:afterAutospacing="0" w:line="480" w:lineRule="auto"/>
        <w:ind w:firstLine="709"/>
        <w:jc w:val="both"/>
        <w:rPr>
          <w:rStyle w:val="apple-style-span"/>
          <w:color w:val="000000"/>
          <w:lang w:val="id-ID"/>
        </w:rPr>
      </w:pPr>
      <w:r w:rsidRPr="000F04E7">
        <w:rPr>
          <w:lang w:val="id-ID"/>
        </w:rPr>
        <w:t>Kelalaian (</w:t>
      </w:r>
      <w:r w:rsidRPr="007B1B64">
        <w:rPr>
          <w:i/>
          <w:lang w:val="id-ID"/>
        </w:rPr>
        <w:t>Negligence</w:t>
      </w:r>
      <w:r>
        <w:rPr>
          <w:lang w:val="id-ID"/>
        </w:rPr>
        <w:t>) merupakan</w:t>
      </w:r>
      <w:r w:rsidRPr="000F04E7">
        <w:rPr>
          <w:lang w:val="id-ID"/>
        </w:rPr>
        <w:t xml:space="preserve"> salah satu bentuk</w:t>
      </w:r>
      <w:r>
        <w:rPr>
          <w:lang w:val="id-ID"/>
        </w:rPr>
        <w:t xml:space="preserve"> pelanggaran dokter</w:t>
      </w:r>
      <w:r w:rsidRPr="000F04E7">
        <w:rPr>
          <w:lang w:val="id-ID"/>
        </w:rPr>
        <w:t xml:space="preserve">, dimana </w:t>
      </w:r>
      <w:r>
        <w:rPr>
          <w:lang w:val="id-ID"/>
        </w:rPr>
        <w:t>dokter yang melakukan kegiatan</w:t>
      </w:r>
      <w:r w:rsidRPr="000F04E7">
        <w:rPr>
          <w:lang w:val="id-ID"/>
        </w:rPr>
        <w:t xml:space="preserve"> yang seharusnya mereka lakukan pada tingkatannya, lalai atau tidak mereka lakukan</w:t>
      </w:r>
      <w:r w:rsidR="00AB0FE0">
        <w:rPr>
          <w:lang w:val="id-ID"/>
        </w:rPr>
        <w:t xml:space="preserve">. </w:t>
      </w:r>
      <w:r>
        <w:rPr>
          <w:rStyle w:val="apple-style-span"/>
          <w:color w:val="000000"/>
          <w:lang w:val="id-ID"/>
        </w:rPr>
        <w:t>Kelalaian medis merupakan</w:t>
      </w:r>
      <w:r w:rsidRPr="00225B1D">
        <w:rPr>
          <w:rStyle w:val="apple-style-span"/>
          <w:color w:val="000000"/>
          <w:lang w:val="id-ID"/>
        </w:rPr>
        <w:t xml:space="preserve"> salah satu bentuk dari malpraktik medis, sekaligus merupakan bentuk malpraktik yang paling sering terjadi. Pada dasarnya kelalaian terjadi apabila seseorang dengan tidak sengaja, melakukan sesuatu yang seharusnya tidak dilakukan atau</w:t>
      </w:r>
      <w:r>
        <w:rPr>
          <w:rStyle w:val="apple-style-span"/>
          <w:color w:val="000000"/>
          <w:lang w:val="id-ID"/>
        </w:rPr>
        <w:t xml:space="preserve"> tidak melakukan sesuatu</w:t>
      </w:r>
      <w:r w:rsidRPr="00225B1D">
        <w:rPr>
          <w:rStyle w:val="apple-style-span"/>
          <w:color w:val="000000"/>
          <w:lang w:val="id-ID"/>
        </w:rPr>
        <w:t xml:space="preserve"> yang seharusnya dilakukan oleh orang lain yang memiliki kualifikasi yang sama pada suatu keadaan dan situasi yang sama. Perlu diingat bahwa pada umumnya kelalaian yang dilakukan orang per-orang bukanlah merupakan perbuatan yang dapat dihukum, kecuali apabila dilakukan oleh orang yang seharusnya berdasarkan sifat profesinya bertindak hati-hati dan telah mengakibatkan kerugian atau cedera bagi orang lain</w:t>
      </w:r>
      <w:r w:rsidR="008604F9">
        <w:rPr>
          <w:rStyle w:val="apple-style-span"/>
          <w:color w:val="000000"/>
          <w:lang w:val="id-ID"/>
        </w:rPr>
        <w:t>.</w:t>
      </w:r>
    </w:p>
    <w:p w:rsidR="008604F9" w:rsidRDefault="003927CA" w:rsidP="00AB0FE0">
      <w:pPr>
        <w:pStyle w:val="BodyTextIndent2"/>
        <w:tabs>
          <w:tab w:val="left" w:pos="284"/>
          <w:tab w:val="left" w:pos="993"/>
        </w:tabs>
        <w:spacing w:after="0" w:afterAutospacing="0" w:line="480" w:lineRule="auto"/>
        <w:ind w:firstLine="709"/>
        <w:jc w:val="both"/>
        <w:rPr>
          <w:rStyle w:val="apple-style-span"/>
          <w:color w:val="000000"/>
          <w:lang w:val="id-ID"/>
        </w:rPr>
      </w:pPr>
      <w:proofErr w:type="spellStart"/>
      <w:r w:rsidRPr="00534598">
        <w:rPr>
          <w:rStyle w:val="apple-style-span"/>
          <w:color w:val="000000"/>
        </w:rPr>
        <w:lastRenderedPageBreak/>
        <w:t>Kelalaian</w:t>
      </w:r>
      <w:proofErr w:type="spellEnd"/>
      <w:r w:rsidRPr="00534598">
        <w:rPr>
          <w:rStyle w:val="apple-style-span"/>
          <w:color w:val="000000"/>
        </w:rPr>
        <w:t xml:space="preserve"> yang </w:t>
      </w:r>
      <w:proofErr w:type="spellStart"/>
      <w:r w:rsidRPr="00534598">
        <w:rPr>
          <w:rStyle w:val="apple-style-span"/>
          <w:color w:val="000000"/>
        </w:rPr>
        <w:t>dilakukan</w:t>
      </w:r>
      <w:proofErr w:type="spellEnd"/>
      <w:r w:rsidRPr="00534598">
        <w:rPr>
          <w:rStyle w:val="apple-style-span"/>
          <w:color w:val="000000"/>
        </w:rPr>
        <w:t xml:space="preserve"> </w:t>
      </w:r>
      <w:proofErr w:type="spellStart"/>
      <w:r w:rsidRPr="00534598">
        <w:rPr>
          <w:rStyle w:val="apple-style-span"/>
          <w:color w:val="000000"/>
        </w:rPr>
        <w:t>oleh</w:t>
      </w:r>
      <w:proofErr w:type="spellEnd"/>
      <w:r w:rsidRPr="00534598">
        <w:rPr>
          <w:rStyle w:val="apple-style-span"/>
          <w:color w:val="000000"/>
        </w:rPr>
        <w:t xml:space="preserve"> </w:t>
      </w:r>
      <w:r>
        <w:rPr>
          <w:rStyle w:val="apple-style-span"/>
          <w:color w:val="000000"/>
          <w:lang w:val="id-ID"/>
        </w:rPr>
        <w:t>dokter</w:t>
      </w:r>
      <w:r w:rsidRPr="00534598">
        <w:rPr>
          <w:rStyle w:val="apple-style-span"/>
          <w:color w:val="000000"/>
        </w:rPr>
        <w:t xml:space="preserve"> </w:t>
      </w:r>
      <w:proofErr w:type="spellStart"/>
      <w:proofErr w:type="gramStart"/>
      <w:r w:rsidRPr="00534598">
        <w:rPr>
          <w:rStyle w:val="apple-style-span"/>
          <w:color w:val="000000"/>
        </w:rPr>
        <w:t>akan</w:t>
      </w:r>
      <w:proofErr w:type="spellEnd"/>
      <w:proofErr w:type="gramEnd"/>
      <w:r w:rsidRPr="00534598">
        <w:rPr>
          <w:rStyle w:val="apple-style-span"/>
          <w:color w:val="000000"/>
        </w:rPr>
        <w:t xml:space="preserve"> </w:t>
      </w:r>
      <w:proofErr w:type="spellStart"/>
      <w:r w:rsidRPr="00534598">
        <w:rPr>
          <w:rStyle w:val="apple-style-span"/>
          <w:color w:val="000000"/>
        </w:rPr>
        <w:t>memberikan</w:t>
      </w:r>
      <w:proofErr w:type="spellEnd"/>
      <w:r w:rsidRPr="00534598">
        <w:rPr>
          <w:rStyle w:val="apple-style-span"/>
          <w:color w:val="000000"/>
        </w:rPr>
        <w:t xml:space="preserve"> </w:t>
      </w:r>
      <w:proofErr w:type="spellStart"/>
      <w:r w:rsidRPr="00534598">
        <w:rPr>
          <w:rStyle w:val="apple-style-span"/>
          <w:color w:val="000000"/>
        </w:rPr>
        <w:t>dampak</w:t>
      </w:r>
      <w:proofErr w:type="spellEnd"/>
      <w:r w:rsidRPr="00534598">
        <w:rPr>
          <w:rStyle w:val="apple-style-span"/>
          <w:color w:val="000000"/>
        </w:rPr>
        <w:t xml:space="preserve"> yang </w:t>
      </w:r>
      <w:proofErr w:type="spellStart"/>
      <w:r w:rsidRPr="00534598">
        <w:rPr>
          <w:rStyle w:val="apple-style-span"/>
          <w:color w:val="000000"/>
        </w:rPr>
        <w:t>luas</w:t>
      </w:r>
      <w:proofErr w:type="spellEnd"/>
      <w:r w:rsidRPr="00534598">
        <w:rPr>
          <w:rStyle w:val="apple-style-span"/>
          <w:color w:val="000000"/>
        </w:rPr>
        <w:t xml:space="preserve">, </w:t>
      </w:r>
      <w:proofErr w:type="spellStart"/>
      <w:r w:rsidRPr="00534598">
        <w:rPr>
          <w:rStyle w:val="apple-style-span"/>
          <w:color w:val="000000"/>
        </w:rPr>
        <w:t>tidak</w:t>
      </w:r>
      <w:proofErr w:type="spellEnd"/>
      <w:r w:rsidRPr="00534598">
        <w:rPr>
          <w:rStyle w:val="apple-style-span"/>
          <w:color w:val="000000"/>
        </w:rPr>
        <w:t xml:space="preserve"> </w:t>
      </w:r>
      <w:proofErr w:type="spellStart"/>
      <w:r w:rsidRPr="00534598">
        <w:rPr>
          <w:rStyle w:val="apple-style-span"/>
          <w:color w:val="000000"/>
        </w:rPr>
        <w:t>saja</w:t>
      </w:r>
      <w:proofErr w:type="spellEnd"/>
      <w:r w:rsidRPr="00534598">
        <w:rPr>
          <w:rStyle w:val="apple-style-span"/>
          <w:color w:val="000000"/>
        </w:rPr>
        <w:t xml:space="preserve"> </w:t>
      </w:r>
      <w:proofErr w:type="spellStart"/>
      <w:r w:rsidRPr="00534598">
        <w:rPr>
          <w:rStyle w:val="apple-style-span"/>
          <w:color w:val="000000"/>
        </w:rPr>
        <w:t>kepada</w:t>
      </w:r>
      <w:proofErr w:type="spellEnd"/>
      <w:r w:rsidRPr="00534598">
        <w:rPr>
          <w:rStyle w:val="apple-style-span"/>
          <w:color w:val="000000"/>
        </w:rPr>
        <w:t xml:space="preserve"> </w:t>
      </w:r>
      <w:proofErr w:type="spellStart"/>
      <w:r w:rsidRPr="00534598">
        <w:rPr>
          <w:rStyle w:val="apple-style-span"/>
          <w:color w:val="000000"/>
        </w:rPr>
        <w:t>pasien</w:t>
      </w:r>
      <w:proofErr w:type="spellEnd"/>
      <w:r w:rsidRPr="00534598">
        <w:rPr>
          <w:rStyle w:val="apple-style-span"/>
          <w:color w:val="000000"/>
        </w:rPr>
        <w:t xml:space="preserve"> </w:t>
      </w:r>
      <w:proofErr w:type="spellStart"/>
      <w:r w:rsidRPr="00534598">
        <w:rPr>
          <w:rStyle w:val="apple-style-span"/>
          <w:color w:val="000000"/>
        </w:rPr>
        <w:t>dan</w:t>
      </w:r>
      <w:proofErr w:type="spellEnd"/>
      <w:r w:rsidRPr="00534598">
        <w:rPr>
          <w:rStyle w:val="apple-style-span"/>
          <w:color w:val="000000"/>
        </w:rPr>
        <w:t xml:space="preserve"> </w:t>
      </w:r>
      <w:proofErr w:type="spellStart"/>
      <w:r w:rsidRPr="00534598">
        <w:rPr>
          <w:rStyle w:val="apple-style-span"/>
          <w:color w:val="000000"/>
        </w:rPr>
        <w:t>keluarganya</w:t>
      </w:r>
      <w:proofErr w:type="spellEnd"/>
      <w:r w:rsidRPr="00534598">
        <w:rPr>
          <w:rStyle w:val="apple-style-span"/>
          <w:color w:val="000000"/>
        </w:rPr>
        <w:t xml:space="preserve">, </w:t>
      </w:r>
      <w:proofErr w:type="spellStart"/>
      <w:r w:rsidRPr="00534598">
        <w:rPr>
          <w:rStyle w:val="apple-style-span"/>
          <w:color w:val="000000"/>
        </w:rPr>
        <w:t>juga</w:t>
      </w:r>
      <w:proofErr w:type="spellEnd"/>
      <w:r w:rsidRPr="00534598">
        <w:rPr>
          <w:rStyle w:val="apple-style-span"/>
          <w:color w:val="000000"/>
        </w:rPr>
        <w:t xml:space="preserve"> </w:t>
      </w:r>
      <w:proofErr w:type="spellStart"/>
      <w:r w:rsidRPr="00534598">
        <w:rPr>
          <w:rStyle w:val="apple-style-span"/>
          <w:color w:val="000000"/>
        </w:rPr>
        <w:t>kepada</w:t>
      </w:r>
      <w:proofErr w:type="spellEnd"/>
      <w:r w:rsidRPr="00534598">
        <w:rPr>
          <w:rStyle w:val="apple-style-span"/>
          <w:color w:val="000000"/>
        </w:rPr>
        <w:t xml:space="preserve"> </w:t>
      </w:r>
      <w:proofErr w:type="spellStart"/>
      <w:r w:rsidRPr="00534598">
        <w:rPr>
          <w:rStyle w:val="apple-style-span"/>
          <w:color w:val="000000"/>
        </w:rPr>
        <w:t>pihak</w:t>
      </w:r>
      <w:proofErr w:type="spellEnd"/>
      <w:r w:rsidRPr="00534598">
        <w:rPr>
          <w:rStyle w:val="apple-style-span"/>
          <w:color w:val="000000"/>
        </w:rPr>
        <w:t xml:space="preserve"> </w:t>
      </w:r>
      <w:proofErr w:type="spellStart"/>
      <w:r w:rsidRPr="00534598">
        <w:rPr>
          <w:rStyle w:val="apple-style-span"/>
          <w:color w:val="000000"/>
        </w:rPr>
        <w:t>Rumah</w:t>
      </w:r>
      <w:proofErr w:type="spellEnd"/>
      <w:r w:rsidRPr="00534598">
        <w:rPr>
          <w:rStyle w:val="apple-style-span"/>
          <w:color w:val="000000"/>
        </w:rPr>
        <w:t xml:space="preserve"> </w:t>
      </w:r>
      <w:proofErr w:type="spellStart"/>
      <w:r w:rsidRPr="00534598">
        <w:rPr>
          <w:rStyle w:val="apple-style-span"/>
          <w:color w:val="000000"/>
        </w:rPr>
        <w:t>Sakit</w:t>
      </w:r>
      <w:proofErr w:type="spellEnd"/>
      <w:r w:rsidRPr="00534598">
        <w:rPr>
          <w:rStyle w:val="apple-style-span"/>
          <w:color w:val="000000"/>
        </w:rPr>
        <w:t xml:space="preserve">, </w:t>
      </w:r>
      <w:proofErr w:type="spellStart"/>
      <w:r w:rsidRPr="00534598">
        <w:rPr>
          <w:rStyle w:val="apple-style-span"/>
          <w:color w:val="000000"/>
        </w:rPr>
        <w:t>individu</w:t>
      </w:r>
      <w:proofErr w:type="spellEnd"/>
      <w:r w:rsidRPr="00534598">
        <w:rPr>
          <w:rStyle w:val="apple-style-span"/>
          <w:color w:val="000000"/>
        </w:rPr>
        <w:t xml:space="preserve"> </w:t>
      </w:r>
      <w:r>
        <w:rPr>
          <w:rStyle w:val="apple-style-span"/>
          <w:color w:val="000000"/>
          <w:lang w:val="id-ID"/>
        </w:rPr>
        <w:t>dokter</w:t>
      </w:r>
      <w:r w:rsidRPr="00534598">
        <w:rPr>
          <w:rStyle w:val="apple-style-span"/>
          <w:color w:val="000000"/>
        </w:rPr>
        <w:t xml:space="preserve"> </w:t>
      </w:r>
      <w:proofErr w:type="spellStart"/>
      <w:r w:rsidRPr="00534598">
        <w:rPr>
          <w:rStyle w:val="apple-style-span"/>
          <w:color w:val="000000"/>
        </w:rPr>
        <w:t>pelaku</w:t>
      </w:r>
      <w:proofErr w:type="spellEnd"/>
      <w:r w:rsidRPr="00534598">
        <w:rPr>
          <w:rStyle w:val="apple-style-span"/>
          <w:color w:val="000000"/>
        </w:rPr>
        <w:t xml:space="preserve"> </w:t>
      </w:r>
      <w:proofErr w:type="spellStart"/>
      <w:r w:rsidRPr="00534598">
        <w:rPr>
          <w:rStyle w:val="apple-style-span"/>
          <w:color w:val="000000"/>
        </w:rPr>
        <w:t>kelalaian</w:t>
      </w:r>
      <w:proofErr w:type="spellEnd"/>
      <w:r w:rsidRPr="00534598">
        <w:rPr>
          <w:rStyle w:val="apple-style-span"/>
          <w:color w:val="000000"/>
        </w:rPr>
        <w:t xml:space="preserve"> </w:t>
      </w:r>
      <w:proofErr w:type="spellStart"/>
      <w:r w:rsidRPr="00534598">
        <w:rPr>
          <w:rStyle w:val="apple-style-span"/>
          <w:color w:val="000000"/>
        </w:rPr>
        <w:t>dan</w:t>
      </w:r>
      <w:proofErr w:type="spellEnd"/>
      <w:r w:rsidRPr="00534598">
        <w:rPr>
          <w:rStyle w:val="apple-style-span"/>
          <w:color w:val="000000"/>
        </w:rPr>
        <w:t xml:space="preserve"> </w:t>
      </w:r>
      <w:proofErr w:type="spellStart"/>
      <w:r w:rsidRPr="00534598">
        <w:rPr>
          <w:rStyle w:val="apple-style-span"/>
          <w:color w:val="000000"/>
        </w:rPr>
        <w:t>terhadap</w:t>
      </w:r>
      <w:proofErr w:type="spellEnd"/>
      <w:r w:rsidRPr="00534598">
        <w:rPr>
          <w:rStyle w:val="apple-style-span"/>
          <w:color w:val="000000"/>
        </w:rPr>
        <w:t xml:space="preserve"> </w:t>
      </w:r>
      <w:proofErr w:type="spellStart"/>
      <w:r w:rsidRPr="00534598">
        <w:rPr>
          <w:rStyle w:val="apple-style-span"/>
          <w:color w:val="000000"/>
        </w:rPr>
        <w:t>profesi</w:t>
      </w:r>
      <w:proofErr w:type="spellEnd"/>
      <w:r w:rsidRPr="00534598">
        <w:rPr>
          <w:rStyle w:val="apple-style-span"/>
          <w:color w:val="000000"/>
        </w:rPr>
        <w:t xml:space="preserve">. </w:t>
      </w:r>
      <w:proofErr w:type="spellStart"/>
      <w:proofErr w:type="gramStart"/>
      <w:r w:rsidRPr="00534598">
        <w:rPr>
          <w:rStyle w:val="apple-style-span"/>
          <w:color w:val="000000"/>
        </w:rPr>
        <w:t>Selain</w:t>
      </w:r>
      <w:proofErr w:type="spellEnd"/>
      <w:r w:rsidRPr="00534598">
        <w:rPr>
          <w:rStyle w:val="apple-style-span"/>
          <w:color w:val="000000"/>
        </w:rPr>
        <w:t xml:space="preserve"> </w:t>
      </w:r>
      <w:proofErr w:type="spellStart"/>
      <w:r w:rsidRPr="00534598">
        <w:rPr>
          <w:rStyle w:val="apple-style-span"/>
          <w:color w:val="000000"/>
        </w:rPr>
        <w:t>gugatan</w:t>
      </w:r>
      <w:proofErr w:type="spellEnd"/>
      <w:r w:rsidRPr="00534598">
        <w:rPr>
          <w:rStyle w:val="apple-style-span"/>
          <w:color w:val="000000"/>
        </w:rPr>
        <w:t xml:space="preserve"> </w:t>
      </w:r>
      <w:proofErr w:type="spellStart"/>
      <w:r w:rsidRPr="00534598">
        <w:rPr>
          <w:rStyle w:val="apple-style-span"/>
          <w:color w:val="000000"/>
        </w:rPr>
        <w:t>pidana</w:t>
      </w:r>
      <w:proofErr w:type="spellEnd"/>
      <w:r w:rsidRPr="00534598">
        <w:rPr>
          <w:rStyle w:val="apple-style-span"/>
          <w:color w:val="000000"/>
        </w:rPr>
        <w:t xml:space="preserve">, </w:t>
      </w:r>
      <w:proofErr w:type="spellStart"/>
      <w:r w:rsidRPr="00534598">
        <w:rPr>
          <w:rStyle w:val="apple-style-span"/>
          <w:color w:val="000000"/>
        </w:rPr>
        <w:t>juga</w:t>
      </w:r>
      <w:proofErr w:type="spellEnd"/>
      <w:r w:rsidRPr="00534598">
        <w:rPr>
          <w:rStyle w:val="apple-style-span"/>
          <w:color w:val="000000"/>
        </w:rPr>
        <w:t xml:space="preserve"> </w:t>
      </w:r>
      <w:proofErr w:type="spellStart"/>
      <w:r w:rsidRPr="00534598">
        <w:rPr>
          <w:rStyle w:val="apple-style-span"/>
          <w:color w:val="000000"/>
        </w:rPr>
        <w:t>dapat</w:t>
      </w:r>
      <w:proofErr w:type="spellEnd"/>
      <w:r w:rsidRPr="00534598">
        <w:rPr>
          <w:rStyle w:val="apple-style-span"/>
          <w:color w:val="000000"/>
        </w:rPr>
        <w:t xml:space="preserve"> </w:t>
      </w:r>
      <w:proofErr w:type="spellStart"/>
      <w:r w:rsidRPr="00534598">
        <w:rPr>
          <w:rStyle w:val="apple-style-span"/>
          <w:color w:val="000000"/>
        </w:rPr>
        <w:t>berupa</w:t>
      </w:r>
      <w:proofErr w:type="spellEnd"/>
      <w:r w:rsidRPr="00534598">
        <w:rPr>
          <w:rStyle w:val="apple-style-span"/>
          <w:color w:val="000000"/>
        </w:rPr>
        <w:t xml:space="preserve"> </w:t>
      </w:r>
      <w:proofErr w:type="spellStart"/>
      <w:r w:rsidRPr="00534598">
        <w:rPr>
          <w:rStyle w:val="apple-style-span"/>
          <w:color w:val="000000"/>
        </w:rPr>
        <w:t>gugatan</w:t>
      </w:r>
      <w:proofErr w:type="spellEnd"/>
      <w:r w:rsidRPr="00534598">
        <w:rPr>
          <w:rStyle w:val="apple-style-span"/>
          <w:color w:val="000000"/>
        </w:rPr>
        <w:t xml:space="preserve"> </w:t>
      </w:r>
      <w:proofErr w:type="spellStart"/>
      <w:r w:rsidRPr="00534598">
        <w:rPr>
          <w:rStyle w:val="apple-style-span"/>
          <w:color w:val="000000"/>
        </w:rPr>
        <w:t>perdata</w:t>
      </w:r>
      <w:proofErr w:type="spellEnd"/>
      <w:r w:rsidRPr="00534598">
        <w:rPr>
          <w:rStyle w:val="apple-style-span"/>
          <w:color w:val="000000"/>
        </w:rPr>
        <w:t xml:space="preserve"> </w:t>
      </w:r>
      <w:proofErr w:type="spellStart"/>
      <w:r w:rsidRPr="00534598">
        <w:rPr>
          <w:rStyle w:val="apple-style-span"/>
          <w:color w:val="000000"/>
        </w:rPr>
        <w:t>dalam</w:t>
      </w:r>
      <w:proofErr w:type="spellEnd"/>
      <w:r w:rsidRPr="00534598">
        <w:rPr>
          <w:rStyle w:val="apple-style-span"/>
          <w:color w:val="000000"/>
        </w:rPr>
        <w:t xml:space="preserve"> </w:t>
      </w:r>
      <w:proofErr w:type="spellStart"/>
      <w:r w:rsidRPr="00534598">
        <w:rPr>
          <w:rStyle w:val="apple-style-span"/>
          <w:color w:val="000000"/>
        </w:rPr>
        <w:t>bentuk</w:t>
      </w:r>
      <w:proofErr w:type="spellEnd"/>
      <w:r w:rsidRPr="00534598">
        <w:rPr>
          <w:rStyle w:val="apple-style-span"/>
          <w:color w:val="000000"/>
        </w:rPr>
        <w:t xml:space="preserve"> </w:t>
      </w:r>
      <w:proofErr w:type="spellStart"/>
      <w:r w:rsidRPr="00534598">
        <w:rPr>
          <w:rStyle w:val="apple-style-span"/>
          <w:color w:val="000000"/>
        </w:rPr>
        <w:t>ganti</w:t>
      </w:r>
      <w:proofErr w:type="spellEnd"/>
      <w:r w:rsidRPr="00534598">
        <w:rPr>
          <w:rStyle w:val="apple-style-span"/>
          <w:color w:val="000000"/>
        </w:rPr>
        <w:t xml:space="preserve"> </w:t>
      </w:r>
      <w:proofErr w:type="spellStart"/>
      <w:r w:rsidRPr="00534598">
        <w:rPr>
          <w:rStyle w:val="apple-style-span"/>
          <w:color w:val="000000"/>
        </w:rPr>
        <w:t>rugi</w:t>
      </w:r>
      <w:proofErr w:type="spellEnd"/>
      <w:r w:rsidRPr="00534598">
        <w:rPr>
          <w:rStyle w:val="apple-style-span"/>
          <w:color w:val="000000"/>
        </w:rPr>
        <w:t>.</w:t>
      </w:r>
      <w:proofErr w:type="gramEnd"/>
      <w:r w:rsidR="00AB0FE0">
        <w:rPr>
          <w:rStyle w:val="apple-style-span"/>
          <w:color w:val="000000"/>
          <w:lang w:val="id-ID"/>
        </w:rPr>
        <w:t xml:space="preserve"> </w:t>
      </w:r>
      <w:r>
        <w:rPr>
          <w:rStyle w:val="apple-style-span"/>
          <w:color w:val="000000"/>
          <w:lang w:val="id-ID"/>
        </w:rPr>
        <w:t>Kalau terbukti secara hukum bisa di pidana, bisa juga dibawa ke ranah perdata seperti ganti kerugian pasien  yang telah di keluarkan selama pengobatan sampai melakukan gugatan oleh pihak rumah sakit maupun dokter yang melakukan kelalaian atau kesalahan tersebut.</w:t>
      </w:r>
      <w:r>
        <w:rPr>
          <w:rStyle w:val="FootnoteReference"/>
          <w:color w:val="000000"/>
          <w:lang w:val="id-ID"/>
        </w:rPr>
        <w:footnoteReference w:id="2"/>
      </w:r>
    </w:p>
    <w:p w:rsidR="008604F9" w:rsidRDefault="008604F9" w:rsidP="00AB0FE0">
      <w:pPr>
        <w:pStyle w:val="BodyTextIndent2"/>
        <w:tabs>
          <w:tab w:val="left" w:pos="284"/>
          <w:tab w:val="left" w:pos="993"/>
        </w:tabs>
        <w:spacing w:after="0" w:afterAutospacing="0" w:line="480" w:lineRule="auto"/>
        <w:ind w:firstLine="709"/>
        <w:jc w:val="both"/>
        <w:rPr>
          <w:lang w:val="id-ID" w:eastAsia="id-ID"/>
        </w:rPr>
      </w:pPr>
      <w:r>
        <w:rPr>
          <w:lang w:val="id-ID"/>
        </w:rPr>
        <w:t>Kelalaian ada dua jenis yaitu:</w:t>
      </w:r>
      <w:r>
        <w:rPr>
          <w:color w:val="000000"/>
          <w:lang w:val="id-ID"/>
        </w:rPr>
        <w:t xml:space="preserve"> a. </w:t>
      </w:r>
      <w:r>
        <w:rPr>
          <w:lang w:val="id-ID"/>
        </w:rPr>
        <w:t>Kelalaian berat (</w:t>
      </w:r>
      <w:r w:rsidRPr="00196707">
        <w:rPr>
          <w:i/>
          <w:lang w:val="id-ID"/>
        </w:rPr>
        <w:t>culpa lata, gross negligence</w:t>
      </w:r>
      <w:r w:rsidRPr="00984273">
        <w:rPr>
          <w:lang w:val="id-ID"/>
        </w:rPr>
        <w:t>) yang dapat mencelakakan orang lain dan akibatnya sa</w:t>
      </w:r>
      <w:r>
        <w:rPr>
          <w:lang w:val="id-ID"/>
        </w:rPr>
        <w:t>mpai merenggut nyawa orang lain</w:t>
      </w:r>
      <w:r w:rsidRPr="00984273">
        <w:rPr>
          <w:lang w:val="id-ID"/>
        </w:rPr>
        <w:t xml:space="preserve">, dan ini sering berhubungan </w:t>
      </w:r>
      <w:r>
        <w:rPr>
          <w:lang w:val="id-ID"/>
        </w:rPr>
        <w:t xml:space="preserve">dengan pelanggaran hukum pidana; b. </w:t>
      </w:r>
      <w:r w:rsidRPr="00CB0A4E">
        <w:rPr>
          <w:lang w:val="id-ID"/>
        </w:rPr>
        <w:t>Kelalaian ringan (</w:t>
      </w:r>
      <w:r w:rsidRPr="00B55F9A">
        <w:rPr>
          <w:i/>
          <w:lang w:val="id-ID"/>
        </w:rPr>
        <w:t>culpa levis</w:t>
      </w:r>
      <w:r>
        <w:rPr>
          <w:lang w:val="id-ID"/>
        </w:rPr>
        <w:t xml:space="preserve">) sering berhubungan dengan </w:t>
      </w:r>
      <w:r w:rsidRPr="00CB0A4E">
        <w:rPr>
          <w:lang w:val="id-ID"/>
        </w:rPr>
        <w:t>pelanggaran dibidang pidana dan etik.</w:t>
      </w:r>
      <w:r w:rsidR="00AB0FE0">
        <w:rPr>
          <w:lang w:val="id-ID"/>
        </w:rPr>
        <w:t xml:space="preserve"> </w:t>
      </w:r>
      <w:r w:rsidRPr="008604F9">
        <w:rPr>
          <w:rStyle w:val="apple-style-span"/>
          <w:color w:val="000000"/>
          <w:lang w:val="id-ID"/>
        </w:rPr>
        <w:t>Adapun b</w:t>
      </w:r>
      <w:proofErr w:type="spellStart"/>
      <w:r w:rsidRPr="008604F9">
        <w:rPr>
          <w:rStyle w:val="apple-style-span"/>
          <w:color w:val="000000"/>
        </w:rPr>
        <w:t>entuk-bentuk</w:t>
      </w:r>
      <w:proofErr w:type="spellEnd"/>
      <w:r w:rsidRPr="008604F9">
        <w:rPr>
          <w:rStyle w:val="apple-style-span"/>
          <w:color w:val="000000"/>
        </w:rPr>
        <w:t xml:space="preserve"> </w:t>
      </w:r>
      <w:proofErr w:type="spellStart"/>
      <w:r w:rsidRPr="008604F9">
        <w:rPr>
          <w:rStyle w:val="apple-style-span"/>
          <w:color w:val="000000"/>
        </w:rPr>
        <w:t>dari</w:t>
      </w:r>
      <w:proofErr w:type="spellEnd"/>
      <w:r w:rsidRPr="008604F9">
        <w:rPr>
          <w:rStyle w:val="apple-style-span"/>
          <w:color w:val="000000"/>
        </w:rPr>
        <w:t xml:space="preserve"> </w:t>
      </w:r>
      <w:proofErr w:type="spellStart"/>
      <w:r w:rsidRPr="008604F9">
        <w:rPr>
          <w:rStyle w:val="apple-style-span"/>
          <w:color w:val="000000"/>
        </w:rPr>
        <w:t>kelalaian</w:t>
      </w:r>
      <w:proofErr w:type="spellEnd"/>
      <w:r w:rsidRPr="008604F9">
        <w:rPr>
          <w:rStyle w:val="apple-style-span"/>
          <w:color w:val="000000"/>
        </w:rPr>
        <w:t xml:space="preserve"> </w:t>
      </w:r>
      <w:proofErr w:type="spellStart"/>
      <w:r w:rsidRPr="008604F9">
        <w:rPr>
          <w:rStyle w:val="apple-style-span"/>
          <w:color w:val="000000"/>
        </w:rPr>
        <w:t>menurut</w:t>
      </w:r>
      <w:proofErr w:type="spellEnd"/>
      <w:r w:rsidRPr="008604F9">
        <w:rPr>
          <w:rStyle w:val="apple-style-span"/>
          <w:color w:val="000000"/>
        </w:rPr>
        <w:t xml:space="preserve"> </w:t>
      </w:r>
      <w:proofErr w:type="spellStart"/>
      <w:r w:rsidRPr="008604F9">
        <w:rPr>
          <w:rStyle w:val="apple-style-span"/>
          <w:color w:val="000000"/>
        </w:rPr>
        <w:t>Sampurno</w:t>
      </w:r>
      <w:proofErr w:type="spellEnd"/>
      <w:r w:rsidRPr="008604F9">
        <w:rPr>
          <w:rStyle w:val="apple-style-span"/>
          <w:color w:val="000000"/>
        </w:rPr>
        <w:t xml:space="preserve"> </w:t>
      </w:r>
      <w:proofErr w:type="spellStart"/>
      <w:r w:rsidRPr="008604F9">
        <w:rPr>
          <w:rStyle w:val="apple-style-span"/>
          <w:color w:val="000000"/>
        </w:rPr>
        <w:t>sebagai</w:t>
      </w:r>
      <w:proofErr w:type="spellEnd"/>
      <w:r w:rsidRPr="008604F9">
        <w:rPr>
          <w:rStyle w:val="apple-style-span"/>
          <w:color w:val="000000"/>
        </w:rPr>
        <w:t xml:space="preserve"> </w:t>
      </w:r>
      <w:proofErr w:type="spellStart"/>
      <w:r w:rsidRPr="008604F9">
        <w:rPr>
          <w:rStyle w:val="apple-style-span"/>
          <w:color w:val="000000"/>
        </w:rPr>
        <w:t>berikut</w:t>
      </w:r>
      <w:proofErr w:type="spellEnd"/>
      <w:r w:rsidRPr="008604F9">
        <w:rPr>
          <w:rStyle w:val="apple-style-span"/>
          <w:color w:val="000000"/>
        </w:rPr>
        <w:t>:</w:t>
      </w:r>
      <w:r w:rsidRPr="000C3699">
        <w:rPr>
          <w:rStyle w:val="FootnoteReference"/>
          <w:color w:val="000000"/>
        </w:rPr>
        <w:footnoteReference w:id="3"/>
      </w:r>
      <w:r w:rsidRPr="008604F9">
        <w:rPr>
          <w:rStyle w:val="apple-style-span"/>
          <w:color w:val="000000"/>
          <w:lang w:val="id-ID"/>
        </w:rPr>
        <w:t xml:space="preserve"> a). </w:t>
      </w:r>
      <w:proofErr w:type="gramStart"/>
      <w:r w:rsidRPr="008604F9">
        <w:rPr>
          <w:i/>
        </w:rPr>
        <w:t>Malfeasance</w:t>
      </w:r>
      <w:r w:rsidRPr="008604F9">
        <w:t xml:space="preserve"> </w:t>
      </w:r>
      <w:proofErr w:type="spellStart"/>
      <w:r w:rsidRPr="008604F9">
        <w:t>berarti</w:t>
      </w:r>
      <w:proofErr w:type="spellEnd"/>
      <w:r w:rsidRPr="008604F9">
        <w:t xml:space="preserve"> </w:t>
      </w:r>
      <w:proofErr w:type="spellStart"/>
      <w:r w:rsidRPr="008604F9">
        <w:t>melakukan</w:t>
      </w:r>
      <w:proofErr w:type="spellEnd"/>
      <w:r w:rsidRPr="008604F9">
        <w:t xml:space="preserve"> </w:t>
      </w:r>
      <w:proofErr w:type="spellStart"/>
      <w:r w:rsidRPr="008604F9">
        <w:t>tindakan</w:t>
      </w:r>
      <w:proofErr w:type="spellEnd"/>
      <w:r w:rsidRPr="008604F9">
        <w:t xml:space="preserve"> yang </w:t>
      </w:r>
      <w:proofErr w:type="spellStart"/>
      <w:r w:rsidRPr="008604F9">
        <w:t>melanggar</w:t>
      </w:r>
      <w:proofErr w:type="spellEnd"/>
      <w:r w:rsidRPr="008604F9">
        <w:t xml:space="preserve"> </w:t>
      </w:r>
      <w:proofErr w:type="spellStart"/>
      <w:r w:rsidRPr="008604F9">
        <w:t>hukum</w:t>
      </w:r>
      <w:proofErr w:type="spellEnd"/>
      <w:r w:rsidRPr="008604F9">
        <w:t xml:space="preserve"> </w:t>
      </w:r>
      <w:proofErr w:type="spellStart"/>
      <w:r w:rsidRPr="008604F9">
        <w:t>atau</w:t>
      </w:r>
      <w:proofErr w:type="spellEnd"/>
      <w:r w:rsidRPr="008604F9">
        <w:t xml:space="preserve"> </w:t>
      </w:r>
      <w:proofErr w:type="spellStart"/>
      <w:r w:rsidRPr="008604F9">
        <w:t>tidak</w:t>
      </w:r>
      <w:proofErr w:type="spellEnd"/>
      <w:r w:rsidRPr="008604F9">
        <w:t xml:space="preserve"> </w:t>
      </w:r>
      <w:proofErr w:type="spellStart"/>
      <w:r w:rsidRPr="008604F9">
        <w:t>tepat</w:t>
      </w:r>
      <w:proofErr w:type="spellEnd"/>
      <w:r w:rsidRPr="008604F9">
        <w:t>/</w:t>
      </w:r>
      <w:proofErr w:type="spellStart"/>
      <w:r w:rsidRPr="008604F9">
        <w:t>layak</w:t>
      </w:r>
      <w:proofErr w:type="spellEnd"/>
      <w:r w:rsidRPr="008604F9">
        <w:t xml:space="preserve"> (</w:t>
      </w:r>
      <w:r w:rsidRPr="008604F9">
        <w:rPr>
          <w:i/>
        </w:rPr>
        <w:t>unlawful</w:t>
      </w:r>
      <w:r w:rsidRPr="008604F9">
        <w:t xml:space="preserve"> </w:t>
      </w:r>
      <w:proofErr w:type="spellStart"/>
      <w:r w:rsidRPr="008604F9">
        <w:t>atau</w:t>
      </w:r>
      <w:proofErr w:type="spellEnd"/>
      <w:r w:rsidRPr="008604F9">
        <w:t xml:space="preserve"> </w:t>
      </w:r>
      <w:r w:rsidRPr="008604F9">
        <w:rPr>
          <w:i/>
        </w:rPr>
        <w:t>improper</w:t>
      </w:r>
      <w:r w:rsidRPr="008604F9">
        <w:t xml:space="preserve">), </w:t>
      </w:r>
      <w:proofErr w:type="spellStart"/>
      <w:r w:rsidRPr="008604F9">
        <w:t>misalnya</w:t>
      </w:r>
      <w:proofErr w:type="spellEnd"/>
      <w:r w:rsidRPr="008604F9">
        <w:t xml:space="preserve"> </w:t>
      </w:r>
      <w:proofErr w:type="spellStart"/>
      <w:r w:rsidRPr="008604F9">
        <w:t>melakukan</w:t>
      </w:r>
      <w:proofErr w:type="spellEnd"/>
      <w:r w:rsidRPr="008604F9">
        <w:t xml:space="preserve"> </w:t>
      </w:r>
      <w:proofErr w:type="spellStart"/>
      <w:r w:rsidRPr="008604F9">
        <w:t>tindakan</w:t>
      </w:r>
      <w:proofErr w:type="spellEnd"/>
      <w:r w:rsidRPr="008604F9">
        <w:t xml:space="preserve"> </w:t>
      </w:r>
      <w:proofErr w:type="spellStart"/>
      <w:r w:rsidRPr="008604F9">
        <w:t>medis</w:t>
      </w:r>
      <w:proofErr w:type="spellEnd"/>
      <w:r w:rsidRPr="008604F9">
        <w:t xml:space="preserve"> </w:t>
      </w:r>
      <w:proofErr w:type="spellStart"/>
      <w:r w:rsidRPr="008604F9">
        <w:t>tanpa</w:t>
      </w:r>
      <w:proofErr w:type="spellEnd"/>
      <w:r w:rsidRPr="008604F9">
        <w:t xml:space="preserve"> </w:t>
      </w:r>
      <w:proofErr w:type="spellStart"/>
      <w:r w:rsidRPr="008604F9">
        <w:t>indikasi</w:t>
      </w:r>
      <w:proofErr w:type="spellEnd"/>
      <w:r w:rsidRPr="008604F9">
        <w:t xml:space="preserve"> yang </w:t>
      </w:r>
      <w:proofErr w:type="spellStart"/>
      <w:r w:rsidRPr="008604F9">
        <w:t>memadai</w:t>
      </w:r>
      <w:proofErr w:type="spellEnd"/>
      <w:r w:rsidRPr="008604F9">
        <w:t xml:space="preserve"> (</w:t>
      </w:r>
      <w:proofErr w:type="spellStart"/>
      <w:r w:rsidRPr="008604F9">
        <w:t>pilihan</w:t>
      </w:r>
      <w:proofErr w:type="spellEnd"/>
      <w:r w:rsidRPr="008604F9">
        <w:t xml:space="preserve"> </w:t>
      </w:r>
      <w:proofErr w:type="spellStart"/>
      <w:r w:rsidRPr="008604F9">
        <w:t>tindakan</w:t>
      </w:r>
      <w:proofErr w:type="spellEnd"/>
      <w:r w:rsidRPr="008604F9">
        <w:t xml:space="preserve"> </w:t>
      </w:r>
      <w:proofErr w:type="spellStart"/>
      <w:r w:rsidRPr="008604F9">
        <w:t>medis</w:t>
      </w:r>
      <w:proofErr w:type="spellEnd"/>
      <w:r w:rsidRPr="008604F9">
        <w:t xml:space="preserve"> </w:t>
      </w:r>
      <w:proofErr w:type="spellStart"/>
      <w:r w:rsidRPr="008604F9">
        <w:t>tersebut</w:t>
      </w:r>
      <w:proofErr w:type="spellEnd"/>
      <w:r w:rsidRPr="008604F9">
        <w:t xml:space="preserve"> </w:t>
      </w:r>
      <w:proofErr w:type="spellStart"/>
      <w:r w:rsidRPr="008604F9">
        <w:t>sudah</w:t>
      </w:r>
      <w:proofErr w:type="spellEnd"/>
      <w:r w:rsidRPr="008604F9">
        <w:t xml:space="preserve"> </w:t>
      </w:r>
      <w:r w:rsidRPr="008604F9">
        <w:rPr>
          <w:i/>
        </w:rPr>
        <w:t>improper</w:t>
      </w:r>
      <w:r w:rsidRPr="008604F9">
        <w:t>); b).</w:t>
      </w:r>
      <w:proofErr w:type="gramEnd"/>
      <w:r w:rsidRPr="008604F9">
        <w:t xml:space="preserve"> </w:t>
      </w:r>
      <w:r w:rsidRPr="008604F9">
        <w:rPr>
          <w:i/>
        </w:rPr>
        <w:t>Misfeasance</w:t>
      </w:r>
      <w:r w:rsidRPr="008604F9">
        <w:t xml:space="preserve"> </w:t>
      </w:r>
      <w:proofErr w:type="spellStart"/>
      <w:r w:rsidRPr="008604F9">
        <w:t>berarti</w:t>
      </w:r>
      <w:proofErr w:type="spellEnd"/>
      <w:r w:rsidRPr="008604F9">
        <w:t xml:space="preserve"> </w:t>
      </w:r>
      <w:proofErr w:type="spellStart"/>
      <w:r w:rsidRPr="008604F9">
        <w:t>melakukan</w:t>
      </w:r>
      <w:proofErr w:type="spellEnd"/>
      <w:r w:rsidRPr="008604F9">
        <w:t xml:space="preserve"> </w:t>
      </w:r>
      <w:proofErr w:type="spellStart"/>
      <w:r w:rsidRPr="008604F9">
        <w:t>pilihan</w:t>
      </w:r>
      <w:proofErr w:type="spellEnd"/>
      <w:r w:rsidRPr="008604F9">
        <w:t xml:space="preserve"> </w:t>
      </w:r>
      <w:proofErr w:type="spellStart"/>
      <w:r w:rsidRPr="008604F9">
        <w:t>tindakan</w:t>
      </w:r>
      <w:proofErr w:type="spellEnd"/>
      <w:r w:rsidRPr="008604F9">
        <w:t xml:space="preserve"> </w:t>
      </w:r>
      <w:proofErr w:type="spellStart"/>
      <w:r w:rsidRPr="008604F9">
        <w:t>medis</w:t>
      </w:r>
      <w:proofErr w:type="spellEnd"/>
      <w:r w:rsidRPr="008604F9">
        <w:t xml:space="preserve"> yang </w:t>
      </w:r>
      <w:proofErr w:type="spellStart"/>
      <w:r w:rsidRPr="008604F9">
        <w:t>tepat</w:t>
      </w:r>
      <w:proofErr w:type="spellEnd"/>
      <w:r w:rsidRPr="008604F9">
        <w:t xml:space="preserve"> </w:t>
      </w:r>
      <w:proofErr w:type="spellStart"/>
      <w:r w:rsidRPr="008604F9">
        <w:t>tetapi</w:t>
      </w:r>
      <w:proofErr w:type="spellEnd"/>
      <w:r w:rsidRPr="008604F9">
        <w:t xml:space="preserve"> </w:t>
      </w:r>
      <w:proofErr w:type="spellStart"/>
      <w:r w:rsidRPr="008604F9">
        <w:t>dilaksanakan</w:t>
      </w:r>
      <w:proofErr w:type="spellEnd"/>
      <w:r w:rsidRPr="008604F9">
        <w:t xml:space="preserve"> </w:t>
      </w:r>
      <w:proofErr w:type="spellStart"/>
      <w:r w:rsidRPr="008604F9">
        <w:t>dengan</w:t>
      </w:r>
      <w:proofErr w:type="spellEnd"/>
      <w:r w:rsidRPr="008604F9">
        <w:t xml:space="preserve"> </w:t>
      </w:r>
      <w:proofErr w:type="spellStart"/>
      <w:r w:rsidRPr="008604F9">
        <w:t>tidak</w:t>
      </w:r>
      <w:proofErr w:type="spellEnd"/>
      <w:r w:rsidRPr="008604F9">
        <w:t xml:space="preserve"> </w:t>
      </w:r>
      <w:proofErr w:type="spellStart"/>
      <w:r w:rsidRPr="008604F9">
        <w:t>tepat</w:t>
      </w:r>
      <w:proofErr w:type="spellEnd"/>
      <w:r w:rsidRPr="008604F9">
        <w:t xml:space="preserve"> (</w:t>
      </w:r>
      <w:r w:rsidRPr="008604F9">
        <w:rPr>
          <w:i/>
        </w:rPr>
        <w:t>improper performance</w:t>
      </w:r>
      <w:r w:rsidRPr="008604F9">
        <w:t xml:space="preserve">), </w:t>
      </w:r>
      <w:proofErr w:type="spellStart"/>
      <w:r w:rsidRPr="008604F9">
        <w:t>yaitu</w:t>
      </w:r>
      <w:proofErr w:type="spellEnd"/>
      <w:r w:rsidRPr="008604F9">
        <w:t xml:space="preserve"> </w:t>
      </w:r>
      <w:proofErr w:type="spellStart"/>
      <w:r w:rsidRPr="008604F9">
        <w:t>misalnya</w:t>
      </w:r>
      <w:proofErr w:type="spellEnd"/>
      <w:r w:rsidRPr="008604F9">
        <w:t xml:space="preserve"> </w:t>
      </w:r>
      <w:proofErr w:type="spellStart"/>
      <w:r w:rsidRPr="008604F9">
        <w:t>melakukan</w:t>
      </w:r>
      <w:proofErr w:type="spellEnd"/>
      <w:r w:rsidRPr="008604F9">
        <w:t xml:space="preserve"> </w:t>
      </w:r>
      <w:proofErr w:type="spellStart"/>
      <w:r w:rsidRPr="008604F9">
        <w:t>tindakan</w:t>
      </w:r>
      <w:proofErr w:type="spellEnd"/>
      <w:r w:rsidRPr="008604F9">
        <w:t xml:space="preserve"> </w:t>
      </w:r>
      <w:proofErr w:type="spellStart"/>
      <w:r w:rsidRPr="008604F9">
        <w:t>medis</w:t>
      </w:r>
      <w:proofErr w:type="spellEnd"/>
      <w:r w:rsidRPr="008604F9">
        <w:t xml:space="preserve"> </w:t>
      </w:r>
      <w:proofErr w:type="spellStart"/>
      <w:r w:rsidRPr="008604F9">
        <w:t>dengan</w:t>
      </w:r>
      <w:proofErr w:type="spellEnd"/>
      <w:r w:rsidRPr="008604F9">
        <w:t xml:space="preserve"> </w:t>
      </w:r>
      <w:proofErr w:type="spellStart"/>
      <w:r w:rsidRPr="008604F9">
        <w:t>menyalahi</w:t>
      </w:r>
      <w:proofErr w:type="spellEnd"/>
      <w:r w:rsidRPr="008604F9">
        <w:t xml:space="preserve"> </w:t>
      </w:r>
      <w:proofErr w:type="spellStart"/>
      <w:proofErr w:type="gramStart"/>
      <w:r w:rsidRPr="008604F9">
        <w:t>prosedur</w:t>
      </w:r>
      <w:proofErr w:type="spellEnd"/>
      <w:r w:rsidRPr="008604F9">
        <w:t>.</w:t>
      </w:r>
      <w:r>
        <w:rPr>
          <w:lang w:val="id-ID"/>
        </w:rPr>
        <w:t>;</w:t>
      </w:r>
      <w:proofErr w:type="gramEnd"/>
      <w:r>
        <w:rPr>
          <w:lang w:val="id-ID"/>
        </w:rPr>
        <w:t xml:space="preserve"> c). </w:t>
      </w:r>
      <w:proofErr w:type="gramStart"/>
      <w:r w:rsidRPr="00B11177">
        <w:rPr>
          <w:i/>
          <w:lang w:eastAsia="id-ID"/>
        </w:rPr>
        <w:t>Nonfeasance</w:t>
      </w:r>
      <w:r w:rsidRPr="00F839E7">
        <w:rPr>
          <w:lang w:eastAsia="id-ID"/>
        </w:rPr>
        <w:t xml:space="preserve"> </w:t>
      </w:r>
      <w:proofErr w:type="spellStart"/>
      <w:r w:rsidRPr="00F839E7">
        <w:rPr>
          <w:lang w:eastAsia="id-ID"/>
        </w:rPr>
        <w:t>adalah</w:t>
      </w:r>
      <w:proofErr w:type="spellEnd"/>
      <w:r w:rsidRPr="00F839E7">
        <w:rPr>
          <w:lang w:eastAsia="id-ID"/>
        </w:rPr>
        <w:t xml:space="preserve"> </w:t>
      </w:r>
      <w:proofErr w:type="spellStart"/>
      <w:r w:rsidRPr="00F839E7">
        <w:rPr>
          <w:lang w:eastAsia="id-ID"/>
        </w:rPr>
        <w:t>tidak</w:t>
      </w:r>
      <w:proofErr w:type="spellEnd"/>
      <w:r w:rsidRPr="00F839E7">
        <w:rPr>
          <w:lang w:eastAsia="id-ID"/>
        </w:rPr>
        <w:t xml:space="preserve"> </w:t>
      </w:r>
      <w:proofErr w:type="spellStart"/>
      <w:r w:rsidRPr="00F839E7">
        <w:rPr>
          <w:lang w:eastAsia="id-ID"/>
        </w:rPr>
        <w:t>melakukan</w:t>
      </w:r>
      <w:proofErr w:type="spellEnd"/>
      <w:r w:rsidRPr="00F839E7">
        <w:rPr>
          <w:lang w:eastAsia="id-ID"/>
        </w:rPr>
        <w:t xml:space="preserve"> </w:t>
      </w:r>
      <w:proofErr w:type="spellStart"/>
      <w:r w:rsidRPr="00F839E7">
        <w:rPr>
          <w:lang w:eastAsia="id-ID"/>
        </w:rPr>
        <w:t>tindakan</w:t>
      </w:r>
      <w:proofErr w:type="spellEnd"/>
      <w:r w:rsidRPr="00F839E7">
        <w:rPr>
          <w:lang w:eastAsia="id-ID"/>
        </w:rPr>
        <w:t xml:space="preserve"> </w:t>
      </w:r>
      <w:proofErr w:type="spellStart"/>
      <w:r w:rsidRPr="00F839E7">
        <w:rPr>
          <w:lang w:eastAsia="id-ID"/>
        </w:rPr>
        <w:t>medis</w:t>
      </w:r>
      <w:proofErr w:type="spellEnd"/>
      <w:r w:rsidRPr="00F839E7">
        <w:rPr>
          <w:lang w:eastAsia="id-ID"/>
        </w:rPr>
        <w:t xml:space="preserve"> </w:t>
      </w:r>
      <w:r w:rsidRPr="00F839E7">
        <w:rPr>
          <w:lang w:eastAsia="id-ID"/>
        </w:rPr>
        <w:lastRenderedPageBreak/>
        <w:t xml:space="preserve">yang </w:t>
      </w:r>
      <w:proofErr w:type="spellStart"/>
      <w:r w:rsidRPr="00F839E7">
        <w:rPr>
          <w:lang w:eastAsia="id-ID"/>
        </w:rPr>
        <w:t>merupakan</w:t>
      </w:r>
      <w:proofErr w:type="spellEnd"/>
      <w:r w:rsidRPr="00F839E7">
        <w:rPr>
          <w:lang w:eastAsia="id-ID"/>
        </w:rPr>
        <w:t xml:space="preserve"> </w:t>
      </w:r>
      <w:proofErr w:type="spellStart"/>
      <w:r w:rsidRPr="00F839E7">
        <w:rPr>
          <w:lang w:eastAsia="id-ID"/>
        </w:rPr>
        <w:t>kewajiban</w:t>
      </w:r>
      <w:proofErr w:type="spellEnd"/>
      <w:r w:rsidRPr="00F839E7">
        <w:rPr>
          <w:lang w:eastAsia="id-ID"/>
        </w:rPr>
        <w:t xml:space="preserve"> </w:t>
      </w:r>
      <w:proofErr w:type="spellStart"/>
      <w:r w:rsidRPr="00F839E7">
        <w:rPr>
          <w:lang w:eastAsia="id-ID"/>
        </w:rPr>
        <w:t>baginya</w:t>
      </w:r>
      <w:proofErr w:type="spellEnd"/>
      <w:r w:rsidRPr="00F839E7">
        <w:rPr>
          <w:lang w:eastAsia="id-ID"/>
        </w:rPr>
        <w:t>.</w:t>
      </w:r>
      <w:proofErr w:type="gramEnd"/>
      <w:r w:rsidRPr="00F839E7">
        <w:rPr>
          <w:lang w:eastAsia="id-ID"/>
        </w:rPr>
        <w:t xml:space="preserve"> </w:t>
      </w:r>
      <w:proofErr w:type="spellStart"/>
      <w:r w:rsidRPr="00F839E7">
        <w:rPr>
          <w:lang w:eastAsia="id-ID"/>
        </w:rPr>
        <w:t>Bentuk-bentuk</w:t>
      </w:r>
      <w:proofErr w:type="spellEnd"/>
      <w:r w:rsidRPr="00F839E7">
        <w:rPr>
          <w:lang w:eastAsia="id-ID"/>
        </w:rPr>
        <w:t xml:space="preserve"> </w:t>
      </w:r>
      <w:proofErr w:type="spellStart"/>
      <w:r w:rsidRPr="00F839E7">
        <w:rPr>
          <w:lang w:eastAsia="id-ID"/>
        </w:rPr>
        <w:t>kelalaian</w:t>
      </w:r>
      <w:proofErr w:type="spellEnd"/>
      <w:r w:rsidRPr="00F839E7">
        <w:rPr>
          <w:lang w:eastAsia="id-ID"/>
        </w:rPr>
        <w:t xml:space="preserve"> di </w:t>
      </w:r>
      <w:proofErr w:type="spellStart"/>
      <w:r w:rsidRPr="00F839E7">
        <w:rPr>
          <w:lang w:eastAsia="id-ID"/>
        </w:rPr>
        <w:t>atas</w:t>
      </w:r>
      <w:proofErr w:type="spellEnd"/>
      <w:r w:rsidRPr="00F839E7">
        <w:rPr>
          <w:lang w:eastAsia="id-ID"/>
        </w:rPr>
        <w:t xml:space="preserve"> </w:t>
      </w:r>
      <w:proofErr w:type="spellStart"/>
      <w:r w:rsidRPr="00F839E7">
        <w:rPr>
          <w:lang w:eastAsia="id-ID"/>
        </w:rPr>
        <w:t>sejalan</w:t>
      </w:r>
      <w:proofErr w:type="spellEnd"/>
      <w:r w:rsidRPr="00F839E7">
        <w:rPr>
          <w:lang w:eastAsia="id-ID"/>
        </w:rPr>
        <w:t xml:space="preserve"> </w:t>
      </w:r>
      <w:proofErr w:type="spellStart"/>
      <w:r w:rsidRPr="00F839E7">
        <w:rPr>
          <w:lang w:eastAsia="id-ID"/>
        </w:rPr>
        <w:t>dengan</w:t>
      </w:r>
      <w:proofErr w:type="spellEnd"/>
      <w:r w:rsidRPr="00F839E7">
        <w:rPr>
          <w:lang w:eastAsia="id-ID"/>
        </w:rPr>
        <w:t xml:space="preserve"> </w:t>
      </w:r>
      <w:proofErr w:type="spellStart"/>
      <w:r w:rsidRPr="00F839E7">
        <w:rPr>
          <w:lang w:eastAsia="id-ID"/>
        </w:rPr>
        <w:t>bentuk-bentuk</w:t>
      </w:r>
      <w:proofErr w:type="spellEnd"/>
      <w:r w:rsidRPr="00F839E7">
        <w:rPr>
          <w:lang w:eastAsia="id-ID"/>
        </w:rPr>
        <w:t xml:space="preserve"> </w:t>
      </w:r>
      <w:r w:rsidRPr="00F839E7">
        <w:rPr>
          <w:i/>
          <w:lang w:eastAsia="id-ID"/>
        </w:rPr>
        <w:t>error</w:t>
      </w:r>
      <w:r w:rsidRPr="00F839E7">
        <w:rPr>
          <w:lang w:eastAsia="id-ID"/>
        </w:rPr>
        <w:t xml:space="preserve"> (</w:t>
      </w:r>
      <w:r w:rsidRPr="00F839E7">
        <w:rPr>
          <w:i/>
          <w:lang w:eastAsia="id-ID"/>
        </w:rPr>
        <w:t>mistakes</w:t>
      </w:r>
      <w:r w:rsidRPr="00F839E7">
        <w:rPr>
          <w:lang w:eastAsia="id-ID"/>
        </w:rPr>
        <w:t xml:space="preserve">, </w:t>
      </w:r>
      <w:r w:rsidRPr="00F839E7">
        <w:rPr>
          <w:i/>
          <w:lang w:eastAsia="id-ID"/>
        </w:rPr>
        <w:t>slips</w:t>
      </w:r>
      <w:r>
        <w:rPr>
          <w:lang w:eastAsia="id-ID"/>
        </w:rPr>
        <w:t xml:space="preserve"> </w:t>
      </w:r>
      <w:r w:rsidRPr="00F839E7">
        <w:rPr>
          <w:i/>
          <w:lang w:val="id-ID" w:eastAsia="id-ID"/>
        </w:rPr>
        <w:t>and</w:t>
      </w:r>
      <w:r w:rsidRPr="00F839E7">
        <w:rPr>
          <w:lang w:eastAsia="id-ID"/>
        </w:rPr>
        <w:t xml:space="preserve"> </w:t>
      </w:r>
      <w:r w:rsidRPr="00F839E7">
        <w:rPr>
          <w:i/>
          <w:lang w:eastAsia="id-ID"/>
        </w:rPr>
        <w:t>lapses</w:t>
      </w:r>
      <w:r w:rsidRPr="00F839E7">
        <w:rPr>
          <w:lang w:eastAsia="id-ID"/>
        </w:rPr>
        <w:t xml:space="preserve">) yang </w:t>
      </w:r>
      <w:proofErr w:type="spellStart"/>
      <w:proofErr w:type="gramStart"/>
      <w:r w:rsidRPr="00F839E7">
        <w:rPr>
          <w:lang w:eastAsia="id-ID"/>
        </w:rPr>
        <w:t>akan</w:t>
      </w:r>
      <w:proofErr w:type="spellEnd"/>
      <w:proofErr w:type="gramEnd"/>
      <w:r w:rsidRPr="00F839E7">
        <w:rPr>
          <w:lang w:eastAsia="id-ID"/>
        </w:rPr>
        <w:t xml:space="preserve"> </w:t>
      </w:r>
      <w:proofErr w:type="spellStart"/>
      <w:r w:rsidRPr="00F839E7">
        <w:rPr>
          <w:lang w:eastAsia="id-ID"/>
        </w:rPr>
        <w:t>diuraikan</w:t>
      </w:r>
      <w:proofErr w:type="spellEnd"/>
      <w:r w:rsidRPr="00F839E7">
        <w:rPr>
          <w:lang w:eastAsia="id-ID"/>
        </w:rPr>
        <w:t xml:space="preserve"> </w:t>
      </w:r>
      <w:proofErr w:type="spellStart"/>
      <w:r w:rsidRPr="00F839E7">
        <w:rPr>
          <w:lang w:eastAsia="id-ID"/>
        </w:rPr>
        <w:t>dibawah</w:t>
      </w:r>
      <w:proofErr w:type="spellEnd"/>
      <w:r w:rsidRPr="00F839E7">
        <w:rPr>
          <w:lang w:eastAsia="id-ID"/>
        </w:rPr>
        <w:t xml:space="preserve">, </w:t>
      </w:r>
      <w:proofErr w:type="spellStart"/>
      <w:r w:rsidRPr="00F839E7">
        <w:rPr>
          <w:lang w:eastAsia="id-ID"/>
        </w:rPr>
        <w:t>namun</w:t>
      </w:r>
      <w:proofErr w:type="spellEnd"/>
      <w:r w:rsidRPr="00F839E7">
        <w:rPr>
          <w:lang w:eastAsia="id-ID"/>
        </w:rPr>
        <w:t xml:space="preserve"> </w:t>
      </w:r>
      <w:proofErr w:type="spellStart"/>
      <w:r w:rsidRPr="00F839E7">
        <w:rPr>
          <w:lang w:eastAsia="id-ID"/>
        </w:rPr>
        <w:t>pada</w:t>
      </w:r>
      <w:proofErr w:type="spellEnd"/>
      <w:r w:rsidRPr="00F839E7">
        <w:rPr>
          <w:lang w:eastAsia="id-ID"/>
        </w:rPr>
        <w:t xml:space="preserve"> </w:t>
      </w:r>
      <w:proofErr w:type="spellStart"/>
      <w:r w:rsidRPr="00F839E7">
        <w:rPr>
          <w:lang w:eastAsia="id-ID"/>
        </w:rPr>
        <w:t>kelalaian</w:t>
      </w:r>
      <w:proofErr w:type="spellEnd"/>
      <w:r w:rsidRPr="00F839E7">
        <w:rPr>
          <w:lang w:eastAsia="id-ID"/>
        </w:rPr>
        <w:t xml:space="preserve"> </w:t>
      </w:r>
      <w:proofErr w:type="spellStart"/>
      <w:r w:rsidRPr="00F839E7">
        <w:rPr>
          <w:lang w:eastAsia="id-ID"/>
        </w:rPr>
        <w:t>harus</w:t>
      </w:r>
      <w:proofErr w:type="spellEnd"/>
      <w:r w:rsidRPr="00F839E7">
        <w:rPr>
          <w:lang w:eastAsia="id-ID"/>
        </w:rPr>
        <w:t xml:space="preserve"> </w:t>
      </w:r>
      <w:proofErr w:type="spellStart"/>
      <w:r w:rsidRPr="00F839E7">
        <w:rPr>
          <w:lang w:eastAsia="id-ID"/>
        </w:rPr>
        <w:t>memenuhi</w:t>
      </w:r>
      <w:proofErr w:type="spellEnd"/>
      <w:r w:rsidRPr="00F839E7">
        <w:rPr>
          <w:lang w:eastAsia="id-ID"/>
        </w:rPr>
        <w:t xml:space="preserve"> </w:t>
      </w:r>
      <w:proofErr w:type="spellStart"/>
      <w:r w:rsidRPr="00F839E7">
        <w:rPr>
          <w:lang w:eastAsia="id-ID"/>
        </w:rPr>
        <w:t>ke-empat</w:t>
      </w:r>
      <w:proofErr w:type="spellEnd"/>
      <w:r w:rsidRPr="00F839E7">
        <w:rPr>
          <w:lang w:eastAsia="id-ID"/>
        </w:rPr>
        <w:t xml:space="preserve"> </w:t>
      </w:r>
      <w:proofErr w:type="spellStart"/>
      <w:r w:rsidRPr="00F839E7">
        <w:rPr>
          <w:lang w:eastAsia="id-ID"/>
        </w:rPr>
        <w:t>unsur</w:t>
      </w:r>
      <w:proofErr w:type="spellEnd"/>
      <w:r w:rsidRPr="00F839E7">
        <w:rPr>
          <w:lang w:eastAsia="id-ID"/>
        </w:rPr>
        <w:t xml:space="preserve"> </w:t>
      </w:r>
      <w:proofErr w:type="spellStart"/>
      <w:r w:rsidRPr="00F839E7">
        <w:rPr>
          <w:lang w:eastAsia="id-ID"/>
        </w:rPr>
        <w:t>kelalaian</w:t>
      </w:r>
      <w:proofErr w:type="spellEnd"/>
      <w:r w:rsidRPr="00F839E7">
        <w:rPr>
          <w:lang w:eastAsia="id-ID"/>
        </w:rPr>
        <w:t xml:space="preserve"> </w:t>
      </w:r>
      <w:proofErr w:type="spellStart"/>
      <w:r w:rsidRPr="00F839E7">
        <w:rPr>
          <w:lang w:eastAsia="id-ID"/>
        </w:rPr>
        <w:t>dalam</w:t>
      </w:r>
      <w:proofErr w:type="spellEnd"/>
      <w:r w:rsidRPr="00F839E7">
        <w:rPr>
          <w:lang w:eastAsia="id-ID"/>
        </w:rPr>
        <w:t xml:space="preserve"> </w:t>
      </w:r>
      <w:proofErr w:type="spellStart"/>
      <w:r w:rsidRPr="00F839E7">
        <w:rPr>
          <w:lang w:eastAsia="id-ID"/>
        </w:rPr>
        <w:t>hu</w:t>
      </w:r>
      <w:r>
        <w:rPr>
          <w:lang w:eastAsia="id-ID"/>
        </w:rPr>
        <w:t>kum</w:t>
      </w:r>
      <w:proofErr w:type="spellEnd"/>
      <w:r>
        <w:rPr>
          <w:lang w:eastAsia="id-ID"/>
        </w:rPr>
        <w:t xml:space="preserve"> </w:t>
      </w:r>
      <w:proofErr w:type="spellStart"/>
      <w:r w:rsidRPr="00F839E7">
        <w:rPr>
          <w:lang w:eastAsia="id-ID"/>
        </w:rPr>
        <w:t>khususnya</w:t>
      </w:r>
      <w:proofErr w:type="spellEnd"/>
      <w:r w:rsidRPr="00F839E7">
        <w:rPr>
          <w:lang w:eastAsia="id-ID"/>
        </w:rPr>
        <w:t xml:space="preserve"> </w:t>
      </w:r>
      <w:proofErr w:type="spellStart"/>
      <w:r w:rsidRPr="00F839E7">
        <w:rPr>
          <w:lang w:eastAsia="id-ID"/>
        </w:rPr>
        <w:t>adanya</w:t>
      </w:r>
      <w:proofErr w:type="spellEnd"/>
      <w:r w:rsidRPr="00F839E7">
        <w:rPr>
          <w:lang w:eastAsia="id-ID"/>
        </w:rPr>
        <w:t xml:space="preserve"> </w:t>
      </w:r>
      <w:proofErr w:type="spellStart"/>
      <w:r w:rsidRPr="00F839E7">
        <w:rPr>
          <w:lang w:eastAsia="id-ID"/>
        </w:rPr>
        <w:t>kerugian</w:t>
      </w:r>
      <w:proofErr w:type="spellEnd"/>
      <w:r w:rsidRPr="00F839E7">
        <w:rPr>
          <w:lang w:eastAsia="id-ID"/>
        </w:rPr>
        <w:t xml:space="preserve">, </w:t>
      </w:r>
      <w:proofErr w:type="spellStart"/>
      <w:r w:rsidRPr="00F839E7">
        <w:rPr>
          <w:lang w:eastAsia="id-ID"/>
        </w:rPr>
        <w:t>sedangkan</w:t>
      </w:r>
      <w:proofErr w:type="spellEnd"/>
      <w:r w:rsidRPr="00F839E7">
        <w:rPr>
          <w:lang w:eastAsia="id-ID"/>
        </w:rPr>
        <w:t xml:space="preserve"> </w:t>
      </w:r>
      <w:r w:rsidRPr="00F839E7">
        <w:rPr>
          <w:i/>
          <w:lang w:eastAsia="id-ID"/>
        </w:rPr>
        <w:t>error</w:t>
      </w:r>
      <w:r w:rsidRPr="00F839E7">
        <w:rPr>
          <w:lang w:eastAsia="id-ID"/>
        </w:rPr>
        <w:t xml:space="preserve"> </w:t>
      </w:r>
      <w:proofErr w:type="spellStart"/>
      <w:r w:rsidRPr="00F839E7">
        <w:rPr>
          <w:lang w:eastAsia="id-ID"/>
        </w:rPr>
        <w:t>tidak</w:t>
      </w:r>
      <w:proofErr w:type="spellEnd"/>
      <w:r w:rsidRPr="00F839E7">
        <w:rPr>
          <w:lang w:eastAsia="id-ID"/>
        </w:rPr>
        <w:t xml:space="preserve"> </w:t>
      </w:r>
      <w:proofErr w:type="spellStart"/>
      <w:r w:rsidRPr="00F839E7">
        <w:rPr>
          <w:lang w:eastAsia="id-ID"/>
        </w:rPr>
        <w:t>selalu</w:t>
      </w:r>
      <w:proofErr w:type="spellEnd"/>
      <w:r w:rsidRPr="00F839E7">
        <w:rPr>
          <w:lang w:eastAsia="id-ID"/>
        </w:rPr>
        <w:t xml:space="preserve"> </w:t>
      </w:r>
      <w:proofErr w:type="spellStart"/>
      <w:r w:rsidRPr="00F839E7">
        <w:rPr>
          <w:lang w:eastAsia="id-ID"/>
        </w:rPr>
        <w:t>mengakibatkan</w:t>
      </w:r>
      <w:proofErr w:type="spellEnd"/>
      <w:r w:rsidRPr="00F839E7">
        <w:rPr>
          <w:lang w:eastAsia="id-ID"/>
        </w:rPr>
        <w:t xml:space="preserve"> </w:t>
      </w:r>
      <w:proofErr w:type="spellStart"/>
      <w:r w:rsidRPr="00F839E7">
        <w:rPr>
          <w:lang w:eastAsia="id-ID"/>
        </w:rPr>
        <w:t>kerugian</w:t>
      </w:r>
      <w:proofErr w:type="spellEnd"/>
      <w:r w:rsidRPr="00F839E7">
        <w:rPr>
          <w:lang w:eastAsia="id-ID"/>
        </w:rPr>
        <w:t xml:space="preserve">. </w:t>
      </w:r>
      <w:proofErr w:type="spellStart"/>
      <w:proofErr w:type="gramStart"/>
      <w:r w:rsidRPr="00F839E7">
        <w:rPr>
          <w:lang w:eastAsia="id-ID"/>
        </w:rPr>
        <w:t>Demikian</w:t>
      </w:r>
      <w:proofErr w:type="spellEnd"/>
      <w:r w:rsidRPr="00F839E7">
        <w:rPr>
          <w:lang w:eastAsia="id-ID"/>
        </w:rPr>
        <w:t xml:space="preserve"> pula </w:t>
      </w:r>
      <w:proofErr w:type="spellStart"/>
      <w:r w:rsidRPr="00F839E7">
        <w:rPr>
          <w:lang w:eastAsia="id-ID"/>
        </w:rPr>
        <w:t>adanya</w:t>
      </w:r>
      <w:proofErr w:type="spellEnd"/>
      <w:r w:rsidRPr="00F839E7">
        <w:rPr>
          <w:lang w:eastAsia="id-ID"/>
        </w:rPr>
        <w:t xml:space="preserve"> </w:t>
      </w:r>
      <w:r w:rsidRPr="00F839E7">
        <w:rPr>
          <w:i/>
          <w:lang w:eastAsia="id-ID"/>
        </w:rPr>
        <w:t>latent error</w:t>
      </w:r>
      <w:r w:rsidRPr="00F839E7">
        <w:rPr>
          <w:lang w:eastAsia="id-ID"/>
        </w:rPr>
        <w:t xml:space="preserve"> yang </w:t>
      </w:r>
      <w:proofErr w:type="spellStart"/>
      <w:r w:rsidRPr="00F839E7">
        <w:rPr>
          <w:lang w:eastAsia="id-ID"/>
        </w:rPr>
        <w:t>tidak</w:t>
      </w:r>
      <w:proofErr w:type="spellEnd"/>
      <w:r w:rsidRPr="00F839E7">
        <w:rPr>
          <w:lang w:eastAsia="id-ID"/>
        </w:rPr>
        <w:t xml:space="preserve"> </w:t>
      </w:r>
      <w:proofErr w:type="spellStart"/>
      <w:r w:rsidRPr="00F839E7">
        <w:rPr>
          <w:lang w:eastAsia="id-ID"/>
        </w:rPr>
        <w:t>secara</w:t>
      </w:r>
      <w:proofErr w:type="spellEnd"/>
      <w:r w:rsidRPr="00F839E7">
        <w:rPr>
          <w:lang w:eastAsia="id-ID"/>
        </w:rPr>
        <w:t xml:space="preserve"> </w:t>
      </w:r>
      <w:proofErr w:type="spellStart"/>
      <w:r w:rsidRPr="00F839E7">
        <w:rPr>
          <w:lang w:eastAsia="id-ID"/>
        </w:rPr>
        <w:t>langsung</w:t>
      </w:r>
      <w:proofErr w:type="spellEnd"/>
      <w:r w:rsidRPr="00F839E7">
        <w:rPr>
          <w:lang w:eastAsia="id-ID"/>
        </w:rPr>
        <w:t xml:space="preserve"> </w:t>
      </w:r>
      <w:proofErr w:type="spellStart"/>
      <w:r w:rsidRPr="00F839E7">
        <w:rPr>
          <w:lang w:eastAsia="id-ID"/>
        </w:rPr>
        <w:t>menimbulkan</w:t>
      </w:r>
      <w:proofErr w:type="spellEnd"/>
      <w:r w:rsidRPr="00F839E7">
        <w:rPr>
          <w:lang w:eastAsia="id-ID"/>
        </w:rPr>
        <w:t xml:space="preserve"> </w:t>
      </w:r>
      <w:proofErr w:type="spellStart"/>
      <w:r w:rsidRPr="00F839E7">
        <w:rPr>
          <w:lang w:eastAsia="id-ID"/>
        </w:rPr>
        <w:t>dampak</w:t>
      </w:r>
      <w:proofErr w:type="spellEnd"/>
      <w:r w:rsidRPr="00F839E7">
        <w:rPr>
          <w:lang w:eastAsia="id-ID"/>
        </w:rPr>
        <w:t xml:space="preserve"> </w:t>
      </w:r>
      <w:proofErr w:type="spellStart"/>
      <w:r w:rsidRPr="00F839E7">
        <w:rPr>
          <w:lang w:eastAsia="id-ID"/>
        </w:rPr>
        <w:t>buruk</w:t>
      </w:r>
      <w:proofErr w:type="spellEnd"/>
      <w:r>
        <w:rPr>
          <w:lang w:val="id-ID" w:eastAsia="id-ID"/>
        </w:rPr>
        <w:t>.</w:t>
      </w:r>
      <w:proofErr w:type="gramEnd"/>
    </w:p>
    <w:p w:rsidR="008604F9" w:rsidRDefault="008604F9" w:rsidP="00AB0FE0">
      <w:pPr>
        <w:pStyle w:val="BodyTextIndent2"/>
        <w:tabs>
          <w:tab w:val="left" w:pos="284"/>
          <w:tab w:val="left" w:pos="993"/>
        </w:tabs>
        <w:spacing w:after="0" w:afterAutospacing="0" w:line="480" w:lineRule="auto"/>
        <w:ind w:firstLine="709"/>
        <w:jc w:val="both"/>
        <w:rPr>
          <w:lang w:val="id-ID"/>
        </w:rPr>
      </w:pPr>
      <w:r w:rsidRPr="003C11E9">
        <w:rPr>
          <w:lang w:val="id-ID"/>
        </w:rPr>
        <w:t>Beberapa contoh</w:t>
      </w:r>
      <w:r>
        <w:rPr>
          <w:lang w:val="id-ID"/>
        </w:rPr>
        <w:t xml:space="preserve"> kelalaian yang sering terjadi:</w:t>
      </w:r>
      <w:r w:rsidR="00331365">
        <w:rPr>
          <w:rStyle w:val="FootnoteReference"/>
          <w:lang w:val="id-ID"/>
        </w:rPr>
        <w:footnoteReference w:id="4"/>
      </w:r>
      <w:r>
        <w:rPr>
          <w:lang w:val="id-ID"/>
        </w:rPr>
        <w:t xml:space="preserve"> a). </w:t>
      </w:r>
      <w:r w:rsidRPr="003C11E9">
        <w:rPr>
          <w:lang w:val="id-ID"/>
        </w:rPr>
        <w:t>Kelalaian tidak merujuk.</w:t>
      </w:r>
      <w:r>
        <w:rPr>
          <w:lang w:val="id-ID"/>
        </w:rPr>
        <w:t xml:space="preserve"> : </w:t>
      </w:r>
      <w:r w:rsidRPr="003C11E9">
        <w:rPr>
          <w:lang w:val="id-ID"/>
        </w:rPr>
        <w:t xml:space="preserve">Apabila keadaan pasien secara wajar dapat diatasi oleh dokternya, maka ia tidak wajib untuk merujuk pasien itu </w:t>
      </w:r>
      <w:r>
        <w:rPr>
          <w:lang w:val="id-ID"/>
        </w:rPr>
        <w:t>kepada seorang dokter spesialis, o</w:t>
      </w:r>
      <w:r w:rsidRPr="003C11E9">
        <w:rPr>
          <w:lang w:val="id-ID"/>
        </w:rPr>
        <w:t xml:space="preserve">leh karena pasien tidak </w:t>
      </w:r>
      <w:r w:rsidRPr="008436A1">
        <w:rPr>
          <w:i/>
          <w:lang w:val="id-ID"/>
        </w:rPr>
        <w:t>responsive</w:t>
      </w:r>
      <w:r w:rsidRPr="003C11E9">
        <w:rPr>
          <w:lang w:val="id-ID"/>
        </w:rPr>
        <w:t xml:space="preserve"> terhadap pengobatan yang diberikan, tidaklah langsung berarti bahwa ia wajib merujuknya kepada seorang dokter spesialis. Namun apabila seorang dokter mengetahui atau seharusnya mengetahui bahwa kondisi atau kasus pasien itu berada di luar kemampuannya dan dengan merujuknya kepada dokter spesialis akan dapat menolongnya, maka ia wajib melakukannya. Namun, segala sesuatu juga tergantung keadaan </w:t>
      </w:r>
      <w:r w:rsidRPr="008436A1">
        <w:rPr>
          <w:i/>
          <w:lang w:val="id-ID"/>
        </w:rPr>
        <w:t>financial</w:t>
      </w:r>
      <w:r w:rsidRPr="003C11E9">
        <w:rPr>
          <w:lang w:val="id-ID"/>
        </w:rPr>
        <w:t xml:space="preserve"> pasien, keadaan emosi pasien dan keberadaan dokter spesialisnya.</w:t>
      </w:r>
      <w:r>
        <w:rPr>
          <w:lang w:val="id-ID"/>
        </w:rPr>
        <w:t xml:space="preserve"> b) </w:t>
      </w:r>
      <w:r w:rsidRPr="003C11E9">
        <w:rPr>
          <w:lang w:val="id-ID"/>
        </w:rPr>
        <w:t>Lalai tidak konsultasi dengan dokter terdahulu</w:t>
      </w:r>
      <w:r>
        <w:rPr>
          <w:lang w:val="id-ID"/>
        </w:rPr>
        <w:t xml:space="preserve"> : </w:t>
      </w:r>
      <w:r w:rsidRPr="003C11E9">
        <w:rPr>
          <w:lang w:val="id-ID"/>
        </w:rPr>
        <w:t>kadang-kadang seorang pasien sudah pernah berada di bawah pengobatan dari dokter</w:t>
      </w:r>
      <w:r>
        <w:rPr>
          <w:lang w:val="id-ID"/>
        </w:rPr>
        <w:t xml:space="preserve"> </w:t>
      </w:r>
      <w:r w:rsidRPr="003C11E9">
        <w:rPr>
          <w:lang w:val="id-ID"/>
        </w:rPr>
        <w:t>atau beberapa dokter lain yang memberikan obat-obatan tertentu atau telah melakukan prosedur pembedahan. untuk mencegah adanya resiko di dalam</w:t>
      </w:r>
      <w:r>
        <w:rPr>
          <w:lang w:val="id-ID"/>
        </w:rPr>
        <w:t xml:space="preserve"> </w:t>
      </w:r>
      <w:r w:rsidRPr="003C11E9">
        <w:rPr>
          <w:lang w:val="id-ID"/>
        </w:rPr>
        <w:t>penerapan suatu prosedur pengobatan adalah sangat dianjurkan untuk mengadakan konsul</w:t>
      </w:r>
      <w:r>
        <w:rPr>
          <w:lang w:val="id-ID"/>
        </w:rPr>
        <w:t>tasi</w:t>
      </w:r>
      <w:r w:rsidRPr="003C11E9">
        <w:rPr>
          <w:lang w:val="id-ID"/>
        </w:rPr>
        <w:t xml:space="preserve"> kepada </w:t>
      </w:r>
      <w:r w:rsidRPr="003C11E9">
        <w:rPr>
          <w:lang w:val="id-ID"/>
        </w:rPr>
        <w:lastRenderedPageBreak/>
        <w:t>dokter-dokter terdahulu yang telah memberikan pengobatan sebelumnya</w:t>
      </w:r>
      <w:r>
        <w:rPr>
          <w:lang w:val="id-ID"/>
        </w:rPr>
        <w:t xml:space="preserve">. c). </w:t>
      </w:r>
      <w:r w:rsidRPr="003C11E9">
        <w:rPr>
          <w:lang w:val="id-ID"/>
        </w:rPr>
        <w:t>Lalai yang merujuk pasien ke rumah sakit dengan peralatan/tenaga yang terlatih</w:t>
      </w:r>
      <w:r>
        <w:rPr>
          <w:lang w:val="id-ID"/>
        </w:rPr>
        <w:t xml:space="preserve">: </w:t>
      </w:r>
      <w:r w:rsidRPr="003C11E9">
        <w:rPr>
          <w:lang w:val="id-ID"/>
        </w:rPr>
        <w:t>Seorang dokter tidak hanya harus sadar akan ilmu pengetahuannya secara pribadi dan keterbatasannya, tetapi juga akan peralatan yang sesuai dalam menangani pasien. Di d</w:t>
      </w:r>
      <w:r>
        <w:rPr>
          <w:lang w:val="id-ID"/>
        </w:rPr>
        <w:t>alam praktek seorang dokter bisa</w:t>
      </w:r>
      <w:r w:rsidRPr="003C11E9">
        <w:rPr>
          <w:lang w:val="id-ID"/>
        </w:rPr>
        <w:t xml:space="preserve"> saja berhadapan dengan suatu pasien yang penanganannya memerlukan </w:t>
      </w:r>
      <w:r w:rsidRPr="008436A1">
        <w:rPr>
          <w:i/>
          <w:lang w:val="id-ID"/>
        </w:rPr>
        <w:t>instrument</w:t>
      </w:r>
      <w:r w:rsidRPr="003C11E9">
        <w:rPr>
          <w:lang w:val="id-ID"/>
        </w:rPr>
        <w:t xml:space="preserve"> tertentu khusus dan prosedur yang ia tidak punyai. Atau juga memerlukan asisten dalam menanganinya. Praktek yang baik menuntut agar dokter itu merujuk pasien itu ke suatu rumah sakit dimana tersedia peralatan dan asisten terlatih.</w:t>
      </w:r>
      <w:r>
        <w:rPr>
          <w:lang w:val="id-ID"/>
        </w:rPr>
        <w:t xml:space="preserve">; d). </w:t>
      </w:r>
      <w:r w:rsidRPr="003C11E9">
        <w:rPr>
          <w:lang w:val="id-ID"/>
        </w:rPr>
        <w:t>Tidak mendeteksi adanya infeksi</w:t>
      </w:r>
      <w:r>
        <w:rPr>
          <w:lang w:val="id-ID"/>
        </w:rPr>
        <w:t xml:space="preserve"> : </w:t>
      </w:r>
      <w:r w:rsidRPr="003C11E9">
        <w:rPr>
          <w:lang w:val="id-ID"/>
        </w:rPr>
        <w:t xml:space="preserve">Kegagalan seorang dokter untuk mendeteksi bahwa pasien menderita semacam infeksi, tidak selalu berarti kelalaian. Apabila tidak terdeteksinya infeksi tersebut disebabkan karena keadaannya tidak memungkinkan untuk melakukan pemeriksaan yang singkat pun, maka tanpa adanya </w:t>
      </w:r>
      <w:r w:rsidRPr="008436A1">
        <w:rPr>
          <w:i/>
          <w:lang w:val="id-ID"/>
        </w:rPr>
        <w:t>justifikasi</w:t>
      </w:r>
      <w:r w:rsidRPr="003C11E9">
        <w:rPr>
          <w:lang w:val="id-ID"/>
        </w:rPr>
        <w:t xml:space="preserve"> yang dapat diterima, ia dapat dipersalahkan karena kekurangan ketelitian. Sebaiknya apabila seorang dokter telah melakukan segala macam pemeriksaan yang oleh para dokter lain juga akan melakukan hal yangh sama apabila berhadapan dengan gejala-gejala sama, maka ia tidak dapat dianggap bertanggung jawab, apabila infeksi itu tidak ditemukan untuk beberapa waktu.</w:t>
      </w:r>
    </w:p>
    <w:p w:rsidR="006C6F24" w:rsidRDefault="008604F9" w:rsidP="00AB0FE0">
      <w:pPr>
        <w:pStyle w:val="BodyTextIndent2"/>
        <w:tabs>
          <w:tab w:val="left" w:pos="284"/>
          <w:tab w:val="left" w:pos="993"/>
        </w:tabs>
        <w:spacing w:after="0" w:afterAutospacing="0" w:line="480" w:lineRule="auto"/>
        <w:ind w:firstLine="709"/>
        <w:jc w:val="both"/>
        <w:rPr>
          <w:lang w:val="id-ID"/>
        </w:rPr>
      </w:pPr>
      <w:r>
        <w:rPr>
          <w:lang w:val="id-ID"/>
        </w:rPr>
        <w:t xml:space="preserve">Ada </w:t>
      </w:r>
      <w:r w:rsidRPr="00FF0C2C">
        <w:rPr>
          <w:lang w:val="id-ID"/>
        </w:rPr>
        <w:t>3 faktor yang menjadi penyebab kesalahan dokter dalam melakukan profesi, yaitu :</w:t>
      </w:r>
      <w:r>
        <w:rPr>
          <w:rStyle w:val="FootnoteReference"/>
          <w:lang w:val="id-ID"/>
        </w:rPr>
        <w:footnoteReference w:id="5"/>
      </w:r>
      <w:r>
        <w:rPr>
          <w:lang w:val="id-ID"/>
        </w:rPr>
        <w:t xml:space="preserve"> </w:t>
      </w:r>
      <w:r w:rsidRPr="00FF0C2C">
        <w:rPr>
          <w:lang w:val="id-ID"/>
        </w:rPr>
        <w:t>Kurangnya pengetahuan</w:t>
      </w:r>
      <w:r>
        <w:rPr>
          <w:lang w:val="id-ID"/>
        </w:rPr>
        <w:t xml:space="preserve">, </w:t>
      </w:r>
      <w:r w:rsidRPr="0050168D">
        <w:rPr>
          <w:lang w:val="id-ID"/>
        </w:rPr>
        <w:t>Kurangnya pengalaman</w:t>
      </w:r>
      <w:r>
        <w:rPr>
          <w:lang w:val="id-ID"/>
        </w:rPr>
        <w:t xml:space="preserve">, </w:t>
      </w:r>
      <w:r w:rsidRPr="0050168D">
        <w:rPr>
          <w:lang w:val="id-ID"/>
        </w:rPr>
        <w:t>Kurangnya pengertian</w:t>
      </w:r>
      <w:r>
        <w:rPr>
          <w:lang w:val="id-ID"/>
        </w:rPr>
        <w:t>.</w:t>
      </w:r>
    </w:p>
    <w:p w:rsidR="006C6F24" w:rsidRPr="00A659FE" w:rsidRDefault="00CF79D0" w:rsidP="00AB0FE0">
      <w:pPr>
        <w:pStyle w:val="ListParagraph"/>
        <w:numPr>
          <w:ilvl w:val="0"/>
          <w:numId w:val="6"/>
        </w:numPr>
        <w:tabs>
          <w:tab w:val="left" w:pos="426"/>
          <w:tab w:val="left" w:pos="993"/>
        </w:tabs>
        <w:spacing w:before="100" w:beforeAutospacing="1" w:after="0" w:line="480" w:lineRule="auto"/>
        <w:ind w:left="426" w:hanging="426"/>
        <w:jc w:val="both"/>
        <w:rPr>
          <w:rFonts w:ascii="Times New Roman" w:hAnsi="Times New Roman"/>
          <w:sz w:val="24"/>
          <w:szCs w:val="24"/>
        </w:rPr>
      </w:pPr>
      <w:r w:rsidRPr="00A659FE">
        <w:rPr>
          <w:rFonts w:ascii="Times New Roman" w:hAnsi="Times New Roman"/>
          <w:sz w:val="24"/>
          <w:szCs w:val="24"/>
        </w:rPr>
        <w:lastRenderedPageBreak/>
        <w:t>Bentuk Pertanggungjawaban Hukum Terhadap Dokter Atas Kelalaiannya Dalam Menangani Pasien Di Rumah Sakit Umum Daerah Bima</w:t>
      </w:r>
      <w:r w:rsidR="006C6F24" w:rsidRPr="00A659FE">
        <w:rPr>
          <w:rFonts w:ascii="Times New Roman" w:hAnsi="Times New Roman"/>
          <w:sz w:val="24"/>
          <w:szCs w:val="24"/>
        </w:rPr>
        <w:t>.</w:t>
      </w:r>
    </w:p>
    <w:p w:rsidR="00AB0FE0"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sz w:val="24"/>
          <w:szCs w:val="24"/>
        </w:rPr>
      </w:pPr>
      <w:r w:rsidRPr="00B5220E">
        <w:rPr>
          <w:rFonts w:ascii="Times New Roman" w:hAnsi="Times New Roman"/>
          <w:sz w:val="24"/>
          <w:szCs w:val="24"/>
        </w:rPr>
        <w:t>Tanggung</w:t>
      </w:r>
      <w:r>
        <w:rPr>
          <w:rFonts w:ascii="Times New Roman" w:hAnsi="Times New Roman"/>
          <w:sz w:val="24"/>
          <w:szCs w:val="24"/>
        </w:rPr>
        <w:t xml:space="preserve"> </w:t>
      </w:r>
      <w:r w:rsidRPr="00B5220E">
        <w:rPr>
          <w:rFonts w:ascii="Times New Roman" w:hAnsi="Times New Roman"/>
          <w:sz w:val="24"/>
          <w:szCs w:val="24"/>
        </w:rPr>
        <w:t>jawab (</w:t>
      </w:r>
      <w:r w:rsidRPr="00B5220E">
        <w:rPr>
          <w:rFonts w:ascii="Times New Roman" w:hAnsi="Times New Roman"/>
          <w:i/>
          <w:sz w:val="24"/>
          <w:szCs w:val="24"/>
        </w:rPr>
        <w:t>Reponsibility</w:t>
      </w:r>
      <w:r w:rsidRPr="00B5220E">
        <w:rPr>
          <w:rFonts w:ascii="Times New Roman" w:hAnsi="Times New Roman"/>
          <w:sz w:val="24"/>
          <w:szCs w:val="24"/>
        </w:rPr>
        <w:t>) mereupakan ketentuan hukum (</w:t>
      </w:r>
      <w:r w:rsidRPr="00B5220E">
        <w:rPr>
          <w:rFonts w:ascii="Times New Roman" w:hAnsi="Times New Roman"/>
          <w:i/>
          <w:sz w:val="24"/>
          <w:szCs w:val="24"/>
        </w:rPr>
        <w:t>eksekusi</w:t>
      </w:r>
      <w:r w:rsidRPr="00B5220E">
        <w:rPr>
          <w:rFonts w:ascii="Times New Roman" w:hAnsi="Times New Roman"/>
          <w:sz w:val="24"/>
          <w:szCs w:val="24"/>
        </w:rPr>
        <w:t xml:space="preserve">) terhadap tugas-tugas yang berhubungan dengan peran tertentu dari </w:t>
      </w:r>
      <w:r>
        <w:rPr>
          <w:rFonts w:ascii="Times New Roman" w:hAnsi="Times New Roman"/>
          <w:sz w:val="24"/>
          <w:szCs w:val="24"/>
        </w:rPr>
        <w:t>dokter</w:t>
      </w:r>
      <w:r w:rsidRPr="00B5220E">
        <w:rPr>
          <w:rFonts w:ascii="Times New Roman" w:hAnsi="Times New Roman"/>
          <w:sz w:val="24"/>
          <w:szCs w:val="24"/>
        </w:rPr>
        <w:t>, agar tetap kompeten dalam pengetahuan, sikap dan kerja sesuai kode etik. Dalam melakukan pelayan</w:t>
      </w:r>
      <w:r>
        <w:rPr>
          <w:rFonts w:ascii="Times New Roman" w:hAnsi="Times New Roman"/>
          <w:sz w:val="24"/>
          <w:szCs w:val="24"/>
        </w:rPr>
        <w:t>an terhadap pasien, maka dokter</w:t>
      </w:r>
      <w:r w:rsidRPr="00B5220E">
        <w:rPr>
          <w:rFonts w:ascii="Times New Roman" w:hAnsi="Times New Roman"/>
          <w:sz w:val="24"/>
          <w:szCs w:val="24"/>
        </w:rPr>
        <w:t xml:space="preserve"> harus sesuai dengan peran dan competensinya. Di luar peran dan kompe</w:t>
      </w:r>
      <w:r>
        <w:rPr>
          <w:rFonts w:ascii="Times New Roman" w:hAnsi="Times New Roman"/>
          <w:sz w:val="24"/>
          <w:szCs w:val="24"/>
        </w:rPr>
        <w:t>tensinya bukan menjadi tanggung</w:t>
      </w:r>
      <w:r w:rsidRPr="00B5220E">
        <w:rPr>
          <w:rFonts w:ascii="Times New Roman" w:hAnsi="Times New Roman"/>
          <w:sz w:val="24"/>
          <w:szCs w:val="24"/>
        </w:rPr>
        <w:t xml:space="preserve">jawab </w:t>
      </w:r>
      <w:r>
        <w:rPr>
          <w:rFonts w:ascii="Times New Roman" w:hAnsi="Times New Roman"/>
          <w:sz w:val="24"/>
          <w:szCs w:val="24"/>
        </w:rPr>
        <w:t>dokter. Ketenttuan hu</w:t>
      </w:r>
      <w:r w:rsidRPr="00B5220E">
        <w:rPr>
          <w:rFonts w:ascii="Times New Roman" w:hAnsi="Times New Roman"/>
          <w:sz w:val="24"/>
          <w:szCs w:val="24"/>
        </w:rPr>
        <w:t>kum di perlukan dalam melakukan t</w:t>
      </w:r>
      <w:r>
        <w:rPr>
          <w:rFonts w:ascii="Times New Roman" w:hAnsi="Times New Roman"/>
          <w:sz w:val="24"/>
          <w:szCs w:val="24"/>
        </w:rPr>
        <w:t>a</w:t>
      </w:r>
      <w:r w:rsidRPr="00B5220E">
        <w:rPr>
          <w:rFonts w:ascii="Times New Roman" w:hAnsi="Times New Roman"/>
          <w:sz w:val="24"/>
          <w:szCs w:val="24"/>
        </w:rPr>
        <w:t>nggungjawab. Hal ini di maksudkan, pelayana</w:t>
      </w:r>
      <w:r>
        <w:rPr>
          <w:rFonts w:ascii="Times New Roman" w:hAnsi="Times New Roman"/>
          <w:sz w:val="24"/>
          <w:szCs w:val="24"/>
        </w:rPr>
        <w:t>n kedokteran</w:t>
      </w:r>
      <w:r w:rsidRPr="00B5220E">
        <w:rPr>
          <w:rFonts w:ascii="Times New Roman" w:hAnsi="Times New Roman"/>
          <w:sz w:val="24"/>
          <w:szCs w:val="24"/>
        </w:rPr>
        <w:t xml:space="preserve"> di berikan se</w:t>
      </w:r>
      <w:r>
        <w:rPr>
          <w:rFonts w:ascii="Times New Roman" w:hAnsi="Times New Roman"/>
          <w:sz w:val="24"/>
          <w:szCs w:val="24"/>
        </w:rPr>
        <w:t>suai dengan standart profesi. Tanggung</w:t>
      </w:r>
      <w:r w:rsidRPr="00B5220E">
        <w:rPr>
          <w:rFonts w:ascii="Times New Roman" w:hAnsi="Times New Roman"/>
          <w:sz w:val="24"/>
          <w:szCs w:val="24"/>
        </w:rPr>
        <w:t xml:space="preserve">jawab </w:t>
      </w:r>
      <w:r>
        <w:rPr>
          <w:rFonts w:ascii="Times New Roman" w:hAnsi="Times New Roman"/>
          <w:sz w:val="24"/>
          <w:szCs w:val="24"/>
        </w:rPr>
        <w:t>dokter</w:t>
      </w:r>
      <w:r w:rsidRPr="00B5220E">
        <w:rPr>
          <w:rFonts w:ascii="Times New Roman" w:hAnsi="Times New Roman"/>
          <w:sz w:val="24"/>
          <w:szCs w:val="24"/>
        </w:rPr>
        <w:t xml:space="preserve"> di tunjukan dengan cara siap menerima hukuman (</w:t>
      </w:r>
      <w:r>
        <w:rPr>
          <w:rFonts w:ascii="Times New Roman" w:hAnsi="Times New Roman"/>
          <w:sz w:val="24"/>
          <w:szCs w:val="24"/>
        </w:rPr>
        <w:t>p</w:t>
      </w:r>
      <w:r w:rsidRPr="00B5220E">
        <w:rPr>
          <w:rFonts w:ascii="Times New Roman" w:hAnsi="Times New Roman"/>
          <w:i/>
          <w:sz w:val="24"/>
          <w:szCs w:val="24"/>
        </w:rPr>
        <w:t>unisment</w:t>
      </w:r>
      <w:r w:rsidRPr="00B5220E">
        <w:rPr>
          <w:rFonts w:ascii="Times New Roman" w:hAnsi="Times New Roman"/>
          <w:sz w:val="24"/>
          <w:szCs w:val="24"/>
        </w:rPr>
        <w:t>) secara h</w:t>
      </w:r>
      <w:r>
        <w:rPr>
          <w:rFonts w:ascii="Times New Roman" w:hAnsi="Times New Roman"/>
          <w:sz w:val="24"/>
          <w:szCs w:val="24"/>
        </w:rPr>
        <w:t>u</w:t>
      </w:r>
      <w:r w:rsidRPr="00B5220E">
        <w:rPr>
          <w:rFonts w:ascii="Times New Roman" w:hAnsi="Times New Roman"/>
          <w:sz w:val="24"/>
          <w:szCs w:val="24"/>
        </w:rPr>
        <w:t xml:space="preserve">kum kalau </w:t>
      </w:r>
      <w:r>
        <w:rPr>
          <w:rFonts w:ascii="Times New Roman" w:hAnsi="Times New Roman"/>
          <w:sz w:val="24"/>
          <w:szCs w:val="24"/>
        </w:rPr>
        <w:t>doter</w:t>
      </w:r>
      <w:r w:rsidRPr="00B5220E">
        <w:rPr>
          <w:rFonts w:ascii="Times New Roman" w:hAnsi="Times New Roman"/>
          <w:sz w:val="24"/>
          <w:szCs w:val="24"/>
        </w:rPr>
        <w:t xml:space="preserve"> terbukti bersalah atau melanggar hukum</w:t>
      </w:r>
      <w:r>
        <w:rPr>
          <w:rFonts w:ascii="Times New Roman" w:hAnsi="Times New Roman"/>
          <w:sz w:val="24"/>
          <w:szCs w:val="24"/>
        </w:rPr>
        <w:t>.</w:t>
      </w:r>
    </w:p>
    <w:p w:rsidR="00CF79D0"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sz w:val="24"/>
          <w:szCs w:val="24"/>
        </w:rPr>
      </w:pPr>
      <w:r>
        <w:rPr>
          <w:rFonts w:ascii="Times New Roman" w:hAnsi="Times New Roman"/>
          <w:sz w:val="24"/>
          <w:szCs w:val="24"/>
        </w:rPr>
        <w:t xml:space="preserve">Ada dua bentuk pertanggungjawaban hukum seorang dokter: a) Tanggung jawab Pidana : Tindakan membuat luka atau menyebabkan luka apalagi menghilangkan nyawa orang lain dalam perundang-undangan merupakan tindakan pidana, yang secara hukum di negara manapun tidak dibenarkan oleh Undang-undang. Jika suatu perbuatan medis yang dilakukan oleh seorang dokter, sehingga perbuatannya tersebut dikatakan malpraktek atau kelalaian, maka sudah sepantasnya jika yang bersangkutan dikenakan hukum pidana. Hal ini selain membahayakan jiwa para pasiennya, perbuatan tersebut </w:t>
      </w:r>
      <w:r>
        <w:rPr>
          <w:rFonts w:ascii="Times New Roman" w:hAnsi="Times New Roman"/>
          <w:sz w:val="24"/>
          <w:szCs w:val="24"/>
        </w:rPr>
        <w:lastRenderedPageBreak/>
        <w:t xml:space="preserve">sudah nyata-nyata mencoreng kehormatan dokter sebagai suatu profesi yang mulia. b) Tanggung jawab perdata : </w:t>
      </w:r>
      <w:r w:rsidRPr="00A9651F">
        <w:rPr>
          <w:rFonts w:ascii="Times New Roman" w:hAnsi="Times New Roman"/>
          <w:sz w:val="24"/>
          <w:szCs w:val="24"/>
        </w:rPr>
        <w:t xml:space="preserve">Bentuk </w:t>
      </w:r>
      <w:r>
        <w:rPr>
          <w:rFonts w:ascii="Times New Roman" w:hAnsi="Times New Roman"/>
          <w:sz w:val="24"/>
          <w:szCs w:val="24"/>
        </w:rPr>
        <w:t>per</w:t>
      </w:r>
      <w:r w:rsidRPr="00A9651F">
        <w:rPr>
          <w:rFonts w:ascii="Times New Roman" w:hAnsi="Times New Roman"/>
          <w:sz w:val="24"/>
          <w:szCs w:val="24"/>
        </w:rPr>
        <w:t>tanggungjawab</w:t>
      </w:r>
      <w:r>
        <w:rPr>
          <w:rFonts w:ascii="Times New Roman" w:hAnsi="Times New Roman"/>
          <w:sz w:val="24"/>
          <w:szCs w:val="24"/>
        </w:rPr>
        <w:t>an</w:t>
      </w:r>
      <w:r w:rsidRPr="00A9651F">
        <w:rPr>
          <w:rFonts w:ascii="Times New Roman" w:hAnsi="Times New Roman"/>
          <w:sz w:val="24"/>
          <w:szCs w:val="24"/>
        </w:rPr>
        <w:t xml:space="preserve"> dokter</w:t>
      </w:r>
      <w:r>
        <w:rPr>
          <w:rFonts w:ascii="Times New Roman" w:hAnsi="Times New Roman"/>
          <w:sz w:val="24"/>
          <w:szCs w:val="24"/>
        </w:rPr>
        <w:t xml:space="preserve"> dalam hukum perdata</w:t>
      </w:r>
      <w:r w:rsidRPr="00A9651F">
        <w:rPr>
          <w:rFonts w:ascii="Times New Roman" w:hAnsi="Times New Roman"/>
          <w:sz w:val="24"/>
          <w:szCs w:val="24"/>
        </w:rPr>
        <w:t xml:space="preserve"> adalah harus mengganti kerugian materiil berupa ganti rugi pengeluaran yang telah dikeluarkan oleh pasien untuk membayar biaya rumah sakit dan pembelian obat juga penggantian kerugian karena tidak bisa bekerja. Sedangkan penggantian kerugian immaterial karena pasien merasa sakit, cemas, tertekan dan sebagainya.</w:t>
      </w:r>
      <w:r>
        <w:rPr>
          <w:rFonts w:ascii="Times New Roman" w:hAnsi="Times New Roman"/>
          <w:sz w:val="24"/>
          <w:szCs w:val="24"/>
        </w:rPr>
        <w:t xml:space="preserve"> Dan d</w:t>
      </w:r>
      <w:r w:rsidRPr="00A9651F">
        <w:rPr>
          <w:rFonts w:ascii="Times New Roman" w:hAnsi="Times New Roman"/>
          <w:sz w:val="24"/>
          <w:szCs w:val="24"/>
        </w:rPr>
        <w:t>okter dapat digugat dengan dua tuntutan sekaligus. Yang pertama adalah wanprestasi, karena dokter menciderai janji yang dibuat dengan pasien, dan yang ke</w:t>
      </w:r>
      <w:r>
        <w:rPr>
          <w:rFonts w:ascii="Times New Roman" w:hAnsi="Times New Roman"/>
          <w:sz w:val="24"/>
          <w:szCs w:val="24"/>
        </w:rPr>
        <w:t>-</w:t>
      </w:r>
      <w:r w:rsidRPr="00A9651F">
        <w:rPr>
          <w:rFonts w:ascii="Times New Roman" w:hAnsi="Times New Roman"/>
          <w:sz w:val="24"/>
          <w:szCs w:val="24"/>
        </w:rPr>
        <w:t>dua adalah melakukan perbuatan melawan hukum karena dokter melakukan kesalahan yang berakibat fatal dan merugikan pasien.</w:t>
      </w:r>
    </w:p>
    <w:p w:rsidR="0064232C"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sz w:val="24"/>
          <w:szCs w:val="24"/>
        </w:rPr>
      </w:pPr>
      <w:r>
        <w:rPr>
          <w:rFonts w:ascii="Times New Roman" w:hAnsi="Times New Roman"/>
          <w:sz w:val="24"/>
          <w:szCs w:val="24"/>
        </w:rPr>
        <w:t>Perlu kita pahami bersama, bahwa asas kepastian hukum bukan hanya merupakan hak dari pasien yang merasa dirugikan saja, tetapi juga merupakan hak dari dokter yang di gugat. Keseimbangan hak ini merupakan nilai yang terpenting pada penegakan hukum, yang dikenal dengan istilah “</w:t>
      </w:r>
      <w:r>
        <w:rPr>
          <w:rFonts w:ascii="Times New Roman" w:hAnsi="Times New Roman"/>
          <w:i/>
          <w:sz w:val="24"/>
          <w:szCs w:val="24"/>
        </w:rPr>
        <w:t>equality before the law</w:t>
      </w:r>
      <w:r>
        <w:rPr>
          <w:rFonts w:ascii="Times New Roman" w:hAnsi="Times New Roman"/>
          <w:sz w:val="24"/>
          <w:szCs w:val="24"/>
        </w:rPr>
        <w:t>” (asas persamaan di depan hukum).</w:t>
      </w:r>
    </w:p>
    <w:p w:rsidR="00CF79D0"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sz w:val="24"/>
          <w:szCs w:val="24"/>
        </w:rPr>
      </w:pPr>
      <w:r>
        <w:rPr>
          <w:rFonts w:ascii="Times New Roman" w:hAnsi="Times New Roman"/>
          <w:sz w:val="24"/>
          <w:szCs w:val="24"/>
        </w:rPr>
        <w:t xml:space="preserve">Pertanggungjawaban rumah sakit sebagai </w:t>
      </w:r>
      <w:r w:rsidRPr="00030779">
        <w:rPr>
          <w:rFonts w:ascii="Times New Roman" w:hAnsi="Times New Roman"/>
          <w:i/>
          <w:sz w:val="24"/>
          <w:szCs w:val="24"/>
        </w:rPr>
        <w:t>employer</w:t>
      </w:r>
      <w:r>
        <w:rPr>
          <w:rFonts w:ascii="Times New Roman" w:hAnsi="Times New Roman"/>
          <w:sz w:val="24"/>
          <w:szCs w:val="24"/>
        </w:rPr>
        <w:t xml:space="preserve"> dari seorang dokter yang menjadi sub-ordinat juga disebutkan dalam 1367 KUHPerdata. Terkait dengan Pasal 1367 Kitab Undang-Undang Hukum Perdata, Direktur Rumah Sakit ikut berbagi tanggung jawab bila ada kesalahan dari dokter yang menjadi tanggung jawabnya, hal ini disebut sebagai </w:t>
      </w:r>
      <w:r w:rsidRPr="00030779">
        <w:rPr>
          <w:rFonts w:ascii="Times New Roman" w:hAnsi="Times New Roman"/>
          <w:i/>
          <w:sz w:val="24"/>
          <w:szCs w:val="24"/>
        </w:rPr>
        <w:t>vicarius liability</w:t>
      </w:r>
      <w:r>
        <w:rPr>
          <w:rFonts w:ascii="Times New Roman" w:hAnsi="Times New Roman"/>
          <w:sz w:val="24"/>
          <w:szCs w:val="24"/>
        </w:rPr>
        <w:t xml:space="preserve">. Dengan prinsip ini maka rumah sakit dapat bertanggung gugat atas kesalahan yang dilakukan </w:t>
      </w:r>
      <w:r>
        <w:rPr>
          <w:rFonts w:ascii="Times New Roman" w:hAnsi="Times New Roman"/>
          <w:sz w:val="24"/>
          <w:szCs w:val="24"/>
        </w:rPr>
        <w:lastRenderedPageBreak/>
        <w:t>dokter-dokternya (sub-ordinat), asalkan dapat dibuktikan bahwa tindakan dokter itu dalam rangka melaksanakan kewajiban rumah sakit.</w:t>
      </w:r>
      <w:r>
        <w:rPr>
          <w:rStyle w:val="FootnoteReference"/>
          <w:rFonts w:ascii="Times New Roman" w:hAnsi="Times New Roman"/>
          <w:sz w:val="24"/>
          <w:szCs w:val="24"/>
        </w:rPr>
        <w:footnoteReference w:id="6"/>
      </w:r>
    </w:p>
    <w:p w:rsidR="00CF79D0"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sz w:val="24"/>
          <w:szCs w:val="24"/>
        </w:rPr>
      </w:pPr>
      <w:r>
        <w:rPr>
          <w:rFonts w:ascii="Times New Roman" w:hAnsi="Times New Roman"/>
          <w:sz w:val="24"/>
          <w:szCs w:val="24"/>
        </w:rPr>
        <w:t>Tanggung</w:t>
      </w:r>
      <w:r w:rsidR="0064232C">
        <w:rPr>
          <w:rFonts w:ascii="Times New Roman" w:hAnsi="Times New Roman"/>
          <w:sz w:val="24"/>
          <w:szCs w:val="24"/>
        </w:rPr>
        <w:t xml:space="preserve"> </w:t>
      </w:r>
      <w:r w:rsidRPr="00C251D5">
        <w:rPr>
          <w:rFonts w:ascii="Times New Roman" w:hAnsi="Times New Roman"/>
          <w:sz w:val="24"/>
          <w:szCs w:val="24"/>
        </w:rPr>
        <w:t xml:space="preserve">jawab rumah sakit dalam pelaksanaan pelayanan kesehatan terhadap pasien dapat dilihat dari beberapa aspek, yaitu : aspek etika profesi, aspek hukum administrasi, aspek hukum </w:t>
      </w:r>
      <w:r>
        <w:rPr>
          <w:rFonts w:ascii="Times New Roman" w:hAnsi="Times New Roman"/>
          <w:sz w:val="24"/>
          <w:szCs w:val="24"/>
        </w:rPr>
        <w:t>perdata dan aspek hukum pidana.</w:t>
      </w:r>
      <w:r>
        <w:rPr>
          <w:rStyle w:val="FootnoteReference"/>
          <w:rFonts w:ascii="Times New Roman" w:hAnsi="Times New Roman"/>
          <w:sz w:val="24"/>
          <w:szCs w:val="24"/>
        </w:rPr>
        <w:footnoteReference w:id="7"/>
      </w:r>
      <w:r w:rsidRPr="00C251D5">
        <w:rPr>
          <w:rFonts w:ascii="Times New Roman" w:hAnsi="Times New Roman"/>
          <w:sz w:val="24"/>
          <w:szCs w:val="24"/>
        </w:rPr>
        <w:t xml:space="preserve"> Dan untuk jenis tanggung jawab hukum yang diberikan oleh rumah sakit terhadap kesalahan tindakan kedokteran yang dilakukan oleh </w:t>
      </w:r>
      <w:r>
        <w:rPr>
          <w:rFonts w:ascii="Times New Roman" w:hAnsi="Times New Roman"/>
          <w:sz w:val="24"/>
          <w:szCs w:val="24"/>
        </w:rPr>
        <w:t>dokter adalah sebagai berikut:</w:t>
      </w:r>
      <w:r>
        <w:rPr>
          <w:rStyle w:val="FootnoteReference"/>
          <w:rFonts w:ascii="Times New Roman" w:hAnsi="Times New Roman"/>
          <w:sz w:val="24"/>
          <w:szCs w:val="24"/>
        </w:rPr>
        <w:footnoteReference w:id="8"/>
      </w:r>
      <w:r>
        <w:rPr>
          <w:rFonts w:ascii="Times New Roman" w:hAnsi="Times New Roman"/>
          <w:sz w:val="24"/>
          <w:szCs w:val="24"/>
        </w:rPr>
        <w:t xml:space="preserve"> a) </w:t>
      </w:r>
      <w:r w:rsidRPr="00C251D5">
        <w:rPr>
          <w:rFonts w:ascii="Times New Roman" w:hAnsi="Times New Roman"/>
          <w:sz w:val="24"/>
          <w:szCs w:val="24"/>
        </w:rPr>
        <w:t>Pertanggungjawab</w:t>
      </w:r>
      <w:r>
        <w:rPr>
          <w:rFonts w:ascii="Times New Roman" w:hAnsi="Times New Roman"/>
          <w:sz w:val="24"/>
          <w:szCs w:val="24"/>
        </w:rPr>
        <w:t>an</w:t>
      </w:r>
      <w:r w:rsidRPr="00C251D5">
        <w:rPr>
          <w:rFonts w:ascii="Times New Roman" w:hAnsi="Times New Roman"/>
          <w:sz w:val="24"/>
          <w:szCs w:val="24"/>
        </w:rPr>
        <w:t xml:space="preserve"> Rumah Sakit Dalam Hukum Ad</w:t>
      </w:r>
      <w:r>
        <w:rPr>
          <w:rFonts w:ascii="Times New Roman" w:hAnsi="Times New Roman"/>
          <w:sz w:val="24"/>
          <w:szCs w:val="24"/>
        </w:rPr>
        <w:t>ministrasi.; b) P</w:t>
      </w:r>
      <w:r w:rsidRPr="00C251D5">
        <w:rPr>
          <w:rFonts w:ascii="Times New Roman" w:hAnsi="Times New Roman"/>
          <w:sz w:val="24"/>
          <w:szCs w:val="24"/>
        </w:rPr>
        <w:t xml:space="preserve">ertanggungjawaban </w:t>
      </w:r>
      <w:r>
        <w:rPr>
          <w:rFonts w:ascii="Times New Roman" w:hAnsi="Times New Roman"/>
          <w:sz w:val="24"/>
          <w:szCs w:val="24"/>
        </w:rPr>
        <w:t xml:space="preserve">Rumah Sakit Dalam Hukum Perdata.; c) </w:t>
      </w:r>
      <w:r w:rsidRPr="00C251D5">
        <w:rPr>
          <w:rFonts w:ascii="Times New Roman" w:hAnsi="Times New Roman"/>
          <w:sz w:val="24"/>
          <w:szCs w:val="24"/>
        </w:rPr>
        <w:t>Pertanggungjawaban Rumah Sakit Dalam Hukum Pidana</w:t>
      </w:r>
      <w:r>
        <w:rPr>
          <w:rFonts w:ascii="Times New Roman" w:hAnsi="Times New Roman"/>
          <w:sz w:val="24"/>
          <w:szCs w:val="24"/>
        </w:rPr>
        <w:t>.</w:t>
      </w:r>
    </w:p>
    <w:p w:rsidR="00CF79D0"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sz w:val="24"/>
          <w:szCs w:val="24"/>
        </w:rPr>
      </w:pPr>
      <w:r w:rsidRPr="0028125D">
        <w:rPr>
          <w:rFonts w:ascii="Times New Roman" w:hAnsi="Times New Roman"/>
          <w:sz w:val="24"/>
          <w:szCs w:val="24"/>
        </w:rPr>
        <w:t xml:space="preserve">Rumah Sakit </w:t>
      </w:r>
      <w:r>
        <w:rPr>
          <w:rFonts w:ascii="Times New Roman" w:hAnsi="Times New Roman"/>
          <w:sz w:val="24"/>
          <w:szCs w:val="24"/>
        </w:rPr>
        <w:t>Umum Daerah Bima</w:t>
      </w:r>
      <w:r w:rsidRPr="0028125D">
        <w:rPr>
          <w:rFonts w:ascii="Times New Roman" w:hAnsi="Times New Roman"/>
          <w:sz w:val="24"/>
          <w:szCs w:val="24"/>
        </w:rPr>
        <w:t xml:space="preserve"> </w:t>
      </w:r>
      <w:r>
        <w:rPr>
          <w:rFonts w:ascii="Times New Roman" w:hAnsi="Times New Roman"/>
          <w:sz w:val="24"/>
          <w:szCs w:val="24"/>
        </w:rPr>
        <w:t xml:space="preserve">merupakan badan usaha </w:t>
      </w:r>
      <w:r w:rsidRPr="0028125D">
        <w:rPr>
          <w:rFonts w:ascii="Times New Roman" w:hAnsi="Times New Roman"/>
          <w:sz w:val="24"/>
          <w:szCs w:val="24"/>
        </w:rPr>
        <w:t>milik Negara jika dilihat dari bentuk pelayanan dan jasa yang diberikan merupakan suatu bentuk pelayanan publik. Karena itu pelayanan yang diberikannya pun harus memenuhi standar pelayanan publik yang baik. Penilaian di dalam pelayanan publik tersebut antara lain produktivitas yang tinggi, kualitas pelayanan, responsivitas terhadap kebutuhan pasien, responsibilitas, akuntabilitas, efisiensi dan efektivitas.</w:t>
      </w:r>
      <w:r w:rsidR="0086628D">
        <w:rPr>
          <w:rFonts w:ascii="Times New Roman" w:hAnsi="Times New Roman"/>
          <w:sz w:val="24"/>
          <w:szCs w:val="24"/>
        </w:rPr>
        <w:t xml:space="preserve"> </w:t>
      </w:r>
      <w:r>
        <w:rPr>
          <w:rFonts w:ascii="Times New Roman" w:hAnsi="Times New Roman"/>
          <w:sz w:val="24"/>
          <w:szCs w:val="24"/>
        </w:rPr>
        <w:t xml:space="preserve">Sehubungan dengan tugas dan fungsi rumah sakit tersebut, maka rumah sakit mempunyai kewajiban-kewajiban, yaitu hal-hal yang harus diperbuat atau sesuatu hal yang harus dilaksanakan. Kewajiban terdiri dari kewajiban sempurna dan kewajiban tidak sempurna. Kewajiban sempurna yaitu </w:t>
      </w:r>
      <w:r>
        <w:rPr>
          <w:rFonts w:ascii="Times New Roman" w:hAnsi="Times New Roman"/>
          <w:sz w:val="24"/>
          <w:szCs w:val="24"/>
        </w:rPr>
        <w:lastRenderedPageBreak/>
        <w:t>kewajiban yang selaludikaitkan dengan hak orang lain, sedangkan kewajiban tidak sempurna adalah kewajiban yang tidak terkait dengan hak orang lain. Kewajiban sempurna dasarnya adalah kewajiban sedangkan kewajiban tidak sempurna dasarnya adalah moral. Dari aspek hukum, kewajiban adalah segala bentuk beban yang diberikan atau ditentukan oleh hukum kepada orang atau badan hukum.</w:t>
      </w:r>
      <w:r>
        <w:rPr>
          <w:rStyle w:val="FootnoteReference"/>
          <w:rFonts w:ascii="Times New Roman" w:hAnsi="Times New Roman"/>
          <w:sz w:val="24"/>
          <w:szCs w:val="24"/>
        </w:rPr>
        <w:footnoteReference w:id="9"/>
      </w:r>
    </w:p>
    <w:p w:rsidR="00CF79D0"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cs="Times New Roman"/>
          <w:sz w:val="24"/>
          <w:szCs w:val="24"/>
        </w:rPr>
      </w:pPr>
      <w:r>
        <w:rPr>
          <w:rFonts w:ascii="Times New Roman" w:hAnsi="Times New Roman"/>
          <w:sz w:val="24"/>
          <w:szCs w:val="24"/>
        </w:rPr>
        <w:t>Lebih lanjut untuk mengetahui sejauh mana tanggung jawab rumah sakit terhadap tindakan kelalaian dokter di rumah sakit, secara teoritik dilihat dari berbagai aspek, seperti: pola hubungan terapeutik, pola hubungan kerja dokter di rumah sakit, rumah sakit sebagai korporasi, dan jenis kelalaian yang dilakukan oleh dokter. Satu persatu akan diuraikan tentang aspek-aspek yang menjadi dasar pemikiran rumah sakit bertanggung jawab atas kelalaian dokter di rumah sakit.</w:t>
      </w:r>
    </w:p>
    <w:p w:rsidR="006C6F24"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sz w:val="24"/>
          <w:szCs w:val="24"/>
        </w:rPr>
      </w:pPr>
      <w:r w:rsidRPr="00E53E7E">
        <w:rPr>
          <w:rFonts w:ascii="Times New Roman" w:hAnsi="Times New Roman"/>
          <w:sz w:val="24"/>
          <w:szCs w:val="24"/>
        </w:rPr>
        <w:t>Ada beberapa ukuran yang digunakan atau menentukan seorang dokter telah melakukan kelalaian atau tidak, syarat-syarat tersebut harus dibuktikan</w:t>
      </w:r>
      <w:r>
        <w:rPr>
          <w:rFonts w:ascii="Times New Roman" w:hAnsi="Times New Roman"/>
          <w:sz w:val="24"/>
          <w:szCs w:val="24"/>
        </w:rPr>
        <w:t xml:space="preserve"> </w:t>
      </w:r>
      <w:r w:rsidRPr="00E53E7E">
        <w:rPr>
          <w:rFonts w:ascii="Times New Roman" w:hAnsi="Times New Roman"/>
          <w:sz w:val="24"/>
          <w:szCs w:val="24"/>
        </w:rPr>
        <w:t xml:space="preserve">oleh pasien </w:t>
      </w:r>
      <w:r>
        <w:rPr>
          <w:rFonts w:ascii="Times New Roman" w:hAnsi="Times New Roman"/>
          <w:sz w:val="24"/>
          <w:szCs w:val="24"/>
        </w:rPr>
        <w:t>apabila</w:t>
      </w:r>
      <w:r w:rsidRPr="00E53E7E">
        <w:rPr>
          <w:rFonts w:ascii="Times New Roman" w:hAnsi="Times New Roman"/>
          <w:sz w:val="24"/>
          <w:szCs w:val="24"/>
        </w:rPr>
        <w:t xml:space="preserve"> si pasien memandang dokter telah melakukan kekalaian</w:t>
      </w:r>
      <w:r>
        <w:rPr>
          <w:rFonts w:ascii="Times New Roman" w:hAnsi="Times New Roman"/>
          <w:sz w:val="24"/>
          <w:szCs w:val="24"/>
        </w:rPr>
        <w:t xml:space="preserve"> </w:t>
      </w:r>
      <w:r w:rsidRPr="00E53E7E">
        <w:rPr>
          <w:rFonts w:ascii="Times New Roman" w:hAnsi="Times New Roman"/>
          <w:sz w:val="24"/>
          <w:szCs w:val="24"/>
        </w:rPr>
        <w:t>dalam melaksanakan tugasnya. Adapun syarat-syarat pasien untuk melakukan pembuktian jika dokter ters</w:t>
      </w:r>
      <w:r>
        <w:rPr>
          <w:rFonts w:ascii="Times New Roman" w:hAnsi="Times New Roman"/>
          <w:sz w:val="24"/>
          <w:szCs w:val="24"/>
        </w:rPr>
        <w:t>ebut melakukan kelalaian, yaitu</w:t>
      </w:r>
      <w:r w:rsidRPr="00E53E7E">
        <w:rPr>
          <w:rFonts w:ascii="Times New Roman" w:hAnsi="Times New Roman"/>
          <w:sz w:val="24"/>
          <w:szCs w:val="24"/>
        </w:rPr>
        <w:t>:</w:t>
      </w:r>
      <w:r>
        <w:rPr>
          <w:rStyle w:val="FootnoteReference"/>
          <w:rFonts w:ascii="Times New Roman" w:hAnsi="Times New Roman"/>
          <w:sz w:val="24"/>
          <w:szCs w:val="24"/>
        </w:rPr>
        <w:footnoteReference w:id="10"/>
      </w:r>
      <w:r>
        <w:rPr>
          <w:rFonts w:ascii="Times New Roman" w:hAnsi="Times New Roman"/>
          <w:sz w:val="24"/>
          <w:szCs w:val="24"/>
        </w:rPr>
        <w:t xml:space="preserve"> Kewajiban, Kelalaian Kewajiban, Sebab, Kerugian.</w:t>
      </w:r>
    </w:p>
    <w:p w:rsidR="00CF79D0" w:rsidRPr="00513092" w:rsidRDefault="00CF79D0" w:rsidP="00AB0FE0">
      <w:pPr>
        <w:tabs>
          <w:tab w:val="left" w:pos="284"/>
          <w:tab w:val="left" w:pos="993"/>
        </w:tabs>
        <w:autoSpaceDE w:val="0"/>
        <w:autoSpaceDN w:val="0"/>
        <w:adjustRightInd w:val="0"/>
        <w:spacing w:before="100" w:beforeAutospacing="1" w:after="0" w:line="480" w:lineRule="auto"/>
        <w:ind w:firstLine="709"/>
        <w:jc w:val="both"/>
        <w:rPr>
          <w:rFonts w:ascii="Times New Roman" w:hAnsi="Times New Roman" w:cs="Times New Roman"/>
          <w:sz w:val="24"/>
          <w:szCs w:val="24"/>
        </w:rPr>
      </w:pPr>
      <w:r w:rsidRPr="00D72DF3">
        <w:rPr>
          <w:rFonts w:ascii="Times New Roman" w:hAnsi="Times New Roman"/>
          <w:sz w:val="24"/>
          <w:szCs w:val="24"/>
        </w:rPr>
        <w:lastRenderedPageBreak/>
        <w:t>Setiap orang berhak menuntut gant</w:t>
      </w:r>
      <w:r>
        <w:rPr>
          <w:rFonts w:ascii="Times New Roman" w:hAnsi="Times New Roman"/>
          <w:sz w:val="24"/>
          <w:szCs w:val="24"/>
        </w:rPr>
        <w:t xml:space="preserve">i rugi terhadap </w:t>
      </w:r>
      <w:r w:rsidRPr="00D72DF3">
        <w:rPr>
          <w:rFonts w:ascii="Times New Roman" w:hAnsi="Times New Roman"/>
          <w:sz w:val="24"/>
          <w:szCs w:val="24"/>
        </w:rPr>
        <w:t xml:space="preserve">penyelenggara </w:t>
      </w:r>
      <w:r>
        <w:rPr>
          <w:rFonts w:ascii="Times New Roman" w:hAnsi="Times New Roman"/>
          <w:sz w:val="24"/>
          <w:szCs w:val="24"/>
        </w:rPr>
        <w:t>medis</w:t>
      </w:r>
      <w:r w:rsidRPr="00D72DF3">
        <w:rPr>
          <w:rFonts w:ascii="Times New Roman" w:hAnsi="Times New Roman"/>
          <w:sz w:val="24"/>
          <w:szCs w:val="24"/>
        </w:rPr>
        <w:t xml:space="preserve"> yang menimbulkan akibat kesalahan atau kelalaian. Ketentuan mengenai tata cara pengajuan tuntutan adalah sesuai dengan ketentuan undang</w:t>
      </w:r>
      <w:r>
        <w:rPr>
          <w:rFonts w:ascii="Times New Roman" w:hAnsi="Times New Roman"/>
          <w:sz w:val="24"/>
          <w:szCs w:val="24"/>
        </w:rPr>
        <w:t>-</w:t>
      </w:r>
      <w:r w:rsidRPr="00D72DF3">
        <w:rPr>
          <w:rFonts w:ascii="Times New Roman" w:hAnsi="Times New Roman"/>
          <w:sz w:val="24"/>
          <w:szCs w:val="24"/>
        </w:rPr>
        <w:t>undang yang berlaku. Ketentuan ini diatur dalam Pasal 1239 KUH Perdata</w:t>
      </w:r>
    </w:p>
    <w:p w:rsidR="006C6F24" w:rsidRPr="00513092" w:rsidRDefault="006C6F24" w:rsidP="00AB0FE0">
      <w:pPr>
        <w:tabs>
          <w:tab w:val="left" w:pos="284"/>
          <w:tab w:val="left" w:pos="993"/>
        </w:tabs>
        <w:spacing w:before="100" w:beforeAutospacing="1" w:after="0" w:line="480" w:lineRule="auto"/>
        <w:ind w:firstLine="709"/>
        <w:jc w:val="both"/>
        <w:rPr>
          <w:rFonts w:ascii="Times New Roman" w:hAnsi="Times New Roman" w:cs="Times New Roman"/>
          <w:b/>
          <w:sz w:val="24"/>
          <w:szCs w:val="24"/>
        </w:rPr>
      </w:pPr>
      <w:r w:rsidRPr="00513092">
        <w:rPr>
          <w:rFonts w:ascii="Times New Roman" w:hAnsi="Times New Roman" w:cs="Times New Roman"/>
          <w:b/>
          <w:sz w:val="24"/>
          <w:szCs w:val="24"/>
        </w:rPr>
        <w:br w:type="page"/>
      </w:r>
    </w:p>
    <w:p w:rsidR="006C6F24" w:rsidRPr="00513092" w:rsidRDefault="006C6F24" w:rsidP="0086628D">
      <w:pPr>
        <w:pStyle w:val="ListParagraph"/>
        <w:numPr>
          <w:ilvl w:val="0"/>
          <w:numId w:val="3"/>
        </w:numPr>
        <w:tabs>
          <w:tab w:val="left" w:pos="284"/>
          <w:tab w:val="left" w:pos="1134"/>
        </w:tabs>
        <w:spacing w:before="100" w:beforeAutospacing="1" w:after="0" w:line="480" w:lineRule="auto"/>
        <w:ind w:left="0" w:firstLine="709"/>
        <w:jc w:val="center"/>
        <w:rPr>
          <w:rFonts w:ascii="Times New Roman" w:hAnsi="Times New Roman"/>
          <w:b/>
          <w:sz w:val="24"/>
          <w:szCs w:val="24"/>
        </w:rPr>
      </w:pPr>
      <w:r w:rsidRPr="00513092">
        <w:rPr>
          <w:rFonts w:ascii="Times New Roman" w:hAnsi="Times New Roman"/>
          <w:b/>
          <w:sz w:val="24"/>
          <w:szCs w:val="24"/>
        </w:rPr>
        <w:lastRenderedPageBreak/>
        <w:t>PENUTUP</w:t>
      </w:r>
    </w:p>
    <w:p w:rsidR="006C6F24" w:rsidRPr="00513092" w:rsidRDefault="006C6F24" w:rsidP="004447D5">
      <w:pPr>
        <w:numPr>
          <w:ilvl w:val="2"/>
          <w:numId w:val="2"/>
        </w:numPr>
        <w:tabs>
          <w:tab w:val="left" w:pos="284"/>
          <w:tab w:val="left" w:pos="993"/>
        </w:tabs>
        <w:spacing w:before="100" w:beforeAutospacing="1" w:after="0" w:line="480" w:lineRule="auto"/>
        <w:ind w:left="0" w:firstLine="0"/>
        <w:jc w:val="both"/>
        <w:rPr>
          <w:rFonts w:ascii="Times New Roman" w:hAnsi="Times New Roman" w:cs="Times New Roman"/>
          <w:b/>
          <w:sz w:val="24"/>
          <w:szCs w:val="24"/>
        </w:rPr>
      </w:pPr>
      <w:r w:rsidRPr="00513092">
        <w:rPr>
          <w:rFonts w:ascii="Times New Roman" w:hAnsi="Times New Roman" w:cs="Times New Roman"/>
          <w:b/>
          <w:sz w:val="24"/>
          <w:szCs w:val="24"/>
        </w:rPr>
        <w:t>Kesimpulan</w:t>
      </w:r>
    </w:p>
    <w:p w:rsidR="006C6F24" w:rsidRPr="004C3B16" w:rsidRDefault="006C6F24" w:rsidP="00AB0FE0">
      <w:pPr>
        <w:pStyle w:val="ListParagraph1"/>
        <w:tabs>
          <w:tab w:val="left" w:pos="284"/>
          <w:tab w:val="left" w:pos="851"/>
          <w:tab w:val="left" w:pos="993"/>
        </w:tabs>
        <w:spacing w:before="100" w:beforeAutospacing="1" w:after="0" w:line="480" w:lineRule="auto"/>
        <w:ind w:left="0" w:firstLine="709"/>
        <w:jc w:val="both"/>
        <w:rPr>
          <w:rFonts w:ascii="Times New Roman" w:hAnsi="Times New Roman"/>
          <w:sz w:val="24"/>
          <w:szCs w:val="24"/>
          <w:lang w:val="id-ID"/>
        </w:rPr>
      </w:pPr>
      <w:proofErr w:type="spellStart"/>
      <w:r w:rsidRPr="00513092">
        <w:rPr>
          <w:rFonts w:ascii="Times New Roman" w:hAnsi="Times New Roman"/>
          <w:sz w:val="24"/>
          <w:szCs w:val="24"/>
        </w:rPr>
        <w:t>Berdasarkan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pembahasan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maka</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dapat</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disimpulkan</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sebagai</w:t>
      </w:r>
      <w:proofErr w:type="spellEnd"/>
      <w:r w:rsidRPr="00513092">
        <w:rPr>
          <w:rFonts w:ascii="Times New Roman" w:hAnsi="Times New Roman"/>
          <w:sz w:val="24"/>
          <w:szCs w:val="24"/>
        </w:rPr>
        <w:t xml:space="preserve"> </w:t>
      </w:r>
      <w:proofErr w:type="spellStart"/>
      <w:r w:rsidRPr="00513092">
        <w:rPr>
          <w:rFonts w:ascii="Times New Roman" w:hAnsi="Times New Roman"/>
          <w:sz w:val="24"/>
          <w:szCs w:val="24"/>
        </w:rPr>
        <w:t>berikut</w:t>
      </w:r>
      <w:proofErr w:type="spellEnd"/>
      <w:r w:rsidRPr="00513092">
        <w:rPr>
          <w:rFonts w:ascii="Times New Roman" w:hAnsi="Times New Roman"/>
          <w:sz w:val="24"/>
          <w:szCs w:val="24"/>
        </w:rPr>
        <w:t xml:space="preserve"> : (1) </w:t>
      </w:r>
      <w:r w:rsidR="00AA3C1E" w:rsidRPr="008141D4">
        <w:rPr>
          <w:rFonts w:ascii="Times New Roman" w:hAnsi="Times New Roman"/>
          <w:sz w:val="24"/>
          <w:szCs w:val="24"/>
          <w:lang w:val="id-ID"/>
        </w:rPr>
        <w:t>Bentuk Kesalahan/Kelalaian</w:t>
      </w:r>
      <w:r w:rsidR="00AA3C1E">
        <w:rPr>
          <w:rFonts w:ascii="Times New Roman" w:hAnsi="Times New Roman"/>
          <w:sz w:val="24"/>
          <w:szCs w:val="24"/>
          <w:lang w:val="id-ID"/>
        </w:rPr>
        <w:t xml:space="preserve"> </w:t>
      </w:r>
      <w:r w:rsidR="00AA3C1E" w:rsidRPr="008141D4">
        <w:rPr>
          <w:rFonts w:ascii="Times New Roman" w:hAnsi="Times New Roman"/>
          <w:sz w:val="24"/>
          <w:szCs w:val="24"/>
          <w:lang w:val="id-ID"/>
        </w:rPr>
        <w:t>Dokter Dalam Menangani Pasien</w:t>
      </w:r>
      <w:r w:rsidR="00AA3C1E">
        <w:rPr>
          <w:rFonts w:ascii="Times New Roman" w:hAnsi="Times New Roman"/>
          <w:sz w:val="24"/>
          <w:szCs w:val="24"/>
          <w:lang w:val="id-ID"/>
        </w:rPr>
        <w:t xml:space="preserve"> di Rumah Sakit Umum Daerah Bima yaitu : Kelalaian tidak merujuk, </w:t>
      </w:r>
      <w:r w:rsidR="00AA3C1E" w:rsidRPr="003C11E9">
        <w:rPr>
          <w:rFonts w:ascii="Times New Roman" w:hAnsi="Times New Roman"/>
          <w:sz w:val="24"/>
          <w:szCs w:val="24"/>
          <w:lang w:val="id-ID"/>
        </w:rPr>
        <w:t xml:space="preserve">Lalai tidak konsultasi dengan dokter </w:t>
      </w:r>
      <w:r w:rsidR="00AA3C1E">
        <w:rPr>
          <w:rFonts w:ascii="Times New Roman" w:hAnsi="Times New Roman"/>
          <w:sz w:val="24"/>
          <w:szCs w:val="24"/>
          <w:lang w:val="id-ID"/>
        </w:rPr>
        <w:t xml:space="preserve">terdahulu, </w:t>
      </w:r>
      <w:r w:rsidR="00AA3C1E" w:rsidRPr="003C11E9">
        <w:rPr>
          <w:rFonts w:ascii="Times New Roman" w:hAnsi="Times New Roman"/>
          <w:sz w:val="24"/>
          <w:szCs w:val="24"/>
          <w:lang w:val="id-ID"/>
        </w:rPr>
        <w:t>Lalai yang merujuk pasien ke rumah sakit dengan</w:t>
      </w:r>
      <w:r w:rsidR="00AA3C1E">
        <w:rPr>
          <w:rFonts w:ascii="Times New Roman" w:hAnsi="Times New Roman"/>
          <w:sz w:val="24"/>
          <w:szCs w:val="24"/>
          <w:lang w:val="id-ID"/>
        </w:rPr>
        <w:t xml:space="preserve"> peralatan/tenaga yang terlatih, </w:t>
      </w:r>
      <w:r w:rsidR="00AA3C1E" w:rsidRPr="003C11E9">
        <w:rPr>
          <w:rFonts w:ascii="Times New Roman" w:hAnsi="Times New Roman"/>
          <w:sz w:val="24"/>
          <w:szCs w:val="24"/>
          <w:lang w:val="id-ID"/>
        </w:rPr>
        <w:t>Tidak mendeteksi adanya infeksi</w:t>
      </w:r>
      <w:r w:rsidRPr="00513092">
        <w:rPr>
          <w:rFonts w:ascii="Times New Roman" w:hAnsi="Times New Roman"/>
          <w:sz w:val="24"/>
          <w:szCs w:val="24"/>
        </w:rPr>
        <w:t xml:space="preserve">; (2) </w:t>
      </w:r>
      <w:r w:rsidR="00AA3C1E">
        <w:rPr>
          <w:rFonts w:ascii="Times New Roman" w:hAnsi="Times New Roman"/>
          <w:sz w:val="24"/>
          <w:szCs w:val="24"/>
          <w:lang w:val="id-ID"/>
        </w:rPr>
        <w:t>Dokter</w:t>
      </w:r>
      <w:r w:rsidR="00AA3C1E" w:rsidRPr="008141D4">
        <w:rPr>
          <w:rFonts w:ascii="Times New Roman" w:hAnsi="Times New Roman"/>
          <w:sz w:val="24"/>
          <w:szCs w:val="24"/>
          <w:lang w:val="id-ID"/>
        </w:rPr>
        <w:t xml:space="preserve"> bertanggung</w:t>
      </w:r>
      <w:r w:rsidR="00AA3C1E">
        <w:rPr>
          <w:rFonts w:ascii="Times New Roman" w:hAnsi="Times New Roman"/>
          <w:sz w:val="24"/>
          <w:szCs w:val="24"/>
          <w:lang w:val="id-ID"/>
        </w:rPr>
        <w:t xml:space="preserve"> </w:t>
      </w:r>
      <w:r w:rsidR="00AA3C1E" w:rsidRPr="008141D4">
        <w:rPr>
          <w:rFonts w:ascii="Times New Roman" w:hAnsi="Times New Roman"/>
          <w:sz w:val="24"/>
          <w:szCs w:val="24"/>
          <w:lang w:val="id-ID"/>
        </w:rPr>
        <w:t>jawab terhadap kerugian yang diderita oleh pasien karena kesa</w:t>
      </w:r>
      <w:r w:rsidR="00AA3C1E">
        <w:rPr>
          <w:rFonts w:ascii="Times New Roman" w:hAnsi="Times New Roman"/>
          <w:sz w:val="24"/>
          <w:szCs w:val="24"/>
          <w:lang w:val="id-ID"/>
        </w:rPr>
        <w:t>la</w:t>
      </w:r>
      <w:r w:rsidR="00AA3C1E" w:rsidRPr="008141D4">
        <w:rPr>
          <w:rFonts w:ascii="Times New Roman" w:hAnsi="Times New Roman"/>
          <w:sz w:val="24"/>
          <w:szCs w:val="24"/>
          <w:lang w:val="id-ID"/>
        </w:rPr>
        <w:t xml:space="preserve">han tindakan </w:t>
      </w:r>
      <w:r w:rsidR="00AA3C1E">
        <w:rPr>
          <w:rFonts w:ascii="Times New Roman" w:hAnsi="Times New Roman"/>
          <w:sz w:val="24"/>
          <w:szCs w:val="24"/>
          <w:lang w:val="id-ID"/>
        </w:rPr>
        <w:t>medis</w:t>
      </w:r>
      <w:r w:rsidR="00AA3C1E" w:rsidRPr="008141D4">
        <w:rPr>
          <w:rFonts w:ascii="Times New Roman" w:hAnsi="Times New Roman"/>
          <w:sz w:val="24"/>
          <w:szCs w:val="24"/>
          <w:lang w:val="id-ID"/>
        </w:rPr>
        <w:t xml:space="preserve"> yang dilakukan</w:t>
      </w:r>
      <w:r w:rsidR="00AA3C1E">
        <w:rPr>
          <w:rFonts w:ascii="Times New Roman" w:hAnsi="Times New Roman"/>
          <w:sz w:val="24"/>
          <w:szCs w:val="24"/>
          <w:lang w:val="id-ID"/>
        </w:rPr>
        <w:t xml:space="preserve"> oleh dokter tersebut, karena dokter</w:t>
      </w:r>
      <w:r w:rsidR="00AA3C1E" w:rsidRPr="008141D4">
        <w:rPr>
          <w:rFonts w:ascii="Times New Roman" w:hAnsi="Times New Roman"/>
          <w:sz w:val="24"/>
          <w:szCs w:val="24"/>
          <w:lang w:val="id-ID"/>
        </w:rPr>
        <w:t xml:space="preserve"> wajib bertanggung</w:t>
      </w:r>
      <w:r w:rsidR="00AA3C1E">
        <w:rPr>
          <w:rFonts w:ascii="Times New Roman" w:hAnsi="Times New Roman"/>
          <w:sz w:val="24"/>
          <w:szCs w:val="24"/>
          <w:lang w:val="id-ID"/>
        </w:rPr>
        <w:t xml:space="preserve"> </w:t>
      </w:r>
      <w:r w:rsidR="00AA3C1E" w:rsidRPr="008141D4">
        <w:rPr>
          <w:rFonts w:ascii="Times New Roman" w:hAnsi="Times New Roman"/>
          <w:sz w:val="24"/>
          <w:szCs w:val="24"/>
          <w:lang w:val="id-ID"/>
        </w:rPr>
        <w:t xml:space="preserve">jawab terhadap segala sesuatu </w:t>
      </w:r>
      <w:r w:rsidR="00AA3C1E">
        <w:rPr>
          <w:rFonts w:ascii="Times New Roman" w:hAnsi="Times New Roman"/>
          <w:sz w:val="24"/>
          <w:szCs w:val="24"/>
          <w:lang w:val="id-ID"/>
        </w:rPr>
        <w:t>yang terjadi atas kelalaiannya</w:t>
      </w:r>
      <w:r w:rsidR="00AA3C1E" w:rsidRPr="008141D4">
        <w:rPr>
          <w:rFonts w:ascii="Times New Roman" w:hAnsi="Times New Roman"/>
          <w:sz w:val="24"/>
          <w:szCs w:val="24"/>
          <w:lang w:val="id-ID"/>
        </w:rPr>
        <w:t xml:space="preserve"> tersebut serta bentuk pertanggungjawaban yang diberikan terhadap kesalahan tindakan </w:t>
      </w:r>
      <w:r w:rsidR="00AA3C1E">
        <w:rPr>
          <w:rFonts w:ascii="Times New Roman" w:hAnsi="Times New Roman"/>
          <w:sz w:val="24"/>
          <w:szCs w:val="24"/>
          <w:lang w:val="id-ID"/>
        </w:rPr>
        <w:t>medis</w:t>
      </w:r>
      <w:r w:rsidR="00AA3C1E" w:rsidRPr="008141D4">
        <w:rPr>
          <w:rFonts w:ascii="Times New Roman" w:hAnsi="Times New Roman"/>
          <w:sz w:val="24"/>
          <w:szCs w:val="24"/>
          <w:lang w:val="id-ID"/>
        </w:rPr>
        <w:t xml:space="preserve"> yang dilakukan oleh dokter berupa tanggung jawab seca</w:t>
      </w:r>
      <w:r w:rsidR="00AA3C1E">
        <w:rPr>
          <w:rFonts w:ascii="Times New Roman" w:hAnsi="Times New Roman"/>
          <w:sz w:val="24"/>
          <w:szCs w:val="24"/>
          <w:lang w:val="id-ID"/>
        </w:rPr>
        <w:t>ra etis, tanggung jawab profesi dan</w:t>
      </w:r>
      <w:r w:rsidR="00AA3C1E" w:rsidRPr="008141D4">
        <w:rPr>
          <w:rFonts w:ascii="Times New Roman" w:hAnsi="Times New Roman"/>
          <w:sz w:val="24"/>
          <w:szCs w:val="24"/>
          <w:lang w:val="id-ID"/>
        </w:rPr>
        <w:t xml:space="preserve"> tanggung jawab hukum. Untuk tanggung jawab hukum terdiri dari tanggung jawab hukum perdata, tanggung jawab hukum administrasi, serta tanggung jawab hukum pidana.</w:t>
      </w:r>
    </w:p>
    <w:p w:rsidR="00AA3C1E" w:rsidRDefault="006C6F24" w:rsidP="004447D5">
      <w:pPr>
        <w:numPr>
          <w:ilvl w:val="2"/>
          <w:numId w:val="2"/>
        </w:numPr>
        <w:tabs>
          <w:tab w:val="left" w:pos="284"/>
          <w:tab w:val="left" w:pos="993"/>
        </w:tabs>
        <w:spacing w:before="100" w:beforeAutospacing="1" w:after="0" w:line="480" w:lineRule="auto"/>
        <w:ind w:left="0" w:firstLine="0"/>
        <w:jc w:val="both"/>
        <w:rPr>
          <w:rFonts w:ascii="Times New Roman" w:hAnsi="Times New Roman" w:cs="Times New Roman"/>
          <w:b/>
          <w:sz w:val="24"/>
          <w:szCs w:val="24"/>
        </w:rPr>
      </w:pPr>
      <w:r w:rsidRPr="00513092">
        <w:rPr>
          <w:rFonts w:ascii="Times New Roman" w:hAnsi="Times New Roman" w:cs="Times New Roman"/>
          <w:b/>
          <w:sz w:val="24"/>
          <w:szCs w:val="24"/>
        </w:rPr>
        <w:t>Saran</w:t>
      </w:r>
    </w:p>
    <w:p w:rsidR="00AA3C1E" w:rsidRPr="00AA3C1E" w:rsidRDefault="006C6F24" w:rsidP="00AB0FE0">
      <w:pPr>
        <w:tabs>
          <w:tab w:val="left" w:pos="284"/>
          <w:tab w:val="left" w:pos="993"/>
        </w:tabs>
        <w:spacing w:before="100" w:beforeAutospacing="1" w:after="0" w:line="480" w:lineRule="auto"/>
        <w:ind w:firstLine="709"/>
        <w:jc w:val="both"/>
        <w:rPr>
          <w:rFonts w:ascii="Times New Roman" w:hAnsi="Times New Roman" w:cs="Times New Roman"/>
          <w:b/>
          <w:sz w:val="24"/>
          <w:szCs w:val="24"/>
        </w:rPr>
      </w:pPr>
      <w:r w:rsidRPr="00AA3C1E">
        <w:rPr>
          <w:rFonts w:ascii="Times New Roman" w:hAnsi="Times New Roman" w:cs="Times New Roman"/>
          <w:bCs/>
          <w:sz w:val="24"/>
          <w:szCs w:val="24"/>
        </w:rPr>
        <w:t xml:space="preserve">Berdasarkan kesimpulan di atas, adapun saran-saran penulis dalam skripsi ini adalah : </w:t>
      </w:r>
      <w:r w:rsidR="00AA3C1E" w:rsidRPr="00AA3C1E">
        <w:rPr>
          <w:rFonts w:ascii="Times New Roman" w:hAnsi="Times New Roman"/>
          <w:sz w:val="24"/>
          <w:szCs w:val="24"/>
        </w:rPr>
        <w:t>Dokter diharapkan dapat memberikan pelayanan yang sesuai dengan kebutuhan medis pasien, yaitu perawatan yang itensif, manusiawi, dan bermutu sesuai dengan standar profesi.</w:t>
      </w:r>
      <w:r w:rsidR="00AA3C1E">
        <w:rPr>
          <w:rFonts w:ascii="Times New Roman" w:hAnsi="Times New Roman"/>
          <w:sz w:val="24"/>
          <w:szCs w:val="24"/>
        </w:rPr>
        <w:t xml:space="preserve"> Dokter lebih berhati-hati dalam bertindak terutama menyangkut pelayanan terhadap pasien sebagai konsumen jasa medis </w:t>
      </w:r>
      <w:r w:rsidR="00AA3C1E">
        <w:rPr>
          <w:rFonts w:ascii="Times New Roman" w:hAnsi="Times New Roman"/>
          <w:sz w:val="24"/>
          <w:szCs w:val="24"/>
        </w:rPr>
        <w:lastRenderedPageBreak/>
        <w:t>agar resiko kelalaian dapat dihindari. Pihak rumah sakit harus memperbaiki dan melengkapi sarana (alat medis) di Rumah Sakit Umum Daerah Bima agar tidak terjadi suatu kelalaian/kesalahan tenaga medis (dokter). Pihak rumah sakit umum daerah bima diharapkan dapat dengan cepat menyelesaikan permasalahan yang disebabkan oleh kelalian tenaga medis (dokter) terhadap pasien.</w:t>
      </w:r>
    </w:p>
    <w:p w:rsidR="006C6F24" w:rsidRPr="00513092" w:rsidRDefault="006C6F24" w:rsidP="006C6F24">
      <w:pPr>
        <w:spacing w:line="480" w:lineRule="auto"/>
        <w:ind w:left="851" w:firstLine="709"/>
        <w:jc w:val="both"/>
        <w:rPr>
          <w:rFonts w:ascii="Times New Roman" w:hAnsi="Times New Roman" w:cs="Times New Roman"/>
          <w:bCs/>
          <w:sz w:val="24"/>
          <w:szCs w:val="24"/>
        </w:rPr>
      </w:pPr>
      <w:r w:rsidRPr="00513092">
        <w:rPr>
          <w:rFonts w:ascii="Times New Roman" w:hAnsi="Times New Roman" w:cs="Times New Roman"/>
          <w:sz w:val="24"/>
          <w:szCs w:val="24"/>
        </w:rPr>
        <w:t>.</w:t>
      </w:r>
    </w:p>
    <w:p w:rsidR="006C6F24" w:rsidRPr="00513092" w:rsidRDefault="006C6F24" w:rsidP="006C6F24">
      <w:pPr>
        <w:spacing w:line="480" w:lineRule="auto"/>
        <w:jc w:val="both"/>
        <w:rPr>
          <w:rFonts w:ascii="Times New Roman" w:hAnsi="Times New Roman" w:cs="Times New Roman"/>
          <w:sz w:val="24"/>
          <w:szCs w:val="24"/>
        </w:rPr>
      </w:pPr>
    </w:p>
    <w:p w:rsidR="006C6F24" w:rsidRPr="00513092" w:rsidRDefault="006C6F24" w:rsidP="006C6F24">
      <w:pPr>
        <w:spacing w:line="480" w:lineRule="auto"/>
        <w:jc w:val="both"/>
        <w:rPr>
          <w:rFonts w:ascii="Times New Roman" w:hAnsi="Times New Roman" w:cs="Times New Roman"/>
          <w:sz w:val="24"/>
          <w:szCs w:val="24"/>
        </w:rPr>
      </w:pPr>
    </w:p>
    <w:p w:rsidR="006C6F24" w:rsidRPr="00513092" w:rsidRDefault="006C6F24" w:rsidP="006C6F24">
      <w:pPr>
        <w:spacing w:line="480" w:lineRule="auto"/>
        <w:jc w:val="both"/>
        <w:rPr>
          <w:rFonts w:ascii="Times New Roman" w:hAnsi="Times New Roman" w:cs="Times New Roman"/>
          <w:sz w:val="24"/>
          <w:szCs w:val="24"/>
        </w:rPr>
      </w:pPr>
    </w:p>
    <w:p w:rsidR="006C6F24" w:rsidRPr="00513092" w:rsidRDefault="006C6F24" w:rsidP="006C6F24">
      <w:pPr>
        <w:spacing w:line="480" w:lineRule="auto"/>
        <w:jc w:val="both"/>
        <w:rPr>
          <w:rFonts w:ascii="Times New Roman" w:hAnsi="Times New Roman" w:cs="Times New Roman"/>
          <w:sz w:val="24"/>
          <w:szCs w:val="24"/>
        </w:rPr>
      </w:pPr>
    </w:p>
    <w:p w:rsidR="006C6F24" w:rsidRPr="00513092" w:rsidRDefault="006C6F24" w:rsidP="006C6F24">
      <w:pPr>
        <w:spacing w:line="480" w:lineRule="auto"/>
        <w:jc w:val="both"/>
        <w:rPr>
          <w:rFonts w:ascii="Times New Roman" w:hAnsi="Times New Roman" w:cs="Times New Roman"/>
          <w:sz w:val="24"/>
          <w:szCs w:val="24"/>
        </w:rPr>
      </w:pPr>
    </w:p>
    <w:p w:rsidR="006C6F24" w:rsidRPr="00513092" w:rsidRDefault="006C6F24" w:rsidP="006C6F24">
      <w:pPr>
        <w:spacing w:line="480" w:lineRule="auto"/>
        <w:jc w:val="both"/>
        <w:rPr>
          <w:rFonts w:ascii="Times New Roman" w:hAnsi="Times New Roman" w:cs="Times New Roman"/>
          <w:sz w:val="24"/>
          <w:szCs w:val="24"/>
        </w:rPr>
      </w:pPr>
    </w:p>
    <w:p w:rsidR="006C6F24" w:rsidRDefault="006C6F24" w:rsidP="006C6F24">
      <w:pPr>
        <w:spacing w:line="480" w:lineRule="auto"/>
        <w:jc w:val="both"/>
        <w:rPr>
          <w:rFonts w:ascii="Times New Roman" w:hAnsi="Times New Roman" w:cs="Times New Roman"/>
          <w:sz w:val="24"/>
          <w:szCs w:val="24"/>
        </w:rPr>
      </w:pPr>
    </w:p>
    <w:p w:rsidR="004C3B16" w:rsidRDefault="004C3B16" w:rsidP="006C6F24">
      <w:pPr>
        <w:spacing w:line="480" w:lineRule="auto"/>
        <w:jc w:val="both"/>
        <w:rPr>
          <w:rFonts w:ascii="Times New Roman" w:hAnsi="Times New Roman" w:cs="Times New Roman"/>
          <w:sz w:val="24"/>
          <w:szCs w:val="24"/>
        </w:rPr>
      </w:pPr>
    </w:p>
    <w:p w:rsidR="004C3B16" w:rsidRDefault="004C3B16" w:rsidP="006C6F24">
      <w:pPr>
        <w:spacing w:line="480" w:lineRule="auto"/>
        <w:jc w:val="both"/>
        <w:rPr>
          <w:rFonts w:ascii="Times New Roman" w:hAnsi="Times New Roman" w:cs="Times New Roman"/>
          <w:sz w:val="24"/>
          <w:szCs w:val="24"/>
        </w:rPr>
      </w:pPr>
    </w:p>
    <w:p w:rsidR="004C3B16" w:rsidRDefault="004C3B16" w:rsidP="006C6F24">
      <w:pPr>
        <w:spacing w:line="480" w:lineRule="auto"/>
        <w:jc w:val="both"/>
        <w:rPr>
          <w:rFonts w:ascii="Times New Roman" w:hAnsi="Times New Roman" w:cs="Times New Roman"/>
          <w:sz w:val="24"/>
          <w:szCs w:val="24"/>
        </w:rPr>
      </w:pPr>
    </w:p>
    <w:p w:rsidR="004C3B16" w:rsidRPr="00691A13" w:rsidRDefault="004C3B16" w:rsidP="006C6F24">
      <w:pPr>
        <w:spacing w:line="480" w:lineRule="auto"/>
        <w:jc w:val="both"/>
        <w:rPr>
          <w:rFonts w:ascii="Times New Roman" w:hAnsi="Times New Roman" w:cs="Times New Roman"/>
          <w:sz w:val="24"/>
          <w:szCs w:val="24"/>
        </w:rPr>
      </w:pPr>
    </w:p>
    <w:p w:rsidR="004447D5" w:rsidRDefault="004447D5" w:rsidP="006C6F24">
      <w:pPr>
        <w:spacing w:line="480" w:lineRule="auto"/>
        <w:jc w:val="center"/>
        <w:rPr>
          <w:rFonts w:ascii="Times New Roman" w:hAnsi="Times New Roman" w:cs="Times New Roman"/>
          <w:b/>
          <w:sz w:val="24"/>
          <w:szCs w:val="24"/>
        </w:rPr>
      </w:pPr>
    </w:p>
    <w:p w:rsidR="006C6F24" w:rsidRPr="00513092" w:rsidRDefault="00C0663C" w:rsidP="006C6F24">
      <w:pPr>
        <w:spacing w:line="480" w:lineRule="auto"/>
        <w:jc w:val="center"/>
        <w:rPr>
          <w:rFonts w:ascii="Times New Roman" w:hAnsi="Times New Roman" w:cs="Times New Roman"/>
          <w:sz w:val="24"/>
          <w:szCs w:val="24"/>
        </w:rPr>
      </w:pPr>
      <w:r>
        <w:rPr>
          <w:rFonts w:ascii="Times New Roman" w:hAnsi="Times New Roman" w:cs="Times New Roman"/>
          <w:b/>
          <w:noProof/>
          <w:sz w:val="24"/>
          <w:szCs w:val="24"/>
        </w:rPr>
        <w:lastRenderedPageBreak/>
        <w:pict>
          <v:rect id="_x0000_s1029" style="position:absolute;left:0;text-align:left;margin-left:373.65pt;margin-top:-76.35pt;width:30pt;height:28.5pt;z-index:251665408" strokecolor="white [3212]"/>
        </w:pict>
      </w:r>
      <w:r w:rsidR="006C6F24" w:rsidRPr="00513092">
        <w:rPr>
          <w:rFonts w:ascii="Times New Roman" w:hAnsi="Times New Roman" w:cs="Times New Roman"/>
          <w:b/>
          <w:sz w:val="24"/>
          <w:szCs w:val="24"/>
        </w:rPr>
        <w:t>DAFTAR PUSTAKA</w:t>
      </w:r>
    </w:p>
    <w:p w:rsidR="006C6F24" w:rsidRPr="007B543D" w:rsidRDefault="006C6F24" w:rsidP="00950F40">
      <w:pPr>
        <w:pStyle w:val="FootnoteText"/>
        <w:numPr>
          <w:ilvl w:val="0"/>
          <w:numId w:val="15"/>
        </w:numPr>
        <w:ind w:left="284" w:hanging="284"/>
        <w:jc w:val="both"/>
        <w:rPr>
          <w:b/>
          <w:sz w:val="24"/>
          <w:szCs w:val="24"/>
          <w:lang w:val="id-ID"/>
        </w:rPr>
      </w:pPr>
      <w:r w:rsidRPr="007B543D">
        <w:rPr>
          <w:b/>
          <w:sz w:val="24"/>
          <w:szCs w:val="24"/>
          <w:lang w:val="id-ID"/>
        </w:rPr>
        <w:t>BUKU</w:t>
      </w:r>
      <w:r w:rsidRPr="007B543D">
        <w:rPr>
          <w:b/>
          <w:sz w:val="24"/>
          <w:szCs w:val="24"/>
          <w:lang w:val="id-ID"/>
        </w:rPr>
        <w:tab/>
      </w:r>
      <w:r w:rsidRPr="007B543D">
        <w:rPr>
          <w:b/>
          <w:sz w:val="24"/>
          <w:szCs w:val="24"/>
          <w:lang w:val="id-ID"/>
        </w:rPr>
        <w:tab/>
        <w:t xml:space="preserve"> </w:t>
      </w:r>
    </w:p>
    <w:p w:rsidR="007B543D" w:rsidRDefault="007B543D" w:rsidP="006C6F24">
      <w:pPr>
        <w:pStyle w:val="FootnoteText"/>
        <w:ind w:left="709" w:hanging="709"/>
        <w:jc w:val="both"/>
        <w:rPr>
          <w:sz w:val="24"/>
          <w:szCs w:val="24"/>
          <w:lang w:val="id-ID"/>
        </w:rPr>
      </w:pPr>
    </w:p>
    <w:p w:rsidR="007B543D" w:rsidRDefault="007B543D" w:rsidP="00950F40">
      <w:pPr>
        <w:pStyle w:val="FootnoteText"/>
        <w:tabs>
          <w:tab w:val="left" w:pos="284"/>
        </w:tabs>
        <w:ind w:left="993" w:hanging="709"/>
        <w:jc w:val="both"/>
        <w:rPr>
          <w:sz w:val="24"/>
          <w:szCs w:val="24"/>
          <w:lang w:val="id-ID"/>
        </w:rPr>
      </w:pPr>
      <w:proofErr w:type="spellStart"/>
      <w:r w:rsidRPr="007B543D">
        <w:rPr>
          <w:sz w:val="24"/>
          <w:szCs w:val="24"/>
        </w:rPr>
        <w:t>Endang</w:t>
      </w:r>
      <w:proofErr w:type="spellEnd"/>
      <w:r w:rsidRPr="007B543D">
        <w:rPr>
          <w:sz w:val="24"/>
          <w:szCs w:val="24"/>
        </w:rPr>
        <w:t xml:space="preserve"> </w:t>
      </w:r>
      <w:proofErr w:type="spellStart"/>
      <w:r w:rsidRPr="007B543D">
        <w:rPr>
          <w:sz w:val="24"/>
          <w:szCs w:val="24"/>
        </w:rPr>
        <w:t>Kusuma</w:t>
      </w:r>
      <w:proofErr w:type="spellEnd"/>
      <w:r w:rsidRPr="007B543D">
        <w:rPr>
          <w:sz w:val="24"/>
          <w:szCs w:val="24"/>
        </w:rPr>
        <w:t xml:space="preserve"> A., </w:t>
      </w:r>
      <w:proofErr w:type="spellStart"/>
      <w:r w:rsidRPr="007B543D">
        <w:rPr>
          <w:i/>
          <w:sz w:val="24"/>
          <w:szCs w:val="24"/>
        </w:rPr>
        <w:t>Tanggung</w:t>
      </w:r>
      <w:proofErr w:type="spellEnd"/>
      <w:r w:rsidRPr="007B543D">
        <w:rPr>
          <w:i/>
          <w:sz w:val="24"/>
          <w:szCs w:val="24"/>
        </w:rPr>
        <w:t xml:space="preserve"> </w:t>
      </w:r>
      <w:proofErr w:type="spellStart"/>
      <w:r w:rsidRPr="007B543D">
        <w:rPr>
          <w:i/>
          <w:sz w:val="24"/>
          <w:szCs w:val="24"/>
        </w:rPr>
        <w:t>Gugat</w:t>
      </w:r>
      <w:proofErr w:type="spellEnd"/>
      <w:r w:rsidRPr="007B543D">
        <w:rPr>
          <w:i/>
          <w:sz w:val="24"/>
          <w:szCs w:val="24"/>
        </w:rPr>
        <w:t xml:space="preserve"> </w:t>
      </w:r>
      <w:proofErr w:type="spellStart"/>
      <w:r w:rsidRPr="007B543D">
        <w:rPr>
          <w:i/>
          <w:sz w:val="24"/>
          <w:szCs w:val="24"/>
        </w:rPr>
        <w:t>Dokter</w:t>
      </w:r>
      <w:proofErr w:type="spellEnd"/>
      <w:r w:rsidRPr="007B543D">
        <w:rPr>
          <w:i/>
          <w:sz w:val="24"/>
          <w:szCs w:val="24"/>
        </w:rPr>
        <w:t xml:space="preserve"> </w:t>
      </w:r>
      <w:proofErr w:type="spellStart"/>
      <w:r w:rsidRPr="007B543D">
        <w:rPr>
          <w:i/>
          <w:sz w:val="24"/>
          <w:szCs w:val="24"/>
        </w:rPr>
        <w:t>dan</w:t>
      </w:r>
      <w:proofErr w:type="spellEnd"/>
      <w:r w:rsidRPr="007B543D">
        <w:rPr>
          <w:i/>
          <w:sz w:val="24"/>
          <w:szCs w:val="24"/>
        </w:rPr>
        <w:t xml:space="preserve"> RS </w:t>
      </w:r>
      <w:proofErr w:type="spellStart"/>
      <w:r w:rsidRPr="007B543D">
        <w:rPr>
          <w:i/>
          <w:sz w:val="24"/>
          <w:szCs w:val="24"/>
        </w:rPr>
        <w:t>Kepada</w:t>
      </w:r>
      <w:proofErr w:type="spellEnd"/>
      <w:r w:rsidRPr="007B543D">
        <w:rPr>
          <w:i/>
          <w:sz w:val="24"/>
          <w:szCs w:val="24"/>
        </w:rPr>
        <w:t xml:space="preserve"> </w:t>
      </w:r>
      <w:proofErr w:type="spellStart"/>
      <w:r w:rsidRPr="007B543D">
        <w:rPr>
          <w:i/>
          <w:sz w:val="24"/>
          <w:szCs w:val="24"/>
        </w:rPr>
        <w:t>Pasien</w:t>
      </w:r>
      <w:proofErr w:type="spellEnd"/>
      <w:r w:rsidRPr="007B543D">
        <w:rPr>
          <w:sz w:val="24"/>
          <w:szCs w:val="24"/>
        </w:rPr>
        <w:t>, (</w:t>
      </w:r>
      <w:proofErr w:type="spellStart"/>
      <w:r w:rsidRPr="007B543D">
        <w:rPr>
          <w:sz w:val="24"/>
          <w:szCs w:val="24"/>
        </w:rPr>
        <w:t>Fakultas</w:t>
      </w:r>
      <w:proofErr w:type="spellEnd"/>
      <w:r w:rsidRPr="007B543D">
        <w:rPr>
          <w:sz w:val="24"/>
          <w:szCs w:val="24"/>
        </w:rPr>
        <w:t xml:space="preserve"> </w:t>
      </w:r>
      <w:proofErr w:type="spellStart"/>
      <w:r w:rsidRPr="007B543D">
        <w:rPr>
          <w:sz w:val="24"/>
          <w:szCs w:val="24"/>
        </w:rPr>
        <w:t>Hukum</w:t>
      </w:r>
      <w:proofErr w:type="spellEnd"/>
      <w:r w:rsidRPr="007B543D">
        <w:rPr>
          <w:sz w:val="24"/>
          <w:szCs w:val="24"/>
        </w:rPr>
        <w:t xml:space="preserve"> </w:t>
      </w:r>
      <w:proofErr w:type="spellStart"/>
      <w:r w:rsidRPr="007B543D">
        <w:rPr>
          <w:sz w:val="24"/>
          <w:szCs w:val="24"/>
        </w:rPr>
        <w:t>Undaris</w:t>
      </w:r>
      <w:proofErr w:type="spellEnd"/>
      <w:r w:rsidRPr="007B543D">
        <w:rPr>
          <w:sz w:val="24"/>
          <w:szCs w:val="24"/>
        </w:rPr>
        <w:t>, 2011</w:t>
      </w:r>
      <w:r>
        <w:rPr>
          <w:sz w:val="24"/>
          <w:szCs w:val="24"/>
          <w:lang w:val="id-ID"/>
        </w:rPr>
        <w:t>.</w:t>
      </w:r>
    </w:p>
    <w:p w:rsidR="007B543D" w:rsidRPr="007B543D" w:rsidRDefault="007B543D" w:rsidP="00950F40">
      <w:pPr>
        <w:pStyle w:val="FootnoteText"/>
        <w:tabs>
          <w:tab w:val="left" w:pos="284"/>
        </w:tabs>
        <w:ind w:left="993" w:hanging="709"/>
        <w:jc w:val="both"/>
        <w:rPr>
          <w:b/>
          <w:sz w:val="24"/>
          <w:szCs w:val="24"/>
          <w:lang w:val="id-ID"/>
        </w:rPr>
      </w:pPr>
    </w:p>
    <w:p w:rsidR="007B543D" w:rsidRDefault="007B543D" w:rsidP="00950F40">
      <w:pPr>
        <w:pStyle w:val="FootnoteText"/>
        <w:tabs>
          <w:tab w:val="left" w:pos="284"/>
        </w:tabs>
        <w:ind w:left="993" w:hanging="709"/>
        <w:jc w:val="both"/>
        <w:rPr>
          <w:sz w:val="24"/>
          <w:szCs w:val="24"/>
          <w:lang w:val="id-ID"/>
        </w:rPr>
      </w:pPr>
      <w:r w:rsidRPr="007B543D">
        <w:rPr>
          <w:sz w:val="24"/>
          <w:szCs w:val="24"/>
          <w:lang w:val="id-ID"/>
        </w:rPr>
        <w:t xml:space="preserve">Marwan dan Jimmy, 2009, Kamus Hukum: </w:t>
      </w:r>
      <w:r w:rsidRPr="007B543D">
        <w:rPr>
          <w:i/>
          <w:sz w:val="24"/>
          <w:szCs w:val="24"/>
          <w:lang w:val="id-ID"/>
        </w:rPr>
        <w:t>Dictionary Of Law Complete Edition</w:t>
      </w:r>
      <w:r w:rsidRPr="007B543D">
        <w:rPr>
          <w:sz w:val="24"/>
          <w:szCs w:val="24"/>
          <w:lang w:val="id-ID"/>
        </w:rPr>
        <w:t>, Surabaya: Reality Publisher</w:t>
      </w:r>
      <w:r>
        <w:rPr>
          <w:sz w:val="24"/>
          <w:szCs w:val="24"/>
          <w:lang w:val="id-ID"/>
        </w:rPr>
        <w:t>.</w:t>
      </w:r>
    </w:p>
    <w:p w:rsidR="007B543D" w:rsidRPr="007B543D" w:rsidRDefault="007B543D" w:rsidP="00950F40">
      <w:pPr>
        <w:pStyle w:val="FootnoteText"/>
        <w:tabs>
          <w:tab w:val="left" w:pos="284"/>
        </w:tabs>
        <w:ind w:left="993" w:hanging="709"/>
        <w:jc w:val="both"/>
        <w:rPr>
          <w:sz w:val="24"/>
          <w:szCs w:val="24"/>
          <w:lang w:val="id-ID"/>
        </w:rPr>
      </w:pPr>
    </w:p>
    <w:p w:rsidR="007B543D" w:rsidRPr="002923B2" w:rsidRDefault="007B543D" w:rsidP="00950F40">
      <w:pPr>
        <w:pStyle w:val="FootnoteText"/>
        <w:tabs>
          <w:tab w:val="left" w:pos="284"/>
        </w:tabs>
        <w:ind w:left="993" w:hanging="709"/>
        <w:jc w:val="both"/>
        <w:rPr>
          <w:sz w:val="24"/>
          <w:szCs w:val="24"/>
          <w:lang w:val="id-ID"/>
        </w:rPr>
      </w:pPr>
      <w:proofErr w:type="spellStart"/>
      <w:proofErr w:type="gramStart"/>
      <w:r w:rsidRPr="007B543D">
        <w:rPr>
          <w:rStyle w:val="apple-style-span"/>
          <w:color w:val="000000"/>
          <w:sz w:val="24"/>
          <w:szCs w:val="24"/>
        </w:rPr>
        <w:t>Sampurno</w:t>
      </w:r>
      <w:proofErr w:type="spellEnd"/>
      <w:r w:rsidRPr="007B543D">
        <w:rPr>
          <w:rStyle w:val="apple-style-span"/>
          <w:color w:val="000000"/>
          <w:sz w:val="24"/>
          <w:szCs w:val="24"/>
        </w:rPr>
        <w:t xml:space="preserve">, </w:t>
      </w:r>
      <w:proofErr w:type="spellStart"/>
      <w:r w:rsidRPr="007B543D">
        <w:rPr>
          <w:rStyle w:val="apple-style-span"/>
          <w:i/>
          <w:color w:val="000000"/>
          <w:sz w:val="24"/>
          <w:szCs w:val="24"/>
        </w:rPr>
        <w:t>Malpraktek</w:t>
      </w:r>
      <w:proofErr w:type="spellEnd"/>
      <w:r w:rsidRPr="007B543D">
        <w:rPr>
          <w:rStyle w:val="apple-style-span"/>
          <w:i/>
          <w:color w:val="000000"/>
          <w:sz w:val="24"/>
          <w:szCs w:val="24"/>
        </w:rPr>
        <w:t xml:space="preserve"> </w:t>
      </w:r>
      <w:proofErr w:type="spellStart"/>
      <w:r w:rsidRPr="007B543D">
        <w:rPr>
          <w:rStyle w:val="apple-style-span"/>
          <w:i/>
          <w:color w:val="000000"/>
          <w:sz w:val="24"/>
          <w:szCs w:val="24"/>
        </w:rPr>
        <w:t>dalam</w:t>
      </w:r>
      <w:proofErr w:type="spellEnd"/>
      <w:r w:rsidRPr="007B543D">
        <w:rPr>
          <w:rStyle w:val="apple-style-span"/>
          <w:i/>
          <w:color w:val="000000"/>
          <w:sz w:val="24"/>
          <w:szCs w:val="24"/>
        </w:rPr>
        <w:t xml:space="preserve"> </w:t>
      </w:r>
      <w:proofErr w:type="spellStart"/>
      <w:r w:rsidRPr="007B543D">
        <w:rPr>
          <w:rStyle w:val="apple-style-span"/>
          <w:i/>
          <w:color w:val="000000"/>
          <w:sz w:val="24"/>
          <w:szCs w:val="24"/>
        </w:rPr>
        <w:t>pelayanan</w:t>
      </w:r>
      <w:proofErr w:type="spellEnd"/>
      <w:r w:rsidRPr="007B543D">
        <w:rPr>
          <w:rStyle w:val="apple-style-span"/>
          <w:i/>
          <w:color w:val="000000"/>
          <w:sz w:val="24"/>
          <w:szCs w:val="24"/>
        </w:rPr>
        <w:t xml:space="preserve"> </w:t>
      </w:r>
      <w:proofErr w:type="spellStart"/>
      <w:r w:rsidRPr="007B543D">
        <w:rPr>
          <w:rStyle w:val="apple-style-span"/>
          <w:i/>
          <w:color w:val="000000"/>
          <w:sz w:val="24"/>
          <w:szCs w:val="24"/>
        </w:rPr>
        <w:t>kedokteran</w:t>
      </w:r>
      <w:proofErr w:type="spellEnd"/>
      <w:r w:rsidRPr="007B543D">
        <w:rPr>
          <w:rStyle w:val="apple-style-span"/>
          <w:color w:val="000000"/>
          <w:sz w:val="24"/>
          <w:szCs w:val="24"/>
        </w:rPr>
        <w:t>.</w:t>
      </w:r>
      <w:proofErr w:type="gramEnd"/>
      <w:r w:rsidRPr="007B543D">
        <w:rPr>
          <w:rStyle w:val="apple-style-span"/>
          <w:color w:val="000000"/>
          <w:sz w:val="24"/>
          <w:szCs w:val="24"/>
        </w:rPr>
        <w:t xml:space="preserve"> </w:t>
      </w:r>
      <w:proofErr w:type="spellStart"/>
      <w:r w:rsidRPr="007B543D">
        <w:rPr>
          <w:rStyle w:val="apple-style-span"/>
          <w:i/>
          <w:color w:val="000000"/>
          <w:sz w:val="24"/>
          <w:szCs w:val="24"/>
        </w:rPr>
        <w:t>Materi</w:t>
      </w:r>
      <w:proofErr w:type="spellEnd"/>
      <w:r w:rsidRPr="007B543D">
        <w:rPr>
          <w:rStyle w:val="apple-style-span"/>
          <w:i/>
          <w:color w:val="000000"/>
          <w:sz w:val="24"/>
          <w:szCs w:val="24"/>
        </w:rPr>
        <w:t xml:space="preserve"> seminar</w:t>
      </w:r>
      <w:r w:rsidRPr="007B543D">
        <w:rPr>
          <w:rStyle w:val="apple-style-span"/>
          <w:i/>
          <w:color w:val="000000"/>
          <w:sz w:val="24"/>
          <w:szCs w:val="24"/>
          <w:lang w:val="id-ID"/>
        </w:rPr>
        <w:t xml:space="preserve"> tentang kelalaian dan tenaga kesehatan</w:t>
      </w:r>
      <w:proofErr w:type="gramStart"/>
      <w:r w:rsidRPr="007B543D">
        <w:rPr>
          <w:rStyle w:val="apple-style-span"/>
          <w:color w:val="000000"/>
          <w:sz w:val="24"/>
          <w:szCs w:val="24"/>
          <w:lang w:val="id-ID"/>
        </w:rPr>
        <w:t>.(</w:t>
      </w:r>
      <w:proofErr w:type="gramEnd"/>
      <w:r w:rsidRPr="007B543D">
        <w:rPr>
          <w:rStyle w:val="apple-style-span"/>
          <w:color w:val="000000"/>
          <w:sz w:val="24"/>
          <w:szCs w:val="24"/>
          <w:lang w:val="id-ID"/>
        </w:rPr>
        <w:t>jakarta pasca sarjana:,2005</w:t>
      </w:r>
      <w:proofErr w:type="spellStart"/>
      <w:r>
        <w:rPr>
          <w:sz w:val="24"/>
          <w:szCs w:val="24"/>
        </w:rPr>
        <w:t>Soejono</w:t>
      </w:r>
      <w:proofErr w:type="spellEnd"/>
      <w:r w:rsidR="002923B2">
        <w:rPr>
          <w:sz w:val="24"/>
          <w:szCs w:val="24"/>
          <w:lang w:val="id-ID"/>
        </w:rPr>
        <w:t>.</w:t>
      </w:r>
    </w:p>
    <w:p w:rsidR="007B543D" w:rsidRDefault="007B543D" w:rsidP="00950F40">
      <w:pPr>
        <w:pStyle w:val="FootnoteText"/>
        <w:tabs>
          <w:tab w:val="left" w:pos="284"/>
        </w:tabs>
        <w:ind w:left="993" w:hanging="709"/>
        <w:jc w:val="both"/>
        <w:rPr>
          <w:sz w:val="24"/>
          <w:szCs w:val="24"/>
          <w:lang w:val="id-ID"/>
        </w:rPr>
      </w:pPr>
    </w:p>
    <w:p w:rsidR="007B543D" w:rsidRPr="007B543D" w:rsidRDefault="007B543D" w:rsidP="00950F40">
      <w:pPr>
        <w:pStyle w:val="FootnoteText"/>
        <w:tabs>
          <w:tab w:val="left" w:pos="284"/>
        </w:tabs>
        <w:ind w:left="993" w:hanging="709"/>
        <w:jc w:val="both"/>
        <w:rPr>
          <w:sz w:val="24"/>
          <w:szCs w:val="24"/>
          <w:lang w:val="id-ID"/>
        </w:rPr>
      </w:pPr>
      <w:proofErr w:type="spellStart"/>
      <w:r w:rsidRPr="007B543D">
        <w:rPr>
          <w:sz w:val="24"/>
          <w:szCs w:val="24"/>
        </w:rPr>
        <w:t>Soekanto</w:t>
      </w:r>
      <w:proofErr w:type="spellEnd"/>
      <w:r w:rsidRPr="007B543D">
        <w:rPr>
          <w:sz w:val="24"/>
          <w:szCs w:val="24"/>
        </w:rPr>
        <w:t xml:space="preserve"> </w:t>
      </w:r>
      <w:proofErr w:type="spellStart"/>
      <w:r w:rsidRPr="007B543D">
        <w:rPr>
          <w:sz w:val="24"/>
          <w:szCs w:val="24"/>
        </w:rPr>
        <w:t>dan</w:t>
      </w:r>
      <w:proofErr w:type="spellEnd"/>
      <w:r w:rsidRPr="007B543D">
        <w:rPr>
          <w:sz w:val="24"/>
          <w:szCs w:val="24"/>
        </w:rPr>
        <w:t xml:space="preserve"> </w:t>
      </w:r>
      <w:proofErr w:type="spellStart"/>
      <w:r w:rsidRPr="007B543D">
        <w:rPr>
          <w:sz w:val="24"/>
          <w:szCs w:val="24"/>
        </w:rPr>
        <w:t>Herkutanto</w:t>
      </w:r>
      <w:proofErr w:type="spellEnd"/>
      <w:r w:rsidRPr="007B543D">
        <w:rPr>
          <w:sz w:val="24"/>
          <w:szCs w:val="24"/>
        </w:rPr>
        <w:t xml:space="preserve">, </w:t>
      </w:r>
      <w:proofErr w:type="spellStart"/>
      <w:r w:rsidRPr="007B543D">
        <w:rPr>
          <w:i/>
          <w:sz w:val="24"/>
          <w:szCs w:val="24"/>
        </w:rPr>
        <w:t>Pengantar</w:t>
      </w:r>
      <w:proofErr w:type="spellEnd"/>
      <w:r w:rsidRPr="007B543D">
        <w:rPr>
          <w:i/>
          <w:sz w:val="24"/>
          <w:szCs w:val="24"/>
        </w:rPr>
        <w:t xml:space="preserve"> </w:t>
      </w:r>
      <w:proofErr w:type="spellStart"/>
      <w:r w:rsidRPr="007B543D">
        <w:rPr>
          <w:i/>
          <w:sz w:val="24"/>
          <w:szCs w:val="24"/>
        </w:rPr>
        <w:t>Hukum</w:t>
      </w:r>
      <w:proofErr w:type="spellEnd"/>
      <w:r w:rsidRPr="007B543D">
        <w:rPr>
          <w:i/>
          <w:sz w:val="24"/>
          <w:szCs w:val="24"/>
        </w:rPr>
        <w:t xml:space="preserve"> </w:t>
      </w:r>
      <w:proofErr w:type="spellStart"/>
      <w:r w:rsidRPr="007B543D">
        <w:rPr>
          <w:i/>
          <w:sz w:val="24"/>
          <w:szCs w:val="24"/>
        </w:rPr>
        <w:t>Kesehatan</w:t>
      </w:r>
      <w:proofErr w:type="spellEnd"/>
      <w:r w:rsidRPr="007B543D">
        <w:rPr>
          <w:sz w:val="24"/>
          <w:szCs w:val="24"/>
        </w:rPr>
        <w:t xml:space="preserve">, </w:t>
      </w:r>
      <w:r w:rsidRPr="007B543D">
        <w:rPr>
          <w:sz w:val="24"/>
          <w:szCs w:val="24"/>
          <w:lang w:val="id-ID"/>
        </w:rPr>
        <w:t>(</w:t>
      </w:r>
      <w:r w:rsidRPr="007B543D">
        <w:rPr>
          <w:sz w:val="24"/>
          <w:szCs w:val="24"/>
        </w:rPr>
        <w:t>Jakarta</w:t>
      </w:r>
      <w:r w:rsidRPr="007B543D">
        <w:rPr>
          <w:sz w:val="24"/>
          <w:szCs w:val="24"/>
          <w:lang w:val="id-ID"/>
        </w:rPr>
        <w:t xml:space="preserve">: </w:t>
      </w:r>
      <w:proofErr w:type="spellStart"/>
      <w:r w:rsidRPr="007B543D">
        <w:rPr>
          <w:sz w:val="24"/>
          <w:szCs w:val="24"/>
        </w:rPr>
        <w:t>Remaja</w:t>
      </w:r>
      <w:proofErr w:type="spellEnd"/>
      <w:r w:rsidRPr="007B543D">
        <w:rPr>
          <w:sz w:val="24"/>
          <w:szCs w:val="24"/>
        </w:rPr>
        <w:t xml:space="preserve"> Karya</w:t>
      </w:r>
      <w:proofErr w:type="gramStart"/>
      <w:r w:rsidRPr="007B543D">
        <w:rPr>
          <w:sz w:val="24"/>
          <w:szCs w:val="24"/>
        </w:rPr>
        <w:t>,1987</w:t>
      </w:r>
      <w:proofErr w:type="gramEnd"/>
      <w:r>
        <w:rPr>
          <w:sz w:val="24"/>
          <w:szCs w:val="24"/>
          <w:lang w:val="id-ID"/>
        </w:rPr>
        <w:t>.</w:t>
      </w:r>
    </w:p>
    <w:p w:rsidR="007B543D" w:rsidRDefault="007B543D" w:rsidP="007B543D">
      <w:pPr>
        <w:pStyle w:val="FootnoteText"/>
        <w:ind w:left="993" w:hanging="709"/>
        <w:jc w:val="both"/>
        <w:rPr>
          <w:sz w:val="24"/>
          <w:szCs w:val="24"/>
          <w:lang w:val="id-ID"/>
        </w:rPr>
      </w:pPr>
    </w:p>
    <w:p w:rsidR="006C6F24" w:rsidRPr="007B543D" w:rsidRDefault="006C6F24" w:rsidP="006C6F24">
      <w:pPr>
        <w:spacing w:after="0" w:line="240" w:lineRule="auto"/>
        <w:ind w:left="993" w:hanging="709"/>
        <w:jc w:val="both"/>
        <w:rPr>
          <w:rFonts w:ascii="Times New Roman" w:hAnsi="Times New Roman" w:cs="Times New Roman"/>
          <w:sz w:val="24"/>
          <w:szCs w:val="24"/>
        </w:rPr>
      </w:pPr>
    </w:p>
    <w:p w:rsidR="006C6F24" w:rsidRPr="002923B2" w:rsidRDefault="007B543D" w:rsidP="00950F40">
      <w:pPr>
        <w:pStyle w:val="ListParagraph"/>
        <w:numPr>
          <w:ilvl w:val="0"/>
          <w:numId w:val="15"/>
        </w:numPr>
        <w:spacing w:after="0" w:line="240" w:lineRule="auto"/>
        <w:ind w:left="284" w:hanging="284"/>
        <w:jc w:val="both"/>
        <w:rPr>
          <w:rStyle w:val="apple-style-span"/>
          <w:rFonts w:ascii="Times New Roman" w:hAnsi="Times New Roman"/>
          <w:b/>
          <w:color w:val="000000"/>
          <w:sz w:val="24"/>
          <w:szCs w:val="24"/>
        </w:rPr>
      </w:pPr>
      <w:r w:rsidRPr="002923B2">
        <w:rPr>
          <w:rStyle w:val="apple-style-span"/>
          <w:rFonts w:ascii="Times New Roman" w:hAnsi="Times New Roman"/>
          <w:b/>
          <w:color w:val="000000"/>
          <w:sz w:val="24"/>
          <w:szCs w:val="24"/>
        </w:rPr>
        <w:t>WAWANCARA</w:t>
      </w:r>
    </w:p>
    <w:p w:rsidR="007B543D" w:rsidRPr="007B543D" w:rsidRDefault="007B543D" w:rsidP="007B543D">
      <w:pPr>
        <w:spacing w:after="0" w:line="240" w:lineRule="auto"/>
        <w:jc w:val="both"/>
        <w:rPr>
          <w:rFonts w:ascii="Times New Roman" w:hAnsi="Times New Roman" w:cs="Times New Roman"/>
          <w:b/>
          <w:sz w:val="24"/>
          <w:szCs w:val="24"/>
        </w:rPr>
      </w:pPr>
    </w:p>
    <w:p w:rsidR="007B543D" w:rsidRPr="007B543D" w:rsidRDefault="007B543D" w:rsidP="00950F40">
      <w:pPr>
        <w:pStyle w:val="FootnoteText"/>
        <w:tabs>
          <w:tab w:val="left" w:pos="284"/>
        </w:tabs>
        <w:ind w:left="993" w:hanging="709"/>
        <w:jc w:val="both"/>
        <w:rPr>
          <w:sz w:val="24"/>
          <w:szCs w:val="24"/>
          <w:lang w:val="id-ID"/>
        </w:rPr>
      </w:pPr>
      <w:r w:rsidRPr="007B543D">
        <w:rPr>
          <w:sz w:val="24"/>
          <w:szCs w:val="24"/>
          <w:lang w:val="id-ID"/>
        </w:rPr>
        <w:t>Wawancara Dengan Dr. Nur Hidayatullah Dokter Umum Rumah Sakit Umum Daerah Bima, 20 Desember 2014</w:t>
      </w:r>
      <w:r w:rsidR="002923B2">
        <w:rPr>
          <w:sz w:val="24"/>
          <w:szCs w:val="24"/>
          <w:lang w:val="id-ID"/>
        </w:rPr>
        <w:t>.</w:t>
      </w:r>
    </w:p>
    <w:p w:rsidR="007B543D" w:rsidRDefault="007B543D" w:rsidP="006C6F24">
      <w:pPr>
        <w:spacing w:after="0" w:line="240" w:lineRule="auto"/>
        <w:ind w:left="709" w:hanging="709"/>
        <w:jc w:val="both"/>
        <w:rPr>
          <w:rFonts w:ascii="Times New Roman" w:hAnsi="Times New Roman" w:cs="Times New Roman"/>
          <w:b/>
          <w:sz w:val="24"/>
          <w:szCs w:val="24"/>
        </w:rPr>
      </w:pPr>
    </w:p>
    <w:p w:rsidR="006C6F24" w:rsidRPr="002923B2" w:rsidRDefault="006C6F24" w:rsidP="00950F40">
      <w:pPr>
        <w:pStyle w:val="ListParagraph"/>
        <w:numPr>
          <w:ilvl w:val="0"/>
          <w:numId w:val="15"/>
        </w:numPr>
        <w:spacing w:after="0" w:line="240" w:lineRule="auto"/>
        <w:ind w:left="284" w:hanging="284"/>
        <w:jc w:val="both"/>
        <w:rPr>
          <w:rFonts w:ascii="Times New Roman" w:hAnsi="Times New Roman"/>
          <w:b/>
          <w:sz w:val="24"/>
          <w:szCs w:val="24"/>
        </w:rPr>
      </w:pPr>
      <w:r w:rsidRPr="002923B2">
        <w:rPr>
          <w:rFonts w:ascii="Times New Roman" w:hAnsi="Times New Roman"/>
          <w:b/>
          <w:sz w:val="24"/>
          <w:szCs w:val="24"/>
        </w:rPr>
        <w:t>INTERNET</w:t>
      </w:r>
    </w:p>
    <w:p w:rsidR="007B543D" w:rsidRPr="007B543D" w:rsidRDefault="007B543D" w:rsidP="006C6F24">
      <w:pPr>
        <w:spacing w:after="0" w:line="240" w:lineRule="auto"/>
        <w:ind w:left="709" w:hanging="709"/>
        <w:jc w:val="both"/>
        <w:rPr>
          <w:rFonts w:ascii="Times New Roman" w:hAnsi="Times New Roman" w:cs="Times New Roman"/>
          <w:b/>
          <w:sz w:val="24"/>
          <w:szCs w:val="24"/>
        </w:rPr>
      </w:pPr>
    </w:p>
    <w:p w:rsidR="006C6F24" w:rsidRDefault="00304453" w:rsidP="00950F40">
      <w:pPr>
        <w:tabs>
          <w:tab w:val="left" w:pos="284"/>
        </w:tabs>
        <w:spacing w:after="0" w:line="240" w:lineRule="auto"/>
        <w:ind w:left="993" w:hanging="709"/>
        <w:jc w:val="both"/>
        <w:rPr>
          <w:rFonts w:ascii="Times New Roman" w:hAnsi="Times New Roman" w:cs="Times New Roman"/>
          <w:sz w:val="24"/>
          <w:szCs w:val="24"/>
        </w:rPr>
      </w:pPr>
      <w:r w:rsidRPr="007B543D">
        <w:rPr>
          <w:rFonts w:ascii="Times New Roman" w:hAnsi="Times New Roman" w:cs="Times New Roman"/>
          <w:sz w:val="24"/>
          <w:szCs w:val="24"/>
        </w:rPr>
        <w:t>http:// irwansyah-hukum.blogspot.com/2011/08 di Akses pada 1 Oktober 2014</w:t>
      </w:r>
      <w:r w:rsidR="002923B2">
        <w:rPr>
          <w:rFonts w:ascii="Times New Roman" w:hAnsi="Times New Roman" w:cs="Times New Roman"/>
          <w:sz w:val="24"/>
          <w:szCs w:val="24"/>
        </w:rPr>
        <w:t>.</w:t>
      </w:r>
    </w:p>
    <w:p w:rsidR="007B543D" w:rsidRPr="007B543D" w:rsidRDefault="007B543D" w:rsidP="00950F40">
      <w:pPr>
        <w:tabs>
          <w:tab w:val="left" w:pos="284"/>
        </w:tabs>
        <w:spacing w:after="0" w:line="240" w:lineRule="auto"/>
        <w:ind w:left="993" w:hanging="709"/>
        <w:jc w:val="both"/>
        <w:rPr>
          <w:rFonts w:ascii="Times New Roman" w:hAnsi="Times New Roman" w:cs="Times New Roman"/>
          <w:b/>
          <w:sz w:val="24"/>
          <w:szCs w:val="24"/>
        </w:rPr>
      </w:pPr>
    </w:p>
    <w:p w:rsidR="00D41611" w:rsidRPr="007B543D" w:rsidRDefault="00C0663C" w:rsidP="00950F40">
      <w:pPr>
        <w:tabs>
          <w:tab w:val="left" w:pos="284"/>
          <w:tab w:val="left" w:pos="709"/>
        </w:tabs>
        <w:spacing w:line="240" w:lineRule="auto"/>
        <w:ind w:left="993" w:hanging="709"/>
        <w:jc w:val="both"/>
        <w:rPr>
          <w:rStyle w:val="Hyperlink"/>
          <w:rFonts w:ascii="Times New Roman" w:hAnsi="Times New Roman" w:cs="Times New Roman"/>
          <w:color w:val="auto"/>
          <w:sz w:val="24"/>
          <w:szCs w:val="24"/>
          <w:u w:val="none"/>
        </w:rPr>
      </w:pPr>
      <w:hyperlink r:id="rId11" w:history="1">
        <w:r w:rsidR="00CF6885" w:rsidRPr="00CF6885">
          <w:rPr>
            <w:rStyle w:val="Hyperlink"/>
            <w:rFonts w:ascii="Times New Roman" w:hAnsi="Times New Roman" w:cs="Times New Roman"/>
            <w:color w:val="auto"/>
            <w:sz w:val="24"/>
            <w:szCs w:val="24"/>
            <w:u w:val="none"/>
          </w:rPr>
          <w:t>http://ashshihhahcorner.blogspot.com/2011/06/dasar-dasar-peniadaankelalaian-medik.html</w:t>
        </w:r>
      </w:hyperlink>
      <w:r w:rsidR="00CF6885" w:rsidRPr="00CF6885">
        <w:rPr>
          <w:rStyle w:val="Hyperlink"/>
          <w:rFonts w:ascii="Times New Roman" w:hAnsi="Times New Roman" w:cs="Times New Roman"/>
          <w:color w:val="auto"/>
          <w:sz w:val="24"/>
          <w:szCs w:val="24"/>
          <w:u w:val="none"/>
        </w:rPr>
        <w:t xml:space="preserve">. </w:t>
      </w:r>
      <w:r w:rsidR="007B543D">
        <w:rPr>
          <w:rStyle w:val="Hyperlink"/>
          <w:rFonts w:ascii="Times New Roman" w:hAnsi="Times New Roman" w:cs="Times New Roman"/>
          <w:color w:val="auto"/>
          <w:sz w:val="24"/>
          <w:szCs w:val="24"/>
          <w:u w:val="none"/>
        </w:rPr>
        <w:t xml:space="preserve"> </w:t>
      </w:r>
      <w:r w:rsidR="007B543D" w:rsidRPr="007B543D">
        <w:rPr>
          <w:rStyle w:val="Hyperlink"/>
          <w:rFonts w:ascii="Times New Roman" w:hAnsi="Times New Roman" w:cs="Times New Roman"/>
          <w:color w:val="auto"/>
          <w:sz w:val="24"/>
          <w:szCs w:val="24"/>
          <w:u w:val="none"/>
        </w:rPr>
        <w:t>diakses pada tanggal 15 Desember 2014</w:t>
      </w:r>
      <w:r w:rsidR="00CF6885">
        <w:rPr>
          <w:rStyle w:val="Hyperlink"/>
          <w:rFonts w:ascii="Times New Roman" w:hAnsi="Times New Roman" w:cs="Times New Roman"/>
          <w:color w:val="auto"/>
          <w:sz w:val="24"/>
          <w:szCs w:val="24"/>
          <w:u w:val="none"/>
        </w:rPr>
        <w:t>.</w:t>
      </w:r>
    </w:p>
    <w:p w:rsidR="007B543D" w:rsidRPr="007B543D" w:rsidRDefault="00C0663C" w:rsidP="00B065DD">
      <w:pPr>
        <w:tabs>
          <w:tab w:val="left" w:pos="284"/>
          <w:tab w:val="left" w:pos="709"/>
        </w:tabs>
        <w:spacing w:line="240" w:lineRule="auto"/>
        <w:ind w:left="993" w:hanging="709"/>
        <w:rPr>
          <w:rFonts w:ascii="Times New Roman" w:hAnsi="Times New Roman" w:cs="Times New Roman"/>
          <w:b/>
          <w:sz w:val="24"/>
          <w:szCs w:val="24"/>
        </w:rPr>
      </w:pPr>
      <w:hyperlink r:id="rId12" w:history="1">
        <w:r w:rsidR="007B543D" w:rsidRPr="007B543D">
          <w:rPr>
            <w:rStyle w:val="Hyperlink"/>
            <w:rFonts w:ascii="Times New Roman" w:hAnsi="Times New Roman" w:cs="Times New Roman"/>
            <w:color w:val="auto"/>
            <w:sz w:val="24"/>
            <w:szCs w:val="24"/>
            <w:u w:val="none"/>
          </w:rPr>
          <w:t>http://www.google.co.id/url?sa=t&amp;rct=j&amp;q=Ada+3+faktor+yang+menjadi+penyebab+kesalahan+dokter+dalam+melakukan+profesi,+yaitu+:+a.%09Kurangnya+pengetahuan+b.%09Kurangnya+pengalaman+c.%09Kurangnya+pengertian+&amp;source=w</w:t>
        </w:r>
        <w:bookmarkStart w:id="0" w:name="_GoBack"/>
        <w:bookmarkEnd w:id="0"/>
        <w:r w:rsidR="007B543D" w:rsidRPr="007B543D">
          <w:rPr>
            <w:rStyle w:val="Hyperlink"/>
            <w:rFonts w:ascii="Times New Roman" w:hAnsi="Times New Roman" w:cs="Times New Roman"/>
            <w:color w:val="auto"/>
            <w:sz w:val="24"/>
            <w:szCs w:val="24"/>
            <w:u w:val="none"/>
          </w:rPr>
          <w:t>eb&amp;cd=8&amp;cad=rja&amp;uact=8&amp;ved=0CEoQFjAH&amp;url=http://journal.ubb.ac.id/index.php/hukum/article/download/10/10&amp;ei=PxbqVOjgPNGNuASD7oKIAQ&amp;usg=AFQjCNGkFM3rirnN1omFvMKcC8b4cSAsKg&amp;bvm=bv.86475890,d.c2E</w:t>
        </w:r>
      </w:hyperlink>
      <w:r w:rsidR="007B543D" w:rsidRPr="007B543D">
        <w:rPr>
          <w:rFonts w:ascii="Times New Roman" w:hAnsi="Times New Roman" w:cs="Times New Roman"/>
          <w:sz w:val="24"/>
          <w:szCs w:val="24"/>
        </w:rPr>
        <w:t>.</w:t>
      </w:r>
      <w:r w:rsidR="00B065DD">
        <w:rPr>
          <w:rFonts w:ascii="Times New Roman" w:hAnsi="Times New Roman" w:cs="Times New Roman"/>
          <w:sz w:val="24"/>
          <w:szCs w:val="24"/>
        </w:rPr>
        <w:t xml:space="preserve"> </w:t>
      </w:r>
      <w:r w:rsidR="007B543D" w:rsidRPr="007B543D">
        <w:rPr>
          <w:rFonts w:ascii="Times New Roman" w:hAnsi="Times New Roman" w:cs="Times New Roman"/>
          <w:sz w:val="24"/>
          <w:szCs w:val="24"/>
        </w:rPr>
        <w:t>Di Akses 21 Februari 2015,</w:t>
      </w:r>
    </w:p>
    <w:sectPr w:rsidR="007B543D" w:rsidRPr="007B543D" w:rsidSect="00AB0FE0">
      <w:headerReference w:type="default" r:id="rId13"/>
      <w:pgSz w:w="11906" w:h="16838"/>
      <w:pgMar w:top="2127" w:right="1841" w:bottom="1985"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3C" w:rsidRDefault="00C0663C" w:rsidP="00D030A2">
      <w:pPr>
        <w:spacing w:after="0" w:line="240" w:lineRule="auto"/>
      </w:pPr>
      <w:r>
        <w:separator/>
      </w:r>
    </w:p>
  </w:endnote>
  <w:endnote w:type="continuationSeparator" w:id="0">
    <w:p w:rsidR="00C0663C" w:rsidRDefault="00C0663C" w:rsidP="00D0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3C" w:rsidRDefault="00C0663C" w:rsidP="00D030A2">
      <w:pPr>
        <w:spacing w:after="0" w:line="240" w:lineRule="auto"/>
      </w:pPr>
      <w:r>
        <w:separator/>
      </w:r>
    </w:p>
  </w:footnote>
  <w:footnote w:type="continuationSeparator" w:id="0">
    <w:p w:rsidR="00C0663C" w:rsidRDefault="00C0663C" w:rsidP="00D030A2">
      <w:pPr>
        <w:spacing w:after="0" w:line="240" w:lineRule="auto"/>
      </w:pPr>
      <w:r>
        <w:continuationSeparator/>
      </w:r>
    </w:p>
  </w:footnote>
  <w:footnote w:id="1">
    <w:p w:rsidR="00513092" w:rsidRPr="00F17D00" w:rsidRDefault="00513092" w:rsidP="00513092">
      <w:pPr>
        <w:pStyle w:val="FootnoteText"/>
        <w:ind w:firstLine="720"/>
        <w:jc w:val="both"/>
        <w:rPr>
          <w:lang w:val="id-ID"/>
        </w:rPr>
      </w:pPr>
      <w:r>
        <w:rPr>
          <w:rStyle w:val="FootnoteReference"/>
        </w:rPr>
        <w:footnoteRef/>
      </w:r>
      <w:r>
        <w:t xml:space="preserve"> http:// irwansyah-hukum.blogspot.com/2011/08</w:t>
      </w:r>
      <w:r>
        <w:rPr>
          <w:lang w:val="id-ID"/>
        </w:rPr>
        <w:t xml:space="preserve"> di Akses pada 1 Oktober 2014, </w:t>
      </w:r>
      <w:proofErr w:type="gramStart"/>
      <w:r>
        <w:rPr>
          <w:lang w:val="id-ID"/>
        </w:rPr>
        <w:t>Jam  11.25</w:t>
      </w:r>
      <w:proofErr w:type="gramEnd"/>
      <w:r>
        <w:rPr>
          <w:lang w:val="id-ID"/>
        </w:rPr>
        <w:t xml:space="preserve"> Wita.</w:t>
      </w:r>
    </w:p>
  </w:footnote>
  <w:footnote w:id="2">
    <w:p w:rsidR="003927CA" w:rsidRPr="00534598" w:rsidRDefault="003927CA" w:rsidP="008604F9">
      <w:pPr>
        <w:pStyle w:val="FootnoteText"/>
        <w:ind w:firstLine="720"/>
        <w:jc w:val="both"/>
        <w:rPr>
          <w:lang w:val="id-ID"/>
        </w:rPr>
      </w:pPr>
      <w:r>
        <w:rPr>
          <w:rStyle w:val="FootnoteReference"/>
        </w:rPr>
        <w:footnoteRef/>
      </w:r>
      <w:r>
        <w:t xml:space="preserve"> </w:t>
      </w:r>
      <w:r>
        <w:rPr>
          <w:lang w:val="id-ID"/>
        </w:rPr>
        <w:t xml:space="preserve">Wawancara Dengan Dr. Nur Hidayatullah Dokter Umum Rumah Sakit Umum </w:t>
      </w:r>
      <w:r w:rsidRPr="00534598">
        <w:rPr>
          <w:lang w:val="id-ID"/>
        </w:rPr>
        <w:t>Daerah</w:t>
      </w:r>
      <w:r>
        <w:rPr>
          <w:lang w:val="id-ID"/>
        </w:rPr>
        <w:t xml:space="preserve"> Bima, 20 Desember 2014</w:t>
      </w:r>
    </w:p>
  </w:footnote>
  <w:footnote w:id="3">
    <w:p w:rsidR="008604F9" w:rsidRPr="00E822EE" w:rsidRDefault="008604F9" w:rsidP="008604F9">
      <w:pPr>
        <w:pStyle w:val="FootnoteText"/>
        <w:ind w:firstLine="720"/>
        <w:jc w:val="both"/>
        <w:rPr>
          <w:lang w:val="id-ID"/>
        </w:rPr>
      </w:pPr>
      <w:r w:rsidRPr="00CF4D7B">
        <w:rPr>
          <w:rStyle w:val="FootnoteReference"/>
        </w:rPr>
        <w:footnoteRef/>
      </w:r>
      <w:r w:rsidRPr="00CF4D7B">
        <w:t xml:space="preserve"> </w:t>
      </w:r>
      <w:proofErr w:type="spellStart"/>
      <w:proofErr w:type="gramStart"/>
      <w:r>
        <w:rPr>
          <w:rStyle w:val="apple-style-span"/>
          <w:color w:val="000000"/>
        </w:rPr>
        <w:t>Sampurno</w:t>
      </w:r>
      <w:proofErr w:type="spellEnd"/>
      <w:r>
        <w:rPr>
          <w:rStyle w:val="apple-style-span"/>
          <w:color w:val="000000"/>
        </w:rPr>
        <w:t xml:space="preserve">, </w:t>
      </w:r>
      <w:proofErr w:type="spellStart"/>
      <w:r w:rsidRPr="000E26DD">
        <w:rPr>
          <w:rStyle w:val="apple-style-span"/>
          <w:i/>
          <w:color w:val="000000"/>
        </w:rPr>
        <w:t>Malpraktek</w:t>
      </w:r>
      <w:proofErr w:type="spellEnd"/>
      <w:r w:rsidRPr="000E26DD">
        <w:rPr>
          <w:rStyle w:val="apple-style-span"/>
          <w:i/>
          <w:color w:val="000000"/>
        </w:rPr>
        <w:t xml:space="preserve"> </w:t>
      </w:r>
      <w:proofErr w:type="spellStart"/>
      <w:r w:rsidRPr="000E26DD">
        <w:rPr>
          <w:rStyle w:val="apple-style-span"/>
          <w:i/>
          <w:color w:val="000000"/>
        </w:rPr>
        <w:t>dalam</w:t>
      </w:r>
      <w:proofErr w:type="spellEnd"/>
      <w:r w:rsidRPr="000E26DD">
        <w:rPr>
          <w:rStyle w:val="apple-style-span"/>
          <w:i/>
          <w:color w:val="000000"/>
        </w:rPr>
        <w:t xml:space="preserve"> </w:t>
      </w:r>
      <w:proofErr w:type="spellStart"/>
      <w:r w:rsidRPr="000E26DD">
        <w:rPr>
          <w:rStyle w:val="apple-style-span"/>
          <w:i/>
          <w:color w:val="000000"/>
        </w:rPr>
        <w:t>pelayanan</w:t>
      </w:r>
      <w:proofErr w:type="spellEnd"/>
      <w:r w:rsidRPr="000E26DD">
        <w:rPr>
          <w:rStyle w:val="apple-style-span"/>
          <w:i/>
          <w:color w:val="000000"/>
        </w:rPr>
        <w:t xml:space="preserve"> </w:t>
      </w:r>
      <w:proofErr w:type="spellStart"/>
      <w:r w:rsidRPr="000E26DD">
        <w:rPr>
          <w:rStyle w:val="apple-style-span"/>
          <w:i/>
          <w:color w:val="000000"/>
        </w:rPr>
        <w:t>kedokteran</w:t>
      </w:r>
      <w:proofErr w:type="spellEnd"/>
      <w:r>
        <w:rPr>
          <w:rStyle w:val="apple-style-span"/>
          <w:color w:val="000000"/>
        </w:rPr>
        <w:t>.</w:t>
      </w:r>
      <w:proofErr w:type="gramEnd"/>
      <w:r>
        <w:rPr>
          <w:rStyle w:val="apple-style-span"/>
          <w:color w:val="000000"/>
        </w:rPr>
        <w:t xml:space="preserve"> </w:t>
      </w:r>
      <w:proofErr w:type="spellStart"/>
      <w:r w:rsidRPr="000E26DD">
        <w:rPr>
          <w:rStyle w:val="apple-style-span"/>
          <w:i/>
          <w:color w:val="000000"/>
        </w:rPr>
        <w:t>Materi</w:t>
      </w:r>
      <w:proofErr w:type="spellEnd"/>
      <w:r w:rsidRPr="000E26DD">
        <w:rPr>
          <w:rStyle w:val="apple-style-span"/>
          <w:i/>
          <w:color w:val="000000"/>
        </w:rPr>
        <w:t xml:space="preserve"> seminar</w:t>
      </w:r>
      <w:r w:rsidRPr="000E26DD">
        <w:rPr>
          <w:rStyle w:val="apple-style-span"/>
          <w:i/>
          <w:color w:val="000000"/>
          <w:lang w:val="id-ID"/>
        </w:rPr>
        <w:t xml:space="preserve"> tentang kelalaian dan tenaga kesehatan</w:t>
      </w:r>
      <w:proofErr w:type="gramStart"/>
      <w:r>
        <w:rPr>
          <w:rStyle w:val="apple-style-span"/>
          <w:color w:val="000000"/>
          <w:lang w:val="id-ID"/>
        </w:rPr>
        <w:t>.(</w:t>
      </w:r>
      <w:proofErr w:type="gramEnd"/>
      <w:r>
        <w:rPr>
          <w:rStyle w:val="apple-style-span"/>
          <w:color w:val="000000"/>
          <w:lang w:val="id-ID"/>
        </w:rPr>
        <w:t>jakarta pasca sarjana:,2005).hal 40.</w:t>
      </w:r>
    </w:p>
  </w:footnote>
  <w:footnote w:id="4">
    <w:p w:rsidR="00331365" w:rsidRPr="00331365" w:rsidRDefault="00331365" w:rsidP="00331365">
      <w:pPr>
        <w:pStyle w:val="FootnoteText"/>
        <w:ind w:firstLine="709"/>
        <w:rPr>
          <w:lang w:val="id-ID"/>
        </w:rPr>
      </w:pPr>
      <w:r>
        <w:rPr>
          <w:rStyle w:val="FootnoteReference"/>
        </w:rPr>
        <w:footnoteRef/>
      </w:r>
      <w:r>
        <w:t xml:space="preserve"> </w:t>
      </w:r>
      <w:hyperlink r:id="rId1" w:history="1">
        <w:r w:rsidRPr="00331365">
          <w:rPr>
            <w:rStyle w:val="Hyperlink"/>
            <w:color w:val="auto"/>
          </w:rPr>
          <w:t>http://ashshihhahcorner.blogspot.com/2011/06/dasar-dasar-peniadaan-kelalaian-medik.html</w:t>
        </w:r>
      </w:hyperlink>
      <w:r w:rsidRPr="00331365">
        <w:rPr>
          <w:rStyle w:val="Hyperlink"/>
          <w:color w:val="auto"/>
          <w:lang w:val="id-ID"/>
        </w:rPr>
        <w:t>, diakses pada tanggal 15 Desember 2014.</w:t>
      </w:r>
    </w:p>
  </w:footnote>
  <w:footnote w:id="5">
    <w:p w:rsidR="008604F9" w:rsidRPr="004E1375" w:rsidRDefault="008604F9" w:rsidP="00CF79D0">
      <w:pPr>
        <w:pStyle w:val="FootnoteText"/>
        <w:ind w:firstLine="709"/>
        <w:jc w:val="both"/>
        <w:rPr>
          <w:lang w:val="id-ID"/>
        </w:rPr>
      </w:pPr>
      <w:r w:rsidRPr="00331365">
        <w:rPr>
          <w:rStyle w:val="FootnoteReference"/>
        </w:rPr>
        <w:footnoteRef/>
      </w:r>
      <w:hyperlink r:id="rId2" w:history="1">
        <w:r w:rsidRPr="00331365">
          <w:rPr>
            <w:rStyle w:val="Hyperlink"/>
            <w:color w:val="auto"/>
          </w:rPr>
          <w:t>http://www.google.co.id/url?sa=t&amp;rct=j&amp;q=Ada+3+faktor+yang+menjadi+penyebab+kesalahan+dokter+dalam+melakukan+profesi,+yaitu+:+a.%09Kurangnya+pengetahuan+b.%09Kurangnya+pengalaman+c.%09Kurangnya+pengertian+&amp;source=web&amp;cd=8&amp;cad=rja&amp;uact=8&amp;ved=0CEoQFjAH&amp;url=http://journal.ubb.ac.id/index.php/hukum/article/download/10/10&amp;ei=PxbqVOjgPNGNuASD7oKIAQ&amp;usg=AFQjCNGkFM3rirnN1omFvMKcC8b4cSAsKg&amp;bvm=bv.86475890,d.c2E</w:t>
        </w:r>
      </w:hyperlink>
      <w:r>
        <w:rPr>
          <w:lang w:val="id-ID"/>
        </w:rPr>
        <w:t>, Di Akses 21 Februari 2015, jam 20.00 Wita</w:t>
      </w:r>
    </w:p>
  </w:footnote>
  <w:footnote w:id="6">
    <w:p w:rsidR="00CF79D0" w:rsidRDefault="00CF79D0" w:rsidP="00CF79D0">
      <w:pPr>
        <w:pStyle w:val="FootnoteText"/>
        <w:ind w:firstLine="720"/>
        <w:jc w:val="both"/>
      </w:pPr>
      <w:r>
        <w:rPr>
          <w:rStyle w:val="FootnoteReference"/>
        </w:rPr>
        <w:footnoteRef/>
      </w:r>
      <w:r>
        <w:t xml:space="preserve"> </w:t>
      </w:r>
      <w:proofErr w:type="spellStart"/>
      <w:r>
        <w:t>Endang</w:t>
      </w:r>
      <w:proofErr w:type="spellEnd"/>
      <w:r>
        <w:t xml:space="preserve"> </w:t>
      </w:r>
      <w:proofErr w:type="spellStart"/>
      <w:r>
        <w:t>Kusuma</w:t>
      </w:r>
      <w:proofErr w:type="spellEnd"/>
      <w:r>
        <w:t xml:space="preserve"> A., </w:t>
      </w:r>
      <w:proofErr w:type="spellStart"/>
      <w:r>
        <w:rPr>
          <w:i/>
        </w:rPr>
        <w:t>Tanggung</w:t>
      </w:r>
      <w:proofErr w:type="spellEnd"/>
      <w:r>
        <w:rPr>
          <w:i/>
        </w:rPr>
        <w:t xml:space="preserve"> </w:t>
      </w:r>
      <w:proofErr w:type="spellStart"/>
      <w:r>
        <w:rPr>
          <w:i/>
        </w:rPr>
        <w:t>Gugat</w:t>
      </w:r>
      <w:proofErr w:type="spellEnd"/>
      <w:r>
        <w:rPr>
          <w:i/>
        </w:rPr>
        <w:t xml:space="preserve"> </w:t>
      </w:r>
      <w:proofErr w:type="spellStart"/>
      <w:r>
        <w:rPr>
          <w:i/>
        </w:rPr>
        <w:t>Dokter</w:t>
      </w:r>
      <w:proofErr w:type="spellEnd"/>
      <w:r>
        <w:rPr>
          <w:i/>
        </w:rPr>
        <w:t xml:space="preserve"> </w:t>
      </w:r>
      <w:proofErr w:type="spellStart"/>
      <w:r>
        <w:rPr>
          <w:i/>
        </w:rPr>
        <w:t>dan</w:t>
      </w:r>
      <w:proofErr w:type="spellEnd"/>
      <w:r>
        <w:rPr>
          <w:i/>
        </w:rPr>
        <w:t xml:space="preserve"> RS </w:t>
      </w:r>
      <w:proofErr w:type="spellStart"/>
      <w:r>
        <w:rPr>
          <w:i/>
        </w:rPr>
        <w:t>Kepada</w:t>
      </w:r>
      <w:proofErr w:type="spellEnd"/>
      <w:r>
        <w:rPr>
          <w:i/>
        </w:rPr>
        <w:t xml:space="preserve"> </w:t>
      </w:r>
      <w:proofErr w:type="spellStart"/>
      <w:r>
        <w:rPr>
          <w:i/>
        </w:rPr>
        <w:t>Pasien</w:t>
      </w:r>
      <w:proofErr w:type="spellEnd"/>
      <w:r>
        <w:t>, (</w:t>
      </w:r>
      <w:proofErr w:type="spellStart"/>
      <w:r>
        <w:t>Fakultas</w:t>
      </w:r>
      <w:proofErr w:type="spellEnd"/>
      <w:r>
        <w:t xml:space="preserve"> </w:t>
      </w:r>
      <w:proofErr w:type="spellStart"/>
      <w:r>
        <w:t>Hukum</w:t>
      </w:r>
      <w:proofErr w:type="spellEnd"/>
      <w:r>
        <w:t xml:space="preserve"> </w:t>
      </w:r>
      <w:proofErr w:type="spellStart"/>
      <w:r>
        <w:t>Undaris</w:t>
      </w:r>
      <w:proofErr w:type="spellEnd"/>
      <w:r>
        <w:t xml:space="preserve">, 2011 ), </w:t>
      </w:r>
      <w:proofErr w:type="spellStart"/>
      <w:r>
        <w:t>hal</w:t>
      </w:r>
      <w:proofErr w:type="spellEnd"/>
      <w:r>
        <w:t xml:space="preserve"> 173</w:t>
      </w:r>
    </w:p>
  </w:footnote>
  <w:footnote w:id="7">
    <w:p w:rsidR="00CF79D0" w:rsidRPr="00C251D5" w:rsidRDefault="00CF79D0" w:rsidP="00CF79D0">
      <w:pPr>
        <w:pStyle w:val="FootnoteText"/>
        <w:ind w:firstLine="720"/>
        <w:rPr>
          <w:lang w:val="id-ID"/>
        </w:rPr>
      </w:pPr>
      <w:r>
        <w:rPr>
          <w:rStyle w:val="FootnoteReference"/>
        </w:rPr>
        <w:footnoteRef/>
      </w:r>
      <w:r>
        <w:t xml:space="preserve"> H. </w:t>
      </w:r>
      <w:proofErr w:type="spellStart"/>
      <w:r>
        <w:t>Syahrul</w:t>
      </w:r>
      <w:proofErr w:type="spellEnd"/>
      <w:r>
        <w:t xml:space="preserve"> </w:t>
      </w:r>
      <w:proofErr w:type="spellStart"/>
      <w:r>
        <w:t>Machmud</w:t>
      </w:r>
      <w:proofErr w:type="spellEnd"/>
      <w:r w:rsidRPr="00C251D5">
        <w:t>,</w:t>
      </w:r>
      <w:r w:rsidRPr="004E1375">
        <w:rPr>
          <w:i/>
        </w:rPr>
        <w:t xml:space="preserve"> </w:t>
      </w:r>
      <w:proofErr w:type="spellStart"/>
      <w:r w:rsidRPr="00D04262">
        <w:rPr>
          <w:i/>
        </w:rPr>
        <w:t>Op.cit</w:t>
      </w:r>
      <w:proofErr w:type="spellEnd"/>
      <w:r>
        <w:rPr>
          <w:lang w:val="id-ID"/>
        </w:rPr>
        <w:t>,</w:t>
      </w:r>
      <w:r w:rsidRPr="00C251D5">
        <w:t xml:space="preserve"> </w:t>
      </w:r>
      <w:proofErr w:type="spellStart"/>
      <w:r w:rsidRPr="00C251D5">
        <w:t>hal</w:t>
      </w:r>
      <w:proofErr w:type="spellEnd"/>
      <w:r w:rsidRPr="00C251D5">
        <w:t>. 182.</w:t>
      </w:r>
    </w:p>
  </w:footnote>
  <w:footnote w:id="8">
    <w:p w:rsidR="00CF79D0" w:rsidRPr="00C251D5" w:rsidRDefault="00CF79D0" w:rsidP="00CF79D0">
      <w:pPr>
        <w:pStyle w:val="FootnoteText"/>
        <w:ind w:firstLine="720"/>
        <w:rPr>
          <w:lang w:val="id-ID"/>
        </w:rPr>
      </w:pPr>
      <w:r>
        <w:rPr>
          <w:rStyle w:val="FootnoteReference"/>
        </w:rPr>
        <w:footnoteRef/>
      </w:r>
      <w:r>
        <w:t xml:space="preserve"> </w:t>
      </w:r>
      <w:proofErr w:type="gramStart"/>
      <w:r w:rsidRPr="00D04262">
        <w:rPr>
          <w:i/>
        </w:rPr>
        <w:t>Ibid</w:t>
      </w:r>
      <w:r w:rsidRPr="00C251D5">
        <w:t>.,</w:t>
      </w:r>
      <w:proofErr w:type="gramEnd"/>
      <w:r w:rsidRPr="00C251D5">
        <w:t xml:space="preserve"> Hal.199.</w:t>
      </w:r>
    </w:p>
  </w:footnote>
  <w:footnote w:id="9">
    <w:p w:rsidR="00CF79D0" w:rsidRPr="00694714" w:rsidRDefault="00CF79D0" w:rsidP="00CF79D0">
      <w:pPr>
        <w:pStyle w:val="FootnoteText"/>
        <w:ind w:firstLine="426"/>
        <w:jc w:val="both"/>
        <w:rPr>
          <w:lang w:val="id-ID"/>
        </w:rPr>
      </w:pPr>
      <w:r>
        <w:rPr>
          <w:rStyle w:val="FootnoteReference"/>
        </w:rPr>
        <w:footnoteRef/>
      </w:r>
      <w:r>
        <w:rPr>
          <w:lang w:val="id-ID"/>
        </w:rPr>
        <w:t xml:space="preserve">Marwan dan Jimmy, 2009, Kamus Hukum: </w:t>
      </w:r>
      <w:r w:rsidRPr="00C51F6E">
        <w:rPr>
          <w:i/>
          <w:lang w:val="id-ID"/>
        </w:rPr>
        <w:t>Dictionary Of Law Complete Edition</w:t>
      </w:r>
      <w:r>
        <w:rPr>
          <w:lang w:val="id-ID"/>
        </w:rPr>
        <w:t>, Surabaya: Reality Publisher.</w:t>
      </w:r>
    </w:p>
  </w:footnote>
  <w:footnote w:id="10">
    <w:p w:rsidR="00CF79D0" w:rsidRPr="00E53E7E" w:rsidRDefault="00CF79D0" w:rsidP="00CF79D0">
      <w:pPr>
        <w:pStyle w:val="FootnoteText"/>
        <w:ind w:firstLine="720"/>
        <w:jc w:val="both"/>
        <w:rPr>
          <w:lang w:val="id-ID"/>
        </w:rPr>
      </w:pPr>
      <w:r>
        <w:rPr>
          <w:rStyle w:val="FootnoteReference"/>
        </w:rPr>
        <w:footnoteRef/>
      </w:r>
      <w:r>
        <w:t xml:space="preserve"> </w:t>
      </w:r>
      <w:proofErr w:type="spellStart"/>
      <w:r>
        <w:t>Soejono</w:t>
      </w:r>
      <w:proofErr w:type="spellEnd"/>
      <w:r>
        <w:t xml:space="preserve"> </w:t>
      </w:r>
      <w:proofErr w:type="spellStart"/>
      <w:r>
        <w:t>Soekanto</w:t>
      </w:r>
      <w:proofErr w:type="spellEnd"/>
      <w:r>
        <w:t xml:space="preserve"> </w:t>
      </w:r>
      <w:proofErr w:type="spellStart"/>
      <w:r>
        <w:t>dan</w:t>
      </w:r>
      <w:proofErr w:type="spellEnd"/>
      <w:r>
        <w:t xml:space="preserve"> </w:t>
      </w:r>
      <w:proofErr w:type="spellStart"/>
      <w:r>
        <w:t>Herkutanto</w:t>
      </w:r>
      <w:proofErr w:type="spellEnd"/>
      <w:r>
        <w:t xml:space="preserve">, </w:t>
      </w:r>
      <w:proofErr w:type="spellStart"/>
      <w:r w:rsidRPr="00E53E7E">
        <w:rPr>
          <w:i/>
        </w:rPr>
        <w:t>Pengantar</w:t>
      </w:r>
      <w:proofErr w:type="spellEnd"/>
      <w:r w:rsidRPr="00E53E7E">
        <w:rPr>
          <w:i/>
        </w:rPr>
        <w:t xml:space="preserve"> </w:t>
      </w:r>
      <w:proofErr w:type="spellStart"/>
      <w:r w:rsidRPr="00E53E7E">
        <w:rPr>
          <w:i/>
        </w:rPr>
        <w:t>Hukum</w:t>
      </w:r>
      <w:proofErr w:type="spellEnd"/>
      <w:r w:rsidRPr="00E53E7E">
        <w:rPr>
          <w:i/>
        </w:rPr>
        <w:t xml:space="preserve"> </w:t>
      </w:r>
      <w:proofErr w:type="spellStart"/>
      <w:r w:rsidRPr="00E53E7E">
        <w:rPr>
          <w:i/>
        </w:rPr>
        <w:t>Kesehatan</w:t>
      </w:r>
      <w:proofErr w:type="spellEnd"/>
      <w:r>
        <w:t xml:space="preserve">, </w:t>
      </w:r>
      <w:r>
        <w:rPr>
          <w:lang w:val="id-ID"/>
        </w:rPr>
        <w:t>(</w:t>
      </w:r>
      <w:r>
        <w:t>Jakarta</w:t>
      </w:r>
      <w:r>
        <w:rPr>
          <w:lang w:val="id-ID"/>
        </w:rPr>
        <w:t xml:space="preserve">: </w:t>
      </w:r>
      <w:proofErr w:type="spellStart"/>
      <w:r>
        <w:t>Remaja</w:t>
      </w:r>
      <w:proofErr w:type="spellEnd"/>
      <w:r>
        <w:t xml:space="preserve"> Karya</w:t>
      </w:r>
      <w:proofErr w:type="gramStart"/>
      <w:r>
        <w:t>,1987</w:t>
      </w:r>
      <w:proofErr w:type="gramEnd"/>
      <w:r>
        <w:rPr>
          <w:lang w:val="id-ID"/>
        </w:rPr>
        <w:t>)</w:t>
      </w:r>
      <w:r>
        <w:t xml:space="preserve"> Hal. 157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B1" w:rsidRDefault="007110B1">
    <w:pPr>
      <w:pStyle w:val="Header"/>
    </w:pPr>
  </w:p>
  <w:p w:rsidR="007110B1" w:rsidRDefault="00711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54" w:rsidRDefault="005441CE">
    <w:pPr>
      <w:pStyle w:val="Header"/>
      <w:jc w:val="right"/>
    </w:pPr>
    <w:r w:rsidRPr="00156B54">
      <w:rPr>
        <w:rFonts w:ascii="Times New Roman" w:hAnsi="Times New Roman" w:cs="Times New Roman"/>
        <w:sz w:val="24"/>
        <w:szCs w:val="24"/>
      </w:rPr>
      <w:fldChar w:fldCharType="begin"/>
    </w:r>
    <w:r w:rsidR="006C6F24" w:rsidRPr="00156B54">
      <w:rPr>
        <w:rFonts w:ascii="Times New Roman" w:hAnsi="Times New Roman" w:cs="Times New Roman"/>
        <w:sz w:val="24"/>
        <w:szCs w:val="24"/>
      </w:rPr>
      <w:instrText xml:space="preserve"> PAGE   \* MERGEFORMAT </w:instrText>
    </w:r>
    <w:r w:rsidRPr="00156B54">
      <w:rPr>
        <w:rFonts w:ascii="Times New Roman" w:hAnsi="Times New Roman" w:cs="Times New Roman"/>
        <w:sz w:val="24"/>
        <w:szCs w:val="24"/>
      </w:rPr>
      <w:fldChar w:fldCharType="separate"/>
    </w:r>
    <w:r w:rsidR="00B065DD">
      <w:rPr>
        <w:rFonts w:ascii="Times New Roman" w:hAnsi="Times New Roman" w:cs="Times New Roman"/>
        <w:noProof/>
        <w:sz w:val="24"/>
        <w:szCs w:val="24"/>
      </w:rPr>
      <w:t>xiv</w:t>
    </w:r>
    <w:r w:rsidRPr="00156B54">
      <w:rPr>
        <w:rFonts w:ascii="Times New Roman" w:hAnsi="Times New Roman" w:cs="Times New Roman"/>
        <w:sz w:val="24"/>
        <w:szCs w:val="24"/>
      </w:rPr>
      <w:fldChar w:fldCharType="end"/>
    </w:r>
  </w:p>
  <w:p w:rsidR="00156B54" w:rsidRDefault="00C06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94E"/>
    <w:multiLevelType w:val="hybridMultilevel"/>
    <w:tmpl w:val="F0347A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1E7AD1"/>
    <w:multiLevelType w:val="hybridMultilevel"/>
    <w:tmpl w:val="45F4165E"/>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99154C1"/>
    <w:multiLevelType w:val="hybridMultilevel"/>
    <w:tmpl w:val="97146390"/>
    <w:lvl w:ilvl="0" w:tplc="04210019">
      <w:start w:val="1"/>
      <w:numFmt w:val="lowerLetter"/>
      <w:lvlText w:val="%1."/>
      <w:lvlJc w:val="left"/>
      <w:pPr>
        <w:ind w:left="2847" w:hanging="360"/>
      </w:pPr>
    </w:lvl>
    <w:lvl w:ilvl="1" w:tplc="6B0E5D38">
      <w:start w:val="1"/>
      <w:numFmt w:val="lowerLetter"/>
      <w:lvlText w:val="%2."/>
      <w:lvlJc w:val="left"/>
      <w:pPr>
        <w:ind w:left="3567" w:hanging="360"/>
      </w:pPr>
      <w:rPr>
        <w:rFonts w:hint="default"/>
      </w:r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
    <w:nsid w:val="29B114E0"/>
    <w:multiLevelType w:val="hybridMultilevel"/>
    <w:tmpl w:val="A5B46DB2"/>
    <w:lvl w:ilvl="0" w:tplc="04210019">
      <w:start w:val="1"/>
      <w:numFmt w:val="lowerLetter"/>
      <w:lvlText w:val="%1."/>
      <w:lvlJc w:val="left"/>
      <w:pPr>
        <w:ind w:left="720" w:hanging="360"/>
      </w:pPr>
    </w:lvl>
    <w:lvl w:ilvl="1" w:tplc="BCBE7E9A">
      <w:start w:val="1"/>
      <w:numFmt w:val="decimal"/>
      <w:lvlText w:val="%2."/>
      <w:lvlJc w:val="left"/>
      <w:pPr>
        <w:ind w:left="3225" w:hanging="214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6A4E4A"/>
    <w:multiLevelType w:val="hybridMultilevel"/>
    <w:tmpl w:val="A80AF99C"/>
    <w:lvl w:ilvl="0" w:tplc="FFFFFFFF">
      <w:start w:val="1"/>
      <w:numFmt w:val="lowerLetter"/>
      <w:lvlText w:val="%1."/>
      <w:lvlJc w:val="left"/>
      <w:pPr>
        <w:tabs>
          <w:tab w:val="num" w:pos="1060"/>
        </w:tabs>
        <w:ind w:left="1060" w:hanging="360"/>
      </w:pPr>
      <w:rPr>
        <w:rFonts w:hint="default"/>
      </w:rPr>
    </w:lvl>
    <w:lvl w:ilvl="1" w:tplc="FFFFFFFF">
      <w:start w:val="1"/>
      <w:numFmt w:val="decimal"/>
      <w:lvlText w:val="%2."/>
      <w:lvlJc w:val="left"/>
      <w:pPr>
        <w:tabs>
          <w:tab w:val="num" w:pos="2140"/>
        </w:tabs>
        <w:ind w:left="2140" w:hanging="720"/>
      </w:pPr>
      <w:rPr>
        <w:rFonts w:hint="default"/>
      </w:rPr>
    </w:lvl>
    <w:lvl w:ilvl="2" w:tplc="81A887B2">
      <w:start w:val="1"/>
      <w:numFmt w:val="upperLetter"/>
      <w:lvlText w:val="%3."/>
      <w:lvlJc w:val="left"/>
      <w:pPr>
        <w:ind w:left="2680" w:hanging="360"/>
      </w:pPr>
      <w:rPr>
        <w:rFonts w:hint="default"/>
      </w:r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5">
    <w:nsid w:val="386705BF"/>
    <w:multiLevelType w:val="hybridMultilevel"/>
    <w:tmpl w:val="59CA18B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FA43DBE"/>
    <w:multiLevelType w:val="hybridMultilevel"/>
    <w:tmpl w:val="C4683B8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485E0532"/>
    <w:multiLevelType w:val="hybridMultilevel"/>
    <w:tmpl w:val="26AE28F8"/>
    <w:lvl w:ilvl="0" w:tplc="EE4A1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E0B4F"/>
    <w:multiLevelType w:val="hybridMultilevel"/>
    <w:tmpl w:val="84EE1262"/>
    <w:lvl w:ilvl="0" w:tplc="04210019">
      <w:start w:val="1"/>
      <w:numFmt w:val="lowerLetter"/>
      <w:lvlText w:val="%1."/>
      <w:lvlJc w:val="left"/>
      <w:pPr>
        <w:ind w:left="1713" w:hanging="360"/>
      </w:pPr>
    </w:lvl>
    <w:lvl w:ilvl="1" w:tplc="79227176">
      <w:start w:val="1"/>
      <w:numFmt w:val="upperLetter"/>
      <w:lvlText w:val="%2."/>
      <w:lvlJc w:val="left"/>
      <w:pPr>
        <w:ind w:left="2493" w:hanging="420"/>
      </w:pPr>
      <w:rPr>
        <w:rFonts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4AD218F4"/>
    <w:multiLevelType w:val="hybridMultilevel"/>
    <w:tmpl w:val="59CA18B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CE25043"/>
    <w:multiLevelType w:val="multilevel"/>
    <w:tmpl w:val="4CE25043"/>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4B02C19"/>
    <w:multiLevelType w:val="hybridMultilevel"/>
    <w:tmpl w:val="45F4165E"/>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C531A45"/>
    <w:multiLevelType w:val="hybridMultilevel"/>
    <w:tmpl w:val="B9A2F2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BD147D"/>
    <w:multiLevelType w:val="multilevel"/>
    <w:tmpl w:val="6ABD147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2E16740"/>
    <w:multiLevelType w:val="hybridMultilevel"/>
    <w:tmpl w:val="26B69CC2"/>
    <w:lvl w:ilvl="0" w:tplc="04210015">
      <w:start w:val="1"/>
      <w:numFmt w:val="upperLetter"/>
      <w:lvlText w:val="%1."/>
      <w:lvlJc w:val="left"/>
      <w:pPr>
        <w:ind w:left="720" w:hanging="360"/>
      </w:pPr>
    </w:lvl>
    <w:lvl w:ilvl="1" w:tplc="04210019">
      <w:start w:val="1"/>
      <w:numFmt w:val="lowerLetter"/>
      <w:lvlText w:val="%2."/>
      <w:lvlJc w:val="left"/>
      <w:pPr>
        <w:ind w:left="3225" w:hanging="214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3"/>
  </w:num>
  <w:num w:numId="5">
    <w:abstractNumId w:val="10"/>
  </w:num>
  <w:num w:numId="6">
    <w:abstractNumId w:val="14"/>
  </w:num>
  <w:num w:numId="7">
    <w:abstractNumId w:val="8"/>
  </w:num>
  <w:num w:numId="8">
    <w:abstractNumId w:val="6"/>
  </w:num>
  <w:num w:numId="9">
    <w:abstractNumId w:val="9"/>
  </w:num>
  <w:num w:numId="10">
    <w:abstractNumId w:val="5"/>
  </w:num>
  <w:num w:numId="11">
    <w:abstractNumId w:val="3"/>
  </w:num>
  <w:num w:numId="12">
    <w:abstractNumId w:val="2"/>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64"/>
    <w:rsid w:val="000734A3"/>
    <w:rsid w:val="000738EE"/>
    <w:rsid w:val="00113464"/>
    <w:rsid w:val="002923B2"/>
    <w:rsid w:val="00304453"/>
    <w:rsid w:val="00331365"/>
    <w:rsid w:val="00340FF1"/>
    <w:rsid w:val="003927CA"/>
    <w:rsid w:val="003927E5"/>
    <w:rsid w:val="003D170D"/>
    <w:rsid w:val="0043108D"/>
    <w:rsid w:val="00440A29"/>
    <w:rsid w:val="004447D5"/>
    <w:rsid w:val="004C3B16"/>
    <w:rsid w:val="00513092"/>
    <w:rsid w:val="00521BB3"/>
    <w:rsid w:val="005441CE"/>
    <w:rsid w:val="0064232C"/>
    <w:rsid w:val="00691A13"/>
    <w:rsid w:val="006C6F24"/>
    <w:rsid w:val="007110B1"/>
    <w:rsid w:val="007B543D"/>
    <w:rsid w:val="007C035F"/>
    <w:rsid w:val="007C4B75"/>
    <w:rsid w:val="00806B79"/>
    <w:rsid w:val="00813D8C"/>
    <w:rsid w:val="00844009"/>
    <w:rsid w:val="008604F9"/>
    <w:rsid w:val="00861544"/>
    <w:rsid w:val="0086628D"/>
    <w:rsid w:val="008A6A95"/>
    <w:rsid w:val="0093058C"/>
    <w:rsid w:val="00950F40"/>
    <w:rsid w:val="0099085D"/>
    <w:rsid w:val="00A659FE"/>
    <w:rsid w:val="00A90998"/>
    <w:rsid w:val="00AA3C1E"/>
    <w:rsid w:val="00AB0FE0"/>
    <w:rsid w:val="00B065DD"/>
    <w:rsid w:val="00B90A3B"/>
    <w:rsid w:val="00BA1C78"/>
    <w:rsid w:val="00C0663C"/>
    <w:rsid w:val="00CF6885"/>
    <w:rsid w:val="00CF79D0"/>
    <w:rsid w:val="00D030A2"/>
    <w:rsid w:val="00D41611"/>
    <w:rsid w:val="00DB1A30"/>
    <w:rsid w:val="00DE7AC0"/>
    <w:rsid w:val="00E43BAC"/>
    <w:rsid w:val="00E61138"/>
    <w:rsid w:val="00EA3257"/>
    <w:rsid w:val="00EF689F"/>
    <w:rsid w:val="00F33B48"/>
    <w:rsid w:val="00F71359"/>
    <w:rsid w:val="00F76212"/>
    <w:rsid w:val="00F85B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0A2"/>
  </w:style>
  <w:style w:type="paragraph" w:styleId="Footer">
    <w:name w:val="footer"/>
    <w:basedOn w:val="Normal"/>
    <w:link w:val="FooterChar"/>
    <w:uiPriority w:val="99"/>
    <w:unhideWhenUsed/>
    <w:rsid w:val="00D03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0A2"/>
  </w:style>
  <w:style w:type="character" w:styleId="Strong">
    <w:name w:val="Strong"/>
    <w:qFormat/>
    <w:rsid w:val="006C6F24"/>
    <w:rPr>
      <w:b/>
      <w:bCs/>
    </w:rPr>
  </w:style>
  <w:style w:type="paragraph" w:styleId="ListParagraph">
    <w:name w:val="List Paragraph"/>
    <w:basedOn w:val="Normal"/>
    <w:uiPriority w:val="34"/>
    <w:qFormat/>
    <w:rsid w:val="006C6F24"/>
    <w:pPr>
      <w:ind w:left="720"/>
      <w:contextualSpacing/>
    </w:pPr>
    <w:rPr>
      <w:rFonts w:ascii="Calibri" w:eastAsia="Times New Roman" w:hAnsi="Calibri" w:cs="Times New Roman"/>
    </w:rPr>
  </w:style>
  <w:style w:type="paragraph" w:styleId="BodyTextIndent2">
    <w:name w:val="Body Text Indent 2"/>
    <w:basedOn w:val="Normal"/>
    <w:link w:val="BodyTextIndent2Char"/>
    <w:rsid w:val="006C6F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6C6F24"/>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rsid w:val="006C6F2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6C6F24"/>
    <w:rPr>
      <w:rFonts w:ascii="Times New Roman" w:eastAsia="Times New Roman" w:hAnsi="Times New Roman" w:cs="Times New Roman"/>
      <w:sz w:val="20"/>
      <w:szCs w:val="20"/>
      <w:lang w:val="en-US" w:eastAsia="en-US"/>
    </w:rPr>
  </w:style>
  <w:style w:type="character" w:styleId="FootnoteReference">
    <w:name w:val="footnote reference"/>
    <w:uiPriority w:val="99"/>
    <w:semiHidden/>
    <w:rsid w:val="006C6F24"/>
    <w:rPr>
      <w:vertAlign w:val="superscript"/>
    </w:rPr>
  </w:style>
  <w:style w:type="paragraph" w:styleId="BodyTextIndent">
    <w:name w:val="Body Text Indent"/>
    <w:basedOn w:val="Normal"/>
    <w:link w:val="BodyTextIndentChar"/>
    <w:uiPriority w:val="99"/>
    <w:semiHidden/>
    <w:unhideWhenUsed/>
    <w:rsid w:val="006C6F24"/>
    <w:pPr>
      <w:spacing w:after="120"/>
      <w:ind w:left="283"/>
    </w:pPr>
  </w:style>
  <w:style w:type="character" w:customStyle="1" w:styleId="BodyTextIndentChar">
    <w:name w:val="Body Text Indent Char"/>
    <w:basedOn w:val="DefaultParagraphFont"/>
    <w:link w:val="BodyTextIndent"/>
    <w:uiPriority w:val="99"/>
    <w:semiHidden/>
    <w:rsid w:val="006C6F24"/>
  </w:style>
  <w:style w:type="paragraph" w:customStyle="1" w:styleId="Default">
    <w:name w:val="Default"/>
    <w:rsid w:val="006C6F2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apple-converted-space">
    <w:name w:val="apple-converted-space"/>
    <w:basedOn w:val="DefaultParagraphFont"/>
    <w:rsid w:val="006C6F24"/>
  </w:style>
  <w:style w:type="paragraph" w:styleId="BalloonText">
    <w:name w:val="Balloon Text"/>
    <w:basedOn w:val="Normal"/>
    <w:link w:val="BalloonTextChar"/>
    <w:uiPriority w:val="99"/>
    <w:semiHidden/>
    <w:unhideWhenUsed/>
    <w:rsid w:val="0084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09"/>
    <w:rPr>
      <w:rFonts w:ascii="Tahoma" w:hAnsi="Tahoma" w:cs="Tahoma"/>
      <w:sz w:val="16"/>
      <w:szCs w:val="16"/>
    </w:rPr>
  </w:style>
  <w:style w:type="paragraph" w:customStyle="1" w:styleId="ListParagraph1">
    <w:name w:val="List Paragraph1"/>
    <w:basedOn w:val="Normal"/>
    <w:uiPriority w:val="34"/>
    <w:qFormat/>
    <w:rsid w:val="00513092"/>
    <w:pPr>
      <w:ind w:left="720"/>
      <w:contextualSpacing/>
    </w:pPr>
    <w:rPr>
      <w:rFonts w:ascii="Calibri" w:eastAsia="Calibri" w:hAnsi="Calibri" w:cs="Times New Roman"/>
      <w:lang w:val="en-US" w:eastAsia="en-US"/>
    </w:rPr>
  </w:style>
  <w:style w:type="character" w:customStyle="1" w:styleId="apple-style-span">
    <w:name w:val="apple-style-span"/>
    <w:rsid w:val="00813D8C"/>
  </w:style>
  <w:style w:type="character" w:styleId="Hyperlink">
    <w:name w:val="Hyperlink"/>
    <w:uiPriority w:val="99"/>
    <w:unhideWhenUsed/>
    <w:rsid w:val="00860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id/url?sa=t&amp;rct=j&amp;q=Ada+3+faktor+yang+menjadi+penyebab+kesalahan+dokter+dalam+melakukan+profesi,+yaitu+:+a.%09Kurangnya+pengetahuan+b.%09Kurangnya+pengalaman+c.%09Kurangnya+pengertian+&amp;source=web&amp;cd=8&amp;cad=rja&amp;uact=8&amp;ved=0CEoQFjAH&amp;url=http://journal.ubb.ac.id/index.php/hukum/article/download/10/10&amp;ei=PxbqVOjgPNGNuASD7oKIAQ&amp;usg=AFQjCNGkFM3rirnN1omFvMKcC8b4cSAsKg&amp;bvm=bv.86475890,d.c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hshihhahcorner.blogspot.com/2011/06/dasar-dasar-peniadaankelalaian-medik.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co.id/url?sa=t&amp;rct=j&amp;q=Ada+3+faktor+yang+menjadi+penyebab+kesalahan+dokter+dalam+melakukan+profesi,+yaitu+:+a.%09Kurangnya+pengetahuan+b.%09Kurangnya+pengalaman+c.%09Kurangnya+pengertian+&amp;source=web&amp;cd=8&amp;cad=rja&amp;uact=8&amp;ved=0CEoQFjAH&amp;url=http://journal.ubb.ac.id/index.php/hukum/article/download/10/10&amp;ei=PxbqVOjgPNGNuASD7oKIAQ&amp;usg=AFQjCNGkFM3rirnN1omFvMKcC8b4cSAsKg&amp;bvm=bv.86475890,d.c2E" TargetMode="External"/><Relationship Id="rId1" Type="http://schemas.openxmlformats.org/officeDocument/2006/relationships/hyperlink" Target="http://ashshihhahcorner.blogspot.com/2011/06/dasar-dasar-peniadaan-kelalaian-med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2BA7-26BF-46A6-9B36-28823FA8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ismail - [2010]</cp:lastModifiedBy>
  <cp:revision>61</cp:revision>
  <cp:lastPrinted>2015-07-28T14:13:00Z</cp:lastPrinted>
  <dcterms:created xsi:type="dcterms:W3CDTF">2013-09-02T16:59:00Z</dcterms:created>
  <dcterms:modified xsi:type="dcterms:W3CDTF">2015-07-28T14:18:00Z</dcterms:modified>
</cp:coreProperties>
</file>