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6195" w:rsidRPr="003805FA" w:rsidRDefault="00286195" w:rsidP="000C30D4">
      <w:pPr>
        <w:ind w:firstLine="0"/>
        <w:jc w:val="center"/>
        <w:rPr>
          <w:rFonts w:ascii="Times New Roman" w:hAnsi="Times New Roman" w:cs="Times New Roman"/>
          <w:b/>
          <w:sz w:val="24"/>
          <w:szCs w:val="24"/>
        </w:rPr>
      </w:pPr>
      <w:r w:rsidRPr="003805FA">
        <w:rPr>
          <w:rFonts w:ascii="Times New Roman" w:hAnsi="Times New Roman" w:cs="Times New Roman"/>
          <w:b/>
          <w:sz w:val="24"/>
          <w:szCs w:val="24"/>
        </w:rPr>
        <w:t>BAB I</w:t>
      </w:r>
    </w:p>
    <w:p w:rsidR="00286195" w:rsidRPr="003805FA" w:rsidRDefault="00286195" w:rsidP="000C30D4">
      <w:pPr>
        <w:ind w:firstLine="0"/>
        <w:jc w:val="center"/>
        <w:rPr>
          <w:rFonts w:ascii="Times New Roman" w:hAnsi="Times New Roman" w:cs="Times New Roman"/>
          <w:b/>
          <w:sz w:val="24"/>
          <w:szCs w:val="24"/>
        </w:rPr>
      </w:pPr>
      <w:r w:rsidRPr="003805FA">
        <w:rPr>
          <w:rFonts w:ascii="Times New Roman" w:hAnsi="Times New Roman" w:cs="Times New Roman"/>
          <w:b/>
          <w:sz w:val="24"/>
          <w:szCs w:val="24"/>
        </w:rPr>
        <w:t>PENDAHULUAN</w:t>
      </w:r>
    </w:p>
    <w:p w:rsidR="008628B1" w:rsidRPr="003805FA" w:rsidRDefault="008628B1" w:rsidP="000C30D4">
      <w:pPr>
        <w:ind w:firstLine="0"/>
        <w:jc w:val="center"/>
        <w:rPr>
          <w:rFonts w:ascii="Times New Roman" w:hAnsi="Times New Roman" w:cs="Times New Roman"/>
          <w:b/>
          <w:sz w:val="24"/>
          <w:szCs w:val="24"/>
        </w:rPr>
      </w:pPr>
    </w:p>
    <w:p w:rsidR="00286195" w:rsidRPr="003805FA" w:rsidRDefault="00286195" w:rsidP="003466FB">
      <w:pPr>
        <w:pStyle w:val="ListParagraph"/>
        <w:numPr>
          <w:ilvl w:val="0"/>
          <w:numId w:val="4"/>
        </w:numPr>
        <w:spacing w:after="0" w:line="360" w:lineRule="auto"/>
        <w:rPr>
          <w:rFonts w:ascii="Times New Roman" w:hAnsi="Times New Roman"/>
          <w:b/>
          <w:sz w:val="24"/>
          <w:szCs w:val="24"/>
        </w:rPr>
      </w:pPr>
      <w:r w:rsidRPr="003805FA">
        <w:rPr>
          <w:rFonts w:ascii="Times New Roman" w:hAnsi="Times New Roman"/>
          <w:b/>
          <w:sz w:val="24"/>
          <w:szCs w:val="24"/>
        </w:rPr>
        <w:t>Latar Belakang</w:t>
      </w:r>
    </w:p>
    <w:p w:rsidR="00D52040" w:rsidRPr="003805FA" w:rsidRDefault="00D52040" w:rsidP="000C30D4">
      <w:pPr>
        <w:ind w:firstLine="426"/>
        <w:rPr>
          <w:rFonts w:ascii="Times New Roman" w:hAnsi="Times New Roman" w:cs="Times New Roman"/>
          <w:sz w:val="24"/>
          <w:szCs w:val="24"/>
          <w:lang w:val="id-ID"/>
        </w:rPr>
      </w:pPr>
      <w:r w:rsidRPr="003805FA">
        <w:rPr>
          <w:rFonts w:ascii="Times New Roman" w:hAnsi="Times New Roman" w:cs="Times New Roman"/>
          <w:sz w:val="24"/>
          <w:szCs w:val="24"/>
        </w:rPr>
        <w:t>Teknologi hijau atau teknologi ramah lingkungan semakin serius dikembangkan oleh negara-negara di dunia saat ini, menjadikan suatu tantangan yang terus diteliti oleh para pakar untuk dapat mendukung kemajuan teknologi ini. Salah satunya adalah teknologi komposit dengan material serat alam (Natural Fiber). Tuntutan teknologi ini disesuaikan juga dengan keadaan alam yang mendukung untuk pemanfaatannya secara langsung</w:t>
      </w:r>
      <w:r w:rsidR="003A42BF" w:rsidRPr="003805FA">
        <w:rPr>
          <w:rFonts w:ascii="Times New Roman" w:hAnsi="Times New Roman" w:cs="Times New Roman"/>
          <w:sz w:val="24"/>
          <w:szCs w:val="24"/>
          <w:lang w:val="id-ID"/>
        </w:rPr>
        <w:t>.</w:t>
      </w:r>
    </w:p>
    <w:p w:rsidR="00D52040" w:rsidRPr="0012732C" w:rsidRDefault="00D52040" w:rsidP="0012732C">
      <w:pPr>
        <w:ind w:firstLine="426"/>
        <w:rPr>
          <w:rFonts w:ascii="Times New Roman" w:hAnsi="Times New Roman" w:cs="Times New Roman"/>
          <w:sz w:val="24"/>
          <w:szCs w:val="24"/>
        </w:rPr>
      </w:pPr>
      <w:r w:rsidRPr="0012732C">
        <w:rPr>
          <w:rFonts w:ascii="Times New Roman" w:hAnsi="Times New Roman" w:cs="Times New Roman"/>
          <w:sz w:val="24"/>
          <w:szCs w:val="24"/>
        </w:rPr>
        <w:t xml:space="preserve">Komposit merupakan </w:t>
      </w:r>
      <w:r w:rsidR="0012732C" w:rsidRPr="0012732C">
        <w:rPr>
          <w:rFonts w:ascii="Times New Roman" w:hAnsi="Times New Roman" w:cs="Times New Roman"/>
          <w:sz w:val="24"/>
          <w:szCs w:val="24"/>
          <w:lang w:val="id-ID"/>
        </w:rPr>
        <w:t xml:space="preserve">dua atau lebih bahan yang digabung atau dicampur secara </w:t>
      </w:r>
      <w:r w:rsidR="0012732C" w:rsidRPr="0012732C">
        <w:rPr>
          <w:rFonts w:ascii="Times New Roman" w:hAnsi="Times New Roman" w:cs="Times New Roman"/>
          <w:sz w:val="24"/>
          <w:szCs w:val="24"/>
        </w:rPr>
        <w:t>”makroskopik”. Kata kunci makroskopik membedakan antara komposit dan</w:t>
      </w:r>
      <w:r w:rsidR="0012732C">
        <w:rPr>
          <w:rFonts w:ascii="Times New Roman" w:hAnsi="Times New Roman" w:cs="Times New Roman"/>
          <w:sz w:val="24"/>
          <w:szCs w:val="24"/>
          <w:lang w:val="id-ID"/>
        </w:rPr>
        <w:t xml:space="preserve"> </w:t>
      </w:r>
      <w:r w:rsidR="0012732C" w:rsidRPr="0012732C">
        <w:rPr>
          <w:rFonts w:ascii="Times New Roman" w:hAnsi="Times New Roman" w:cs="Times New Roman"/>
          <w:sz w:val="24"/>
          <w:szCs w:val="24"/>
        </w:rPr>
        <w:t>paduan yang penggabungan unsur-unsurnya secara ”mikroskopik”. Banyak bahan</w:t>
      </w:r>
      <w:r w:rsidR="0012732C">
        <w:rPr>
          <w:rFonts w:ascii="Times New Roman" w:hAnsi="Times New Roman" w:cs="Times New Roman"/>
          <w:sz w:val="24"/>
          <w:szCs w:val="24"/>
          <w:lang w:val="id-ID"/>
        </w:rPr>
        <w:t xml:space="preserve"> </w:t>
      </w:r>
      <w:r w:rsidR="0012732C" w:rsidRPr="0012732C">
        <w:rPr>
          <w:rFonts w:ascii="Times New Roman" w:hAnsi="Times New Roman" w:cs="Times New Roman"/>
          <w:sz w:val="24"/>
          <w:szCs w:val="24"/>
        </w:rPr>
        <w:t>yang mempunyai dua atau lebih bahan penyusun tidak dianggap sebagai komposit</w:t>
      </w:r>
      <w:r w:rsidR="0012732C">
        <w:rPr>
          <w:rFonts w:ascii="Times New Roman" w:hAnsi="Times New Roman" w:cs="Times New Roman"/>
          <w:sz w:val="24"/>
          <w:szCs w:val="24"/>
          <w:lang w:val="id-ID"/>
        </w:rPr>
        <w:t xml:space="preserve"> </w:t>
      </w:r>
      <w:r w:rsidR="0012732C" w:rsidRPr="0012732C">
        <w:rPr>
          <w:rFonts w:ascii="Times New Roman" w:hAnsi="Times New Roman" w:cs="Times New Roman"/>
          <w:sz w:val="24"/>
          <w:szCs w:val="24"/>
        </w:rPr>
        <w:t>jika satuan struktur yang terbentuk lebih cenderung pada tingkat mikroskopik</w:t>
      </w:r>
      <w:r w:rsidR="0012732C">
        <w:rPr>
          <w:rFonts w:ascii="Times New Roman" w:hAnsi="Times New Roman" w:cs="Times New Roman"/>
          <w:sz w:val="24"/>
          <w:szCs w:val="24"/>
          <w:lang w:val="id-ID"/>
        </w:rPr>
        <w:t xml:space="preserve"> </w:t>
      </w:r>
      <w:r w:rsidR="0012732C" w:rsidRPr="0012732C">
        <w:rPr>
          <w:rFonts w:ascii="Times New Roman" w:hAnsi="Times New Roman" w:cs="Times New Roman"/>
          <w:sz w:val="24"/>
          <w:szCs w:val="24"/>
        </w:rPr>
        <w:t>daripada tingkat makroskopik. Dengan demikian, paduan-paduan logam dan</w:t>
      </w:r>
      <w:r w:rsidR="0012732C">
        <w:rPr>
          <w:rFonts w:ascii="Times New Roman" w:hAnsi="Times New Roman" w:cs="Times New Roman"/>
          <w:sz w:val="24"/>
          <w:szCs w:val="24"/>
          <w:lang w:val="id-ID"/>
        </w:rPr>
        <w:t xml:space="preserve"> </w:t>
      </w:r>
      <w:r w:rsidR="0012732C" w:rsidRPr="0012732C">
        <w:rPr>
          <w:rFonts w:ascii="Times New Roman" w:hAnsi="Times New Roman" w:cs="Times New Roman"/>
          <w:sz w:val="24"/>
          <w:szCs w:val="24"/>
        </w:rPr>
        <w:t>campuran-campuran polimer biasanya tidak diklasifikasikan sebagai komposit</w:t>
      </w:r>
      <w:r w:rsidRPr="0012732C">
        <w:rPr>
          <w:rFonts w:ascii="Times New Roman" w:hAnsi="Times New Roman" w:cs="Times New Roman"/>
          <w:sz w:val="24"/>
          <w:szCs w:val="24"/>
        </w:rPr>
        <w:t xml:space="preserve"> (</w:t>
      </w:r>
      <w:r w:rsidR="0012732C">
        <w:rPr>
          <w:rFonts w:ascii="Times New Roman" w:hAnsi="Times New Roman" w:cs="Times New Roman"/>
          <w:sz w:val="24"/>
          <w:szCs w:val="24"/>
          <w:lang w:val="id-ID"/>
        </w:rPr>
        <w:t>Muhammad.</w:t>
      </w:r>
      <w:r w:rsidRPr="0012732C">
        <w:rPr>
          <w:rFonts w:ascii="Times New Roman" w:hAnsi="Times New Roman" w:cs="Times New Roman"/>
          <w:sz w:val="24"/>
          <w:szCs w:val="24"/>
        </w:rPr>
        <w:t>,</w:t>
      </w:r>
      <w:r w:rsidR="0012732C">
        <w:rPr>
          <w:rFonts w:ascii="Times New Roman" w:hAnsi="Times New Roman" w:cs="Times New Roman"/>
          <w:sz w:val="24"/>
          <w:szCs w:val="24"/>
          <w:lang w:val="id-ID"/>
        </w:rPr>
        <w:t xml:space="preserve"> Putra, R.,</w:t>
      </w:r>
      <w:r w:rsidRPr="0012732C">
        <w:rPr>
          <w:rFonts w:ascii="Times New Roman" w:hAnsi="Times New Roman" w:cs="Times New Roman"/>
          <w:sz w:val="24"/>
          <w:szCs w:val="24"/>
        </w:rPr>
        <w:t xml:space="preserve"> </w:t>
      </w:r>
      <w:r w:rsidR="0012732C">
        <w:rPr>
          <w:rFonts w:ascii="Times New Roman" w:hAnsi="Times New Roman" w:cs="Times New Roman"/>
          <w:sz w:val="24"/>
          <w:szCs w:val="24"/>
          <w:lang w:val="id-ID"/>
        </w:rPr>
        <w:t>2014</w:t>
      </w:r>
      <w:r w:rsidRPr="0012732C">
        <w:rPr>
          <w:rFonts w:ascii="Times New Roman" w:hAnsi="Times New Roman" w:cs="Times New Roman"/>
          <w:sz w:val="24"/>
          <w:szCs w:val="24"/>
        </w:rPr>
        <w:t>).</w:t>
      </w:r>
      <w:r w:rsidR="00E5561A" w:rsidRPr="0012732C">
        <w:rPr>
          <w:rFonts w:ascii="Times New Roman" w:hAnsi="Times New Roman" w:cs="Times New Roman"/>
        </w:rPr>
        <w:t xml:space="preserve"> </w:t>
      </w:r>
      <w:r w:rsidR="00E5561A" w:rsidRPr="0012732C">
        <w:rPr>
          <w:rFonts w:ascii="Times New Roman" w:hAnsi="Times New Roman" w:cs="Times New Roman"/>
          <w:sz w:val="24"/>
          <w:szCs w:val="24"/>
        </w:rPr>
        <w:t>Komposit terdiri dari matrik</w:t>
      </w:r>
      <w:r w:rsidR="00E5561A" w:rsidRPr="0012732C">
        <w:rPr>
          <w:rFonts w:ascii="Times New Roman" w:hAnsi="Times New Roman" w:cs="Times New Roman"/>
          <w:sz w:val="24"/>
          <w:szCs w:val="24"/>
          <w:lang w:val="id-ID"/>
        </w:rPr>
        <w:t xml:space="preserve"> </w:t>
      </w:r>
      <w:r w:rsidR="00E5561A" w:rsidRPr="0012732C">
        <w:rPr>
          <w:rFonts w:ascii="Times New Roman" w:hAnsi="Times New Roman" w:cs="Times New Roman"/>
          <w:sz w:val="24"/>
          <w:szCs w:val="24"/>
        </w:rPr>
        <w:t>sebagai pengikat dan filler sebagai pengisi</w:t>
      </w:r>
      <w:r w:rsidR="00E5561A" w:rsidRPr="0012732C">
        <w:rPr>
          <w:rFonts w:ascii="Times New Roman" w:hAnsi="Times New Roman" w:cs="Times New Roman"/>
          <w:sz w:val="24"/>
          <w:szCs w:val="24"/>
          <w:lang w:val="id-ID"/>
        </w:rPr>
        <w:t xml:space="preserve"> </w:t>
      </w:r>
      <w:r w:rsidR="00332143" w:rsidRPr="0012732C">
        <w:rPr>
          <w:rFonts w:ascii="Times New Roman" w:hAnsi="Times New Roman" w:cs="Times New Roman"/>
          <w:sz w:val="24"/>
          <w:szCs w:val="24"/>
        </w:rPr>
        <w:t>komposit</w:t>
      </w:r>
      <w:r w:rsidR="00332143" w:rsidRPr="0012732C">
        <w:rPr>
          <w:rFonts w:ascii="Times New Roman" w:hAnsi="Times New Roman" w:cs="Times New Roman"/>
          <w:sz w:val="24"/>
          <w:szCs w:val="24"/>
          <w:lang w:val="id-ID"/>
        </w:rPr>
        <w:t>.</w:t>
      </w:r>
    </w:p>
    <w:p w:rsidR="0079184C" w:rsidRPr="003805FA" w:rsidRDefault="0079184C" w:rsidP="000C30D4">
      <w:pPr>
        <w:ind w:firstLine="426"/>
        <w:rPr>
          <w:rFonts w:ascii="Times New Roman" w:hAnsi="Times New Roman" w:cs="Times New Roman"/>
          <w:sz w:val="24"/>
          <w:szCs w:val="24"/>
          <w:lang w:val="id-ID"/>
        </w:rPr>
      </w:pPr>
      <w:r w:rsidRPr="003805FA">
        <w:rPr>
          <w:rFonts w:ascii="Times New Roman" w:hAnsi="Times New Roman" w:cs="Times New Roman"/>
          <w:sz w:val="24"/>
          <w:szCs w:val="24"/>
          <w:lang w:val="id-ID"/>
        </w:rPr>
        <w:t xml:space="preserve">Penggunaan dan pemanfaatan material komposit sekarang ini semakin berkembang. Komposit mempunyai keunggulan tersendiri dibandingkan dengan bahan teknik alternatif lainnya. Keuntungan penggunaan material komposit </w:t>
      </w:r>
      <w:r w:rsidR="00A50126" w:rsidRPr="003805FA">
        <w:rPr>
          <w:rFonts w:ascii="Times New Roman" w:hAnsi="Times New Roman" w:cs="Times New Roman"/>
          <w:sz w:val="24"/>
          <w:szCs w:val="24"/>
          <w:lang w:val="id-ID"/>
        </w:rPr>
        <w:t>ini sangat banyak dibandingkan dengan material lainnya seperti logam, misalnya material komposit lebih ekonomis,</w:t>
      </w:r>
      <w:r w:rsidRPr="003805FA">
        <w:rPr>
          <w:rFonts w:ascii="Times New Roman" w:hAnsi="Times New Roman" w:cs="Times New Roman"/>
          <w:sz w:val="24"/>
          <w:szCs w:val="24"/>
          <w:lang w:val="id-ID"/>
        </w:rPr>
        <w:t xml:space="preserve"> tahan korosi</w:t>
      </w:r>
      <w:r w:rsidR="00A50126" w:rsidRPr="003805FA">
        <w:rPr>
          <w:rFonts w:ascii="Times New Roman" w:hAnsi="Times New Roman" w:cs="Times New Roman"/>
          <w:sz w:val="24"/>
          <w:szCs w:val="24"/>
          <w:lang w:val="id-ID"/>
        </w:rPr>
        <w:t xml:space="preserve"> hingga umur pakainya lebih panjang</w:t>
      </w:r>
      <w:r w:rsidRPr="003805FA">
        <w:rPr>
          <w:rFonts w:ascii="Times New Roman" w:hAnsi="Times New Roman" w:cs="Times New Roman"/>
          <w:sz w:val="24"/>
          <w:szCs w:val="24"/>
          <w:lang w:val="id-ID"/>
        </w:rPr>
        <w:t>, material yang ringan, mengurangi proses permesinan, murah dan proses pembuatannya mudah.</w:t>
      </w:r>
      <w:r w:rsidR="00EE0EB8">
        <w:rPr>
          <w:rFonts w:ascii="Times New Roman" w:hAnsi="Times New Roman" w:cs="Times New Roman"/>
          <w:sz w:val="24"/>
          <w:szCs w:val="24"/>
          <w:lang w:val="id-ID"/>
        </w:rPr>
        <w:t xml:space="preserve"> Komposit juga digunakan sebagai bahan pengganti kayu untuk pembuatan meja, kursi, dan peralatan rumah lainnya, </w:t>
      </w:r>
      <w:r w:rsidR="00007CF8">
        <w:rPr>
          <w:rFonts w:ascii="Times New Roman" w:hAnsi="Times New Roman" w:cs="Times New Roman"/>
          <w:sz w:val="24"/>
          <w:szCs w:val="24"/>
          <w:lang w:val="id-ID"/>
        </w:rPr>
        <w:t xml:space="preserve">dimana </w:t>
      </w:r>
      <w:r w:rsidR="00EE0EB8">
        <w:rPr>
          <w:rFonts w:ascii="Times New Roman" w:hAnsi="Times New Roman" w:cs="Times New Roman"/>
          <w:sz w:val="24"/>
          <w:szCs w:val="24"/>
          <w:lang w:val="id-ID"/>
        </w:rPr>
        <w:t xml:space="preserve">kayu yg </w:t>
      </w:r>
      <w:r w:rsidR="00007CF8">
        <w:rPr>
          <w:rFonts w:ascii="Times New Roman" w:hAnsi="Times New Roman" w:cs="Times New Roman"/>
          <w:sz w:val="24"/>
          <w:szCs w:val="24"/>
          <w:lang w:val="id-ID"/>
        </w:rPr>
        <w:t xml:space="preserve">sebelumnya </w:t>
      </w:r>
      <w:r w:rsidR="00EE0EB8">
        <w:rPr>
          <w:rFonts w:ascii="Times New Roman" w:hAnsi="Times New Roman" w:cs="Times New Roman"/>
          <w:sz w:val="24"/>
          <w:szCs w:val="24"/>
          <w:lang w:val="id-ID"/>
        </w:rPr>
        <w:t xml:space="preserve">digunakan </w:t>
      </w:r>
      <w:r w:rsidR="00007CF8">
        <w:rPr>
          <w:rFonts w:ascii="Times New Roman" w:hAnsi="Times New Roman" w:cs="Times New Roman"/>
          <w:sz w:val="24"/>
          <w:szCs w:val="24"/>
          <w:lang w:val="id-ID"/>
        </w:rPr>
        <w:t xml:space="preserve">untuk pembuatan meja, kursi dan peralatan rumah lainnya </w:t>
      </w:r>
      <w:r w:rsidR="00EE0EB8">
        <w:rPr>
          <w:rFonts w:ascii="Times New Roman" w:hAnsi="Times New Roman" w:cs="Times New Roman"/>
          <w:sz w:val="24"/>
          <w:szCs w:val="24"/>
          <w:lang w:val="id-ID"/>
        </w:rPr>
        <w:t>berasal dari kayu jati yang didatangkan dari luar daerah sehingga secara ekonomis menjadi mahal dan persediaannya mulai menipis.</w:t>
      </w:r>
    </w:p>
    <w:p w:rsidR="006D5FEF" w:rsidRPr="003805FA" w:rsidRDefault="00AE1230" w:rsidP="00E60C82">
      <w:pPr>
        <w:autoSpaceDE w:val="0"/>
        <w:autoSpaceDN w:val="0"/>
        <w:adjustRightInd w:val="0"/>
        <w:ind w:firstLine="426"/>
        <w:rPr>
          <w:rStyle w:val="a"/>
          <w:rFonts w:ascii="Times New Roman" w:hAnsi="Times New Roman" w:cs="Times New Roman"/>
          <w:sz w:val="24"/>
          <w:szCs w:val="24"/>
        </w:rPr>
      </w:pPr>
      <w:r w:rsidRPr="003805FA">
        <w:rPr>
          <w:rFonts w:ascii="Times New Roman" w:hAnsi="Times New Roman" w:cs="Times New Roman"/>
          <w:sz w:val="24"/>
          <w:szCs w:val="24"/>
        </w:rPr>
        <w:t>Penggunaan serat alam sebagai bahan</w:t>
      </w:r>
      <w:r w:rsidR="00627190" w:rsidRPr="003805FA">
        <w:rPr>
          <w:rFonts w:ascii="Times New Roman" w:hAnsi="Times New Roman" w:cs="Times New Roman"/>
          <w:sz w:val="24"/>
          <w:szCs w:val="24"/>
        </w:rPr>
        <w:t xml:space="preserve"> </w:t>
      </w:r>
      <w:r w:rsidRPr="003805FA">
        <w:rPr>
          <w:rFonts w:ascii="Times New Roman" w:hAnsi="Times New Roman" w:cs="Times New Roman"/>
          <w:sz w:val="24"/>
          <w:szCs w:val="24"/>
        </w:rPr>
        <w:t>penguat material komposit karena serat alam</w:t>
      </w:r>
      <w:r w:rsidR="00C0240F" w:rsidRPr="003805FA">
        <w:rPr>
          <w:rFonts w:ascii="Times New Roman" w:hAnsi="Times New Roman" w:cs="Times New Roman"/>
          <w:sz w:val="24"/>
          <w:szCs w:val="24"/>
        </w:rPr>
        <w:t xml:space="preserve"> mudah </w:t>
      </w:r>
      <w:r w:rsidRPr="003805FA">
        <w:rPr>
          <w:rFonts w:ascii="Times New Roman" w:hAnsi="Times New Roman" w:cs="Times New Roman"/>
          <w:sz w:val="24"/>
          <w:szCs w:val="24"/>
        </w:rPr>
        <w:t>didapat, harganya murah, jenis dan</w:t>
      </w:r>
      <w:r w:rsidR="00A138E0" w:rsidRPr="003805FA">
        <w:rPr>
          <w:rFonts w:ascii="Times New Roman" w:hAnsi="Times New Roman" w:cs="Times New Roman"/>
          <w:sz w:val="24"/>
          <w:szCs w:val="24"/>
        </w:rPr>
        <w:t xml:space="preserve"> </w:t>
      </w:r>
      <w:r w:rsidRPr="003805FA">
        <w:rPr>
          <w:rFonts w:ascii="Times New Roman" w:hAnsi="Times New Roman" w:cs="Times New Roman"/>
          <w:sz w:val="24"/>
          <w:szCs w:val="24"/>
        </w:rPr>
        <w:t>variasinya banyak.</w:t>
      </w:r>
      <w:r w:rsidR="00A138E0" w:rsidRPr="003805FA">
        <w:rPr>
          <w:rFonts w:ascii="Times New Roman" w:hAnsi="Times New Roman" w:cs="Times New Roman"/>
          <w:sz w:val="24"/>
          <w:szCs w:val="24"/>
        </w:rPr>
        <w:t xml:space="preserve"> </w:t>
      </w:r>
      <w:r w:rsidR="006D5FEF" w:rsidRPr="003805FA">
        <w:rPr>
          <w:rFonts w:ascii="Times New Roman" w:hAnsi="Times New Roman" w:cs="Times New Roman"/>
          <w:sz w:val="24"/>
          <w:szCs w:val="24"/>
        </w:rPr>
        <w:t>Komposit dari bahan serat (</w:t>
      </w:r>
      <w:r w:rsidR="006D5FEF" w:rsidRPr="003805FA">
        <w:rPr>
          <w:rFonts w:ascii="Times New Roman" w:hAnsi="Times New Roman" w:cs="Times New Roman"/>
          <w:i/>
          <w:sz w:val="24"/>
          <w:szCs w:val="24"/>
        </w:rPr>
        <w:t>fibrous composite</w:t>
      </w:r>
      <w:r w:rsidR="006D5FEF" w:rsidRPr="003805FA">
        <w:rPr>
          <w:rFonts w:ascii="Times New Roman" w:hAnsi="Times New Roman" w:cs="Times New Roman"/>
          <w:sz w:val="24"/>
          <w:szCs w:val="24"/>
        </w:rPr>
        <w:t>) terus diteliti dan dikembangkan guna menjadi bahan alternatif pengganti bahan logam.</w:t>
      </w:r>
      <w:r w:rsidR="00A138E0" w:rsidRPr="003805FA">
        <w:rPr>
          <w:rFonts w:ascii="Times New Roman" w:hAnsi="Times New Roman" w:cs="Times New Roman"/>
          <w:sz w:val="24"/>
          <w:szCs w:val="24"/>
        </w:rPr>
        <w:t xml:space="preserve"> </w:t>
      </w:r>
      <w:r w:rsidR="006D5FEF" w:rsidRPr="003805FA">
        <w:rPr>
          <w:rFonts w:ascii="Times New Roman" w:hAnsi="Times New Roman" w:cs="Times New Roman"/>
          <w:sz w:val="24"/>
          <w:szCs w:val="24"/>
        </w:rPr>
        <w:t xml:space="preserve">Hal ini disebabkan sifat dari komposit serat yang kuat, dan </w:t>
      </w:r>
      <w:r w:rsidR="006D5FEF" w:rsidRPr="003805FA">
        <w:rPr>
          <w:rFonts w:ascii="Times New Roman" w:hAnsi="Times New Roman" w:cs="Times New Roman"/>
          <w:sz w:val="24"/>
          <w:szCs w:val="24"/>
        </w:rPr>
        <w:lastRenderedPageBreak/>
        <w:t>mempunyai berat yang lebih ringan dibandingkan dengan logam.</w:t>
      </w:r>
      <w:r w:rsidR="00A138E0" w:rsidRPr="003805FA">
        <w:rPr>
          <w:rFonts w:ascii="Times New Roman" w:hAnsi="Times New Roman" w:cs="Times New Roman"/>
          <w:sz w:val="24"/>
          <w:szCs w:val="24"/>
        </w:rPr>
        <w:t xml:space="preserve"> </w:t>
      </w:r>
      <w:r w:rsidR="006D5FEF" w:rsidRPr="003805FA">
        <w:rPr>
          <w:rFonts w:ascii="Times New Roman" w:hAnsi="Times New Roman" w:cs="Times New Roman"/>
          <w:sz w:val="24"/>
          <w:szCs w:val="24"/>
        </w:rPr>
        <w:t>Susunan komposit serat terdiri dari serat dan matriks sebagai bahan pengikatnya.</w:t>
      </w:r>
      <w:r w:rsidR="00A138E0" w:rsidRPr="003805FA">
        <w:rPr>
          <w:rFonts w:ascii="Times New Roman" w:hAnsi="Times New Roman" w:cs="Times New Roman"/>
          <w:sz w:val="24"/>
          <w:szCs w:val="24"/>
        </w:rPr>
        <w:t xml:space="preserve"> </w:t>
      </w:r>
      <w:r w:rsidR="006D5FEF" w:rsidRPr="003805FA">
        <w:rPr>
          <w:rFonts w:ascii="Times New Roman" w:hAnsi="Times New Roman" w:cs="Times New Roman"/>
          <w:sz w:val="24"/>
          <w:szCs w:val="24"/>
        </w:rPr>
        <w:t>Sifat bahan komposit sangat dipengaruhi oleh sifat dan distribusi unsur penyusun, serta interaksi antara keduanya. Parameter penting lain yang mungkin mempengaruhi sifat bahan komposit adalah bentuk, ukuran, orientasi dan disribusi dari penguat (</w:t>
      </w:r>
      <w:r w:rsidR="006D5FEF" w:rsidRPr="003805FA">
        <w:rPr>
          <w:rFonts w:ascii="Times New Roman" w:hAnsi="Times New Roman" w:cs="Times New Roman"/>
          <w:i/>
          <w:sz w:val="24"/>
          <w:szCs w:val="24"/>
        </w:rPr>
        <w:t>filler</w:t>
      </w:r>
      <w:r w:rsidR="006D5FEF" w:rsidRPr="003805FA">
        <w:rPr>
          <w:rFonts w:ascii="Times New Roman" w:hAnsi="Times New Roman" w:cs="Times New Roman"/>
          <w:sz w:val="24"/>
          <w:szCs w:val="24"/>
        </w:rPr>
        <w:t>) dan berbagai ciri-ciri dari matriks. Sifat mekanik merupakan salah satu sifat bahan komposit yang sangat penting untuk dipelajari.</w:t>
      </w:r>
      <w:r w:rsidR="00627190" w:rsidRPr="003805FA">
        <w:rPr>
          <w:rFonts w:ascii="Times New Roman" w:hAnsi="Times New Roman" w:cs="Times New Roman"/>
          <w:sz w:val="24"/>
          <w:szCs w:val="24"/>
        </w:rPr>
        <w:t xml:space="preserve"> </w:t>
      </w:r>
      <w:r w:rsidR="006D5FEF" w:rsidRPr="003805FA">
        <w:rPr>
          <w:rFonts w:ascii="Times New Roman" w:hAnsi="Times New Roman" w:cs="Times New Roman"/>
          <w:sz w:val="24"/>
          <w:szCs w:val="24"/>
        </w:rPr>
        <w:t>Untuk aplikasi struktur, sifat mekanik ditentukan oleh pemilihan bahan.</w:t>
      </w:r>
      <w:r w:rsidR="00A138E0" w:rsidRPr="003805FA">
        <w:rPr>
          <w:rFonts w:ascii="Times New Roman" w:hAnsi="Times New Roman" w:cs="Times New Roman"/>
          <w:sz w:val="24"/>
          <w:szCs w:val="24"/>
        </w:rPr>
        <w:t xml:space="preserve"> </w:t>
      </w:r>
      <w:r w:rsidR="00E60C82" w:rsidRPr="00E60C82">
        <w:rPr>
          <w:rFonts w:ascii="Times New Roman" w:hAnsi="Times New Roman" w:cs="Times New Roman"/>
          <w:sz w:val="24"/>
          <w:szCs w:val="24"/>
        </w:rPr>
        <w:t>Sifat-sifat dari komposit sangat tergantung kepada sifat-sifat</w:t>
      </w:r>
      <w:r w:rsidR="00E60C82">
        <w:rPr>
          <w:rFonts w:ascii="Times New Roman" w:hAnsi="Times New Roman" w:cs="Times New Roman"/>
          <w:sz w:val="24"/>
          <w:szCs w:val="24"/>
          <w:lang w:val="id-ID"/>
        </w:rPr>
        <w:t xml:space="preserve"> </w:t>
      </w:r>
      <w:r w:rsidR="00E60C82" w:rsidRPr="00E60C82">
        <w:rPr>
          <w:rFonts w:ascii="Times New Roman" w:hAnsi="Times New Roman" w:cs="Times New Roman"/>
          <w:sz w:val="24"/>
          <w:szCs w:val="24"/>
        </w:rPr>
        <w:t>dari fasa-fasa pembentuknya, jumlah relatif masing-masing fasa, bentuk dari fasa,</w:t>
      </w:r>
      <w:r w:rsidR="00E60C82">
        <w:rPr>
          <w:rFonts w:ascii="Times New Roman" w:hAnsi="Times New Roman" w:cs="Times New Roman"/>
          <w:sz w:val="24"/>
          <w:szCs w:val="24"/>
          <w:lang w:val="id-ID"/>
        </w:rPr>
        <w:t xml:space="preserve"> </w:t>
      </w:r>
      <w:r w:rsidR="00E60C82" w:rsidRPr="00E60C82">
        <w:rPr>
          <w:rFonts w:ascii="Times New Roman" w:hAnsi="Times New Roman" w:cs="Times New Roman"/>
          <w:sz w:val="24"/>
          <w:szCs w:val="24"/>
        </w:rPr>
        <w:t>ukuran fasa dan distribusi ukuran dari fasa-fasa dan sebarannya.</w:t>
      </w:r>
      <w:r w:rsidR="006D5FEF" w:rsidRPr="003805FA">
        <w:rPr>
          <w:rFonts w:ascii="Times New Roman" w:hAnsi="Times New Roman" w:cs="Times New Roman"/>
          <w:sz w:val="24"/>
          <w:szCs w:val="24"/>
        </w:rPr>
        <w:t xml:space="preserve"> (</w:t>
      </w:r>
      <w:r w:rsidR="00E60C82">
        <w:rPr>
          <w:rFonts w:ascii="Times New Roman" w:hAnsi="Times New Roman" w:cs="Times New Roman"/>
          <w:sz w:val="24"/>
          <w:szCs w:val="24"/>
          <w:lang w:val="id-ID"/>
        </w:rPr>
        <w:t>Muhammad.</w:t>
      </w:r>
      <w:r w:rsidR="00E60C82" w:rsidRPr="0012732C">
        <w:rPr>
          <w:rFonts w:ascii="Times New Roman" w:hAnsi="Times New Roman" w:cs="Times New Roman"/>
          <w:sz w:val="24"/>
          <w:szCs w:val="24"/>
        </w:rPr>
        <w:t>,</w:t>
      </w:r>
      <w:r w:rsidR="00E60C82">
        <w:rPr>
          <w:rFonts w:ascii="Times New Roman" w:hAnsi="Times New Roman" w:cs="Times New Roman"/>
          <w:sz w:val="24"/>
          <w:szCs w:val="24"/>
          <w:lang w:val="id-ID"/>
        </w:rPr>
        <w:t xml:space="preserve"> Putra, R.,</w:t>
      </w:r>
      <w:r w:rsidR="00E60C82" w:rsidRPr="0012732C">
        <w:rPr>
          <w:rFonts w:ascii="Times New Roman" w:hAnsi="Times New Roman" w:cs="Times New Roman"/>
          <w:sz w:val="24"/>
          <w:szCs w:val="24"/>
        </w:rPr>
        <w:t xml:space="preserve"> </w:t>
      </w:r>
      <w:r w:rsidR="00E60C82">
        <w:rPr>
          <w:rFonts w:ascii="Times New Roman" w:hAnsi="Times New Roman" w:cs="Times New Roman"/>
          <w:sz w:val="24"/>
          <w:szCs w:val="24"/>
          <w:lang w:val="id-ID"/>
        </w:rPr>
        <w:t>2014</w:t>
      </w:r>
      <w:r w:rsidR="006D5FEF" w:rsidRPr="003805FA">
        <w:rPr>
          <w:rFonts w:ascii="Times New Roman" w:hAnsi="Times New Roman" w:cs="Times New Roman"/>
          <w:sz w:val="24"/>
          <w:szCs w:val="24"/>
        </w:rPr>
        <w:t>).</w:t>
      </w:r>
    </w:p>
    <w:p w:rsidR="00C0240F" w:rsidRPr="002B6D6A" w:rsidRDefault="00C0240F" w:rsidP="000C30D4">
      <w:pPr>
        <w:rPr>
          <w:rFonts w:ascii="Times New Roman" w:hAnsi="Times New Roman" w:cs="Times New Roman"/>
          <w:sz w:val="24"/>
          <w:szCs w:val="24"/>
          <w:lang w:val="id-ID"/>
        </w:rPr>
      </w:pPr>
      <w:r w:rsidRPr="003805FA">
        <w:rPr>
          <w:rFonts w:ascii="Times New Roman" w:hAnsi="Times New Roman" w:cs="Times New Roman"/>
          <w:sz w:val="24"/>
          <w:szCs w:val="24"/>
        </w:rPr>
        <w:t xml:space="preserve">Salah satu serat alam yang dapat digunakan sebagai penguat komposit adalah serat </w:t>
      </w:r>
      <w:r w:rsidR="00C51DEF" w:rsidRPr="003805FA">
        <w:rPr>
          <w:rFonts w:ascii="Times New Roman" w:hAnsi="Times New Roman" w:cs="Times New Roman"/>
          <w:sz w:val="24"/>
          <w:szCs w:val="24"/>
          <w:lang w:val="id-ID"/>
        </w:rPr>
        <w:t>kulit pohon waru</w:t>
      </w:r>
      <w:r w:rsidRPr="003805FA">
        <w:rPr>
          <w:rFonts w:ascii="Times New Roman" w:hAnsi="Times New Roman" w:cs="Times New Roman"/>
          <w:sz w:val="24"/>
          <w:szCs w:val="24"/>
        </w:rPr>
        <w:t>.</w:t>
      </w:r>
      <w:r w:rsidR="00A138E0" w:rsidRPr="003805FA">
        <w:rPr>
          <w:rFonts w:ascii="Times New Roman" w:hAnsi="Times New Roman" w:cs="Times New Roman"/>
          <w:sz w:val="24"/>
          <w:szCs w:val="24"/>
        </w:rPr>
        <w:t xml:space="preserve"> </w:t>
      </w:r>
      <w:r w:rsidRPr="003805FA">
        <w:rPr>
          <w:rFonts w:ascii="Times New Roman" w:hAnsi="Times New Roman" w:cs="Times New Roman"/>
          <w:sz w:val="24"/>
          <w:szCs w:val="24"/>
        </w:rPr>
        <w:t xml:space="preserve">Serat </w:t>
      </w:r>
      <w:r w:rsidR="00C51DEF" w:rsidRPr="003805FA">
        <w:rPr>
          <w:rFonts w:ascii="Times New Roman" w:hAnsi="Times New Roman" w:cs="Times New Roman"/>
          <w:sz w:val="24"/>
          <w:szCs w:val="24"/>
          <w:lang w:val="id-ID"/>
        </w:rPr>
        <w:t>kulit pohon waru</w:t>
      </w:r>
      <w:r w:rsidRPr="003805FA">
        <w:rPr>
          <w:rFonts w:ascii="Times New Roman" w:hAnsi="Times New Roman" w:cs="Times New Roman"/>
          <w:sz w:val="24"/>
          <w:szCs w:val="24"/>
        </w:rPr>
        <w:t xml:space="preserve"> (</w:t>
      </w:r>
      <w:r w:rsidR="00C51DEF" w:rsidRPr="003805FA">
        <w:rPr>
          <w:rFonts w:ascii="Times New Roman" w:hAnsi="Times New Roman" w:cs="Times New Roman"/>
          <w:i/>
          <w:sz w:val="24"/>
          <w:szCs w:val="24"/>
        </w:rPr>
        <w:t>Hibiscus Tiliaceus)</w:t>
      </w:r>
      <w:r w:rsidRPr="003805FA">
        <w:rPr>
          <w:rFonts w:ascii="Times New Roman" w:hAnsi="Times New Roman" w:cs="Times New Roman"/>
          <w:sz w:val="24"/>
          <w:szCs w:val="24"/>
        </w:rPr>
        <w:t>) adalah salah satu jenis serat yang berasal dari tumbuhan yang diprole</w:t>
      </w:r>
      <w:r w:rsidR="005940FD" w:rsidRPr="003805FA">
        <w:rPr>
          <w:rFonts w:ascii="Times New Roman" w:hAnsi="Times New Roman" w:cs="Times New Roman"/>
          <w:sz w:val="24"/>
          <w:szCs w:val="24"/>
        </w:rPr>
        <w:t xml:space="preserve">h dari </w:t>
      </w:r>
      <w:r w:rsidR="00C51DEF" w:rsidRPr="003805FA">
        <w:rPr>
          <w:rFonts w:ascii="Times New Roman" w:hAnsi="Times New Roman" w:cs="Times New Roman"/>
          <w:sz w:val="24"/>
          <w:szCs w:val="24"/>
          <w:lang w:val="id-ID"/>
        </w:rPr>
        <w:t>kulit pohon waru</w:t>
      </w:r>
      <w:r w:rsidR="002B6D6A">
        <w:rPr>
          <w:rFonts w:ascii="Times New Roman" w:hAnsi="Times New Roman" w:cs="Times New Roman"/>
          <w:sz w:val="24"/>
          <w:szCs w:val="24"/>
          <w:lang w:val="id-ID"/>
        </w:rPr>
        <w:t xml:space="preserve">, </w:t>
      </w:r>
      <w:r w:rsidRPr="003805FA">
        <w:rPr>
          <w:rFonts w:ascii="Times New Roman" w:hAnsi="Times New Roman" w:cs="Times New Roman"/>
          <w:sz w:val="24"/>
          <w:szCs w:val="24"/>
        </w:rPr>
        <w:t xml:space="preserve">dimana serat </w:t>
      </w:r>
      <w:r w:rsidR="00C51DEF" w:rsidRPr="003805FA">
        <w:rPr>
          <w:rFonts w:ascii="Times New Roman" w:hAnsi="Times New Roman" w:cs="Times New Roman"/>
          <w:sz w:val="24"/>
          <w:szCs w:val="24"/>
          <w:lang w:val="id-ID"/>
        </w:rPr>
        <w:t>kulit pohon waru</w:t>
      </w:r>
      <w:r w:rsidRPr="003805FA">
        <w:rPr>
          <w:rFonts w:ascii="Times New Roman" w:hAnsi="Times New Roman" w:cs="Times New Roman"/>
          <w:sz w:val="24"/>
          <w:szCs w:val="24"/>
        </w:rPr>
        <w:t xml:space="preserve"> ini sudah terkenal akan kekuatannya, dan memiliki kualitas yang baik dengan permukaan yang halus</w:t>
      </w:r>
      <w:r w:rsidR="008529F2">
        <w:rPr>
          <w:rFonts w:ascii="Times New Roman" w:hAnsi="Times New Roman" w:cs="Times New Roman"/>
          <w:sz w:val="24"/>
          <w:szCs w:val="24"/>
          <w:lang w:val="id-ID"/>
        </w:rPr>
        <w:t>,</w:t>
      </w:r>
      <w:r w:rsidR="008529F2" w:rsidRPr="008529F2">
        <w:t xml:space="preserve"> </w:t>
      </w:r>
      <w:r w:rsidR="008529F2">
        <w:rPr>
          <w:rFonts w:ascii="Times New Roman" w:hAnsi="Times New Roman" w:cs="Times New Roman"/>
          <w:sz w:val="24"/>
          <w:szCs w:val="24"/>
          <w:lang w:val="id-ID"/>
        </w:rPr>
        <w:t>s</w:t>
      </w:r>
      <w:r w:rsidR="008529F2" w:rsidRPr="008529F2">
        <w:rPr>
          <w:rFonts w:ascii="Times New Roman" w:hAnsi="Times New Roman" w:cs="Times New Roman"/>
          <w:sz w:val="24"/>
          <w:szCs w:val="24"/>
          <w:lang w:val="id-ID"/>
        </w:rPr>
        <w:t>erat-serat yang diambil dari batang atau cabangnya dapat dibuat menjadi tali yang sangat kuat dan baik</w:t>
      </w:r>
      <w:r w:rsidR="008529F2">
        <w:rPr>
          <w:rFonts w:ascii="Times New Roman" w:hAnsi="Times New Roman" w:cs="Times New Roman"/>
          <w:sz w:val="24"/>
          <w:szCs w:val="24"/>
          <w:lang w:val="id-ID"/>
        </w:rPr>
        <w:t>.</w:t>
      </w:r>
    </w:p>
    <w:p w:rsidR="00817140" w:rsidRPr="003805FA" w:rsidRDefault="00817140" w:rsidP="000C30D4">
      <w:pPr>
        <w:autoSpaceDE w:val="0"/>
        <w:autoSpaceDN w:val="0"/>
        <w:adjustRightInd w:val="0"/>
        <w:ind w:firstLine="426"/>
        <w:rPr>
          <w:rFonts w:ascii="Times New Roman" w:hAnsi="Times New Roman" w:cs="Times New Roman"/>
          <w:sz w:val="24"/>
          <w:szCs w:val="24"/>
          <w:lang w:val="id-ID"/>
        </w:rPr>
      </w:pPr>
      <w:r w:rsidRPr="003805FA">
        <w:rPr>
          <w:rFonts w:ascii="Times New Roman" w:hAnsi="Times New Roman" w:cs="Times New Roman"/>
          <w:sz w:val="24"/>
          <w:szCs w:val="24"/>
        </w:rPr>
        <w:t xml:space="preserve">Sementara itu </w:t>
      </w:r>
      <w:r w:rsidRPr="003805FA">
        <w:rPr>
          <w:rFonts w:ascii="Times New Roman" w:hAnsi="Times New Roman" w:cs="Times New Roman"/>
          <w:sz w:val="24"/>
          <w:szCs w:val="24"/>
          <w:lang w:val="id-ID"/>
        </w:rPr>
        <w:t>padi merupakan tanaman yang banyak ditanam di indonesia mengingat beras sebagai makanan pokok penduduk indonesia. Berdasarkan data Badan Pusat Statistik (BPS) produksi gabah nasional tahun 2015 diperkirakan mencapai 77.55</w:t>
      </w:r>
      <w:r w:rsidR="00CC10F3">
        <w:rPr>
          <w:rFonts w:ascii="Times New Roman" w:hAnsi="Times New Roman" w:cs="Times New Roman"/>
          <w:sz w:val="24"/>
          <w:szCs w:val="24"/>
          <w:lang w:val="id-ID"/>
        </w:rPr>
        <w:t xml:space="preserve"> juta</w:t>
      </w:r>
      <w:r w:rsidRPr="003805FA">
        <w:rPr>
          <w:rFonts w:ascii="Times New Roman" w:hAnsi="Times New Roman" w:cs="Times New Roman"/>
          <w:sz w:val="24"/>
          <w:szCs w:val="24"/>
          <w:lang w:val="id-ID"/>
        </w:rPr>
        <w:t xml:space="preserve"> ton gabah kering giling (GKG). </w:t>
      </w:r>
    </w:p>
    <w:p w:rsidR="00707FEE" w:rsidRDefault="00707FEE" w:rsidP="000C30D4">
      <w:pPr>
        <w:rPr>
          <w:rFonts w:ascii="Times New Roman" w:hAnsi="Times New Roman" w:cs="Times New Roman"/>
          <w:sz w:val="24"/>
          <w:szCs w:val="24"/>
          <w:lang w:val="id-ID"/>
        </w:rPr>
      </w:pPr>
      <w:r>
        <w:rPr>
          <w:rFonts w:ascii="Times New Roman" w:hAnsi="Times New Roman" w:cs="Times New Roman"/>
          <w:sz w:val="24"/>
          <w:szCs w:val="24"/>
          <w:lang w:val="id-ID"/>
        </w:rPr>
        <w:t>S</w:t>
      </w:r>
      <w:r w:rsidRPr="00707FEE">
        <w:rPr>
          <w:rFonts w:ascii="Times New Roman" w:hAnsi="Times New Roman" w:cs="Times New Roman"/>
          <w:sz w:val="24"/>
          <w:szCs w:val="24"/>
          <w:lang w:val="id-ID"/>
        </w:rPr>
        <w:t>ekam padi memiliki beberapa keunggulan seperti kemampuan menahan kelembaban, tidak mudah berjamur dan tidak berbau (Murdiyono, 2009). Sekam padi tidak mengandung bagian yang keras dan sulit dikerjakan, sekam padi juga tidak mengalami penyusutan, tidak mengerucut, tidak terpelintir, bengkok, terbelah atau melengkung. Sekam padi juga kuat, kaku, lurus dan ringan, serta memiliki harga yang jauh lebih murah daripada kayu gelondongan (</w:t>
      </w:r>
      <w:r w:rsidR="004263F5">
        <w:rPr>
          <w:rFonts w:ascii="Times New Roman" w:hAnsi="Times New Roman" w:cs="Times New Roman"/>
          <w:sz w:val="24"/>
          <w:szCs w:val="24"/>
          <w:lang w:val="id-ID"/>
        </w:rPr>
        <w:t>Eliyawan., Arbintarso., Wibowo, H., 2008</w:t>
      </w:r>
      <w:r w:rsidRPr="00707FEE">
        <w:rPr>
          <w:rFonts w:ascii="Times New Roman" w:hAnsi="Times New Roman" w:cs="Times New Roman"/>
          <w:sz w:val="24"/>
          <w:szCs w:val="24"/>
          <w:lang w:val="id-ID"/>
        </w:rPr>
        <w:t>).</w:t>
      </w:r>
    </w:p>
    <w:p w:rsidR="00817140" w:rsidRPr="003805FA" w:rsidRDefault="00817140" w:rsidP="000C30D4">
      <w:pPr>
        <w:rPr>
          <w:rFonts w:ascii="Times New Roman" w:hAnsi="Times New Roman" w:cs="Times New Roman"/>
          <w:sz w:val="24"/>
          <w:szCs w:val="24"/>
          <w:lang w:val="id-ID"/>
        </w:rPr>
      </w:pPr>
      <w:r w:rsidRPr="003805FA">
        <w:rPr>
          <w:rFonts w:ascii="Times New Roman" w:hAnsi="Times New Roman" w:cs="Times New Roman"/>
          <w:sz w:val="24"/>
          <w:szCs w:val="24"/>
          <w:lang w:val="id-ID"/>
        </w:rPr>
        <w:t xml:space="preserve">Pemanfaatan sekam padi belum optimal masih sebatas bahan bakar atau pun diolah menjadi pupuk kompos. Mengingat kuantitas sekam padi yang melimpah dan sebagai serat alam yang potensial maka perlu dikembangkan lebih lanjut pemanfaatan sekam padi sebagai </w:t>
      </w:r>
      <w:r w:rsidRPr="003805FA">
        <w:rPr>
          <w:rFonts w:ascii="Times New Roman" w:hAnsi="Times New Roman" w:cs="Times New Roman"/>
          <w:i/>
          <w:sz w:val="24"/>
          <w:szCs w:val="24"/>
          <w:lang w:val="id-ID"/>
        </w:rPr>
        <w:t xml:space="preserve">filler </w:t>
      </w:r>
      <w:r w:rsidRPr="003805FA">
        <w:rPr>
          <w:rFonts w:ascii="Times New Roman" w:hAnsi="Times New Roman" w:cs="Times New Roman"/>
          <w:sz w:val="24"/>
          <w:szCs w:val="24"/>
          <w:lang w:val="id-ID"/>
        </w:rPr>
        <w:t>material komposit, f</w:t>
      </w:r>
      <w:r w:rsidRPr="003805FA">
        <w:rPr>
          <w:rFonts w:ascii="Times New Roman" w:hAnsi="Times New Roman" w:cs="Times New Roman"/>
          <w:sz w:val="24"/>
          <w:szCs w:val="24"/>
        </w:rPr>
        <w:t xml:space="preserve">ungsi </w:t>
      </w:r>
      <w:r w:rsidRPr="003805FA">
        <w:rPr>
          <w:rFonts w:ascii="Times New Roman" w:hAnsi="Times New Roman" w:cs="Times New Roman"/>
          <w:i/>
          <w:sz w:val="24"/>
          <w:szCs w:val="24"/>
        </w:rPr>
        <w:t>fille</w:t>
      </w:r>
      <w:r w:rsidRPr="003805FA">
        <w:rPr>
          <w:rFonts w:ascii="Times New Roman" w:hAnsi="Times New Roman" w:cs="Times New Roman"/>
          <w:sz w:val="24"/>
          <w:szCs w:val="24"/>
        </w:rPr>
        <w:t xml:space="preserve">r adalah </w:t>
      </w:r>
      <w:r w:rsidR="00CB1C32">
        <w:rPr>
          <w:rFonts w:ascii="Times New Roman" w:hAnsi="Times New Roman" w:cs="Times New Roman"/>
          <w:sz w:val="24"/>
          <w:szCs w:val="24"/>
          <w:lang w:val="id-ID"/>
        </w:rPr>
        <w:t xml:space="preserve">untuk </w:t>
      </w:r>
      <w:r w:rsidRPr="003805FA">
        <w:rPr>
          <w:rFonts w:ascii="Times New Roman" w:hAnsi="Times New Roman" w:cs="Times New Roman"/>
          <w:sz w:val="24"/>
          <w:szCs w:val="24"/>
        </w:rPr>
        <w:t>menjaga stabilitas dimensi</w:t>
      </w:r>
    </w:p>
    <w:p w:rsidR="009B2739" w:rsidRPr="003805FA" w:rsidRDefault="009B2739" w:rsidP="000C30D4">
      <w:pPr>
        <w:autoSpaceDE w:val="0"/>
        <w:autoSpaceDN w:val="0"/>
        <w:adjustRightInd w:val="0"/>
        <w:ind w:firstLine="426"/>
        <w:rPr>
          <w:rFonts w:ascii="Times New Roman" w:hAnsi="Times New Roman" w:cs="Times New Roman"/>
          <w:sz w:val="24"/>
          <w:szCs w:val="24"/>
          <w:lang w:val="id-ID"/>
        </w:rPr>
      </w:pPr>
      <w:r w:rsidRPr="003805FA">
        <w:rPr>
          <w:rFonts w:ascii="Times New Roman" w:hAnsi="Times New Roman" w:cs="Times New Roman"/>
          <w:sz w:val="24"/>
          <w:szCs w:val="24"/>
        </w:rPr>
        <w:lastRenderedPageBreak/>
        <w:t xml:space="preserve">Adapun penelitian yang pernah di lakukan oleh </w:t>
      </w:r>
      <w:r w:rsidR="009D6007" w:rsidRPr="003805FA">
        <w:rPr>
          <w:rFonts w:ascii="Times New Roman" w:hAnsi="Times New Roman" w:cs="Times New Roman"/>
          <w:sz w:val="24"/>
          <w:szCs w:val="24"/>
          <w:lang w:val="id-ID"/>
        </w:rPr>
        <w:t>Nur</w:t>
      </w:r>
      <w:r w:rsidR="001B4165" w:rsidRPr="003805FA">
        <w:rPr>
          <w:rFonts w:ascii="Times New Roman" w:hAnsi="Times New Roman" w:cs="Times New Roman"/>
          <w:sz w:val="24"/>
          <w:szCs w:val="24"/>
          <w:lang w:val="id-ID"/>
        </w:rPr>
        <w:t>u</w:t>
      </w:r>
      <w:r w:rsidR="009D6007" w:rsidRPr="003805FA">
        <w:rPr>
          <w:rFonts w:ascii="Times New Roman" w:hAnsi="Times New Roman" w:cs="Times New Roman"/>
          <w:sz w:val="24"/>
          <w:szCs w:val="24"/>
          <w:lang w:val="id-ID"/>
        </w:rPr>
        <w:t>din</w:t>
      </w:r>
      <w:r w:rsidR="005C0384">
        <w:rPr>
          <w:rFonts w:ascii="Times New Roman" w:hAnsi="Times New Roman" w:cs="Times New Roman"/>
          <w:sz w:val="24"/>
          <w:szCs w:val="24"/>
          <w:lang w:val="id-ID"/>
        </w:rPr>
        <w:t>. A</w:t>
      </w:r>
      <w:r w:rsidR="00226B59">
        <w:rPr>
          <w:rFonts w:ascii="Times New Roman" w:hAnsi="Times New Roman" w:cs="Times New Roman"/>
          <w:sz w:val="24"/>
          <w:szCs w:val="24"/>
          <w:lang w:val="id-ID"/>
        </w:rPr>
        <w:t>.</w:t>
      </w:r>
      <w:r w:rsidR="009D6007" w:rsidRPr="003805FA">
        <w:rPr>
          <w:rFonts w:ascii="Times New Roman" w:hAnsi="Times New Roman" w:cs="Times New Roman"/>
          <w:sz w:val="24"/>
          <w:szCs w:val="24"/>
          <w:lang w:val="id-ID"/>
        </w:rPr>
        <w:t xml:space="preserve">, (2011) </w:t>
      </w:r>
      <w:r w:rsidRPr="003805FA">
        <w:rPr>
          <w:rFonts w:ascii="Times New Roman" w:hAnsi="Times New Roman" w:cs="Times New Roman"/>
          <w:sz w:val="24"/>
          <w:szCs w:val="24"/>
        </w:rPr>
        <w:t xml:space="preserve">dimana di dalam penelitiannya bertujuan untuk mengetahui seberapa besar </w:t>
      </w:r>
      <w:r w:rsidR="009D6007" w:rsidRPr="003805FA">
        <w:rPr>
          <w:rFonts w:ascii="Times New Roman" w:hAnsi="Times New Roman" w:cs="Times New Roman"/>
          <w:sz w:val="24"/>
          <w:szCs w:val="24"/>
          <w:lang w:val="id-ID"/>
        </w:rPr>
        <w:t xml:space="preserve">kekuatan tarik dan kekuatan </w:t>
      </w:r>
      <w:r w:rsidR="009D6007" w:rsidRPr="005C0384">
        <w:rPr>
          <w:rFonts w:ascii="Times New Roman" w:hAnsi="Times New Roman" w:cs="Times New Roman"/>
          <w:i/>
          <w:sz w:val="24"/>
          <w:szCs w:val="24"/>
          <w:lang w:val="id-ID"/>
        </w:rPr>
        <w:t>bending</w:t>
      </w:r>
      <w:r w:rsidR="009D6007" w:rsidRPr="003805FA">
        <w:rPr>
          <w:rFonts w:ascii="Times New Roman" w:hAnsi="Times New Roman" w:cs="Times New Roman"/>
          <w:sz w:val="24"/>
          <w:szCs w:val="24"/>
          <w:lang w:val="id-ID"/>
        </w:rPr>
        <w:t xml:space="preserve"> komposit berpenguat serat kulit waru (Hibiscus Tiliaceus) bermatriks polyester dengan perlakuan alkali dan variasi orientasi arah serat sehingga didapatkan pemanfaatan yang tepat terhadap </w:t>
      </w:r>
      <w:r w:rsidR="009D6007" w:rsidRPr="003805FA">
        <w:rPr>
          <w:rFonts w:ascii="Times New Roman" w:hAnsi="Times New Roman" w:cs="Times New Roman"/>
          <w:i/>
          <w:sz w:val="24"/>
          <w:szCs w:val="24"/>
          <w:lang w:val="id-ID"/>
        </w:rPr>
        <w:t>properties</w:t>
      </w:r>
      <w:r w:rsidR="009D6007" w:rsidRPr="003805FA">
        <w:rPr>
          <w:rFonts w:ascii="Times New Roman" w:hAnsi="Times New Roman" w:cs="Times New Roman"/>
          <w:sz w:val="24"/>
          <w:szCs w:val="24"/>
          <w:lang w:val="id-ID"/>
        </w:rPr>
        <w:t xml:space="preserve"> kekuatannya.</w:t>
      </w:r>
      <w:r w:rsidR="003C180B" w:rsidRPr="003805FA">
        <w:rPr>
          <w:rFonts w:ascii="Times New Roman" w:hAnsi="Times New Roman" w:cs="Times New Roman"/>
          <w:sz w:val="24"/>
          <w:szCs w:val="24"/>
          <w:lang w:val="id-ID"/>
        </w:rPr>
        <w:t xml:space="preserve"> Harga kekuatan </w:t>
      </w:r>
      <w:r w:rsidR="003C180B" w:rsidRPr="005C0384">
        <w:rPr>
          <w:rFonts w:ascii="Times New Roman" w:hAnsi="Times New Roman" w:cs="Times New Roman"/>
          <w:i/>
          <w:sz w:val="24"/>
          <w:szCs w:val="24"/>
          <w:lang w:val="id-ID"/>
        </w:rPr>
        <w:t>bending</w:t>
      </w:r>
      <w:r w:rsidR="003C180B" w:rsidRPr="003805FA">
        <w:rPr>
          <w:rFonts w:ascii="Times New Roman" w:hAnsi="Times New Roman" w:cs="Times New Roman"/>
          <w:sz w:val="24"/>
          <w:szCs w:val="24"/>
          <w:lang w:val="id-ID"/>
        </w:rPr>
        <w:t xml:space="preserve"> maksimal yang didapatkan adalah 189,78 N/mm</w:t>
      </w:r>
      <w:r w:rsidR="003C180B" w:rsidRPr="003805FA">
        <w:rPr>
          <w:rFonts w:ascii="Times New Roman" w:hAnsi="Times New Roman" w:cs="Times New Roman"/>
          <w:sz w:val="24"/>
          <w:szCs w:val="24"/>
          <w:vertAlign w:val="superscript"/>
          <w:lang w:val="id-ID"/>
        </w:rPr>
        <w:t xml:space="preserve">2 </w:t>
      </w:r>
      <w:r w:rsidR="003C180B" w:rsidRPr="003805FA">
        <w:rPr>
          <w:rFonts w:ascii="Times New Roman" w:hAnsi="Times New Roman" w:cs="Times New Roman"/>
          <w:sz w:val="24"/>
          <w:szCs w:val="24"/>
          <w:lang w:val="id-ID"/>
        </w:rPr>
        <w:t>pada arah orientasi sudut serat 0</w:t>
      </w:r>
      <w:r w:rsidR="003C180B" w:rsidRPr="003805FA">
        <w:rPr>
          <w:rFonts w:ascii="Times New Roman" w:hAnsi="Times New Roman" w:cs="Times New Roman"/>
          <w:sz w:val="24"/>
          <w:szCs w:val="24"/>
          <w:vertAlign w:val="superscript"/>
          <w:lang w:val="id-ID"/>
        </w:rPr>
        <w:t>0</w:t>
      </w:r>
      <w:r w:rsidR="003C180B" w:rsidRPr="003805FA">
        <w:rPr>
          <w:rFonts w:ascii="Times New Roman" w:hAnsi="Times New Roman" w:cs="Times New Roman"/>
          <w:sz w:val="24"/>
          <w:szCs w:val="24"/>
          <w:lang w:val="id-ID"/>
        </w:rPr>
        <w:t>/0</w:t>
      </w:r>
      <w:r w:rsidR="003C180B" w:rsidRPr="003805FA">
        <w:rPr>
          <w:rFonts w:ascii="Times New Roman" w:hAnsi="Times New Roman" w:cs="Times New Roman"/>
          <w:sz w:val="24"/>
          <w:szCs w:val="24"/>
          <w:vertAlign w:val="superscript"/>
          <w:lang w:val="id-ID"/>
        </w:rPr>
        <w:t>0</w:t>
      </w:r>
      <w:r w:rsidR="003C180B" w:rsidRPr="003805FA">
        <w:rPr>
          <w:rFonts w:ascii="Times New Roman" w:hAnsi="Times New Roman" w:cs="Times New Roman"/>
          <w:sz w:val="24"/>
          <w:szCs w:val="24"/>
          <w:lang w:val="id-ID"/>
        </w:rPr>
        <w:t>/45</w:t>
      </w:r>
      <w:r w:rsidR="003C180B" w:rsidRPr="003805FA">
        <w:rPr>
          <w:rFonts w:ascii="Times New Roman" w:hAnsi="Times New Roman" w:cs="Times New Roman"/>
          <w:sz w:val="24"/>
          <w:szCs w:val="24"/>
          <w:vertAlign w:val="superscript"/>
          <w:lang w:val="id-ID"/>
        </w:rPr>
        <w:t>0</w:t>
      </w:r>
      <w:r w:rsidR="003C180B" w:rsidRPr="003805FA">
        <w:rPr>
          <w:rFonts w:ascii="Times New Roman" w:hAnsi="Times New Roman" w:cs="Times New Roman"/>
          <w:sz w:val="24"/>
          <w:szCs w:val="24"/>
          <w:lang w:val="id-ID"/>
        </w:rPr>
        <w:t>/-45</w:t>
      </w:r>
      <w:r w:rsidR="003C180B" w:rsidRPr="003805FA">
        <w:rPr>
          <w:rFonts w:ascii="Times New Roman" w:hAnsi="Times New Roman" w:cs="Times New Roman"/>
          <w:sz w:val="24"/>
          <w:szCs w:val="24"/>
          <w:vertAlign w:val="superscript"/>
          <w:lang w:val="id-ID"/>
        </w:rPr>
        <w:t>0</w:t>
      </w:r>
      <w:r w:rsidR="003C180B" w:rsidRPr="003805FA">
        <w:rPr>
          <w:rFonts w:ascii="Times New Roman" w:hAnsi="Times New Roman" w:cs="Times New Roman"/>
          <w:sz w:val="24"/>
          <w:szCs w:val="24"/>
          <w:lang w:val="id-ID"/>
        </w:rPr>
        <w:t>/0</w:t>
      </w:r>
      <w:r w:rsidR="003C180B" w:rsidRPr="003805FA">
        <w:rPr>
          <w:rFonts w:ascii="Times New Roman" w:hAnsi="Times New Roman" w:cs="Times New Roman"/>
          <w:sz w:val="24"/>
          <w:szCs w:val="24"/>
          <w:vertAlign w:val="superscript"/>
          <w:lang w:val="id-ID"/>
        </w:rPr>
        <w:t>0</w:t>
      </w:r>
      <w:r w:rsidR="003C180B" w:rsidRPr="003805FA">
        <w:rPr>
          <w:rFonts w:ascii="Times New Roman" w:hAnsi="Times New Roman" w:cs="Times New Roman"/>
          <w:sz w:val="24"/>
          <w:szCs w:val="24"/>
          <w:lang w:val="id-ID"/>
        </w:rPr>
        <w:t>/0</w:t>
      </w:r>
      <w:r w:rsidR="003C180B" w:rsidRPr="003805FA">
        <w:rPr>
          <w:rFonts w:ascii="Times New Roman" w:hAnsi="Times New Roman" w:cs="Times New Roman"/>
          <w:sz w:val="24"/>
          <w:szCs w:val="24"/>
          <w:vertAlign w:val="superscript"/>
          <w:lang w:val="id-ID"/>
        </w:rPr>
        <w:t>0</w:t>
      </w:r>
      <w:r w:rsidR="003C180B" w:rsidRPr="003805FA">
        <w:rPr>
          <w:rFonts w:ascii="Times New Roman" w:hAnsi="Times New Roman" w:cs="Times New Roman"/>
          <w:sz w:val="24"/>
          <w:szCs w:val="24"/>
          <w:lang w:val="id-ID"/>
        </w:rPr>
        <w:t xml:space="preserve"> dengan perlakuan alkali NaOH 5%. Hasil kekuatan </w:t>
      </w:r>
      <w:r w:rsidR="003C180B" w:rsidRPr="005C0384">
        <w:rPr>
          <w:rFonts w:ascii="Times New Roman" w:hAnsi="Times New Roman" w:cs="Times New Roman"/>
          <w:i/>
          <w:sz w:val="24"/>
          <w:szCs w:val="24"/>
          <w:lang w:val="id-ID"/>
        </w:rPr>
        <w:t>bending</w:t>
      </w:r>
      <w:r w:rsidR="003C180B" w:rsidRPr="003805FA">
        <w:rPr>
          <w:rFonts w:ascii="Times New Roman" w:hAnsi="Times New Roman" w:cs="Times New Roman"/>
          <w:sz w:val="24"/>
          <w:szCs w:val="24"/>
          <w:lang w:val="id-ID"/>
        </w:rPr>
        <w:t xml:space="preserve"> terendah terdapat pada arah orientasi sudut serat 0</w:t>
      </w:r>
      <w:r w:rsidR="003C180B" w:rsidRPr="003805FA">
        <w:rPr>
          <w:rFonts w:ascii="Times New Roman" w:hAnsi="Times New Roman" w:cs="Times New Roman"/>
          <w:sz w:val="24"/>
          <w:szCs w:val="24"/>
          <w:vertAlign w:val="superscript"/>
          <w:lang w:val="id-ID"/>
        </w:rPr>
        <w:t>0</w:t>
      </w:r>
      <w:r w:rsidR="003C180B" w:rsidRPr="003805FA">
        <w:rPr>
          <w:rFonts w:ascii="Times New Roman" w:hAnsi="Times New Roman" w:cs="Times New Roman"/>
          <w:sz w:val="24"/>
          <w:szCs w:val="24"/>
          <w:lang w:val="id-ID"/>
        </w:rPr>
        <w:t>/45</w:t>
      </w:r>
      <w:r w:rsidR="003C180B" w:rsidRPr="003805FA">
        <w:rPr>
          <w:rFonts w:ascii="Times New Roman" w:hAnsi="Times New Roman" w:cs="Times New Roman"/>
          <w:sz w:val="24"/>
          <w:szCs w:val="24"/>
          <w:vertAlign w:val="superscript"/>
          <w:lang w:val="id-ID"/>
        </w:rPr>
        <w:t>0</w:t>
      </w:r>
      <w:r w:rsidR="003C180B" w:rsidRPr="003805FA">
        <w:rPr>
          <w:rFonts w:ascii="Times New Roman" w:hAnsi="Times New Roman" w:cs="Times New Roman"/>
          <w:sz w:val="24"/>
          <w:szCs w:val="24"/>
          <w:lang w:val="id-ID"/>
        </w:rPr>
        <w:t>/0</w:t>
      </w:r>
      <w:r w:rsidR="003C180B" w:rsidRPr="003805FA">
        <w:rPr>
          <w:rFonts w:ascii="Times New Roman" w:hAnsi="Times New Roman" w:cs="Times New Roman"/>
          <w:sz w:val="24"/>
          <w:szCs w:val="24"/>
          <w:vertAlign w:val="superscript"/>
          <w:lang w:val="id-ID"/>
        </w:rPr>
        <w:t>0</w:t>
      </w:r>
      <w:r w:rsidR="003C180B" w:rsidRPr="003805FA">
        <w:rPr>
          <w:rFonts w:ascii="Times New Roman" w:hAnsi="Times New Roman" w:cs="Times New Roman"/>
          <w:sz w:val="24"/>
          <w:szCs w:val="24"/>
          <w:lang w:val="id-ID"/>
        </w:rPr>
        <w:t>/0</w:t>
      </w:r>
      <w:r w:rsidR="003C180B" w:rsidRPr="003805FA">
        <w:rPr>
          <w:rFonts w:ascii="Times New Roman" w:hAnsi="Times New Roman" w:cs="Times New Roman"/>
          <w:sz w:val="24"/>
          <w:szCs w:val="24"/>
          <w:vertAlign w:val="superscript"/>
          <w:lang w:val="id-ID"/>
        </w:rPr>
        <w:t>0</w:t>
      </w:r>
      <w:r w:rsidR="003C180B" w:rsidRPr="003805FA">
        <w:rPr>
          <w:rFonts w:ascii="Times New Roman" w:hAnsi="Times New Roman" w:cs="Times New Roman"/>
          <w:sz w:val="24"/>
          <w:szCs w:val="24"/>
          <w:lang w:val="id-ID"/>
        </w:rPr>
        <w:t>/-45</w:t>
      </w:r>
      <w:r w:rsidR="003C180B" w:rsidRPr="003805FA">
        <w:rPr>
          <w:rFonts w:ascii="Times New Roman" w:hAnsi="Times New Roman" w:cs="Times New Roman"/>
          <w:sz w:val="24"/>
          <w:szCs w:val="24"/>
          <w:vertAlign w:val="superscript"/>
          <w:lang w:val="id-ID"/>
        </w:rPr>
        <w:t>0</w:t>
      </w:r>
      <w:r w:rsidR="003C180B" w:rsidRPr="003805FA">
        <w:rPr>
          <w:rFonts w:ascii="Times New Roman" w:hAnsi="Times New Roman" w:cs="Times New Roman"/>
          <w:sz w:val="24"/>
          <w:szCs w:val="24"/>
          <w:lang w:val="id-ID"/>
        </w:rPr>
        <w:t>/0</w:t>
      </w:r>
      <w:r w:rsidR="003C180B" w:rsidRPr="003805FA">
        <w:rPr>
          <w:rFonts w:ascii="Times New Roman" w:hAnsi="Times New Roman" w:cs="Times New Roman"/>
          <w:sz w:val="24"/>
          <w:szCs w:val="24"/>
          <w:vertAlign w:val="superscript"/>
          <w:lang w:val="id-ID"/>
        </w:rPr>
        <w:t>0</w:t>
      </w:r>
      <w:r w:rsidR="003C180B" w:rsidRPr="003805FA">
        <w:rPr>
          <w:rFonts w:ascii="Times New Roman" w:hAnsi="Times New Roman" w:cs="Times New Roman"/>
          <w:sz w:val="24"/>
          <w:szCs w:val="24"/>
          <w:lang w:val="id-ID"/>
        </w:rPr>
        <w:t xml:space="preserve"> tanpa</w:t>
      </w:r>
      <w:r w:rsidR="00C3571F" w:rsidRPr="003805FA">
        <w:rPr>
          <w:rFonts w:ascii="Times New Roman" w:hAnsi="Times New Roman" w:cs="Times New Roman"/>
          <w:sz w:val="24"/>
          <w:szCs w:val="24"/>
          <w:lang w:val="id-ID"/>
        </w:rPr>
        <w:t xml:space="preserve"> perlakuan alkali sebesar 144,43 N/mm</w:t>
      </w:r>
      <w:r w:rsidR="00C3571F" w:rsidRPr="003805FA">
        <w:rPr>
          <w:rFonts w:ascii="Times New Roman" w:hAnsi="Times New Roman" w:cs="Times New Roman"/>
          <w:sz w:val="24"/>
          <w:szCs w:val="24"/>
          <w:vertAlign w:val="superscript"/>
          <w:lang w:val="id-ID"/>
        </w:rPr>
        <w:t>2</w:t>
      </w:r>
      <w:r w:rsidR="0028500A" w:rsidRPr="003805FA">
        <w:rPr>
          <w:rFonts w:ascii="Times New Roman" w:hAnsi="Times New Roman" w:cs="Times New Roman"/>
          <w:sz w:val="24"/>
          <w:szCs w:val="24"/>
        </w:rPr>
        <w:t>.</w:t>
      </w:r>
    </w:p>
    <w:p w:rsidR="00FF2CE6" w:rsidRPr="00222D10" w:rsidRDefault="003F5453" w:rsidP="000C30D4">
      <w:pPr>
        <w:ind w:firstLine="426"/>
        <w:rPr>
          <w:rFonts w:ascii="Times New Roman" w:hAnsi="Times New Roman" w:cs="Times New Roman"/>
          <w:sz w:val="24"/>
          <w:szCs w:val="24"/>
          <w:lang w:val="id-ID"/>
        </w:rPr>
      </w:pPr>
      <w:r w:rsidRPr="003805FA">
        <w:rPr>
          <w:rFonts w:ascii="Times New Roman" w:hAnsi="Times New Roman" w:cs="Times New Roman"/>
          <w:sz w:val="24"/>
          <w:szCs w:val="24"/>
          <w:lang w:val="id-ID"/>
        </w:rPr>
        <w:t xml:space="preserve">Berdasarkan penelitian yang sudah dijelaskan diatas ternyata belum ada penelitian tentang optimasi kekuatan </w:t>
      </w:r>
      <w:r w:rsidRPr="00117BB5">
        <w:rPr>
          <w:rFonts w:ascii="Times New Roman" w:hAnsi="Times New Roman" w:cs="Times New Roman"/>
          <w:i/>
          <w:sz w:val="24"/>
          <w:szCs w:val="24"/>
          <w:lang w:val="id-ID"/>
        </w:rPr>
        <w:t>bending</w:t>
      </w:r>
      <w:r w:rsidRPr="003805FA">
        <w:rPr>
          <w:rFonts w:ascii="Times New Roman" w:hAnsi="Times New Roman" w:cs="Times New Roman"/>
          <w:sz w:val="24"/>
          <w:szCs w:val="24"/>
          <w:lang w:val="id-ID"/>
        </w:rPr>
        <w:t xml:space="preserve"> komposit </w:t>
      </w:r>
      <w:r w:rsidRPr="003805FA">
        <w:rPr>
          <w:rFonts w:ascii="Times New Roman" w:hAnsi="Times New Roman" w:cs="Times New Roman"/>
          <w:i/>
          <w:sz w:val="24"/>
          <w:szCs w:val="24"/>
          <w:lang w:val="id-ID"/>
        </w:rPr>
        <w:t xml:space="preserve">polyester </w:t>
      </w:r>
      <w:r w:rsidRPr="003805FA">
        <w:rPr>
          <w:rFonts w:ascii="Times New Roman" w:hAnsi="Times New Roman" w:cs="Times New Roman"/>
          <w:sz w:val="24"/>
          <w:szCs w:val="24"/>
          <w:lang w:val="id-ID"/>
        </w:rPr>
        <w:t>yang diperkuat serat kulit pohon waru</w:t>
      </w:r>
      <w:r w:rsidR="00817140" w:rsidRPr="003805FA">
        <w:rPr>
          <w:rFonts w:ascii="Times New Roman" w:hAnsi="Times New Roman" w:cs="Times New Roman"/>
          <w:sz w:val="24"/>
          <w:szCs w:val="24"/>
          <w:lang w:val="id-ID"/>
        </w:rPr>
        <w:t xml:space="preserve"> </w:t>
      </w:r>
      <w:r w:rsidR="005C0384">
        <w:rPr>
          <w:rFonts w:ascii="Times New Roman" w:hAnsi="Times New Roman" w:cs="Times New Roman"/>
          <w:sz w:val="24"/>
          <w:szCs w:val="24"/>
          <w:lang w:val="id-ID"/>
        </w:rPr>
        <w:t xml:space="preserve">dengan </w:t>
      </w:r>
      <w:r w:rsidR="005C0384" w:rsidRPr="005C0384">
        <w:rPr>
          <w:rFonts w:ascii="Times New Roman" w:hAnsi="Times New Roman" w:cs="Times New Roman"/>
          <w:i/>
          <w:sz w:val="24"/>
          <w:szCs w:val="24"/>
          <w:lang w:val="id-ID"/>
        </w:rPr>
        <w:t>filler</w:t>
      </w:r>
      <w:r w:rsidR="00817140" w:rsidRPr="003805FA">
        <w:rPr>
          <w:rFonts w:ascii="Times New Roman" w:hAnsi="Times New Roman" w:cs="Times New Roman"/>
          <w:sz w:val="24"/>
          <w:szCs w:val="24"/>
          <w:lang w:val="id-ID"/>
        </w:rPr>
        <w:t xml:space="preserve"> sekam padi</w:t>
      </w:r>
      <w:r w:rsidRPr="003805FA">
        <w:rPr>
          <w:rFonts w:ascii="Times New Roman" w:hAnsi="Times New Roman" w:cs="Times New Roman"/>
          <w:sz w:val="24"/>
          <w:szCs w:val="24"/>
          <w:lang w:val="id-ID"/>
        </w:rPr>
        <w:t xml:space="preserve">. Berdasarkan itulah peneliti memilih judul optimasi kekuatan </w:t>
      </w:r>
      <w:r w:rsidRPr="003805FA">
        <w:rPr>
          <w:rFonts w:ascii="Times New Roman" w:hAnsi="Times New Roman" w:cs="Times New Roman"/>
          <w:i/>
          <w:sz w:val="24"/>
          <w:szCs w:val="24"/>
          <w:lang w:val="id-ID"/>
        </w:rPr>
        <w:t xml:space="preserve">bending </w:t>
      </w:r>
      <w:r w:rsidRPr="003805FA">
        <w:rPr>
          <w:rFonts w:ascii="Times New Roman" w:hAnsi="Times New Roman" w:cs="Times New Roman"/>
          <w:sz w:val="24"/>
          <w:szCs w:val="24"/>
          <w:lang w:val="id-ID"/>
        </w:rPr>
        <w:t xml:space="preserve">komposit </w:t>
      </w:r>
      <w:r w:rsidRPr="003805FA">
        <w:rPr>
          <w:rFonts w:ascii="Times New Roman" w:hAnsi="Times New Roman" w:cs="Times New Roman"/>
          <w:i/>
          <w:sz w:val="24"/>
          <w:szCs w:val="24"/>
          <w:lang w:val="id-ID"/>
        </w:rPr>
        <w:t xml:space="preserve">polyester </w:t>
      </w:r>
      <w:r w:rsidRPr="003805FA">
        <w:rPr>
          <w:rFonts w:ascii="Times New Roman" w:hAnsi="Times New Roman" w:cs="Times New Roman"/>
          <w:sz w:val="24"/>
          <w:szCs w:val="24"/>
          <w:lang w:val="id-ID"/>
        </w:rPr>
        <w:t xml:space="preserve">diperkuat serat kulit pohon waru dengan </w:t>
      </w:r>
      <w:r w:rsidRPr="003805FA">
        <w:rPr>
          <w:rFonts w:ascii="Times New Roman" w:hAnsi="Times New Roman" w:cs="Times New Roman"/>
          <w:i/>
          <w:sz w:val="24"/>
          <w:szCs w:val="24"/>
          <w:lang w:val="id-ID"/>
        </w:rPr>
        <w:t xml:space="preserve">filler </w:t>
      </w:r>
      <w:r w:rsidRPr="003805FA">
        <w:rPr>
          <w:rFonts w:ascii="Times New Roman" w:hAnsi="Times New Roman" w:cs="Times New Roman"/>
          <w:sz w:val="24"/>
          <w:szCs w:val="24"/>
          <w:lang w:val="id-ID"/>
        </w:rPr>
        <w:t xml:space="preserve">sekam padi menggunakan metode </w:t>
      </w:r>
      <w:r w:rsidRPr="003805FA">
        <w:rPr>
          <w:rFonts w:ascii="Times New Roman" w:hAnsi="Times New Roman" w:cs="Times New Roman"/>
          <w:i/>
          <w:sz w:val="24"/>
          <w:szCs w:val="24"/>
          <w:lang w:val="id-ID"/>
        </w:rPr>
        <w:t>response surface</w:t>
      </w:r>
      <w:r w:rsidR="00222D10">
        <w:rPr>
          <w:rFonts w:ascii="Times New Roman" w:hAnsi="Times New Roman" w:cs="Times New Roman"/>
          <w:i/>
          <w:sz w:val="24"/>
          <w:szCs w:val="24"/>
          <w:lang w:val="id-ID"/>
        </w:rPr>
        <w:t>.</w:t>
      </w:r>
      <w:r w:rsidR="00222D10">
        <w:rPr>
          <w:rFonts w:ascii="Times New Roman" w:hAnsi="Times New Roman" w:cs="Times New Roman"/>
          <w:sz w:val="24"/>
          <w:szCs w:val="24"/>
          <w:lang w:val="id-ID"/>
        </w:rPr>
        <w:t xml:space="preserve"> Dimana </w:t>
      </w:r>
      <w:r w:rsidR="00222D10" w:rsidRPr="002B2F08">
        <w:rPr>
          <w:rFonts w:ascii="Times New Roman" w:hAnsi="Times New Roman" w:cs="Times New Roman"/>
          <w:i/>
          <w:sz w:val="24"/>
          <w:szCs w:val="24"/>
          <w:lang w:val="id-ID"/>
        </w:rPr>
        <w:t>metode response surface</w:t>
      </w:r>
      <w:r w:rsidR="00222D10">
        <w:rPr>
          <w:rFonts w:ascii="Times New Roman" w:hAnsi="Times New Roman" w:cs="Times New Roman"/>
          <w:sz w:val="24"/>
          <w:szCs w:val="24"/>
          <w:lang w:val="id-ID"/>
        </w:rPr>
        <w:t xml:space="preserve"> mempunyai beberapa kelebihan, yaitu meminimalkan pengamatan dengan menggunakan rancangan percobaan dan optimasi menggunakan pendugaan persamaan respon yang dihasilkan, menghasilkan </w:t>
      </w:r>
      <w:r w:rsidR="00222D10" w:rsidRPr="002B2F08">
        <w:rPr>
          <w:rFonts w:ascii="Times New Roman" w:hAnsi="Times New Roman" w:cs="Times New Roman"/>
          <w:i/>
          <w:sz w:val="24"/>
          <w:szCs w:val="24"/>
          <w:lang w:val="id-ID"/>
        </w:rPr>
        <w:t>countur plot</w:t>
      </w:r>
      <w:r w:rsidR="00222D10">
        <w:rPr>
          <w:rFonts w:ascii="Times New Roman" w:hAnsi="Times New Roman" w:cs="Times New Roman"/>
          <w:sz w:val="24"/>
          <w:szCs w:val="24"/>
          <w:lang w:val="id-ID"/>
        </w:rPr>
        <w:t xml:space="preserve"> dan </w:t>
      </w:r>
      <w:r w:rsidR="00222D10" w:rsidRPr="002B2F08">
        <w:rPr>
          <w:rFonts w:ascii="Times New Roman" w:hAnsi="Times New Roman" w:cs="Times New Roman"/>
          <w:i/>
          <w:sz w:val="24"/>
          <w:szCs w:val="24"/>
          <w:lang w:val="id-ID"/>
        </w:rPr>
        <w:t>surface plot</w:t>
      </w:r>
      <w:r w:rsidR="00222D10">
        <w:rPr>
          <w:rFonts w:ascii="Times New Roman" w:hAnsi="Times New Roman" w:cs="Times New Roman"/>
          <w:sz w:val="24"/>
          <w:szCs w:val="24"/>
          <w:lang w:val="id-ID"/>
        </w:rPr>
        <w:t xml:space="preserve"> dimana</w:t>
      </w:r>
      <w:r w:rsidR="002B2F08">
        <w:rPr>
          <w:rFonts w:ascii="Times New Roman" w:hAnsi="Times New Roman" w:cs="Times New Roman"/>
          <w:sz w:val="24"/>
          <w:szCs w:val="24"/>
          <w:lang w:val="id-ID"/>
        </w:rPr>
        <w:t xml:space="preserve"> kedua plot ini dapat menjelaskan hubungan antara interaksi faktor dan respon yang dihasilkan sehingga dapat dicari level faktor yang memberikan respon yang </w:t>
      </w:r>
      <w:r w:rsidR="005C0384">
        <w:rPr>
          <w:rFonts w:ascii="Times New Roman" w:hAnsi="Times New Roman" w:cs="Times New Roman"/>
          <w:sz w:val="24"/>
          <w:szCs w:val="24"/>
          <w:lang w:val="id-ID"/>
        </w:rPr>
        <w:t>optimum</w:t>
      </w:r>
      <w:r w:rsidR="002B2F08">
        <w:rPr>
          <w:rFonts w:ascii="Times New Roman" w:hAnsi="Times New Roman" w:cs="Times New Roman"/>
          <w:sz w:val="24"/>
          <w:szCs w:val="24"/>
          <w:lang w:val="id-ID"/>
        </w:rPr>
        <w:t>.</w:t>
      </w:r>
    </w:p>
    <w:p w:rsidR="003F5453" w:rsidRPr="002B2F08" w:rsidRDefault="003F5453" w:rsidP="000C30D4">
      <w:pPr>
        <w:spacing w:after="200"/>
        <w:ind w:firstLine="0"/>
        <w:jc w:val="left"/>
        <w:rPr>
          <w:rFonts w:ascii="Times New Roman" w:hAnsi="Times New Roman" w:cs="Times New Roman"/>
          <w:sz w:val="24"/>
          <w:szCs w:val="24"/>
          <w:lang w:val="id-ID"/>
        </w:rPr>
      </w:pPr>
    </w:p>
    <w:p w:rsidR="005834D4" w:rsidRPr="003805FA" w:rsidRDefault="005834D4" w:rsidP="003466FB">
      <w:pPr>
        <w:pStyle w:val="ListParagraph"/>
        <w:numPr>
          <w:ilvl w:val="0"/>
          <w:numId w:val="4"/>
        </w:numPr>
        <w:spacing w:after="0" w:line="360" w:lineRule="auto"/>
        <w:rPr>
          <w:rFonts w:ascii="Times New Roman" w:hAnsi="Times New Roman"/>
          <w:b/>
          <w:sz w:val="24"/>
          <w:szCs w:val="24"/>
        </w:rPr>
      </w:pPr>
      <w:r w:rsidRPr="003805FA">
        <w:rPr>
          <w:rFonts w:ascii="Times New Roman" w:hAnsi="Times New Roman"/>
          <w:b/>
          <w:sz w:val="24"/>
          <w:szCs w:val="24"/>
        </w:rPr>
        <w:t>Rumusan Masalah</w:t>
      </w:r>
    </w:p>
    <w:p w:rsidR="00322511" w:rsidRPr="003805FA" w:rsidRDefault="005834D4" w:rsidP="000C30D4">
      <w:pPr>
        <w:autoSpaceDE w:val="0"/>
        <w:autoSpaceDN w:val="0"/>
        <w:adjustRightInd w:val="0"/>
        <w:ind w:firstLine="426"/>
        <w:rPr>
          <w:rFonts w:ascii="Times New Roman" w:hAnsi="Times New Roman" w:cs="Times New Roman"/>
          <w:sz w:val="24"/>
          <w:szCs w:val="24"/>
        </w:rPr>
      </w:pPr>
      <w:r w:rsidRPr="003805FA">
        <w:rPr>
          <w:rFonts w:ascii="Times New Roman" w:hAnsi="Times New Roman" w:cs="Times New Roman"/>
          <w:sz w:val="24"/>
          <w:szCs w:val="24"/>
        </w:rPr>
        <w:t xml:space="preserve">Adapun rumusan masalah yang dikaji dalam penelitian ini adalah bagaimanakah </w:t>
      </w:r>
      <w:r w:rsidR="0047554B" w:rsidRPr="003805FA">
        <w:rPr>
          <w:rFonts w:ascii="Times New Roman" w:hAnsi="Times New Roman" w:cs="Times New Roman"/>
          <w:sz w:val="24"/>
          <w:szCs w:val="24"/>
          <w:lang w:val="id-ID"/>
        </w:rPr>
        <w:t>kondisi optimal</w:t>
      </w:r>
      <w:r w:rsidR="007700F9" w:rsidRPr="003805FA">
        <w:rPr>
          <w:rFonts w:ascii="Times New Roman" w:hAnsi="Times New Roman" w:cs="Times New Roman"/>
          <w:sz w:val="24"/>
          <w:szCs w:val="24"/>
          <w:lang w:val="id-ID"/>
        </w:rPr>
        <w:t xml:space="preserve"> kekuatan </w:t>
      </w:r>
      <w:r w:rsidR="007700F9" w:rsidRPr="005C0384">
        <w:rPr>
          <w:rFonts w:ascii="Times New Roman" w:hAnsi="Times New Roman" w:cs="Times New Roman"/>
          <w:i/>
          <w:sz w:val="24"/>
          <w:szCs w:val="24"/>
          <w:lang w:val="id-ID"/>
        </w:rPr>
        <w:t>bending</w:t>
      </w:r>
      <w:r w:rsidR="007700F9" w:rsidRPr="003805FA">
        <w:rPr>
          <w:rFonts w:ascii="Times New Roman" w:hAnsi="Times New Roman" w:cs="Times New Roman"/>
          <w:sz w:val="24"/>
          <w:szCs w:val="24"/>
          <w:lang w:val="id-ID"/>
        </w:rPr>
        <w:t xml:space="preserve"> komposit </w:t>
      </w:r>
      <w:r w:rsidR="007700F9" w:rsidRPr="003805FA">
        <w:rPr>
          <w:rFonts w:ascii="Times New Roman" w:hAnsi="Times New Roman" w:cs="Times New Roman"/>
          <w:i/>
          <w:sz w:val="24"/>
          <w:szCs w:val="24"/>
          <w:lang w:val="id-ID"/>
        </w:rPr>
        <w:t xml:space="preserve">polyester </w:t>
      </w:r>
      <w:r w:rsidR="007700F9" w:rsidRPr="003805FA">
        <w:rPr>
          <w:rFonts w:ascii="Times New Roman" w:hAnsi="Times New Roman" w:cs="Times New Roman"/>
          <w:sz w:val="24"/>
          <w:szCs w:val="24"/>
          <w:lang w:val="id-ID"/>
        </w:rPr>
        <w:t xml:space="preserve">diperkuat serat kulit pohon waru dan </w:t>
      </w:r>
      <w:r w:rsidR="007700F9" w:rsidRPr="003805FA">
        <w:rPr>
          <w:rFonts w:ascii="Times New Roman" w:hAnsi="Times New Roman" w:cs="Times New Roman"/>
          <w:i/>
          <w:sz w:val="24"/>
          <w:szCs w:val="24"/>
          <w:lang w:val="id-ID"/>
        </w:rPr>
        <w:t>filler</w:t>
      </w:r>
      <w:r w:rsidR="007700F9" w:rsidRPr="003805FA">
        <w:rPr>
          <w:rFonts w:ascii="Times New Roman" w:hAnsi="Times New Roman" w:cs="Times New Roman"/>
          <w:sz w:val="24"/>
          <w:szCs w:val="24"/>
          <w:lang w:val="id-ID"/>
        </w:rPr>
        <w:t xml:space="preserve"> sekam padi den</w:t>
      </w:r>
      <w:r w:rsidR="0047554B" w:rsidRPr="003805FA">
        <w:rPr>
          <w:rFonts w:ascii="Times New Roman" w:hAnsi="Times New Roman" w:cs="Times New Roman"/>
          <w:sz w:val="24"/>
          <w:szCs w:val="24"/>
          <w:lang w:val="id-ID"/>
        </w:rPr>
        <w:t xml:space="preserve">gan menvariasikan fraksi volume serat </w:t>
      </w:r>
      <w:r w:rsidR="005667B6">
        <w:rPr>
          <w:rFonts w:ascii="Times New Roman" w:hAnsi="Times New Roman" w:cs="Times New Roman"/>
          <w:sz w:val="24"/>
          <w:szCs w:val="24"/>
          <w:lang w:val="id-ID"/>
        </w:rPr>
        <w:t>35,86%, 40%, 50%, 60%,</w:t>
      </w:r>
      <w:r w:rsidR="005667B6" w:rsidRPr="005667B6">
        <w:rPr>
          <w:rFonts w:ascii="Times New Roman" w:hAnsi="Times New Roman" w:cs="Times New Roman"/>
          <w:sz w:val="24"/>
          <w:szCs w:val="24"/>
          <w:lang w:val="id-ID"/>
        </w:rPr>
        <w:t xml:space="preserve"> 64,14%</w:t>
      </w:r>
      <w:r w:rsidR="00414DC2" w:rsidRPr="003805FA">
        <w:rPr>
          <w:rFonts w:ascii="Times New Roman" w:hAnsi="Times New Roman" w:cs="Times New Roman"/>
          <w:sz w:val="24"/>
          <w:szCs w:val="24"/>
          <w:lang w:val="id-ID"/>
        </w:rPr>
        <w:t xml:space="preserve"> </w:t>
      </w:r>
      <w:r w:rsidR="0047554B" w:rsidRPr="003805FA">
        <w:rPr>
          <w:rFonts w:ascii="Times New Roman" w:hAnsi="Times New Roman" w:cs="Times New Roman"/>
          <w:sz w:val="24"/>
          <w:szCs w:val="24"/>
          <w:lang w:val="id-ID"/>
        </w:rPr>
        <w:t xml:space="preserve">dan </w:t>
      </w:r>
      <w:r w:rsidR="00414DC2" w:rsidRPr="003805FA">
        <w:rPr>
          <w:rFonts w:ascii="Times New Roman" w:hAnsi="Times New Roman" w:cs="Times New Roman"/>
          <w:sz w:val="24"/>
          <w:szCs w:val="24"/>
          <w:lang w:val="id-ID"/>
        </w:rPr>
        <w:t xml:space="preserve">fraksi volume </w:t>
      </w:r>
      <w:r w:rsidR="0047554B" w:rsidRPr="003805FA">
        <w:rPr>
          <w:rFonts w:ascii="Times New Roman" w:hAnsi="Times New Roman" w:cs="Times New Roman"/>
          <w:i/>
          <w:sz w:val="24"/>
          <w:szCs w:val="24"/>
          <w:lang w:val="id-ID"/>
        </w:rPr>
        <w:t>filler</w:t>
      </w:r>
      <w:r w:rsidR="00414DC2" w:rsidRPr="003805FA">
        <w:rPr>
          <w:rFonts w:ascii="Times New Roman" w:hAnsi="Times New Roman" w:cs="Times New Roman"/>
          <w:i/>
          <w:sz w:val="24"/>
          <w:szCs w:val="24"/>
          <w:lang w:val="id-ID"/>
        </w:rPr>
        <w:t xml:space="preserve"> </w:t>
      </w:r>
      <w:r w:rsidR="005667B6" w:rsidRPr="005667B6">
        <w:rPr>
          <w:rFonts w:ascii="Times New Roman" w:hAnsi="Times New Roman" w:cs="Times New Roman"/>
          <w:sz w:val="24"/>
          <w:szCs w:val="24"/>
          <w:lang w:val="id-ID"/>
        </w:rPr>
        <w:t>0,76%, 2%, 5%, 8% dan 9,24%.</w:t>
      </w:r>
    </w:p>
    <w:p w:rsidR="00166D79" w:rsidRPr="003805FA" w:rsidRDefault="00166D79" w:rsidP="000C30D4">
      <w:pPr>
        <w:ind w:firstLine="357"/>
        <w:rPr>
          <w:rFonts w:ascii="Times New Roman" w:hAnsi="Times New Roman" w:cs="Times New Roman"/>
          <w:sz w:val="24"/>
          <w:szCs w:val="24"/>
        </w:rPr>
      </w:pPr>
    </w:p>
    <w:p w:rsidR="00650989" w:rsidRPr="003805FA" w:rsidRDefault="005834D4" w:rsidP="003466FB">
      <w:pPr>
        <w:pStyle w:val="ListParagraph"/>
        <w:numPr>
          <w:ilvl w:val="0"/>
          <w:numId w:val="4"/>
        </w:numPr>
        <w:spacing w:after="0" w:line="360" w:lineRule="auto"/>
        <w:rPr>
          <w:rFonts w:ascii="Times New Roman" w:hAnsi="Times New Roman"/>
          <w:b/>
          <w:sz w:val="24"/>
          <w:szCs w:val="24"/>
          <w:lang w:val="en-US"/>
        </w:rPr>
      </w:pPr>
      <w:r w:rsidRPr="003805FA">
        <w:rPr>
          <w:rFonts w:ascii="Times New Roman" w:hAnsi="Times New Roman"/>
          <w:b/>
          <w:sz w:val="24"/>
          <w:szCs w:val="24"/>
        </w:rPr>
        <w:t>Batasan</w:t>
      </w:r>
      <w:r w:rsidRPr="003805FA">
        <w:rPr>
          <w:rFonts w:ascii="Times New Roman" w:hAnsi="Times New Roman"/>
          <w:b/>
          <w:sz w:val="24"/>
          <w:szCs w:val="24"/>
          <w:lang w:val="en-US"/>
        </w:rPr>
        <w:t xml:space="preserve"> Masalah</w:t>
      </w:r>
    </w:p>
    <w:p w:rsidR="005834D4" w:rsidRPr="003805FA" w:rsidRDefault="005834D4" w:rsidP="000C30D4">
      <w:pPr>
        <w:autoSpaceDE w:val="0"/>
        <w:autoSpaceDN w:val="0"/>
        <w:adjustRightInd w:val="0"/>
        <w:ind w:firstLine="426"/>
        <w:rPr>
          <w:rFonts w:ascii="Times New Roman" w:hAnsi="Times New Roman" w:cs="Times New Roman"/>
          <w:b/>
          <w:sz w:val="24"/>
          <w:szCs w:val="24"/>
        </w:rPr>
      </w:pPr>
      <w:r w:rsidRPr="003805FA">
        <w:rPr>
          <w:rFonts w:ascii="Times New Roman" w:hAnsi="Times New Roman" w:cs="Times New Roman"/>
          <w:sz w:val="24"/>
          <w:szCs w:val="24"/>
        </w:rPr>
        <w:t>Untuk menghindari permasalahan yang meluas, dalam penelitian ini perlu diberikan batasan-batasan masalah sebagai berikut :</w:t>
      </w:r>
    </w:p>
    <w:p w:rsidR="005834D4" w:rsidRPr="003805FA" w:rsidRDefault="005834D4" w:rsidP="003466FB">
      <w:pPr>
        <w:pStyle w:val="ListParagraph"/>
        <w:numPr>
          <w:ilvl w:val="0"/>
          <w:numId w:val="1"/>
        </w:numPr>
        <w:spacing w:after="0" w:line="360" w:lineRule="auto"/>
        <w:ind w:left="709" w:hanging="283"/>
        <w:jc w:val="both"/>
        <w:rPr>
          <w:rFonts w:ascii="Times New Roman" w:hAnsi="Times New Roman"/>
          <w:sz w:val="24"/>
          <w:szCs w:val="24"/>
        </w:rPr>
      </w:pPr>
      <w:r w:rsidRPr="003805FA">
        <w:rPr>
          <w:rFonts w:ascii="Times New Roman" w:hAnsi="Times New Roman"/>
          <w:sz w:val="24"/>
          <w:szCs w:val="24"/>
        </w:rPr>
        <w:t xml:space="preserve">Resin yang digunakan adalah </w:t>
      </w:r>
      <w:r w:rsidRPr="003805FA">
        <w:rPr>
          <w:rFonts w:ascii="Times New Roman" w:hAnsi="Times New Roman"/>
          <w:i/>
          <w:sz w:val="24"/>
          <w:szCs w:val="24"/>
        </w:rPr>
        <w:t>polyester</w:t>
      </w:r>
      <w:r w:rsidR="00A52366" w:rsidRPr="003805FA">
        <w:rPr>
          <w:rFonts w:ascii="Times New Roman" w:hAnsi="Times New Roman"/>
          <w:i/>
          <w:sz w:val="24"/>
          <w:szCs w:val="24"/>
          <w:lang w:val="en-US"/>
        </w:rPr>
        <w:t xml:space="preserve"> </w:t>
      </w:r>
      <w:r w:rsidRPr="003805FA">
        <w:rPr>
          <w:rFonts w:ascii="Times New Roman" w:hAnsi="Times New Roman"/>
          <w:sz w:val="24"/>
          <w:szCs w:val="24"/>
          <w:lang w:val="en-US"/>
        </w:rPr>
        <w:t>tak jenuh</w:t>
      </w:r>
      <w:r w:rsidRPr="003805FA">
        <w:rPr>
          <w:rFonts w:ascii="Times New Roman" w:hAnsi="Times New Roman"/>
          <w:i/>
          <w:sz w:val="24"/>
          <w:szCs w:val="24"/>
          <w:lang w:val="en-US"/>
        </w:rPr>
        <w:t>.</w:t>
      </w:r>
    </w:p>
    <w:p w:rsidR="005834D4" w:rsidRPr="003805FA" w:rsidRDefault="005834D4" w:rsidP="003466FB">
      <w:pPr>
        <w:pStyle w:val="ListParagraph"/>
        <w:numPr>
          <w:ilvl w:val="0"/>
          <w:numId w:val="1"/>
        </w:numPr>
        <w:spacing w:after="0" w:line="360" w:lineRule="auto"/>
        <w:ind w:left="709" w:hanging="283"/>
        <w:jc w:val="both"/>
        <w:rPr>
          <w:rFonts w:ascii="Times New Roman" w:hAnsi="Times New Roman"/>
          <w:sz w:val="24"/>
          <w:szCs w:val="24"/>
        </w:rPr>
      </w:pPr>
      <w:r w:rsidRPr="003805FA">
        <w:rPr>
          <w:rFonts w:ascii="Times New Roman" w:hAnsi="Times New Roman"/>
          <w:sz w:val="24"/>
          <w:szCs w:val="24"/>
        </w:rPr>
        <w:t xml:space="preserve">Serat yang digunakan adalah </w:t>
      </w:r>
      <w:r w:rsidR="005C77C4" w:rsidRPr="003805FA">
        <w:rPr>
          <w:rFonts w:ascii="Times New Roman" w:hAnsi="Times New Roman"/>
          <w:sz w:val="24"/>
          <w:szCs w:val="24"/>
        </w:rPr>
        <w:t>serat kulit pohon waru</w:t>
      </w:r>
      <w:r w:rsidR="001A67D3">
        <w:rPr>
          <w:rFonts w:ascii="Times New Roman" w:hAnsi="Times New Roman"/>
          <w:sz w:val="24"/>
          <w:szCs w:val="24"/>
        </w:rPr>
        <w:t xml:space="preserve"> pada batang berdiameter 5 cm</w:t>
      </w:r>
      <w:r w:rsidRPr="003805FA">
        <w:rPr>
          <w:rFonts w:ascii="Times New Roman" w:hAnsi="Times New Roman"/>
          <w:sz w:val="24"/>
          <w:szCs w:val="24"/>
        </w:rPr>
        <w:t>.</w:t>
      </w:r>
    </w:p>
    <w:p w:rsidR="005834D4" w:rsidRPr="003805FA" w:rsidRDefault="005834D4" w:rsidP="003466FB">
      <w:pPr>
        <w:pStyle w:val="ListParagraph"/>
        <w:numPr>
          <w:ilvl w:val="0"/>
          <w:numId w:val="1"/>
        </w:numPr>
        <w:spacing w:after="0" w:line="360" w:lineRule="auto"/>
        <w:ind w:left="709" w:hanging="283"/>
        <w:jc w:val="both"/>
        <w:rPr>
          <w:rFonts w:ascii="Times New Roman" w:hAnsi="Times New Roman"/>
          <w:sz w:val="24"/>
          <w:szCs w:val="24"/>
        </w:rPr>
      </w:pPr>
      <w:r w:rsidRPr="003805FA">
        <w:rPr>
          <w:rFonts w:ascii="Times New Roman" w:hAnsi="Times New Roman"/>
          <w:i/>
          <w:sz w:val="24"/>
          <w:szCs w:val="24"/>
          <w:lang w:val="en-US"/>
        </w:rPr>
        <w:lastRenderedPageBreak/>
        <w:t>Filler</w:t>
      </w:r>
      <w:r w:rsidRPr="003805FA">
        <w:rPr>
          <w:rFonts w:ascii="Times New Roman" w:hAnsi="Times New Roman"/>
          <w:sz w:val="24"/>
          <w:szCs w:val="24"/>
          <w:lang w:val="en-US"/>
        </w:rPr>
        <w:t xml:space="preserve"> yang </w:t>
      </w:r>
      <w:r w:rsidRPr="003805FA">
        <w:rPr>
          <w:rFonts w:ascii="Times New Roman" w:hAnsi="Times New Roman"/>
          <w:sz w:val="24"/>
          <w:szCs w:val="24"/>
        </w:rPr>
        <w:t xml:space="preserve">digunakan adalah </w:t>
      </w:r>
      <w:r w:rsidR="005C77C4" w:rsidRPr="003805FA">
        <w:rPr>
          <w:rFonts w:ascii="Times New Roman" w:hAnsi="Times New Roman"/>
          <w:sz w:val="24"/>
          <w:szCs w:val="24"/>
        </w:rPr>
        <w:t>serbuk sekam padi</w:t>
      </w:r>
      <w:r w:rsidRPr="003805FA">
        <w:rPr>
          <w:rFonts w:ascii="Times New Roman" w:hAnsi="Times New Roman"/>
          <w:sz w:val="24"/>
          <w:szCs w:val="24"/>
          <w:lang w:val="en-US"/>
        </w:rPr>
        <w:t xml:space="preserve"> </w:t>
      </w:r>
      <w:r w:rsidRPr="003805FA">
        <w:rPr>
          <w:rFonts w:ascii="Times New Roman" w:hAnsi="Times New Roman"/>
          <w:sz w:val="24"/>
          <w:szCs w:val="24"/>
        </w:rPr>
        <w:t>dengan ayakan 40 mesh</w:t>
      </w:r>
      <w:r w:rsidR="005C77C4" w:rsidRPr="003805FA">
        <w:rPr>
          <w:rFonts w:ascii="Times New Roman" w:hAnsi="Times New Roman"/>
          <w:sz w:val="24"/>
          <w:szCs w:val="24"/>
        </w:rPr>
        <w:t>.</w:t>
      </w:r>
    </w:p>
    <w:p w:rsidR="005834D4" w:rsidRPr="001A67D3" w:rsidRDefault="005834D4" w:rsidP="003466FB">
      <w:pPr>
        <w:pStyle w:val="ListParagraph"/>
        <w:numPr>
          <w:ilvl w:val="0"/>
          <w:numId w:val="1"/>
        </w:numPr>
        <w:spacing w:after="0" w:line="360" w:lineRule="auto"/>
        <w:ind w:left="709" w:hanging="284"/>
        <w:jc w:val="both"/>
        <w:rPr>
          <w:rFonts w:ascii="Times New Roman" w:hAnsi="Times New Roman"/>
          <w:sz w:val="24"/>
          <w:szCs w:val="24"/>
        </w:rPr>
      </w:pPr>
      <w:r w:rsidRPr="003805FA">
        <w:rPr>
          <w:rFonts w:ascii="Times New Roman" w:hAnsi="Times New Roman"/>
          <w:sz w:val="24"/>
          <w:szCs w:val="24"/>
        </w:rPr>
        <w:t xml:space="preserve">Pembuatan spesimen dilakukan dengan cara </w:t>
      </w:r>
      <w:r w:rsidRPr="003805FA">
        <w:rPr>
          <w:rFonts w:ascii="Times New Roman" w:hAnsi="Times New Roman"/>
          <w:i/>
          <w:sz w:val="24"/>
          <w:szCs w:val="24"/>
        </w:rPr>
        <w:t>Hand lay up</w:t>
      </w:r>
      <w:r w:rsidR="001A67D3">
        <w:rPr>
          <w:rFonts w:ascii="Times New Roman" w:hAnsi="Times New Roman"/>
          <w:i/>
          <w:sz w:val="24"/>
          <w:szCs w:val="24"/>
        </w:rPr>
        <w:t xml:space="preserve"> </w:t>
      </w:r>
      <w:r w:rsidR="001A67D3" w:rsidRPr="001A67D3">
        <w:rPr>
          <w:rFonts w:ascii="Times New Roman" w:hAnsi="Times New Roman"/>
          <w:sz w:val="24"/>
          <w:szCs w:val="24"/>
        </w:rPr>
        <w:t>dan</w:t>
      </w:r>
      <w:r w:rsidR="001A67D3">
        <w:rPr>
          <w:rFonts w:ascii="Times New Roman" w:hAnsi="Times New Roman"/>
          <w:i/>
          <w:sz w:val="24"/>
          <w:szCs w:val="24"/>
        </w:rPr>
        <w:t xml:space="preserve"> kompaction</w:t>
      </w:r>
      <w:r w:rsidRPr="003805FA">
        <w:rPr>
          <w:rFonts w:ascii="Times New Roman" w:hAnsi="Times New Roman"/>
          <w:i/>
          <w:sz w:val="24"/>
          <w:szCs w:val="24"/>
          <w:lang w:val="en-US"/>
        </w:rPr>
        <w:t>.</w:t>
      </w:r>
    </w:p>
    <w:p w:rsidR="001A67D3" w:rsidRPr="00392BAD" w:rsidRDefault="001A67D3" w:rsidP="003466FB">
      <w:pPr>
        <w:pStyle w:val="ListParagraph"/>
        <w:numPr>
          <w:ilvl w:val="0"/>
          <w:numId w:val="1"/>
        </w:numPr>
        <w:spacing w:after="0" w:line="360" w:lineRule="auto"/>
        <w:ind w:left="709" w:hanging="284"/>
        <w:jc w:val="both"/>
        <w:rPr>
          <w:rFonts w:ascii="Times New Roman" w:hAnsi="Times New Roman"/>
          <w:sz w:val="24"/>
          <w:szCs w:val="24"/>
        </w:rPr>
      </w:pPr>
      <w:r>
        <w:rPr>
          <w:rFonts w:ascii="Times New Roman" w:hAnsi="Times New Roman"/>
          <w:sz w:val="24"/>
          <w:szCs w:val="24"/>
        </w:rPr>
        <w:t xml:space="preserve">Analisa data yang </w:t>
      </w:r>
      <w:r w:rsidR="002F28B5">
        <w:rPr>
          <w:rFonts w:ascii="Times New Roman" w:hAnsi="Times New Roman"/>
          <w:sz w:val="24"/>
          <w:szCs w:val="24"/>
        </w:rPr>
        <w:t xml:space="preserve">digunakan yaitu dengan bantuan </w:t>
      </w:r>
      <w:r w:rsidR="002F28B5" w:rsidRPr="002F28B5">
        <w:rPr>
          <w:rFonts w:ascii="Times New Roman" w:hAnsi="Times New Roman"/>
          <w:i/>
          <w:sz w:val="24"/>
          <w:szCs w:val="24"/>
        </w:rPr>
        <w:t>software</w:t>
      </w:r>
      <w:r w:rsidR="002F28B5">
        <w:rPr>
          <w:rFonts w:ascii="Times New Roman" w:hAnsi="Times New Roman"/>
          <w:sz w:val="24"/>
          <w:szCs w:val="24"/>
        </w:rPr>
        <w:t xml:space="preserve"> minitab 16, pada software tersebut digunakan fitur</w:t>
      </w:r>
      <w:r w:rsidR="00753E7D">
        <w:rPr>
          <w:rFonts w:ascii="Times New Roman" w:hAnsi="Times New Roman"/>
          <w:sz w:val="24"/>
          <w:szCs w:val="24"/>
        </w:rPr>
        <w:t xml:space="preserve"> </w:t>
      </w:r>
      <w:r w:rsidR="00753E7D" w:rsidRPr="00753E7D">
        <w:rPr>
          <w:rFonts w:ascii="Times New Roman" w:hAnsi="Times New Roman"/>
          <w:i/>
          <w:sz w:val="24"/>
          <w:szCs w:val="24"/>
        </w:rPr>
        <w:t>DOE Tolbox</w:t>
      </w:r>
      <w:r w:rsidR="00753E7D">
        <w:rPr>
          <w:rFonts w:ascii="Times New Roman" w:hAnsi="Times New Roman"/>
          <w:i/>
          <w:sz w:val="24"/>
          <w:szCs w:val="24"/>
        </w:rPr>
        <w:t>,</w:t>
      </w:r>
      <w:r w:rsidR="002F28B5" w:rsidRPr="00753E7D">
        <w:rPr>
          <w:rFonts w:ascii="Times New Roman" w:hAnsi="Times New Roman"/>
          <w:i/>
          <w:sz w:val="24"/>
          <w:szCs w:val="24"/>
        </w:rPr>
        <w:t xml:space="preserve"> </w:t>
      </w:r>
      <w:r>
        <w:rPr>
          <w:rFonts w:ascii="Times New Roman" w:hAnsi="Times New Roman"/>
          <w:sz w:val="24"/>
          <w:szCs w:val="24"/>
        </w:rPr>
        <w:t xml:space="preserve">metode </w:t>
      </w:r>
      <w:r>
        <w:rPr>
          <w:rFonts w:ascii="Times New Roman" w:hAnsi="Times New Roman"/>
          <w:i/>
          <w:sz w:val="24"/>
          <w:szCs w:val="24"/>
        </w:rPr>
        <w:t>respon surface</w:t>
      </w:r>
      <w:r w:rsidR="002F28B5">
        <w:rPr>
          <w:rFonts w:ascii="Times New Roman" w:hAnsi="Times New Roman"/>
          <w:i/>
          <w:sz w:val="24"/>
          <w:szCs w:val="24"/>
        </w:rPr>
        <w:t xml:space="preserve">, </w:t>
      </w:r>
      <w:r w:rsidR="002F28B5">
        <w:rPr>
          <w:rFonts w:ascii="Times New Roman" w:hAnsi="Times New Roman"/>
          <w:sz w:val="24"/>
          <w:szCs w:val="24"/>
        </w:rPr>
        <w:t xml:space="preserve">anova, regresi,dan </w:t>
      </w:r>
      <w:r w:rsidR="002F28B5" w:rsidRPr="002F28B5">
        <w:rPr>
          <w:rFonts w:ascii="Times New Roman" w:hAnsi="Times New Roman"/>
          <w:i/>
          <w:sz w:val="24"/>
          <w:szCs w:val="24"/>
        </w:rPr>
        <w:t>normality test.</w:t>
      </w:r>
    </w:p>
    <w:p w:rsidR="002F28B5" w:rsidRPr="002F28B5" w:rsidRDefault="00392BAD" w:rsidP="003466FB">
      <w:pPr>
        <w:pStyle w:val="ListParagraph"/>
        <w:numPr>
          <w:ilvl w:val="0"/>
          <w:numId w:val="1"/>
        </w:numPr>
        <w:spacing w:after="0" w:line="360" w:lineRule="auto"/>
        <w:ind w:left="709" w:hanging="284"/>
        <w:jc w:val="both"/>
        <w:rPr>
          <w:rFonts w:ascii="Times New Roman" w:hAnsi="Times New Roman"/>
          <w:sz w:val="24"/>
          <w:szCs w:val="24"/>
        </w:rPr>
      </w:pPr>
      <w:r w:rsidRPr="002F28B5">
        <w:rPr>
          <w:rFonts w:ascii="Times New Roman" w:hAnsi="Times New Roman"/>
          <w:sz w:val="24"/>
          <w:szCs w:val="24"/>
          <w:lang w:val="en-US"/>
        </w:rPr>
        <w:t xml:space="preserve">Pengujian mekanis yang dilakukan yaitu pengujian </w:t>
      </w:r>
      <w:r w:rsidR="00F9726E" w:rsidRPr="002F28B5">
        <w:rPr>
          <w:rFonts w:ascii="Times New Roman" w:hAnsi="Times New Roman"/>
          <w:i/>
          <w:sz w:val="24"/>
          <w:szCs w:val="24"/>
        </w:rPr>
        <w:t>b</w:t>
      </w:r>
      <w:r w:rsidRPr="002F28B5">
        <w:rPr>
          <w:rFonts w:ascii="Times New Roman" w:hAnsi="Times New Roman"/>
          <w:i/>
          <w:sz w:val="24"/>
          <w:szCs w:val="24"/>
          <w:lang w:val="en-US"/>
        </w:rPr>
        <w:t>ending</w:t>
      </w:r>
      <w:r w:rsidRPr="002F28B5">
        <w:rPr>
          <w:rFonts w:ascii="Times New Roman" w:hAnsi="Times New Roman"/>
          <w:sz w:val="24"/>
          <w:szCs w:val="24"/>
          <w:lang w:val="en-US"/>
        </w:rPr>
        <w:t>.</w:t>
      </w:r>
    </w:p>
    <w:p w:rsidR="00166D79" w:rsidRPr="003805FA" w:rsidRDefault="00166D79" w:rsidP="000C30D4">
      <w:pPr>
        <w:pStyle w:val="ListParagraph"/>
        <w:spacing w:after="0" w:line="360" w:lineRule="auto"/>
        <w:ind w:left="709"/>
        <w:jc w:val="both"/>
        <w:rPr>
          <w:rFonts w:ascii="Times New Roman" w:hAnsi="Times New Roman"/>
          <w:sz w:val="24"/>
          <w:szCs w:val="24"/>
        </w:rPr>
      </w:pPr>
    </w:p>
    <w:p w:rsidR="00166D79" w:rsidRPr="003805FA" w:rsidRDefault="005834D4" w:rsidP="003466FB">
      <w:pPr>
        <w:pStyle w:val="ListParagraph"/>
        <w:numPr>
          <w:ilvl w:val="0"/>
          <w:numId w:val="4"/>
        </w:numPr>
        <w:spacing w:after="0" w:line="360" w:lineRule="auto"/>
        <w:rPr>
          <w:rFonts w:ascii="Times New Roman" w:hAnsi="Times New Roman"/>
          <w:b/>
          <w:sz w:val="24"/>
          <w:szCs w:val="24"/>
        </w:rPr>
      </w:pPr>
      <w:r w:rsidRPr="003805FA">
        <w:rPr>
          <w:rFonts w:ascii="Times New Roman" w:hAnsi="Times New Roman"/>
          <w:b/>
          <w:sz w:val="24"/>
          <w:szCs w:val="24"/>
        </w:rPr>
        <w:t>Tujuan</w:t>
      </w:r>
      <w:r w:rsidRPr="003805FA">
        <w:rPr>
          <w:rFonts w:ascii="Times New Roman" w:hAnsi="Times New Roman"/>
          <w:b/>
          <w:sz w:val="24"/>
          <w:szCs w:val="24"/>
          <w:lang w:val="en-US"/>
        </w:rPr>
        <w:t xml:space="preserve"> Penelitian</w:t>
      </w:r>
    </w:p>
    <w:p w:rsidR="00B90862" w:rsidRPr="003805FA" w:rsidRDefault="00A377E5" w:rsidP="000C30D4">
      <w:pPr>
        <w:pStyle w:val="ListParagraph"/>
        <w:spacing w:after="0" w:line="360" w:lineRule="auto"/>
        <w:ind w:left="0" w:firstLine="426"/>
        <w:jc w:val="both"/>
        <w:rPr>
          <w:rFonts w:ascii="Times New Roman" w:hAnsi="Times New Roman"/>
          <w:sz w:val="24"/>
          <w:szCs w:val="24"/>
          <w:lang w:val="en-US" w:eastAsia="id-ID"/>
        </w:rPr>
      </w:pPr>
      <w:r w:rsidRPr="003805FA">
        <w:rPr>
          <w:rFonts w:ascii="Times New Roman" w:hAnsi="Times New Roman"/>
          <w:sz w:val="24"/>
          <w:szCs w:val="24"/>
          <w:lang w:eastAsia="id-ID"/>
        </w:rPr>
        <w:t>Adapun tujuan dari penelitian ini u</w:t>
      </w:r>
      <w:r w:rsidRPr="003805FA">
        <w:rPr>
          <w:rFonts w:ascii="Times New Roman" w:hAnsi="Times New Roman"/>
          <w:sz w:val="24"/>
          <w:szCs w:val="24"/>
        </w:rPr>
        <w:t xml:space="preserve">ntuk </w:t>
      </w:r>
      <w:r w:rsidR="008125C6" w:rsidRPr="003805FA">
        <w:rPr>
          <w:rFonts w:ascii="Times New Roman" w:hAnsi="Times New Roman"/>
          <w:sz w:val="24"/>
          <w:szCs w:val="24"/>
        </w:rPr>
        <w:t xml:space="preserve">menentukan kondisi optimum </w:t>
      </w:r>
      <w:r w:rsidR="0059263C" w:rsidRPr="003805FA">
        <w:rPr>
          <w:rFonts w:ascii="Times New Roman" w:hAnsi="Times New Roman"/>
          <w:sz w:val="24"/>
          <w:szCs w:val="24"/>
        </w:rPr>
        <w:t xml:space="preserve">kekuatan bending komposit </w:t>
      </w:r>
      <w:r w:rsidR="0059263C" w:rsidRPr="003805FA">
        <w:rPr>
          <w:rFonts w:ascii="Times New Roman" w:hAnsi="Times New Roman"/>
          <w:i/>
          <w:sz w:val="24"/>
          <w:szCs w:val="24"/>
        </w:rPr>
        <w:t>polyester</w:t>
      </w:r>
      <w:r w:rsidR="00DA4945">
        <w:rPr>
          <w:rFonts w:ascii="Times New Roman" w:hAnsi="Times New Roman"/>
          <w:i/>
          <w:sz w:val="24"/>
          <w:szCs w:val="24"/>
        </w:rPr>
        <w:t xml:space="preserve"> </w:t>
      </w:r>
      <w:r w:rsidR="00DA4945">
        <w:rPr>
          <w:rFonts w:ascii="Times New Roman" w:hAnsi="Times New Roman"/>
          <w:sz w:val="24"/>
          <w:szCs w:val="24"/>
        </w:rPr>
        <w:t>diperkuat</w:t>
      </w:r>
      <w:r w:rsidR="0059263C" w:rsidRPr="003805FA">
        <w:rPr>
          <w:rFonts w:ascii="Times New Roman" w:hAnsi="Times New Roman"/>
          <w:i/>
          <w:sz w:val="24"/>
          <w:szCs w:val="24"/>
        </w:rPr>
        <w:t xml:space="preserve"> </w:t>
      </w:r>
      <w:r w:rsidR="0059263C" w:rsidRPr="003805FA">
        <w:rPr>
          <w:rFonts w:ascii="Times New Roman" w:hAnsi="Times New Roman"/>
          <w:sz w:val="24"/>
          <w:szCs w:val="24"/>
        </w:rPr>
        <w:t>serat kulit pohon waru d</w:t>
      </w:r>
      <w:r w:rsidR="00DA4945">
        <w:rPr>
          <w:rFonts w:ascii="Times New Roman" w:hAnsi="Times New Roman"/>
          <w:sz w:val="24"/>
          <w:szCs w:val="24"/>
        </w:rPr>
        <w:t>engan</w:t>
      </w:r>
      <w:r w:rsidR="0059263C" w:rsidRPr="003805FA">
        <w:rPr>
          <w:rFonts w:ascii="Times New Roman" w:hAnsi="Times New Roman"/>
          <w:sz w:val="24"/>
          <w:szCs w:val="24"/>
        </w:rPr>
        <w:t xml:space="preserve"> </w:t>
      </w:r>
      <w:r w:rsidR="0059263C" w:rsidRPr="003805FA">
        <w:rPr>
          <w:rFonts w:ascii="Times New Roman" w:hAnsi="Times New Roman"/>
          <w:i/>
          <w:sz w:val="24"/>
          <w:szCs w:val="24"/>
        </w:rPr>
        <w:t xml:space="preserve">filler </w:t>
      </w:r>
      <w:r w:rsidR="0059263C" w:rsidRPr="003805FA">
        <w:rPr>
          <w:rFonts w:ascii="Times New Roman" w:hAnsi="Times New Roman"/>
          <w:sz w:val="24"/>
          <w:szCs w:val="24"/>
        </w:rPr>
        <w:t>sek</w:t>
      </w:r>
      <w:r w:rsidR="00C34A43">
        <w:rPr>
          <w:rFonts w:ascii="Times New Roman" w:hAnsi="Times New Roman"/>
          <w:sz w:val="24"/>
          <w:szCs w:val="24"/>
        </w:rPr>
        <w:t>a</w:t>
      </w:r>
      <w:r w:rsidR="0059263C" w:rsidRPr="003805FA">
        <w:rPr>
          <w:rFonts w:ascii="Times New Roman" w:hAnsi="Times New Roman"/>
          <w:sz w:val="24"/>
          <w:szCs w:val="24"/>
        </w:rPr>
        <w:t>m padi</w:t>
      </w:r>
      <w:r w:rsidR="00C12E17">
        <w:rPr>
          <w:rFonts w:ascii="Times New Roman" w:hAnsi="Times New Roman"/>
          <w:sz w:val="24"/>
          <w:szCs w:val="24"/>
        </w:rPr>
        <w:t xml:space="preserve"> menggunakan metode </w:t>
      </w:r>
      <w:r w:rsidR="00C12E17" w:rsidRPr="00C12E17">
        <w:rPr>
          <w:rFonts w:ascii="Times New Roman" w:hAnsi="Times New Roman"/>
          <w:i/>
          <w:sz w:val="24"/>
          <w:szCs w:val="24"/>
        </w:rPr>
        <w:t>response surface</w:t>
      </w:r>
      <w:r w:rsidR="0059263C" w:rsidRPr="003805FA">
        <w:rPr>
          <w:rFonts w:ascii="Times New Roman" w:hAnsi="Times New Roman"/>
          <w:sz w:val="24"/>
          <w:szCs w:val="24"/>
        </w:rPr>
        <w:t>.</w:t>
      </w:r>
    </w:p>
    <w:p w:rsidR="00B90862" w:rsidRPr="003805FA" w:rsidRDefault="00B90862" w:rsidP="000C30D4">
      <w:pPr>
        <w:pStyle w:val="ListParagraph"/>
        <w:spacing w:after="0" w:line="360" w:lineRule="auto"/>
        <w:ind w:left="360" w:firstLine="207"/>
        <w:jc w:val="both"/>
        <w:rPr>
          <w:rFonts w:ascii="Times New Roman" w:hAnsi="Times New Roman"/>
          <w:sz w:val="24"/>
          <w:szCs w:val="24"/>
          <w:lang w:val="en-US" w:eastAsia="id-ID"/>
        </w:rPr>
      </w:pPr>
    </w:p>
    <w:p w:rsidR="004A005C" w:rsidRPr="003805FA" w:rsidRDefault="005834D4" w:rsidP="003466FB">
      <w:pPr>
        <w:pStyle w:val="ListParagraph"/>
        <w:numPr>
          <w:ilvl w:val="0"/>
          <w:numId w:val="4"/>
        </w:numPr>
        <w:spacing w:after="0" w:line="360" w:lineRule="auto"/>
        <w:rPr>
          <w:rFonts w:ascii="Times New Roman" w:hAnsi="Times New Roman"/>
          <w:b/>
          <w:sz w:val="24"/>
          <w:szCs w:val="24"/>
        </w:rPr>
      </w:pPr>
      <w:r w:rsidRPr="003805FA">
        <w:rPr>
          <w:rFonts w:ascii="Times New Roman" w:hAnsi="Times New Roman"/>
          <w:b/>
          <w:sz w:val="24"/>
          <w:szCs w:val="24"/>
        </w:rPr>
        <w:t>Manfaat</w:t>
      </w:r>
      <w:r w:rsidRPr="003805FA">
        <w:rPr>
          <w:rFonts w:ascii="Times New Roman" w:hAnsi="Times New Roman"/>
          <w:b/>
          <w:sz w:val="24"/>
          <w:szCs w:val="24"/>
          <w:lang w:val="en-US"/>
        </w:rPr>
        <w:t xml:space="preserve"> Penelitian</w:t>
      </w:r>
    </w:p>
    <w:p w:rsidR="005834D4" w:rsidRPr="003805FA" w:rsidRDefault="005834D4" w:rsidP="000C30D4">
      <w:pPr>
        <w:pStyle w:val="ListParagraph"/>
        <w:spacing w:after="0" w:line="360" w:lineRule="auto"/>
        <w:ind w:left="0" w:firstLine="426"/>
        <w:jc w:val="both"/>
        <w:rPr>
          <w:rFonts w:ascii="Times New Roman" w:hAnsi="Times New Roman"/>
          <w:sz w:val="24"/>
          <w:szCs w:val="24"/>
          <w:lang w:eastAsia="id-ID"/>
        </w:rPr>
      </w:pPr>
      <w:r w:rsidRPr="003805FA">
        <w:rPr>
          <w:rFonts w:ascii="Times New Roman" w:hAnsi="Times New Roman"/>
          <w:sz w:val="24"/>
          <w:szCs w:val="24"/>
          <w:lang w:eastAsia="id-ID"/>
        </w:rPr>
        <w:t>Adapun hasil dari penelitian ini diharapkan :</w:t>
      </w:r>
    </w:p>
    <w:p w:rsidR="005834D4" w:rsidRPr="003805FA" w:rsidRDefault="005834D4" w:rsidP="003466FB">
      <w:pPr>
        <w:pStyle w:val="ListParagraph"/>
        <w:numPr>
          <w:ilvl w:val="0"/>
          <w:numId w:val="2"/>
        </w:numPr>
        <w:spacing w:after="0" w:line="360" w:lineRule="auto"/>
        <w:ind w:left="709" w:hanging="283"/>
        <w:jc w:val="both"/>
        <w:rPr>
          <w:rFonts w:ascii="Times New Roman" w:hAnsi="Times New Roman"/>
          <w:sz w:val="24"/>
          <w:szCs w:val="24"/>
          <w:lang w:eastAsia="id-ID"/>
        </w:rPr>
      </w:pPr>
      <w:r w:rsidRPr="003805FA">
        <w:rPr>
          <w:rFonts w:ascii="Times New Roman" w:hAnsi="Times New Roman"/>
          <w:sz w:val="24"/>
          <w:szCs w:val="24"/>
          <w:lang w:eastAsia="id-ID"/>
        </w:rPr>
        <w:t xml:space="preserve">Menambah nilai guna atau nilai ekonomis dari </w:t>
      </w:r>
      <w:r w:rsidR="0059263C" w:rsidRPr="003805FA">
        <w:rPr>
          <w:rFonts w:ascii="Times New Roman" w:hAnsi="Times New Roman"/>
          <w:sz w:val="24"/>
          <w:szCs w:val="24"/>
          <w:lang w:eastAsia="id-ID"/>
        </w:rPr>
        <w:t>serat kulit pohon waru</w:t>
      </w:r>
      <w:r w:rsidRPr="003805FA">
        <w:rPr>
          <w:rFonts w:ascii="Times New Roman" w:hAnsi="Times New Roman"/>
          <w:sz w:val="24"/>
          <w:szCs w:val="24"/>
          <w:lang w:eastAsia="id-ID"/>
        </w:rPr>
        <w:t xml:space="preserve"> dan serbuk </w:t>
      </w:r>
      <w:r w:rsidR="0059263C" w:rsidRPr="003805FA">
        <w:rPr>
          <w:rFonts w:ascii="Times New Roman" w:hAnsi="Times New Roman"/>
          <w:sz w:val="24"/>
          <w:szCs w:val="24"/>
          <w:lang w:eastAsia="id-ID"/>
        </w:rPr>
        <w:t>sekam padi</w:t>
      </w:r>
      <w:r w:rsidRPr="003805FA">
        <w:rPr>
          <w:rFonts w:ascii="Times New Roman" w:hAnsi="Times New Roman"/>
          <w:sz w:val="24"/>
          <w:szCs w:val="24"/>
          <w:lang w:eastAsia="id-ID"/>
        </w:rPr>
        <w:t xml:space="preserve"> dengan memanfaatkan</w:t>
      </w:r>
      <w:r w:rsidR="00673B96" w:rsidRPr="003805FA">
        <w:rPr>
          <w:rFonts w:ascii="Times New Roman" w:hAnsi="Times New Roman"/>
          <w:sz w:val="24"/>
          <w:szCs w:val="24"/>
          <w:lang w:val="en-US" w:eastAsia="id-ID"/>
        </w:rPr>
        <w:t xml:space="preserve"> </w:t>
      </w:r>
      <w:r w:rsidRPr="003805FA">
        <w:rPr>
          <w:rFonts w:ascii="Times New Roman" w:hAnsi="Times New Roman"/>
          <w:sz w:val="24"/>
          <w:szCs w:val="24"/>
          <w:lang w:eastAsia="id-ID"/>
        </w:rPr>
        <w:t>sebagai bahan teknik sehingga</w:t>
      </w:r>
      <w:r w:rsidR="00673B96" w:rsidRPr="003805FA">
        <w:rPr>
          <w:rFonts w:ascii="Times New Roman" w:hAnsi="Times New Roman"/>
          <w:sz w:val="24"/>
          <w:szCs w:val="24"/>
          <w:lang w:val="en-US" w:eastAsia="id-ID"/>
        </w:rPr>
        <w:t xml:space="preserve"> </w:t>
      </w:r>
      <w:r w:rsidRPr="003805FA">
        <w:rPr>
          <w:rFonts w:ascii="Times New Roman" w:hAnsi="Times New Roman"/>
          <w:sz w:val="24"/>
          <w:szCs w:val="24"/>
          <w:lang w:eastAsia="id-ID"/>
        </w:rPr>
        <w:t>dapat digunakan sebagai acuan dasar untuk bahan pembuatan komposit.</w:t>
      </w:r>
    </w:p>
    <w:p w:rsidR="005834D4" w:rsidRPr="003805FA" w:rsidRDefault="005834D4" w:rsidP="003466FB">
      <w:pPr>
        <w:pStyle w:val="ListParagraph"/>
        <w:numPr>
          <w:ilvl w:val="0"/>
          <w:numId w:val="2"/>
        </w:numPr>
        <w:spacing w:after="0" w:line="360" w:lineRule="auto"/>
        <w:ind w:left="709" w:hanging="283"/>
        <w:jc w:val="both"/>
        <w:rPr>
          <w:rFonts w:ascii="Times New Roman" w:hAnsi="Times New Roman"/>
          <w:sz w:val="24"/>
          <w:szCs w:val="24"/>
          <w:lang w:eastAsia="id-ID"/>
        </w:rPr>
      </w:pPr>
      <w:r w:rsidRPr="003805FA">
        <w:rPr>
          <w:rFonts w:ascii="Times New Roman" w:hAnsi="Times New Roman"/>
          <w:sz w:val="24"/>
          <w:szCs w:val="24"/>
          <w:lang w:eastAsia="id-ID"/>
        </w:rPr>
        <w:t xml:space="preserve">Dapat memberikan sumbangan pemikiran tentang sifat mekanik komposit serat </w:t>
      </w:r>
      <w:r w:rsidR="0059263C" w:rsidRPr="003805FA">
        <w:rPr>
          <w:rFonts w:ascii="Times New Roman" w:hAnsi="Times New Roman"/>
          <w:sz w:val="24"/>
          <w:szCs w:val="24"/>
          <w:lang w:eastAsia="id-ID"/>
        </w:rPr>
        <w:t>kulit pohon waru</w:t>
      </w:r>
      <w:r w:rsidRPr="003805FA">
        <w:rPr>
          <w:rFonts w:ascii="Times New Roman" w:hAnsi="Times New Roman"/>
          <w:sz w:val="24"/>
          <w:szCs w:val="24"/>
          <w:lang w:eastAsia="id-ID"/>
        </w:rPr>
        <w:t xml:space="preserve"> d</w:t>
      </w:r>
      <w:r w:rsidRPr="003805FA">
        <w:rPr>
          <w:rFonts w:ascii="Times New Roman" w:hAnsi="Times New Roman"/>
          <w:sz w:val="24"/>
          <w:szCs w:val="24"/>
          <w:lang w:val="en-US" w:eastAsia="id-ID"/>
        </w:rPr>
        <w:t xml:space="preserve">engan serbuk </w:t>
      </w:r>
      <w:r w:rsidR="0059263C" w:rsidRPr="003805FA">
        <w:rPr>
          <w:rFonts w:ascii="Times New Roman" w:hAnsi="Times New Roman"/>
          <w:sz w:val="24"/>
          <w:szCs w:val="24"/>
          <w:lang w:eastAsia="id-ID"/>
        </w:rPr>
        <w:t>sekam padi</w:t>
      </w:r>
      <w:r w:rsidRPr="003805FA">
        <w:rPr>
          <w:rFonts w:ascii="Times New Roman" w:hAnsi="Times New Roman"/>
          <w:sz w:val="24"/>
          <w:szCs w:val="24"/>
          <w:lang w:val="en-US" w:eastAsia="id-ID"/>
        </w:rPr>
        <w:t xml:space="preserve"> </w:t>
      </w:r>
      <w:r w:rsidRPr="003805FA">
        <w:rPr>
          <w:rFonts w:ascii="Times New Roman" w:hAnsi="Times New Roman"/>
          <w:sz w:val="24"/>
          <w:szCs w:val="24"/>
          <w:lang w:eastAsia="id-ID"/>
        </w:rPr>
        <w:t xml:space="preserve">terhadap uji </w:t>
      </w:r>
      <w:r w:rsidR="00B90862" w:rsidRPr="00460885">
        <w:rPr>
          <w:rFonts w:ascii="Times New Roman" w:hAnsi="Times New Roman"/>
          <w:i/>
          <w:sz w:val="24"/>
          <w:szCs w:val="24"/>
          <w:lang w:val="en-US" w:eastAsia="id-ID"/>
        </w:rPr>
        <w:t>bending</w:t>
      </w:r>
      <w:r w:rsidRPr="003805FA">
        <w:rPr>
          <w:rFonts w:ascii="Times New Roman" w:hAnsi="Times New Roman"/>
          <w:sz w:val="24"/>
          <w:szCs w:val="24"/>
          <w:lang w:eastAsia="id-ID"/>
        </w:rPr>
        <w:t>.</w:t>
      </w:r>
    </w:p>
    <w:p w:rsidR="00650989" w:rsidRPr="003805FA" w:rsidRDefault="005834D4" w:rsidP="003466FB">
      <w:pPr>
        <w:pStyle w:val="ListParagraph"/>
        <w:numPr>
          <w:ilvl w:val="0"/>
          <w:numId w:val="2"/>
        </w:numPr>
        <w:spacing w:after="0" w:line="360" w:lineRule="auto"/>
        <w:ind w:left="709" w:hanging="283"/>
        <w:jc w:val="both"/>
        <w:rPr>
          <w:rFonts w:ascii="Times New Roman" w:hAnsi="Times New Roman"/>
          <w:sz w:val="24"/>
          <w:szCs w:val="24"/>
          <w:lang w:eastAsia="id-ID"/>
        </w:rPr>
      </w:pPr>
      <w:r w:rsidRPr="003805FA">
        <w:rPr>
          <w:rFonts w:ascii="Times New Roman" w:hAnsi="Times New Roman"/>
          <w:sz w:val="24"/>
          <w:szCs w:val="24"/>
          <w:lang w:eastAsia="id-ID"/>
        </w:rPr>
        <w:t>Dapat dipergunakan sebagai pengembangan ilmu pengetahuan dan teknologi</w:t>
      </w:r>
    </w:p>
    <w:p w:rsidR="00166D79" w:rsidRDefault="00166D79" w:rsidP="000C30D4">
      <w:pPr>
        <w:pStyle w:val="ListParagraph"/>
        <w:spacing w:after="0" w:line="360" w:lineRule="auto"/>
        <w:ind w:left="709"/>
        <w:jc w:val="both"/>
        <w:rPr>
          <w:rFonts w:ascii="Times New Roman" w:hAnsi="Times New Roman"/>
          <w:sz w:val="24"/>
          <w:szCs w:val="24"/>
          <w:lang w:eastAsia="id-ID"/>
        </w:rPr>
      </w:pPr>
    </w:p>
    <w:p w:rsidR="00650989" w:rsidRPr="003805FA" w:rsidRDefault="005834D4" w:rsidP="003466FB">
      <w:pPr>
        <w:pStyle w:val="ListParagraph"/>
        <w:numPr>
          <w:ilvl w:val="0"/>
          <w:numId w:val="4"/>
        </w:numPr>
        <w:spacing w:after="0" w:line="360" w:lineRule="auto"/>
        <w:rPr>
          <w:rFonts w:ascii="Times New Roman" w:hAnsi="Times New Roman"/>
          <w:b/>
          <w:sz w:val="24"/>
          <w:szCs w:val="24"/>
        </w:rPr>
      </w:pPr>
      <w:r w:rsidRPr="003805FA">
        <w:rPr>
          <w:rFonts w:ascii="Times New Roman" w:hAnsi="Times New Roman"/>
          <w:b/>
          <w:sz w:val="24"/>
          <w:szCs w:val="24"/>
        </w:rPr>
        <w:t>Tempat</w:t>
      </w:r>
      <w:r w:rsidRPr="003805FA">
        <w:rPr>
          <w:rFonts w:ascii="Times New Roman" w:hAnsi="Times New Roman"/>
          <w:b/>
          <w:sz w:val="24"/>
          <w:szCs w:val="24"/>
          <w:lang w:val="en-US"/>
        </w:rPr>
        <w:t xml:space="preserve"> Penelitian</w:t>
      </w:r>
    </w:p>
    <w:p w:rsidR="00F27033" w:rsidRDefault="005834D4" w:rsidP="006C4CA3">
      <w:pPr>
        <w:pStyle w:val="ListParagraph"/>
        <w:spacing w:after="0" w:line="360" w:lineRule="auto"/>
        <w:ind w:left="0" w:firstLine="426"/>
        <w:jc w:val="both"/>
        <w:rPr>
          <w:rFonts w:ascii="Times New Roman" w:hAnsi="Times New Roman"/>
          <w:sz w:val="24"/>
          <w:szCs w:val="24"/>
        </w:rPr>
      </w:pPr>
      <w:r w:rsidRPr="003805FA">
        <w:rPr>
          <w:rFonts w:ascii="Times New Roman" w:hAnsi="Times New Roman"/>
          <w:sz w:val="24"/>
          <w:szCs w:val="24"/>
        </w:rPr>
        <w:t xml:space="preserve">Penelitian ini akan dilakukan di Laboratorium </w:t>
      </w:r>
      <w:r w:rsidR="00B3225B" w:rsidRPr="003805FA">
        <w:rPr>
          <w:rFonts w:ascii="Times New Roman" w:hAnsi="Times New Roman"/>
          <w:sz w:val="24"/>
          <w:szCs w:val="24"/>
        </w:rPr>
        <w:t>Fisika</w:t>
      </w:r>
      <w:r w:rsidRPr="003805FA">
        <w:rPr>
          <w:rFonts w:ascii="Times New Roman" w:hAnsi="Times New Roman"/>
          <w:sz w:val="24"/>
          <w:szCs w:val="24"/>
        </w:rPr>
        <w:t xml:space="preserve"> </w:t>
      </w:r>
      <w:r w:rsidR="00B3225B" w:rsidRPr="003805FA">
        <w:rPr>
          <w:rFonts w:ascii="Times New Roman" w:hAnsi="Times New Roman"/>
          <w:sz w:val="24"/>
          <w:szCs w:val="24"/>
        </w:rPr>
        <w:t>FMIPA</w:t>
      </w:r>
      <w:r w:rsidRPr="003805FA">
        <w:rPr>
          <w:rFonts w:ascii="Times New Roman" w:hAnsi="Times New Roman"/>
          <w:sz w:val="24"/>
          <w:szCs w:val="24"/>
        </w:rPr>
        <w:t xml:space="preserve"> Universitas Mataram.</w:t>
      </w:r>
    </w:p>
    <w:p w:rsidR="00F27033" w:rsidRDefault="00F27033">
      <w:pPr>
        <w:spacing w:after="200" w:line="276" w:lineRule="auto"/>
        <w:ind w:firstLine="0"/>
        <w:jc w:val="left"/>
        <w:rPr>
          <w:rFonts w:ascii="Times New Roman" w:eastAsia="Calibri" w:hAnsi="Times New Roman" w:cs="Times New Roman"/>
          <w:sz w:val="24"/>
          <w:szCs w:val="24"/>
          <w:lang w:val="id-ID"/>
        </w:rPr>
      </w:pPr>
      <w:r>
        <w:rPr>
          <w:rFonts w:ascii="Times New Roman" w:hAnsi="Times New Roman"/>
          <w:sz w:val="24"/>
          <w:szCs w:val="24"/>
        </w:rPr>
        <w:br w:type="page"/>
      </w:r>
    </w:p>
    <w:p w:rsidR="00F27033" w:rsidRPr="001032E4" w:rsidRDefault="00F27033" w:rsidP="00F27033">
      <w:pPr>
        <w:autoSpaceDE w:val="0"/>
        <w:autoSpaceDN w:val="0"/>
        <w:adjustRightInd w:val="0"/>
        <w:jc w:val="center"/>
        <w:rPr>
          <w:rFonts w:ascii="Times New Roman" w:hAnsi="Times New Roman" w:cs="Times New Roman"/>
          <w:b/>
          <w:sz w:val="28"/>
          <w:szCs w:val="28"/>
        </w:rPr>
      </w:pPr>
      <w:r w:rsidRPr="001032E4">
        <w:rPr>
          <w:rFonts w:ascii="Times New Roman" w:hAnsi="Times New Roman" w:cs="Times New Roman"/>
          <w:b/>
          <w:sz w:val="28"/>
          <w:szCs w:val="28"/>
        </w:rPr>
        <w:lastRenderedPageBreak/>
        <w:t>BAB II</w:t>
      </w:r>
    </w:p>
    <w:p w:rsidR="00F27033" w:rsidRDefault="00F27033" w:rsidP="00F27033">
      <w:pPr>
        <w:autoSpaceDE w:val="0"/>
        <w:autoSpaceDN w:val="0"/>
        <w:adjustRightInd w:val="0"/>
        <w:jc w:val="center"/>
        <w:rPr>
          <w:rFonts w:ascii="Times New Roman" w:hAnsi="Times New Roman" w:cs="Times New Roman"/>
          <w:b/>
          <w:sz w:val="28"/>
          <w:szCs w:val="28"/>
          <w:lang w:val="id-ID"/>
        </w:rPr>
      </w:pPr>
      <w:r w:rsidRPr="001032E4">
        <w:rPr>
          <w:rFonts w:ascii="Times New Roman" w:hAnsi="Times New Roman" w:cs="Times New Roman"/>
          <w:b/>
          <w:sz w:val="28"/>
          <w:szCs w:val="28"/>
        </w:rPr>
        <w:t>LANDASAN TEORI</w:t>
      </w:r>
    </w:p>
    <w:p w:rsidR="00F27033" w:rsidRPr="0019715F" w:rsidRDefault="00F27033" w:rsidP="00F27033">
      <w:pPr>
        <w:autoSpaceDE w:val="0"/>
        <w:autoSpaceDN w:val="0"/>
        <w:adjustRightInd w:val="0"/>
        <w:jc w:val="center"/>
        <w:rPr>
          <w:rFonts w:ascii="Times New Roman" w:hAnsi="Times New Roman" w:cs="Times New Roman"/>
          <w:sz w:val="24"/>
          <w:szCs w:val="24"/>
          <w:lang w:val="id-ID"/>
        </w:rPr>
      </w:pPr>
    </w:p>
    <w:p w:rsidR="00F27033" w:rsidRDefault="00F27033" w:rsidP="003466FB">
      <w:pPr>
        <w:pStyle w:val="ListParagraph"/>
        <w:numPr>
          <w:ilvl w:val="0"/>
          <w:numId w:val="6"/>
        </w:numPr>
        <w:autoSpaceDE w:val="0"/>
        <w:autoSpaceDN w:val="0"/>
        <w:adjustRightInd w:val="0"/>
        <w:spacing w:after="0" w:line="360" w:lineRule="auto"/>
        <w:ind w:left="450" w:hanging="270"/>
        <w:jc w:val="both"/>
        <w:rPr>
          <w:rFonts w:ascii="Times New Roman" w:hAnsi="Times New Roman"/>
          <w:b/>
          <w:sz w:val="24"/>
          <w:szCs w:val="24"/>
        </w:rPr>
      </w:pPr>
      <w:r w:rsidRPr="001032E4">
        <w:rPr>
          <w:rFonts w:ascii="Times New Roman" w:hAnsi="Times New Roman"/>
          <w:b/>
          <w:sz w:val="24"/>
          <w:szCs w:val="24"/>
        </w:rPr>
        <w:t>Tinjauan Pustaka</w:t>
      </w:r>
    </w:p>
    <w:p w:rsidR="00F27033" w:rsidRDefault="00F27033" w:rsidP="00F27033">
      <w:pPr>
        <w:autoSpaceDE w:val="0"/>
        <w:autoSpaceDN w:val="0"/>
        <w:adjustRightInd w:val="0"/>
        <w:ind w:firstLine="426"/>
        <w:rPr>
          <w:rFonts w:ascii="Times New Roman" w:eastAsiaTheme="minorEastAsia" w:hAnsi="Times New Roman" w:cs="Times New Roman"/>
          <w:sz w:val="24"/>
          <w:szCs w:val="24"/>
        </w:rPr>
      </w:pPr>
      <w:r>
        <w:rPr>
          <w:rFonts w:ascii="Times New Roman" w:hAnsi="Times New Roman" w:cs="Times New Roman"/>
          <w:sz w:val="24"/>
          <w:szCs w:val="24"/>
          <w:lang w:val="id-ID"/>
        </w:rPr>
        <w:t>Nurudin, A., (2011) telah meneliti potensi pengembangan komposit berpenguat serat kulit waru (</w:t>
      </w:r>
      <w:r>
        <w:rPr>
          <w:rFonts w:ascii="Times New Roman" w:hAnsi="Times New Roman" w:cs="Times New Roman"/>
          <w:i/>
          <w:sz w:val="24"/>
          <w:szCs w:val="24"/>
          <w:lang w:val="id-ID"/>
        </w:rPr>
        <w:t xml:space="preserve">hibiscus </w:t>
      </w:r>
      <w:r w:rsidRPr="005C4022">
        <w:rPr>
          <w:rFonts w:ascii="Times New Roman" w:hAnsi="Times New Roman" w:cs="Times New Roman"/>
          <w:sz w:val="24"/>
          <w:szCs w:val="24"/>
          <w:lang w:val="id-ID"/>
        </w:rPr>
        <w:t>tiliaceus</w:t>
      </w:r>
      <w:r>
        <w:rPr>
          <w:rFonts w:ascii="Times New Roman" w:hAnsi="Times New Roman" w:cs="Times New Roman"/>
          <w:sz w:val="24"/>
          <w:szCs w:val="24"/>
          <w:lang w:val="id-ID"/>
        </w:rPr>
        <w:t xml:space="preserve">) kontinyu laminat sebagai material pengganti </w:t>
      </w:r>
      <w:r w:rsidRPr="0086423F">
        <w:rPr>
          <w:rFonts w:ascii="Times New Roman" w:hAnsi="Times New Roman" w:cs="Times New Roman"/>
          <w:i/>
          <w:sz w:val="24"/>
          <w:szCs w:val="24"/>
          <w:lang w:val="id-ID"/>
        </w:rPr>
        <w:t>fiberglass</w:t>
      </w:r>
      <w:r>
        <w:rPr>
          <w:rFonts w:ascii="Times New Roman" w:hAnsi="Times New Roman" w:cs="Times New Roman"/>
          <w:sz w:val="24"/>
          <w:szCs w:val="24"/>
          <w:lang w:val="id-ID"/>
        </w:rPr>
        <w:t xml:space="preserve"> pada pembuatan lambung kapal. Hasil penelitian menunjukkan bahwa pengujian </w:t>
      </w:r>
      <w:r w:rsidRPr="0086423F">
        <w:rPr>
          <w:rFonts w:ascii="Times New Roman" w:hAnsi="Times New Roman" w:cs="Times New Roman"/>
          <w:i/>
          <w:sz w:val="24"/>
          <w:szCs w:val="24"/>
          <w:lang w:val="id-ID"/>
        </w:rPr>
        <w:t>bending</w:t>
      </w:r>
      <w:r>
        <w:rPr>
          <w:rFonts w:ascii="Times New Roman" w:hAnsi="Times New Roman" w:cs="Times New Roman"/>
          <w:sz w:val="24"/>
          <w:szCs w:val="24"/>
          <w:lang w:val="id-ID"/>
        </w:rPr>
        <w:t xml:space="preserve"> didapatkan nilai tertinggi sebesar 189,78 Mpa pada orientasi arah sudut serat </w:t>
      </w:r>
      <w:r w:rsidRPr="005C4022">
        <w:rPr>
          <w:rFonts w:ascii="Times New Roman" w:hAnsi="Times New Roman" w:cs="Times New Roman"/>
          <w:sz w:val="24"/>
          <w:szCs w:val="24"/>
          <w:lang w:val="id-ID"/>
        </w:rPr>
        <w:t>0</w:t>
      </w:r>
      <w:r w:rsidRPr="005C4022">
        <w:rPr>
          <w:rFonts w:ascii="Times New Roman" w:hAnsi="Times New Roman" w:cs="Times New Roman"/>
          <w:sz w:val="24"/>
          <w:szCs w:val="24"/>
          <w:vertAlign w:val="superscript"/>
          <w:lang w:val="id-ID"/>
        </w:rPr>
        <w:t>0</w:t>
      </w:r>
      <w:r>
        <w:rPr>
          <w:rFonts w:ascii="Times New Roman" w:hAnsi="Times New Roman" w:cs="Times New Roman"/>
          <w:sz w:val="24"/>
          <w:szCs w:val="24"/>
          <w:lang w:val="id-ID"/>
        </w:rPr>
        <w:t>/</w:t>
      </w:r>
      <w:r w:rsidRPr="005C4022">
        <w:rPr>
          <w:rFonts w:ascii="Times New Roman" w:hAnsi="Times New Roman" w:cs="Times New Roman"/>
          <w:sz w:val="24"/>
          <w:szCs w:val="24"/>
          <w:lang w:val="id-ID"/>
        </w:rPr>
        <w:t>0</w:t>
      </w:r>
      <w:r>
        <w:rPr>
          <w:rFonts w:ascii="Times New Roman" w:hAnsi="Times New Roman" w:cs="Times New Roman"/>
          <w:sz w:val="24"/>
          <w:szCs w:val="24"/>
          <w:vertAlign w:val="superscript"/>
          <w:lang w:val="id-ID"/>
        </w:rPr>
        <w:t>0</w:t>
      </w:r>
      <w:r>
        <w:rPr>
          <w:rFonts w:ascii="Times New Roman" w:hAnsi="Times New Roman" w:cs="Times New Roman"/>
          <w:sz w:val="24"/>
          <w:szCs w:val="24"/>
          <w:lang w:val="id-ID"/>
        </w:rPr>
        <w:t>/45</w:t>
      </w:r>
      <w:r>
        <w:rPr>
          <w:rFonts w:ascii="Times New Roman" w:hAnsi="Times New Roman" w:cs="Times New Roman"/>
          <w:sz w:val="24"/>
          <w:szCs w:val="24"/>
          <w:vertAlign w:val="superscript"/>
          <w:lang w:val="id-ID"/>
        </w:rPr>
        <w:t>0</w:t>
      </w:r>
      <w:r>
        <w:rPr>
          <w:rFonts w:ascii="Times New Roman" w:hAnsi="Times New Roman" w:cs="Times New Roman"/>
          <w:sz w:val="24"/>
          <w:szCs w:val="24"/>
          <w:lang w:val="id-ID"/>
        </w:rPr>
        <w:t>/-45</w:t>
      </w:r>
      <w:r>
        <w:rPr>
          <w:rFonts w:ascii="Times New Roman" w:hAnsi="Times New Roman" w:cs="Times New Roman"/>
          <w:sz w:val="24"/>
          <w:szCs w:val="24"/>
          <w:vertAlign w:val="superscript"/>
          <w:lang w:val="id-ID"/>
        </w:rPr>
        <w:t>0</w:t>
      </w:r>
      <w:r>
        <w:rPr>
          <w:rFonts w:ascii="Times New Roman" w:hAnsi="Times New Roman" w:cs="Times New Roman"/>
          <w:sz w:val="24"/>
          <w:szCs w:val="24"/>
          <w:lang w:val="id-ID"/>
        </w:rPr>
        <w:t>/0</w:t>
      </w:r>
      <w:r>
        <w:rPr>
          <w:rFonts w:ascii="Times New Roman" w:hAnsi="Times New Roman" w:cs="Times New Roman"/>
          <w:sz w:val="24"/>
          <w:szCs w:val="24"/>
          <w:vertAlign w:val="superscript"/>
          <w:lang w:val="id-ID"/>
        </w:rPr>
        <w:t>0</w:t>
      </w:r>
      <w:r>
        <w:rPr>
          <w:rFonts w:ascii="Times New Roman" w:hAnsi="Times New Roman" w:cs="Times New Roman"/>
          <w:sz w:val="24"/>
          <w:szCs w:val="24"/>
          <w:lang w:val="id-ID"/>
        </w:rPr>
        <w:t>/0</w:t>
      </w:r>
      <w:r>
        <w:rPr>
          <w:rFonts w:ascii="Times New Roman" w:hAnsi="Times New Roman" w:cs="Times New Roman"/>
          <w:sz w:val="24"/>
          <w:szCs w:val="24"/>
          <w:vertAlign w:val="superscript"/>
          <w:lang w:val="id-ID"/>
        </w:rPr>
        <w:t>0</w:t>
      </w:r>
      <w:r>
        <w:rPr>
          <w:rFonts w:ascii="Times New Roman" w:hAnsi="Times New Roman" w:cs="Times New Roman"/>
          <w:sz w:val="24"/>
          <w:szCs w:val="24"/>
          <w:lang w:val="id-ID"/>
        </w:rPr>
        <w:t xml:space="preserve">. Nilai hasil pengujian tersebut dapat digunakan sebagai serat penguat dalam pembuatan kulit badan kapal karena sudah memenuhi nilai standar persyaratan yang disyaratkan oleh pihak BKI yaitu nilai standar kekuatan </w:t>
      </w:r>
      <w:r w:rsidRPr="0086423F">
        <w:rPr>
          <w:rFonts w:ascii="Times New Roman" w:hAnsi="Times New Roman" w:cs="Times New Roman"/>
          <w:i/>
          <w:sz w:val="24"/>
          <w:szCs w:val="24"/>
          <w:lang w:val="id-ID"/>
        </w:rPr>
        <w:t>bending</w:t>
      </w:r>
      <w:r>
        <w:rPr>
          <w:rFonts w:ascii="Times New Roman" w:hAnsi="Times New Roman" w:cs="Times New Roman"/>
          <w:sz w:val="24"/>
          <w:szCs w:val="24"/>
          <w:lang w:val="id-ID"/>
        </w:rPr>
        <w:t xml:space="preserve"> sebesar 152 Mpa. Waru (</w:t>
      </w:r>
      <w:r>
        <w:rPr>
          <w:rFonts w:ascii="Times New Roman" w:hAnsi="Times New Roman" w:cs="Times New Roman"/>
          <w:i/>
          <w:sz w:val="24"/>
          <w:szCs w:val="24"/>
          <w:lang w:val="id-ID"/>
        </w:rPr>
        <w:t>Hibiscus tiliaceus</w:t>
      </w:r>
      <w:r>
        <w:rPr>
          <w:rFonts w:ascii="Times New Roman" w:hAnsi="Times New Roman" w:cs="Times New Roman"/>
          <w:sz w:val="24"/>
          <w:szCs w:val="24"/>
          <w:lang w:val="id-ID"/>
        </w:rPr>
        <w:t>) merupakan jenis tanaman yang sangat dikenal oleh penduduk Indonesia. Jenis tanaman ini biasanya dapat ditemukan dengan mudah karena tersebar luas di daerah tropik dan terutama tumbuh berkelompok di pantai berpasir atau daerah pasang surut. Tebal rata-rata serat dari kulit waru setelah diukur perlembarnya mempunyai ketebalan rata-rata 0.155 mm (Rianto, A., Soeparman, S., Sugiarto., 2011).</w:t>
      </w:r>
    </w:p>
    <w:p w:rsidR="00F27033" w:rsidRPr="00730A57" w:rsidRDefault="00F27033" w:rsidP="00F27033">
      <w:pPr>
        <w:autoSpaceDE w:val="0"/>
        <w:autoSpaceDN w:val="0"/>
        <w:adjustRightInd w:val="0"/>
        <w:ind w:firstLine="426"/>
        <w:rPr>
          <w:rFonts w:ascii="Times New Roman" w:hAnsi="Times New Roman" w:cs="Times New Roman"/>
          <w:sz w:val="24"/>
          <w:szCs w:val="24"/>
          <w:lang w:val="id-ID"/>
        </w:rPr>
      </w:pPr>
      <w:r>
        <w:rPr>
          <w:rFonts w:ascii="Times New Roman" w:hAnsi="Times New Roman" w:cs="Times New Roman"/>
          <w:color w:val="000000" w:themeColor="text1"/>
          <w:sz w:val="24"/>
          <w:szCs w:val="24"/>
          <w:lang w:val="id-ID"/>
        </w:rPr>
        <w:t>Hariyanto, A.,</w:t>
      </w:r>
      <w:r>
        <w:rPr>
          <w:rFonts w:ascii="Times New Roman" w:hAnsi="Times New Roman" w:cs="Times New Roman"/>
          <w:color w:val="000000" w:themeColor="text1"/>
          <w:sz w:val="24"/>
          <w:szCs w:val="24"/>
        </w:rPr>
        <w:t xml:space="preserve"> (20</w:t>
      </w:r>
      <w:r>
        <w:rPr>
          <w:rFonts w:ascii="Times New Roman" w:hAnsi="Times New Roman" w:cs="Times New Roman"/>
          <w:color w:val="000000" w:themeColor="text1"/>
          <w:sz w:val="24"/>
          <w:szCs w:val="24"/>
          <w:lang w:val="id-ID"/>
        </w:rPr>
        <w:t>10</w:t>
      </w:r>
      <w:r w:rsidRPr="007F78A4">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telah meneliti pengaruh</w:t>
      </w:r>
      <w:r>
        <w:rPr>
          <w:rFonts w:ascii="Times New Roman" w:hAnsi="Times New Roman" w:cs="Times New Roman"/>
          <w:color w:val="000000" w:themeColor="text1"/>
          <w:sz w:val="24"/>
          <w:szCs w:val="24"/>
          <w:lang w:val="id-ID"/>
        </w:rPr>
        <w:t xml:space="preserve"> perlakuan alkali pada rekayasa bahan komposit berpenguat serat rami bermatrik </w:t>
      </w:r>
      <w:r>
        <w:rPr>
          <w:rFonts w:ascii="Times New Roman" w:hAnsi="Times New Roman" w:cs="Times New Roman"/>
          <w:i/>
          <w:color w:val="000000" w:themeColor="text1"/>
          <w:sz w:val="24"/>
          <w:szCs w:val="24"/>
          <w:lang w:val="id-ID"/>
        </w:rPr>
        <w:t>poly</w:t>
      </w:r>
      <w:r w:rsidRPr="0086423F">
        <w:rPr>
          <w:rFonts w:ascii="Times New Roman" w:hAnsi="Times New Roman" w:cs="Times New Roman"/>
          <w:i/>
          <w:color w:val="000000" w:themeColor="text1"/>
          <w:sz w:val="24"/>
          <w:szCs w:val="24"/>
          <w:lang w:val="id-ID"/>
        </w:rPr>
        <w:t>ester</w:t>
      </w:r>
      <w:r>
        <w:rPr>
          <w:rFonts w:ascii="Times New Roman" w:hAnsi="Times New Roman" w:cs="Times New Roman"/>
          <w:color w:val="000000" w:themeColor="text1"/>
          <w:sz w:val="24"/>
          <w:szCs w:val="24"/>
          <w:lang w:val="id-ID"/>
        </w:rPr>
        <w:t xml:space="preserve"> terhadap kekuatan meaknis. Hasil penelitian menunjukkan bahwa optimasi kekuatan mekanis terbaik dari pengujian </w:t>
      </w:r>
      <w:r w:rsidRPr="0086423F">
        <w:rPr>
          <w:rFonts w:ascii="Times New Roman" w:hAnsi="Times New Roman" w:cs="Times New Roman"/>
          <w:i/>
          <w:color w:val="000000" w:themeColor="text1"/>
          <w:sz w:val="24"/>
          <w:szCs w:val="24"/>
          <w:lang w:val="id-ID"/>
        </w:rPr>
        <w:t>bending</w:t>
      </w:r>
      <w:r>
        <w:rPr>
          <w:rFonts w:ascii="Times New Roman" w:hAnsi="Times New Roman" w:cs="Times New Roman"/>
          <w:color w:val="000000" w:themeColor="text1"/>
          <w:sz w:val="24"/>
          <w:szCs w:val="24"/>
          <w:lang w:val="id-ID"/>
        </w:rPr>
        <w:t xml:space="preserve"> bahan komposit serat rami </w:t>
      </w:r>
      <w:r w:rsidRPr="0007221E">
        <w:rPr>
          <w:rFonts w:ascii="Times New Roman" w:hAnsi="Times New Roman" w:cs="Times New Roman"/>
          <w:i/>
          <w:color w:val="000000" w:themeColor="text1"/>
          <w:sz w:val="24"/>
          <w:szCs w:val="24"/>
          <w:lang w:val="id-ID"/>
        </w:rPr>
        <w:t>polyester</w:t>
      </w:r>
      <w:r>
        <w:rPr>
          <w:rFonts w:ascii="Times New Roman" w:hAnsi="Times New Roman" w:cs="Times New Roman"/>
          <w:i/>
          <w:color w:val="000000" w:themeColor="text1"/>
          <w:sz w:val="24"/>
          <w:szCs w:val="24"/>
          <w:lang w:val="id-ID"/>
        </w:rPr>
        <w:t xml:space="preserve"> </w:t>
      </w:r>
      <w:r>
        <w:rPr>
          <w:rFonts w:ascii="Times New Roman" w:hAnsi="Times New Roman" w:cs="Times New Roman"/>
          <w:color w:val="000000" w:themeColor="text1"/>
          <w:sz w:val="24"/>
          <w:szCs w:val="24"/>
          <w:lang w:val="id-ID"/>
        </w:rPr>
        <w:t>dengan variabel fraksi volume serat V</w:t>
      </w:r>
      <w:r>
        <w:rPr>
          <w:rFonts w:ascii="Times New Roman" w:hAnsi="Times New Roman" w:cs="Times New Roman"/>
          <w:color w:val="000000" w:themeColor="text1"/>
          <w:sz w:val="24"/>
          <w:szCs w:val="24"/>
          <w:vertAlign w:val="subscript"/>
          <w:lang w:val="id-ID"/>
        </w:rPr>
        <w:t>f</w:t>
      </w:r>
      <w:r>
        <w:rPr>
          <w:rFonts w:ascii="Times New Roman" w:hAnsi="Times New Roman" w:cs="Times New Roman"/>
          <w:color w:val="000000" w:themeColor="text1"/>
          <w:sz w:val="24"/>
          <w:szCs w:val="24"/>
          <w:lang w:val="id-ID"/>
        </w:rPr>
        <w:t>= 40%, perlakuan (NaOH) serat rami (0, 2, 4, 6, dan, 8 jam) menghasilkan kekuatan mekanis terbaik dengan perendaman NaOH 5% selama 2 jam sebesar 143,96 (N/mm</w:t>
      </w:r>
      <w:r>
        <w:rPr>
          <w:rFonts w:ascii="Times New Roman" w:hAnsi="Times New Roman" w:cs="Times New Roman"/>
          <w:color w:val="000000" w:themeColor="text1"/>
          <w:sz w:val="24"/>
          <w:szCs w:val="24"/>
          <w:vertAlign w:val="superscript"/>
          <w:lang w:val="id-ID"/>
        </w:rPr>
        <w:t>2</w:t>
      </w:r>
      <w:r>
        <w:rPr>
          <w:rFonts w:ascii="Times New Roman" w:hAnsi="Times New Roman" w:cs="Times New Roman"/>
          <w:color w:val="000000" w:themeColor="text1"/>
          <w:sz w:val="24"/>
          <w:szCs w:val="24"/>
          <w:lang w:val="id-ID"/>
        </w:rPr>
        <w:t>).</w:t>
      </w:r>
    </w:p>
    <w:p w:rsidR="00F27033" w:rsidRDefault="00F27033" w:rsidP="00F27033">
      <w:pPr>
        <w:autoSpaceDE w:val="0"/>
        <w:autoSpaceDN w:val="0"/>
        <w:adjustRightInd w:val="0"/>
        <w:ind w:firstLine="426"/>
        <w:rPr>
          <w:rFonts w:ascii="Times New Roman" w:hAnsi="Times New Roman" w:cs="Times New Roman"/>
          <w:bCs/>
          <w:iCs/>
          <w:sz w:val="24"/>
          <w:szCs w:val="24"/>
          <w:lang w:val="id-ID"/>
        </w:rPr>
      </w:pPr>
      <w:r>
        <w:rPr>
          <w:rFonts w:ascii="Times New Roman" w:hAnsi="Times New Roman" w:cs="Times New Roman"/>
          <w:sz w:val="24"/>
          <w:szCs w:val="24"/>
          <w:lang w:val="id-ID"/>
        </w:rPr>
        <w:t xml:space="preserve">Rianto, A., Soeparman, S., Sugiarto., </w:t>
      </w:r>
      <w:r w:rsidRPr="000A2441">
        <w:rPr>
          <w:rFonts w:ascii="Times New Roman" w:hAnsi="Times New Roman" w:cs="Times New Roman"/>
          <w:bCs/>
          <w:iCs/>
          <w:sz w:val="24"/>
          <w:szCs w:val="24"/>
          <w:lang w:val="id-ID"/>
        </w:rPr>
        <w:t xml:space="preserve">(2011) meneliti tentang karakteristik kekuatan </w:t>
      </w:r>
      <w:r w:rsidRPr="0086423F">
        <w:rPr>
          <w:rFonts w:ascii="Times New Roman" w:hAnsi="Times New Roman" w:cs="Times New Roman"/>
          <w:bCs/>
          <w:i/>
          <w:iCs/>
          <w:sz w:val="24"/>
          <w:szCs w:val="24"/>
          <w:lang w:val="id-ID"/>
        </w:rPr>
        <w:t>bending</w:t>
      </w:r>
      <w:r w:rsidRPr="000A2441">
        <w:rPr>
          <w:rFonts w:ascii="Times New Roman" w:hAnsi="Times New Roman" w:cs="Times New Roman"/>
          <w:bCs/>
          <w:iCs/>
          <w:sz w:val="24"/>
          <w:szCs w:val="24"/>
          <w:lang w:val="id-ID"/>
        </w:rPr>
        <w:t xml:space="preserve"> dan hidrofobisitas komposit serat kulit waru (hibiscus tiiaceus) kontinyu bermatrik pati ubi kayu menunjukkan hasil biokomposit dengan menggunakan serat kulit waru berhasil meningkatkan kekuatan </w:t>
      </w:r>
      <w:r w:rsidRPr="0086423F">
        <w:rPr>
          <w:rFonts w:ascii="Times New Roman" w:hAnsi="Times New Roman" w:cs="Times New Roman"/>
          <w:bCs/>
          <w:i/>
          <w:iCs/>
          <w:sz w:val="24"/>
          <w:szCs w:val="24"/>
          <w:lang w:val="id-ID"/>
        </w:rPr>
        <w:t>bending</w:t>
      </w:r>
      <w:r w:rsidRPr="000A2441">
        <w:rPr>
          <w:rFonts w:ascii="Times New Roman" w:hAnsi="Times New Roman" w:cs="Times New Roman"/>
          <w:bCs/>
          <w:iCs/>
          <w:sz w:val="24"/>
          <w:szCs w:val="24"/>
          <w:lang w:val="id-ID"/>
        </w:rPr>
        <w:t xml:space="preserve"> cukup signifikan dibandingkan dengan bioplastik dari pati (13,57 Mpa), hasil tertinggi didapat pada variasi 3 layer dan 4% gliserol sebesar 50,58 Mpa.</w:t>
      </w:r>
    </w:p>
    <w:p w:rsidR="00F27033" w:rsidRPr="004C0982" w:rsidRDefault="00F27033" w:rsidP="00F27033">
      <w:pPr>
        <w:autoSpaceDE w:val="0"/>
        <w:autoSpaceDN w:val="0"/>
        <w:adjustRightInd w:val="0"/>
        <w:ind w:firstLine="426"/>
        <w:rPr>
          <w:rFonts w:ascii="Times New Roman" w:hAnsi="Times New Roman" w:cs="Times New Roman"/>
          <w:sz w:val="24"/>
          <w:szCs w:val="24"/>
          <w:lang w:val="id-ID"/>
        </w:rPr>
      </w:pPr>
      <w:r>
        <w:rPr>
          <w:rFonts w:ascii="Times New Roman" w:hAnsi="Times New Roman" w:cs="Times New Roman"/>
          <w:bCs/>
          <w:iCs/>
          <w:sz w:val="24"/>
          <w:szCs w:val="24"/>
          <w:lang w:val="id-ID"/>
        </w:rPr>
        <w:t>Rifai, K. W., (2011</w:t>
      </w:r>
      <w:r w:rsidRPr="00951B6D">
        <w:rPr>
          <w:rFonts w:ascii="Times New Roman" w:hAnsi="Times New Roman" w:cs="Times New Roman"/>
          <w:bCs/>
          <w:iCs/>
          <w:sz w:val="24"/>
          <w:szCs w:val="24"/>
          <w:lang w:val="id-ID"/>
        </w:rPr>
        <w:t>)</w:t>
      </w:r>
      <w:r>
        <w:rPr>
          <w:rFonts w:ascii="Times New Roman" w:hAnsi="Times New Roman" w:cs="Times New Roman"/>
          <w:bCs/>
          <w:iCs/>
          <w:sz w:val="24"/>
          <w:szCs w:val="24"/>
          <w:lang w:val="id-ID"/>
        </w:rPr>
        <w:t xml:space="preserve"> telah meneliti pengaruh komposisi campuran </w:t>
      </w:r>
      <w:r>
        <w:rPr>
          <w:rFonts w:ascii="Times New Roman" w:hAnsi="Times New Roman" w:cs="Times New Roman"/>
          <w:bCs/>
          <w:i/>
          <w:iCs/>
          <w:sz w:val="24"/>
          <w:szCs w:val="24"/>
          <w:lang w:val="id-ID"/>
        </w:rPr>
        <w:t>filler</w:t>
      </w:r>
      <w:r>
        <w:rPr>
          <w:rFonts w:ascii="Times New Roman" w:hAnsi="Times New Roman" w:cs="Times New Roman"/>
          <w:bCs/>
          <w:iCs/>
          <w:sz w:val="24"/>
          <w:szCs w:val="24"/>
          <w:lang w:val="id-ID"/>
        </w:rPr>
        <w:t xml:space="preserve"> terhadap kekuatan </w:t>
      </w:r>
      <w:r w:rsidRPr="0086423F">
        <w:rPr>
          <w:rFonts w:ascii="Times New Roman" w:hAnsi="Times New Roman" w:cs="Times New Roman"/>
          <w:bCs/>
          <w:i/>
          <w:iCs/>
          <w:sz w:val="24"/>
          <w:szCs w:val="24"/>
          <w:lang w:val="id-ID"/>
        </w:rPr>
        <w:t>bending</w:t>
      </w:r>
      <w:r>
        <w:rPr>
          <w:rFonts w:ascii="Times New Roman" w:hAnsi="Times New Roman" w:cs="Times New Roman"/>
          <w:bCs/>
          <w:iCs/>
          <w:sz w:val="24"/>
          <w:szCs w:val="24"/>
          <w:lang w:val="id-ID"/>
        </w:rPr>
        <w:t xml:space="preserve"> pada komposit ampas tebu-sekam padi dengan matrik </w:t>
      </w:r>
      <w:r>
        <w:rPr>
          <w:rFonts w:ascii="Times New Roman" w:hAnsi="Times New Roman" w:cs="Times New Roman"/>
          <w:bCs/>
          <w:i/>
          <w:iCs/>
          <w:sz w:val="24"/>
          <w:szCs w:val="24"/>
          <w:lang w:val="id-ID"/>
        </w:rPr>
        <w:t>polyester</w:t>
      </w:r>
      <w:r>
        <w:rPr>
          <w:rFonts w:ascii="Times New Roman" w:hAnsi="Times New Roman" w:cs="Times New Roman"/>
          <w:bCs/>
          <w:iCs/>
          <w:sz w:val="24"/>
          <w:szCs w:val="24"/>
          <w:lang w:val="id-ID"/>
        </w:rPr>
        <w:t xml:space="preserve">. Hasil </w:t>
      </w:r>
      <w:r>
        <w:rPr>
          <w:rFonts w:ascii="Times New Roman" w:hAnsi="Times New Roman" w:cs="Times New Roman"/>
          <w:bCs/>
          <w:iCs/>
          <w:sz w:val="24"/>
          <w:szCs w:val="24"/>
          <w:lang w:val="id-ID"/>
        </w:rPr>
        <w:lastRenderedPageBreak/>
        <w:t xml:space="preserve">penelitin kekuatan bending ampas tebu sekam padi 10% : 30% ; 20% : 20% ; 30% : 10% berturut-turut adalah 30,18 Mpa, 33,93 Mpa dan 41,78 Mpa, kekuatan </w:t>
      </w:r>
      <w:r w:rsidRPr="0086423F">
        <w:rPr>
          <w:rFonts w:ascii="Times New Roman" w:hAnsi="Times New Roman" w:cs="Times New Roman"/>
          <w:bCs/>
          <w:i/>
          <w:iCs/>
          <w:sz w:val="24"/>
          <w:szCs w:val="24"/>
          <w:lang w:val="id-ID"/>
        </w:rPr>
        <w:t>bending</w:t>
      </w:r>
      <w:r>
        <w:rPr>
          <w:rFonts w:ascii="Times New Roman" w:hAnsi="Times New Roman" w:cs="Times New Roman"/>
          <w:bCs/>
          <w:iCs/>
          <w:sz w:val="24"/>
          <w:szCs w:val="24"/>
          <w:lang w:val="id-ID"/>
        </w:rPr>
        <w:t xml:space="preserve"> tertinggi pada komposisi campuran </w:t>
      </w:r>
      <w:r>
        <w:rPr>
          <w:rFonts w:ascii="Times New Roman" w:hAnsi="Times New Roman" w:cs="Times New Roman"/>
          <w:bCs/>
          <w:i/>
          <w:iCs/>
          <w:sz w:val="24"/>
          <w:szCs w:val="24"/>
          <w:lang w:val="id-ID"/>
        </w:rPr>
        <w:t xml:space="preserve">filler </w:t>
      </w:r>
      <w:r>
        <w:rPr>
          <w:rFonts w:ascii="Times New Roman" w:hAnsi="Times New Roman" w:cs="Times New Roman"/>
          <w:bCs/>
          <w:iCs/>
          <w:sz w:val="24"/>
          <w:szCs w:val="24"/>
          <w:lang w:val="id-ID"/>
        </w:rPr>
        <w:t>ampas tebu 30% sekam padi 10% sebesar 41,78 Mpa.</w:t>
      </w:r>
      <w:r>
        <w:rPr>
          <w:rFonts w:ascii="Times New Roman" w:hAnsi="Times New Roman" w:cs="Times New Roman"/>
          <w:sz w:val="24"/>
          <w:szCs w:val="24"/>
          <w:lang w:val="id-ID"/>
        </w:rPr>
        <w:t xml:space="preserve"> Muslim, M. K., </w:t>
      </w:r>
      <w:r w:rsidRPr="004C0982">
        <w:rPr>
          <w:rFonts w:ascii="Times New Roman" w:hAnsi="Times New Roman" w:cs="Times New Roman"/>
          <w:sz w:val="24"/>
          <w:szCs w:val="24"/>
          <w:lang w:val="id-ID"/>
        </w:rPr>
        <w:t xml:space="preserve">(2012) </w:t>
      </w:r>
      <w:r>
        <w:rPr>
          <w:rFonts w:ascii="Times New Roman" w:hAnsi="Times New Roman" w:cs="Times New Roman"/>
          <w:sz w:val="24"/>
          <w:szCs w:val="24"/>
          <w:lang w:val="id-ID"/>
        </w:rPr>
        <w:t xml:space="preserve">pada penelitiannya yang bertema pengaruh fraksi berat sekam padi terhadap densitas, kekuatan </w:t>
      </w:r>
      <w:r w:rsidRPr="0086423F">
        <w:rPr>
          <w:rFonts w:ascii="Times New Roman" w:hAnsi="Times New Roman" w:cs="Times New Roman"/>
          <w:i/>
          <w:sz w:val="24"/>
          <w:szCs w:val="24"/>
          <w:lang w:val="id-ID"/>
        </w:rPr>
        <w:t>bending</w:t>
      </w:r>
      <w:r>
        <w:rPr>
          <w:rFonts w:ascii="Times New Roman" w:hAnsi="Times New Roman" w:cs="Times New Roman"/>
          <w:sz w:val="24"/>
          <w:szCs w:val="24"/>
          <w:lang w:val="id-ID"/>
        </w:rPr>
        <w:t xml:space="preserve"> dan kekuatan tarik bahan komposit sekam padi-</w:t>
      </w:r>
      <w:r w:rsidRPr="008B2A0A">
        <w:rPr>
          <w:rFonts w:ascii="Times New Roman" w:hAnsi="Times New Roman" w:cs="Times New Roman"/>
          <w:i/>
          <w:sz w:val="24"/>
          <w:szCs w:val="24"/>
          <w:lang w:val="id-ID"/>
        </w:rPr>
        <w:t>urea formaldehyde</w:t>
      </w:r>
      <w:r>
        <w:rPr>
          <w:rFonts w:ascii="Times New Roman" w:hAnsi="Times New Roman" w:cs="Times New Roman"/>
          <w:sz w:val="24"/>
          <w:szCs w:val="24"/>
          <w:lang w:val="id-ID"/>
        </w:rPr>
        <w:t xml:space="preserve"> </w:t>
      </w:r>
      <w:r w:rsidRPr="004C0982">
        <w:rPr>
          <w:rFonts w:ascii="Times New Roman" w:hAnsi="Times New Roman" w:cs="Times New Roman"/>
          <w:sz w:val="24"/>
          <w:szCs w:val="24"/>
          <w:lang w:val="id-ID"/>
        </w:rPr>
        <w:t>meny</w:t>
      </w:r>
      <w:r>
        <w:rPr>
          <w:rFonts w:ascii="Times New Roman" w:hAnsi="Times New Roman" w:cs="Times New Roman"/>
          <w:sz w:val="24"/>
          <w:szCs w:val="24"/>
          <w:lang w:val="id-ID"/>
        </w:rPr>
        <w:t xml:space="preserve">impulkan </w:t>
      </w:r>
      <w:r w:rsidRPr="004C0982">
        <w:rPr>
          <w:rFonts w:ascii="Times New Roman" w:hAnsi="Times New Roman" w:cs="Times New Roman"/>
          <w:sz w:val="24"/>
          <w:szCs w:val="24"/>
          <w:lang w:val="id-ID"/>
        </w:rPr>
        <w:t xml:space="preserve">bahwa </w:t>
      </w:r>
      <w:r>
        <w:rPr>
          <w:rFonts w:ascii="Times New Roman" w:hAnsi="Times New Roman" w:cs="Times New Roman"/>
          <w:sz w:val="24"/>
          <w:szCs w:val="24"/>
          <w:lang w:val="id-ID"/>
        </w:rPr>
        <w:t xml:space="preserve">kekuatan </w:t>
      </w:r>
      <w:r w:rsidRPr="0086423F">
        <w:rPr>
          <w:rFonts w:ascii="Times New Roman" w:hAnsi="Times New Roman" w:cs="Times New Roman"/>
          <w:i/>
          <w:sz w:val="24"/>
          <w:szCs w:val="24"/>
          <w:lang w:val="id-ID"/>
        </w:rPr>
        <w:t>bending</w:t>
      </w:r>
      <w:r>
        <w:rPr>
          <w:rFonts w:ascii="Times New Roman" w:hAnsi="Times New Roman" w:cs="Times New Roman"/>
          <w:sz w:val="24"/>
          <w:szCs w:val="24"/>
          <w:lang w:val="id-ID"/>
        </w:rPr>
        <w:t xml:space="preserve"> menurun seiring dengan bertambahnya fraksi berat sekam padi, kekuatan </w:t>
      </w:r>
      <w:r w:rsidRPr="0086423F">
        <w:rPr>
          <w:rFonts w:ascii="Times New Roman" w:hAnsi="Times New Roman" w:cs="Times New Roman"/>
          <w:i/>
          <w:sz w:val="24"/>
          <w:szCs w:val="24"/>
          <w:lang w:val="id-ID"/>
        </w:rPr>
        <w:t>bending</w:t>
      </w:r>
      <w:r>
        <w:rPr>
          <w:rFonts w:ascii="Times New Roman" w:hAnsi="Times New Roman" w:cs="Times New Roman"/>
          <w:sz w:val="24"/>
          <w:szCs w:val="24"/>
          <w:lang w:val="id-ID"/>
        </w:rPr>
        <w:t xml:space="preserve"> dengan variasi fraksi berat sekam padi 30%, 40%, 50% dan 60% adalah 1.02 Mpa, 1,13 Mpa, 1,06 Mpa dan 0.75 Mpa.</w:t>
      </w:r>
      <w:r w:rsidRPr="004C0982">
        <w:rPr>
          <w:rFonts w:ascii="Times New Roman" w:hAnsi="Times New Roman" w:cs="Times New Roman"/>
          <w:sz w:val="24"/>
          <w:szCs w:val="24"/>
          <w:lang w:val="id-ID"/>
        </w:rPr>
        <w:t xml:space="preserve"> </w:t>
      </w:r>
    </w:p>
    <w:p w:rsidR="00F27033" w:rsidRDefault="00F27033" w:rsidP="00F27033">
      <w:pPr>
        <w:tabs>
          <w:tab w:val="left" w:pos="426"/>
        </w:tabs>
        <w:autoSpaceDE w:val="0"/>
        <w:autoSpaceDN w:val="0"/>
        <w:adjustRightInd w:val="0"/>
        <w:rPr>
          <w:rFonts w:ascii="Times New Roman" w:hAnsi="Times New Roman" w:cs="Times New Roman"/>
          <w:sz w:val="24"/>
          <w:szCs w:val="24"/>
          <w:lang w:val="id-ID"/>
        </w:rPr>
      </w:pPr>
      <w:r>
        <w:rPr>
          <w:rFonts w:ascii="Times New Roman" w:hAnsi="Times New Roman" w:cs="Times New Roman"/>
          <w:iCs/>
          <w:sz w:val="24"/>
          <w:szCs w:val="24"/>
          <w:lang w:val="id-ID"/>
        </w:rPr>
        <w:tab/>
      </w:r>
      <w:r w:rsidRPr="00072884">
        <w:rPr>
          <w:rFonts w:ascii="Times New Roman" w:hAnsi="Times New Roman" w:cs="Times New Roman"/>
          <w:sz w:val="24"/>
          <w:szCs w:val="24"/>
          <w:lang w:val="id-ID"/>
        </w:rPr>
        <w:t xml:space="preserve">Hasil penelitian </w:t>
      </w:r>
      <w:r>
        <w:rPr>
          <w:rFonts w:ascii="Times New Roman" w:hAnsi="Times New Roman" w:cs="Times New Roman"/>
          <w:bCs/>
          <w:sz w:val="24"/>
          <w:szCs w:val="24"/>
          <w:lang w:val="id-ID"/>
        </w:rPr>
        <w:t>Hidayatullah, S., (2015</w:t>
      </w:r>
      <w:r w:rsidRPr="00072884">
        <w:rPr>
          <w:rFonts w:ascii="Times New Roman" w:hAnsi="Times New Roman" w:cs="Times New Roman"/>
          <w:bCs/>
          <w:sz w:val="24"/>
          <w:szCs w:val="24"/>
          <w:lang w:val="id-ID"/>
        </w:rPr>
        <w:t>)</w:t>
      </w:r>
      <w:r>
        <w:rPr>
          <w:rFonts w:ascii="Times New Roman" w:hAnsi="Times New Roman" w:cs="Times New Roman"/>
          <w:bCs/>
          <w:sz w:val="24"/>
          <w:szCs w:val="24"/>
          <w:lang w:val="id-ID"/>
        </w:rPr>
        <w:t xml:space="preserve"> </w:t>
      </w:r>
      <w:r>
        <w:rPr>
          <w:rFonts w:ascii="Times New Roman" w:hAnsi="Times New Roman" w:cs="Times New Roman"/>
          <w:sz w:val="24"/>
          <w:szCs w:val="24"/>
          <w:lang w:val="id-ID"/>
        </w:rPr>
        <w:t xml:space="preserve">Optimasi kekuatan tarik komposit </w:t>
      </w:r>
      <w:r>
        <w:rPr>
          <w:rFonts w:ascii="Times New Roman" w:hAnsi="Times New Roman" w:cs="Times New Roman"/>
          <w:i/>
          <w:sz w:val="24"/>
          <w:szCs w:val="24"/>
          <w:lang w:val="id-ID"/>
        </w:rPr>
        <w:t xml:space="preserve">polyester </w:t>
      </w:r>
      <w:r>
        <w:rPr>
          <w:rFonts w:ascii="Times New Roman" w:hAnsi="Times New Roman" w:cs="Times New Roman"/>
          <w:sz w:val="24"/>
          <w:szCs w:val="24"/>
          <w:lang w:val="id-ID"/>
        </w:rPr>
        <w:t xml:space="preserve">diperkuat serat sisal dengan </w:t>
      </w:r>
      <w:r w:rsidRPr="00AA5781">
        <w:rPr>
          <w:rFonts w:ascii="Times New Roman" w:hAnsi="Times New Roman" w:cs="Times New Roman"/>
          <w:i/>
          <w:sz w:val="24"/>
          <w:szCs w:val="24"/>
          <w:lang w:val="id-ID"/>
        </w:rPr>
        <w:t>filler</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 xml:space="preserve">serbuk gergaji kayu sengon menggunakan metode </w:t>
      </w:r>
      <w:r>
        <w:rPr>
          <w:rFonts w:ascii="Times New Roman" w:hAnsi="Times New Roman" w:cs="Times New Roman"/>
          <w:i/>
          <w:sz w:val="24"/>
          <w:szCs w:val="24"/>
          <w:lang w:val="id-ID"/>
        </w:rPr>
        <w:t xml:space="preserve">respon surface </w:t>
      </w:r>
      <w:r w:rsidRPr="00072884">
        <w:rPr>
          <w:rFonts w:ascii="Times New Roman" w:hAnsi="Times New Roman" w:cs="Times New Roman"/>
          <w:sz w:val="24"/>
          <w:szCs w:val="24"/>
          <w:lang w:val="id-ID"/>
        </w:rPr>
        <w:t xml:space="preserve">menunjukkan bahwa </w:t>
      </w:r>
      <w:r>
        <w:rPr>
          <w:rFonts w:ascii="Times New Roman" w:hAnsi="Times New Roman" w:cs="Times New Roman"/>
          <w:sz w:val="24"/>
          <w:szCs w:val="24"/>
          <w:lang w:val="id-ID"/>
        </w:rPr>
        <w:t>dengan metode permukaan respon dapat digunakan untuk mengetahui nilai variabel-variabel independen yang menyebabkan nilai variabel respon kekuatan tarik menjadi optimal.</w:t>
      </w:r>
      <w:r w:rsidRPr="009B7B1A">
        <w:rPr>
          <w:rFonts w:ascii="Times New Roman" w:hAnsi="Times New Roman" w:cs="Times New Roman"/>
          <w:sz w:val="24"/>
          <w:szCs w:val="24"/>
          <w:lang w:val="id-ID"/>
        </w:rPr>
        <w:t xml:space="preserve"> </w:t>
      </w:r>
      <w:r w:rsidRPr="00072884">
        <w:rPr>
          <w:rFonts w:ascii="Times New Roman" w:hAnsi="Times New Roman" w:cs="Times New Roman"/>
          <w:sz w:val="24"/>
          <w:szCs w:val="24"/>
          <w:lang w:val="id-ID"/>
        </w:rPr>
        <w:t xml:space="preserve">Hasil penelitian </w:t>
      </w:r>
      <w:r>
        <w:rPr>
          <w:rFonts w:ascii="Times New Roman" w:hAnsi="Times New Roman" w:cs="Times New Roman"/>
          <w:bCs/>
          <w:sz w:val="24"/>
          <w:szCs w:val="24"/>
          <w:lang w:val="id-ID"/>
        </w:rPr>
        <w:t>Nuryanti dan</w:t>
      </w:r>
      <w:r w:rsidRPr="00072884">
        <w:rPr>
          <w:rFonts w:ascii="Times New Roman" w:hAnsi="Times New Roman" w:cs="Times New Roman"/>
          <w:bCs/>
          <w:sz w:val="24"/>
          <w:szCs w:val="24"/>
          <w:lang w:val="id-ID"/>
        </w:rPr>
        <w:t xml:space="preserve"> Salimy (2008)</w:t>
      </w:r>
      <w:r w:rsidRPr="00072884">
        <w:rPr>
          <w:rFonts w:ascii="Times New Roman" w:hAnsi="Times New Roman" w:cs="Times New Roman"/>
          <w:sz w:val="24"/>
          <w:szCs w:val="24"/>
          <w:lang w:val="id-ID"/>
        </w:rPr>
        <w:t xml:space="preserve"> Aplikasi metode permukaan respon pada eksperimen penumbuhan kristal menunjukkan bahwa nilai respon penumbuhan kristal optimal diperoleh pada suhu (x1) = 807,165</w:t>
      </w:r>
      <w:r>
        <w:rPr>
          <w:rFonts w:ascii="Times New Roman" w:hAnsi="Times New Roman" w:cs="Times New Roman"/>
          <w:sz w:val="24"/>
          <w:szCs w:val="24"/>
          <w:lang w:val="id-ID"/>
        </w:rPr>
        <w:t xml:space="preserve"> </w:t>
      </w:r>
      <w:r w:rsidRPr="00072884">
        <w:rPr>
          <w:rFonts w:ascii="Times New Roman" w:hAnsi="Times New Roman" w:cs="Times New Roman"/>
          <w:sz w:val="24"/>
          <w:szCs w:val="24"/>
          <w:vertAlign w:val="superscript"/>
          <w:lang w:val="id-ID"/>
        </w:rPr>
        <w:t>ο</w:t>
      </w:r>
      <w:r w:rsidRPr="00072884">
        <w:rPr>
          <w:rFonts w:ascii="Times New Roman" w:hAnsi="Times New Roman" w:cs="Times New Roman"/>
          <w:sz w:val="24"/>
          <w:szCs w:val="24"/>
          <w:lang w:val="id-ID"/>
        </w:rPr>
        <w:t>C, tekanan (x2)</w:t>
      </w:r>
      <w:r>
        <w:rPr>
          <w:rFonts w:ascii="Times New Roman" w:hAnsi="Times New Roman" w:cs="Times New Roman"/>
          <w:sz w:val="24"/>
          <w:szCs w:val="24"/>
          <w:lang w:val="id-ID"/>
        </w:rPr>
        <w:t xml:space="preserve"> </w:t>
      </w:r>
      <w:r w:rsidRPr="00072884">
        <w:rPr>
          <w:rFonts w:ascii="Times New Roman" w:hAnsi="Times New Roman" w:cs="Times New Roman"/>
          <w:sz w:val="24"/>
          <w:szCs w:val="24"/>
          <w:lang w:val="id-ID"/>
        </w:rPr>
        <w:t>= 2,336 bar dan PH (x3) = 11,5169. Sementara nilai respon penumbuhan kristal optimal yang diperoleh adalah sebesar 106,0022 gram.</w:t>
      </w:r>
      <w:r>
        <w:rPr>
          <w:rFonts w:ascii="Times New Roman" w:hAnsi="Times New Roman" w:cs="Times New Roman"/>
          <w:sz w:val="24"/>
          <w:szCs w:val="24"/>
          <w:lang w:val="id-ID"/>
        </w:rPr>
        <w:t xml:space="preserve"> Dan</w:t>
      </w:r>
      <w:r w:rsidRPr="00072884">
        <w:rPr>
          <w:rFonts w:ascii="Times New Roman" w:hAnsi="Times New Roman" w:cs="Times New Roman"/>
          <w:sz w:val="24"/>
          <w:szCs w:val="24"/>
          <w:lang w:val="id-ID"/>
        </w:rPr>
        <w:t xml:space="preserve"> dapat disimpulkan bahwa metode</w:t>
      </w:r>
      <w:r>
        <w:rPr>
          <w:rFonts w:ascii="Times New Roman" w:hAnsi="Times New Roman" w:cs="Times New Roman"/>
          <w:sz w:val="24"/>
          <w:szCs w:val="24"/>
          <w:lang w:val="id-ID"/>
        </w:rPr>
        <w:t xml:space="preserve"> </w:t>
      </w:r>
      <w:r w:rsidRPr="00072884">
        <w:rPr>
          <w:rFonts w:ascii="Times New Roman" w:hAnsi="Times New Roman" w:cs="Times New Roman"/>
          <w:sz w:val="24"/>
          <w:szCs w:val="24"/>
          <w:lang w:val="id-ID"/>
        </w:rPr>
        <w:t>permukaan respon dapat digunakan untuk mengetahui nilai variabel-variabel</w:t>
      </w:r>
      <w:r>
        <w:rPr>
          <w:rFonts w:ascii="Times New Roman" w:hAnsi="Times New Roman" w:cs="Times New Roman"/>
          <w:sz w:val="24"/>
          <w:szCs w:val="24"/>
          <w:lang w:val="id-ID"/>
        </w:rPr>
        <w:t xml:space="preserve"> </w:t>
      </w:r>
      <w:r w:rsidRPr="00072884">
        <w:rPr>
          <w:rFonts w:ascii="Times New Roman" w:hAnsi="Times New Roman" w:cs="Times New Roman"/>
          <w:sz w:val="24"/>
          <w:szCs w:val="24"/>
          <w:lang w:val="id-ID"/>
        </w:rPr>
        <w:t>independen yang menyebabkan nilai variabel respon suatu proses eksperimen kimia</w:t>
      </w:r>
      <w:r>
        <w:rPr>
          <w:rFonts w:ascii="Times New Roman" w:hAnsi="Times New Roman" w:cs="Times New Roman"/>
          <w:sz w:val="24"/>
          <w:szCs w:val="24"/>
          <w:lang w:val="id-ID"/>
        </w:rPr>
        <w:t xml:space="preserve"> </w:t>
      </w:r>
      <w:r w:rsidRPr="00072884">
        <w:rPr>
          <w:rFonts w:ascii="Times New Roman" w:hAnsi="Times New Roman" w:cs="Times New Roman"/>
          <w:sz w:val="24"/>
          <w:szCs w:val="24"/>
          <w:lang w:val="id-ID"/>
        </w:rPr>
        <w:t>menjadi optimal.</w:t>
      </w:r>
    </w:p>
    <w:p w:rsidR="00F27033" w:rsidRDefault="00F27033" w:rsidP="00F27033">
      <w:pPr>
        <w:tabs>
          <w:tab w:val="left" w:pos="426"/>
        </w:tabs>
        <w:autoSpaceDE w:val="0"/>
        <w:autoSpaceDN w:val="0"/>
        <w:adjustRightInd w:val="0"/>
        <w:rPr>
          <w:rFonts w:ascii="Times New Roman" w:hAnsi="Times New Roman" w:cs="Times New Roman"/>
          <w:sz w:val="24"/>
          <w:szCs w:val="24"/>
          <w:lang w:val="id-ID"/>
        </w:rPr>
      </w:pPr>
      <w:r>
        <w:rPr>
          <w:rFonts w:ascii="Times New Roman" w:hAnsi="Times New Roman" w:cs="Times New Roman"/>
          <w:sz w:val="24"/>
          <w:szCs w:val="24"/>
          <w:lang w:val="id-ID"/>
        </w:rPr>
        <w:tab/>
        <w:t xml:space="preserve">Dari refrensi di atas akan diteliti sifat mekanik berupa optimasi kekuatan </w:t>
      </w:r>
      <w:r w:rsidRPr="0086423F">
        <w:rPr>
          <w:rFonts w:ascii="Times New Roman" w:hAnsi="Times New Roman" w:cs="Times New Roman"/>
          <w:i/>
          <w:sz w:val="24"/>
          <w:szCs w:val="24"/>
          <w:lang w:val="id-ID"/>
        </w:rPr>
        <w:t>bending</w:t>
      </w:r>
      <w:r>
        <w:rPr>
          <w:rFonts w:ascii="Times New Roman" w:hAnsi="Times New Roman" w:cs="Times New Roman"/>
          <w:sz w:val="24"/>
          <w:szCs w:val="24"/>
          <w:lang w:val="id-ID"/>
        </w:rPr>
        <w:t xml:space="preserve"> komposit </w:t>
      </w:r>
      <w:r>
        <w:rPr>
          <w:rFonts w:ascii="Times New Roman" w:hAnsi="Times New Roman" w:cs="Times New Roman"/>
          <w:i/>
          <w:sz w:val="24"/>
          <w:szCs w:val="24"/>
          <w:lang w:val="id-ID"/>
        </w:rPr>
        <w:t xml:space="preserve">polyester </w:t>
      </w:r>
      <w:r>
        <w:rPr>
          <w:rFonts w:ascii="Times New Roman" w:hAnsi="Times New Roman" w:cs="Times New Roman"/>
          <w:sz w:val="24"/>
          <w:szCs w:val="24"/>
          <w:lang w:val="id-ID"/>
        </w:rPr>
        <w:t xml:space="preserve">yang diperkuat serat kulit pohon waru dan </w:t>
      </w:r>
      <w:r>
        <w:rPr>
          <w:rFonts w:ascii="Times New Roman" w:hAnsi="Times New Roman" w:cs="Times New Roman"/>
          <w:i/>
          <w:sz w:val="24"/>
          <w:szCs w:val="24"/>
          <w:lang w:val="id-ID"/>
        </w:rPr>
        <w:t xml:space="preserve">filler </w:t>
      </w:r>
      <w:r>
        <w:rPr>
          <w:rFonts w:ascii="Times New Roman" w:hAnsi="Times New Roman" w:cs="Times New Roman"/>
          <w:sz w:val="24"/>
          <w:szCs w:val="24"/>
          <w:lang w:val="id-ID"/>
        </w:rPr>
        <w:t xml:space="preserve">serbuk sekam padi. Fraksi volume serat divariasikan 35,86%, 40%, 50%, 60% dan 64,14% sedangkan fraksi volume </w:t>
      </w:r>
      <w:r>
        <w:rPr>
          <w:rFonts w:ascii="Times New Roman" w:hAnsi="Times New Roman" w:cs="Times New Roman"/>
          <w:i/>
          <w:sz w:val="24"/>
          <w:szCs w:val="24"/>
          <w:lang w:val="id-ID"/>
        </w:rPr>
        <w:t xml:space="preserve">filler </w:t>
      </w:r>
      <w:r>
        <w:rPr>
          <w:rFonts w:ascii="Times New Roman" w:hAnsi="Times New Roman" w:cs="Times New Roman"/>
          <w:sz w:val="24"/>
          <w:szCs w:val="24"/>
          <w:lang w:val="id-ID"/>
        </w:rPr>
        <w:t>divariasikan 0,76%, 2%, 5%, 8% dan 9,24%.</w:t>
      </w:r>
    </w:p>
    <w:p w:rsidR="00F27033" w:rsidRPr="00A416EB" w:rsidRDefault="00F27033" w:rsidP="00F27033">
      <w:pPr>
        <w:tabs>
          <w:tab w:val="left" w:pos="426"/>
        </w:tabs>
        <w:autoSpaceDE w:val="0"/>
        <w:autoSpaceDN w:val="0"/>
        <w:adjustRightInd w:val="0"/>
        <w:rPr>
          <w:rFonts w:ascii="Times New Roman" w:hAnsi="Times New Roman" w:cs="Times New Roman"/>
          <w:sz w:val="24"/>
          <w:szCs w:val="24"/>
          <w:lang w:val="id-ID"/>
        </w:rPr>
      </w:pPr>
    </w:p>
    <w:p w:rsidR="00F27033" w:rsidRPr="002A160C" w:rsidRDefault="00F27033" w:rsidP="003466FB">
      <w:pPr>
        <w:pStyle w:val="ListParagraph"/>
        <w:numPr>
          <w:ilvl w:val="0"/>
          <w:numId w:val="6"/>
        </w:numPr>
        <w:tabs>
          <w:tab w:val="left" w:pos="1440"/>
        </w:tabs>
        <w:autoSpaceDE w:val="0"/>
        <w:autoSpaceDN w:val="0"/>
        <w:adjustRightInd w:val="0"/>
        <w:spacing w:after="0" w:line="360" w:lineRule="auto"/>
        <w:ind w:left="360" w:hanging="270"/>
        <w:jc w:val="both"/>
        <w:rPr>
          <w:rFonts w:ascii="Times New Roman" w:hAnsi="Times New Roman"/>
          <w:b/>
          <w:sz w:val="24"/>
          <w:szCs w:val="24"/>
        </w:rPr>
      </w:pPr>
      <w:r w:rsidRPr="002A160C">
        <w:rPr>
          <w:rFonts w:ascii="Times New Roman" w:hAnsi="Times New Roman"/>
          <w:b/>
          <w:sz w:val="24"/>
          <w:szCs w:val="24"/>
        </w:rPr>
        <w:t>Landasan Teori</w:t>
      </w:r>
    </w:p>
    <w:p w:rsidR="00F27033" w:rsidRPr="00072884" w:rsidRDefault="00F27033" w:rsidP="003466FB">
      <w:pPr>
        <w:pStyle w:val="ListParagraph"/>
        <w:numPr>
          <w:ilvl w:val="0"/>
          <w:numId w:val="7"/>
        </w:numPr>
        <w:tabs>
          <w:tab w:val="left" w:pos="360"/>
        </w:tabs>
        <w:autoSpaceDE w:val="0"/>
        <w:autoSpaceDN w:val="0"/>
        <w:adjustRightInd w:val="0"/>
        <w:spacing w:after="0" w:line="360" w:lineRule="auto"/>
        <w:ind w:left="576" w:hanging="150"/>
        <w:jc w:val="both"/>
        <w:rPr>
          <w:rFonts w:ascii="Times New Roman" w:hAnsi="Times New Roman"/>
          <w:b/>
          <w:sz w:val="24"/>
          <w:szCs w:val="24"/>
        </w:rPr>
      </w:pPr>
      <w:r w:rsidRPr="00072884">
        <w:rPr>
          <w:rFonts w:ascii="Times New Roman" w:hAnsi="Times New Roman"/>
          <w:b/>
          <w:sz w:val="24"/>
          <w:szCs w:val="24"/>
        </w:rPr>
        <w:t>Komposit</w:t>
      </w:r>
    </w:p>
    <w:p w:rsidR="00F27033" w:rsidRPr="002A160C" w:rsidRDefault="00F27033" w:rsidP="003466FB">
      <w:pPr>
        <w:pStyle w:val="ListParagraph"/>
        <w:numPr>
          <w:ilvl w:val="0"/>
          <w:numId w:val="11"/>
        </w:numPr>
        <w:tabs>
          <w:tab w:val="left" w:pos="284"/>
          <w:tab w:val="left" w:pos="1134"/>
        </w:tabs>
        <w:autoSpaceDE w:val="0"/>
        <w:autoSpaceDN w:val="0"/>
        <w:adjustRightInd w:val="0"/>
        <w:spacing w:after="0" w:line="360" w:lineRule="auto"/>
        <w:ind w:left="709" w:hanging="283"/>
        <w:jc w:val="both"/>
        <w:rPr>
          <w:rFonts w:ascii="Times New Roman" w:hAnsi="Times New Roman"/>
          <w:b/>
          <w:sz w:val="24"/>
          <w:szCs w:val="24"/>
        </w:rPr>
      </w:pPr>
      <w:r>
        <w:rPr>
          <w:rFonts w:ascii="Times New Roman" w:hAnsi="Times New Roman"/>
          <w:b/>
          <w:sz w:val="24"/>
          <w:szCs w:val="24"/>
        </w:rPr>
        <w:t>Definisi Komposit</w:t>
      </w:r>
    </w:p>
    <w:p w:rsidR="00F27033" w:rsidRPr="00FD196C" w:rsidRDefault="00F27033" w:rsidP="00F27033">
      <w:pPr>
        <w:tabs>
          <w:tab w:val="left" w:pos="900"/>
        </w:tabs>
        <w:autoSpaceDE w:val="0"/>
        <w:autoSpaceDN w:val="0"/>
        <w:adjustRightInd w:val="0"/>
        <w:ind w:left="426" w:firstLine="426"/>
        <w:rPr>
          <w:rFonts w:ascii="Times New Roman" w:hAnsi="Times New Roman" w:cs="Times New Roman"/>
          <w:sz w:val="24"/>
          <w:szCs w:val="24"/>
          <w:lang w:val="id-ID"/>
        </w:rPr>
      </w:pPr>
      <w:r w:rsidRPr="00BF3F91">
        <w:rPr>
          <w:rFonts w:ascii="Times New Roman" w:hAnsi="Times New Roman" w:cs="Times New Roman"/>
          <w:sz w:val="24"/>
          <w:szCs w:val="24"/>
        </w:rPr>
        <w:t>Komposit merupakan gabungan dari dua atau lebih bahan yang berbeda yang digabung atau dicampur menjadi satu secara makroskopis. Bahan komposit pada umumnya terdiri dari dua unsur yaitu serat (</w:t>
      </w:r>
      <w:r w:rsidRPr="00BF3F91">
        <w:rPr>
          <w:rFonts w:ascii="Times New Roman" w:hAnsi="Times New Roman" w:cs="Times New Roman"/>
          <w:i/>
          <w:sz w:val="24"/>
          <w:szCs w:val="24"/>
        </w:rPr>
        <w:t>fiber</w:t>
      </w:r>
      <w:r w:rsidRPr="00BF3F91">
        <w:rPr>
          <w:rFonts w:ascii="Times New Roman" w:hAnsi="Times New Roman" w:cs="Times New Roman"/>
          <w:sz w:val="24"/>
          <w:szCs w:val="24"/>
        </w:rPr>
        <w:t xml:space="preserve">) sebagai bahan pengisi dan bahan </w:t>
      </w:r>
      <w:r w:rsidRPr="00BF3F91">
        <w:rPr>
          <w:rFonts w:ascii="Times New Roman" w:hAnsi="Times New Roman" w:cs="Times New Roman"/>
          <w:sz w:val="24"/>
          <w:szCs w:val="24"/>
        </w:rPr>
        <w:lastRenderedPageBreak/>
        <w:t>pengikat serat-serat tersebut yang disebut matrik.</w:t>
      </w:r>
      <w:r>
        <w:rPr>
          <w:rFonts w:ascii="Times New Roman" w:hAnsi="Times New Roman" w:cs="Times New Roman"/>
          <w:sz w:val="24"/>
          <w:szCs w:val="24"/>
        </w:rPr>
        <w:t xml:space="preserve"> </w:t>
      </w:r>
      <w:r w:rsidRPr="00BF3F91">
        <w:rPr>
          <w:rFonts w:ascii="Times New Roman" w:hAnsi="Times New Roman" w:cs="Times New Roman"/>
          <w:sz w:val="24"/>
          <w:szCs w:val="24"/>
        </w:rPr>
        <w:t>Didalam komposit unsur utamanya adalah serat, sedangkan bahan pengikatnya menggunakan bahan polimer yang mudah dibentuk dan mempunyai daya pengikat yang tinggi. Penggunaan serat untuk menentukan karakteristik bahan komposit seperti: kekakuan, kekuatan serta sifat-sifat mekanis lainnya. Sebagai bahan pengisi, serat digunakan untuk menahan sebagian besar gaya yang bekerja pada bahan komposit, matrik sendiri mempunyai fungsi melindungi dan mengikat serat agar dapat bekerja dengan baik terhadap gaya-gaya yang terjadi</w:t>
      </w:r>
      <w:r>
        <w:rPr>
          <w:rFonts w:ascii="Times New Roman" w:hAnsi="Times New Roman" w:cs="Times New Roman"/>
          <w:sz w:val="24"/>
          <w:szCs w:val="24"/>
          <w:lang w:val="id-ID"/>
        </w:rPr>
        <w:t>.</w:t>
      </w:r>
    </w:p>
    <w:p w:rsidR="00F27033" w:rsidRDefault="00F27033" w:rsidP="00F27033">
      <w:pPr>
        <w:tabs>
          <w:tab w:val="left" w:pos="900"/>
        </w:tabs>
        <w:autoSpaceDE w:val="0"/>
        <w:autoSpaceDN w:val="0"/>
        <w:adjustRightInd w:val="0"/>
        <w:ind w:left="426" w:firstLine="426"/>
        <w:rPr>
          <w:rFonts w:ascii="Times New Roman" w:hAnsi="Times New Roman" w:cs="Times New Roman"/>
          <w:sz w:val="24"/>
          <w:szCs w:val="24"/>
        </w:rPr>
      </w:pPr>
      <w:r>
        <w:rPr>
          <w:rFonts w:ascii="Times New Roman" w:hAnsi="Times New Roman" w:cs="Times New Roman"/>
          <w:sz w:val="24"/>
          <w:szCs w:val="24"/>
        </w:rPr>
        <w:t>Bahan komposit merupakan bahan gabungan secara makro sehingga bahan komposit dapat didefinisikan sebagai suatu sistem material yang tersusun dari campuran atau kombinasi dua atau lebih unsur-unsurnya yang secara makro berbeda di dalam bentuk dan atau komposisi material pada dasarnya tidak dapat dipisahkan. Komposit dibentuk dari dua komponen penyusun yang berbeda yaitu penguat (</w:t>
      </w:r>
      <w:r w:rsidRPr="00781047">
        <w:rPr>
          <w:rFonts w:ascii="Times New Roman" w:hAnsi="Times New Roman" w:cs="Times New Roman"/>
          <w:i/>
          <w:sz w:val="24"/>
          <w:szCs w:val="24"/>
        </w:rPr>
        <w:t>reinforcement</w:t>
      </w:r>
      <w:r>
        <w:rPr>
          <w:rFonts w:ascii="Times New Roman" w:hAnsi="Times New Roman" w:cs="Times New Roman"/>
          <w:sz w:val="24"/>
          <w:szCs w:val="24"/>
        </w:rPr>
        <w:t>) yang mempunyai sifat sulit dibentuk tetapi lebih kaku serta lebih kuat dan matrik yang umumnya mudah dibentuk tetapi mempunyai kekuatan dan kekakuan yang lebih rendah.</w:t>
      </w:r>
    </w:p>
    <w:p w:rsidR="00F27033" w:rsidRDefault="00F27033" w:rsidP="00F27033">
      <w:pPr>
        <w:tabs>
          <w:tab w:val="left" w:pos="990"/>
        </w:tabs>
        <w:autoSpaceDE w:val="0"/>
        <w:autoSpaceDN w:val="0"/>
        <w:adjustRightInd w:val="0"/>
        <w:ind w:left="426" w:firstLine="426"/>
        <w:rPr>
          <w:rFonts w:ascii="Times New Roman" w:hAnsi="Times New Roman" w:cs="Times New Roman"/>
          <w:sz w:val="24"/>
          <w:szCs w:val="24"/>
          <w:lang w:val="id-ID"/>
        </w:rPr>
      </w:pPr>
      <w:r>
        <w:rPr>
          <w:rFonts w:ascii="Times New Roman" w:hAnsi="Times New Roman" w:cs="Times New Roman"/>
          <w:sz w:val="24"/>
          <w:szCs w:val="24"/>
        </w:rPr>
        <w:t xml:space="preserve">Perbedaan dan penggabungan dari unsur-unsur yang berbeda tersebut menyebabkan daerah-daerah yang berbatasan. Daerah tersebut disebut dengan </w:t>
      </w:r>
      <w:r>
        <w:rPr>
          <w:rFonts w:ascii="Times New Roman" w:hAnsi="Times New Roman" w:cs="Times New Roman"/>
          <w:i/>
          <w:sz w:val="24"/>
          <w:szCs w:val="24"/>
        </w:rPr>
        <w:t>interface</w:t>
      </w:r>
      <w:r>
        <w:rPr>
          <w:rFonts w:ascii="Times New Roman" w:hAnsi="Times New Roman" w:cs="Times New Roman"/>
          <w:sz w:val="24"/>
          <w:szCs w:val="24"/>
        </w:rPr>
        <w:t xml:space="preserve">. Sedangkan daerah ikatan antara material penyusun komposit disebut </w:t>
      </w:r>
      <w:r>
        <w:rPr>
          <w:rFonts w:ascii="Times New Roman" w:hAnsi="Times New Roman" w:cs="Times New Roman"/>
          <w:i/>
          <w:sz w:val="24"/>
          <w:szCs w:val="24"/>
        </w:rPr>
        <w:t>interphase</w:t>
      </w:r>
      <w:r>
        <w:rPr>
          <w:rFonts w:ascii="Times New Roman" w:hAnsi="Times New Roman" w:cs="Times New Roman"/>
          <w:sz w:val="24"/>
          <w:szCs w:val="24"/>
        </w:rPr>
        <w:t xml:space="preserve">. Berdasarkan uraian tersebut, maka aspek penting yang menunjukkan sifat-sifat mekanis dari komposit tersebut adalah optimasi dari ikatan antara </w:t>
      </w:r>
      <w:r>
        <w:rPr>
          <w:rFonts w:ascii="Times New Roman" w:hAnsi="Times New Roman" w:cs="Times New Roman"/>
          <w:i/>
          <w:sz w:val="24"/>
          <w:szCs w:val="24"/>
        </w:rPr>
        <w:t>fiber</w:t>
      </w:r>
      <w:r>
        <w:rPr>
          <w:rFonts w:ascii="Times New Roman" w:hAnsi="Times New Roman" w:cs="Times New Roman"/>
          <w:sz w:val="24"/>
          <w:szCs w:val="24"/>
        </w:rPr>
        <w:t xml:space="preserve"> polimer (matrik) yang digunakan. Ikatan antara </w:t>
      </w:r>
      <w:r>
        <w:rPr>
          <w:rFonts w:ascii="Times New Roman" w:hAnsi="Times New Roman" w:cs="Times New Roman"/>
          <w:i/>
          <w:sz w:val="24"/>
          <w:szCs w:val="24"/>
        </w:rPr>
        <w:t>fiber</w:t>
      </w:r>
      <w:r>
        <w:rPr>
          <w:rFonts w:ascii="Times New Roman" w:hAnsi="Times New Roman" w:cs="Times New Roman"/>
          <w:sz w:val="24"/>
          <w:szCs w:val="24"/>
        </w:rPr>
        <w:t xml:space="preserve"> dengan matrik dipengaruhi langsung oleh reaksi yang terjadi antara matrik dan </w:t>
      </w:r>
      <w:r>
        <w:rPr>
          <w:rFonts w:ascii="Times New Roman" w:hAnsi="Times New Roman" w:cs="Times New Roman"/>
          <w:i/>
          <w:sz w:val="24"/>
          <w:szCs w:val="24"/>
        </w:rPr>
        <w:t>fiber</w:t>
      </w:r>
      <w:r>
        <w:rPr>
          <w:rFonts w:ascii="Times New Roman" w:hAnsi="Times New Roman" w:cs="Times New Roman"/>
          <w:sz w:val="24"/>
          <w:szCs w:val="24"/>
        </w:rPr>
        <w:t xml:space="preserve">. Dengan kata lain </w:t>
      </w:r>
      <w:r w:rsidRPr="00EA00F5">
        <w:rPr>
          <w:rFonts w:ascii="Times New Roman" w:hAnsi="Times New Roman" w:cs="Times New Roman"/>
          <w:i/>
          <w:sz w:val="24"/>
          <w:szCs w:val="24"/>
        </w:rPr>
        <w:t xml:space="preserve">transfer </w:t>
      </w:r>
      <w:r>
        <w:rPr>
          <w:rFonts w:ascii="Times New Roman" w:hAnsi="Times New Roman" w:cs="Times New Roman"/>
          <w:sz w:val="24"/>
          <w:szCs w:val="24"/>
        </w:rPr>
        <w:t xml:space="preserve">beban atau tegangan diantara dua fase yang berbeda ditentukan oleh derajat adhesi Schwartz (1984). </w:t>
      </w:r>
    </w:p>
    <w:p w:rsidR="00F27033" w:rsidRDefault="00F27033" w:rsidP="00F27033">
      <w:pPr>
        <w:tabs>
          <w:tab w:val="left" w:pos="990"/>
        </w:tabs>
        <w:autoSpaceDE w:val="0"/>
        <w:autoSpaceDN w:val="0"/>
        <w:adjustRightInd w:val="0"/>
        <w:ind w:firstLine="720"/>
        <w:rPr>
          <w:rFonts w:ascii="Times New Roman" w:hAnsi="Times New Roman" w:cs="Times New Roman"/>
          <w:sz w:val="24"/>
          <w:szCs w:val="24"/>
          <w:lang w:val="id-ID"/>
        </w:rPr>
      </w:pPr>
    </w:p>
    <w:p w:rsidR="00F27033" w:rsidRPr="00AE5191" w:rsidRDefault="00F27033" w:rsidP="003466FB">
      <w:pPr>
        <w:pStyle w:val="ListParagraph"/>
        <w:numPr>
          <w:ilvl w:val="3"/>
          <w:numId w:val="9"/>
        </w:numPr>
        <w:tabs>
          <w:tab w:val="left" w:pos="709"/>
          <w:tab w:val="left" w:pos="1134"/>
        </w:tabs>
        <w:spacing w:after="0" w:line="360" w:lineRule="auto"/>
        <w:ind w:left="426" w:firstLine="0"/>
        <w:jc w:val="both"/>
        <w:rPr>
          <w:rFonts w:ascii="Times New Roman" w:hAnsi="Times New Roman"/>
          <w:b/>
          <w:color w:val="000000" w:themeColor="text1"/>
          <w:sz w:val="24"/>
          <w:szCs w:val="24"/>
        </w:rPr>
      </w:pPr>
      <w:r w:rsidRPr="00AE5191">
        <w:rPr>
          <w:rFonts w:ascii="Times New Roman" w:eastAsia="Times New Roman" w:hAnsi="Times New Roman"/>
          <w:b/>
          <w:color w:val="000000" w:themeColor="text1"/>
          <w:sz w:val="24"/>
          <w:szCs w:val="24"/>
        </w:rPr>
        <w:t>Unsur</w:t>
      </w:r>
      <w:r w:rsidRPr="00AE5191">
        <w:rPr>
          <w:rFonts w:ascii="Times New Roman" w:hAnsi="Times New Roman"/>
          <w:b/>
          <w:color w:val="000000" w:themeColor="text1"/>
          <w:sz w:val="24"/>
          <w:szCs w:val="24"/>
        </w:rPr>
        <w:t xml:space="preserve"> Penyusun Komposit</w:t>
      </w:r>
    </w:p>
    <w:p w:rsidR="00F27033" w:rsidRPr="007F0F3B" w:rsidRDefault="00F27033" w:rsidP="00F27033">
      <w:pPr>
        <w:ind w:left="426" w:firstLine="426"/>
        <w:rPr>
          <w:rFonts w:ascii="Times New Roman" w:hAnsi="Times New Roman"/>
          <w:color w:val="000000" w:themeColor="text1"/>
          <w:sz w:val="24"/>
          <w:szCs w:val="24"/>
          <w:lang w:val="sv-SE"/>
        </w:rPr>
      </w:pPr>
      <w:r w:rsidRPr="007F0F3B">
        <w:rPr>
          <w:rFonts w:ascii="Times New Roman" w:hAnsi="Times New Roman"/>
          <w:color w:val="000000" w:themeColor="text1"/>
          <w:sz w:val="24"/>
          <w:szCs w:val="24"/>
          <w:lang w:val="sv-SE"/>
        </w:rPr>
        <w:t>Pada umumnya bahan komposit terdiri dari dua unsur, yaitu serat (</w:t>
      </w:r>
      <w:r w:rsidRPr="007F0F3B">
        <w:rPr>
          <w:rFonts w:ascii="Times New Roman" w:hAnsi="Times New Roman"/>
          <w:i/>
          <w:color w:val="000000" w:themeColor="text1"/>
          <w:sz w:val="24"/>
          <w:szCs w:val="24"/>
          <w:lang w:val="sv-SE"/>
        </w:rPr>
        <w:t>fiber</w:t>
      </w:r>
      <w:r w:rsidRPr="007F0F3B">
        <w:rPr>
          <w:rFonts w:ascii="Times New Roman" w:hAnsi="Times New Roman"/>
          <w:color w:val="000000" w:themeColor="text1"/>
          <w:sz w:val="24"/>
          <w:szCs w:val="24"/>
          <w:lang w:val="sv-SE"/>
        </w:rPr>
        <w:t>) dan bahan pengikat serat tersebut yang disebut matrik.</w:t>
      </w:r>
    </w:p>
    <w:p w:rsidR="00F27033" w:rsidRPr="003019F0" w:rsidRDefault="00F27033" w:rsidP="003466FB">
      <w:pPr>
        <w:pStyle w:val="ListParagraph"/>
        <w:numPr>
          <w:ilvl w:val="0"/>
          <w:numId w:val="10"/>
        </w:numPr>
        <w:spacing w:after="0" w:line="360" w:lineRule="auto"/>
        <w:ind w:left="426" w:firstLine="0"/>
        <w:jc w:val="both"/>
        <w:rPr>
          <w:rFonts w:ascii="Times New Roman" w:hAnsi="Times New Roman"/>
          <w:color w:val="000000" w:themeColor="text1"/>
          <w:sz w:val="24"/>
          <w:szCs w:val="24"/>
        </w:rPr>
      </w:pPr>
      <w:r w:rsidRPr="003019F0">
        <w:rPr>
          <w:rFonts w:ascii="Times New Roman" w:hAnsi="Times New Roman"/>
          <w:color w:val="000000" w:themeColor="text1"/>
          <w:sz w:val="24"/>
          <w:szCs w:val="24"/>
        </w:rPr>
        <w:t>Serat</w:t>
      </w:r>
    </w:p>
    <w:p w:rsidR="00F27033" w:rsidRPr="008E3BE0" w:rsidRDefault="00F27033" w:rsidP="00F27033">
      <w:pPr>
        <w:tabs>
          <w:tab w:val="left" w:pos="426"/>
        </w:tabs>
        <w:ind w:left="426" w:firstLine="283"/>
        <w:contextualSpacing/>
        <w:rPr>
          <w:rFonts w:ascii="Times New Roman" w:hAnsi="Times New Roman"/>
          <w:color w:val="000000" w:themeColor="text1"/>
          <w:sz w:val="24"/>
          <w:szCs w:val="24"/>
          <w:lang w:val="sv-SE"/>
        </w:rPr>
      </w:pPr>
      <w:r>
        <w:rPr>
          <w:rFonts w:ascii="Times New Roman" w:hAnsi="Times New Roman"/>
          <w:color w:val="000000" w:themeColor="text1"/>
          <w:sz w:val="24"/>
          <w:szCs w:val="24"/>
        </w:rPr>
        <w:lastRenderedPageBreak/>
        <w:tab/>
      </w:r>
      <w:r w:rsidRPr="008E3BE0">
        <w:rPr>
          <w:rFonts w:ascii="Times New Roman" w:hAnsi="Times New Roman"/>
          <w:color w:val="000000" w:themeColor="text1"/>
          <w:sz w:val="24"/>
          <w:szCs w:val="24"/>
          <w:lang w:val="sv-SE"/>
        </w:rPr>
        <w:t>Salah satu unsur penyusun bahan komposit adalah serat. Serat inilah yang terutama menentukan karakteristik bahan komposit, seperti kekakuan, kekuatan serta sifat-sifat mekanik lainnya. Serat inilah yang menahan sebagian besar gaya-gaya yang bekerja pada bahan komposit.</w:t>
      </w:r>
    </w:p>
    <w:p w:rsidR="00F27033" w:rsidRPr="008E3BE0" w:rsidRDefault="00F27033" w:rsidP="00F27033">
      <w:pPr>
        <w:tabs>
          <w:tab w:val="left" w:pos="426"/>
        </w:tabs>
        <w:ind w:left="426"/>
        <w:contextualSpacing/>
        <w:rPr>
          <w:rFonts w:ascii="Times New Roman" w:hAnsi="Times New Roman"/>
          <w:color w:val="000000" w:themeColor="text1"/>
          <w:sz w:val="24"/>
          <w:szCs w:val="24"/>
          <w:lang w:val="sv-SE"/>
        </w:rPr>
      </w:pPr>
      <w:r>
        <w:rPr>
          <w:rFonts w:ascii="Times New Roman" w:hAnsi="Times New Roman"/>
          <w:color w:val="000000" w:themeColor="text1"/>
          <w:sz w:val="24"/>
          <w:szCs w:val="24"/>
        </w:rPr>
        <w:tab/>
      </w:r>
      <w:r w:rsidRPr="008E3BE0">
        <w:rPr>
          <w:rFonts w:ascii="Times New Roman" w:hAnsi="Times New Roman"/>
          <w:color w:val="000000" w:themeColor="text1"/>
          <w:sz w:val="24"/>
          <w:szCs w:val="24"/>
          <w:lang w:val="sv-SE"/>
        </w:rPr>
        <w:t>Banyak jenis serat, baik serat alam maupun serat sintetik. Serat alam yang utama adalah kapas, wol, sutra dan rami (</w:t>
      </w:r>
      <w:r w:rsidRPr="008E3BE0">
        <w:rPr>
          <w:rFonts w:ascii="Times New Roman" w:hAnsi="Times New Roman"/>
          <w:i/>
          <w:color w:val="000000" w:themeColor="text1"/>
          <w:sz w:val="24"/>
          <w:szCs w:val="24"/>
          <w:lang w:val="sv-SE"/>
        </w:rPr>
        <w:t>hemp</w:t>
      </w:r>
      <w:r w:rsidRPr="008E3BE0">
        <w:rPr>
          <w:rFonts w:ascii="Times New Roman" w:hAnsi="Times New Roman"/>
          <w:color w:val="000000" w:themeColor="text1"/>
          <w:sz w:val="24"/>
          <w:szCs w:val="24"/>
          <w:lang w:val="sv-SE"/>
        </w:rPr>
        <w:t xml:space="preserve">). Sedangkan serat sintetik adalah rayon, </w:t>
      </w:r>
      <w:r w:rsidRPr="008E3BE0">
        <w:rPr>
          <w:rFonts w:ascii="Times New Roman" w:hAnsi="Times New Roman"/>
          <w:i/>
          <w:color w:val="000000" w:themeColor="text1"/>
          <w:sz w:val="24"/>
          <w:szCs w:val="24"/>
          <w:lang w:val="sv-SE"/>
        </w:rPr>
        <w:t>polyester</w:t>
      </w:r>
      <w:r w:rsidRPr="008E3BE0">
        <w:rPr>
          <w:rFonts w:ascii="Times New Roman" w:hAnsi="Times New Roman"/>
          <w:color w:val="000000" w:themeColor="text1"/>
          <w:sz w:val="24"/>
          <w:szCs w:val="24"/>
          <w:lang w:val="sv-SE"/>
        </w:rPr>
        <w:t>, akril, dan nilon. Masih banyak serat lainnya dibuat untuk memenuhi keperluan, sedangkan yang disebut di atas adalah jenis yang paling banyak dikenal.</w:t>
      </w:r>
    </w:p>
    <w:p w:rsidR="00F27033" w:rsidRPr="008E3BE0" w:rsidRDefault="00F27033" w:rsidP="00F27033">
      <w:pPr>
        <w:tabs>
          <w:tab w:val="left" w:pos="426"/>
        </w:tabs>
        <w:ind w:left="426"/>
        <w:contextualSpacing/>
        <w:rPr>
          <w:rFonts w:ascii="Times New Roman" w:hAnsi="Times New Roman"/>
          <w:color w:val="000000" w:themeColor="text1"/>
          <w:sz w:val="24"/>
          <w:szCs w:val="24"/>
          <w:lang w:val="sv-SE"/>
        </w:rPr>
      </w:pPr>
      <w:r w:rsidRPr="004C0982">
        <w:rPr>
          <w:rFonts w:ascii="Times New Roman" w:hAnsi="Times New Roman"/>
          <w:color w:val="000000" w:themeColor="text1"/>
          <w:sz w:val="24"/>
          <w:szCs w:val="24"/>
          <w:lang w:val="sv-SE"/>
        </w:rPr>
        <w:tab/>
      </w:r>
      <w:r w:rsidRPr="008E3BE0">
        <w:rPr>
          <w:rFonts w:ascii="Times New Roman" w:hAnsi="Times New Roman"/>
          <w:color w:val="000000" w:themeColor="text1"/>
          <w:sz w:val="24"/>
          <w:szCs w:val="24"/>
          <w:lang w:val="sv-SE"/>
        </w:rPr>
        <w:t>Secara garis besar dapat disebutkan bahwa serat alam adalah kelompok serat yang dihasilkan dari tumbuhan, binatang dan mineral. Penggunaan serat alam di industri tekstil dan kertas secara luas tersedia dalam bentuk</w:t>
      </w:r>
      <w:r>
        <w:rPr>
          <w:rFonts w:ascii="Times New Roman" w:hAnsi="Times New Roman"/>
          <w:color w:val="000000" w:themeColor="text1"/>
          <w:sz w:val="24"/>
          <w:szCs w:val="24"/>
        </w:rPr>
        <w:t xml:space="preserve">  </w:t>
      </w:r>
      <w:r w:rsidRPr="008E3BE0">
        <w:rPr>
          <w:rFonts w:ascii="Times New Roman" w:hAnsi="Times New Roman"/>
          <w:color w:val="000000" w:themeColor="text1"/>
          <w:sz w:val="24"/>
          <w:szCs w:val="24"/>
          <w:lang w:val="sv-SE"/>
        </w:rPr>
        <w:t>serat sutera, kapas, kapuk, rami kasar (</w:t>
      </w:r>
      <w:r w:rsidRPr="008E3BE0">
        <w:rPr>
          <w:rFonts w:ascii="Times New Roman" w:hAnsi="Times New Roman"/>
          <w:i/>
          <w:color w:val="000000" w:themeColor="text1"/>
          <w:sz w:val="24"/>
          <w:szCs w:val="24"/>
          <w:lang w:val="sv-SE"/>
        </w:rPr>
        <w:t>flax</w:t>
      </w:r>
      <w:r w:rsidRPr="008E3BE0">
        <w:rPr>
          <w:rFonts w:ascii="Times New Roman" w:hAnsi="Times New Roman"/>
          <w:color w:val="000000" w:themeColor="text1"/>
          <w:sz w:val="24"/>
          <w:szCs w:val="24"/>
          <w:lang w:val="sv-SE"/>
        </w:rPr>
        <w:t>), goni, rami halus dan serat daun.</w:t>
      </w:r>
    </w:p>
    <w:p w:rsidR="00F27033" w:rsidRDefault="00F27033" w:rsidP="00F27033">
      <w:pPr>
        <w:tabs>
          <w:tab w:val="left" w:pos="426"/>
        </w:tabs>
        <w:ind w:left="426"/>
        <w:contextualSpacing/>
        <w:rPr>
          <w:rFonts w:ascii="Times New Roman" w:hAnsi="Times New Roman"/>
          <w:color w:val="000000" w:themeColor="text1"/>
          <w:sz w:val="24"/>
          <w:szCs w:val="24"/>
          <w:lang w:val="id-ID"/>
        </w:rPr>
      </w:pPr>
      <w:r>
        <w:rPr>
          <w:rFonts w:ascii="Times New Roman" w:hAnsi="Times New Roman"/>
          <w:color w:val="000000" w:themeColor="text1"/>
          <w:sz w:val="24"/>
          <w:szCs w:val="24"/>
        </w:rPr>
        <w:tab/>
      </w:r>
      <w:r w:rsidRPr="008E3BE0">
        <w:rPr>
          <w:rFonts w:ascii="Times New Roman" w:hAnsi="Times New Roman"/>
          <w:color w:val="000000" w:themeColor="text1"/>
          <w:sz w:val="24"/>
          <w:szCs w:val="24"/>
          <w:lang w:val="sv-SE"/>
        </w:rPr>
        <w:t>Komposit dengan penguat serat (</w:t>
      </w:r>
      <w:r w:rsidRPr="008E3BE0">
        <w:rPr>
          <w:rFonts w:ascii="Times New Roman" w:hAnsi="Times New Roman"/>
          <w:i/>
          <w:color w:val="000000" w:themeColor="text1"/>
          <w:sz w:val="24"/>
          <w:szCs w:val="24"/>
          <w:lang w:val="sv-SE"/>
        </w:rPr>
        <w:t>fibrous composite</w:t>
      </w:r>
      <w:r w:rsidRPr="008E3BE0">
        <w:rPr>
          <w:rFonts w:ascii="Times New Roman" w:hAnsi="Times New Roman"/>
          <w:color w:val="000000" w:themeColor="text1"/>
          <w:sz w:val="24"/>
          <w:szCs w:val="24"/>
          <w:lang w:val="sv-SE"/>
        </w:rPr>
        <w:t>) sangat efektif, karena bahan dalam bentuk serat jauh lebih kuat dan kaku dibanding bahan yang sama dalam bentuk padat (</w:t>
      </w:r>
      <w:r w:rsidRPr="008E3BE0">
        <w:rPr>
          <w:rFonts w:ascii="Times New Roman" w:hAnsi="Times New Roman"/>
          <w:i/>
          <w:color w:val="000000" w:themeColor="text1"/>
          <w:sz w:val="24"/>
          <w:szCs w:val="24"/>
          <w:lang w:val="sv-SE"/>
        </w:rPr>
        <w:t>bulk</w:t>
      </w:r>
      <w:r w:rsidRPr="008E3BE0">
        <w:rPr>
          <w:rFonts w:ascii="Times New Roman" w:hAnsi="Times New Roman"/>
          <w:color w:val="000000" w:themeColor="text1"/>
          <w:sz w:val="24"/>
          <w:szCs w:val="24"/>
          <w:lang w:val="sv-SE"/>
        </w:rPr>
        <w:t>). Kekuatan serat terletak pada ukurannya yang sangat kecil, kadang-kadang dalam orde mikron. Ukuran yang kecil tersebut menghilangkan cacat-cacat dan ketidaksempurnaan kristal yang biasa terdapat pada bahan berbentuk padatan besar, sehingga serat menyerupai kristal tunggal yang tanpa cacat, dengan demikian kekuatannya sangat besar.</w:t>
      </w:r>
    </w:p>
    <w:p w:rsidR="00F27033" w:rsidRPr="00A81453" w:rsidRDefault="00F27033" w:rsidP="00F27033">
      <w:pPr>
        <w:tabs>
          <w:tab w:val="left" w:pos="426"/>
        </w:tabs>
        <w:contextualSpacing/>
        <w:rPr>
          <w:rFonts w:ascii="Times New Roman" w:hAnsi="Times New Roman"/>
          <w:color w:val="000000" w:themeColor="text1"/>
          <w:sz w:val="24"/>
          <w:szCs w:val="24"/>
          <w:lang w:val="id-ID"/>
        </w:rPr>
      </w:pPr>
    </w:p>
    <w:p w:rsidR="00F27033" w:rsidRPr="003019F0" w:rsidRDefault="00F27033" w:rsidP="003466FB">
      <w:pPr>
        <w:pStyle w:val="ListParagraph"/>
        <w:numPr>
          <w:ilvl w:val="0"/>
          <w:numId w:val="10"/>
        </w:numPr>
        <w:spacing w:after="0" w:line="360" w:lineRule="auto"/>
        <w:ind w:left="426" w:firstLine="0"/>
        <w:jc w:val="both"/>
        <w:rPr>
          <w:rFonts w:ascii="Times New Roman" w:hAnsi="Times New Roman"/>
          <w:color w:val="000000" w:themeColor="text1"/>
          <w:sz w:val="24"/>
          <w:szCs w:val="24"/>
        </w:rPr>
      </w:pPr>
      <w:r w:rsidRPr="003019F0">
        <w:rPr>
          <w:rFonts w:ascii="Times New Roman" w:hAnsi="Times New Roman"/>
          <w:i/>
          <w:color w:val="000000" w:themeColor="text1"/>
          <w:sz w:val="24"/>
          <w:szCs w:val="24"/>
        </w:rPr>
        <w:t>Matriks</w:t>
      </w:r>
      <w:r w:rsidRPr="003019F0">
        <w:rPr>
          <w:rFonts w:ascii="Times New Roman" w:hAnsi="Times New Roman"/>
          <w:color w:val="000000" w:themeColor="text1"/>
          <w:sz w:val="24"/>
          <w:szCs w:val="24"/>
        </w:rPr>
        <w:t xml:space="preserve"> (</w:t>
      </w:r>
      <w:r w:rsidRPr="003019F0">
        <w:rPr>
          <w:rFonts w:ascii="Times New Roman" w:hAnsi="Times New Roman"/>
          <w:i/>
          <w:color w:val="000000" w:themeColor="text1"/>
          <w:sz w:val="24"/>
          <w:szCs w:val="24"/>
        </w:rPr>
        <w:t>Resin</w:t>
      </w:r>
      <w:r w:rsidRPr="003019F0">
        <w:rPr>
          <w:rFonts w:ascii="Times New Roman" w:hAnsi="Times New Roman"/>
          <w:color w:val="000000" w:themeColor="text1"/>
          <w:sz w:val="24"/>
          <w:szCs w:val="24"/>
        </w:rPr>
        <w:t>)</w:t>
      </w:r>
    </w:p>
    <w:p w:rsidR="00F27033" w:rsidRPr="006F5B38" w:rsidRDefault="00F27033" w:rsidP="00F27033">
      <w:pPr>
        <w:tabs>
          <w:tab w:val="left" w:pos="426"/>
        </w:tabs>
        <w:ind w:left="426"/>
        <w:rPr>
          <w:rFonts w:ascii="Times New Roman" w:hAnsi="Times New Roman"/>
          <w:color w:val="000000" w:themeColor="text1"/>
          <w:sz w:val="24"/>
          <w:szCs w:val="24"/>
          <w:lang w:val="sv-SE"/>
        </w:rPr>
      </w:pPr>
      <w:r>
        <w:rPr>
          <w:rFonts w:ascii="Times New Roman" w:hAnsi="Times New Roman"/>
          <w:i/>
          <w:color w:val="000000" w:themeColor="text1"/>
          <w:sz w:val="24"/>
          <w:szCs w:val="24"/>
        </w:rPr>
        <w:tab/>
      </w:r>
      <w:r w:rsidRPr="006F5B38">
        <w:rPr>
          <w:rFonts w:ascii="Times New Roman" w:hAnsi="Times New Roman"/>
          <w:i/>
          <w:color w:val="000000" w:themeColor="text1"/>
          <w:sz w:val="24"/>
          <w:szCs w:val="24"/>
          <w:lang w:val="sv-SE"/>
        </w:rPr>
        <w:t>Matriks</w:t>
      </w:r>
      <w:r w:rsidRPr="006F5B38">
        <w:rPr>
          <w:rFonts w:ascii="Times New Roman" w:hAnsi="Times New Roman"/>
          <w:color w:val="000000" w:themeColor="text1"/>
          <w:sz w:val="24"/>
          <w:szCs w:val="24"/>
          <w:lang w:val="sv-SE"/>
        </w:rPr>
        <w:t xml:space="preserve"> (</w:t>
      </w:r>
      <w:r w:rsidRPr="006F5B38">
        <w:rPr>
          <w:rFonts w:ascii="Times New Roman" w:hAnsi="Times New Roman"/>
          <w:i/>
          <w:color w:val="000000" w:themeColor="text1"/>
          <w:sz w:val="24"/>
          <w:szCs w:val="24"/>
          <w:lang w:val="sv-SE"/>
        </w:rPr>
        <w:t>resin</w:t>
      </w:r>
      <w:r w:rsidRPr="006F5B38">
        <w:rPr>
          <w:rFonts w:ascii="Times New Roman" w:hAnsi="Times New Roman"/>
          <w:color w:val="000000" w:themeColor="text1"/>
          <w:sz w:val="24"/>
          <w:szCs w:val="24"/>
          <w:lang w:val="sv-SE"/>
        </w:rPr>
        <w:t xml:space="preserve">) dalam susunan komposit bertugas melindungi dan mengikat serat agar dapat bekerja dengan baik. Matriks harus bisa meneruskan beban dari luar ke serat. Umumnya matriks terbuat dari bahan-bahan yang lunak dan liat. </w:t>
      </w:r>
      <w:r w:rsidRPr="006F5B38">
        <w:rPr>
          <w:rFonts w:ascii="Times New Roman" w:hAnsi="Times New Roman"/>
          <w:i/>
          <w:color w:val="000000" w:themeColor="text1"/>
          <w:sz w:val="24"/>
          <w:szCs w:val="24"/>
          <w:lang w:val="sv-SE"/>
        </w:rPr>
        <w:t xml:space="preserve">Polymer </w:t>
      </w:r>
      <w:r w:rsidRPr="006F5B38">
        <w:rPr>
          <w:rFonts w:ascii="Times New Roman" w:hAnsi="Times New Roman"/>
          <w:color w:val="000000" w:themeColor="text1"/>
          <w:sz w:val="24"/>
          <w:szCs w:val="24"/>
          <w:lang w:val="sv-SE"/>
        </w:rPr>
        <w:t xml:space="preserve">(plastik) merupakan bahan umum yang biasa digunakan. Matriks juga umumnya dipilih dari kemampuannya menahan panas. </w:t>
      </w:r>
      <w:r w:rsidRPr="006F5B38">
        <w:rPr>
          <w:rFonts w:ascii="Times New Roman" w:hAnsi="Times New Roman"/>
          <w:i/>
          <w:color w:val="000000" w:themeColor="text1"/>
          <w:sz w:val="24"/>
          <w:szCs w:val="24"/>
          <w:lang w:val="sv-SE"/>
        </w:rPr>
        <w:t xml:space="preserve">Polyester, vinilester </w:t>
      </w:r>
      <w:r w:rsidRPr="006F5B38">
        <w:rPr>
          <w:rFonts w:ascii="Times New Roman" w:hAnsi="Times New Roman"/>
          <w:color w:val="000000" w:themeColor="text1"/>
          <w:sz w:val="24"/>
          <w:szCs w:val="24"/>
          <w:lang w:val="sv-SE"/>
        </w:rPr>
        <w:t>dan</w:t>
      </w:r>
      <w:r w:rsidRPr="006F5B38">
        <w:rPr>
          <w:rFonts w:ascii="Times New Roman" w:hAnsi="Times New Roman"/>
          <w:i/>
          <w:color w:val="000000" w:themeColor="text1"/>
          <w:sz w:val="24"/>
          <w:szCs w:val="24"/>
          <w:lang w:val="sv-SE"/>
        </w:rPr>
        <w:t xml:space="preserve"> epoksi</w:t>
      </w:r>
      <w:r w:rsidRPr="006F5B38">
        <w:rPr>
          <w:rFonts w:ascii="Times New Roman" w:hAnsi="Times New Roman"/>
          <w:color w:val="000000" w:themeColor="text1"/>
          <w:sz w:val="24"/>
          <w:szCs w:val="24"/>
          <w:lang w:val="sv-SE"/>
        </w:rPr>
        <w:t xml:space="preserve"> adalah bahan-bahan </w:t>
      </w:r>
      <w:r w:rsidRPr="006F5B38">
        <w:rPr>
          <w:rFonts w:ascii="Times New Roman" w:hAnsi="Times New Roman"/>
          <w:i/>
          <w:color w:val="000000" w:themeColor="text1"/>
          <w:sz w:val="24"/>
          <w:szCs w:val="24"/>
          <w:lang w:val="sv-SE"/>
        </w:rPr>
        <w:t xml:space="preserve">polymer </w:t>
      </w:r>
      <w:r w:rsidRPr="006F5B38">
        <w:rPr>
          <w:rFonts w:ascii="Times New Roman" w:hAnsi="Times New Roman"/>
          <w:color w:val="000000" w:themeColor="text1"/>
          <w:sz w:val="24"/>
          <w:szCs w:val="24"/>
          <w:lang w:val="sv-SE"/>
        </w:rPr>
        <w:t>yang sejak dahulu telah dipakai sebagai bahan matriks.</w:t>
      </w:r>
    </w:p>
    <w:p w:rsidR="00F27033" w:rsidRPr="006F5B38" w:rsidRDefault="00F27033" w:rsidP="00F27033">
      <w:pPr>
        <w:tabs>
          <w:tab w:val="left" w:pos="426"/>
        </w:tabs>
        <w:ind w:left="426"/>
        <w:rPr>
          <w:rFonts w:ascii="Times New Roman" w:hAnsi="Times New Roman"/>
          <w:color w:val="000000" w:themeColor="text1"/>
          <w:sz w:val="24"/>
          <w:szCs w:val="24"/>
          <w:lang w:val="sv-SE"/>
        </w:rPr>
      </w:pPr>
      <w:r>
        <w:rPr>
          <w:rFonts w:ascii="Times New Roman" w:hAnsi="Times New Roman"/>
          <w:color w:val="000000" w:themeColor="text1"/>
          <w:sz w:val="24"/>
          <w:szCs w:val="24"/>
        </w:rPr>
        <w:tab/>
      </w:r>
      <w:r w:rsidRPr="006F5B38">
        <w:rPr>
          <w:rFonts w:ascii="Times New Roman" w:hAnsi="Times New Roman"/>
          <w:color w:val="000000" w:themeColor="text1"/>
          <w:sz w:val="24"/>
          <w:szCs w:val="24"/>
          <w:lang w:val="sv-SE"/>
        </w:rPr>
        <w:t>Persyaratan di bawah ini perlu dipenuhi sebagai bahan matriks untuk pencetakan bahan komposit:</w:t>
      </w:r>
    </w:p>
    <w:p w:rsidR="00F27033" w:rsidRPr="007F0F3B" w:rsidRDefault="00F27033" w:rsidP="003466FB">
      <w:pPr>
        <w:pStyle w:val="ListParagraph"/>
        <w:numPr>
          <w:ilvl w:val="0"/>
          <w:numId w:val="8"/>
        </w:numPr>
        <w:spacing w:line="360" w:lineRule="auto"/>
        <w:ind w:left="709" w:hanging="284"/>
        <w:jc w:val="both"/>
        <w:rPr>
          <w:rFonts w:ascii="Times New Roman" w:hAnsi="Times New Roman"/>
          <w:color w:val="000000" w:themeColor="text1"/>
          <w:sz w:val="24"/>
          <w:szCs w:val="24"/>
          <w:lang w:val="sv-SE"/>
        </w:rPr>
      </w:pPr>
      <w:r w:rsidRPr="007F0F3B">
        <w:rPr>
          <w:rFonts w:ascii="Times New Roman" w:hAnsi="Times New Roman"/>
          <w:i/>
          <w:color w:val="000000" w:themeColor="text1"/>
          <w:sz w:val="24"/>
          <w:szCs w:val="24"/>
          <w:lang w:val="sv-SE"/>
        </w:rPr>
        <w:t xml:space="preserve">Resin </w:t>
      </w:r>
      <w:r w:rsidRPr="007F0F3B">
        <w:rPr>
          <w:rFonts w:ascii="Times New Roman" w:hAnsi="Times New Roman"/>
          <w:color w:val="000000" w:themeColor="text1"/>
          <w:sz w:val="24"/>
          <w:szCs w:val="24"/>
          <w:lang w:val="sv-SE"/>
        </w:rPr>
        <w:t xml:space="preserve">yang dipakai perlu memiliki </w:t>
      </w:r>
      <w:r w:rsidRPr="00796A3A">
        <w:rPr>
          <w:rFonts w:ascii="Times New Roman" w:hAnsi="Times New Roman"/>
          <w:i/>
          <w:color w:val="000000" w:themeColor="text1"/>
          <w:sz w:val="24"/>
          <w:szCs w:val="24"/>
          <w:lang w:val="sv-SE"/>
        </w:rPr>
        <w:t>viskositas</w:t>
      </w:r>
      <w:r>
        <w:rPr>
          <w:rFonts w:ascii="Times New Roman" w:hAnsi="Times New Roman"/>
          <w:color w:val="000000" w:themeColor="text1"/>
          <w:sz w:val="24"/>
          <w:szCs w:val="24"/>
          <w:lang w:val="sv-SE"/>
        </w:rPr>
        <w:t xml:space="preserve"> rendah, dapat sesuai dengan</w:t>
      </w:r>
      <w:r>
        <w:rPr>
          <w:rFonts w:ascii="Times New Roman" w:hAnsi="Times New Roman"/>
          <w:color w:val="000000" w:themeColor="text1"/>
          <w:sz w:val="24"/>
          <w:szCs w:val="24"/>
        </w:rPr>
        <w:t xml:space="preserve"> </w:t>
      </w:r>
      <w:r w:rsidRPr="007F0F3B">
        <w:rPr>
          <w:rFonts w:ascii="Times New Roman" w:hAnsi="Times New Roman"/>
          <w:color w:val="000000" w:themeColor="text1"/>
          <w:sz w:val="24"/>
          <w:szCs w:val="24"/>
          <w:lang w:val="sv-SE"/>
        </w:rPr>
        <w:t xml:space="preserve">bahan penguat dan </w:t>
      </w:r>
      <w:r w:rsidRPr="007F0F3B">
        <w:rPr>
          <w:rFonts w:ascii="Times New Roman" w:hAnsi="Times New Roman"/>
          <w:i/>
          <w:color w:val="000000" w:themeColor="text1"/>
          <w:sz w:val="24"/>
          <w:szCs w:val="24"/>
          <w:lang w:val="sv-SE"/>
        </w:rPr>
        <w:t>permeable.</w:t>
      </w:r>
    </w:p>
    <w:p w:rsidR="00F27033" w:rsidRPr="007F0F3B" w:rsidRDefault="00F27033" w:rsidP="003466FB">
      <w:pPr>
        <w:pStyle w:val="ListParagraph"/>
        <w:numPr>
          <w:ilvl w:val="0"/>
          <w:numId w:val="8"/>
        </w:numPr>
        <w:tabs>
          <w:tab w:val="left" w:pos="284"/>
        </w:tabs>
        <w:spacing w:line="360" w:lineRule="auto"/>
        <w:ind w:left="709" w:hanging="283"/>
        <w:jc w:val="both"/>
        <w:rPr>
          <w:rFonts w:ascii="Times New Roman" w:hAnsi="Times New Roman"/>
          <w:color w:val="000000" w:themeColor="text1"/>
          <w:sz w:val="24"/>
          <w:szCs w:val="24"/>
          <w:lang w:val="sv-SE"/>
        </w:rPr>
      </w:pPr>
      <w:r w:rsidRPr="007F0F3B">
        <w:rPr>
          <w:rFonts w:ascii="Times New Roman" w:hAnsi="Times New Roman"/>
          <w:color w:val="000000" w:themeColor="text1"/>
          <w:sz w:val="24"/>
          <w:szCs w:val="24"/>
          <w:lang w:val="sv-SE"/>
        </w:rPr>
        <w:lastRenderedPageBreak/>
        <w:t>Dapat diukur pada temperatur kamar dalam waktu yang optimal.</w:t>
      </w:r>
    </w:p>
    <w:p w:rsidR="00F27033" w:rsidRPr="007F0F3B" w:rsidRDefault="00F27033" w:rsidP="003466FB">
      <w:pPr>
        <w:pStyle w:val="ListParagraph"/>
        <w:numPr>
          <w:ilvl w:val="0"/>
          <w:numId w:val="8"/>
        </w:numPr>
        <w:tabs>
          <w:tab w:val="left" w:pos="284"/>
        </w:tabs>
        <w:spacing w:line="360" w:lineRule="auto"/>
        <w:ind w:left="426" w:firstLine="0"/>
        <w:jc w:val="both"/>
        <w:rPr>
          <w:rFonts w:ascii="Times New Roman" w:hAnsi="Times New Roman"/>
          <w:color w:val="000000" w:themeColor="text1"/>
          <w:sz w:val="24"/>
          <w:szCs w:val="24"/>
          <w:lang w:val="sv-SE"/>
        </w:rPr>
      </w:pPr>
      <w:r w:rsidRPr="007F0F3B">
        <w:rPr>
          <w:rFonts w:ascii="Times New Roman" w:hAnsi="Times New Roman"/>
          <w:color w:val="000000" w:themeColor="text1"/>
          <w:sz w:val="24"/>
          <w:szCs w:val="24"/>
          <w:lang w:val="sv-SE"/>
        </w:rPr>
        <w:t>Mempunyai penyusutan yang kecil pada pengawetan.</w:t>
      </w:r>
    </w:p>
    <w:p w:rsidR="00F27033" w:rsidRPr="007F0F3B" w:rsidRDefault="00F27033" w:rsidP="003466FB">
      <w:pPr>
        <w:pStyle w:val="ListParagraph"/>
        <w:numPr>
          <w:ilvl w:val="0"/>
          <w:numId w:val="8"/>
        </w:numPr>
        <w:tabs>
          <w:tab w:val="left" w:pos="284"/>
        </w:tabs>
        <w:spacing w:line="360" w:lineRule="auto"/>
        <w:ind w:left="709" w:hanging="283"/>
        <w:jc w:val="both"/>
        <w:rPr>
          <w:rFonts w:ascii="Times New Roman" w:hAnsi="Times New Roman"/>
          <w:color w:val="000000" w:themeColor="text1"/>
          <w:sz w:val="24"/>
          <w:szCs w:val="24"/>
          <w:lang w:val="sv-SE"/>
        </w:rPr>
      </w:pPr>
      <w:r w:rsidRPr="007F0F3B">
        <w:rPr>
          <w:rFonts w:ascii="Times New Roman" w:hAnsi="Times New Roman"/>
          <w:color w:val="000000" w:themeColor="text1"/>
          <w:sz w:val="24"/>
          <w:szCs w:val="24"/>
          <w:lang w:val="sv-SE"/>
        </w:rPr>
        <w:t>Memiliki kelengketan yang baik dengan bahan penguat.</w:t>
      </w:r>
    </w:p>
    <w:p w:rsidR="00F27033" w:rsidRPr="007F0F3B" w:rsidRDefault="00F27033" w:rsidP="003466FB">
      <w:pPr>
        <w:pStyle w:val="ListParagraph"/>
        <w:numPr>
          <w:ilvl w:val="0"/>
          <w:numId w:val="8"/>
        </w:numPr>
        <w:tabs>
          <w:tab w:val="left" w:pos="284"/>
        </w:tabs>
        <w:spacing w:after="0" w:line="360" w:lineRule="auto"/>
        <w:ind w:left="709" w:hanging="283"/>
        <w:jc w:val="both"/>
        <w:rPr>
          <w:rFonts w:ascii="Times New Roman" w:hAnsi="Times New Roman"/>
          <w:color w:val="000000" w:themeColor="text1"/>
          <w:sz w:val="24"/>
          <w:szCs w:val="24"/>
          <w:lang w:val="sv-SE"/>
        </w:rPr>
      </w:pPr>
      <w:r w:rsidRPr="007F0F3B">
        <w:rPr>
          <w:rFonts w:ascii="Times New Roman" w:hAnsi="Times New Roman"/>
          <w:color w:val="000000" w:themeColor="text1"/>
          <w:sz w:val="24"/>
          <w:szCs w:val="24"/>
          <w:lang w:val="sv-SE"/>
        </w:rPr>
        <w:t>Mempunyai sifat baik dari bahan yang diawetkan.</w:t>
      </w:r>
    </w:p>
    <w:p w:rsidR="00F27033" w:rsidRDefault="00F27033" w:rsidP="00F27033">
      <w:pPr>
        <w:tabs>
          <w:tab w:val="left" w:pos="450"/>
        </w:tabs>
        <w:ind w:left="426" w:firstLine="283"/>
        <w:rPr>
          <w:rFonts w:ascii="Times New Roman" w:hAnsi="Times New Roman"/>
          <w:color w:val="000000" w:themeColor="text1"/>
          <w:sz w:val="24"/>
          <w:szCs w:val="24"/>
          <w:lang w:val="sv-SE"/>
        </w:rPr>
      </w:pPr>
      <w:r>
        <w:rPr>
          <w:rFonts w:ascii="Times New Roman" w:hAnsi="Times New Roman"/>
          <w:color w:val="000000" w:themeColor="text1"/>
          <w:sz w:val="24"/>
          <w:szCs w:val="24"/>
        </w:rPr>
        <w:tab/>
      </w:r>
      <w:r w:rsidRPr="006F5B38">
        <w:rPr>
          <w:rFonts w:ascii="Times New Roman" w:hAnsi="Times New Roman"/>
          <w:color w:val="000000" w:themeColor="text1"/>
          <w:sz w:val="24"/>
          <w:szCs w:val="24"/>
          <w:lang w:val="sv-SE"/>
        </w:rPr>
        <w:t xml:space="preserve">Tidak ada bahan yang dapat memenuhi semua persyaratan diatas, tetapi pada saat ini paling banyak dipakai adalah </w:t>
      </w:r>
      <w:r w:rsidRPr="006F5B38">
        <w:rPr>
          <w:rFonts w:ascii="Times New Roman" w:hAnsi="Times New Roman"/>
          <w:i/>
          <w:color w:val="000000" w:themeColor="text1"/>
          <w:sz w:val="24"/>
          <w:szCs w:val="24"/>
          <w:lang w:val="sv-SE"/>
        </w:rPr>
        <w:t>polyester</w:t>
      </w:r>
      <w:r w:rsidRPr="006F5B38">
        <w:rPr>
          <w:rFonts w:ascii="Times New Roman" w:hAnsi="Times New Roman"/>
          <w:color w:val="000000" w:themeColor="text1"/>
          <w:sz w:val="24"/>
          <w:szCs w:val="24"/>
          <w:lang w:val="sv-SE"/>
        </w:rPr>
        <w:t xml:space="preserve"> tak jenuh (Surdia, 2000).</w:t>
      </w:r>
    </w:p>
    <w:p w:rsidR="00F27033" w:rsidRDefault="00F27033" w:rsidP="00F27033">
      <w:pPr>
        <w:rPr>
          <w:rFonts w:ascii="Times New Roman" w:hAnsi="Times New Roman"/>
          <w:color w:val="000000" w:themeColor="text1"/>
          <w:sz w:val="24"/>
          <w:szCs w:val="24"/>
          <w:lang w:val="sv-SE"/>
        </w:rPr>
      </w:pPr>
      <w:r>
        <w:rPr>
          <w:rFonts w:ascii="Times New Roman" w:hAnsi="Times New Roman"/>
          <w:color w:val="000000" w:themeColor="text1"/>
          <w:sz w:val="24"/>
          <w:szCs w:val="24"/>
          <w:lang w:val="sv-SE"/>
        </w:rPr>
        <w:br w:type="page"/>
      </w:r>
    </w:p>
    <w:p w:rsidR="00F27033" w:rsidRPr="001E04A1" w:rsidRDefault="00F27033" w:rsidP="003466FB">
      <w:pPr>
        <w:pStyle w:val="ListParagraph"/>
        <w:numPr>
          <w:ilvl w:val="0"/>
          <w:numId w:val="10"/>
        </w:numPr>
        <w:tabs>
          <w:tab w:val="left" w:pos="284"/>
        </w:tabs>
        <w:spacing w:after="0" w:line="360" w:lineRule="auto"/>
        <w:ind w:left="426" w:firstLine="0"/>
        <w:jc w:val="both"/>
        <w:rPr>
          <w:rFonts w:ascii="Times New Roman" w:hAnsi="Times New Roman"/>
          <w:color w:val="000000" w:themeColor="text1"/>
          <w:sz w:val="24"/>
          <w:szCs w:val="24"/>
        </w:rPr>
      </w:pPr>
      <w:r w:rsidRPr="001E04A1">
        <w:rPr>
          <w:rFonts w:ascii="Times New Roman" w:hAnsi="Times New Roman"/>
          <w:color w:val="000000" w:themeColor="text1"/>
          <w:sz w:val="24"/>
          <w:szCs w:val="24"/>
        </w:rPr>
        <w:lastRenderedPageBreak/>
        <w:t>Pengisi (</w:t>
      </w:r>
      <w:r w:rsidRPr="001E04A1">
        <w:rPr>
          <w:rFonts w:ascii="Times New Roman" w:hAnsi="Times New Roman"/>
          <w:i/>
          <w:color w:val="000000" w:themeColor="text1"/>
          <w:sz w:val="24"/>
          <w:szCs w:val="24"/>
        </w:rPr>
        <w:t>Filler</w:t>
      </w:r>
      <w:r w:rsidRPr="001E04A1">
        <w:rPr>
          <w:rFonts w:ascii="Times New Roman" w:hAnsi="Times New Roman"/>
          <w:color w:val="000000" w:themeColor="text1"/>
          <w:sz w:val="24"/>
          <w:szCs w:val="24"/>
        </w:rPr>
        <w:t>)</w:t>
      </w:r>
    </w:p>
    <w:p w:rsidR="00F27033" w:rsidRDefault="00F27033" w:rsidP="00F27033">
      <w:pPr>
        <w:shd w:val="clear" w:color="auto" w:fill="FFFFFF"/>
        <w:ind w:left="426" w:firstLine="426"/>
        <w:rPr>
          <w:rFonts w:ascii="Times New Roman" w:eastAsia="Times New Roman" w:hAnsi="Times New Roman" w:cs="Times New Roman"/>
          <w:color w:val="000000" w:themeColor="text1"/>
          <w:sz w:val="24"/>
          <w:szCs w:val="24"/>
          <w:lang w:val="id-ID"/>
        </w:rPr>
      </w:pPr>
      <w:r w:rsidRPr="007F0F3B">
        <w:rPr>
          <w:rFonts w:ascii="Times New Roman" w:eastAsia="Times New Roman" w:hAnsi="Times New Roman" w:cs="Times New Roman"/>
          <w:color w:val="000000" w:themeColor="text1"/>
          <w:sz w:val="24"/>
          <w:szCs w:val="24"/>
        </w:rPr>
        <w:t xml:space="preserve">Pengisi adalah bahan yang banyak digunakan untuk ditambahkan pada bahan </w:t>
      </w:r>
      <w:r w:rsidRPr="00796A3A">
        <w:rPr>
          <w:rFonts w:ascii="Times New Roman" w:eastAsia="Times New Roman" w:hAnsi="Times New Roman" w:cs="Times New Roman"/>
          <w:i/>
          <w:color w:val="000000" w:themeColor="text1"/>
          <w:sz w:val="24"/>
          <w:szCs w:val="24"/>
        </w:rPr>
        <w:t>polymer</w:t>
      </w:r>
      <w:r>
        <w:rPr>
          <w:rFonts w:ascii="Times New Roman" w:eastAsia="Times New Roman" w:hAnsi="Times New Roman" w:cs="Times New Roman"/>
          <w:color w:val="000000" w:themeColor="text1"/>
          <w:sz w:val="24"/>
          <w:szCs w:val="24"/>
        </w:rPr>
        <w:t xml:space="preserve"> untuk meningkatkan sifat-</w:t>
      </w:r>
      <w:r w:rsidRPr="007F0F3B">
        <w:rPr>
          <w:rFonts w:ascii="Times New Roman" w:eastAsia="Times New Roman" w:hAnsi="Times New Roman" w:cs="Times New Roman"/>
          <w:color w:val="000000" w:themeColor="text1"/>
          <w:sz w:val="24"/>
          <w:szCs w:val="24"/>
        </w:rPr>
        <w:t>sifatnya dan pemerosesan untuk mengurangi ongkos produksi</w:t>
      </w:r>
      <w:r>
        <w:rPr>
          <w:rFonts w:ascii="Times New Roman" w:eastAsia="Times New Roman" w:hAnsi="Times New Roman" w:cs="Times New Roman"/>
          <w:color w:val="000000" w:themeColor="text1"/>
          <w:sz w:val="24"/>
          <w:szCs w:val="24"/>
        </w:rPr>
        <w:t xml:space="preserve"> </w:t>
      </w:r>
      <w:r w:rsidRPr="007F0F3B">
        <w:rPr>
          <w:rFonts w:ascii="Times New Roman" w:eastAsia="Times New Roman" w:hAnsi="Times New Roman" w:cs="Times New Roman"/>
          <w:iCs/>
          <w:color w:val="000000" w:themeColor="text1"/>
          <w:spacing w:val="-15"/>
          <w:sz w:val="24"/>
          <w:szCs w:val="24"/>
        </w:rPr>
        <w:t>(Surdia, 2000)</w:t>
      </w:r>
      <w:r>
        <w:rPr>
          <w:rFonts w:ascii="Times New Roman" w:eastAsia="Times New Roman" w:hAnsi="Times New Roman" w:cs="Times New Roman"/>
          <w:iCs/>
          <w:color w:val="000000" w:themeColor="text1"/>
          <w:spacing w:val="-15"/>
          <w:sz w:val="24"/>
          <w:szCs w:val="24"/>
        </w:rPr>
        <w:t xml:space="preserve">. </w:t>
      </w:r>
      <w:r w:rsidRPr="007F0F3B">
        <w:rPr>
          <w:rFonts w:ascii="Times New Roman" w:eastAsia="Times New Roman" w:hAnsi="Times New Roman" w:cs="Times New Roman"/>
          <w:i/>
          <w:iCs/>
          <w:color w:val="000000" w:themeColor="text1"/>
          <w:sz w:val="24"/>
          <w:szCs w:val="24"/>
        </w:rPr>
        <w:t>Filler</w:t>
      </w:r>
      <w:r>
        <w:rPr>
          <w:rFonts w:ascii="Times New Roman" w:eastAsia="Times New Roman" w:hAnsi="Times New Roman" w:cs="Times New Roman"/>
          <w:i/>
          <w:iCs/>
          <w:color w:val="000000" w:themeColor="text1"/>
          <w:sz w:val="24"/>
          <w:szCs w:val="24"/>
        </w:rPr>
        <w:t xml:space="preserve"> </w:t>
      </w:r>
      <w:r w:rsidRPr="007F0F3B">
        <w:rPr>
          <w:rFonts w:ascii="Times New Roman" w:eastAsia="Times New Roman" w:hAnsi="Times New Roman" w:cs="Times New Roman"/>
          <w:color w:val="000000" w:themeColor="text1"/>
          <w:sz w:val="24"/>
          <w:szCs w:val="24"/>
        </w:rPr>
        <w:t>dalam komposit digunak</w:t>
      </w:r>
      <w:r>
        <w:rPr>
          <w:rFonts w:ascii="Times New Roman" w:eastAsia="Times New Roman" w:hAnsi="Times New Roman" w:cs="Times New Roman"/>
          <w:color w:val="000000" w:themeColor="text1"/>
          <w:sz w:val="24"/>
          <w:szCs w:val="24"/>
        </w:rPr>
        <w:t xml:space="preserve">an sebagai penguat matrik resin </w:t>
      </w:r>
      <w:r w:rsidRPr="00796A3A">
        <w:rPr>
          <w:rFonts w:ascii="Times New Roman" w:eastAsia="Times New Roman" w:hAnsi="Times New Roman" w:cs="Times New Roman"/>
          <w:i/>
          <w:color w:val="000000" w:themeColor="text1"/>
          <w:sz w:val="24"/>
          <w:szCs w:val="24"/>
        </w:rPr>
        <w:t>polymer</w:t>
      </w:r>
      <w:r w:rsidRPr="007F0F3B">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w:t>
      </w:r>
      <w:r w:rsidRPr="007F0F3B">
        <w:rPr>
          <w:rFonts w:ascii="Times New Roman" w:eastAsia="Times New Roman" w:hAnsi="Times New Roman" w:cs="Times New Roman"/>
          <w:color w:val="000000" w:themeColor="text1"/>
          <w:sz w:val="24"/>
          <w:szCs w:val="24"/>
        </w:rPr>
        <w:t>Mekanisme</w:t>
      </w:r>
      <w:r>
        <w:rPr>
          <w:rFonts w:ascii="Times New Roman" w:eastAsia="Times New Roman" w:hAnsi="Times New Roman" w:cs="Times New Roman"/>
          <w:color w:val="000000" w:themeColor="text1"/>
          <w:sz w:val="24"/>
          <w:szCs w:val="24"/>
        </w:rPr>
        <w:t xml:space="preserve"> </w:t>
      </w:r>
      <w:r w:rsidRPr="007F0F3B">
        <w:rPr>
          <w:rFonts w:ascii="Times New Roman" w:eastAsia="Times New Roman" w:hAnsi="Times New Roman" w:cs="Times New Roman"/>
          <w:i/>
          <w:iCs/>
          <w:color w:val="000000" w:themeColor="text1"/>
          <w:sz w:val="24"/>
          <w:szCs w:val="24"/>
        </w:rPr>
        <w:t>filler</w:t>
      </w:r>
      <w:r>
        <w:rPr>
          <w:rFonts w:ascii="Times New Roman" w:eastAsia="Times New Roman" w:hAnsi="Times New Roman" w:cs="Times New Roman"/>
          <w:i/>
          <w:iCs/>
          <w:color w:val="000000" w:themeColor="text1"/>
          <w:sz w:val="24"/>
          <w:szCs w:val="24"/>
        </w:rPr>
        <w:t xml:space="preserve"> </w:t>
      </w:r>
      <w:r w:rsidRPr="007F0F3B">
        <w:rPr>
          <w:rFonts w:ascii="Times New Roman" w:eastAsia="Times New Roman" w:hAnsi="Times New Roman" w:cs="Times New Roman"/>
          <w:color w:val="000000" w:themeColor="text1"/>
          <w:sz w:val="24"/>
          <w:szCs w:val="24"/>
        </w:rPr>
        <w:t>dalam meningkatkan kekuatan adalah dengan</w:t>
      </w:r>
      <w:r>
        <w:rPr>
          <w:rFonts w:ascii="Times New Roman" w:eastAsia="Times New Roman" w:hAnsi="Times New Roman" w:cs="Times New Roman"/>
          <w:color w:val="000000" w:themeColor="text1"/>
          <w:sz w:val="24"/>
          <w:szCs w:val="24"/>
        </w:rPr>
        <w:t xml:space="preserve"> </w:t>
      </w:r>
      <w:r w:rsidRPr="007F0F3B">
        <w:rPr>
          <w:rFonts w:ascii="Times New Roman" w:eastAsia="Times New Roman" w:hAnsi="Times New Roman" w:cs="Times New Roman"/>
          <w:color w:val="000000" w:themeColor="text1"/>
          <w:sz w:val="24"/>
          <w:szCs w:val="24"/>
        </w:rPr>
        <w:t>membatasi pergerakan rantai polimer.</w:t>
      </w:r>
      <w:r>
        <w:rPr>
          <w:rFonts w:ascii="Times New Roman" w:eastAsia="Times New Roman" w:hAnsi="Times New Roman" w:cs="Times New Roman"/>
          <w:color w:val="000000" w:themeColor="text1"/>
          <w:sz w:val="24"/>
          <w:szCs w:val="24"/>
        </w:rPr>
        <w:t xml:space="preserve"> </w:t>
      </w:r>
      <w:r w:rsidRPr="007F0F3B">
        <w:rPr>
          <w:rFonts w:ascii="Times New Roman" w:eastAsia="Times New Roman" w:hAnsi="Times New Roman" w:cs="Times New Roman"/>
          <w:color w:val="000000" w:themeColor="text1"/>
          <w:sz w:val="24"/>
          <w:szCs w:val="24"/>
        </w:rPr>
        <w:t xml:space="preserve">Beberapa jenis </w:t>
      </w:r>
      <w:r w:rsidRPr="007F0F3B">
        <w:rPr>
          <w:rFonts w:ascii="Times New Roman" w:eastAsia="Times New Roman" w:hAnsi="Times New Roman" w:cs="Times New Roman"/>
          <w:i/>
          <w:iCs/>
          <w:color w:val="000000" w:themeColor="text1"/>
          <w:sz w:val="24"/>
          <w:szCs w:val="24"/>
        </w:rPr>
        <w:t xml:space="preserve">filler </w:t>
      </w:r>
      <w:r w:rsidRPr="007F0F3B">
        <w:rPr>
          <w:rFonts w:ascii="Times New Roman" w:eastAsia="Times New Roman" w:hAnsi="Times New Roman" w:cs="Times New Roman"/>
          <w:color w:val="000000" w:themeColor="text1"/>
          <w:sz w:val="24"/>
          <w:szCs w:val="24"/>
        </w:rPr>
        <w:t>ditambahkan dengan alasan</w:t>
      </w:r>
      <w:r>
        <w:rPr>
          <w:rFonts w:ascii="Times New Roman" w:eastAsia="Times New Roman" w:hAnsi="Times New Roman" w:cs="Times New Roman"/>
          <w:color w:val="000000" w:themeColor="text1"/>
          <w:sz w:val="24"/>
          <w:szCs w:val="24"/>
        </w:rPr>
        <w:t xml:space="preserve"> </w:t>
      </w:r>
      <w:r w:rsidRPr="007F0F3B">
        <w:rPr>
          <w:rFonts w:ascii="Times New Roman" w:eastAsia="Times New Roman" w:hAnsi="Times New Roman" w:cs="Times New Roman"/>
          <w:color w:val="000000" w:themeColor="text1"/>
          <w:sz w:val="24"/>
          <w:szCs w:val="24"/>
        </w:rPr>
        <w:t>meningkatkan stabilitas dimensi, anti oksidan,</w:t>
      </w:r>
      <w:r>
        <w:rPr>
          <w:rFonts w:ascii="Times New Roman" w:eastAsia="Times New Roman" w:hAnsi="Times New Roman" w:cs="Times New Roman"/>
          <w:color w:val="000000" w:themeColor="text1"/>
          <w:sz w:val="24"/>
          <w:szCs w:val="24"/>
        </w:rPr>
        <w:t xml:space="preserve"> </w:t>
      </w:r>
      <w:r w:rsidRPr="007F0F3B">
        <w:rPr>
          <w:rFonts w:ascii="Times New Roman" w:eastAsia="Times New Roman" w:hAnsi="Times New Roman" w:cs="Times New Roman"/>
          <w:color w:val="000000" w:themeColor="text1"/>
          <w:sz w:val="24"/>
          <w:szCs w:val="24"/>
        </w:rPr>
        <w:t>penyerap UV dan pewarna.</w:t>
      </w:r>
      <w:r>
        <w:rPr>
          <w:rFonts w:ascii="Times New Roman" w:eastAsia="Times New Roman" w:hAnsi="Times New Roman" w:cs="Times New Roman"/>
          <w:color w:val="000000" w:themeColor="text1"/>
          <w:sz w:val="24"/>
          <w:szCs w:val="24"/>
        </w:rPr>
        <w:t xml:space="preserve"> </w:t>
      </w:r>
    </w:p>
    <w:p w:rsidR="00F27033" w:rsidRPr="00A25E0E" w:rsidRDefault="00F27033" w:rsidP="00F27033">
      <w:pPr>
        <w:shd w:val="clear" w:color="auto" w:fill="FFFFFF"/>
        <w:ind w:left="426" w:firstLine="426"/>
        <w:rPr>
          <w:rFonts w:ascii="Times New Roman" w:eastAsia="Times New Roman" w:hAnsi="Times New Roman" w:cs="Times New Roman"/>
          <w:color w:val="000000" w:themeColor="text1"/>
          <w:sz w:val="24"/>
          <w:szCs w:val="24"/>
          <w:lang w:val="id-ID"/>
        </w:rPr>
      </w:pPr>
    </w:p>
    <w:p w:rsidR="00F27033" w:rsidRPr="00025617" w:rsidRDefault="00F27033" w:rsidP="003466FB">
      <w:pPr>
        <w:pStyle w:val="ListParagraph"/>
        <w:numPr>
          <w:ilvl w:val="0"/>
          <w:numId w:val="17"/>
        </w:numPr>
        <w:ind w:left="709" w:hanging="283"/>
        <w:rPr>
          <w:rFonts w:ascii="Times New Roman" w:hAnsi="Times New Roman"/>
          <w:b/>
          <w:color w:val="000000" w:themeColor="text1"/>
          <w:sz w:val="24"/>
          <w:szCs w:val="24"/>
          <w:lang w:val="sv-SE"/>
        </w:rPr>
      </w:pPr>
      <w:r w:rsidRPr="00025617">
        <w:rPr>
          <w:rFonts w:ascii="Times New Roman" w:hAnsi="Times New Roman"/>
          <w:b/>
          <w:color w:val="000000" w:themeColor="text1"/>
          <w:sz w:val="24"/>
          <w:szCs w:val="24"/>
          <w:lang w:val="sv-SE"/>
        </w:rPr>
        <w:t xml:space="preserve">Faktor </w:t>
      </w:r>
      <w:r w:rsidRPr="00025617">
        <w:rPr>
          <w:rFonts w:ascii="Times New Roman" w:hAnsi="Times New Roman"/>
          <w:b/>
          <w:color w:val="000000" w:themeColor="text1"/>
          <w:sz w:val="24"/>
          <w:szCs w:val="24"/>
        </w:rPr>
        <w:t>Yang</w:t>
      </w:r>
      <w:r w:rsidRPr="00025617">
        <w:rPr>
          <w:rFonts w:ascii="Times New Roman" w:hAnsi="Times New Roman"/>
          <w:b/>
          <w:color w:val="000000" w:themeColor="text1"/>
          <w:sz w:val="24"/>
          <w:szCs w:val="24"/>
          <w:lang w:val="sv-SE"/>
        </w:rPr>
        <w:t xml:space="preserve"> Mempengaruhi Performa Komposit</w:t>
      </w:r>
    </w:p>
    <w:p w:rsidR="00F27033" w:rsidRDefault="00F27033" w:rsidP="00F27033">
      <w:pPr>
        <w:tabs>
          <w:tab w:val="left" w:pos="450"/>
          <w:tab w:val="left" w:pos="720"/>
        </w:tabs>
        <w:ind w:left="567" w:firstLine="426"/>
        <w:rPr>
          <w:rFonts w:ascii="Times New Roman" w:hAnsi="Times New Roman"/>
          <w:color w:val="000000" w:themeColor="text1"/>
          <w:sz w:val="24"/>
          <w:szCs w:val="24"/>
          <w:lang w:val="id-ID"/>
        </w:rPr>
      </w:pPr>
      <w:r w:rsidRPr="006F5B38">
        <w:rPr>
          <w:rFonts w:ascii="Times New Roman" w:hAnsi="Times New Roman"/>
          <w:color w:val="000000" w:themeColor="text1"/>
          <w:sz w:val="24"/>
          <w:szCs w:val="24"/>
          <w:lang w:val="sv-SE"/>
        </w:rPr>
        <w:t xml:space="preserve">Penelitian yang menggabungkan antara matrik dan serat harus memperhatikan beberapa faktor yang mempengaruhi </w:t>
      </w:r>
      <w:r w:rsidRPr="00796A3A">
        <w:rPr>
          <w:rFonts w:ascii="Times New Roman" w:hAnsi="Times New Roman"/>
          <w:i/>
          <w:color w:val="000000" w:themeColor="text1"/>
          <w:sz w:val="24"/>
          <w:szCs w:val="24"/>
          <w:lang w:val="sv-SE"/>
        </w:rPr>
        <w:t>performa</w:t>
      </w:r>
      <w:r w:rsidRPr="006F5B38">
        <w:rPr>
          <w:rFonts w:ascii="Times New Roman" w:hAnsi="Times New Roman"/>
          <w:color w:val="000000" w:themeColor="text1"/>
          <w:sz w:val="24"/>
          <w:szCs w:val="24"/>
        </w:rPr>
        <w:t xml:space="preserve"> komposit</w:t>
      </w:r>
      <w:r w:rsidRPr="006F5B38">
        <w:rPr>
          <w:rFonts w:ascii="Times New Roman" w:hAnsi="Times New Roman"/>
          <w:color w:val="000000" w:themeColor="text1"/>
          <w:sz w:val="24"/>
          <w:szCs w:val="24"/>
          <w:lang w:val="sv-SE"/>
        </w:rPr>
        <w:t xml:space="preserve"> </w:t>
      </w:r>
      <w:r w:rsidRPr="006F5B38">
        <w:rPr>
          <w:rFonts w:ascii="Times New Roman" w:hAnsi="Times New Roman"/>
          <w:color w:val="000000" w:themeColor="text1"/>
          <w:sz w:val="24"/>
          <w:szCs w:val="24"/>
        </w:rPr>
        <w:t>(</w:t>
      </w:r>
      <w:r w:rsidRPr="006F5B38">
        <w:rPr>
          <w:rFonts w:ascii="Times New Roman" w:hAnsi="Times New Roman"/>
          <w:i/>
          <w:color w:val="000000" w:themeColor="text1"/>
          <w:sz w:val="24"/>
          <w:szCs w:val="24"/>
          <w:lang w:val="sv-SE"/>
        </w:rPr>
        <w:t>Fiber-Matriks Composite</w:t>
      </w:r>
      <w:r w:rsidRPr="006F5B38">
        <w:rPr>
          <w:rFonts w:ascii="Times New Roman" w:hAnsi="Times New Roman"/>
          <w:color w:val="000000" w:themeColor="text1"/>
          <w:sz w:val="24"/>
          <w:szCs w:val="24"/>
        </w:rPr>
        <w:t>)</w:t>
      </w:r>
      <w:r w:rsidRPr="006F5B38">
        <w:rPr>
          <w:rFonts w:ascii="Times New Roman" w:hAnsi="Times New Roman"/>
          <w:color w:val="000000" w:themeColor="text1"/>
          <w:sz w:val="24"/>
          <w:szCs w:val="24"/>
          <w:lang w:val="sv-SE"/>
        </w:rPr>
        <w:t xml:space="preserve"> antara lain:</w:t>
      </w:r>
    </w:p>
    <w:p w:rsidR="00F27033" w:rsidRPr="00A81453" w:rsidRDefault="00F27033" w:rsidP="00F27033">
      <w:pPr>
        <w:tabs>
          <w:tab w:val="left" w:pos="450"/>
          <w:tab w:val="left" w:pos="720"/>
        </w:tabs>
        <w:ind w:firstLine="426"/>
        <w:rPr>
          <w:rFonts w:ascii="Times New Roman" w:hAnsi="Times New Roman"/>
          <w:color w:val="000000" w:themeColor="text1"/>
          <w:sz w:val="24"/>
          <w:szCs w:val="24"/>
          <w:lang w:val="id-ID"/>
        </w:rPr>
      </w:pPr>
    </w:p>
    <w:p w:rsidR="00F27033" w:rsidRPr="007F0F3B" w:rsidRDefault="00F27033" w:rsidP="003466FB">
      <w:pPr>
        <w:pStyle w:val="ListParagraph"/>
        <w:numPr>
          <w:ilvl w:val="0"/>
          <w:numId w:val="3"/>
        </w:numPr>
        <w:tabs>
          <w:tab w:val="left" w:pos="851"/>
          <w:tab w:val="left" w:pos="993"/>
        </w:tabs>
        <w:spacing w:after="0" w:line="360" w:lineRule="auto"/>
        <w:ind w:left="284" w:firstLine="283"/>
        <w:jc w:val="both"/>
        <w:rPr>
          <w:rFonts w:ascii="Times New Roman" w:hAnsi="Times New Roman"/>
          <w:color w:val="000000" w:themeColor="text1"/>
          <w:sz w:val="24"/>
          <w:szCs w:val="24"/>
        </w:rPr>
      </w:pPr>
      <w:r w:rsidRPr="007F0F3B">
        <w:rPr>
          <w:rFonts w:ascii="Times New Roman" w:hAnsi="Times New Roman"/>
          <w:color w:val="000000" w:themeColor="text1"/>
          <w:sz w:val="24"/>
          <w:szCs w:val="24"/>
        </w:rPr>
        <w:t>Faktor Serat</w:t>
      </w:r>
    </w:p>
    <w:p w:rsidR="00F27033" w:rsidRDefault="00F27033" w:rsidP="00F27033">
      <w:pPr>
        <w:ind w:left="567" w:firstLine="426"/>
        <w:rPr>
          <w:rFonts w:ascii="Times New Roman" w:hAnsi="Times New Roman"/>
          <w:color w:val="000000" w:themeColor="text1"/>
          <w:sz w:val="24"/>
          <w:szCs w:val="24"/>
          <w:lang w:val="id-ID"/>
        </w:rPr>
      </w:pPr>
      <w:r w:rsidRPr="006F5B38">
        <w:rPr>
          <w:rFonts w:ascii="Times New Roman" w:hAnsi="Times New Roman"/>
          <w:color w:val="000000" w:themeColor="text1"/>
          <w:sz w:val="24"/>
          <w:szCs w:val="24"/>
        </w:rPr>
        <w:t>Serat adalah bahan pengisi matrik yang digunakan untuk dapat memperbaiki sifat dan strukur matrik yang tidak dimilikinya, juga diharapkan mampu menjadi bahan penguat matrik pada komposit untuk men</w:t>
      </w:r>
      <w:r>
        <w:rPr>
          <w:rFonts w:ascii="Times New Roman" w:hAnsi="Times New Roman"/>
          <w:color w:val="000000" w:themeColor="text1"/>
          <w:sz w:val="24"/>
          <w:szCs w:val="24"/>
        </w:rPr>
        <w:t>a</w:t>
      </w:r>
      <w:r w:rsidRPr="006F5B38">
        <w:rPr>
          <w:rFonts w:ascii="Times New Roman" w:hAnsi="Times New Roman"/>
          <w:color w:val="000000" w:themeColor="text1"/>
          <w:sz w:val="24"/>
          <w:szCs w:val="24"/>
        </w:rPr>
        <w:t>han gaya yang terjadi.</w:t>
      </w:r>
    </w:p>
    <w:p w:rsidR="00F27033" w:rsidRPr="00EA00F5" w:rsidRDefault="00F27033" w:rsidP="00F27033">
      <w:pPr>
        <w:ind w:left="567" w:firstLine="426"/>
        <w:rPr>
          <w:rFonts w:ascii="Times New Roman" w:hAnsi="Times New Roman"/>
          <w:color w:val="000000" w:themeColor="text1"/>
          <w:sz w:val="24"/>
          <w:szCs w:val="24"/>
          <w:lang w:val="id-ID"/>
        </w:rPr>
      </w:pPr>
    </w:p>
    <w:p w:rsidR="00F27033" w:rsidRPr="002E33F0" w:rsidRDefault="00F27033" w:rsidP="003466FB">
      <w:pPr>
        <w:pStyle w:val="ListParagraph"/>
        <w:numPr>
          <w:ilvl w:val="0"/>
          <w:numId w:val="3"/>
        </w:numPr>
        <w:tabs>
          <w:tab w:val="left" w:pos="851"/>
        </w:tabs>
        <w:spacing w:after="0" w:line="360" w:lineRule="auto"/>
        <w:ind w:left="851" w:hanging="284"/>
        <w:jc w:val="both"/>
        <w:rPr>
          <w:rFonts w:ascii="Times New Roman" w:hAnsi="Times New Roman"/>
          <w:color w:val="000000" w:themeColor="text1"/>
          <w:sz w:val="24"/>
          <w:szCs w:val="24"/>
        </w:rPr>
      </w:pPr>
      <w:r w:rsidRPr="002E33F0">
        <w:rPr>
          <w:rFonts w:ascii="Times New Roman" w:hAnsi="Times New Roman"/>
          <w:color w:val="000000" w:themeColor="text1"/>
          <w:sz w:val="24"/>
          <w:szCs w:val="24"/>
        </w:rPr>
        <w:t>Letak Serat</w:t>
      </w:r>
    </w:p>
    <w:p w:rsidR="00F27033" w:rsidRPr="006F5B38" w:rsidRDefault="00F27033" w:rsidP="00F27033">
      <w:pPr>
        <w:ind w:left="567" w:firstLine="426"/>
        <w:rPr>
          <w:rFonts w:ascii="Times New Roman" w:hAnsi="Times New Roman"/>
          <w:color w:val="000000" w:themeColor="text1"/>
          <w:sz w:val="24"/>
          <w:szCs w:val="24"/>
        </w:rPr>
      </w:pPr>
      <w:r w:rsidRPr="006F5B38">
        <w:rPr>
          <w:rFonts w:ascii="Times New Roman" w:hAnsi="Times New Roman"/>
          <w:color w:val="000000" w:themeColor="text1"/>
          <w:sz w:val="24"/>
          <w:szCs w:val="24"/>
          <w:lang w:val="sv-SE"/>
        </w:rPr>
        <w:t xml:space="preserve">Dalam pembuatan </w:t>
      </w:r>
      <w:r w:rsidRPr="006F5B38">
        <w:rPr>
          <w:rFonts w:ascii="Times New Roman" w:hAnsi="Times New Roman"/>
          <w:color w:val="000000" w:themeColor="text1"/>
          <w:sz w:val="24"/>
          <w:szCs w:val="24"/>
        </w:rPr>
        <w:t>komposit</w:t>
      </w:r>
      <w:r w:rsidRPr="006F5B38">
        <w:rPr>
          <w:rFonts w:ascii="Times New Roman" w:hAnsi="Times New Roman"/>
          <w:color w:val="000000" w:themeColor="text1"/>
          <w:sz w:val="24"/>
          <w:szCs w:val="24"/>
          <w:lang w:val="sv-SE"/>
        </w:rPr>
        <w:t xml:space="preserve"> tata letak dan arah serat dalam matrik yang akan menentukan kekuatan mekanik komposit, dimana letak dan arah dapat mempengaruhi kinerja komposit tersebut.</w:t>
      </w:r>
    </w:p>
    <w:p w:rsidR="00F27033" w:rsidRDefault="00F27033" w:rsidP="00F27033">
      <w:pPr>
        <w:ind w:left="567" w:firstLine="426"/>
        <w:rPr>
          <w:rFonts w:ascii="Times New Roman" w:hAnsi="Times New Roman"/>
          <w:color w:val="000000" w:themeColor="text1"/>
          <w:sz w:val="24"/>
          <w:szCs w:val="24"/>
          <w:lang w:val="id-ID"/>
        </w:rPr>
      </w:pPr>
      <w:r w:rsidRPr="00DF3143">
        <w:rPr>
          <w:rFonts w:ascii="Times New Roman" w:hAnsi="Times New Roman"/>
          <w:color w:val="000000" w:themeColor="text1"/>
          <w:sz w:val="24"/>
          <w:szCs w:val="24"/>
          <w:lang w:val="sv-SE"/>
        </w:rPr>
        <w:t>Pada pencampuran dan arah serat mempunyai beberapa keunggulan, jika orientasi serat semakin acak (</w:t>
      </w:r>
      <w:r w:rsidRPr="00796A3A">
        <w:rPr>
          <w:rFonts w:ascii="Times New Roman" w:hAnsi="Times New Roman"/>
          <w:i/>
          <w:color w:val="000000" w:themeColor="text1"/>
          <w:sz w:val="24"/>
          <w:szCs w:val="24"/>
          <w:lang w:val="sv-SE"/>
        </w:rPr>
        <w:t>random</w:t>
      </w:r>
      <w:r w:rsidRPr="00DF3143">
        <w:rPr>
          <w:rFonts w:ascii="Times New Roman" w:hAnsi="Times New Roman"/>
          <w:color w:val="000000" w:themeColor="text1"/>
          <w:sz w:val="24"/>
          <w:szCs w:val="24"/>
          <w:lang w:val="sv-SE"/>
        </w:rPr>
        <w:t xml:space="preserve">) maka sifat mekanik pada </w:t>
      </w:r>
      <w:r>
        <w:rPr>
          <w:rFonts w:ascii="Times New Roman" w:hAnsi="Times New Roman"/>
          <w:color w:val="000000" w:themeColor="text1"/>
          <w:sz w:val="24"/>
          <w:szCs w:val="24"/>
        </w:rPr>
        <w:t>satu</w:t>
      </w:r>
      <w:r>
        <w:rPr>
          <w:rFonts w:ascii="Times New Roman" w:hAnsi="Times New Roman"/>
          <w:color w:val="000000" w:themeColor="text1"/>
          <w:sz w:val="24"/>
          <w:szCs w:val="24"/>
          <w:lang w:val="sv-SE"/>
        </w:rPr>
        <w:t xml:space="preserve"> arah</w:t>
      </w:r>
      <w:r w:rsidRPr="00DF3143">
        <w:rPr>
          <w:rFonts w:ascii="Times New Roman" w:hAnsi="Times New Roman"/>
          <w:color w:val="000000" w:themeColor="text1"/>
          <w:sz w:val="24"/>
          <w:szCs w:val="24"/>
          <w:lang w:val="sv-SE"/>
        </w:rPr>
        <w:t xml:space="preserve"> akan melemah, bila arah tiap serat menyebar maka kekuatannya juga akan menyebar kesegala arah maka kekuatan akan meningkat.    </w:t>
      </w:r>
    </w:p>
    <w:p w:rsidR="00F27033" w:rsidRPr="007F0F3B" w:rsidRDefault="00F27033" w:rsidP="00F27033">
      <w:pPr>
        <w:pStyle w:val="ListParagraph"/>
        <w:tabs>
          <w:tab w:val="left" w:pos="810"/>
        </w:tabs>
        <w:spacing w:line="360" w:lineRule="auto"/>
        <w:ind w:left="0"/>
        <w:jc w:val="both"/>
        <w:rPr>
          <w:rFonts w:ascii="Times New Roman" w:hAnsi="Times New Roman"/>
          <w:color w:val="000000" w:themeColor="text1"/>
          <w:sz w:val="24"/>
          <w:szCs w:val="24"/>
        </w:rPr>
      </w:pPr>
      <w:r w:rsidRPr="000C1400">
        <w:rPr>
          <w:rFonts w:ascii="Times New Roman" w:hAnsi="Times New Roman"/>
          <w:b/>
          <w:noProof/>
          <w:color w:val="000000" w:themeColor="text1"/>
          <w:sz w:val="24"/>
          <w:szCs w:val="24"/>
          <w:lang w:eastAsia="id-ID"/>
        </w:rPr>
        <w:pict>
          <v:shapetype id="_x0000_t32" coordsize="21600,21600" o:spt="32" o:oned="t" path="m,l21600,21600e" filled="f">
            <v:path arrowok="t" fillok="f" o:connecttype="none"/>
            <o:lock v:ext="edit" shapetype="t"/>
          </v:shapetype>
          <v:shape id="_x0000_s1103" type="#_x0000_t32" style="position:absolute;left:0;text-align:left;margin-left:388.25pt;margin-top:10.95pt;width:0;height:21pt;z-index:251715584" o:connectortype="straight"/>
        </w:pict>
      </w:r>
      <w:r w:rsidRPr="000C1400">
        <w:rPr>
          <w:rFonts w:ascii="Times New Roman" w:hAnsi="Times New Roman"/>
          <w:b/>
          <w:noProof/>
          <w:color w:val="000000" w:themeColor="text1"/>
          <w:sz w:val="24"/>
          <w:szCs w:val="24"/>
          <w:lang w:eastAsia="id-ID"/>
        </w:rPr>
        <w:pict>
          <v:shape id="_x0000_s1099" type="#_x0000_t32" style="position:absolute;left:0;text-align:left;margin-left:374.75pt;margin-top:10.95pt;width:0;height:9.75pt;z-index:251711488" o:connectortype="straight"/>
        </w:pict>
      </w:r>
      <w:r w:rsidRPr="000C1400">
        <w:rPr>
          <w:rFonts w:ascii="Times New Roman" w:hAnsi="Times New Roman"/>
          <w:b/>
          <w:noProof/>
          <w:color w:val="000000" w:themeColor="text1"/>
          <w:sz w:val="24"/>
          <w:szCs w:val="24"/>
          <w:lang w:eastAsia="id-ID"/>
        </w:rPr>
        <w:pict>
          <v:shape id="_x0000_s1096" type="#_x0000_t32" style="position:absolute;left:0;text-align:left;margin-left:329.75pt;margin-top:10.95pt;width:15.75pt;height:5.25pt;flip:y;z-index:251708416" o:connectortype="straight"/>
        </w:pict>
      </w:r>
      <w:r w:rsidRPr="000C1400">
        <w:rPr>
          <w:rFonts w:ascii="Times New Roman" w:hAnsi="Times New Roman"/>
          <w:b/>
          <w:noProof/>
          <w:color w:val="000000" w:themeColor="text1"/>
          <w:sz w:val="24"/>
          <w:szCs w:val="24"/>
          <w:lang w:eastAsia="id-ID"/>
        </w:rPr>
        <w:pict>
          <v:shape id="_x0000_s1092" type="#_x0000_t32" style="position:absolute;left:0;text-align:left;margin-left:354.5pt;margin-top:10.95pt;width:0;height:9.75pt;z-index:251704320" o:connectortype="straight"/>
        </w:pict>
      </w:r>
      <w:r>
        <w:rPr>
          <w:rFonts w:ascii="Times New Roman" w:hAnsi="Times New Roman"/>
          <w:b/>
          <w:noProof/>
          <w:color w:val="000000" w:themeColor="text1"/>
          <w:sz w:val="24"/>
          <w:szCs w:val="24"/>
          <w:lang w:eastAsia="id-ID"/>
        </w:rPr>
        <w:drawing>
          <wp:anchor distT="0" distB="0" distL="114300" distR="114300" simplePos="0" relativeHeight="251703296" behindDoc="0" locked="0" layoutInCell="1" allowOverlap="1">
            <wp:simplePos x="0" y="0"/>
            <wp:positionH relativeFrom="column">
              <wp:posOffset>2180988</wp:posOffset>
            </wp:positionH>
            <wp:positionV relativeFrom="paragraph">
              <wp:posOffset>55201</wp:posOffset>
            </wp:positionV>
            <wp:extent cx="1469508" cy="648586"/>
            <wp:effectExtent l="19050" t="0" r="0" b="0"/>
            <wp:wrapNone/>
            <wp:docPr id="4" name="Picture 4" descr="C:\Users\sastriawan\Documents\25691_anya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striawan\Documents\25691_anyaman.jpg"/>
                    <pic:cNvPicPr>
                      <a:picLocks noChangeAspect="1" noChangeArrowheads="1"/>
                    </pic:cNvPicPr>
                  </pic:nvPicPr>
                  <pic:blipFill>
                    <a:blip r:embed="rId7" cstate="print"/>
                    <a:srcRect/>
                    <a:stretch>
                      <a:fillRect/>
                    </a:stretch>
                  </pic:blipFill>
                  <pic:spPr bwMode="auto">
                    <a:xfrm>
                      <a:off x="0" y="0"/>
                      <a:ext cx="1469508" cy="648586"/>
                    </a:xfrm>
                    <a:prstGeom prst="rect">
                      <a:avLst/>
                    </a:prstGeom>
                    <a:noFill/>
                    <a:ln w="9525">
                      <a:noFill/>
                      <a:miter lim="800000"/>
                      <a:headEnd/>
                      <a:tailEnd/>
                    </a:ln>
                  </pic:spPr>
                </pic:pic>
              </a:graphicData>
            </a:graphic>
          </wp:anchor>
        </w:drawing>
      </w:r>
      <w:r w:rsidRPr="000C1400">
        <w:rPr>
          <w:rFonts w:ascii="Times New Roman" w:hAnsi="Times New Roman"/>
          <w:b/>
          <w:noProof/>
          <w:color w:val="000000" w:themeColor="text1"/>
          <w:sz w:val="24"/>
          <w:szCs w:val="24"/>
          <w:lang w:eastAsia="id-ID"/>
        </w:rPr>
        <w:pict>
          <v:rect id="_x0000_s1091" style="position:absolute;left:0;text-align:left;margin-left:170.25pt;margin-top:3.9pt;width:118.85pt;height:52.75pt;z-index:251702272;mso-position-horizontal-relative:text;mso-position-vertical-relative:text"/>
        </w:pict>
      </w:r>
      <w:r w:rsidRPr="000C1400">
        <w:rPr>
          <w:rFonts w:ascii="Times New Roman" w:hAnsi="Times New Roman"/>
          <w:b/>
          <w:noProof/>
          <w:color w:val="000000" w:themeColor="text1"/>
          <w:sz w:val="24"/>
          <w:szCs w:val="24"/>
          <w:lang w:eastAsia="id-ID"/>
        </w:rPr>
        <w:pict>
          <v:group id="_x0000_s1036" style="position:absolute;left:0;text-align:left;margin-left:317pt;margin-top:3.9pt;width:101.25pt;height:52.75pt;z-index:251670528;mso-position-horizontal-relative:text;mso-position-vertical-relative:text" coordorigin="8325,1779" coordsize="2025,1055">
            <v:group id="_x0000_s1037" style="position:absolute;left:8325;top:1779;width:2025;height:1055" coordorigin="8325,1779" coordsize="2025,1055">
              <v:rect id="_x0000_s1038" style="position:absolute;left:8325;top:1779;width:2025;height:1055"/>
              <v:shape id="_x0000_s1039" type="#_x0000_t32" style="position:absolute;left:9375;top:2265;width:375;height:150;flip:y" o:connectortype="straight"/>
              <v:shape id="_x0000_s1040" type="#_x0000_t32" style="position:absolute;left:8475;top:2745;width:285;height:0" o:connectortype="straight"/>
              <v:shape id="_x0000_s1041" type="#_x0000_t32" style="position:absolute;left:9480;top:2490;width:180;height:255;flip:y" o:connectortype="straight"/>
              <v:shape id="_x0000_s1042" type="#_x0000_t32" style="position:absolute;left:9480;top:2025;width:180;height:240;flip:y" o:connectortype="straight"/>
            </v:group>
            <v:shape id="_x0000_s1043" type="#_x0000_t32" style="position:absolute;left:9750;top:2745;width:315;height:0" o:connectortype="straight"/>
            <v:group id="_x0000_s1044" style="position:absolute;left:8475;top:1920;width:1725;height:825" coordorigin="8475,1920" coordsize="1725,825">
              <v:shape id="_x0000_s1045" type="#_x0000_t32" style="position:absolute;left:9180;top:2025;width:195;height:240" o:connectortype="straight"/>
              <v:shape id="_x0000_s1046" type="#_x0000_t32" style="position:absolute;left:9660;top:1920;width:270;height:345" o:connectortype="straight"/>
              <v:shape id="_x0000_s1047" type="#_x0000_t32" style="position:absolute;left:9930;top:2265;width:270;height:150;flip:y" o:connectortype="straight"/>
              <v:shape id="_x0000_s1048" type="#_x0000_t32" style="position:absolute;left:9930;top:1920;width:135;height:345" o:connectortype="straight"/>
              <v:group id="_x0000_s1049" style="position:absolute;left:8475;top:1920;width:1005;height:825" coordorigin="8475,1920" coordsize="1005,825">
                <v:shape id="_x0000_s1050" type="#_x0000_t32" style="position:absolute;left:8685;top:2115;width:210;height:225" o:connectortype="straight"/>
                <v:shape id="_x0000_s1051" type="#_x0000_t32" style="position:absolute;left:8580;top:2415;width:420;height:330" o:connectortype="straight"/>
                <v:shape id="_x0000_s1052" type="#_x0000_t32" style="position:absolute;left:8580;top:2340;width:420;height:255;flip:y" o:connectortype="straight"/>
                <v:shape id="_x0000_s1053" type="#_x0000_t32" style="position:absolute;left:8475;top:1920;width:15;height:195" o:connectortype="straight"/>
                <v:shape id="_x0000_s1054" type="#_x0000_t32" style="position:absolute;left:8685;top:1920;width:315;height:195" o:connectortype="straight"/>
                <v:shape id="_x0000_s1055" type="#_x0000_t32" style="position:absolute;left:9180;top:2340;width:120;height:255;flip:x y" o:connectortype="straight"/>
                <v:shape id="_x0000_s1056" type="#_x0000_t32" style="position:absolute;left:9180;top:1920;width:300;height:105" o:connectortype="straight"/>
                <v:shape id="_x0000_s1057" type="#_x0000_t32" style="position:absolute;left:9000;top:2265;width:0;height:330" o:connectortype="straight"/>
              </v:group>
              <v:shape id="_x0000_s1058" type="#_x0000_t32" style="position:absolute;left:9855;top:1920;width:345;height:105;flip:x" o:connectortype="straight"/>
            </v:group>
            <v:shape id="_x0000_s1059" type="#_x0000_t32" style="position:absolute;left:9930;top:2340;width:270;height:255;flip:x y" o:connectortype="straight"/>
            <v:shape id="_x0000_s1060" type="#_x0000_t32" style="position:absolute;left:8685;top:2340;width:75;height:255;flip:y" o:connectortype="straight"/>
          </v:group>
        </w:pict>
      </w:r>
      <w:r w:rsidRPr="000C1400">
        <w:rPr>
          <w:rFonts w:ascii="Times New Roman" w:hAnsi="Times New Roman"/>
          <w:b/>
          <w:noProof/>
          <w:color w:val="000000" w:themeColor="text1"/>
          <w:sz w:val="24"/>
          <w:szCs w:val="24"/>
          <w:lang w:val="en-US"/>
        </w:rPr>
        <w:pict>
          <v:shape id="_x0000_s1033" type="#_x0000_t32" style="position:absolute;left:0;text-align:left;margin-left:404pt;margin-top:16.2pt;width:0;height:12pt;z-index:251667456;mso-position-horizontal-relative:text;mso-position-vertical-relative:text" o:connectortype="straight"/>
        </w:pict>
      </w:r>
      <w:r w:rsidRPr="000C1400">
        <w:rPr>
          <w:rFonts w:ascii="Times New Roman" w:hAnsi="Times New Roman"/>
          <w:b/>
          <w:noProof/>
          <w:color w:val="000000" w:themeColor="text1"/>
          <w:sz w:val="24"/>
          <w:szCs w:val="24"/>
          <w:lang w:val="en-US"/>
        </w:rPr>
        <w:pict>
          <v:shape id="_x0000_s1027" type="#_x0000_t32" style="position:absolute;left:0;text-align:left;margin-left:329.75pt;margin-top:16.2pt;width:21pt;height:4.5pt;flip:y;z-index:251661312;mso-position-horizontal-relative:text;mso-position-vertical-relative:text" o:connectortype="straight"/>
        </w:pict>
      </w:r>
      <w:r w:rsidRPr="000C1400">
        <w:rPr>
          <w:rFonts w:ascii="Times New Roman" w:hAnsi="Times New Roman"/>
          <w:b/>
          <w:noProof/>
          <w:color w:val="000000" w:themeColor="text1"/>
          <w:sz w:val="24"/>
          <w:szCs w:val="24"/>
          <w:lang w:eastAsia="id-ID"/>
        </w:rPr>
        <w:pict>
          <v:rect id="Rectangle 513" o:spid="_x0000_s1026" alt="Description: Narrow horizontal" style="position:absolute;left:0;text-align:left;margin-left:21.35pt;margin-top:3.9pt;width:104.75pt;height:52.75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" fillcolor="black">
            <v:fill r:id="rId8" o:title="" type="pattern"/>
          </v:rect>
        </w:pict>
      </w:r>
    </w:p>
    <w:p w:rsidR="00F27033" w:rsidRPr="007F0F3B" w:rsidRDefault="00F27033" w:rsidP="00F27033">
      <w:pPr>
        <w:pStyle w:val="ListParagraph"/>
        <w:tabs>
          <w:tab w:val="left" w:pos="810"/>
        </w:tabs>
        <w:spacing w:line="360" w:lineRule="auto"/>
        <w:ind w:left="0" w:firstLine="540"/>
        <w:jc w:val="both"/>
        <w:rPr>
          <w:rFonts w:ascii="Times New Roman" w:hAnsi="Times New Roman"/>
          <w:color w:val="000000" w:themeColor="text1"/>
          <w:sz w:val="24"/>
          <w:szCs w:val="24"/>
        </w:rPr>
      </w:pPr>
      <w:r>
        <w:rPr>
          <w:rFonts w:ascii="Times New Roman" w:hAnsi="Times New Roman"/>
          <w:noProof/>
          <w:color w:val="000000" w:themeColor="text1"/>
          <w:sz w:val="24"/>
          <w:szCs w:val="24"/>
          <w:lang w:eastAsia="id-ID"/>
        </w:rPr>
        <w:pict>
          <v:shape id="_x0000_s1101" type="#_x0000_t32" style="position:absolute;left:0;text-align:left;margin-left:324.5pt;margin-top:18.75pt;width:5.25pt;height:12.75pt;z-index:251713536" o:connectortype="straight"/>
        </w:pict>
      </w:r>
      <w:r>
        <w:rPr>
          <w:rFonts w:ascii="Times New Roman" w:hAnsi="Times New Roman"/>
          <w:noProof/>
          <w:color w:val="000000" w:themeColor="text1"/>
          <w:sz w:val="24"/>
          <w:szCs w:val="24"/>
          <w:lang w:eastAsia="id-ID"/>
        </w:rPr>
        <w:pict>
          <v:shape id="_x0000_s1100" type="#_x0000_t32" style="position:absolute;left:0;text-align:left;margin-left:410.75pt;margin-top:0;width:0;height:18.75pt;z-index:251712512" o:connectortype="straight"/>
        </w:pict>
      </w:r>
      <w:r>
        <w:rPr>
          <w:rFonts w:ascii="Times New Roman" w:hAnsi="Times New Roman"/>
          <w:noProof/>
          <w:color w:val="000000" w:themeColor="text1"/>
          <w:sz w:val="24"/>
          <w:szCs w:val="24"/>
          <w:lang w:eastAsia="id-ID"/>
        </w:rPr>
        <w:pict>
          <v:shape id="_x0000_s1098" type="#_x0000_t32" style="position:absolute;left:0;text-align:left;margin-left:383.75pt;margin-top:11.25pt;width:9.75pt;height:12.75pt;z-index:251710464" o:connectortype="straight"/>
        </w:pict>
      </w:r>
      <w:r>
        <w:rPr>
          <w:rFonts w:ascii="Times New Roman" w:hAnsi="Times New Roman"/>
          <w:noProof/>
          <w:color w:val="000000" w:themeColor="text1"/>
          <w:sz w:val="24"/>
          <w:szCs w:val="24"/>
          <w:lang w:eastAsia="id-ID"/>
        </w:rPr>
        <w:pict>
          <v:shape id="_x0000_s1097" type="#_x0000_t32" style="position:absolute;left:0;text-align:left;margin-left:345.5pt;margin-top:18.75pt;width:24pt;height:5.25pt;flip:y;z-index:251709440" o:connectortype="straight"/>
        </w:pict>
      </w:r>
      <w:r>
        <w:rPr>
          <w:rFonts w:ascii="Times New Roman" w:hAnsi="Times New Roman"/>
          <w:noProof/>
          <w:color w:val="000000" w:themeColor="text1"/>
          <w:sz w:val="24"/>
          <w:szCs w:val="24"/>
          <w:lang w:eastAsia="id-ID"/>
        </w:rPr>
        <w:pict>
          <v:shape id="_x0000_s1095" type="#_x0000_t32" style="position:absolute;left:0;text-align:left;margin-left:324.5pt;margin-top:7.5pt;width:14.25pt;height:0;z-index:251707392" o:connectortype="straight"/>
        </w:pict>
      </w:r>
      <w:r>
        <w:rPr>
          <w:rFonts w:ascii="Times New Roman" w:hAnsi="Times New Roman"/>
          <w:noProof/>
          <w:color w:val="000000" w:themeColor="text1"/>
          <w:sz w:val="24"/>
          <w:szCs w:val="24"/>
          <w:lang w:eastAsia="id-ID"/>
        </w:rPr>
        <w:pict>
          <v:shape id="_x0000_s1094" type="#_x0000_t32" style="position:absolute;left:0;text-align:left;margin-left:393.5pt;margin-top:11.25pt;width:0;height:12.75pt;flip:y;z-index:251706368" o:connectortype="straight"/>
        </w:pict>
      </w:r>
      <w:r>
        <w:rPr>
          <w:rFonts w:ascii="Times New Roman" w:hAnsi="Times New Roman"/>
          <w:noProof/>
          <w:color w:val="000000" w:themeColor="text1"/>
          <w:sz w:val="24"/>
          <w:szCs w:val="24"/>
          <w:lang w:eastAsia="id-ID"/>
        </w:rPr>
        <w:pict>
          <v:shape id="_x0000_s1093" type="#_x0000_t32" style="position:absolute;left:0;text-align:left;margin-left:359.75pt;margin-top:18.75pt;width:15pt;height:12.75pt;flip:y;z-index:251705344" o:connectortype="straight"/>
        </w:pict>
      </w:r>
      <w:r w:rsidRPr="000C1400">
        <w:rPr>
          <w:rFonts w:ascii="Times New Roman" w:hAnsi="Times New Roman"/>
          <w:noProof/>
          <w:color w:val="000000" w:themeColor="text1"/>
          <w:sz w:val="24"/>
          <w:szCs w:val="24"/>
          <w:lang w:val="en-US"/>
        </w:rPr>
        <w:pict>
          <v:shape id="_x0000_s1061" type="#_x0000_t32" style="position:absolute;left:0;text-align:left;margin-left:324.5pt;margin-top:0;width:0;height:15pt;z-index:251671552" o:connectortype="straight"/>
        </w:pict>
      </w:r>
      <w:r w:rsidRPr="000C1400">
        <w:rPr>
          <w:rFonts w:ascii="Times New Roman" w:hAnsi="Times New Roman"/>
          <w:noProof/>
          <w:color w:val="000000" w:themeColor="text1"/>
          <w:sz w:val="24"/>
          <w:szCs w:val="24"/>
          <w:lang w:val="en-US"/>
        </w:rPr>
        <w:pict>
          <v:shape id="_x0000_s1035" type="#_x0000_t32" style="position:absolute;left:0;text-align:left;margin-left:393.5pt;margin-top:11.25pt;width:3.75pt;height:12.75pt;flip:x y;z-index:251669504" o:connectortype="straight"/>
        </w:pict>
      </w:r>
      <w:r w:rsidRPr="000C1400">
        <w:rPr>
          <w:rFonts w:ascii="Times New Roman" w:hAnsi="Times New Roman"/>
          <w:noProof/>
          <w:color w:val="000000" w:themeColor="text1"/>
          <w:sz w:val="24"/>
          <w:szCs w:val="24"/>
          <w:lang w:val="en-US"/>
        </w:rPr>
        <w:pict>
          <v:shape id="_x0000_s1032" type="#_x0000_t32" style="position:absolute;left:0;text-align:left;margin-left:388.25pt;margin-top:15pt;width:15.75pt;height:9pt;z-index:251666432" o:connectortype="straight"/>
        </w:pict>
      </w:r>
      <w:r w:rsidRPr="000C1400">
        <w:rPr>
          <w:rFonts w:ascii="Times New Roman" w:hAnsi="Times New Roman"/>
          <w:noProof/>
          <w:color w:val="000000" w:themeColor="text1"/>
          <w:sz w:val="24"/>
          <w:szCs w:val="24"/>
          <w:lang w:val="en-US"/>
        </w:rPr>
        <w:pict>
          <v:shape id="_x0000_s1030" type="#_x0000_t32" style="position:absolute;left:0;text-align:left;margin-left:350.75pt;margin-top:15pt;width:9pt;height:9pt;flip:x;z-index:251664384" o:connectortype="straight"/>
        </w:pict>
      </w:r>
      <w:r w:rsidRPr="000C1400">
        <w:rPr>
          <w:rFonts w:ascii="Times New Roman" w:hAnsi="Times New Roman"/>
          <w:noProof/>
          <w:color w:val="000000" w:themeColor="text1"/>
          <w:sz w:val="24"/>
          <w:szCs w:val="24"/>
          <w:lang w:val="en-US"/>
        </w:rPr>
        <w:pict>
          <v:shape id="_x0000_s1029" type="#_x0000_t32" style="position:absolute;left:0;text-align:left;margin-left:324.5pt;margin-top:7.5pt;width:5.25pt;height:11.25pt;flip:x;z-index:251663360" o:connectortype="straight"/>
        </w:pict>
      </w:r>
      <w:r w:rsidRPr="000C1400">
        <w:rPr>
          <w:rFonts w:ascii="Times New Roman" w:hAnsi="Times New Roman"/>
          <w:noProof/>
          <w:color w:val="000000" w:themeColor="text1"/>
          <w:sz w:val="24"/>
          <w:szCs w:val="24"/>
          <w:lang w:val="en-US"/>
        </w:rPr>
        <w:pict>
          <v:shape id="_x0000_s1028" type="#_x0000_t32" style="position:absolute;left:0;text-align:left;margin-left:354.5pt;margin-top:0;width:15pt;height:0;z-index:251662336" o:connectortype="straight"/>
        </w:pict>
      </w:r>
    </w:p>
    <w:p w:rsidR="00F27033" w:rsidRPr="007F0F3B" w:rsidRDefault="00F27033" w:rsidP="00F27033">
      <w:pPr>
        <w:pStyle w:val="ListParagraph"/>
        <w:tabs>
          <w:tab w:val="left" w:pos="810"/>
        </w:tabs>
        <w:spacing w:line="360" w:lineRule="auto"/>
        <w:ind w:left="0" w:firstLine="540"/>
        <w:jc w:val="both"/>
        <w:rPr>
          <w:rFonts w:ascii="Times New Roman" w:hAnsi="Times New Roman"/>
          <w:color w:val="000000" w:themeColor="text1"/>
          <w:sz w:val="24"/>
          <w:szCs w:val="24"/>
          <w:lang w:val="sv-SE"/>
        </w:rPr>
      </w:pPr>
      <w:r>
        <w:rPr>
          <w:rFonts w:ascii="Times New Roman" w:hAnsi="Times New Roman"/>
          <w:noProof/>
          <w:color w:val="000000" w:themeColor="text1"/>
          <w:sz w:val="24"/>
          <w:szCs w:val="24"/>
          <w:lang w:eastAsia="id-ID"/>
        </w:rPr>
        <w:pict>
          <v:shape id="_x0000_s1102" type="#_x0000_t32" style="position:absolute;left:0;text-align:left;margin-left:388.25pt;margin-top:3.3pt;width:15.75pt;height:7.5pt;flip:y;z-index:251714560" o:connectortype="straight"/>
        </w:pict>
      </w:r>
      <w:r w:rsidRPr="000C1400">
        <w:rPr>
          <w:rFonts w:ascii="Times New Roman" w:hAnsi="Times New Roman"/>
          <w:noProof/>
          <w:color w:val="000000" w:themeColor="text1"/>
          <w:sz w:val="24"/>
          <w:szCs w:val="24"/>
          <w:lang w:val="en-US"/>
        </w:rPr>
        <w:pict>
          <v:shape id="_x0000_s1034" type="#_x0000_t32" style="position:absolute;left:0;text-align:left;margin-left:374.75pt;margin-top:3.3pt;width:13.5pt;height:0;z-index:251668480" o:connectortype="straight"/>
        </w:pict>
      </w:r>
      <w:r w:rsidRPr="000C1400">
        <w:rPr>
          <w:rFonts w:ascii="Times New Roman" w:hAnsi="Times New Roman"/>
          <w:noProof/>
          <w:color w:val="000000" w:themeColor="text1"/>
          <w:sz w:val="24"/>
          <w:szCs w:val="24"/>
          <w:lang w:val="en-US"/>
        </w:rPr>
        <w:pict>
          <v:shape id="_x0000_s1031" type="#_x0000_t32" style="position:absolute;left:0;text-align:left;margin-left:359.75pt;margin-top:3.3pt;width:9.75pt;height:7.5pt;z-index:251665408" o:connectortype="straight"/>
        </w:pict>
      </w:r>
    </w:p>
    <w:p w:rsidR="00F27033" w:rsidRPr="00043F7F" w:rsidRDefault="00F27033" w:rsidP="00F27033">
      <w:pPr>
        <w:pStyle w:val="ListParagraph"/>
        <w:tabs>
          <w:tab w:val="left" w:pos="1844"/>
          <w:tab w:val="left" w:pos="6245"/>
        </w:tabs>
        <w:spacing w:after="0" w:line="360" w:lineRule="auto"/>
        <w:ind w:left="0" w:firstLine="36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Pr="007F0F3B">
        <w:rPr>
          <w:rFonts w:ascii="Times New Roman" w:hAnsi="Times New Roman"/>
          <w:color w:val="000000" w:themeColor="text1"/>
          <w:sz w:val="24"/>
          <w:szCs w:val="24"/>
        </w:rPr>
        <w:t>Serat searah</w:t>
      </w:r>
      <w:r>
        <w:rPr>
          <w:rFonts w:ascii="Times New Roman" w:hAnsi="Times New Roman"/>
          <w:color w:val="000000" w:themeColor="text1"/>
          <w:sz w:val="24"/>
          <w:szCs w:val="24"/>
        </w:rPr>
        <w:t xml:space="preserve">                              </w:t>
      </w:r>
      <w:r w:rsidRPr="007F0F3B">
        <w:rPr>
          <w:rFonts w:ascii="Times New Roman" w:hAnsi="Times New Roman"/>
          <w:color w:val="000000" w:themeColor="text1"/>
          <w:sz w:val="24"/>
          <w:szCs w:val="24"/>
        </w:rPr>
        <w:t>Serat anyam</w:t>
      </w:r>
      <w:r>
        <w:rPr>
          <w:rFonts w:ascii="Times New Roman" w:hAnsi="Times New Roman"/>
          <w:color w:val="000000" w:themeColor="text1"/>
          <w:sz w:val="24"/>
          <w:szCs w:val="24"/>
        </w:rPr>
        <w:t xml:space="preserve">                      Serat acak</w:t>
      </w:r>
    </w:p>
    <w:p w:rsidR="00F27033" w:rsidRDefault="00F27033" w:rsidP="00F27033">
      <w:pPr>
        <w:jc w:val="center"/>
        <w:rPr>
          <w:rFonts w:ascii="Times New Roman" w:hAnsi="Times New Roman"/>
          <w:color w:val="000000" w:themeColor="text1"/>
          <w:sz w:val="24"/>
          <w:szCs w:val="24"/>
          <w:lang w:val="sv-SE"/>
        </w:rPr>
      </w:pPr>
      <w:r w:rsidRPr="008E274F">
        <w:rPr>
          <w:rFonts w:ascii="Times New Roman" w:hAnsi="Times New Roman"/>
          <w:color w:val="000000" w:themeColor="text1"/>
          <w:sz w:val="24"/>
          <w:szCs w:val="24"/>
          <w:lang w:val="sv-SE"/>
        </w:rPr>
        <w:lastRenderedPageBreak/>
        <w:t>Gambar 2.</w:t>
      </w:r>
      <w:r w:rsidRPr="008E274F">
        <w:rPr>
          <w:rFonts w:ascii="Times New Roman" w:hAnsi="Times New Roman"/>
          <w:color w:val="000000" w:themeColor="text1"/>
          <w:sz w:val="24"/>
          <w:szCs w:val="24"/>
        </w:rPr>
        <w:t>1</w:t>
      </w:r>
      <w:r>
        <w:rPr>
          <w:rFonts w:ascii="Times New Roman" w:hAnsi="Times New Roman"/>
          <w:color w:val="000000" w:themeColor="text1"/>
          <w:sz w:val="24"/>
          <w:szCs w:val="24"/>
          <w:lang w:val="sv-SE"/>
        </w:rPr>
        <w:t>.  Tiga tipe o</w:t>
      </w:r>
      <w:r w:rsidRPr="004D19D6">
        <w:rPr>
          <w:rFonts w:ascii="Times New Roman" w:hAnsi="Times New Roman"/>
          <w:color w:val="000000" w:themeColor="text1"/>
          <w:sz w:val="24"/>
          <w:szCs w:val="24"/>
          <w:lang w:val="sv-SE"/>
        </w:rPr>
        <w:t xml:space="preserve">rientasi </w:t>
      </w:r>
      <w:r>
        <w:rPr>
          <w:rFonts w:ascii="Times New Roman" w:hAnsi="Times New Roman"/>
          <w:color w:val="000000" w:themeColor="text1"/>
          <w:sz w:val="24"/>
          <w:szCs w:val="24"/>
          <w:lang w:val="sv-SE"/>
        </w:rPr>
        <w:t>p</w:t>
      </w:r>
      <w:r w:rsidRPr="004D19D6">
        <w:rPr>
          <w:rFonts w:ascii="Times New Roman" w:hAnsi="Times New Roman"/>
          <w:color w:val="000000" w:themeColor="text1"/>
          <w:sz w:val="24"/>
          <w:szCs w:val="24"/>
          <w:lang w:val="sv-SE"/>
        </w:rPr>
        <w:t xml:space="preserve">ada </w:t>
      </w:r>
      <w:r w:rsidRPr="005912EC">
        <w:rPr>
          <w:rFonts w:ascii="Times New Roman" w:hAnsi="Times New Roman"/>
          <w:color w:val="000000" w:themeColor="text1"/>
          <w:sz w:val="24"/>
          <w:szCs w:val="24"/>
          <w:lang w:val="sv-SE"/>
        </w:rPr>
        <w:t>reinforcement</w:t>
      </w:r>
    </w:p>
    <w:p w:rsidR="00F27033" w:rsidRPr="00EE127D" w:rsidRDefault="00F27033" w:rsidP="003466FB">
      <w:pPr>
        <w:pStyle w:val="ListParagraph"/>
        <w:numPr>
          <w:ilvl w:val="0"/>
          <w:numId w:val="19"/>
        </w:numPr>
        <w:tabs>
          <w:tab w:val="left" w:pos="709"/>
          <w:tab w:val="left" w:pos="851"/>
        </w:tabs>
        <w:spacing w:after="0" w:line="360" w:lineRule="auto"/>
        <w:ind w:left="993" w:hanging="426"/>
        <w:jc w:val="both"/>
        <w:rPr>
          <w:rFonts w:ascii="Times New Roman" w:hAnsi="Times New Roman"/>
          <w:color w:val="000000" w:themeColor="text1"/>
          <w:sz w:val="24"/>
          <w:szCs w:val="24"/>
        </w:rPr>
      </w:pPr>
      <w:r w:rsidRPr="00EE127D">
        <w:rPr>
          <w:rFonts w:ascii="Times New Roman" w:hAnsi="Times New Roman"/>
          <w:color w:val="000000" w:themeColor="text1"/>
          <w:sz w:val="24"/>
          <w:szCs w:val="24"/>
        </w:rPr>
        <w:t>Panjang Serat</w:t>
      </w:r>
    </w:p>
    <w:p w:rsidR="00F27033" w:rsidRDefault="00F27033" w:rsidP="00F27033">
      <w:pPr>
        <w:ind w:left="567" w:firstLine="426"/>
        <w:rPr>
          <w:rFonts w:ascii="Times New Roman" w:hAnsi="Times New Roman"/>
          <w:color w:val="000000" w:themeColor="text1"/>
          <w:sz w:val="24"/>
          <w:szCs w:val="24"/>
          <w:lang w:val="id-ID"/>
        </w:rPr>
      </w:pPr>
      <w:r w:rsidRPr="00DF3143">
        <w:rPr>
          <w:rFonts w:ascii="Times New Roman" w:hAnsi="Times New Roman"/>
          <w:color w:val="000000" w:themeColor="text1"/>
          <w:sz w:val="24"/>
          <w:szCs w:val="24"/>
          <w:lang w:val="sv-SE"/>
        </w:rPr>
        <w:t>Panjang serat dalam pembuatan komposit serat pada matrik sangat berpengaruh terhadap kekuatan</w:t>
      </w:r>
      <w:r>
        <w:rPr>
          <w:rFonts w:ascii="Times New Roman" w:hAnsi="Times New Roman"/>
          <w:color w:val="000000" w:themeColor="text1"/>
          <w:sz w:val="24"/>
          <w:szCs w:val="24"/>
        </w:rPr>
        <w:t xml:space="preserve"> komposit</w:t>
      </w:r>
      <w:r w:rsidRPr="00DF3143">
        <w:rPr>
          <w:rFonts w:ascii="Times New Roman" w:hAnsi="Times New Roman"/>
          <w:color w:val="000000" w:themeColor="text1"/>
          <w:sz w:val="24"/>
          <w:szCs w:val="24"/>
          <w:lang w:val="sv-SE"/>
        </w:rPr>
        <w:t xml:space="preserve">. Ada 2 penggunaan serat dalam campuran komposit yaitu serat pendek dan serat panjang. </w:t>
      </w:r>
      <w:r w:rsidRPr="00DF3143">
        <w:rPr>
          <w:rFonts w:ascii="Times New Roman" w:hAnsi="Times New Roman"/>
          <w:color w:val="000000" w:themeColor="text1"/>
          <w:sz w:val="24"/>
          <w:szCs w:val="24"/>
        </w:rPr>
        <w:t xml:space="preserve">Serat panjang </w:t>
      </w:r>
      <w:r>
        <w:rPr>
          <w:rFonts w:ascii="Times New Roman" w:hAnsi="Times New Roman"/>
          <w:color w:val="000000" w:themeColor="text1"/>
          <w:sz w:val="24"/>
          <w:szCs w:val="24"/>
        </w:rPr>
        <w:t xml:space="preserve">menghasilkan penguatan yang lebih tinggi </w:t>
      </w:r>
      <w:r w:rsidRPr="00DF3143">
        <w:rPr>
          <w:rFonts w:ascii="Times New Roman" w:hAnsi="Times New Roman"/>
          <w:color w:val="000000" w:themeColor="text1"/>
          <w:sz w:val="24"/>
          <w:szCs w:val="24"/>
        </w:rPr>
        <w:t>dibandingkan serat pendek.</w:t>
      </w:r>
    </w:p>
    <w:p w:rsidR="00F27033" w:rsidRPr="00EA00F5" w:rsidRDefault="00F27033" w:rsidP="00F27033">
      <w:pPr>
        <w:ind w:left="567" w:firstLine="426"/>
        <w:rPr>
          <w:rFonts w:ascii="Times New Roman" w:hAnsi="Times New Roman"/>
          <w:color w:val="000000" w:themeColor="text1"/>
          <w:sz w:val="24"/>
          <w:szCs w:val="24"/>
          <w:lang w:val="id-ID"/>
        </w:rPr>
      </w:pPr>
    </w:p>
    <w:p w:rsidR="00F27033" w:rsidRPr="005434F7" w:rsidRDefault="00F27033" w:rsidP="003466FB">
      <w:pPr>
        <w:pStyle w:val="ListParagraph"/>
        <w:numPr>
          <w:ilvl w:val="0"/>
          <w:numId w:val="19"/>
        </w:numPr>
        <w:tabs>
          <w:tab w:val="left" w:pos="851"/>
        </w:tabs>
        <w:spacing w:after="0" w:line="360" w:lineRule="auto"/>
        <w:ind w:left="851"/>
        <w:jc w:val="both"/>
        <w:rPr>
          <w:rFonts w:ascii="Times New Roman" w:hAnsi="Times New Roman"/>
          <w:color w:val="000000" w:themeColor="text1"/>
          <w:sz w:val="24"/>
          <w:szCs w:val="24"/>
        </w:rPr>
      </w:pPr>
      <w:r w:rsidRPr="005434F7">
        <w:rPr>
          <w:rFonts w:ascii="Times New Roman" w:hAnsi="Times New Roman"/>
          <w:color w:val="000000" w:themeColor="text1"/>
          <w:sz w:val="24"/>
          <w:szCs w:val="24"/>
        </w:rPr>
        <w:t>Bentuk Serat</w:t>
      </w:r>
    </w:p>
    <w:p w:rsidR="00F27033" w:rsidRDefault="00F27033" w:rsidP="00F27033">
      <w:pPr>
        <w:ind w:left="567" w:firstLine="426"/>
        <w:rPr>
          <w:rFonts w:ascii="Times New Roman" w:hAnsi="Times New Roman"/>
          <w:color w:val="000000" w:themeColor="text1"/>
          <w:sz w:val="24"/>
          <w:szCs w:val="24"/>
          <w:lang w:val="id-ID"/>
        </w:rPr>
      </w:pPr>
      <w:r w:rsidRPr="00DF3143">
        <w:rPr>
          <w:rFonts w:ascii="Times New Roman" w:hAnsi="Times New Roman"/>
          <w:color w:val="000000" w:themeColor="text1"/>
          <w:sz w:val="24"/>
          <w:szCs w:val="24"/>
          <w:lang w:val="sv-SE"/>
        </w:rPr>
        <w:t>Bentuk serat yang digunakan untuk pembuatan komposit tidak begitu mempengaruhi</w:t>
      </w:r>
      <w:r>
        <w:rPr>
          <w:rFonts w:ascii="Times New Roman" w:hAnsi="Times New Roman"/>
          <w:color w:val="000000" w:themeColor="text1"/>
          <w:sz w:val="24"/>
          <w:szCs w:val="24"/>
        </w:rPr>
        <w:t xml:space="preserve"> kekuatan komposit</w:t>
      </w:r>
      <w:r w:rsidRPr="00DF3143">
        <w:rPr>
          <w:rFonts w:ascii="Times New Roman" w:hAnsi="Times New Roman"/>
          <w:color w:val="000000" w:themeColor="text1"/>
          <w:sz w:val="24"/>
          <w:szCs w:val="24"/>
          <w:lang w:val="sv-SE"/>
        </w:rPr>
        <w:t>, yang mempengaruhi adalah diameter seratnya. Pada u</w:t>
      </w:r>
      <w:r>
        <w:rPr>
          <w:rFonts w:ascii="Times New Roman" w:hAnsi="Times New Roman"/>
          <w:color w:val="000000" w:themeColor="text1"/>
          <w:sz w:val="24"/>
          <w:szCs w:val="24"/>
          <w:lang w:val="sv-SE"/>
        </w:rPr>
        <w:t>mumnya, semakin kecil</w:t>
      </w:r>
      <w:r w:rsidRPr="00DF3143">
        <w:rPr>
          <w:rFonts w:ascii="Times New Roman" w:hAnsi="Times New Roman"/>
          <w:color w:val="000000" w:themeColor="text1"/>
          <w:sz w:val="24"/>
          <w:szCs w:val="24"/>
          <w:lang w:val="sv-SE"/>
        </w:rPr>
        <w:t xml:space="preserve"> diameter serat akan menghasilkan kekuatan komposit yang</w:t>
      </w:r>
      <w:r>
        <w:rPr>
          <w:rFonts w:ascii="Times New Roman" w:hAnsi="Times New Roman"/>
          <w:color w:val="000000" w:themeColor="text1"/>
          <w:sz w:val="24"/>
          <w:szCs w:val="24"/>
        </w:rPr>
        <w:t xml:space="preserve"> semakin</w:t>
      </w:r>
      <w:r>
        <w:rPr>
          <w:rFonts w:ascii="Times New Roman" w:hAnsi="Times New Roman"/>
          <w:color w:val="000000" w:themeColor="text1"/>
          <w:sz w:val="24"/>
          <w:szCs w:val="24"/>
          <w:lang w:val="sv-SE"/>
        </w:rPr>
        <w:t xml:space="preserve"> tinggi.</w:t>
      </w:r>
    </w:p>
    <w:p w:rsidR="00F27033" w:rsidRPr="00EA00F5" w:rsidRDefault="00F27033" w:rsidP="00F27033">
      <w:pPr>
        <w:ind w:left="567" w:firstLine="426"/>
        <w:rPr>
          <w:rFonts w:ascii="Times New Roman" w:hAnsi="Times New Roman"/>
          <w:color w:val="000000" w:themeColor="text1"/>
          <w:sz w:val="24"/>
          <w:szCs w:val="24"/>
          <w:lang w:val="id-ID"/>
        </w:rPr>
      </w:pPr>
    </w:p>
    <w:p w:rsidR="00F27033" w:rsidRPr="005434F7" w:rsidRDefault="00F27033" w:rsidP="003466FB">
      <w:pPr>
        <w:pStyle w:val="ListParagraph"/>
        <w:numPr>
          <w:ilvl w:val="0"/>
          <w:numId w:val="19"/>
        </w:numPr>
        <w:ind w:left="851"/>
        <w:rPr>
          <w:rFonts w:ascii="Times New Roman" w:hAnsi="Times New Roman"/>
          <w:color w:val="000000" w:themeColor="text1"/>
          <w:sz w:val="24"/>
          <w:szCs w:val="24"/>
          <w:lang w:val="sv-SE"/>
        </w:rPr>
      </w:pPr>
      <w:r w:rsidRPr="005434F7">
        <w:rPr>
          <w:rFonts w:ascii="Times New Roman" w:hAnsi="Times New Roman"/>
          <w:color w:val="000000" w:themeColor="text1"/>
          <w:sz w:val="24"/>
          <w:szCs w:val="24"/>
        </w:rPr>
        <w:t>Faktor Matrik</w:t>
      </w:r>
    </w:p>
    <w:p w:rsidR="00F27033" w:rsidRDefault="00F27033" w:rsidP="00F27033">
      <w:pPr>
        <w:ind w:left="567" w:firstLine="426"/>
        <w:rPr>
          <w:rFonts w:ascii="Times New Roman" w:hAnsi="Times New Roman"/>
          <w:i/>
          <w:color w:val="000000" w:themeColor="text1"/>
          <w:sz w:val="24"/>
          <w:szCs w:val="24"/>
          <w:lang w:val="id-ID"/>
        </w:rPr>
      </w:pPr>
      <w:r>
        <w:rPr>
          <w:rFonts w:ascii="Times New Roman" w:hAnsi="Times New Roman"/>
          <w:color w:val="000000" w:themeColor="text1"/>
          <w:sz w:val="24"/>
          <w:szCs w:val="24"/>
        </w:rPr>
        <w:t>Dalam pembuatan komposit, m</w:t>
      </w:r>
      <w:r w:rsidRPr="00FF2921">
        <w:rPr>
          <w:rFonts w:ascii="Times New Roman" w:hAnsi="Times New Roman"/>
          <w:color w:val="000000" w:themeColor="text1"/>
          <w:sz w:val="24"/>
          <w:szCs w:val="24"/>
          <w:lang w:val="sv-SE"/>
        </w:rPr>
        <w:t xml:space="preserve">atrik dalam komposit </w:t>
      </w:r>
      <w:r>
        <w:rPr>
          <w:rFonts w:ascii="Times New Roman" w:hAnsi="Times New Roman"/>
          <w:color w:val="000000" w:themeColor="text1"/>
          <w:sz w:val="24"/>
          <w:szCs w:val="24"/>
        </w:rPr>
        <w:t>harus berfungsi</w:t>
      </w:r>
      <w:r w:rsidRPr="00FF2921">
        <w:rPr>
          <w:rFonts w:ascii="Times New Roman" w:hAnsi="Times New Roman"/>
          <w:color w:val="000000" w:themeColor="text1"/>
          <w:sz w:val="24"/>
          <w:szCs w:val="24"/>
          <w:lang w:val="sv-SE"/>
        </w:rPr>
        <w:t xml:space="preserve"> sebagai bahan yang mengikat serat menjadi sebuah unit struktur, melindungi dari perusakan eksternal,</w:t>
      </w:r>
      <w:r>
        <w:rPr>
          <w:rFonts w:ascii="Times New Roman" w:hAnsi="Times New Roman"/>
          <w:color w:val="000000" w:themeColor="text1"/>
          <w:sz w:val="24"/>
          <w:szCs w:val="24"/>
        </w:rPr>
        <w:t xml:space="preserve"> dan</w:t>
      </w:r>
      <w:r w:rsidRPr="00FF2921">
        <w:rPr>
          <w:rFonts w:ascii="Times New Roman" w:hAnsi="Times New Roman"/>
          <w:color w:val="000000" w:themeColor="text1"/>
          <w:sz w:val="24"/>
          <w:szCs w:val="24"/>
          <w:lang w:val="sv-SE"/>
        </w:rPr>
        <w:t xml:space="preserve"> </w:t>
      </w:r>
      <w:r>
        <w:rPr>
          <w:rFonts w:ascii="Times New Roman" w:hAnsi="Times New Roman"/>
          <w:color w:val="000000" w:themeColor="text1"/>
          <w:sz w:val="24"/>
          <w:szCs w:val="24"/>
        </w:rPr>
        <w:t xml:space="preserve">dapat </w:t>
      </w:r>
      <w:r w:rsidRPr="00FF2921">
        <w:rPr>
          <w:rFonts w:ascii="Times New Roman" w:hAnsi="Times New Roman"/>
          <w:color w:val="000000" w:themeColor="text1"/>
          <w:sz w:val="24"/>
          <w:szCs w:val="24"/>
          <w:lang w:val="sv-SE"/>
        </w:rPr>
        <w:t>meneruskan atau memindahkan beban eksternal pada bidan</w:t>
      </w:r>
      <w:r>
        <w:rPr>
          <w:rFonts w:ascii="Times New Roman" w:hAnsi="Times New Roman"/>
          <w:color w:val="000000" w:themeColor="text1"/>
          <w:sz w:val="24"/>
          <w:szCs w:val="24"/>
          <w:lang w:val="sv-SE"/>
        </w:rPr>
        <w:t>g geser antara serat dan matrik</w:t>
      </w:r>
      <w:r>
        <w:rPr>
          <w:rFonts w:ascii="Times New Roman" w:hAnsi="Times New Roman"/>
          <w:color w:val="000000" w:themeColor="text1"/>
          <w:sz w:val="24"/>
          <w:szCs w:val="24"/>
        </w:rPr>
        <w:t>.</w:t>
      </w:r>
      <w:r w:rsidRPr="00FF2921">
        <w:rPr>
          <w:rFonts w:ascii="Times New Roman" w:hAnsi="Times New Roman"/>
          <w:color w:val="000000" w:themeColor="text1"/>
          <w:sz w:val="24"/>
          <w:szCs w:val="24"/>
          <w:lang w:val="sv-SE"/>
        </w:rPr>
        <w:t xml:space="preserve"> Untuk memilih matrik h</w:t>
      </w:r>
      <w:r>
        <w:rPr>
          <w:rFonts w:ascii="Times New Roman" w:hAnsi="Times New Roman"/>
          <w:color w:val="000000" w:themeColor="text1"/>
          <w:sz w:val="24"/>
          <w:szCs w:val="24"/>
          <w:lang w:val="sv-SE"/>
        </w:rPr>
        <w:t>arus diperhatikan sifat-sifat</w:t>
      </w:r>
      <w:r w:rsidRPr="00FF2921">
        <w:rPr>
          <w:rFonts w:ascii="Times New Roman" w:hAnsi="Times New Roman"/>
          <w:color w:val="000000" w:themeColor="text1"/>
          <w:sz w:val="24"/>
          <w:szCs w:val="24"/>
          <w:lang w:val="sv-SE"/>
        </w:rPr>
        <w:t xml:space="preserve"> seperti tahan terhadap panas, tahan cuaca yang buruk, dan tahan terhadap goncangan</w:t>
      </w:r>
      <w:r>
        <w:rPr>
          <w:rFonts w:ascii="Times New Roman" w:hAnsi="Times New Roman"/>
          <w:color w:val="000000" w:themeColor="text1"/>
          <w:sz w:val="24"/>
          <w:szCs w:val="24"/>
        </w:rPr>
        <w:t>.</w:t>
      </w:r>
      <w:r w:rsidRPr="00FF2921">
        <w:rPr>
          <w:rFonts w:ascii="Times New Roman" w:hAnsi="Times New Roman"/>
          <w:color w:val="000000" w:themeColor="text1"/>
          <w:sz w:val="24"/>
          <w:szCs w:val="24"/>
          <w:lang w:val="sv-SE"/>
        </w:rPr>
        <w:t xml:space="preserve"> Bahan </w:t>
      </w:r>
      <w:r w:rsidRPr="00FF2921">
        <w:rPr>
          <w:rFonts w:ascii="Times New Roman" w:hAnsi="Times New Roman"/>
          <w:i/>
          <w:color w:val="000000" w:themeColor="text1"/>
          <w:sz w:val="24"/>
          <w:szCs w:val="24"/>
          <w:lang w:val="sv-SE"/>
        </w:rPr>
        <w:t>polymer</w:t>
      </w:r>
      <w:r>
        <w:rPr>
          <w:rFonts w:ascii="Times New Roman" w:hAnsi="Times New Roman"/>
          <w:i/>
          <w:color w:val="000000" w:themeColor="text1"/>
          <w:sz w:val="24"/>
          <w:szCs w:val="24"/>
        </w:rPr>
        <w:t xml:space="preserve"> </w:t>
      </w:r>
      <w:r w:rsidRPr="00FF2921">
        <w:rPr>
          <w:rFonts w:ascii="Times New Roman" w:hAnsi="Times New Roman"/>
          <w:color w:val="000000" w:themeColor="text1"/>
          <w:sz w:val="24"/>
          <w:szCs w:val="24"/>
          <w:lang w:val="sv-SE"/>
        </w:rPr>
        <w:t xml:space="preserve">yang sering digunakan sebagai material matrik dalam komposit ada dua macam, yaitu </w:t>
      </w:r>
      <w:r w:rsidRPr="00FF2921">
        <w:rPr>
          <w:rFonts w:ascii="Times New Roman" w:hAnsi="Times New Roman"/>
          <w:i/>
          <w:color w:val="000000" w:themeColor="text1"/>
          <w:sz w:val="24"/>
          <w:szCs w:val="24"/>
          <w:lang w:val="sv-SE"/>
        </w:rPr>
        <w:t xml:space="preserve">thermoplastik </w:t>
      </w:r>
      <w:r w:rsidRPr="00FF2921">
        <w:rPr>
          <w:rFonts w:ascii="Times New Roman" w:hAnsi="Times New Roman"/>
          <w:color w:val="000000" w:themeColor="text1"/>
          <w:sz w:val="24"/>
          <w:szCs w:val="24"/>
          <w:lang w:val="sv-SE"/>
        </w:rPr>
        <w:t xml:space="preserve">dan </w:t>
      </w:r>
      <w:r w:rsidRPr="00FF2921">
        <w:rPr>
          <w:rFonts w:ascii="Times New Roman" w:hAnsi="Times New Roman"/>
          <w:i/>
          <w:color w:val="000000" w:themeColor="text1"/>
          <w:sz w:val="24"/>
          <w:szCs w:val="24"/>
          <w:lang w:val="sv-SE"/>
        </w:rPr>
        <w:t>thermoset.</w:t>
      </w:r>
    </w:p>
    <w:p w:rsidR="00F27033" w:rsidRPr="00EA00F5" w:rsidRDefault="00F27033" w:rsidP="00F27033">
      <w:pPr>
        <w:ind w:left="567" w:firstLine="426"/>
        <w:rPr>
          <w:rFonts w:ascii="Times New Roman" w:hAnsi="Times New Roman"/>
          <w:i/>
          <w:color w:val="000000" w:themeColor="text1"/>
          <w:sz w:val="24"/>
          <w:szCs w:val="24"/>
          <w:lang w:val="id-ID"/>
        </w:rPr>
      </w:pPr>
    </w:p>
    <w:p w:rsidR="00F27033" w:rsidRPr="005434F7" w:rsidRDefault="00F27033" w:rsidP="003466FB">
      <w:pPr>
        <w:pStyle w:val="ListParagraph"/>
        <w:numPr>
          <w:ilvl w:val="0"/>
          <w:numId w:val="19"/>
        </w:numPr>
        <w:tabs>
          <w:tab w:val="left" w:pos="270"/>
          <w:tab w:val="left" w:pos="851"/>
        </w:tabs>
        <w:spacing w:after="0" w:line="360" w:lineRule="auto"/>
        <w:ind w:left="851"/>
        <w:jc w:val="both"/>
        <w:rPr>
          <w:rFonts w:ascii="Times New Roman" w:hAnsi="Times New Roman"/>
          <w:color w:val="000000" w:themeColor="text1"/>
          <w:sz w:val="24"/>
          <w:szCs w:val="24"/>
        </w:rPr>
      </w:pPr>
      <w:r w:rsidRPr="005434F7">
        <w:rPr>
          <w:rFonts w:ascii="Times New Roman" w:hAnsi="Times New Roman"/>
          <w:color w:val="000000" w:themeColor="text1"/>
          <w:sz w:val="24"/>
          <w:szCs w:val="24"/>
        </w:rPr>
        <w:t xml:space="preserve">Faktor Ikatan </w:t>
      </w:r>
      <w:r w:rsidRPr="005434F7">
        <w:rPr>
          <w:rFonts w:ascii="Times New Roman" w:hAnsi="Times New Roman"/>
          <w:i/>
          <w:color w:val="000000" w:themeColor="text1"/>
          <w:sz w:val="24"/>
          <w:szCs w:val="24"/>
        </w:rPr>
        <w:t>Fiber-Matrik</w:t>
      </w:r>
    </w:p>
    <w:p w:rsidR="00F27033" w:rsidRDefault="00F27033" w:rsidP="00F27033">
      <w:pPr>
        <w:ind w:left="567" w:firstLine="426"/>
        <w:rPr>
          <w:rFonts w:ascii="Times New Roman" w:hAnsi="Times New Roman"/>
          <w:color w:val="000000" w:themeColor="text1"/>
          <w:sz w:val="24"/>
          <w:szCs w:val="24"/>
          <w:lang w:val="sv-SE"/>
        </w:rPr>
      </w:pPr>
      <w:r w:rsidRPr="00FF2921">
        <w:rPr>
          <w:rFonts w:ascii="Times New Roman" w:hAnsi="Times New Roman"/>
          <w:color w:val="000000" w:themeColor="text1"/>
          <w:sz w:val="24"/>
          <w:szCs w:val="24"/>
          <w:lang w:val="sv-SE"/>
        </w:rPr>
        <w:t xml:space="preserve">Hal yang mempengaruhi ikatan antara serat dan matrik adalah </w:t>
      </w:r>
      <w:r w:rsidRPr="00FF2921">
        <w:rPr>
          <w:rFonts w:ascii="Times New Roman" w:hAnsi="Times New Roman"/>
          <w:i/>
          <w:color w:val="000000" w:themeColor="text1"/>
          <w:sz w:val="24"/>
          <w:szCs w:val="24"/>
          <w:lang w:val="sv-SE"/>
        </w:rPr>
        <w:t xml:space="preserve">void, </w:t>
      </w:r>
      <w:r w:rsidRPr="00FF2921">
        <w:rPr>
          <w:rFonts w:ascii="Times New Roman" w:hAnsi="Times New Roman"/>
          <w:color w:val="000000" w:themeColor="text1"/>
          <w:sz w:val="24"/>
          <w:szCs w:val="24"/>
          <w:lang w:val="sv-SE"/>
        </w:rPr>
        <w:t xml:space="preserve">yaitu adanya celah pada serat </w:t>
      </w:r>
      <w:r>
        <w:rPr>
          <w:rFonts w:ascii="Times New Roman" w:hAnsi="Times New Roman"/>
          <w:color w:val="000000" w:themeColor="text1"/>
          <w:sz w:val="24"/>
          <w:szCs w:val="24"/>
          <w:lang w:val="sv-SE"/>
        </w:rPr>
        <w:t>yang</w:t>
      </w:r>
      <w:r w:rsidRPr="00FF2921">
        <w:rPr>
          <w:rFonts w:ascii="Times New Roman" w:hAnsi="Times New Roman"/>
          <w:color w:val="000000" w:themeColor="text1"/>
          <w:sz w:val="24"/>
          <w:szCs w:val="24"/>
          <w:lang w:val="sv-SE"/>
        </w:rPr>
        <w:t xml:space="preserve"> menyebabkan matrik tidak mampu me</w:t>
      </w:r>
      <w:r>
        <w:rPr>
          <w:rFonts w:ascii="Times New Roman" w:hAnsi="Times New Roman"/>
          <w:color w:val="000000" w:themeColor="text1"/>
          <w:sz w:val="24"/>
          <w:szCs w:val="24"/>
          <w:lang w:val="sv-SE"/>
        </w:rPr>
        <w:t>ngisi ruang kosong pada cetakan</w:t>
      </w:r>
      <w:r>
        <w:rPr>
          <w:rFonts w:ascii="Times New Roman" w:hAnsi="Times New Roman"/>
          <w:color w:val="000000" w:themeColor="text1"/>
          <w:sz w:val="24"/>
          <w:szCs w:val="24"/>
        </w:rPr>
        <w:t xml:space="preserve">, sehingga </w:t>
      </w:r>
      <w:r w:rsidRPr="00FF2921">
        <w:rPr>
          <w:rFonts w:ascii="Times New Roman" w:hAnsi="Times New Roman"/>
          <w:color w:val="000000" w:themeColor="text1"/>
          <w:sz w:val="24"/>
          <w:szCs w:val="24"/>
          <w:lang w:val="sv-SE"/>
        </w:rPr>
        <w:t xml:space="preserve">ikatan </w:t>
      </w:r>
      <w:r w:rsidRPr="00FF2921">
        <w:rPr>
          <w:rFonts w:ascii="Times New Roman" w:hAnsi="Times New Roman"/>
          <w:i/>
          <w:color w:val="000000" w:themeColor="text1"/>
          <w:sz w:val="24"/>
          <w:szCs w:val="24"/>
          <w:lang w:val="sv-SE"/>
        </w:rPr>
        <w:t xml:space="preserve">interfacial </w:t>
      </w:r>
      <w:r w:rsidRPr="00FF2921">
        <w:rPr>
          <w:rFonts w:ascii="Times New Roman" w:hAnsi="Times New Roman"/>
          <w:color w:val="000000" w:themeColor="text1"/>
          <w:sz w:val="24"/>
          <w:szCs w:val="24"/>
          <w:lang w:val="sv-SE"/>
        </w:rPr>
        <w:t>antara ma</w:t>
      </w:r>
      <w:r>
        <w:rPr>
          <w:rFonts w:ascii="Times New Roman" w:hAnsi="Times New Roman"/>
          <w:color w:val="000000" w:themeColor="text1"/>
          <w:sz w:val="24"/>
          <w:szCs w:val="24"/>
          <w:lang w:val="sv-SE"/>
        </w:rPr>
        <w:t>trik dan serat kurang b</w:t>
      </w:r>
      <w:r>
        <w:rPr>
          <w:rFonts w:ascii="Times New Roman" w:hAnsi="Times New Roman"/>
          <w:color w:val="000000" w:themeColor="text1"/>
          <w:sz w:val="24"/>
          <w:szCs w:val="24"/>
        </w:rPr>
        <w:t>aik. Kemudian b</w:t>
      </w:r>
      <w:r w:rsidRPr="00FF2921">
        <w:rPr>
          <w:rFonts w:ascii="Times New Roman" w:hAnsi="Times New Roman"/>
          <w:color w:val="000000" w:themeColor="text1"/>
          <w:sz w:val="24"/>
          <w:szCs w:val="24"/>
          <w:lang w:val="sv-SE"/>
        </w:rPr>
        <w:t xml:space="preserve">ila komposit tersebut menerima beban, maka daerah tegangan akan berpindah ke daerah </w:t>
      </w:r>
      <w:r w:rsidRPr="00FF2921">
        <w:rPr>
          <w:rFonts w:ascii="Times New Roman" w:hAnsi="Times New Roman"/>
          <w:i/>
          <w:color w:val="000000" w:themeColor="text1"/>
          <w:sz w:val="24"/>
          <w:szCs w:val="24"/>
          <w:lang w:val="sv-SE"/>
        </w:rPr>
        <w:t>void</w:t>
      </w:r>
      <w:r>
        <w:rPr>
          <w:rFonts w:ascii="Times New Roman" w:hAnsi="Times New Roman"/>
          <w:i/>
          <w:color w:val="000000" w:themeColor="text1"/>
          <w:sz w:val="24"/>
          <w:szCs w:val="24"/>
        </w:rPr>
        <w:t>,</w:t>
      </w:r>
      <w:r w:rsidRPr="00FF2921">
        <w:rPr>
          <w:rFonts w:ascii="Times New Roman" w:hAnsi="Times New Roman"/>
          <w:color w:val="000000" w:themeColor="text1"/>
          <w:sz w:val="24"/>
          <w:szCs w:val="24"/>
          <w:lang w:val="sv-SE"/>
        </w:rPr>
        <w:t xml:space="preserve"> sehingga akan mengur</w:t>
      </w:r>
      <w:r>
        <w:rPr>
          <w:rFonts w:ascii="Times New Roman" w:hAnsi="Times New Roman"/>
          <w:color w:val="000000" w:themeColor="text1"/>
          <w:sz w:val="24"/>
          <w:szCs w:val="24"/>
          <w:lang w:val="sv-SE"/>
        </w:rPr>
        <w:t>angi kekuatan komposit tersebut Schwatz (</w:t>
      </w:r>
      <w:r w:rsidRPr="00FF2921">
        <w:rPr>
          <w:rFonts w:ascii="Times New Roman" w:hAnsi="Times New Roman"/>
          <w:color w:val="000000" w:themeColor="text1"/>
          <w:sz w:val="24"/>
          <w:szCs w:val="24"/>
          <w:lang w:val="sv-SE"/>
        </w:rPr>
        <w:t>1984).</w:t>
      </w:r>
    </w:p>
    <w:p w:rsidR="00F27033" w:rsidRDefault="00F27033" w:rsidP="00F27033">
      <w:pPr>
        <w:rPr>
          <w:rFonts w:ascii="Times New Roman" w:hAnsi="Times New Roman"/>
          <w:color w:val="000000" w:themeColor="text1"/>
          <w:sz w:val="24"/>
          <w:szCs w:val="24"/>
          <w:lang w:val="sv-SE"/>
        </w:rPr>
      </w:pPr>
      <w:r>
        <w:rPr>
          <w:rFonts w:ascii="Times New Roman" w:hAnsi="Times New Roman"/>
          <w:color w:val="000000" w:themeColor="text1"/>
          <w:sz w:val="24"/>
          <w:szCs w:val="24"/>
          <w:lang w:val="sv-SE"/>
        </w:rPr>
        <w:br w:type="page"/>
      </w:r>
    </w:p>
    <w:p w:rsidR="00F27033" w:rsidRPr="003F77CD" w:rsidRDefault="00F27033" w:rsidP="003466FB">
      <w:pPr>
        <w:pStyle w:val="ListParagraph"/>
        <w:numPr>
          <w:ilvl w:val="0"/>
          <w:numId w:val="18"/>
        </w:numPr>
        <w:tabs>
          <w:tab w:val="left" w:pos="851"/>
        </w:tabs>
        <w:spacing w:line="360" w:lineRule="auto"/>
        <w:ind w:left="567" w:firstLine="0"/>
        <w:jc w:val="both"/>
        <w:rPr>
          <w:rFonts w:ascii="Times New Roman" w:hAnsi="Times New Roman"/>
          <w:b/>
          <w:color w:val="000000" w:themeColor="text1"/>
          <w:sz w:val="24"/>
          <w:szCs w:val="24"/>
          <w:lang w:val="sv-SE"/>
        </w:rPr>
      </w:pPr>
      <w:r w:rsidRPr="003F77CD">
        <w:rPr>
          <w:rFonts w:ascii="Times New Roman" w:hAnsi="Times New Roman"/>
          <w:b/>
          <w:bCs/>
          <w:sz w:val="24"/>
          <w:szCs w:val="24"/>
        </w:rPr>
        <w:lastRenderedPageBreak/>
        <w:t>Klasifikasi Komposit</w:t>
      </w:r>
    </w:p>
    <w:p w:rsidR="00F27033" w:rsidRPr="00087BD2" w:rsidRDefault="00F27033" w:rsidP="003466FB">
      <w:pPr>
        <w:pStyle w:val="ListParagraph"/>
        <w:numPr>
          <w:ilvl w:val="0"/>
          <w:numId w:val="20"/>
        </w:numPr>
        <w:tabs>
          <w:tab w:val="left" w:pos="851"/>
        </w:tabs>
        <w:spacing w:after="0" w:line="360" w:lineRule="auto"/>
        <w:ind w:left="851" w:hanging="284"/>
        <w:jc w:val="both"/>
        <w:rPr>
          <w:rFonts w:ascii="Times New Roman" w:hAnsi="Times New Roman"/>
          <w:color w:val="000000" w:themeColor="text1"/>
          <w:sz w:val="24"/>
          <w:szCs w:val="24"/>
          <w:lang w:val="sv-SE"/>
        </w:rPr>
      </w:pPr>
      <w:r w:rsidRPr="00087BD2">
        <w:rPr>
          <w:rFonts w:ascii="Times New Roman" w:hAnsi="Times New Roman"/>
          <w:i/>
          <w:color w:val="000000" w:themeColor="text1"/>
          <w:sz w:val="24"/>
          <w:szCs w:val="24"/>
          <w:lang w:val="sv-SE"/>
        </w:rPr>
        <w:t>MMC: Metal matriks composite</w:t>
      </w:r>
      <w:r w:rsidRPr="00087BD2">
        <w:rPr>
          <w:rFonts w:ascii="Times New Roman" w:hAnsi="Times New Roman"/>
          <w:color w:val="000000" w:themeColor="text1"/>
          <w:sz w:val="24"/>
          <w:szCs w:val="24"/>
          <w:lang w:val="sv-SE"/>
        </w:rPr>
        <w:t xml:space="preserve"> (menggunakan matrik logam). </w:t>
      </w:r>
      <w:r w:rsidRPr="00087BD2">
        <w:rPr>
          <w:rFonts w:ascii="Times New Roman" w:hAnsi="Times New Roman"/>
          <w:i/>
          <w:color w:val="000000" w:themeColor="text1"/>
          <w:sz w:val="24"/>
          <w:szCs w:val="24"/>
          <w:lang w:val="sv-SE"/>
        </w:rPr>
        <w:t>Metal matrik composite</w:t>
      </w:r>
      <w:r w:rsidRPr="00087BD2">
        <w:rPr>
          <w:rFonts w:ascii="Times New Roman" w:hAnsi="Times New Roman"/>
          <w:color w:val="000000" w:themeColor="text1"/>
          <w:sz w:val="24"/>
          <w:szCs w:val="24"/>
          <w:lang w:val="sv-SE"/>
        </w:rPr>
        <w:t xml:space="preserve"> adalah </w:t>
      </w:r>
      <w:r w:rsidRPr="00087BD2">
        <w:rPr>
          <w:rFonts w:ascii="Times New Roman" w:hAnsi="Times New Roman"/>
          <w:sz w:val="24"/>
          <w:szCs w:val="24"/>
        </w:rPr>
        <w:t xml:space="preserve">salah satu jenis komposit yang memiliki </w:t>
      </w:r>
      <w:r w:rsidRPr="00087BD2">
        <w:rPr>
          <w:rFonts w:ascii="Times New Roman" w:hAnsi="Times New Roman"/>
          <w:i/>
          <w:sz w:val="24"/>
          <w:szCs w:val="24"/>
        </w:rPr>
        <w:t>matriks</w:t>
      </w:r>
      <w:r w:rsidRPr="00087BD2">
        <w:rPr>
          <w:rFonts w:ascii="Times New Roman" w:hAnsi="Times New Roman"/>
          <w:sz w:val="24"/>
          <w:szCs w:val="24"/>
        </w:rPr>
        <w:t xml:space="preserve"> logam. MMC mulai dikembangkan sejak tahun 1996. Pada mulanya yang diteliti adalah </w:t>
      </w:r>
      <w:r w:rsidRPr="00087BD2">
        <w:rPr>
          <w:rFonts w:ascii="Times New Roman" w:hAnsi="Times New Roman"/>
          <w:i/>
          <w:iCs/>
          <w:sz w:val="24"/>
          <w:szCs w:val="24"/>
        </w:rPr>
        <w:t xml:space="preserve">Continous Filamen </w:t>
      </w:r>
      <w:r w:rsidRPr="00087BD2">
        <w:rPr>
          <w:rFonts w:ascii="Times New Roman" w:hAnsi="Times New Roman"/>
          <w:sz w:val="24"/>
          <w:szCs w:val="24"/>
        </w:rPr>
        <w:t>MMC yang digunakan dalam industri penerbangan.</w:t>
      </w:r>
    </w:p>
    <w:p w:rsidR="00F27033" w:rsidRPr="00B41A79" w:rsidRDefault="00F27033" w:rsidP="003466FB">
      <w:pPr>
        <w:pStyle w:val="Default"/>
        <w:numPr>
          <w:ilvl w:val="0"/>
          <w:numId w:val="20"/>
        </w:numPr>
        <w:tabs>
          <w:tab w:val="left" w:pos="851"/>
          <w:tab w:val="left" w:pos="993"/>
        </w:tabs>
        <w:spacing w:line="360" w:lineRule="auto"/>
        <w:ind w:left="851" w:hanging="284"/>
        <w:jc w:val="both"/>
      </w:pPr>
      <w:r w:rsidRPr="00B41A79">
        <w:rPr>
          <w:i/>
          <w:iCs/>
        </w:rPr>
        <w:t xml:space="preserve">CMC: Ceramic Matriks Composite </w:t>
      </w:r>
      <w:r w:rsidRPr="00B41A79">
        <w:t xml:space="preserve">(menggunakan </w:t>
      </w:r>
      <w:r w:rsidRPr="00B41A79">
        <w:rPr>
          <w:i/>
          <w:iCs/>
        </w:rPr>
        <w:t xml:space="preserve">matriks </w:t>
      </w:r>
      <w:r w:rsidRPr="00B41A79">
        <w:t xml:space="preserve">keramik). CMC merupakan material dua fasa dengan satu fasa berfungsi sebagai penguat dan satu fasa sebagai </w:t>
      </w:r>
      <w:r w:rsidRPr="00B41A79">
        <w:rPr>
          <w:i/>
        </w:rPr>
        <w:t>matriks</w:t>
      </w:r>
      <w:r w:rsidRPr="00B41A79">
        <w:t xml:space="preserve"> dimana matriksnya terbuat dari keramik. Penguat yang umum digunakan pada CMC adalah; oksida, carbide, nitride. Salah saru proses pembuatan dari CMC yaitu dengan proses </w:t>
      </w:r>
      <w:r w:rsidRPr="00B41A79">
        <w:rPr>
          <w:i/>
          <w:iCs/>
        </w:rPr>
        <w:t xml:space="preserve">DIMOX </w:t>
      </w:r>
      <w:r w:rsidRPr="00B41A79">
        <w:t xml:space="preserve">yaitu proses pembentukan komposit dengan reaksi oksidasi leburan logam untuk pertumbuhan </w:t>
      </w:r>
      <w:r w:rsidRPr="00B41A79">
        <w:rPr>
          <w:i/>
        </w:rPr>
        <w:t>matriks</w:t>
      </w:r>
      <w:r w:rsidRPr="00B41A79">
        <w:t xml:space="preserve"> keramik di sekeliling daerah </w:t>
      </w:r>
      <w:r w:rsidRPr="00B41A79">
        <w:rPr>
          <w:i/>
          <w:iCs/>
        </w:rPr>
        <w:t>filler</w:t>
      </w:r>
      <w:r w:rsidRPr="00B41A79">
        <w:t>.</w:t>
      </w:r>
    </w:p>
    <w:p w:rsidR="00F27033" w:rsidRPr="00B41A79" w:rsidRDefault="00F27033" w:rsidP="003466FB">
      <w:pPr>
        <w:pStyle w:val="Default"/>
        <w:numPr>
          <w:ilvl w:val="0"/>
          <w:numId w:val="20"/>
        </w:numPr>
        <w:tabs>
          <w:tab w:val="left" w:pos="851"/>
        </w:tabs>
        <w:spacing w:line="360" w:lineRule="auto"/>
        <w:ind w:left="851" w:hanging="284"/>
        <w:jc w:val="both"/>
      </w:pPr>
      <w:r w:rsidRPr="00B41A79">
        <w:rPr>
          <w:i/>
          <w:iCs/>
        </w:rPr>
        <w:t xml:space="preserve">PMC: Polymer Matriks Composite </w:t>
      </w:r>
      <w:r w:rsidRPr="00B41A79">
        <w:t xml:space="preserve">(menggunakan </w:t>
      </w:r>
      <w:r w:rsidRPr="00B41A79">
        <w:rPr>
          <w:i/>
          <w:iCs/>
        </w:rPr>
        <w:t xml:space="preserve">matriks </w:t>
      </w:r>
      <w:r w:rsidRPr="00180116">
        <w:rPr>
          <w:i/>
        </w:rPr>
        <w:t>polimer</w:t>
      </w:r>
      <w:r w:rsidRPr="00180116">
        <w:t>)</w:t>
      </w:r>
      <w:r w:rsidRPr="00180116">
        <w:rPr>
          <w:i/>
        </w:rPr>
        <w:t xml:space="preserve">. Polimer </w:t>
      </w:r>
      <w:r w:rsidRPr="00B41A79">
        <w:t xml:space="preserve">merupakan </w:t>
      </w:r>
      <w:r w:rsidRPr="00180116">
        <w:t>matriks</w:t>
      </w:r>
      <w:r w:rsidRPr="00B41A79">
        <w:t xml:space="preserve"> yang paling umum digunakan pada material komposit. Karena memiliki sifat yang lebih tahan terhadap korosi dan lebih ringan. </w:t>
      </w:r>
      <w:r w:rsidRPr="00180116">
        <w:rPr>
          <w:iCs/>
        </w:rPr>
        <w:t xml:space="preserve">Matriks </w:t>
      </w:r>
      <w:r w:rsidRPr="00180116">
        <w:rPr>
          <w:i/>
        </w:rPr>
        <w:t>polimer</w:t>
      </w:r>
      <w:r w:rsidRPr="00B41A79">
        <w:t xml:space="preserve"> terbagi 2 yaitu </w:t>
      </w:r>
      <w:r w:rsidRPr="00EE6A3B">
        <w:rPr>
          <w:i/>
        </w:rPr>
        <w:t>termoset</w:t>
      </w:r>
      <w:r w:rsidRPr="00B41A79">
        <w:t xml:space="preserve"> dan termoplastik. Perbedaannya </w:t>
      </w:r>
      <w:r w:rsidRPr="00EE6A3B">
        <w:rPr>
          <w:i/>
        </w:rPr>
        <w:t>polimer</w:t>
      </w:r>
      <w:r w:rsidRPr="00B41A79">
        <w:t xml:space="preserve"> termoset tidak dapat didaur ulang sedangkan termoplastik dapat didaur ulang sehingga lebih banyak digunakan belakangan ini. Jenis-jenis termoplastik yang biasa digunakan adalah </w:t>
      </w:r>
      <w:r w:rsidRPr="00EE6A3B">
        <w:rPr>
          <w:i/>
        </w:rPr>
        <w:t>polypropylene</w:t>
      </w:r>
      <w:r w:rsidRPr="00B41A79">
        <w:t xml:space="preserve"> (PP), </w:t>
      </w:r>
      <w:r w:rsidRPr="00EE6A3B">
        <w:rPr>
          <w:i/>
        </w:rPr>
        <w:t>polystryrene</w:t>
      </w:r>
      <w:r w:rsidRPr="00B41A79">
        <w:t xml:space="preserve"> (PS), </w:t>
      </w:r>
      <w:r w:rsidRPr="00EE6A3B">
        <w:rPr>
          <w:i/>
        </w:rPr>
        <w:t>polyethylene</w:t>
      </w:r>
      <w:r w:rsidRPr="00B41A79">
        <w:t xml:space="preserve"> (PE), dan lain-lain.</w:t>
      </w:r>
    </w:p>
    <w:p w:rsidR="00F27033" w:rsidRPr="00B41A79" w:rsidRDefault="00F27033" w:rsidP="00F27033">
      <w:pPr>
        <w:pStyle w:val="Default"/>
        <w:spacing w:line="360" w:lineRule="auto"/>
        <w:ind w:left="709"/>
        <w:jc w:val="both"/>
      </w:pPr>
      <w:r w:rsidRPr="00B41A79">
        <w:rPr>
          <w:iCs/>
        </w:rPr>
        <w:t>Berdasarkan serat yang digunakan komposit serat (</w:t>
      </w:r>
      <w:r w:rsidRPr="00B41A79">
        <w:rPr>
          <w:i/>
          <w:iCs/>
        </w:rPr>
        <w:t>fiber-matriks composites</w:t>
      </w:r>
      <w:r w:rsidRPr="00B41A79">
        <w:rPr>
          <w:iCs/>
        </w:rPr>
        <w:t xml:space="preserve">) dibedakan menjadi: </w:t>
      </w:r>
    </w:p>
    <w:p w:rsidR="00F27033" w:rsidRPr="00B41A79" w:rsidRDefault="00F27033" w:rsidP="003466FB">
      <w:pPr>
        <w:pStyle w:val="Default"/>
        <w:numPr>
          <w:ilvl w:val="0"/>
          <w:numId w:val="12"/>
        </w:numPr>
        <w:spacing w:line="360" w:lineRule="auto"/>
        <w:ind w:left="1134"/>
        <w:jc w:val="both"/>
      </w:pPr>
      <w:r w:rsidRPr="00B41A79">
        <w:rPr>
          <w:i/>
          <w:iCs/>
        </w:rPr>
        <w:t xml:space="preserve">Fibre composites </w:t>
      </w:r>
      <w:r w:rsidRPr="00EE5A03">
        <w:rPr>
          <w:iCs/>
        </w:rPr>
        <w:t>(</w:t>
      </w:r>
      <w:r w:rsidRPr="00B41A79">
        <w:rPr>
          <w:iCs/>
        </w:rPr>
        <w:t>komposit serat) adalah gabungan serat dengan matrik.</w:t>
      </w:r>
      <w:r w:rsidRPr="00B41A79">
        <w:rPr>
          <w:i/>
          <w:iCs/>
        </w:rPr>
        <w:t xml:space="preserve"> </w:t>
      </w:r>
    </w:p>
    <w:p w:rsidR="00F27033" w:rsidRPr="00B41A79" w:rsidRDefault="00F27033" w:rsidP="003466FB">
      <w:pPr>
        <w:pStyle w:val="Default"/>
        <w:numPr>
          <w:ilvl w:val="0"/>
          <w:numId w:val="12"/>
        </w:numPr>
        <w:spacing w:line="360" w:lineRule="auto"/>
        <w:ind w:left="1134"/>
        <w:jc w:val="both"/>
      </w:pPr>
      <w:r w:rsidRPr="00B41A79">
        <w:rPr>
          <w:i/>
          <w:iCs/>
        </w:rPr>
        <w:t xml:space="preserve"> Flake composites </w:t>
      </w:r>
      <w:r w:rsidRPr="00B41A79">
        <w:rPr>
          <w:iCs/>
        </w:rPr>
        <w:t>adalah gabungan serpih rata dengan matrik</w:t>
      </w:r>
      <w:r w:rsidRPr="00B41A79">
        <w:rPr>
          <w:i/>
          <w:iCs/>
        </w:rPr>
        <w:t xml:space="preserve">. </w:t>
      </w:r>
    </w:p>
    <w:p w:rsidR="00F27033" w:rsidRPr="00B41A79" w:rsidRDefault="00F27033" w:rsidP="003466FB">
      <w:pPr>
        <w:pStyle w:val="Default"/>
        <w:numPr>
          <w:ilvl w:val="0"/>
          <w:numId w:val="12"/>
        </w:numPr>
        <w:spacing w:line="360" w:lineRule="auto"/>
        <w:ind w:left="1134"/>
        <w:jc w:val="both"/>
      </w:pPr>
      <w:r w:rsidRPr="00B41A79">
        <w:rPr>
          <w:i/>
          <w:iCs/>
        </w:rPr>
        <w:t xml:space="preserve">Particulate composites </w:t>
      </w:r>
      <w:r w:rsidRPr="00B41A79">
        <w:rPr>
          <w:iCs/>
        </w:rPr>
        <w:t>adalah gabungan partikel dengan matrik.</w:t>
      </w:r>
    </w:p>
    <w:p w:rsidR="00F27033" w:rsidRPr="00FC38D1" w:rsidRDefault="00F27033" w:rsidP="003466FB">
      <w:pPr>
        <w:pStyle w:val="Default"/>
        <w:numPr>
          <w:ilvl w:val="0"/>
          <w:numId w:val="12"/>
        </w:numPr>
        <w:spacing w:line="360" w:lineRule="auto"/>
        <w:ind w:left="1134"/>
        <w:jc w:val="both"/>
      </w:pPr>
      <w:r w:rsidRPr="00B41A79">
        <w:rPr>
          <w:i/>
          <w:iCs/>
        </w:rPr>
        <w:t xml:space="preserve"> Filled composites </w:t>
      </w:r>
      <w:r w:rsidRPr="00B41A79">
        <w:rPr>
          <w:iCs/>
        </w:rPr>
        <w:t>adalah gabungan matrik</w:t>
      </w:r>
      <w:r w:rsidRPr="00B41A79">
        <w:rPr>
          <w:i/>
          <w:iCs/>
        </w:rPr>
        <w:t xml:space="preserve"> continous skeletal </w:t>
      </w:r>
    </w:p>
    <w:p w:rsidR="00F27033" w:rsidRPr="00B41A79" w:rsidRDefault="00F27033" w:rsidP="003466FB">
      <w:pPr>
        <w:pStyle w:val="Default"/>
        <w:numPr>
          <w:ilvl w:val="0"/>
          <w:numId w:val="12"/>
        </w:numPr>
        <w:spacing w:line="360" w:lineRule="auto"/>
        <w:ind w:left="1134"/>
        <w:jc w:val="both"/>
      </w:pPr>
      <w:r w:rsidRPr="00FC38D1">
        <w:rPr>
          <w:i/>
          <w:iCs/>
        </w:rPr>
        <w:t xml:space="preserve">Laminar composites adalah </w:t>
      </w:r>
      <w:r w:rsidRPr="00FC38D1">
        <w:rPr>
          <w:iCs/>
        </w:rPr>
        <w:t>gabungan lapisan atau unsur pokok lamina.</w:t>
      </w:r>
      <w:r w:rsidRPr="00FC38D1">
        <w:rPr>
          <w:i/>
          <w:iCs/>
        </w:rPr>
        <w:t xml:space="preserve"> </w:t>
      </w:r>
    </w:p>
    <w:p w:rsidR="00F27033" w:rsidRPr="00B41A79" w:rsidRDefault="00F27033" w:rsidP="00F27033">
      <w:pPr>
        <w:ind w:left="993" w:hanging="284"/>
        <w:rPr>
          <w:rFonts w:ascii="Times New Roman" w:hAnsi="Times New Roman" w:cs="Times New Roman"/>
          <w:color w:val="000000" w:themeColor="text1"/>
          <w:sz w:val="24"/>
          <w:szCs w:val="24"/>
          <w:lang w:val="sv-SE"/>
        </w:rPr>
      </w:pPr>
      <w:r w:rsidRPr="00B41A79">
        <w:rPr>
          <w:rFonts w:ascii="Times New Roman" w:hAnsi="Times New Roman" w:cs="Times New Roman"/>
          <w:sz w:val="24"/>
          <w:szCs w:val="24"/>
        </w:rPr>
        <w:t>Berdasarkan penempatannya terdapat beberapa tipe serat pada komposit yaitu:</w:t>
      </w:r>
    </w:p>
    <w:p w:rsidR="00F27033" w:rsidRPr="00B41A79" w:rsidRDefault="00F27033" w:rsidP="003466FB">
      <w:pPr>
        <w:pStyle w:val="Default"/>
        <w:numPr>
          <w:ilvl w:val="0"/>
          <w:numId w:val="13"/>
        </w:numPr>
        <w:spacing w:line="360" w:lineRule="auto"/>
        <w:ind w:left="1134"/>
        <w:jc w:val="both"/>
      </w:pPr>
      <w:r w:rsidRPr="00B41A79">
        <w:rPr>
          <w:i/>
          <w:iCs/>
        </w:rPr>
        <w:t xml:space="preserve">Continuous Fibre Composite </w:t>
      </w:r>
    </w:p>
    <w:p w:rsidR="00F27033" w:rsidRDefault="00F27033" w:rsidP="00F27033">
      <w:pPr>
        <w:ind w:left="851" w:firstLine="283"/>
        <w:rPr>
          <w:rFonts w:ascii="Times New Roman" w:hAnsi="Times New Roman" w:cs="Times New Roman"/>
          <w:sz w:val="24"/>
          <w:szCs w:val="24"/>
        </w:rPr>
      </w:pPr>
      <w:r w:rsidRPr="00B41A79">
        <w:rPr>
          <w:rFonts w:ascii="Times New Roman" w:hAnsi="Times New Roman" w:cs="Times New Roman"/>
          <w:sz w:val="24"/>
          <w:szCs w:val="24"/>
        </w:rPr>
        <w:t>Tipe ini mempunyai susunan serat panjang dan lurus, membentuk lamina diantara matriksnya. Tipe ini mempunyai kelemahan pemisahan antar lapisan</w:t>
      </w:r>
    </w:p>
    <w:p w:rsidR="00F27033" w:rsidRPr="00C4765A" w:rsidRDefault="00F27033" w:rsidP="00F27033">
      <w:pPr>
        <w:rPr>
          <w:rFonts w:ascii="Times New Roman" w:hAnsi="Times New Roman" w:cs="Times New Roman"/>
          <w:sz w:val="24"/>
          <w:szCs w:val="24"/>
          <w:lang w:val="id-ID"/>
        </w:rPr>
      </w:pPr>
      <w:r>
        <w:rPr>
          <w:rFonts w:ascii="Times New Roman" w:hAnsi="Times New Roman" w:cs="Times New Roman"/>
          <w:sz w:val="24"/>
          <w:szCs w:val="24"/>
        </w:rPr>
        <w:lastRenderedPageBreak/>
        <w:br w:type="page"/>
      </w:r>
    </w:p>
    <w:p w:rsidR="00F27033" w:rsidRPr="00B41A79" w:rsidRDefault="00F27033" w:rsidP="003466FB">
      <w:pPr>
        <w:pStyle w:val="Default"/>
        <w:numPr>
          <w:ilvl w:val="0"/>
          <w:numId w:val="13"/>
        </w:numPr>
        <w:spacing w:line="360" w:lineRule="auto"/>
        <w:ind w:left="1134" w:hanging="283"/>
        <w:jc w:val="both"/>
      </w:pPr>
      <w:r w:rsidRPr="00B41A79">
        <w:rPr>
          <w:i/>
          <w:iCs/>
        </w:rPr>
        <w:lastRenderedPageBreak/>
        <w:t xml:space="preserve">Woven Fibre Composite (bi-directional) </w:t>
      </w:r>
    </w:p>
    <w:p w:rsidR="00F27033" w:rsidRPr="00B41A79" w:rsidRDefault="00F27033" w:rsidP="00F27033">
      <w:pPr>
        <w:ind w:left="851" w:firstLine="283"/>
        <w:rPr>
          <w:rFonts w:ascii="Times New Roman" w:hAnsi="Times New Roman" w:cs="Times New Roman"/>
          <w:sz w:val="24"/>
          <w:szCs w:val="24"/>
        </w:rPr>
      </w:pPr>
      <w:r w:rsidRPr="00B41A79">
        <w:rPr>
          <w:rFonts w:ascii="Times New Roman" w:hAnsi="Times New Roman" w:cs="Times New Roman"/>
          <w:sz w:val="24"/>
          <w:szCs w:val="24"/>
        </w:rPr>
        <w:t xml:space="preserve">Komposit ini tidak mudah dipengaruhi pemisahan antar lapisan karena susunan seratnya mengikat antar lapisan. Susunan serat memanjangnya yang tidak begitu lurus mengakibatkan kekuatan dan kekakuan melemah. </w:t>
      </w:r>
    </w:p>
    <w:p w:rsidR="00F27033" w:rsidRPr="00B41A79" w:rsidRDefault="00F27033" w:rsidP="003466FB">
      <w:pPr>
        <w:pStyle w:val="Default"/>
        <w:numPr>
          <w:ilvl w:val="0"/>
          <w:numId w:val="13"/>
        </w:numPr>
        <w:spacing w:line="360" w:lineRule="auto"/>
        <w:ind w:left="1134" w:hanging="283"/>
        <w:jc w:val="both"/>
      </w:pPr>
      <w:r w:rsidRPr="00B41A79">
        <w:rPr>
          <w:i/>
          <w:iCs/>
        </w:rPr>
        <w:t xml:space="preserve">Discontinous Fibre Composite </w:t>
      </w:r>
    </w:p>
    <w:p w:rsidR="00F27033" w:rsidRPr="00B41A79" w:rsidRDefault="00F27033" w:rsidP="00F27033">
      <w:pPr>
        <w:pStyle w:val="Default"/>
        <w:spacing w:line="360" w:lineRule="auto"/>
        <w:ind w:left="851" w:firstLine="283"/>
        <w:jc w:val="both"/>
      </w:pPr>
      <w:r w:rsidRPr="00B41A79">
        <w:rPr>
          <w:i/>
          <w:iCs/>
        </w:rPr>
        <w:t xml:space="preserve">Discontinous Fibre Composite </w:t>
      </w:r>
      <w:r w:rsidRPr="00B41A79">
        <w:t xml:space="preserve">adalah tipe komposit dengan serat pendek. </w:t>
      </w:r>
    </w:p>
    <w:p w:rsidR="00F27033" w:rsidRPr="00B41A79" w:rsidRDefault="00F27033" w:rsidP="00F27033">
      <w:pPr>
        <w:ind w:left="851"/>
        <w:rPr>
          <w:rFonts w:ascii="Times New Roman" w:hAnsi="Times New Roman" w:cs="Times New Roman"/>
          <w:sz w:val="24"/>
          <w:szCs w:val="24"/>
        </w:rPr>
      </w:pPr>
      <w:r w:rsidRPr="00B41A79">
        <w:rPr>
          <w:rFonts w:ascii="Times New Roman" w:hAnsi="Times New Roman" w:cs="Times New Roman"/>
          <w:sz w:val="24"/>
          <w:szCs w:val="24"/>
        </w:rPr>
        <w:t xml:space="preserve">Tipe ini dibedakan lagi menjadi 3 : </w:t>
      </w:r>
    </w:p>
    <w:p w:rsidR="00F27033" w:rsidRPr="00A1059A" w:rsidRDefault="00F27033" w:rsidP="003466FB">
      <w:pPr>
        <w:pStyle w:val="Default"/>
        <w:numPr>
          <w:ilvl w:val="0"/>
          <w:numId w:val="14"/>
        </w:numPr>
        <w:spacing w:line="360" w:lineRule="auto"/>
        <w:ind w:left="1276" w:hanging="283"/>
        <w:jc w:val="both"/>
      </w:pPr>
      <w:r w:rsidRPr="00B41A79">
        <w:rPr>
          <w:i/>
          <w:iCs/>
        </w:rPr>
        <w:t xml:space="preserve">Aligned discontinous fibre  </w:t>
      </w:r>
    </w:p>
    <w:p w:rsidR="00F27033" w:rsidRPr="00A1059A" w:rsidRDefault="00F27033" w:rsidP="003466FB">
      <w:pPr>
        <w:pStyle w:val="Default"/>
        <w:numPr>
          <w:ilvl w:val="0"/>
          <w:numId w:val="14"/>
        </w:numPr>
        <w:tabs>
          <w:tab w:val="left" w:pos="1276"/>
        </w:tabs>
        <w:spacing w:line="360" w:lineRule="auto"/>
        <w:ind w:left="1418" w:hanging="425"/>
        <w:jc w:val="both"/>
      </w:pPr>
      <w:r w:rsidRPr="00B41A79">
        <w:rPr>
          <w:i/>
          <w:iCs/>
        </w:rPr>
        <w:t xml:space="preserve">Off-axis aligned discontinous fibre </w:t>
      </w:r>
    </w:p>
    <w:p w:rsidR="00F27033" w:rsidRPr="00B41A79" w:rsidRDefault="00F27033" w:rsidP="003466FB">
      <w:pPr>
        <w:pStyle w:val="Default"/>
        <w:numPr>
          <w:ilvl w:val="0"/>
          <w:numId w:val="14"/>
        </w:numPr>
        <w:spacing w:line="360" w:lineRule="auto"/>
        <w:ind w:left="1276" w:hanging="283"/>
        <w:jc w:val="both"/>
      </w:pPr>
      <w:r w:rsidRPr="00B41A79">
        <w:rPr>
          <w:i/>
          <w:iCs/>
        </w:rPr>
        <w:t xml:space="preserve">Randomly oriented discontinous fibre </w:t>
      </w:r>
    </w:p>
    <w:p w:rsidR="00F27033" w:rsidRPr="00B41A79" w:rsidRDefault="00F27033" w:rsidP="00F27033">
      <w:pPr>
        <w:ind w:left="851"/>
        <w:rPr>
          <w:rFonts w:ascii="Times New Roman" w:hAnsi="Times New Roman" w:cs="Times New Roman"/>
          <w:sz w:val="24"/>
          <w:szCs w:val="24"/>
        </w:rPr>
      </w:pPr>
      <w:r w:rsidRPr="00B41A79">
        <w:rPr>
          <w:rFonts w:ascii="Times New Roman" w:hAnsi="Times New Roman" w:cs="Times New Roman"/>
          <w:sz w:val="24"/>
          <w:szCs w:val="24"/>
        </w:rPr>
        <w:t xml:space="preserve">Berdasarkan strukturnya komposit dibedakan atas: </w:t>
      </w:r>
    </w:p>
    <w:p w:rsidR="00F27033" w:rsidRPr="00EA00F5" w:rsidRDefault="00F27033" w:rsidP="003466FB">
      <w:pPr>
        <w:pStyle w:val="Default"/>
        <w:numPr>
          <w:ilvl w:val="0"/>
          <w:numId w:val="15"/>
        </w:numPr>
        <w:tabs>
          <w:tab w:val="left" w:pos="1276"/>
        </w:tabs>
        <w:spacing w:line="360" w:lineRule="auto"/>
        <w:ind w:left="993" w:hanging="142"/>
        <w:jc w:val="both"/>
      </w:pPr>
      <w:r w:rsidRPr="00777EB3">
        <w:rPr>
          <w:i/>
          <w:iCs/>
        </w:rPr>
        <w:t xml:space="preserve">Particulate Composite Materials (komposit partikel) merupakan jenis </w:t>
      </w:r>
      <w:r w:rsidRPr="00B41A79">
        <w:t xml:space="preserve">komposit yang menggunakan partikel/butiran sebagai </w:t>
      </w:r>
      <w:r w:rsidRPr="00180116">
        <w:rPr>
          <w:i/>
        </w:rPr>
        <w:t>filler</w:t>
      </w:r>
      <w:r w:rsidRPr="00B41A79">
        <w:t xml:space="preserve"> (pengisi). Partikel berupa logam atau non logam dapat digunakan sebagai </w:t>
      </w:r>
      <w:r w:rsidRPr="00180116">
        <w:rPr>
          <w:i/>
        </w:rPr>
        <w:t>filler</w:t>
      </w:r>
      <w:r w:rsidRPr="00B41A79">
        <w:t xml:space="preserve">. </w:t>
      </w:r>
    </w:p>
    <w:p w:rsidR="00F27033" w:rsidRDefault="00F27033" w:rsidP="003466FB">
      <w:pPr>
        <w:pStyle w:val="Default"/>
        <w:numPr>
          <w:ilvl w:val="0"/>
          <w:numId w:val="15"/>
        </w:numPr>
        <w:tabs>
          <w:tab w:val="left" w:pos="1276"/>
        </w:tabs>
        <w:spacing w:line="360" w:lineRule="auto"/>
        <w:ind w:left="993" w:hanging="142"/>
        <w:jc w:val="both"/>
      </w:pPr>
      <w:r w:rsidRPr="00777EB3">
        <w:rPr>
          <w:i/>
          <w:iCs/>
        </w:rPr>
        <w:t xml:space="preserve">Fibrous Composite Materials </w:t>
      </w:r>
      <w:r w:rsidRPr="00777EB3">
        <w:t>(komposit serat) terdiri dari dua komponen penyusun yaitu matriks dan serat.</w:t>
      </w:r>
    </w:p>
    <w:p w:rsidR="00F27033" w:rsidRPr="00777EB3" w:rsidRDefault="00F27033" w:rsidP="003466FB">
      <w:pPr>
        <w:pStyle w:val="Default"/>
        <w:numPr>
          <w:ilvl w:val="0"/>
          <w:numId w:val="15"/>
        </w:numPr>
        <w:tabs>
          <w:tab w:val="left" w:pos="1276"/>
        </w:tabs>
        <w:spacing w:line="360" w:lineRule="auto"/>
        <w:ind w:left="993" w:hanging="142"/>
        <w:jc w:val="both"/>
      </w:pPr>
      <w:r w:rsidRPr="00777EB3">
        <w:rPr>
          <w:i/>
          <w:iCs/>
        </w:rPr>
        <w:t xml:space="preserve">Structural Composite Materials </w:t>
      </w:r>
      <w:r w:rsidRPr="00777EB3">
        <w:t>(komposit berlapis) terdiri dari sekurang-kurangnya dua material berbeda yang direkatkan bersama-sama. Proses pelapisan dilakukan dengan mengkombinasikan aspek terbaik dari masing-masing lapisan untuk memperoleh bahan yang berguna.</w:t>
      </w:r>
    </w:p>
    <w:p w:rsidR="00F27033" w:rsidRPr="00FC38D1" w:rsidRDefault="00F27033" w:rsidP="00F27033">
      <w:pPr>
        <w:pStyle w:val="Default"/>
        <w:tabs>
          <w:tab w:val="left" w:pos="1276"/>
        </w:tabs>
        <w:spacing w:line="360" w:lineRule="auto"/>
        <w:ind w:left="993"/>
        <w:jc w:val="both"/>
      </w:pPr>
      <w:r>
        <w:rPr>
          <w:lang w:val="id-ID"/>
        </w:rPr>
        <w:tab/>
      </w:r>
      <w:r w:rsidRPr="00B41A79">
        <w:t>Untuk lebih jelasnya, pembagian komposit dapat dilihat pada gambar berikut:</w:t>
      </w:r>
    </w:p>
    <w:p w:rsidR="00F27033" w:rsidRDefault="00F27033" w:rsidP="00F27033">
      <w:pPr>
        <w:jc w:val="center"/>
        <w:rPr>
          <w:rFonts w:ascii="Times New Roman" w:hAnsi="Times New Roman" w:cs="Times New Roman"/>
          <w:color w:val="000000" w:themeColor="text1"/>
          <w:sz w:val="24"/>
          <w:szCs w:val="24"/>
          <w:lang w:val="id-ID"/>
        </w:rPr>
      </w:pPr>
      <w:r>
        <w:rPr>
          <w:rFonts w:ascii="Times New Roman" w:hAnsi="Times New Roman" w:cs="Times New Roman"/>
          <w:noProof/>
          <w:color w:val="000000" w:themeColor="text1"/>
          <w:sz w:val="24"/>
          <w:szCs w:val="24"/>
          <w:lang w:val="id-ID" w:eastAsia="id-ID"/>
        </w:rPr>
        <w:pict>
          <v:roundrect id="_x0000_s1070" style="position:absolute;left:0;text-align:left;margin-left:181.95pt;margin-top:4.75pt;width:71.15pt;height:25.95pt;z-index:251680768" arcsize="10923f" fillcolor="#95b3d7 [1940]" strokecolor="#95b3d7 [1940]" strokeweight="1pt">
            <v:fill color2="#dbe5f1 [660]" angle="-45" focus="-50%" type="gradient"/>
            <v:shadow on="t" type="perspective" color="#243f60 [1604]" opacity=".5" offset="1pt" offset2="-3pt"/>
            <v:textbox style="mso-next-textbox:#_x0000_s1070">
              <w:txbxContent>
                <w:p w:rsidR="00F27033" w:rsidRPr="000F08C2" w:rsidRDefault="00F27033" w:rsidP="00F27033">
                  <w:pPr>
                    <w:jc w:val="center"/>
                    <w:rPr>
                      <w:rFonts w:ascii="Times New Roman" w:hAnsi="Times New Roman" w:cs="Times New Roman"/>
                      <w:b/>
                      <w:lang w:val="id-ID"/>
                    </w:rPr>
                  </w:pPr>
                  <w:r w:rsidRPr="000F08C2">
                    <w:rPr>
                      <w:rFonts w:ascii="Times New Roman" w:hAnsi="Times New Roman" w:cs="Times New Roman"/>
                      <w:b/>
                      <w:lang w:val="id-ID"/>
                    </w:rPr>
                    <w:t>Komposit</w:t>
                  </w:r>
                </w:p>
              </w:txbxContent>
            </v:textbox>
          </v:roundrect>
        </w:pict>
      </w:r>
    </w:p>
    <w:p w:rsidR="00F27033" w:rsidRDefault="00F27033" w:rsidP="00F27033">
      <w:pPr>
        <w:jc w:val="center"/>
        <w:rPr>
          <w:rFonts w:ascii="Times New Roman" w:hAnsi="Times New Roman" w:cs="Times New Roman"/>
          <w:color w:val="000000" w:themeColor="text1"/>
          <w:sz w:val="24"/>
          <w:szCs w:val="24"/>
          <w:lang w:val="id-ID"/>
        </w:rPr>
      </w:pPr>
      <w:r>
        <w:rPr>
          <w:rFonts w:ascii="Times New Roman" w:hAnsi="Times New Roman" w:cs="Times New Roman"/>
          <w:noProof/>
          <w:color w:val="000000" w:themeColor="text1"/>
          <w:sz w:val="24"/>
          <w:szCs w:val="24"/>
          <w:lang w:val="id-ID" w:eastAsia="id-ID"/>
        </w:rPr>
        <w:pict>
          <v:roundrect id="_x0000_s1068" style="position:absolute;left:0;text-align:left;margin-left:302.75pt;margin-top:16.8pt;width:71.15pt;height:25.7pt;z-index:251678720" arcsize="10923f" fillcolor="#95b3d7 [1940]" strokecolor="#95b3d7 [1940]" strokeweight="1pt">
            <v:fill color2="#dbe5f1 [660]" angle="-45" focus="-50%" type="gradient"/>
            <v:shadow on="t" type="perspective" color="#243f60 [1604]" opacity=".5" offset="1pt" offset2="-3pt"/>
            <v:textbox style="mso-next-textbox:#_x0000_s1068">
              <w:txbxContent>
                <w:p w:rsidR="00F27033" w:rsidRPr="000F08C2" w:rsidRDefault="00F27033" w:rsidP="00F27033">
                  <w:pPr>
                    <w:jc w:val="center"/>
                    <w:rPr>
                      <w:rFonts w:ascii="Times New Roman" w:hAnsi="Times New Roman" w:cs="Times New Roman"/>
                      <w:b/>
                      <w:lang w:val="id-ID"/>
                    </w:rPr>
                  </w:pPr>
                  <w:r w:rsidRPr="000F08C2">
                    <w:rPr>
                      <w:rFonts w:ascii="Times New Roman" w:hAnsi="Times New Roman" w:cs="Times New Roman"/>
                      <w:b/>
                      <w:lang w:val="id-ID"/>
                    </w:rPr>
                    <w:t>Structute</w:t>
                  </w:r>
                </w:p>
              </w:txbxContent>
            </v:textbox>
          </v:roundrect>
        </w:pict>
      </w:r>
      <w:r>
        <w:rPr>
          <w:rFonts w:ascii="Times New Roman" w:hAnsi="Times New Roman" w:cs="Times New Roman"/>
          <w:noProof/>
          <w:color w:val="000000" w:themeColor="text1"/>
          <w:sz w:val="24"/>
          <w:szCs w:val="24"/>
          <w:lang w:val="id-ID" w:eastAsia="id-ID"/>
        </w:rPr>
        <w:pict>
          <v:shape id="_x0000_s1077" type="#_x0000_t32" style="position:absolute;left:0;text-align:left;margin-left:340.55pt;margin-top:6.8pt;width:0;height:8.9pt;z-index:251687936" o:connectortype="straight"/>
        </w:pict>
      </w:r>
      <w:r>
        <w:rPr>
          <w:rFonts w:ascii="Times New Roman" w:hAnsi="Times New Roman" w:cs="Times New Roman"/>
          <w:noProof/>
          <w:color w:val="000000" w:themeColor="text1"/>
          <w:sz w:val="24"/>
          <w:szCs w:val="24"/>
          <w:lang w:val="id-ID" w:eastAsia="id-ID"/>
        </w:rPr>
        <w:pict>
          <v:shape id="_x0000_s1071" type="#_x0000_t32" style="position:absolute;left:0;text-align:left;margin-left:218.8pt;margin-top:2.45pt;width:0;height:13.4pt;z-index:251681792" o:connectortype="straight"/>
        </w:pict>
      </w:r>
      <w:r>
        <w:rPr>
          <w:rFonts w:ascii="Times New Roman" w:hAnsi="Times New Roman" w:cs="Times New Roman"/>
          <w:noProof/>
          <w:color w:val="000000" w:themeColor="text1"/>
          <w:sz w:val="24"/>
          <w:szCs w:val="24"/>
          <w:lang w:val="id-ID" w:eastAsia="id-ID"/>
        </w:rPr>
        <w:pict>
          <v:roundrect id="_x0000_s1069" style="position:absolute;left:0;text-align:left;margin-left:181.95pt;margin-top:17.65pt;width:71.15pt;height:25.7pt;z-index:251679744" arcsize="10923f" fillcolor="#95b3d7 [1940]" strokecolor="#95b3d7 [1940]" strokeweight="1pt">
            <v:fill color2="#dbe5f1 [660]" angle="-45" focus="-50%" type="gradient"/>
            <v:shadow on="t" type="perspective" color="#243f60 [1604]" opacity=".5" offset="1pt" offset2="-3pt"/>
            <v:textbox style="mso-next-textbox:#_x0000_s1069">
              <w:txbxContent>
                <w:p w:rsidR="00F27033" w:rsidRPr="000F08C2" w:rsidRDefault="00F27033" w:rsidP="00F27033">
                  <w:pPr>
                    <w:jc w:val="center"/>
                    <w:rPr>
                      <w:rFonts w:ascii="Times New Roman" w:hAnsi="Times New Roman" w:cs="Times New Roman"/>
                      <w:b/>
                      <w:lang w:val="id-ID"/>
                    </w:rPr>
                  </w:pPr>
                  <w:r w:rsidRPr="000F08C2">
                    <w:rPr>
                      <w:rFonts w:ascii="Times New Roman" w:hAnsi="Times New Roman" w:cs="Times New Roman"/>
                      <w:b/>
                      <w:lang w:val="id-ID"/>
                    </w:rPr>
                    <w:t>Fiber</w:t>
                  </w:r>
                </w:p>
              </w:txbxContent>
            </v:textbox>
          </v:roundrect>
        </w:pict>
      </w:r>
      <w:r>
        <w:rPr>
          <w:rFonts w:ascii="Times New Roman" w:hAnsi="Times New Roman" w:cs="Times New Roman"/>
          <w:noProof/>
          <w:color w:val="000000" w:themeColor="text1"/>
          <w:sz w:val="24"/>
          <w:szCs w:val="24"/>
          <w:lang w:val="id-ID" w:eastAsia="id-ID"/>
        </w:rPr>
        <w:pict>
          <v:roundrect id="_x0000_s1074" style="position:absolute;left:0;text-align:left;margin-left:60.85pt;margin-top:17.4pt;width:71.15pt;height:27.65pt;z-index:251684864" arcsize="10923f" fillcolor="#95b3d7 [1940]" strokecolor="#95b3d7 [1940]" strokeweight="1pt">
            <v:fill color2="#dbe5f1 [660]" angle="-45" focus="-50%" type="gradient"/>
            <v:shadow on="t" type="perspective" color="#243f60 [1604]" opacity=".5" offset="1pt" offset2="-3pt"/>
            <v:textbox style="mso-next-textbox:#_x0000_s1074">
              <w:txbxContent>
                <w:p w:rsidR="00F27033" w:rsidRPr="000F08C2" w:rsidRDefault="00F27033" w:rsidP="00F27033">
                  <w:pPr>
                    <w:jc w:val="center"/>
                    <w:rPr>
                      <w:rFonts w:ascii="Times New Roman" w:hAnsi="Times New Roman" w:cs="Times New Roman"/>
                      <w:b/>
                      <w:lang w:val="id-ID"/>
                    </w:rPr>
                  </w:pPr>
                  <w:r w:rsidRPr="000F08C2">
                    <w:rPr>
                      <w:rFonts w:ascii="Times New Roman" w:hAnsi="Times New Roman" w:cs="Times New Roman"/>
                      <w:b/>
                      <w:lang w:val="id-ID"/>
                    </w:rPr>
                    <w:t>Partikulat</w:t>
                  </w:r>
                </w:p>
              </w:txbxContent>
            </v:textbox>
          </v:roundrect>
        </w:pict>
      </w:r>
      <w:r>
        <w:rPr>
          <w:rFonts w:ascii="Times New Roman" w:hAnsi="Times New Roman" w:cs="Times New Roman"/>
          <w:noProof/>
          <w:color w:val="000000" w:themeColor="text1"/>
          <w:sz w:val="24"/>
          <w:szCs w:val="24"/>
          <w:lang w:val="id-ID" w:eastAsia="id-ID"/>
        </w:rPr>
        <w:pict>
          <v:shape id="_x0000_s1076" type="#_x0000_t32" style="position:absolute;left:0;text-align:left;margin-left:99.05pt;margin-top:6.7pt;width:.05pt;height:9.15pt;z-index:251686912" o:connectortype="straight"/>
        </w:pict>
      </w:r>
      <w:r>
        <w:rPr>
          <w:rFonts w:ascii="Times New Roman" w:hAnsi="Times New Roman" w:cs="Times New Roman"/>
          <w:noProof/>
          <w:color w:val="000000" w:themeColor="text1"/>
          <w:sz w:val="24"/>
          <w:szCs w:val="24"/>
          <w:lang w:val="id-ID" w:eastAsia="id-ID"/>
        </w:rPr>
        <w:pict>
          <v:shape id="_x0000_s1075" type="#_x0000_t32" style="position:absolute;left:0;text-align:left;margin-left:99.05pt;margin-top:6.7pt;width:241.15pt;height:.05pt;z-index:251685888" o:connectortype="straight"/>
        </w:pict>
      </w:r>
    </w:p>
    <w:p w:rsidR="00F27033" w:rsidRDefault="00F27033" w:rsidP="00F27033">
      <w:pPr>
        <w:jc w:val="center"/>
        <w:rPr>
          <w:rFonts w:ascii="Times New Roman" w:hAnsi="Times New Roman" w:cs="Times New Roman"/>
          <w:color w:val="000000" w:themeColor="text1"/>
          <w:sz w:val="24"/>
          <w:szCs w:val="24"/>
          <w:lang w:val="id-ID"/>
        </w:rPr>
      </w:pPr>
      <w:r>
        <w:rPr>
          <w:rFonts w:ascii="Times New Roman" w:hAnsi="Times New Roman" w:cs="Times New Roman"/>
          <w:noProof/>
          <w:color w:val="000000" w:themeColor="text1"/>
          <w:sz w:val="24"/>
          <w:szCs w:val="24"/>
          <w:lang w:val="id-ID" w:eastAsia="id-ID"/>
        </w:rPr>
        <w:pict>
          <v:roundrect id="_x0000_s1065" style="position:absolute;left:0;text-align:left;margin-left:209.9pt;margin-top:25.95pt;width:83.4pt;height:20.95pt;z-index:251675648" arcsize="10923f" fillcolor="#95b3d7 [1940]" strokecolor="#95b3d7 [1940]" strokeweight="1pt">
            <v:fill color2="#dbe5f1 [660]" angle="-45" focus="-50%" type="gradient"/>
            <v:shadow on="t" type="perspective" color="#243f60 [1604]" opacity=".5" offset="1pt" offset2="-3pt"/>
            <v:textbox style="mso-next-textbox:#_x0000_s1065">
              <w:txbxContent>
                <w:p w:rsidR="00F27033" w:rsidRPr="000F08C2" w:rsidRDefault="00F27033" w:rsidP="00F27033">
                  <w:pPr>
                    <w:jc w:val="center"/>
                    <w:rPr>
                      <w:rFonts w:ascii="Times New Roman" w:hAnsi="Times New Roman" w:cs="Times New Roman"/>
                      <w:b/>
                      <w:lang w:val="id-ID"/>
                    </w:rPr>
                  </w:pPr>
                  <w:r w:rsidRPr="000F08C2">
                    <w:rPr>
                      <w:rFonts w:ascii="Times New Roman" w:hAnsi="Times New Roman" w:cs="Times New Roman"/>
                      <w:b/>
                      <w:lang w:val="id-ID"/>
                    </w:rPr>
                    <w:t>Discontinuous</w:t>
                  </w:r>
                </w:p>
              </w:txbxContent>
            </v:textbox>
          </v:roundrect>
        </w:pict>
      </w:r>
      <w:r>
        <w:rPr>
          <w:rFonts w:ascii="Times New Roman" w:hAnsi="Times New Roman" w:cs="Times New Roman"/>
          <w:noProof/>
          <w:color w:val="000000" w:themeColor="text1"/>
          <w:sz w:val="24"/>
          <w:szCs w:val="24"/>
          <w:lang w:val="id-ID" w:eastAsia="id-ID"/>
        </w:rPr>
        <w:pict>
          <v:shape id="_x0000_s1090" type="#_x0000_t32" style="position:absolute;left:0;text-align:left;margin-left:247.25pt;margin-top:20.85pt;width:0;height:5.1pt;z-index:251701248" o:connectortype="straight"/>
        </w:pict>
      </w:r>
      <w:r>
        <w:rPr>
          <w:rFonts w:ascii="Times New Roman" w:hAnsi="Times New Roman" w:cs="Times New Roman"/>
          <w:noProof/>
          <w:color w:val="000000" w:themeColor="text1"/>
          <w:sz w:val="24"/>
          <w:szCs w:val="24"/>
          <w:lang w:val="id-ID" w:eastAsia="id-ID"/>
        </w:rPr>
        <w:pict>
          <v:shape id="_x0000_s1089" type="#_x0000_t32" style="position:absolute;left:0;text-align:left;margin-left:161pt;margin-top:20.85pt;width:0;height:5.1pt;z-index:251700224" o:connectortype="straight"/>
        </w:pict>
      </w:r>
      <w:r>
        <w:rPr>
          <w:rFonts w:ascii="Times New Roman" w:hAnsi="Times New Roman" w:cs="Times New Roman"/>
          <w:noProof/>
          <w:color w:val="000000" w:themeColor="text1"/>
          <w:sz w:val="24"/>
          <w:szCs w:val="24"/>
          <w:lang w:val="id-ID" w:eastAsia="id-ID"/>
        </w:rPr>
        <w:pict>
          <v:shape id="_x0000_s1088" type="#_x0000_t32" style="position:absolute;left:0;text-align:left;margin-left:218.8pt;margin-top:14.35pt;width:0;height:6.5pt;z-index:251699200" o:connectortype="straight"/>
        </w:pict>
      </w:r>
      <w:r>
        <w:rPr>
          <w:rFonts w:ascii="Times New Roman" w:hAnsi="Times New Roman" w:cs="Times New Roman"/>
          <w:noProof/>
          <w:color w:val="000000" w:themeColor="text1"/>
          <w:sz w:val="24"/>
          <w:szCs w:val="24"/>
          <w:lang w:val="id-ID" w:eastAsia="id-ID"/>
        </w:rPr>
        <w:pict>
          <v:shape id="_x0000_s1087" type="#_x0000_t32" style="position:absolute;left:0;text-align:left;margin-left:161pt;margin-top:20.85pt;width:86.25pt;height:0;z-index:251698176" o:connectortype="straight"/>
        </w:pict>
      </w:r>
      <w:r>
        <w:rPr>
          <w:rFonts w:ascii="Times New Roman" w:hAnsi="Times New Roman" w:cs="Times New Roman"/>
          <w:noProof/>
          <w:color w:val="000000" w:themeColor="text1"/>
          <w:sz w:val="24"/>
          <w:szCs w:val="24"/>
          <w:lang w:val="id-ID" w:eastAsia="id-ID"/>
        </w:rPr>
        <w:pict>
          <v:shape id="_x0000_s1081" type="#_x0000_t32" style="position:absolute;left:0;text-align:left;margin-left:340.55pt;margin-top:12.65pt;width:0;height:87pt;z-index:251692032" o:connectortype="straight"/>
        </w:pict>
      </w:r>
      <w:r>
        <w:rPr>
          <w:rFonts w:ascii="Times New Roman" w:hAnsi="Times New Roman" w:cs="Times New Roman"/>
          <w:noProof/>
          <w:color w:val="000000" w:themeColor="text1"/>
          <w:sz w:val="24"/>
          <w:szCs w:val="24"/>
          <w:lang w:val="id-ID" w:eastAsia="id-ID"/>
        </w:rPr>
        <w:pict>
          <v:shape id="_x0000_s1078" type="#_x0000_t32" style="position:absolute;left:0;text-align:left;margin-left:99.05pt;margin-top:14.35pt;width:.05pt;height:81.1pt;z-index:251688960" o:connectortype="straight"/>
        </w:pict>
      </w:r>
      <w:r>
        <w:rPr>
          <w:rFonts w:ascii="Times New Roman" w:hAnsi="Times New Roman" w:cs="Times New Roman"/>
          <w:noProof/>
          <w:color w:val="000000" w:themeColor="text1"/>
          <w:sz w:val="24"/>
          <w:szCs w:val="24"/>
          <w:lang w:val="id-ID" w:eastAsia="id-ID"/>
        </w:rPr>
        <w:pict>
          <v:roundrect id="_x0000_s1073" style="position:absolute;left:0;text-align:left;margin-left:7.3pt;margin-top:25.95pt;width:85.05pt;height:27.65pt;z-index:251683840" arcsize="10923f" fillcolor="#95b3d7 [1940]" strokecolor="#95b3d7 [1940]" strokeweight="1pt">
            <v:fill color2="#dbe5f1 [660]" angle="-45" focus="-50%" type="gradient"/>
            <v:shadow on="t" type="perspective" color="#243f60 [1604]" opacity=".5" offset="1pt" offset2="-3pt"/>
            <v:textbox style="mso-next-textbox:#_x0000_s1073">
              <w:txbxContent>
                <w:p w:rsidR="00F27033" w:rsidRPr="000F08C2" w:rsidRDefault="00F27033" w:rsidP="00F27033">
                  <w:pPr>
                    <w:jc w:val="center"/>
                    <w:rPr>
                      <w:rFonts w:ascii="Times New Roman" w:hAnsi="Times New Roman" w:cs="Times New Roman"/>
                      <w:b/>
                      <w:lang w:val="id-ID"/>
                    </w:rPr>
                  </w:pPr>
                  <w:r w:rsidRPr="000F08C2">
                    <w:rPr>
                      <w:rFonts w:ascii="Times New Roman" w:hAnsi="Times New Roman" w:cs="Times New Roman"/>
                      <w:b/>
                      <w:lang w:val="id-ID"/>
                    </w:rPr>
                    <w:t>Large particle</w:t>
                  </w:r>
                </w:p>
              </w:txbxContent>
            </v:textbox>
          </v:roundrect>
        </w:pict>
      </w:r>
      <w:r>
        <w:rPr>
          <w:rFonts w:ascii="Times New Roman" w:hAnsi="Times New Roman" w:cs="Times New Roman"/>
          <w:noProof/>
          <w:color w:val="000000" w:themeColor="text1"/>
          <w:sz w:val="24"/>
          <w:szCs w:val="24"/>
          <w:lang w:val="id-ID" w:eastAsia="id-ID"/>
        </w:rPr>
        <w:pict>
          <v:roundrect id="_x0000_s1062" style="position:absolute;left:0;text-align:left;margin-left:124.2pt;margin-top:25.95pt;width:71.15pt;height:27.65pt;z-index:251672576" arcsize="10923f" fillcolor="#95b3d7 [1940]" strokecolor="#95b3d7 [1940]" strokeweight="1pt">
            <v:fill color2="#dbe5f1 [660]" angle="-45" focus="-50%" type="gradient"/>
            <v:shadow on="t" type="perspective" color="#243f60 [1604]" opacity=".5" offset="1pt" offset2="-3pt"/>
            <v:textbox style="mso-next-textbox:#_x0000_s1062">
              <w:txbxContent>
                <w:p w:rsidR="00F27033" w:rsidRPr="000F08C2" w:rsidRDefault="00F27033" w:rsidP="00F27033">
                  <w:pPr>
                    <w:jc w:val="center"/>
                    <w:rPr>
                      <w:rFonts w:ascii="Times New Roman" w:hAnsi="Times New Roman" w:cs="Times New Roman"/>
                      <w:b/>
                      <w:lang w:val="id-ID"/>
                    </w:rPr>
                  </w:pPr>
                  <w:r w:rsidRPr="000F08C2">
                    <w:rPr>
                      <w:rFonts w:ascii="Times New Roman" w:hAnsi="Times New Roman" w:cs="Times New Roman"/>
                      <w:b/>
                      <w:lang w:val="id-ID"/>
                    </w:rPr>
                    <w:t>Continuous</w:t>
                  </w:r>
                </w:p>
              </w:txbxContent>
            </v:textbox>
          </v:roundrect>
        </w:pict>
      </w:r>
    </w:p>
    <w:p w:rsidR="00F27033" w:rsidRDefault="00F27033" w:rsidP="00F27033">
      <w:pPr>
        <w:jc w:val="center"/>
        <w:rPr>
          <w:rFonts w:ascii="Times New Roman" w:hAnsi="Times New Roman" w:cs="Times New Roman"/>
          <w:color w:val="000000" w:themeColor="text1"/>
          <w:sz w:val="24"/>
          <w:szCs w:val="24"/>
          <w:lang w:val="id-ID"/>
        </w:rPr>
      </w:pPr>
      <w:r>
        <w:rPr>
          <w:rFonts w:ascii="Times New Roman" w:hAnsi="Times New Roman" w:cs="Times New Roman"/>
          <w:noProof/>
          <w:color w:val="000000" w:themeColor="text1"/>
          <w:sz w:val="24"/>
          <w:szCs w:val="24"/>
          <w:lang w:val="id-ID" w:eastAsia="id-ID"/>
        </w:rPr>
        <w:pict>
          <v:shape id="_x0000_s1084" type="#_x0000_t32" style="position:absolute;left:0;text-align:left;margin-left:247.25pt;margin-top:22.9pt;width:0;height:51.5pt;z-index:251695104" o:connectortype="straight"/>
        </w:pict>
      </w:r>
      <w:r>
        <w:rPr>
          <w:rFonts w:ascii="Times New Roman" w:hAnsi="Times New Roman" w:cs="Times New Roman"/>
          <w:noProof/>
          <w:color w:val="000000" w:themeColor="text1"/>
          <w:sz w:val="24"/>
          <w:szCs w:val="24"/>
          <w:lang w:val="id-ID" w:eastAsia="id-ID"/>
        </w:rPr>
        <w:pict>
          <v:roundrect id="_x0000_s1072" style="position:absolute;left:0;text-align:left;margin-left:7.3pt;margin-top:30.5pt;width:85.05pt;height:42.75pt;z-index:251682816" arcsize="10923f" fillcolor="#95b3d7 [1940]" strokecolor="#95b3d7 [1940]" strokeweight="1pt">
            <v:fill color2="#dbe5f1 [660]" angle="-45" focus="-50%" type="gradient"/>
            <v:shadow on="t" type="perspective" color="#243f60 [1604]" opacity=".5" offset="1pt" offset2="-3pt"/>
            <v:textbox style="mso-next-textbox:#_x0000_s1072">
              <w:txbxContent>
                <w:p w:rsidR="00F27033" w:rsidRPr="000F08C2" w:rsidRDefault="00F27033" w:rsidP="00F27033">
                  <w:pPr>
                    <w:jc w:val="center"/>
                    <w:rPr>
                      <w:rFonts w:ascii="Times New Roman" w:hAnsi="Times New Roman" w:cs="Times New Roman"/>
                      <w:b/>
                      <w:lang w:val="id-ID"/>
                    </w:rPr>
                  </w:pPr>
                  <w:r w:rsidRPr="000F08C2">
                    <w:rPr>
                      <w:rFonts w:ascii="Times New Roman" w:hAnsi="Times New Roman" w:cs="Times New Roman"/>
                      <w:b/>
                      <w:lang w:val="id-ID"/>
                    </w:rPr>
                    <w:t>Dispersion strengthened</w:t>
                  </w:r>
                </w:p>
              </w:txbxContent>
            </v:textbox>
          </v:roundrect>
        </w:pict>
      </w:r>
      <w:r>
        <w:rPr>
          <w:rFonts w:ascii="Times New Roman" w:hAnsi="Times New Roman" w:cs="Times New Roman"/>
          <w:noProof/>
          <w:color w:val="000000" w:themeColor="text1"/>
          <w:sz w:val="24"/>
          <w:szCs w:val="24"/>
          <w:lang w:val="id-ID" w:eastAsia="id-ID"/>
        </w:rPr>
        <w:pict>
          <v:roundrect id="_x0000_s1064" style="position:absolute;left:0;text-align:left;margin-left:253.1pt;margin-top:26.25pt;width:71.15pt;height:23.3pt;z-index:251674624" arcsize="10923f" fillcolor="#95b3d7 [1940]" strokecolor="#95b3d7 [1940]" strokeweight="1pt">
            <v:fill color2="#dbe5f1 [660]" angle="-45" focus="-50%" type="gradient"/>
            <v:shadow on="t" type="perspective" color="#243f60 [1604]" opacity=".5" offset="1pt" offset2="-3pt"/>
            <v:textbox style="mso-next-textbox:#_x0000_s1064">
              <w:txbxContent>
                <w:p w:rsidR="00F27033" w:rsidRPr="000F08C2" w:rsidRDefault="00F27033" w:rsidP="00F27033">
                  <w:pPr>
                    <w:jc w:val="center"/>
                    <w:rPr>
                      <w:rFonts w:ascii="Times New Roman" w:hAnsi="Times New Roman" w:cs="Times New Roman"/>
                      <w:b/>
                      <w:lang w:val="id-ID"/>
                    </w:rPr>
                  </w:pPr>
                  <w:r w:rsidRPr="000F08C2">
                    <w:rPr>
                      <w:rFonts w:ascii="Times New Roman" w:hAnsi="Times New Roman" w:cs="Times New Roman"/>
                      <w:b/>
                      <w:lang w:val="id-ID"/>
                    </w:rPr>
                    <w:t>Aligned</w:t>
                  </w:r>
                </w:p>
              </w:txbxContent>
            </v:textbox>
          </v:roundrect>
        </w:pict>
      </w:r>
      <w:r>
        <w:rPr>
          <w:rFonts w:ascii="Times New Roman" w:hAnsi="Times New Roman" w:cs="Times New Roman"/>
          <w:noProof/>
          <w:color w:val="000000" w:themeColor="text1"/>
          <w:sz w:val="24"/>
          <w:szCs w:val="24"/>
          <w:lang w:val="id-ID" w:eastAsia="id-ID"/>
        </w:rPr>
        <w:pict>
          <v:shape id="_x0000_s1082" type="#_x0000_t32" style="position:absolute;left:0;text-align:left;margin-left:340.55pt;margin-top:16.2pt;width:4.7pt;height:0;z-index:251693056" o:connectortype="straight"/>
        </w:pict>
      </w:r>
      <w:r>
        <w:rPr>
          <w:rFonts w:ascii="Times New Roman" w:hAnsi="Times New Roman" w:cs="Times New Roman"/>
          <w:noProof/>
          <w:color w:val="000000" w:themeColor="text1"/>
          <w:sz w:val="24"/>
          <w:szCs w:val="24"/>
          <w:lang w:val="id-ID" w:eastAsia="id-ID"/>
        </w:rPr>
        <w:pict>
          <v:shape id="_x0000_s1079" type="#_x0000_t32" style="position:absolute;left:0;text-align:left;margin-left:92.35pt;margin-top:9.5pt;width:6.7pt;height:0;z-index:251689984" o:connectortype="straight"/>
        </w:pict>
      </w:r>
      <w:r>
        <w:rPr>
          <w:rFonts w:ascii="Times New Roman" w:hAnsi="Times New Roman" w:cs="Times New Roman"/>
          <w:noProof/>
          <w:color w:val="000000" w:themeColor="text1"/>
          <w:sz w:val="24"/>
          <w:szCs w:val="24"/>
          <w:lang w:val="id-ID" w:eastAsia="id-ID"/>
        </w:rPr>
        <w:pict>
          <v:roundrect id="_x0000_s1067" style="position:absolute;left:0;text-align:left;margin-left:345.25pt;margin-top:1.1pt;width:71.15pt;height:27.65pt;z-index:251677696" arcsize="10923f" fillcolor="#95b3d7 [1940]" strokecolor="#95b3d7 [1940]" strokeweight="1pt">
            <v:fill color2="#dbe5f1 [660]" angle="-45" focus="-50%" type="gradient"/>
            <v:shadow on="t" type="perspective" color="#243f60 [1604]" opacity=".5" offset="1pt" offset2="-3pt"/>
            <v:textbox style="mso-next-textbox:#_x0000_s1067">
              <w:txbxContent>
                <w:p w:rsidR="00F27033" w:rsidRPr="000F08C2" w:rsidRDefault="00F27033" w:rsidP="00F27033">
                  <w:pPr>
                    <w:jc w:val="center"/>
                    <w:rPr>
                      <w:rFonts w:ascii="Times New Roman" w:hAnsi="Times New Roman" w:cs="Times New Roman"/>
                      <w:b/>
                      <w:lang w:val="id-ID"/>
                    </w:rPr>
                  </w:pPr>
                  <w:r w:rsidRPr="000F08C2">
                    <w:rPr>
                      <w:rFonts w:ascii="Times New Roman" w:hAnsi="Times New Roman" w:cs="Times New Roman"/>
                      <w:b/>
                      <w:lang w:val="id-ID"/>
                    </w:rPr>
                    <w:t>Laminates</w:t>
                  </w:r>
                </w:p>
              </w:txbxContent>
            </v:textbox>
          </v:roundrect>
        </w:pict>
      </w:r>
    </w:p>
    <w:p w:rsidR="00F27033" w:rsidRDefault="00F27033" w:rsidP="00F27033">
      <w:pPr>
        <w:jc w:val="center"/>
        <w:rPr>
          <w:rFonts w:ascii="Times New Roman" w:hAnsi="Times New Roman" w:cs="Times New Roman"/>
          <w:color w:val="000000" w:themeColor="text1"/>
          <w:sz w:val="24"/>
          <w:szCs w:val="24"/>
          <w:lang w:val="id-ID"/>
        </w:rPr>
      </w:pPr>
      <w:r>
        <w:rPr>
          <w:rFonts w:ascii="Times New Roman" w:hAnsi="Times New Roman" w:cs="Times New Roman"/>
          <w:noProof/>
          <w:color w:val="000000" w:themeColor="text1"/>
          <w:sz w:val="24"/>
          <w:szCs w:val="24"/>
          <w:lang w:val="id-ID" w:eastAsia="id-ID"/>
        </w:rPr>
        <w:pict>
          <v:shape id="_x0000_s1085" type="#_x0000_t32" style="position:absolute;left:0;text-align:left;margin-left:247.25pt;margin-top:12.95pt;width:5.85pt;height:.85pt;z-index:251696128" o:connectortype="straight"/>
        </w:pict>
      </w:r>
      <w:r>
        <w:rPr>
          <w:rFonts w:ascii="Times New Roman" w:hAnsi="Times New Roman" w:cs="Times New Roman"/>
          <w:noProof/>
          <w:color w:val="000000" w:themeColor="text1"/>
          <w:sz w:val="24"/>
          <w:szCs w:val="24"/>
          <w:lang w:val="id-ID" w:eastAsia="id-ID"/>
        </w:rPr>
        <w:pict>
          <v:roundrect id="_x0000_s1066" style="position:absolute;left:0;text-align:left;margin-left:345.25pt;margin-top:5.4pt;width:71.15pt;height:42.75pt;z-index:251676672" arcsize="10923f" fillcolor="#95b3d7 [1940]" strokecolor="#95b3d7 [1940]" strokeweight="1pt">
            <v:fill color2="#dbe5f1 [660]" angle="-45" focus="-50%" type="gradient"/>
            <v:shadow on="t" type="perspective" color="#243f60 [1604]" opacity=".5" offset="1pt" offset2="-3pt"/>
            <v:textbox style="mso-next-textbox:#_x0000_s1066">
              <w:txbxContent>
                <w:p w:rsidR="00F27033" w:rsidRPr="000F08C2" w:rsidRDefault="00F27033" w:rsidP="00F27033">
                  <w:pPr>
                    <w:jc w:val="center"/>
                    <w:rPr>
                      <w:rFonts w:ascii="Times New Roman" w:hAnsi="Times New Roman" w:cs="Times New Roman"/>
                      <w:b/>
                      <w:lang w:val="id-ID"/>
                    </w:rPr>
                  </w:pPr>
                  <w:r w:rsidRPr="000F08C2">
                    <w:rPr>
                      <w:rFonts w:ascii="Times New Roman" w:hAnsi="Times New Roman" w:cs="Times New Roman"/>
                      <w:b/>
                      <w:lang w:val="id-ID"/>
                    </w:rPr>
                    <w:t>Sandwich panel</w:t>
                  </w:r>
                </w:p>
              </w:txbxContent>
            </v:textbox>
          </v:roundrect>
        </w:pict>
      </w:r>
      <w:r>
        <w:rPr>
          <w:rFonts w:ascii="Times New Roman" w:hAnsi="Times New Roman" w:cs="Times New Roman"/>
          <w:noProof/>
          <w:color w:val="000000" w:themeColor="text1"/>
          <w:sz w:val="24"/>
          <w:szCs w:val="24"/>
          <w:lang w:val="id-ID" w:eastAsia="id-ID"/>
        </w:rPr>
        <w:pict>
          <v:roundrect id="_x0000_s1063" style="position:absolute;left:0;text-align:left;margin-left:253.1pt;margin-top:27.25pt;width:71.15pt;height:22pt;z-index:251673600" arcsize="10923f" fillcolor="#95b3d7 [1940]" strokecolor="#95b3d7 [1940]" strokeweight="1pt">
            <v:fill color2="#dbe5f1 [660]" angle="-45" focus="-50%" type="gradient"/>
            <v:shadow on="t" type="perspective" color="#243f60 [1604]" opacity=".5" offset="1pt" offset2="-3pt"/>
            <v:textbox style="mso-next-textbox:#_x0000_s1063">
              <w:txbxContent>
                <w:p w:rsidR="00F27033" w:rsidRPr="000F08C2" w:rsidRDefault="00F27033" w:rsidP="00F27033">
                  <w:pPr>
                    <w:jc w:val="center"/>
                    <w:rPr>
                      <w:rFonts w:ascii="Times New Roman" w:hAnsi="Times New Roman" w:cs="Times New Roman"/>
                      <w:b/>
                      <w:lang w:val="id-ID"/>
                    </w:rPr>
                  </w:pPr>
                  <w:r w:rsidRPr="000F08C2">
                    <w:rPr>
                      <w:rFonts w:ascii="Times New Roman" w:hAnsi="Times New Roman" w:cs="Times New Roman"/>
                      <w:b/>
                      <w:lang w:val="id-ID"/>
                    </w:rPr>
                    <w:t>Random</w:t>
                  </w:r>
                </w:p>
              </w:txbxContent>
            </v:textbox>
          </v:roundrect>
        </w:pict>
      </w:r>
    </w:p>
    <w:p w:rsidR="00F27033" w:rsidRDefault="00F27033" w:rsidP="00F27033">
      <w:pPr>
        <w:jc w:val="center"/>
        <w:rPr>
          <w:rFonts w:ascii="Times New Roman" w:hAnsi="Times New Roman" w:cs="Times New Roman"/>
          <w:color w:val="000000" w:themeColor="text1"/>
          <w:sz w:val="24"/>
          <w:szCs w:val="24"/>
          <w:lang w:val="id-ID"/>
        </w:rPr>
      </w:pPr>
      <w:r>
        <w:rPr>
          <w:rFonts w:ascii="Times New Roman" w:hAnsi="Times New Roman" w:cs="Times New Roman"/>
          <w:noProof/>
          <w:color w:val="000000" w:themeColor="text1"/>
          <w:sz w:val="24"/>
          <w:szCs w:val="24"/>
          <w:lang w:val="id-ID" w:eastAsia="id-ID"/>
        </w:rPr>
        <w:pict>
          <v:shape id="_x0000_s1086" type="#_x0000_t32" style="position:absolute;left:0;text-align:left;margin-left:247.25pt;margin-top:13pt;width:5.85pt;height:0;z-index:251697152" o:connectortype="straight"/>
        </w:pict>
      </w:r>
      <w:r>
        <w:rPr>
          <w:rFonts w:ascii="Times New Roman" w:hAnsi="Times New Roman" w:cs="Times New Roman"/>
          <w:noProof/>
          <w:color w:val="000000" w:themeColor="text1"/>
          <w:sz w:val="24"/>
          <w:szCs w:val="24"/>
          <w:lang w:val="id-ID" w:eastAsia="id-ID"/>
        </w:rPr>
        <w:pict>
          <v:shape id="_x0000_s1083" type="#_x0000_t32" style="position:absolute;left:0;text-align:left;margin-left:340.55pt;margin-top:7.55pt;width:4.7pt;height:0;z-index:251694080" o:connectortype="straight"/>
        </w:pict>
      </w:r>
      <w:r>
        <w:rPr>
          <w:rFonts w:ascii="Times New Roman" w:hAnsi="Times New Roman" w:cs="Times New Roman"/>
          <w:noProof/>
          <w:color w:val="000000" w:themeColor="text1"/>
          <w:sz w:val="24"/>
          <w:szCs w:val="24"/>
          <w:lang w:val="id-ID" w:eastAsia="id-ID"/>
        </w:rPr>
        <w:pict>
          <v:shape id="_x0000_s1080" type="#_x0000_t32" style="position:absolute;left:0;text-align:left;margin-left:92.45pt;margin-top:2.6pt;width:6.7pt;height:0;z-index:251691008" o:connectortype="straight"/>
        </w:pict>
      </w:r>
    </w:p>
    <w:p w:rsidR="00F27033" w:rsidRDefault="00F27033" w:rsidP="00F27033">
      <w:pPr>
        <w:jc w:val="center"/>
        <w:rPr>
          <w:sz w:val="23"/>
          <w:szCs w:val="23"/>
        </w:rPr>
      </w:pPr>
      <w:r w:rsidRPr="008E274F">
        <w:rPr>
          <w:rFonts w:ascii="Times New Roman" w:hAnsi="Times New Roman" w:cs="Times New Roman"/>
          <w:sz w:val="24"/>
          <w:szCs w:val="24"/>
        </w:rPr>
        <w:t>Gambar 2.2.</w:t>
      </w:r>
      <w:r w:rsidRPr="00B41A79">
        <w:rPr>
          <w:rFonts w:ascii="Times New Roman" w:hAnsi="Times New Roman" w:cs="Times New Roman"/>
          <w:sz w:val="24"/>
          <w:szCs w:val="24"/>
        </w:rPr>
        <w:t xml:space="preserve"> </w:t>
      </w:r>
      <w:r>
        <w:rPr>
          <w:rFonts w:ascii="Times New Roman" w:hAnsi="Times New Roman" w:cs="Times New Roman"/>
          <w:sz w:val="24"/>
          <w:szCs w:val="24"/>
          <w:lang w:val="id-ID"/>
        </w:rPr>
        <w:t xml:space="preserve">Pembagian </w:t>
      </w:r>
      <w:r w:rsidRPr="00B41A79">
        <w:rPr>
          <w:rFonts w:ascii="Times New Roman" w:hAnsi="Times New Roman" w:cs="Times New Roman"/>
          <w:sz w:val="24"/>
          <w:szCs w:val="24"/>
        </w:rPr>
        <w:t xml:space="preserve"> Komposit</w:t>
      </w:r>
      <w:r>
        <w:rPr>
          <w:sz w:val="23"/>
          <w:szCs w:val="23"/>
        </w:rPr>
        <w:t xml:space="preserve"> </w:t>
      </w:r>
    </w:p>
    <w:p w:rsidR="00F27033" w:rsidRPr="00FE3297" w:rsidRDefault="00F27033" w:rsidP="003466FB">
      <w:pPr>
        <w:pStyle w:val="ListParagraph"/>
        <w:numPr>
          <w:ilvl w:val="0"/>
          <w:numId w:val="16"/>
        </w:numPr>
        <w:tabs>
          <w:tab w:val="left" w:pos="630"/>
          <w:tab w:val="left" w:pos="900"/>
          <w:tab w:val="left" w:pos="990"/>
        </w:tabs>
        <w:spacing w:after="0" w:line="360" w:lineRule="auto"/>
        <w:ind w:left="284" w:firstLine="0"/>
        <w:jc w:val="both"/>
        <w:rPr>
          <w:rFonts w:ascii="Times New Roman" w:hAnsi="Times New Roman"/>
          <w:b/>
          <w:color w:val="000000" w:themeColor="text1"/>
          <w:sz w:val="24"/>
          <w:szCs w:val="24"/>
          <w:lang w:val="sv-SE"/>
        </w:rPr>
      </w:pPr>
      <w:r>
        <w:rPr>
          <w:rFonts w:ascii="Times New Roman" w:hAnsi="Times New Roman"/>
          <w:b/>
          <w:color w:val="000000" w:themeColor="text1"/>
          <w:sz w:val="24"/>
          <w:szCs w:val="24"/>
          <w:lang w:val="sv-SE"/>
        </w:rPr>
        <w:t>Serat</w:t>
      </w:r>
      <w:r>
        <w:rPr>
          <w:rFonts w:ascii="Times New Roman" w:hAnsi="Times New Roman"/>
          <w:b/>
          <w:color w:val="000000" w:themeColor="text1"/>
          <w:sz w:val="24"/>
          <w:szCs w:val="24"/>
        </w:rPr>
        <w:t xml:space="preserve"> Kulit Pohon Waru (Hibiscus Tiliaceus)</w:t>
      </w:r>
    </w:p>
    <w:p w:rsidR="00F27033" w:rsidRPr="004204E2" w:rsidRDefault="00F27033" w:rsidP="00F27033">
      <w:pPr>
        <w:ind w:left="284" w:firstLine="426"/>
        <w:rPr>
          <w:rFonts w:ascii="Times New Roman" w:hAnsi="Times New Roman" w:cs="Times New Roman"/>
          <w:sz w:val="24"/>
          <w:szCs w:val="24"/>
          <w:lang w:val="id-ID"/>
        </w:rPr>
      </w:pPr>
      <w:r>
        <w:rPr>
          <w:rFonts w:ascii="Times New Roman" w:hAnsi="Times New Roman" w:cs="Times New Roman"/>
          <w:sz w:val="24"/>
          <w:szCs w:val="24"/>
          <w:lang w:val="id-ID"/>
        </w:rPr>
        <w:lastRenderedPageBreak/>
        <w:t>Waru – Hibiscus tiliaceus</w:t>
      </w:r>
      <w:r w:rsidRPr="004204E2">
        <w:rPr>
          <w:rFonts w:ascii="Times New Roman" w:hAnsi="Times New Roman" w:cs="Times New Roman"/>
          <w:sz w:val="24"/>
          <w:szCs w:val="24"/>
          <w:lang w:val="id-ID"/>
        </w:rPr>
        <w:t xml:space="preserve"> merupakan jenis tanaman yang sangat dikenal oleh penduduk Indonesia. Jenis ini biasanya dapat ditemukan dengan mudah karena tersebar luas di daerah tropik dan terutama tumbuh berkelompok di pantai berpasir atau daerah pasang surut. Oleh karena sering ditemukan hidup di tepi pantai maka tanaman ini juga biasanya disebut waru laut.</w:t>
      </w:r>
    </w:p>
    <w:p w:rsidR="00F27033" w:rsidRPr="004204E2" w:rsidRDefault="00F27033" w:rsidP="00F27033">
      <w:pPr>
        <w:ind w:left="284" w:firstLine="425"/>
        <w:rPr>
          <w:rFonts w:ascii="Times New Roman" w:hAnsi="Times New Roman" w:cs="Times New Roman"/>
          <w:sz w:val="24"/>
          <w:szCs w:val="24"/>
          <w:lang w:val="id-ID"/>
        </w:rPr>
      </w:pPr>
      <w:r w:rsidRPr="004204E2">
        <w:rPr>
          <w:rFonts w:ascii="Times New Roman" w:hAnsi="Times New Roman" w:cs="Times New Roman"/>
          <w:sz w:val="24"/>
          <w:szCs w:val="24"/>
          <w:lang w:val="id-ID"/>
        </w:rPr>
        <w:t>Perawakanya berupa pohon atau perdu, tingginya dapat mencapai 15 m tetapi kadangkala adapula yang dapat mencapai 30 m walaupun itu sangat jarang terjadi. Daunnya berbentuk seperti jantung, panjang 10-15 cm, pangkalnya berlekuk dalam, ujungnya meruncing, tepi rata atau beringgit, biasanya terdapat kelenjar pada 1-5 tulang cabang daun di permukaan daun bagian bawah, permukaan atasnya licin, mempunyai bulu-bulu berbentuk bintang pada permukaan daunnya. Daun penumpu besar, berbentuk lonjong atau bundar telur serta meninggalkan lampang (bekas tempat melekatnya) daun penumpu berbentuk cincin yang nyata. Kelopak tambahan berbentuk seperti piala atau cawan, lebih pendek daripada kelopak sejatinya dan bercuping 8-11. Kelopak sejatinya berbentuk seperti genta, bercuping 5 dan pada permukaan bagian luarnya terdapat kelenjar. Mahkota bunga pada umumnya berwarna kuning tetapi kadangkala kuning keunguan atau kuning kemerahan dan ukuran panjangnya 5 cm..</w:t>
      </w:r>
    </w:p>
    <w:p w:rsidR="00F27033" w:rsidRPr="004204E2" w:rsidRDefault="00F27033" w:rsidP="00F27033">
      <w:pPr>
        <w:ind w:left="284" w:firstLine="425"/>
        <w:rPr>
          <w:rFonts w:ascii="Times New Roman" w:hAnsi="Times New Roman" w:cs="Times New Roman"/>
          <w:sz w:val="24"/>
          <w:szCs w:val="24"/>
          <w:lang w:val="id-ID"/>
        </w:rPr>
      </w:pPr>
      <w:r w:rsidRPr="004204E2">
        <w:rPr>
          <w:rFonts w:ascii="Times New Roman" w:hAnsi="Times New Roman" w:cs="Times New Roman"/>
          <w:sz w:val="24"/>
          <w:szCs w:val="24"/>
          <w:lang w:val="id-ID"/>
        </w:rPr>
        <w:t>Waru dianjurkan untuk ditanam dalam rangka menghijaukan tanah-tanah yang rawan erosi selain sebagai tanaman pelindung, pagar hidup atau pemecah angin (wind break) di sepanjang tepi pantai. Kebanyakan waru yang ditanam memang untuk diambil kayu dan kulitnya walaupun hampir semua bagian tanaman juga dapat dimanfaatkan untuk berbagai kepentingan manusia. Kayunya ringan, lunak, agak padat dan berstruktur halus. Walaupun pada umumnya kayunya diambil oleh penduduk sebagai kayu bakar tetapi berbagai laporan menunjukkan bahwa kayu waru digunakan secara luas untuk berbagai keperluan. Di Ambon, batangnya yang telah tua dapat dipakai untuk tiang rumah. Kayunya juga dapat digunakan sebagai bahan untuk membuat kerangka perahu di Minahasa, Bintuhan dan Malaysia. Di sebagian pulau Jawa, kayu waru dinilai tinggi untuk pembuatan kereta dan pedati, selain dapat juga dimanfaatkan sebagai bahan pembuat gagang kapak. Pada masa penjajahan Belanda, kayunya pernah dipakai untuk pembuatan popor senapan di Surabaya dan Jatinegara.</w:t>
      </w:r>
    </w:p>
    <w:p w:rsidR="00F27033" w:rsidRDefault="00F27033" w:rsidP="00F27033">
      <w:pPr>
        <w:ind w:left="284" w:firstLine="426"/>
        <w:rPr>
          <w:rFonts w:ascii="Times New Roman" w:hAnsi="Times New Roman" w:cs="Times New Roman"/>
          <w:sz w:val="24"/>
          <w:szCs w:val="24"/>
          <w:lang w:val="id-ID"/>
        </w:rPr>
      </w:pPr>
      <w:r w:rsidRPr="004204E2">
        <w:rPr>
          <w:rFonts w:ascii="Times New Roman" w:hAnsi="Times New Roman" w:cs="Times New Roman"/>
          <w:sz w:val="24"/>
          <w:szCs w:val="24"/>
          <w:lang w:val="id-ID"/>
        </w:rPr>
        <w:lastRenderedPageBreak/>
        <w:t>Serat-serat yang diambil dari batang atau cabangnya dapat dibuat menjadi tali yang sangat kuat dan baik. Di masa lalu, serat waru ini pernah digunakan sebagai bahan pembuatan topi di Surabaya. Di Semenanjung Melayu, benang dan tali yang dibuat dari serat waru dapat juga digunakan untuk bahan alat pancing atau juga untuk membuat jarring dan tas anyaman. Penduduk Kepulauan Andaman juga biasanya menggunakan benang panjang dari serat waru yang dikaitkan pada harpoon untuk menangkap ikan duyung. Kulit batangnya dapat berguna sebagai bahan pembuat kertas walaupun kadangkala seratnya lebih pendek sehingga kualitas kertas yang dihasilkan kurang bagus.</w:t>
      </w:r>
      <w:r>
        <w:rPr>
          <w:rFonts w:ascii="Times New Roman" w:hAnsi="Times New Roman" w:cs="Times New Roman"/>
          <w:sz w:val="24"/>
          <w:szCs w:val="24"/>
          <w:lang w:val="id-ID"/>
        </w:rPr>
        <w:t xml:space="preserve"> (</w:t>
      </w:r>
      <w:hyperlink r:id="rId9" w:history="1">
        <w:r w:rsidRPr="00A25E0E">
          <w:rPr>
            <w:rStyle w:val="Hyperlink"/>
            <w:rFonts w:ascii="Times New Roman" w:hAnsi="Times New Roman" w:cs="Times New Roman"/>
            <w:i/>
            <w:sz w:val="24"/>
            <w:szCs w:val="24"/>
            <w:lang w:val="id-ID"/>
          </w:rPr>
          <w:t>www.suratmanbiologiuns.wordpress.com</w:t>
        </w:r>
      </w:hyperlink>
      <w:r w:rsidRPr="00A25E0E">
        <w:rPr>
          <w:rFonts w:ascii="Times New Roman" w:hAnsi="Times New Roman" w:cs="Times New Roman"/>
          <w:sz w:val="24"/>
          <w:szCs w:val="24"/>
          <w:lang w:val="id-ID"/>
        </w:rPr>
        <w:t>)</w:t>
      </w:r>
    </w:p>
    <w:p w:rsidR="00F27033" w:rsidRPr="004204E2" w:rsidRDefault="00F27033" w:rsidP="00F27033">
      <w:pPr>
        <w:ind w:left="284" w:firstLine="426"/>
        <w:rPr>
          <w:rFonts w:ascii="Times New Roman" w:hAnsi="Times New Roman" w:cs="Times New Roman"/>
          <w:sz w:val="24"/>
          <w:szCs w:val="24"/>
          <w:lang w:val="id-ID"/>
        </w:rPr>
      </w:pPr>
    </w:p>
    <w:p w:rsidR="00F27033" w:rsidRPr="00FE3297" w:rsidRDefault="00F27033" w:rsidP="003466FB">
      <w:pPr>
        <w:pStyle w:val="ListParagraph"/>
        <w:numPr>
          <w:ilvl w:val="0"/>
          <w:numId w:val="16"/>
        </w:numPr>
        <w:tabs>
          <w:tab w:val="left" w:pos="709"/>
          <w:tab w:val="left" w:pos="993"/>
        </w:tabs>
        <w:spacing w:after="0" w:line="360" w:lineRule="auto"/>
        <w:ind w:left="284" w:firstLine="30"/>
        <w:jc w:val="both"/>
        <w:rPr>
          <w:rFonts w:ascii="Times New Roman" w:hAnsi="Times New Roman"/>
          <w:b/>
          <w:sz w:val="24"/>
          <w:szCs w:val="24"/>
        </w:rPr>
      </w:pPr>
      <w:r w:rsidRPr="00FE3297">
        <w:rPr>
          <w:rFonts w:ascii="Times New Roman" w:hAnsi="Times New Roman"/>
          <w:b/>
          <w:sz w:val="24"/>
          <w:szCs w:val="24"/>
        </w:rPr>
        <w:t xml:space="preserve">Resin </w:t>
      </w:r>
      <w:r w:rsidRPr="00FE3297">
        <w:rPr>
          <w:rFonts w:ascii="Times New Roman" w:hAnsi="Times New Roman"/>
          <w:b/>
          <w:i/>
          <w:sz w:val="24"/>
          <w:szCs w:val="24"/>
        </w:rPr>
        <w:t>Polyester</w:t>
      </w:r>
    </w:p>
    <w:p w:rsidR="00F27033" w:rsidRDefault="00F27033" w:rsidP="00F27033">
      <w:pPr>
        <w:ind w:left="284" w:firstLine="425"/>
        <w:rPr>
          <w:i/>
          <w:color w:val="000000" w:themeColor="text1"/>
        </w:rPr>
      </w:pPr>
      <w:r w:rsidRPr="00CA4157">
        <w:rPr>
          <w:rFonts w:ascii="Times New Roman" w:hAnsi="Times New Roman" w:cs="Times New Roman"/>
          <w:i/>
          <w:sz w:val="24"/>
          <w:szCs w:val="24"/>
        </w:rPr>
        <w:t xml:space="preserve">Unsaturated Polyester Resin </w:t>
      </w:r>
      <w:r w:rsidRPr="00CA4157">
        <w:rPr>
          <w:rFonts w:ascii="Times New Roman" w:hAnsi="Times New Roman" w:cs="Times New Roman"/>
          <w:sz w:val="24"/>
          <w:szCs w:val="24"/>
        </w:rPr>
        <w:t xml:space="preserve">(UPR) adalah jenis </w:t>
      </w:r>
      <w:r w:rsidRPr="000739C3">
        <w:rPr>
          <w:rFonts w:ascii="Times New Roman" w:hAnsi="Times New Roman" w:cs="Times New Roman"/>
          <w:i/>
          <w:sz w:val="24"/>
          <w:szCs w:val="24"/>
        </w:rPr>
        <w:t>polimer</w:t>
      </w:r>
      <w:r w:rsidRPr="00CA4157">
        <w:rPr>
          <w:rFonts w:ascii="Times New Roman" w:hAnsi="Times New Roman" w:cs="Times New Roman"/>
          <w:sz w:val="24"/>
          <w:szCs w:val="24"/>
        </w:rPr>
        <w:t xml:space="preserve"> </w:t>
      </w:r>
      <w:r w:rsidRPr="000739C3">
        <w:rPr>
          <w:rFonts w:ascii="Times New Roman" w:hAnsi="Times New Roman" w:cs="Times New Roman"/>
          <w:i/>
          <w:sz w:val="24"/>
          <w:szCs w:val="24"/>
        </w:rPr>
        <w:t>termoset</w:t>
      </w:r>
      <w:r w:rsidRPr="00CA4157">
        <w:rPr>
          <w:rFonts w:ascii="Times New Roman" w:hAnsi="Times New Roman" w:cs="Times New Roman"/>
          <w:sz w:val="24"/>
          <w:szCs w:val="24"/>
        </w:rPr>
        <w:t xml:space="preserve">. UPR terbuat dari reaksi </w:t>
      </w:r>
      <w:r w:rsidRPr="000739C3">
        <w:rPr>
          <w:rFonts w:ascii="Times New Roman" w:hAnsi="Times New Roman" w:cs="Times New Roman"/>
          <w:i/>
          <w:sz w:val="24"/>
          <w:szCs w:val="24"/>
        </w:rPr>
        <w:t>polimerisasi</w:t>
      </w:r>
      <w:r w:rsidRPr="00CA4157">
        <w:rPr>
          <w:rFonts w:ascii="Times New Roman" w:hAnsi="Times New Roman" w:cs="Times New Roman"/>
          <w:sz w:val="24"/>
          <w:szCs w:val="24"/>
        </w:rPr>
        <w:t xml:space="preserve"> antara asam dikarboksilat dengan glikol. </w:t>
      </w:r>
      <w:r w:rsidRPr="000739C3">
        <w:rPr>
          <w:rFonts w:ascii="Times New Roman" w:hAnsi="Times New Roman" w:cs="Times New Roman"/>
          <w:i/>
          <w:sz w:val="24"/>
          <w:szCs w:val="24"/>
        </w:rPr>
        <w:t>Polimer</w:t>
      </w:r>
      <w:r w:rsidRPr="00CA4157">
        <w:rPr>
          <w:rFonts w:ascii="Times New Roman" w:hAnsi="Times New Roman" w:cs="Times New Roman"/>
          <w:sz w:val="24"/>
          <w:szCs w:val="24"/>
        </w:rPr>
        <w:t xml:space="preserve"> dilarutkan dalam </w:t>
      </w:r>
      <w:r w:rsidRPr="000739C3">
        <w:rPr>
          <w:rFonts w:ascii="Times New Roman" w:hAnsi="Times New Roman" w:cs="Times New Roman"/>
          <w:i/>
          <w:sz w:val="24"/>
          <w:szCs w:val="24"/>
        </w:rPr>
        <w:t>monomer</w:t>
      </w:r>
      <w:r w:rsidRPr="00CA4157">
        <w:rPr>
          <w:rFonts w:ascii="Times New Roman" w:hAnsi="Times New Roman" w:cs="Times New Roman"/>
          <w:sz w:val="24"/>
          <w:szCs w:val="24"/>
        </w:rPr>
        <w:t xml:space="preserve"> reaktif seperti </w:t>
      </w:r>
      <w:r w:rsidRPr="00CA4157">
        <w:rPr>
          <w:rFonts w:ascii="Times New Roman" w:hAnsi="Times New Roman" w:cs="Times New Roman"/>
          <w:i/>
          <w:sz w:val="24"/>
          <w:szCs w:val="24"/>
        </w:rPr>
        <w:t>styrene</w:t>
      </w:r>
      <w:r w:rsidRPr="00CA4157">
        <w:rPr>
          <w:rFonts w:ascii="Times New Roman" w:hAnsi="Times New Roman" w:cs="Times New Roman"/>
          <w:sz w:val="24"/>
          <w:szCs w:val="24"/>
        </w:rPr>
        <w:t xml:space="preserve"> untuk menghasilkan cairan dengan </w:t>
      </w:r>
      <w:r w:rsidRPr="000739C3">
        <w:rPr>
          <w:rFonts w:ascii="Times New Roman" w:hAnsi="Times New Roman" w:cs="Times New Roman"/>
          <w:i/>
          <w:sz w:val="24"/>
          <w:szCs w:val="24"/>
        </w:rPr>
        <w:t>viskositas</w:t>
      </w:r>
      <w:r w:rsidRPr="00CA4157">
        <w:rPr>
          <w:rFonts w:ascii="Times New Roman" w:hAnsi="Times New Roman" w:cs="Times New Roman"/>
          <w:sz w:val="24"/>
          <w:szCs w:val="24"/>
        </w:rPr>
        <w:t xml:space="preserve"> rendah. Ketika mengering, monomer bereaksi dengan ikatan tak jenuh pada </w:t>
      </w:r>
      <w:r w:rsidRPr="000739C3">
        <w:rPr>
          <w:rFonts w:ascii="Times New Roman" w:hAnsi="Times New Roman" w:cs="Times New Roman"/>
          <w:i/>
          <w:sz w:val="24"/>
          <w:szCs w:val="24"/>
        </w:rPr>
        <w:t>polimer</w:t>
      </w:r>
      <w:r w:rsidRPr="00CA4157">
        <w:rPr>
          <w:rFonts w:ascii="Times New Roman" w:hAnsi="Times New Roman" w:cs="Times New Roman"/>
          <w:sz w:val="24"/>
          <w:szCs w:val="24"/>
        </w:rPr>
        <w:t xml:space="preserve"> dan berubah menjadi struktur </w:t>
      </w:r>
      <w:r w:rsidRPr="000739C3">
        <w:rPr>
          <w:rFonts w:ascii="Times New Roman" w:hAnsi="Times New Roman" w:cs="Times New Roman"/>
          <w:i/>
          <w:sz w:val="24"/>
          <w:szCs w:val="24"/>
        </w:rPr>
        <w:t>termoset</w:t>
      </w:r>
      <w:r w:rsidRPr="00CA4157">
        <w:rPr>
          <w:rFonts w:ascii="Times New Roman" w:hAnsi="Times New Roman" w:cs="Times New Roman"/>
          <w:sz w:val="24"/>
          <w:szCs w:val="24"/>
        </w:rPr>
        <w:t xml:space="preserve"> padat.</w:t>
      </w:r>
      <w:r w:rsidRPr="00CA4157">
        <w:rPr>
          <w:i/>
          <w:color w:val="000000" w:themeColor="text1"/>
        </w:rPr>
        <w:t xml:space="preserve"> </w:t>
      </w:r>
    </w:p>
    <w:p w:rsidR="00F27033" w:rsidRDefault="00F27033" w:rsidP="00F27033">
      <w:pPr>
        <w:ind w:left="284" w:firstLine="426"/>
        <w:rPr>
          <w:rFonts w:ascii="Times New Roman" w:hAnsi="Times New Roman" w:cs="Times New Roman"/>
          <w:color w:val="000000" w:themeColor="text1"/>
          <w:sz w:val="24"/>
          <w:szCs w:val="24"/>
          <w:lang w:val="id-ID"/>
        </w:rPr>
      </w:pPr>
      <w:r w:rsidRPr="00CA4157">
        <w:rPr>
          <w:rFonts w:ascii="Times New Roman" w:hAnsi="Times New Roman" w:cs="Times New Roman"/>
          <w:i/>
          <w:color w:val="000000" w:themeColor="text1"/>
          <w:sz w:val="24"/>
          <w:szCs w:val="24"/>
        </w:rPr>
        <w:t>Resin polyester</w:t>
      </w:r>
      <w:r w:rsidRPr="00CA4157">
        <w:rPr>
          <w:rFonts w:ascii="Times New Roman" w:hAnsi="Times New Roman" w:cs="Times New Roman"/>
          <w:color w:val="000000" w:themeColor="text1"/>
          <w:sz w:val="24"/>
          <w:szCs w:val="24"/>
        </w:rPr>
        <w:t xml:space="preserve"> </w:t>
      </w:r>
      <w:r w:rsidRPr="00CA4157">
        <w:rPr>
          <w:rFonts w:ascii="Times New Roman" w:hAnsi="Times New Roman" w:cs="Times New Roman"/>
          <w:i/>
          <w:color w:val="000000" w:themeColor="text1"/>
          <w:sz w:val="24"/>
          <w:szCs w:val="24"/>
        </w:rPr>
        <w:t>thermoset</w:t>
      </w:r>
      <w:r w:rsidRPr="00CA4157">
        <w:rPr>
          <w:rFonts w:ascii="Times New Roman" w:hAnsi="Times New Roman" w:cs="Times New Roman"/>
          <w:color w:val="000000" w:themeColor="text1"/>
          <w:sz w:val="24"/>
          <w:szCs w:val="24"/>
        </w:rPr>
        <w:t xml:space="preserve"> berbentuk cair dengan </w:t>
      </w:r>
      <w:r w:rsidRPr="00CA4157">
        <w:rPr>
          <w:rFonts w:ascii="Times New Roman" w:hAnsi="Times New Roman" w:cs="Times New Roman"/>
          <w:i/>
          <w:color w:val="000000" w:themeColor="text1"/>
          <w:sz w:val="24"/>
          <w:szCs w:val="24"/>
        </w:rPr>
        <w:t>viskositas</w:t>
      </w:r>
      <w:r w:rsidRPr="00CA4157">
        <w:rPr>
          <w:rFonts w:ascii="Times New Roman" w:hAnsi="Times New Roman" w:cs="Times New Roman"/>
          <w:color w:val="000000" w:themeColor="text1"/>
          <w:sz w:val="24"/>
          <w:szCs w:val="24"/>
        </w:rPr>
        <w:t xml:space="preserve"> yang relatif rendah, dengan penambahan </w:t>
      </w:r>
      <w:r w:rsidRPr="000739C3">
        <w:rPr>
          <w:rFonts w:ascii="Times New Roman" w:hAnsi="Times New Roman" w:cs="Times New Roman"/>
          <w:i/>
          <w:color w:val="000000" w:themeColor="text1"/>
          <w:sz w:val="24"/>
          <w:szCs w:val="24"/>
        </w:rPr>
        <w:t>katalist</w:t>
      </w:r>
      <w:r w:rsidRPr="00CA4157">
        <w:rPr>
          <w:rFonts w:ascii="Times New Roman" w:hAnsi="Times New Roman" w:cs="Times New Roman"/>
          <w:color w:val="000000" w:themeColor="text1"/>
          <w:sz w:val="24"/>
          <w:szCs w:val="24"/>
        </w:rPr>
        <w:t xml:space="preserve">, </w:t>
      </w:r>
      <w:r w:rsidRPr="00CA4157">
        <w:rPr>
          <w:rFonts w:ascii="Times New Roman" w:hAnsi="Times New Roman" w:cs="Times New Roman"/>
          <w:i/>
          <w:color w:val="000000" w:themeColor="text1"/>
          <w:sz w:val="24"/>
          <w:szCs w:val="24"/>
        </w:rPr>
        <w:t>polyester</w:t>
      </w:r>
      <w:r w:rsidRPr="00CA4157">
        <w:rPr>
          <w:rFonts w:ascii="Times New Roman" w:hAnsi="Times New Roman" w:cs="Times New Roman"/>
          <w:color w:val="000000" w:themeColor="text1"/>
          <w:sz w:val="24"/>
          <w:szCs w:val="24"/>
        </w:rPr>
        <w:t xml:space="preserve"> mengeras pada suhu kamar, dengan penggunaan </w:t>
      </w:r>
      <w:r w:rsidRPr="000739C3">
        <w:rPr>
          <w:rFonts w:ascii="Times New Roman" w:hAnsi="Times New Roman" w:cs="Times New Roman"/>
          <w:i/>
          <w:color w:val="000000" w:themeColor="text1"/>
          <w:sz w:val="24"/>
          <w:szCs w:val="24"/>
        </w:rPr>
        <w:t>katalist</w:t>
      </w:r>
      <w:r w:rsidRPr="00CA4157">
        <w:rPr>
          <w:rFonts w:ascii="Times New Roman" w:hAnsi="Times New Roman" w:cs="Times New Roman"/>
          <w:color w:val="000000" w:themeColor="text1"/>
          <w:sz w:val="24"/>
          <w:szCs w:val="24"/>
        </w:rPr>
        <w:t xml:space="preserve"> tanpa menghasilkan gas sewaktu pengesetan seperti banyak resin </w:t>
      </w:r>
      <w:r w:rsidRPr="00CA4157">
        <w:rPr>
          <w:rFonts w:ascii="Times New Roman" w:hAnsi="Times New Roman" w:cs="Times New Roman"/>
          <w:i/>
          <w:color w:val="000000" w:themeColor="text1"/>
          <w:sz w:val="24"/>
          <w:szCs w:val="24"/>
        </w:rPr>
        <w:t>termoset</w:t>
      </w:r>
      <w:r w:rsidRPr="00CA4157">
        <w:rPr>
          <w:rFonts w:ascii="Times New Roman" w:hAnsi="Times New Roman" w:cs="Times New Roman"/>
          <w:color w:val="000000" w:themeColor="text1"/>
          <w:sz w:val="24"/>
          <w:szCs w:val="24"/>
        </w:rPr>
        <w:t xml:space="preserve"> lainya Resin </w:t>
      </w:r>
      <w:r w:rsidRPr="00CA4157">
        <w:rPr>
          <w:rFonts w:ascii="Times New Roman" w:hAnsi="Times New Roman" w:cs="Times New Roman"/>
          <w:i/>
          <w:color w:val="000000" w:themeColor="text1"/>
          <w:sz w:val="24"/>
          <w:szCs w:val="24"/>
        </w:rPr>
        <w:t>polyester</w:t>
      </w:r>
      <w:r w:rsidRPr="00CA4157">
        <w:rPr>
          <w:rFonts w:ascii="Times New Roman" w:hAnsi="Times New Roman" w:cs="Times New Roman"/>
          <w:color w:val="000000" w:themeColor="text1"/>
          <w:sz w:val="24"/>
          <w:szCs w:val="24"/>
        </w:rPr>
        <w:t xml:space="preserve"> banyak mengandung </w:t>
      </w:r>
      <w:r w:rsidRPr="00CA4157">
        <w:rPr>
          <w:rFonts w:ascii="Times New Roman" w:hAnsi="Times New Roman" w:cs="Times New Roman"/>
          <w:i/>
          <w:color w:val="000000" w:themeColor="text1"/>
          <w:sz w:val="24"/>
          <w:szCs w:val="24"/>
        </w:rPr>
        <w:t>monomer</w:t>
      </w:r>
      <w:r w:rsidRPr="00CA4157">
        <w:rPr>
          <w:rFonts w:ascii="Times New Roman" w:hAnsi="Times New Roman" w:cs="Times New Roman"/>
          <w:color w:val="000000" w:themeColor="text1"/>
          <w:sz w:val="24"/>
          <w:szCs w:val="24"/>
        </w:rPr>
        <w:t xml:space="preserve"> </w:t>
      </w:r>
      <w:r w:rsidRPr="00CA4157">
        <w:rPr>
          <w:rFonts w:ascii="Times New Roman" w:hAnsi="Times New Roman" w:cs="Times New Roman"/>
          <w:i/>
          <w:color w:val="000000" w:themeColor="text1"/>
          <w:sz w:val="24"/>
          <w:szCs w:val="24"/>
        </w:rPr>
        <w:t>stiren</w:t>
      </w:r>
      <w:r w:rsidRPr="00CA4157">
        <w:rPr>
          <w:rFonts w:ascii="Times New Roman" w:hAnsi="Times New Roman" w:cs="Times New Roman"/>
          <w:color w:val="000000" w:themeColor="text1"/>
          <w:sz w:val="24"/>
          <w:szCs w:val="24"/>
        </w:rPr>
        <w:t xml:space="preserve"> sehingga suhu </w:t>
      </w:r>
      <w:r w:rsidRPr="00CA4157">
        <w:rPr>
          <w:rFonts w:ascii="Times New Roman" w:hAnsi="Times New Roman" w:cs="Times New Roman"/>
          <w:i/>
          <w:color w:val="000000" w:themeColor="text1"/>
          <w:sz w:val="24"/>
          <w:szCs w:val="24"/>
        </w:rPr>
        <w:t>deformasi termal</w:t>
      </w:r>
      <w:r w:rsidRPr="00CA4157">
        <w:rPr>
          <w:rFonts w:ascii="Times New Roman" w:hAnsi="Times New Roman" w:cs="Times New Roman"/>
          <w:color w:val="000000" w:themeColor="text1"/>
          <w:sz w:val="24"/>
          <w:szCs w:val="24"/>
        </w:rPr>
        <w:t xml:space="preserve"> lebih rendah dari pada resin </w:t>
      </w:r>
      <w:r w:rsidRPr="00CA4157">
        <w:rPr>
          <w:rFonts w:ascii="Times New Roman" w:hAnsi="Times New Roman" w:cs="Times New Roman"/>
          <w:i/>
          <w:color w:val="000000" w:themeColor="text1"/>
          <w:sz w:val="24"/>
          <w:szCs w:val="24"/>
        </w:rPr>
        <w:t>thermoset</w:t>
      </w:r>
      <w:r w:rsidRPr="00CA4157">
        <w:rPr>
          <w:rFonts w:ascii="Times New Roman" w:hAnsi="Times New Roman" w:cs="Times New Roman"/>
          <w:color w:val="000000" w:themeColor="text1"/>
          <w:sz w:val="24"/>
          <w:szCs w:val="24"/>
        </w:rPr>
        <w:t xml:space="preserve"> lainnya dan ketahanan panas jangka panjang adalah kira-kira 110-140</w:t>
      </w:r>
      <w:r w:rsidRPr="00CA4157">
        <w:rPr>
          <w:rFonts w:ascii="Times New Roman" w:hAnsi="Times New Roman" w:cs="Times New Roman"/>
          <w:color w:val="000000" w:themeColor="text1"/>
          <w:position w:val="8"/>
          <w:sz w:val="24"/>
          <w:szCs w:val="24"/>
          <w:vertAlign w:val="superscript"/>
        </w:rPr>
        <w:t>o</w:t>
      </w:r>
      <w:r w:rsidRPr="00CA4157">
        <w:rPr>
          <w:rFonts w:ascii="Times New Roman" w:hAnsi="Times New Roman" w:cs="Times New Roman"/>
          <w:color w:val="000000" w:themeColor="text1"/>
          <w:sz w:val="24"/>
          <w:szCs w:val="24"/>
        </w:rPr>
        <w:t>C. Ketahanan dingin resin ini relatif baik.</w:t>
      </w:r>
    </w:p>
    <w:p w:rsidR="00F27033" w:rsidRPr="00B543BA" w:rsidRDefault="00F27033" w:rsidP="00F27033">
      <w:pPr>
        <w:ind w:firstLine="426"/>
        <w:rPr>
          <w:rFonts w:ascii="Times New Roman" w:hAnsi="Times New Roman" w:cs="Times New Roman"/>
          <w:color w:val="000000" w:themeColor="text1"/>
          <w:sz w:val="24"/>
          <w:szCs w:val="24"/>
          <w:lang w:val="id-ID"/>
        </w:rPr>
      </w:pPr>
    </w:p>
    <w:p w:rsidR="00F27033" w:rsidRPr="003C1576" w:rsidRDefault="00F27033" w:rsidP="003466FB">
      <w:pPr>
        <w:pStyle w:val="Default"/>
        <w:numPr>
          <w:ilvl w:val="0"/>
          <w:numId w:val="16"/>
        </w:numPr>
        <w:tabs>
          <w:tab w:val="left" w:pos="630"/>
          <w:tab w:val="left" w:pos="851"/>
        </w:tabs>
        <w:spacing w:line="360" w:lineRule="auto"/>
        <w:ind w:left="284" w:firstLine="0"/>
        <w:jc w:val="both"/>
        <w:rPr>
          <w:b/>
          <w:bCs/>
        </w:rPr>
      </w:pPr>
      <w:r>
        <w:rPr>
          <w:b/>
          <w:bCs/>
        </w:rPr>
        <w:t xml:space="preserve">Serbuk </w:t>
      </w:r>
      <w:r>
        <w:rPr>
          <w:b/>
          <w:bCs/>
          <w:lang w:val="id-ID"/>
        </w:rPr>
        <w:t>Sekam Padi</w:t>
      </w:r>
    </w:p>
    <w:p w:rsidR="00F27033" w:rsidRDefault="00F27033" w:rsidP="00F27033">
      <w:pPr>
        <w:pStyle w:val="ListParagraph"/>
        <w:spacing w:after="240" w:line="360" w:lineRule="auto"/>
        <w:ind w:left="284" w:firstLine="426"/>
        <w:jc w:val="both"/>
        <w:rPr>
          <w:rFonts w:ascii="Times New Roman" w:hAnsi="Times New Roman"/>
          <w:sz w:val="24"/>
          <w:szCs w:val="24"/>
        </w:rPr>
      </w:pPr>
      <w:r w:rsidRPr="003C1576">
        <w:rPr>
          <w:rFonts w:ascii="Times New Roman" w:hAnsi="Times New Roman"/>
          <w:bCs/>
          <w:sz w:val="24"/>
          <w:szCs w:val="24"/>
        </w:rPr>
        <w:t>Sekam padi (kulit gabah)</w:t>
      </w:r>
      <w:r w:rsidRPr="003C1576">
        <w:rPr>
          <w:rFonts w:ascii="Times New Roman" w:hAnsi="Times New Roman"/>
          <w:sz w:val="24"/>
          <w:szCs w:val="24"/>
        </w:rPr>
        <w:t xml:space="preserve"> merupakan hasil penggilingan atau penumpukan gabah. Secara global. Di Indonesia, khususnya Lombok Nusa Tenggara Barat, </w:t>
      </w:r>
      <w:r w:rsidRPr="003C1576">
        <w:rPr>
          <w:rFonts w:ascii="Times New Roman" w:hAnsi="Times New Roman"/>
          <w:bCs/>
          <w:sz w:val="24"/>
          <w:szCs w:val="24"/>
        </w:rPr>
        <w:t>sekam padi</w:t>
      </w:r>
      <w:r w:rsidRPr="003C1576">
        <w:rPr>
          <w:rFonts w:ascii="Times New Roman" w:hAnsi="Times New Roman"/>
          <w:sz w:val="24"/>
          <w:szCs w:val="24"/>
        </w:rPr>
        <w:t xml:space="preserve"> biasanya bertumpuk dan hanya menjadi bahan buangan disekitar penggilingan padi. Pemanfaatannya masih sangat terbatas, digunakan untuk mengeringkan bata pada tempat-tempat pembuatan genteng dan batu bata.</w:t>
      </w:r>
      <w:bookmarkStart w:id="0" w:name="more"/>
      <w:bookmarkEnd w:id="0"/>
      <w:r w:rsidRPr="003C1576">
        <w:rPr>
          <w:rFonts w:ascii="Times New Roman" w:hAnsi="Times New Roman"/>
          <w:sz w:val="24"/>
          <w:szCs w:val="24"/>
        </w:rPr>
        <w:t xml:space="preserve"> Proses pembuatan sekam padi menjadi </w:t>
      </w:r>
      <w:r w:rsidRPr="003C1576">
        <w:rPr>
          <w:rFonts w:ascii="Times New Roman" w:hAnsi="Times New Roman"/>
          <w:sz w:val="24"/>
          <w:szCs w:val="24"/>
        </w:rPr>
        <w:lastRenderedPageBreak/>
        <w:t>serbuk, sekam padi terlebih dahulu dikeringkan untuk mempermudah proses penghancuran, kemudian ditumbuk dan diayak dengan ukuran 40 mesh.</w:t>
      </w:r>
    </w:p>
    <w:p w:rsidR="00F27033" w:rsidRPr="00504B62" w:rsidRDefault="00F27033" w:rsidP="003466FB">
      <w:pPr>
        <w:pStyle w:val="Default"/>
        <w:numPr>
          <w:ilvl w:val="0"/>
          <w:numId w:val="16"/>
        </w:numPr>
        <w:tabs>
          <w:tab w:val="left" w:pos="630"/>
          <w:tab w:val="left" w:pos="851"/>
        </w:tabs>
        <w:spacing w:line="360" w:lineRule="auto"/>
        <w:ind w:left="284" w:firstLine="0"/>
        <w:jc w:val="both"/>
        <w:rPr>
          <w:b/>
          <w:bCs/>
        </w:rPr>
      </w:pPr>
      <w:r>
        <w:rPr>
          <w:b/>
          <w:bCs/>
          <w:lang w:val="id-ID"/>
        </w:rPr>
        <w:t>Alkali (NaOH)</w:t>
      </w:r>
    </w:p>
    <w:p w:rsidR="00F27033" w:rsidRDefault="00F27033" w:rsidP="00F27033">
      <w:pPr>
        <w:pStyle w:val="ListParagraph"/>
        <w:spacing w:line="360" w:lineRule="auto"/>
        <w:ind w:left="284" w:firstLine="426"/>
        <w:jc w:val="both"/>
        <w:rPr>
          <w:rFonts w:ascii="Times New Roman" w:hAnsi="Times New Roman"/>
          <w:sz w:val="24"/>
          <w:szCs w:val="24"/>
          <w:lang w:val="sv-SE"/>
        </w:rPr>
      </w:pPr>
      <w:r w:rsidRPr="00504B62">
        <w:rPr>
          <w:rFonts w:ascii="Times New Roman" w:hAnsi="Times New Roman"/>
          <w:sz w:val="24"/>
          <w:szCs w:val="24"/>
        </w:rPr>
        <w:t>NaOH merupakan larutan basa yang tergolong mudah larut dalam air dan termasuk basa kuat yang dapat terionisasi dengan sempurna. Menurut teori Arrhenius basa adalah zat yang dalam air menghasilkan ion OH– dan ion positif. Larutan basa memiliki rasa pahit, dan jika mengenai tangan terasa licin (seperti sabun). Sifat licin terhadap kulit</w:t>
      </w:r>
      <w:r>
        <w:rPr>
          <w:rFonts w:ascii="Times New Roman" w:hAnsi="Times New Roman"/>
          <w:sz w:val="24"/>
          <w:szCs w:val="24"/>
        </w:rPr>
        <w:t xml:space="preserve"> itu disebut sifat kaustik basa. </w:t>
      </w:r>
      <w:r w:rsidRPr="00C4528C">
        <w:rPr>
          <w:rFonts w:ascii="Times New Roman" w:hAnsi="Times New Roman"/>
          <w:sz w:val="24"/>
          <w:szCs w:val="24"/>
        </w:rPr>
        <w:t xml:space="preserve">Salah satu indikator yang digunakan untuk menunjukkan kebasaan adalah lakmus merah. </w:t>
      </w:r>
      <w:r w:rsidRPr="00C4528C">
        <w:rPr>
          <w:rFonts w:ascii="Times New Roman" w:hAnsi="Times New Roman"/>
          <w:sz w:val="24"/>
          <w:szCs w:val="24"/>
          <w:lang w:val="sv-SE"/>
        </w:rPr>
        <w:t>Bila lakmus merah dimasukkan ke dalam larutan basa maka akan berubah menjadi biru.</w:t>
      </w:r>
    </w:p>
    <w:p w:rsidR="00F27033" w:rsidRPr="007A5A9C" w:rsidRDefault="00F27033" w:rsidP="003466FB">
      <w:pPr>
        <w:pStyle w:val="Default"/>
        <w:numPr>
          <w:ilvl w:val="0"/>
          <w:numId w:val="16"/>
        </w:numPr>
        <w:tabs>
          <w:tab w:val="left" w:pos="630"/>
          <w:tab w:val="left" w:pos="851"/>
        </w:tabs>
        <w:spacing w:line="360" w:lineRule="auto"/>
        <w:ind w:left="284" w:firstLine="0"/>
        <w:jc w:val="both"/>
        <w:rPr>
          <w:b/>
        </w:rPr>
      </w:pPr>
      <w:r>
        <w:rPr>
          <w:b/>
          <w:bCs/>
        </w:rPr>
        <w:t xml:space="preserve">Pengujian </w:t>
      </w:r>
      <w:r w:rsidRPr="00CF38CC">
        <w:rPr>
          <w:b/>
          <w:bCs/>
          <w:i/>
          <w:lang w:val="id-ID"/>
        </w:rPr>
        <w:t>Bending</w:t>
      </w:r>
    </w:p>
    <w:p w:rsidR="00F27033" w:rsidRPr="004152F4" w:rsidRDefault="00F27033" w:rsidP="00F27033">
      <w:pPr>
        <w:pStyle w:val="ListParagraph"/>
        <w:tabs>
          <w:tab w:val="left" w:pos="567"/>
        </w:tabs>
        <w:spacing w:line="360" w:lineRule="auto"/>
        <w:ind w:left="284" w:firstLine="425"/>
        <w:jc w:val="both"/>
        <w:rPr>
          <w:rFonts w:ascii="Times New Roman" w:hAnsi="Times New Roman"/>
          <w:sz w:val="24"/>
          <w:szCs w:val="24"/>
        </w:rPr>
      </w:pPr>
      <w:r w:rsidRPr="004152F4">
        <w:rPr>
          <w:rFonts w:ascii="Times New Roman" w:hAnsi="Times New Roman"/>
          <w:sz w:val="24"/>
          <w:szCs w:val="24"/>
        </w:rPr>
        <w:t xml:space="preserve">Kekuatan </w:t>
      </w:r>
      <w:r w:rsidRPr="004152F4">
        <w:rPr>
          <w:rFonts w:ascii="Times New Roman" w:hAnsi="Times New Roman"/>
          <w:i/>
          <w:sz w:val="24"/>
          <w:szCs w:val="24"/>
        </w:rPr>
        <w:t>bending</w:t>
      </w:r>
      <w:r w:rsidRPr="004152F4">
        <w:rPr>
          <w:rFonts w:ascii="Times New Roman" w:hAnsi="Times New Roman"/>
          <w:sz w:val="24"/>
          <w:szCs w:val="24"/>
        </w:rPr>
        <w:t xml:space="preserve"> atau kekuatan lengkung adalah tegangan bending terbesar yang dapat diterima akibat pembebanan luar tanpa mengalami </w:t>
      </w:r>
      <w:r w:rsidRPr="004152F4">
        <w:rPr>
          <w:rFonts w:ascii="Times New Roman" w:hAnsi="Times New Roman"/>
          <w:i/>
          <w:sz w:val="24"/>
          <w:szCs w:val="24"/>
        </w:rPr>
        <w:t>deformasi</w:t>
      </w:r>
      <w:r w:rsidRPr="004152F4">
        <w:rPr>
          <w:rFonts w:ascii="Times New Roman" w:hAnsi="Times New Roman"/>
          <w:sz w:val="24"/>
          <w:szCs w:val="24"/>
        </w:rPr>
        <w:t xml:space="preserve"> yang besar atau kegagalan. Akibat pengujian bending, pada bagian atas spesimen akan mengalami tekanan, dan bagian bawah akan mengalami tegangan tarik. Material komposit kekuatan tekannya lebih tinggi terhadap tegangan tariknya. Kegagalan yang terjadi akibat pengujian bending, komposit akan mengalami patah pada bagian bawah yang disebabkan karena tidak mampu menahan tegangan tarik yang diterima.</w:t>
      </w:r>
    </w:p>
    <w:p w:rsidR="00F27033" w:rsidRPr="004152F4" w:rsidRDefault="00F27033" w:rsidP="00F27033">
      <w:pPr>
        <w:pStyle w:val="ListParagraph"/>
        <w:tabs>
          <w:tab w:val="left" w:pos="567"/>
        </w:tabs>
        <w:spacing w:line="360" w:lineRule="auto"/>
        <w:ind w:left="780"/>
        <w:rPr>
          <w:rFonts w:ascii="Times New Roman" w:hAnsi="Times New Roman"/>
          <w:sz w:val="24"/>
          <w:szCs w:val="24"/>
        </w:rPr>
      </w:pPr>
      <w:r w:rsidRPr="00B97573">
        <w:rPr>
          <w:noProof/>
          <w:lang w:eastAsia="id-ID"/>
        </w:rPr>
        <w:drawing>
          <wp:inline distT="0" distB="0" distL="0" distR="0">
            <wp:extent cx="4865914" cy="1513114"/>
            <wp:effectExtent l="0" t="0" r="0" b="0"/>
            <wp:docPr id="1" name="Picture 1" descr="D:\baru ba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baru banding.jp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66207" cy="1513205"/>
                    </a:xfrm>
                    <a:prstGeom prst="rect">
                      <a:avLst/>
                    </a:prstGeom>
                    <a:noFill/>
                    <a:ln>
                      <a:noFill/>
                    </a:ln>
                  </pic:spPr>
                </pic:pic>
              </a:graphicData>
            </a:graphic>
          </wp:inline>
        </w:drawing>
      </w:r>
    </w:p>
    <w:p w:rsidR="00F27033" w:rsidRPr="004152F4" w:rsidRDefault="00F27033" w:rsidP="00F27033">
      <w:pPr>
        <w:pStyle w:val="ListParagraph"/>
        <w:tabs>
          <w:tab w:val="left" w:pos="567"/>
        </w:tabs>
        <w:spacing w:line="360" w:lineRule="auto"/>
        <w:ind w:left="780"/>
        <w:rPr>
          <w:rFonts w:ascii="Times New Roman" w:hAnsi="Times New Roman"/>
          <w:i/>
          <w:sz w:val="24"/>
          <w:szCs w:val="24"/>
        </w:rPr>
      </w:pPr>
      <w:r>
        <w:rPr>
          <w:rFonts w:ascii="Times New Roman" w:hAnsi="Times New Roman"/>
          <w:sz w:val="24"/>
          <w:szCs w:val="24"/>
        </w:rPr>
        <w:tab/>
      </w:r>
      <w:r>
        <w:rPr>
          <w:rFonts w:ascii="Times New Roman" w:hAnsi="Times New Roman"/>
          <w:sz w:val="24"/>
          <w:szCs w:val="24"/>
        </w:rPr>
        <w:tab/>
      </w:r>
      <w:r w:rsidRPr="008E274F">
        <w:rPr>
          <w:rFonts w:ascii="Times New Roman" w:hAnsi="Times New Roman"/>
          <w:sz w:val="24"/>
          <w:szCs w:val="24"/>
        </w:rPr>
        <w:t xml:space="preserve">        Gambar 2.3</w:t>
      </w:r>
      <w:r w:rsidRPr="004152F4">
        <w:rPr>
          <w:rFonts w:ascii="Times New Roman" w:hAnsi="Times New Roman"/>
          <w:sz w:val="24"/>
          <w:szCs w:val="24"/>
        </w:rPr>
        <w:t xml:space="preserve"> Sketsa pengujian spesimen uji </w:t>
      </w:r>
      <w:r w:rsidRPr="004152F4">
        <w:rPr>
          <w:rFonts w:ascii="Times New Roman" w:hAnsi="Times New Roman"/>
          <w:i/>
          <w:sz w:val="24"/>
          <w:szCs w:val="24"/>
        </w:rPr>
        <w:t>bending</w:t>
      </w:r>
    </w:p>
    <w:p w:rsidR="00F27033" w:rsidRPr="004152F4" w:rsidRDefault="00F27033" w:rsidP="00F27033">
      <w:pPr>
        <w:pStyle w:val="ListParagraph"/>
        <w:tabs>
          <w:tab w:val="left" w:pos="567"/>
        </w:tabs>
        <w:spacing w:line="360" w:lineRule="auto"/>
        <w:ind w:left="780"/>
        <w:rPr>
          <w:rFonts w:ascii="Times New Roman" w:hAnsi="Times New Roman"/>
          <w:sz w:val="24"/>
          <w:szCs w:val="24"/>
        </w:rPr>
      </w:pPr>
    </w:p>
    <w:p w:rsidR="00F27033" w:rsidRPr="004152F4" w:rsidRDefault="00F27033" w:rsidP="00F27033">
      <w:pPr>
        <w:pStyle w:val="ListParagraph"/>
        <w:widowControl w:val="0"/>
        <w:autoSpaceDE w:val="0"/>
        <w:autoSpaceDN w:val="0"/>
        <w:adjustRightInd w:val="0"/>
        <w:spacing w:line="360" w:lineRule="auto"/>
        <w:ind w:left="780"/>
        <w:rPr>
          <w:rFonts w:ascii="Times New Roman" w:hAnsi="Times New Roman"/>
          <w:sz w:val="24"/>
          <w:szCs w:val="24"/>
          <w:lang w:val="sv-SE"/>
        </w:rPr>
      </w:pPr>
      <w:r w:rsidRPr="004152F4">
        <w:rPr>
          <w:rFonts w:ascii="Times New Roman" w:hAnsi="Times New Roman"/>
          <w:sz w:val="24"/>
          <w:szCs w:val="24"/>
          <w:lang w:val="sv-SE"/>
        </w:rPr>
        <w:t xml:space="preserve">Kekuatan </w:t>
      </w:r>
      <w:r w:rsidRPr="004152F4">
        <w:rPr>
          <w:rFonts w:ascii="Times New Roman" w:hAnsi="Times New Roman"/>
          <w:i/>
          <w:iCs/>
          <w:sz w:val="24"/>
          <w:szCs w:val="24"/>
          <w:lang w:val="sv-SE"/>
        </w:rPr>
        <w:t xml:space="preserve">bending </w:t>
      </w:r>
      <w:r w:rsidRPr="004152F4">
        <w:rPr>
          <w:rFonts w:ascii="Times New Roman" w:hAnsi="Times New Roman"/>
          <w:sz w:val="24"/>
          <w:szCs w:val="24"/>
          <w:lang w:val="sv-SE"/>
        </w:rPr>
        <w:t>suatu material dapat dihitung dengan persamaan berikut:</w:t>
      </w:r>
    </w:p>
    <w:p w:rsidR="00F27033" w:rsidRPr="004152F4" w:rsidRDefault="00F27033" w:rsidP="00F27033">
      <w:pPr>
        <w:pStyle w:val="ListParagraph"/>
        <w:widowControl w:val="0"/>
        <w:autoSpaceDE w:val="0"/>
        <w:autoSpaceDN w:val="0"/>
        <w:adjustRightInd w:val="0"/>
        <w:spacing w:line="360" w:lineRule="auto"/>
        <w:ind w:left="780"/>
        <w:rPr>
          <w:rFonts w:ascii="Times New Roman" w:hAnsi="Times New Roman"/>
          <w:sz w:val="24"/>
          <w:szCs w:val="24"/>
        </w:rPr>
      </w:pPr>
      <w:r w:rsidRPr="004152F4">
        <w:rPr>
          <w:rFonts w:ascii="Times New Roman" w:hAnsi="Times New Roman"/>
          <w:sz w:val="24"/>
          <w:szCs w:val="24"/>
        </w:rPr>
        <w:t>σ</w:t>
      </w:r>
      <w:r w:rsidRPr="004152F4">
        <w:rPr>
          <w:rFonts w:ascii="Times New Roman" w:hAnsi="Times New Roman"/>
          <w:sz w:val="24"/>
          <w:szCs w:val="24"/>
          <w:vertAlign w:val="subscript"/>
        </w:rPr>
        <w:t>b</w:t>
      </w:r>
      <w:r w:rsidRPr="004152F4">
        <w:rPr>
          <w:rFonts w:ascii="Times New Roman" w:hAnsi="Times New Roman"/>
          <w:sz w:val="24"/>
          <w:szCs w:val="24"/>
        </w:rPr>
        <w:t xml:space="preserve">= </w:t>
      </w:r>
      <m:oMath>
        <m:f>
          <m:fPr>
            <m:ctrlPr>
              <w:rPr>
                <w:rFonts w:ascii="Cambria Math" w:hAnsi="Cambria Math"/>
                <w:sz w:val="24"/>
                <w:szCs w:val="24"/>
              </w:rPr>
            </m:ctrlPr>
          </m:fPr>
          <m:num>
            <m:r>
              <w:rPr>
                <w:rFonts w:ascii="Cambria Math" w:hAnsi="Cambria Math"/>
                <w:sz w:val="24"/>
                <w:szCs w:val="24"/>
              </w:rPr>
              <m:t>Mc</m:t>
            </m:r>
          </m:num>
          <m:den>
            <m:r>
              <w:rPr>
                <w:rFonts w:ascii="Cambria Math" w:hAnsi="Cambria Math"/>
                <w:sz w:val="24"/>
                <w:szCs w:val="24"/>
              </w:rPr>
              <m:t>I</m:t>
            </m:r>
          </m:den>
        </m:f>
      </m:oMath>
      <w:r w:rsidRPr="004152F4">
        <w:rPr>
          <w:rFonts w:ascii="Times New Roman" w:hAnsi="Times New Roman"/>
          <w:sz w:val="24"/>
          <w:szCs w:val="24"/>
        </w:rPr>
        <w:t>..................................................................</w:t>
      </w:r>
      <w:r>
        <w:rPr>
          <w:rFonts w:ascii="Times New Roman" w:hAnsi="Times New Roman"/>
          <w:sz w:val="24"/>
          <w:szCs w:val="24"/>
        </w:rPr>
        <w:t>............................(2.1</w:t>
      </w:r>
      <w:r w:rsidRPr="004152F4">
        <w:rPr>
          <w:rFonts w:ascii="Times New Roman" w:hAnsi="Times New Roman"/>
          <w:sz w:val="24"/>
          <w:szCs w:val="24"/>
        </w:rPr>
        <w:t>)</w:t>
      </w:r>
    </w:p>
    <w:p w:rsidR="00F27033" w:rsidRPr="004152F4" w:rsidRDefault="00F27033" w:rsidP="00F27033">
      <w:pPr>
        <w:pStyle w:val="ListParagraph"/>
        <w:widowControl w:val="0"/>
        <w:autoSpaceDE w:val="0"/>
        <w:autoSpaceDN w:val="0"/>
        <w:adjustRightInd w:val="0"/>
        <w:spacing w:line="360" w:lineRule="auto"/>
        <w:ind w:left="780"/>
        <w:rPr>
          <w:rFonts w:ascii="Times New Roman" w:hAnsi="Times New Roman"/>
          <w:sz w:val="24"/>
          <w:szCs w:val="24"/>
        </w:rPr>
      </w:pPr>
      <w:r w:rsidRPr="004152F4">
        <w:rPr>
          <w:rFonts w:ascii="Times New Roman" w:hAnsi="Times New Roman"/>
          <w:sz w:val="24"/>
          <w:szCs w:val="24"/>
        </w:rPr>
        <w:t>dimana :</w:t>
      </w:r>
    </w:p>
    <w:p w:rsidR="00F27033" w:rsidRPr="004152F4" w:rsidRDefault="00F27033" w:rsidP="00F27033">
      <w:pPr>
        <w:pStyle w:val="ListParagraph"/>
        <w:widowControl w:val="0"/>
        <w:autoSpaceDE w:val="0"/>
        <w:autoSpaceDN w:val="0"/>
        <w:adjustRightInd w:val="0"/>
        <w:spacing w:line="360" w:lineRule="auto"/>
        <w:ind w:left="780"/>
        <w:rPr>
          <w:rFonts w:ascii="Times New Roman" w:eastAsiaTheme="minorEastAsia" w:hAnsi="Times New Roman"/>
          <w:sz w:val="24"/>
          <w:szCs w:val="24"/>
        </w:rPr>
      </w:pPr>
      <w:r w:rsidRPr="004152F4">
        <w:rPr>
          <w:rFonts w:ascii="Times New Roman" w:hAnsi="Times New Roman"/>
          <w:sz w:val="24"/>
          <w:szCs w:val="24"/>
        </w:rPr>
        <w:lastRenderedPageBreak/>
        <w:tab/>
      </w:r>
      <w:r w:rsidRPr="004152F4">
        <w:rPr>
          <w:rFonts w:ascii="Times New Roman" w:hAnsi="Times New Roman"/>
          <w:i/>
          <w:sz w:val="24"/>
          <w:szCs w:val="24"/>
        </w:rPr>
        <w:t>M</w:t>
      </w:r>
      <m:oMath>
        <m:r>
          <w:rPr>
            <w:rFonts w:ascii="Cambria Math" w:hAnsi="Cambria Math"/>
            <w:sz w:val="24"/>
            <w:szCs w:val="24"/>
          </w:rPr>
          <m:t xml:space="preserve"> =</m:t>
        </m:r>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P</m:t>
                </m:r>
              </m:e>
              <m:sub>
                <m:r>
                  <m:rPr>
                    <m:sty m:val="p"/>
                  </m:rPr>
                  <w:rPr>
                    <w:rFonts w:ascii="Cambria Math" w:hAnsi="Cambria Math"/>
                    <w:sz w:val="24"/>
                    <w:szCs w:val="24"/>
                  </w:rPr>
                  <m:t>max</m:t>
                </m:r>
              </m:sub>
            </m:sSub>
          </m:num>
          <m:den>
            <m:r>
              <w:rPr>
                <w:rFonts w:ascii="Cambria Math" w:hAnsi="Cambria Math"/>
                <w:sz w:val="24"/>
                <w:szCs w:val="24"/>
              </w:rPr>
              <m:t>2</m:t>
            </m:r>
          </m:den>
        </m:f>
        <m: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m:t>
            </m:r>
          </m:num>
          <m:den>
            <m:r>
              <w:rPr>
                <w:rFonts w:ascii="Cambria Math" w:hAnsi="Cambria Math"/>
                <w:sz w:val="24"/>
                <w:szCs w:val="24"/>
              </w:rPr>
              <m:t>2</m:t>
            </m:r>
          </m:den>
        </m:f>
        <m:r>
          <m:rPr>
            <m:sty m:val="p"/>
          </m:rPr>
          <w:rPr>
            <w:rFonts w:ascii="Cambria Math" w:hAnsi="Cambria Math"/>
            <w:sz w:val="24"/>
            <w:szCs w:val="24"/>
          </w:rPr>
          <m:t>S</m:t>
        </m:r>
      </m:oMath>
      <w:r w:rsidRPr="004152F4">
        <w:rPr>
          <w:rFonts w:ascii="Times New Roman" w:eastAsiaTheme="minorEastAsia" w:hAnsi="Times New Roman"/>
          <w:sz w:val="24"/>
          <w:szCs w:val="24"/>
        </w:rPr>
        <w:t>..........................</w:t>
      </w:r>
      <w:r>
        <w:rPr>
          <w:rFonts w:ascii="Times New Roman" w:eastAsiaTheme="minorEastAsia" w:hAnsi="Times New Roman"/>
          <w:sz w:val="24"/>
          <w:szCs w:val="24"/>
        </w:rPr>
        <w:t>..............................................(2.2</w:t>
      </w:r>
      <w:r w:rsidRPr="004152F4">
        <w:rPr>
          <w:rFonts w:ascii="Times New Roman" w:eastAsiaTheme="minorEastAsia" w:hAnsi="Times New Roman"/>
          <w:sz w:val="24"/>
          <w:szCs w:val="24"/>
        </w:rPr>
        <w:t>)</w:t>
      </w:r>
    </w:p>
    <w:p w:rsidR="00F27033" w:rsidRPr="004152F4" w:rsidRDefault="00F27033" w:rsidP="00F27033">
      <w:pPr>
        <w:pStyle w:val="ListParagraph"/>
        <w:widowControl w:val="0"/>
        <w:autoSpaceDE w:val="0"/>
        <w:autoSpaceDN w:val="0"/>
        <w:adjustRightInd w:val="0"/>
        <w:spacing w:line="360" w:lineRule="auto"/>
        <w:ind w:left="780"/>
        <w:rPr>
          <w:rFonts w:ascii="Times New Roman" w:eastAsiaTheme="minorEastAsia" w:hAnsi="Times New Roman"/>
          <w:i/>
          <w:sz w:val="24"/>
          <w:szCs w:val="24"/>
          <w:lang w:val="sv-SE"/>
        </w:rPr>
      </w:pPr>
      <w:r w:rsidRPr="004152F4">
        <w:rPr>
          <w:rFonts w:ascii="Times New Roman" w:hAnsi="Times New Roman"/>
          <w:sz w:val="24"/>
          <w:szCs w:val="24"/>
          <w:lang w:val="sv-SE"/>
        </w:rPr>
        <w:t>Keterangan:</w:t>
      </w:r>
    </w:p>
    <w:p w:rsidR="00F27033" w:rsidRPr="004152F4" w:rsidRDefault="00F27033" w:rsidP="00F27033">
      <w:pPr>
        <w:pStyle w:val="ListParagraph"/>
        <w:widowControl w:val="0"/>
        <w:autoSpaceDE w:val="0"/>
        <w:autoSpaceDN w:val="0"/>
        <w:adjustRightInd w:val="0"/>
        <w:spacing w:line="360" w:lineRule="auto"/>
        <w:ind w:left="780"/>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b</m:t>
            </m:r>
          </m:sub>
        </m:sSub>
      </m:oMath>
      <w:r w:rsidRPr="004152F4">
        <w:rPr>
          <w:rFonts w:ascii="Times New Roman" w:hAnsi="Times New Roman"/>
          <w:sz w:val="24"/>
          <w:szCs w:val="24"/>
          <w:lang w:val="sv-SE"/>
        </w:rPr>
        <w:t xml:space="preserve"> = Kekuatan </w:t>
      </w:r>
      <w:r w:rsidRPr="00CF38CC">
        <w:rPr>
          <w:rFonts w:ascii="Times New Roman" w:hAnsi="Times New Roman"/>
          <w:i/>
          <w:iCs/>
          <w:sz w:val="24"/>
          <w:szCs w:val="24"/>
          <w:lang w:val="sv-SE"/>
        </w:rPr>
        <w:t>bending</w:t>
      </w:r>
    </w:p>
    <w:p w:rsidR="00F27033" w:rsidRPr="004152F4" w:rsidRDefault="00F27033" w:rsidP="00F27033">
      <w:pPr>
        <w:pStyle w:val="ListParagraph"/>
        <w:widowControl w:val="0"/>
        <w:autoSpaceDE w:val="0"/>
        <w:autoSpaceDN w:val="0"/>
        <w:adjustRightInd w:val="0"/>
        <w:spacing w:line="360" w:lineRule="auto"/>
        <w:ind w:left="780"/>
        <w:rPr>
          <w:rFonts w:ascii="Times New Roman" w:hAnsi="Times New Roman"/>
          <w:sz w:val="24"/>
          <w:szCs w:val="24"/>
        </w:rPr>
      </w:pPr>
      <w:r w:rsidRPr="004152F4">
        <w:rPr>
          <w:rFonts w:ascii="Times New Roman" w:hAnsi="Times New Roman"/>
          <w:sz w:val="24"/>
          <w:szCs w:val="24"/>
          <w:lang w:val="sv-SE"/>
        </w:rPr>
        <w:t>M = Momen</w:t>
      </w:r>
    </w:p>
    <w:p w:rsidR="00F27033" w:rsidRPr="004152F4" w:rsidRDefault="00F27033" w:rsidP="00F27033">
      <w:pPr>
        <w:pStyle w:val="ListParagraph"/>
        <w:widowControl w:val="0"/>
        <w:autoSpaceDE w:val="0"/>
        <w:autoSpaceDN w:val="0"/>
        <w:adjustRightInd w:val="0"/>
        <w:spacing w:line="360" w:lineRule="auto"/>
        <w:ind w:left="780"/>
        <w:rPr>
          <w:rFonts w:ascii="Times New Roman" w:hAnsi="Times New Roman"/>
          <w:sz w:val="24"/>
          <w:szCs w:val="24"/>
        </w:rPr>
      </w:pPr>
      <w:r w:rsidRPr="004152F4">
        <w:rPr>
          <w:rFonts w:ascii="Times New Roman" w:hAnsi="Times New Roman"/>
          <w:sz w:val="24"/>
          <w:szCs w:val="24"/>
          <w:lang w:val="sv-SE"/>
        </w:rPr>
        <w:t xml:space="preserve"> I  = Inersia</w:t>
      </w:r>
    </w:p>
    <w:p w:rsidR="00F27033" w:rsidRPr="004152F4" w:rsidRDefault="00F27033" w:rsidP="00F27033">
      <w:pPr>
        <w:pStyle w:val="ListParagraph"/>
        <w:widowControl w:val="0"/>
        <w:autoSpaceDE w:val="0"/>
        <w:autoSpaceDN w:val="0"/>
        <w:adjustRightInd w:val="0"/>
        <w:spacing w:line="360" w:lineRule="auto"/>
        <w:ind w:left="780"/>
        <w:rPr>
          <w:rFonts w:ascii="Times New Roman" w:hAnsi="Times New Roman"/>
          <w:sz w:val="24"/>
          <w:szCs w:val="24"/>
        </w:rPr>
      </w:pPr>
      <w:r w:rsidRPr="004152F4">
        <w:rPr>
          <w:rFonts w:ascii="Times New Roman" w:hAnsi="Times New Roman"/>
          <w:sz w:val="24"/>
          <w:szCs w:val="24"/>
          <w:lang w:val="sv-SE"/>
        </w:rPr>
        <w:t xml:space="preserve"> c  = Jarak dari</w:t>
      </w:r>
      <w:r w:rsidRPr="004152F4">
        <w:rPr>
          <w:rFonts w:ascii="Times New Roman" w:hAnsi="Times New Roman"/>
          <w:sz w:val="24"/>
          <w:szCs w:val="24"/>
        </w:rPr>
        <w:t xml:space="preserve"> tepi ke sumbu netral material</w:t>
      </w:r>
    </w:p>
    <w:p w:rsidR="00F27033" w:rsidRPr="004152F4" w:rsidRDefault="00F27033" w:rsidP="00F27033">
      <w:pPr>
        <w:pStyle w:val="ListParagraph"/>
        <w:widowControl w:val="0"/>
        <w:autoSpaceDE w:val="0"/>
        <w:autoSpaceDN w:val="0"/>
        <w:adjustRightInd w:val="0"/>
        <w:spacing w:line="360" w:lineRule="auto"/>
        <w:ind w:left="780"/>
        <w:rPr>
          <w:rFonts w:ascii="Times New Roman" w:hAnsi="Times New Roman"/>
          <w:sz w:val="24"/>
          <w:szCs w:val="24"/>
        </w:rPr>
      </w:pPr>
      <w:r w:rsidRPr="004152F4">
        <w:rPr>
          <w:rFonts w:ascii="Times New Roman" w:hAnsi="Times New Roman"/>
          <w:sz w:val="24"/>
          <w:szCs w:val="24"/>
        </w:rPr>
        <w:t xml:space="preserve"> S = Panjang span </w:t>
      </w:r>
    </w:p>
    <w:p w:rsidR="00F27033" w:rsidRPr="004152F4" w:rsidRDefault="00F27033" w:rsidP="00F27033">
      <w:pPr>
        <w:pStyle w:val="ListParagraph"/>
        <w:widowControl w:val="0"/>
        <w:autoSpaceDE w:val="0"/>
        <w:autoSpaceDN w:val="0"/>
        <w:adjustRightInd w:val="0"/>
        <w:spacing w:line="360" w:lineRule="auto"/>
        <w:ind w:left="780"/>
        <w:rPr>
          <w:rFonts w:ascii="Times New Roman" w:hAnsi="Times New Roman"/>
          <w:sz w:val="24"/>
          <w:szCs w:val="24"/>
        </w:rPr>
      </w:pPr>
      <w:r w:rsidRPr="004152F4">
        <w:rPr>
          <w:rFonts w:ascii="Times New Roman" w:hAnsi="Times New Roman"/>
          <w:sz w:val="24"/>
          <w:szCs w:val="24"/>
        </w:rPr>
        <w:t>Pada material yang homogen pengujian batang sederhana dengan dua titik dudukan dan pembebanan pada tengah-tengah batang uji (</w:t>
      </w:r>
      <w:r w:rsidRPr="004152F4">
        <w:rPr>
          <w:rFonts w:ascii="Times New Roman" w:hAnsi="Times New Roman"/>
          <w:i/>
          <w:iCs/>
          <w:sz w:val="24"/>
          <w:szCs w:val="24"/>
        </w:rPr>
        <w:t>three point bending</w:t>
      </w:r>
      <w:r w:rsidRPr="004152F4">
        <w:rPr>
          <w:rFonts w:ascii="Times New Roman" w:hAnsi="Times New Roman"/>
          <w:sz w:val="24"/>
          <w:szCs w:val="24"/>
        </w:rPr>
        <w:t>), maka tegangan maksimum dapat dihitung dengan persamaan berikut :</w:t>
      </w:r>
    </w:p>
    <w:p w:rsidR="00F27033" w:rsidRPr="004152F4" w:rsidRDefault="00F27033" w:rsidP="00F27033">
      <w:pPr>
        <w:pStyle w:val="ListParagraph"/>
        <w:widowControl w:val="0"/>
        <w:autoSpaceDE w:val="0"/>
        <w:autoSpaceDN w:val="0"/>
        <w:adjustRightInd w:val="0"/>
        <w:spacing w:line="360" w:lineRule="auto"/>
        <w:ind w:left="780"/>
        <w:rPr>
          <w:rFonts w:ascii="Times New Roman" w:hAnsi="Times New Roman"/>
          <w:sz w:val="24"/>
          <w:szCs w:val="24"/>
        </w:rPr>
      </w:pPr>
      <m:oMath>
        <m:sSub>
          <m:sSubPr>
            <m:ctrlPr>
              <w:rPr>
                <w:rFonts w:ascii="Cambria Math" w:hAnsi="Cambria Math"/>
                <w:i/>
                <w:sz w:val="28"/>
                <w:szCs w:val="24"/>
              </w:rPr>
            </m:ctrlPr>
          </m:sSubPr>
          <m:e>
            <m:r>
              <w:rPr>
                <w:rFonts w:ascii="Cambria Math" w:hAnsi="Cambria Math"/>
                <w:sz w:val="28"/>
                <w:szCs w:val="24"/>
              </w:rPr>
              <m:t>σ</m:t>
            </m:r>
          </m:e>
          <m:sub>
            <m:r>
              <w:rPr>
                <w:rFonts w:ascii="Cambria Math" w:hAnsi="Cambria Math"/>
                <w:sz w:val="28"/>
                <w:szCs w:val="24"/>
              </w:rPr>
              <m:t>b</m:t>
            </m:r>
          </m:sub>
        </m:sSub>
        <m:r>
          <w:rPr>
            <w:rFonts w:ascii="Cambria Math" w:hAnsi="Cambria Math"/>
            <w:sz w:val="28"/>
            <w:szCs w:val="24"/>
          </w:rPr>
          <m:t>=</m:t>
        </m:r>
        <m:f>
          <m:fPr>
            <m:ctrlPr>
              <w:rPr>
                <w:rFonts w:ascii="Cambria Math" w:hAnsi="Cambria Math"/>
                <w:sz w:val="28"/>
                <w:szCs w:val="24"/>
              </w:rPr>
            </m:ctrlPr>
          </m:fPr>
          <m:num>
            <m:r>
              <m:rPr>
                <m:sty m:val="p"/>
              </m:rPr>
              <w:rPr>
                <w:rFonts w:ascii="Cambria Math" w:hAnsi="Cambria Math"/>
                <w:sz w:val="28"/>
                <w:szCs w:val="24"/>
              </w:rPr>
              <m:t>3</m:t>
            </m:r>
            <m:sSub>
              <m:sSubPr>
                <m:ctrlPr>
                  <w:rPr>
                    <w:rFonts w:ascii="Cambria Math" w:hAnsi="Cambria Math"/>
                    <w:sz w:val="28"/>
                    <w:szCs w:val="24"/>
                  </w:rPr>
                </m:ctrlPr>
              </m:sSubPr>
              <m:e>
                <m:r>
                  <m:rPr>
                    <m:sty m:val="p"/>
                  </m:rPr>
                  <w:rPr>
                    <w:rFonts w:ascii="Cambria Math" w:hAnsi="Cambria Math"/>
                    <w:sz w:val="28"/>
                    <w:szCs w:val="24"/>
                  </w:rPr>
                  <m:t>P</m:t>
                </m:r>
              </m:e>
              <m:sub>
                <m:r>
                  <m:rPr>
                    <m:sty m:val="p"/>
                  </m:rPr>
                  <w:rPr>
                    <w:rFonts w:ascii="Cambria Math" w:hAnsi="Cambria Math"/>
                    <w:sz w:val="28"/>
                    <w:szCs w:val="24"/>
                  </w:rPr>
                  <m:t>max</m:t>
                </m:r>
              </m:sub>
            </m:sSub>
            <m:r>
              <w:rPr>
                <w:rFonts w:ascii="Cambria Math" w:hAnsi="Cambria Math"/>
                <w:sz w:val="28"/>
                <w:szCs w:val="24"/>
              </w:rPr>
              <m:t>.S</m:t>
            </m:r>
          </m:num>
          <m:den>
            <m:r>
              <w:rPr>
                <w:rFonts w:ascii="Cambria Math" w:hAnsi="Cambria Math"/>
                <w:sz w:val="28"/>
                <w:szCs w:val="24"/>
              </w:rPr>
              <m:t>2b.</m:t>
            </m:r>
            <m:sSup>
              <m:sSupPr>
                <m:ctrlPr>
                  <w:rPr>
                    <w:rFonts w:ascii="Cambria Math" w:hAnsi="Cambria Math"/>
                    <w:sz w:val="28"/>
                    <w:szCs w:val="24"/>
                  </w:rPr>
                </m:ctrlPr>
              </m:sSupPr>
              <m:e>
                <m:r>
                  <w:rPr>
                    <w:rFonts w:ascii="Cambria Math" w:hAnsi="Cambria Math"/>
                    <w:sz w:val="28"/>
                    <w:szCs w:val="24"/>
                  </w:rPr>
                  <m:t>d</m:t>
                </m:r>
              </m:e>
              <m:sup>
                <m:r>
                  <w:rPr>
                    <w:rFonts w:ascii="Cambria Math" w:hAnsi="Cambria Math"/>
                    <w:sz w:val="28"/>
                    <w:szCs w:val="24"/>
                  </w:rPr>
                  <m:t>2</m:t>
                </m:r>
              </m:sup>
            </m:sSup>
          </m:den>
        </m:f>
      </m:oMath>
      <w:r w:rsidRPr="004152F4">
        <w:rPr>
          <w:rFonts w:ascii="Times New Roman" w:hAnsi="Times New Roman"/>
          <w:sz w:val="24"/>
          <w:szCs w:val="24"/>
        </w:rPr>
        <w:t>.........................................................</w:t>
      </w:r>
      <w:r>
        <w:rPr>
          <w:rFonts w:ascii="Times New Roman" w:hAnsi="Times New Roman"/>
          <w:sz w:val="24"/>
          <w:szCs w:val="24"/>
        </w:rPr>
        <w:t>.......................................(2.3</w:t>
      </w:r>
      <w:r w:rsidRPr="004152F4">
        <w:rPr>
          <w:rFonts w:ascii="Times New Roman" w:hAnsi="Times New Roman"/>
          <w:sz w:val="24"/>
          <w:szCs w:val="24"/>
        </w:rPr>
        <w:t>)</w:t>
      </w:r>
    </w:p>
    <w:p w:rsidR="00F27033" w:rsidRPr="00D744B8" w:rsidRDefault="00F27033" w:rsidP="00F27033">
      <w:pPr>
        <w:pStyle w:val="ListParagraph"/>
        <w:widowControl w:val="0"/>
        <w:autoSpaceDE w:val="0"/>
        <w:autoSpaceDN w:val="0"/>
        <w:adjustRightInd w:val="0"/>
        <w:spacing w:line="360" w:lineRule="auto"/>
        <w:ind w:left="78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 Sumber : </w:t>
      </w:r>
      <w:r w:rsidRPr="00BF3F91">
        <w:rPr>
          <w:rFonts w:ascii="Times New Roman" w:hAnsi="Times New Roman"/>
          <w:sz w:val="24"/>
          <w:szCs w:val="24"/>
        </w:rPr>
        <w:t>ASTM D790</w:t>
      </w:r>
      <w:r>
        <w:rPr>
          <w:rFonts w:ascii="Times New Roman" w:hAnsi="Times New Roman"/>
          <w:sz w:val="24"/>
          <w:szCs w:val="24"/>
        </w:rPr>
        <w:t xml:space="preserve"> )</w:t>
      </w:r>
    </w:p>
    <w:p w:rsidR="00F27033" w:rsidRDefault="00F27033" w:rsidP="00F27033">
      <w:pPr>
        <w:pStyle w:val="ListParagraph"/>
        <w:widowControl w:val="0"/>
        <w:autoSpaceDE w:val="0"/>
        <w:autoSpaceDN w:val="0"/>
        <w:adjustRightInd w:val="0"/>
        <w:spacing w:line="360" w:lineRule="auto"/>
        <w:ind w:left="780"/>
        <w:rPr>
          <w:rFonts w:ascii="Times New Roman" w:hAnsi="Times New Roman"/>
          <w:sz w:val="24"/>
          <w:szCs w:val="24"/>
        </w:rPr>
      </w:pPr>
    </w:p>
    <w:p w:rsidR="00F27033" w:rsidRPr="004152F4" w:rsidRDefault="00F27033" w:rsidP="00F27033">
      <w:pPr>
        <w:pStyle w:val="ListParagraph"/>
        <w:widowControl w:val="0"/>
        <w:autoSpaceDE w:val="0"/>
        <w:autoSpaceDN w:val="0"/>
        <w:adjustRightInd w:val="0"/>
        <w:spacing w:line="360" w:lineRule="auto"/>
        <w:ind w:left="780"/>
        <w:rPr>
          <w:rFonts w:ascii="Times New Roman" w:hAnsi="Times New Roman"/>
          <w:sz w:val="24"/>
          <w:szCs w:val="24"/>
        </w:rPr>
      </w:pPr>
      <w:r w:rsidRPr="004152F4">
        <w:rPr>
          <w:rFonts w:ascii="Times New Roman" w:hAnsi="Times New Roman"/>
          <w:sz w:val="24"/>
          <w:szCs w:val="24"/>
          <w:lang w:val="sv-SE"/>
        </w:rPr>
        <w:t>Keterangan:</w:t>
      </w:r>
    </w:p>
    <w:p w:rsidR="00F27033" w:rsidRPr="004152F4" w:rsidRDefault="00F27033" w:rsidP="00F27033">
      <w:pPr>
        <w:pStyle w:val="ListParagraph"/>
        <w:widowControl w:val="0"/>
        <w:autoSpaceDE w:val="0"/>
        <w:autoSpaceDN w:val="0"/>
        <w:adjustRightInd w:val="0"/>
        <w:spacing w:line="360" w:lineRule="auto"/>
        <w:ind w:left="780"/>
        <w:rPr>
          <w:rFonts w:ascii="Times New Roman" w:hAnsi="Times New Roman"/>
          <w:sz w:val="24"/>
          <w:szCs w:val="24"/>
        </w:rPr>
      </w:pPr>
      <w:r w:rsidRPr="004152F4">
        <w:rPr>
          <w:rFonts w:ascii="Times New Roman" w:hAnsi="Times New Roman"/>
          <w:sz w:val="24"/>
          <w:szCs w:val="24"/>
        </w:rPr>
        <w:t>P</w:t>
      </w:r>
      <w:r w:rsidRPr="004152F4">
        <w:rPr>
          <w:rFonts w:ascii="Times New Roman" w:hAnsi="Times New Roman"/>
          <w:i/>
          <w:sz w:val="24"/>
          <w:szCs w:val="24"/>
          <w:vertAlign w:val="subscript"/>
        </w:rPr>
        <w:t>max</w:t>
      </w:r>
      <w:r w:rsidRPr="004152F4">
        <w:rPr>
          <w:rFonts w:ascii="Times New Roman" w:hAnsi="Times New Roman"/>
          <w:sz w:val="24"/>
          <w:szCs w:val="24"/>
          <w:lang w:val="sv-SE"/>
        </w:rPr>
        <w:t>= Beban</w:t>
      </w:r>
      <w:r w:rsidRPr="004152F4">
        <w:rPr>
          <w:rFonts w:ascii="Times New Roman" w:hAnsi="Times New Roman"/>
          <w:sz w:val="24"/>
          <w:szCs w:val="24"/>
        </w:rPr>
        <w:t xml:space="preserve"> maksimum </w:t>
      </w:r>
    </w:p>
    <w:p w:rsidR="00F27033" w:rsidRPr="004152F4" w:rsidRDefault="00F27033" w:rsidP="00F27033">
      <w:pPr>
        <w:pStyle w:val="ListParagraph"/>
        <w:widowControl w:val="0"/>
        <w:autoSpaceDE w:val="0"/>
        <w:autoSpaceDN w:val="0"/>
        <w:adjustRightInd w:val="0"/>
        <w:spacing w:line="360" w:lineRule="auto"/>
        <w:ind w:left="780"/>
        <w:rPr>
          <w:rFonts w:ascii="Times New Roman" w:hAnsi="Times New Roman"/>
          <w:sz w:val="24"/>
          <w:szCs w:val="24"/>
        </w:rPr>
      </w:pPr>
      <w:r>
        <w:rPr>
          <w:rFonts w:ascii="Times New Roman" w:hAnsi="Times New Roman"/>
          <w:sz w:val="24"/>
          <w:szCs w:val="24"/>
        </w:rPr>
        <w:t xml:space="preserve">b     = </w:t>
      </w:r>
      <w:r w:rsidRPr="004152F4">
        <w:rPr>
          <w:rFonts w:ascii="Times New Roman" w:hAnsi="Times New Roman"/>
          <w:sz w:val="24"/>
          <w:szCs w:val="24"/>
        </w:rPr>
        <w:t xml:space="preserve">Lebar batang uji </w:t>
      </w:r>
    </w:p>
    <w:p w:rsidR="00F27033" w:rsidRDefault="00F27033" w:rsidP="00F27033">
      <w:pPr>
        <w:pStyle w:val="ListParagraph"/>
        <w:widowControl w:val="0"/>
        <w:autoSpaceDE w:val="0"/>
        <w:autoSpaceDN w:val="0"/>
        <w:adjustRightInd w:val="0"/>
        <w:spacing w:line="360" w:lineRule="auto"/>
        <w:ind w:left="780"/>
        <w:rPr>
          <w:b/>
          <w:bCs/>
        </w:rPr>
      </w:pPr>
      <w:r w:rsidRPr="004152F4">
        <w:rPr>
          <w:rFonts w:ascii="Times New Roman" w:hAnsi="Times New Roman"/>
          <w:sz w:val="24"/>
          <w:szCs w:val="24"/>
        </w:rPr>
        <w:t xml:space="preserve">d     = Tebal batang uji </w:t>
      </w:r>
    </w:p>
    <w:p w:rsidR="00F27033" w:rsidRPr="00103D87" w:rsidRDefault="00F27033" w:rsidP="003466FB">
      <w:pPr>
        <w:pStyle w:val="Default"/>
        <w:numPr>
          <w:ilvl w:val="0"/>
          <w:numId w:val="16"/>
        </w:numPr>
        <w:tabs>
          <w:tab w:val="left" w:pos="630"/>
          <w:tab w:val="left" w:pos="851"/>
        </w:tabs>
        <w:spacing w:line="360" w:lineRule="auto"/>
        <w:ind w:left="284" w:firstLine="0"/>
        <w:jc w:val="both"/>
        <w:rPr>
          <w:b/>
          <w:bCs/>
          <w:i/>
        </w:rPr>
      </w:pPr>
      <w:r>
        <w:rPr>
          <w:b/>
          <w:bCs/>
          <w:lang w:val="id-ID"/>
        </w:rPr>
        <w:t>Analisis Variansi Rancangan Faktorial 2</w:t>
      </w:r>
      <w:r>
        <w:rPr>
          <w:b/>
          <w:bCs/>
          <w:vertAlign w:val="superscript"/>
          <w:lang w:val="id-ID"/>
        </w:rPr>
        <w:t>k</w:t>
      </w:r>
    </w:p>
    <w:p w:rsidR="00F27033" w:rsidRDefault="00F27033" w:rsidP="00F27033">
      <w:pPr>
        <w:pStyle w:val="Default"/>
        <w:tabs>
          <w:tab w:val="left" w:pos="630"/>
        </w:tabs>
        <w:spacing w:line="360" w:lineRule="auto"/>
        <w:ind w:left="284" w:firstLine="426"/>
        <w:jc w:val="both"/>
        <w:rPr>
          <w:bCs/>
          <w:lang w:val="id-ID"/>
        </w:rPr>
      </w:pPr>
      <w:r w:rsidRPr="00103D87">
        <w:rPr>
          <w:bCs/>
          <w:lang w:val="id-ID"/>
        </w:rPr>
        <w:t>Pandangl</w:t>
      </w:r>
      <w:r>
        <w:rPr>
          <w:bCs/>
          <w:lang w:val="id-ID"/>
        </w:rPr>
        <w:t>ah mula-mula rancangan faktorial 2</w:t>
      </w:r>
      <w:r>
        <w:rPr>
          <w:bCs/>
          <w:vertAlign w:val="superscript"/>
          <w:lang w:val="id-ID"/>
        </w:rPr>
        <w:t>2</w:t>
      </w:r>
      <w:r>
        <w:rPr>
          <w:bCs/>
          <w:lang w:val="id-ID"/>
        </w:rPr>
        <w:t xml:space="preserve"> yang mengandung </w:t>
      </w:r>
      <w:r>
        <w:rPr>
          <w:bCs/>
          <w:i/>
          <w:lang w:val="id-ID"/>
        </w:rPr>
        <w:t xml:space="preserve">n </w:t>
      </w:r>
      <w:r>
        <w:rPr>
          <w:bCs/>
          <w:lang w:val="id-ID"/>
        </w:rPr>
        <w:t xml:space="preserve">pengamatan dalam tiap kombinasi perlakuan. Dengan memperluas cara penulisan sebelumnya, sekarang akan ditafsirkan lambang (1), </w:t>
      </w:r>
      <w:r w:rsidRPr="00103D87">
        <w:rPr>
          <w:bCs/>
          <w:i/>
          <w:lang w:val="id-ID"/>
        </w:rPr>
        <w:t>a</w:t>
      </w:r>
      <w:r>
        <w:rPr>
          <w:bCs/>
          <w:lang w:val="id-ID"/>
        </w:rPr>
        <w:t>,</w:t>
      </w:r>
      <w:r w:rsidRPr="00103D87">
        <w:rPr>
          <w:bCs/>
          <w:i/>
          <w:lang w:val="id-ID"/>
        </w:rPr>
        <w:t xml:space="preserve"> b</w:t>
      </w:r>
      <w:r>
        <w:rPr>
          <w:bCs/>
          <w:lang w:val="id-ID"/>
        </w:rPr>
        <w:t xml:space="preserve">, dan </w:t>
      </w:r>
      <w:r w:rsidRPr="00103D87">
        <w:rPr>
          <w:bCs/>
          <w:i/>
          <w:lang w:val="id-ID"/>
        </w:rPr>
        <w:t>ab</w:t>
      </w:r>
      <w:r>
        <w:rPr>
          <w:bCs/>
          <w:lang w:val="id-ID"/>
        </w:rPr>
        <w:t xml:space="preserve"> sebagai hasil keseluruhan tiap keempat kombinasi perlakuan. Tabel 2.1 menyajikan tabel diarah hasil keseluruhan.</w:t>
      </w:r>
    </w:p>
    <w:p w:rsidR="00F27033" w:rsidRDefault="00F27033" w:rsidP="00F27033">
      <w:pPr>
        <w:pStyle w:val="Default"/>
        <w:tabs>
          <w:tab w:val="left" w:pos="630"/>
        </w:tabs>
        <w:spacing w:line="360" w:lineRule="auto"/>
        <w:ind w:left="284"/>
        <w:jc w:val="both"/>
        <w:rPr>
          <w:bCs/>
          <w:lang w:val="id-ID"/>
        </w:rPr>
      </w:pPr>
      <w:r>
        <w:rPr>
          <w:bCs/>
          <w:lang w:val="id-ID"/>
        </w:rPr>
        <w:t>Nyatakanlah kontras berikut di antara jumlah perlakuan :</w:t>
      </w:r>
    </w:p>
    <w:p w:rsidR="00F27033" w:rsidRDefault="00F27033" w:rsidP="00F27033">
      <w:pPr>
        <w:pStyle w:val="Default"/>
        <w:tabs>
          <w:tab w:val="left" w:pos="630"/>
        </w:tabs>
        <w:spacing w:line="360" w:lineRule="auto"/>
        <w:ind w:firstLine="426"/>
        <w:jc w:val="both"/>
        <w:rPr>
          <w:bCs/>
          <w:lang w:val="id-ID"/>
        </w:rPr>
      </w:pPr>
      <w:r>
        <w:rPr>
          <w:bCs/>
          <w:lang w:val="id-ID"/>
        </w:rPr>
        <w:tab/>
      </w:r>
      <w:r>
        <w:rPr>
          <w:bCs/>
          <w:lang w:val="id-ID"/>
        </w:rPr>
        <w:tab/>
      </w:r>
      <w:r>
        <w:rPr>
          <w:bCs/>
          <w:lang w:val="id-ID"/>
        </w:rPr>
        <w:tab/>
      </w:r>
      <w:r>
        <w:rPr>
          <w:bCs/>
          <w:lang w:val="id-ID"/>
        </w:rPr>
        <w:tab/>
        <w:t xml:space="preserve">Kontras </w:t>
      </w:r>
      <w:r>
        <w:rPr>
          <w:bCs/>
          <w:i/>
          <w:lang w:val="id-ID"/>
        </w:rPr>
        <w:t>A</w:t>
      </w:r>
      <w:r>
        <w:rPr>
          <w:bCs/>
          <w:i/>
          <w:lang w:val="id-ID"/>
        </w:rPr>
        <w:tab/>
      </w:r>
      <w:r>
        <w:rPr>
          <w:bCs/>
          <w:lang w:val="id-ID"/>
        </w:rPr>
        <w:t xml:space="preserve">= </w:t>
      </w:r>
      <w:r>
        <w:rPr>
          <w:bCs/>
          <w:i/>
          <w:lang w:val="id-ID"/>
        </w:rPr>
        <w:t>ab+a-b-</w:t>
      </w:r>
      <w:r>
        <w:rPr>
          <w:bCs/>
          <w:lang w:val="id-ID"/>
        </w:rPr>
        <w:t>(1)</w:t>
      </w:r>
    </w:p>
    <w:p w:rsidR="00F27033" w:rsidRDefault="00F27033" w:rsidP="00F27033">
      <w:pPr>
        <w:pStyle w:val="Default"/>
        <w:tabs>
          <w:tab w:val="left" w:pos="630"/>
        </w:tabs>
        <w:spacing w:line="360" w:lineRule="auto"/>
        <w:ind w:firstLine="426"/>
        <w:jc w:val="both"/>
        <w:rPr>
          <w:bCs/>
          <w:lang w:val="id-ID"/>
        </w:rPr>
      </w:pPr>
      <w:r>
        <w:rPr>
          <w:bCs/>
          <w:lang w:val="id-ID"/>
        </w:rPr>
        <w:tab/>
      </w:r>
      <w:r>
        <w:rPr>
          <w:bCs/>
          <w:lang w:val="id-ID"/>
        </w:rPr>
        <w:tab/>
      </w:r>
      <w:r>
        <w:rPr>
          <w:bCs/>
          <w:lang w:val="id-ID"/>
        </w:rPr>
        <w:tab/>
      </w:r>
      <w:r>
        <w:rPr>
          <w:bCs/>
          <w:lang w:val="id-ID"/>
        </w:rPr>
        <w:tab/>
        <w:t xml:space="preserve">Kontras </w:t>
      </w:r>
      <w:r>
        <w:rPr>
          <w:bCs/>
          <w:i/>
          <w:lang w:val="id-ID"/>
        </w:rPr>
        <w:t>b</w:t>
      </w:r>
      <w:r>
        <w:rPr>
          <w:bCs/>
          <w:i/>
          <w:lang w:val="id-ID"/>
        </w:rPr>
        <w:tab/>
      </w:r>
      <w:r>
        <w:rPr>
          <w:bCs/>
          <w:lang w:val="id-ID"/>
        </w:rPr>
        <w:t>=</w:t>
      </w:r>
      <w:r>
        <w:rPr>
          <w:bCs/>
          <w:i/>
          <w:lang w:val="id-ID"/>
        </w:rPr>
        <w:t xml:space="preserve"> ab-a+b-</w:t>
      </w:r>
      <w:r>
        <w:rPr>
          <w:bCs/>
          <w:lang w:val="id-ID"/>
        </w:rPr>
        <w:t>(1)</w:t>
      </w:r>
    </w:p>
    <w:p w:rsidR="00F27033" w:rsidRDefault="00F27033" w:rsidP="00F27033">
      <w:pPr>
        <w:pStyle w:val="Default"/>
        <w:tabs>
          <w:tab w:val="left" w:pos="630"/>
        </w:tabs>
        <w:spacing w:line="360" w:lineRule="auto"/>
        <w:ind w:firstLine="426"/>
        <w:jc w:val="both"/>
        <w:rPr>
          <w:bCs/>
          <w:lang w:val="id-ID"/>
        </w:rPr>
      </w:pPr>
      <w:r>
        <w:rPr>
          <w:bCs/>
          <w:lang w:val="id-ID"/>
        </w:rPr>
        <w:tab/>
      </w:r>
      <w:r>
        <w:rPr>
          <w:bCs/>
          <w:lang w:val="id-ID"/>
        </w:rPr>
        <w:tab/>
      </w:r>
      <w:r>
        <w:rPr>
          <w:bCs/>
          <w:lang w:val="id-ID"/>
        </w:rPr>
        <w:tab/>
      </w:r>
      <w:r>
        <w:rPr>
          <w:bCs/>
          <w:lang w:val="id-ID"/>
        </w:rPr>
        <w:tab/>
        <w:t xml:space="preserve">Kontras </w:t>
      </w:r>
      <w:r>
        <w:rPr>
          <w:bCs/>
          <w:i/>
          <w:lang w:val="id-ID"/>
        </w:rPr>
        <w:t>AB</w:t>
      </w:r>
      <w:r>
        <w:rPr>
          <w:bCs/>
          <w:i/>
          <w:lang w:val="id-ID"/>
        </w:rPr>
        <w:tab/>
      </w:r>
      <w:r>
        <w:rPr>
          <w:bCs/>
          <w:lang w:val="id-ID"/>
        </w:rPr>
        <w:t xml:space="preserve">= </w:t>
      </w:r>
      <w:r>
        <w:rPr>
          <w:bCs/>
          <w:i/>
          <w:lang w:val="id-ID"/>
        </w:rPr>
        <w:t>ab-a-b+</w:t>
      </w:r>
      <w:r>
        <w:rPr>
          <w:bCs/>
          <w:lang w:val="id-ID"/>
        </w:rPr>
        <w:t>(1)</w:t>
      </w:r>
    </w:p>
    <w:p w:rsidR="00F27033" w:rsidRDefault="00F27033" w:rsidP="00F27033">
      <w:pPr>
        <w:pStyle w:val="Default"/>
        <w:tabs>
          <w:tab w:val="left" w:pos="630"/>
        </w:tabs>
        <w:spacing w:line="360" w:lineRule="auto"/>
        <w:ind w:left="284"/>
        <w:jc w:val="both"/>
        <w:rPr>
          <w:bCs/>
          <w:lang w:val="id-ID"/>
        </w:rPr>
      </w:pPr>
      <w:r>
        <w:rPr>
          <w:bCs/>
          <w:lang w:val="id-ID"/>
        </w:rPr>
        <w:t xml:space="preserve">Jelas, akan ada tepat satu kontras berderajat kebebasan tunggal untuk rataan tiap faktor </w:t>
      </w:r>
      <w:r>
        <w:rPr>
          <w:bCs/>
          <w:i/>
          <w:lang w:val="id-ID"/>
        </w:rPr>
        <w:t xml:space="preserve">A </w:t>
      </w:r>
      <w:r>
        <w:rPr>
          <w:bCs/>
          <w:lang w:val="id-ID"/>
        </w:rPr>
        <w:t xml:space="preserve">dan </w:t>
      </w:r>
      <w:r>
        <w:rPr>
          <w:bCs/>
          <w:i/>
          <w:lang w:val="id-ID"/>
        </w:rPr>
        <w:t>B</w:t>
      </w:r>
      <w:r>
        <w:rPr>
          <w:bCs/>
          <w:lang w:val="id-ID"/>
        </w:rPr>
        <w:t>.</w:t>
      </w:r>
    </w:p>
    <w:p w:rsidR="00F27033" w:rsidRPr="008E274F" w:rsidRDefault="00F27033" w:rsidP="00F27033">
      <w:pPr>
        <w:pStyle w:val="Default"/>
        <w:tabs>
          <w:tab w:val="left" w:pos="630"/>
        </w:tabs>
        <w:spacing w:line="360" w:lineRule="auto"/>
        <w:jc w:val="center"/>
        <w:rPr>
          <w:bCs/>
          <w:lang w:val="id-ID"/>
        </w:rPr>
      </w:pPr>
      <w:r w:rsidRPr="008E274F">
        <w:rPr>
          <w:bCs/>
          <w:lang w:val="id-ID"/>
        </w:rPr>
        <w:t>Tabel 2.1 Percobaan faktorial 2</w:t>
      </w:r>
      <w:r w:rsidRPr="008E274F">
        <w:rPr>
          <w:bCs/>
          <w:vertAlign w:val="superscript"/>
          <w:lang w:val="id-ID"/>
        </w:rPr>
        <w:t>2</w:t>
      </w:r>
    </w:p>
    <w:tbl>
      <w:tblPr>
        <w:tblStyle w:val="TableGrid"/>
        <w:tblW w:w="0" w:type="auto"/>
        <w:tblInd w:w="959" w:type="dxa"/>
        <w:tblLook w:val="04A0"/>
      </w:tblPr>
      <w:tblGrid>
        <w:gridCol w:w="2268"/>
        <w:gridCol w:w="2268"/>
        <w:gridCol w:w="2410"/>
      </w:tblGrid>
      <w:tr w:rsidR="00F27033" w:rsidTr="00B27C66">
        <w:tc>
          <w:tcPr>
            <w:tcW w:w="2268" w:type="dxa"/>
          </w:tcPr>
          <w:p w:rsidR="00F27033" w:rsidRDefault="00F27033" w:rsidP="00B27C66">
            <w:pPr>
              <w:pStyle w:val="Default"/>
              <w:tabs>
                <w:tab w:val="left" w:pos="630"/>
              </w:tabs>
              <w:spacing w:line="360" w:lineRule="auto"/>
              <w:jc w:val="center"/>
              <w:rPr>
                <w:bCs/>
                <w:vertAlign w:val="superscript"/>
              </w:rPr>
            </w:pPr>
          </w:p>
        </w:tc>
        <w:tc>
          <w:tcPr>
            <w:tcW w:w="2268" w:type="dxa"/>
            <w:vAlign w:val="center"/>
          </w:tcPr>
          <w:p w:rsidR="00F27033" w:rsidRPr="001220B9" w:rsidRDefault="00F27033" w:rsidP="00B27C66">
            <w:pPr>
              <w:pStyle w:val="Default"/>
              <w:tabs>
                <w:tab w:val="left" w:pos="630"/>
              </w:tabs>
              <w:spacing w:line="360" w:lineRule="auto"/>
              <w:jc w:val="center"/>
              <w:rPr>
                <w:bCs/>
                <w:i/>
              </w:rPr>
            </w:pPr>
            <w:r w:rsidRPr="001220B9">
              <w:rPr>
                <w:bCs/>
                <w:i/>
              </w:rPr>
              <w:t>B</w:t>
            </w:r>
          </w:p>
        </w:tc>
        <w:tc>
          <w:tcPr>
            <w:tcW w:w="2410" w:type="dxa"/>
            <w:vAlign w:val="center"/>
          </w:tcPr>
          <w:p w:rsidR="00F27033" w:rsidRPr="001220B9" w:rsidRDefault="00F27033" w:rsidP="00B27C66">
            <w:pPr>
              <w:pStyle w:val="Default"/>
              <w:tabs>
                <w:tab w:val="left" w:pos="630"/>
              </w:tabs>
              <w:spacing w:line="360" w:lineRule="auto"/>
              <w:jc w:val="center"/>
              <w:rPr>
                <w:bCs/>
              </w:rPr>
            </w:pPr>
            <w:r w:rsidRPr="001220B9">
              <w:rPr>
                <w:bCs/>
              </w:rPr>
              <w:t>Rataan</w:t>
            </w:r>
          </w:p>
        </w:tc>
      </w:tr>
      <w:tr w:rsidR="00F27033" w:rsidTr="00B27C66">
        <w:trPr>
          <w:trHeight w:val="1745"/>
        </w:trPr>
        <w:tc>
          <w:tcPr>
            <w:tcW w:w="2268" w:type="dxa"/>
            <w:vAlign w:val="center"/>
          </w:tcPr>
          <w:p w:rsidR="00F27033" w:rsidRPr="001220B9" w:rsidRDefault="00F27033" w:rsidP="00B27C66">
            <w:pPr>
              <w:pStyle w:val="Default"/>
              <w:tabs>
                <w:tab w:val="left" w:pos="630"/>
              </w:tabs>
              <w:spacing w:line="360" w:lineRule="auto"/>
              <w:jc w:val="center"/>
              <w:rPr>
                <w:bCs/>
                <w:i/>
              </w:rPr>
            </w:pPr>
            <w:r w:rsidRPr="001220B9">
              <w:rPr>
                <w:bCs/>
                <w:i/>
              </w:rPr>
              <w:t>A</w:t>
            </w:r>
          </w:p>
        </w:tc>
        <w:tc>
          <w:tcPr>
            <w:tcW w:w="2268" w:type="dxa"/>
            <w:vAlign w:val="center"/>
          </w:tcPr>
          <w:p w:rsidR="00F27033" w:rsidRPr="001220B9" w:rsidRDefault="00F27033" w:rsidP="00B27C66">
            <w:pPr>
              <w:pStyle w:val="Default"/>
              <w:tabs>
                <w:tab w:val="left" w:pos="630"/>
              </w:tabs>
              <w:spacing w:line="360" w:lineRule="auto"/>
              <w:jc w:val="center"/>
              <w:rPr>
                <w:bCs/>
                <w:i/>
              </w:rPr>
            </w:pPr>
            <w:r w:rsidRPr="001220B9">
              <w:rPr>
                <w:bCs/>
              </w:rPr>
              <w:t xml:space="preserve">(1) </w:t>
            </w:r>
            <w:r>
              <w:rPr>
                <w:bCs/>
              </w:rPr>
              <w:t xml:space="preserve">               </w:t>
            </w:r>
            <w:r>
              <w:rPr>
                <w:bCs/>
                <w:i/>
              </w:rPr>
              <w:t xml:space="preserve"> b</w:t>
            </w:r>
          </w:p>
          <w:p w:rsidR="00F27033" w:rsidRPr="001220B9" w:rsidRDefault="00F27033" w:rsidP="00B27C66">
            <w:pPr>
              <w:pStyle w:val="Default"/>
              <w:tabs>
                <w:tab w:val="left" w:pos="630"/>
              </w:tabs>
              <w:spacing w:line="360" w:lineRule="auto"/>
              <w:jc w:val="center"/>
              <w:rPr>
                <w:bCs/>
                <w:i/>
              </w:rPr>
            </w:pPr>
            <w:r>
              <w:rPr>
                <w:bCs/>
                <w:i/>
              </w:rPr>
              <w:t>a                 ab</w:t>
            </w:r>
          </w:p>
        </w:tc>
        <w:tc>
          <w:tcPr>
            <w:tcW w:w="2410" w:type="dxa"/>
            <w:vAlign w:val="center"/>
          </w:tcPr>
          <w:p w:rsidR="00F27033" w:rsidRPr="00B04EDA" w:rsidRDefault="00F27033" w:rsidP="00B27C66">
            <w:pPr>
              <w:pStyle w:val="Default"/>
              <w:tabs>
                <w:tab w:val="left" w:pos="630"/>
              </w:tabs>
              <w:spacing w:line="360" w:lineRule="auto"/>
              <w:jc w:val="center"/>
              <w:rPr>
                <w:bCs/>
                <w:vertAlign w:val="superscript"/>
              </w:rPr>
            </w:pPr>
            <m:oMathPara>
              <m:oMath>
                <m:f>
                  <m:fPr>
                    <m:ctrlPr>
                      <w:rPr>
                        <w:rFonts w:ascii="Cambria Math" w:hAnsi="Cambria Math"/>
                        <w:bCs/>
                        <w:i/>
                        <w:vertAlign w:val="superscript"/>
                      </w:rPr>
                    </m:ctrlPr>
                  </m:fPr>
                  <m:num>
                    <m:r>
                      <w:rPr>
                        <w:rFonts w:ascii="Cambria Math" w:hAnsi="Cambria Math"/>
                        <w:vertAlign w:val="superscript"/>
                      </w:rPr>
                      <m:t>b+(</m:t>
                    </m:r>
                    <m:r>
                      <m:rPr>
                        <m:sty m:val="p"/>
                      </m:rPr>
                      <w:rPr>
                        <w:rFonts w:ascii="Cambria Math" w:hAnsi="Cambria Math"/>
                        <w:vertAlign w:val="superscript"/>
                      </w:rPr>
                      <m:t>1)</m:t>
                    </m:r>
                  </m:num>
                  <m:den>
                    <m:r>
                      <w:rPr>
                        <w:rFonts w:ascii="Cambria Math" w:hAnsi="Cambria Math"/>
                        <w:vertAlign w:val="superscript"/>
                      </w:rPr>
                      <m:t>2n</m:t>
                    </m:r>
                  </m:den>
                </m:f>
              </m:oMath>
            </m:oMathPara>
          </w:p>
          <w:p w:rsidR="00F27033" w:rsidRPr="00B04EDA" w:rsidRDefault="00F27033" w:rsidP="00B27C66">
            <w:pPr>
              <w:pStyle w:val="Default"/>
              <w:tabs>
                <w:tab w:val="left" w:pos="630"/>
              </w:tabs>
              <w:spacing w:line="360" w:lineRule="auto"/>
              <w:jc w:val="center"/>
              <w:rPr>
                <w:bCs/>
                <w:vertAlign w:val="superscript"/>
              </w:rPr>
            </w:pPr>
            <m:oMathPara>
              <m:oMath>
                <m:f>
                  <m:fPr>
                    <m:ctrlPr>
                      <w:rPr>
                        <w:rFonts w:ascii="Cambria Math" w:hAnsi="Cambria Math"/>
                        <w:bCs/>
                        <w:i/>
                        <w:vertAlign w:val="superscript"/>
                      </w:rPr>
                    </m:ctrlPr>
                  </m:fPr>
                  <m:num>
                    <m:r>
                      <w:rPr>
                        <w:rFonts w:ascii="Cambria Math" w:hAnsi="Cambria Math"/>
                        <w:vertAlign w:val="superscript"/>
                      </w:rPr>
                      <m:t>ab+a</m:t>
                    </m:r>
                  </m:num>
                  <m:den>
                    <m:r>
                      <w:rPr>
                        <w:rFonts w:ascii="Cambria Math" w:hAnsi="Cambria Math"/>
                        <w:vertAlign w:val="superscript"/>
                      </w:rPr>
                      <m:t>2n</m:t>
                    </m:r>
                  </m:den>
                </m:f>
              </m:oMath>
            </m:oMathPara>
          </w:p>
        </w:tc>
      </w:tr>
      <w:tr w:rsidR="00F27033" w:rsidTr="00B27C66">
        <w:tc>
          <w:tcPr>
            <w:tcW w:w="2268" w:type="dxa"/>
            <w:vAlign w:val="center"/>
          </w:tcPr>
          <w:p w:rsidR="00F27033" w:rsidRPr="001220B9" w:rsidRDefault="00F27033" w:rsidP="00B27C66">
            <w:pPr>
              <w:pStyle w:val="Default"/>
              <w:tabs>
                <w:tab w:val="left" w:pos="630"/>
              </w:tabs>
              <w:spacing w:line="360" w:lineRule="auto"/>
              <w:jc w:val="center"/>
              <w:rPr>
                <w:bCs/>
              </w:rPr>
            </w:pPr>
            <w:r>
              <w:rPr>
                <w:bCs/>
              </w:rPr>
              <w:t>Rataan</w:t>
            </w:r>
          </w:p>
        </w:tc>
        <w:tc>
          <w:tcPr>
            <w:tcW w:w="2268" w:type="dxa"/>
            <w:vAlign w:val="center"/>
          </w:tcPr>
          <w:p w:rsidR="00F27033" w:rsidRPr="00B04EDA" w:rsidRDefault="00F27033" w:rsidP="00B27C66">
            <w:pPr>
              <w:pStyle w:val="Default"/>
              <w:tabs>
                <w:tab w:val="left" w:pos="630"/>
              </w:tabs>
              <w:spacing w:line="360" w:lineRule="auto"/>
              <w:jc w:val="center"/>
              <w:rPr>
                <w:bCs/>
                <w:vertAlign w:val="superscript"/>
              </w:rPr>
            </w:pPr>
            <m:oMathPara>
              <m:oMath>
                <m:f>
                  <m:fPr>
                    <m:ctrlPr>
                      <w:rPr>
                        <w:rFonts w:ascii="Cambria Math" w:hAnsi="Cambria Math"/>
                        <w:bCs/>
                        <w:i/>
                        <w:vertAlign w:val="superscript"/>
                      </w:rPr>
                    </m:ctrlPr>
                  </m:fPr>
                  <m:num>
                    <m:r>
                      <w:rPr>
                        <w:rFonts w:ascii="Cambria Math" w:hAnsi="Cambria Math"/>
                        <w:vertAlign w:val="superscript"/>
                      </w:rPr>
                      <m:t>b+(</m:t>
                    </m:r>
                    <m:r>
                      <m:rPr>
                        <m:sty m:val="p"/>
                      </m:rPr>
                      <w:rPr>
                        <w:rFonts w:ascii="Cambria Math" w:hAnsi="Cambria Math"/>
                        <w:vertAlign w:val="superscript"/>
                      </w:rPr>
                      <m:t>1)</m:t>
                    </m:r>
                  </m:num>
                  <m:den>
                    <m:r>
                      <w:rPr>
                        <w:rFonts w:ascii="Cambria Math" w:hAnsi="Cambria Math"/>
                        <w:vertAlign w:val="superscript"/>
                      </w:rPr>
                      <m:t>2n</m:t>
                    </m:r>
                  </m:den>
                </m:f>
              </m:oMath>
            </m:oMathPara>
          </w:p>
        </w:tc>
        <w:tc>
          <w:tcPr>
            <w:tcW w:w="2410" w:type="dxa"/>
            <w:vAlign w:val="center"/>
          </w:tcPr>
          <w:p w:rsidR="00F27033" w:rsidRPr="00B04EDA" w:rsidRDefault="00F27033" w:rsidP="00B27C66">
            <w:pPr>
              <w:pStyle w:val="Default"/>
              <w:tabs>
                <w:tab w:val="left" w:pos="630"/>
              </w:tabs>
              <w:spacing w:line="360" w:lineRule="auto"/>
              <w:jc w:val="center"/>
              <w:rPr>
                <w:bCs/>
                <w:vertAlign w:val="superscript"/>
              </w:rPr>
            </w:pPr>
            <m:oMathPara>
              <m:oMath>
                <m:f>
                  <m:fPr>
                    <m:ctrlPr>
                      <w:rPr>
                        <w:rFonts w:ascii="Cambria Math" w:hAnsi="Cambria Math"/>
                        <w:bCs/>
                        <w:i/>
                        <w:vertAlign w:val="superscript"/>
                      </w:rPr>
                    </m:ctrlPr>
                  </m:fPr>
                  <m:num>
                    <m:r>
                      <w:rPr>
                        <w:rFonts w:ascii="Cambria Math" w:hAnsi="Cambria Math"/>
                        <w:vertAlign w:val="superscript"/>
                      </w:rPr>
                      <m:t>b+(</m:t>
                    </m:r>
                    <m:r>
                      <m:rPr>
                        <m:sty m:val="p"/>
                      </m:rPr>
                      <w:rPr>
                        <w:rFonts w:ascii="Cambria Math" w:hAnsi="Cambria Math"/>
                        <w:vertAlign w:val="superscript"/>
                      </w:rPr>
                      <m:t>1)</m:t>
                    </m:r>
                  </m:num>
                  <m:den>
                    <m:r>
                      <w:rPr>
                        <w:rFonts w:ascii="Cambria Math" w:hAnsi="Cambria Math"/>
                        <w:vertAlign w:val="superscript"/>
                      </w:rPr>
                      <m:t>2n</m:t>
                    </m:r>
                  </m:den>
                </m:f>
              </m:oMath>
            </m:oMathPara>
          </w:p>
        </w:tc>
      </w:tr>
    </w:tbl>
    <w:p w:rsidR="00F27033" w:rsidRDefault="00F27033" w:rsidP="00F27033">
      <w:pPr>
        <w:pStyle w:val="Default"/>
        <w:tabs>
          <w:tab w:val="left" w:pos="630"/>
        </w:tabs>
        <w:spacing w:line="360" w:lineRule="auto"/>
        <w:jc w:val="both"/>
        <w:rPr>
          <w:rFonts w:eastAsiaTheme="minorEastAsia"/>
          <w:bCs/>
          <w:vertAlign w:val="superscript"/>
          <w:lang w:val="id-ID"/>
        </w:rPr>
      </w:pPr>
      <m:oMathPara>
        <m:oMath>
          <m:r>
            <w:rPr>
              <w:rFonts w:ascii="Cambria Math" w:hAnsi="Cambria Math"/>
              <w:vertAlign w:val="superscript"/>
            </w:rPr>
            <m:t>WA=</m:t>
          </m:r>
          <m:f>
            <m:fPr>
              <m:ctrlPr>
                <w:rPr>
                  <w:rFonts w:ascii="Cambria Math" w:hAnsi="Cambria Math"/>
                  <w:bCs/>
                  <w:i/>
                  <w:vertAlign w:val="superscript"/>
                </w:rPr>
              </m:ctrlPr>
            </m:fPr>
            <m:num>
              <m:r>
                <w:rPr>
                  <w:rFonts w:ascii="Cambria Math" w:hAnsi="Cambria Math"/>
                  <w:vertAlign w:val="superscript"/>
                </w:rPr>
                <m:t>ab+a-b-</m:t>
              </m:r>
              <m:r>
                <m:rPr>
                  <m:sty m:val="p"/>
                </m:rPr>
                <w:rPr>
                  <w:rFonts w:ascii="Cambria Math" w:hAnsi="Cambria Math"/>
                  <w:vertAlign w:val="superscript"/>
                </w:rPr>
                <m:t>(1)</m:t>
              </m:r>
            </m:num>
            <m:den>
              <m:r>
                <w:rPr>
                  <w:rFonts w:ascii="Cambria Math" w:hAnsi="Cambria Math"/>
                  <w:vertAlign w:val="superscript"/>
                </w:rPr>
                <m:t>2n</m:t>
              </m:r>
            </m:den>
          </m:f>
          <m:r>
            <w:rPr>
              <w:rFonts w:ascii="Cambria Math" w:hAnsi="Cambria Math"/>
              <w:vertAlign w:val="superscript"/>
            </w:rPr>
            <m:t>=</m:t>
          </m:r>
          <m:f>
            <m:fPr>
              <m:ctrlPr>
                <w:rPr>
                  <w:rFonts w:ascii="Cambria Math" w:hAnsi="Cambria Math"/>
                  <w:bCs/>
                  <w:i/>
                  <w:vertAlign w:val="superscript"/>
                </w:rPr>
              </m:ctrlPr>
            </m:fPr>
            <m:num>
              <m:r>
                <m:rPr>
                  <m:sty m:val="p"/>
                </m:rPr>
                <w:rPr>
                  <w:rFonts w:ascii="Cambria Math" w:hAnsi="Cambria Math"/>
                  <w:vertAlign w:val="superscript"/>
                </w:rPr>
                <m:t xml:space="preserve">Kontras </m:t>
              </m:r>
              <m:r>
                <w:rPr>
                  <w:rFonts w:ascii="Cambria Math" w:hAnsi="Cambria Math"/>
                  <w:vertAlign w:val="superscript"/>
                </w:rPr>
                <m:t>A</m:t>
              </m:r>
            </m:num>
            <m:den>
              <m:r>
                <w:rPr>
                  <w:rFonts w:ascii="Cambria Math" w:hAnsi="Cambria Math"/>
                  <w:vertAlign w:val="superscript"/>
                </w:rPr>
                <m:t>2n</m:t>
              </m:r>
            </m:den>
          </m:f>
        </m:oMath>
      </m:oMathPara>
    </w:p>
    <w:p w:rsidR="00F27033" w:rsidRDefault="00F27033" w:rsidP="00F27033">
      <w:pPr>
        <w:pStyle w:val="Default"/>
        <w:tabs>
          <w:tab w:val="left" w:pos="630"/>
        </w:tabs>
        <w:spacing w:line="360" w:lineRule="auto"/>
        <w:jc w:val="both"/>
        <w:rPr>
          <w:rFonts w:eastAsiaTheme="minorEastAsia"/>
          <w:bCs/>
          <w:vertAlign w:val="superscript"/>
          <w:lang w:val="id-ID"/>
        </w:rPr>
      </w:pPr>
      <m:oMathPara>
        <m:oMath>
          <m:r>
            <w:rPr>
              <w:rFonts w:ascii="Cambria Math" w:hAnsi="Cambria Math"/>
              <w:vertAlign w:val="superscript"/>
              <w:lang w:val="id-ID"/>
            </w:rPr>
            <m:t>WB=</m:t>
          </m:r>
          <m:f>
            <m:fPr>
              <m:ctrlPr>
                <w:rPr>
                  <w:rFonts w:ascii="Cambria Math" w:hAnsi="Cambria Math"/>
                  <w:bCs/>
                  <w:i/>
                  <w:vertAlign w:val="superscript"/>
                  <w:lang w:val="id-ID"/>
                </w:rPr>
              </m:ctrlPr>
            </m:fPr>
            <m:num>
              <m:r>
                <w:rPr>
                  <w:rFonts w:ascii="Cambria Math" w:hAnsi="Cambria Math"/>
                  <w:vertAlign w:val="superscript"/>
                  <w:lang w:val="id-ID"/>
                </w:rPr>
                <m:t>ab+b-a-</m:t>
              </m:r>
              <m:r>
                <m:rPr>
                  <m:sty m:val="p"/>
                </m:rPr>
                <w:rPr>
                  <w:rFonts w:ascii="Cambria Math" w:hAnsi="Cambria Math"/>
                  <w:vertAlign w:val="superscript"/>
                  <w:lang w:val="id-ID"/>
                </w:rPr>
                <m:t>(1)</m:t>
              </m:r>
            </m:num>
            <m:den>
              <m:r>
                <w:rPr>
                  <w:rFonts w:ascii="Cambria Math" w:hAnsi="Cambria Math"/>
                  <w:vertAlign w:val="superscript"/>
                  <w:lang w:val="id-ID"/>
                </w:rPr>
                <m:t>2n</m:t>
              </m:r>
            </m:den>
          </m:f>
          <m:r>
            <w:rPr>
              <w:rFonts w:ascii="Cambria Math" w:hAnsi="Cambria Math"/>
              <w:vertAlign w:val="superscript"/>
              <w:lang w:val="id-ID"/>
            </w:rPr>
            <m:t>=</m:t>
          </m:r>
          <m:f>
            <m:fPr>
              <m:ctrlPr>
                <w:rPr>
                  <w:rFonts w:ascii="Cambria Math" w:hAnsi="Cambria Math"/>
                  <w:bCs/>
                  <w:i/>
                  <w:vertAlign w:val="superscript"/>
                  <w:lang w:val="id-ID"/>
                </w:rPr>
              </m:ctrlPr>
            </m:fPr>
            <m:num>
              <m:r>
                <m:rPr>
                  <m:sty m:val="p"/>
                </m:rPr>
                <w:rPr>
                  <w:rFonts w:ascii="Cambria Math" w:hAnsi="Cambria Math"/>
                  <w:vertAlign w:val="superscript"/>
                  <w:lang w:val="id-ID"/>
                </w:rPr>
                <m:t xml:space="preserve">Kontras </m:t>
              </m:r>
              <m:r>
                <w:rPr>
                  <w:rFonts w:ascii="Cambria Math" w:hAnsi="Cambria Math"/>
                  <w:vertAlign w:val="superscript"/>
                  <w:lang w:val="id-ID"/>
                </w:rPr>
                <m:t>B</m:t>
              </m:r>
            </m:num>
            <m:den>
              <m:r>
                <w:rPr>
                  <w:rFonts w:ascii="Cambria Math" w:hAnsi="Cambria Math"/>
                  <w:vertAlign w:val="superscript"/>
                  <w:lang w:val="id-ID"/>
                </w:rPr>
                <m:t>2n</m:t>
              </m:r>
            </m:den>
          </m:f>
        </m:oMath>
      </m:oMathPara>
    </w:p>
    <w:p w:rsidR="00F27033" w:rsidRDefault="00F27033" w:rsidP="00F27033">
      <w:pPr>
        <w:pStyle w:val="Default"/>
        <w:tabs>
          <w:tab w:val="left" w:pos="630"/>
        </w:tabs>
        <w:spacing w:line="360" w:lineRule="auto"/>
        <w:ind w:left="284"/>
        <w:jc w:val="both"/>
        <w:rPr>
          <w:rFonts w:eastAsiaTheme="minorEastAsia"/>
          <w:bCs/>
          <w:lang w:val="id-ID"/>
        </w:rPr>
      </w:pPr>
      <w:r>
        <w:rPr>
          <w:rFonts w:eastAsiaTheme="minorEastAsia"/>
          <w:bCs/>
          <w:lang w:val="id-ID"/>
        </w:rPr>
        <w:t xml:space="preserve">Terlihat bahwa kontras </w:t>
      </w:r>
      <w:r w:rsidRPr="00445D29">
        <w:rPr>
          <w:rFonts w:eastAsiaTheme="minorEastAsia"/>
          <w:bCs/>
          <w:i/>
          <w:lang w:val="id-ID"/>
        </w:rPr>
        <w:t>w</w:t>
      </w:r>
      <w:r w:rsidRPr="00445D29">
        <w:rPr>
          <w:rFonts w:eastAsiaTheme="minorEastAsia"/>
          <w:bCs/>
          <w:i/>
          <w:vertAlign w:val="subscript"/>
          <w:lang w:val="id-ID"/>
        </w:rPr>
        <w:t>A</w:t>
      </w:r>
      <w:r>
        <w:rPr>
          <w:rFonts w:eastAsiaTheme="minorEastAsia"/>
          <w:bCs/>
          <w:lang w:val="id-ID"/>
        </w:rPr>
        <w:t xml:space="preserve"> merupakan selisih antara rataan respon pada taraf rendah dan taraf tinggi fajtor </w:t>
      </w:r>
      <w:r>
        <w:rPr>
          <w:rFonts w:eastAsiaTheme="minorEastAsia"/>
          <w:bCs/>
          <w:i/>
          <w:lang w:val="id-ID"/>
        </w:rPr>
        <w:t>A.</w:t>
      </w:r>
      <w:r>
        <w:rPr>
          <w:rFonts w:eastAsiaTheme="minorEastAsia"/>
          <w:bCs/>
          <w:lang w:val="id-ID"/>
        </w:rPr>
        <w:t xml:space="preserve"> Malahan, </w:t>
      </w:r>
      <w:r>
        <w:rPr>
          <w:rFonts w:eastAsiaTheme="minorEastAsia"/>
          <w:bCs/>
          <w:i/>
          <w:lang w:val="id-ID"/>
        </w:rPr>
        <w:t>w</w:t>
      </w:r>
      <w:r>
        <w:rPr>
          <w:rFonts w:eastAsiaTheme="minorEastAsia"/>
          <w:bCs/>
          <w:i/>
          <w:vertAlign w:val="subscript"/>
          <w:lang w:val="id-ID"/>
        </w:rPr>
        <w:t>A</w:t>
      </w:r>
      <w:r>
        <w:rPr>
          <w:rFonts w:eastAsiaTheme="minorEastAsia"/>
          <w:bCs/>
          <w:i/>
          <w:lang w:val="id-ID"/>
        </w:rPr>
        <w:t xml:space="preserve"> </w:t>
      </w:r>
      <w:r>
        <w:rPr>
          <w:rFonts w:eastAsiaTheme="minorEastAsia"/>
          <w:bCs/>
          <w:lang w:val="id-ID"/>
        </w:rPr>
        <w:t xml:space="preserve">disebut pengaruh utama faktor </w:t>
      </w:r>
      <w:r>
        <w:rPr>
          <w:rFonts w:eastAsiaTheme="minorEastAsia"/>
          <w:bCs/>
          <w:i/>
          <w:lang w:val="id-ID"/>
        </w:rPr>
        <w:t>A</w:t>
      </w:r>
      <w:r>
        <w:rPr>
          <w:rFonts w:eastAsiaTheme="minorEastAsia"/>
          <w:bCs/>
          <w:lang w:val="id-ID"/>
        </w:rPr>
        <w:t xml:space="preserve">. Begitu pua, </w:t>
      </w:r>
      <w:r w:rsidRPr="00445D29">
        <w:rPr>
          <w:rFonts w:eastAsiaTheme="minorEastAsia"/>
          <w:bCs/>
          <w:i/>
          <w:lang w:val="id-ID"/>
        </w:rPr>
        <w:t>w</w:t>
      </w:r>
      <w:r w:rsidRPr="00445D29">
        <w:rPr>
          <w:rFonts w:eastAsiaTheme="minorEastAsia"/>
          <w:bCs/>
          <w:i/>
          <w:vertAlign w:val="subscript"/>
          <w:lang w:val="id-ID"/>
        </w:rPr>
        <w:t>B</w:t>
      </w:r>
      <w:r>
        <w:rPr>
          <w:rFonts w:eastAsiaTheme="minorEastAsia"/>
          <w:bCs/>
          <w:lang w:val="id-ID"/>
        </w:rPr>
        <w:t xml:space="preserve"> merupkaan pengaruh utama faktor </w:t>
      </w:r>
      <w:r>
        <w:rPr>
          <w:rFonts w:eastAsiaTheme="minorEastAsia"/>
          <w:bCs/>
          <w:i/>
          <w:lang w:val="id-ID"/>
        </w:rPr>
        <w:t>B</w:t>
      </w:r>
      <w:r>
        <w:rPr>
          <w:rFonts w:eastAsiaTheme="minorEastAsia"/>
          <w:bCs/>
          <w:lang w:val="id-ID"/>
        </w:rPr>
        <w:t xml:space="preserve">. Adanya interaksi dalam data diamati dengan memeriksa selisih antara </w:t>
      </w:r>
      <w:r>
        <w:rPr>
          <w:rFonts w:eastAsiaTheme="minorEastAsia"/>
          <w:bCs/>
          <w:i/>
          <w:lang w:val="id-ID"/>
        </w:rPr>
        <w:t>ab-b</w:t>
      </w:r>
      <w:r>
        <w:rPr>
          <w:rFonts w:eastAsiaTheme="minorEastAsia"/>
          <w:bCs/>
          <w:lang w:val="id-ID"/>
        </w:rPr>
        <w:t xml:space="preserve"> dengan </w:t>
      </w:r>
      <w:r>
        <w:rPr>
          <w:rFonts w:eastAsiaTheme="minorEastAsia"/>
          <w:bCs/>
          <w:i/>
          <w:lang w:val="id-ID"/>
        </w:rPr>
        <w:t>a-</w:t>
      </w:r>
      <w:r>
        <w:rPr>
          <w:rFonts w:eastAsiaTheme="minorEastAsia"/>
          <w:bCs/>
          <w:lang w:val="id-ID"/>
        </w:rPr>
        <w:t xml:space="preserve">(1) atau antara </w:t>
      </w:r>
      <w:r>
        <w:rPr>
          <w:rFonts w:eastAsiaTheme="minorEastAsia"/>
          <w:bCs/>
          <w:i/>
          <w:lang w:val="id-ID"/>
        </w:rPr>
        <w:t xml:space="preserve">ab-a </w:t>
      </w:r>
      <w:r>
        <w:rPr>
          <w:rFonts w:eastAsiaTheme="minorEastAsia"/>
          <w:bCs/>
          <w:lang w:val="id-ID"/>
        </w:rPr>
        <w:t xml:space="preserve">dengan </w:t>
      </w:r>
      <w:r>
        <w:rPr>
          <w:rFonts w:eastAsiaTheme="minorEastAsia"/>
          <w:bCs/>
          <w:i/>
          <w:lang w:val="id-ID"/>
        </w:rPr>
        <w:t>b-</w:t>
      </w:r>
      <w:r>
        <w:rPr>
          <w:rFonts w:eastAsiaTheme="minorEastAsia"/>
          <w:bCs/>
          <w:lang w:val="id-ID"/>
        </w:rPr>
        <w:t>(1) pada tabel 2.1. Jadi kontras ketiga dalam jumlah perlakuan yang ortogonal pada kontras pengaruh utama tersebut adalah pengaruh interaksi, yaitu :</w:t>
      </w:r>
    </w:p>
    <w:p w:rsidR="00F27033" w:rsidRDefault="00F27033" w:rsidP="00F27033">
      <w:pPr>
        <w:pStyle w:val="Default"/>
        <w:tabs>
          <w:tab w:val="left" w:pos="630"/>
        </w:tabs>
        <w:spacing w:line="360" w:lineRule="auto"/>
        <w:jc w:val="both"/>
        <w:rPr>
          <w:rFonts w:eastAsiaTheme="minorEastAsia"/>
          <w:bCs/>
          <w:vertAlign w:val="superscript"/>
          <w:lang w:val="id-ID"/>
        </w:rPr>
      </w:pPr>
      <m:oMathPara>
        <m:oMath>
          <m:r>
            <w:rPr>
              <w:rFonts w:ascii="Cambria Math" w:hAnsi="Cambria Math"/>
              <w:vertAlign w:val="superscript"/>
              <w:lang w:val="id-ID"/>
            </w:rPr>
            <m:t>WAB=</m:t>
          </m:r>
          <m:f>
            <m:fPr>
              <m:ctrlPr>
                <w:rPr>
                  <w:rFonts w:ascii="Cambria Math" w:hAnsi="Cambria Math"/>
                  <w:bCs/>
                  <w:i/>
                  <w:vertAlign w:val="superscript"/>
                  <w:lang w:val="id-ID"/>
                </w:rPr>
              </m:ctrlPr>
            </m:fPr>
            <m:num>
              <m:r>
                <w:rPr>
                  <w:rFonts w:ascii="Cambria Math" w:hAnsi="Cambria Math"/>
                  <w:vertAlign w:val="superscript"/>
                  <w:lang w:val="id-ID"/>
                </w:rPr>
                <m:t>ab-a-b+</m:t>
              </m:r>
              <m:r>
                <m:rPr>
                  <m:sty m:val="p"/>
                </m:rPr>
                <w:rPr>
                  <w:rFonts w:ascii="Cambria Math" w:hAnsi="Cambria Math"/>
                  <w:vertAlign w:val="superscript"/>
                  <w:lang w:val="id-ID"/>
                </w:rPr>
                <m:t>(1)</m:t>
              </m:r>
            </m:num>
            <m:den>
              <m:r>
                <w:rPr>
                  <w:rFonts w:ascii="Cambria Math" w:hAnsi="Cambria Math"/>
                  <w:vertAlign w:val="superscript"/>
                  <w:lang w:val="id-ID"/>
                </w:rPr>
                <m:t>2n</m:t>
              </m:r>
            </m:den>
          </m:f>
          <m:r>
            <w:rPr>
              <w:rFonts w:ascii="Cambria Math" w:hAnsi="Cambria Math"/>
              <w:vertAlign w:val="superscript"/>
              <w:lang w:val="id-ID"/>
            </w:rPr>
            <m:t>=</m:t>
          </m:r>
          <m:f>
            <m:fPr>
              <m:ctrlPr>
                <w:rPr>
                  <w:rFonts w:ascii="Cambria Math" w:hAnsi="Cambria Math"/>
                  <w:bCs/>
                  <w:i/>
                  <w:vertAlign w:val="superscript"/>
                  <w:lang w:val="id-ID"/>
                </w:rPr>
              </m:ctrlPr>
            </m:fPr>
            <m:num>
              <m:r>
                <m:rPr>
                  <m:sty m:val="p"/>
                </m:rPr>
                <w:rPr>
                  <w:rFonts w:ascii="Cambria Math" w:hAnsi="Cambria Math"/>
                  <w:vertAlign w:val="superscript"/>
                  <w:lang w:val="id-ID"/>
                </w:rPr>
                <m:t xml:space="preserve">Kontras </m:t>
              </m:r>
              <m:r>
                <w:rPr>
                  <w:rFonts w:ascii="Cambria Math" w:hAnsi="Cambria Math"/>
                  <w:vertAlign w:val="superscript"/>
                  <w:lang w:val="id-ID"/>
                </w:rPr>
                <m:t>AB</m:t>
              </m:r>
            </m:num>
            <m:den>
              <m:r>
                <w:rPr>
                  <w:rFonts w:ascii="Cambria Math" w:hAnsi="Cambria Math"/>
                  <w:vertAlign w:val="superscript"/>
                  <w:lang w:val="id-ID"/>
                </w:rPr>
                <m:t>2n</m:t>
              </m:r>
            </m:den>
          </m:f>
        </m:oMath>
      </m:oMathPara>
    </w:p>
    <w:p w:rsidR="00F27033" w:rsidRDefault="00F27033" w:rsidP="00F27033">
      <w:pPr>
        <w:pStyle w:val="Default"/>
        <w:tabs>
          <w:tab w:val="left" w:pos="630"/>
        </w:tabs>
        <w:spacing w:line="360" w:lineRule="auto"/>
        <w:ind w:left="284"/>
        <w:jc w:val="both"/>
        <w:rPr>
          <w:bCs/>
          <w:lang w:val="id-ID"/>
        </w:rPr>
      </w:pPr>
      <w:r>
        <w:rPr>
          <w:bCs/>
          <w:lang w:val="id-ID"/>
        </w:rPr>
        <w:t>Kita manfaatkan kenyataan bahwa dalam faktorial 2</w:t>
      </w:r>
      <w:r>
        <w:rPr>
          <w:bCs/>
          <w:vertAlign w:val="superscript"/>
          <w:lang w:val="id-ID"/>
        </w:rPr>
        <w:t>2</w:t>
      </w:r>
      <w:r>
        <w:rPr>
          <w:bCs/>
          <w:lang w:val="id-ID"/>
        </w:rPr>
        <w:t xml:space="preserve"> malahan dalam umumnya percobaan faktorial 2</w:t>
      </w:r>
      <w:r>
        <w:rPr>
          <w:bCs/>
          <w:vertAlign w:val="superscript"/>
          <w:lang w:val="id-ID"/>
        </w:rPr>
        <w:t>k</w:t>
      </w:r>
      <w:r>
        <w:rPr>
          <w:bCs/>
          <w:lang w:val="id-ID"/>
        </w:rPr>
        <w:t>, tiap pengaruh utama dan interaksi berderajat kebebasan tunggal. Karena itu, dapat dibuat 2</w:t>
      </w:r>
      <w:r>
        <w:rPr>
          <w:bCs/>
          <w:vertAlign w:val="superscript"/>
          <w:lang w:val="id-ID"/>
        </w:rPr>
        <w:t>k</w:t>
      </w:r>
      <w:r>
        <w:rPr>
          <w:bCs/>
          <w:lang w:val="id-ID"/>
        </w:rPr>
        <w:t xml:space="preserve">-1 kontras ortogonal yang berderajat kebebasan tunggal dalam kombinasi perlakuan, masing-masing menggambarkan variasi karena suatu pengaruh utama atau interaksi. Jadi, dalam model percobaan dibawah anggapan kenormalan dan kebebasan yang biasa dapat dibuat pengujian untuk menentukan apakah kontras mencerminkan variasi sistematis ataukah hanya variasi yang sifatnya acak. Jumlah kuadrat untuk tiap kontras diperoleh dengan cara yang sama. Bila ditulis </w:t>
      </w:r>
      <w:r>
        <w:rPr>
          <w:bCs/>
          <w:i/>
          <w:lang w:val="id-ID"/>
        </w:rPr>
        <w:t>T</w:t>
      </w:r>
      <w:r>
        <w:rPr>
          <w:bCs/>
          <w:vertAlign w:val="subscript"/>
          <w:lang w:val="id-ID"/>
        </w:rPr>
        <w:t>1..</w:t>
      </w:r>
      <w:r>
        <w:rPr>
          <w:bCs/>
          <w:lang w:val="id-ID"/>
        </w:rPr>
        <w:t>=</w:t>
      </w:r>
      <w:r>
        <w:rPr>
          <w:bCs/>
          <w:i/>
          <w:lang w:val="id-ID"/>
        </w:rPr>
        <w:t>b+</w:t>
      </w:r>
      <w:r>
        <w:rPr>
          <w:bCs/>
          <w:lang w:val="id-ID"/>
        </w:rPr>
        <w:t xml:space="preserve">(1), </w:t>
      </w:r>
      <w:r>
        <w:rPr>
          <w:bCs/>
          <w:i/>
          <w:lang w:val="id-ID"/>
        </w:rPr>
        <w:t>T</w:t>
      </w:r>
      <w:r>
        <w:rPr>
          <w:bCs/>
          <w:i/>
          <w:vertAlign w:val="subscript"/>
          <w:lang w:val="id-ID"/>
        </w:rPr>
        <w:t>2</w:t>
      </w:r>
      <w:r w:rsidRPr="002B7FB6">
        <w:rPr>
          <w:bCs/>
          <w:i/>
          <w:lang w:val="id-ID"/>
        </w:rPr>
        <w:t>..=ab+a, c</w:t>
      </w:r>
      <w:r>
        <w:rPr>
          <w:bCs/>
          <w:i/>
          <w:vertAlign w:val="subscript"/>
          <w:lang w:val="id-ID"/>
        </w:rPr>
        <w:t>1</w:t>
      </w:r>
      <w:r>
        <w:rPr>
          <w:bCs/>
          <w:i/>
          <w:lang w:val="id-ID"/>
        </w:rPr>
        <w:t xml:space="preserve"> = -1, </w:t>
      </w:r>
      <w:r>
        <w:rPr>
          <w:bCs/>
          <w:lang w:val="id-ID"/>
        </w:rPr>
        <w:t xml:space="preserve">dan </w:t>
      </w:r>
      <w:r>
        <w:rPr>
          <w:bCs/>
          <w:i/>
          <w:lang w:val="id-ID"/>
        </w:rPr>
        <w:t>c</w:t>
      </w:r>
      <w:r>
        <w:rPr>
          <w:bCs/>
          <w:i/>
          <w:vertAlign w:val="subscript"/>
          <w:lang w:val="id-ID"/>
        </w:rPr>
        <w:t>2</w:t>
      </w:r>
      <w:r>
        <w:rPr>
          <w:bCs/>
          <w:i/>
          <w:lang w:val="id-ID"/>
        </w:rPr>
        <w:t xml:space="preserve">= 1, </w:t>
      </w:r>
      <w:r>
        <w:rPr>
          <w:bCs/>
          <w:lang w:val="id-ID"/>
        </w:rPr>
        <w:t xml:space="preserve">dengan </w:t>
      </w:r>
      <w:r>
        <w:rPr>
          <w:bCs/>
          <w:i/>
          <w:lang w:val="id-ID"/>
        </w:rPr>
        <w:t>T</w:t>
      </w:r>
      <w:r>
        <w:rPr>
          <w:bCs/>
          <w:i/>
          <w:vertAlign w:val="subscript"/>
          <w:lang w:val="id-ID"/>
        </w:rPr>
        <w:t>1..</w:t>
      </w:r>
      <w:r>
        <w:rPr>
          <w:bCs/>
          <w:i/>
          <w:lang w:val="id-ID"/>
        </w:rPr>
        <w:t xml:space="preserve"> dan T</w:t>
      </w:r>
      <w:r>
        <w:rPr>
          <w:bCs/>
          <w:i/>
          <w:vertAlign w:val="subscript"/>
          <w:lang w:val="id-ID"/>
        </w:rPr>
        <w:t xml:space="preserve">2.. </w:t>
      </w:r>
      <w:r>
        <w:rPr>
          <w:bCs/>
          <w:lang w:val="id-ID"/>
        </w:rPr>
        <w:t>menyatakan jumlah 2</w:t>
      </w:r>
      <w:r>
        <w:rPr>
          <w:bCs/>
          <w:i/>
          <w:lang w:val="id-ID"/>
        </w:rPr>
        <w:t>n</w:t>
      </w:r>
      <w:r>
        <w:rPr>
          <w:bCs/>
          <w:lang w:val="id-ID"/>
        </w:rPr>
        <w:t xml:space="preserve"> pengamatan maka</w:t>
      </w:r>
    </w:p>
    <w:p w:rsidR="00F27033" w:rsidRDefault="00F27033" w:rsidP="00F27033">
      <w:pPr>
        <w:pStyle w:val="Default"/>
        <w:tabs>
          <w:tab w:val="left" w:pos="630"/>
        </w:tabs>
        <w:spacing w:line="360" w:lineRule="auto"/>
        <w:ind w:left="2160"/>
        <w:jc w:val="both"/>
        <w:rPr>
          <w:lang w:val="id-ID"/>
        </w:rPr>
      </w:pPr>
      <w:r w:rsidRPr="009C7626">
        <w:rPr>
          <w:position w:val="-62"/>
        </w:rPr>
        <w:object w:dxaOrig="270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1in" o:ole="">
            <v:imagedata r:id="rId11" o:title=""/>
          </v:shape>
          <o:OLEObject Type="Embed" ProgID="Equation.3" ShapeID="_x0000_i1025" DrawAspect="Content" ObjectID="_1546403700" r:id="rId12"/>
        </w:object>
      </w:r>
    </w:p>
    <w:p w:rsidR="00F27033" w:rsidRPr="004C0982" w:rsidRDefault="00F27033" w:rsidP="00F27033">
      <w:pPr>
        <w:pStyle w:val="Default"/>
        <w:tabs>
          <w:tab w:val="left" w:pos="630"/>
        </w:tabs>
        <w:spacing w:line="360" w:lineRule="auto"/>
        <w:ind w:left="2694"/>
        <w:jc w:val="both"/>
        <w:rPr>
          <w:rFonts w:eastAsiaTheme="minorEastAsia"/>
          <w:bCs/>
          <w:lang w:val="id-ID"/>
        </w:rPr>
      </w:pPr>
      <w:r w:rsidRPr="00F775A9">
        <w:rPr>
          <w:position w:val="-28"/>
        </w:rPr>
        <w:object w:dxaOrig="3360" w:dyaOrig="740">
          <v:shape id="_x0000_i1026" type="#_x0000_t75" style="width:168pt;height:37pt" o:ole="">
            <v:imagedata r:id="rId13" o:title=""/>
          </v:shape>
          <o:OLEObject Type="Embed" ProgID="Equation.3" ShapeID="_x0000_i1026" DrawAspect="Content" ObjectID="_1546403701" r:id="rId14"/>
        </w:object>
      </w:r>
    </w:p>
    <w:p w:rsidR="00F27033" w:rsidRDefault="00F27033" w:rsidP="00F27033">
      <w:pPr>
        <w:pStyle w:val="Default"/>
        <w:tabs>
          <w:tab w:val="left" w:pos="630"/>
        </w:tabs>
        <w:spacing w:line="360" w:lineRule="auto"/>
        <w:ind w:left="284"/>
        <w:jc w:val="both"/>
        <w:rPr>
          <w:bCs/>
          <w:lang w:val="id-ID"/>
        </w:rPr>
      </w:pPr>
      <w:r>
        <w:rPr>
          <w:bCs/>
          <w:lang w:val="id-ID"/>
        </w:rPr>
        <w:t>dengan derajat kebebasan 1. Demikian pula diperoleh</w:t>
      </w:r>
    </w:p>
    <w:p w:rsidR="00F27033" w:rsidRDefault="00F27033" w:rsidP="00F27033">
      <w:pPr>
        <w:pStyle w:val="Default"/>
        <w:tabs>
          <w:tab w:val="left" w:pos="630"/>
        </w:tabs>
        <w:spacing w:line="360" w:lineRule="auto"/>
        <w:ind w:left="2160"/>
        <w:jc w:val="both"/>
        <w:rPr>
          <w:rFonts w:eastAsiaTheme="minorEastAsia"/>
          <w:bCs/>
          <w:lang w:val="id-ID"/>
        </w:rPr>
      </w:pPr>
      <w:r w:rsidRPr="004C0982">
        <w:rPr>
          <w:rFonts w:eastAsiaTheme="minorEastAsia"/>
          <w:bCs/>
          <w:position w:val="-26"/>
          <w:lang w:val="id-ID"/>
        </w:rPr>
        <w:object w:dxaOrig="3879" w:dyaOrig="700">
          <v:shape id="_x0000_i1027" type="#_x0000_t75" style="width:195pt;height:35pt" o:ole="">
            <v:imagedata r:id="rId15" o:title=""/>
          </v:shape>
          <o:OLEObject Type="Embed" ProgID="Equation.3" ShapeID="_x0000_i1027" DrawAspect="Content" ObjectID="_1546403702" r:id="rId16"/>
        </w:object>
      </w:r>
    </w:p>
    <w:p w:rsidR="00F27033" w:rsidRDefault="00F27033" w:rsidP="00F27033">
      <w:pPr>
        <w:pStyle w:val="Default"/>
        <w:tabs>
          <w:tab w:val="left" w:pos="630"/>
        </w:tabs>
        <w:spacing w:line="360" w:lineRule="auto"/>
        <w:ind w:left="2160"/>
        <w:jc w:val="both"/>
        <w:rPr>
          <w:rFonts w:eastAsiaTheme="minorEastAsia"/>
          <w:bCs/>
          <w:lang w:val="id-ID"/>
        </w:rPr>
      </w:pPr>
      <w:r w:rsidRPr="004C0982">
        <w:rPr>
          <w:rFonts w:eastAsiaTheme="minorEastAsia"/>
          <w:bCs/>
          <w:position w:val="-26"/>
          <w:lang w:val="id-ID"/>
        </w:rPr>
        <w:object w:dxaOrig="4360" w:dyaOrig="700">
          <v:shape id="_x0000_i1028" type="#_x0000_t75" style="width:218pt;height:35pt" o:ole="">
            <v:imagedata r:id="rId17" o:title=""/>
          </v:shape>
          <o:OLEObject Type="Embed" ProgID="Equation.3" ShapeID="_x0000_i1028" DrawAspect="Content" ObjectID="_1546403703" r:id="rId18"/>
        </w:object>
      </w:r>
    </w:p>
    <w:p w:rsidR="00F27033" w:rsidRDefault="00F27033" w:rsidP="00F27033">
      <w:pPr>
        <w:rPr>
          <w:rFonts w:ascii="Times New Roman" w:eastAsiaTheme="minorEastAsia" w:hAnsi="Times New Roman" w:cs="Times New Roman"/>
          <w:b/>
          <w:bCs/>
          <w:color w:val="000000"/>
          <w:sz w:val="24"/>
          <w:szCs w:val="24"/>
          <w:lang w:val="id-ID"/>
        </w:rPr>
      </w:pPr>
    </w:p>
    <w:p w:rsidR="00F27033" w:rsidRDefault="00F27033" w:rsidP="00F27033">
      <w:pPr>
        <w:pStyle w:val="Default"/>
        <w:tabs>
          <w:tab w:val="left" w:pos="630"/>
        </w:tabs>
        <w:spacing w:line="360" w:lineRule="auto"/>
        <w:ind w:left="1440"/>
        <w:jc w:val="both"/>
        <w:rPr>
          <w:rFonts w:eastAsiaTheme="minorEastAsia"/>
          <w:bCs/>
          <w:lang w:val="id-ID"/>
        </w:rPr>
      </w:pPr>
      <w:r w:rsidRPr="008E274F">
        <w:rPr>
          <w:rFonts w:eastAsiaTheme="minorEastAsia"/>
          <w:bCs/>
          <w:lang w:val="id-ID"/>
        </w:rPr>
        <w:t>Tabel 2.2</w:t>
      </w:r>
      <w:r>
        <w:rPr>
          <w:rFonts w:eastAsiaTheme="minorEastAsia"/>
          <w:b/>
          <w:bCs/>
          <w:lang w:val="id-ID"/>
        </w:rPr>
        <w:t xml:space="preserve"> </w:t>
      </w:r>
      <w:r>
        <w:rPr>
          <w:rFonts w:eastAsiaTheme="minorEastAsia"/>
          <w:bCs/>
          <w:lang w:val="id-ID"/>
        </w:rPr>
        <w:t>Tanda kontras pada percobaan faktorial 2</w:t>
      </w:r>
      <w:r>
        <w:rPr>
          <w:rFonts w:eastAsiaTheme="minorEastAsia"/>
          <w:bCs/>
          <w:vertAlign w:val="superscript"/>
          <w:lang w:val="id-ID"/>
        </w:rPr>
        <w:t>2</w:t>
      </w:r>
    </w:p>
    <w:tbl>
      <w:tblPr>
        <w:tblStyle w:val="TableGrid"/>
        <w:tblW w:w="0" w:type="auto"/>
        <w:tblInd w:w="1384" w:type="dxa"/>
        <w:tblLook w:val="04A0"/>
      </w:tblPr>
      <w:tblGrid>
        <w:gridCol w:w="3127"/>
        <w:gridCol w:w="2984"/>
      </w:tblGrid>
      <w:tr w:rsidR="00F27033" w:rsidTr="00B27C66">
        <w:trPr>
          <w:trHeight w:val="732"/>
        </w:trPr>
        <w:tc>
          <w:tcPr>
            <w:tcW w:w="3127" w:type="dxa"/>
            <w:vAlign w:val="center"/>
          </w:tcPr>
          <w:p w:rsidR="00F27033" w:rsidRDefault="00F27033" w:rsidP="00B27C66">
            <w:pPr>
              <w:pStyle w:val="Default"/>
              <w:tabs>
                <w:tab w:val="left" w:pos="630"/>
              </w:tabs>
              <w:spacing w:line="360" w:lineRule="auto"/>
              <w:jc w:val="center"/>
              <w:rPr>
                <w:bCs/>
              </w:rPr>
            </w:pPr>
            <w:r>
              <w:rPr>
                <w:bCs/>
              </w:rPr>
              <w:t>Kombinasi perlakuan</w:t>
            </w:r>
          </w:p>
        </w:tc>
        <w:tc>
          <w:tcPr>
            <w:tcW w:w="2984" w:type="dxa"/>
            <w:vAlign w:val="center"/>
          </w:tcPr>
          <w:p w:rsidR="00F27033" w:rsidRDefault="00F27033" w:rsidP="00B27C66">
            <w:pPr>
              <w:pStyle w:val="Default"/>
              <w:tabs>
                <w:tab w:val="left" w:pos="630"/>
              </w:tabs>
              <w:spacing w:line="360" w:lineRule="auto"/>
              <w:jc w:val="center"/>
              <w:rPr>
                <w:bCs/>
              </w:rPr>
            </w:pPr>
            <w:r>
              <w:rPr>
                <w:bCs/>
              </w:rPr>
              <w:t>Pengaruh faktorial</w:t>
            </w:r>
          </w:p>
          <w:p w:rsidR="00F27033" w:rsidRPr="003A51C8" w:rsidRDefault="00F27033" w:rsidP="00B27C66">
            <w:pPr>
              <w:pStyle w:val="Default"/>
              <w:tabs>
                <w:tab w:val="left" w:pos="630"/>
              </w:tabs>
              <w:spacing w:line="360" w:lineRule="auto"/>
              <w:jc w:val="center"/>
              <w:rPr>
                <w:bCs/>
                <w:i/>
              </w:rPr>
            </w:pPr>
            <w:r>
              <w:rPr>
                <w:bCs/>
                <w:i/>
              </w:rPr>
              <w:t xml:space="preserve">   A        B      AB</w:t>
            </w:r>
          </w:p>
        </w:tc>
      </w:tr>
      <w:tr w:rsidR="00F27033" w:rsidTr="00B27C66">
        <w:trPr>
          <w:trHeight w:val="1509"/>
        </w:trPr>
        <w:tc>
          <w:tcPr>
            <w:tcW w:w="3127" w:type="dxa"/>
            <w:vAlign w:val="center"/>
          </w:tcPr>
          <w:p w:rsidR="00F27033" w:rsidRDefault="00F27033" w:rsidP="00B27C66">
            <w:pPr>
              <w:pStyle w:val="Default"/>
              <w:tabs>
                <w:tab w:val="left" w:pos="630"/>
              </w:tabs>
              <w:spacing w:line="360" w:lineRule="auto"/>
              <w:jc w:val="center"/>
              <w:rPr>
                <w:bCs/>
              </w:rPr>
            </w:pPr>
            <w:r>
              <w:rPr>
                <w:bCs/>
              </w:rPr>
              <w:t>(1)</w:t>
            </w:r>
          </w:p>
          <w:p w:rsidR="00F27033" w:rsidRDefault="00F27033" w:rsidP="00B27C66">
            <w:pPr>
              <w:pStyle w:val="Default"/>
              <w:tabs>
                <w:tab w:val="left" w:pos="630"/>
              </w:tabs>
              <w:spacing w:line="360" w:lineRule="auto"/>
              <w:jc w:val="center"/>
              <w:rPr>
                <w:bCs/>
                <w:i/>
              </w:rPr>
            </w:pPr>
            <w:r>
              <w:rPr>
                <w:bCs/>
                <w:i/>
              </w:rPr>
              <w:t>a</w:t>
            </w:r>
          </w:p>
          <w:p w:rsidR="00F27033" w:rsidRDefault="00F27033" w:rsidP="00B27C66">
            <w:pPr>
              <w:pStyle w:val="Default"/>
              <w:tabs>
                <w:tab w:val="left" w:pos="630"/>
              </w:tabs>
              <w:spacing w:line="360" w:lineRule="auto"/>
              <w:jc w:val="center"/>
              <w:rPr>
                <w:bCs/>
                <w:i/>
              </w:rPr>
            </w:pPr>
            <w:r>
              <w:rPr>
                <w:bCs/>
                <w:i/>
              </w:rPr>
              <w:t>b</w:t>
            </w:r>
          </w:p>
          <w:p w:rsidR="00F27033" w:rsidRPr="003A51C8" w:rsidRDefault="00F27033" w:rsidP="00B27C66">
            <w:pPr>
              <w:pStyle w:val="Default"/>
              <w:tabs>
                <w:tab w:val="left" w:pos="630"/>
              </w:tabs>
              <w:spacing w:line="360" w:lineRule="auto"/>
              <w:jc w:val="center"/>
              <w:rPr>
                <w:bCs/>
                <w:i/>
              </w:rPr>
            </w:pPr>
            <w:r>
              <w:rPr>
                <w:bCs/>
                <w:i/>
              </w:rPr>
              <w:t>ab</w:t>
            </w:r>
          </w:p>
        </w:tc>
        <w:tc>
          <w:tcPr>
            <w:tcW w:w="2984" w:type="dxa"/>
            <w:vAlign w:val="center"/>
          </w:tcPr>
          <w:p w:rsidR="00F27033" w:rsidRDefault="00F27033" w:rsidP="003466FB">
            <w:pPr>
              <w:pStyle w:val="Default"/>
              <w:numPr>
                <w:ilvl w:val="0"/>
                <w:numId w:val="21"/>
              </w:numPr>
              <w:tabs>
                <w:tab w:val="left" w:pos="630"/>
              </w:tabs>
              <w:spacing w:line="360" w:lineRule="auto"/>
              <w:rPr>
                <w:bCs/>
              </w:rPr>
            </w:pPr>
            <w:r>
              <w:rPr>
                <w:bCs/>
              </w:rPr>
              <w:t xml:space="preserve">       -          +</w:t>
            </w:r>
          </w:p>
          <w:p w:rsidR="00F27033" w:rsidRDefault="00F27033" w:rsidP="00B27C66">
            <w:pPr>
              <w:pStyle w:val="Default"/>
              <w:tabs>
                <w:tab w:val="left" w:pos="630"/>
              </w:tabs>
              <w:spacing w:line="360" w:lineRule="auto"/>
              <w:ind w:left="2017" w:right="-249" w:hanging="2126"/>
              <w:jc w:val="center"/>
              <w:rPr>
                <w:bCs/>
              </w:rPr>
            </w:pPr>
            <w:r>
              <w:rPr>
                <w:bCs/>
              </w:rPr>
              <w:t>+         -          -</w:t>
            </w:r>
          </w:p>
          <w:p w:rsidR="00F27033" w:rsidRDefault="00F27033" w:rsidP="00B27C66">
            <w:pPr>
              <w:pStyle w:val="Default"/>
              <w:tabs>
                <w:tab w:val="left" w:pos="630"/>
              </w:tabs>
              <w:spacing w:line="360" w:lineRule="auto"/>
              <w:ind w:left="1980" w:hanging="1805"/>
              <w:jc w:val="center"/>
              <w:rPr>
                <w:bCs/>
              </w:rPr>
            </w:pPr>
            <w:r>
              <w:rPr>
                <w:bCs/>
              </w:rPr>
              <w:t>-         +         -</w:t>
            </w:r>
          </w:p>
          <w:p w:rsidR="00F27033" w:rsidRDefault="00F27033" w:rsidP="00B27C66">
            <w:pPr>
              <w:pStyle w:val="Default"/>
              <w:tabs>
                <w:tab w:val="left" w:pos="630"/>
              </w:tabs>
              <w:spacing w:line="360" w:lineRule="auto"/>
              <w:ind w:left="1980" w:hanging="1805"/>
              <w:jc w:val="center"/>
              <w:rPr>
                <w:bCs/>
              </w:rPr>
            </w:pPr>
            <w:r>
              <w:rPr>
                <w:bCs/>
              </w:rPr>
              <w:t>+         +         +</w:t>
            </w:r>
          </w:p>
        </w:tc>
      </w:tr>
    </w:tbl>
    <w:p w:rsidR="00F27033" w:rsidRDefault="00F27033" w:rsidP="00F27033">
      <w:pPr>
        <w:pStyle w:val="Default"/>
        <w:tabs>
          <w:tab w:val="left" w:pos="630"/>
        </w:tabs>
        <w:spacing w:line="360" w:lineRule="auto"/>
        <w:ind w:left="284"/>
        <w:jc w:val="both"/>
        <w:rPr>
          <w:bCs/>
          <w:lang w:val="id-ID"/>
        </w:rPr>
      </w:pPr>
    </w:p>
    <w:p w:rsidR="00F27033" w:rsidRDefault="00F27033" w:rsidP="00F27033">
      <w:pPr>
        <w:pStyle w:val="Default"/>
        <w:tabs>
          <w:tab w:val="left" w:pos="630"/>
        </w:tabs>
        <w:spacing w:line="360" w:lineRule="auto"/>
        <w:ind w:left="284"/>
        <w:jc w:val="both"/>
        <w:rPr>
          <w:bCs/>
          <w:lang w:val="id-ID"/>
        </w:rPr>
      </w:pPr>
      <w:r>
        <w:rPr>
          <w:bCs/>
          <w:lang w:val="id-ID"/>
        </w:rPr>
        <w:t>masing masing dengan derajat kebebasan 1, sedangkan jumlah kuadrat galat, dengan derajat kebebasan 2</w:t>
      </w:r>
      <w:r>
        <w:rPr>
          <w:bCs/>
          <w:vertAlign w:val="superscript"/>
          <w:lang w:val="id-ID"/>
        </w:rPr>
        <w:t>2</w:t>
      </w:r>
      <w:r>
        <w:rPr>
          <w:bCs/>
          <w:lang w:val="id-ID"/>
        </w:rPr>
        <w:t xml:space="preserve"> (</w:t>
      </w:r>
      <w:r>
        <w:rPr>
          <w:bCs/>
          <w:i/>
          <w:lang w:val="id-ID"/>
        </w:rPr>
        <w:t>n-</w:t>
      </w:r>
      <w:r>
        <w:rPr>
          <w:bCs/>
          <w:lang w:val="id-ID"/>
        </w:rPr>
        <w:t>1), diperoleh dengan pengurangan dari rumus :</w:t>
      </w:r>
    </w:p>
    <w:p w:rsidR="00F27033" w:rsidRDefault="00F27033" w:rsidP="00F27033">
      <w:pPr>
        <w:pStyle w:val="Default"/>
        <w:tabs>
          <w:tab w:val="left" w:pos="630"/>
        </w:tabs>
        <w:spacing w:line="360" w:lineRule="auto"/>
        <w:ind w:left="284"/>
        <w:jc w:val="both"/>
        <w:rPr>
          <w:bCs/>
          <w:i/>
          <w:lang w:val="id-ID"/>
        </w:rPr>
      </w:pPr>
      <w:r w:rsidRPr="00842C05">
        <w:rPr>
          <w:bCs/>
          <w:i/>
          <w:lang w:val="id-ID"/>
        </w:rPr>
        <w:t>JKG=JKT-JKA-JKB-JK(AB)</w:t>
      </w:r>
    </w:p>
    <w:p w:rsidR="00F27033" w:rsidRDefault="00F27033" w:rsidP="00F27033">
      <w:pPr>
        <w:pStyle w:val="Default"/>
        <w:tabs>
          <w:tab w:val="left" w:pos="630"/>
        </w:tabs>
        <w:spacing w:line="360" w:lineRule="auto"/>
        <w:ind w:left="284"/>
        <w:jc w:val="both"/>
        <w:rPr>
          <w:bCs/>
          <w:lang w:val="id-ID"/>
        </w:rPr>
      </w:pPr>
      <w:r>
        <w:rPr>
          <w:bCs/>
          <w:lang w:val="id-ID"/>
        </w:rPr>
        <w:t xml:space="preserve">Dalam menghitung jumlah kudrat untuk pengaruh </w:t>
      </w:r>
      <w:r>
        <w:rPr>
          <w:bCs/>
          <w:i/>
          <w:lang w:val="id-ID"/>
        </w:rPr>
        <w:t xml:space="preserve">A </w:t>
      </w:r>
      <w:r>
        <w:rPr>
          <w:bCs/>
          <w:lang w:val="id-ID"/>
        </w:rPr>
        <w:t xml:space="preserve">dan </w:t>
      </w:r>
      <w:r>
        <w:rPr>
          <w:bCs/>
          <w:i/>
          <w:lang w:val="id-ID"/>
        </w:rPr>
        <w:t>B</w:t>
      </w:r>
      <w:r>
        <w:rPr>
          <w:bCs/>
          <w:lang w:val="id-ID"/>
        </w:rPr>
        <w:t xml:space="preserve"> dan pengaruh interaksi </w:t>
      </w:r>
      <w:r>
        <w:rPr>
          <w:bCs/>
          <w:i/>
          <w:lang w:val="id-ID"/>
        </w:rPr>
        <w:t xml:space="preserve">AB, </w:t>
      </w:r>
      <w:r>
        <w:rPr>
          <w:bCs/>
          <w:lang w:val="id-ID"/>
        </w:rPr>
        <w:t xml:space="preserve"> lebih mudah bila jumlah hasil kombinasi perlakuan disajikan bersama tanda aljabar setiap kontras yang sesuai seperti tabel 2.2 pengaruh utama diperoleh hanya dengan membandingkan taraf rendah dan tinggi. Jadi, tanda positif diberikan pada kombinasi tertentu dan tanda negatif pada kombinasi perlakuan yang bertaraf tinggi dari suatu faktor tertentu dan tanda negatif pada kombinasi perlakuan yang bertaraf rendah. Tanda positif dan negatif untuk pengaruh interaksi diperoleh dengan mengalikan tanda kontras sesuai untuk faktor-faktor yang berinteraksi.</w:t>
      </w:r>
    </w:p>
    <w:p w:rsidR="00F27033" w:rsidRDefault="00F27033" w:rsidP="00F27033">
      <w:pPr>
        <w:pStyle w:val="Default"/>
        <w:tabs>
          <w:tab w:val="left" w:pos="630"/>
        </w:tabs>
        <w:spacing w:line="360" w:lineRule="auto"/>
        <w:ind w:left="284"/>
        <w:jc w:val="both"/>
        <w:rPr>
          <w:bCs/>
          <w:lang w:val="id-ID"/>
        </w:rPr>
      </w:pPr>
    </w:p>
    <w:p w:rsidR="00F27033" w:rsidRPr="008E274F" w:rsidRDefault="00F27033" w:rsidP="00F27033">
      <w:pPr>
        <w:pStyle w:val="Default"/>
        <w:tabs>
          <w:tab w:val="left" w:pos="630"/>
        </w:tabs>
        <w:spacing w:line="360" w:lineRule="auto"/>
        <w:jc w:val="center"/>
        <w:rPr>
          <w:bCs/>
          <w:lang w:val="id-ID"/>
        </w:rPr>
      </w:pPr>
      <w:r w:rsidRPr="008E274F">
        <w:rPr>
          <w:bCs/>
          <w:lang w:val="id-ID"/>
        </w:rPr>
        <w:t>Tabel 2.3 Anova</w:t>
      </w:r>
    </w:p>
    <w:tbl>
      <w:tblPr>
        <w:tblStyle w:val="TableGrid"/>
        <w:tblW w:w="0" w:type="auto"/>
        <w:tblLook w:val="04A0"/>
      </w:tblPr>
      <w:tblGrid>
        <w:gridCol w:w="1454"/>
        <w:gridCol w:w="1453"/>
        <w:gridCol w:w="1453"/>
        <w:gridCol w:w="1454"/>
        <w:gridCol w:w="1524"/>
        <w:gridCol w:w="1387"/>
      </w:tblGrid>
      <w:tr w:rsidR="00F27033" w:rsidTr="00B27C66">
        <w:tc>
          <w:tcPr>
            <w:tcW w:w="1454" w:type="dxa"/>
            <w:vAlign w:val="center"/>
          </w:tcPr>
          <w:p w:rsidR="00F27033" w:rsidRDefault="00F27033" w:rsidP="00B27C66">
            <w:pPr>
              <w:pStyle w:val="Default"/>
              <w:tabs>
                <w:tab w:val="left" w:pos="630"/>
              </w:tabs>
              <w:spacing w:line="360" w:lineRule="auto"/>
              <w:jc w:val="center"/>
              <w:rPr>
                <w:bCs/>
              </w:rPr>
            </w:pPr>
            <w:r>
              <w:rPr>
                <w:bCs/>
              </w:rPr>
              <w:t>Jumlah Variasi</w:t>
            </w:r>
          </w:p>
        </w:tc>
        <w:tc>
          <w:tcPr>
            <w:tcW w:w="1453" w:type="dxa"/>
            <w:vAlign w:val="center"/>
          </w:tcPr>
          <w:p w:rsidR="00F27033" w:rsidRDefault="00F27033" w:rsidP="00B27C66">
            <w:pPr>
              <w:pStyle w:val="Default"/>
              <w:tabs>
                <w:tab w:val="left" w:pos="630"/>
              </w:tabs>
              <w:spacing w:line="360" w:lineRule="auto"/>
              <w:jc w:val="center"/>
              <w:rPr>
                <w:bCs/>
              </w:rPr>
            </w:pPr>
            <w:r>
              <w:rPr>
                <w:bCs/>
              </w:rPr>
              <w:t>JK</w:t>
            </w:r>
          </w:p>
        </w:tc>
        <w:tc>
          <w:tcPr>
            <w:tcW w:w="1453" w:type="dxa"/>
            <w:vAlign w:val="center"/>
          </w:tcPr>
          <w:p w:rsidR="00F27033" w:rsidRDefault="00F27033" w:rsidP="00B27C66">
            <w:pPr>
              <w:pStyle w:val="Default"/>
              <w:tabs>
                <w:tab w:val="left" w:pos="630"/>
              </w:tabs>
              <w:spacing w:line="360" w:lineRule="auto"/>
              <w:jc w:val="center"/>
              <w:rPr>
                <w:bCs/>
              </w:rPr>
            </w:pPr>
            <w:r>
              <w:rPr>
                <w:bCs/>
              </w:rPr>
              <w:t>db</w:t>
            </w:r>
          </w:p>
        </w:tc>
        <w:tc>
          <w:tcPr>
            <w:tcW w:w="1454" w:type="dxa"/>
            <w:vAlign w:val="center"/>
          </w:tcPr>
          <w:p w:rsidR="00F27033" w:rsidRDefault="00F27033" w:rsidP="00B27C66">
            <w:pPr>
              <w:pStyle w:val="Default"/>
              <w:tabs>
                <w:tab w:val="left" w:pos="630"/>
              </w:tabs>
              <w:spacing w:line="360" w:lineRule="auto"/>
              <w:jc w:val="center"/>
              <w:rPr>
                <w:bCs/>
              </w:rPr>
            </w:pPr>
            <w:r>
              <w:rPr>
                <w:bCs/>
              </w:rPr>
              <w:t>RK</w:t>
            </w:r>
          </w:p>
        </w:tc>
        <w:tc>
          <w:tcPr>
            <w:tcW w:w="1524" w:type="dxa"/>
            <w:vAlign w:val="center"/>
          </w:tcPr>
          <w:p w:rsidR="00F27033" w:rsidRDefault="00F27033" w:rsidP="00B27C66">
            <w:pPr>
              <w:pStyle w:val="Default"/>
              <w:tabs>
                <w:tab w:val="left" w:pos="630"/>
              </w:tabs>
              <w:spacing w:line="360" w:lineRule="auto"/>
              <w:jc w:val="center"/>
              <w:rPr>
                <w:bCs/>
              </w:rPr>
            </w:pPr>
            <w:r>
              <w:rPr>
                <w:bCs/>
              </w:rPr>
              <w:t>Hitung</w:t>
            </w:r>
          </w:p>
        </w:tc>
        <w:tc>
          <w:tcPr>
            <w:tcW w:w="1387" w:type="dxa"/>
            <w:vAlign w:val="center"/>
          </w:tcPr>
          <w:p w:rsidR="00F27033" w:rsidRDefault="00F27033" w:rsidP="00B27C66">
            <w:pPr>
              <w:pStyle w:val="Default"/>
              <w:tabs>
                <w:tab w:val="left" w:pos="630"/>
              </w:tabs>
              <w:spacing w:line="360" w:lineRule="auto"/>
              <w:jc w:val="center"/>
              <w:rPr>
                <w:bCs/>
              </w:rPr>
            </w:pPr>
            <w:r>
              <w:rPr>
                <w:bCs/>
              </w:rPr>
              <w:t>Tabel</w:t>
            </w:r>
          </w:p>
        </w:tc>
      </w:tr>
      <w:tr w:rsidR="00F27033" w:rsidTr="00B27C66">
        <w:tc>
          <w:tcPr>
            <w:tcW w:w="1454" w:type="dxa"/>
            <w:vAlign w:val="center"/>
          </w:tcPr>
          <w:p w:rsidR="00F27033" w:rsidRDefault="00F27033" w:rsidP="00B27C66">
            <w:pPr>
              <w:pStyle w:val="Default"/>
              <w:tabs>
                <w:tab w:val="left" w:pos="630"/>
              </w:tabs>
              <w:spacing w:line="360" w:lineRule="auto"/>
              <w:jc w:val="center"/>
              <w:rPr>
                <w:bCs/>
              </w:rPr>
            </w:pPr>
            <w:r>
              <w:rPr>
                <w:bCs/>
              </w:rPr>
              <w:t>A</w:t>
            </w:r>
          </w:p>
        </w:tc>
        <w:tc>
          <w:tcPr>
            <w:tcW w:w="1453" w:type="dxa"/>
            <w:vAlign w:val="center"/>
          </w:tcPr>
          <w:p w:rsidR="00F27033" w:rsidRDefault="00F27033" w:rsidP="00B27C66">
            <w:pPr>
              <w:pStyle w:val="Default"/>
              <w:tabs>
                <w:tab w:val="left" w:pos="630"/>
              </w:tabs>
              <w:spacing w:line="360" w:lineRule="auto"/>
              <w:jc w:val="center"/>
              <w:rPr>
                <w:bCs/>
              </w:rPr>
            </w:pPr>
            <w:r>
              <w:rPr>
                <w:bCs/>
              </w:rPr>
              <w:t>JKA</w:t>
            </w:r>
          </w:p>
        </w:tc>
        <w:tc>
          <w:tcPr>
            <w:tcW w:w="1453" w:type="dxa"/>
            <w:vAlign w:val="center"/>
          </w:tcPr>
          <w:p w:rsidR="00F27033" w:rsidRDefault="00F27033" w:rsidP="00B27C66">
            <w:pPr>
              <w:pStyle w:val="Default"/>
              <w:tabs>
                <w:tab w:val="left" w:pos="630"/>
              </w:tabs>
              <w:spacing w:line="360" w:lineRule="auto"/>
              <w:jc w:val="center"/>
              <w:rPr>
                <w:bCs/>
              </w:rPr>
            </w:pPr>
            <w:r>
              <w:rPr>
                <w:bCs/>
              </w:rPr>
              <w:t>1</w:t>
            </w:r>
          </w:p>
        </w:tc>
        <w:tc>
          <w:tcPr>
            <w:tcW w:w="1454" w:type="dxa"/>
            <w:vAlign w:val="center"/>
          </w:tcPr>
          <w:p w:rsidR="00F27033" w:rsidRDefault="00F27033" w:rsidP="00B27C66">
            <w:pPr>
              <w:pStyle w:val="Default"/>
              <w:tabs>
                <w:tab w:val="left" w:pos="630"/>
              </w:tabs>
              <w:spacing w:line="360" w:lineRule="auto"/>
              <w:jc w:val="center"/>
              <w:rPr>
                <w:bCs/>
              </w:rPr>
            </w:pPr>
            <w:r>
              <w:rPr>
                <w:bCs/>
              </w:rPr>
              <w:t>RKA</w:t>
            </w:r>
          </w:p>
        </w:tc>
        <w:tc>
          <w:tcPr>
            <w:tcW w:w="1524" w:type="dxa"/>
            <w:vAlign w:val="center"/>
          </w:tcPr>
          <w:p w:rsidR="00F27033" w:rsidRDefault="00F27033" w:rsidP="00B27C66">
            <w:pPr>
              <w:pStyle w:val="Default"/>
              <w:tabs>
                <w:tab w:val="left" w:pos="630"/>
              </w:tabs>
              <w:spacing w:line="360" w:lineRule="auto"/>
              <w:jc w:val="center"/>
              <w:rPr>
                <w:bCs/>
              </w:rPr>
            </w:pPr>
            <w:r>
              <w:rPr>
                <w:bCs/>
              </w:rPr>
              <w:t>RKA/RKG</w:t>
            </w:r>
          </w:p>
        </w:tc>
        <w:tc>
          <w:tcPr>
            <w:tcW w:w="1387" w:type="dxa"/>
            <w:vAlign w:val="center"/>
          </w:tcPr>
          <w:p w:rsidR="00F27033" w:rsidRDefault="00F27033" w:rsidP="00B27C66">
            <w:pPr>
              <w:pStyle w:val="Default"/>
              <w:tabs>
                <w:tab w:val="left" w:pos="630"/>
              </w:tabs>
              <w:spacing w:line="360" w:lineRule="auto"/>
              <w:jc w:val="center"/>
              <w:rPr>
                <w:bCs/>
              </w:rPr>
            </w:pPr>
            <w:r>
              <w:rPr>
                <w:bCs/>
              </w:rPr>
              <w:t>F 1,4</w:t>
            </w:r>
          </w:p>
        </w:tc>
      </w:tr>
      <w:tr w:rsidR="00F27033" w:rsidTr="00B27C66">
        <w:tc>
          <w:tcPr>
            <w:tcW w:w="1454" w:type="dxa"/>
            <w:vAlign w:val="center"/>
          </w:tcPr>
          <w:p w:rsidR="00F27033" w:rsidRDefault="00F27033" w:rsidP="00B27C66">
            <w:pPr>
              <w:pStyle w:val="Default"/>
              <w:tabs>
                <w:tab w:val="left" w:pos="630"/>
              </w:tabs>
              <w:spacing w:line="360" w:lineRule="auto"/>
              <w:jc w:val="center"/>
              <w:rPr>
                <w:bCs/>
              </w:rPr>
            </w:pPr>
            <w:r>
              <w:rPr>
                <w:bCs/>
              </w:rPr>
              <w:t>B</w:t>
            </w:r>
          </w:p>
        </w:tc>
        <w:tc>
          <w:tcPr>
            <w:tcW w:w="1453" w:type="dxa"/>
            <w:vAlign w:val="center"/>
          </w:tcPr>
          <w:p w:rsidR="00F27033" w:rsidRDefault="00F27033" w:rsidP="00B27C66">
            <w:pPr>
              <w:pStyle w:val="Default"/>
              <w:tabs>
                <w:tab w:val="left" w:pos="630"/>
              </w:tabs>
              <w:spacing w:line="360" w:lineRule="auto"/>
              <w:jc w:val="center"/>
              <w:rPr>
                <w:bCs/>
              </w:rPr>
            </w:pPr>
            <w:r>
              <w:rPr>
                <w:bCs/>
              </w:rPr>
              <w:t>JKB</w:t>
            </w:r>
          </w:p>
        </w:tc>
        <w:tc>
          <w:tcPr>
            <w:tcW w:w="1453" w:type="dxa"/>
            <w:vAlign w:val="center"/>
          </w:tcPr>
          <w:p w:rsidR="00F27033" w:rsidRDefault="00F27033" w:rsidP="00B27C66">
            <w:pPr>
              <w:pStyle w:val="Default"/>
              <w:tabs>
                <w:tab w:val="left" w:pos="630"/>
              </w:tabs>
              <w:spacing w:line="360" w:lineRule="auto"/>
              <w:jc w:val="center"/>
              <w:rPr>
                <w:bCs/>
              </w:rPr>
            </w:pPr>
            <w:r>
              <w:rPr>
                <w:bCs/>
              </w:rPr>
              <w:t>1</w:t>
            </w:r>
          </w:p>
        </w:tc>
        <w:tc>
          <w:tcPr>
            <w:tcW w:w="1454" w:type="dxa"/>
            <w:vAlign w:val="center"/>
          </w:tcPr>
          <w:p w:rsidR="00F27033" w:rsidRDefault="00F27033" w:rsidP="00B27C66">
            <w:pPr>
              <w:pStyle w:val="Default"/>
              <w:tabs>
                <w:tab w:val="left" w:pos="630"/>
              </w:tabs>
              <w:spacing w:line="360" w:lineRule="auto"/>
              <w:jc w:val="center"/>
              <w:rPr>
                <w:bCs/>
              </w:rPr>
            </w:pPr>
            <w:r>
              <w:rPr>
                <w:bCs/>
              </w:rPr>
              <w:t>RKB</w:t>
            </w:r>
          </w:p>
        </w:tc>
        <w:tc>
          <w:tcPr>
            <w:tcW w:w="1524" w:type="dxa"/>
            <w:vAlign w:val="center"/>
          </w:tcPr>
          <w:p w:rsidR="00F27033" w:rsidRDefault="00F27033" w:rsidP="00B27C66">
            <w:pPr>
              <w:pStyle w:val="Default"/>
              <w:tabs>
                <w:tab w:val="left" w:pos="630"/>
              </w:tabs>
              <w:spacing w:line="360" w:lineRule="auto"/>
              <w:jc w:val="center"/>
              <w:rPr>
                <w:bCs/>
              </w:rPr>
            </w:pPr>
            <w:r>
              <w:rPr>
                <w:bCs/>
              </w:rPr>
              <w:t>RKB/RKG</w:t>
            </w:r>
          </w:p>
        </w:tc>
        <w:tc>
          <w:tcPr>
            <w:tcW w:w="1387" w:type="dxa"/>
            <w:vAlign w:val="center"/>
          </w:tcPr>
          <w:p w:rsidR="00F27033" w:rsidRDefault="00F27033" w:rsidP="00B27C66">
            <w:pPr>
              <w:pStyle w:val="Default"/>
              <w:tabs>
                <w:tab w:val="left" w:pos="630"/>
              </w:tabs>
              <w:spacing w:line="360" w:lineRule="auto"/>
              <w:jc w:val="center"/>
              <w:rPr>
                <w:bCs/>
              </w:rPr>
            </w:pPr>
            <w:r>
              <w:rPr>
                <w:bCs/>
              </w:rPr>
              <w:t>F 1,4</w:t>
            </w:r>
          </w:p>
        </w:tc>
      </w:tr>
      <w:tr w:rsidR="00F27033" w:rsidTr="00B27C66">
        <w:tc>
          <w:tcPr>
            <w:tcW w:w="1454" w:type="dxa"/>
            <w:vAlign w:val="center"/>
          </w:tcPr>
          <w:p w:rsidR="00F27033" w:rsidRDefault="00F27033" w:rsidP="00B27C66">
            <w:pPr>
              <w:pStyle w:val="Default"/>
              <w:tabs>
                <w:tab w:val="left" w:pos="630"/>
              </w:tabs>
              <w:spacing w:line="360" w:lineRule="auto"/>
              <w:jc w:val="center"/>
              <w:rPr>
                <w:bCs/>
              </w:rPr>
            </w:pPr>
            <w:r>
              <w:rPr>
                <w:bCs/>
              </w:rPr>
              <w:t>AB</w:t>
            </w:r>
          </w:p>
        </w:tc>
        <w:tc>
          <w:tcPr>
            <w:tcW w:w="1453" w:type="dxa"/>
            <w:vAlign w:val="center"/>
          </w:tcPr>
          <w:p w:rsidR="00F27033" w:rsidRDefault="00F27033" w:rsidP="00B27C66">
            <w:pPr>
              <w:pStyle w:val="Default"/>
              <w:tabs>
                <w:tab w:val="left" w:pos="630"/>
              </w:tabs>
              <w:spacing w:line="360" w:lineRule="auto"/>
              <w:jc w:val="center"/>
              <w:rPr>
                <w:bCs/>
              </w:rPr>
            </w:pPr>
            <w:r>
              <w:rPr>
                <w:bCs/>
              </w:rPr>
              <w:t>JKAB</w:t>
            </w:r>
          </w:p>
        </w:tc>
        <w:tc>
          <w:tcPr>
            <w:tcW w:w="1453" w:type="dxa"/>
            <w:vAlign w:val="center"/>
          </w:tcPr>
          <w:p w:rsidR="00F27033" w:rsidRDefault="00F27033" w:rsidP="00B27C66">
            <w:pPr>
              <w:pStyle w:val="Default"/>
              <w:tabs>
                <w:tab w:val="left" w:pos="630"/>
              </w:tabs>
              <w:spacing w:line="360" w:lineRule="auto"/>
              <w:jc w:val="center"/>
              <w:rPr>
                <w:bCs/>
              </w:rPr>
            </w:pPr>
            <w:r>
              <w:rPr>
                <w:bCs/>
              </w:rPr>
              <w:t>1</w:t>
            </w:r>
          </w:p>
        </w:tc>
        <w:tc>
          <w:tcPr>
            <w:tcW w:w="1454" w:type="dxa"/>
            <w:vAlign w:val="center"/>
          </w:tcPr>
          <w:p w:rsidR="00F27033" w:rsidRDefault="00F27033" w:rsidP="00B27C66">
            <w:pPr>
              <w:pStyle w:val="Default"/>
              <w:tabs>
                <w:tab w:val="left" w:pos="630"/>
              </w:tabs>
              <w:spacing w:line="360" w:lineRule="auto"/>
              <w:jc w:val="center"/>
              <w:rPr>
                <w:bCs/>
              </w:rPr>
            </w:pPr>
            <w:r>
              <w:rPr>
                <w:bCs/>
              </w:rPr>
              <w:t>RKAB</w:t>
            </w:r>
          </w:p>
        </w:tc>
        <w:tc>
          <w:tcPr>
            <w:tcW w:w="1524" w:type="dxa"/>
            <w:vAlign w:val="center"/>
          </w:tcPr>
          <w:p w:rsidR="00F27033" w:rsidRDefault="00F27033" w:rsidP="00B27C66">
            <w:pPr>
              <w:pStyle w:val="Default"/>
              <w:tabs>
                <w:tab w:val="left" w:pos="630"/>
              </w:tabs>
              <w:spacing w:line="360" w:lineRule="auto"/>
              <w:jc w:val="center"/>
              <w:rPr>
                <w:bCs/>
              </w:rPr>
            </w:pPr>
            <w:r>
              <w:rPr>
                <w:bCs/>
              </w:rPr>
              <w:t>RKAB/RKG</w:t>
            </w:r>
          </w:p>
        </w:tc>
        <w:tc>
          <w:tcPr>
            <w:tcW w:w="1387" w:type="dxa"/>
            <w:vAlign w:val="center"/>
          </w:tcPr>
          <w:p w:rsidR="00F27033" w:rsidRDefault="00F27033" w:rsidP="00B27C66">
            <w:pPr>
              <w:pStyle w:val="Default"/>
              <w:tabs>
                <w:tab w:val="left" w:pos="630"/>
              </w:tabs>
              <w:spacing w:line="360" w:lineRule="auto"/>
              <w:jc w:val="center"/>
              <w:rPr>
                <w:bCs/>
              </w:rPr>
            </w:pPr>
            <w:r>
              <w:rPr>
                <w:bCs/>
              </w:rPr>
              <w:t>F 1,4</w:t>
            </w:r>
          </w:p>
        </w:tc>
      </w:tr>
      <w:tr w:rsidR="00F27033" w:rsidTr="00B27C66">
        <w:tc>
          <w:tcPr>
            <w:tcW w:w="1454" w:type="dxa"/>
            <w:vAlign w:val="center"/>
          </w:tcPr>
          <w:p w:rsidR="00F27033" w:rsidRDefault="00F27033" w:rsidP="00B27C66">
            <w:pPr>
              <w:pStyle w:val="Default"/>
              <w:tabs>
                <w:tab w:val="left" w:pos="630"/>
              </w:tabs>
              <w:spacing w:line="360" w:lineRule="auto"/>
              <w:jc w:val="center"/>
              <w:rPr>
                <w:bCs/>
              </w:rPr>
            </w:pPr>
            <w:r>
              <w:rPr>
                <w:bCs/>
              </w:rPr>
              <w:t>Galat</w:t>
            </w:r>
          </w:p>
        </w:tc>
        <w:tc>
          <w:tcPr>
            <w:tcW w:w="1453" w:type="dxa"/>
            <w:vAlign w:val="center"/>
          </w:tcPr>
          <w:p w:rsidR="00F27033" w:rsidRDefault="00F27033" w:rsidP="00B27C66">
            <w:pPr>
              <w:pStyle w:val="Default"/>
              <w:tabs>
                <w:tab w:val="left" w:pos="630"/>
              </w:tabs>
              <w:spacing w:line="360" w:lineRule="auto"/>
              <w:jc w:val="center"/>
              <w:rPr>
                <w:bCs/>
              </w:rPr>
            </w:pPr>
            <w:r>
              <w:rPr>
                <w:bCs/>
              </w:rPr>
              <w:t>JKG</w:t>
            </w:r>
          </w:p>
        </w:tc>
        <w:tc>
          <w:tcPr>
            <w:tcW w:w="1453" w:type="dxa"/>
            <w:vAlign w:val="center"/>
          </w:tcPr>
          <w:p w:rsidR="00F27033" w:rsidRDefault="00F27033" w:rsidP="00B27C66">
            <w:pPr>
              <w:pStyle w:val="Default"/>
              <w:tabs>
                <w:tab w:val="left" w:pos="630"/>
              </w:tabs>
              <w:spacing w:line="360" w:lineRule="auto"/>
              <w:jc w:val="center"/>
              <w:rPr>
                <w:bCs/>
              </w:rPr>
            </w:pPr>
            <w:r>
              <w:rPr>
                <w:bCs/>
              </w:rPr>
              <w:t>4</w:t>
            </w:r>
          </w:p>
        </w:tc>
        <w:tc>
          <w:tcPr>
            <w:tcW w:w="1454" w:type="dxa"/>
            <w:vAlign w:val="center"/>
          </w:tcPr>
          <w:p w:rsidR="00F27033" w:rsidRDefault="00F27033" w:rsidP="00B27C66">
            <w:pPr>
              <w:pStyle w:val="Default"/>
              <w:tabs>
                <w:tab w:val="left" w:pos="630"/>
              </w:tabs>
              <w:spacing w:line="360" w:lineRule="auto"/>
              <w:jc w:val="center"/>
              <w:rPr>
                <w:bCs/>
              </w:rPr>
            </w:pPr>
            <w:r>
              <w:rPr>
                <w:bCs/>
              </w:rPr>
              <w:t>RKG</w:t>
            </w:r>
          </w:p>
        </w:tc>
        <w:tc>
          <w:tcPr>
            <w:tcW w:w="1524" w:type="dxa"/>
            <w:vAlign w:val="center"/>
          </w:tcPr>
          <w:p w:rsidR="00F27033" w:rsidRDefault="00F27033" w:rsidP="00B27C66">
            <w:pPr>
              <w:pStyle w:val="Default"/>
              <w:tabs>
                <w:tab w:val="left" w:pos="630"/>
              </w:tabs>
              <w:spacing w:line="360" w:lineRule="auto"/>
              <w:jc w:val="center"/>
              <w:rPr>
                <w:bCs/>
              </w:rPr>
            </w:pPr>
          </w:p>
        </w:tc>
        <w:tc>
          <w:tcPr>
            <w:tcW w:w="1387" w:type="dxa"/>
            <w:vAlign w:val="center"/>
          </w:tcPr>
          <w:p w:rsidR="00F27033" w:rsidRDefault="00F27033" w:rsidP="00B27C66">
            <w:pPr>
              <w:pStyle w:val="Default"/>
              <w:tabs>
                <w:tab w:val="left" w:pos="630"/>
              </w:tabs>
              <w:spacing w:line="360" w:lineRule="auto"/>
              <w:jc w:val="center"/>
              <w:rPr>
                <w:bCs/>
              </w:rPr>
            </w:pPr>
          </w:p>
        </w:tc>
      </w:tr>
      <w:tr w:rsidR="00F27033" w:rsidTr="00B27C66">
        <w:tc>
          <w:tcPr>
            <w:tcW w:w="1454" w:type="dxa"/>
            <w:vAlign w:val="center"/>
          </w:tcPr>
          <w:p w:rsidR="00F27033" w:rsidRDefault="00F27033" w:rsidP="00B27C66">
            <w:pPr>
              <w:pStyle w:val="Default"/>
              <w:tabs>
                <w:tab w:val="left" w:pos="630"/>
              </w:tabs>
              <w:spacing w:line="360" w:lineRule="auto"/>
              <w:jc w:val="center"/>
              <w:rPr>
                <w:bCs/>
              </w:rPr>
            </w:pPr>
            <w:r>
              <w:rPr>
                <w:bCs/>
              </w:rPr>
              <w:t>Total</w:t>
            </w:r>
          </w:p>
        </w:tc>
        <w:tc>
          <w:tcPr>
            <w:tcW w:w="1453" w:type="dxa"/>
            <w:vAlign w:val="center"/>
          </w:tcPr>
          <w:p w:rsidR="00F27033" w:rsidRDefault="00F27033" w:rsidP="00B27C66">
            <w:pPr>
              <w:pStyle w:val="Default"/>
              <w:tabs>
                <w:tab w:val="left" w:pos="630"/>
              </w:tabs>
              <w:spacing w:line="360" w:lineRule="auto"/>
              <w:jc w:val="center"/>
              <w:rPr>
                <w:bCs/>
              </w:rPr>
            </w:pPr>
            <w:r>
              <w:rPr>
                <w:bCs/>
              </w:rPr>
              <w:t>JKT</w:t>
            </w:r>
          </w:p>
        </w:tc>
        <w:tc>
          <w:tcPr>
            <w:tcW w:w="1453" w:type="dxa"/>
            <w:vAlign w:val="center"/>
          </w:tcPr>
          <w:p w:rsidR="00F27033" w:rsidRDefault="00F27033" w:rsidP="00B27C66">
            <w:pPr>
              <w:pStyle w:val="Default"/>
              <w:tabs>
                <w:tab w:val="left" w:pos="630"/>
              </w:tabs>
              <w:spacing w:line="360" w:lineRule="auto"/>
              <w:jc w:val="center"/>
              <w:rPr>
                <w:bCs/>
              </w:rPr>
            </w:pPr>
            <w:r>
              <w:rPr>
                <w:bCs/>
              </w:rPr>
              <w:t>7</w:t>
            </w:r>
          </w:p>
        </w:tc>
        <w:tc>
          <w:tcPr>
            <w:tcW w:w="1454" w:type="dxa"/>
            <w:vAlign w:val="center"/>
          </w:tcPr>
          <w:p w:rsidR="00F27033" w:rsidRDefault="00F27033" w:rsidP="00B27C66">
            <w:pPr>
              <w:pStyle w:val="Default"/>
              <w:tabs>
                <w:tab w:val="left" w:pos="630"/>
              </w:tabs>
              <w:spacing w:line="360" w:lineRule="auto"/>
              <w:jc w:val="center"/>
              <w:rPr>
                <w:bCs/>
              </w:rPr>
            </w:pPr>
          </w:p>
        </w:tc>
        <w:tc>
          <w:tcPr>
            <w:tcW w:w="1524" w:type="dxa"/>
            <w:vAlign w:val="center"/>
          </w:tcPr>
          <w:p w:rsidR="00F27033" w:rsidRDefault="00F27033" w:rsidP="00B27C66">
            <w:pPr>
              <w:pStyle w:val="Default"/>
              <w:tabs>
                <w:tab w:val="left" w:pos="630"/>
              </w:tabs>
              <w:spacing w:line="360" w:lineRule="auto"/>
              <w:jc w:val="center"/>
              <w:rPr>
                <w:bCs/>
              </w:rPr>
            </w:pPr>
          </w:p>
        </w:tc>
        <w:tc>
          <w:tcPr>
            <w:tcW w:w="1387" w:type="dxa"/>
            <w:vAlign w:val="center"/>
          </w:tcPr>
          <w:p w:rsidR="00F27033" w:rsidRDefault="00F27033" w:rsidP="00B27C66">
            <w:pPr>
              <w:pStyle w:val="Default"/>
              <w:tabs>
                <w:tab w:val="left" w:pos="630"/>
              </w:tabs>
              <w:spacing w:line="360" w:lineRule="auto"/>
              <w:jc w:val="center"/>
              <w:rPr>
                <w:bCs/>
              </w:rPr>
            </w:pPr>
          </w:p>
        </w:tc>
      </w:tr>
    </w:tbl>
    <w:p w:rsidR="00F27033" w:rsidRPr="00842C05" w:rsidRDefault="00F27033" w:rsidP="00F27033">
      <w:pPr>
        <w:pStyle w:val="Default"/>
        <w:tabs>
          <w:tab w:val="left" w:pos="630"/>
        </w:tabs>
        <w:spacing w:line="360" w:lineRule="auto"/>
        <w:jc w:val="both"/>
        <w:rPr>
          <w:bCs/>
          <w:lang w:val="id-ID"/>
        </w:rPr>
      </w:pPr>
    </w:p>
    <w:p w:rsidR="00F27033" w:rsidRPr="00485ECA" w:rsidRDefault="00F27033" w:rsidP="003466FB">
      <w:pPr>
        <w:pStyle w:val="Default"/>
        <w:numPr>
          <w:ilvl w:val="0"/>
          <w:numId w:val="16"/>
        </w:numPr>
        <w:tabs>
          <w:tab w:val="left" w:pos="630"/>
          <w:tab w:val="left" w:pos="851"/>
        </w:tabs>
        <w:spacing w:line="360" w:lineRule="auto"/>
        <w:ind w:left="284" w:firstLine="0"/>
        <w:jc w:val="both"/>
        <w:rPr>
          <w:b/>
          <w:bCs/>
          <w:i/>
        </w:rPr>
      </w:pPr>
      <w:r>
        <w:rPr>
          <w:b/>
          <w:bCs/>
          <w:lang w:val="id-ID"/>
        </w:rPr>
        <w:t xml:space="preserve">Metode </w:t>
      </w:r>
      <w:r>
        <w:rPr>
          <w:b/>
          <w:bCs/>
          <w:i/>
          <w:lang w:val="id-ID"/>
        </w:rPr>
        <w:t>Respon Surface</w:t>
      </w:r>
    </w:p>
    <w:p w:rsidR="00F27033" w:rsidRPr="008526C1" w:rsidRDefault="00F27033" w:rsidP="00F27033">
      <w:pPr>
        <w:pStyle w:val="Default"/>
        <w:tabs>
          <w:tab w:val="left" w:pos="630"/>
          <w:tab w:val="left" w:pos="810"/>
        </w:tabs>
        <w:spacing w:after="240" w:line="360" w:lineRule="auto"/>
        <w:ind w:left="284" w:firstLine="426"/>
        <w:jc w:val="both"/>
      </w:pPr>
      <w:r w:rsidRPr="008526C1">
        <w:rPr>
          <w:i/>
          <w:iCs/>
        </w:rPr>
        <w:t xml:space="preserve">Response Surface Methodology </w:t>
      </w:r>
      <w:r w:rsidRPr="008526C1">
        <w:t>(RSM) atau Metode Permukaan Respon adalah sekumpulan metode-metode matematika dan statistika yang digunakan dalam pemodelan dan analisis, yang bertujuan untuk melihat pengaruh beberapa variabel kuantitatif terhadap suatu variabel respon dan untuk mengoptimalkan variabel respon tersebut</w:t>
      </w:r>
      <w:r>
        <w:rPr>
          <w:lang w:val="id-ID"/>
        </w:rPr>
        <w:t xml:space="preserve"> </w:t>
      </w:r>
      <w:r w:rsidRPr="006E1269">
        <w:rPr>
          <w:lang w:val="id-ID"/>
        </w:rPr>
        <w:t>(Montgomery, 2001)</w:t>
      </w:r>
      <w:r w:rsidRPr="008526C1">
        <w:t>. Sebagai contoh, akan dicari level-level dari suhu (</w:t>
      </w:r>
      <m:oMath>
        <m:sSub>
          <m:sSubPr>
            <m:ctrlPr>
              <w:rPr>
                <w:rFonts w:ascii="Cambria Math" w:hAnsi="Cambria Math"/>
                <w:i/>
              </w:rPr>
            </m:ctrlPr>
          </m:sSubPr>
          <m:e>
            <m:r>
              <w:rPr>
                <w:rFonts w:ascii="Cambria Math" w:hAnsi="Cambria Math"/>
              </w:rPr>
              <m:t>x</m:t>
            </m:r>
          </m:e>
          <m:sub>
            <m:r>
              <w:rPr>
                <w:rFonts w:ascii="Cambria Math" w:hAnsi="Cambria Math"/>
              </w:rPr>
              <m:t>1</m:t>
            </m:r>
          </m:sub>
        </m:sSub>
      </m:oMath>
      <w:r w:rsidRPr="008526C1">
        <w:t>) dan tekanan (</w:t>
      </w:r>
      <m:oMath>
        <m:sSub>
          <m:sSubPr>
            <m:ctrlPr>
              <w:rPr>
                <w:rFonts w:ascii="Cambria Math" w:hAnsi="Cambria Math"/>
                <w:i/>
              </w:rPr>
            </m:ctrlPr>
          </m:sSubPr>
          <m:e>
            <m:r>
              <w:rPr>
                <w:rFonts w:ascii="Cambria Math" w:hAnsi="Cambria Math"/>
              </w:rPr>
              <m:t>x</m:t>
            </m:r>
          </m:e>
          <m:sub>
            <m:r>
              <w:rPr>
                <w:rFonts w:ascii="Cambria Math" w:hAnsi="Cambria Math"/>
              </w:rPr>
              <m:t>2</m:t>
            </m:r>
          </m:sub>
        </m:sSub>
      </m:oMath>
      <w:r w:rsidRPr="008526C1">
        <w:t>) yang dapat mengoptimalkan suatu hasil produksi (</w:t>
      </w:r>
      <w:r w:rsidRPr="008526C1">
        <w:rPr>
          <w:rFonts w:ascii="Cambria Math" w:hAnsi="Cambria Math"/>
        </w:rPr>
        <w:t>𝑦</w:t>
      </w:r>
      <w:r w:rsidRPr="008526C1">
        <w:t>). Hubungan variabel-variabel tersebut dapat dituliskan dalam seb</w:t>
      </w:r>
      <w:r>
        <w:t>u</w:t>
      </w:r>
      <w:r w:rsidRPr="008526C1">
        <w:t>ah persamaan sebagai berikut :</w:t>
      </w:r>
    </w:p>
    <w:p w:rsidR="00F27033" w:rsidRPr="00137C43" w:rsidRDefault="00F27033" w:rsidP="00F27033">
      <w:pPr>
        <w:pStyle w:val="Default"/>
        <w:tabs>
          <w:tab w:val="left" w:pos="630"/>
          <w:tab w:val="left" w:pos="810"/>
        </w:tabs>
        <w:spacing w:after="240" w:line="360" w:lineRule="auto"/>
        <w:jc w:val="both"/>
        <w:rPr>
          <w:sz w:val="28"/>
          <w:szCs w:val="28"/>
        </w:rPr>
      </w:pPr>
      <w:r>
        <w:rPr>
          <w:rFonts w:ascii="Cambria Math" w:hAnsi="Cambria Math"/>
          <w:lang w:val="id-ID"/>
        </w:rPr>
        <w:tab/>
      </w:r>
      <w:r w:rsidRPr="00956849">
        <w:rPr>
          <w:rFonts w:ascii="Cambria Math" w:hAnsi="Cambria Math"/>
        </w:rPr>
        <w:t>𝑦</w:t>
      </w:r>
      <w:r w:rsidRPr="00956849">
        <w:t>=(</w:t>
      </w:r>
      <m:oMath>
        <m:sSub>
          <m:sSubPr>
            <m:ctrlPr>
              <w:rPr>
                <w:rFonts w:ascii="Cambria Math" w:hAnsi="Cambria Math"/>
                <w:i/>
              </w:rPr>
            </m:ctrlPr>
          </m:sSubPr>
          <m:e>
            <m:r>
              <w:rPr>
                <w:rFonts w:ascii="Cambria Math" w:hAnsi="Cambria Math"/>
              </w:rPr>
              <m:t>x</m:t>
            </m:r>
          </m:e>
          <m:sub>
            <m:r>
              <w:rPr>
                <w:rFonts w:ascii="Cambria Math"/>
              </w:rPr>
              <m:t>1</m:t>
            </m:r>
          </m:sub>
        </m:sSub>
      </m:oMath>
      <w:r w:rsidRPr="00956849">
        <w:t>+</w:t>
      </w:r>
      <m:oMath>
        <m:sSub>
          <m:sSubPr>
            <m:ctrlPr>
              <w:rPr>
                <w:rFonts w:ascii="Cambria Math" w:hAnsi="Cambria Math"/>
                <w:i/>
              </w:rPr>
            </m:ctrlPr>
          </m:sSubPr>
          <m:e>
            <m:r>
              <w:rPr>
                <w:rFonts w:ascii="Cambria Math" w:hAnsi="Cambria Math"/>
              </w:rPr>
              <m:t>x</m:t>
            </m:r>
          </m:e>
          <m:sub>
            <m:r>
              <w:rPr>
                <w:rFonts w:ascii="Cambria Math"/>
              </w:rPr>
              <m:t>2</m:t>
            </m:r>
          </m:sub>
        </m:sSub>
      </m:oMath>
      <w:r w:rsidRPr="00956849">
        <w:t>)+</w:t>
      </w:r>
      <w:r w:rsidRPr="00956849">
        <w:rPr>
          <w:rFonts w:ascii="Cambria Math" w:hAnsi="Cambria Math"/>
        </w:rPr>
        <w:t>𝜀</w:t>
      </w:r>
      <w:r w:rsidRPr="00956849">
        <w:t xml:space="preserve"> …………………..……………………</w:t>
      </w:r>
      <w:r>
        <w:rPr>
          <w:lang w:val="id-ID"/>
        </w:rPr>
        <w:t>........</w:t>
      </w:r>
      <w:r w:rsidRPr="00956849">
        <w:t>…………</w:t>
      </w:r>
      <w:r>
        <w:rPr>
          <w:lang w:val="id-ID"/>
        </w:rPr>
        <w:t>..</w:t>
      </w:r>
      <w:r w:rsidRPr="00956849">
        <w:t>………(</w:t>
      </w:r>
      <w:r w:rsidRPr="00956849">
        <w:rPr>
          <w:rFonts w:ascii="Cambria Math" w:hAnsi="Cambria Math"/>
          <w:lang w:val="id-ID"/>
        </w:rPr>
        <w:t>2.</w:t>
      </w:r>
      <w:r w:rsidRPr="00956849">
        <w:rPr>
          <w:rFonts w:ascii="Cambria Math" w:hAnsi="Cambria Math"/>
        </w:rPr>
        <w:t>4</w:t>
      </w:r>
      <w:r>
        <w:rPr>
          <w:rFonts w:ascii="Cambria Math" w:hAnsi="Cambria Math"/>
          <w:sz w:val="28"/>
          <w:szCs w:val="28"/>
        </w:rPr>
        <w:t>)</w:t>
      </w:r>
    </w:p>
    <w:p w:rsidR="00F27033" w:rsidRPr="008526C1" w:rsidRDefault="00F27033" w:rsidP="00F27033">
      <w:pPr>
        <w:pStyle w:val="Default"/>
        <w:tabs>
          <w:tab w:val="left" w:pos="630"/>
          <w:tab w:val="left" w:pos="810"/>
        </w:tabs>
        <w:spacing w:line="360" w:lineRule="auto"/>
        <w:ind w:left="284"/>
        <w:jc w:val="both"/>
      </w:pPr>
      <w:r w:rsidRPr="008526C1">
        <w:t xml:space="preserve">Dimana </w:t>
      </w:r>
      <m:oMath>
        <m:sSub>
          <m:sSubPr>
            <m:ctrlPr>
              <w:rPr>
                <w:rFonts w:ascii="Cambria Math" w:hAnsi="Cambria Math"/>
                <w:i/>
              </w:rPr>
            </m:ctrlPr>
          </m:sSubPr>
          <m:e>
            <m:r>
              <w:rPr>
                <w:rFonts w:ascii="Cambria Math" w:hAnsi="Cambria Math"/>
              </w:rPr>
              <m:t>ε</m:t>
            </m:r>
          </m:e>
          <m:sub>
            <m:r>
              <w:rPr>
                <w:rFonts w:ascii="Cambria Math" w:hAnsi="Cambria Math"/>
              </w:rPr>
              <m:t>i</m:t>
            </m:r>
          </m:sub>
        </m:sSub>
      </m:oMath>
      <w:r w:rsidRPr="008526C1">
        <w:t xml:space="preserve"> </w:t>
      </w:r>
      <w:r>
        <w:t>merupakan error peng</w:t>
      </w:r>
      <w:r w:rsidRPr="008526C1">
        <w:t xml:space="preserve">amatan pada respon </w:t>
      </w:r>
      <w:r w:rsidRPr="008526C1">
        <w:rPr>
          <w:rFonts w:ascii="Cambria Math" w:hAnsi="Cambria Math"/>
        </w:rPr>
        <w:t>𝑦</w:t>
      </w:r>
      <w:r w:rsidRPr="008526C1">
        <w:t xml:space="preserve">. Jika nilai harapan respon dituliskan </w:t>
      </w:r>
      <w:r>
        <w:t>(</w:t>
      </w:r>
      <w:r w:rsidRPr="008526C1">
        <w:rPr>
          <w:rFonts w:ascii="Cambria Math" w:hAnsi="Cambria Math"/>
        </w:rPr>
        <w:t>𝑦</w:t>
      </w:r>
      <w:r w:rsidRPr="00727C20">
        <w:t>)=(</w:t>
      </w:r>
      <m:oMath>
        <m:sSub>
          <m:sSubPr>
            <m:ctrlPr>
              <w:rPr>
                <w:rFonts w:ascii="Cambria Math" w:hAnsi="Cambria Math"/>
                <w:i/>
              </w:rPr>
            </m:ctrlPr>
          </m:sSubPr>
          <m:e>
            <m:r>
              <w:rPr>
                <w:rFonts w:ascii="Cambria Math" w:hAnsi="Cambria Math"/>
              </w:rPr>
              <m:t>x</m:t>
            </m:r>
          </m:e>
          <m:sub>
            <m:r>
              <w:rPr>
                <w:rFonts w:ascii="Cambria Math"/>
              </w:rPr>
              <m:t>1</m:t>
            </m:r>
          </m:sub>
        </m:sSub>
      </m:oMath>
      <w:r w:rsidRPr="00727C20">
        <w:t>+</w:t>
      </w:r>
      <m:oMath>
        <m:sSub>
          <m:sSubPr>
            <m:ctrlPr>
              <w:rPr>
                <w:rFonts w:ascii="Cambria Math" w:hAnsi="Cambria Math"/>
                <w:i/>
              </w:rPr>
            </m:ctrlPr>
          </m:sSubPr>
          <m:e>
            <m:r>
              <w:rPr>
                <w:rFonts w:ascii="Cambria Math" w:hAnsi="Cambria Math"/>
              </w:rPr>
              <m:t>x</m:t>
            </m:r>
          </m:e>
          <m:sub>
            <m:r>
              <w:rPr>
                <w:rFonts w:ascii="Cambria Math"/>
              </w:rPr>
              <m:t>2</m:t>
            </m:r>
          </m:sub>
        </m:sSub>
      </m:oMath>
      <w:r w:rsidRPr="00727C20">
        <w:t>)=</w:t>
      </w:r>
      <w:r w:rsidRPr="008526C1">
        <w:rPr>
          <w:rFonts w:ascii="Cambria Math" w:hAnsi="Cambria Math"/>
        </w:rPr>
        <w:t>𝜂</w:t>
      </w:r>
      <w:r w:rsidRPr="008526C1">
        <w:t xml:space="preserve">, maka </w:t>
      </w:r>
      <w:r w:rsidRPr="008526C1">
        <w:rPr>
          <w:rFonts w:ascii="Cambria Math" w:hAnsi="Cambria Math"/>
        </w:rPr>
        <w:t>𝜂</w:t>
      </w:r>
      <w:r w:rsidRPr="008526C1">
        <w:t>=</w:t>
      </w:r>
      <w:r w:rsidRPr="008526C1">
        <w:rPr>
          <w:rFonts w:ascii="Cambria Math" w:hAnsi="Cambria Math"/>
        </w:rPr>
        <w:t>𝑓</w:t>
      </w:r>
      <w:r w:rsidRPr="008526C1">
        <w:t>(</w:t>
      </w:r>
      <m:oMath>
        <m:sSub>
          <m:sSubPr>
            <m:ctrlPr>
              <w:rPr>
                <w:rFonts w:ascii="Cambria Math" w:hAnsi="Cambria Math"/>
                <w:i/>
              </w:rPr>
            </m:ctrlPr>
          </m:sSubPr>
          <m:e>
            <m:r>
              <w:rPr>
                <w:rFonts w:ascii="Cambria Math" w:hAnsi="Cambria Math"/>
              </w:rPr>
              <m:t>x</m:t>
            </m:r>
          </m:e>
          <m:sub>
            <m:r>
              <w:rPr>
                <w:rFonts w:ascii="Cambria Math"/>
              </w:rPr>
              <m:t>1</m:t>
            </m:r>
          </m:sub>
        </m:sSub>
      </m:oMath>
      <w:r w:rsidRPr="008526C1">
        <w:t>+</w:t>
      </w:r>
      <m:oMath>
        <m:sSub>
          <m:sSubPr>
            <m:ctrlPr>
              <w:rPr>
                <w:rFonts w:ascii="Cambria Math" w:hAnsi="Cambria Math"/>
                <w:i/>
              </w:rPr>
            </m:ctrlPr>
          </m:sSubPr>
          <m:e>
            <m:r>
              <w:rPr>
                <w:rFonts w:ascii="Cambria Math" w:hAnsi="Cambria Math"/>
              </w:rPr>
              <m:t>x</m:t>
            </m:r>
          </m:e>
          <m:sub>
            <m:r>
              <w:rPr>
                <w:rFonts w:ascii="Cambria Math"/>
              </w:rPr>
              <m:t>2</m:t>
            </m:r>
          </m:sub>
        </m:sSub>
      </m:oMath>
      <w:r w:rsidRPr="008526C1">
        <w:t>) merepresentasikan sebuah permukaan yang disebut permukaan respon.</w:t>
      </w:r>
    </w:p>
    <w:p w:rsidR="00F27033" w:rsidRDefault="00F27033" w:rsidP="00F27033">
      <w:pPr>
        <w:pStyle w:val="Default"/>
        <w:tabs>
          <w:tab w:val="left" w:pos="630"/>
          <w:tab w:val="left" w:pos="810"/>
        </w:tabs>
        <w:spacing w:line="360" w:lineRule="auto"/>
        <w:ind w:left="284" w:firstLine="426"/>
        <w:jc w:val="both"/>
        <w:rPr>
          <w:sz w:val="22"/>
          <w:szCs w:val="22"/>
        </w:rPr>
      </w:pPr>
      <w:r w:rsidRPr="008526C1">
        <w:t>Pada umumnya, permukaan respon digambarkan dengan sebuah grafik, seperti yang tampak pada G</w:t>
      </w:r>
      <w:r>
        <w:t>ambar 2.</w:t>
      </w:r>
      <w:r>
        <w:rPr>
          <w:lang w:val="id-ID"/>
        </w:rPr>
        <w:t>4 dan 2.5</w:t>
      </w:r>
      <w:r w:rsidRPr="008526C1">
        <w:t>. Untuk membantu visualisasi dari bentuk permukaan plot, sering digunakan kontur dari permukaan respon, seper</w:t>
      </w:r>
      <w:r>
        <w:t>ti yang terlihat pada Gambar 2.</w:t>
      </w:r>
      <w:r>
        <w:rPr>
          <w:lang w:val="id-ID"/>
        </w:rPr>
        <w:t>5</w:t>
      </w:r>
      <w:r w:rsidRPr="008526C1">
        <w:t xml:space="preserve">. Pada kontur tersebut, garis respon yang konstan berada pada </w:t>
      </w:r>
      <w:r w:rsidRPr="00F85688">
        <w:t>permukaan datar (</w:t>
      </w:r>
      <m:oMath>
        <m:sSub>
          <m:sSubPr>
            <m:ctrlPr>
              <w:rPr>
                <w:rFonts w:ascii="Cambria Math" w:hAnsi="Cambria Math"/>
                <w:i/>
              </w:rPr>
            </m:ctrlPr>
          </m:sSubPr>
          <m:e>
            <m:r>
              <w:rPr>
                <w:rFonts w:ascii="Cambria Math" w:hAnsi="Cambria Math"/>
              </w:rPr>
              <m:t>x</m:t>
            </m:r>
          </m:e>
          <m:sub>
            <m:r>
              <w:rPr>
                <w:rFonts w:ascii="Cambria Math"/>
              </w:rPr>
              <m:t>1</m:t>
            </m:r>
          </m:sub>
        </m:sSub>
      </m:oMath>
      <w:r w:rsidRPr="00F85688">
        <w:t>,</w:t>
      </w:r>
      <m:oMath>
        <m:r>
          <w:rPr>
            <w:rFonts w:ascii="Cambria Math"/>
          </w:rPr>
          <m:t xml:space="preserve"> </m:t>
        </m:r>
        <m:sSub>
          <m:sSubPr>
            <m:ctrlPr>
              <w:rPr>
                <w:rFonts w:ascii="Cambria Math" w:hAnsi="Cambria Math"/>
                <w:i/>
              </w:rPr>
            </m:ctrlPr>
          </m:sSubPr>
          <m:e>
            <m:r>
              <w:rPr>
                <w:rFonts w:ascii="Cambria Math" w:hAnsi="Cambria Math"/>
              </w:rPr>
              <m:t>x</m:t>
            </m:r>
          </m:e>
          <m:sub>
            <m:r>
              <w:rPr>
                <w:rFonts w:ascii="Cambria Math"/>
              </w:rPr>
              <m:t>2</m:t>
            </m:r>
          </m:sub>
        </m:sSub>
      </m:oMath>
      <w:r w:rsidRPr="00F85688">
        <w:t>),</w:t>
      </w:r>
      <w:r w:rsidRPr="008526C1">
        <w:t xml:space="preserve"> sedangkan garis respon yang lain berada pada permukaan lengkung di atasnya.</w:t>
      </w:r>
    </w:p>
    <w:p w:rsidR="00F27033" w:rsidRDefault="00F27033" w:rsidP="00F27033">
      <w:pPr>
        <w:pStyle w:val="Default"/>
        <w:tabs>
          <w:tab w:val="left" w:pos="630"/>
          <w:tab w:val="left" w:pos="810"/>
        </w:tabs>
        <w:spacing w:line="360" w:lineRule="auto"/>
        <w:jc w:val="center"/>
        <w:rPr>
          <w:lang w:val="id-ID"/>
        </w:rPr>
      </w:pPr>
      <w:r>
        <w:object w:dxaOrig="25386" w:dyaOrig="18255">
          <v:shape id="_x0000_i1029" type="#_x0000_t75" style="width:369pt;height:270pt" o:ole="">
            <v:imagedata r:id="rId19" o:title=""/>
          </v:shape>
          <o:OLEObject Type="Embed" ProgID="CorelDraw.Graphic.15" ShapeID="_x0000_i1029" DrawAspect="Content" ObjectID="_1546403704" r:id="rId20"/>
        </w:object>
      </w:r>
    </w:p>
    <w:p w:rsidR="00F27033" w:rsidRDefault="00F27033" w:rsidP="00F27033">
      <w:pPr>
        <w:pStyle w:val="Default"/>
        <w:tabs>
          <w:tab w:val="left" w:pos="630"/>
          <w:tab w:val="left" w:pos="810"/>
        </w:tabs>
        <w:spacing w:line="360" w:lineRule="auto"/>
        <w:jc w:val="center"/>
        <w:rPr>
          <w:bCs/>
        </w:rPr>
      </w:pPr>
      <w:r w:rsidRPr="008E274F">
        <w:rPr>
          <w:bCs/>
        </w:rPr>
        <w:t>Gambar 2.</w:t>
      </w:r>
      <w:r w:rsidRPr="008E274F">
        <w:rPr>
          <w:bCs/>
          <w:lang w:val="id-ID"/>
        </w:rPr>
        <w:t>4</w:t>
      </w:r>
      <w:r w:rsidRPr="008526C1">
        <w:rPr>
          <w:bCs/>
        </w:rPr>
        <w:t xml:space="preserve"> Ilustrasi plot permukaan respon</w:t>
      </w:r>
    </w:p>
    <w:p w:rsidR="00F27033" w:rsidRDefault="00F27033" w:rsidP="00F27033">
      <w:pPr>
        <w:pStyle w:val="Default"/>
        <w:tabs>
          <w:tab w:val="left" w:pos="630"/>
          <w:tab w:val="left" w:pos="810"/>
        </w:tabs>
        <w:spacing w:line="360" w:lineRule="auto"/>
        <w:jc w:val="center"/>
        <w:rPr>
          <w:b/>
          <w:bCs/>
        </w:rPr>
      </w:pPr>
      <w:r>
        <w:object w:dxaOrig="16865" w:dyaOrig="14289">
          <v:shape id="_x0000_i1030" type="#_x0000_t75" style="width:377pt;height:286pt" o:ole="">
            <v:imagedata r:id="rId21" o:title=""/>
          </v:shape>
          <o:OLEObject Type="Embed" ProgID="CorelDraw.Graphic.15" ShapeID="_x0000_i1030" DrawAspect="Content" ObjectID="_1546403705" r:id="rId22"/>
        </w:object>
      </w:r>
      <w:r>
        <w:rPr>
          <w:b/>
          <w:bCs/>
        </w:rPr>
        <w:t xml:space="preserve"> </w:t>
      </w:r>
    </w:p>
    <w:p w:rsidR="00F27033" w:rsidRDefault="00F27033" w:rsidP="00F27033">
      <w:pPr>
        <w:pStyle w:val="Default"/>
        <w:tabs>
          <w:tab w:val="left" w:pos="630"/>
          <w:tab w:val="left" w:pos="810"/>
        </w:tabs>
        <w:spacing w:line="360" w:lineRule="auto"/>
        <w:jc w:val="center"/>
        <w:rPr>
          <w:bCs/>
          <w:lang w:val="id-ID"/>
        </w:rPr>
      </w:pPr>
      <w:r w:rsidRPr="008E274F">
        <w:rPr>
          <w:bCs/>
        </w:rPr>
        <w:t>Gambar 2.</w:t>
      </w:r>
      <w:r w:rsidRPr="008E274F">
        <w:rPr>
          <w:bCs/>
          <w:lang w:val="id-ID"/>
        </w:rPr>
        <w:t>5</w:t>
      </w:r>
      <w:r w:rsidRPr="008526C1">
        <w:rPr>
          <w:bCs/>
        </w:rPr>
        <w:t xml:space="preserve"> Ilustrasi kontur permukaan respon</w:t>
      </w:r>
    </w:p>
    <w:p w:rsidR="00F27033" w:rsidRDefault="00F27033" w:rsidP="00F27033">
      <w:pPr>
        <w:pStyle w:val="Default"/>
        <w:tabs>
          <w:tab w:val="left" w:pos="630"/>
        </w:tabs>
        <w:spacing w:after="240" w:line="360" w:lineRule="auto"/>
        <w:ind w:left="284" w:firstLine="567"/>
        <w:jc w:val="both"/>
      </w:pPr>
      <w:r w:rsidRPr="00727C20">
        <w:lastRenderedPageBreak/>
        <w:t>Permasalahan umum pada metode permukaan respon adalah bentuk hubungan antara variabel respon dengan variabel independen tidak diketahui. Oleh karena itu, langkah pertama dalam metode permukaan respon adalah mencari bentuk hubungan antara respon dengan beberapa variabel independen melalui pendekatan yang sesuai. Bentuk hubungan linier merupakan bentuk hubungan yang dicobakan pertama kali karena merupakan bentuk hubungan yang paling sederhana (</w:t>
      </w:r>
      <w:r w:rsidRPr="00727C20">
        <w:rPr>
          <w:i/>
          <w:iCs/>
        </w:rPr>
        <w:t>low-order polynomial</w:t>
      </w:r>
      <w:r w:rsidRPr="00727C20">
        <w:t xml:space="preserve">). Jika ternyata bentuk hubungan antara respon dengan variabel independen adalah fungsi linier, pendekatan fungsinya disebut </w:t>
      </w:r>
      <w:r w:rsidRPr="00727C20">
        <w:rPr>
          <w:i/>
          <w:iCs/>
        </w:rPr>
        <w:t>first-order model</w:t>
      </w:r>
      <w:r w:rsidRPr="00727C20">
        <w:t>, seperti yang ditunjukkan dalam persamaan berikut</w:t>
      </w:r>
      <w:r>
        <w:t>:</w:t>
      </w:r>
    </w:p>
    <w:p w:rsidR="00F27033" w:rsidRPr="00956849" w:rsidRDefault="00F27033" w:rsidP="00F27033">
      <w:pPr>
        <w:pStyle w:val="Default"/>
        <w:tabs>
          <w:tab w:val="left" w:pos="630"/>
          <w:tab w:val="left" w:pos="1530"/>
        </w:tabs>
        <w:spacing w:after="240" w:line="360" w:lineRule="auto"/>
        <w:ind w:left="720"/>
        <w:jc w:val="both"/>
      </w:pPr>
      <m:oMath>
        <m:r>
          <w:rPr>
            <w:rFonts w:ascii="Cambria Math" w:hAnsi="Cambria Math"/>
          </w:rPr>
          <m:t>y</m:t>
        </m:r>
        <m:r>
          <w:rPr>
            <w:rFonts w:ascii="Cambria Math"/>
          </w:rPr>
          <m:t>=</m:t>
        </m:r>
        <m:sSub>
          <m:sSubPr>
            <m:ctrlPr>
              <w:rPr>
                <w:rFonts w:ascii="Cambria Math" w:hAnsi="Cambria Math"/>
                <w:i/>
              </w:rPr>
            </m:ctrlPr>
          </m:sSubPr>
          <m:e>
            <m:r>
              <w:rPr>
                <w:rFonts w:ascii="Cambria Math" w:hAnsi="Cambria Math"/>
              </w:rPr>
              <m:t>β</m:t>
            </m:r>
          </m:e>
          <m:sub>
            <m:r>
              <w:rPr>
                <w:rFonts w:ascii="Cambria Math"/>
              </w:rPr>
              <m:t>0</m:t>
            </m:r>
          </m:sub>
        </m:sSub>
        <m:r>
          <w:rPr>
            <w:rFonts w:ascii="Cambria Math"/>
          </w:rPr>
          <m:t>+</m:t>
        </m:r>
        <m:sSub>
          <m:sSubPr>
            <m:ctrlPr>
              <w:rPr>
                <w:rFonts w:ascii="Cambria Math" w:hAnsi="Cambria Math"/>
                <w:i/>
              </w:rPr>
            </m:ctrlPr>
          </m:sSubPr>
          <m:e>
            <m:r>
              <w:rPr>
                <w:rFonts w:ascii="Cambria Math" w:hAnsi="Cambria Math"/>
              </w:rPr>
              <m:t>β</m:t>
            </m:r>
          </m:e>
          <m:sub>
            <m:r>
              <w:rPr>
                <w:rFonts w:ascii="Cambria Math"/>
              </w:rPr>
              <m:t>1</m:t>
            </m:r>
          </m:sub>
        </m:sSub>
        <m:sSub>
          <m:sSubPr>
            <m:ctrlPr>
              <w:rPr>
                <w:rFonts w:ascii="Cambria Math" w:hAnsi="Cambria Math"/>
                <w:i/>
              </w:rPr>
            </m:ctrlPr>
          </m:sSubPr>
          <m:e>
            <m:r>
              <w:rPr>
                <w:rFonts w:ascii="Cambria Math" w:hAnsi="Cambria Math"/>
              </w:rPr>
              <m:t>x</m:t>
            </m:r>
          </m:e>
          <m:sub>
            <m:r>
              <w:rPr>
                <w:rFonts w:ascii="Cambria Math"/>
              </w:rPr>
              <m:t>1</m:t>
            </m:r>
          </m:sub>
        </m:sSub>
        <m:r>
          <w:rPr>
            <w:rFonts w:ascii="Cambria Math"/>
          </w:rPr>
          <m:t>+</m:t>
        </m:r>
        <m:sSub>
          <m:sSubPr>
            <m:ctrlPr>
              <w:rPr>
                <w:rFonts w:ascii="Cambria Math" w:hAnsi="Cambria Math"/>
                <w:i/>
              </w:rPr>
            </m:ctrlPr>
          </m:sSubPr>
          <m:e>
            <m:r>
              <w:rPr>
                <w:rFonts w:ascii="Cambria Math" w:hAnsi="Cambria Math"/>
              </w:rPr>
              <m:t>β</m:t>
            </m:r>
          </m:e>
          <m:sub>
            <m:r>
              <w:rPr>
                <w:rFonts w:ascii="Cambria Math"/>
              </w:rPr>
              <m:t>2</m:t>
            </m:r>
          </m:sub>
        </m:sSub>
        <m:sSub>
          <m:sSubPr>
            <m:ctrlPr>
              <w:rPr>
                <w:rFonts w:ascii="Cambria Math" w:hAnsi="Cambria Math"/>
                <w:i/>
              </w:rPr>
            </m:ctrlPr>
          </m:sSubPr>
          <m:e>
            <m:r>
              <w:rPr>
                <w:rFonts w:ascii="Cambria Math" w:hAnsi="Cambria Math"/>
              </w:rPr>
              <m:t>x</m:t>
            </m:r>
          </m:e>
          <m:sub>
            <m:r>
              <w:rPr>
                <w:rFonts w:ascii="Cambria Math"/>
              </w:rPr>
              <m:t>2</m:t>
            </m:r>
          </m:sub>
        </m:sSub>
        <m:r>
          <w:rPr>
            <w:rFonts w:ascii="Cambria Math"/>
          </w:rPr>
          <m:t xml:space="preserve">+ </m:t>
        </m:r>
        <m:r>
          <w:rPr>
            <w:rFonts w:ascii="Cambria Math"/>
          </w:rPr>
          <m:t>∙∙∙∙∙∙∙∙∙</m:t>
        </m:r>
        <m:r>
          <w:rPr>
            <w:rFonts w:ascii="Cambria Math"/>
          </w:rPr>
          <m:t>+</m:t>
        </m:r>
        <m:sSub>
          <m:sSubPr>
            <m:ctrlPr>
              <w:rPr>
                <w:rFonts w:ascii="Cambria Math" w:hAnsi="Cambria Math"/>
                <w:i/>
              </w:rPr>
            </m:ctrlPr>
          </m:sSubPr>
          <m:e>
            <m:r>
              <w:rPr>
                <w:rFonts w:ascii="Cambria Math" w:hAnsi="Cambria Math"/>
              </w:rPr>
              <m:t>β</m:t>
            </m:r>
          </m:e>
          <m:sub>
            <m:r>
              <w:rPr>
                <w:rFonts w:ascii="Cambria Math" w:hAnsi="Cambria Math"/>
              </w:rPr>
              <m:t>k</m:t>
            </m:r>
          </m:sub>
        </m:sSub>
        <m:sSub>
          <m:sSubPr>
            <m:ctrlPr>
              <w:rPr>
                <w:rFonts w:ascii="Cambria Math" w:hAnsi="Cambria Math"/>
                <w:i/>
              </w:rPr>
            </m:ctrlPr>
          </m:sSubPr>
          <m:e>
            <m:r>
              <w:rPr>
                <w:rFonts w:ascii="Cambria Math" w:hAnsi="Cambria Math"/>
              </w:rPr>
              <m:t>x</m:t>
            </m:r>
          </m:e>
          <m:sub>
            <m:r>
              <w:rPr>
                <w:rFonts w:ascii="Cambria Math" w:hAnsi="Cambria Math"/>
              </w:rPr>
              <m:t>k</m:t>
            </m:r>
          </m:sub>
        </m:sSub>
        <m:r>
          <w:rPr>
            <w:rFonts w:ascii="Cambria Math"/>
          </w:rPr>
          <m:t>+</m:t>
        </m:r>
        <m:sSub>
          <m:sSubPr>
            <m:ctrlPr>
              <w:rPr>
                <w:rFonts w:ascii="Cambria Math" w:hAnsi="Cambria Math"/>
                <w:i/>
              </w:rPr>
            </m:ctrlPr>
          </m:sSubPr>
          <m:e>
            <m:r>
              <w:rPr>
                <w:rFonts w:ascii="Cambria Math" w:hAnsi="Cambria Math"/>
              </w:rPr>
              <m:t>ε</m:t>
            </m:r>
          </m:e>
          <m:sub>
            <m:r>
              <w:rPr>
                <w:rFonts w:ascii="Cambria Math" w:hAnsi="Cambria Math"/>
              </w:rPr>
              <m:t>i</m:t>
            </m:r>
          </m:sub>
        </m:sSub>
      </m:oMath>
      <w:r w:rsidRPr="00956849">
        <w:t xml:space="preserve"> ……..…..</w:t>
      </w:r>
      <w:r w:rsidRPr="00956849">
        <w:rPr>
          <w:lang w:val="id-ID"/>
        </w:rPr>
        <w:t>......................</w:t>
      </w:r>
      <w:r>
        <w:t>…</w:t>
      </w:r>
      <w:r w:rsidRPr="00956849">
        <w:t>……(</w:t>
      </w:r>
      <w:r w:rsidRPr="00956849">
        <w:rPr>
          <w:rFonts w:ascii="Cambria Math" w:hAnsi="Cambria Math"/>
          <w:lang w:val="id-ID"/>
        </w:rPr>
        <w:t>2.</w:t>
      </w:r>
      <w:r w:rsidRPr="00956849">
        <w:rPr>
          <w:rFonts w:ascii="Cambria Math" w:hAnsi="Cambria Math"/>
        </w:rPr>
        <w:t>5)</w:t>
      </w:r>
    </w:p>
    <w:p w:rsidR="00F27033" w:rsidRDefault="00F27033" w:rsidP="00F27033">
      <w:pPr>
        <w:spacing w:after="240"/>
        <w:ind w:left="284"/>
        <w:rPr>
          <w:rFonts w:ascii="Times New Roman" w:hAnsi="Times New Roman" w:cs="Times New Roman"/>
          <w:i/>
          <w:iCs/>
          <w:sz w:val="24"/>
          <w:szCs w:val="24"/>
        </w:rPr>
      </w:pPr>
      <w:r w:rsidRPr="00F85688">
        <w:rPr>
          <w:rFonts w:ascii="Times New Roman" w:hAnsi="Times New Roman" w:cs="Times New Roman"/>
          <w:sz w:val="24"/>
          <w:szCs w:val="24"/>
        </w:rPr>
        <w:t xml:space="preserve">Jika bentuk hubungannya merupakan kuadrat, maka untuk pendekatan fungsinya digunakan derajat polinomial yang lebih tinggi yaitu </w:t>
      </w:r>
      <w:r w:rsidRPr="00F85688">
        <w:rPr>
          <w:rFonts w:ascii="Times New Roman" w:hAnsi="Times New Roman" w:cs="Times New Roman"/>
          <w:i/>
          <w:iCs/>
          <w:sz w:val="24"/>
          <w:szCs w:val="24"/>
        </w:rPr>
        <w:t xml:space="preserve">second-order model </w:t>
      </w:r>
    </w:p>
    <w:p w:rsidR="00F27033" w:rsidRPr="00956849" w:rsidRDefault="00F27033" w:rsidP="00F27033">
      <w:pPr>
        <w:pStyle w:val="Default"/>
        <w:tabs>
          <w:tab w:val="left" w:pos="630"/>
          <w:tab w:val="left" w:pos="1530"/>
        </w:tabs>
        <w:spacing w:after="240" w:line="360" w:lineRule="auto"/>
        <w:ind w:left="720"/>
        <w:jc w:val="both"/>
      </w:pPr>
      <m:oMath>
        <m:r>
          <w:rPr>
            <w:rFonts w:ascii="Cambria Math" w:hAnsi="Cambria Math"/>
          </w:rPr>
          <m:t>y</m:t>
        </m:r>
        <m:r>
          <w:rPr>
            <w:rFonts w:ascii="Cambria Math"/>
          </w:rPr>
          <m:t>=</m:t>
        </m:r>
        <m:sSub>
          <m:sSubPr>
            <m:ctrlPr>
              <w:rPr>
                <w:rFonts w:ascii="Cambria Math" w:hAnsi="Cambria Math"/>
                <w:i/>
                <w:iCs/>
                <w:color w:val="auto"/>
              </w:rPr>
            </m:ctrlPr>
          </m:sSubPr>
          <m:e>
            <m:r>
              <w:rPr>
                <w:rFonts w:ascii="Cambria Math" w:hAnsi="Cambria Math"/>
              </w:rPr>
              <m:t>β</m:t>
            </m:r>
          </m:e>
          <m:sub>
            <m:r>
              <w:rPr>
                <w:rFonts w:ascii="Cambria Math"/>
              </w:rPr>
              <m:t>0</m:t>
            </m:r>
          </m:sub>
        </m:sSub>
        <m:r>
          <w:rPr>
            <w:rFonts w:ascii="Cambria Math"/>
          </w:rPr>
          <m:t>+</m:t>
        </m:r>
        <m:nary>
          <m:naryPr>
            <m:chr m:val="∑"/>
            <m:limLoc m:val="undOvr"/>
            <m:ctrlPr>
              <w:rPr>
                <w:rFonts w:ascii="Cambria Math" w:hAnsi="Cambria Math"/>
                <w:i/>
                <w:iCs/>
                <w:color w:val="auto"/>
              </w:rPr>
            </m:ctrlPr>
          </m:naryPr>
          <m:sub>
            <m:r>
              <w:rPr>
                <w:rFonts w:ascii="Cambria Math" w:hAnsi="Cambria Math"/>
              </w:rPr>
              <m:t>i</m:t>
            </m:r>
            <m:r>
              <w:rPr>
                <w:rFonts w:ascii="Cambria Math"/>
              </w:rPr>
              <m:t>=1</m:t>
            </m:r>
          </m:sub>
          <m:sup>
            <m:r>
              <w:rPr>
                <w:rFonts w:ascii="Cambria Math" w:hAnsi="Cambria Math"/>
              </w:rPr>
              <m:t>k</m:t>
            </m:r>
          </m:sup>
          <m:e>
            <m:sSub>
              <m:sSubPr>
                <m:ctrlPr>
                  <w:rPr>
                    <w:rFonts w:ascii="Cambria Math" w:hAnsi="Cambria Math"/>
                    <w:i/>
                    <w:iCs/>
                    <w:color w:val="auto"/>
                  </w:rPr>
                </m:ctrlPr>
              </m:sSubPr>
              <m:e>
                <m:r>
                  <w:rPr>
                    <w:rFonts w:ascii="Cambria Math" w:hAnsi="Cambria Math"/>
                  </w:rPr>
                  <m:t>β</m:t>
                </m:r>
              </m:e>
              <m:sub>
                <m:r>
                  <w:rPr>
                    <w:rFonts w:ascii="Cambria Math" w:hAnsi="Cambria Math"/>
                  </w:rPr>
                  <m:t>i</m:t>
                </m:r>
              </m:sub>
            </m:sSub>
            <m:sSub>
              <m:sSubPr>
                <m:ctrlPr>
                  <w:rPr>
                    <w:rFonts w:ascii="Cambria Math" w:hAnsi="Cambria Math"/>
                    <w:i/>
                    <w:iCs/>
                    <w:color w:val="auto"/>
                  </w:rPr>
                </m:ctrlPr>
              </m:sSubPr>
              <m:e>
                <m:r>
                  <w:rPr>
                    <w:rFonts w:ascii="Cambria Math" w:hAnsi="Cambria Math"/>
                  </w:rPr>
                  <m:t>x</m:t>
                </m:r>
              </m:e>
              <m:sub>
                <m:r>
                  <w:rPr>
                    <w:rFonts w:ascii="Cambria Math" w:hAnsi="Cambria Math"/>
                  </w:rPr>
                  <m:t>i</m:t>
                </m:r>
              </m:sub>
            </m:sSub>
          </m:e>
        </m:nary>
        <m:r>
          <w:rPr>
            <w:rFonts w:ascii="Cambria Math"/>
          </w:rPr>
          <m:t>+</m:t>
        </m:r>
        <m:nary>
          <m:naryPr>
            <m:chr m:val="∑"/>
            <m:limLoc m:val="undOvr"/>
            <m:ctrlPr>
              <w:rPr>
                <w:rFonts w:ascii="Cambria Math" w:hAnsi="Cambria Math"/>
                <w:i/>
                <w:iCs/>
                <w:color w:val="auto"/>
              </w:rPr>
            </m:ctrlPr>
          </m:naryPr>
          <m:sub>
            <m:r>
              <w:rPr>
                <w:rFonts w:ascii="Cambria Math" w:hAnsi="Cambria Math"/>
              </w:rPr>
              <m:t>i</m:t>
            </m:r>
            <m:r>
              <w:rPr>
                <w:rFonts w:ascii="Cambria Math"/>
              </w:rPr>
              <m:t>=1</m:t>
            </m:r>
          </m:sub>
          <m:sup>
            <m:r>
              <w:rPr>
                <w:rFonts w:ascii="Cambria Math" w:hAnsi="Cambria Math"/>
              </w:rPr>
              <m:t>k</m:t>
            </m:r>
          </m:sup>
          <m:e>
            <m:sSub>
              <m:sSubPr>
                <m:ctrlPr>
                  <w:rPr>
                    <w:rFonts w:ascii="Cambria Math" w:hAnsi="Cambria Math"/>
                    <w:i/>
                    <w:iCs/>
                    <w:color w:val="auto"/>
                  </w:rPr>
                </m:ctrlPr>
              </m:sSubPr>
              <m:e>
                <m:r>
                  <w:rPr>
                    <w:rFonts w:ascii="Cambria Math" w:hAnsi="Cambria Math"/>
                  </w:rPr>
                  <m:t>β</m:t>
                </m:r>
              </m:e>
              <m:sub>
                <m:r>
                  <w:rPr>
                    <w:rFonts w:ascii="Cambria Math" w:hAnsi="Cambria Math"/>
                  </w:rPr>
                  <m:t>ii</m:t>
                </m:r>
              </m:sub>
            </m:sSub>
            <m:sSubSup>
              <m:sSubSupPr>
                <m:ctrlPr>
                  <w:rPr>
                    <w:rFonts w:ascii="Cambria Math" w:hAnsi="Cambria Math"/>
                    <w:i/>
                    <w:iCs/>
                    <w:color w:val="auto"/>
                  </w:rPr>
                </m:ctrlPr>
              </m:sSubSupPr>
              <m:e>
                <m:r>
                  <w:rPr>
                    <w:rFonts w:ascii="Cambria Math" w:hAnsi="Cambria Math"/>
                  </w:rPr>
                  <m:t>x</m:t>
                </m:r>
              </m:e>
              <m:sub>
                <m:r>
                  <w:rPr>
                    <w:rFonts w:ascii="Cambria Math" w:hAnsi="Cambria Math"/>
                  </w:rPr>
                  <m:t>i</m:t>
                </m:r>
              </m:sub>
              <m:sup>
                <m:r>
                  <w:rPr>
                    <w:rFonts w:ascii="Cambria Math"/>
                  </w:rPr>
                  <m:t>2</m:t>
                </m:r>
              </m:sup>
            </m:sSubSup>
          </m:e>
        </m:nary>
        <m:r>
          <w:rPr>
            <w:rFonts w:ascii="Cambria Math"/>
          </w:rPr>
          <m:t xml:space="preserve">+ </m:t>
        </m:r>
        <m:r>
          <w:rPr>
            <w:rFonts w:eastAsiaTheme="minorEastAsia"/>
          </w:rPr>
          <m:t>∙∙∙∙∙∙∙∙∙∙∙</m:t>
        </m:r>
        <m:r>
          <w:rPr>
            <w:rFonts w:ascii="Cambria Math" w:eastAsiaTheme="minorEastAsia"/>
          </w:rPr>
          <m:t>+</m:t>
        </m:r>
        <m:nary>
          <m:naryPr>
            <m:chr m:val="∑"/>
            <m:limLoc m:val="undOvr"/>
            <m:supHide m:val="on"/>
            <m:ctrlPr>
              <w:rPr>
                <w:rFonts w:ascii="Cambria Math" w:eastAsiaTheme="minorEastAsia" w:hAnsi="Cambria Math"/>
                <w:i/>
                <w:iCs/>
                <w:color w:val="auto"/>
              </w:rPr>
            </m:ctrlPr>
          </m:naryPr>
          <m:sub>
            <m:r>
              <w:rPr>
                <w:rFonts w:ascii="Cambria Math" w:eastAsiaTheme="minorEastAsia" w:hAnsi="Cambria Math"/>
              </w:rPr>
              <m:t>i</m:t>
            </m:r>
            <m:r>
              <w:rPr>
                <w:rFonts w:ascii="Cambria Math" w:eastAsiaTheme="minorEastAsia"/>
              </w:rPr>
              <m:t>&lt;</m:t>
            </m:r>
            <m:r>
              <w:rPr>
                <w:rFonts w:ascii="Cambria Math" w:eastAsiaTheme="minorEastAsia" w:hAnsi="Cambria Math"/>
              </w:rPr>
              <m:t>j</m:t>
            </m:r>
          </m:sub>
          <m:sup/>
          <m:e>
            <m:nary>
              <m:naryPr>
                <m:chr m:val="∑"/>
                <m:limLoc m:val="undOvr"/>
                <m:subHide m:val="on"/>
                <m:supHide m:val="on"/>
                <m:ctrlPr>
                  <w:rPr>
                    <w:rFonts w:ascii="Cambria Math" w:eastAsiaTheme="minorEastAsia" w:hAnsi="Cambria Math"/>
                    <w:i/>
                    <w:iCs/>
                    <w:color w:val="auto"/>
                  </w:rPr>
                </m:ctrlPr>
              </m:naryPr>
              <m:sub/>
              <m:sup/>
              <m:e>
                <m:sSub>
                  <m:sSubPr>
                    <m:ctrlPr>
                      <w:rPr>
                        <w:rFonts w:ascii="Cambria Math" w:eastAsiaTheme="minorEastAsia" w:hAnsi="Cambria Math"/>
                        <w:i/>
                        <w:iCs/>
                        <w:color w:val="auto"/>
                      </w:rPr>
                    </m:ctrlPr>
                  </m:sSubPr>
                  <m:e>
                    <m:r>
                      <w:rPr>
                        <w:rFonts w:ascii="Cambria Math" w:eastAsiaTheme="minorEastAsia" w:hAnsi="Cambria Math"/>
                      </w:rPr>
                      <m:t>β</m:t>
                    </m:r>
                  </m:e>
                  <m:sub>
                    <m:r>
                      <w:rPr>
                        <w:rFonts w:ascii="Cambria Math" w:eastAsiaTheme="minorEastAsia" w:hAnsi="Cambria Math"/>
                      </w:rPr>
                      <m:t>ij</m:t>
                    </m:r>
                  </m:sub>
                </m:sSub>
                <m:sSub>
                  <m:sSubPr>
                    <m:ctrlPr>
                      <w:rPr>
                        <w:rFonts w:ascii="Cambria Math" w:eastAsiaTheme="minorEastAsia" w:hAnsi="Cambria Math"/>
                        <w:i/>
                        <w:iCs/>
                        <w:color w:val="auto"/>
                      </w:rPr>
                    </m:ctrlPr>
                  </m:sSubPr>
                  <m:e>
                    <m:r>
                      <w:rPr>
                        <w:rFonts w:ascii="Cambria Math" w:eastAsiaTheme="minorEastAsia" w:hAnsi="Cambria Math"/>
                      </w:rPr>
                      <m:t>x</m:t>
                    </m:r>
                  </m:e>
                  <m:sub>
                    <m:r>
                      <w:rPr>
                        <w:rFonts w:ascii="Cambria Math" w:eastAsiaTheme="minorEastAsia" w:hAnsi="Cambria Math"/>
                      </w:rPr>
                      <m:t>i</m:t>
                    </m:r>
                  </m:sub>
                </m:sSub>
                <m:sSub>
                  <m:sSubPr>
                    <m:ctrlPr>
                      <w:rPr>
                        <w:rFonts w:ascii="Cambria Math" w:eastAsiaTheme="minorEastAsia" w:hAnsi="Cambria Math"/>
                        <w:i/>
                        <w:iCs/>
                        <w:color w:val="auto"/>
                      </w:rPr>
                    </m:ctrlPr>
                  </m:sSubPr>
                  <m:e>
                    <m:r>
                      <w:rPr>
                        <w:rFonts w:ascii="Cambria Math" w:eastAsiaTheme="minorEastAsia" w:hAnsi="Cambria Math"/>
                      </w:rPr>
                      <m:t>x</m:t>
                    </m:r>
                  </m:e>
                  <m:sub>
                    <m:r>
                      <w:rPr>
                        <w:rFonts w:ascii="Cambria Math" w:eastAsiaTheme="minorEastAsia" w:hAnsi="Cambria Math"/>
                      </w:rPr>
                      <m:t>j</m:t>
                    </m:r>
                  </m:sub>
                </m:sSub>
                <m:r>
                  <w:rPr>
                    <w:rFonts w:ascii="Cambria Math" w:eastAsiaTheme="minorEastAsia"/>
                  </w:rPr>
                  <m:t>+</m:t>
                </m:r>
                <m:r>
                  <w:rPr>
                    <w:rFonts w:ascii="Cambria Math" w:eastAsiaTheme="minorEastAsia" w:hAnsi="Cambria Math"/>
                  </w:rPr>
                  <m:t>ε</m:t>
                </m:r>
              </m:e>
            </m:nary>
          </m:e>
        </m:nary>
        <m:r>
          <w:rPr>
            <w:rFonts w:ascii="Cambria Math" w:eastAsiaTheme="minorEastAsia"/>
            <w:color w:val="auto"/>
          </w:rPr>
          <m:t>.</m:t>
        </m:r>
      </m:oMath>
      <w:r w:rsidRPr="00956849">
        <w:rPr>
          <w:rFonts w:eastAsiaTheme="minorEastAsia"/>
          <w:color w:val="auto"/>
          <w:lang w:val="id-ID"/>
        </w:rPr>
        <w:t>.........</w:t>
      </w:r>
      <w:r>
        <w:rPr>
          <w:rFonts w:eastAsiaTheme="minorEastAsia"/>
          <w:color w:val="auto"/>
          <w:lang w:val="id-ID"/>
        </w:rPr>
        <w:t>....</w:t>
      </w:r>
      <w:r w:rsidRPr="00956849">
        <w:rPr>
          <w:rFonts w:eastAsiaTheme="minorEastAsia"/>
          <w:color w:val="auto"/>
          <w:lang w:val="id-ID"/>
        </w:rPr>
        <w:t>....</w:t>
      </w:r>
      <w:r w:rsidRPr="00956849">
        <w:t>(</w:t>
      </w:r>
      <w:r w:rsidRPr="00956849">
        <w:rPr>
          <w:rFonts w:ascii="Cambria Math" w:hAnsi="Cambria Math"/>
          <w:lang w:val="id-ID"/>
        </w:rPr>
        <w:t>2.</w:t>
      </w:r>
      <w:r w:rsidRPr="00956849">
        <w:rPr>
          <w:rFonts w:ascii="Cambria Math" w:hAnsi="Cambria Math"/>
        </w:rPr>
        <w:t>6)</w:t>
      </w:r>
    </w:p>
    <w:p w:rsidR="00F27033" w:rsidRPr="006E3569" w:rsidRDefault="00F27033" w:rsidP="00F27033">
      <w:pPr>
        <w:ind w:left="284" w:firstLine="426"/>
        <w:rPr>
          <w:rFonts w:ascii="Times New Roman" w:hAnsi="Times New Roman" w:cs="Times New Roman"/>
          <w:sz w:val="24"/>
          <w:szCs w:val="24"/>
          <w:lang w:val="id-ID"/>
        </w:rPr>
      </w:pPr>
      <w:r w:rsidRPr="00F85688">
        <w:rPr>
          <w:rFonts w:ascii="Times New Roman" w:hAnsi="Times New Roman" w:cs="Times New Roman"/>
          <w:sz w:val="24"/>
          <w:szCs w:val="24"/>
        </w:rPr>
        <w:t>Hampir semua permasalahan dalam metode permukaan respon menggunakan salah satu atau kedua model diatas. Setelah diperoleh bentuk hubungan yang paling sesuai, langkah selanjutnya adalah mengoptimalisasi hubungan tersebut. Jika permukaan yang paling sesuai dicari melalui pendekatan yang cukup, maka hasil analisis ini akan mendekati fungsi yang sebenarnya. Secara garis besar, langkah-langkah dalam metode permukaan respon adalah merancang percobaan, membuat mo</w:t>
      </w:r>
      <w:r>
        <w:rPr>
          <w:rFonts w:ascii="Times New Roman" w:hAnsi="Times New Roman" w:cs="Times New Roman"/>
          <w:sz w:val="24"/>
          <w:szCs w:val="24"/>
        </w:rPr>
        <w:t>del dan melakukan optimalisasi.</w:t>
      </w:r>
    </w:p>
    <w:p w:rsidR="00F27033" w:rsidRDefault="00F27033" w:rsidP="00F27033">
      <w:pPr>
        <w:tabs>
          <w:tab w:val="left" w:pos="0"/>
        </w:tabs>
        <w:ind w:firstLine="426"/>
        <w:rPr>
          <w:rFonts w:ascii="Times New Roman" w:hAnsi="Times New Roman" w:cs="Times New Roman"/>
          <w:sz w:val="24"/>
          <w:szCs w:val="24"/>
          <w:lang w:val="id-ID"/>
        </w:rPr>
      </w:pPr>
    </w:p>
    <w:p w:rsidR="00F27033" w:rsidRPr="003C0D88" w:rsidRDefault="00F27033" w:rsidP="00F27033">
      <w:pPr>
        <w:tabs>
          <w:tab w:val="left" w:pos="0"/>
        </w:tabs>
        <w:ind w:firstLine="426"/>
        <w:rPr>
          <w:rFonts w:ascii="Times New Roman" w:hAnsi="Times New Roman" w:cs="Times New Roman"/>
          <w:b/>
          <w:sz w:val="24"/>
          <w:szCs w:val="24"/>
          <w:lang w:val="id-ID"/>
        </w:rPr>
      </w:pPr>
      <w:r w:rsidRPr="003C0D88">
        <w:rPr>
          <w:rFonts w:ascii="Times New Roman" w:hAnsi="Times New Roman" w:cs="Times New Roman"/>
          <w:b/>
          <w:sz w:val="24"/>
          <w:szCs w:val="24"/>
          <w:lang w:val="id-ID"/>
        </w:rPr>
        <w:t>2.2.9</w:t>
      </w:r>
      <w:r>
        <w:rPr>
          <w:rFonts w:ascii="Times New Roman" w:hAnsi="Times New Roman" w:cs="Times New Roman"/>
          <w:b/>
          <w:sz w:val="24"/>
          <w:szCs w:val="24"/>
          <w:lang w:val="id-ID"/>
        </w:rPr>
        <w:t xml:space="preserve"> Karakteristik Permukaan Respons</w:t>
      </w:r>
    </w:p>
    <w:p w:rsidR="00F27033" w:rsidRPr="00314FBD" w:rsidRDefault="00F27033" w:rsidP="00F27033">
      <w:pPr>
        <w:spacing w:after="240"/>
        <w:ind w:left="284" w:firstLine="425"/>
        <w:rPr>
          <w:rFonts w:ascii="Times New Roman" w:hAnsi="Times New Roman" w:cs="Times New Roman"/>
          <w:sz w:val="24"/>
          <w:szCs w:val="24"/>
        </w:rPr>
      </w:pPr>
      <w:r w:rsidRPr="00314FBD">
        <w:rPr>
          <w:rFonts w:ascii="Times New Roman" w:hAnsi="Times New Roman" w:cs="Times New Roman"/>
          <w:sz w:val="24"/>
          <w:szCs w:val="24"/>
        </w:rPr>
        <w:t xml:space="preserve">Misalkan ingin didapatkan nilai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Pr="00314FBD">
        <w:rPr>
          <w:rFonts w:ascii="Times New Roman" w:hAnsi="Times New Roman" w:cs="Times New Roman"/>
          <w:sz w:val="24"/>
          <w:szCs w:val="24"/>
        </w:rPr>
        <w:t>,</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w:r w:rsidRPr="00314FBD">
        <w:rPr>
          <w:rFonts w:ascii="Times New Roman" w:hAnsi="Times New Roman" w:cs="Times New Roman"/>
          <w:sz w:val="24"/>
          <w:szCs w:val="24"/>
        </w:rPr>
        <w:t>, … ,</w:t>
      </w:r>
      <w:r w:rsidRPr="00875E55">
        <w:rPr>
          <w:rFonts w:ascii="Cambria Math" w:hAnsi="Cambria Math" w:cs="Times New Roman"/>
          <w:sz w:val="24"/>
          <w:szCs w:val="24"/>
        </w:rPr>
        <w:t>𝑥𝑘</w:t>
      </w:r>
      <w:r w:rsidRPr="00875E55">
        <w:rPr>
          <w:rFonts w:ascii="Times New Roman" w:hAnsi="Times New Roman" w:cs="Times New Roman"/>
          <w:sz w:val="28"/>
          <w:szCs w:val="28"/>
        </w:rPr>
        <w:t xml:space="preserve"> </w:t>
      </w:r>
      <w:r w:rsidRPr="00314FBD">
        <w:rPr>
          <w:rFonts w:ascii="Times New Roman" w:hAnsi="Times New Roman" w:cs="Times New Roman"/>
          <w:sz w:val="24"/>
          <w:szCs w:val="24"/>
        </w:rPr>
        <w:t xml:space="preserve">yang megoptimalkan respon yang diprediksikan. Jika nilai-nilai optimal ini ada, maka </w:t>
      </w:r>
      <w:r w:rsidRPr="00875E55">
        <w:rPr>
          <w:rFonts w:ascii="Times New Roman" w:hAnsi="Times New Roman" w:cs="Times New Roman"/>
          <w:i/>
          <w:iCs/>
          <w:sz w:val="24"/>
          <w:szCs w:val="24"/>
        </w:rPr>
        <w:t>y</w:t>
      </w:r>
      <w:r w:rsidRPr="00314FBD">
        <w:rPr>
          <w:rFonts w:ascii="Times New Roman" w:hAnsi="Times New Roman" w:cs="Times New Roman"/>
          <w:i/>
          <w:iCs/>
          <w:sz w:val="24"/>
          <w:szCs w:val="24"/>
        </w:rPr>
        <w:t xml:space="preserve"> </w:t>
      </w:r>
      <w:r>
        <w:rPr>
          <w:rFonts w:ascii="Times New Roman" w:hAnsi="Times New Roman" w:cs="Times New Roman"/>
          <w:sz w:val="24"/>
          <w:szCs w:val="24"/>
        </w:rPr>
        <w:t>pada persamaan (5</w:t>
      </w:r>
      <w:r w:rsidRPr="00314FBD">
        <w:rPr>
          <w:rFonts w:ascii="Times New Roman" w:hAnsi="Times New Roman" w:cs="Times New Roman"/>
          <w:sz w:val="24"/>
          <w:szCs w:val="24"/>
        </w:rPr>
        <w:t xml:space="preserve">) merupakan himpunan yang beranggotakan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Pr="00314FBD">
        <w:rPr>
          <w:rFonts w:ascii="Times New Roman" w:hAnsi="Times New Roman" w:cs="Times New Roman"/>
          <w:sz w:val="24"/>
          <w:szCs w:val="24"/>
        </w:rPr>
        <w:t>,</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w:r w:rsidRPr="00314FBD">
        <w:rPr>
          <w:rFonts w:ascii="Times New Roman" w:hAnsi="Times New Roman" w:cs="Times New Roman"/>
          <w:sz w:val="24"/>
          <w:szCs w:val="24"/>
        </w:rPr>
        <w:t>, … ,</w:t>
      </w:r>
      <w:r w:rsidRPr="00875E55">
        <w:rPr>
          <w:rFonts w:ascii="Cambria Math" w:hAnsi="Cambria Math" w:cs="Times New Roman"/>
          <w:sz w:val="24"/>
          <w:szCs w:val="24"/>
        </w:rPr>
        <w:t>𝑥𝑘</w:t>
      </w:r>
      <w:r w:rsidRPr="00314FBD">
        <w:rPr>
          <w:rFonts w:ascii="Times New Roman" w:hAnsi="Times New Roman" w:cs="Times New Roman"/>
          <w:sz w:val="24"/>
          <w:szCs w:val="24"/>
        </w:rPr>
        <w:t xml:space="preserve"> sedemikian sehingga turunan parsialnya:</w:t>
      </w:r>
    </w:p>
    <w:p w:rsidR="00F27033" w:rsidRPr="00FC55DB" w:rsidRDefault="00F27033" w:rsidP="00F27033">
      <w:pPr>
        <w:ind w:left="284"/>
        <w:rPr>
          <w:rFonts w:ascii="Times New Roman" w:hAnsi="Times New Roman" w:cs="Times New Roman"/>
          <w:sz w:val="24"/>
          <w:szCs w:val="24"/>
        </w:rPr>
      </w:pPr>
      <m:oMath>
        <m:f>
          <m:fPr>
            <m:ctrlPr>
              <w:rPr>
                <w:rFonts w:ascii="Cambria Math" w:hAnsi="Times New Roman" w:cs="Times New Roman"/>
                <w:i/>
                <w:sz w:val="28"/>
                <w:szCs w:val="28"/>
                <w:lang w:val="id-ID"/>
              </w:rPr>
            </m:ctrlPr>
          </m:fPr>
          <m:num>
            <m:r>
              <w:rPr>
                <w:rFonts w:ascii="Cambria Math" w:hAnsi="Cambria Math" w:cs="Times New Roman"/>
                <w:sz w:val="28"/>
                <w:szCs w:val="28"/>
                <w:lang w:val="id-ID"/>
              </w:rPr>
              <m:t>∂</m:t>
            </m:r>
            <m:acc>
              <m:accPr>
                <m:ctrlPr>
                  <w:rPr>
                    <w:rFonts w:ascii="Cambria Math" w:hAnsi="Times New Roman" w:cs="Times New Roman"/>
                    <w:i/>
                    <w:sz w:val="28"/>
                    <w:szCs w:val="28"/>
                    <w:lang w:val="id-ID"/>
                  </w:rPr>
                </m:ctrlPr>
              </m:accPr>
              <m:e>
                <m:r>
                  <w:rPr>
                    <w:rFonts w:ascii="Cambria Math" w:hAnsi="Cambria Math" w:cs="Times New Roman"/>
                    <w:sz w:val="28"/>
                    <w:szCs w:val="28"/>
                    <w:lang w:val="id-ID"/>
                  </w:rPr>
                  <m:t>y</m:t>
                </m:r>
              </m:e>
            </m:acc>
          </m:num>
          <m:den>
            <m:r>
              <w:rPr>
                <w:rFonts w:ascii="Cambria Math" w:hAnsi="Cambria Math" w:cs="Times New Roman"/>
                <w:sz w:val="28"/>
                <w:szCs w:val="28"/>
                <w:lang w:val="id-ID"/>
              </w:rPr>
              <m:t>∂</m:t>
            </m:r>
            <m:sSub>
              <m:sSubPr>
                <m:ctrlPr>
                  <w:rPr>
                    <w:rFonts w:ascii="Cambria Math" w:hAnsi="Times New Roman" w:cs="Times New Roman"/>
                    <w:i/>
                    <w:sz w:val="28"/>
                    <w:szCs w:val="28"/>
                    <w:lang w:val="id-ID"/>
                  </w:rPr>
                </m:ctrlPr>
              </m:sSubPr>
              <m:e>
                <m:r>
                  <w:rPr>
                    <w:rFonts w:ascii="Cambria Math" w:hAnsi="Cambria Math" w:cs="Times New Roman"/>
                    <w:sz w:val="28"/>
                    <w:szCs w:val="28"/>
                    <w:lang w:val="id-ID"/>
                  </w:rPr>
                  <m:t>x</m:t>
                </m:r>
              </m:e>
              <m:sub>
                <m:r>
                  <w:rPr>
                    <w:rFonts w:ascii="Cambria Math" w:hAnsi="Times New Roman" w:cs="Times New Roman"/>
                    <w:sz w:val="28"/>
                    <w:szCs w:val="28"/>
                    <w:lang w:val="id-ID"/>
                  </w:rPr>
                  <m:t>1</m:t>
                </m:r>
              </m:sub>
            </m:sSub>
          </m:den>
        </m:f>
        <m:r>
          <w:rPr>
            <w:rFonts w:ascii="Cambria Math" w:hAnsi="Times New Roman" w:cs="Times New Roman"/>
            <w:sz w:val="28"/>
            <w:szCs w:val="28"/>
            <w:lang w:val="id-ID"/>
          </w:rPr>
          <m:t>=</m:t>
        </m:r>
        <m:f>
          <m:fPr>
            <m:ctrlPr>
              <w:rPr>
                <w:rFonts w:ascii="Cambria Math" w:hAnsi="Times New Roman" w:cs="Times New Roman"/>
                <w:i/>
                <w:sz w:val="28"/>
                <w:szCs w:val="28"/>
                <w:lang w:val="id-ID"/>
              </w:rPr>
            </m:ctrlPr>
          </m:fPr>
          <m:num>
            <m:r>
              <w:rPr>
                <w:rFonts w:ascii="Cambria Math" w:hAnsi="Cambria Math" w:cs="Times New Roman"/>
                <w:sz w:val="28"/>
                <w:szCs w:val="28"/>
                <w:lang w:val="id-ID"/>
              </w:rPr>
              <m:t>∂</m:t>
            </m:r>
            <m:acc>
              <m:accPr>
                <m:ctrlPr>
                  <w:rPr>
                    <w:rFonts w:ascii="Cambria Math" w:hAnsi="Times New Roman" w:cs="Times New Roman"/>
                    <w:i/>
                    <w:sz w:val="28"/>
                    <w:szCs w:val="28"/>
                    <w:lang w:val="id-ID"/>
                  </w:rPr>
                </m:ctrlPr>
              </m:accPr>
              <m:e>
                <m:r>
                  <w:rPr>
                    <w:rFonts w:ascii="Cambria Math" w:hAnsi="Cambria Math" w:cs="Times New Roman"/>
                    <w:sz w:val="28"/>
                    <w:szCs w:val="28"/>
                    <w:lang w:val="id-ID"/>
                  </w:rPr>
                  <m:t>y</m:t>
                </m:r>
              </m:e>
            </m:acc>
          </m:num>
          <m:den>
            <m:r>
              <w:rPr>
                <w:rFonts w:ascii="Cambria Math" w:hAnsi="Cambria Math" w:cs="Times New Roman"/>
                <w:sz w:val="28"/>
                <w:szCs w:val="28"/>
                <w:lang w:val="id-ID"/>
              </w:rPr>
              <m:t>∂</m:t>
            </m:r>
            <m:sSub>
              <m:sSubPr>
                <m:ctrlPr>
                  <w:rPr>
                    <w:rFonts w:ascii="Cambria Math" w:hAnsi="Times New Roman" w:cs="Times New Roman"/>
                    <w:i/>
                    <w:sz w:val="28"/>
                    <w:szCs w:val="28"/>
                    <w:lang w:val="id-ID"/>
                  </w:rPr>
                </m:ctrlPr>
              </m:sSubPr>
              <m:e>
                <m:r>
                  <w:rPr>
                    <w:rFonts w:ascii="Cambria Math" w:hAnsi="Cambria Math" w:cs="Times New Roman"/>
                    <w:sz w:val="28"/>
                    <w:szCs w:val="28"/>
                    <w:lang w:val="id-ID"/>
                  </w:rPr>
                  <m:t>x</m:t>
                </m:r>
              </m:e>
              <m:sub>
                <m:r>
                  <w:rPr>
                    <w:rFonts w:ascii="Cambria Math" w:hAnsi="Times New Roman" w:cs="Times New Roman"/>
                    <w:sz w:val="28"/>
                    <w:szCs w:val="28"/>
                    <w:lang w:val="id-ID"/>
                  </w:rPr>
                  <m:t>2</m:t>
                </m:r>
              </m:sub>
            </m:sSub>
          </m:den>
        </m:f>
        <m:r>
          <w:rPr>
            <w:rFonts w:ascii="Cambria Math" w:hAnsi="Times New Roman" w:cs="Times New Roman"/>
            <w:sz w:val="28"/>
            <w:szCs w:val="28"/>
            <w:lang w:val="id-ID"/>
          </w:rPr>
          <m:t>=</m:t>
        </m:r>
        <m:r>
          <w:rPr>
            <w:rFonts w:ascii="Times New Roman" w:hAnsi="Times New Roman" w:cs="Times New Roman"/>
            <w:sz w:val="28"/>
            <w:szCs w:val="28"/>
            <w:lang w:val="id-ID"/>
          </w:rPr>
          <m:t>∙∙∙∙∙∙∙∙</m:t>
        </m:r>
        <m:r>
          <w:rPr>
            <w:rFonts w:ascii="Cambria Math" w:hAnsi="Times New Roman" w:cs="Times New Roman"/>
            <w:sz w:val="28"/>
            <w:szCs w:val="28"/>
            <w:lang w:val="id-ID"/>
          </w:rPr>
          <m:t>=</m:t>
        </m:r>
        <m:f>
          <m:fPr>
            <m:ctrlPr>
              <w:rPr>
                <w:rFonts w:ascii="Cambria Math" w:hAnsi="Times New Roman" w:cs="Times New Roman"/>
                <w:i/>
                <w:sz w:val="28"/>
                <w:szCs w:val="28"/>
                <w:lang w:val="id-ID"/>
              </w:rPr>
            </m:ctrlPr>
          </m:fPr>
          <m:num>
            <m:r>
              <w:rPr>
                <w:rFonts w:ascii="Cambria Math" w:hAnsi="Cambria Math" w:cs="Times New Roman"/>
                <w:sz w:val="28"/>
                <w:szCs w:val="28"/>
                <w:lang w:val="id-ID"/>
              </w:rPr>
              <m:t>∂</m:t>
            </m:r>
            <m:acc>
              <m:accPr>
                <m:ctrlPr>
                  <w:rPr>
                    <w:rFonts w:ascii="Cambria Math" w:hAnsi="Times New Roman" w:cs="Times New Roman"/>
                    <w:i/>
                    <w:sz w:val="28"/>
                    <w:szCs w:val="28"/>
                    <w:lang w:val="id-ID"/>
                  </w:rPr>
                </m:ctrlPr>
              </m:accPr>
              <m:e>
                <m:r>
                  <w:rPr>
                    <w:rFonts w:ascii="Cambria Math" w:hAnsi="Cambria Math" w:cs="Times New Roman"/>
                    <w:sz w:val="28"/>
                    <w:szCs w:val="28"/>
                    <w:lang w:val="id-ID"/>
                  </w:rPr>
                  <m:t>y</m:t>
                </m:r>
              </m:e>
            </m:acc>
          </m:num>
          <m:den>
            <m:r>
              <w:rPr>
                <w:rFonts w:ascii="Cambria Math" w:hAnsi="Cambria Math" w:cs="Times New Roman"/>
                <w:sz w:val="28"/>
                <w:szCs w:val="28"/>
                <w:lang w:val="id-ID"/>
              </w:rPr>
              <m:t>∂</m:t>
            </m:r>
            <m:sSub>
              <m:sSubPr>
                <m:ctrlPr>
                  <w:rPr>
                    <w:rFonts w:ascii="Cambria Math" w:hAnsi="Times New Roman" w:cs="Times New Roman"/>
                    <w:i/>
                    <w:sz w:val="28"/>
                    <w:szCs w:val="28"/>
                    <w:lang w:val="id-ID"/>
                  </w:rPr>
                </m:ctrlPr>
              </m:sSubPr>
              <m:e>
                <m:r>
                  <w:rPr>
                    <w:rFonts w:ascii="Cambria Math" w:hAnsi="Cambria Math" w:cs="Times New Roman"/>
                    <w:sz w:val="28"/>
                    <w:szCs w:val="28"/>
                    <w:lang w:val="id-ID"/>
                  </w:rPr>
                  <m:t>x</m:t>
                </m:r>
              </m:e>
              <m:sub>
                <m:r>
                  <w:rPr>
                    <w:rFonts w:ascii="Cambria Math" w:hAnsi="Cambria Math" w:cs="Times New Roman"/>
                    <w:sz w:val="28"/>
                    <w:szCs w:val="28"/>
                    <w:lang w:val="id-ID"/>
                  </w:rPr>
                  <m:t>k</m:t>
                </m:r>
              </m:sub>
            </m:sSub>
          </m:den>
        </m:f>
      </m:oMath>
      <w:r w:rsidRPr="00956849">
        <w:rPr>
          <w:rFonts w:ascii="Times New Roman" w:hAnsi="Times New Roman" w:cs="Times New Roman"/>
          <w:sz w:val="24"/>
          <w:szCs w:val="24"/>
          <w:lang w:val="id-ID"/>
        </w:rPr>
        <w:t>........</w:t>
      </w:r>
      <w:r>
        <w:rPr>
          <w:rFonts w:ascii="Times New Roman" w:hAnsi="Times New Roman" w:cs="Times New Roman"/>
          <w:sz w:val="24"/>
          <w:szCs w:val="24"/>
          <w:lang w:val="id-ID"/>
        </w:rPr>
        <w:t>...........................</w:t>
      </w:r>
      <w:r w:rsidRPr="00956849">
        <w:rPr>
          <w:rFonts w:ascii="Times New Roman" w:hAnsi="Times New Roman" w:cs="Times New Roman"/>
          <w:sz w:val="24"/>
          <w:szCs w:val="24"/>
          <w:lang w:val="id-ID"/>
        </w:rPr>
        <w:t>.....................................</w:t>
      </w:r>
      <w:r w:rsidRPr="00956849">
        <w:rPr>
          <w:rFonts w:ascii="Times New Roman" w:hAnsi="Times New Roman" w:cs="Times New Roman"/>
          <w:sz w:val="24"/>
          <w:szCs w:val="24"/>
        </w:rPr>
        <w:t>..............(</w:t>
      </w:r>
      <w:r>
        <w:rPr>
          <w:rFonts w:ascii="Times New Roman" w:hAnsi="Times New Roman" w:cs="Times New Roman"/>
          <w:sz w:val="24"/>
          <w:szCs w:val="24"/>
          <w:lang w:val="id-ID"/>
        </w:rPr>
        <w:t>2.7</w:t>
      </w:r>
      <w:r>
        <w:rPr>
          <w:rFonts w:ascii="Times New Roman" w:hAnsi="Times New Roman" w:cs="Times New Roman"/>
          <w:sz w:val="24"/>
          <w:szCs w:val="24"/>
        </w:rPr>
        <w:t>)</w:t>
      </w:r>
    </w:p>
    <w:p w:rsidR="00F27033" w:rsidRPr="00314FBD" w:rsidRDefault="00F27033" w:rsidP="00F27033">
      <w:pPr>
        <w:spacing w:after="240"/>
        <w:ind w:left="284"/>
        <w:rPr>
          <w:rFonts w:ascii="Times New Roman" w:hAnsi="Times New Roman" w:cs="Times New Roman"/>
          <w:sz w:val="24"/>
          <w:szCs w:val="24"/>
        </w:rPr>
      </w:pPr>
      <w:r w:rsidRPr="00314FBD">
        <w:rPr>
          <w:rFonts w:ascii="Times New Roman" w:hAnsi="Times New Roman" w:cs="Times New Roman"/>
          <w:sz w:val="24"/>
          <w:szCs w:val="24"/>
        </w:rPr>
        <w:t>Dalam notasi matriks, p</w:t>
      </w:r>
      <w:r>
        <w:rPr>
          <w:rFonts w:ascii="Times New Roman" w:hAnsi="Times New Roman" w:cs="Times New Roman"/>
          <w:sz w:val="24"/>
          <w:szCs w:val="24"/>
        </w:rPr>
        <w:t>ersamaan (7</w:t>
      </w:r>
      <w:r w:rsidRPr="00314FBD">
        <w:rPr>
          <w:rFonts w:ascii="Times New Roman" w:hAnsi="Times New Roman" w:cs="Times New Roman"/>
          <w:sz w:val="24"/>
          <w:szCs w:val="24"/>
        </w:rPr>
        <w:t xml:space="preserve">) dapat dinyatakan sebagai: </w:t>
      </w:r>
    </w:p>
    <w:p w:rsidR="00F27033" w:rsidRPr="001E3EF9" w:rsidRDefault="00F27033" w:rsidP="00F27033">
      <w:pPr>
        <w:ind w:left="284"/>
        <w:rPr>
          <w:rFonts w:ascii="Times New Roman" w:hAnsi="Times New Roman" w:cs="Times New Roman"/>
          <w:sz w:val="24"/>
          <w:szCs w:val="24"/>
        </w:rPr>
      </w:pPr>
      <m:oMath>
        <m:acc>
          <m:accPr>
            <m:ctrlPr>
              <w:rPr>
                <w:rFonts w:ascii="Cambria Math" w:hAnsi="Times New Roman" w:cs="Times New Roman"/>
                <w:i/>
                <w:sz w:val="24"/>
                <w:szCs w:val="24"/>
              </w:rPr>
            </m:ctrlPr>
          </m:accPr>
          <m:e>
            <m:r>
              <w:rPr>
                <w:rFonts w:ascii="Cambria Math" w:hAnsi="Cambria Math" w:cs="Times New Roman"/>
                <w:sz w:val="24"/>
                <w:szCs w:val="24"/>
              </w:rPr>
              <m:t>y</m:t>
            </m:r>
          </m:e>
        </m:acc>
      </m:oMath>
      <w:r w:rsidRPr="00956849">
        <w:rPr>
          <w:rFonts w:ascii="Times New Roman" w:hAnsi="Times New Roman" w:cs="Times New Roman"/>
          <w:sz w:val="24"/>
          <w:szCs w:val="24"/>
        </w:rPr>
        <w:t xml:space="preserve"> = </w:t>
      </w:r>
      <m:oMath>
        <m:acc>
          <m:accPr>
            <m:ctrlPr>
              <w:rPr>
                <w:rFonts w:ascii="Cambria Math" w:hAnsi="Times New Roman" w:cs="Times New Roman"/>
                <w:i/>
                <w:sz w:val="24"/>
                <w:szCs w:val="24"/>
              </w:rPr>
            </m:ctrlPr>
          </m:accPr>
          <m:e>
            <m:r>
              <w:rPr>
                <w:rFonts w:ascii="Cambria Math" w:hAnsi="Cambria Math" w:cs="Times New Roman"/>
                <w:sz w:val="24"/>
                <w:szCs w:val="24"/>
              </w:rPr>
              <m:t>β</m:t>
            </m:r>
          </m:e>
        </m:acc>
      </m:oMath>
      <w:r w:rsidRPr="00956849">
        <w:rPr>
          <w:rFonts w:ascii="Times New Roman" w:hAnsi="Times New Roman" w:cs="Times New Roman"/>
          <w:sz w:val="24"/>
          <w:szCs w:val="24"/>
        </w:rPr>
        <w:t xml:space="preserve"> 0 + </w:t>
      </w:r>
      <w:r w:rsidRPr="00956849">
        <w:rPr>
          <w:rFonts w:ascii="Cambria Math" w:hAnsi="Cambria Math" w:cs="Times New Roman"/>
          <w:i/>
          <w:sz w:val="24"/>
          <w:szCs w:val="24"/>
          <w:lang w:val="id-ID"/>
        </w:rPr>
        <w:t>x</w:t>
      </w:r>
      <w:r w:rsidRPr="00956849">
        <w:rPr>
          <w:rFonts w:ascii="Times New Roman" w:hAnsi="Times New Roman" w:cs="Times New Roman"/>
          <w:i/>
          <w:sz w:val="24"/>
          <w:szCs w:val="24"/>
        </w:rPr>
        <w:t xml:space="preserve">′ </w:t>
      </w:r>
      <w:r w:rsidRPr="00956849">
        <w:rPr>
          <w:rFonts w:ascii="Cambria Math" w:hAnsi="Cambria Math" w:cs="Times New Roman"/>
          <w:i/>
          <w:sz w:val="24"/>
          <w:szCs w:val="24"/>
          <w:lang w:val="id-ID"/>
        </w:rPr>
        <w:t>b</w:t>
      </w:r>
      <w:r w:rsidRPr="00956849">
        <w:rPr>
          <w:rFonts w:ascii="Times New Roman" w:hAnsi="Times New Roman" w:cs="Times New Roman"/>
          <w:i/>
          <w:sz w:val="24"/>
          <w:szCs w:val="24"/>
        </w:rPr>
        <w:t xml:space="preserve"> + </w:t>
      </w:r>
      <w:r w:rsidRPr="00956849">
        <w:rPr>
          <w:rFonts w:ascii="Cambria Math" w:hAnsi="Cambria Math" w:cs="Times New Roman"/>
          <w:i/>
          <w:sz w:val="24"/>
          <w:szCs w:val="24"/>
          <w:lang w:val="id-ID"/>
        </w:rPr>
        <w:t>x</w:t>
      </w:r>
      <w:r w:rsidRPr="00956849">
        <w:rPr>
          <w:rFonts w:ascii="Times New Roman" w:hAnsi="Times New Roman" w:cs="Times New Roman"/>
          <w:i/>
          <w:sz w:val="24"/>
          <w:szCs w:val="24"/>
        </w:rPr>
        <w:t>′</w:t>
      </w:r>
      <w:r w:rsidRPr="008E274F">
        <w:rPr>
          <w:rFonts w:ascii="Cambria Math" w:hAnsi="Cambria Math" w:cs="Times New Roman"/>
          <w:b/>
          <w:i/>
          <w:sz w:val="24"/>
          <w:szCs w:val="24"/>
          <w:lang w:val="id-ID"/>
        </w:rPr>
        <w:t>B</w:t>
      </w:r>
      <w:r w:rsidRPr="00956849">
        <w:rPr>
          <w:rFonts w:ascii="Cambria Math" w:hAnsi="Cambria Math" w:cs="Times New Roman"/>
          <w:i/>
          <w:sz w:val="24"/>
          <w:szCs w:val="24"/>
          <w:lang w:val="id-ID"/>
        </w:rPr>
        <w:t>x</w:t>
      </w:r>
      <w:r w:rsidRPr="00956849">
        <w:rPr>
          <w:rFonts w:ascii="Times New Roman" w:hAnsi="Times New Roman" w:cs="Times New Roman"/>
          <w:sz w:val="24"/>
          <w:szCs w:val="24"/>
        </w:rPr>
        <w:t xml:space="preserve"> </w:t>
      </w:r>
      <w:r w:rsidRPr="00956849">
        <w:rPr>
          <w:rFonts w:ascii="Times New Roman" w:hAnsi="Times New Roman" w:cs="Times New Roman"/>
          <w:sz w:val="24"/>
          <w:szCs w:val="24"/>
          <w:lang w:val="id-ID"/>
        </w:rPr>
        <w:t xml:space="preserve"> </w:t>
      </w:r>
      <w:r w:rsidRPr="00956849">
        <w:rPr>
          <w:rFonts w:ascii="Times New Roman" w:hAnsi="Times New Roman" w:cs="Times New Roman"/>
          <w:sz w:val="24"/>
          <w:szCs w:val="24"/>
        </w:rPr>
        <w:t>.</w:t>
      </w:r>
      <w:r w:rsidRPr="00956849">
        <w:rPr>
          <w:rFonts w:ascii="Times New Roman" w:hAnsi="Times New Roman" w:cs="Times New Roman"/>
          <w:sz w:val="24"/>
          <w:szCs w:val="24"/>
          <w:lang w:val="id-ID"/>
        </w:rPr>
        <w:t>..................</w:t>
      </w:r>
      <w:r w:rsidRPr="00956849">
        <w:rPr>
          <w:rFonts w:ascii="Times New Roman" w:hAnsi="Times New Roman" w:cs="Times New Roman"/>
          <w:sz w:val="24"/>
          <w:szCs w:val="24"/>
        </w:rPr>
        <w:t>......</w:t>
      </w:r>
      <w:r w:rsidRPr="00956849">
        <w:rPr>
          <w:rFonts w:ascii="Times New Roman" w:hAnsi="Times New Roman" w:cs="Times New Roman"/>
          <w:sz w:val="24"/>
          <w:szCs w:val="24"/>
          <w:lang w:val="id-ID"/>
        </w:rPr>
        <w:t>.........................................</w:t>
      </w:r>
      <w:r w:rsidRPr="00956849">
        <w:rPr>
          <w:rFonts w:ascii="Times New Roman" w:hAnsi="Times New Roman" w:cs="Times New Roman"/>
          <w:sz w:val="24"/>
          <w:szCs w:val="24"/>
        </w:rPr>
        <w:t>......</w:t>
      </w:r>
      <w:r>
        <w:rPr>
          <w:rFonts w:ascii="Times New Roman" w:hAnsi="Times New Roman" w:cs="Times New Roman"/>
          <w:sz w:val="24"/>
          <w:szCs w:val="24"/>
          <w:lang w:val="id-ID"/>
        </w:rPr>
        <w:t>.......</w:t>
      </w:r>
      <w:r w:rsidRPr="00956849">
        <w:rPr>
          <w:rFonts w:ascii="Times New Roman" w:hAnsi="Times New Roman" w:cs="Times New Roman"/>
          <w:sz w:val="24"/>
          <w:szCs w:val="24"/>
        </w:rPr>
        <w:t>..............(</w:t>
      </w:r>
      <w:r>
        <w:rPr>
          <w:rFonts w:ascii="Times New Roman" w:hAnsi="Times New Roman" w:cs="Times New Roman"/>
          <w:sz w:val="24"/>
          <w:szCs w:val="24"/>
          <w:lang w:val="id-ID"/>
        </w:rPr>
        <w:t>2.</w:t>
      </w:r>
      <w:r>
        <w:rPr>
          <w:rFonts w:ascii="Times New Roman" w:hAnsi="Times New Roman" w:cs="Times New Roman"/>
          <w:sz w:val="24"/>
          <w:szCs w:val="24"/>
        </w:rPr>
        <w:t>8)</w:t>
      </w:r>
    </w:p>
    <w:p w:rsidR="00F27033" w:rsidRPr="004976A2" w:rsidRDefault="00F27033" w:rsidP="00F27033">
      <w:pPr>
        <w:ind w:left="284"/>
        <w:rPr>
          <w:rFonts w:ascii="Times New Roman" w:hAnsi="Times New Roman" w:cs="Times New Roman"/>
          <w:sz w:val="24"/>
          <w:szCs w:val="24"/>
        </w:rPr>
      </w:pPr>
      <w:r w:rsidRPr="004976A2">
        <w:rPr>
          <w:rFonts w:ascii="Times New Roman" w:hAnsi="Times New Roman" w:cs="Times New Roman"/>
          <w:sz w:val="24"/>
          <w:szCs w:val="24"/>
        </w:rPr>
        <w:t xml:space="preserve">dimana, </w:t>
      </w:r>
    </w:p>
    <w:p w:rsidR="00F27033" w:rsidRPr="001E3EF9" w:rsidRDefault="00F27033" w:rsidP="00F27033">
      <w:pPr>
        <w:spacing w:after="240"/>
        <w:rPr>
          <w:rFonts w:ascii="Times New Roman" w:hAnsi="Times New Roman" w:cs="Times New Roman"/>
          <w:sz w:val="24"/>
          <w:szCs w:val="24"/>
        </w:rPr>
      </w:pPr>
      <w:r w:rsidRPr="004976A2">
        <w:rPr>
          <w:rFonts w:ascii="Times New Roman" w:hAnsi="Times New Roman" w:cs="Times New Roman"/>
          <w:noProof/>
          <w:sz w:val="24"/>
          <w:szCs w:val="24"/>
          <w:lang w:val="id-ID" w:eastAsia="id-ID"/>
        </w:rPr>
        <w:drawing>
          <wp:inline distT="0" distB="0" distL="0" distR="0">
            <wp:extent cx="4691174" cy="1168996"/>
            <wp:effectExtent l="19050" t="0" r="0" b="0"/>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4693877" cy="1169670"/>
                    </a:xfrm>
                    <a:prstGeom prst="rect">
                      <a:avLst/>
                    </a:prstGeom>
                    <a:noFill/>
                    <a:ln w="9525">
                      <a:noFill/>
                      <a:miter lim="800000"/>
                      <a:headEnd/>
                      <a:tailEnd/>
                    </a:ln>
                  </pic:spPr>
                </pic:pic>
              </a:graphicData>
            </a:graphic>
          </wp:inline>
        </w:drawing>
      </w:r>
    </w:p>
    <w:p w:rsidR="00F27033" w:rsidRDefault="00F27033" w:rsidP="00F27033">
      <w:pPr>
        <w:spacing w:after="240"/>
        <w:ind w:left="284"/>
        <w:rPr>
          <w:rFonts w:ascii="Times New Roman" w:hAnsi="Times New Roman" w:cs="Times New Roman"/>
          <w:sz w:val="24"/>
          <w:szCs w:val="24"/>
        </w:rPr>
      </w:pPr>
      <w:r w:rsidRPr="001E3EF9">
        <w:rPr>
          <w:rFonts w:ascii="Times New Roman" w:hAnsi="Times New Roman" w:cs="Times New Roman"/>
          <w:b/>
          <w:bCs/>
          <w:i/>
          <w:iCs/>
          <w:sz w:val="24"/>
          <w:szCs w:val="24"/>
        </w:rPr>
        <w:t xml:space="preserve">b </w:t>
      </w:r>
      <w:r w:rsidRPr="001E3EF9">
        <w:rPr>
          <w:rFonts w:ascii="Times New Roman" w:hAnsi="Times New Roman" w:cs="Times New Roman"/>
          <w:sz w:val="24"/>
          <w:szCs w:val="24"/>
        </w:rPr>
        <w:t xml:space="preserve">merupakan vektor koefisien regresi orde pertama, sedangkan </w:t>
      </w:r>
      <w:r w:rsidRPr="001E3EF9">
        <w:rPr>
          <w:rFonts w:ascii="Times New Roman" w:hAnsi="Times New Roman" w:cs="Times New Roman"/>
          <w:b/>
          <w:bCs/>
          <w:i/>
          <w:iCs/>
          <w:sz w:val="24"/>
          <w:szCs w:val="24"/>
        </w:rPr>
        <w:t xml:space="preserve">B </w:t>
      </w:r>
      <w:r w:rsidRPr="001E3EF9">
        <w:rPr>
          <w:rFonts w:ascii="Times New Roman" w:hAnsi="Times New Roman" w:cs="Times New Roman"/>
          <w:sz w:val="24"/>
          <w:szCs w:val="24"/>
        </w:rPr>
        <w:t xml:space="preserve">adalah matriks orde kedua berukuran k x k yang elemen diagonal utamanya merupakan koefisien kuadratik murni </w:t>
      </w:r>
      <m:oMath>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β</m:t>
                </m:r>
              </m:e>
            </m:acc>
          </m:e>
          <m:sub>
            <m:r>
              <w:rPr>
                <w:rFonts w:ascii="Cambria Math" w:hAnsi="Cambria Math" w:cs="Times New Roman"/>
                <w:sz w:val="24"/>
                <w:szCs w:val="24"/>
              </w:rPr>
              <m:t>ij</m:t>
            </m:r>
          </m:sub>
        </m:sSub>
      </m:oMath>
      <w:r w:rsidRPr="001E3EF9">
        <w:rPr>
          <w:rFonts w:ascii="Times New Roman" w:hAnsi="Times New Roman" w:cs="Times New Roman"/>
          <w:sz w:val="24"/>
          <w:szCs w:val="24"/>
        </w:rPr>
        <w:t xml:space="preserve"> dan elemen-elemen segitiga atasnya adalah </w:t>
      </w:r>
      <w:r w:rsidRPr="00875E55">
        <w:rPr>
          <w:rFonts w:ascii="Times New Roman" w:hAnsi="Times New Roman" w:cs="Times New Roman"/>
          <w:sz w:val="24"/>
          <w:szCs w:val="24"/>
        </w:rPr>
        <w:t>½</w:t>
      </w:r>
      <w:r w:rsidRPr="001E3EF9">
        <w:rPr>
          <w:rFonts w:ascii="Times New Roman" w:hAnsi="Times New Roman" w:cs="Times New Roman"/>
          <w:sz w:val="24"/>
          <w:szCs w:val="24"/>
        </w:rPr>
        <w:t xml:space="preserve"> dari koefisien kuadratik campuran (</w:t>
      </w:r>
      <m:oMath>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β</m:t>
                </m:r>
              </m:e>
            </m:acc>
          </m:e>
          <m:sub>
            <m:r>
              <w:rPr>
                <w:rFonts w:ascii="Cambria Math" w:hAnsi="Cambria Math" w:cs="Times New Roman"/>
                <w:sz w:val="24"/>
                <w:szCs w:val="24"/>
              </w:rPr>
              <m:t>ij</m:t>
            </m:r>
          </m:sub>
        </m:sSub>
      </m:oMath>
      <w:r w:rsidRPr="001E3EF9">
        <w:rPr>
          <w:rFonts w:ascii="Times New Roman" w:hAnsi="Times New Roman" w:cs="Times New Roman"/>
          <w:sz w:val="24"/>
          <w:szCs w:val="24"/>
        </w:rPr>
        <w:t xml:space="preserve"> , </w:t>
      </w:r>
      <w:r w:rsidRPr="001E3EF9">
        <w:rPr>
          <w:rFonts w:ascii="Cambria Math" w:hAnsi="Cambria Math" w:cs="Times New Roman"/>
          <w:sz w:val="24"/>
          <w:szCs w:val="24"/>
        </w:rPr>
        <w:t>𝑖</w:t>
      </w:r>
      <w:r w:rsidRPr="001E3EF9">
        <w:rPr>
          <w:rFonts w:ascii="Times New Roman" w:hAnsi="Times New Roman" w:cs="Times New Roman"/>
          <w:sz w:val="24"/>
          <w:szCs w:val="24"/>
        </w:rPr>
        <w:t xml:space="preserve"> ≠ </w:t>
      </w:r>
      <w:r w:rsidRPr="001E3EF9">
        <w:rPr>
          <w:rFonts w:ascii="Cambria Math" w:hAnsi="Cambria Math" w:cs="Times New Roman"/>
          <w:sz w:val="24"/>
          <w:szCs w:val="24"/>
        </w:rPr>
        <w:t>𝑗</w:t>
      </w:r>
      <w:r w:rsidRPr="001E3EF9">
        <w:rPr>
          <w:rFonts w:ascii="Times New Roman" w:hAnsi="Times New Roman" w:cs="Times New Roman"/>
          <w:sz w:val="24"/>
          <w:szCs w:val="24"/>
        </w:rPr>
        <w:t xml:space="preserve">). Turunan dari </w:t>
      </w:r>
      <m:oMath>
        <m:acc>
          <m:accPr>
            <m:ctrlPr>
              <w:rPr>
                <w:rFonts w:ascii="Cambria Math" w:hAnsi="Cambria Math" w:cs="Times New Roman"/>
                <w:i/>
                <w:sz w:val="24"/>
                <w:szCs w:val="24"/>
              </w:rPr>
            </m:ctrlPr>
          </m:accPr>
          <m:e>
            <m:r>
              <w:rPr>
                <w:rFonts w:ascii="Cambria Math" w:hAnsi="Cambria Math" w:cs="Times New Roman"/>
                <w:sz w:val="24"/>
                <w:szCs w:val="24"/>
              </w:rPr>
              <m:t>y</m:t>
            </m:r>
          </m:e>
        </m:acc>
      </m:oMath>
      <w:r w:rsidRPr="001E3EF9">
        <w:rPr>
          <w:rFonts w:ascii="Times New Roman" w:hAnsi="Times New Roman" w:cs="Times New Roman"/>
          <w:sz w:val="24"/>
          <w:szCs w:val="24"/>
        </w:rPr>
        <w:t xml:space="preserve"> terhadap vektor </w:t>
      </w:r>
      <w:r w:rsidRPr="001E3EF9">
        <w:rPr>
          <w:rFonts w:ascii="Times New Roman" w:hAnsi="Times New Roman" w:cs="Times New Roman"/>
          <w:b/>
          <w:bCs/>
          <w:i/>
          <w:iCs/>
          <w:sz w:val="24"/>
          <w:szCs w:val="24"/>
        </w:rPr>
        <w:t xml:space="preserve">x </w:t>
      </w:r>
      <w:r w:rsidRPr="001E3EF9">
        <w:rPr>
          <w:rFonts w:ascii="Times New Roman" w:hAnsi="Times New Roman" w:cs="Times New Roman"/>
          <w:sz w:val="24"/>
          <w:szCs w:val="24"/>
        </w:rPr>
        <w:t xml:space="preserve">adalah sama dengan 0, sehingga dinyatakan dengan: </w:t>
      </w:r>
    </w:p>
    <w:p w:rsidR="00F27033" w:rsidRPr="00FC55DB" w:rsidRDefault="00F27033" w:rsidP="00F27033">
      <w:pPr>
        <w:spacing w:after="240"/>
        <w:ind w:left="720"/>
        <w:rPr>
          <w:rFonts w:ascii="Times New Roman" w:hAnsi="Times New Roman" w:cs="Times New Roman"/>
          <w:sz w:val="24"/>
          <w:szCs w:val="24"/>
        </w:rPr>
      </w:pPr>
      <m:oMath>
        <m:f>
          <m:fPr>
            <m:ctrlPr>
              <w:rPr>
                <w:rFonts w:ascii="Cambria Math" w:hAnsi="Times New Roman" w:cs="Times New Roman"/>
                <w:i/>
                <w:sz w:val="24"/>
                <w:szCs w:val="24"/>
              </w:rPr>
            </m:ctrlPr>
          </m:fPr>
          <m:num>
            <m:r>
              <w:rPr>
                <w:rFonts w:ascii="Cambria Math" w:hAnsi="Cambria Math" w:cs="Times New Roman"/>
                <w:sz w:val="24"/>
                <w:szCs w:val="24"/>
              </w:rPr>
              <m:t>∂</m:t>
            </m:r>
            <m:acc>
              <m:accPr>
                <m:ctrlPr>
                  <w:rPr>
                    <w:rFonts w:ascii="Cambria Math" w:hAnsi="Times New Roman" w:cs="Times New Roman"/>
                    <w:i/>
                    <w:sz w:val="24"/>
                    <w:szCs w:val="24"/>
                  </w:rPr>
                </m:ctrlPr>
              </m:accPr>
              <m:e>
                <m:r>
                  <w:rPr>
                    <w:rFonts w:ascii="Cambria Math" w:hAnsi="Cambria Math" w:cs="Times New Roman"/>
                    <w:sz w:val="24"/>
                    <w:szCs w:val="24"/>
                  </w:rPr>
                  <m:t>y</m:t>
                </m:r>
              </m:e>
            </m:acc>
          </m:num>
          <m:den>
            <m:r>
              <w:rPr>
                <w:rFonts w:ascii="Cambria Math" w:hAnsi="Cambria Math" w:cs="Times New Roman"/>
                <w:sz w:val="24"/>
                <w:szCs w:val="24"/>
              </w:rPr>
              <m:t>∂x</m:t>
            </m:r>
          </m:den>
        </m:f>
      </m:oMath>
      <w:r w:rsidRPr="00E114D0">
        <w:rPr>
          <w:rFonts w:ascii="Times New Roman" w:eastAsiaTheme="minorEastAsia" w:hAnsi="Times New Roman" w:cs="Times New Roman"/>
          <w:sz w:val="24"/>
          <w:szCs w:val="24"/>
        </w:rPr>
        <w:t xml:space="preserve"> = </w:t>
      </w:r>
      <w:r w:rsidRPr="00E114D0">
        <w:rPr>
          <w:rFonts w:ascii="Times New Roman" w:eastAsiaTheme="minorEastAsia" w:hAnsi="Times New Roman" w:cs="Times New Roman"/>
          <w:i/>
          <w:sz w:val="24"/>
          <w:szCs w:val="24"/>
        </w:rPr>
        <w:t>b</w:t>
      </w:r>
      <w:r w:rsidRPr="00E114D0">
        <w:rPr>
          <w:rFonts w:ascii="Times New Roman" w:eastAsiaTheme="minorEastAsia" w:hAnsi="Times New Roman" w:cs="Times New Roman"/>
          <w:sz w:val="24"/>
          <w:szCs w:val="24"/>
        </w:rPr>
        <w:t>+</w:t>
      </w:r>
      <w:r w:rsidRPr="00E114D0">
        <w:rPr>
          <w:rFonts w:ascii="Times New Roman" w:eastAsiaTheme="minorEastAsia" w:hAnsi="Times New Roman" w:cs="Times New Roman"/>
          <w:i/>
          <w:sz w:val="24"/>
          <w:szCs w:val="24"/>
          <w:lang w:val="id-ID"/>
        </w:rPr>
        <w:t>2</w:t>
      </w:r>
      <w:r w:rsidRPr="008E274F">
        <w:rPr>
          <w:rFonts w:ascii="Times New Roman" w:eastAsiaTheme="minorEastAsia" w:hAnsi="Times New Roman" w:cs="Times New Roman"/>
          <w:b/>
          <w:i/>
          <w:sz w:val="24"/>
          <w:szCs w:val="24"/>
          <w:lang w:val="id-ID"/>
        </w:rPr>
        <w:t>B</w:t>
      </w:r>
      <w:r w:rsidRPr="00E114D0">
        <w:rPr>
          <w:rFonts w:ascii="Times New Roman" w:eastAsiaTheme="minorEastAsia" w:hAnsi="Times New Roman" w:cs="Times New Roman"/>
          <w:i/>
          <w:sz w:val="24"/>
          <w:szCs w:val="24"/>
          <w:lang w:val="id-ID"/>
        </w:rPr>
        <w:t>x</w:t>
      </w:r>
      <w:r>
        <w:rPr>
          <w:rFonts w:ascii="Times New Roman" w:eastAsiaTheme="minorEastAsia" w:hAnsi="Times New Roman" w:cs="Times New Roman"/>
          <w:i/>
          <w:sz w:val="28"/>
          <w:szCs w:val="28"/>
        </w:rPr>
        <w:t xml:space="preserve"> </w:t>
      </w:r>
      <w:r>
        <w:rPr>
          <w:rFonts w:ascii="Times New Roman" w:hAnsi="Times New Roman" w:cs="Times New Roman"/>
          <w:sz w:val="24"/>
          <w:szCs w:val="24"/>
          <w:lang w:val="id-ID"/>
        </w:rPr>
        <w:t>…</w:t>
      </w:r>
      <w:r>
        <w:rPr>
          <w:rFonts w:ascii="Times New Roman" w:hAnsi="Times New Roman" w:cs="Times New Roman"/>
          <w:sz w:val="24"/>
          <w:szCs w:val="24"/>
        </w:rPr>
        <w:t>.……</w:t>
      </w:r>
      <w:r>
        <w:rPr>
          <w:rFonts w:ascii="Times New Roman" w:hAnsi="Times New Roman" w:cs="Times New Roman"/>
          <w:sz w:val="24"/>
          <w:szCs w:val="24"/>
          <w:lang w:val="id-ID"/>
        </w:rPr>
        <w:t>…</w:t>
      </w:r>
      <w:r>
        <w:rPr>
          <w:rFonts w:ascii="Times New Roman" w:hAnsi="Times New Roman" w:cs="Times New Roman"/>
          <w:sz w:val="24"/>
          <w:szCs w:val="24"/>
        </w:rPr>
        <w:t>…..</w:t>
      </w:r>
      <w:r>
        <w:rPr>
          <w:rFonts w:ascii="Times New Roman" w:hAnsi="Times New Roman" w:cs="Times New Roman"/>
          <w:sz w:val="24"/>
          <w:szCs w:val="24"/>
          <w:lang w:val="id-ID"/>
        </w:rPr>
        <w:t>......................................</w:t>
      </w:r>
      <w:r>
        <w:rPr>
          <w:rFonts w:ascii="Times New Roman" w:hAnsi="Times New Roman" w:cs="Times New Roman"/>
          <w:sz w:val="24"/>
          <w:szCs w:val="24"/>
        </w:rPr>
        <w:t>.................................</w:t>
      </w:r>
      <w:r>
        <w:rPr>
          <w:rFonts w:ascii="Times New Roman" w:hAnsi="Times New Roman" w:cs="Times New Roman"/>
          <w:sz w:val="24"/>
          <w:szCs w:val="24"/>
          <w:lang w:val="id-ID"/>
        </w:rPr>
        <w:t>.....</w:t>
      </w:r>
      <w:r>
        <w:rPr>
          <w:rFonts w:ascii="Times New Roman" w:hAnsi="Times New Roman" w:cs="Times New Roman"/>
          <w:sz w:val="24"/>
          <w:szCs w:val="24"/>
        </w:rPr>
        <w:t>..(</w:t>
      </w:r>
      <w:r>
        <w:rPr>
          <w:rFonts w:ascii="Times New Roman" w:hAnsi="Times New Roman" w:cs="Times New Roman"/>
          <w:sz w:val="24"/>
          <w:szCs w:val="24"/>
          <w:lang w:val="id-ID"/>
        </w:rPr>
        <w:t>2.</w:t>
      </w:r>
      <w:r>
        <w:rPr>
          <w:rFonts w:ascii="Times New Roman" w:hAnsi="Times New Roman" w:cs="Times New Roman"/>
          <w:sz w:val="24"/>
          <w:szCs w:val="24"/>
        </w:rPr>
        <w:t>9)</w:t>
      </w:r>
    </w:p>
    <w:p w:rsidR="00F27033" w:rsidRDefault="00F27033" w:rsidP="00F27033">
      <w:pPr>
        <w:rPr>
          <w:rFonts w:ascii="Times New Roman" w:hAnsi="Times New Roman" w:cs="Times New Roman"/>
          <w:sz w:val="24"/>
          <w:szCs w:val="24"/>
        </w:rPr>
      </w:pPr>
      <w:r>
        <w:rPr>
          <w:rFonts w:ascii="Times New Roman" w:hAnsi="Times New Roman" w:cs="Times New Roman"/>
          <w:sz w:val="24"/>
          <w:szCs w:val="24"/>
        </w:rPr>
        <w:br w:type="page"/>
      </w:r>
    </w:p>
    <w:p w:rsidR="00F27033" w:rsidRPr="004976A2" w:rsidRDefault="00F27033" w:rsidP="00F27033">
      <w:pPr>
        <w:spacing w:after="240"/>
        <w:ind w:left="284"/>
        <w:rPr>
          <w:rFonts w:ascii="Times New Roman" w:hAnsi="Times New Roman" w:cs="Times New Roman"/>
          <w:sz w:val="24"/>
          <w:szCs w:val="24"/>
        </w:rPr>
      </w:pPr>
      <w:r w:rsidRPr="004976A2">
        <w:rPr>
          <w:rFonts w:ascii="Times New Roman" w:hAnsi="Times New Roman" w:cs="Times New Roman"/>
          <w:sz w:val="24"/>
          <w:szCs w:val="24"/>
        </w:rPr>
        <w:lastRenderedPageBreak/>
        <w:t xml:space="preserve">Titik-titik stasioner yang merupakan solusi dari persamaan diatas, adalah:  </w:t>
      </w:r>
    </w:p>
    <w:p w:rsidR="00F27033" w:rsidRPr="00FC55DB" w:rsidRDefault="00F27033" w:rsidP="00F27033">
      <w:pPr>
        <w:spacing w:after="240"/>
        <w:ind w:left="720"/>
        <w:rPr>
          <w:rFonts w:ascii="Times New Roman" w:hAnsi="Times New Roman" w:cs="Times New Roman"/>
          <w:sz w:val="24"/>
          <w:szCs w:val="24"/>
        </w:rPr>
      </w:pPr>
      <m:oMath>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0</m:t>
            </m:r>
          </m:sub>
        </m:sSub>
        <m:r>
          <w:rPr>
            <w:rFonts w:ascii="Cambria Math" w:hAnsi="Times New Roman" w:cs="Times New Roman"/>
            <w:sz w:val="24"/>
            <w:szCs w:val="24"/>
          </w:rPr>
          <m:t>=</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sSup>
          <m:sSupPr>
            <m:ctrlPr>
              <w:rPr>
                <w:rFonts w:ascii="Cambria Math" w:hAnsi="Times New Roman" w:cs="Times New Roman"/>
                <w:i/>
                <w:sz w:val="24"/>
                <w:szCs w:val="24"/>
              </w:rPr>
            </m:ctrlPr>
          </m:sSupPr>
          <m:e>
            <m:r>
              <m:rPr>
                <m:sty m:val="bi"/>
              </m:rPr>
              <w:rPr>
                <w:rFonts w:ascii="Cambria Math" w:hAnsi="Cambria Math" w:cs="Times New Roman"/>
                <w:sz w:val="24"/>
                <w:szCs w:val="24"/>
              </w:rPr>
              <m:t>B</m:t>
            </m:r>
          </m:e>
          <m:sup>
            <m:r>
              <w:rPr>
                <w:rFonts w:ascii="Times New Roman" w:hAnsi="Times New Roman" w:cs="Times New Roman"/>
                <w:sz w:val="24"/>
                <w:szCs w:val="24"/>
              </w:rPr>
              <m:t>-</m:t>
            </m:r>
            <m:r>
              <w:rPr>
                <w:rFonts w:ascii="Cambria Math" w:hAnsi="Times New Roman" w:cs="Times New Roman"/>
                <w:sz w:val="24"/>
                <w:szCs w:val="24"/>
              </w:rPr>
              <m:t>1</m:t>
            </m:r>
          </m:sup>
        </m:sSup>
        <m:r>
          <w:rPr>
            <w:rFonts w:ascii="Cambria Math" w:hAnsi="Cambria Math" w:cs="Times New Roman"/>
            <w:sz w:val="24"/>
            <w:szCs w:val="24"/>
          </w:rPr>
          <m:t>b</m:t>
        </m:r>
      </m:oMath>
      <w:r>
        <w:rPr>
          <w:rFonts w:ascii="Times New Roman" w:eastAsiaTheme="minorEastAsia" w:hAnsi="Times New Roman" w:cs="Times New Roman"/>
          <w:sz w:val="32"/>
          <w:szCs w:val="32"/>
        </w:rPr>
        <w:t xml:space="preserve"> </w:t>
      </w:r>
      <w:r>
        <w:rPr>
          <w:rFonts w:ascii="Times New Roman" w:hAnsi="Times New Roman" w:cs="Times New Roman"/>
          <w:sz w:val="24"/>
          <w:szCs w:val="24"/>
          <w:lang w:val="id-ID"/>
        </w:rPr>
        <w:t>…</w:t>
      </w:r>
      <w:r>
        <w:rPr>
          <w:rFonts w:ascii="Times New Roman" w:hAnsi="Times New Roman" w:cs="Times New Roman"/>
          <w:sz w:val="24"/>
          <w:szCs w:val="24"/>
        </w:rPr>
        <w:t>…………</w:t>
      </w:r>
      <w:r>
        <w:rPr>
          <w:rFonts w:ascii="Times New Roman" w:hAnsi="Times New Roman" w:cs="Times New Roman"/>
          <w:sz w:val="24"/>
          <w:szCs w:val="24"/>
          <w:lang w:val="id-ID"/>
        </w:rPr>
        <w:t>...........</w:t>
      </w:r>
      <w:r>
        <w:rPr>
          <w:rFonts w:ascii="Times New Roman" w:hAnsi="Times New Roman" w:cs="Times New Roman"/>
          <w:sz w:val="24"/>
          <w:szCs w:val="24"/>
        </w:rPr>
        <w:t>.</w:t>
      </w:r>
      <w:r>
        <w:rPr>
          <w:rFonts w:ascii="Times New Roman" w:hAnsi="Times New Roman" w:cs="Times New Roman"/>
          <w:sz w:val="24"/>
          <w:szCs w:val="24"/>
          <w:lang w:val="id-ID"/>
        </w:rPr>
        <w:t>....................</w:t>
      </w:r>
      <w:r>
        <w:rPr>
          <w:rFonts w:ascii="Times New Roman" w:hAnsi="Times New Roman" w:cs="Times New Roman"/>
          <w:sz w:val="24"/>
          <w:szCs w:val="24"/>
        </w:rPr>
        <w:t>.......</w:t>
      </w:r>
      <w:r>
        <w:rPr>
          <w:rFonts w:ascii="Times New Roman" w:hAnsi="Times New Roman" w:cs="Times New Roman"/>
          <w:sz w:val="24"/>
          <w:szCs w:val="24"/>
          <w:lang w:val="id-ID"/>
        </w:rPr>
        <w:t>.........</w:t>
      </w:r>
      <w:r>
        <w:rPr>
          <w:rFonts w:ascii="Times New Roman" w:hAnsi="Times New Roman" w:cs="Times New Roman"/>
          <w:sz w:val="24"/>
          <w:szCs w:val="24"/>
        </w:rPr>
        <w:t>..............</w:t>
      </w:r>
      <w:r>
        <w:rPr>
          <w:rFonts w:ascii="Times New Roman" w:hAnsi="Times New Roman" w:cs="Times New Roman"/>
          <w:sz w:val="24"/>
          <w:szCs w:val="24"/>
          <w:lang w:val="id-ID"/>
        </w:rPr>
        <w:t>....</w:t>
      </w:r>
      <w:r>
        <w:rPr>
          <w:rFonts w:ascii="Times New Roman" w:hAnsi="Times New Roman" w:cs="Times New Roman"/>
          <w:sz w:val="24"/>
          <w:szCs w:val="24"/>
        </w:rPr>
        <w:t>.......(</w:t>
      </w:r>
      <w:r>
        <w:rPr>
          <w:rFonts w:ascii="Times New Roman" w:hAnsi="Times New Roman" w:cs="Times New Roman"/>
          <w:sz w:val="24"/>
          <w:szCs w:val="24"/>
          <w:lang w:val="id-ID"/>
        </w:rPr>
        <w:t>2.</w:t>
      </w:r>
      <w:r>
        <w:rPr>
          <w:rFonts w:ascii="Times New Roman" w:hAnsi="Times New Roman" w:cs="Times New Roman"/>
          <w:sz w:val="24"/>
          <w:szCs w:val="24"/>
        </w:rPr>
        <w:t>10)</w:t>
      </w:r>
    </w:p>
    <w:p w:rsidR="00F27033" w:rsidRPr="004976A2" w:rsidRDefault="00F27033" w:rsidP="00F27033">
      <w:pPr>
        <w:spacing w:after="240"/>
        <w:ind w:left="284"/>
        <w:rPr>
          <w:rFonts w:ascii="Times New Roman" w:hAnsi="Times New Roman" w:cs="Times New Roman"/>
          <w:sz w:val="24"/>
          <w:szCs w:val="24"/>
        </w:rPr>
      </w:pPr>
      <w:r w:rsidRPr="004976A2">
        <w:rPr>
          <w:rFonts w:ascii="Times New Roman" w:hAnsi="Times New Roman" w:cs="Times New Roman"/>
          <w:sz w:val="24"/>
          <w:szCs w:val="24"/>
        </w:rPr>
        <w:t xml:space="preserve">di mana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0</m:t>
            </m:r>
          </m:sub>
          <m:sup>
            <m:r>
              <w:rPr>
                <w:rFonts w:ascii="Cambria Math" w:hAnsi="Cambria Math" w:cs="Times New Roman"/>
                <w:sz w:val="24"/>
                <w:szCs w:val="24"/>
              </w:rPr>
              <m:t>T</m:t>
            </m:r>
          </m:sup>
        </m:sSubSup>
      </m:oMath>
      <w:r w:rsidRPr="004976A2">
        <w:rPr>
          <w:rFonts w:ascii="Times New Roman" w:hAnsi="Times New Roman" w:cs="Times New Roman"/>
          <w:sz w:val="24"/>
          <w:szCs w:val="24"/>
        </w:rPr>
        <w:t xml:space="preserve"> = (</w:t>
      </w:r>
      <w:r w:rsidRPr="004976A2">
        <w:rPr>
          <w:rFonts w:ascii="Cambria Math" w:hAnsi="Cambria Math" w:cs="Times New Roman"/>
          <w:sz w:val="24"/>
          <w:szCs w:val="24"/>
        </w:rPr>
        <w:t>𝑥</w:t>
      </w:r>
      <w:r w:rsidRPr="004976A2">
        <w:rPr>
          <w:rFonts w:ascii="Times New Roman" w:hAnsi="Times New Roman" w:cs="Times New Roman"/>
          <w:sz w:val="24"/>
          <w:szCs w:val="24"/>
        </w:rPr>
        <w:t>1.0,</w:t>
      </w:r>
      <w:r w:rsidRPr="004976A2">
        <w:rPr>
          <w:rFonts w:ascii="Cambria Math" w:hAnsi="Cambria Math" w:cs="Times New Roman"/>
          <w:sz w:val="24"/>
          <w:szCs w:val="24"/>
        </w:rPr>
        <w:t>𝑥</w:t>
      </w:r>
      <w:r w:rsidRPr="004976A2">
        <w:rPr>
          <w:rFonts w:ascii="Times New Roman" w:hAnsi="Times New Roman" w:cs="Times New Roman"/>
          <w:sz w:val="24"/>
          <w:szCs w:val="24"/>
        </w:rPr>
        <w:t>2.0,…,</w:t>
      </w:r>
      <w:r w:rsidRPr="004976A2">
        <w:rPr>
          <w:rFonts w:ascii="Cambria Math" w:hAnsi="Cambria Math" w:cs="Times New Roman"/>
          <w:sz w:val="24"/>
          <w:szCs w:val="24"/>
        </w:rPr>
        <w:t>𝑥𝑘</w:t>
      </w:r>
      <w:r w:rsidRPr="004976A2">
        <w:rPr>
          <w:rFonts w:ascii="Times New Roman" w:hAnsi="Times New Roman" w:cs="Times New Roman"/>
          <w:sz w:val="24"/>
          <w:szCs w:val="24"/>
        </w:rPr>
        <w:t>.0). Substitusi persamaan (</w:t>
      </w:r>
      <w:r>
        <w:rPr>
          <w:rFonts w:ascii="Times New Roman" w:hAnsi="Times New Roman" w:cs="Times New Roman"/>
          <w:sz w:val="24"/>
          <w:szCs w:val="24"/>
          <w:lang w:val="id-ID"/>
        </w:rPr>
        <w:t>2.</w:t>
      </w:r>
      <w:r>
        <w:rPr>
          <w:rFonts w:ascii="Times New Roman" w:hAnsi="Times New Roman" w:cs="Times New Roman"/>
          <w:sz w:val="24"/>
          <w:szCs w:val="24"/>
        </w:rPr>
        <w:t>10) ke persamaan (</w:t>
      </w:r>
      <w:r>
        <w:rPr>
          <w:rFonts w:ascii="Times New Roman" w:hAnsi="Times New Roman" w:cs="Times New Roman"/>
          <w:sz w:val="24"/>
          <w:szCs w:val="24"/>
          <w:lang w:val="id-ID"/>
        </w:rPr>
        <w:t>2.</w:t>
      </w:r>
      <w:r>
        <w:rPr>
          <w:rFonts w:ascii="Times New Roman" w:hAnsi="Times New Roman" w:cs="Times New Roman"/>
          <w:sz w:val="24"/>
          <w:szCs w:val="24"/>
        </w:rPr>
        <w:t>8</w:t>
      </w:r>
      <w:r w:rsidRPr="004976A2">
        <w:rPr>
          <w:rFonts w:ascii="Times New Roman" w:hAnsi="Times New Roman" w:cs="Times New Roman"/>
          <w:sz w:val="24"/>
          <w:szCs w:val="24"/>
        </w:rPr>
        <w:t xml:space="preserve">) diperoleh nilai respon optimal yang diprediksikan terjadi pada titik-titik stasioner, yaitu: </w:t>
      </w:r>
    </w:p>
    <w:p w:rsidR="00F27033" w:rsidRPr="00FC55DB" w:rsidRDefault="00F27033" w:rsidP="00F27033">
      <w:pPr>
        <w:spacing w:after="240"/>
        <w:ind w:left="720"/>
        <w:rPr>
          <w:rFonts w:ascii="Times New Roman" w:hAnsi="Times New Roman" w:cs="Times New Roman"/>
          <w:sz w:val="24"/>
          <w:szCs w:val="24"/>
        </w:rPr>
      </w:pPr>
      <m:oMath>
        <m:acc>
          <m:accPr>
            <m:ctrlPr>
              <w:rPr>
                <w:rFonts w:ascii="Cambria Math" w:hAnsi="Times New Roman" w:cs="Times New Roman"/>
                <w:i/>
                <w:sz w:val="24"/>
                <w:szCs w:val="24"/>
              </w:rPr>
            </m:ctrlPr>
          </m:accPr>
          <m:e>
            <m:r>
              <w:rPr>
                <w:rFonts w:ascii="Cambria Math" w:hAnsi="Cambria Math" w:cs="Times New Roman"/>
                <w:sz w:val="24"/>
                <w:szCs w:val="24"/>
              </w:rPr>
              <m:t>y</m:t>
            </m:r>
          </m:e>
        </m:acc>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β</m:t>
            </m:r>
          </m:e>
          <m:sub>
            <m:r>
              <w:rPr>
                <w:rFonts w:ascii="Cambria Math" w:hAnsi="Times New Roman" w:cs="Times New Roman"/>
                <w:sz w:val="24"/>
                <w:szCs w:val="24"/>
              </w:rPr>
              <m:t>0</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sSubSup>
          <m:sSubSupPr>
            <m:ctrlPr>
              <w:rPr>
                <w:rFonts w:ascii="Cambria Math" w:hAnsi="Times New Roman" w:cs="Times New Roman"/>
                <w:i/>
                <w:sz w:val="24"/>
                <w:szCs w:val="24"/>
              </w:rPr>
            </m:ctrlPr>
          </m:sSubSupPr>
          <m:e>
            <m:r>
              <w:rPr>
                <w:rFonts w:ascii="Cambria Math" w:hAnsi="Cambria Math" w:cs="Times New Roman"/>
                <w:sz w:val="24"/>
                <w:szCs w:val="24"/>
              </w:rPr>
              <m:t>x</m:t>
            </m:r>
          </m:e>
          <m:sub>
            <m:r>
              <w:rPr>
                <w:rFonts w:ascii="Cambria Math" w:hAnsi="Times New Roman" w:cs="Times New Roman"/>
                <w:sz w:val="24"/>
                <w:szCs w:val="24"/>
              </w:rPr>
              <m:t>0</m:t>
            </m:r>
          </m:sub>
          <m:sup>
            <m:r>
              <w:rPr>
                <w:rFonts w:ascii="Cambria Math" w:hAnsi="Times New Roman" w:cs="Times New Roman"/>
                <w:sz w:val="24"/>
                <w:szCs w:val="24"/>
              </w:rPr>
              <m:t>'</m:t>
            </m:r>
          </m:sup>
        </m:sSubSup>
        <m:r>
          <w:rPr>
            <w:rFonts w:ascii="Cambria Math" w:hAnsi="Cambria Math" w:cs="Times New Roman"/>
            <w:sz w:val="24"/>
            <w:szCs w:val="24"/>
          </w:rPr>
          <m:t>b</m:t>
        </m:r>
      </m:oMath>
      <w:r w:rsidRPr="00E114D0">
        <w:rPr>
          <w:rFonts w:ascii="Times New Roman" w:eastAsiaTheme="minorEastAsia" w:hAnsi="Times New Roman" w:cs="Times New Roman"/>
          <w:sz w:val="24"/>
          <w:szCs w:val="24"/>
        </w:rPr>
        <w:t xml:space="preserve"> </w:t>
      </w:r>
      <w:r w:rsidRPr="00E114D0">
        <w:rPr>
          <w:rFonts w:ascii="Times New Roman" w:hAnsi="Times New Roman" w:cs="Times New Roman"/>
          <w:sz w:val="24"/>
          <w:szCs w:val="24"/>
        </w:rPr>
        <w:t>………</w:t>
      </w:r>
      <w:r w:rsidRPr="00E114D0">
        <w:rPr>
          <w:rFonts w:ascii="Times New Roman" w:hAnsi="Times New Roman" w:cs="Times New Roman"/>
          <w:sz w:val="24"/>
          <w:szCs w:val="24"/>
          <w:lang w:val="id-ID"/>
        </w:rPr>
        <w:t>.........................</w:t>
      </w:r>
      <w:r w:rsidRPr="00E114D0">
        <w:rPr>
          <w:rFonts w:ascii="Times New Roman" w:hAnsi="Times New Roman" w:cs="Times New Roman"/>
          <w:sz w:val="24"/>
          <w:szCs w:val="24"/>
        </w:rPr>
        <w:t>.........</w:t>
      </w:r>
      <w:r w:rsidRPr="00E114D0">
        <w:rPr>
          <w:rFonts w:ascii="Times New Roman" w:hAnsi="Times New Roman" w:cs="Times New Roman"/>
          <w:sz w:val="24"/>
          <w:szCs w:val="24"/>
          <w:lang w:val="id-ID"/>
        </w:rPr>
        <w:t>......</w:t>
      </w:r>
      <w:r w:rsidRPr="00E114D0">
        <w:rPr>
          <w:rFonts w:ascii="Times New Roman" w:hAnsi="Times New Roman" w:cs="Times New Roman"/>
          <w:sz w:val="24"/>
          <w:szCs w:val="24"/>
        </w:rPr>
        <w:t>........</w:t>
      </w:r>
      <w:r w:rsidRPr="00E114D0">
        <w:rPr>
          <w:rFonts w:ascii="Times New Roman" w:hAnsi="Times New Roman" w:cs="Times New Roman"/>
          <w:sz w:val="24"/>
          <w:szCs w:val="24"/>
          <w:lang w:val="id-ID"/>
        </w:rPr>
        <w:t>.</w:t>
      </w:r>
      <w:r>
        <w:rPr>
          <w:rFonts w:ascii="Times New Roman" w:hAnsi="Times New Roman" w:cs="Times New Roman"/>
          <w:sz w:val="24"/>
          <w:szCs w:val="24"/>
          <w:lang w:val="id-ID"/>
        </w:rPr>
        <w:t>...</w:t>
      </w:r>
      <w:r w:rsidRPr="00E114D0">
        <w:rPr>
          <w:rFonts w:ascii="Times New Roman" w:hAnsi="Times New Roman" w:cs="Times New Roman"/>
          <w:sz w:val="24"/>
          <w:szCs w:val="24"/>
          <w:lang w:val="id-ID"/>
        </w:rPr>
        <w:t>........</w:t>
      </w:r>
      <w:r w:rsidRPr="00E114D0">
        <w:rPr>
          <w:rFonts w:ascii="Times New Roman" w:hAnsi="Times New Roman" w:cs="Times New Roman"/>
          <w:sz w:val="24"/>
          <w:szCs w:val="24"/>
        </w:rPr>
        <w:t>.....................(</w:t>
      </w:r>
      <w:r>
        <w:rPr>
          <w:rFonts w:ascii="Times New Roman" w:hAnsi="Times New Roman" w:cs="Times New Roman"/>
          <w:sz w:val="24"/>
          <w:szCs w:val="24"/>
          <w:lang w:val="id-ID"/>
        </w:rPr>
        <w:t>2.</w:t>
      </w:r>
      <w:r>
        <w:rPr>
          <w:rFonts w:ascii="Times New Roman" w:hAnsi="Times New Roman" w:cs="Times New Roman"/>
          <w:sz w:val="24"/>
          <w:szCs w:val="24"/>
        </w:rPr>
        <w:t>11)</w:t>
      </w:r>
    </w:p>
    <w:p w:rsidR="00F27033" w:rsidRDefault="00F27033" w:rsidP="00F27033">
      <w:pPr>
        <w:ind w:left="284"/>
        <w:rPr>
          <w:rFonts w:ascii="Times New Roman" w:hAnsi="Times New Roman" w:cs="Times New Roman"/>
          <w:sz w:val="24"/>
          <w:szCs w:val="24"/>
        </w:rPr>
      </w:pPr>
      <w:r w:rsidRPr="00B01B25">
        <w:rPr>
          <w:rFonts w:ascii="Times New Roman" w:hAnsi="Times New Roman" w:cs="Times New Roman"/>
          <w:sz w:val="24"/>
          <w:szCs w:val="24"/>
        </w:rPr>
        <w:t>Karakteristik permukaan respon digunakan untuk m</w:t>
      </w:r>
      <w:r>
        <w:rPr>
          <w:rFonts w:ascii="Times New Roman" w:hAnsi="Times New Roman" w:cs="Times New Roman"/>
          <w:sz w:val="24"/>
          <w:szCs w:val="24"/>
        </w:rPr>
        <w:t>enentukan jenis titik stasioner apakah maksimum dan minimum</w:t>
      </w:r>
      <w:r w:rsidRPr="00B01B25">
        <w:rPr>
          <w:rFonts w:ascii="Times New Roman" w:hAnsi="Times New Roman" w:cs="Times New Roman"/>
          <w:sz w:val="24"/>
          <w:szCs w:val="24"/>
        </w:rPr>
        <w:t>. Berikut beberapa ilustrasi untuk titik-titik tersebut beserta plot kontur masing-masing seperti</w:t>
      </w:r>
      <w:r>
        <w:rPr>
          <w:rFonts w:ascii="Times New Roman" w:hAnsi="Times New Roman" w:cs="Times New Roman"/>
          <w:sz w:val="24"/>
          <w:szCs w:val="24"/>
        </w:rPr>
        <w:t xml:space="preserve"> yang ditunjukkan dalam Gambar 2.</w:t>
      </w:r>
      <w:r>
        <w:rPr>
          <w:rFonts w:ascii="Times New Roman" w:hAnsi="Times New Roman" w:cs="Times New Roman"/>
          <w:sz w:val="24"/>
          <w:szCs w:val="24"/>
          <w:lang w:val="id-ID"/>
        </w:rPr>
        <w:t>4</w:t>
      </w:r>
      <w:r>
        <w:rPr>
          <w:rFonts w:ascii="Times New Roman" w:hAnsi="Times New Roman" w:cs="Times New Roman"/>
          <w:sz w:val="24"/>
          <w:szCs w:val="24"/>
        </w:rPr>
        <w:t xml:space="preserve"> dan 2.</w:t>
      </w:r>
      <w:r>
        <w:rPr>
          <w:rFonts w:ascii="Times New Roman" w:hAnsi="Times New Roman" w:cs="Times New Roman"/>
          <w:sz w:val="24"/>
          <w:szCs w:val="24"/>
          <w:lang w:val="id-ID"/>
        </w:rPr>
        <w:t>5</w:t>
      </w:r>
      <w:r w:rsidRPr="00B01B25">
        <w:rPr>
          <w:rFonts w:ascii="Times New Roman" w:hAnsi="Times New Roman" w:cs="Times New Roman"/>
          <w:sz w:val="24"/>
          <w:szCs w:val="24"/>
        </w:rPr>
        <w:t xml:space="preserve">. </w:t>
      </w:r>
    </w:p>
    <w:p w:rsidR="00F27033" w:rsidRPr="00B01B25" w:rsidRDefault="00F27033" w:rsidP="00F27033">
      <w:pPr>
        <w:ind w:left="284" w:firstLine="425"/>
        <w:rPr>
          <w:rFonts w:ascii="Times New Roman" w:hAnsi="Times New Roman" w:cs="Times New Roman"/>
          <w:sz w:val="24"/>
          <w:szCs w:val="24"/>
        </w:rPr>
      </w:pPr>
      <w:r w:rsidRPr="00B01B25">
        <w:rPr>
          <w:rFonts w:ascii="Times New Roman" w:hAnsi="Times New Roman" w:cs="Times New Roman"/>
          <w:sz w:val="24"/>
          <w:szCs w:val="24"/>
        </w:rPr>
        <w:t xml:space="preserve">Titik stasioner dapat diidentifikasi dengan mentransformasikan fungsi respon dari titik asal </w:t>
      </w:r>
      <w:r w:rsidRPr="00B01B25">
        <w:rPr>
          <w:rFonts w:ascii="Times New Roman" w:hAnsi="Times New Roman" w:cs="Times New Roman"/>
          <w:i/>
          <w:iCs/>
          <w:sz w:val="24"/>
          <w:szCs w:val="24"/>
        </w:rPr>
        <w:t>x</w:t>
      </w:r>
      <w:r>
        <w:rPr>
          <w:rFonts w:ascii="Times New Roman" w:hAnsi="Times New Roman" w:cs="Times New Roman"/>
          <w:i/>
          <w:iCs/>
          <w:sz w:val="24"/>
          <w:szCs w:val="24"/>
        </w:rPr>
        <w:t xml:space="preserve"> </w:t>
      </w:r>
      <w:r w:rsidRPr="00B01B25">
        <w:rPr>
          <w:rFonts w:ascii="Times New Roman" w:hAnsi="Times New Roman" w:cs="Times New Roman"/>
          <w:sz w:val="24"/>
          <w:szCs w:val="24"/>
        </w:rPr>
        <w:t xml:space="preserve">(0,0,...,0) ke titik stasioner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0</m:t>
            </m:r>
          </m:sub>
        </m:sSub>
      </m:oMath>
      <w:r w:rsidRPr="00B01B25">
        <w:rPr>
          <w:rFonts w:ascii="Times New Roman" w:hAnsi="Times New Roman" w:cs="Times New Roman"/>
          <w:sz w:val="24"/>
          <w:szCs w:val="24"/>
        </w:rPr>
        <w:t xml:space="preserve"> dan sekaligus merotasikan sumbu koordinatnya, sehingga dihasilkan fungsi respon sebagai berikut: </w:t>
      </w:r>
    </w:p>
    <w:p w:rsidR="00F27033" w:rsidRPr="00FC55DB" w:rsidRDefault="00F27033" w:rsidP="00F27033">
      <w:pPr>
        <w:spacing w:after="240"/>
        <w:ind w:left="720"/>
        <w:rPr>
          <w:rFonts w:ascii="Times New Roman" w:hAnsi="Times New Roman" w:cs="Times New Roman"/>
          <w:sz w:val="24"/>
          <w:szCs w:val="24"/>
        </w:rPr>
      </w:pPr>
      <m:oMath>
        <m:acc>
          <m:accPr>
            <m:ctrlPr>
              <w:rPr>
                <w:rFonts w:ascii="Cambria Math" w:hAnsi="Times New Roman" w:cs="Times New Roman"/>
                <w:i/>
                <w:sz w:val="24"/>
                <w:szCs w:val="24"/>
              </w:rPr>
            </m:ctrlPr>
          </m:accPr>
          <m:e>
            <m:r>
              <w:rPr>
                <w:rFonts w:ascii="Cambria Math" w:hAnsi="Cambria Math" w:cs="Times New Roman"/>
                <w:sz w:val="24"/>
                <w:szCs w:val="24"/>
              </w:rPr>
              <m:t>y</m:t>
            </m:r>
          </m:e>
        </m:acc>
      </m:oMath>
      <w:r w:rsidRPr="00E114D0">
        <w:rPr>
          <w:rFonts w:ascii="Times New Roman" w:hAnsi="Times New Roman" w:cs="Times New Roman"/>
          <w:sz w:val="24"/>
          <w:szCs w:val="24"/>
        </w:rPr>
        <w:t xml:space="preserve"> =</w:t>
      </w:r>
      <m:oMath>
        <m:sSub>
          <m:sSubPr>
            <m:ctrlPr>
              <w:rPr>
                <w:rFonts w:ascii="Cambria Math" w:hAnsi="Times New Roman" w:cs="Times New Roman"/>
                <w:i/>
                <w:sz w:val="24"/>
                <w:szCs w:val="24"/>
              </w:rPr>
            </m:ctrlPr>
          </m:sSubPr>
          <m:e>
            <m:acc>
              <m:accPr>
                <m:ctrlPr>
                  <w:rPr>
                    <w:rFonts w:ascii="Cambria Math" w:hAnsi="Times New Roman" w:cs="Times New Roman"/>
                    <w:i/>
                    <w:sz w:val="24"/>
                    <w:szCs w:val="24"/>
                  </w:rPr>
                </m:ctrlPr>
              </m:accPr>
              <m:e>
                <m:r>
                  <w:rPr>
                    <w:rFonts w:ascii="Cambria Math" w:hAnsi="Cambria Math" w:cs="Times New Roman"/>
                    <w:sz w:val="24"/>
                    <w:szCs w:val="24"/>
                  </w:rPr>
                  <m:t>y</m:t>
                </m:r>
              </m:e>
            </m:acc>
          </m:e>
          <m:sub>
            <m:r>
              <w:rPr>
                <w:rFonts w:ascii="Cambria Math" w:hAnsi="Times New Roman" w:cs="Times New Roman"/>
                <w:sz w:val="24"/>
                <w:szCs w:val="24"/>
              </w:rPr>
              <m:t>0</m:t>
            </m:r>
          </m:sub>
        </m:sSub>
      </m:oMath>
      <w:r w:rsidRPr="00E114D0">
        <w:rPr>
          <w:rFonts w:ascii="Times New Roman" w:hAnsi="Times New Roman" w:cs="Times New Roman"/>
          <w:sz w:val="24"/>
          <w:szCs w:val="24"/>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λ</m:t>
            </m:r>
          </m:e>
          <m:sub>
            <m:r>
              <w:rPr>
                <w:rFonts w:ascii="Cambria Math" w:hAnsi="Times New Roman" w:cs="Times New Roman"/>
                <w:sz w:val="24"/>
                <w:szCs w:val="24"/>
              </w:rPr>
              <m:t>1</m:t>
            </m:r>
          </m:sub>
        </m:sSub>
        <m:sSubSup>
          <m:sSubSupPr>
            <m:ctrlPr>
              <w:rPr>
                <w:rFonts w:ascii="Cambria Math" w:hAnsi="Times New Roman" w:cs="Times New Roman"/>
                <w:i/>
                <w:sz w:val="24"/>
                <w:szCs w:val="24"/>
              </w:rPr>
            </m:ctrlPr>
          </m:sSubSupPr>
          <m:e>
            <m:r>
              <w:rPr>
                <w:rFonts w:ascii="Cambria Math" w:hAnsi="Cambria Math" w:cs="Times New Roman"/>
                <w:sz w:val="24"/>
                <w:szCs w:val="24"/>
              </w:rPr>
              <m:t>w</m:t>
            </m:r>
          </m:e>
          <m:sub>
            <m:r>
              <w:rPr>
                <w:rFonts w:ascii="Cambria Math" w:hAnsi="Times New Roman" w:cs="Times New Roman"/>
                <w:sz w:val="24"/>
                <w:szCs w:val="24"/>
              </w:rPr>
              <m:t>1</m:t>
            </m:r>
          </m:sub>
          <m:sup>
            <m:r>
              <w:rPr>
                <w:rFonts w:ascii="Cambria Math" w:hAnsi="Times New Roman" w:cs="Times New Roman"/>
                <w:sz w:val="24"/>
                <w:szCs w:val="24"/>
              </w:rPr>
              <m:t>2</m:t>
            </m:r>
          </m:sup>
        </m:sSubSup>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λ</m:t>
            </m:r>
          </m:e>
          <m:sub>
            <m:r>
              <w:rPr>
                <w:rFonts w:ascii="Cambria Math" w:hAnsi="Times New Roman" w:cs="Times New Roman"/>
                <w:sz w:val="24"/>
                <w:szCs w:val="24"/>
              </w:rPr>
              <m:t>2</m:t>
            </m:r>
          </m:sub>
        </m:sSub>
        <m:sSubSup>
          <m:sSubSupPr>
            <m:ctrlPr>
              <w:rPr>
                <w:rFonts w:ascii="Cambria Math" w:hAnsi="Times New Roman" w:cs="Times New Roman"/>
                <w:i/>
                <w:sz w:val="24"/>
                <w:szCs w:val="24"/>
              </w:rPr>
            </m:ctrlPr>
          </m:sSubSupPr>
          <m:e>
            <m:r>
              <w:rPr>
                <w:rFonts w:ascii="Cambria Math" w:hAnsi="Cambria Math" w:cs="Times New Roman"/>
                <w:sz w:val="24"/>
                <w:szCs w:val="24"/>
              </w:rPr>
              <m:t>w</m:t>
            </m:r>
          </m:e>
          <m:sub>
            <m:r>
              <w:rPr>
                <w:rFonts w:ascii="Cambria Math" w:hAnsi="Times New Roman" w:cs="Times New Roman"/>
                <w:sz w:val="24"/>
                <w:szCs w:val="24"/>
              </w:rPr>
              <m:t>2</m:t>
            </m:r>
          </m:sub>
          <m:sup>
            <m:r>
              <w:rPr>
                <w:rFonts w:ascii="Cambria Math" w:hAnsi="Times New Roman" w:cs="Times New Roman"/>
                <w:sz w:val="24"/>
                <w:szCs w:val="24"/>
              </w:rPr>
              <m:t>2</m:t>
            </m:r>
          </m:sup>
        </m:sSubSup>
        <m:r>
          <w:rPr>
            <w:rFonts w:ascii="Cambria Math" w:hAnsi="Times New Roman" w:cs="Times New Roman"/>
            <w:sz w:val="24"/>
            <w:szCs w:val="24"/>
          </w:rPr>
          <m:t>+</m:t>
        </m:r>
        <m:r>
          <w:rPr>
            <w:rFonts w:ascii="Cambria Math" w:hAnsi="Times New Roman" w:cs="Times New Roman"/>
            <w:sz w:val="24"/>
            <w:szCs w:val="24"/>
          </w:rPr>
          <m:t>∙∙∙∙∙∙∙</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k</m:t>
            </m:r>
          </m:sub>
        </m:sSub>
        <m:sSubSup>
          <m:sSubSupPr>
            <m:ctrlPr>
              <w:rPr>
                <w:rFonts w:ascii="Cambria Math" w:hAnsi="Times New Roman" w:cs="Times New Roman"/>
                <w:i/>
                <w:sz w:val="24"/>
                <w:szCs w:val="24"/>
              </w:rPr>
            </m:ctrlPr>
          </m:sSubSupPr>
          <m:e>
            <m:r>
              <w:rPr>
                <w:rFonts w:ascii="Cambria Math" w:hAnsi="Cambria Math" w:cs="Times New Roman"/>
                <w:sz w:val="24"/>
                <w:szCs w:val="24"/>
              </w:rPr>
              <m:t>w</m:t>
            </m:r>
          </m:e>
          <m:sub>
            <m:r>
              <w:rPr>
                <w:rFonts w:ascii="Cambria Math" w:hAnsi="Cambria Math" w:cs="Times New Roman"/>
                <w:sz w:val="24"/>
                <w:szCs w:val="24"/>
              </w:rPr>
              <m:t>k</m:t>
            </m:r>
          </m:sub>
          <m:sup>
            <m:r>
              <w:rPr>
                <w:rFonts w:ascii="Cambria Math" w:hAnsi="Times New Roman" w:cs="Times New Roman"/>
                <w:sz w:val="24"/>
                <w:szCs w:val="24"/>
              </w:rPr>
              <m:t>2</m:t>
            </m:r>
          </m:sup>
        </m:sSubSup>
      </m:oMath>
      <w:r w:rsidRPr="00E114D0">
        <w:rPr>
          <w:rFonts w:ascii="Times New Roman" w:hAnsi="Times New Roman" w:cs="Times New Roman"/>
          <w:sz w:val="24"/>
          <w:szCs w:val="24"/>
        </w:rPr>
        <w:t xml:space="preserve"> </w:t>
      </w:r>
      <w:r w:rsidRPr="00E114D0">
        <w:rPr>
          <w:rFonts w:ascii="Times New Roman" w:hAnsi="Times New Roman" w:cs="Times New Roman"/>
          <w:sz w:val="24"/>
          <w:szCs w:val="24"/>
          <w:lang w:val="id-ID"/>
        </w:rPr>
        <w:t>…</w:t>
      </w:r>
      <w:r w:rsidRPr="00E114D0">
        <w:rPr>
          <w:rFonts w:ascii="Times New Roman" w:hAnsi="Times New Roman" w:cs="Times New Roman"/>
          <w:sz w:val="24"/>
          <w:szCs w:val="24"/>
        </w:rPr>
        <w:t>….</w:t>
      </w:r>
      <w:r w:rsidRPr="00E114D0">
        <w:rPr>
          <w:rFonts w:ascii="Times New Roman" w:hAnsi="Times New Roman" w:cs="Times New Roman"/>
          <w:sz w:val="24"/>
          <w:szCs w:val="24"/>
          <w:lang w:val="id-ID"/>
        </w:rPr>
        <w:t>...</w:t>
      </w:r>
      <w:r w:rsidRPr="00E114D0">
        <w:rPr>
          <w:rFonts w:ascii="Times New Roman" w:hAnsi="Times New Roman" w:cs="Times New Roman"/>
          <w:sz w:val="24"/>
          <w:szCs w:val="24"/>
        </w:rPr>
        <w:t>.</w:t>
      </w:r>
      <w:r w:rsidRPr="00E114D0">
        <w:rPr>
          <w:rFonts w:ascii="Times New Roman" w:hAnsi="Times New Roman" w:cs="Times New Roman"/>
          <w:sz w:val="24"/>
          <w:szCs w:val="24"/>
          <w:lang w:val="id-ID"/>
        </w:rPr>
        <w:t>......</w:t>
      </w:r>
      <w:r w:rsidRPr="00E114D0">
        <w:rPr>
          <w:rFonts w:ascii="Times New Roman" w:hAnsi="Times New Roman" w:cs="Times New Roman"/>
          <w:sz w:val="24"/>
          <w:szCs w:val="24"/>
        </w:rPr>
        <w:t>.......</w:t>
      </w:r>
      <w:r w:rsidRPr="00E114D0">
        <w:rPr>
          <w:rFonts w:ascii="Times New Roman" w:hAnsi="Times New Roman" w:cs="Times New Roman"/>
          <w:sz w:val="24"/>
          <w:szCs w:val="24"/>
          <w:lang w:val="id-ID"/>
        </w:rPr>
        <w:t>..</w:t>
      </w:r>
      <w:r w:rsidRPr="00E114D0">
        <w:rPr>
          <w:rFonts w:ascii="Times New Roman" w:hAnsi="Times New Roman" w:cs="Times New Roman"/>
          <w:sz w:val="24"/>
          <w:szCs w:val="24"/>
        </w:rPr>
        <w:t>..</w:t>
      </w:r>
      <w:r>
        <w:rPr>
          <w:rFonts w:ascii="Times New Roman" w:hAnsi="Times New Roman" w:cs="Times New Roman"/>
          <w:sz w:val="24"/>
          <w:szCs w:val="24"/>
          <w:lang w:val="id-ID"/>
        </w:rPr>
        <w:t>..........</w:t>
      </w:r>
      <w:r w:rsidRPr="00E114D0">
        <w:rPr>
          <w:rFonts w:ascii="Times New Roman" w:hAnsi="Times New Roman" w:cs="Times New Roman"/>
          <w:sz w:val="24"/>
          <w:szCs w:val="24"/>
        </w:rPr>
        <w:t>...................(</w:t>
      </w:r>
      <w:r>
        <w:rPr>
          <w:rFonts w:ascii="Times New Roman" w:hAnsi="Times New Roman" w:cs="Times New Roman"/>
          <w:sz w:val="24"/>
          <w:szCs w:val="24"/>
          <w:lang w:val="id-ID"/>
        </w:rPr>
        <w:t>2.</w:t>
      </w:r>
      <w:r>
        <w:rPr>
          <w:rFonts w:ascii="Times New Roman" w:hAnsi="Times New Roman" w:cs="Times New Roman"/>
          <w:sz w:val="24"/>
          <w:szCs w:val="24"/>
        </w:rPr>
        <w:t>12)</w:t>
      </w:r>
    </w:p>
    <w:p w:rsidR="00F27033" w:rsidRPr="009E41DE" w:rsidRDefault="00F27033" w:rsidP="00F27033">
      <w:pPr>
        <w:ind w:left="284"/>
        <w:rPr>
          <w:rFonts w:ascii="Times New Roman" w:hAnsi="Times New Roman" w:cs="Times New Roman"/>
          <w:sz w:val="24"/>
          <w:szCs w:val="24"/>
        </w:rPr>
      </w:pPr>
      <w:r w:rsidRPr="009E41DE">
        <w:rPr>
          <w:rFonts w:ascii="Times New Roman" w:hAnsi="Times New Roman" w:cs="Times New Roman"/>
          <w:sz w:val="24"/>
          <w:szCs w:val="24"/>
        </w:rPr>
        <w:t xml:space="preserve">dengan: </w:t>
      </w:r>
    </w:p>
    <w:p w:rsidR="00F27033" w:rsidRPr="009E41DE" w:rsidRDefault="00F27033" w:rsidP="00F27033">
      <w:pPr>
        <w:ind w:left="284"/>
        <w:rPr>
          <w:rFonts w:ascii="Times New Roman" w:hAnsi="Times New Roman" w:cs="Times New Roman"/>
          <w:sz w:val="24"/>
          <w:szCs w:val="24"/>
        </w:rPr>
      </w:pPr>
      <w:r w:rsidRPr="009E41DE">
        <w:rPr>
          <w:rFonts w:ascii="Cambria Math" w:hAnsi="Cambria Math" w:cs="Times New Roman"/>
          <w:sz w:val="24"/>
          <w:szCs w:val="24"/>
        </w:rPr>
        <w:t>𝑤𝑖</w:t>
      </w:r>
      <w:r w:rsidRPr="009E41DE">
        <w:rPr>
          <w:rFonts w:ascii="Times New Roman" w:hAnsi="Times New Roman" w:cs="Times New Roman"/>
          <w:sz w:val="24"/>
          <w:szCs w:val="24"/>
        </w:rPr>
        <w:t xml:space="preserve"> = Variabel independen baru hasil transformasi </w:t>
      </w:r>
    </w:p>
    <w:p w:rsidR="00F27033" w:rsidRPr="009E41DE" w:rsidRDefault="00F27033" w:rsidP="00F27033">
      <w:pPr>
        <w:ind w:left="284"/>
        <w:rPr>
          <w:rFonts w:ascii="Times New Roman" w:hAnsi="Times New Roman" w:cs="Times New Roman"/>
          <w:sz w:val="24"/>
          <w:szCs w:val="24"/>
        </w:rPr>
      </w:pPr>
      <m:oMath>
        <m:sSub>
          <m:sSubPr>
            <m:ctrlPr>
              <w:rPr>
                <w:rFonts w:ascii="Cambria Math" w:hAnsi="Cambria Math" w:cs="Times New Roman"/>
                <w:i/>
                <w:sz w:val="26"/>
                <w:szCs w:val="26"/>
              </w:rPr>
            </m:ctrlPr>
          </m:sSubPr>
          <m:e>
            <m:acc>
              <m:accPr>
                <m:ctrlPr>
                  <w:rPr>
                    <w:rFonts w:ascii="Cambria Math" w:hAnsi="Cambria Math" w:cs="Times New Roman"/>
                    <w:i/>
                    <w:sz w:val="26"/>
                    <w:szCs w:val="26"/>
                  </w:rPr>
                </m:ctrlPr>
              </m:accPr>
              <m:e>
                <m:r>
                  <w:rPr>
                    <w:rFonts w:ascii="Cambria Math" w:hAnsi="Cambria Math" w:cs="Times New Roman"/>
                    <w:sz w:val="26"/>
                    <w:szCs w:val="26"/>
                  </w:rPr>
                  <m:t>y</m:t>
                </m:r>
              </m:e>
            </m:acc>
          </m:e>
          <m:sub>
            <m:r>
              <w:rPr>
                <w:rFonts w:ascii="Cambria Math" w:hAnsi="Cambria Math" w:cs="Times New Roman"/>
                <w:sz w:val="26"/>
                <w:szCs w:val="26"/>
              </w:rPr>
              <m:t>0</m:t>
            </m:r>
          </m:sub>
        </m:sSub>
      </m:oMath>
      <w:r w:rsidRPr="009E41DE">
        <w:rPr>
          <w:rFonts w:ascii="Times New Roman" w:hAnsi="Times New Roman" w:cs="Times New Roman"/>
          <w:sz w:val="24"/>
          <w:szCs w:val="24"/>
        </w:rPr>
        <w:t xml:space="preserve"> = Harga taksiran </w:t>
      </w:r>
      <w:r w:rsidRPr="009E41DE">
        <w:rPr>
          <w:rFonts w:ascii="Times New Roman" w:hAnsi="Times New Roman" w:cs="Times New Roman"/>
          <w:i/>
          <w:iCs/>
          <w:sz w:val="24"/>
          <w:szCs w:val="24"/>
        </w:rPr>
        <w:t xml:space="preserve">y </w:t>
      </w:r>
      <w:r w:rsidRPr="009E41DE">
        <w:rPr>
          <w:rFonts w:ascii="Times New Roman" w:hAnsi="Times New Roman" w:cs="Times New Roman"/>
          <w:sz w:val="24"/>
          <w:szCs w:val="24"/>
        </w:rPr>
        <w:t xml:space="preserve">pada titik stasioner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0</m:t>
            </m:r>
          </m:sub>
        </m:sSub>
      </m:oMath>
    </w:p>
    <w:p w:rsidR="00F27033" w:rsidRPr="009E41DE" w:rsidRDefault="00F27033" w:rsidP="00F27033">
      <w:pPr>
        <w:ind w:left="284"/>
        <w:rPr>
          <w:rFonts w:ascii="Times New Roman" w:hAnsi="Times New Roman" w:cs="Times New Roman"/>
          <w:i/>
          <w:iCs/>
          <w:sz w:val="24"/>
          <w:szCs w:val="24"/>
        </w:rPr>
      </w:pPr>
      <w:r w:rsidRPr="009E41DE">
        <w:rPr>
          <w:rFonts w:ascii="Cambria Math" w:hAnsi="Cambria Math" w:cs="Times New Roman"/>
          <w:sz w:val="24"/>
          <w:szCs w:val="24"/>
        </w:rPr>
        <w:t>𝜆𝑖</w:t>
      </w:r>
      <w:r w:rsidRPr="009E41DE">
        <w:rPr>
          <w:rFonts w:ascii="Times New Roman" w:hAnsi="Times New Roman" w:cs="Times New Roman"/>
          <w:sz w:val="24"/>
          <w:szCs w:val="24"/>
        </w:rPr>
        <w:t xml:space="preserve"> = Konstanta yang merupakan </w:t>
      </w:r>
      <w:r w:rsidRPr="009E41DE">
        <w:rPr>
          <w:rFonts w:ascii="Times New Roman" w:hAnsi="Times New Roman" w:cs="Times New Roman"/>
          <w:i/>
          <w:iCs/>
          <w:sz w:val="24"/>
          <w:szCs w:val="24"/>
        </w:rPr>
        <w:t xml:space="preserve">eigen value </w:t>
      </w:r>
      <w:r w:rsidRPr="009E41DE">
        <w:rPr>
          <w:rFonts w:ascii="Times New Roman" w:hAnsi="Times New Roman" w:cs="Times New Roman"/>
          <w:sz w:val="24"/>
          <w:szCs w:val="24"/>
        </w:rPr>
        <w:t xml:space="preserve">dari matrik </w:t>
      </w:r>
      <w:r w:rsidRPr="008E274F">
        <w:rPr>
          <w:rFonts w:ascii="Times New Roman" w:hAnsi="Times New Roman" w:cs="Times New Roman"/>
          <w:b/>
          <w:i/>
          <w:sz w:val="24"/>
          <w:szCs w:val="24"/>
          <w:lang w:val="id-ID"/>
        </w:rPr>
        <w:t>B</w:t>
      </w:r>
      <w:r w:rsidRPr="009E41DE">
        <w:rPr>
          <w:rFonts w:ascii="Times New Roman" w:hAnsi="Times New Roman" w:cs="Times New Roman"/>
          <w:sz w:val="24"/>
          <w:szCs w:val="24"/>
        </w:rPr>
        <w:t xml:space="preserve">, </w:t>
      </w:r>
      <w:r w:rsidRPr="009E41DE">
        <w:rPr>
          <w:rFonts w:ascii="Times New Roman" w:hAnsi="Times New Roman" w:cs="Times New Roman"/>
          <w:i/>
          <w:iCs/>
          <w:sz w:val="24"/>
          <w:szCs w:val="24"/>
        </w:rPr>
        <w:t xml:space="preserve">i = 1,2,…,k </w:t>
      </w:r>
    </w:p>
    <w:p w:rsidR="00F27033" w:rsidRPr="00DF2FC1" w:rsidRDefault="00F27033" w:rsidP="00F27033">
      <w:pPr>
        <w:tabs>
          <w:tab w:val="left" w:pos="0"/>
        </w:tabs>
        <w:ind w:left="284" w:firstLine="425"/>
        <w:rPr>
          <w:rFonts w:ascii="Times New Roman" w:hAnsi="Times New Roman" w:cs="Times New Roman"/>
          <w:sz w:val="24"/>
          <w:szCs w:val="24"/>
          <w:lang w:val="id-ID"/>
        </w:rPr>
      </w:pPr>
      <w:r w:rsidRPr="009E41DE">
        <w:rPr>
          <w:rFonts w:ascii="Times New Roman" w:hAnsi="Times New Roman" w:cs="Times New Roman"/>
          <w:sz w:val="24"/>
          <w:szCs w:val="24"/>
        </w:rPr>
        <w:t xml:space="preserve">Karakteristik dari permukaan respon ditentukan oleh harga </w:t>
      </w:r>
      <w:r w:rsidRPr="009E41DE">
        <w:rPr>
          <w:rFonts w:ascii="Cambria Math" w:hAnsi="Cambria Math" w:cs="Times New Roman"/>
          <w:sz w:val="24"/>
          <w:szCs w:val="24"/>
        </w:rPr>
        <w:t>𝜆𝑖</w:t>
      </w:r>
      <w:r w:rsidRPr="009E41DE">
        <w:rPr>
          <w:rFonts w:ascii="Times New Roman" w:hAnsi="Times New Roman" w:cs="Times New Roman"/>
          <w:sz w:val="24"/>
          <w:szCs w:val="24"/>
        </w:rPr>
        <w:t xml:space="preserve">. Jika nilainya semua positif maka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0</m:t>
            </m:r>
          </m:sub>
        </m:sSub>
      </m:oMath>
      <w:r w:rsidRPr="009E41DE">
        <w:rPr>
          <w:rFonts w:ascii="Times New Roman" w:hAnsi="Times New Roman" w:cs="Times New Roman"/>
          <w:sz w:val="24"/>
          <w:szCs w:val="24"/>
        </w:rPr>
        <w:t xml:space="preserve"> adalah titik minimum, sedangkan jika semua negatif maka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0</m:t>
            </m:r>
          </m:sub>
        </m:sSub>
      </m:oMath>
      <w:r w:rsidRPr="009E41DE">
        <w:rPr>
          <w:rFonts w:ascii="Times New Roman" w:hAnsi="Times New Roman" w:cs="Times New Roman"/>
          <w:sz w:val="24"/>
          <w:szCs w:val="24"/>
        </w:rPr>
        <w:t xml:space="preserve"> adalah titik maksimum, jika harganya berbeda tanda diantara harga </w:t>
      </w:r>
      <w:r w:rsidRPr="009E41DE">
        <w:rPr>
          <w:rFonts w:ascii="Cambria Math" w:hAnsi="Cambria Math" w:cs="Times New Roman"/>
          <w:sz w:val="24"/>
          <w:szCs w:val="24"/>
        </w:rPr>
        <w:t>𝜆𝑖</w:t>
      </w:r>
      <w:r w:rsidRPr="009E41DE">
        <w:rPr>
          <w:rFonts w:ascii="Times New Roman" w:hAnsi="Times New Roman" w:cs="Times New Roman"/>
          <w:sz w:val="24"/>
          <w:szCs w:val="24"/>
        </w:rPr>
        <w:t xml:space="preserve">, maka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0</m:t>
            </m:r>
          </m:sub>
        </m:sSub>
      </m:oMath>
      <w:r w:rsidRPr="009E41DE">
        <w:rPr>
          <w:rFonts w:ascii="Times New Roman" w:hAnsi="Times New Roman" w:cs="Times New Roman"/>
          <w:sz w:val="24"/>
          <w:szCs w:val="24"/>
        </w:rPr>
        <w:t xml:space="preserve"> merupakan titik pelana.</w:t>
      </w:r>
    </w:p>
    <w:p w:rsidR="00F27033" w:rsidRDefault="00F27033">
      <w:pPr>
        <w:spacing w:after="200" w:line="276" w:lineRule="auto"/>
        <w:ind w:firstLine="0"/>
        <w:jc w:val="left"/>
        <w:rPr>
          <w:rFonts w:ascii="Times New Roman" w:eastAsia="Calibri" w:hAnsi="Times New Roman" w:cs="Times New Roman"/>
          <w:sz w:val="24"/>
          <w:szCs w:val="24"/>
        </w:rPr>
      </w:pPr>
      <w:r>
        <w:rPr>
          <w:rFonts w:ascii="Times New Roman" w:hAnsi="Times New Roman"/>
          <w:sz w:val="24"/>
          <w:szCs w:val="24"/>
        </w:rPr>
        <w:br w:type="page"/>
      </w:r>
    </w:p>
    <w:p w:rsidR="00F27033" w:rsidRPr="00514145" w:rsidRDefault="00F27033" w:rsidP="00F27033">
      <w:pPr>
        <w:jc w:val="center"/>
        <w:rPr>
          <w:rFonts w:ascii="Times New Roman" w:hAnsi="Times New Roman" w:cs="Times New Roman"/>
          <w:b/>
          <w:sz w:val="24"/>
          <w:szCs w:val="24"/>
        </w:rPr>
      </w:pPr>
      <w:r w:rsidRPr="00514145">
        <w:rPr>
          <w:rFonts w:ascii="Times New Roman" w:hAnsi="Times New Roman" w:cs="Times New Roman"/>
          <w:b/>
          <w:sz w:val="24"/>
          <w:szCs w:val="24"/>
        </w:rPr>
        <w:lastRenderedPageBreak/>
        <w:t>BAB III</w:t>
      </w:r>
    </w:p>
    <w:p w:rsidR="00F27033" w:rsidRDefault="00F27033" w:rsidP="00F27033">
      <w:pPr>
        <w:jc w:val="center"/>
        <w:rPr>
          <w:rFonts w:ascii="Times New Roman" w:hAnsi="Times New Roman" w:cs="Times New Roman"/>
          <w:b/>
          <w:sz w:val="24"/>
          <w:szCs w:val="24"/>
          <w:lang w:val="id-ID"/>
        </w:rPr>
      </w:pPr>
      <w:r w:rsidRPr="00514145">
        <w:rPr>
          <w:rFonts w:ascii="Times New Roman" w:hAnsi="Times New Roman" w:cs="Times New Roman"/>
          <w:b/>
          <w:sz w:val="24"/>
          <w:szCs w:val="24"/>
        </w:rPr>
        <w:t>METODOLOGI PENELITIAN</w:t>
      </w:r>
    </w:p>
    <w:p w:rsidR="00F27033" w:rsidRPr="00906EF5" w:rsidRDefault="00F27033" w:rsidP="00F27033">
      <w:pPr>
        <w:jc w:val="center"/>
        <w:rPr>
          <w:rFonts w:ascii="Times New Roman" w:hAnsi="Times New Roman" w:cs="Times New Roman"/>
          <w:b/>
          <w:sz w:val="24"/>
          <w:szCs w:val="24"/>
          <w:lang w:val="id-ID"/>
        </w:rPr>
      </w:pPr>
    </w:p>
    <w:p w:rsidR="00F27033" w:rsidRPr="004D59B4" w:rsidRDefault="00F27033" w:rsidP="003466FB">
      <w:pPr>
        <w:pStyle w:val="ListParagraph"/>
        <w:numPr>
          <w:ilvl w:val="0"/>
          <w:numId w:val="22"/>
        </w:numPr>
        <w:tabs>
          <w:tab w:val="left" w:pos="270"/>
          <w:tab w:val="left" w:pos="360"/>
          <w:tab w:val="left" w:pos="450"/>
        </w:tabs>
        <w:spacing w:line="360" w:lineRule="auto"/>
        <w:ind w:left="0" w:firstLine="0"/>
        <w:jc w:val="both"/>
        <w:rPr>
          <w:rFonts w:ascii="Times New Roman" w:hAnsi="Times New Roman"/>
          <w:b/>
          <w:sz w:val="24"/>
          <w:szCs w:val="24"/>
        </w:rPr>
      </w:pPr>
      <w:r>
        <w:rPr>
          <w:rFonts w:ascii="Times New Roman" w:hAnsi="Times New Roman"/>
          <w:b/>
          <w:sz w:val="24"/>
          <w:szCs w:val="24"/>
        </w:rPr>
        <w:t>Metode Penelitian</w:t>
      </w:r>
    </w:p>
    <w:p w:rsidR="00F27033" w:rsidRDefault="00F27033" w:rsidP="00F27033">
      <w:pPr>
        <w:ind w:firstLine="426"/>
        <w:rPr>
          <w:rFonts w:ascii="Times New Roman" w:hAnsi="Times New Roman"/>
          <w:sz w:val="24"/>
          <w:szCs w:val="24"/>
          <w:lang w:val="id-ID"/>
        </w:rPr>
      </w:pPr>
      <w:r w:rsidRPr="00BF3F91">
        <w:rPr>
          <w:rFonts w:ascii="Times New Roman" w:hAnsi="Times New Roman"/>
          <w:sz w:val="24"/>
          <w:szCs w:val="24"/>
        </w:rPr>
        <w:t>Penelitian dilakukan dengan eksperimen.</w:t>
      </w:r>
      <w:r>
        <w:rPr>
          <w:rFonts w:ascii="Times New Roman" w:hAnsi="Times New Roman"/>
          <w:sz w:val="24"/>
          <w:szCs w:val="24"/>
        </w:rPr>
        <w:t xml:space="preserve"> </w:t>
      </w:r>
      <w:r w:rsidRPr="00BF3F91">
        <w:rPr>
          <w:rFonts w:ascii="Times New Roman" w:hAnsi="Times New Roman"/>
          <w:sz w:val="24"/>
          <w:szCs w:val="24"/>
        </w:rPr>
        <w:t>Dalam pembuatan spesimen un</w:t>
      </w:r>
      <w:r>
        <w:rPr>
          <w:rFonts w:ascii="Times New Roman" w:hAnsi="Times New Roman"/>
          <w:sz w:val="24"/>
          <w:szCs w:val="24"/>
        </w:rPr>
        <w:t xml:space="preserve">tuk pengujian </w:t>
      </w:r>
      <w:r w:rsidRPr="00257E03">
        <w:rPr>
          <w:rFonts w:ascii="Times New Roman" w:hAnsi="Times New Roman"/>
          <w:i/>
          <w:sz w:val="24"/>
          <w:szCs w:val="24"/>
        </w:rPr>
        <w:t>bending</w:t>
      </w:r>
      <w:r w:rsidRPr="00BF3F91">
        <w:rPr>
          <w:rFonts w:ascii="Times New Roman" w:hAnsi="Times New Roman"/>
          <w:sz w:val="24"/>
          <w:szCs w:val="24"/>
        </w:rPr>
        <w:t xml:space="preserve"> rancangan eksperimen yang digunakan adalah rancangan faktorial </w:t>
      </w:r>
      <w:r>
        <w:rPr>
          <w:rFonts w:ascii="Times New Roman" w:hAnsi="Times New Roman"/>
          <w:sz w:val="24"/>
          <w:szCs w:val="24"/>
          <w:lang w:val="id-ID"/>
        </w:rPr>
        <w:t>2</w:t>
      </w:r>
      <w:r>
        <w:rPr>
          <w:rFonts w:ascii="Times New Roman" w:hAnsi="Times New Roman"/>
          <w:sz w:val="24"/>
          <w:szCs w:val="24"/>
          <w:vertAlign w:val="superscript"/>
          <w:lang w:val="id-ID"/>
        </w:rPr>
        <w:t xml:space="preserve">k </w:t>
      </w:r>
      <w:r>
        <w:rPr>
          <w:rFonts w:ascii="Times New Roman" w:hAnsi="Times New Roman"/>
          <w:sz w:val="24"/>
          <w:szCs w:val="24"/>
          <w:lang w:val="id-ID"/>
        </w:rPr>
        <w:t>2 level dan k faktor (k=2, yaitu fraksi volume serat dan fraksi volume filler).</w:t>
      </w:r>
      <w:r w:rsidRPr="00BF3F91">
        <w:rPr>
          <w:rFonts w:ascii="Times New Roman" w:hAnsi="Times New Roman"/>
          <w:sz w:val="24"/>
          <w:szCs w:val="24"/>
        </w:rPr>
        <w:t xml:space="preserve"> Sedangkan  analisis data yang digunakan untuk menguji hipotesis adalah</w:t>
      </w:r>
      <w:r>
        <w:rPr>
          <w:rFonts w:ascii="Times New Roman" w:hAnsi="Times New Roman"/>
          <w:sz w:val="24"/>
          <w:szCs w:val="24"/>
        </w:rPr>
        <w:t xml:space="preserve"> </w:t>
      </w:r>
      <w:r>
        <w:rPr>
          <w:rFonts w:ascii="Times New Roman" w:hAnsi="Times New Roman"/>
          <w:sz w:val="24"/>
          <w:szCs w:val="24"/>
          <w:lang w:val="id-ID"/>
        </w:rPr>
        <w:t xml:space="preserve">metode respon </w:t>
      </w:r>
      <w:r w:rsidRPr="00B25F11">
        <w:rPr>
          <w:rFonts w:ascii="Times New Roman" w:hAnsi="Times New Roman"/>
          <w:i/>
          <w:sz w:val="24"/>
          <w:szCs w:val="24"/>
          <w:lang w:val="id-ID"/>
        </w:rPr>
        <w:t>surface</w:t>
      </w:r>
      <w:r>
        <w:rPr>
          <w:rFonts w:ascii="Times New Roman" w:hAnsi="Times New Roman"/>
          <w:sz w:val="24"/>
          <w:szCs w:val="24"/>
          <w:lang w:val="id-ID"/>
        </w:rPr>
        <w:t>.</w:t>
      </w:r>
    </w:p>
    <w:p w:rsidR="00F27033" w:rsidRDefault="00F27033" w:rsidP="003466FB">
      <w:pPr>
        <w:pStyle w:val="ListParagraph"/>
        <w:numPr>
          <w:ilvl w:val="0"/>
          <w:numId w:val="22"/>
        </w:numPr>
        <w:tabs>
          <w:tab w:val="left" w:pos="270"/>
          <w:tab w:val="left" w:pos="360"/>
          <w:tab w:val="left" w:pos="450"/>
        </w:tabs>
        <w:spacing w:line="360" w:lineRule="auto"/>
        <w:ind w:left="0" w:firstLine="0"/>
        <w:jc w:val="both"/>
        <w:rPr>
          <w:rFonts w:ascii="Times New Roman" w:hAnsi="Times New Roman"/>
          <w:b/>
          <w:sz w:val="24"/>
          <w:szCs w:val="24"/>
        </w:rPr>
      </w:pPr>
      <w:r>
        <w:rPr>
          <w:rFonts w:ascii="Times New Roman" w:hAnsi="Times New Roman"/>
          <w:b/>
          <w:sz w:val="24"/>
          <w:szCs w:val="24"/>
        </w:rPr>
        <w:t>Diagram Alir Penelitian</w:t>
      </w:r>
    </w:p>
    <w:p w:rsidR="00F27033" w:rsidRDefault="00F27033" w:rsidP="00F27033">
      <w:pPr>
        <w:rPr>
          <w:rFonts w:ascii="Times New Roman" w:hAnsi="Times New Roman" w:cs="Times New Roman"/>
          <w:b/>
          <w:sz w:val="24"/>
          <w:szCs w:val="24"/>
          <w:lang w:val="id-ID"/>
        </w:rPr>
      </w:pPr>
      <w:r w:rsidRPr="00223CF9">
        <w:rPr>
          <w:rFonts w:ascii="Times New Roman" w:hAnsi="Times New Roman"/>
          <w:b/>
          <w:noProof/>
          <w:sz w:val="24"/>
          <w:szCs w:val="24"/>
          <w:lang w:val="id-ID" w:eastAsia="id-ID"/>
        </w:rPr>
        <w:pict>
          <v:oval id="_x0000_s1109" style="position:absolute;left:0;text-align:left;margin-left:177.7pt;margin-top:3.4pt;width:118pt;height:22.55pt;z-index:251722752">
            <v:textbox style="mso-next-textbox:#_x0000_s1109">
              <w:txbxContent>
                <w:p w:rsidR="00F27033" w:rsidRPr="00342708" w:rsidRDefault="00F27033" w:rsidP="00F27033">
                  <w:pPr>
                    <w:jc w:val="center"/>
                    <w:rPr>
                      <w:rFonts w:ascii="Times New Roman" w:hAnsi="Times New Roman" w:cs="Times New Roman"/>
                      <w:sz w:val="20"/>
                      <w:szCs w:val="20"/>
                    </w:rPr>
                  </w:pPr>
                  <w:r w:rsidRPr="00342708">
                    <w:rPr>
                      <w:rFonts w:ascii="Times New Roman" w:hAnsi="Times New Roman" w:cs="Times New Roman"/>
                      <w:sz w:val="20"/>
                      <w:szCs w:val="20"/>
                    </w:rPr>
                    <w:t>Mulai</w:t>
                  </w:r>
                </w:p>
              </w:txbxContent>
            </v:textbox>
          </v:oval>
        </w:pict>
      </w:r>
    </w:p>
    <w:p w:rsidR="00F27033" w:rsidRDefault="00F27033" w:rsidP="00F27033">
      <w:pPr>
        <w:pStyle w:val="ListParagraph"/>
        <w:tabs>
          <w:tab w:val="left" w:pos="270"/>
          <w:tab w:val="left" w:pos="360"/>
          <w:tab w:val="left" w:pos="450"/>
        </w:tabs>
        <w:spacing w:line="360" w:lineRule="auto"/>
        <w:ind w:left="0"/>
        <w:jc w:val="both"/>
        <w:rPr>
          <w:rFonts w:ascii="Times New Roman" w:hAnsi="Times New Roman"/>
          <w:b/>
          <w:sz w:val="24"/>
          <w:szCs w:val="24"/>
        </w:rPr>
      </w:pPr>
      <w:r>
        <w:rPr>
          <w:rFonts w:ascii="Times New Roman" w:hAnsi="Times New Roman"/>
          <w:b/>
          <w:noProof/>
          <w:sz w:val="24"/>
          <w:szCs w:val="24"/>
          <w:lang w:eastAsia="id-ID"/>
        </w:rPr>
        <w:pict>
          <v:shape id="_x0000_s1120" type="#_x0000_t32" style="position:absolute;left:0;text-align:left;margin-left:237.3pt;margin-top:.1pt;width:0;height:8.45pt;z-index:251734016" o:connectortype="straight">
            <v:stroke endarrow="block"/>
          </v:shape>
        </w:pict>
      </w:r>
      <w:r>
        <w:rPr>
          <w:rFonts w:ascii="Times New Roman" w:hAnsi="Times New Roman"/>
          <w:b/>
          <w:noProof/>
          <w:sz w:val="24"/>
          <w:szCs w:val="24"/>
          <w:lang w:eastAsia="id-ID"/>
        </w:rPr>
        <w:pict>
          <v:rect id="_x0000_s1111" style="position:absolute;left:0;text-align:left;margin-left:137.15pt;margin-top:9.4pt;width:199.55pt;height:22.9pt;z-index:251724800">
            <v:textbox style="mso-next-textbox:#_x0000_s1111">
              <w:txbxContent>
                <w:p w:rsidR="00F27033" w:rsidRPr="008F6B91" w:rsidRDefault="00F27033" w:rsidP="00F27033">
                  <w:pPr>
                    <w:jc w:val="center"/>
                    <w:rPr>
                      <w:rFonts w:ascii="Times New Roman" w:hAnsi="Times New Roman" w:cs="Times New Roman"/>
                      <w:sz w:val="24"/>
                      <w:szCs w:val="24"/>
                    </w:rPr>
                  </w:pPr>
                  <w:r w:rsidRPr="00342708">
                    <w:rPr>
                      <w:rFonts w:ascii="Times New Roman" w:hAnsi="Times New Roman" w:cs="Times New Roman"/>
                      <w:sz w:val="21"/>
                      <w:szCs w:val="21"/>
                    </w:rPr>
                    <w:t>Survei Lapangan dan Studi</w:t>
                  </w:r>
                  <w:r>
                    <w:rPr>
                      <w:rFonts w:ascii="Times New Roman" w:hAnsi="Times New Roman" w:cs="Times New Roman"/>
                      <w:sz w:val="21"/>
                      <w:szCs w:val="21"/>
                      <w:lang w:val="id-ID"/>
                    </w:rPr>
                    <w:t xml:space="preserve"> </w:t>
                  </w:r>
                  <w:r w:rsidRPr="00342708">
                    <w:rPr>
                      <w:rFonts w:ascii="Times New Roman" w:hAnsi="Times New Roman" w:cs="Times New Roman"/>
                      <w:sz w:val="21"/>
                      <w:szCs w:val="21"/>
                    </w:rPr>
                    <w:t>Pustaka</w:t>
                  </w:r>
                </w:p>
              </w:txbxContent>
            </v:textbox>
          </v:rect>
        </w:pict>
      </w:r>
    </w:p>
    <w:p w:rsidR="00F27033" w:rsidRPr="00E25A8F" w:rsidRDefault="00F27033" w:rsidP="00F27033">
      <w:pPr>
        <w:pStyle w:val="ListParagraph"/>
        <w:widowControl w:val="0"/>
        <w:tabs>
          <w:tab w:val="left" w:pos="0"/>
        </w:tabs>
        <w:autoSpaceDE w:val="0"/>
        <w:autoSpaceDN w:val="0"/>
        <w:adjustRightInd w:val="0"/>
        <w:spacing w:line="360" w:lineRule="auto"/>
        <w:ind w:left="360"/>
        <w:jc w:val="both"/>
        <w:rPr>
          <w:rFonts w:ascii="Times New Roman" w:hAnsi="Times New Roman"/>
          <w:b/>
          <w:sz w:val="24"/>
          <w:szCs w:val="24"/>
        </w:rPr>
      </w:pPr>
      <w:r>
        <w:rPr>
          <w:rFonts w:ascii="Times New Roman" w:hAnsi="Times New Roman"/>
          <w:b/>
          <w:noProof/>
          <w:sz w:val="24"/>
          <w:szCs w:val="24"/>
          <w:lang w:eastAsia="id-ID"/>
        </w:rPr>
        <w:pict>
          <v:shape id="_x0000_s1121" type="#_x0000_t32" style="position:absolute;left:0;text-align:left;margin-left:237.3pt;margin-top:11.6pt;width:0;height:11.3pt;z-index:251735040" o:connectortype="straight">
            <v:stroke endarrow="block"/>
          </v:shape>
        </w:pict>
      </w:r>
    </w:p>
    <w:p w:rsidR="00F27033" w:rsidRPr="00E25A8F" w:rsidRDefault="00F27033" w:rsidP="00F27033">
      <w:pPr>
        <w:pStyle w:val="ListParagraph"/>
        <w:widowControl w:val="0"/>
        <w:tabs>
          <w:tab w:val="left" w:pos="0"/>
        </w:tabs>
        <w:autoSpaceDE w:val="0"/>
        <w:autoSpaceDN w:val="0"/>
        <w:adjustRightInd w:val="0"/>
        <w:spacing w:line="360" w:lineRule="auto"/>
        <w:ind w:left="450"/>
        <w:jc w:val="center"/>
        <w:rPr>
          <w:rFonts w:ascii="Times New Roman" w:hAnsi="Times New Roman"/>
          <w:b/>
          <w:sz w:val="24"/>
          <w:szCs w:val="24"/>
        </w:rPr>
      </w:pPr>
      <w:r>
        <w:rPr>
          <w:rFonts w:ascii="Times New Roman" w:hAnsi="Times New Roman"/>
          <w:b/>
          <w:noProof/>
          <w:sz w:val="24"/>
          <w:szCs w:val="24"/>
          <w:lang w:eastAsia="id-ID"/>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112" type="#_x0000_t7" style="position:absolute;left:0;text-align:left;margin-left:123.7pt;margin-top:2.2pt;width:234.2pt;height:33.75pt;z-index:251725824">
            <v:textbox style="mso-next-textbox:#_x0000_s1112">
              <w:txbxContent>
                <w:p w:rsidR="00F27033" w:rsidRPr="00342708" w:rsidRDefault="00F27033" w:rsidP="00F27033">
                  <w:pPr>
                    <w:jc w:val="center"/>
                    <w:rPr>
                      <w:rFonts w:ascii="Times New Roman" w:hAnsi="Times New Roman" w:cs="Times New Roman"/>
                      <w:sz w:val="20"/>
                      <w:szCs w:val="20"/>
                    </w:rPr>
                  </w:pPr>
                  <w:r w:rsidRPr="00342708">
                    <w:rPr>
                      <w:rFonts w:ascii="Times New Roman" w:hAnsi="Times New Roman" w:cs="Times New Roman"/>
                      <w:sz w:val="20"/>
                      <w:szCs w:val="20"/>
                    </w:rPr>
                    <w:t>Persiapan Alat dan</w:t>
                  </w:r>
                  <w:r w:rsidRPr="00342708">
                    <w:rPr>
                      <w:rFonts w:ascii="Times New Roman" w:hAnsi="Times New Roman" w:cs="Times New Roman"/>
                      <w:sz w:val="20"/>
                      <w:szCs w:val="20"/>
                      <w:lang w:val="id-ID"/>
                    </w:rPr>
                    <w:t xml:space="preserve"> bahan</w:t>
                  </w:r>
                  <w:r w:rsidRPr="00342708">
                    <w:rPr>
                      <w:rFonts w:ascii="Times New Roman" w:hAnsi="Times New Roman" w:cs="Times New Roman"/>
                      <w:sz w:val="20"/>
                      <w:szCs w:val="20"/>
                    </w:rPr>
                    <w:t xml:space="preserve"> Bahan</w:t>
                  </w:r>
                </w:p>
              </w:txbxContent>
            </v:textbox>
          </v:shape>
        </w:pict>
      </w:r>
      <w:r>
        <w:rPr>
          <w:rFonts w:ascii="Times New Roman" w:hAnsi="Times New Roman"/>
          <w:b/>
          <w:noProof/>
          <w:sz w:val="24"/>
          <w:szCs w:val="24"/>
          <w:lang w:eastAsia="id-ID"/>
        </w:rPr>
        <w:pict>
          <v:shape id="_x0000_s1122" type="#_x0000_t32" style="position:absolute;left:0;text-align:left;margin-left:420.2pt;margin-top:13.75pt;width:0;height:30.7pt;z-index:251736064" o:connectortype="straight">
            <v:stroke endarrow="block"/>
          </v:shape>
        </w:pict>
      </w:r>
      <w:r>
        <w:rPr>
          <w:rFonts w:ascii="Times New Roman" w:hAnsi="Times New Roman"/>
          <w:b/>
          <w:noProof/>
          <w:sz w:val="24"/>
          <w:szCs w:val="24"/>
          <w:lang w:eastAsia="id-ID"/>
        </w:rPr>
        <w:pict>
          <v:shape id="_x0000_s1123" type="#_x0000_t32" style="position:absolute;left:0;text-align:left;margin-left:54.6pt;margin-top:14.45pt;width:0;height:30pt;z-index:251737088" o:connectortype="straight">
            <v:stroke endarrow="block"/>
          </v:shape>
        </w:pict>
      </w:r>
      <w:r>
        <w:rPr>
          <w:rFonts w:ascii="Times New Roman" w:hAnsi="Times New Roman"/>
          <w:b/>
          <w:noProof/>
          <w:sz w:val="24"/>
          <w:szCs w:val="24"/>
          <w:lang w:eastAsia="id-ID"/>
        </w:rPr>
        <w:pict>
          <v:shape id="_x0000_s1113" type="#_x0000_t32" style="position:absolute;left:0;text-align:left;margin-left:336.7pt;margin-top:13.75pt;width:83.5pt;height:0;flip:x;z-index:251726848" o:connectortype="straight"/>
        </w:pict>
      </w:r>
      <w:r>
        <w:rPr>
          <w:rFonts w:ascii="Times New Roman" w:hAnsi="Times New Roman"/>
          <w:b/>
          <w:noProof/>
          <w:sz w:val="24"/>
          <w:szCs w:val="24"/>
          <w:lang w:eastAsia="id-ID"/>
        </w:rPr>
        <w:pict>
          <v:shape id="_x0000_s1105" type="#_x0000_t32" style="position:absolute;left:0;text-align:left;margin-left:54.6pt;margin-top:13.75pt;width:112.3pt;height:.05pt;z-index:251718656" o:connectortype="straight"/>
        </w:pict>
      </w:r>
    </w:p>
    <w:p w:rsidR="00F27033" w:rsidRPr="00E25A8F" w:rsidRDefault="00F27033" w:rsidP="00F27033">
      <w:pPr>
        <w:pStyle w:val="ListParagraph"/>
        <w:widowControl w:val="0"/>
        <w:tabs>
          <w:tab w:val="left" w:pos="0"/>
        </w:tabs>
        <w:autoSpaceDE w:val="0"/>
        <w:autoSpaceDN w:val="0"/>
        <w:adjustRightInd w:val="0"/>
        <w:spacing w:line="360" w:lineRule="auto"/>
        <w:ind w:left="450"/>
        <w:jc w:val="center"/>
        <w:rPr>
          <w:rFonts w:ascii="Times New Roman" w:hAnsi="Times New Roman"/>
          <w:b/>
          <w:sz w:val="24"/>
          <w:szCs w:val="24"/>
        </w:rPr>
      </w:pPr>
      <w:r>
        <w:rPr>
          <w:rFonts w:ascii="Times New Roman" w:hAnsi="Times New Roman"/>
          <w:b/>
          <w:noProof/>
          <w:sz w:val="24"/>
          <w:szCs w:val="24"/>
          <w:lang w:eastAsia="id-ID"/>
        </w:rPr>
        <w:pict>
          <v:shape id="_x0000_s1126" type="#_x0000_t32" style="position:absolute;left:0;text-align:left;margin-left:283.7pt;margin-top:15.8pt;width:0;height:7.95pt;z-index:251740160" o:connectortype="straight">
            <v:stroke endarrow="block"/>
          </v:shape>
        </w:pict>
      </w:r>
      <w:r>
        <w:rPr>
          <w:rFonts w:ascii="Times New Roman" w:hAnsi="Times New Roman"/>
          <w:b/>
          <w:noProof/>
          <w:sz w:val="24"/>
          <w:szCs w:val="24"/>
          <w:lang w:eastAsia="id-ID"/>
        </w:rPr>
        <w:pict>
          <v:shape id="_x0000_s1114" type="#_x0000_t32" style="position:absolute;left:0;text-align:left;margin-left:193.95pt;margin-top:15.25pt;width:0;height:8.5pt;z-index:251727872" o:connectortype="straight">
            <v:stroke endarrow="block"/>
          </v:shape>
        </w:pict>
      </w:r>
    </w:p>
    <w:p w:rsidR="00F27033" w:rsidRPr="00E25A8F" w:rsidRDefault="00F27033" w:rsidP="00F27033">
      <w:pPr>
        <w:pStyle w:val="ListParagraph"/>
        <w:widowControl w:val="0"/>
        <w:tabs>
          <w:tab w:val="left" w:pos="0"/>
        </w:tabs>
        <w:autoSpaceDE w:val="0"/>
        <w:autoSpaceDN w:val="0"/>
        <w:adjustRightInd w:val="0"/>
        <w:spacing w:line="360" w:lineRule="auto"/>
        <w:ind w:left="450"/>
        <w:jc w:val="center"/>
        <w:rPr>
          <w:rFonts w:ascii="Times New Roman" w:hAnsi="Times New Roman"/>
          <w:sz w:val="24"/>
          <w:szCs w:val="24"/>
        </w:rPr>
      </w:pPr>
      <w:r>
        <w:rPr>
          <w:rFonts w:ascii="Times New Roman" w:hAnsi="Times New Roman"/>
          <w:noProof/>
          <w:sz w:val="24"/>
          <w:szCs w:val="24"/>
          <w:lang w:eastAsia="id-ID"/>
        </w:rPr>
        <w:pict>
          <v:shapetype id="_x0000_t109" coordsize="21600,21600" o:spt="109" path="m,l,21600r21600,l21600,xe">
            <v:stroke joinstyle="miter"/>
            <v:path gradientshapeok="t" o:connecttype="rect"/>
          </v:shapetype>
          <v:shape id="_x0000_s1110" type="#_x0000_t109" style="position:absolute;left:0;text-align:left;margin-left:367.75pt;margin-top:4.55pt;width:102.15pt;height:36.5pt;z-index:251723776">
            <v:textbox style="mso-next-textbox:#_x0000_s1110">
              <w:txbxContent>
                <w:p w:rsidR="00F27033" w:rsidRPr="00342708" w:rsidRDefault="00F27033" w:rsidP="00F27033">
                  <w:pPr>
                    <w:spacing w:line="240" w:lineRule="auto"/>
                    <w:jc w:val="center"/>
                    <w:rPr>
                      <w:rFonts w:ascii="Times New Roman" w:hAnsi="Times New Roman" w:cs="Times New Roman"/>
                      <w:sz w:val="21"/>
                      <w:szCs w:val="21"/>
                    </w:rPr>
                  </w:pPr>
                  <w:r w:rsidRPr="00342708">
                    <w:rPr>
                      <w:rFonts w:ascii="Times New Roman" w:hAnsi="Times New Roman" w:cs="Times New Roman"/>
                      <w:sz w:val="21"/>
                      <w:szCs w:val="21"/>
                    </w:rPr>
                    <w:t xml:space="preserve">Persiapan resin </w:t>
                  </w:r>
                  <w:r w:rsidRPr="00256B53">
                    <w:rPr>
                      <w:rFonts w:ascii="Times New Roman" w:hAnsi="Times New Roman" w:cs="Times New Roman"/>
                      <w:i/>
                      <w:sz w:val="21"/>
                      <w:szCs w:val="21"/>
                    </w:rPr>
                    <w:t>polyester</w:t>
                  </w:r>
                </w:p>
              </w:txbxContent>
            </v:textbox>
          </v:shape>
        </w:pict>
      </w:r>
      <w:r>
        <w:rPr>
          <w:rFonts w:ascii="Times New Roman" w:hAnsi="Times New Roman"/>
          <w:noProof/>
          <w:sz w:val="24"/>
          <w:szCs w:val="24"/>
          <w:lang w:eastAsia="id-ID"/>
        </w:rPr>
        <w:pict>
          <v:shape id="_x0000_s1132" type="#_x0000_t109" style="position:absolute;left:0;text-align:left;margin-left:-14.45pt;margin-top:4.75pt;width:120.3pt;height:35.45pt;z-index:251746304">
            <v:textbox style="mso-next-textbox:#_x0000_s1132">
              <w:txbxContent>
                <w:p w:rsidR="00F27033" w:rsidRPr="000F6968" w:rsidRDefault="00F27033" w:rsidP="00F27033">
                  <w:pPr>
                    <w:jc w:val="center"/>
                    <w:rPr>
                      <w:rFonts w:ascii="Times New Roman" w:hAnsi="Times New Roman" w:cs="Times New Roman"/>
                      <w:sz w:val="21"/>
                      <w:szCs w:val="21"/>
                      <w:lang w:val="id-ID"/>
                    </w:rPr>
                  </w:pPr>
                  <w:r>
                    <w:rPr>
                      <w:rFonts w:ascii="Times New Roman" w:hAnsi="Times New Roman" w:cs="Times New Roman"/>
                      <w:sz w:val="21"/>
                      <w:szCs w:val="21"/>
                    </w:rPr>
                    <w:t xml:space="preserve">Persiapan serat </w:t>
                  </w:r>
                  <w:r>
                    <w:rPr>
                      <w:rFonts w:ascii="Times New Roman" w:hAnsi="Times New Roman" w:cs="Times New Roman"/>
                      <w:sz w:val="21"/>
                      <w:szCs w:val="21"/>
                      <w:lang w:val="id-ID"/>
                    </w:rPr>
                    <w:t>kulit pohon waru</w:t>
                  </w:r>
                </w:p>
              </w:txbxContent>
            </v:textbox>
          </v:shape>
        </w:pict>
      </w:r>
      <w:r>
        <w:rPr>
          <w:rFonts w:ascii="Times New Roman" w:hAnsi="Times New Roman"/>
          <w:noProof/>
          <w:sz w:val="24"/>
          <w:szCs w:val="24"/>
          <w:lang w:eastAsia="id-ID"/>
        </w:rPr>
        <w:pict>
          <v:shape id="_x0000_s1125" type="#_x0000_t109" style="position:absolute;left:0;text-align:left;margin-left:123.7pt;margin-top:4.1pt;width:113.65pt;height:36.95pt;z-index:251739136">
            <v:textbox style="mso-next-textbox:#_x0000_s1125">
              <w:txbxContent>
                <w:p w:rsidR="00F27033" w:rsidRPr="00611A84" w:rsidRDefault="00F27033" w:rsidP="00F27033">
                  <w:pPr>
                    <w:spacing w:line="240" w:lineRule="auto"/>
                    <w:jc w:val="center"/>
                    <w:rPr>
                      <w:rFonts w:ascii="Times New Roman" w:hAnsi="Times New Roman" w:cs="Times New Roman"/>
                      <w:sz w:val="21"/>
                      <w:szCs w:val="21"/>
                    </w:rPr>
                  </w:pPr>
                  <w:r>
                    <w:rPr>
                      <w:rFonts w:ascii="Times New Roman" w:hAnsi="Times New Roman" w:cs="Times New Roman"/>
                      <w:sz w:val="21"/>
                      <w:szCs w:val="21"/>
                      <w:lang w:val="id-ID"/>
                    </w:rPr>
                    <w:t>Persiapan serbuk</w:t>
                  </w:r>
                  <w:r>
                    <w:rPr>
                      <w:rFonts w:ascii="Times New Roman" w:hAnsi="Times New Roman" w:cs="Times New Roman"/>
                      <w:sz w:val="21"/>
                      <w:szCs w:val="21"/>
                    </w:rPr>
                    <w:t xml:space="preserve"> </w:t>
                  </w:r>
                  <w:r>
                    <w:rPr>
                      <w:rFonts w:ascii="Times New Roman" w:hAnsi="Times New Roman" w:cs="Times New Roman"/>
                      <w:sz w:val="21"/>
                      <w:szCs w:val="21"/>
                      <w:lang w:val="id-ID"/>
                    </w:rPr>
                    <w:t>sekam padi</w:t>
                  </w:r>
                  <w:r>
                    <w:rPr>
                      <w:rFonts w:ascii="Times New Roman" w:hAnsi="Times New Roman" w:cs="Times New Roman"/>
                      <w:sz w:val="21"/>
                      <w:szCs w:val="21"/>
                    </w:rPr>
                    <w:t xml:space="preserve"> </w:t>
                  </w:r>
                </w:p>
              </w:txbxContent>
            </v:textbox>
          </v:shape>
        </w:pict>
      </w:r>
      <w:r>
        <w:rPr>
          <w:rFonts w:ascii="Times New Roman" w:hAnsi="Times New Roman"/>
          <w:noProof/>
          <w:sz w:val="24"/>
          <w:szCs w:val="24"/>
          <w:lang w:eastAsia="id-ID"/>
        </w:rPr>
        <w:pict>
          <v:shape id="_x0000_s1115" type="#_x0000_t109" style="position:absolute;left:0;text-align:left;margin-left:255.55pt;margin-top:4.1pt;width:81.15pt;height:36.95pt;z-index:251728896">
            <v:textbox style="mso-next-textbox:#_x0000_s1115">
              <w:txbxContent>
                <w:p w:rsidR="00F27033" w:rsidRPr="00342708" w:rsidRDefault="00F27033" w:rsidP="00F27033">
                  <w:pPr>
                    <w:jc w:val="center"/>
                    <w:rPr>
                      <w:rFonts w:ascii="Times New Roman" w:hAnsi="Times New Roman" w:cs="Times New Roman"/>
                      <w:sz w:val="21"/>
                      <w:szCs w:val="21"/>
                    </w:rPr>
                  </w:pPr>
                  <w:r w:rsidRPr="00342708">
                    <w:rPr>
                      <w:rFonts w:ascii="Times New Roman" w:hAnsi="Times New Roman" w:cs="Times New Roman"/>
                      <w:sz w:val="21"/>
                      <w:szCs w:val="21"/>
                    </w:rPr>
                    <w:t>Pembuatan Cetakan</w:t>
                  </w:r>
                </w:p>
              </w:txbxContent>
            </v:textbox>
          </v:shape>
        </w:pict>
      </w:r>
    </w:p>
    <w:p w:rsidR="00F27033" w:rsidRPr="00E25A8F" w:rsidRDefault="00F27033" w:rsidP="00F27033">
      <w:pPr>
        <w:pStyle w:val="ListParagraph"/>
        <w:widowControl w:val="0"/>
        <w:tabs>
          <w:tab w:val="left" w:pos="0"/>
        </w:tabs>
        <w:autoSpaceDE w:val="0"/>
        <w:autoSpaceDN w:val="0"/>
        <w:adjustRightInd w:val="0"/>
        <w:spacing w:line="360" w:lineRule="auto"/>
        <w:ind w:left="0"/>
        <w:jc w:val="both"/>
        <w:rPr>
          <w:rFonts w:ascii="Times New Roman" w:hAnsi="Times New Roman"/>
          <w:b/>
          <w:sz w:val="24"/>
          <w:szCs w:val="24"/>
        </w:rPr>
      </w:pPr>
      <w:r>
        <w:rPr>
          <w:rFonts w:ascii="Times New Roman" w:hAnsi="Times New Roman"/>
          <w:b/>
          <w:noProof/>
          <w:sz w:val="24"/>
          <w:szCs w:val="24"/>
          <w:lang w:eastAsia="id-ID"/>
        </w:rPr>
        <w:pict>
          <v:shape id="_x0000_s1124" type="#_x0000_t32" style="position:absolute;left:0;text-align:left;margin-left:290.65pt;margin-top:19.3pt;width:0;height:74.95pt;z-index:251738112" o:connectortype="straight">
            <v:stroke endarrow="block"/>
          </v:shape>
        </w:pict>
      </w:r>
      <w:r>
        <w:rPr>
          <w:rFonts w:ascii="Times New Roman" w:hAnsi="Times New Roman"/>
          <w:b/>
          <w:noProof/>
          <w:sz w:val="24"/>
          <w:szCs w:val="24"/>
          <w:lang w:eastAsia="id-ID"/>
        </w:rPr>
        <w:pict>
          <v:shape id="_x0000_s1107" type="#_x0000_t32" style="position:absolute;left:0;text-align:left;margin-left:420.25pt;margin-top:19.3pt;width:.45pt;height:94.4pt;flip:x y;z-index:251720704" o:connectortype="straight"/>
        </w:pict>
      </w:r>
      <w:r>
        <w:rPr>
          <w:rFonts w:ascii="Times New Roman" w:hAnsi="Times New Roman"/>
          <w:b/>
          <w:noProof/>
          <w:sz w:val="24"/>
          <w:szCs w:val="24"/>
          <w:lang w:eastAsia="id-ID"/>
        </w:rPr>
        <w:pict>
          <v:shape id="_x0000_s1108" type="#_x0000_t32" style="position:absolute;left:0;text-align:left;margin-left:193.9pt;margin-top:19.3pt;width:.05pt;height:8.8pt;z-index:251721728" o:connectortype="straight">
            <v:stroke endarrow="block"/>
          </v:shape>
        </w:pict>
      </w:r>
      <w:r>
        <w:rPr>
          <w:rFonts w:ascii="Times New Roman" w:hAnsi="Times New Roman"/>
          <w:b/>
          <w:noProof/>
          <w:sz w:val="24"/>
          <w:szCs w:val="24"/>
          <w:lang w:eastAsia="id-ID"/>
        </w:rPr>
        <w:pict>
          <v:shape id="_x0000_s1116" type="#_x0000_t32" style="position:absolute;left:0;text-align:left;margin-left:54.4pt;margin-top:19.3pt;width:.2pt;height:8.8pt;z-index:251729920" o:connectortype="straight">
            <v:stroke endarrow="block"/>
          </v:shape>
        </w:pict>
      </w:r>
    </w:p>
    <w:p w:rsidR="00F27033" w:rsidRPr="00E25A8F" w:rsidRDefault="00F27033" w:rsidP="00F27033">
      <w:pPr>
        <w:pStyle w:val="ListParagraph"/>
        <w:widowControl w:val="0"/>
        <w:tabs>
          <w:tab w:val="left" w:pos="270"/>
        </w:tabs>
        <w:autoSpaceDE w:val="0"/>
        <w:autoSpaceDN w:val="0"/>
        <w:adjustRightInd w:val="0"/>
        <w:spacing w:line="360" w:lineRule="auto"/>
        <w:ind w:left="270" w:firstLine="810"/>
        <w:jc w:val="both"/>
        <w:rPr>
          <w:rFonts w:ascii="Times New Roman" w:hAnsi="Times New Roman"/>
          <w:b/>
          <w:sz w:val="28"/>
          <w:szCs w:val="28"/>
        </w:rPr>
      </w:pPr>
      <w:r>
        <w:rPr>
          <w:rFonts w:ascii="Times New Roman" w:hAnsi="Times New Roman"/>
          <w:b/>
          <w:noProof/>
          <w:sz w:val="28"/>
          <w:szCs w:val="28"/>
          <w:lang w:eastAsia="id-ID"/>
        </w:rPr>
        <w:pict>
          <v:shape id="_x0000_s1133" type="#_x0000_t109" style="position:absolute;left:0;text-align:left;margin-left:-16.1pt;margin-top:9.3pt;width:143.3pt;height:50.55pt;z-index:251747328">
            <v:textbox style="mso-next-textbox:#_x0000_s1133">
              <w:txbxContent>
                <w:p w:rsidR="00F27033" w:rsidRPr="00342708" w:rsidRDefault="00F27033" w:rsidP="00F27033">
                  <w:pPr>
                    <w:jc w:val="center"/>
                    <w:rPr>
                      <w:rFonts w:ascii="Times New Roman" w:hAnsi="Times New Roman" w:cs="Times New Roman"/>
                      <w:sz w:val="21"/>
                      <w:szCs w:val="21"/>
                    </w:rPr>
                  </w:pPr>
                  <w:r w:rsidRPr="00342708">
                    <w:rPr>
                      <w:rFonts w:ascii="Times New Roman" w:hAnsi="Times New Roman" w:cs="Times New Roman"/>
                      <w:sz w:val="21"/>
                      <w:szCs w:val="21"/>
                    </w:rPr>
                    <w:t xml:space="preserve">Perlakuan Alkali </w:t>
                  </w:r>
                  <w:r>
                    <w:rPr>
                      <w:rFonts w:ascii="Times New Roman" w:hAnsi="Times New Roman" w:cs="Times New Roman"/>
                      <w:sz w:val="21"/>
                      <w:szCs w:val="21"/>
                      <w:lang w:val="id-ID"/>
                    </w:rPr>
                    <w:t>serat kulit pohon waru</w:t>
                  </w:r>
                  <w:r>
                    <w:rPr>
                      <w:rFonts w:ascii="Times New Roman" w:hAnsi="Times New Roman" w:cs="Times New Roman"/>
                      <w:sz w:val="21"/>
                      <w:szCs w:val="21"/>
                    </w:rPr>
                    <w:t xml:space="preserve"> dengan NaOH 5</w:t>
                  </w:r>
                  <w:r w:rsidRPr="00342708">
                    <w:rPr>
                      <w:rFonts w:ascii="Times New Roman" w:hAnsi="Times New Roman" w:cs="Times New Roman"/>
                      <w:sz w:val="21"/>
                      <w:szCs w:val="21"/>
                    </w:rPr>
                    <w:t xml:space="preserve">% selama </w:t>
                  </w:r>
                  <w:r>
                    <w:rPr>
                      <w:rFonts w:ascii="Times New Roman" w:hAnsi="Times New Roman" w:cs="Times New Roman"/>
                      <w:sz w:val="21"/>
                      <w:szCs w:val="21"/>
                      <w:lang w:val="id-ID"/>
                    </w:rPr>
                    <w:t>2</w:t>
                  </w:r>
                  <w:r w:rsidRPr="00342708">
                    <w:rPr>
                      <w:rFonts w:ascii="Times New Roman" w:hAnsi="Times New Roman" w:cs="Times New Roman"/>
                      <w:sz w:val="21"/>
                      <w:szCs w:val="21"/>
                    </w:rPr>
                    <w:t xml:space="preserve"> jam</w:t>
                  </w:r>
                </w:p>
              </w:txbxContent>
            </v:textbox>
          </v:shape>
        </w:pict>
      </w:r>
      <w:r>
        <w:rPr>
          <w:rFonts w:ascii="Times New Roman" w:hAnsi="Times New Roman"/>
          <w:b/>
          <w:noProof/>
          <w:sz w:val="28"/>
          <w:szCs w:val="28"/>
          <w:lang w:eastAsia="id-ID"/>
        </w:rPr>
        <w:pict>
          <v:shape id="_x0000_s1131" type="#_x0000_t109" style="position:absolute;left:0;text-align:left;margin-left:136.6pt;margin-top:7.95pt;width:113.75pt;height:51.9pt;z-index:251745280">
            <v:textbox style="mso-next-textbox:#_x0000_s1131">
              <w:txbxContent>
                <w:p w:rsidR="00F27033" w:rsidRPr="00342708" w:rsidRDefault="00F27033" w:rsidP="00F27033">
                  <w:pPr>
                    <w:jc w:val="center"/>
                    <w:rPr>
                      <w:rFonts w:ascii="Times New Roman" w:hAnsi="Times New Roman" w:cs="Times New Roman"/>
                      <w:sz w:val="21"/>
                      <w:szCs w:val="21"/>
                      <w:lang w:val="id-ID"/>
                    </w:rPr>
                  </w:pPr>
                  <w:r w:rsidRPr="00342708">
                    <w:rPr>
                      <w:rFonts w:ascii="Times New Roman" w:hAnsi="Times New Roman" w:cs="Times New Roman"/>
                      <w:sz w:val="21"/>
                      <w:szCs w:val="21"/>
                      <w:lang w:val="id-ID"/>
                    </w:rPr>
                    <w:t>Pengayakan serb</w:t>
                  </w:r>
                  <w:r>
                    <w:rPr>
                      <w:rFonts w:ascii="Times New Roman" w:hAnsi="Times New Roman" w:cs="Times New Roman"/>
                      <w:sz w:val="21"/>
                      <w:szCs w:val="21"/>
                      <w:lang w:val="id-ID"/>
                    </w:rPr>
                    <w:t>uk sekam padi</w:t>
                  </w:r>
                  <w:r>
                    <w:rPr>
                      <w:rFonts w:ascii="Times New Roman" w:hAnsi="Times New Roman" w:cs="Times New Roman"/>
                      <w:sz w:val="21"/>
                      <w:szCs w:val="21"/>
                    </w:rPr>
                    <w:t xml:space="preserve"> </w:t>
                  </w:r>
                  <w:r>
                    <w:rPr>
                      <w:rFonts w:ascii="Times New Roman" w:hAnsi="Times New Roman" w:cs="Times New Roman"/>
                      <w:sz w:val="21"/>
                      <w:szCs w:val="21"/>
                      <w:lang w:val="id-ID"/>
                    </w:rPr>
                    <w:t>dengan ukuran 4</w:t>
                  </w:r>
                  <w:r w:rsidRPr="00342708">
                    <w:rPr>
                      <w:rFonts w:ascii="Times New Roman" w:hAnsi="Times New Roman" w:cs="Times New Roman"/>
                      <w:sz w:val="21"/>
                      <w:szCs w:val="21"/>
                      <w:lang w:val="id-ID"/>
                    </w:rPr>
                    <w:t>0 mesh</w:t>
                  </w:r>
                </w:p>
              </w:txbxContent>
            </v:textbox>
          </v:shape>
        </w:pict>
      </w:r>
    </w:p>
    <w:p w:rsidR="00F27033" w:rsidRPr="00E25A8F" w:rsidRDefault="00F27033" w:rsidP="00F27033">
      <w:pPr>
        <w:pStyle w:val="ListParagraph"/>
        <w:widowControl w:val="0"/>
        <w:tabs>
          <w:tab w:val="left" w:pos="1080"/>
        </w:tabs>
        <w:autoSpaceDE w:val="0"/>
        <w:autoSpaceDN w:val="0"/>
        <w:adjustRightInd w:val="0"/>
        <w:spacing w:line="360" w:lineRule="auto"/>
        <w:ind w:left="1080"/>
        <w:jc w:val="both"/>
        <w:rPr>
          <w:rFonts w:ascii="Times New Roman" w:hAnsi="Times New Roman"/>
          <w:sz w:val="24"/>
          <w:szCs w:val="24"/>
        </w:rPr>
      </w:pPr>
    </w:p>
    <w:p w:rsidR="00F27033" w:rsidRPr="007A1485" w:rsidRDefault="00F27033" w:rsidP="00F27033">
      <w:pPr>
        <w:pStyle w:val="ListParagraph"/>
        <w:widowControl w:val="0"/>
        <w:shd w:val="clear" w:color="auto" w:fill="FFFFFF" w:themeFill="background1"/>
        <w:tabs>
          <w:tab w:val="left" w:pos="3608"/>
        </w:tabs>
        <w:autoSpaceDE w:val="0"/>
        <w:autoSpaceDN w:val="0"/>
        <w:adjustRightInd w:val="0"/>
        <w:spacing w:line="360" w:lineRule="auto"/>
        <w:ind w:left="1860" w:hanging="1590"/>
        <w:jc w:val="both"/>
        <w:rPr>
          <w:rFonts w:ascii="Times New Roman" w:hAnsi="Times New Roman"/>
          <w:b/>
          <w:sz w:val="24"/>
          <w:szCs w:val="24"/>
        </w:rPr>
      </w:pPr>
      <w:r w:rsidRPr="00223CF9">
        <w:rPr>
          <w:rFonts w:ascii="Times New Roman" w:hAnsi="Times New Roman"/>
          <w:noProof/>
          <w:sz w:val="24"/>
          <w:szCs w:val="24"/>
          <w:lang w:eastAsia="id-ID"/>
        </w:rPr>
        <w:pict>
          <v:rect id="_x0000_s1155" style="position:absolute;left:0;text-align:left;margin-left:121.45pt;margin-top:28.7pt;width:280.3pt;height:43.45pt;z-index:251750400">
            <v:textbox>
              <w:txbxContent>
                <w:p w:rsidR="00F27033" w:rsidRPr="007A1485" w:rsidRDefault="00F27033" w:rsidP="00F27033">
                  <w:pPr>
                    <w:rPr>
                      <w:lang w:val="id-ID"/>
                    </w:rPr>
                  </w:pPr>
                  <w:r>
                    <w:rPr>
                      <w:lang w:val="id-ID"/>
                    </w:rPr>
                    <w:t xml:space="preserve">Penentuan titik tengah untuk variasi fraksi volume serat dan fraksi volume </w:t>
                  </w:r>
                  <w:r w:rsidRPr="00B25F11">
                    <w:rPr>
                      <w:i/>
                      <w:lang w:val="id-ID"/>
                    </w:rPr>
                    <w:t>filler</w:t>
                  </w:r>
                  <w:r>
                    <w:rPr>
                      <w:lang w:val="id-ID"/>
                    </w:rPr>
                    <w:t xml:space="preserve"> pada rancangan eksperimen</w:t>
                  </w:r>
                </w:p>
              </w:txbxContent>
            </v:textbox>
          </v:rect>
        </w:pict>
      </w:r>
      <w:r>
        <w:rPr>
          <w:rFonts w:ascii="Times New Roman" w:hAnsi="Times New Roman"/>
          <w:b/>
          <w:noProof/>
          <w:sz w:val="24"/>
          <w:szCs w:val="24"/>
          <w:lang w:eastAsia="id-ID"/>
        </w:rPr>
        <w:pict>
          <v:shape id="_x0000_s1104" type="#_x0000_t32" style="position:absolute;left:0;text-align:left;margin-left:193.9pt;margin-top:12.65pt;width:0;height:16.05pt;z-index:251717632" o:connectortype="straight">
            <v:stroke endarrow="block"/>
          </v:shape>
        </w:pict>
      </w:r>
      <w:r>
        <w:rPr>
          <w:rFonts w:ascii="Times New Roman" w:hAnsi="Times New Roman"/>
          <w:b/>
          <w:noProof/>
          <w:sz w:val="24"/>
          <w:szCs w:val="24"/>
          <w:lang w:eastAsia="id-ID"/>
        </w:rPr>
        <w:pict>
          <v:shape id="_x0000_s1106" type="#_x0000_t32" style="position:absolute;left:0;text-align:left;margin-left:55.05pt;margin-top:18.25pt;width:.15pt;height:34.2pt;z-index:251719680" o:connectortype="straight"/>
        </w:pict>
      </w:r>
      <w:r w:rsidRPr="00E25A8F">
        <w:rPr>
          <w:rFonts w:ascii="Times New Roman" w:hAnsi="Times New Roman"/>
          <w:b/>
          <w:sz w:val="24"/>
          <w:szCs w:val="24"/>
        </w:rPr>
        <w:tab/>
      </w:r>
      <w:r w:rsidRPr="00E25A8F">
        <w:rPr>
          <w:rFonts w:ascii="Times New Roman" w:hAnsi="Times New Roman"/>
          <w:b/>
          <w:sz w:val="24"/>
          <w:szCs w:val="24"/>
        </w:rPr>
        <w:tab/>
      </w:r>
    </w:p>
    <w:p w:rsidR="00F27033" w:rsidRPr="00E25A8F" w:rsidRDefault="00F27033" w:rsidP="00F27033">
      <w:pPr>
        <w:tabs>
          <w:tab w:val="left" w:pos="1635"/>
        </w:tabs>
        <w:ind w:left="270" w:firstLine="810"/>
        <w:rPr>
          <w:rFonts w:ascii="Times New Roman" w:hAnsi="Times New Roman" w:cs="Times New Roman"/>
          <w:sz w:val="24"/>
          <w:szCs w:val="24"/>
        </w:rPr>
      </w:pPr>
      <w:r w:rsidRPr="00223CF9">
        <w:rPr>
          <w:noProof/>
          <w:lang w:val="id-ID" w:eastAsia="id-ID"/>
        </w:rPr>
        <w:pict>
          <v:shape id="_x0000_s1119" type="#_x0000_t32" style="position:absolute;left:0;text-align:left;margin-left:401.75pt;margin-top:17.45pt;width:18.95pt;height:.05pt;flip:x y;z-index:251732992" o:connectortype="straight">
            <v:stroke endarrow="block"/>
          </v:shape>
        </w:pict>
      </w:r>
      <w:r w:rsidRPr="00223CF9">
        <w:rPr>
          <w:noProof/>
          <w:lang w:val="id-ID" w:eastAsia="id-ID"/>
        </w:rPr>
        <w:pict>
          <v:shape id="_x0000_s1118" type="#_x0000_t32" style="position:absolute;left:0;text-align:left;margin-left:54.4pt;margin-top:21.75pt;width:67.05pt;height:0;z-index:251731968" o:connectortype="straight">
            <v:stroke endarrow="block"/>
          </v:shape>
        </w:pict>
      </w:r>
    </w:p>
    <w:p w:rsidR="00F27033" w:rsidRPr="00E25A8F" w:rsidRDefault="00F27033" w:rsidP="00F27033">
      <w:pPr>
        <w:tabs>
          <w:tab w:val="left" w:pos="1635"/>
        </w:tabs>
        <w:ind w:left="270" w:firstLine="810"/>
      </w:pPr>
      <w:r>
        <w:rPr>
          <w:noProof/>
          <w:lang w:val="id-ID" w:eastAsia="id-ID"/>
        </w:rPr>
        <w:pict>
          <v:shape id="_x0000_s1157" type="#_x0000_t32" style="position:absolute;left:0;text-align:left;margin-left:206.75pt;margin-top:15.6pt;width:0;height:19.6pt;z-index:251752448" o:connectortype="straight">
            <v:stroke endarrow="block"/>
          </v:shape>
        </w:pict>
      </w:r>
    </w:p>
    <w:p w:rsidR="00F27033" w:rsidRPr="00E25A8F" w:rsidRDefault="00F27033" w:rsidP="00F27033">
      <w:r w:rsidRPr="00223CF9">
        <w:rPr>
          <w:rFonts w:ascii="Times New Roman" w:hAnsi="Times New Roman" w:cs="Times New Roman"/>
          <w:noProof/>
          <w:sz w:val="24"/>
          <w:szCs w:val="24"/>
          <w:lang w:val="id-ID" w:eastAsia="id-ID"/>
        </w:rPr>
        <w:pict>
          <v:shape id="_x0000_s1117" type="#_x0000_t109" style="position:absolute;left:0;text-align:left;margin-left:54.6pt;margin-top:9.75pt;width:290.85pt;height:49.7pt;z-index:251730944">
            <v:textbox style="mso-next-textbox:#_x0000_s1117">
              <w:txbxContent>
                <w:p w:rsidR="00F27033" w:rsidRPr="00EC1651" w:rsidRDefault="00F27033" w:rsidP="00F27033">
                  <w:pPr>
                    <w:rPr>
                      <w:szCs w:val="21"/>
                    </w:rPr>
                  </w:pPr>
                  <w:r w:rsidRPr="00EC1651">
                    <w:rPr>
                      <w:rFonts w:ascii="Times New Roman" w:hAnsi="Times New Roman" w:cs="Times New Roman"/>
                      <w:sz w:val="21"/>
                      <w:szCs w:val="21"/>
                    </w:rPr>
                    <w:t xml:space="preserve">Pembuatan spesimen uji </w:t>
                  </w:r>
                  <w:r w:rsidRPr="00EC1651">
                    <w:rPr>
                      <w:rFonts w:ascii="Times New Roman" w:hAnsi="Times New Roman" w:cs="Times New Roman"/>
                      <w:i/>
                      <w:sz w:val="21"/>
                      <w:szCs w:val="21"/>
                    </w:rPr>
                    <w:t>bending</w:t>
                  </w:r>
                  <w:r w:rsidRPr="00EC1651">
                    <w:rPr>
                      <w:rFonts w:ascii="Times New Roman" w:hAnsi="Times New Roman" w:cs="Times New Roman"/>
                      <w:sz w:val="21"/>
                      <w:szCs w:val="21"/>
                    </w:rPr>
                    <w:t xml:space="preserve"> sesuai Standar ASTM D790 dengan variasi pada Tabel</w:t>
                  </w:r>
                  <w:r>
                    <w:rPr>
                      <w:rFonts w:ascii="Times New Roman" w:hAnsi="Times New Roman" w:cs="Times New Roman"/>
                      <w:sz w:val="21"/>
                      <w:szCs w:val="21"/>
                      <w:lang w:val="id-ID"/>
                    </w:rPr>
                    <w:t xml:space="preserve"> 3.1 </w:t>
                  </w:r>
                  <w:r w:rsidRPr="00EC1651">
                    <w:rPr>
                      <w:rFonts w:ascii="Times New Roman" w:hAnsi="Times New Roman" w:cs="Times New Roman"/>
                      <w:sz w:val="21"/>
                      <w:szCs w:val="21"/>
                    </w:rPr>
                    <w:t>Rancangan eksperimen.</w:t>
                  </w:r>
                </w:p>
              </w:txbxContent>
            </v:textbox>
          </v:shape>
        </w:pict>
      </w:r>
    </w:p>
    <w:p w:rsidR="00F27033" w:rsidRPr="00E25A8F" w:rsidRDefault="00F27033" w:rsidP="00F27033">
      <w:pPr>
        <w:rPr>
          <w:rFonts w:ascii="Times New Roman" w:hAnsi="Times New Roman" w:cs="Times New Roman"/>
          <w:sz w:val="24"/>
          <w:szCs w:val="24"/>
        </w:rPr>
      </w:pPr>
    </w:p>
    <w:p w:rsidR="00F27033" w:rsidRPr="00E25A8F" w:rsidRDefault="00F27033" w:rsidP="00F27033">
      <w:r>
        <w:rPr>
          <w:noProof/>
          <w:lang w:val="id-ID" w:eastAsia="id-ID"/>
        </w:rPr>
        <w:pict>
          <v:shape id="_x0000_s1158" type="#_x0000_t32" style="position:absolute;left:0;text-align:left;margin-left:206.75pt;margin-top:8.15pt;width:0;height:19.6pt;z-index:251753472" o:connectortype="straight">
            <v:stroke endarrow="block"/>
          </v:shape>
        </w:pict>
      </w:r>
    </w:p>
    <w:p w:rsidR="00F27033" w:rsidRPr="00E25A8F" w:rsidRDefault="00F27033" w:rsidP="00F27033">
      <w:pPr>
        <w:rPr>
          <w:rFonts w:ascii="Times New Roman" w:hAnsi="Times New Roman" w:cs="Times New Roman"/>
          <w:sz w:val="24"/>
          <w:szCs w:val="24"/>
        </w:rPr>
      </w:pPr>
      <w:r w:rsidRPr="00223CF9">
        <w:rPr>
          <w:noProof/>
          <w:lang w:val="id-ID" w:eastAsia="id-ID"/>
        </w:rPr>
        <w:pict>
          <v:shape id="_x0000_s1134" type="#_x0000_t109" style="position:absolute;left:0;text-align:left;margin-left:136.6pt;margin-top:7pt;width:128.15pt;height:21.3pt;z-index:251748352">
            <v:textbox style="mso-next-textbox:#_x0000_s1134">
              <w:txbxContent>
                <w:p w:rsidR="00F27033" w:rsidRPr="001B6214" w:rsidRDefault="00F27033" w:rsidP="00F27033">
                  <w:pPr>
                    <w:jc w:val="center"/>
                    <w:rPr>
                      <w:rFonts w:ascii="Times New Roman" w:hAnsi="Times New Roman" w:cs="Times New Roman"/>
                      <w:sz w:val="21"/>
                      <w:szCs w:val="21"/>
                      <w:lang w:val="id-ID"/>
                    </w:rPr>
                  </w:pPr>
                  <w:r w:rsidRPr="00342708">
                    <w:rPr>
                      <w:rFonts w:ascii="Times New Roman" w:hAnsi="Times New Roman" w:cs="Times New Roman"/>
                      <w:sz w:val="21"/>
                      <w:szCs w:val="21"/>
                    </w:rPr>
                    <w:t>Pengujian</w:t>
                  </w:r>
                  <w:r>
                    <w:rPr>
                      <w:rFonts w:ascii="Times New Roman" w:hAnsi="Times New Roman" w:cs="Times New Roman"/>
                      <w:sz w:val="21"/>
                      <w:szCs w:val="21"/>
                    </w:rPr>
                    <w:t xml:space="preserve"> </w:t>
                  </w:r>
                  <w:r w:rsidRPr="00B25F11">
                    <w:rPr>
                      <w:rFonts w:ascii="Times New Roman" w:hAnsi="Times New Roman" w:cs="Times New Roman"/>
                      <w:i/>
                      <w:sz w:val="21"/>
                      <w:szCs w:val="21"/>
                      <w:lang w:val="id-ID"/>
                    </w:rPr>
                    <w:t>bending</w:t>
                  </w:r>
                </w:p>
                <w:p w:rsidR="00F27033" w:rsidRDefault="00F27033" w:rsidP="00F27033">
                  <w:pPr>
                    <w:jc w:val="center"/>
                    <w:rPr>
                      <w:rFonts w:ascii="Times New Roman" w:hAnsi="Times New Roman" w:cs="Times New Roman"/>
                      <w:sz w:val="21"/>
                      <w:szCs w:val="21"/>
                    </w:rPr>
                  </w:pPr>
                </w:p>
                <w:p w:rsidR="00F27033" w:rsidRPr="00342708" w:rsidRDefault="00F27033" w:rsidP="00F27033">
                  <w:pPr>
                    <w:jc w:val="center"/>
                    <w:rPr>
                      <w:rFonts w:ascii="Times New Roman" w:hAnsi="Times New Roman" w:cs="Times New Roman"/>
                      <w:sz w:val="21"/>
                      <w:szCs w:val="21"/>
                    </w:rPr>
                  </w:pPr>
                </w:p>
              </w:txbxContent>
            </v:textbox>
          </v:shape>
        </w:pict>
      </w:r>
      <w:r>
        <w:rPr>
          <w:rFonts w:ascii="Times New Roman" w:hAnsi="Times New Roman" w:cs="Times New Roman"/>
          <w:noProof/>
          <w:sz w:val="24"/>
          <w:szCs w:val="24"/>
          <w:lang w:val="id-ID" w:eastAsia="id-ID"/>
        </w:rPr>
        <w:pict>
          <v:shape id="_x0000_s1127" type="#_x0000_t32" style="position:absolute;left:0;text-align:left;margin-left:117.75pt;margin-top:12.45pt;width:0;height:0;z-index:251741184" o:connectortype="straight"/>
        </w:pict>
      </w:r>
    </w:p>
    <w:p w:rsidR="00F27033" w:rsidRPr="00E25A8F" w:rsidRDefault="00F27033" w:rsidP="00F27033">
      <w:r>
        <w:rPr>
          <w:noProof/>
          <w:lang w:val="id-ID" w:eastAsia="id-ID"/>
        </w:rPr>
        <w:pict>
          <v:shape id="_x0000_s1159" type="#_x0000_t32" style="position:absolute;left:0;text-align:left;margin-left:206.75pt;margin-top:3.55pt;width:0;height:19.6pt;z-index:251754496" o:connectortype="straight">
            <v:stroke endarrow="block"/>
          </v:shape>
        </w:pict>
      </w:r>
      <w:r>
        <w:rPr>
          <w:noProof/>
          <w:lang w:val="id-ID" w:eastAsia="id-ID"/>
        </w:rPr>
        <w:pict>
          <v:rect id="_x0000_s1156" style="position:absolute;left:0;text-align:left;margin-left:129.2pt;margin-top:23.15pt;width:138.95pt;height:30pt;z-index:251751424">
            <v:textbox>
              <w:txbxContent>
                <w:p w:rsidR="00F27033" w:rsidRPr="007A1485" w:rsidRDefault="00F27033" w:rsidP="00F27033">
                  <w:pPr>
                    <w:rPr>
                      <w:lang w:val="id-ID"/>
                    </w:rPr>
                  </w:pPr>
                  <w:r>
                    <w:rPr>
                      <w:lang w:val="id-ID"/>
                    </w:rPr>
                    <w:t>Data dan pengolahan data</w:t>
                  </w:r>
                </w:p>
              </w:txbxContent>
            </v:textbox>
          </v:rect>
        </w:pict>
      </w:r>
    </w:p>
    <w:p w:rsidR="00F27033" w:rsidRPr="005519A0" w:rsidRDefault="00F27033" w:rsidP="00F27033"/>
    <w:p w:rsidR="00F27033" w:rsidRDefault="00F27033" w:rsidP="00F27033">
      <w:pPr>
        <w:jc w:val="center"/>
        <w:rPr>
          <w:rFonts w:ascii="Times New Roman" w:hAnsi="Times New Roman" w:cs="Times New Roman"/>
          <w:b/>
          <w:sz w:val="24"/>
          <w:szCs w:val="24"/>
          <w:lang w:val="id-ID"/>
        </w:rPr>
      </w:pPr>
      <w:r w:rsidRPr="00223CF9">
        <w:rPr>
          <w:noProof/>
          <w:lang w:val="id-ID" w:eastAsia="id-ID"/>
        </w:rPr>
        <w:pict>
          <v:rect id="_x0000_s1128" style="position:absolute;left:0;text-align:left;margin-left:112.4pt;margin-top:5.95pt;width:199.6pt;height:22.9pt;z-index:251742208">
            <v:textbox style="mso-next-textbox:#_x0000_s1128">
              <w:txbxContent>
                <w:p w:rsidR="00F27033" w:rsidRPr="007A1485" w:rsidRDefault="00F27033" w:rsidP="00F27033">
                  <w:pPr>
                    <w:jc w:val="center"/>
                    <w:rPr>
                      <w:rFonts w:ascii="Times New Roman" w:hAnsi="Times New Roman" w:cs="Times New Roman"/>
                      <w:sz w:val="21"/>
                      <w:szCs w:val="21"/>
                      <w:lang w:val="id-ID"/>
                    </w:rPr>
                  </w:pPr>
                  <w:r>
                    <w:rPr>
                      <w:rFonts w:ascii="Times New Roman" w:hAnsi="Times New Roman" w:cs="Times New Roman"/>
                      <w:sz w:val="21"/>
                      <w:szCs w:val="21"/>
                      <w:lang w:val="id-ID"/>
                    </w:rPr>
                    <w:t>Analisa dan Pembahasan</w:t>
                  </w:r>
                </w:p>
              </w:txbxContent>
            </v:textbox>
          </v:rect>
        </w:pict>
      </w:r>
    </w:p>
    <w:p w:rsidR="00F27033" w:rsidRDefault="00F27033" w:rsidP="00F27033">
      <w:pPr>
        <w:jc w:val="center"/>
        <w:rPr>
          <w:rFonts w:ascii="Times New Roman" w:hAnsi="Times New Roman" w:cs="Times New Roman"/>
          <w:b/>
          <w:sz w:val="24"/>
          <w:szCs w:val="24"/>
          <w:lang w:val="id-ID"/>
        </w:rPr>
      </w:pPr>
      <w:r>
        <w:rPr>
          <w:rFonts w:ascii="Times New Roman" w:hAnsi="Times New Roman" w:cs="Times New Roman"/>
          <w:b/>
          <w:noProof/>
          <w:sz w:val="24"/>
          <w:szCs w:val="24"/>
          <w:lang w:val="id-ID" w:eastAsia="id-ID"/>
        </w:rPr>
        <w:pict>
          <v:shape id="_x0000_s1160" type="#_x0000_t32" style="position:absolute;left:0;text-align:left;margin-left:210.75pt;margin-top:3pt;width:0;height:19.6pt;z-index:251755520" o:connectortype="straight">
            <v:stroke endarrow="block"/>
          </v:shape>
        </w:pict>
      </w:r>
    </w:p>
    <w:p w:rsidR="00F27033" w:rsidRDefault="00F27033" w:rsidP="00F27033">
      <w:pPr>
        <w:jc w:val="center"/>
        <w:rPr>
          <w:rFonts w:ascii="Times New Roman" w:hAnsi="Times New Roman" w:cs="Times New Roman"/>
          <w:b/>
          <w:sz w:val="24"/>
          <w:szCs w:val="24"/>
          <w:lang w:val="id-ID"/>
        </w:rPr>
      </w:pPr>
      <w:r w:rsidRPr="00223CF9">
        <w:rPr>
          <w:noProof/>
          <w:lang w:val="id-ID" w:eastAsia="id-ID"/>
        </w:rPr>
        <w:lastRenderedPageBreak/>
        <w:pict>
          <v:shapetype id="_x0000_t111" coordsize="21600,21600" o:spt="111" path="m4321,l21600,,17204,21600,,21600xe">
            <v:stroke joinstyle="miter"/>
            <v:path gradientshapeok="t" o:connecttype="custom" o:connectlocs="12961,0;10800,0;2161,10800;8602,21600;10800,21600;19402,10800" textboxrect="4321,0,17204,21600"/>
          </v:shapetype>
          <v:shape id="_x0000_s1129" type="#_x0000_t111" style="position:absolute;left:0;text-align:left;margin-left:77.6pt;margin-top:5.2pt;width:262.4pt;height:22.2pt;z-index:251743232">
            <v:textbox style="mso-next-textbox:#_x0000_s1129">
              <w:txbxContent>
                <w:p w:rsidR="00F27033" w:rsidRPr="00342708" w:rsidRDefault="00F27033" w:rsidP="00F27033">
                  <w:pPr>
                    <w:jc w:val="center"/>
                    <w:rPr>
                      <w:rFonts w:ascii="Times New Roman" w:hAnsi="Times New Roman" w:cs="Times New Roman"/>
                      <w:sz w:val="21"/>
                      <w:szCs w:val="21"/>
                    </w:rPr>
                  </w:pPr>
                  <w:r w:rsidRPr="00342708">
                    <w:rPr>
                      <w:rFonts w:ascii="Times New Roman" w:hAnsi="Times New Roman" w:cs="Times New Roman"/>
                      <w:sz w:val="21"/>
                      <w:szCs w:val="21"/>
                    </w:rPr>
                    <w:t>Kesimpulan dan Saran</w:t>
                  </w:r>
                </w:p>
              </w:txbxContent>
            </v:textbox>
          </v:shape>
        </w:pict>
      </w:r>
    </w:p>
    <w:p w:rsidR="00F27033" w:rsidRDefault="00F27033" w:rsidP="00F27033">
      <w:pPr>
        <w:jc w:val="center"/>
        <w:rPr>
          <w:rFonts w:ascii="Times New Roman" w:hAnsi="Times New Roman" w:cs="Times New Roman"/>
          <w:b/>
          <w:sz w:val="24"/>
          <w:szCs w:val="24"/>
          <w:lang w:val="id-ID"/>
        </w:rPr>
      </w:pPr>
      <w:r>
        <w:rPr>
          <w:rFonts w:ascii="Times New Roman" w:hAnsi="Times New Roman" w:cs="Times New Roman"/>
          <w:b/>
          <w:noProof/>
          <w:sz w:val="24"/>
          <w:szCs w:val="24"/>
          <w:lang w:val="id-ID" w:eastAsia="id-ID"/>
        </w:rPr>
        <w:pict>
          <v:shape id="_x0000_s1161" type="#_x0000_t32" style="position:absolute;left:0;text-align:left;margin-left:210.75pt;margin-top:1.75pt;width:0;height:19.6pt;z-index:251756544" o:connectortype="straight">
            <v:stroke endarrow="block"/>
          </v:shape>
        </w:pict>
      </w:r>
      <w:r w:rsidRPr="00223CF9">
        <w:rPr>
          <w:noProof/>
          <w:lang w:val="id-ID" w:eastAsia="id-ID"/>
        </w:rPr>
        <w:pict>
          <v:oval id="_x0000_s1130" style="position:absolute;left:0;text-align:left;margin-left:143.7pt;margin-top:21.35pt;width:129.65pt;height:27.9pt;z-index:251744256">
            <v:textbox style="mso-next-textbox:#_x0000_s1130">
              <w:txbxContent>
                <w:p w:rsidR="00F27033" w:rsidRPr="00342708" w:rsidRDefault="00F27033" w:rsidP="00F27033">
                  <w:pPr>
                    <w:jc w:val="center"/>
                    <w:rPr>
                      <w:rFonts w:ascii="Times New Roman" w:hAnsi="Times New Roman" w:cs="Times New Roman"/>
                      <w:sz w:val="21"/>
                      <w:szCs w:val="21"/>
                    </w:rPr>
                  </w:pPr>
                  <w:r w:rsidRPr="00342708">
                    <w:rPr>
                      <w:rFonts w:ascii="Times New Roman" w:hAnsi="Times New Roman" w:cs="Times New Roman"/>
                      <w:sz w:val="21"/>
                      <w:szCs w:val="21"/>
                    </w:rPr>
                    <w:t>Selesai</w:t>
                  </w:r>
                </w:p>
              </w:txbxContent>
            </v:textbox>
          </v:oval>
        </w:pict>
      </w:r>
    </w:p>
    <w:p w:rsidR="00F27033" w:rsidRDefault="00F27033" w:rsidP="00F27033">
      <w:pPr>
        <w:jc w:val="center"/>
        <w:rPr>
          <w:rFonts w:ascii="Times New Roman" w:hAnsi="Times New Roman" w:cs="Times New Roman"/>
          <w:b/>
          <w:sz w:val="24"/>
          <w:szCs w:val="24"/>
          <w:lang w:val="id-ID"/>
        </w:rPr>
      </w:pPr>
    </w:p>
    <w:p w:rsidR="00F27033" w:rsidRDefault="00F27033" w:rsidP="00F27033">
      <w:pPr>
        <w:jc w:val="center"/>
        <w:rPr>
          <w:rFonts w:ascii="Times New Roman" w:hAnsi="Times New Roman" w:cs="Times New Roman"/>
          <w:b/>
          <w:sz w:val="24"/>
          <w:szCs w:val="24"/>
          <w:lang w:val="id-ID"/>
        </w:rPr>
      </w:pPr>
    </w:p>
    <w:p w:rsidR="00F27033" w:rsidRDefault="00F27033" w:rsidP="00F27033">
      <w:pPr>
        <w:jc w:val="center"/>
        <w:rPr>
          <w:rFonts w:ascii="Times New Roman" w:hAnsi="Times New Roman" w:cs="Times New Roman"/>
          <w:sz w:val="24"/>
          <w:szCs w:val="24"/>
          <w:lang w:val="id-ID"/>
        </w:rPr>
      </w:pPr>
      <w:r w:rsidRPr="00E046A6">
        <w:rPr>
          <w:rFonts w:ascii="Times New Roman" w:hAnsi="Times New Roman" w:cs="Times New Roman"/>
          <w:sz w:val="24"/>
          <w:szCs w:val="24"/>
        </w:rPr>
        <w:t>Gambar 3.1</w:t>
      </w:r>
      <w:r w:rsidRPr="00E25A8F">
        <w:rPr>
          <w:rFonts w:ascii="Times New Roman" w:hAnsi="Times New Roman" w:cs="Times New Roman"/>
          <w:b/>
          <w:sz w:val="24"/>
          <w:szCs w:val="24"/>
        </w:rPr>
        <w:t xml:space="preserve"> </w:t>
      </w:r>
      <w:r w:rsidRPr="003D6F54">
        <w:rPr>
          <w:rFonts w:ascii="Times New Roman" w:hAnsi="Times New Roman" w:cs="Times New Roman"/>
          <w:sz w:val="24"/>
          <w:szCs w:val="24"/>
        </w:rPr>
        <w:t>Diagram Alir Penelitian</w:t>
      </w:r>
    </w:p>
    <w:p w:rsidR="00F27033" w:rsidRPr="003E012D" w:rsidRDefault="00F27033" w:rsidP="00F27033">
      <w:pPr>
        <w:jc w:val="center"/>
        <w:rPr>
          <w:rFonts w:ascii="Times New Roman" w:hAnsi="Times New Roman" w:cs="Times New Roman"/>
          <w:b/>
          <w:sz w:val="24"/>
          <w:szCs w:val="24"/>
          <w:lang w:val="id-ID"/>
        </w:rPr>
      </w:pPr>
    </w:p>
    <w:p w:rsidR="00F27033" w:rsidRDefault="00F27033" w:rsidP="003466FB">
      <w:pPr>
        <w:pStyle w:val="ListParagraph"/>
        <w:numPr>
          <w:ilvl w:val="0"/>
          <w:numId w:val="22"/>
        </w:numPr>
        <w:tabs>
          <w:tab w:val="left" w:pos="270"/>
          <w:tab w:val="left" w:pos="360"/>
          <w:tab w:val="left" w:pos="450"/>
        </w:tabs>
        <w:spacing w:line="360" w:lineRule="auto"/>
        <w:jc w:val="both"/>
        <w:rPr>
          <w:rFonts w:ascii="Times New Roman" w:hAnsi="Times New Roman"/>
          <w:b/>
          <w:sz w:val="24"/>
          <w:szCs w:val="24"/>
        </w:rPr>
      </w:pPr>
      <w:r>
        <w:rPr>
          <w:rFonts w:ascii="Times New Roman" w:hAnsi="Times New Roman"/>
          <w:b/>
          <w:sz w:val="24"/>
          <w:szCs w:val="24"/>
        </w:rPr>
        <w:t>Alat dan Bahan</w:t>
      </w:r>
    </w:p>
    <w:p w:rsidR="00F27033" w:rsidRPr="00710D0A" w:rsidRDefault="00F27033" w:rsidP="003466FB">
      <w:pPr>
        <w:pStyle w:val="ListParagraph"/>
        <w:numPr>
          <w:ilvl w:val="0"/>
          <w:numId w:val="38"/>
        </w:numPr>
        <w:tabs>
          <w:tab w:val="left" w:pos="284"/>
          <w:tab w:val="left" w:pos="540"/>
          <w:tab w:val="left" w:pos="567"/>
        </w:tabs>
        <w:spacing w:after="0" w:line="360" w:lineRule="auto"/>
        <w:ind w:left="993" w:hanging="567"/>
        <w:jc w:val="both"/>
        <w:rPr>
          <w:rFonts w:ascii="Times New Roman" w:hAnsi="Times New Roman"/>
          <w:b/>
          <w:sz w:val="24"/>
          <w:szCs w:val="24"/>
        </w:rPr>
      </w:pPr>
      <w:r w:rsidRPr="00710D0A">
        <w:rPr>
          <w:rFonts w:ascii="Times New Roman" w:hAnsi="Times New Roman"/>
          <w:b/>
          <w:sz w:val="24"/>
          <w:szCs w:val="24"/>
        </w:rPr>
        <w:t>Alat penelitian</w:t>
      </w:r>
    </w:p>
    <w:p w:rsidR="00F27033" w:rsidRDefault="00F27033" w:rsidP="00F27033">
      <w:pPr>
        <w:tabs>
          <w:tab w:val="left" w:pos="270"/>
          <w:tab w:val="left" w:pos="360"/>
          <w:tab w:val="left" w:pos="450"/>
          <w:tab w:val="left" w:pos="540"/>
        </w:tabs>
        <w:ind w:firstLine="720"/>
        <w:rPr>
          <w:rFonts w:ascii="Times New Roman" w:hAnsi="Times New Roman" w:cs="Times New Roman"/>
          <w:sz w:val="24"/>
          <w:szCs w:val="24"/>
        </w:rPr>
      </w:pPr>
      <w:r>
        <w:rPr>
          <w:rFonts w:ascii="Times New Roman" w:hAnsi="Times New Roman" w:cs="Times New Roman"/>
          <w:sz w:val="24"/>
          <w:szCs w:val="24"/>
        </w:rPr>
        <w:t>Alat</w:t>
      </w:r>
      <w:r w:rsidRPr="002F33A6">
        <w:rPr>
          <w:rFonts w:ascii="Times New Roman" w:hAnsi="Times New Roman" w:cs="Times New Roman"/>
          <w:sz w:val="24"/>
          <w:szCs w:val="24"/>
        </w:rPr>
        <w:t xml:space="preserve"> yang digunakan</w:t>
      </w:r>
      <w:r>
        <w:rPr>
          <w:rFonts w:ascii="Times New Roman" w:hAnsi="Times New Roman" w:cs="Times New Roman"/>
          <w:sz w:val="24"/>
          <w:szCs w:val="24"/>
        </w:rPr>
        <w:t xml:space="preserve"> dalam </w:t>
      </w:r>
      <w:r>
        <w:rPr>
          <w:rFonts w:ascii="Times New Roman" w:hAnsi="Times New Roman" w:cs="Times New Roman"/>
          <w:sz w:val="24"/>
          <w:szCs w:val="24"/>
          <w:lang w:val="id-ID"/>
        </w:rPr>
        <w:t xml:space="preserve">penelitian ini </w:t>
      </w:r>
      <w:r>
        <w:rPr>
          <w:rFonts w:ascii="Times New Roman" w:hAnsi="Times New Roman" w:cs="Times New Roman"/>
          <w:sz w:val="24"/>
          <w:szCs w:val="24"/>
        </w:rPr>
        <w:t>adalah:</w:t>
      </w:r>
    </w:p>
    <w:p w:rsidR="00F27033" w:rsidRPr="00D11FE5" w:rsidRDefault="00F27033" w:rsidP="003466FB">
      <w:pPr>
        <w:pStyle w:val="ListParagraph"/>
        <w:numPr>
          <w:ilvl w:val="0"/>
          <w:numId w:val="32"/>
        </w:numPr>
        <w:tabs>
          <w:tab w:val="left" w:pos="360"/>
          <w:tab w:val="left" w:pos="450"/>
          <w:tab w:val="left" w:pos="810"/>
          <w:tab w:val="left" w:pos="900"/>
          <w:tab w:val="left" w:pos="1170"/>
        </w:tabs>
        <w:spacing w:after="0" w:line="360" w:lineRule="auto"/>
        <w:jc w:val="both"/>
        <w:rPr>
          <w:rFonts w:ascii="Times New Roman" w:hAnsi="Times New Roman"/>
          <w:sz w:val="24"/>
          <w:szCs w:val="24"/>
        </w:rPr>
      </w:pPr>
      <w:r>
        <w:rPr>
          <w:rFonts w:ascii="Times New Roman" w:hAnsi="Times New Roman"/>
          <w:sz w:val="24"/>
          <w:szCs w:val="24"/>
        </w:rPr>
        <w:t xml:space="preserve">Alat uji </w:t>
      </w:r>
      <w:r w:rsidRPr="00B25F11">
        <w:rPr>
          <w:rFonts w:ascii="Times New Roman" w:hAnsi="Times New Roman"/>
          <w:i/>
          <w:sz w:val="24"/>
          <w:szCs w:val="24"/>
        </w:rPr>
        <w:t>bending</w:t>
      </w:r>
    </w:p>
    <w:p w:rsidR="00F27033" w:rsidRDefault="00F27033" w:rsidP="00F27033">
      <w:pPr>
        <w:pStyle w:val="ListParagraph"/>
        <w:tabs>
          <w:tab w:val="left" w:pos="360"/>
          <w:tab w:val="left" w:pos="450"/>
          <w:tab w:val="left" w:pos="810"/>
          <w:tab w:val="left" w:pos="900"/>
          <w:tab w:val="left" w:pos="1170"/>
        </w:tabs>
        <w:spacing w:after="0" w:line="360" w:lineRule="auto"/>
        <w:ind w:left="1526"/>
        <w:jc w:val="both"/>
        <w:rPr>
          <w:rFonts w:ascii="Times New Roman" w:hAnsi="Times New Roman"/>
          <w:sz w:val="24"/>
          <w:szCs w:val="24"/>
        </w:rPr>
      </w:pPr>
      <w:r>
        <w:rPr>
          <w:rFonts w:ascii="Times New Roman" w:hAnsi="Times New Roman"/>
          <w:noProof/>
          <w:sz w:val="24"/>
          <w:szCs w:val="24"/>
          <w:lang w:eastAsia="id-ID"/>
        </w:rPr>
        <w:drawing>
          <wp:anchor distT="0" distB="0" distL="114300" distR="114300" simplePos="0" relativeHeight="251757568" behindDoc="1" locked="0" layoutInCell="1" allowOverlap="1">
            <wp:simplePos x="0" y="0"/>
            <wp:positionH relativeFrom="column">
              <wp:posOffset>1704975</wp:posOffset>
            </wp:positionH>
            <wp:positionV relativeFrom="paragraph">
              <wp:posOffset>66040</wp:posOffset>
            </wp:positionV>
            <wp:extent cx="1809750" cy="2425700"/>
            <wp:effectExtent l="19050" t="0" r="0" b="0"/>
            <wp:wrapNone/>
            <wp:docPr id="16" name="Picture 16" descr="D:\DOKUMENTASI\penelitian\IMG_20160815_090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OKUMENTASI\penelitian\IMG_20160815_090559.jpg"/>
                    <pic:cNvPicPr>
                      <a:picLocks noChangeAspect="1" noChangeArrowheads="1"/>
                    </pic:cNvPicPr>
                  </pic:nvPicPr>
                  <pic:blipFill>
                    <a:blip r:embed="rId24" cstate="print"/>
                    <a:srcRect/>
                    <a:stretch>
                      <a:fillRect/>
                    </a:stretch>
                  </pic:blipFill>
                  <pic:spPr bwMode="auto">
                    <a:xfrm>
                      <a:off x="0" y="0"/>
                      <a:ext cx="1809750" cy="2425700"/>
                    </a:xfrm>
                    <a:prstGeom prst="rect">
                      <a:avLst/>
                    </a:prstGeom>
                    <a:noFill/>
                    <a:ln w="9525">
                      <a:noFill/>
                      <a:miter lim="800000"/>
                      <a:headEnd/>
                      <a:tailEnd/>
                    </a:ln>
                  </pic:spPr>
                </pic:pic>
              </a:graphicData>
            </a:graphic>
          </wp:anchor>
        </w:drawing>
      </w:r>
    </w:p>
    <w:p w:rsidR="00F27033" w:rsidRDefault="00F27033" w:rsidP="00F27033">
      <w:pPr>
        <w:pStyle w:val="ListParagraph"/>
        <w:tabs>
          <w:tab w:val="left" w:pos="360"/>
          <w:tab w:val="left" w:pos="450"/>
          <w:tab w:val="left" w:pos="810"/>
          <w:tab w:val="left" w:pos="900"/>
          <w:tab w:val="left" w:pos="1170"/>
        </w:tabs>
        <w:spacing w:after="0" w:line="360" w:lineRule="auto"/>
        <w:ind w:left="1526"/>
        <w:jc w:val="both"/>
        <w:rPr>
          <w:rFonts w:ascii="Times New Roman" w:hAnsi="Times New Roman"/>
          <w:sz w:val="24"/>
          <w:szCs w:val="24"/>
        </w:rPr>
      </w:pPr>
    </w:p>
    <w:p w:rsidR="00F27033" w:rsidRDefault="00F27033" w:rsidP="00F27033">
      <w:pPr>
        <w:pStyle w:val="ListParagraph"/>
        <w:tabs>
          <w:tab w:val="left" w:pos="360"/>
          <w:tab w:val="left" w:pos="450"/>
          <w:tab w:val="left" w:pos="810"/>
          <w:tab w:val="left" w:pos="900"/>
          <w:tab w:val="left" w:pos="1170"/>
        </w:tabs>
        <w:spacing w:after="0" w:line="360" w:lineRule="auto"/>
        <w:ind w:left="1526"/>
        <w:jc w:val="both"/>
        <w:rPr>
          <w:rFonts w:ascii="Times New Roman" w:hAnsi="Times New Roman"/>
          <w:sz w:val="24"/>
          <w:szCs w:val="24"/>
        </w:rPr>
      </w:pPr>
    </w:p>
    <w:p w:rsidR="00F27033" w:rsidRDefault="00F27033" w:rsidP="00F27033">
      <w:pPr>
        <w:pStyle w:val="ListParagraph"/>
        <w:tabs>
          <w:tab w:val="left" w:pos="360"/>
          <w:tab w:val="left" w:pos="450"/>
          <w:tab w:val="left" w:pos="810"/>
          <w:tab w:val="left" w:pos="900"/>
          <w:tab w:val="left" w:pos="1170"/>
        </w:tabs>
        <w:spacing w:after="0" w:line="360" w:lineRule="auto"/>
        <w:ind w:left="1526"/>
        <w:jc w:val="both"/>
        <w:rPr>
          <w:rFonts w:ascii="Times New Roman" w:hAnsi="Times New Roman"/>
          <w:sz w:val="24"/>
          <w:szCs w:val="24"/>
        </w:rPr>
      </w:pPr>
    </w:p>
    <w:p w:rsidR="00F27033" w:rsidRDefault="00F27033" w:rsidP="00F27033">
      <w:pPr>
        <w:pStyle w:val="ListParagraph"/>
        <w:tabs>
          <w:tab w:val="left" w:pos="360"/>
          <w:tab w:val="left" w:pos="450"/>
          <w:tab w:val="left" w:pos="810"/>
          <w:tab w:val="left" w:pos="900"/>
          <w:tab w:val="left" w:pos="1170"/>
        </w:tabs>
        <w:spacing w:after="0" w:line="360" w:lineRule="auto"/>
        <w:ind w:left="1526"/>
        <w:jc w:val="both"/>
        <w:rPr>
          <w:rFonts w:ascii="Times New Roman" w:hAnsi="Times New Roman"/>
          <w:sz w:val="24"/>
          <w:szCs w:val="24"/>
        </w:rPr>
      </w:pPr>
    </w:p>
    <w:p w:rsidR="00F27033" w:rsidRDefault="00F27033" w:rsidP="00F27033">
      <w:pPr>
        <w:pStyle w:val="ListParagraph"/>
        <w:tabs>
          <w:tab w:val="left" w:pos="360"/>
          <w:tab w:val="left" w:pos="450"/>
          <w:tab w:val="left" w:pos="810"/>
          <w:tab w:val="left" w:pos="900"/>
          <w:tab w:val="left" w:pos="1170"/>
        </w:tabs>
        <w:spacing w:after="0" w:line="360" w:lineRule="auto"/>
        <w:ind w:left="1526"/>
        <w:jc w:val="both"/>
        <w:rPr>
          <w:rFonts w:ascii="Times New Roman" w:hAnsi="Times New Roman"/>
          <w:sz w:val="24"/>
          <w:szCs w:val="24"/>
        </w:rPr>
      </w:pPr>
    </w:p>
    <w:p w:rsidR="00F27033" w:rsidRDefault="00F27033" w:rsidP="00F27033">
      <w:pPr>
        <w:pStyle w:val="ListParagraph"/>
        <w:tabs>
          <w:tab w:val="left" w:pos="360"/>
          <w:tab w:val="left" w:pos="450"/>
          <w:tab w:val="left" w:pos="810"/>
          <w:tab w:val="left" w:pos="900"/>
          <w:tab w:val="left" w:pos="1170"/>
        </w:tabs>
        <w:spacing w:after="0" w:line="360" w:lineRule="auto"/>
        <w:ind w:left="1526"/>
        <w:jc w:val="both"/>
        <w:rPr>
          <w:rFonts w:ascii="Times New Roman" w:hAnsi="Times New Roman"/>
          <w:sz w:val="24"/>
          <w:szCs w:val="24"/>
        </w:rPr>
      </w:pPr>
    </w:p>
    <w:p w:rsidR="00F27033" w:rsidRDefault="00F27033" w:rsidP="00F27033">
      <w:pPr>
        <w:pStyle w:val="ListParagraph"/>
        <w:tabs>
          <w:tab w:val="left" w:pos="360"/>
          <w:tab w:val="left" w:pos="450"/>
          <w:tab w:val="left" w:pos="810"/>
          <w:tab w:val="left" w:pos="900"/>
          <w:tab w:val="left" w:pos="1170"/>
        </w:tabs>
        <w:spacing w:after="0" w:line="360" w:lineRule="auto"/>
        <w:ind w:left="1526"/>
        <w:jc w:val="both"/>
        <w:rPr>
          <w:rFonts w:ascii="Times New Roman" w:hAnsi="Times New Roman"/>
          <w:sz w:val="24"/>
          <w:szCs w:val="24"/>
        </w:rPr>
      </w:pPr>
    </w:p>
    <w:p w:rsidR="00F27033" w:rsidRDefault="00F27033" w:rsidP="00F27033">
      <w:pPr>
        <w:pStyle w:val="ListParagraph"/>
        <w:tabs>
          <w:tab w:val="left" w:pos="360"/>
          <w:tab w:val="left" w:pos="450"/>
          <w:tab w:val="left" w:pos="810"/>
          <w:tab w:val="left" w:pos="900"/>
          <w:tab w:val="left" w:pos="1170"/>
        </w:tabs>
        <w:spacing w:after="0" w:line="360" w:lineRule="auto"/>
        <w:ind w:left="1526"/>
        <w:jc w:val="both"/>
        <w:rPr>
          <w:rFonts w:ascii="Times New Roman" w:hAnsi="Times New Roman"/>
          <w:sz w:val="24"/>
          <w:szCs w:val="24"/>
        </w:rPr>
      </w:pPr>
    </w:p>
    <w:p w:rsidR="00F27033" w:rsidRDefault="00F27033" w:rsidP="00F27033">
      <w:pPr>
        <w:pStyle w:val="ListParagraph"/>
        <w:tabs>
          <w:tab w:val="left" w:pos="360"/>
          <w:tab w:val="left" w:pos="450"/>
          <w:tab w:val="left" w:pos="810"/>
          <w:tab w:val="left" w:pos="900"/>
          <w:tab w:val="left" w:pos="1170"/>
        </w:tabs>
        <w:spacing w:after="0" w:line="360" w:lineRule="auto"/>
        <w:ind w:left="1526"/>
        <w:jc w:val="center"/>
        <w:rPr>
          <w:rFonts w:ascii="Times New Roman" w:hAnsi="Times New Roman"/>
          <w:sz w:val="24"/>
          <w:szCs w:val="24"/>
        </w:rPr>
      </w:pPr>
    </w:p>
    <w:p w:rsidR="00F27033" w:rsidRPr="00D11FE5" w:rsidRDefault="00F27033" w:rsidP="00F27033">
      <w:pPr>
        <w:pStyle w:val="ListParagraph"/>
        <w:tabs>
          <w:tab w:val="left" w:pos="360"/>
          <w:tab w:val="left" w:pos="450"/>
          <w:tab w:val="left" w:pos="810"/>
          <w:tab w:val="left" w:pos="900"/>
          <w:tab w:val="left" w:pos="1170"/>
        </w:tabs>
        <w:spacing w:after="0" w:line="360" w:lineRule="auto"/>
        <w:ind w:left="1526"/>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Gambar 3.2 Alat uji </w:t>
      </w:r>
      <w:r w:rsidRPr="00D11FE5">
        <w:rPr>
          <w:rFonts w:ascii="Times New Roman" w:hAnsi="Times New Roman"/>
          <w:i/>
          <w:sz w:val="24"/>
          <w:szCs w:val="24"/>
        </w:rPr>
        <w:t>bending</w:t>
      </w:r>
    </w:p>
    <w:p w:rsidR="00F27033" w:rsidRPr="00D11FE5" w:rsidRDefault="00F27033" w:rsidP="003466FB">
      <w:pPr>
        <w:pStyle w:val="ListParagraph"/>
        <w:numPr>
          <w:ilvl w:val="0"/>
          <w:numId w:val="32"/>
        </w:numPr>
        <w:tabs>
          <w:tab w:val="left" w:pos="360"/>
          <w:tab w:val="left" w:pos="450"/>
          <w:tab w:val="left" w:pos="810"/>
          <w:tab w:val="left" w:pos="900"/>
          <w:tab w:val="left" w:pos="1170"/>
        </w:tabs>
        <w:spacing w:after="0" w:line="360" w:lineRule="auto"/>
        <w:jc w:val="both"/>
        <w:rPr>
          <w:rFonts w:ascii="Times New Roman" w:hAnsi="Times New Roman"/>
          <w:sz w:val="24"/>
          <w:szCs w:val="24"/>
        </w:rPr>
      </w:pPr>
      <w:r>
        <w:rPr>
          <w:rFonts w:ascii="Times New Roman" w:hAnsi="Times New Roman"/>
          <w:sz w:val="24"/>
          <w:szCs w:val="24"/>
        </w:rPr>
        <w:t>Cetakan dan alat pengepres</w:t>
      </w:r>
    </w:p>
    <w:p w:rsidR="00F27033" w:rsidRDefault="00F27033" w:rsidP="00F27033">
      <w:pPr>
        <w:pStyle w:val="ListParagraph"/>
        <w:tabs>
          <w:tab w:val="left" w:pos="360"/>
          <w:tab w:val="left" w:pos="450"/>
          <w:tab w:val="left" w:pos="810"/>
          <w:tab w:val="left" w:pos="900"/>
          <w:tab w:val="left" w:pos="1170"/>
        </w:tabs>
        <w:spacing w:after="0" w:line="360" w:lineRule="auto"/>
        <w:ind w:left="1526"/>
        <w:jc w:val="both"/>
        <w:rPr>
          <w:rFonts w:ascii="Times New Roman" w:hAnsi="Times New Roman"/>
          <w:sz w:val="24"/>
          <w:szCs w:val="24"/>
        </w:rPr>
      </w:pPr>
      <w:r>
        <w:rPr>
          <w:rFonts w:ascii="Times New Roman" w:hAnsi="Times New Roman"/>
          <w:noProof/>
          <w:sz w:val="24"/>
          <w:szCs w:val="24"/>
          <w:lang w:eastAsia="id-ID"/>
        </w:rPr>
        <w:drawing>
          <wp:anchor distT="0" distB="0" distL="114300" distR="114300" simplePos="0" relativeHeight="251758592" behindDoc="1" locked="0" layoutInCell="1" allowOverlap="1">
            <wp:simplePos x="0" y="0"/>
            <wp:positionH relativeFrom="column">
              <wp:posOffset>1552575</wp:posOffset>
            </wp:positionH>
            <wp:positionV relativeFrom="paragraph">
              <wp:posOffset>10795</wp:posOffset>
            </wp:positionV>
            <wp:extent cx="2139950" cy="1473200"/>
            <wp:effectExtent l="19050" t="0" r="0" b="0"/>
            <wp:wrapNone/>
            <wp:docPr id="17" name="Picture 17" descr="D:\DOKUMENTASI\penelitian\IMG_20160802_162045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OKUMENTASI\penelitian\IMG_20160802_162045 - Copy.jpg"/>
                    <pic:cNvPicPr>
                      <a:picLocks noChangeAspect="1" noChangeArrowheads="1"/>
                    </pic:cNvPicPr>
                  </pic:nvPicPr>
                  <pic:blipFill>
                    <a:blip r:embed="rId25" cstate="print"/>
                    <a:srcRect/>
                    <a:stretch>
                      <a:fillRect/>
                    </a:stretch>
                  </pic:blipFill>
                  <pic:spPr bwMode="auto">
                    <a:xfrm>
                      <a:off x="0" y="0"/>
                      <a:ext cx="2139950" cy="1473200"/>
                    </a:xfrm>
                    <a:prstGeom prst="rect">
                      <a:avLst/>
                    </a:prstGeom>
                    <a:noFill/>
                    <a:ln w="9525">
                      <a:noFill/>
                      <a:miter lim="800000"/>
                      <a:headEnd/>
                      <a:tailEnd/>
                    </a:ln>
                  </pic:spPr>
                </pic:pic>
              </a:graphicData>
            </a:graphic>
          </wp:anchor>
        </w:drawing>
      </w:r>
    </w:p>
    <w:p w:rsidR="00F27033" w:rsidRDefault="00F27033" w:rsidP="00F27033">
      <w:pPr>
        <w:pStyle w:val="ListParagraph"/>
        <w:tabs>
          <w:tab w:val="left" w:pos="360"/>
          <w:tab w:val="left" w:pos="450"/>
          <w:tab w:val="left" w:pos="810"/>
          <w:tab w:val="left" w:pos="900"/>
          <w:tab w:val="left" w:pos="1170"/>
        </w:tabs>
        <w:spacing w:after="0" w:line="360" w:lineRule="auto"/>
        <w:ind w:left="1526"/>
        <w:jc w:val="both"/>
        <w:rPr>
          <w:rFonts w:ascii="Times New Roman" w:hAnsi="Times New Roman"/>
          <w:sz w:val="24"/>
          <w:szCs w:val="24"/>
        </w:rPr>
      </w:pPr>
    </w:p>
    <w:p w:rsidR="00F27033" w:rsidRDefault="00F27033" w:rsidP="00F27033">
      <w:pPr>
        <w:pStyle w:val="ListParagraph"/>
        <w:tabs>
          <w:tab w:val="left" w:pos="360"/>
          <w:tab w:val="left" w:pos="450"/>
          <w:tab w:val="left" w:pos="810"/>
          <w:tab w:val="left" w:pos="900"/>
          <w:tab w:val="left" w:pos="1170"/>
        </w:tabs>
        <w:spacing w:after="0" w:line="360" w:lineRule="auto"/>
        <w:ind w:left="1526"/>
        <w:jc w:val="both"/>
        <w:rPr>
          <w:rFonts w:ascii="Times New Roman" w:hAnsi="Times New Roman"/>
          <w:sz w:val="24"/>
          <w:szCs w:val="24"/>
        </w:rPr>
      </w:pPr>
    </w:p>
    <w:p w:rsidR="00F27033" w:rsidRDefault="00F27033" w:rsidP="00F27033">
      <w:pPr>
        <w:pStyle w:val="ListParagraph"/>
        <w:tabs>
          <w:tab w:val="left" w:pos="360"/>
          <w:tab w:val="left" w:pos="450"/>
          <w:tab w:val="left" w:pos="810"/>
          <w:tab w:val="left" w:pos="900"/>
          <w:tab w:val="left" w:pos="1170"/>
        </w:tabs>
        <w:spacing w:after="0" w:line="360" w:lineRule="auto"/>
        <w:ind w:left="1526"/>
        <w:jc w:val="both"/>
        <w:rPr>
          <w:rFonts w:ascii="Times New Roman" w:hAnsi="Times New Roman"/>
          <w:sz w:val="24"/>
          <w:szCs w:val="24"/>
        </w:rPr>
      </w:pPr>
    </w:p>
    <w:p w:rsidR="00F27033" w:rsidRDefault="00F27033" w:rsidP="00F27033">
      <w:pPr>
        <w:pStyle w:val="ListParagraph"/>
        <w:tabs>
          <w:tab w:val="left" w:pos="360"/>
          <w:tab w:val="left" w:pos="450"/>
          <w:tab w:val="left" w:pos="810"/>
          <w:tab w:val="left" w:pos="900"/>
          <w:tab w:val="left" w:pos="1170"/>
        </w:tabs>
        <w:spacing w:after="0" w:line="360" w:lineRule="auto"/>
        <w:ind w:left="1526"/>
        <w:jc w:val="both"/>
        <w:rPr>
          <w:rFonts w:ascii="Times New Roman" w:hAnsi="Times New Roman"/>
          <w:sz w:val="24"/>
          <w:szCs w:val="24"/>
        </w:rPr>
      </w:pPr>
    </w:p>
    <w:p w:rsidR="00F27033" w:rsidRDefault="00F27033" w:rsidP="00F27033">
      <w:pPr>
        <w:pStyle w:val="ListParagraph"/>
        <w:tabs>
          <w:tab w:val="left" w:pos="360"/>
          <w:tab w:val="left" w:pos="450"/>
          <w:tab w:val="left" w:pos="810"/>
          <w:tab w:val="left" w:pos="900"/>
          <w:tab w:val="left" w:pos="1170"/>
        </w:tabs>
        <w:spacing w:after="0" w:line="360" w:lineRule="auto"/>
        <w:ind w:left="1526"/>
        <w:jc w:val="both"/>
        <w:rPr>
          <w:rFonts w:ascii="Times New Roman" w:hAnsi="Times New Roman"/>
          <w:sz w:val="24"/>
          <w:szCs w:val="24"/>
        </w:rPr>
      </w:pPr>
    </w:p>
    <w:p w:rsidR="00F27033" w:rsidRDefault="00F27033" w:rsidP="00F27033">
      <w:pPr>
        <w:pStyle w:val="ListParagraph"/>
        <w:tabs>
          <w:tab w:val="left" w:pos="360"/>
          <w:tab w:val="left" w:pos="450"/>
          <w:tab w:val="left" w:pos="810"/>
          <w:tab w:val="left" w:pos="900"/>
          <w:tab w:val="left" w:pos="1170"/>
        </w:tabs>
        <w:spacing w:after="0" w:line="360" w:lineRule="auto"/>
        <w:ind w:left="1526"/>
        <w:jc w:val="both"/>
        <w:rPr>
          <w:rFonts w:ascii="Times New Roman" w:hAnsi="Times New Roman"/>
          <w:sz w:val="24"/>
          <w:szCs w:val="24"/>
        </w:rPr>
      </w:pPr>
      <w:r>
        <w:rPr>
          <w:rFonts w:ascii="Times New Roman" w:hAnsi="Times New Roman"/>
          <w:sz w:val="24"/>
          <w:szCs w:val="24"/>
        </w:rPr>
        <w:tab/>
        <w:t>Gambar 3.3 Cetakan dan Alat pengepres</w:t>
      </w:r>
    </w:p>
    <w:p w:rsidR="00F27033" w:rsidRPr="000B5EEA" w:rsidRDefault="00F27033" w:rsidP="003466FB">
      <w:pPr>
        <w:pStyle w:val="ListParagraph"/>
        <w:numPr>
          <w:ilvl w:val="0"/>
          <w:numId w:val="32"/>
        </w:numPr>
        <w:tabs>
          <w:tab w:val="left" w:pos="360"/>
          <w:tab w:val="left" w:pos="450"/>
          <w:tab w:val="left" w:pos="810"/>
          <w:tab w:val="left" w:pos="900"/>
          <w:tab w:val="left" w:pos="1170"/>
        </w:tabs>
        <w:spacing w:after="0" w:line="360" w:lineRule="auto"/>
        <w:jc w:val="both"/>
        <w:rPr>
          <w:rFonts w:ascii="Times New Roman" w:hAnsi="Times New Roman"/>
          <w:sz w:val="24"/>
          <w:szCs w:val="24"/>
        </w:rPr>
      </w:pPr>
      <w:r>
        <w:rPr>
          <w:rFonts w:ascii="Times New Roman" w:hAnsi="Times New Roman"/>
          <w:sz w:val="24"/>
          <w:szCs w:val="24"/>
        </w:rPr>
        <w:t>Timbangan digital</w:t>
      </w: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759616" behindDoc="1" locked="0" layoutInCell="1" allowOverlap="1">
            <wp:simplePos x="0" y="0"/>
            <wp:positionH relativeFrom="column">
              <wp:posOffset>1755775</wp:posOffset>
            </wp:positionH>
            <wp:positionV relativeFrom="paragraph">
              <wp:posOffset>15875</wp:posOffset>
            </wp:positionV>
            <wp:extent cx="1991360" cy="2425700"/>
            <wp:effectExtent l="19050" t="0" r="8890" b="0"/>
            <wp:wrapNone/>
            <wp:docPr id="18" name="Picture 18" descr="C:\Users\acer\Downloads\pocket-200-gr-chq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cer\Downloads\pocket-200-gr-chq719.jpg"/>
                    <pic:cNvPicPr>
                      <a:picLocks noChangeAspect="1" noChangeArrowheads="1"/>
                    </pic:cNvPicPr>
                  </pic:nvPicPr>
                  <pic:blipFill>
                    <a:blip r:embed="rId26"/>
                    <a:srcRect/>
                    <a:stretch>
                      <a:fillRect/>
                    </a:stretch>
                  </pic:blipFill>
                  <pic:spPr bwMode="auto">
                    <a:xfrm>
                      <a:off x="0" y="0"/>
                      <a:ext cx="1991360" cy="2425700"/>
                    </a:xfrm>
                    <a:prstGeom prst="rect">
                      <a:avLst/>
                    </a:prstGeom>
                    <a:noFill/>
                    <a:ln w="9525">
                      <a:noFill/>
                      <a:miter lim="800000"/>
                      <a:headEnd/>
                      <a:tailEnd/>
                    </a:ln>
                  </pic:spPr>
                </pic:pic>
              </a:graphicData>
            </a:graphic>
          </wp:anchor>
        </w:drawing>
      </w: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p>
    <w:p w:rsidR="00F27033" w:rsidRPr="000B5EEA"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Gambar 3.4 Timbangan digital</w:t>
      </w:r>
    </w:p>
    <w:p w:rsidR="00F27033" w:rsidRPr="008400EF" w:rsidRDefault="00F27033" w:rsidP="003466FB">
      <w:pPr>
        <w:pStyle w:val="ListParagraph"/>
        <w:numPr>
          <w:ilvl w:val="0"/>
          <w:numId w:val="32"/>
        </w:numPr>
        <w:tabs>
          <w:tab w:val="left" w:pos="360"/>
          <w:tab w:val="left" w:pos="450"/>
          <w:tab w:val="left" w:pos="810"/>
          <w:tab w:val="left" w:pos="900"/>
          <w:tab w:val="left" w:pos="1170"/>
        </w:tabs>
        <w:spacing w:after="0" w:line="360" w:lineRule="auto"/>
        <w:jc w:val="both"/>
        <w:rPr>
          <w:rFonts w:ascii="Times New Roman" w:hAnsi="Times New Roman"/>
          <w:sz w:val="24"/>
          <w:szCs w:val="24"/>
        </w:rPr>
      </w:pPr>
      <w:r>
        <w:rPr>
          <w:rFonts w:ascii="Times New Roman" w:hAnsi="Times New Roman"/>
          <w:sz w:val="24"/>
          <w:szCs w:val="24"/>
        </w:rPr>
        <w:t>Kamera</w:t>
      </w: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760640" behindDoc="1" locked="0" layoutInCell="1" allowOverlap="1">
            <wp:simplePos x="0" y="0"/>
            <wp:positionH relativeFrom="column">
              <wp:posOffset>1717675</wp:posOffset>
            </wp:positionH>
            <wp:positionV relativeFrom="paragraph">
              <wp:posOffset>74295</wp:posOffset>
            </wp:positionV>
            <wp:extent cx="2178050" cy="1625600"/>
            <wp:effectExtent l="19050" t="0" r="0" b="0"/>
            <wp:wrapNone/>
            <wp:docPr id="19" name="Picture 19" descr="C:\Users\acer\Downloads\k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cer\Downloads\kamera.jpg"/>
                    <pic:cNvPicPr>
                      <a:picLocks noChangeAspect="1" noChangeArrowheads="1"/>
                    </pic:cNvPicPr>
                  </pic:nvPicPr>
                  <pic:blipFill>
                    <a:blip r:embed="rId27"/>
                    <a:srcRect/>
                    <a:stretch>
                      <a:fillRect/>
                    </a:stretch>
                  </pic:blipFill>
                  <pic:spPr bwMode="auto">
                    <a:xfrm>
                      <a:off x="0" y="0"/>
                      <a:ext cx="2178050" cy="1625600"/>
                    </a:xfrm>
                    <a:prstGeom prst="rect">
                      <a:avLst/>
                    </a:prstGeom>
                    <a:noFill/>
                    <a:ln w="9525">
                      <a:noFill/>
                      <a:miter lim="800000"/>
                      <a:headEnd/>
                      <a:tailEnd/>
                    </a:ln>
                  </pic:spPr>
                </pic:pic>
              </a:graphicData>
            </a:graphic>
          </wp:anchor>
        </w:drawing>
      </w: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Gambar 3.5 Kamera</w:t>
      </w:r>
    </w:p>
    <w:p w:rsidR="00F27033" w:rsidRPr="008400EF" w:rsidRDefault="00F27033" w:rsidP="003466FB">
      <w:pPr>
        <w:pStyle w:val="ListParagraph"/>
        <w:numPr>
          <w:ilvl w:val="0"/>
          <w:numId w:val="32"/>
        </w:numPr>
        <w:tabs>
          <w:tab w:val="left" w:pos="360"/>
          <w:tab w:val="left" w:pos="450"/>
          <w:tab w:val="left" w:pos="810"/>
          <w:tab w:val="left" w:pos="900"/>
          <w:tab w:val="left" w:pos="1170"/>
        </w:tabs>
        <w:spacing w:after="0" w:line="360" w:lineRule="auto"/>
        <w:jc w:val="both"/>
        <w:rPr>
          <w:rFonts w:ascii="Times New Roman" w:hAnsi="Times New Roman"/>
          <w:sz w:val="24"/>
          <w:szCs w:val="24"/>
        </w:rPr>
      </w:pPr>
      <w:r>
        <w:rPr>
          <w:rFonts w:ascii="Times New Roman" w:hAnsi="Times New Roman"/>
          <w:sz w:val="24"/>
          <w:szCs w:val="24"/>
        </w:rPr>
        <w:t>Gelas ukur</w:t>
      </w: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761664" behindDoc="1" locked="0" layoutInCell="1" allowOverlap="1">
            <wp:simplePos x="0" y="0"/>
            <wp:positionH relativeFrom="column">
              <wp:posOffset>1806575</wp:posOffset>
            </wp:positionH>
            <wp:positionV relativeFrom="paragraph">
              <wp:posOffset>45720</wp:posOffset>
            </wp:positionV>
            <wp:extent cx="1962150" cy="2489200"/>
            <wp:effectExtent l="19050" t="0" r="0" b="0"/>
            <wp:wrapNone/>
            <wp:docPr id="20" name="Picture 20" descr="D:\SKRIPSI sas\TA SAYA\dokumentasi\New folder\DCIM\Camera\IMG20160608102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KRIPSI sas\TA SAYA\dokumentasi\New folder\DCIM\Camera\IMG20160608102450.jpg"/>
                    <pic:cNvPicPr>
                      <a:picLocks noChangeAspect="1" noChangeArrowheads="1"/>
                    </pic:cNvPicPr>
                  </pic:nvPicPr>
                  <pic:blipFill>
                    <a:blip r:embed="rId28" cstate="print"/>
                    <a:srcRect/>
                    <a:stretch>
                      <a:fillRect/>
                    </a:stretch>
                  </pic:blipFill>
                  <pic:spPr bwMode="auto">
                    <a:xfrm>
                      <a:off x="0" y="0"/>
                      <a:ext cx="1962150" cy="2489200"/>
                    </a:xfrm>
                    <a:prstGeom prst="rect">
                      <a:avLst/>
                    </a:prstGeom>
                    <a:noFill/>
                    <a:ln w="9525">
                      <a:noFill/>
                      <a:miter lim="800000"/>
                      <a:headEnd/>
                      <a:tailEnd/>
                    </a:ln>
                  </pic:spPr>
                </pic:pic>
              </a:graphicData>
            </a:graphic>
          </wp:anchor>
        </w:drawing>
      </w: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p>
    <w:p w:rsidR="00F27033" w:rsidRPr="008400EF"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Gambar 3.6 Gelas ukur</w:t>
      </w:r>
    </w:p>
    <w:p w:rsidR="00F27033" w:rsidRPr="008400EF" w:rsidRDefault="00F27033" w:rsidP="003466FB">
      <w:pPr>
        <w:pStyle w:val="ListParagraph"/>
        <w:numPr>
          <w:ilvl w:val="0"/>
          <w:numId w:val="32"/>
        </w:numPr>
        <w:tabs>
          <w:tab w:val="left" w:pos="360"/>
          <w:tab w:val="left" w:pos="450"/>
          <w:tab w:val="left" w:pos="810"/>
          <w:tab w:val="left" w:pos="900"/>
          <w:tab w:val="left" w:pos="1170"/>
        </w:tabs>
        <w:spacing w:after="0" w:line="360" w:lineRule="auto"/>
        <w:jc w:val="both"/>
        <w:rPr>
          <w:rFonts w:ascii="Times New Roman" w:hAnsi="Times New Roman"/>
          <w:sz w:val="24"/>
          <w:szCs w:val="24"/>
        </w:rPr>
      </w:pPr>
      <w:r>
        <w:rPr>
          <w:rFonts w:ascii="Times New Roman" w:hAnsi="Times New Roman"/>
          <w:sz w:val="24"/>
          <w:szCs w:val="24"/>
        </w:rPr>
        <w:lastRenderedPageBreak/>
        <w:t xml:space="preserve">Suntikan </w:t>
      </w: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762688" behindDoc="1" locked="0" layoutInCell="1" allowOverlap="1">
            <wp:simplePos x="0" y="0"/>
            <wp:positionH relativeFrom="column">
              <wp:posOffset>1158875</wp:posOffset>
            </wp:positionH>
            <wp:positionV relativeFrom="paragraph">
              <wp:posOffset>15875</wp:posOffset>
            </wp:positionV>
            <wp:extent cx="4083050" cy="1498600"/>
            <wp:effectExtent l="19050" t="0" r="0" b="0"/>
            <wp:wrapNone/>
            <wp:docPr id="21" name="Picture 21" descr="C:\Users\acer\Downloads\suntik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cer\Downloads\suntikan.jpg"/>
                    <pic:cNvPicPr>
                      <a:picLocks noChangeAspect="1" noChangeArrowheads="1"/>
                    </pic:cNvPicPr>
                  </pic:nvPicPr>
                  <pic:blipFill>
                    <a:blip r:embed="rId29"/>
                    <a:srcRect/>
                    <a:stretch>
                      <a:fillRect/>
                    </a:stretch>
                  </pic:blipFill>
                  <pic:spPr bwMode="auto">
                    <a:xfrm>
                      <a:off x="0" y="0"/>
                      <a:ext cx="4083050" cy="1498600"/>
                    </a:xfrm>
                    <a:prstGeom prst="rect">
                      <a:avLst/>
                    </a:prstGeom>
                    <a:noFill/>
                    <a:ln w="9525">
                      <a:noFill/>
                      <a:miter lim="800000"/>
                      <a:headEnd/>
                      <a:tailEnd/>
                    </a:ln>
                  </pic:spPr>
                </pic:pic>
              </a:graphicData>
            </a:graphic>
          </wp:anchor>
        </w:drawing>
      </w: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Gambar 3.7 Suntikan</w:t>
      </w:r>
    </w:p>
    <w:p w:rsidR="00F27033" w:rsidRPr="008400EF" w:rsidRDefault="00F27033" w:rsidP="003466FB">
      <w:pPr>
        <w:pStyle w:val="ListParagraph"/>
        <w:numPr>
          <w:ilvl w:val="0"/>
          <w:numId w:val="32"/>
        </w:numPr>
        <w:tabs>
          <w:tab w:val="left" w:pos="360"/>
          <w:tab w:val="left" w:pos="450"/>
          <w:tab w:val="left" w:pos="810"/>
          <w:tab w:val="left" w:pos="900"/>
          <w:tab w:val="left" w:pos="1170"/>
        </w:tabs>
        <w:spacing w:after="0" w:line="360" w:lineRule="auto"/>
        <w:jc w:val="both"/>
        <w:rPr>
          <w:rFonts w:ascii="Times New Roman" w:hAnsi="Times New Roman"/>
          <w:sz w:val="24"/>
          <w:szCs w:val="24"/>
        </w:rPr>
      </w:pPr>
      <w:r>
        <w:rPr>
          <w:rFonts w:ascii="Times New Roman" w:hAnsi="Times New Roman"/>
          <w:sz w:val="24"/>
          <w:szCs w:val="24"/>
        </w:rPr>
        <w:t>Gelas pencampur dan alat pengaduk</w:t>
      </w: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763712" behindDoc="1" locked="0" layoutInCell="1" allowOverlap="1">
            <wp:simplePos x="0" y="0"/>
            <wp:positionH relativeFrom="column">
              <wp:posOffset>2124075</wp:posOffset>
            </wp:positionH>
            <wp:positionV relativeFrom="paragraph">
              <wp:posOffset>8255</wp:posOffset>
            </wp:positionV>
            <wp:extent cx="1949450" cy="2794000"/>
            <wp:effectExtent l="19050" t="0" r="0" b="0"/>
            <wp:wrapNone/>
            <wp:docPr id="22" name="Picture 22" descr="D:\DOKUMENTASI\penelitian\IMG_20160802_164515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DOKUMENTASI\penelitian\IMG_20160802_164515 - Copy.jpg"/>
                    <pic:cNvPicPr>
                      <a:picLocks noChangeAspect="1" noChangeArrowheads="1"/>
                    </pic:cNvPicPr>
                  </pic:nvPicPr>
                  <pic:blipFill>
                    <a:blip r:embed="rId30" cstate="print"/>
                    <a:srcRect/>
                    <a:stretch>
                      <a:fillRect/>
                    </a:stretch>
                  </pic:blipFill>
                  <pic:spPr bwMode="auto">
                    <a:xfrm>
                      <a:off x="0" y="0"/>
                      <a:ext cx="1949450" cy="2794000"/>
                    </a:xfrm>
                    <a:prstGeom prst="rect">
                      <a:avLst/>
                    </a:prstGeom>
                    <a:noFill/>
                    <a:ln w="9525">
                      <a:noFill/>
                      <a:miter lim="800000"/>
                      <a:headEnd/>
                      <a:tailEnd/>
                    </a:ln>
                  </pic:spPr>
                </pic:pic>
              </a:graphicData>
            </a:graphic>
          </wp:anchor>
        </w:drawing>
      </w: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Gambar 3.8 Gelas pencampur dan alat pengaduk</w:t>
      </w:r>
    </w:p>
    <w:p w:rsidR="00F27033" w:rsidRPr="008400EF" w:rsidRDefault="00F27033" w:rsidP="003466FB">
      <w:pPr>
        <w:pStyle w:val="ListParagraph"/>
        <w:numPr>
          <w:ilvl w:val="0"/>
          <w:numId w:val="32"/>
        </w:numPr>
        <w:tabs>
          <w:tab w:val="left" w:pos="360"/>
          <w:tab w:val="left" w:pos="450"/>
          <w:tab w:val="left" w:pos="810"/>
          <w:tab w:val="left" w:pos="900"/>
          <w:tab w:val="left" w:pos="1170"/>
        </w:tabs>
        <w:spacing w:after="0" w:line="360" w:lineRule="auto"/>
        <w:jc w:val="both"/>
        <w:rPr>
          <w:rFonts w:ascii="Times New Roman" w:hAnsi="Times New Roman"/>
          <w:sz w:val="24"/>
          <w:szCs w:val="24"/>
        </w:rPr>
      </w:pPr>
      <w:r>
        <w:rPr>
          <w:rFonts w:ascii="Times New Roman" w:hAnsi="Times New Roman"/>
          <w:sz w:val="24"/>
          <w:szCs w:val="24"/>
        </w:rPr>
        <w:t>Mistar</w:t>
      </w: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764736" behindDoc="1" locked="0" layoutInCell="1" allowOverlap="1">
            <wp:simplePos x="0" y="0"/>
            <wp:positionH relativeFrom="column">
              <wp:posOffset>1095375</wp:posOffset>
            </wp:positionH>
            <wp:positionV relativeFrom="paragraph">
              <wp:posOffset>109220</wp:posOffset>
            </wp:positionV>
            <wp:extent cx="4159250" cy="2159000"/>
            <wp:effectExtent l="19050" t="0" r="0" b="0"/>
            <wp:wrapNone/>
            <wp:docPr id="23" name="Picture 23" descr="D:\DOKUMENTASI\penelitian\IMG_20160613_151022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DOKUMENTASI\penelitian\IMG_20160613_151022 - Copy.jpg"/>
                    <pic:cNvPicPr>
                      <a:picLocks noChangeAspect="1" noChangeArrowheads="1"/>
                    </pic:cNvPicPr>
                  </pic:nvPicPr>
                  <pic:blipFill>
                    <a:blip r:embed="rId31"/>
                    <a:srcRect/>
                    <a:stretch>
                      <a:fillRect/>
                    </a:stretch>
                  </pic:blipFill>
                  <pic:spPr bwMode="auto">
                    <a:xfrm>
                      <a:off x="0" y="0"/>
                      <a:ext cx="4159250" cy="2159000"/>
                    </a:xfrm>
                    <a:prstGeom prst="rect">
                      <a:avLst/>
                    </a:prstGeom>
                    <a:noFill/>
                    <a:ln w="9525">
                      <a:noFill/>
                      <a:miter lim="800000"/>
                      <a:headEnd/>
                      <a:tailEnd/>
                    </a:ln>
                  </pic:spPr>
                </pic:pic>
              </a:graphicData>
            </a:graphic>
          </wp:anchor>
        </w:drawing>
      </w: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r>
        <w:rPr>
          <w:rFonts w:ascii="Times New Roman" w:hAnsi="Times New Roman" w:cs="Times New Roman"/>
          <w:sz w:val="24"/>
          <w:szCs w:val="24"/>
          <w:lang w:val="id-ID"/>
        </w:rPr>
        <w:lastRenderedPageBreak/>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Gambar 3.9 Mistar</w:t>
      </w:r>
    </w:p>
    <w:p w:rsidR="00F27033" w:rsidRPr="008400EF"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p>
    <w:p w:rsidR="00F27033" w:rsidRPr="008400EF" w:rsidRDefault="00F27033" w:rsidP="003466FB">
      <w:pPr>
        <w:pStyle w:val="ListParagraph"/>
        <w:numPr>
          <w:ilvl w:val="0"/>
          <w:numId w:val="32"/>
        </w:numPr>
        <w:tabs>
          <w:tab w:val="left" w:pos="360"/>
          <w:tab w:val="left" w:pos="450"/>
          <w:tab w:val="left" w:pos="810"/>
          <w:tab w:val="left" w:pos="900"/>
          <w:tab w:val="left" w:pos="1170"/>
        </w:tabs>
        <w:spacing w:after="0" w:line="360" w:lineRule="auto"/>
        <w:jc w:val="both"/>
        <w:rPr>
          <w:rFonts w:ascii="Times New Roman" w:hAnsi="Times New Roman"/>
          <w:sz w:val="24"/>
          <w:szCs w:val="24"/>
        </w:rPr>
      </w:pPr>
      <w:r w:rsidRPr="004C6C8C">
        <w:rPr>
          <w:rFonts w:ascii="Times New Roman" w:hAnsi="Times New Roman"/>
          <w:sz w:val="24"/>
          <w:szCs w:val="24"/>
        </w:rPr>
        <w:t>Silet/kater</w:t>
      </w: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765760" behindDoc="0" locked="0" layoutInCell="1" allowOverlap="1">
            <wp:simplePos x="0" y="0"/>
            <wp:positionH relativeFrom="column">
              <wp:posOffset>1260475</wp:posOffset>
            </wp:positionH>
            <wp:positionV relativeFrom="paragraph">
              <wp:posOffset>15875</wp:posOffset>
            </wp:positionV>
            <wp:extent cx="3676650" cy="1739900"/>
            <wp:effectExtent l="19050" t="0" r="0" b="0"/>
            <wp:wrapNone/>
            <wp:docPr id="24" name="Picture 24" descr="C:\Users\acer\Downloads\cu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cer\Downloads\cutter.jpg"/>
                    <pic:cNvPicPr>
                      <a:picLocks noChangeAspect="1" noChangeArrowheads="1"/>
                    </pic:cNvPicPr>
                  </pic:nvPicPr>
                  <pic:blipFill>
                    <a:blip r:embed="rId32"/>
                    <a:srcRect/>
                    <a:stretch>
                      <a:fillRect/>
                    </a:stretch>
                  </pic:blipFill>
                  <pic:spPr bwMode="auto">
                    <a:xfrm>
                      <a:off x="0" y="0"/>
                      <a:ext cx="3676650" cy="1739900"/>
                    </a:xfrm>
                    <a:prstGeom prst="rect">
                      <a:avLst/>
                    </a:prstGeom>
                    <a:noFill/>
                    <a:ln w="9525">
                      <a:noFill/>
                      <a:miter lim="800000"/>
                      <a:headEnd/>
                      <a:tailEnd/>
                    </a:ln>
                  </pic:spPr>
                </pic:pic>
              </a:graphicData>
            </a:graphic>
          </wp:anchor>
        </w:drawing>
      </w: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p>
    <w:p w:rsidR="00F27033" w:rsidRPr="008400EF"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Gambar 3.10 Kater</w:t>
      </w:r>
    </w:p>
    <w:p w:rsidR="00F27033" w:rsidRPr="00672BDE" w:rsidRDefault="00F27033" w:rsidP="003466FB">
      <w:pPr>
        <w:pStyle w:val="ListParagraph"/>
        <w:numPr>
          <w:ilvl w:val="0"/>
          <w:numId w:val="32"/>
        </w:numPr>
        <w:tabs>
          <w:tab w:val="left" w:pos="360"/>
          <w:tab w:val="left" w:pos="450"/>
          <w:tab w:val="left" w:pos="810"/>
          <w:tab w:val="left" w:pos="900"/>
          <w:tab w:val="left" w:pos="1170"/>
        </w:tabs>
        <w:spacing w:after="0" w:line="360" w:lineRule="auto"/>
        <w:jc w:val="both"/>
        <w:rPr>
          <w:rFonts w:ascii="Times New Roman" w:hAnsi="Times New Roman"/>
          <w:sz w:val="24"/>
          <w:szCs w:val="24"/>
        </w:rPr>
      </w:pPr>
      <w:r w:rsidRPr="004C6C8C">
        <w:rPr>
          <w:rFonts w:ascii="Times New Roman" w:hAnsi="Times New Roman"/>
          <w:sz w:val="24"/>
          <w:szCs w:val="24"/>
        </w:rPr>
        <w:t>Cetakan baja</w:t>
      </w: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766784" behindDoc="1" locked="0" layoutInCell="1" allowOverlap="1">
            <wp:simplePos x="0" y="0"/>
            <wp:positionH relativeFrom="column">
              <wp:posOffset>1539875</wp:posOffset>
            </wp:positionH>
            <wp:positionV relativeFrom="paragraph">
              <wp:posOffset>12065</wp:posOffset>
            </wp:positionV>
            <wp:extent cx="2952750" cy="1765300"/>
            <wp:effectExtent l="19050" t="0" r="0" b="0"/>
            <wp:wrapNone/>
            <wp:docPr id="25" name="Picture 25" descr="D:\DOKUMENTASI\IMG_20160802_162016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DOKUMENTASI\IMG_20160802_162016 - Copy.jpg"/>
                    <pic:cNvPicPr>
                      <a:picLocks noChangeAspect="1" noChangeArrowheads="1"/>
                    </pic:cNvPicPr>
                  </pic:nvPicPr>
                  <pic:blipFill>
                    <a:blip r:embed="rId33" cstate="print"/>
                    <a:srcRect/>
                    <a:stretch>
                      <a:fillRect/>
                    </a:stretch>
                  </pic:blipFill>
                  <pic:spPr bwMode="auto">
                    <a:xfrm>
                      <a:off x="0" y="0"/>
                      <a:ext cx="2952750" cy="1765300"/>
                    </a:xfrm>
                    <a:prstGeom prst="rect">
                      <a:avLst/>
                    </a:prstGeom>
                    <a:noFill/>
                    <a:ln w="9525">
                      <a:noFill/>
                      <a:miter lim="800000"/>
                      <a:headEnd/>
                      <a:tailEnd/>
                    </a:ln>
                  </pic:spPr>
                </pic:pic>
              </a:graphicData>
            </a:graphic>
          </wp:anchor>
        </w:drawing>
      </w: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Gambar 3.11 Cetakan baja</w:t>
      </w:r>
    </w:p>
    <w:p w:rsidR="00F27033" w:rsidRPr="00672BDE" w:rsidRDefault="00F27033" w:rsidP="003466FB">
      <w:pPr>
        <w:pStyle w:val="ListParagraph"/>
        <w:numPr>
          <w:ilvl w:val="0"/>
          <w:numId w:val="32"/>
        </w:numPr>
        <w:tabs>
          <w:tab w:val="left" w:pos="360"/>
          <w:tab w:val="left" w:pos="450"/>
          <w:tab w:val="left" w:pos="810"/>
          <w:tab w:val="left" w:pos="900"/>
          <w:tab w:val="left" w:pos="1170"/>
        </w:tabs>
        <w:spacing w:after="0" w:line="360" w:lineRule="auto"/>
        <w:jc w:val="both"/>
        <w:rPr>
          <w:rFonts w:ascii="Times New Roman" w:hAnsi="Times New Roman"/>
          <w:sz w:val="24"/>
          <w:szCs w:val="24"/>
        </w:rPr>
      </w:pPr>
      <w:r>
        <w:rPr>
          <w:rFonts w:ascii="Times New Roman" w:hAnsi="Times New Roman"/>
          <w:sz w:val="24"/>
          <w:szCs w:val="24"/>
        </w:rPr>
        <w:t>Gunting</w:t>
      </w: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767808" behindDoc="1" locked="0" layoutInCell="1" allowOverlap="1">
            <wp:simplePos x="0" y="0"/>
            <wp:positionH relativeFrom="column">
              <wp:posOffset>1946275</wp:posOffset>
            </wp:positionH>
            <wp:positionV relativeFrom="paragraph">
              <wp:posOffset>85090</wp:posOffset>
            </wp:positionV>
            <wp:extent cx="1962150" cy="2717800"/>
            <wp:effectExtent l="19050" t="0" r="0" b="0"/>
            <wp:wrapNone/>
            <wp:docPr id="26" name="Picture 26" descr="C:\Users\acer\Downloads\gu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cer\Downloads\gunting.jpg"/>
                    <pic:cNvPicPr>
                      <a:picLocks noChangeAspect="1" noChangeArrowheads="1"/>
                    </pic:cNvPicPr>
                  </pic:nvPicPr>
                  <pic:blipFill>
                    <a:blip r:embed="rId34" cstate="print"/>
                    <a:srcRect/>
                    <a:stretch>
                      <a:fillRect/>
                    </a:stretch>
                  </pic:blipFill>
                  <pic:spPr bwMode="auto">
                    <a:xfrm>
                      <a:off x="0" y="0"/>
                      <a:ext cx="1962150" cy="2717800"/>
                    </a:xfrm>
                    <a:prstGeom prst="rect">
                      <a:avLst/>
                    </a:prstGeom>
                    <a:noFill/>
                    <a:ln w="9525">
                      <a:noFill/>
                      <a:miter lim="800000"/>
                      <a:headEnd/>
                      <a:tailEnd/>
                    </a:ln>
                  </pic:spPr>
                </pic:pic>
              </a:graphicData>
            </a:graphic>
          </wp:anchor>
        </w:drawing>
      </w: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Gambar 3.12 Gunting</w:t>
      </w: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p>
    <w:p w:rsidR="00F27033" w:rsidRPr="00672BDE"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p>
    <w:p w:rsidR="00F27033" w:rsidRPr="00672BDE" w:rsidRDefault="00F27033" w:rsidP="003466FB">
      <w:pPr>
        <w:pStyle w:val="ListParagraph"/>
        <w:numPr>
          <w:ilvl w:val="0"/>
          <w:numId w:val="32"/>
        </w:numPr>
        <w:tabs>
          <w:tab w:val="left" w:pos="360"/>
          <w:tab w:val="left" w:pos="450"/>
          <w:tab w:val="left" w:pos="810"/>
          <w:tab w:val="left" w:pos="900"/>
          <w:tab w:val="left" w:pos="1170"/>
        </w:tabs>
        <w:spacing w:after="0" w:line="360" w:lineRule="auto"/>
        <w:jc w:val="both"/>
        <w:rPr>
          <w:rFonts w:ascii="Times New Roman" w:hAnsi="Times New Roman"/>
          <w:sz w:val="24"/>
          <w:szCs w:val="24"/>
        </w:rPr>
      </w:pPr>
      <w:r>
        <w:rPr>
          <w:rFonts w:ascii="Times New Roman" w:hAnsi="Times New Roman"/>
          <w:sz w:val="24"/>
          <w:szCs w:val="24"/>
        </w:rPr>
        <w:t>Jangka sorong</w:t>
      </w: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768832" behindDoc="1" locked="0" layoutInCell="1" allowOverlap="1">
            <wp:simplePos x="0" y="0"/>
            <wp:positionH relativeFrom="column">
              <wp:posOffset>1019175</wp:posOffset>
            </wp:positionH>
            <wp:positionV relativeFrom="paragraph">
              <wp:posOffset>15875</wp:posOffset>
            </wp:positionV>
            <wp:extent cx="4133850" cy="1676400"/>
            <wp:effectExtent l="19050" t="0" r="0" b="0"/>
            <wp:wrapNone/>
            <wp:docPr id="27" name="Picture 27" descr="C:\Users\acer\Downloads\Jangka-Sor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cer\Downloads\Jangka-Sorong.png"/>
                    <pic:cNvPicPr>
                      <a:picLocks noChangeAspect="1" noChangeArrowheads="1"/>
                    </pic:cNvPicPr>
                  </pic:nvPicPr>
                  <pic:blipFill>
                    <a:blip r:embed="rId35"/>
                    <a:srcRect/>
                    <a:stretch>
                      <a:fillRect/>
                    </a:stretch>
                  </pic:blipFill>
                  <pic:spPr bwMode="auto">
                    <a:xfrm>
                      <a:off x="0" y="0"/>
                      <a:ext cx="4133850" cy="1676400"/>
                    </a:xfrm>
                    <a:prstGeom prst="rect">
                      <a:avLst/>
                    </a:prstGeom>
                    <a:noFill/>
                    <a:ln w="9525">
                      <a:noFill/>
                      <a:miter lim="800000"/>
                      <a:headEnd/>
                      <a:tailEnd/>
                    </a:ln>
                  </pic:spPr>
                </pic:pic>
              </a:graphicData>
            </a:graphic>
          </wp:anchor>
        </w:drawing>
      </w: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p>
    <w:p w:rsidR="00F27033" w:rsidRPr="00672BDE"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Gambar 3.13 Jangka sorong</w:t>
      </w:r>
    </w:p>
    <w:p w:rsidR="00F27033" w:rsidRPr="00672BDE" w:rsidRDefault="00F27033" w:rsidP="003466FB">
      <w:pPr>
        <w:pStyle w:val="ListParagraph"/>
        <w:numPr>
          <w:ilvl w:val="0"/>
          <w:numId w:val="32"/>
        </w:numPr>
        <w:tabs>
          <w:tab w:val="left" w:pos="360"/>
          <w:tab w:val="left" w:pos="450"/>
          <w:tab w:val="left" w:pos="810"/>
          <w:tab w:val="left" w:pos="900"/>
          <w:tab w:val="left" w:pos="1170"/>
        </w:tabs>
        <w:spacing w:after="0" w:line="360" w:lineRule="auto"/>
        <w:jc w:val="both"/>
        <w:rPr>
          <w:rFonts w:ascii="Times New Roman" w:hAnsi="Times New Roman"/>
          <w:sz w:val="24"/>
          <w:szCs w:val="24"/>
        </w:rPr>
      </w:pPr>
      <w:r>
        <w:rPr>
          <w:rFonts w:ascii="Times New Roman" w:hAnsi="Times New Roman"/>
          <w:sz w:val="24"/>
          <w:szCs w:val="24"/>
        </w:rPr>
        <w:t>Plastik mika</w:t>
      </w: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769856" behindDoc="1" locked="0" layoutInCell="1" allowOverlap="1">
            <wp:simplePos x="0" y="0"/>
            <wp:positionH relativeFrom="column">
              <wp:posOffset>1743075</wp:posOffset>
            </wp:positionH>
            <wp:positionV relativeFrom="paragraph">
              <wp:posOffset>12065</wp:posOffset>
            </wp:positionV>
            <wp:extent cx="2681660" cy="1765300"/>
            <wp:effectExtent l="19050" t="0" r="4390" b="0"/>
            <wp:wrapNone/>
            <wp:docPr id="28" name="Picture 28" descr="C:\Users\acer\Downloads\m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cer\Downloads\mika.jpg"/>
                    <pic:cNvPicPr>
                      <a:picLocks noChangeAspect="1" noChangeArrowheads="1"/>
                    </pic:cNvPicPr>
                  </pic:nvPicPr>
                  <pic:blipFill>
                    <a:blip r:embed="rId36"/>
                    <a:srcRect/>
                    <a:stretch>
                      <a:fillRect/>
                    </a:stretch>
                  </pic:blipFill>
                  <pic:spPr bwMode="auto">
                    <a:xfrm>
                      <a:off x="0" y="0"/>
                      <a:ext cx="2686050" cy="1768190"/>
                    </a:xfrm>
                    <a:prstGeom prst="rect">
                      <a:avLst/>
                    </a:prstGeom>
                    <a:noFill/>
                    <a:ln w="9525">
                      <a:noFill/>
                      <a:miter lim="800000"/>
                      <a:headEnd/>
                      <a:tailEnd/>
                    </a:ln>
                  </pic:spPr>
                </pic:pic>
              </a:graphicData>
            </a:graphic>
          </wp:anchor>
        </w:drawing>
      </w: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Gambar 3.14 Plastik mika</w:t>
      </w:r>
    </w:p>
    <w:p w:rsidR="00F27033" w:rsidRPr="0049039D" w:rsidRDefault="00F27033" w:rsidP="003466FB">
      <w:pPr>
        <w:pStyle w:val="ListParagraph"/>
        <w:numPr>
          <w:ilvl w:val="0"/>
          <w:numId w:val="32"/>
        </w:numPr>
        <w:tabs>
          <w:tab w:val="left" w:pos="360"/>
          <w:tab w:val="left" w:pos="450"/>
          <w:tab w:val="left" w:pos="810"/>
          <w:tab w:val="left" w:pos="900"/>
          <w:tab w:val="left" w:pos="1170"/>
        </w:tabs>
        <w:spacing w:after="0" w:line="360" w:lineRule="auto"/>
        <w:jc w:val="both"/>
        <w:rPr>
          <w:rFonts w:ascii="Times New Roman" w:hAnsi="Times New Roman"/>
          <w:sz w:val="24"/>
          <w:szCs w:val="24"/>
        </w:rPr>
      </w:pPr>
      <w:r>
        <w:rPr>
          <w:rFonts w:ascii="Times New Roman" w:hAnsi="Times New Roman"/>
          <w:sz w:val="24"/>
          <w:szCs w:val="24"/>
        </w:rPr>
        <w:t>Kuas</w:t>
      </w: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770880" behindDoc="1" locked="0" layoutInCell="1" allowOverlap="1">
            <wp:simplePos x="0" y="0"/>
            <wp:positionH relativeFrom="column">
              <wp:posOffset>1933575</wp:posOffset>
            </wp:positionH>
            <wp:positionV relativeFrom="paragraph">
              <wp:posOffset>97790</wp:posOffset>
            </wp:positionV>
            <wp:extent cx="2216150" cy="2933700"/>
            <wp:effectExtent l="19050" t="0" r="0" b="0"/>
            <wp:wrapNone/>
            <wp:docPr id="29" name="Picture 29" descr="C:\Users\acer\Downloads\ku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cer\Downloads\kuas.jpg"/>
                    <pic:cNvPicPr>
                      <a:picLocks noChangeAspect="1" noChangeArrowheads="1"/>
                    </pic:cNvPicPr>
                  </pic:nvPicPr>
                  <pic:blipFill>
                    <a:blip r:embed="rId37"/>
                    <a:srcRect/>
                    <a:stretch>
                      <a:fillRect/>
                    </a:stretch>
                  </pic:blipFill>
                  <pic:spPr bwMode="auto">
                    <a:xfrm>
                      <a:off x="0" y="0"/>
                      <a:ext cx="2216150" cy="2933700"/>
                    </a:xfrm>
                    <a:prstGeom prst="rect">
                      <a:avLst/>
                    </a:prstGeom>
                    <a:noFill/>
                    <a:ln w="9525">
                      <a:noFill/>
                      <a:miter lim="800000"/>
                      <a:headEnd/>
                      <a:tailEnd/>
                    </a:ln>
                  </pic:spPr>
                </pic:pic>
              </a:graphicData>
            </a:graphic>
          </wp:anchor>
        </w:drawing>
      </w: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p>
    <w:p w:rsidR="00F27033"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Gambar 3.15 Kuas</w:t>
      </w:r>
    </w:p>
    <w:p w:rsidR="00F27033" w:rsidRPr="0049039D" w:rsidRDefault="00F27033" w:rsidP="00F27033">
      <w:pPr>
        <w:tabs>
          <w:tab w:val="left" w:pos="360"/>
          <w:tab w:val="left" w:pos="450"/>
          <w:tab w:val="left" w:pos="810"/>
          <w:tab w:val="left" w:pos="900"/>
          <w:tab w:val="left" w:pos="1170"/>
        </w:tabs>
        <w:rPr>
          <w:rFonts w:ascii="Times New Roman" w:hAnsi="Times New Roman" w:cs="Times New Roman"/>
          <w:sz w:val="24"/>
          <w:szCs w:val="24"/>
          <w:lang w:val="id-ID"/>
        </w:rPr>
      </w:pPr>
    </w:p>
    <w:p w:rsidR="00F27033" w:rsidRPr="00710D0A" w:rsidRDefault="00F27033" w:rsidP="003466FB">
      <w:pPr>
        <w:pStyle w:val="ListParagraph"/>
        <w:numPr>
          <w:ilvl w:val="0"/>
          <w:numId w:val="37"/>
        </w:numPr>
        <w:tabs>
          <w:tab w:val="left" w:pos="270"/>
          <w:tab w:val="left" w:pos="360"/>
          <w:tab w:val="left" w:pos="450"/>
          <w:tab w:val="left" w:pos="540"/>
          <w:tab w:val="left" w:pos="1418"/>
        </w:tabs>
        <w:spacing w:after="0" w:line="360" w:lineRule="auto"/>
        <w:ind w:left="1276" w:hanging="425"/>
        <w:jc w:val="both"/>
        <w:rPr>
          <w:rFonts w:ascii="Times New Roman" w:hAnsi="Times New Roman"/>
          <w:b/>
          <w:sz w:val="24"/>
          <w:szCs w:val="24"/>
        </w:rPr>
      </w:pPr>
      <w:r w:rsidRPr="00710D0A">
        <w:rPr>
          <w:rFonts w:ascii="Times New Roman" w:hAnsi="Times New Roman"/>
          <w:b/>
          <w:sz w:val="24"/>
          <w:szCs w:val="24"/>
        </w:rPr>
        <w:t>Bahan pembuatan komposit</w:t>
      </w:r>
    </w:p>
    <w:p w:rsidR="00F27033" w:rsidRDefault="00F27033" w:rsidP="00F27033">
      <w:pPr>
        <w:tabs>
          <w:tab w:val="left" w:pos="270"/>
          <w:tab w:val="left" w:pos="360"/>
          <w:tab w:val="left" w:pos="450"/>
          <w:tab w:val="left" w:pos="540"/>
        </w:tabs>
        <w:ind w:firstLine="720"/>
        <w:rPr>
          <w:rFonts w:ascii="Times New Roman" w:hAnsi="Times New Roman" w:cs="Times New Roman"/>
          <w:sz w:val="24"/>
          <w:szCs w:val="24"/>
        </w:rPr>
      </w:pPr>
      <w:r>
        <w:rPr>
          <w:rFonts w:ascii="Times New Roman" w:hAnsi="Times New Roman" w:cs="Times New Roman"/>
          <w:sz w:val="24"/>
          <w:szCs w:val="24"/>
        </w:rPr>
        <w:t>Adapun bahan yang digunakan dalam pembuatan komposi</w:t>
      </w:r>
      <w:r>
        <w:rPr>
          <w:rFonts w:ascii="Times New Roman" w:hAnsi="Times New Roman" w:cs="Times New Roman"/>
          <w:sz w:val="24"/>
          <w:szCs w:val="24"/>
          <w:lang w:val="id-ID"/>
        </w:rPr>
        <w:t xml:space="preserve">t </w:t>
      </w:r>
      <w:r>
        <w:rPr>
          <w:rFonts w:ascii="Times New Roman" w:hAnsi="Times New Roman" w:cs="Times New Roman"/>
          <w:sz w:val="24"/>
          <w:szCs w:val="24"/>
        </w:rPr>
        <w:t>adalah:</w:t>
      </w:r>
    </w:p>
    <w:p w:rsidR="00F27033" w:rsidRPr="00527DE3" w:rsidRDefault="00F27033" w:rsidP="003466FB">
      <w:pPr>
        <w:pStyle w:val="ListParagraph"/>
        <w:numPr>
          <w:ilvl w:val="0"/>
          <w:numId w:val="33"/>
        </w:numPr>
        <w:tabs>
          <w:tab w:val="left" w:pos="270"/>
          <w:tab w:val="left" w:pos="360"/>
          <w:tab w:val="left" w:pos="810"/>
          <w:tab w:val="left" w:pos="990"/>
        </w:tabs>
        <w:spacing w:after="0" w:line="360" w:lineRule="auto"/>
        <w:jc w:val="both"/>
        <w:rPr>
          <w:rFonts w:ascii="Times New Roman" w:hAnsi="Times New Roman"/>
          <w:sz w:val="24"/>
          <w:szCs w:val="24"/>
        </w:rPr>
      </w:pPr>
      <w:r>
        <w:rPr>
          <w:rFonts w:ascii="Times New Roman" w:hAnsi="Times New Roman"/>
          <w:sz w:val="24"/>
          <w:szCs w:val="24"/>
        </w:rPr>
        <w:t xml:space="preserve">Resin </w:t>
      </w:r>
      <w:r>
        <w:rPr>
          <w:rFonts w:ascii="Times New Roman" w:hAnsi="Times New Roman"/>
          <w:i/>
          <w:sz w:val="24"/>
          <w:szCs w:val="24"/>
        </w:rPr>
        <w:t>polyester</w:t>
      </w:r>
      <w:r>
        <w:rPr>
          <w:rFonts w:ascii="Times New Roman" w:hAnsi="Times New Roman"/>
          <w:sz w:val="24"/>
          <w:szCs w:val="24"/>
        </w:rPr>
        <w:t xml:space="preserve"> dan </w:t>
      </w:r>
      <w:r>
        <w:rPr>
          <w:rFonts w:ascii="Times New Roman" w:hAnsi="Times New Roman"/>
          <w:i/>
          <w:sz w:val="24"/>
          <w:szCs w:val="24"/>
        </w:rPr>
        <w:t>katalyst</w:t>
      </w:r>
    </w:p>
    <w:p w:rsidR="00F27033" w:rsidRDefault="00F27033" w:rsidP="00F27033">
      <w:pPr>
        <w:tabs>
          <w:tab w:val="left" w:pos="270"/>
          <w:tab w:val="left" w:pos="360"/>
          <w:tab w:val="left" w:pos="810"/>
          <w:tab w:val="left" w:pos="990"/>
        </w:tabs>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771904" behindDoc="1" locked="0" layoutInCell="1" allowOverlap="1">
            <wp:simplePos x="0" y="0"/>
            <wp:positionH relativeFrom="column">
              <wp:posOffset>1730375</wp:posOffset>
            </wp:positionH>
            <wp:positionV relativeFrom="paragraph">
              <wp:posOffset>-1905</wp:posOffset>
            </wp:positionV>
            <wp:extent cx="2076450" cy="2755900"/>
            <wp:effectExtent l="19050" t="0" r="0" b="0"/>
            <wp:wrapNone/>
            <wp:docPr id="30" name="Picture 30" descr="D:\DOKUMENTASI\penelitian\IMG_20160613_151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DOKUMENTASI\penelitian\IMG_20160613_151022.jpg"/>
                    <pic:cNvPicPr>
                      <a:picLocks noChangeAspect="1" noChangeArrowheads="1"/>
                    </pic:cNvPicPr>
                  </pic:nvPicPr>
                  <pic:blipFill>
                    <a:blip r:embed="rId38" cstate="print"/>
                    <a:srcRect/>
                    <a:stretch>
                      <a:fillRect/>
                    </a:stretch>
                  </pic:blipFill>
                  <pic:spPr bwMode="auto">
                    <a:xfrm>
                      <a:off x="0" y="0"/>
                      <a:ext cx="2076450" cy="2755900"/>
                    </a:xfrm>
                    <a:prstGeom prst="rect">
                      <a:avLst/>
                    </a:prstGeom>
                    <a:noFill/>
                    <a:ln w="9525">
                      <a:noFill/>
                      <a:miter lim="800000"/>
                      <a:headEnd/>
                      <a:tailEnd/>
                    </a:ln>
                  </pic:spPr>
                </pic:pic>
              </a:graphicData>
            </a:graphic>
          </wp:anchor>
        </w:drawing>
      </w:r>
    </w:p>
    <w:p w:rsidR="00F27033" w:rsidRDefault="00F27033" w:rsidP="00F27033">
      <w:pPr>
        <w:tabs>
          <w:tab w:val="left" w:pos="270"/>
          <w:tab w:val="left" w:pos="360"/>
          <w:tab w:val="left" w:pos="810"/>
          <w:tab w:val="left" w:pos="990"/>
        </w:tabs>
        <w:rPr>
          <w:rFonts w:ascii="Times New Roman" w:hAnsi="Times New Roman" w:cs="Times New Roman"/>
          <w:sz w:val="24"/>
          <w:szCs w:val="24"/>
          <w:lang w:val="id-ID"/>
        </w:rPr>
      </w:pPr>
    </w:p>
    <w:p w:rsidR="00F27033" w:rsidRDefault="00F27033" w:rsidP="00F27033">
      <w:pPr>
        <w:tabs>
          <w:tab w:val="left" w:pos="270"/>
          <w:tab w:val="left" w:pos="360"/>
          <w:tab w:val="left" w:pos="810"/>
          <w:tab w:val="left" w:pos="990"/>
        </w:tabs>
        <w:rPr>
          <w:rFonts w:ascii="Times New Roman" w:hAnsi="Times New Roman" w:cs="Times New Roman"/>
          <w:sz w:val="24"/>
          <w:szCs w:val="24"/>
          <w:lang w:val="id-ID"/>
        </w:rPr>
      </w:pPr>
    </w:p>
    <w:p w:rsidR="00F27033" w:rsidRDefault="00F27033" w:rsidP="00F27033">
      <w:pPr>
        <w:tabs>
          <w:tab w:val="left" w:pos="270"/>
          <w:tab w:val="left" w:pos="360"/>
          <w:tab w:val="left" w:pos="810"/>
          <w:tab w:val="left" w:pos="990"/>
        </w:tabs>
        <w:rPr>
          <w:rFonts w:ascii="Times New Roman" w:hAnsi="Times New Roman" w:cs="Times New Roman"/>
          <w:sz w:val="24"/>
          <w:szCs w:val="24"/>
          <w:lang w:val="id-ID"/>
        </w:rPr>
      </w:pPr>
    </w:p>
    <w:p w:rsidR="00F27033" w:rsidRDefault="00F27033" w:rsidP="00F27033">
      <w:pPr>
        <w:tabs>
          <w:tab w:val="left" w:pos="270"/>
          <w:tab w:val="left" w:pos="360"/>
          <w:tab w:val="left" w:pos="810"/>
          <w:tab w:val="left" w:pos="990"/>
        </w:tabs>
        <w:rPr>
          <w:rFonts w:ascii="Times New Roman" w:hAnsi="Times New Roman" w:cs="Times New Roman"/>
          <w:sz w:val="24"/>
          <w:szCs w:val="24"/>
          <w:lang w:val="id-ID"/>
        </w:rPr>
      </w:pPr>
    </w:p>
    <w:p w:rsidR="00F27033" w:rsidRDefault="00F27033" w:rsidP="00F27033">
      <w:pPr>
        <w:tabs>
          <w:tab w:val="left" w:pos="270"/>
          <w:tab w:val="left" w:pos="360"/>
          <w:tab w:val="left" w:pos="810"/>
          <w:tab w:val="left" w:pos="990"/>
        </w:tabs>
        <w:rPr>
          <w:rFonts w:ascii="Times New Roman" w:hAnsi="Times New Roman" w:cs="Times New Roman"/>
          <w:sz w:val="24"/>
          <w:szCs w:val="24"/>
          <w:lang w:val="id-ID"/>
        </w:rPr>
      </w:pPr>
    </w:p>
    <w:p w:rsidR="00F27033" w:rsidRDefault="00F27033" w:rsidP="00F27033">
      <w:pPr>
        <w:tabs>
          <w:tab w:val="left" w:pos="270"/>
          <w:tab w:val="left" w:pos="360"/>
          <w:tab w:val="left" w:pos="810"/>
          <w:tab w:val="left" w:pos="990"/>
        </w:tabs>
        <w:rPr>
          <w:rFonts w:ascii="Times New Roman" w:hAnsi="Times New Roman" w:cs="Times New Roman"/>
          <w:sz w:val="24"/>
          <w:szCs w:val="24"/>
          <w:lang w:val="id-ID"/>
        </w:rPr>
      </w:pPr>
    </w:p>
    <w:p w:rsidR="00F27033" w:rsidRDefault="00F27033" w:rsidP="00F27033">
      <w:pPr>
        <w:tabs>
          <w:tab w:val="left" w:pos="270"/>
          <w:tab w:val="left" w:pos="360"/>
          <w:tab w:val="left" w:pos="810"/>
          <w:tab w:val="left" w:pos="990"/>
        </w:tabs>
        <w:rPr>
          <w:rFonts w:ascii="Times New Roman" w:hAnsi="Times New Roman" w:cs="Times New Roman"/>
          <w:sz w:val="24"/>
          <w:szCs w:val="24"/>
          <w:lang w:val="id-ID"/>
        </w:rPr>
      </w:pPr>
    </w:p>
    <w:p w:rsidR="00F27033" w:rsidRDefault="00F27033" w:rsidP="00F27033">
      <w:pPr>
        <w:tabs>
          <w:tab w:val="left" w:pos="270"/>
          <w:tab w:val="left" w:pos="360"/>
          <w:tab w:val="left" w:pos="810"/>
          <w:tab w:val="left" w:pos="990"/>
        </w:tabs>
        <w:rPr>
          <w:rFonts w:ascii="Times New Roman" w:hAnsi="Times New Roman" w:cs="Times New Roman"/>
          <w:sz w:val="24"/>
          <w:szCs w:val="24"/>
          <w:lang w:val="id-ID"/>
        </w:rPr>
      </w:pPr>
    </w:p>
    <w:p w:rsidR="00F27033" w:rsidRDefault="00F27033" w:rsidP="00F27033">
      <w:pPr>
        <w:tabs>
          <w:tab w:val="left" w:pos="270"/>
          <w:tab w:val="left" w:pos="360"/>
          <w:tab w:val="left" w:pos="810"/>
          <w:tab w:val="left" w:pos="990"/>
        </w:tabs>
        <w:rPr>
          <w:rFonts w:ascii="Times New Roman" w:hAnsi="Times New Roman" w:cs="Times New Roman"/>
          <w:sz w:val="24"/>
          <w:szCs w:val="24"/>
          <w:lang w:val="id-ID"/>
        </w:rPr>
      </w:pPr>
    </w:p>
    <w:p w:rsidR="00F27033" w:rsidRDefault="00F27033" w:rsidP="00F27033">
      <w:pPr>
        <w:tabs>
          <w:tab w:val="left" w:pos="270"/>
          <w:tab w:val="left" w:pos="360"/>
          <w:tab w:val="left" w:pos="810"/>
          <w:tab w:val="left" w:pos="990"/>
        </w:tabs>
        <w:rPr>
          <w:rFonts w:ascii="Times New Roman" w:hAnsi="Times New Roman" w:cs="Times New Roman"/>
          <w:sz w:val="24"/>
          <w:szCs w:val="24"/>
          <w:lang w:val="id-ID"/>
        </w:rPr>
      </w:pPr>
    </w:p>
    <w:p w:rsidR="00F27033" w:rsidRPr="00527DE3" w:rsidRDefault="00F27033" w:rsidP="00F27033">
      <w:pPr>
        <w:tabs>
          <w:tab w:val="left" w:pos="270"/>
          <w:tab w:val="left" w:pos="360"/>
          <w:tab w:val="left" w:pos="810"/>
          <w:tab w:val="left" w:pos="990"/>
        </w:tabs>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Gambar 3.16 Resin </w:t>
      </w:r>
      <w:r>
        <w:rPr>
          <w:rFonts w:ascii="Times New Roman" w:hAnsi="Times New Roman" w:cs="Times New Roman"/>
          <w:i/>
          <w:sz w:val="24"/>
          <w:szCs w:val="24"/>
          <w:lang w:val="id-ID"/>
        </w:rPr>
        <w:t>polyester</w:t>
      </w:r>
      <w:r>
        <w:rPr>
          <w:rFonts w:ascii="Times New Roman" w:hAnsi="Times New Roman" w:cs="Times New Roman"/>
          <w:sz w:val="24"/>
          <w:szCs w:val="24"/>
          <w:lang w:val="id-ID"/>
        </w:rPr>
        <w:t xml:space="preserve"> dan </w:t>
      </w:r>
      <w:r>
        <w:rPr>
          <w:rFonts w:ascii="Times New Roman" w:hAnsi="Times New Roman" w:cs="Times New Roman"/>
          <w:i/>
          <w:sz w:val="24"/>
          <w:szCs w:val="24"/>
          <w:lang w:val="id-ID"/>
        </w:rPr>
        <w:t>katalyst</w:t>
      </w:r>
    </w:p>
    <w:p w:rsidR="00F27033" w:rsidRPr="00527DE3" w:rsidRDefault="00F27033" w:rsidP="003466FB">
      <w:pPr>
        <w:pStyle w:val="ListParagraph"/>
        <w:numPr>
          <w:ilvl w:val="0"/>
          <w:numId w:val="33"/>
        </w:numPr>
        <w:tabs>
          <w:tab w:val="left" w:pos="270"/>
          <w:tab w:val="left" w:pos="360"/>
          <w:tab w:val="left" w:pos="810"/>
          <w:tab w:val="left" w:pos="990"/>
        </w:tabs>
        <w:spacing w:after="0" w:line="360" w:lineRule="auto"/>
        <w:jc w:val="both"/>
        <w:rPr>
          <w:rFonts w:ascii="Times New Roman" w:hAnsi="Times New Roman"/>
          <w:sz w:val="24"/>
          <w:szCs w:val="24"/>
        </w:rPr>
      </w:pPr>
      <w:r>
        <w:rPr>
          <w:rFonts w:ascii="Times New Roman" w:hAnsi="Times New Roman"/>
          <w:sz w:val="24"/>
          <w:szCs w:val="24"/>
        </w:rPr>
        <w:t>Serat kulit pohon waru</w:t>
      </w:r>
    </w:p>
    <w:p w:rsidR="00F27033" w:rsidRDefault="00F27033" w:rsidP="00F27033">
      <w:pPr>
        <w:tabs>
          <w:tab w:val="left" w:pos="270"/>
          <w:tab w:val="left" w:pos="360"/>
          <w:tab w:val="left" w:pos="810"/>
          <w:tab w:val="left" w:pos="990"/>
        </w:tabs>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772928" behindDoc="1" locked="0" layoutInCell="1" allowOverlap="1">
            <wp:simplePos x="0" y="0"/>
            <wp:positionH relativeFrom="column">
              <wp:posOffset>1171575</wp:posOffset>
            </wp:positionH>
            <wp:positionV relativeFrom="paragraph">
              <wp:posOffset>10160</wp:posOffset>
            </wp:positionV>
            <wp:extent cx="3289264" cy="1993900"/>
            <wp:effectExtent l="19050" t="0" r="6386" b="0"/>
            <wp:wrapNone/>
            <wp:docPr id="31" name="Picture 31" descr="D:\DOKUMENTASI\penelitian\20160524_101728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DOKUMENTASI\penelitian\20160524_101728 - Copy.jpg"/>
                    <pic:cNvPicPr>
                      <a:picLocks noChangeAspect="1" noChangeArrowheads="1"/>
                    </pic:cNvPicPr>
                  </pic:nvPicPr>
                  <pic:blipFill>
                    <a:blip r:embed="rId39" cstate="print"/>
                    <a:srcRect/>
                    <a:stretch>
                      <a:fillRect/>
                    </a:stretch>
                  </pic:blipFill>
                  <pic:spPr bwMode="auto">
                    <a:xfrm>
                      <a:off x="0" y="0"/>
                      <a:ext cx="3297088" cy="1998643"/>
                    </a:xfrm>
                    <a:prstGeom prst="rect">
                      <a:avLst/>
                    </a:prstGeom>
                    <a:noFill/>
                    <a:ln w="9525">
                      <a:noFill/>
                      <a:miter lim="800000"/>
                      <a:headEnd/>
                      <a:tailEnd/>
                    </a:ln>
                  </pic:spPr>
                </pic:pic>
              </a:graphicData>
            </a:graphic>
          </wp:anchor>
        </w:drawing>
      </w:r>
    </w:p>
    <w:p w:rsidR="00F27033" w:rsidRDefault="00F27033" w:rsidP="00F27033">
      <w:pPr>
        <w:tabs>
          <w:tab w:val="left" w:pos="270"/>
          <w:tab w:val="left" w:pos="360"/>
          <w:tab w:val="left" w:pos="810"/>
          <w:tab w:val="left" w:pos="990"/>
        </w:tabs>
        <w:rPr>
          <w:rFonts w:ascii="Times New Roman" w:hAnsi="Times New Roman" w:cs="Times New Roman"/>
          <w:sz w:val="24"/>
          <w:szCs w:val="24"/>
          <w:lang w:val="id-ID"/>
        </w:rPr>
      </w:pPr>
    </w:p>
    <w:p w:rsidR="00F27033" w:rsidRDefault="00F27033" w:rsidP="00F27033">
      <w:pPr>
        <w:tabs>
          <w:tab w:val="left" w:pos="270"/>
          <w:tab w:val="left" w:pos="360"/>
          <w:tab w:val="left" w:pos="810"/>
          <w:tab w:val="left" w:pos="990"/>
        </w:tabs>
        <w:rPr>
          <w:rFonts w:ascii="Times New Roman" w:hAnsi="Times New Roman" w:cs="Times New Roman"/>
          <w:sz w:val="24"/>
          <w:szCs w:val="24"/>
          <w:lang w:val="id-ID"/>
        </w:rPr>
      </w:pPr>
    </w:p>
    <w:p w:rsidR="00F27033" w:rsidRDefault="00F27033" w:rsidP="00F27033">
      <w:pPr>
        <w:tabs>
          <w:tab w:val="left" w:pos="270"/>
          <w:tab w:val="left" w:pos="360"/>
          <w:tab w:val="left" w:pos="810"/>
          <w:tab w:val="left" w:pos="990"/>
        </w:tabs>
        <w:rPr>
          <w:rFonts w:ascii="Times New Roman" w:hAnsi="Times New Roman" w:cs="Times New Roman"/>
          <w:sz w:val="24"/>
          <w:szCs w:val="24"/>
          <w:lang w:val="id-ID"/>
        </w:rPr>
      </w:pPr>
    </w:p>
    <w:p w:rsidR="00F27033" w:rsidRDefault="00F27033" w:rsidP="00F27033">
      <w:pPr>
        <w:tabs>
          <w:tab w:val="left" w:pos="270"/>
          <w:tab w:val="left" w:pos="360"/>
          <w:tab w:val="left" w:pos="810"/>
          <w:tab w:val="left" w:pos="990"/>
        </w:tabs>
        <w:rPr>
          <w:rFonts w:ascii="Times New Roman" w:hAnsi="Times New Roman" w:cs="Times New Roman"/>
          <w:sz w:val="24"/>
          <w:szCs w:val="24"/>
          <w:lang w:val="id-ID"/>
        </w:rPr>
      </w:pPr>
    </w:p>
    <w:p w:rsidR="00F27033" w:rsidRDefault="00F27033" w:rsidP="00F27033">
      <w:pPr>
        <w:tabs>
          <w:tab w:val="left" w:pos="270"/>
          <w:tab w:val="left" w:pos="360"/>
          <w:tab w:val="left" w:pos="810"/>
          <w:tab w:val="left" w:pos="990"/>
        </w:tabs>
        <w:rPr>
          <w:rFonts w:ascii="Times New Roman" w:hAnsi="Times New Roman" w:cs="Times New Roman"/>
          <w:sz w:val="24"/>
          <w:szCs w:val="24"/>
          <w:lang w:val="id-ID"/>
        </w:rPr>
      </w:pPr>
    </w:p>
    <w:p w:rsidR="00F27033" w:rsidRDefault="00F27033" w:rsidP="00F27033">
      <w:pPr>
        <w:tabs>
          <w:tab w:val="left" w:pos="270"/>
          <w:tab w:val="left" w:pos="360"/>
          <w:tab w:val="left" w:pos="810"/>
          <w:tab w:val="left" w:pos="990"/>
        </w:tabs>
        <w:rPr>
          <w:rFonts w:ascii="Times New Roman" w:hAnsi="Times New Roman" w:cs="Times New Roman"/>
          <w:sz w:val="24"/>
          <w:szCs w:val="24"/>
          <w:lang w:val="id-ID"/>
        </w:rPr>
      </w:pPr>
    </w:p>
    <w:p w:rsidR="00F27033" w:rsidRDefault="00F27033" w:rsidP="00F27033">
      <w:pPr>
        <w:tabs>
          <w:tab w:val="left" w:pos="270"/>
          <w:tab w:val="left" w:pos="360"/>
          <w:tab w:val="left" w:pos="810"/>
          <w:tab w:val="left" w:pos="990"/>
        </w:tabs>
        <w:rPr>
          <w:rFonts w:ascii="Times New Roman" w:hAnsi="Times New Roman" w:cs="Times New Roman"/>
          <w:sz w:val="24"/>
          <w:szCs w:val="24"/>
          <w:lang w:val="id-ID"/>
        </w:rPr>
      </w:pPr>
    </w:p>
    <w:p w:rsidR="00F27033" w:rsidRPr="00527DE3" w:rsidRDefault="00F27033" w:rsidP="00F27033">
      <w:pPr>
        <w:tabs>
          <w:tab w:val="left" w:pos="270"/>
          <w:tab w:val="left" w:pos="360"/>
          <w:tab w:val="left" w:pos="810"/>
          <w:tab w:val="left" w:pos="990"/>
        </w:tabs>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Gambar 3.17 Serat kulit pohon waru</w:t>
      </w:r>
    </w:p>
    <w:p w:rsidR="00F27033" w:rsidRPr="00527DE3" w:rsidRDefault="00F27033" w:rsidP="003466FB">
      <w:pPr>
        <w:pStyle w:val="ListParagraph"/>
        <w:numPr>
          <w:ilvl w:val="0"/>
          <w:numId w:val="33"/>
        </w:numPr>
        <w:tabs>
          <w:tab w:val="left" w:pos="270"/>
          <w:tab w:val="left" w:pos="360"/>
          <w:tab w:val="left" w:pos="810"/>
          <w:tab w:val="left" w:pos="990"/>
        </w:tabs>
        <w:spacing w:after="0" w:line="360" w:lineRule="auto"/>
        <w:jc w:val="both"/>
        <w:rPr>
          <w:rFonts w:ascii="Times New Roman" w:hAnsi="Times New Roman"/>
          <w:sz w:val="24"/>
          <w:szCs w:val="24"/>
        </w:rPr>
      </w:pPr>
      <w:r>
        <w:rPr>
          <w:rFonts w:ascii="Times New Roman" w:hAnsi="Times New Roman"/>
          <w:noProof/>
          <w:sz w:val="24"/>
          <w:szCs w:val="24"/>
          <w:lang w:eastAsia="id-ID"/>
        </w:rPr>
        <w:lastRenderedPageBreak/>
        <w:drawing>
          <wp:anchor distT="0" distB="0" distL="114300" distR="114300" simplePos="0" relativeHeight="251773952" behindDoc="1" locked="0" layoutInCell="1" allowOverlap="1">
            <wp:simplePos x="0" y="0"/>
            <wp:positionH relativeFrom="column">
              <wp:posOffset>1362075</wp:posOffset>
            </wp:positionH>
            <wp:positionV relativeFrom="paragraph">
              <wp:posOffset>222250</wp:posOffset>
            </wp:positionV>
            <wp:extent cx="2825750" cy="1536700"/>
            <wp:effectExtent l="19050" t="0" r="0" b="0"/>
            <wp:wrapNone/>
            <wp:docPr id="32" name="Picture 32" descr="D:\DOKUMENTASI\penelitian\IMG2016060711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DOKUMENTASI\penelitian\IMG20160607110143.jpg"/>
                    <pic:cNvPicPr>
                      <a:picLocks noChangeAspect="1" noChangeArrowheads="1"/>
                    </pic:cNvPicPr>
                  </pic:nvPicPr>
                  <pic:blipFill>
                    <a:blip r:embed="rId40" cstate="print"/>
                    <a:srcRect/>
                    <a:stretch>
                      <a:fillRect/>
                    </a:stretch>
                  </pic:blipFill>
                  <pic:spPr bwMode="auto">
                    <a:xfrm>
                      <a:off x="0" y="0"/>
                      <a:ext cx="2825750" cy="1536700"/>
                    </a:xfrm>
                    <a:prstGeom prst="rect">
                      <a:avLst/>
                    </a:prstGeom>
                    <a:noFill/>
                    <a:ln w="9525">
                      <a:noFill/>
                      <a:miter lim="800000"/>
                      <a:headEnd/>
                      <a:tailEnd/>
                    </a:ln>
                  </pic:spPr>
                </pic:pic>
              </a:graphicData>
            </a:graphic>
          </wp:anchor>
        </w:drawing>
      </w:r>
      <w:r>
        <w:rPr>
          <w:rFonts w:ascii="Times New Roman" w:hAnsi="Times New Roman"/>
          <w:sz w:val="24"/>
          <w:szCs w:val="24"/>
        </w:rPr>
        <w:t>Serbuk sekam padi</w:t>
      </w:r>
    </w:p>
    <w:p w:rsidR="00F27033" w:rsidRDefault="00F27033" w:rsidP="00F27033">
      <w:pPr>
        <w:tabs>
          <w:tab w:val="left" w:pos="270"/>
          <w:tab w:val="left" w:pos="360"/>
          <w:tab w:val="left" w:pos="810"/>
          <w:tab w:val="left" w:pos="990"/>
        </w:tabs>
        <w:rPr>
          <w:rFonts w:ascii="Times New Roman" w:hAnsi="Times New Roman" w:cs="Times New Roman"/>
          <w:sz w:val="24"/>
          <w:szCs w:val="24"/>
          <w:lang w:val="id-ID"/>
        </w:rPr>
      </w:pPr>
    </w:p>
    <w:p w:rsidR="00F27033" w:rsidRDefault="00F27033" w:rsidP="00F27033">
      <w:pPr>
        <w:tabs>
          <w:tab w:val="left" w:pos="270"/>
          <w:tab w:val="left" w:pos="360"/>
          <w:tab w:val="left" w:pos="810"/>
          <w:tab w:val="left" w:pos="990"/>
        </w:tabs>
        <w:rPr>
          <w:rFonts w:ascii="Times New Roman" w:hAnsi="Times New Roman" w:cs="Times New Roman"/>
          <w:sz w:val="24"/>
          <w:szCs w:val="24"/>
          <w:lang w:val="id-ID"/>
        </w:rPr>
      </w:pPr>
    </w:p>
    <w:p w:rsidR="00F27033" w:rsidRDefault="00F27033" w:rsidP="00F27033">
      <w:pPr>
        <w:tabs>
          <w:tab w:val="left" w:pos="270"/>
          <w:tab w:val="left" w:pos="360"/>
          <w:tab w:val="left" w:pos="810"/>
          <w:tab w:val="left" w:pos="990"/>
        </w:tabs>
        <w:rPr>
          <w:rFonts w:ascii="Times New Roman" w:hAnsi="Times New Roman" w:cs="Times New Roman"/>
          <w:sz w:val="24"/>
          <w:szCs w:val="24"/>
          <w:lang w:val="id-ID"/>
        </w:rPr>
      </w:pPr>
    </w:p>
    <w:p w:rsidR="00F27033" w:rsidRDefault="00F27033" w:rsidP="00F27033">
      <w:pPr>
        <w:tabs>
          <w:tab w:val="left" w:pos="270"/>
          <w:tab w:val="left" w:pos="360"/>
          <w:tab w:val="left" w:pos="810"/>
          <w:tab w:val="left" w:pos="990"/>
        </w:tabs>
        <w:rPr>
          <w:rFonts w:ascii="Times New Roman" w:hAnsi="Times New Roman" w:cs="Times New Roman"/>
          <w:sz w:val="24"/>
          <w:szCs w:val="24"/>
          <w:lang w:val="id-ID"/>
        </w:rPr>
      </w:pPr>
    </w:p>
    <w:p w:rsidR="00F27033" w:rsidRDefault="00F27033" w:rsidP="00F27033">
      <w:pPr>
        <w:tabs>
          <w:tab w:val="left" w:pos="270"/>
          <w:tab w:val="left" w:pos="360"/>
          <w:tab w:val="left" w:pos="810"/>
          <w:tab w:val="left" w:pos="990"/>
        </w:tabs>
        <w:rPr>
          <w:rFonts w:ascii="Times New Roman" w:hAnsi="Times New Roman" w:cs="Times New Roman"/>
          <w:sz w:val="24"/>
          <w:szCs w:val="24"/>
          <w:lang w:val="id-ID"/>
        </w:rPr>
      </w:pPr>
    </w:p>
    <w:p w:rsidR="00F27033" w:rsidRDefault="00F27033" w:rsidP="00F27033">
      <w:pPr>
        <w:tabs>
          <w:tab w:val="left" w:pos="270"/>
          <w:tab w:val="left" w:pos="360"/>
          <w:tab w:val="left" w:pos="810"/>
          <w:tab w:val="left" w:pos="990"/>
        </w:tabs>
        <w:rPr>
          <w:rFonts w:ascii="Times New Roman" w:hAnsi="Times New Roman" w:cs="Times New Roman"/>
          <w:sz w:val="24"/>
          <w:szCs w:val="24"/>
          <w:lang w:val="id-ID"/>
        </w:rPr>
      </w:pPr>
    </w:p>
    <w:p w:rsidR="00F27033" w:rsidRPr="00527DE3" w:rsidRDefault="00F27033" w:rsidP="00F27033">
      <w:pPr>
        <w:tabs>
          <w:tab w:val="left" w:pos="270"/>
          <w:tab w:val="left" w:pos="360"/>
          <w:tab w:val="left" w:pos="810"/>
          <w:tab w:val="left" w:pos="990"/>
        </w:tabs>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Gambar 3.18 Serbuk sekam padi</w:t>
      </w:r>
    </w:p>
    <w:p w:rsidR="00F27033" w:rsidRPr="00527DE3" w:rsidRDefault="00F27033" w:rsidP="003466FB">
      <w:pPr>
        <w:pStyle w:val="ListParagraph"/>
        <w:numPr>
          <w:ilvl w:val="0"/>
          <w:numId w:val="33"/>
        </w:numPr>
        <w:tabs>
          <w:tab w:val="left" w:pos="270"/>
          <w:tab w:val="left" w:pos="360"/>
          <w:tab w:val="left" w:pos="810"/>
          <w:tab w:val="left" w:pos="990"/>
        </w:tabs>
        <w:spacing w:after="0" w:line="360" w:lineRule="auto"/>
        <w:jc w:val="both"/>
        <w:rPr>
          <w:rFonts w:ascii="Times New Roman" w:hAnsi="Times New Roman"/>
          <w:sz w:val="24"/>
          <w:szCs w:val="24"/>
        </w:rPr>
      </w:pPr>
      <w:r>
        <w:rPr>
          <w:rFonts w:ascii="Times New Roman" w:hAnsi="Times New Roman"/>
          <w:sz w:val="24"/>
          <w:szCs w:val="24"/>
        </w:rPr>
        <w:t>Larutan NaOH dengan konsentrasi NaOH 5% (berat)</w:t>
      </w:r>
    </w:p>
    <w:p w:rsidR="00F27033" w:rsidRDefault="00F27033" w:rsidP="00F27033">
      <w:pPr>
        <w:tabs>
          <w:tab w:val="left" w:pos="270"/>
          <w:tab w:val="left" w:pos="360"/>
          <w:tab w:val="left" w:pos="810"/>
          <w:tab w:val="left" w:pos="990"/>
        </w:tabs>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774976" behindDoc="1" locked="0" layoutInCell="1" allowOverlap="1">
            <wp:simplePos x="0" y="0"/>
            <wp:positionH relativeFrom="column">
              <wp:posOffset>2060574</wp:posOffset>
            </wp:positionH>
            <wp:positionV relativeFrom="paragraph">
              <wp:posOffset>15875</wp:posOffset>
            </wp:positionV>
            <wp:extent cx="2098109" cy="2768600"/>
            <wp:effectExtent l="19050" t="0" r="0" b="0"/>
            <wp:wrapNone/>
            <wp:docPr id="33" name="Picture 33" descr="D:\DOKUMENTASI\penelitian\IMG20160608102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DOKUMENTASI\penelitian\IMG20160608102515.jpg"/>
                    <pic:cNvPicPr>
                      <a:picLocks noChangeAspect="1" noChangeArrowheads="1"/>
                    </pic:cNvPicPr>
                  </pic:nvPicPr>
                  <pic:blipFill>
                    <a:blip r:embed="rId41" cstate="print"/>
                    <a:srcRect/>
                    <a:stretch>
                      <a:fillRect/>
                    </a:stretch>
                  </pic:blipFill>
                  <pic:spPr bwMode="auto">
                    <a:xfrm>
                      <a:off x="0" y="0"/>
                      <a:ext cx="2098109" cy="2768600"/>
                    </a:xfrm>
                    <a:prstGeom prst="rect">
                      <a:avLst/>
                    </a:prstGeom>
                    <a:noFill/>
                    <a:ln w="9525">
                      <a:noFill/>
                      <a:miter lim="800000"/>
                      <a:headEnd/>
                      <a:tailEnd/>
                    </a:ln>
                  </pic:spPr>
                </pic:pic>
              </a:graphicData>
            </a:graphic>
          </wp:anchor>
        </w:drawing>
      </w:r>
    </w:p>
    <w:p w:rsidR="00F27033" w:rsidRDefault="00F27033" w:rsidP="00F27033">
      <w:pPr>
        <w:tabs>
          <w:tab w:val="left" w:pos="270"/>
          <w:tab w:val="left" w:pos="360"/>
          <w:tab w:val="left" w:pos="810"/>
          <w:tab w:val="left" w:pos="990"/>
        </w:tabs>
        <w:rPr>
          <w:rFonts w:ascii="Times New Roman" w:hAnsi="Times New Roman" w:cs="Times New Roman"/>
          <w:sz w:val="24"/>
          <w:szCs w:val="24"/>
          <w:lang w:val="id-ID"/>
        </w:rPr>
      </w:pPr>
    </w:p>
    <w:p w:rsidR="00F27033" w:rsidRDefault="00F27033" w:rsidP="00F27033">
      <w:pPr>
        <w:tabs>
          <w:tab w:val="left" w:pos="270"/>
          <w:tab w:val="left" w:pos="360"/>
          <w:tab w:val="left" w:pos="810"/>
          <w:tab w:val="left" w:pos="990"/>
        </w:tabs>
        <w:rPr>
          <w:rFonts w:ascii="Times New Roman" w:hAnsi="Times New Roman" w:cs="Times New Roman"/>
          <w:sz w:val="24"/>
          <w:szCs w:val="24"/>
          <w:lang w:val="id-ID"/>
        </w:rPr>
      </w:pPr>
    </w:p>
    <w:p w:rsidR="00F27033" w:rsidRDefault="00F27033" w:rsidP="00F27033">
      <w:pPr>
        <w:tabs>
          <w:tab w:val="left" w:pos="270"/>
          <w:tab w:val="left" w:pos="360"/>
          <w:tab w:val="left" w:pos="810"/>
          <w:tab w:val="left" w:pos="990"/>
        </w:tabs>
        <w:rPr>
          <w:rFonts w:ascii="Times New Roman" w:hAnsi="Times New Roman" w:cs="Times New Roman"/>
          <w:sz w:val="24"/>
          <w:szCs w:val="24"/>
          <w:lang w:val="id-ID"/>
        </w:rPr>
      </w:pPr>
    </w:p>
    <w:p w:rsidR="00F27033" w:rsidRDefault="00F27033" w:rsidP="00F27033">
      <w:pPr>
        <w:tabs>
          <w:tab w:val="left" w:pos="270"/>
          <w:tab w:val="left" w:pos="360"/>
          <w:tab w:val="left" w:pos="810"/>
          <w:tab w:val="left" w:pos="990"/>
        </w:tabs>
        <w:rPr>
          <w:rFonts w:ascii="Times New Roman" w:hAnsi="Times New Roman" w:cs="Times New Roman"/>
          <w:sz w:val="24"/>
          <w:szCs w:val="24"/>
          <w:lang w:val="id-ID"/>
        </w:rPr>
      </w:pPr>
    </w:p>
    <w:p w:rsidR="00F27033" w:rsidRDefault="00F27033" w:rsidP="00F27033">
      <w:pPr>
        <w:tabs>
          <w:tab w:val="left" w:pos="270"/>
          <w:tab w:val="left" w:pos="360"/>
          <w:tab w:val="left" w:pos="810"/>
          <w:tab w:val="left" w:pos="990"/>
        </w:tabs>
        <w:rPr>
          <w:rFonts w:ascii="Times New Roman" w:hAnsi="Times New Roman" w:cs="Times New Roman"/>
          <w:sz w:val="24"/>
          <w:szCs w:val="24"/>
          <w:lang w:val="id-ID"/>
        </w:rPr>
      </w:pPr>
    </w:p>
    <w:p w:rsidR="00F27033" w:rsidRDefault="00F27033" w:rsidP="00F27033">
      <w:pPr>
        <w:tabs>
          <w:tab w:val="left" w:pos="270"/>
          <w:tab w:val="left" w:pos="360"/>
          <w:tab w:val="left" w:pos="810"/>
          <w:tab w:val="left" w:pos="990"/>
        </w:tabs>
        <w:rPr>
          <w:rFonts w:ascii="Times New Roman" w:hAnsi="Times New Roman" w:cs="Times New Roman"/>
          <w:sz w:val="24"/>
          <w:szCs w:val="24"/>
          <w:lang w:val="id-ID"/>
        </w:rPr>
      </w:pPr>
    </w:p>
    <w:p w:rsidR="00F27033" w:rsidRDefault="00F27033" w:rsidP="00F27033">
      <w:pPr>
        <w:tabs>
          <w:tab w:val="left" w:pos="270"/>
          <w:tab w:val="left" w:pos="360"/>
          <w:tab w:val="left" w:pos="810"/>
          <w:tab w:val="left" w:pos="990"/>
        </w:tabs>
        <w:rPr>
          <w:rFonts w:ascii="Times New Roman" w:hAnsi="Times New Roman" w:cs="Times New Roman"/>
          <w:sz w:val="24"/>
          <w:szCs w:val="24"/>
          <w:lang w:val="id-ID"/>
        </w:rPr>
      </w:pPr>
    </w:p>
    <w:p w:rsidR="00F27033" w:rsidRDefault="00F27033" w:rsidP="00F27033">
      <w:pPr>
        <w:tabs>
          <w:tab w:val="left" w:pos="270"/>
          <w:tab w:val="left" w:pos="360"/>
          <w:tab w:val="left" w:pos="810"/>
          <w:tab w:val="left" w:pos="990"/>
        </w:tabs>
        <w:rPr>
          <w:rFonts w:ascii="Times New Roman" w:hAnsi="Times New Roman" w:cs="Times New Roman"/>
          <w:sz w:val="24"/>
          <w:szCs w:val="24"/>
          <w:lang w:val="id-ID"/>
        </w:rPr>
      </w:pPr>
    </w:p>
    <w:p w:rsidR="00F27033" w:rsidRDefault="00F27033" w:rsidP="00F27033">
      <w:pPr>
        <w:tabs>
          <w:tab w:val="left" w:pos="270"/>
          <w:tab w:val="left" w:pos="360"/>
          <w:tab w:val="left" w:pos="810"/>
          <w:tab w:val="left" w:pos="990"/>
        </w:tabs>
        <w:rPr>
          <w:rFonts w:ascii="Times New Roman" w:hAnsi="Times New Roman" w:cs="Times New Roman"/>
          <w:sz w:val="24"/>
          <w:szCs w:val="24"/>
          <w:lang w:val="id-ID"/>
        </w:rPr>
      </w:pPr>
    </w:p>
    <w:p w:rsidR="00F27033" w:rsidRDefault="00F27033" w:rsidP="00F27033">
      <w:pPr>
        <w:tabs>
          <w:tab w:val="left" w:pos="270"/>
          <w:tab w:val="left" w:pos="360"/>
          <w:tab w:val="left" w:pos="810"/>
          <w:tab w:val="left" w:pos="990"/>
        </w:tabs>
        <w:rPr>
          <w:rFonts w:ascii="Times New Roman" w:hAnsi="Times New Roman" w:cs="Times New Roman"/>
          <w:sz w:val="24"/>
          <w:szCs w:val="24"/>
          <w:lang w:val="id-ID"/>
        </w:rPr>
      </w:pPr>
    </w:p>
    <w:p w:rsidR="00F27033" w:rsidRDefault="00F27033" w:rsidP="00F27033">
      <w:pPr>
        <w:tabs>
          <w:tab w:val="left" w:pos="270"/>
          <w:tab w:val="left" w:pos="360"/>
          <w:tab w:val="left" w:pos="810"/>
          <w:tab w:val="left" w:pos="990"/>
        </w:tabs>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Gambar 3.19 Larutan NaOH</w:t>
      </w:r>
    </w:p>
    <w:p w:rsidR="00F27033" w:rsidRPr="00985F35" w:rsidRDefault="00F27033" w:rsidP="00F27033">
      <w:pPr>
        <w:tabs>
          <w:tab w:val="left" w:pos="270"/>
          <w:tab w:val="left" w:pos="360"/>
          <w:tab w:val="left" w:pos="810"/>
          <w:tab w:val="left" w:pos="990"/>
        </w:tabs>
        <w:rPr>
          <w:rFonts w:ascii="Times New Roman" w:hAnsi="Times New Roman" w:cs="Times New Roman"/>
          <w:sz w:val="24"/>
          <w:szCs w:val="24"/>
        </w:rPr>
      </w:pPr>
    </w:p>
    <w:p w:rsidR="00F27033" w:rsidRDefault="00F27033" w:rsidP="003466FB">
      <w:pPr>
        <w:pStyle w:val="ListParagraph"/>
        <w:numPr>
          <w:ilvl w:val="0"/>
          <w:numId w:val="22"/>
        </w:numPr>
        <w:tabs>
          <w:tab w:val="left" w:pos="180"/>
          <w:tab w:val="left" w:pos="360"/>
          <w:tab w:val="left" w:pos="540"/>
          <w:tab w:val="left" w:pos="630"/>
        </w:tabs>
        <w:spacing w:line="360" w:lineRule="auto"/>
        <w:jc w:val="both"/>
        <w:rPr>
          <w:rFonts w:ascii="Times New Roman" w:hAnsi="Times New Roman"/>
          <w:b/>
          <w:sz w:val="24"/>
          <w:szCs w:val="24"/>
        </w:rPr>
      </w:pPr>
      <w:r>
        <w:rPr>
          <w:rFonts w:ascii="Times New Roman" w:hAnsi="Times New Roman"/>
          <w:b/>
          <w:sz w:val="24"/>
          <w:szCs w:val="24"/>
        </w:rPr>
        <w:t>Prosedur penelitian</w:t>
      </w:r>
    </w:p>
    <w:p w:rsidR="00F27033" w:rsidRPr="00710D0A" w:rsidRDefault="00F27033" w:rsidP="003466FB">
      <w:pPr>
        <w:pStyle w:val="ListParagraph"/>
        <w:numPr>
          <w:ilvl w:val="0"/>
          <w:numId w:val="39"/>
        </w:numPr>
        <w:tabs>
          <w:tab w:val="left" w:pos="180"/>
          <w:tab w:val="left" w:pos="360"/>
          <w:tab w:val="left" w:pos="1560"/>
        </w:tabs>
        <w:spacing w:after="0" w:line="360" w:lineRule="auto"/>
        <w:ind w:left="993" w:hanging="567"/>
        <w:jc w:val="both"/>
        <w:rPr>
          <w:rFonts w:ascii="Times New Roman" w:hAnsi="Times New Roman"/>
          <w:b/>
          <w:sz w:val="24"/>
          <w:szCs w:val="24"/>
        </w:rPr>
      </w:pPr>
      <w:r w:rsidRPr="00710D0A">
        <w:rPr>
          <w:rFonts w:ascii="Times New Roman" w:hAnsi="Times New Roman"/>
          <w:b/>
          <w:sz w:val="24"/>
          <w:szCs w:val="24"/>
        </w:rPr>
        <w:t xml:space="preserve">Proses </w:t>
      </w:r>
      <w:r>
        <w:rPr>
          <w:rFonts w:ascii="Times New Roman" w:hAnsi="Times New Roman"/>
          <w:b/>
          <w:sz w:val="24"/>
          <w:szCs w:val="24"/>
        </w:rPr>
        <w:t>persiapan</w:t>
      </w:r>
      <w:r w:rsidRPr="00710D0A">
        <w:rPr>
          <w:rFonts w:ascii="Times New Roman" w:hAnsi="Times New Roman"/>
          <w:b/>
          <w:sz w:val="24"/>
          <w:szCs w:val="24"/>
        </w:rPr>
        <w:t xml:space="preserve"> serbuk sekam padi</w:t>
      </w:r>
    </w:p>
    <w:p w:rsidR="00F27033" w:rsidRPr="00424615" w:rsidRDefault="00F27033" w:rsidP="003466FB">
      <w:pPr>
        <w:pStyle w:val="ListParagraph"/>
        <w:numPr>
          <w:ilvl w:val="0"/>
          <w:numId w:val="34"/>
        </w:numPr>
        <w:tabs>
          <w:tab w:val="left" w:pos="180"/>
          <w:tab w:val="left" w:pos="360"/>
          <w:tab w:val="left" w:pos="540"/>
          <w:tab w:val="left" w:pos="630"/>
        </w:tabs>
        <w:spacing w:after="0" w:line="360" w:lineRule="auto"/>
        <w:jc w:val="both"/>
        <w:rPr>
          <w:rFonts w:ascii="Times New Roman" w:hAnsi="Times New Roman"/>
          <w:sz w:val="24"/>
          <w:szCs w:val="24"/>
        </w:rPr>
      </w:pPr>
      <w:r>
        <w:rPr>
          <w:rFonts w:ascii="Times New Roman" w:hAnsi="Times New Roman"/>
          <w:sz w:val="24"/>
          <w:szCs w:val="24"/>
        </w:rPr>
        <w:t>Menyiapkan sekam padi</w:t>
      </w:r>
    </w:p>
    <w:p w:rsidR="00F27033" w:rsidRPr="00424615" w:rsidRDefault="00F27033" w:rsidP="003466FB">
      <w:pPr>
        <w:pStyle w:val="ListParagraph"/>
        <w:numPr>
          <w:ilvl w:val="0"/>
          <w:numId w:val="34"/>
        </w:numPr>
        <w:tabs>
          <w:tab w:val="left" w:pos="180"/>
          <w:tab w:val="left" w:pos="360"/>
          <w:tab w:val="left" w:pos="540"/>
          <w:tab w:val="left" w:pos="630"/>
        </w:tabs>
        <w:spacing w:after="0" w:line="360" w:lineRule="auto"/>
        <w:jc w:val="both"/>
        <w:rPr>
          <w:rFonts w:ascii="Times New Roman" w:hAnsi="Times New Roman"/>
          <w:sz w:val="24"/>
          <w:szCs w:val="24"/>
        </w:rPr>
      </w:pPr>
      <w:r>
        <w:rPr>
          <w:rFonts w:ascii="Times New Roman" w:hAnsi="Times New Roman"/>
          <w:sz w:val="24"/>
          <w:szCs w:val="24"/>
        </w:rPr>
        <w:t>Penjemuran sekam padi untuk mengurangi kandungan air selama 2 hari</w:t>
      </w:r>
    </w:p>
    <w:p w:rsidR="00F27033" w:rsidRPr="00424615" w:rsidRDefault="00F27033" w:rsidP="003466FB">
      <w:pPr>
        <w:pStyle w:val="ListParagraph"/>
        <w:numPr>
          <w:ilvl w:val="0"/>
          <w:numId w:val="34"/>
        </w:numPr>
        <w:tabs>
          <w:tab w:val="left" w:pos="180"/>
          <w:tab w:val="left" w:pos="360"/>
          <w:tab w:val="left" w:pos="540"/>
          <w:tab w:val="left" w:pos="630"/>
        </w:tabs>
        <w:spacing w:after="0" w:line="360" w:lineRule="auto"/>
        <w:jc w:val="both"/>
        <w:rPr>
          <w:rFonts w:ascii="Times New Roman" w:hAnsi="Times New Roman"/>
          <w:sz w:val="24"/>
          <w:szCs w:val="24"/>
        </w:rPr>
      </w:pPr>
      <w:r>
        <w:rPr>
          <w:rFonts w:ascii="Times New Roman" w:hAnsi="Times New Roman"/>
          <w:sz w:val="24"/>
          <w:szCs w:val="24"/>
        </w:rPr>
        <w:t>Menumbuk atau menghancurkan sekam padi sampai halus</w:t>
      </w:r>
    </w:p>
    <w:p w:rsidR="00F27033" w:rsidRPr="00424615" w:rsidRDefault="00F27033" w:rsidP="003466FB">
      <w:pPr>
        <w:pStyle w:val="ListParagraph"/>
        <w:numPr>
          <w:ilvl w:val="0"/>
          <w:numId w:val="34"/>
        </w:numPr>
        <w:tabs>
          <w:tab w:val="left" w:pos="180"/>
          <w:tab w:val="left" w:pos="360"/>
          <w:tab w:val="left" w:pos="540"/>
          <w:tab w:val="left" w:pos="630"/>
        </w:tabs>
        <w:spacing w:after="0" w:line="360" w:lineRule="auto"/>
        <w:jc w:val="both"/>
        <w:rPr>
          <w:rFonts w:ascii="Times New Roman" w:hAnsi="Times New Roman"/>
          <w:sz w:val="24"/>
          <w:szCs w:val="24"/>
        </w:rPr>
      </w:pPr>
      <w:r>
        <w:rPr>
          <w:rFonts w:ascii="Times New Roman" w:hAnsi="Times New Roman"/>
          <w:sz w:val="24"/>
          <w:szCs w:val="24"/>
        </w:rPr>
        <w:t>Mengayak serbuk sekam padi sehingga butiran seragam dengan ukuran 40 mesh</w:t>
      </w:r>
    </w:p>
    <w:p w:rsidR="00F27033" w:rsidRPr="003E012D" w:rsidRDefault="00F27033" w:rsidP="003466FB">
      <w:pPr>
        <w:pStyle w:val="ListParagraph"/>
        <w:numPr>
          <w:ilvl w:val="0"/>
          <w:numId w:val="34"/>
        </w:numPr>
        <w:tabs>
          <w:tab w:val="left" w:pos="180"/>
          <w:tab w:val="left" w:pos="360"/>
          <w:tab w:val="left" w:pos="540"/>
          <w:tab w:val="left" w:pos="630"/>
        </w:tabs>
        <w:spacing w:after="0" w:line="360" w:lineRule="auto"/>
        <w:jc w:val="both"/>
        <w:rPr>
          <w:rFonts w:ascii="Times New Roman" w:hAnsi="Times New Roman"/>
          <w:sz w:val="24"/>
          <w:szCs w:val="24"/>
        </w:rPr>
      </w:pPr>
      <w:r>
        <w:rPr>
          <w:rFonts w:ascii="Times New Roman" w:hAnsi="Times New Roman"/>
          <w:sz w:val="24"/>
          <w:szCs w:val="24"/>
        </w:rPr>
        <w:t>Serbuk sekam padi siap digunakan.</w:t>
      </w:r>
    </w:p>
    <w:p w:rsidR="00F27033" w:rsidRPr="00424615" w:rsidRDefault="00F27033" w:rsidP="00F27033">
      <w:pPr>
        <w:pStyle w:val="ListParagraph"/>
        <w:tabs>
          <w:tab w:val="left" w:pos="180"/>
          <w:tab w:val="left" w:pos="360"/>
          <w:tab w:val="left" w:pos="540"/>
          <w:tab w:val="left" w:pos="630"/>
        </w:tabs>
        <w:spacing w:after="0" w:line="360" w:lineRule="auto"/>
        <w:ind w:left="1440"/>
        <w:jc w:val="both"/>
        <w:rPr>
          <w:rFonts w:ascii="Times New Roman" w:hAnsi="Times New Roman"/>
          <w:sz w:val="24"/>
          <w:szCs w:val="24"/>
        </w:rPr>
      </w:pPr>
    </w:p>
    <w:p w:rsidR="00F27033" w:rsidRPr="00424615" w:rsidRDefault="00F27033" w:rsidP="003466FB">
      <w:pPr>
        <w:pStyle w:val="ListParagraph"/>
        <w:numPr>
          <w:ilvl w:val="0"/>
          <w:numId w:val="40"/>
        </w:numPr>
        <w:tabs>
          <w:tab w:val="left" w:pos="180"/>
          <w:tab w:val="left" w:pos="360"/>
          <w:tab w:val="left" w:pos="540"/>
          <w:tab w:val="left" w:pos="1418"/>
        </w:tabs>
        <w:spacing w:after="0" w:line="360" w:lineRule="auto"/>
        <w:ind w:left="993" w:hanging="567"/>
        <w:jc w:val="both"/>
        <w:rPr>
          <w:rFonts w:ascii="Times New Roman" w:hAnsi="Times New Roman"/>
          <w:b/>
          <w:sz w:val="24"/>
          <w:szCs w:val="24"/>
        </w:rPr>
      </w:pPr>
      <w:r>
        <w:rPr>
          <w:rFonts w:ascii="Times New Roman" w:hAnsi="Times New Roman"/>
          <w:b/>
          <w:sz w:val="24"/>
          <w:szCs w:val="24"/>
        </w:rPr>
        <w:lastRenderedPageBreak/>
        <w:t xml:space="preserve"> Proses pengayakan serbuk sekam padi</w:t>
      </w:r>
    </w:p>
    <w:p w:rsidR="00F27033" w:rsidRPr="00424615" w:rsidRDefault="00F27033" w:rsidP="003466FB">
      <w:pPr>
        <w:pStyle w:val="ListParagraph"/>
        <w:numPr>
          <w:ilvl w:val="0"/>
          <w:numId w:val="35"/>
        </w:numPr>
        <w:tabs>
          <w:tab w:val="left" w:pos="180"/>
          <w:tab w:val="left" w:pos="360"/>
          <w:tab w:val="left" w:pos="540"/>
          <w:tab w:val="left" w:pos="630"/>
        </w:tabs>
        <w:spacing w:after="0" w:line="360" w:lineRule="auto"/>
        <w:ind w:firstLine="414"/>
        <w:jc w:val="both"/>
        <w:rPr>
          <w:rFonts w:ascii="Times New Roman" w:hAnsi="Times New Roman"/>
          <w:sz w:val="24"/>
          <w:szCs w:val="24"/>
        </w:rPr>
      </w:pPr>
      <w:r>
        <w:rPr>
          <w:rFonts w:ascii="Times New Roman" w:hAnsi="Times New Roman"/>
          <w:sz w:val="24"/>
          <w:szCs w:val="24"/>
        </w:rPr>
        <w:t>Mempersiapkan ayakan yang berukuran 40 mesh</w:t>
      </w:r>
    </w:p>
    <w:p w:rsidR="00F27033" w:rsidRPr="00424615" w:rsidRDefault="00F27033" w:rsidP="003466FB">
      <w:pPr>
        <w:pStyle w:val="ListParagraph"/>
        <w:numPr>
          <w:ilvl w:val="0"/>
          <w:numId w:val="35"/>
        </w:numPr>
        <w:tabs>
          <w:tab w:val="left" w:pos="180"/>
          <w:tab w:val="left" w:pos="360"/>
          <w:tab w:val="left" w:pos="540"/>
          <w:tab w:val="left" w:pos="630"/>
        </w:tabs>
        <w:spacing w:after="0" w:line="360" w:lineRule="auto"/>
        <w:ind w:firstLine="414"/>
        <w:jc w:val="both"/>
        <w:rPr>
          <w:rFonts w:ascii="Times New Roman" w:hAnsi="Times New Roman"/>
          <w:sz w:val="24"/>
          <w:szCs w:val="24"/>
        </w:rPr>
      </w:pPr>
      <w:r>
        <w:rPr>
          <w:rFonts w:ascii="Times New Roman" w:hAnsi="Times New Roman"/>
          <w:sz w:val="24"/>
          <w:szCs w:val="24"/>
        </w:rPr>
        <w:t>Pengayakan serbuk sekam padi dengan ukuran 40 mesh</w:t>
      </w:r>
    </w:p>
    <w:p w:rsidR="00F27033" w:rsidRPr="003E012D" w:rsidRDefault="00F27033" w:rsidP="003466FB">
      <w:pPr>
        <w:pStyle w:val="ListParagraph"/>
        <w:numPr>
          <w:ilvl w:val="0"/>
          <w:numId w:val="35"/>
        </w:numPr>
        <w:tabs>
          <w:tab w:val="left" w:pos="180"/>
          <w:tab w:val="left" w:pos="360"/>
          <w:tab w:val="left" w:pos="540"/>
          <w:tab w:val="left" w:pos="630"/>
        </w:tabs>
        <w:spacing w:after="0" w:line="360" w:lineRule="auto"/>
        <w:ind w:firstLine="414"/>
        <w:jc w:val="both"/>
        <w:rPr>
          <w:rFonts w:ascii="Times New Roman" w:hAnsi="Times New Roman"/>
          <w:b/>
          <w:sz w:val="24"/>
          <w:szCs w:val="24"/>
        </w:rPr>
      </w:pPr>
      <w:r w:rsidRPr="00424615">
        <w:rPr>
          <w:rFonts w:ascii="Times New Roman" w:hAnsi="Times New Roman"/>
          <w:sz w:val="24"/>
          <w:szCs w:val="24"/>
        </w:rPr>
        <w:t>Penimbangan serbuk sekam padi</w:t>
      </w:r>
    </w:p>
    <w:p w:rsidR="00F27033" w:rsidRPr="00424615" w:rsidRDefault="00F27033" w:rsidP="00F27033">
      <w:pPr>
        <w:pStyle w:val="ListParagraph"/>
        <w:tabs>
          <w:tab w:val="left" w:pos="180"/>
          <w:tab w:val="left" w:pos="360"/>
          <w:tab w:val="left" w:pos="540"/>
          <w:tab w:val="left" w:pos="630"/>
        </w:tabs>
        <w:spacing w:after="0" w:line="360" w:lineRule="auto"/>
        <w:ind w:left="1134"/>
        <w:jc w:val="both"/>
        <w:rPr>
          <w:rFonts w:ascii="Times New Roman" w:hAnsi="Times New Roman"/>
          <w:b/>
          <w:sz w:val="24"/>
          <w:szCs w:val="24"/>
        </w:rPr>
      </w:pPr>
    </w:p>
    <w:p w:rsidR="00F27033" w:rsidRPr="00B83139" w:rsidRDefault="00F27033" w:rsidP="003466FB">
      <w:pPr>
        <w:pStyle w:val="ListParagraph"/>
        <w:numPr>
          <w:ilvl w:val="0"/>
          <w:numId w:val="40"/>
        </w:numPr>
        <w:tabs>
          <w:tab w:val="left" w:pos="180"/>
          <w:tab w:val="left" w:pos="360"/>
          <w:tab w:val="left" w:pos="540"/>
          <w:tab w:val="left" w:pos="1418"/>
        </w:tabs>
        <w:spacing w:after="0" w:line="360" w:lineRule="auto"/>
        <w:ind w:left="993" w:hanging="567"/>
        <w:jc w:val="both"/>
        <w:rPr>
          <w:rFonts w:ascii="Times New Roman" w:hAnsi="Times New Roman"/>
          <w:b/>
          <w:sz w:val="24"/>
          <w:szCs w:val="24"/>
        </w:rPr>
      </w:pPr>
      <w:r>
        <w:rPr>
          <w:rFonts w:ascii="Times New Roman" w:hAnsi="Times New Roman"/>
          <w:b/>
          <w:sz w:val="24"/>
          <w:szCs w:val="24"/>
        </w:rPr>
        <w:t xml:space="preserve"> Proses pengambilan serat kulit pohon waru</w:t>
      </w:r>
    </w:p>
    <w:p w:rsidR="00F27033" w:rsidRPr="00CA6CBD" w:rsidRDefault="00F27033" w:rsidP="003466FB">
      <w:pPr>
        <w:pStyle w:val="ListParagraph"/>
        <w:numPr>
          <w:ilvl w:val="0"/>
          <w:numId w:val="36"/>
        </w:numPr>
        <w:tabs>
          <w:tab w:val="left" w:pos="180"/>
          <w:tab w:val="left" w:pos="360"/>
          <w:tab w:val="left" w:pos="540"/>
          <w:tab w:val="left" w:pos="630"/>
        </w:tabs>
        <w:spacing w:after="0" w:line="360" w:lineRule="auto"/>
        <w:ind w:firstLine="414"/>
        <w:jc w:val="both"/>
        <w:rPr>
          <w:rFonts w:ascii="Times New Roman" w:hAnsi="Times New Roman"/>
          <w:sz w:val="24"/>
          <w:szCs w:val="24"/>
        </w:rPr>
      </w:pPr>
      <w:r>
        <w:rPr>
          <w:rFonts w:ascii="Times New Roman" w:hAnsi="Times New Roman"/>
          <w:sz w:val="24"/>
          <w:szCs w:val="24"/>
        </w:rPr>
        <w:t>Memisahkan kulit pohon waru dari batangnya</w:t>
      </w:r>
    </w:p>
    <w:p w:rsidR="00F27033" w:rsidRPr="00CA6CBD" w:rsidRDefault="00F27033" w:rsidP="003466FB">
      <w:pPr>
        <w:pStyle w:val="ListParagraph"/>
        <w:numPr>
          <w:ilvl w:val="0"/>
          <w:numId w:val="36"/>
        </w:numPr>
        <w:tabs>
          <w:tab w:val="left" w:pos="180"/>
          <w:tab w:val="left" w:pos="360"/>
          <w:tab w:val="left" w:pos="540"/>
          <w:tab w:val="left" w:pos="630"/>
        </w:tabs>
        <w:spacing w:after="0" w:line="360" w:lineRule="auto"/>
        <w:ind w:firstLine="414"/>
        <w:jc w:val="both"/>
        <w:rPr>
          <w:rFonts w:ascii="Times New Roman" w:hAnsi="Times New Roman"/>
          <w:sz w:val="24"/>
          <w:szCs w:val="24"/>
        </w:rPr>
      </w:pPr>
      <w:r>
        <w:rPr>
          <w:rFonts w:ascii="Times New Roman" w:hAnsi="Times New Roman"/>
          <w:sz w:val="24"/>
          <w:szCs w:val="24"/>
        </w:rPr>
        <w:t>Perendaman kulit pohon waru selama kurang lebih 3 minggu</w:t>
      </w:r>
    </w:p>
    <w:p w:rsidR="00F27033" w:rsidRPr="00CA6CBD" w:rsidRDefault="00F27033" w:rsidP="003466FB">
      <w:pPr>
        <w:pStyle w:val="ListParagraph"/>
        <w:numPr>
          <w:ilvl w:val="0"/>
          <w:numId w:val="36"/>
        </w:numPr>
        <w:tabs>
          <w:tab w:val="left" w:pos="180"/>
          <w:tab w:val="left" w:pos="360"/>
          <w:tab w:val="left" w:pos="540"/>
          <w:tab w:val="left" w:pos="1418"/>
        </w:tabs>
        <w:spacing w:after="0" w:line="360" w:lineRule="auto"/>
        <w:ind w:left="1418" w:hanging="284"/>
        <w:jc w:val="both"/>
        <w:rPr>
          <w:rFonts w:ascii="Times New Roman" w:hAnsi="Times New Roman"/>
          <w:sz w:val="24"/>
          <w:szCs w:val="24"/>
        </w:rPr>
      </w:pPr>
      <w:r>
        <w:rPr>
          <w:rFonts w:ascii="Times New Roman" w:hAnsi="Times New Roman"/>
          <w:sz w:val="24"/>
          <w:szCs w:val="24"/>
        </w:rPr>
        <w:t>Setelah direndam dilakukan proses pemisahan serat dari dagingnya dengan menggunakan tangan karena seratnya dalam bentuk lembaran.</w:t>
      </w:r>
    </w:p>
    <w:p w:rsidR="00F27033" w:rsidRPr="00CA6CBD" w:rsidRDefault="00F27033" w:rsidP="003466FB">
      <w:pPr>
        <w:pStyle w:val="ListParagraph"/>
        <w:numPr>
          <w:ilvl w:val="0"/>
          <w:numId w:val="36"/>
        </w:numPr>
        <w:tabs>
          <w:tab w:val="left" w:pos="180"/>
          <w:tab w:val="left" w:pos="360"/>
          <w:tab w:val="left" w:pos="540"/>
          <w:tab w:val="left" w:pos="630"/>
        </w:tabs>
        <w:spacing w:after="0" w:line="360" w:lineRule="auto"/>
        <w:ind w:firstLine="414"/>
        <w:jc w:val="both"/>
        <w:rPr>
          <w:rFonts w:ascii="Times New Roman" w:hAnsi="Times New Roman"/>
          <w:sz w:val="24"/>
          <w:szCs w:val="24"/>
        </w:rPr>
      </w:pPr>
      <w:r>
        <w:rPr>
          <w:rFonts w:ascii="Times New Roman" w:hAnsi="Times New Roman"/>
          <w:sz w:val="24"/>
          <w:szCs w:val="24"/>
        </w:rPr>
        <w:t>Penjemuran serat</w:t>
      </w:r>
    </w:p>
    <w:p w:rsidR="00F27033" w:rsidRPr="003E012D" w:rsidRDefault="00F27033" w:rsidP="003466FB">
      <w:pPr>
        <w:pStyle w:val="ListParagraph"/>
        <w:numPr>
          <w:ilvl w:val="0"/>
          <w:numId w:val="36"/>
        </w:numPr>
        <w:tabs>
          <w:tab w:val="left" w:pos="180"/>
          <w:tab w:val="left" w:pos="360"/>
          <w:tab w:val="left" w:pos="540"/>
          <w:tab w:val="left" w:pos="630"/>
        </w:tabs>
        <w:spacing w:after="0" w:line="360" w:lineRule="auto"/>
        <w:ind w:firstLine="414"/>
        <w:jc w:val="both"/>
        <w:rPr>
          <w:rFonts w:ascii="Times New Roman" w:hAnsi="Times New Roman"/>
          <w:sz w:val="24"/>
          <w:szCs w:val="24"/>
        </w:rPr>
      </w:pPr>
      <w:r>
        <w:rPr>
          <w:rFonts w:ascii="Times New Roman" w:hAnsi="Times New Roman"/>
          <w:sz w:val="24"/>
          <w:szCs w:val="24"/>
        </w:rPr>
        <w:t>Serat kulit pohon waru siap digunakan</w:t>
      </w:r>
    </w:p>
    <w:p w:rsidR="00F27033" w:rsidRPr="00B83139" w:rsidRDefault="00F27033" w:rsidP="00F27033">
      <w:pPr>
        <w:pStyle w:val="ListParagraph"/>
        <w:tabs>
          <w:tab w:val="left" w:pos="180"/>
          <w:tab w:val="left" w:pos="360"/>
          <w:tab w:val="left" w:pos="540"/>
          <w:tab w:val="left" w:pos="630"/>
        </w:tabs>
        <w:spacing w:after="0" w:line="360" w:lineRule="auto"/>
        <w:ind w:left="1134"/>
        <w:jc w:val="both"/>
        <w:rPr>
          <w:rFonts w:ascii="Times New Roman" w:hAnsi="Times New Roman"/>
          <w:sz w:val="24"/>
          <w:szCs w:val="24"/>
        </w:rPr>
      </w:pPr>
    </w:p>
    <w:p w:rsidR="00F27033" w:rsidRPr="00A8066B" w:rsidRDefault="00F27033" w:rsidP="003466FB">
      <w:pPr>
        <w:pStyle w:val="ListParagraph"/>
        <w:numPr>
          <w:ilvl w:val="0"/>
          <w:numId w:val="40"/>
        </w:numPr>
        <w:tabs>
          <w:tab w:val="left" w:pos="180"/>
          <w:tab w:val="left" w:pos="360"/>
          <w:tab w:val="left" w:pos="540"/>
          <w:tab w:val="left" w:pos="1418"/>
        </w:tabs>
        <w:spacing w:after="0" w:line="360" w:lineRule="auto"/>
        <w:ind w:left="993" w:hanging="567"/>
        <w:jc w:val="both"/>
        <w:rPr>
          <w:rFonts w:ascii="Times New Roman" w:hAnsi="Times New Roman"/>
          <w:b/>
          <w:sz w:val="24"/>
          <w:szCs w:val="24"/>
        </w:rPr>
      </w:pPr>
      <w:r>
        <w:rPr>
          <w:rFonts w:ascii="Times New Roman" w:hAnsi="Times New Roman"/>
          <w:b/>
          <w:sz w:val="24"/>
          <w:szCs w:val="24"/>
        </w:rPr>
        <w:t xml:space="preserve"> </w:t>
      </w:r>
      <w:r w:rsidRPr="00CA6CBD">
        <w:rPr>
          <w:rFonts w:ascii="Times New Roman" w:hAnsi="Times New Roman"/>
          <w:b/>
          <w:sz w:val="24"/>
          <w:szCs w:val="24"/>
        </w:rPr>
        <w:t>Proses perlakuan ser</w:t>
      </w:r>
      <w:r>
        <w:rPr>
          <w:rFonts w:ascii="Times New Roman" w:hAnsi="Times New Roman"/>
          <w:b/>
          <w:sz w:val="24"/>
          <w:szCs w:val="24"/>
        </w:rPr>
        <w:t>at dengan larutan alkali (NaOH)</w:t>
      </w:r>
    </w:p>
    <w:p w:rsidR="00F27033" w:rsidRDefault="00F27033" w:rsidP="00F27033">
      <w:pPr>
        <w:pStyle w:val="ListParagraph"/>
        <w:tabs>
          <w:tab w:val="left" w:pos="540"/>
          <w:tab w:val="left" w:pos="851"/>
        </w:tabs>
        <w:spacing w:line="360" w:lineRule="auto"/>
        <w:ind w:left="851" w:firstLine="414"/>
        <w:jc w:val="both"/>
        <w:rPr>
          <w:rFonts w:ascii="Times New Roman" w:hAnsi="Times New Roman"/>
          <w:sz w:val="24"/>
          <w:szCs w:val="24"/>
        </w:rPr>
      </w:pPr>
      <w:r w:rsidRPr="00A8066B">
        <w:rPr>
          <w:rFonts w:ascii="Times New Roman" w:hAnsi="Times New Roman"/>
          <w:sz w:val="24"/>
          <w:szCs w:val="24"/>
        </w:rPr>
        <w:t>Serat kulit pohon waru yang sudah didapat kemudian direndam dalam larutan NaOH dengan konsentrasi 5% (berat) selama 2 jam. Setelah direndam dalam larutan NaOH serat kulit pohon waru dicuci dengan menggunakan air PDAM sampai bersih dan dikeringkan pada suhu ruangan selama 24 jam.</w:t>
      </w:r>
    </w:p>
    <w:p w:rsidR="00F27033" w:rsidRPr="00A65814" w:rsidRDefault="00F27033" w:rsidP="00F27033">
      <w:pPr>
        <w:pStyle w:val="ListParagraph"/>
        <w:tabs>
          <w:tab w:val="left" w:pos="540"/>
          <w:tab w:val="left" w:pos="851"/>
        </w:tabs>
        <w:spacing w:line="360" w:lineRule="auto"/>
        <w:ind w:left="851" w:firstLine="414"/>
        <w:jc w:val="both"/>
        <w:rPr>
          <w:rFonts w:ascii="Times New Roman" w:hAnsi="Times New Roman"/>
          <w:sz w:val="24"/>
          <w:szCs w:val="24"/>
        </w:rPr>
      </w:pPr>
    </w:p>
    <w:p w:rsidR="00F27033" w:rsidRPr="003A1DB8" w:rsidRDefault="00F27033" w:rsidP="003466FB">
      <w:pPr>
        <w:pStyle w:val="ListParagraph"/>
        <w:numPr>
          <w:ilvl w:val="0"/>
          <w:numId w:val="40"/>
        </w:numPr>
        <w:tabs>
          <w:tab w:val="left" w:pos="180"/>
          <w:tab w:val="left" w:pos="360"/>
          <w:tab w:val="left" w:pos="540"/>
          <w:tab w:val="left" w:pos="1418"/>
        </w:tabs>
        <w:spacing w:after="0" w:line="360" w:lineRule="auto"/>
        <w:ind w:left="993" w:hanging="567"/>
        <w:jc w:val="both"/>
        <w:rPr>
          <w:rFonts w:ascii="Times New Roman" w:hAnsi="Times New Roman"/>
          <w:b/>
          <w:sz w:val="24"/>
          <w:szCs w:val="24"/>
        </w:rPr>
      </w:pPr>
      <w:r>
        <w:rPr>
          <w:rFonts w:ascii="Times New Roman" w:hAnsi="Times New Roman"/>
          <w:b/>
          <w:sz w:val="24"/>
          <w:szCs w:val="24"/>
        </w:rPr>
        <w:t xml:space="preserve"> Pembuatan cetakan</w:t>
      </w:r>
    </w:p>
    <w:p w:rsidR="00F27033" w:rsidRDefault="00F27033" w:rsidP="00F27033">
      <w:pPr>
        <w:pStyle w:val="ListParagraph"/>
        <w:tabs>
          <w:tab w:val="left" w:pos="180"/>
          <w:tab w:val="left" w:pos="360"/>
          <w:tab w:val="left" w:pos="540"/>
          <w:tab w:val="left" w:pos="567"/>
        </w:tabs>
        <w:spacing w:after="0" w:line="360" w:lineRule="auto"/>
        <w:ind w:left="851" w:firstLine="425"/>
        <w:jc w:val="both"/>
        <w:rPr>
          <w:rFonts w:ascii="Times New Roman" w:hAnsi="Times New Roman"/>
          <w:sz w:val="24"/>
          <w:szCs w:val="24"/>
        </w:rPr>
      </w:pPr>
      <w:r w:rsidRPr="00BF3F91">
        <w:rPr>
          <w:rFonts w:ascii="Times New Roman" w:hAnsi="Times New Roman"/>
          <w:sz w:val="24"/>
          <w:szCs w:val="24"/>
        </w:rPr>
        <w:t>Untuk pembuatan cetakan dibuat dengan menggunakan plat baja dengan ketebalan cetakan 6 mm dengan ukuran spesimen mengacu pada standar uji bending ASTM D790</w:t>
      </w:r>
      <w:r>
        <w:rPr>
          <w:rFonts w:ascii="Times New Roman" w:hAnsi="Times New Roman"/>
          <w:sz w:val="24"/>
          <w:szCs w:val="24"/>
        </w:rPr>
        <w:t>.</w:t>
      </w:r>
    </w:p>
    <w:p w:rsidR="00F27033" w:rsidRPr="00CA6CBD" w:rsidRDefault="00F27033" w:rsidP="00F27033">
      <w:pPr>
        <w:pStyle w:val="ListParagraph"/>
        <w:tabs>
          <w:tab w:val="left" w:pos="180"/>
          <w:tab w:val="left" w:pos="360"/>
          <w:tab w:val="left" w:pos="540"/>
          <w:tab w:val="left" w:pos="567"/>
        </w:tabs>
        <w:spacing w:after="0" w:line="360" w:lineRule="auto"/>
        <w:ind w:left="851" w:firstLine="425"/>
        <w:jc w:val="both"/>
        <w:rPr>
          <w:rFonts w:ascii="Times New Roman" w:hAnsi="Times New Roman"/>
          <w:b/>
          <w:sz w:val="24"/>
          <w:szCs w:val="24"/>
        </w:rPr>
      </w:pPr>
    </w:p>
    <w:p w:rsidR="00F27033" w:rsidRDefault="00F27033" w:rsidP="003466FB">
      <w:pPr>
        <w:pStyle w:val="ListParagraph"/>
        <w:numPr>
          <w:ilvl w:val="0"/>
          <w:numId w:val="41"/>
        </w:numPr>
        <w:tabs>
          <w:tab w:val="left" w:pos="180"/>
          <w:tab w:val="left" w:pos="360"/>
          <w:tab w:val="left" w:pos="540"/>
          <w:tab w:val="left" w:pos="630"/>
        </w:tabs>
        <w:spacing w:after="0" w:line="360" w:lineRule="auto"/>
        <w:ind w:left="0" w:firstLine="0"/>
        <w:jc w:val="both"/>
        <w:rPr>
          <w:rFonts w:ascii="Times New Roman" w:hAnsi="Times New Roman"/>
          <w:b/>
          <w:sz w:val="24"/>
          <w:szCs w:val="24"/>
        </w:rPr>
      </w:pPr>
      <w:r w:rsidRPr="00A72E97">
        <w:rPr>
          <w:rFonts w:ascii="Times New Roman" w:hAnsi="Times New Roman"/>
          <w:b/>
          <w:sz w:val="24"/>
          <w:szCs w:val="24"/>
        </w:rPr>
        <w:t>Proses Pembuatan Spesimen</w:t>
      </w:r>
    </w:p>
    <w:p w:rsidR="00F27033" w:rsidRDefault="00F27033" w:rsidP="003466FB">
      <w:pPr>
        <w:pStyle w:val="ListParagraph"/>
        <w:numPr>
          <w:ilvl w:val="0"/>
          <w:numId w:val="24"/>
        </w:numPr>
        <w:tabs>
          <w:tab w:val="left" w:pos="180"/>
          <w:tab w:val="left" w:pos="360"/>
          <w:tab w:val="left" w:pos="540"/>
          <w:tab w:val="left" w:pos="1418"/>
        </w:tabs>
        <w:spacing w:after="0" w:line="360" w:lineRule="auto"/>
        <w:ind w:left="993" w:hanging="567"/>
        <w:jc w:val="both"/>
        <w:rPr>
          <w:rFonts w:ascii="Times New Roman" w:hAnsi="Times New Roman"/>
          <w:b/>
          <w:sz w:val="24"/>
          <w:szCs w:val="24"/>
        </w:rPr>
      </w:pPr>
      <w:r>
        <w:rPr>
          <w:rFonts w:ascii="Times New Roman" w:hAnsi="Times New Roman"/>
          <w:b/>
          <w:sz w:val="24"/>
          <w:szCs w:val="24"/>
        </w:rPr>
        <w:t xml:space="preserve"> </w:t>
      </w:r>
      <w:r w:rsidRPr="00A72E97">
        <w:rPr>
          <w:rFonts w:ascii="Times New Roman" w:hAnsi="Times New Roman"/>
          <w:b/>
          <w:sz w:val="24"/>
          <w:szCs w:val="24"/>
        </w:rPr>
        <w:t>Pembuatan Komposit</w:t>
      </w:r>
      <w:r>
        <w:rPr>
          <w:rFonts w:ascii="Times New Roman" w:hAnsi="Times New Roman"/>
          <w:b/>
          <w:sz w:val="24"/>
          <w:szCs w:val="24"/>
        </w:rPr>
        <w:t xml:space="preserve"> berpenguat serat kulit pohon waru</w:t>
      </w:r>
    </w:p>
    <w:p w:rsidR="00F27033" w:rsidRDefault="00F27033" w:rsidP="00F27033">
      <w:pPr>
        <w:tabs>
          <w:tab w:val="left" w:pos="180"/>
          <w:tab w:val="left" w:pos="360"/>
          <w:tab w:val="left" w:pos="540"/>
          <w:tab w:val="left" w:pos="630"/>
        </w:tabs>
        <w:ind w:left="426"/>
        <w:rPr>
          <w:rFonts w:ascii="Times New Roman" w:hAnsi="Times New Roman" w:cs="Times New Roman"/>
          <w:sz w:val="24"/>
          <w:szCs w:val="24"/>
        </w:rPr>
      </w:pPr>
      <w:r>
        <w:rPr>
          <w:rFonts w:ascii="Times New Roman" w:hAnsi="Times New Roman" w:cs="Times New Roman"/>
          <w:sz w:val="24"/>
          <w:szCs w:val="24"/>
        </w:rPr>
        <w:t xml:space="preserve">Serat yang digunakan adalah serat </w:t>
      </w:r>
      <w:r>
        <w:rPr>
          <w:rFonts w:ascii="Times New Roman" w:hAnsi="Times New Roman" w:cs="Times New Roman"/>
          <w:sz w:val="24"/>
          <w:szCs w:val="24"/>
          <w:lang w:val="id-ID"/>
        </w:rPr>
        <w:t xml:space="preserve">kulit pohon waru </w:t>
      </w:r>
      <w:r>
        <w:rPr>
          <w:rFonts w:ascii="Times New Roman" w:hAnsi="Times New Roman" w:cs="Times New Roman"/>
          <w:sz w:val="24"/>
          <w:szCs w:val="24"/>
        </w:rPr>
        <w:t xml:space="preserve">berupa serat </w:t>
      </w:r>
      <w:r>
        <w:rPr>
          <w:rFonts w:ascii="Times New Roman" w:hAnsi="Times New Roman" w:cs="Times New Roman"/>
          <w:sz w:val="24"/>
          <w:szCs w:val="24"/>
          <w:lang w:val="id-ID"/>
        </w:rPr>
        <w:t>lembaran</w:t>
      </w:r>
      <w:r>
        <w:rPr>
          <w:rFonts w:ascii="Times New Roman" w:hAnsi="Times New Roman" w:cs="Times New Roman"/>
          <w:sz w:val="24"/>
          <w:szCs w:val="24"/>
        </w:rPr>
        <w:t xml:space="preserve">. Pembuatan komposit serat </w:t>
      </w:r>
      <w:r>
        <w:rPr>
          <w:rFonts w:ascii="Times New Roman" w:hAnsi="Times New Roman" w:cs="Times New Roman"/>
          <w:sz w:val="24"/>
          <w:szCs w:val="24"/>
          <w:lang w:val="id-ID"/>
        </w:rPr>
        <w:t>kulit pohon waru</w:t>
      </w:r>
      <w:r>
        <w:rPr>
          <w:rFonts w:ascii="Times New Roman" w:hAnsi="Times New Roman" w:cs="Times New Roman"/>
          <w:sz w:val="24"/>
          <w:szCs w:val="24"/>
        </w:rPr>
        <w:t xml:space="preserve"> ini menggunakan cetakan manual yang terbuat dari baja. Adapun proses pembuatan komposit serat </w:t>
      </w:r>
      <w:r>
        <w:rPr>
          <w:rFonts w:ascii="Times New Roman" w:hAnsi="Times New Roman" w:cs="Times New Roman"/>
          <w:sz w:val="24"/>
          <w:szCs w:val="24"/>
          <w:lang w:val="id-ID"/>
        </w:rPr>
        <w:t>kulit pohon waru</w:t>
      </w:r>
      <w:r>
        <w:rPr>
          <w:rFonts w:ascii="Times New Roman" w:hAnsi="Times New Roman" w:cs="Times New Roman"/>
          <w:sz w:val="24"/>
          <w:szCs w:val="24"/>
        </w:rPr>
        <w:t xml:space="preserve"> adalah sebagai berikut:</w:t>
      </w:r>
    </w:p>
    <w:p w:rsidR="00F27033" w:rsidRDefault="00F27033" w:rsidP="003466FB">
      <w:pPr>
        <w:pStyle w:val="ListParagraph"/>
        <w:numPr>
          <w:ilvl w:val="0"/>
          <w:numId w:val="23"/>
        </w:numPr>
        <w:tabs>
          <w:tab w:val="left" w:pos="180"/>
          <w:tab w:val="left" w:pos="360"/>
          <w:tab w:val="left" w:pos="540"/>
          <w:tab w:val="left" w:pos="630"/>
        </w:tabs>
        <w:spacing w:after="0" w:line="360" w:lineRule="auto"/>
        <w:jc w:val="both"/>
        <w:rPr>
          <w:rFonts w:ascii="Times New Roman" w:hAnsi="Times New Roman"/>
          <w:sz w:val="24"/>
          <w:szCs w:val="24"/>
        </w:rPr>
      </w:pPr>
      <w:r w:rsidRPr="006138C5">
        <w:rPr>
          <w:rFonts w:ascii="Times New Roman" w:hAnsi="Times New Roman"/>
          <w:sz w:val="24"/>
          <w:szCs w:val="24"/>
        </w:rPr>
        <w:lastRenderedPageBreak/>
        <w:t>Alat dan bahan dipersiapkan terlebih</w:t>
      </w:r>
      <w:r>
        <w:rPr>
          <w:rFonts w:ascii="Times New Roman" w:hAnsi="Times New Roman"/>
          <w:sz w:val="24"/>
          <w:szCs w:val="24"/>
        </w:rPr>
        <w:t xml:space="preserve"> dahulu sesuai dengan </w:t>
      </w:r>
      <w:r w:rsidRPr="006138C5">
        <w:rPr>
          <w:rFonts w:ascii="Times New Roman" w:hAnsi="Times New Roman"/>
          <w:sz w:val="24"/>
          <w:szCs w:val="24"/>
        </w:rPr>
        <w:t>komposisi komposit</w:t>
      </w:r>
      <w:r>
        <w:rPr>
          <w:rFonts w:ascii="Times New Roman" w:hAnsi="Times New Roman"/>
          <w:sz w:val="24"/>
          <w:szCs w:val="24"/>
        </w:rPr>
        <w:t xml:space="preserve"> dengan kandungan serat 35,86%, 40%, 50%, 60% dan 64,14% dengan perbandingan volume matrik dengan </w:t>
      </w:r>
      <w:r w:rsidRPr="00A95DC8">
        <w:rPr>
          <w:rFonts w:ascii="Times New Roman" w:hAnsi="Times New Roman"/>
          <w:i/>
          <w:sz w:val="24"/>
          <w:szCs w:val="24"/>
        </w:rPr>
        <w:t>filler</w:t>
      </w:r>
      <w:r>
        <w:rPr>
          <w:rFonts w:ascii="Times New Roman" w:hAnsi="Times New Roman"/>
          <w:sz w:val="24"/>
          <w:szCs w:val="24"/>
        </w:rPr>
        <w:t xml:space="preserve"> 0,76, 2%, 5%, 8% dan 9,24%.</w:t>
      </w:r>
    </w:p>
    <w:p w:rsidR="00F27033" w:rsidRDefault="00F27033" w:rsidP="003466FB">
      <w:pPr>
        <w:pStyle w:val="ListParagraph"/>
        <w:numPr>
          <w:ilvl w:val="0"/>
          <w:numId w:val="23"/>
        </w:numPr>
        <w:tabs>
          <w:tab w:val="left" w:pos="180"/>
          <w:tab w:val="left" w:pos="360"/>
          <w:tab w:val="left" w:pos="540"/>
          <w:tab w:val="left" w:pos="630"/>
        </w:tabs>
        <w:spacing w:after="0" w:line="360" w:lineRule="auto"/>
        <w:jc w:val="both"/>
        <w:rPr>
          <w:rFonts w:ascii="Times New Roman" w:hAnsi="Times New Roman"/>
          <w:sz w:val="24"/>
          <w:szCs w:val="24"/>
        </w:rPr>
      </w:pPr>
      <w:r>
        <w:rPr>
          <w:rFonts w:ascii="Times New Roman" w:hAnsi="Times New Roman"/>
          <w:sz w:val="24"/>
          <w:szCs w:val="24"/>
        </w:rPr>
        <w:t xml:space="preserve">Siapkan cetakan berupa baja yang telah dilapisi terlebih dahulu dengan </w:t>
      </w:r>
      <w:r w:rsidRPr="005561F4">
        <w:rPr>
          <w:rFonts w:ascii="Times New Roman" w:hAnsi="Times New Roman"/>
          <w:sz w:val="24"/>
          <w:szCs w:val="24"/>
        </w:rPr>
        <w:t>kertas mika</w:t>
      </w:r>
    </w:p>
    <w:p w:rsidR="00F27033" w:rsidRDefault="00F27033" w:rsidP="003466FB">
      <w:pPr>
        <w:pStyle w:val="ListParagraph"/>
        <w:numPr>
          <w:ilvl w:val="0"/>
          <w:numId w:val="23"/>
        </w:numPr>
        <w:tabs>
          <w:tab w:val="left" w:pos="180"/>
          <w:tab w:val="left" w:pos="360"/>
          <w:tab w:val="left" w:pos="540"/>
          <w:tab w:val="left" w:pos="630"/>
        </w:tabs>
        <w:spacing w:after="0" w:line="360" w:lineRule="auto"/>
        <w:jc w:val="both"/>
        <w:rPr>
          <w:rFonts w:ascii="Times New Roman" w:hAnsi="Times New Roman"/>
          <w:sz w:val="24"/>
          <w:szCs w:val="24"/>
        </w:rPr>
      </w:pPr>
      <w:r>
        <w:rPr>
          <w:rFonts w:ascii="Times New Roman" w:hAnsi="Times New Roman"/>
          <w:sz w:val="24"/>
          <w:szCs w:val="24"/>
        </w:rPr>
        <w:t xml:space="preserve">Katalis dicampurkan sebanyak 1% dari volume resin, kemudian resin, katalis, dan </w:t>
      </w:r>
      <w:r>
        <w:rPr>
          <w:rFonts w:ascii="Times New Roman" w:hAnsi="Times New Roman"/>
          <w:i/>
          <w:sz w:val="24"/>
          <w:szCs w:val="24"/>
        </w:rPr>
        <w:t xml:space="preserve">filler </w:t>
      </w:r>
      <w:r>
        <w:rPr>
          <w:rFonts w:ascii="Times New Roman" w:hAnsi="Times New Roman"/>
          <w:sz w:val="24"/>
          <w:szCs w:val="24"/>
        </w:rPr>
        <w:t xml:space="preserve">diaduk secara merata selama 2 menit dan didiamkan selama kurang lebih 4 menit agar gelembung udara bisa terlepas. </w:t>
      </w:r>
    </w:p>
    <w:p w:rsidR="00F27033" w:rsidRPr="002D2CF8" w:rsidRDefault="00F27033" w:rsidP="003466FB">
      <w:pPr>
        <w:pStyle w:val="ListParagraph"/>
        <w:numPr>
          <w:ilvl w:val="0"/>
          <w:numId w:val="23"/>
        </w:numPr>
        <w:tabs>
          <w:tab w:val="left" w:pos="180"/>
          <w:tab w:val="left" w:pos="360"/>
          <w:tab w:val="left" w:pos="540"/>
          <w:tab w:val="left" w:pos="630"/>
        </w:tabs>
        <w:spacing w:after="0" w:line="360" w:lineRule="auto"/>
        <w:jc w:val="both"/>
        <w:rPr>
          <w:rFonts w:ascii="Times New Roman" w:hAnsi="Times New Roman"/>
          <w:sz w:val="24"/>
          <w:szCs w:val="24"/>
        </w:rPr>
      </w:pPr>
      <w:r>
        <w:rPr>
          <w:rFonts w:ascii="Times New Roman" w:hAnsi="Times New Roman"/>
          <w:sz w:val="24"/>
          <w:szCs w:val="24"/>
        </w:rPr>
        <w:t xml:space="preserve">Menuangkan campuran resin, katalis, dan </w:t>
      </w:r>
      <w:r>
        <w:rPr>
          <w:rFonts w:ascii="Times New Roman" w:hAnsi="Times New Roman"/>
          <w:i/>
          <w:sz w:val="24"/>
          <w:szCs w:val="24"/>
        </w:rPr>
        <w:t>filler</w:t>
      </w:r>
      <w:r>
        <w:rPr>
          <w:rFonts w:ascii="Times New Roman" w:hAnsi="Times New Roman"/>
          <w:sz w:val="24"/>
          <w:szCs w:val="24"/>
        </w:rPr>
        <w:t xml:space="preserve"> ke dalam cetakan diratakan dengan menggunakan kuas atau rol cat.</w:t>
      </w:r>
      <w:r w:rsidRPr="00DC5AE0">
        <w:rPr>
          <w:rFonts w:ascii="Times New Roman" w:hAnsi="Times New Roman"/>
          <w:sz w:val="24"/>
          <w:szCs w:val="24"/>
        </w:rPr>
        <w:t xml:space="preserve"> </w:t>
      </w:r>
    </w:p>
    <w:p w:rsidR="00F27033" w:rsidRPr="004C6C8C" w:rsidRDefault="00F27033" w:rsidP="003466FB">
      <w:pPr>
        <w:pStyle w:val="ListParagraph"/>
        <w:numPr>
          <w:ilvl w:val="0"/>
          <w:numId w:val="23"/>
        </w:numPr>
        <w:tabs>
          <w:tab w:val="left" w:pos="180"/>
          <w:tab w:val="left" w:pos="360"/>
          <w:tab w:val="left" w:pos="540"/>
          <w:tab w:val="left" w:pos="630"/>
        </w:tabs>
        <w:spacing w:after="0" w:line="360" w:lineRule="auto"/>
        <w:jc w:val="both"/>
        <w:rPr>
          <w:rFonts w:ascii="Times New Roman" w:hAnsi="Times New Roman"/>
          <w:sz w:val="24"/>
          <w:szCs w:val="24"/>
        </w:rPr>
      </w:pPr>
      <w:r w:rsidRPr="004C6C8C">
        <w:rPr>
          <w:rFonts w:ascii="Times New Roman" w:hAnsi="Times New Roman"/>
          <w:sz w:val="24"/>
          <w:szCs w:val="24"/>
        </w:rPr>
        <w:t>Meletakkan serat kulit pohon waru sebagai layer pertama keatas resin yang telah dituang ke dalam cetakan, kemudian di rol atau ditekan-tekan agar gelembung udara yang terperangkap dalam cetakan dapat keluar.</w:t>
      </w:r>
    </w:p>
    <w:p w:rsidR="00F27033" w:rsidRDefault="00F27033" w:rsidP="003466FB">
      <w:pPr>
        <w:pStyle w:val="ListParagraph"/>
        <w:numPr>
          <w:ilvl w:val="0"/>
          <w:numId w:val="23"/>
        </w:numPr>
        <w:tabs>
          <w:tab w:val="left" w:pos="180"/>
          <w:tab w:val="left" w:pos="360"/>
          <w:tab w:val="left" w:pos="540"/>
          <w:tab w:val="left" w:pos="630"/>
        </w:tabs>
        <w:spacing w:after="0" w:line="360" w:lineRule="auto"/>
        <w:jc w:val="both"/>
        <w:rPr>
          <w:rFonts w:ascii="Times New Roman" w:hAnsi="Times New Roman"/>
          <w:sz w:val="24"/>
          <w:szCs w:val="24"/>
        </w:rPr>
      </w:pPr>
      <w:r>
        <w:rPr>
          <w:rFonts w:ascii="Times New Roman" w:hAnsi="Times New Roman"/>
          <w:sz w:val="24"/>
          <w:szCs w:val="24"/>
        </w:rPr>
        <w:t>Dan seterusnya dengan langkah yang sama sampai selesai.</w:t>
      </w:r>
    </w:p>
    <w:p w:rsidR="00F27033" w:rsidRDefault="00F27033" w:rsidP="00F27033">
      <w:pPr>
        <w:tabs>
          <w:tab w:val="left" w:pos="540"/>
          <w:tab w:val="left" w:pos="630"/>
        </w:tabs>
        <w:spacing w:line="240" w:lineRule="auto"/>
        <w:ind w:firstLine="720"/>
        <w:contextualSpacing/>
        <w:rPr>
          <w:rFonts w:ascii="Times New Roman" w:hAnsi="Times New Roman"/>
          <w:sz w:val="24"/>
          <w:szCs w:val="24"/>
        </w:rPr>
      </w:pPr>
    </w:p>
    <w:p w:rsidR="00F27033" w:rsidRPr="00854D64" w:rsidRDefault="00F27033" w:rsidP="003466FB">
      <w:pPr>
        <w:pStyle w:val="ListParagraph"/>
        <w:numPr>
          <w:ilvl w:val="0"/>
          <w:numId w:val="42"/>
        </w:numPr>
        <w:tabs>
          <w:tab w:val="left" w:pos="360"/>
        </w:tabs>
        <w:spacing w:after="0"/>
        <w:ind w:left="0" w:firstLine="0"/>
        <w:rPr>
          <w:rFonts w:ascii="Times New Roman" w:hAnsi="Times New Roman"/>
          <w:b/>
          <w:sz w:val="24"/>
          <w:szCs w:val="24"/>
        </w:rPr>
      </w:pPr>
      <w:r w:rsidRPr="00854D64">
        <w:rPr>
          <w:rFonts w:ascii="Times New Roman" w:hAnsi="Times New Roman"/>
          <w:b/>
          <w:sz w:val="24"/>
          <w:szCs w:val="24"/>
        </w:rPr>
        <w:t>Langkah pengujian</w:t>
      </w:r>
    </w:p>
    <w:p w:rsidR="00F27033" w:rsidRPr="00EB6D00" w:rsidRDefault="00F27033" w:rsidP="003466FB">
      <w:pPr>
        <w:pStyle w:val="ListParagraph"/>
        <w:numPr>
          <w:ilvl w:val="0"/>
          <w:numId w:val="43"/>
        </w:numPr>
        <w:spacing w:after="0" w:line="360" w:lineRule="auto"/>
        <w:ind w:left="993" w:hanging="567"/>
        <w:jc w:val="both"/>
        <w:rPr>
          <w:rFonts w:ascii="Times New Roman" w:hAnsi="Times New Roman"/>
          <w:b/>
          <w:sz w:val="24"/>
          <w:szCs w:val="24"/>
        </w:rPr>
      </w:pPr>
      <w:r w:rsidRPr="00EB6D00">
        <w:rPr>
          <w:rFonts w:ascii="Times New Roman" w:hAnsi="Times New Roman"/>
          <w:b/>
          <w:sz w:val="24"/>
          <w:szCs w:val="24"/>
        </w:rPr>
        <w:t>Pengujian Bending</w:t>
      </w:r>
    </w:p>
    <w:p w:rsidR="00F27033" w:rsidRDefault="00F27033" w:rsidP="00F27033">
      <w:pPr>
        <w:ind w:left="426" w:firstLine="426"/>
        <w:rPr>
          <w:rFonts w:ascii="Times New Roman" w:hAnsi="Times New Roman" w:cs="Times New Roman"/>
          <w:sz w:val="24"/>
          <w:szCs w:val="24"/>
        </w:rPr>
      </w:pPr>
      <w:r w:rsidRPr="00BF3F91">
        <w:rPr>
          <w:rFonts w:ascii="Times New Roman" w:hAnsi="Times New Roman" w:cs="Times New Roman"/>
          <w:sz w:val="24"/>
          <w:szCs w:val="24"/>
        </w:rPr>
        <w:t>Pengujian bending mengacu pada standar ASTM D790, dengan dimensi sesuai dengan gambar 3.2. Dimana pada sisi atas material mendapatkan gaya tekan sedangkan sisi bagian bawah mendapatkan gaya tarik.</w:t>
      </w:r>
    </w:p>
    <w:p w:rsidR="00F27033" w:rsidRPr="00A65814" w:rsidRDefault="00F27033" w:rsidP="00F27033">
      <w:pPr>
        <w:rPr>
          <w:rFonts w:ascii="Times New Roman" w:hAnsi="Times New Roman" w:cs="Times New Roman"/>
          <w:sz w:val="24"/>
          <w:szCs w:val="24"/>
          <w:lang w:val="id-ID"/>
        </w:rPr>
      </w:pPr>
    </w:p>
    <w:p w:rsidR="00F27033" w:rsidRPr="00BF3F91" w:rsidRDefault="00F27033" w:rsidP="00F27033">
      <w:pPr>
        <w:ind w:firstLine="720"/>
        <w:rPr>
          <w:rFonts w:ascii="Times New Roman" w:hAnsi="Times New Roman" w:cs="Times New Roman"/>
          <w:sz w:val="24"/>
          <w:szCs w:val="24"/>
        </w:rPr>
      </w:pPr>
      <w:r w:rsidRPr="00223CF9">
        <w:rPr>
          <w:rFonts w:ascii="Times New Roman" w:hAnsi="Times New Roman" w:cs="Times New Roman"/>
          <w:sz w:val="24"/>
          <w:szCs w:val="24"/>
        </w:rPr>
        <w:pict>
          <v:group id="_x0000_s1135" style="position:absolute;left:0;text-align:left;margin-left:23pt;margin-top:16.1pt;width:370.85pt;height:61.15pt;z-index:251749376" coordorigin="2025,2988" coordsize="785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">
            <v:rect id="Rectangle 3" o:spid="_x0000_s1136" style="position:absolute;left:8508;top:3828;width:1368;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ncMA&#10;AADaAAAADwAAAGRycy9kb3ducmV2LnhtbESPQWvCQBSE70L/w/IEb7pr04YaXUMRAoW2B7Xg9ZF9&#10;JsHs2zS70fTfdwsFj8PMfMNs8tG24kq9bxxrWC4UCOLSmYYrDV/HYv4Cwgdkg61j0vBDHvLtw2SD&#10;mXE33tP1ECoRIewz1FCH0GVS+rImi37hOuLonV1vMUTZV9L0eItw28pHpVJpseG4UGNHu5rKy2Gw&#10;GjB9Mt+f5+Tj+D6kuKpGVTyflNaz6fi6BhFoDPfwf/vNaEjg70q8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PncMAAADaAAAADwAAAAAAAAAAAAAAAACYAgAAZHJzL2Rv&#10;d25yZXYueG1sUEsFBgAAAAAEAAQA9QAAAIgDAAAAAA==&#10;" stroked="f">
              <v:textbox style="mso-next-textbox:#Rectangle 3">
                <w:txbxContent>
                  <w:p w:rsidR="00F27033" w:rsidRPr="003A4DF6" w:rsidRDefault="00F27033" w:rsidP="00F27033">
                    <w:pPr>
                      <w:rPr>
                        <w:sz w:val="16"/>
                        <w:szCs w:val="16"/>
                      </w:rPr>
                    </w:pPr>
                    <w:r>
                      <w:rPr>
                        <w:sz w:val="16"/>
                        <w:szCs w:val="16"/>
                      </w:rPr>
                      <w:t>b=25</w:t>
                    </w:r>
                    <w:r>
                      <w:rPr>
                        <w:sz w:val="16"/>
                        <w:szCs w:val="16"/>
                        <w:lang w:val="id-ID"/>
                      </w:rPr>
                      <w:t xml:space="preserve">,4 </w:t>
                    </w:r>
                    <w:r w:rsidRPr="003A4DF6">
                      <w:rPr>
                        <w:sz w:val="16"/>
                        <w:szCs w:val="16"/>
                      </w:rPr>
                      <w:t>mm</w:t>
                    </w:r>
                  </w:p>
                </w:txbxContent>
              </v:textbox>
            </v:rect>
            <v:rect id="Rectangle 4" o:spid="_x0000_s1137" style="position:absolute;left:4947;top:4068;width:1311;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AX6cMA&#10;AADaAAAADwAAAGRycy9kb3ducmV2LnhtbESPQWvCQBSE70L/w/KE3nTXqqFNXUMRAoXqQS30+sg+&#10;k9Ds2zS7iem/dwsFj8PMfMNsstE2YqDO1441LOYKBHHhTM2lhs9zPnsG4QOywcYxafglD9n2YbLB&#10;1LgrH2k4hVJECPsUNVQhtKmUvqjIop+7ljh6F9dZDFF2pTQdXiPcNvJJqURarDkuVNjSrqLi+9Rb&#10;DZiszM/hstyfP/oEX8pR5esvpfXjdHx7BRFoDPfwf/vdaFjB35V4A+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AX6cMAAADaAAAADwAAAAAAAAAAAAAAAACYAgAAZHJzL2Rv&#10;d25yZXYueG1sUEsFBgAAAAAEAAQA9QAAAIgDAAAAAA==&#10;" stroked="f">
              <v:textbox style="mso-next-textbox:#Rectangle 4">
                <w:txbxContent>
                  <w:p w:rsidR="00F27033" w:rsidRPr="0000161F" w:rsidRDefault="00F27033" w:rsidP="00F27033">
                    <w:pPr>
                      <w:rPr>
                        <w:sz w:val="16"/>
                        <w:szCs w:val="16"/>
                      </w:rPr>
                    </w:pPr>
                    <w:r>
                      <w:rPr>
                        <w:sz w:val="16"/>
                        <w:szCs w:val="16"/>
                      </w:rPr>
                      <w:t>p=152</w:t>
                    </w:r>
                    <w:r>
                      <w:rPr>
                        <w:sz w:val="16"/>
                        <w:szCs w:val="16"/>
                        <w:lang w:val="id-ID"/>
                      </w:rPr>
                      <w:t xml:space="preserve">,4 </w:t>
                    </w:r>
                    <w:r w:rsidRPr="00720ECF">
                      <w:rPr>
                        <w:sz w:val="16"/>
                        <w:szCs w:val="16"/>
                        <w:lang w:val="id-ID"/>
                      </w:rPr>
                      <w:t>m</w:t>
                    </w:r>
                    <w:r>
                      <w:rPr>
                        <w:sz w:val="16"/>
                        <w:szCs w:val="16"/>
                      </w:rPr>
                      <w:t>m</w:t>
                    </w:r>
                  </w:p>
                </w:txbxContent>
              </v:textbox>
            </v:rect>
            <v:rect id="Rectangle 5" o:spid="_x0000_s1138" style="position:absolute;left:2025;top:3378;width:11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ycsMA&#10;AADaAAAADwAAAGRycy9kb3ducmV2LnhtbESPQWvCQBSE7wX/w/IEb3XXaoJNXUMRBKHtoSr0+sg+&#10;k9Ds25jdmPTfu4VCj8PMfMNs8tE24kadrx1rWMwVCOLCmZpLDefT/nENwgdkg41j0vBDHvLt5GGD&#10;mXEDf9LtGEoRIewz1FCF0GZS+qIii37uWuLoXVxnMUTZldJ0OES4beSTUqm0WHNcqLClXUXF97G3&#10;GjBdmevHZfl+eutTfC5HtU++lNaz6fj6AiLQGP7Df+2D0ZDA75V4A+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yycsMAAADaAAAADwAAAAAAAAAAAAAAAACYAgAAZHJzL2Rv&#10;d25yZXYueG1sUEsFBgAAAAAEAAQA9QAAAIgDAAAAAA==&#10;" stroked="f">
              <v:textbox style="mso-next-textbox:#Rectangle 5">
                <w:txbxContent>
                  <w:p w:rsidR="00F27033" w:rsidRPr="003A4DF6" w:rsidRDefault="00F27033" w:rsidP="00F27033">
                    <w:pPr>
                      <w:rPr>
                        <w:sz w:val="16"/>
                        <w:szCs w:val="16"/>
                      </w:rPr>
                    </w:pPr>
                    <w:r w:rsidRPr="003A4DF6">
                      <w:rPr>
                        <w:sz w:val="16"/>
                        <w:szCs w:val="16"/>
                      </w:rPr>
                      <w:t>d=6 mm</w:t>
                    </w:r>
                  </w:p>
                </w:txbxContent>
              </v:textbox>
            </v:rect>
            <v:group id="Group 6" o:spid="_x0000_s1139" style="position:absolute;left:2610;top:2988;width:7239;height:1620" coordorigin="1755,2988" coordsize="8208,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group id="Group 7" o:spid="_x0000_s1140" style="position:absolute;left:2382;top:2988;width:7581;height:900" coordorigin="3123,2988" coordsize="7581,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rect id="Rectangle 8" o:spid="_x0000_s1141" style="position:absolute;left:3123;top:3348;width:6099;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6Ii8AA&#10;AADaAAAADwAAAGRycy9kb3ducmV2LnhtbERPy2oCMRTdF/yHcIVuimaqUGQ0imiF0oVQFXR5mVxn&#10;Bic3Q5J59evNotDl4bxXm95UoiXnS8sK3qcJCOLM6pJzBZfzYbIA4QOyxsoyKRjIw2Y9ellhqm3H&#10;P9SeQi5iCPsUFRQh1KmUPivIoJ/amjhyd+sMhghdLrXDLoabSs6S5EMaLDk2FFjTrqDscWqMgvq6&#10;Q/N5lOHbDfPfW3M57vfJm1Kv4367BBGoD//iP/eXVhC3xivxBs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u6Ii8AAAADaAAAADwAAAAAAAAAAAAAAAACYAgAAZHJzL2Rvd25y&#10;ZXYueG1sUEsFBgAAAAAEAAQA9QAAAIUDAAAAAA==&#10;" strokeweight="1.5pt"/>
                <v:line id="Line 9" o:spid="_x0000_s1142" style="position:absolute;flip:y;visibility:visible" from="3123,2988" to="4605,3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yXmsMAAADaAAAADwAAAGRycy9kb3ducmV2LnhtbESPwWrDMBBE74X8g9hAb42cHEzrRAkh&#10;EIhpD60b6HWx1paJtTKSYrt/XxUKPQ4z84bZHWbbi5F86BwrWK8yEMS10x23Cq6f56dnECEia+wd&#10;k4JvCnDYLx52WGg38QeNVWxFgnAoUIGJcSikDLUhi2HlBuLkNc5bjEn6VmqPU4LbXm6yLJcWO04L&#10;Bgc6Gapv1d0qkOXr9O7Pm2vTNpfBfZXmLZ9mpR6X83ELItIc/8N/7YtW8AK/V9INkP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8l5rDAAAA2gAAAA8AAAAAAAAAAAAA&#10;AAAAoQIAAGRycy9kb3ducmV2LnhtbFBLBQYAAAAABAAEAPkAAACRAwAAAAA=&#10;" strokeweight="1.5pt"/>
                <v:line id="Line 10" o:spid="_x0000_s1143" style="position:absolute;visibility:visible" from="4605,2988" to="10704,2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UUbsQAAADbAAAADwAAAGRycy9kb3ducmV2LnhtbESPQWvCQBCF7wX/wzIFb3XTCkVSVxHB&#10;Kt4ai9DbkB2TNNnZuLvR9N93DoXeZnhv3vtmuR5dp24UYuPZwPMsA0VcettwZeDztHtagIoJ2WLn&#10;mQz8UIT1avKwxNz6O3/QrUiVkhCOORqoU+pzrWNZk8M48z2xaBcfHCZZQ6VtwLuEu06/ZNmrdtiw&#10;NNTY07amsi0GZ+A8FPz13e5Ch8P7fn85X9s4PxozfRw3b6ASjenf/Hd9sIIv9PKLDK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JRRuxAAAANsAAAAPAAAAAAAAAAAA&#10;AAAAAKECAABkcnMvZG93bnJldi54bWxQSwUGAAAAAAQABAD5AAAAkgMAAAAA&#10;" strokeweight="1.5pt"/>
                <v:line id="Line 11" o:spid="_x0000_s1144" style="position:absolute;flip:x;visibility:visible" from="9222,2988" to="10704,3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m778EAAADbAAAADwAAAGRycy9kb3ducmV2LnhtbERPPWvDMBDdA/kP4gLdEjkeTHGjhBII&#10;JLRD6ga6HtbZMrVORlJs999HhUK3e7zP2x1m24uRfOgcK9huMhDEtdMdtwpun6f1M4gQkTX2jknB&#10;DwU47JeLHZbaTfxBYxVbkUI4lKjAxDiUUobakMWwcQNx4hrnLcYEfSu1xymF217mWVZIix2nBoMD&#10;HQ3V39XdKpCXt+nqT/mtaZvz4L4u5r2YZqWeVvPrC4hIc/wX/7nPOs3fwu8v6QC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abvvwQAAANsAAAAPAAAAAAAAAAAAAAAA&#10;AKECAABkcnMvZG93bnJldi54bWxQSwUGAAAAAAQABAD5AAAAjwMAAAAA&#10;" strokeweight="1.5pt"/>
                <v:line id="Line 12" o:spid="_x0000_s1145" style="position:absolute;visibility:visible" from="10704,2988" to="10704,3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svgsAAAADbAAAADwAAAGRycy9kb3ducmV2LnhtbERPTYvCMBC9L/gfwgje1lSFZalGEcF1&#10;8WZ3EfY2NGNb20xqkmr992ZB8DaP9zmLVW8acSXnK8sKJuMEBHFudcWFgt+f7fsnCB+QNTaWScGd&#10;PKyWg7cFptre+EDXLBQihrBPUUEZQptK6fOSDPqxbYkjd7LOYIjQFVI7vMVw08hpknxIgxXHhhJb&#10;2pSU11lnFBy7jP/O9dY12H3tdqfjpfazvVKjYb+egwjUh5f46f7Wcf4U/n+JB8j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G7L4LAAAAA2wAAAA8AAAAAAAAAAAAAAAAA&#10;oQIAAGRycy9kb3ducmV2LnhtbFBLBQYAAAAABAAEAPkAAACOAwAAAAA=&#10;" strokeweight="1.5pt"/>
                <v:line id="Line 13" o:spid="_x0000_s1146" style="position:absolute;flip:x;visibility:visible" from="9222,3528" to="10704,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eAA8AAAADbAAAADwAAAGRycy9kb3ducmV2LnhtbERPS4vCMBC+C/sfwizsTdNVEKlGEUFQ&#10;9OALvA7NtCk2k5JkbfffG2Fhb/PxPWex6m0jnuRD7VjB9ygDQVw4XXOl4HbdDmcgQkTW2DgmBb8U&#10;YLX8GCww167jMz0vsRIphEOOCkyMbS5lKAxZDCPXEieudN5iTNBXUnvsUrht5DjLptJizanBYEsb&#10;Q8Xj8mMVyP2hO/nt+FZW5a519705Trteqa/Pfj0HEamP/+I/906n+RN4/5IOkM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L3gAPAAAAA2wAAAA8AAAAAAAAAAAAAAAAA&#10;oQIAAGRycy9kb3ducmV2LnhtbFBLBQYAAAAABAAEAPkAAACOAwAAAAA=&#10;" strokeweight="1.5pt"/>
              </v:group>
              <v:line id="Line 14" o:spid="_x0000_s1147" style="position:absolute;visibility:visible" from="2382,4068" to="2382,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Ni8QAAADbAAAADwAAAGRycy9kb3ducmV2LnhtbERPS2vCQBC+F/oflhF6qxvbE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g2LxAAAANsAAAAPAAAAAAAAAAAA&#10;AAAAAKECAABkcnMvZG93bnJldi54bWxQSwUGAAAAAAQABAD5AAAAkgMAAAAA&#10;"/>
              <v:line id="Line 15" o:spid="_x0000_s1148" style="position:absolute;visibility:visible" from="8454,4068" to="8454,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line id="Line 16" o:spid="_x0000_s1149" style="position:absolute;visibility:visible" from="9963,3708" to="9963,4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line id="Line 17" o:spid="_x0000_s1150" style="position:absolute;flip:x;visibility:visible" from="1755,3888" to="2211,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q6F8MAAADbAAAADwAAAGRycy9kb3ducmV2LnhtbERPTWsCMRC9F/wPYYReSs1aSrWrUUQQ&#10;PHipykpv0824WXYzWZOo23/fFAq9zeN9znzZ21bcyIfasYLxKANBXDpdc6XgeNg8T0GEiKyxdUwK&#10;vinAcjF4mGOu3Z0/6LaPlUghHHJUYGLscilDachiGLmOOHFn5y3GBH0ltcd7CretfMmyN2mx5tRg&#10;sKO1obLZX60COd09Xfzq67UpmtPp3RRl0X3ulHoc9qsZiEh9/Bf/ubc6zZ/A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quhfDAAAA2wAAAA8AAAAAAAAAAAAA&#10;AAAAoQIAAGRycy9kb3ducmV2LnhtbFBLBQYAAAAABAAEAPkAAACRAwAAAAA=&#10;"/>
              <v:line id="Line 18" o:spid="_x0000_s1151" style="position:absolute;flip:x;visibility:visible" from="1755,3348" to="2211,3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UuZcYAAADbAAAADwAAAGRycy9kb3ducmV2LnhtbESPQUsDMRCF74L/IYzgRWxWEWm3TUsp&#10;CB56sZYtvY2b6WbZzWSbxHb9985B8DbDe/PeN4vV6Ht1oZjawAaeJgUo4jrYlhsD+8+3xymolJEt&#10;9oHJwA8lWC1vbxZY2nDlD7rscqMkhFOJBlzOQ6l1qh15TJMwEIt2CtFjljU22ka8Srjv9XNRvGqP&#10;LUuDw4E2jupu9+0N6On24RzXXy9d1R0OM1fV1XDcGnN/N67noDKN+d/8d/1uBV9g5Rc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1LmXGAAAA2wAAAA8AAAAAAAAA&#10;AAAAAAAAoQIAAGRycy9kb3ducmV2LnhtbFBLBQYAAAAABAAEAPkAAACUAwAAAAA=&#10;"/>
              <v:line id="Line 19" o:spid="_x0000_s1152" style="position:absolute;flip:x;visibility:visible" from="8424,4065" to="9963,4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QM8IAAADbAAAADwAAAGRycy9kb3ducmV2LnhtbERPTWvCQBC9C/6HZYRepNm0BYlpVrHV&#10;gOClUXsfstMkmJ1dsltN/71bKPQ2j/c5xXo0vbjS4DvLCp6SFARxbXXHjYLzqXzMQPiArLG3TAp+&#10;yMN6NZ0UmGt744qux9CIGMI+RwVtCC6X0tctGfSJdcSR+7KDwRDh0Eg94C2Gm14+p+lCGuw4NrTo&#10;6L2l+nL8NgrmL7utc1lWltXWdh/uc1e9Hc5KPczGzSuIQGP4F/+59zrOX8LvL/EAub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lQM8IAAADbAAAADwAAAAAAAAAAAAAA&#10;AAChAgAAZHJzL2Rvd25yZXYueG1sUEsFBgAAAAAEAAQA+QAAAJADAAAAAA==&#10;">
                <v:stroke startarrow="block" endarrow="block"/>
              </v:line>
              <v:line id="Line 20" o:spid="_x0000_s1153" style="position:absolute;flip:x;visibility:visible" from="2382,4428" to="8481,4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8zE8AAAADbAAAADwAAAGRycy9kb3ducmV2LnhtbERPy4rCMBTdC/MP4Q7MRsZUB6RUo/gq&#10;CG6sOvtLc22LzU1oonb+3iwGXB7Oe77sTSse1PnGsoLxKAFBXFrdcKXgcs6/UxA+IGtsLZOCP/Kw&#10;XHwM5php++SCHqdQiRjCPkMFdQguk9KXNRn0I+uII3e1ncEQYVdJ3eEzhptWTpJkKg02HBtqdLSp&#10;qbyd7kbB8Ge3dS5N87zY2ubofnfF+nBR6uuzX81ABOrDW/zv3msFk7g+fok/QC5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HPMxPAAAAA2wAAAA8AAAAAAAAAAAAAAAAA&#10;oQIAAGRycy9kb3ducmV2LnhtbFBLBQYAAAAABAAEAPkAAACOAwAAAAA=&#10;">
                <v:stroke startarrow="block" endarrow="block"/>
              </v:line>
              <v:line id="Line 21" o:spid="_x0000_s1154" style="position:absolute;visibility:visible" from="1926,3345" to="1926,3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DOvMQAAADbAAAADwAAAGRycy9kb3ducmV2LnhtbESPQWvCQBSE70L/w/IKvenGHEpJ3QQp&#10;tORSSlU8v2afSTT7Nma32dRf7xYEj8PMfMOsisl0YqTBtZYVLBcJCOLK6pZrBbvt+/wFhPPIGjvL&#10;pOCPHBT5w2yFmbaBv2nc+FpECLsMFTTe95mUrmrIoFvYnjh6BzsY9FEOtdQDhgg3nUyT5FkabDku&#10;NNjTW0PVafNrFCTh8iGPsmzHr/LzHPqfsE/PQamnx2n9CsLT5O/hW7vUCtIl/H+JP0D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0M68xAAAANsAAAAPAAAAAAAAAAAA&#10;AAAAAKECAABkcnMvZG93bnJldi54bWxQSwUGAAAAAAQABAD5AAAAkgMAAAAA&#10;">
                <v:stroke startarrow="block" endarrow="block"/>
              </v:line>
            </v:group>
          </v:group>
        </w:pict>
      </w:r>
    </w:p>
    <w:p w:rsidR="00F27033" w:rsidRDefault="00F27033" w:rsidP="00F27033">
      <w:pPr>
        <w:ind w:left="1440" w:firstLine="720"/>
        <w:rPr>
          <w:rFonts w:ascii="Times New Roman" w:hAnsi="Times New Roman" w:cs="Times New Roman"/>
          <w:sz w:val="24"/>
          <w:szCs w:val="24"/>
        </w:rPr>
      </w:pPr>
    </w:p>
    <w:p w:rsidR="00F27033" w:rsidRDefault="00F27033" w:rsidP="00F27033">
      <w:pPr>
        <w:ind w:left="1440" w:firstLine="720"/>
        <w:rPr>
          <w:rFonts w:ascii="Times New Roman" w:hAnsi="Times New Roman" w:cs="Times New Roman"/>
          <w:sz w:val="24"/>
          <w:szCs w:val="24"/>
        </w:rPr>
      </w:pPr>
    </w:p>
    <w:p w:rsidR="00F27033" w:rsidRDefault="00F27033" w:rsidP="00F27033">
      <w:pPr>
        <w:ind w:left="1440" w:firstLine="720"/>
        <w:rPr>
          <w:rFonts w:ascii="Times New Roman" w:hAnsi="Times New Roman" w:cs="Times New Roman"/>
          <w:sz w:val="24"/>
          <w:szCs w:val="24"/>
        </w:rPr>
      </w:pPr>
    </w:p>
    <w:p w:rsidR="00F27033" w:rsidRPr="00BF3F91" w:rsidRDefault="00F27033" w:rsidP="00F27033">
      <w:pPr>
        <w:ind w:left="1440" w:firstLine="720"/>
        <w:rPr>
          <w:rFonts w:ascii="Times New Roman" w:hAnsi="Times New Roman" w:cs="Times New Roman"/>
          <w:sz w:val="24"/>
          <w:szCs w:val="24"/>
        </w:rPr>
      </w:pPr>
      <w:r w:rsidRPr="00E046A6">
        <w:rPr>
          <w:rFonts w:ascii="Times New Roman" w:hAnsi="Times New Roman" w:cs="Times New Roman"/>
          <w:sz w:val="24"/>
          <w:szCs w:val="24"/>
        </w:rPr>
        <w:t>Gambar 3.2</w:t>
      </w:r>
      <w:r>
        <w:rPr>
          <w:rFonts w:ascii="Times New Roman" w:hAnsi="Times New Roman" w:cs="Times New Roman"/>
          <w:sz w:val="24"/>
          <w:szCs w:val="24"/>
          <w:lang w:val="id-ID"/>
        </w:rPr>
        <w:t xml:space="preserve">0 </w:t>
      </w:r>
      <w:r w:rsidRPr="00BF3F91">
        <w:rPr>
          <w:rFonts w:ascii="Times New Roman" w:hAnsi="Times New Roman" w:cs="Times New Roman"/>
          <w:sz w:val="24"/>
          <w:szCs w:val="24"/>
        </w:rPr>
        <w:t>Spesimen Uji</w:t>
      </w:r>
      <w:r w:rsidRPr="00AB1CD8">
        <w:rPr>
          <w:rFonts w:ascii="Times New Roman" w:hAnsi="Times New Roman" w:cs="Times New Roman"/>
          <w:i/>
          <w:sz w:val="24"/>
          <w:szCs w:val="24"/>
        </w:rPr>
        <w:t xml:space="preserve"> Bending</w:t>
      </w:r>
      <w:r w:rsidRPr="00BF3F91">
        <w:rPr>
          <w:rFonts w:ascii="Times New Roman" w:hAnsi="Times New Roman" w:cs="Times New Roman"/>
          <w:sz w:val="24"/>
          <w:szCs w:val="24"/>
        </w:rPr>
        <w:t xml:space="preserve"> ASTM D790.</w:t>
      </w:r>
    </w:p>
    <w:p w:rsidR="00F27033" w:rsidRPr="00BF3F91" w:rsidRDefault="00F27033" w:rsidP="00F27033">
      <w:pPr>
        <w:ind w:left="1440" w:firstLine="720"/>
        <w:rPr>
          <w:rFonts w:ascii="Times New Roman" w:hAnsi="Times New Roman" w:cs="Times New Roman"/>
          <w:sz w:val="24"/>
          <w:szCs w:val="24"/>
        </w:rPr>
      </w:pPr>
    </w:p>
    <w:p w:rsidR="00F27033" w:rsidRPr="00BF3F91" w:rsidRDefault="00F27033" w:rsidP="00F27033">
      <w:pPr>
        <w:ind w:left="426"/>
        <w:rPr>
          <w:rFonts w:ascii="Times New Roman" w:hAnsi="Times New Roman" w:cs="Times New Roman"/>
          <w:sz w:val="24"/>
          <w:szCs w:val="24"/>
        </w:rPr>
      </w:pPr>
      <w:r w:rsidRPr="00BF3F91">
        <w:rPr>
          <w:rFonts w:ascii="Times New Roman" w:hAnsi="Times New Roman" w:cs="Times New Roman"/>
          <w:sz w:val="24"/>
          <w:szCs w:val="24"/>
        </w:rPr>
        <w:t xml:space="preserve">Langkah pengujian </w:t>
      </w:r>
      <w:r w:rsidRPr="00AB1CD8">
        <w:rPr>
          <w:rFonts w:ascii="Times New Roman" w:hAnsi="Times New Roman" w:cs="Times New Roman"/>
          <w:i/>
          <w:sz w:val="24"/>
          <w:szCs w:val="24"/>
        </w:rPr>
        <w:t>bending</w:t>
      </w:r>
      <w:r w:rsidRPr="00BF3F91">
        <w:rPr>
          <w:rFonts w:ascii="Times New Roman" w:hAnsi="Times New Roman" w:cs="Times New Roman"/>
          <w:sz w:val="24"/>
          <w:szCs w:val="24"/>
        </w:rPr>
        <w:t xml:space="preserve"> komposit adalah sebagai berikut: </w:t>
      </w:r>
    </w:p>
    <w:p w:rsidR="00F27033" w:rsidRPr="00BF3F91" w:rsidRDefault="00F27033" w:rsidP="003466FB">
      <w:pPr>
        <w:pStyle w:val="ListParagraph"/>
        <w:numPr>
          <w:ilvl w:val="0"/>
          <w:numId w:val="5"/>
        </w:numPr>
        <w:spacing w:after="0" w:line="360" w:lineRule="auto"/>
        <w:jc w:val="both"/>
        <w:rPr>
          <w:rFonts w:ascii="Times New Roman" w:hAnsi="Times New Roman"/>
          <w:sz w:val="24"/>
          <w:szCs w:val="24"/>
        </w:rPr>
      </w:pPr>
      <w:r w:rsidRPr="00BF3F91">
        <w:rPr>
          <w:rFonts w:ascii="Times New Roman" w:hAnsi="Times New Roman"/>
          <w:sz w:val="24"/>
          <w:szCs w:val="24"/>
        </w:rPr>
        <w:t>Langkah pertama yang dilakukan yaitu diukur dimensi spesimen terlebih dahulu meliputi Panjang (</w:t>
      </w:r>
      <w:r w:rsidRPr="00BF3F91">
        <w:rPr>
          <w:rFonts w:ascii="Times New Roman" w:hAnsi="Times New Roman"/>
          <w:i/>
          <w:sz w:val="24"/>
          <w:szCs w:val="24"/>
        </w:rPr>
        <w:t>l</w:t>
      </w:r>
      <w:r w:rsidRPr="00BF3F91">
        <w:rPr>
          <w:rFonts w:ascii="Times New Roman" w:hAnsi="Times New Roman"/>
          <w:sz w:val="24"/>
          <w:szCs w:val="24"/>
        </w:rPr>
        <w:t>), Lebar (</w:t>
      </w:r>
      <w:r w:rsidRPr="00BF3F91">
        <w:rPr>
          <w:rFonts w:ascii="Times New Roman" w:hAnsi="Times New Roman"/>
          <w:i/>
          <w:sz w:val="24"/>
          <w:szCs w:val="24"/>
        </w:rPr>
        <w:t>b</w:t>
      </w:r>
      <w:r w:rsidRPr="00BF3F91">
        <w:rPr>
          <w:rFonts w:ascii="Times New Roman" w:hAnsi="Times New Roman"/>
          <w:sz w:val="24"/>
          <w:szCs w:val="24"/>
        </w:rPr>
        <w:t>), Tebal (</w:t>
      </w:r>
      <w:r w:rsidRPr="00BF3F91">
        <w:rPr>
          <w:rFonts w:ascii="Times New Roman" w:hAnsi="Times New Roman"/>
          <w:i/>
          <w:sz w:val="24"/>
          <w:szCs w:val="24"/>
        </w:rPr>
        <w:t>d</w:t>
      </w:r>
      <w:r w:rsidRPr="00BF3F91">
        <w:rPr>
          <w:rFonts w:ascii="Times New Roman" w:hAnsi="Times New Roman"/>
          <w:sz w:val="24"/>
          <w:szCs w:val="24"/>
        </w:rPr>
        <w:t xml:space="preserve">). </w:t>
      </w:r>
    </w:p>
    <w:p w:rsidR="00F27033" w:rsidRPr="00BF3F91" w:rsidRDefault="00F27033" w:rsidP="003466FB">
      <w:pPr>
        <w:pStyle w:val="ListParagraph"/>
        <w:numPr>
          <w:ilvl w:val="0"/>
          <w:numId w:val="5"/>
        </w:numPr>
        <w:spacing w:after="0" w:line="360" w:lineRule="auto"/>
        <w:jc w:val="both"/>
        <w:rPr>
          <w:rFonts w:ascii="Times New Roman" w:hAnsi="Times New Roman"/>
          <w:sz w:val="24"/>
          <w:szCs w:val="24"/>
        </w:rPr>
      </w:pPr>
      <w:r w:rsidRPr="00BF3F91">
        <w:rPr>
          <w:rFonts w:ascii="Times New Roman" w:hAnsi="Times New Roman"/>
          <w:sz w:val="24"/>
          <w:szCs w:val="24"/>
        </w:rPr>
        <w:lastRenderedPageBreak/>
        <w:t xml:space="preserve">Kemudian spesimen uji </w:t>
      </w:r>
      <w:r w:rsidRPr="00584947">
        <w:rPr>
          <w:rFonts w:ascii="Times New Roman" w:hAnsi="Times New Roman"/>
          <w:i/>
          <w:sz w:val="24"/>
          <w:szCs w:val="24"/>
        </w:rPr>
        <w:t>bending</w:t>
      </w:r>
      <w:r w:rsidRPr="00BF3F91">
        <w:rPr>
          <w:rFonts w:ascii="Times New Roman" w:hAnsi="Times New Roman"/>
          <w:sz w:val="24"/>
          <w:szCs w:val="24"/>
        </w:rPr>
        <w:t xml:space="preserve"> dipasang tepat pada kedua tumpuan dan dipastikan identor ditengah-tengah spesimen dengan pembaca beban menunjukkan nol. </w:t>
      </w:r>
    </w:p>
    <w:p w:rsidR="00F27033" w:rsidRPr="00BF3F91" w:rsidRDefault="00F27033" w:rsidP="003466FB">
      <w:pPr>
        <w:pStyle w:val="ListParagraph"/>
        <w:numPr>
          <w:ilvl w:val="0"/>
          <w:numId w:val="5"/>
        </w:numPr>
        <w:spacing w:after="0" w:line="360" w:lineRule="auto"/>
        <w:jc w:val="both"/>
        <w:rPr>
          <w:rFonts w:ascii="Times New Roman" w:hAnsi="Times New Roman"/>
          <w:sz w:val="24"/>
          <w:szCs w:val="24"/>
        </w:rPr>
      </w:pPr>
      <w:r w:rsidRPr="00BF3F91">
        <w:rPr>
          <w:rFonts w:ascii="Times New Roman" w:hAnsi="Times New Roman"/>
          <w:sz w:val="24"/>
          <w:szCs w:val="24"/>
        </w:rPr>
        <w:t>Kemudian dicatat besarnya beban yang diberikan kepada spesimen komposit sampai spesimen patah.</w:t>
      </w:r>
    </w:p>
    <w:p w:rsidR="00F27033" w:rsidRPr="00F24451" w:rsidRDefault="00F27033" w:rsidP="00F27033">
      <w:pPr>
        <w:pStyle w:val="ListParagraph"/>
        <w:spacing w:line="360" w:lineRule="auto"/>
        <w:ind w:left="1350"/>
        <w:jc w:val="both"/>
        <w:rPr>
          <w:rFonts w:ascii="Times New Roman" w:hAnsi="Times New Roman"/>
          <w:sz w:val="24"/>
          <w:szCs w:val="24"/>
        </w:rPr>
      </w:pPr>
      <w:r w:rsidRPr="00AA336A">
        <w:rPr>
          <w:rFonts w:ascii="Times New Roman" w:hAnsi="Times New Roman"/>
          <w:sz w:val="24"/>
          <w:szCs w:val="24"/>
        </w:rPr>
        <w:t>.</w:t>
      </w:r>
    </w:p>
    <w:p w:rsidR="00F27033" w:rsidRPr="00D9557D" w:rsidRDefault="00F27033" w:rsidP="003466FB">
      <w:pPr>
        <w:pStyle w:val="ListParagraph"/>
        <w:numPr>
          <w:ilvl w:val="0"/>
          <w:numId w:val="44"/>
        </w:numPr>
        <w:tabs>
          <w:tab w:val="left" w:pos="270"/>
          <w:tab w:val="left" w:pos="360"/>
          <w:tab w:val="left" w:pos="630"/>
        </w:tabs>
        <w:spacing w:line="360" w:lineRule="auto"/>
        <w:ind w:left="0" w:firstLine="0"/>
        <w:jc w:val="both"/>
        <w:rPr>
          <w:rFonts w:ascii="Times New Roman" w:hAnsi="Times New Roman"/>
          <w:b/>
          <w:sz w:val="24"/>
          <w:szCs w:val="24"/>
        </w:rPr>
      </w:pPr>
      <w:r>
        <w:rPr>
          <w:rFonts w:ascii="Times New Roman" w:hAnsi="Times New Roman"/>
          <w:b/>
          <w:sz w:val="24"/>
          <w:szCs w:val="24"/>
        </w:rPr>
        <w:t>Rancangan Eksperimen</w:t>
      </w:r>
    </w:p>
    <w:p w:rsidR="00F27033" w:rsidRDefault="00F27033" w:rsidP="00F27033">
      <w:pPr>
        <w:ind w:firstLine="426"/>
        <w:rPr>
          <w:rFonts w:ascii="Times New Roman" w:hAnsi="Times New Roman"/>
          <w:sz w:val="24"/>
          <w:szCs w:val="24"/>
          <w:lang w:val="id-ID"/>
        </w:rPr>
      </w:pPr>
      <w:r>
        <w:rPr>
          <w:rFonts w:ascii="Times New Roman" w:hAnsi="Times New Roman" w:cs="Times New Roman"/>
          <w:b/>
          <w:sz w:val="24"/>
          <w:szCs w:val="24"/>
          <w:lang w:val="id-ID"/>
        </w:rPr>
        <w:tab/>
      </w:r>
      <w:r>
        <w:rPr>
          <w:rFonts w:ascii="Times New Roman" w:hAnsi="Times New Roman"/>
          <w:sz w:val="24"/>
          <w:szCs w:val="24"/>
          <w:lang w:val="id-ID"/>
        </w:rPr>
        <w:t>Variabel bebas :</w:t>
      </w:r>
    </w:p>
    <w:p w:rsidR="00F27033" w:rsidRDefault="00F27033" w:rsidP="003466FB">
      <w:pPr>
        <w:pStyle w:val="ListParagraph"/>
        <w:numPr>
          <w:ilvl w:val="0"/>
          <w:numId w:val="30"/>
        </w:numPr>
        <w:rPr>
          <w:rFonts w:ascii="Times New Roman" w:hAnsi="Times New Roman"/>
          <w:sz w:val="24"/>
          <w:szCs w:val="24"/>
        </w:rPr>
      </w:pPr>
      <w:r>
        <w:rPr>
          <w:rFonts w:ascii="Times New Roman" w:hAnsi="Times New Roman"/>
          <w:sz w:val="24"/>
          <w:szCs w:val="24"/>
        </w:rPr>
        <w:t>Fraksi volume serat (kulit pohon waru)</w:t>
      </w:r>
    </w:p>
    <w:p w:rsidR="00F27033" w:rsidRDefault="00F27033" w:rsidP="003466FB">
      <w:pPr>
        <w:pStyle w:val="ListParagraph"/>
        <w:numPr>
          <w:ilvl w:val="0"/>
          <w:numId w:val="30"/>
        </w:numPr>
        <w:rPr>
          <w:rFonts w:ascii="Times New Roman" w:hAnsi="Times New Roman"/>
          <w:sz w:val="24"/>
          <w:szCs w:val="24"/>
        </w:rPr>
      </w:pPr>
      <w:r>
        <w:rPr>
          <w:rFonts w:ascii="Times New Roman" w:hAnsi="Times New Roman"/>
          <w:sz w:val="24"/>
          <w:szCs w:val="24"/>
        </w:rPr>
        <w:t xml:space="preserve">Fraksi volume </w:t>
      </w:r>
      <w:r>
        <w:rPr>
          <w:rFonts w:ascii="Times New Roman" w:hAnsi="Times New Roman"/>
          <w:i/>
          <w:sz w:val="24"/>
          <w:szCs w:val="24"/>
        </w:rPr>
        <w:t>filler</w:t>
      </w:r>
      <w:r>
        <w:rPr>
          <w:rFonts w:ascii="Times New Roman" w:hAnsi="Times New Roman"/>
          <w:sz w:val="24"/>
          <w:szCs w:val="24"/>
        </w:rPr>
        <w:t xml:space="preserve"> (sekam padi)</w:t>
      </w:r>
    </w:p>
    <w:p w:rsidR="00F27033" w:rsidRDefault="00F27033" w:rsidP="00F27033">
      <w:pPr>
        <w:ind w:firstLine="426"/>
        <w:rPr>
          <w:rFonts w:ascii="Times New Roman" w:hAnsi="Times New Roman"/>
          <w:sz w:val="24"/>
          <w:szCs w:val="24"/>
          <w:lang w:val="id-ID"/>
        </w:rPr>
      </w:pPr>
      <w:r>
        <w:rPr>
          <w:rFonts w:ascii="Times New Roman" w:hAnsi="Times New Roman"/>
          <w:sz w:val="24"/>
          <w:szCs w:val="24"/>
          <w:lang w:val="id-ID"/>
        </w:rPr>
        <w:t xml:space="preserve">      Variabel terikat : Kekuatan bending</w:t>
      </w:r>
    </w:p>
    <w:p w:rsidR="00F27033" w:rsidRDefault="00F27033" w:rsidP="003466FB">
      <w:pPr>
        <w:pStyle w:val="ListParagraph"/>
        <w:numPr>
          <w:ilvl w:val="0"/>
          <w:numId w:val="31"/>
        </w:numPr>
        <w:rPr>
          <w:rFonts w:ascii="Times New Roman" w:hAnsi="Times New Roman"/>
          <w:sz w:val="24"/>
          <w:szCs w:val="24"/>
        </w:rPr>
      </w:pPr>
      <w:r>
        <w:rPr>
          <w:rFonts w:ascii="Times New Roman" w:hAnsi="Times New Roman"/>
          <w:sz w:val="24"/>
          <w:szCs w:val="24"/>
        </w:rPr>
        <w:t>Fraksi volume serat 40%, 60%</w:t>
      </w:r>
    </w:p>
    <w:p w:rsidR="00F27033" w:rsidRDefault="00F27033" w:rsidP="003466FB">
      <w:pPr>
        <w:pStyle w:val="ListParagraph"/>
        <w:numPr>
          <w:ilvl w:val="0"/>
          <w:numId w:val="31"/>
        </w:numPr>
        <w:rPr>
          <w:rFonts w:ascii="Times New Roman" w:hAnsi="Times New Roman"/>
          <w:sz w:val="24"/>
          <w:szCs w:val="24"/>
        </w:rPr>
      </w:pPr>
      <w:r>
        <w:rPr>
          <w:rFonts w:ascii="Times New Roman" w:hAnsi="Times New Roman"/>
          <w:sz w:val="24"/>
          <w:szCs w:val="24"/>
        </w:rPr>
        <w:t xml:space="preserve">Fraksi volume </w:t>
      </w:r>
      <w:r w:rsidRPr="00B27517">
        <w:rPr>
          <w:rFonts w:ascii="Times New Roman" w:hAnsi="Times New Roman"/>
          <w:i/>
          <w:sz w:val="24"/>
          <w:szCs w:val="24"/>
        </w:rPr>
        <w:t>filler</w:t>
      </w:r>
      <w:r>
        <w:rPr>
          <w:rFonts w:ascii="Times New Roman" w:hAnsi="Times New Roman"/>
          <w:sz w:val="24"/>
          <w:szCs w:val="24"/>
        </w:rPr>
        <w:t xml:space="preserve"> 2%, 8%</w:t>
      </w:r>
    </w:p>
    <w:p w:rsidR="00F27033" w:rsidRDefault="00F27033" w:rsidP="00F27033">
      <w:pPr>
        <w:pStyle w:val="ListParagraph"/>
        <w:rPr>
          <w:rFonts w:ascii="Times New Roman" w:hAnsi="Times New Roman"/>
          <w:sz w:val="24"/>
          <w:szCs w:val="24"/>
        </w:rPr>
      </w:pPr>
    </w:p>
    <w:p w:rsidR="00F27033" w:rsidRDefault="00F27033" w:rsidP="00F27033">
      <w:pPr>
        <w:pStyle w:val="ListParagraph"/>
        <w:rPr>
          <w:rFonts w:ascii="Times New Roman" w:hAnsi="Times New Roman"/>
          <w:sz w:val="24"/>
          <w:szCs w:val="24"/>
        </w:rPr>
      </w:pPr>
      <w:r>
        <w:rPr>
          <w:rFonts w:ascii="Times New Roman" w:hAnsi="Times New Roman"/>
          <w:sz w:val="24"/>
          <w:szCs w:val="24"/>
        </w:rPr>
        <w:t>Transformasi Variabel :</w:t>
      </w:r>
    </w:p>
    <w:p w:rsidR="00F27033" w:rsidRDefault="00F27033" w:rsidP="00F27033">
      <w:pPr>
        <w:pStyle w:val="ListParagraph"/>
        <w:rPr>
          <w:rFonts w:ascii="Times New Roman" w:hAnsi="Times New Roman"/>
          <w:sz w:val="24"/>
          <w:szCs w:val="24"/>
        </w:rPr>
      </w:pPr>
      <w:r w:rsidRPr="00752F82">
        <w:rPr>
          <w:rFonts w:ascii="Times New Roman" w:hAnsi="Times New Roman"/>
          <w:position w:val="-10"/>
          <w:sz w:val="24"/>
          <w:szCs w:val="24"/>
        </w:rPr>
        <w:object w:dxaOrig="180" w:dyaOrig="340">
          <v:shape id="_x0000_i1031" type="#_x0000_t75" style="width:9pt;height:17pt" o:ole="">
            <v:imagedata r:id="rId42" o:title=""/>
          </v:shape>
          <o:OLEObject Type="Embed" ProgID="Equation.3" ShapeID="_x0000_i1031" DrawAspect="Content" ObjectID="_1546403706" r:id="rId43"/>
        </w:object>
      </w:r>
      <w:r w:rsidRPr="00A65814">
        <w:rPr>
          <w:rFonts w:ascii="Times New Roman" w:hAnsi="Times New Roman"/>
          <w:position w:val="-170"/>
          <w:sz w:val="24"/>
          <w:szCs w:val="24"/>
        </w:rPr>
        <w:object w:dxaOrig="2840" w:dyaOrig="3900">
          <v:shape id="_x0000_i1032" type="#_x0000_t75" style="width:142pt;height:195pt" o:ole="">
            <v:imagedata r:id="rId44" o:title=""/>
          </v:shape>
          <o:OLEObject Type="Embed" ProgID="Equation.3" ShapeID="_x0000_i1032" DrawAspect="Content" ObjectID="_1546403707" r:id="rId45"/>
        </w:object>
      </w:r>
      <w:r>
        <w:rPr>
          <w:rFonts w:ascii="Times New Roman" w:hAnsi="Times New Roman"/>
          <w:sz w:val="24"/>
          <w:szCs w:val="24"/>
        </w:rPr>
        <w:t xml:space="preserve">                        </w:t>
      </w:r>
      <w:r w:rsidRPr="00A65814">
        <w:rPr>
          <w:rFonts w:ascii="Times New Roman" w:hAnsi="Times New Roman"/>
          <w:position w:val="-170"/>
          <w:sz w:val="24"/>
          <w:szCs w:val="24"/>
        </w:rPr>
        <w:object w:dxaOrig="2299" w:dyaOrig="3879">
          <v:shape id="_x0000_i1033" type="#_x0000_t75" style="width:127pt;height:194pt" o:ole="">
            <v:imagedata r:id="rId46" o:title=""/>
          </v:shape>
          <o:OLEObject Type="Embed" ProgID="Equation.3" ShapeID="_x0000_i1033" DrawAspect="Content" ObjectID="_1546403708" r:id="rId47"/>
        </w:object>
      </w:r>
    </w:p>
    <w:p w:rsidR="00F27033" w:rsidRDefault="00F27033" w:rsidP="00F27033">
      <w:pPr>
        <w:pStyle w:val="ListParagraph"/>
        <w:rPr>
          <w:rFonts w:ascii="Times New Roman" w:eastAsiaTheme="minorEastAsia" w:hAnsi="Times New Roman"/>
          <w:sz w:val="24"/>
          <w:szCs w:val="24"/>
        </w:rPr>
      </w:pPr>
      <w:r w:rsidRPr="00A65814">
        <w:rPr>
          <w:rFonts w:ascii="Times New Roman" w:eastAsiaTheme="minorEastAsia" w:hAnsi="Times New Roman"/>
          <w:position w:val="-10"/>
          <w:sz w:val="24"/>
          <w:szCs w:val="24"/>
        </w:rPr>
        <w:object w:dxaOrig="180" w:dyaOrig="340">
          <v:shape id="_x0000_i1034" type="#_x0000_t75" style="width:9pt;height:17pt" o:ole="">
            <v:imagedata r:id="rId42" o:title=""/>
          </v:shape>
          <o:OLEObject Type="Embed" ProgID="Equation.3" ShapeID="_x0000_i1034" DrawAspect="Content" ObjectID="_1546403709" r:id="rId48"/>
        </w:object>
      </w:r>
      <w:r>
        <w:rPr>
          <w:rFonts w:ascii="Times New Roman" w:eastAsiaTheme="minorEastAsia" w:hAnsi="Times New Roman"/>
          <w:sz w:val="24"/>
          <w:szCs w:val="24"/>
        </w:rPr>
        <w:t xml:space="preserve">                                                             </w:t>
      </w:r>
      <w:r w:rsidRPr="00A65814">
        <w:rPr>
          <w:position w:val="-10"/>
        </w:rPr>
        <w:object w:dxaOrig="180" w:dyaOrig="340">
          <v:shape id="_x0000_i1035" type="#_x0000_t75" style="width:9pt;height:17pt" o:ole="">
            <v:imagedata r:id="rId42" o:title=""/>
          </v:shape>
          <o:OLEObject Type="Embed" ProgID="Equation.3" ShapeID="_x0000_i1035" DrawAspect="Content" ObjectID="_1546403710" r:id="rId49"/>
        </w:object>
      </w:r>
    </w:p>
    <w:p w:rsidR="00F27033" w:rsidRDefault="00F27033" w:rsidP="00F27033">
      <w:pPr>
        <w:pStyle w:val="ListParagraph"/>
        <w:rPr>
          <w:rFonts w:ascii="Times New Roman" w:eastAsiaTheme="minorEastAsia" w:hAnsi="Times New Roman"/>
          <w:position w:val="-24"/>
          <w:sz w:val="24"/>
          <w:szCs w:val="24"/>
        </w:rPr>
      </w:pPr>
    </w:p>
    <w:p w:rsidR="00F27033" w:rsidRDefault="00F27033" w:rsidP="00F27033">
      <w:pPr>
        <w:pStyle w:val="ListParagraph"/>
        <w:rPr>
          <w:rFonts w:ascii="Times New Roman" w:eastAsiaTheme="minorEastAsia" w:hAnsi="Times New Roman"/>
          <w:position w:val="-24"/>
          <w:sz w:val="24"/>
          <w:szCs w:val="24"/>
        </w:rPr>
      </w:pPr>
    </w:p>
    <w:p w:rsidR="00F27033" w:rsidRDefault="00F27033" w:rsidP="00F27033">
      <w:pPr>
        <w:pStyle w:val="ListParagraph"/>
        <w:rPr>
          <w:rFonts w:ascii="Times New Roman" w:eastAsiaTheme="minorEastAsia" w:hAnsi="Times New Roman"/>
          <w:sz w:val="24"/>
          <w:szCs w:val="24"/>
        </w:rPr>
      </w:pPr>
      <w:r w:rsidRPr="00044F8C">
        <w:rPr>
          <w:rFonts w:ascii="Times New Roman" w:eastAsiaTheme="minorEastAsia" w:hAnsi="Times New Roman"/>
          <w:position w:val="-24"/>
          <w:sz w:val="24"/>
          <w:szCs w:val="24"/>
        </w:rPr>
        <w:object w:dxaOrig="1080" w:dyaOrig="620">
          <v:shape id="_x0000_i1036" type="#_x0000_t75" style="width:54pt;height:31pt" o:ole="">
            <v:imagedata r:id="rId50" o:title=""/>
          </v:shape>
          <o:OLEObject Type="Embed" ProgID="Equation.3" ShapeID="_x0000_i1036" DrawAspect="Content" ObjectID="_1546403711" r:id="rId51"/>
        </w:object>
      </w:r>
    </w:p>
    <w:p w:rsidR="00F27033" w:rsidRDefault="00F27033" w:rsidP="00F27033">
      <w:pPr>
        <w:pStyle w:val="ListParagraph"/>
        <w:rPr>
          <w:rFonts w:ascii="Times New Roman" w:eastAsiaTheme="minorEastAsia" w:hAnsi="Times New Roman"/>
          <w:position w:val="-24"/>
          <w:sz w:val="24"/>
          <w:szCs w:val="24"/>
        </w:rPr>
      </w:pPr>
      <w:r w:rsidRPr="00044F8C">
        <w:rPr>
          <w:rFonts w:ascii="Times New Roman" w:eastAsiaTheme="minorEastAsia" w:hAnsi="Times New Roman"/>
          <w:position w:val="-24"/>
          <w:sz w:val="24"/>
          <w:szCs w:val="24"/>
        </w:rPr>
        <w:object w:dxaOrig="960" w:dyaOrig="620">
          <v:shape id="_x0000_i1037" type="#_x0000_t75" style="width:48pt;height:31pt" o:ole="">
            <v:imagedata r:id="rId52" o:title=""/>
          </v:shape>
          <o:OLEObject Type="Embed" ProgID="Equation.3" ShapeID="_x0000_i1037" DrawAspect="Content" ObjectID="_1546403712" r:id="rId53"/>
        </w:object>
      </w:r>
    </w:p>
    <w:p w:rsidR="00F27033" w:rsidRDefault="00F27033" w:rsidP="00F27033">
      <w:pPr>
        <w:pStyle w:val="ListParagraph"/>
        <w:rPr>
          <w:rFonts w:ascii="Times New Roman" w:eastAsiaTheme="minorEastAsia" w:hAnsi="Times New Roman"/>
          <w:position w:val="-24"/>
          <w:sz w:val="24"/>
          <w:szCs w:val="24"/>
        </w:rPr>
      </w:pPr>
    </w:p>
    <w:p w:rsidR="00F27033" w:rsidRDefault="00F27033" w:rsidP="00F27033">
      <w:pPr>
        <w:pStyle w:val="ListParagraph"/>
        <w:rPr>
          <w:rFonts w:ascii="Times New Roman" w:eastAsiaTheme="minorEastAsia" w:hAnsi="Times New Roman"/>
          <w:position w:val="-24"/>
          <w:sz w:val="24"/>
          <w:szCs w:val="24"/>
        </w:rPr>
      </w:pPr>
      <w:r w:rsidRPr="00A635FC">
        <w:rPr>
          <w:rFonts w:ascii="Times New Roman" w:eastAsiaTheme="minorEastAsia" w:hAnsi="Times New Roman"/>
          <w:position w:val="-24"/>
          <w:sz w:val="24"/>
          <w:szCs w:val="24"/>
        </w:rPr>
        <w:object w:dxaOrig="2680" w:dyaOrig="620">
          <v:shape id="_x0000_i1038" type="#_x0000_t75" style="width:133pt;height:31pt" o:ole="">
            <v:imagedata r:id="rId54" o:title=""/>
          </v:shape>
          <o:OLEObject Type="Embed" ProgID="Equation.3" ShapeID="_x0000_i1038" DrawAspect="Content" ObjectID="_1546403713" r:id="rId55"/>
        </w:object>
      </w:r>
    </w:p>
    <w:p w:rsidR="00F27033" w:rsidRDefault="00F27033" w:rsidP="00F27033">
      <w:pPr>
        <w:pStyle w:val="ListParagraph"/>
        <w:rPr>
          <w:rFonts w:ascii="Times New Roman" w:eastAsiaTheme="minorEastAsia" w:hAnsi="Times New Roman"/>
          <w:position w:val="-24"/>
          <w:sz w:val="24"/>
          <w:szCs w:val="24"/>
        </w:rPr>
      </w:pPr>
      <w:r w:rsidRPr="00A635FC">
        <w:rPr>
          <w:rFonts w:ascii="Times New Roman" w:eastAsiaTheme="minorEastAsia" w:hAnsi="Times New Roman"/>
          <w:position w:val="-24"/>
          <w:sz w:val="24"/>
          <w:szCs w:val="24"/>
        </w:rPr>
        <w:object w:dxaOrig="2520" w:dyaOrig="620">
          <v:shape id="_x0000_i1039" type="#_x0000_t75" style="width:125pt;height:31pt" o:ole="">
            <v:imagedata r:id="rId56" o:title=""/>
          </v:shape>
          <o:OLEObject Type="Embed" ProgID="Equation.3" ShapeID="_x0000_i1039" DrawAspect="Content" ObjectID="_1546403714" r:id="rId57"/>
        </w:object>
      </w:r>
    </w:p>
    <w:p w:rsidR="00F27033" w:rsidRDefault="00F27033" w:rsidP="00F27033">
      <w:pPr>
        <w:pStyle w:val="ListParagraph"/>
        <w:rPr>
          <w:rFonts w:ascii="Times New Roman" w:eastAsiaTheme="minorEastAsia" w:hAnsi="Times New Roman"/>
          <w:position w:val="-24"/>
          <w:sz w:val="24"/>
          <w:szCs w:val="24"/>
        </w:rPr>
      </w:pPr>
      <w:r w:rsidRPr="00044F8C">
        <w:rPr>
          <w:rFonts w:ascii="Times New Roman" w:eastAsiaTheme="minorEastAsia" w:hAnsi="Times New Roman"/>
          <w:position w:val="-24"/>
          <w:sz w:val="24"/>
          <w:szCs w:val="24"/>
        </w:rPr>
        <w:object w:dxaOrig="2360" w:dyaOrig="620">
          <v:shape id="_x0000_i1040" type="#_x0000_t75" style="width:117pt;height:31pt" o:ole="">
            <v:imagedata r:id="rId58" o:title=""/>
          </v:shape>
          <o:OLEObject Type="Embed" ProgID="Equation.3" ShapeID="_x0000_i1040" DrawAspect="Content" ObjectID="_1546403715" r:id="rId59"/>
        </w:object>
      </w:r>
    </w:p>
    <w:p w:rsidR="00F27033" w:rsidRDefault="00F27033" w:rsidP="00F27033">
      <w:pPr>
        <w:pStyle w:val="ListParagraph"/>
        <w:rPr>
          <w:rFonts w:ascii="Times New Roman" w:eastAsiaTheme="minorEastAsia" w:hAnsi="Times New Roman"/>
          <w:position w:val="-24"/>
          <w:sz w:val="24"/>
          <w:szCs w:val="24"/>
        </w:rPr>
      </w:pPr>
      <w:r w:rsidRPr="00044F8C">
        <w:rPr>
          <w:rFonts w:ascii="Times New Roman" w:eastAsiaTheme="minorEastAsia" w:hAnsi="Times New Roman"/>
          <w:position w:val="-24"/>
          <w:sz w:val="24"/>
          <w:szCs w:val="24"/>
        </w:rPr>
        <w:object w:dxaOrig="2160" w:dyaOrig="620">
          <v:shape id="_x0000_i1041" type="#_x0000_t75" style="width:108pt;height:31pt" o:ole="">
            <v:imagedata r:id="rId60" o:title=""/>
          </v:shape>
          <o:OLEObject Type="Embed" ProgID="Equation.3" ShapeID="_x0000_i1041" DrawAspect="Content" ObjectID="_1546403716" r:id="rId61"/>
        </w:object>
      </w:r>
    </w:p>
    <w:p w:rsidR="00F27033" w:rsidRDefault="00F27033" w:rsidP="00F27033">
      <w:pPr>
        <w:pStyle w:val="ListParagraph"/>
        <w:rPr>
          <w:rFonts w:ascii="Times New Roman" w:eastAsiaTheme="minorEastAsia" w:hAnsi="Times New Roman"/>
          <w:position w:val="-24"/>
          <w:sz w:val="24"/>
          <w:szCs w:val="24"/>
        </w:rPr>
      </w:pPr>
    </w:p>
    <w:p w:rsidR="00F27033" w:rsidRDefault="00F27033" w:rsidP="00F27033">
      <w:pPr>
        <w:pStyle w:val="ListParagraph"/>
        <w:rPr>
          <w:rFonts w:ascii="Times New Roman" w:eastAsiaTheme="minorEastAsia" w:hAnsi="Times New Roman"/>
          <w:sz w:val="24"/>
          <w:szCs w:val="24"/>
        </w:rPr>
      </w:pPr>
      <w:r w:rsidRPr="00A635FC">
        <w:rPr>
          <w:rFonts w:ascii="Times New Roman" w:eastAsiaTheme="minorEastAsia" w:hAnsi="Times New Roman"/>
          <w:position w:val="-46"/>
          <w:sz w:val="24"/>
          <w:szCs w:val="24"/>
        </w:rPr>
        <w:object w:dxaOrig="2280" w:dyaOrig="1340">
          <v:shape id="_x0000_i1042" type="#_x0000_t75" style="width:113pt;height:67pt" o:ole="">
            <v:imagedata r:id="rId62" o:title=""/>
          </v:shape>
          <o:OLEObject Type="Embed" ProgID="Equation.3" ShapeID="_x0000_i1042" DrawAspect="Content" ObjectID="_1546403717" r:id="rId63"/>
        </w:object>
      </w:r>
    </w:p>
    <w:p w:rsidR="00F27033" w:rsidRDefault="00F27033" w:rsidP="00F27033">
      <w:pPr>
        <w:pStyle w:val="ListParagraph"/>
        <w:spacing w:line="240" w:lineRule="auto"/>
        <w:rPr>
          <w:rFonts w:ascii="Times New Roman" w:eastAsiaTheme="minorEastAsia" w:hAnsi="Times New Roman"/>
          <w:sz w:val="24"/>
          <w:szCs w:val="24"/>
        </w:rPr>
      </w:pPr>
      <w:r>
        <w:rPr>
          <w:rFonts w:ascii="Times New Roman" w:eastAsiaTheme="minorEastAsia" w:hAnsi="Times New Roman"/>
          <w:sz w:val="24"/>
          <w:szCs w:val="24"/>
        </w:rPr>
        <w:t xml:space="preserve"> </w:t>
      </w:r>
    </w:p>
    <w:p w:rsidR="00F27033" w:rsidRDefault="00F27033" w:rsidP="00F27033">
      <w:pPr>
        <w:pStyle w:val="ListParagraph"/>
        <w:spacing w:line="240" w:lineRule="auto"/>
        <w:rPr>
          <w:rFonts w:ascii="Times New Roman" w:eastAsiaTheme="minorEastAsia" w:hAnsi="Times New Roman"/>
          <w:position w:val="-24"/>
          <w:sz w:val="24"/>
          <w:szCs w:val="24"/>
        </w:rPr>
      </w:pPr>
      <w:r w:rsidRPr="00A635FC">
        <w:rPr>
          <w:rFonts w:ascii="Times New Roman" w:eastAsiaTheme="minorEastAsia" w:hAnsi="Times New Roman"/>
          <w:position w:val="-46"/>
          <w:sz w:val="24"/>
          <w:szCs w:val="24"/>
        </w:rPr>
        <w:object w:dxaOrig="2280" w:dyaOrig="1340">
          <v:shape id="_x0000_i1043" type="#_x0000_t75" style="width:113pt;height:67pt" o:ole="">
            <v:imagedata r:id="rId64" o:title=""/>
          </v:shape>
          <o:OLEObject Type="Embed" ProgID="Equation.3" ShapeID="_x0000_i1043" DrawAspect="Content" ObjectID="_1546403718" r:id="rId65"/>
        </w:object>
      </w:r>
    </w:p>
    <w:p w:rsidR="00F27033" w:rsidRDefault="00F27033" w:rsidP="00F27033">
      <w:pPr>
        <w:pStyle w:val="ListParagraph"/>
        <w:spacing w:line="240" w:lineRule="auto"/>
        <w:rPr>
          <w:rFonts w:ascii="Times New Roman" w:eastAsiaTheme="minorEastAsia" w:hAnsi="Times New Roman"/>
          <w:position w:val="-24"/>
          <w:sz w:val="24"/>
          <w:szCs w:val="24"/>
        </w:rPr>
      </w:pPr>
      <w:r w:rsidRPr="00A635FC">
        <w:rPr>
          <w:rFonts w:ascii="Times New Roman" w:eastAsiaTheme="minorEastAsia" w:hAnsi="Times New Roman"/>
          <w:position w:val="-46"/>
          <w:sz w:val="24"/>
          <w:szCs w:val="24"/>
        </w:rPr>
        <w:object w:dxaOrig="2299" w:dyaOrig="1340">
          <v:shape id="_x0000_i1044" type="#_x0000_t75" style="width:114pt;height:67pt" o:ole="">
            <v:imagedata r:id="rId66" o:title=""/>
          </v:shape>
          <o:OLEObject Type="Embed" ProgID="Equation.3" ShapeID="_x0000_i1044" DrawAspect="Content" ObjectID="_1546403719" r:id="rId67"/>
        </w:object>
      </w:r>
    </w:p>
    <w:p w:rsidR="00F27033" w:rsidRDefault="00F27033" w:rsidP="00F27033">
      <w:pPr>
        <w:pStyle w:val="ListParagraph"/>
        <w:spacing w:line="240" w:lineRule="auto"/>
        <w:rPr>
          <w:rFonts w:ascii="Times New Roman" w:eastAsiaTheme="minorEastAsia" w:hAnsi="Times New Roman"/>
          <w:position w:val="-46"/>
          <w:sz w:val="24"/>
          <w:szCs w:val="24"/>
        </w:rPr>
      </w:pPr>
      <w:r w:rsidRPr="00A635FC">
        <w:rPr>
          <w:rFonts w:ascii="Times New Roman" w:eastAsiaTheme="minorEastAsia" w:hAnsi="Times New Roman"/>
          <w:position w:val="-46"/>
          <w:sz w:val="24"/>
          <w:szCs w:val="24"/>
        </w:rPr>
        <w:object w:dxaOrig="2100" w:dyaOrig="1340">
          <v:shape id="_x0000_i1045" type="#_x0000_t75" style="width:104pt;height:67pt" o:ole="">
            <v:imagedata r:id="rId68" o:title=""/>
          </v:shape>
          <o:OLEObject Type="Embed" ProgID="Equation.3" ShapeID="_x0000_i1045" DrawAspect="Content" ObjectID="_1546403720" r:id="rId69"/>
        </w:object>
      </w:r>
    </w:p>
    <w:p w:rsidR="00F27033" w:rsidRDefault="00F27033" w:rsidP="00F27033">
      <w:pPr>
        <w:pStyle w:val="ListParagraph"/>
        <w:spacing w:line="240" w:lineRule="auto"/>
        <w:rPr>
          <w:rFonts w:ascii="Times New Roman" w:eastAsiaTheme="minorEastAsia" w:hAnsi="Times New Roman"/>
          <w:position w:val="-46"/>
          <w:sz w:val="24"/>
          <w:szCs w:val="24"/>
        </w:rPr>
      </w:pPr>
    </w:p>
    <w:p w:rsidR="00F27033" w:rsidRDefault="00F27033" w:rsidP="00F27033">
      <w:pPr>
        <w:pStyle w:val="ListParagraph"/>
        <w:spacing w:line="240" w:lineRule="auto"/>
        <w:jc w:val="center"/>
        <w:rPr>
          <w:rFonts w:ascii="Times New Roman" w:hAnsi="Times New Roman"/>
          <w:sz w:val="24"/>
          <w:szCs w:val="24"/>
        </w:rPr>
      </w:pPr>
      <w:r w:rsidRPr="00E046A6">
        <w:rPr>
          <w:rFonts w:ascii="Times New Roman" w:hAnsi="Times New Roman"/>
          <w:sz w:val="24"/>
          <w:szCs w:val="24"/>
        </w:rPr>
        <w:t>Tabel 3.1</w:t>
      </w:r>
      <w:r>
        <w:rPr>
          <w:rFonts w:ascii="Times New Roman" w:hAnsi="Times New Roman"/>
          <w:sz w:val="24"/>
          <w:szCs w:val="24"/>
        </w:rPr>
        <w:t xml:space="preserve"> Rancangan E</w:t>
      </w:r>
      <w:r w:rsidRPr="00044F8C">
        <w:rPr>
          <w:rFonts w:ascii="Times New Roman" w:hAnsi="Times New Roman"/>
          <w:sz w:val="24"/>
          <w:szCs w:val="24"/>
        </w:rPr>
        <w:t>ksperimen</w:t>
      </w:r>
    </w:p>
    <w:p w:rsidR="00F27033" w:rsidRPr="00044F8C" w:rsidRDefault="00F27033" w:rsidP="00F27033">
      <w:pPr>
        <w:pStyle w:val="ListParagraph"/>
        <w:spacing w:line="240" w:lineRule="auto"/>
        <w:rPr>
          <w:rFonts w:ascii="Times New Roman" w:hAnsi="Times New Roman"/>
          <w:sz w:val="24"/>
          <w:szCs w:val="24"/>
        </w:rPr>
      </w:pPr>
    </w:p>
    <w:tbl>
      <w:tblPr>
        <w:tblStyle w:val="TableGrid"/>
        <w:tblW w:w="0" w:type="auto"/>
        <w:jc w:val="center"/>
        <w:tblInd w:w="534" w:type="dxa"/>
        <w:tblLook w:val="04A0"/>
      </w:tblPr>
      <w:tblGrid>
        <w:gridCol w:w="682"/>
        <w:gridCol w:w="1685"/>
        <w:gridCol w:w="1583"/>
        <w:gridCol w:w="1482"/>
      </w:tblGrid>
      <w:tr w:rsidR="00F27033" w:rsidTr="00B27C66">
        <w:trPr>
          <w:jc w:val="center"/>
        </w:trPr>
        <w:tc>
          <w:tcPr>
            <w:tcW w:w="682" w:type="dxa"/>
          </w:tcPr>
          <w:p w:rsidR="00F27033" w:rsidRDefault="00F27033" w:rsidP="00B27C66">
            <w:pPr>
              <w:pStyle w:val="ListParagraph"/>
              <w:ind w:left="0"/>
              <w:jc w:val="center"/>
              <w:rPr>
                <w:rFonts w:ascii="Times New Roman" w:hAnsi="Times New Roman"/>
                <w:sz w:val="24"/>
                <w:szCs w:val="24"/>
              </w:rPr>
            </w:pPr>
            <w:r>
              <w:rPr>
                <w:rFonts w:ascii="Times New Roman" w:hAnsi="Times New Roman"/>
                <w:sz w:val="24"/>
                <w:szCs w:val="24"/>
              </w:rPr>
              <w:t>Run</w:t>
            </w:r>
          </w:p>
        </w:tc>
        <w:tc>
          <w:tcPr>
            <w:tcW w:w="1685" w:type="dxa"/>
          </w:tcPr>
          <w:p w:rsidR="00F27033" w:rsidRDefault="00F27033" w:rsidP="00B27C66">
            <w:pPr>
              <w:pStyle w:val="ListParagraph"/>
              <w:ind w:left="0"/>
              <w:jc w:val="center"/>
              <w:rPr>
                <w:rFonts w:ascii="Times New Roman" w:hAnsi="Times New Roman"/>
                <w:sz w:val="24"/>
                <w:szCs w:val="24"/>
              </w:rPr>
            </w:pPr>
            <w:r>
              <w:rPr>
                <w:rFonts w:ascii="Times New Roman" w:hAnsi="Times New Roman"/>
                <w:sz w:val="24"/>
                <w:szCs w:val="24"/>
              </w:rPr>
              <w:t>Fraksi volume serat (%)</w:t>
            </w:r>
          </w:p>
        </w:tc>
        <w:tc>
          <w:tcPr>
            <w:tcW w:w="1583" w:type="dxa"/>
          </w:tcPr>
          <w:p w:rsidR="00F27033" w:rsidRDefault="00F27033" w:rsidP="00B27C66">
            <w:pPr>
              <w:pStyle w:val="ListParagraph"/>
              <w:ind w:left="0"/>
              <w:jc w:val="center"/>
              <w:rPr>
                <w:rFonts w:ascii="Times New Roman" w:hAnsi="Times New Roman"/>
                <w:sz w:val="24"/>
                <w:szCs w:val="24"/>
              </w:rPr>
            </w:pPr>
            <w:r>
              <w:rPr>
                <w:rFonts w:ascii="Times New Roman" w:hAnsi="Times New Roman"/>
                <w:sz w:val="24"/>
                <w:szCs w:val="24"/>
              </w:rPr>
              <w:t xml:space="preserve">Fraksi volume </w:t>
            </w:r>
            <w:r w:rsidRPr="00906BFB">
              <w:rPr>
                <w:rFonts w:ascii="Times New Roman" w:hAnsi="Times New Roman"/>
                <w:i/>
                <w:sz w:val="24"/>
                <w:szCs w:val="24"/>
              </w:rPr>
              <w:t>filler</w:t>
            </w:r>
            <w:r>
              <w:rPr>
                <w:rFonts w:ascii="Times New Roman" w:hAnsi="Times New Roman"/>
                <w:i/>
                <w:sz w:val="24"/>
                <w:szCs w:val="24"/>
              </w:rPr>
              <w:t xml:space="preserve"> (%)</w:t>
            </w:r>
          </w:p>
        </w:tc>
        <w:tc>
          <w:tcPr>
            <w:tcW w:w="1482" w:type="dxa"/>
          </w:tcPr>
          <w:p w:rsidR="00F27033" w:rsidRDefault="00F27033" w:rsidP="00B27C66">
            <w:pPr>
              <w:pStyle w:val="ListParagraph"/>
              <w:ind w:left="0"/>
              <w:jc w:val="center"/>
              <w:rPr>
                <w:rFonts w:ascii="Times New Roman" w:hAnsi="Times New Roman"/>
                <w:sz w:val="24"/>
                <w:szCs w:val="24"/>
              </w:rPr>
            </w:pPr>
            <w:r>
              <w:rPr>
                <w:rFonts w:ascii="Times New Roman" w:hAnsi="Times New Roman"/>
                <w:sz w:val="24"/>
                <w:szCs w:val="24"/>
              </w:rPr>
              <w:t>Y</w:t>
            </w:r>
          </w:p>
          <w:p w:rsidR="00F27033" w:rsidRDefault="00F27033" w:rsidP="00B27C66">
            <w:pPr>
              <w:pStyle w:val="ListParagraph"/>
              <w:ind w:left="0"/>
              <w:rPr>
                <w:rFonts w:ascii="Times New Roman" w:hAnsi="Times New Roman"/>
                <w:sz w:val="24"/>
                <w:szCs w:val="24"/>
              </w:rPr>
            </w:pPr>
            <w:r>
              <w:rPr>
                <w:rFonts w:ascii="Times New Roman" w:hAnsi="Times New Roman"/>
                <w:sz w:val="24"/>
                <w:szCs w:val="24"/>
              </w:rPr>
              <w:t xml:space="preserve"> Kekuatan </w:t>
            </w:r>
            <w:r w:rsidRPr="002E0FC5">
              <w:rPr>
                <w:rFonts w:ascii="Times New Roman" w:hAnsi="Times New Roman"/>
                <w:i/>
                <w:sz w:val="24"/>
                <w:szCs w:val="24"/>
              </w:rPr>
              <w:t>Bending</w:t>
            </w:r>
          </w:p>
        </w:tc>
      </w:tr>
      <w:tr w:rsidR="00F27033" w:rsidTr="00B27C66">
        <w:trPr>
          <w:jc w:val="center"/>
        </w:trPr>
        <w:tc>
          <w:tcPr>
            <w:tcW w:w="682" w:type="dxa"/>
          </w:tcPr>
          <w:p w:rsidR="00F27033" w:rsidRDefault="00F27033" w:rsidP="00B27C66">
            <w:pPr>
              <w:pStyle w:val="ListParagraph"/>
              <w:ind w:left="0"/>
              <w:jc w:val="center"/>
              <w:rPr>
                <w:rFonts w:ascii="Times New Roman" w:hAnsi="Times New Roman"/>
                <w:sz w:val="24"/>
                <w:szCs w:val="24"/>
              </w:rPr>
            </w:pPr>
            <w:r>
              <w:rPr>
                <w:rFonts w:ascii="Times New Roman" w:hAnsi="Times New Roman"/>
                <w:sz w:val="24"/>
                <w:szCs w:val="24"/>
              </w:rPr>
              <w:t>1</w:t>
            </w:r>
          </w:p>
        </w:tc>
        <w:tc>
          <w:tcPr>
            <w:tcW w:w="1685" w:type="dxa"/>
            <w:vAlign w:val="center"/>
          </w:tcPr>
          <w:p w:rsidR="00F27033" w:rsidRPr="00B81A7B" w:rsidRDefault="00F27033" w:rsidP="00B27C6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40</w:t>
            </w:r>
          </w:p>
        </w:tc>
        <w:tc>
          <w:tcPr>
            <w:tcW w:w="1583" w:type="dxa"/>
            <w:vAlign w:val="center"/>
          </w:tcPr>
          <w:p w:rsidR="00F27033" w:rsidRPr="00B81A7B" w:rsidRDefault="00F27033" w:rsidP="00B27C6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1482" w:type="dxa"/>
          </w:tcPr>
          <w:p w:rsidR="00F27033" w:rsidRDefault="00F27033" w:rsidP="00B27C66">
            <w:pPr>
              <w:pStyle w:val="ListParagraph"/>
              <w:ind w:left="0"/>
              <w:jc w:val="center"/>
              <w:rPr>
                <w:rFonts w:ascii="Times New Roman" w:hAnsi="Times New Roman"/>
                <w:sz w:val="24"/>
                <w:szCs w:val="24"/>
              </w:rPr>
            </w:pPr>
            <w:r>
              <w:rPr>
                <w:rFonts w:ascii="Times New Roman" w:hAnsi="Times New Roman"/>
                <w:sz w:val="24"/>
                <w:szCs w:val="24"/>
              </w:rPr>
              <w:t>Y1</w:t>
            </w:r>
          </w:p>
        </w:tc>
      </w:tr>
      <w:tr w:rsidR="00F27033" w:rsidTr="00B27C66">
        <w:trPr>
          <w:jc w:val="center"/>
        </w:trPr>
        <w:tc>
          <w:tcPr>
            <w:tcW w:w="682" w:type="dxa"/>
          </w:tcPr>
          <w:p w:rsidR="00F27033" w:rsidRDefault="00F27033" w:rsidP="00B27C66">
            <w:pPr>
              <w:pStyle w:val="ListParagraph"/>
              <w:ind w:left="0"/>
              <w:jc w:val="center"/>
              <w:rPr>
                <w:rFonts w:ascii="Times New Roman" w:hAnsi="Times New Roman"/>
                <w:sz w:val="24"/>
                <w:szCs w:val="24"/>
              </w:rPr>
            </w:pPr>
            <w:r>
              <w:rPr>
                <w:rFonts w:ascii="Times New Roman" w:hAnsi="Times New Roman"/>
                <w:sz w:val="24"/>
                <w:szCs w:val="24"/>
              </w:rPr>
              <w:t>2</w:t>
            </w:r>
          </w:p>
        </w:tc>
        <w:tc>
          <w:tcPr>
            <w:tcW w:w="1685" w:type="dxa"/>
            <w:vAlign w:val="center"/>
          </w:tcPr>
          <w:p w:rsidR="00F27033" w:rsidRPr="00B81A7B" w:rsidRDefault="00F27033" w:rsidP="00B27C6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60</w:t>
            </w:r>
          </w:p>
        </w:tc>
        <w:tc>
          <w:tcPr>
            <w:tcW w:w="1583" w:type="dxa"/>
            <w:vAlign w:val="center"/>
          </w:tcPr>
          <w:p w:rsidR="00F27033" w:rsidRPr="00B81A7B" w:rsidRDefault="00F27033" w:rsidP="00B27C6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1482" w:type="dxa"/>
          </w:tcPr>
          <w:p w:rsidR="00F27033" w:rsidRDefault="00F27033" w:rsidP="00B27C66">
            <w:pPr>
              <w:pStyle w:val="ListParagraph"/>
              <w:ind w:left="0"/>
              <w:jc w:val="center"/>
              <w:rPr>
                <w:rFonts w:ascii="Times New Roman" w:hAnsi="Times New Roman"/>
                <w:sz w:val="24"/>
                <w:szCs w:val="24"/>
              </w:rPr>
            </w:pPr>
            <w:r>
              <w:rPr>
                <w:rFonts w:ascii="Times New Roman" w:hAnsi="Times New Roman"/>
                <w:sz w:val="24"/>
                <w:szCs w:val="24"/>
              </w:rPr>
              <w:t>Y2</w:t>
            </w:r>
          </w:p>
        </w:tc>
      </w:tr>
      <w:tr w:rsidR="00F27033" w:rsidTr="00B27C66">
        <w:trPr>
          <w:jc w:val="center"/>
        </w:trPr>
        <w:tc>
          <w:tcPr>
            <w:tcW w:w="682" w:type="dxa"/>
          </w:tcPr>
          <w:p w:rsidR="00F27033" w:rsidRDefault="00F27033" w:rsidP="00B27C66">
            <w:pPr>
              <w:pStyle w:val="ListParagraph"/>
              <w:ind w:left="0"/>
              <w:jc w:val="center"/>
              <w:rPr>
                <w:rFonts w:ascii="Times New Roman" w:hAnsi="Times New Roman"/>
                <w:sz w:val="24"/>
                <w:szCs w:val="24"/>
              </w:rPr>
            </w:pPr>
            <w:r>
              <w:rPr>
                <w:rFonts w:ascii="Times New Roman" w:hAnsi="Times New Roman"/>
                <w:sz w:val="24"/>
                <w:szCs w:val="24"/>
              </w:rPr>
              <w:t>3</w:t>
            </w:r>
          </w:p>
        </w:tc>
        <w:tc>
          <w:tcPr>
            <w:tcW w:w="1685" w:type="dxa"/>
            <w:vAlign w:val="center"/>
          </w:tcPr>
          <w:p w:rsidR="00F27033" w:rsidRPr="00B81A7B" w:rsidRDefault="00F27033" w:rsidP="00B27C6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40</w:t>
            </w:r>
          </w:p>
        </w:tc>
        <w:tc>
          <w:tcPr>
            <w:tcW w:w="1583" w:type="dxa"/>
            <w:vAlign w:val="center"/>
          </w:tcPr>
          <w:p w:rsidR="00F27033" w:rsidRPr="00B81A7B" w:rsidRDefault="00F27033" w:rsidP="00B27C6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w:t>
            </w:r>
          </w:p>
        </w:tc>
        <w:tc>
          <w:tcPr>
            <w:tcW w:w="1482" w:type="dxa"/>
          </w:tcPr>
          <w:p w:rsidR="00F27033" w:rsidRDefault="00F27033" w:rsidP="00B27C66">
            <w:pPr>
              <w:pStyle w:val="ListParagraph"/>
              <w:ind w:left="0"/>
              <w:jc w:val="center"/>
              <w:rPr>
                <w:rFonts w:ascii="Times New Roman" w:hAnsi="Times New Roman"/>
                <w:sz w:val="24"/>
                <w:szCs w:val="24"/>
              </w:rPr>
            </w:pPr>
            <w:r>
              <w:rPr>
                <w:rFonts w:ascii="Times New Roman" w:hAnsi="Times New Roman"/>
                <w:sz w:val="24"/>
                <w:szCs w:val="24"/>
              </w:rPr>
              <w:t>Y3</w:t>
            </w:r>
          </w:p>
        </w:tc>
      </w:tr>
      <w:tr w:rsidR="00F27033" w:rsidTr="00B27C66">
        <w:trPr>
          <w:jc w:val="center"/>
        </w:trPr>
        <w:tc>
          <w:tcPr>
            <w:tcW w:w="682" w:type="dxa"/>
          </w:tcPr>
          <w:p w:rsidR="00F27033" w:rsidRDefault="00F27033" w:rsidP="00B27C66">
            <w:pPr>
              <w:pStyle w:val="ListParagraph"/>
              <w:ind w:left="0"/>
              <w:jc w:val="center"/>
              <w:rPr>
                <w:rFonts w:ascii="Times New Roman" w:hAnsi="Times New Roman"/>
                <w:sz w:val="24"/>
                <w:szCs w:val="24"/>
              </w:rPr>
            </w:pPr>
            <w:r>
              <w:rPr>
                <w:rFonts w:ascii="Times New Roman" w:hAnsi="Times New Roman"/>
                <w:sz w:val="24"/>
                <w:szCs w:val="24"/>
              </w:rPr>
              <w:lastRenderedPageBreak/>
              <w:t>4</w:t>
            </w:r>
          </w:p>
        </w:tc>
        <w:tc>
          <w:tcPr>
            <w:tcW w:w="1685" w:type="dxa"/>
            <w:vAlign w:val="center"/>
          </w:tcPr>
          <w:p w:rsidR="00F27033" w:rsidRPr="00B81A7B" w:rsidRDefault="00F27033" w:rsidP="00B27C6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60</w:t>
            </w:r>
          </w:p>
        </w:tc>
        <w:tc>
          <w:tcPr>
            <w:tcW w:w="1583" w:type="dxa"/>
            <w:vAlign w:val="center"/>
          </w:tcPr>
          <w:p w:rsidR="00F27033" w:rsidRPr="00B81A7B" w:rsidRDefault="00F27033" w:rsidP="00B27C6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w:t>
            </w:r>
          </w:p>
        </w:tc>
        <w:tc>
          <w:tcPr>
            <w:tcW w:w="1482" w:type="dxa"/>
          </w:tcPr>
          <w:p w:rsidR="00F27033" w:rsidRDefault="00F27033" w:rsidP="00B27C66">
            <w:pPr>
              <w:pStyle w:val="ListParagraph"/>
              <w:ind w:left="0"/>
              <w:jc w:val="center"/>
              <w:rPr>
                <w:rFonts w:ascii="Times New Roman" w:hAnsi="Times New Roman"/>
                <w:sz w:val="24"/>
                <w:szCs w:val="24"/>
              </w:rPr>
            </w:pPr>
            <w:r>
              <w:rPr>
                <w:rFonts w:ascii="Times New Roman" w:hAnsi="Times New Roman"/>
                <w:sz w:val="24"/>
                <w:szCs w:val="24"/>
              </w:rPr>
              <w:t>Y4</w:t>
            </w:r>
          </w:p>
        </w:tc>
      </w:tr>
      <w:tr w:rsidR="00F27033" w:rsidTr="00B27C66">
        <w:trPr>
          <w:jc w:val="center"/>
        </w:trPr>
        <w:tc>
          <w:tcPr>
            <w:tcW w:w="682" w:type="dxa"/>
          </w:tcPr>
          <w:p w:rsidR="00F27033" w:rsidRDefault="00F27033" w:rsidP="00B27C66">
            <w:pPr>
              <w:pStyle w:val="ListParagraph"/>
              <w:ind w:left="0"/>
              <w:jc w:val="center"/>
              <w:rPr>
                <w:rFonts w:ascii="Times New Roman" w:hAnsi="Times New Roman"/>
                <w:sz w:val="24"/>
                <w:szCs w:val="24"/>
              </w:rPr>
            </w:pPr>
            <w:r>
              <w:rPr>
                <w:rFonts w:ascii="Times New Roman" w:hAnsi="Times New Roman"/>
                <w:sz w:val="24"/>
                <w:szCs w:val="24"/>
              </w:rPr>
              <w:t>5</w:t>
            </w:r>
          </w:p>
        </w:tc>
        <w:tc>
          <w:tcPr>
            <w:tcW w:w="1685" w:type="dxa"/>
            <w:vAlign w:val="center"/>
          </w:tcPr>
          <w:p w:rsidR="00F27033" w:rsidRPr="00B81A7B" w:rsidRDefault="00F27033" w:rsidP="00B27C6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35,86</w:t>
            </w:r>
          </w:p>
        </w:tc>
        <w:tc>
          <w:tcPr>
            <w:tcW w:w="1583" w:type="dxa"/>
            <w:vAlign w:val="center"/>
          </w:tcPr>
          <w:p w:rsidR="00F27033" w:rsidRPr="00B81A7B" w:rsidRDefault="00F27033" w:rsidP="00B27C6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w:t>
            </w:r>
          </w:p>
        </w:tc>
        <w:tc>
          <w:tcPr>
            <w:tcW w:w="1482" w:type="dxa"/>
          </w:tcPr>
          <w:p w:rsidR="00F27033" w:rsidRDefault="00F27033" w:rsidP="00B27C66">
            <w:pPr>
              <w:pStyle w:val="ListParagraph"/>
              <w:ind w:left="0"/>
              <w:jc w:val="center"/>
              <w:rPr>
                <w:rFonts w:ascii="Times New Roman" w:hAnsi="Times New Roman"/>
                <w:sz w:val="24"/>
                <w:szCs w:val="24"/>
              </w:rPr>
            </w:pPr>
            <w:r>
              <w:rPr>
                <w:rFonts w:ascii="Times New Roman" w:hAnsi="Times New Roman"/>
                <w:sz w:val="24"/>
                <w:szCs w:val="24"/>
              </w:rPr>
              <w:t>Y5</w:t>
            </w:r>
          </w:p>
        </w:tc>
      </w:tr>
      <w:tr w:rsidR="00F27033" w:rsidTr="00B27C66">
        <w:trPr>
          <w:jc w:val="center"/>
        </w:trPr>
        <w:tc>
          <w:tcPr>
            <w:tcW w:w="682" w:type="dxa"/>
          </w:tcPr>
          <w:p w:rsidR="00F27033" w:rsidRDefault="00F27033" w:rsidP="00B27C66">
            <w:pPr>
              <w:pStyle w:val="ListParagraph"/>
              <w:ind w:left="0"/>
              <w:jc w:val="center"/>
              <w:rPr>
                <w:rFonts w:ascii="Times New Roman" w:hAnsi="Times New Roman"/>
                <w:sz w:val="24"/>
                <w:szCs w:val="24"/>
              </w:rPr>
            </w:pPr>
            <w:r>
              <w:rPr>
                <w:rFonts w:ascii="Times New Roman" w:hAnsi="Times New Roman"/>
                <w:sz w:val="24"/>
                <w:szCs w:val="24"/>
              </w:rPr>
              <w:t>6</w:t>
            </w:r>
          </w:p>
        </w:tc>
        <w:tc>
          <w:tcPr>
            <w:tcW w:w="1685" w:type="dxa"/>
            <w:vAlign w:val="center"/>
          </w:tcPr>
          <w:p w:rsidR="00F27033" w:rsidRPr="00B81A7B" w:rsidRDefault="00F27033" w:rsidP="00B27C6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64,14</w:t>
            </w:r>
          </w:p>
        </w:tc>
        <w:tc>
          <w:tcPr>
            <w:tcW w:w="1583" w:type="dxa"/>
            <w:vAlign w:val="center"/>
          </w:tcPr>
          <w:p w:rsidR="00F27033" w:rsidRPr="00B81A7B" w:rsidRDefault="00F27033" w:rsidP="00B27C6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w:t>
            </w:r>
          </w:p>
        </w:tc>
        <w:tc>
          <w:tcPr>
            <w:tcW w:w="1482" w:type="dxa"/>
          </w:tcPr>
          <w:p w:rsidR="00F27033" w:rsidRDefault="00F27033" w:rsidP="00B27C66">
            <w:pPr>
              <w:pStyle w:val="ListParagraph"/>
              <w:ind w:left="0"/>
              <w:jc w:val="center"/>
              <w:rPr>
                <w:rFonts w:ascii="Times New Roman" w:hAnsi="Times New Roman"/>
                <w:sz w:val="24"/>
                <w:szCs w:val="24"/>
              </w:rPr>
            </w:pPr>
            <w:r>
              <w:rPr>
                <w:rFonts w:ascii="Times New Roman" w:hAnsi="Times New Roman"/>
                <w:sz w:val="24"/>
                <w:szCs w:val="24"/>
              </w:rPr>
              <w:t>Y6</w:t>
            </w:r>
          </w:p>
        </w:tc>
      </w:tr>
      <w:tr w:rsidR="00F27033" w:rsidTr="00B27C66">
        <w:trPr>
          <w:jc w:val="center"/>
        </w:trPr>
        <w:tc>
          <w:tcPr>
            <w:tcW w:w="682" w:type="dxa"/>
          </w:tcPr>
          <w:p w:rsidR="00F27033" w:rsidRDefault="00F27033" w:rsidP="00B27C66">
            <w:pPr>
              <w:pStyle w:val="ListParagraph"/>
              <w:ind w:left="0"/>
              <w:jc w:val="center"/>
              <w:rPr>
                <w:rFonts w:ascii="Times New Roman" w:hAnsi="Times New Roman"/>
                <w:sz w:val="24"/>
                <w:szCs w:val="24"/>
              </w:rPr>
            </w:pPr>
            <w:r>
              <w:rPr>
                <w:rFonts w:ascii="Times New Roman" w:hAnsi="Times New Roman"/>
                <w:sz w:val="24"/>
                <w:szCs w:val="24"/>
              </w:rPr>
              <w:t>7</w:t>
            </w:r>
          </w:p>
        </w:tc>
        <w:tc>
          <w:tcPr>
            <w:tcW w:w="1685" w:type="dxa"/>
            <w:vAlign w:val="center"/>
          </w:tcPr>
          <w:p w:rsidR="00F27033" w:rsidRPr="00B81A7B" w:rsidRDefault="00F27033" w:rsidP="00B27C6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50</w:t>
            </w:r>
          </w:p>
        </w:tc>
        <w:tc>
          <w:tcPr>
            <w:tcW w:w="1583" w:type="dxa"/>
            <w:vAlign w:val="center"/>
          </w:tcPr>
          <w:p w:rsidR="00F27033" w:rsidRPr="00B81A7B" w:rsidRDefault="00F27033" w:rsidP="00B27C6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0,76</w:t>
            </w:r>
          </w:p>
        </w:tc>
        <w:tc>
          <w:tcPr>
            <w:tcW w:w="1482" w:type="dxa"/>
          </w:tcPr>
          <w:p w:rsidR="00F27033" w:rsidRDefault="00F27033" w:rsidP="00B27C66">
            <w:pPr>
              <w:pStyle w:val="ListParagraph"/>
              <w:ind w:left="0"/>
              <w:jc w:val="center"/>
              <w:rPr>
                <w:rFonts w:ascii="Times New Roman" w:hAnsi="Times New Roman"/>
                <w:sz w:val="24"/>
                <w:szCs w:val="24"/>
              </w:rPr>
            </w:pPr>
            <w:r>
              <w:rPr>
                <w:rFonts w:ascii="Times New Roman" w:hAnsi="Times New Roman"/>
                <w:sz w:val="24"/>
                <w:szCs w:val="24"/>
              </w:rPr>
              <w:t>Y7</w:t>
            </w:r>
          </w:p>
        </w:tc>
      </w:tr>
      <w:tr w:rsidR="00F27033" w:rsidTr="00B27C66">
        <w:trPr>
          <w:jc w:val="center"/>
        </w:trPr>
        <w:tc>
          <w:tcPr>
            <w:tcW w:w="682" w:type="dxa"/>
          </w:tcPr>
          <w:p w:rsidR="00F27033" w:rsidRDefault="00F27033" w:rsidP="00B27C66">
            <w:pPr>
              <w:pStyle w:val="ListParagraph"/>
              <w:ind w:left="0"/>
              <w:jc w:val="center"/>
              <w:rPr>
                <w:rFonts w:ascii="Times New Roman" w:hAnsi="Times New Roman"/>
                <w:sz w:val="24"/>
                <w:szCs w:val="24"/>
              </w:rPr>
            </w:pPr>
            <w:r>
              <w:rPr>
                <w:rFonts w:ascii="Times New Roman" w:hAnsi="Times New Roman"/>
                <w:sz w:val="24"/>
                <w:szCs w:val="24"/>
              </w:rPr>
              <w:t>8</w:t>
            </w:r>
          </w:p>
        </w:tc>
        <w:tc>
          <w:tcPr>
            <w:tcW w:w="1685" w:type="dxa"/>
            <w:vAlign w:val="center"/>
          </w:tcPr>
          <w:p w:rsidR="00F27033" w:rsidRPr="00B81A7B" w:rsidRDefault="00F27033" w:rsidP="00B27C6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50</w:t>
            </w:r>
          </w:p>
        </w:tc>
        <w:tc>
          <w:tcPr>
            <w:tcW w:w="1583" w:type="dxa"/>
            <w:vAlign w:val="center"/>
          </w:tcPr>
          <w:p w:rsidR="00F27033" w:rsidRPr="00B81A7B" w:rsidRDefault="00F27033" w:rsidP="00B27C6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9,24</w:t>
            </w:r>
          </w:p>
        </w:tc>
        <w:tc>
          <w:tcPr>
            <w:tcW w:w="1482" w:type="dxa"/>
          </w:tcPr>
          <w:p w:rsidR="00F27033" w:rsidRDefault="00F27033" w:rsidP="00B27C66">
            <w:pPr>
              <w:pStyle w:val="ListParagraph"/>
              <w:ind w:left="0"/>
              <w:jc w:val="center"/>
              <w:rPr>
                <w:rFonts w:ascii="Times New Roman" w:hAnsi="Times New Roman"/>
                <w:sz w:val="24"/>
                <w:szCs w:val="24"/>
              </w:rPr>
            </w:pPr>
            <w:r>
              <w:rPr>
                <w:rFonts w:ascii="Times New Roman" w:hAnsi="Times New Roman"/>
                <w:sz w:val="24"/>
                <w:szCs w:val="24"/>
              </w:rPr>
              <w:t>Y8</w:t>
            </w:r>
          </w:p>
        </w:tc>
      </w:tr>
      <w:tr w:rsidR="00F27033" w:rsidTr="00B27C66">
        <w:trPr>
          <w:jc w:val="center"/>
        </w:trPr>
        <w:tc>
          <w:tcPr>
            <w:tcW w:w="682" w:type="dxa"/>
          </w:tcPr>
          <w:p w:rsidR="00F27033" w:rsidRDefault="00F27033" w:rsidP="00B27C66">
            <w:pPr>
              <w:pStyle w:val="ListParagraph"/>
              <w:ind w:left="0"/>
              <w:jc w:val="center"/>
              <w:rPr>
                <w:rFonts w:ascii="Times New Roman" w:hAnsi="Times New Roman"/>
                <w:sz w:val="24"/>
                <w:szCs w:val="24"/>
              </w:rPr>
            </w:pPr>
            <w:r>
              <w:rPr>
                <w:rFonts w:ascii="Times New Roman" w:hAnsi="Times New Roman"/>
                <w:sz w:val="24"/>
                <w:szCs w:val="24"/>
              </w:rPr>
              <w:t>9</w:t>
            </w:r>
          </w:p>
        </w:tc>
        <w:tc>
          <w:tcPr>
            <w:tcW w:w="1685" w:type="dxa"/>
            <w:vAlign w:val="center"/>
          </w:tcPr>
          <w:p w:rsidR="00F27033" w:rsidRPr="00B81A7B" w:rsidRDefault="00F27033" w:rsidP="00B27C6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50</w:t>
            </w:r>
          </w:p>
        </w:tc>
        <w:tc>
          <w:tcPr>
            <w:tcW w:w="1583" w:type="dxa"/>
            <w:vAlign w:val="center"/>
          </w:tcPr>
          <w:p w:rsidR="00F27033" w:rsidRPr="00B81A7B" w:rsidRDefault="00F27033" w:rsidP="00B27C6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w:t>
            </w:r>
          </w:p>
        </w:tc>
        <w:tc>
          <w:tcPr>
            <w:tcW w:w="1482" w:type="dxa"/>
          </w:tcPr>
          <w:p w:rsidR="00F27033" w:rsidRDefault="00F27033" w:rsidP="00B27C66">
            <w:pPr>
              <w:pStyle w:val="ListParagraph"/>
              <w:ind w:left="0"/>
              <w:jc w:val="center"/>
              <w:rPr>
                <w:rFonts w:ascii="Times New Roman" w:hAnsi="Times New Roman"/>
                <w:sz w:val="24"/>
                <w:szCs w:val="24"/>
              </w:rPr>
            </w:pPr>
            <w:r>
              <w:rPr>
                <w:rFonts w:ascii="Times New Roman" w:hAnsi="Times New Roman"/>
                <w:sz w:val="24"/>
                <w:szCs w:val="24"/>
              </w:rPr>
              <w:t>Y9</w:t>
            </w:r>
          </w:p>
        </w:tc>
      </w:tr>
      <w:tr w:rsidR="00F27033" w:rsidTr="00B27C66">
        <w:trPr>
          <w:jc w:val="center"/>
        </w:trPr>
        <w:tc>
          <w:tcPr>
            <w:tcW w:w="682" w:type="dxa"/>
          </w:tcPr>
          <w:p w:rsidR="00F27033" w:rsidRDefault="00F27033" w:rsidP="00B27C66">
            <w:pPr>
              <w:pStyle w:val="ListParagraph"/>
              <w:ind w:left="0"/>
              <w:jc w:val="center"/>
              <w:rPr>
                <w:rFonts w:ascii="Times New Roman" w:hAnsi="Times New Roman"/>
                <w:sz w:val="24"/>
                <w:szCs w:val="24"/>
              </w:rPr>
            </w:pPr>
            <w:r>
              <w:rPr>
                <w:rFonts w:ascii="Times New Roman" w:hAnsi="Times New Roman"/>
                <w:sz w:val="24"/>
                <w:szCs w:val="24"/>
              </w:rPr>
              <w:t>10</w:t>
            </w:r>
          </w:p>
        </w:tc>
        <w:tc>
          <w:tcPr>
            <w:tcW w:w="1685" w:type="dxa"/>
            <w:vAlign w:val="center"/>
          </w:tcPr>
          <w:p w:rsidR="00F27033" w:rsidRPr="00B81A7B" w:rsidRDefault="00F27033" w:rsidP="00B27C6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50</w:t>
            </w:r>
          </w:p>
        </w:tc>
        <w:tc>
          <w:tcPr>
            <w:tcW w:w="1583" w:type="dxa"/>
            <w:vAlign w:val="center"/>
          </w:tcPr>
          <w:p w:rsidR="00F27033" w:rsidRPr="00B81A7B" w:rsidRDefault="00F27033" w:rsidP="00B27C6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w:t>
            </w:r>
          </w:p>
        </w:tc>
        <w:tc>
          <w:tcPr>
            <w:tcW w:w="1482" w:type="dxa"/>
          </w:tcPr>
          <w:p w:rsidR="00F27033" w:rsidRDefault="00F27033" w:rsidP="00B27C66">
            <w:pPr>
              <w:pStyle w:val="ListParagraph"/>
              <w:ind w:left="0"/>
              <w:jc w:val="center"/>
              <w:rPr>
                <w:rFonts w:ascii="Times New Roman" w:hAnsi="Times New Roman"/>
                <w:sz w:val="24"/>
                <w:szCs w:val="24"/>
              </w:rPr>
            </w:pPr>
            <w:r>
              <w:rPr>
                <w:rFonts w:ascii="Times New Roman" w:hAnsi="Times New Roman"/>
                <w:sz w:val="24"/>
                <w:szCs w:val="24"/>
              </w:rPr>
              <w:t>Y10</w:t>
            </w:r>
          </w:p>
        </w:tc>
      </w:tr>
      <w:tr w:rsidR="00F27033" w:rsidTr="00B27C66">
        <w:trPr>
          <w:jc w:val="center"/>
        </w:trPr>
        <w:tc>
          <w:tcPr>
            <w:tcW w:w="682" w:type="dxa"/>
          </w:tcPr>
          <w:p w:rsidR="00F27033" w:rsidRDefault="00F27033" w:rsidP="00B27C66">
            <w:pPr>
              <w:pStyle w:val="ListParagraph"/>
              <w:ind w:left="0"/>
              <w:jc w:val="center"/>
              <w:rPr>
                <w:rFonts w:ascii="Times New Roman" w:hAnsi="Times New Roman"/>
                <w:sz w:val="24"/>
                <w:szCs w:val="24"/>
              </w:rPr>
            </w:pPr>
            <w:r>
              <w:rPr>
                <w:rFonts w:ascii="Times New Roman" w:hAnsi="Times New Roman"/>
                <w:sz w:val="24"/>
                <w:szCs w:val="24"/>
              </w:rPr>
              <w:t>11</w:t>
            </w:r>
          </w:p>
        </w:tc>
        <w:tc>
          <w:tcPr>
            <w:tcW w:w="1685" w:type="dxa"/>
            <w:vAlign w:val="center"/>
          </w:tcPr>
          <w:p w:rsidR="00F27033" w:rsidRPr="00B81A7B" w:rsidRDefault="00F27033" w:rsidP="00B27C6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50</w:t>
            </w:r>
          </w:p>
        </w:tc>
        <w:tc>
          <w:tcPr>
            <w:tcW w:w="1583" w:type="dxa"/>
            <w:vAlign w:val="center"/>
          </w:tcPr>
          <w:p w:rsidR="00F27033" w:rsidRPr="00B81A7B" w:rsidRDefault="00F27033" w:rsidP="00B27C6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w:t>
            </w:r>
          </w:p>
        </w:tc>
        <w:tc>
          <w:tcPr>
            <w:tcW w:w="1482" w:type="dxa"/>
          </w:tcPr>
          <w:p w:rsidR="00F27033" w:rsidRDefault="00F27033" w:rsidP="00B27C66">
            <w:pPr>
              <w:pStyle w:val="ListParagraph"/>
              <w:ind w:left="0"/>
              <w:jc w:val="center"/>
              <w:rPr>
                <w:rFonts w:ascii="Times New Roman" w:hAnsi="Times New Roman"/>
                <w:sz w:val="24"/>
                <w:szCs w:val="24"/>
              </w:rPr>
            </w:pPr>
            <w:r>
              <w:rPr>
                <w:rFonts w:ascii="Times New Roman" w:hAnsi="Times New Roman"/>
                <w:sz w:val="24"/>
                <w:szCs w:val="24"/>
              </w:rPr>
              <w:t>Y11</w:t>
            </w:r>
          </w:p>
        </w:tc>
      </w:tr>
      <w:tr w:rsidR="00F27033" w:rsidTr="00B27C66">
        <w:trPr>
          <w:jc w:val="center"/>
        </w:trPr>
        <w:tc>
          <w:tcPr>
            <w:tcW w:w="682" w:type="dxa"/>
          </w:tcPr>
          <w:p w:rsidR="00F27033" w:rsidRDefault="00F27033" w:rsidP="00B27C66">
            <w:pPr>
              <w:pStyle w:val="ListParagraph"/>
              <w:ind w:left="0"/>
              <w:jc w:val="center"/>
              <w:rPr>
                <w:rFonts w:ascii="Times New Roman" w:hAnsi="Times New Roman"/>
                <w:sz w:val="24"/>
                <w:szCs w:val="24"/>
              </w:rPr>
            </w:pPr>
            <w:r>
              <w:rPr>
                <w:rFonts w:ascii="Times New Roman" w:hAnsi="Times New Roman"/>
                <w:sz w:val="24"/>
                <w:szCs w:val="24"/>
              </w:rPr>
              <w:t>12</w:t>
            </w:r>
          </w:p>
        </w:tc>
        <w:tc>
          <w:tcPr>
            <w:tcW w:w="1685" w:type="dxa"/>
            <w:vAlign w:val="center"/>
          </w:tcPr>
          <w:p w:rsidR="00F27033" w:rsidRPr="00B81A7B" w:rsidRDefault="00F27033" w:rsidP="00B27C6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50</w:t>
            </w:r>
          </w:p>
        </w:tc>
        <w:tc>
          <w:tcPr>
            <w:tcW w:w="1583" w:type="dxa"/>
            <w:vAlign w:val="center"/>
          </w:tcPr>
          <w:p w:rsidR="00F27033" w:rsidRPr="00B81A7B" w:rsidRDefault="00F27033" w:rsidP="00B27C6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w:t>
            </w:r>
          </w:p>
        </w:tc>
        <w:tc>
          <w:tcPr>
            <w:tcW w:w="1482" w:type="dxa"/>
          </w:tcPr>
          <w:p w:rsidR="00F27033" w:rsidRDefault="00F27033" w:rsidP="00B27C66">
            <w:pPr>
              <w:pStyle w:val="ListParagraph"/>
              <w:ind w:left="0"/>
              <w:jc w:val="center"/>
              <w:rPr>
                <w:rFonts w:ascii="Times New Roman" w:hAnsi="Times New Roman"/>
                <w:sz w:val="24"/>
                <w:szCs w:val="24"/>
              </w:rPr>
            </w:pPr>
            <w:r>
              <w:rPr>
                <w:rFonts w:ascii="Times New Roman" w:hAnsi="Times New Roman"/>
                <w:sz w:val="24"/>
                <w:szCs w:val="24"/>
              </w:rPr>
              <w:t>Y12</w:t>
            </w:r>
          </w:p>
        </w:tc>
      </w:tr>
      <w:tr w:rsidR="00F27033" w:rsidTr="00B27C66">
        <w:trPr>
          <w:jc w:val="center"/>
        </w:trPr>
        <w:tc>
          <w:tcPr>
            <w:tcW w:w="682" w:type="dxa"/>
          </w:tcPr>
          <w:p w:rsidR="00F27033" w:rsidRDefault="00F27033" w:rsidP="00B27C66">
            <w:pPr>
              <w:pStyle w:val="ListParagraph"/>
              <w:ind w:left="0"/>
              <w:jc w:val="center"/>
              <w:rPr>
                <w:rFonts w:ascii="Times New Roman" w:hAnsi="Times New Roman"/>
                <w:sz w:val="24"/>
                <w:szCs w:val="24"/>
              </w:rPr>
            </w:pPr>
            <w:r>
              <w:rPr>
                <w:rFonts w:ascii="Times New Roman" w:hAnsi="Times New Roman"/>
                <w:sz w:val="24"/>
                <w:szCs w:val="24"/>
              </w:rPr>
              <w:t>13</w:t>
            </w:r>
          </w:p>
        </w:tc>
        <w:tc>
          <w:tcPr>
            <w:tcW w:w="1685" w:type="dxa"/>
            <w:vAlign w:val="center"/>
          </w:tcPr>
          <w:p w:rsidR="00F27033" w:rsidRPr="00B81A7B" w:rsidRDefault="00F27033" w:rsidP="00B27C6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50</w:t>
            </w:r>
          </w:p>
        </w:tc>
        <w:tc>
          <w:tcPr>
            <w:tcW w:w="1583" w:type="dxa"/>
            <w:vAlign w:val="center"/>
          </w:tcPr>
          <w:p w:rsidR="00F27033" w:rsidRPr="00B81A7B" w:rsidRDefault="00F27033" w:rsidP="00B27C6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w:t>
            </w:r>
          </w:p>
        </w:tc>
        <w:tc>
          <w:tcPr>
            <w:tcW w:w="1482" w:type="dxa"/>
          </w:tcPr>
          <w:p w:rsidR="00F27033" w:rsidRDefault="00F27033" w:rsidP="00B27C66">
            <w:pPr>
              <w:pStyle w:val="ListParagraph"/>
              <w:ind w:left="0"/>
              <w:jc w:val="center"/>
              <w:rPr>
                <w:rFonts w:ascii="Times New Roman" w:hAnsi="Times New Roman"/>
                <w:sz w:val="24"/>
                <w:szCs w:val="24"/>
              </w:rPr>
            </w:pPr>
            <w:r>
              <w:rPr>
                <w:rFonts w:ascii="Times New Roman" w:hAnsi="Times New Roman"/>
                <w:sz w:val="24"/>
                <w:szCs w:val="24"/>
              </w:rPr>
              <w:t>Y13</w:t>
            </w:r>
          </w:p>
        </w:tc>
      </w:tr>
    </w:tbl>
    <w:p w:rsidR="00F27033" w:rsidRDefault="00F27033" w:rsidP="00F27033">
      <w:pPr>
        <w:pStyle w:val="ListParagraph"/>
        <w:tabs>
          <w:tab w:val="left" w:pos="270"/>
          <w:tab w:val="left" w:pos="360"/>
          <w:tab w:val="left" w:pos="630"/>
        </w:tabs>
        <w:spacing w:line="360" w:lineRule="auto"/>
        <w:ind w:left="0"/>
        <w:jc w:val="both"/>
        <w:rPr>
          <w:rFonts w:ascii="Times New Roman" w:hAnsi="Times New Roman"/>
          <w:sz w:val="24"/>
          <w:szCs w:val="24"/>
        </w:rPr>
      </w:pPr>
    </w:p>
    <w:p w:rsidR="00F27033" w:rsidRPr="00B15FF8" w:rsidRDefault="00F27033" w:rsidP="003466FB">
      <w:pPr>
        <w:pStyle w:val="ListParagraph"/>
        <w:numPr>
          <w:ilvl w:val="0"/>
          <w:numId w:val="44"/>
        </w:numPr>
        <w:tabs>
          <w:tab w:val="left" w:pos="270"/>
          <w:tab w:val="left" w:pos="360"/>
          <w:tab w:val="left" w:pos="630"/>
        </w:tabs>
        <w:spacing w:line="360" w:lineRule="auto"/>
        <w:ind w:left="0" w:firstLine="0"/>
        <w:jc w:val="both"/>
        <w:rPr>
          <w:rFonts w:ascii="Times New Roman" w:hAnsi="Times New Roman"/>
          <w:b/>
          <w:sz w:val="24"/>
          <w:szCs w:val="24"/>
        </w:rPr>
      </w:pPr>
      <w:r w:rsidRPr="00B15FF8">
        <w:rPr>
          <w:rFonts w:ascii="Times New Roman" w:hAnsi="Times New Roman"/>
          <w:b/>
          <w:sz w:val="24"/>
          <w:szCs w:val="24"/>
        </w:rPr>
        <w:t>Langkah-langkah membuat desain  dalam minitab adalah:</w:t>
      </w:r>
    </w:p>
    <w:p w:rsidR="00F27033" w:rsidRPr="00FF42C5" w:rsidRDefault="00F27033" w:rsidP="003466FB">
      <w:pPr>
        <w:pStyle w:val="ListParagraph"/>
        <w:numPr>
          <w:ilvl w:val="0"/>
          <w:numId w:val="25"/>
        </w:numPr>
        <w:spacing w:line="360" w:lineRule="auto"/>
        <w:jc w:val="both"/>
        <w:rPr>
          <w:rFonts w:ascii="Times New Roman" w:hAnsi="Times New Roman"/>
          <w:sz w:val="24"/>
          <w:szCs w:val="24"/>
        </w:rPr>
      </w:pPr>
      <w:r w:rsidRPr="00FF42C5">
        <w:rPr>
          <w:rFonts w:ascii="Times New Roman" w:hAnsi="Times New Roman"/>
          <w:sz w:val="24"/>
          <w:szCs w:val="24"/>
        </w:rPr>
        <w:t xml:space="preserve">Pilih </w:t>
      </w:r>
      <w:r w:rsidRPr="00390F22">
        <w:rPr>
          <w:rFonts w:ascii="Times New Roman" w:hAnsi="Times New Roman"/>
          <w:b/>
          <w:sz w:val="24"/>
          <w:szCs w:val="24"/>
        </w:rPr>
        <w:t>stat</w:t>
      </w:r>
      <w:r w:rsidRPr="00FF42C5">
        <w:rPr>
          <w:rFonts w:ascii="Times New Roman" w:hAnsi="Times New Roman"/>
          <w:sz w:val="24"/>
          <w:szCs w:val="24"/>
        </w:rPr>
        <w:t xml:space="preserve"> ˃ </w:t>
      </w:r>
      <w:r w:rsidRPr="00390F22">
        <w:rPr>
          <w:rFonts w:ascii="Times New Roman" w:hAnsi="Times New Roman"/>
          <w:b/>
          <w:sz w:val="24"/>
          <w:szCs w:val="24"/>
        </w:rPr>
        <w:t>DOE</w:t>
      </w:r>
      <w:r w:rsidRPr="00FF42C5">
        <w:rPr>
          <w:rFonts w:ascii="Times New Roman" w:hAnsi="Times New Roman"/>
          <w:sz w:val="24"/>
          <w:szCs w:val="24"/>
        </w:rPr>
        <w:t xml:space="preserve"> ˃ </w:t>
      </w:r>
      <w:r w:rsidRPr="00390F22">
        <w:rPr>
          <w:rFonts w:ascii="Times New Roman" w:hAnsi="Times New Roman"/>
          <w:b/>
          <w:i/>
          <w:sz w:val="24"/>
          <w:szCs w:val="24"/>
        </w:rPr>
        <w:t>Respon Surface</w:t>
      </w:r>
      <w:r w:rsidRPr="00FF42C5">
        <w:rPr>
          <w:rFonts w:ascii="Times New Roman" w:hAnsi="Times New Roman"/>
          <w:sz w:val="24"/>
          <w:szCs w:val="24"/>
        </w:rPr>
        <w:t xml:space="preserve"> ˃ </w:t>
      </w:r>
      <w:r w:rsidRPr="00390F22">
        <w:rPr>
          <w:rFonts w:ascii="Times New Roman" w:hAnsi="Times New Roman"/>
          <w:b/>
          <w:i/>
          <w:sz w:val="24"/>
          <w:szCs w:val="24"/>
        </w:rPr>
        <w:t>Create Response Surface Design</w:t>
      </w:r>
      <w:r w:rsidRPr="00FF42C5">
        <w:rPr>
          <w:rFonts w:ascii="Times New Roman" w:hAnsi="Times New Roman"/>
          <w:sz w:val="24"/>
          <w:szCs w:val="24"/>
        </w:rPr>
        <w:t>.</w:t>
      </w:r>
    </w:p>
    <w:p w:rsidR="00F27033" w:rsidRPr="00FF42C5" w:rsidRDefault="00F27033" w:rsidP="00F27033">
      <w:pPr>
        <w:pStyle w:val="ListParagraph"/>
        <w:spacing w:line="360" w:lineRule="auto"/>
        <w:jc w:val="both"/>
        <w:rPr>
          <w:rFonts w:ascii="Times New Roman" w:hAnsi="Times New Roman"/>
          <w:sz w:val="24"/>
          <w:szCs w:val="24"/>
        </w:rPr>
      </w:pPr>
      <w:r w:rsidRPr="00FF42C5">
        <w:rPr>
          <w:rFonts w:ascii="Times New Roman" w:hAnsi="Times New Roman"/>
          <w:sz w:val="24"/>
          <w:szCs w:val="24"/>
        </w:rPr>
        <w:t xml:space="preserve">Layar monitor akan memperlihatkan kotak dialog </w:t>
      </w:r>
      <w:r w:rsidRPr="00390F22">
        <w:rPr>
          <w:rFonts w:ascii="Times New Roman" w:hAnsi="Times New Roman"/>
          <w:i/>
          <w:sz w:val="24"/>
          <w:szCs w:val="24"/>
        </w:rPr>
        <w:t>Create Response Design</w:t>
      </w:r>
      <w:r>
        <w:rPr>
          <w:rFonts w:ascii="Times New Roman" w:hAnsi="Times New Roman"/>
          <w:sz w:val="24"/>
          <w:szCs w:val="24"/>
        </w:rPr>
        <w:t xml:space="preserve"> </w:t>
      </w:r>
      <w:r w:rsidRPr="00FF42C5">
        <w:rPr>
          <w:rFonts w:ascii="Times New Roman" w:hAnsi="Times New Roman"/>
          <w:sz w:val="24"/>
          <w:szCs w:val="24"/>
        </w:rPr>
        <w:t xml:space="preserve">yang digunakan untuk membuat desain </w:t>
      </w:r>
      <w:r w:rsidRPr="00390F22">
        <w:rPr>
          <w:rFonts w:ascii="Times New Roman" w:hAnsi="Times New Roman"/>
          <w:i/>
          <w:sz w:val="24"/>
          <w:szCs w:val="24"/>
        </w:rPr>
        <w:t>response surface</w:t>
      </w:r>
      <w:r w:rsidRPr="00FF42C5">
        <w:rPr>
          <w:rFonts w:ascii="Times New Roman" w:hAnsi="Times New Roman"/>
          <w:sz w:val="24"/>
          <w:szCs w:val="24"/>
        </w:rPr>
        <w:t>.</w:t>
      </w:r>
    </w:p>
    <w:p w:rsidR="00F27033" w:rsidRPr="00FF42C5" w:rsidRDefault="00F27033" w:rsidP="003466FB">
      <w:pPr>
        <w:pStyle w:val="ListParagraph"/>
        <w:numPr>
          <w:ilvl w:val="0"/>
          <w:numId w:val="25"/>
        </w:numPr>
        <w:spacing w:line="360" w:lineRule="auto"/>
        <w:jc w:val="both"/>
        <w:rPr>
          <w:rFonts w:ascii="Times New Roman" w:hAnsi="Times New Roman"/>
          <w:sz w:val="24"/>
          <w:szCs w:val="24"/>
        </w:rPr>
      </w:pPr>
      <w:r w:rsidRPr="00FF42C5">
        <w:rPr>
          <w:rFonts w:ascii="Times New Roman" w:hAnsi="Times New Roman"/>
          <w:sz w:val="24"/>
          <w:szCs w:val="24"/>
        </w:rPr>
        <w:t xml:space="preserve">Di bawah ini </w:t>
      </w:r>
      <w:r w:rsidRPr="00390F22">
        <w:rPr>
          <w:rFonts w:ascii="Times New Roman" w:hAnsi="Times New Roman"/>
          <w:b/>
          <w:i/>
          <w:sz w:val="24"/>
          <w:szCs w:val="24"/>
        </w:rPr>
        <w:t>Type of Design</w:t>
      </w:r>
      <w:r w:rsidRPr="00FF42C5">
        <w:rPr>
          <w:rFonts w:ascii="Times New Roman" w:hAnsi="Times New Roman"/>
          <w:sz w:val="24"/>
          <w:szCs w:val="24"/>
        </w:rPr>
        <w:t xml:space="preserve">, pilih </w:t>
      </w:r>
      <w:r w:rsidRPr="00390F22">
        <w:rPr>
          <w:rFonts w:ascii="Times New Roman" w:hAnsi="Times New Roman"/>
          <w:b/>
          <w:i/>
          <w:sz w:val="24"/>
          <w:szCs w:val="24"/>
        </w:rPr>
        <w:t>Central composite</w:t>
      </w:r>
      <w:r w:rsidRPr="00390F22">
        <w:rPr>
          <w:rFonts w:ascii="Times New Roman" w:hAnsi="Times New Roman"/>
          <w:b/>
          <w:sz w:val="24"/>
          <w:szCs w:val="24"/>
        </w:rPr>
        <w:t xml:space="preserve"> (</w:t>
      </w:r>
      <w:r w:rsidRPr="00390F22">
        <w:rPr>
          <w:rFonts w:ascii="Times New Roman" w:hAnsi="Times New Roman"/>
          <w:b/>
          <w:i/>
          <w:sz w:val="24"/>
          <w:szCs w:val="24"/>
        </w:rPr>
        <w:t>2 to 9 factors</w:t>
      </w:r>
      <w:r w:rsidRPr="00390F22">
        <w:rPr>
          <w:rFonts w:ascii="Times New Roman" w:hAnsi="Times New Roman"/>
          <w:b/>
          <w:sz w:val="24"/>
          <w:szCs w:val="24"/>
        </w:rPr>
        <w:t>)</w:t>
      </w:r>
      <w:r w:rsidRPr="00FF42C5">
        <w:rPr>
          <w:rFonts w:ascii="Times New Roman" w:hAnsi="Times New Roman"/>
          <w:sz w:val="24"/>
          <w:szCs w:val="24"/>
        </w:rPr>
        <w:t>.</w:t>
      </w:r>
    </w:p>
    <w:p w:rsidR="00F27033" w:rsidRPr="00FF42C5" w:rsidRDefault="00F27033" w:rsidP="003466FB">
      <w:pPr>
        <w:pStyle w:val="ListParagraph"/>
        <w:numPr>
          <w:ilvl w:val="0"/>
          <w:numId w:val="25"/>
        </w:numPr>
        <w:spacing w:line="360" w:lineRule="auto"/>
        <w:jc w:val="both"/>
        <w:rPr>
          <w:rFonts w:ascii="Times New Roman" w:hAnsi="Times New Roman"/>
          <w:sz w:val="24"/>
          <w:szCs w:val="24"/>
        </w:rPr>
      </w:pPr>
      <w:r w:rsidRPr="00FF42C5">
        <w:rPr>
          <w:rFonts w:ascii="Times New Roman" w:hAnsi="Times New Roman"/>
          <w:sz w:val="24"/>
          <w:szCs w:val="24"/>
        </w:rPr>
        <w:t xml:space="preserve">Dalam </w:t>
      </w:r>
      <w:r w:rsidRPr="00390F22">
        <w:rPr>
          <w:rFonts w:ascii="Times New Roman" w:hAnsi="Times New Roman"/>
          <w:b/>
          <w:i/>
          <w:sz w:val="24"/>
          <w:szCs w:val="24"/>
        </w:rPr>
        <w:t>number of factors</w:t>
      </w:r>
      <w:r>
        <w:rPr>
          <w:rFonts w:ascii="Times New Roman" w:hAnsi="Times New Roman"/>
          <w:sz w:val="24"/>
          <w:szCs w:val="24"/>
        </w:rPr>
        <w:t>, pilih 2</w:t>
      </w:r>
      <w:r w:rsidRPr="00FF42C5">
        <w:rPr>
          <w:rFonts w:ascii="Times New Roman" w:hAnsi="Times New Roman"/>
          <w:sz w:val="24"/>
          <w:szCs w:val="24"/>
        </w:rPr>
        <w:t xml:space="preserve"> melalui tanda ˅</w:t>
      </w:r>
    </w:p>
    <w:p w:rsidR="00F27033" w:rsidRPr="00FF42C5" w:rsidRDefault="00F27033" w:rsidP="00F27033">
      <w:pPr>
        <w:pStyle w:val="ListParagraph"/>
        <w:spacing w:line="360" w:lineRule="auto"/>
        <w:jc w:val="center"/>
        <w:rPr>
          <w:rFonts w:ascii="Times New Roman" w:hAnsi="Times New Roman"/>
          <w:sz w:val="24"/>
          <w:szCs w:val="24"/>
        </w:rPr>
      </w:pPr>
      <w:r>
        <w:rPr>
          <w:rFonts w:ascii="Times New Roman" w:hAnsi="Times New Roman"/>
          <w:noProof/>
          <w:sz w:val="24"/>
          <w:szCs w:val="24"/>
          <w:lang w:eastAsia="id-ID"/>
        </w:rPr>
        <w:drawing>
          <wp:inline distT="0" distB="0" distL="0" distR="0">
            <wp:extent cx="3581400" cy="2428875"/>
            <wp:effectExtent l="19050" t="0" r="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srcRect/>
                    <a:stretch>
                      <a:fillRect/>
                    </a:stretch>
                  </pic:blipFill>
                  <pic:spPr bwMode="auto">
                    <a:xfrm>
                      <a:off x="0" y="0"/>
                      <a:ext cx="3581400" cy="2428875"/>
                    </a:xfrm>
                    <a:prstGeom prst="rect">
                      <a:avLst/>
                    </a:prstGeom>
                    <a:noFill/>
                    <a:ln w="9525">
                      <a:noFill/>
                      <a:miter lim="800000"/>
                      <a:headEnd/>
                      <a:tailEnd/>
                    </a:ln>
                  </pic:spPr>
                </pic:pic>
              </a:graphicData>
            </a:graphic>
          </wp:inline>
        </w:drawing>
      </w:r>
    </w:p>
    <w:p w:rsidR="00F27033" w:rsidRPr="00FF42C5" w:rsidRDefault="00F27033" w:rsidP="00F27033">
      <w:pPr>
        <w:pStyle w:val="ListParagraph"/>
        <w:spacing w:line="360" w:lineRule="auto"/>
        <w:jc w:val="center"/>
        <w:rPr>
          <w:rFonts w:ascii="Times New Roman" w:hAnsi="Times New Roman"/>
          <w:sz w:val="24"/>
          <w:szCs w:val="24"/>
        </w:rPr>
      </w:pPr>
      <w:r w:rsidRPr="004D000F">
        <w:rPr>
          <w:rFonts w:ascii="Times New Roman" w:hAnsi="Times New Roman"/>
          <w:sz w:val="24"/>
          <w:szCs w:val="24"/>
        </w:rPr>
        <w:t>Gambar 3.2</w:t>
      </w:r>
      <w:r>
        <w:rPr>
          <w:rFonts w:ascii="Times New Roman" w:hAnsi="Times New Roman"/>
          <w:sz w:val="24"/>
          <w:szCs w:val="24"/>
        </w:rPr>
        <w:t>1</w:t>
      </w:r>
      <w:r w:rsidRPr="00FF42C5">
        <w:rPr>
          <w:rFonts w:ascii="Times New Roman" w:hAnsi="Times New Roman"/>
          <w:sz w:val="24"/>
          <w:szCs w:val="24"/>
        </w:rPr>
        <w:t xml:space="preserve"> kotak dialog </w:t>
      </w:r>
      <w:r w:rsidRPr="00390F22">
        <w:rPr>
          <w:rFonts w:ascii="Times New Roman" w:hAnsi="Times New Roman"/>
          <w:i/>
          <w:sz w:val="24"/>
          <w:szCs w:val="24"/>
        </w:rPr>
        <w:t>create response surface design</w:t>
      </w:r>
    </w:p>
    <w:p w:rsidR="00F27033" w:rsidRPr="00FF42C5" w:rsidRDefault="00F27033" w:rsidP="00F27033">
      <w:pPr>
        <w:pStyle w:val="ListParagraph"/>
        <w:spacing w:line="360" w:lineRule="auto"/>
        <w:jc w:val="both"/>
        <w:rPr>
          <w:rFonts w:ascii="Times New Roman" w:hAnsi="Times New Roman"/>
          <w:sz w:val="24"/>
          <w:szCs w:val="24"/>
        </w:rPr>
      </w:pPr>
    </w:p>
    <w:p w:rsidR="00F27033" w:rsidRPr="00FF42C5" w:rsidRDefault="00F27033" w:rsidP="003466FB">
      <w:pPr>
        <w:pStyle w:val="ListParagraph"/>
        <w:numPr>
          <w:ilvl w:val="0"/>
          <w:numId w:val="25"/>
        </w:numPr>
        <w:spacing w:line="360" w:lineRule="auto"/>
        <w:jc w:val="both"/>
        <w:rPr>
          <w:rFonts w:ascii="Times New Roman" w:hAnsi="Times New Roman"/>
          <w:sz w:val="24"/>
          <w:szCs w:val="24"/>
        </w:rPr>
      </w:pPr>
      <w:r w:rsidRPr="00FF42C5">
        <w:rPr>
          <w:rFonts w:ascii="Times New Roman" w:hAnsi="Times New Roman"/>
          <w:sz w:val="24"/>
          <w:szCs w:val="24"/>
        </w:rPr>
        <w:t xml:space="preserve">Pilih </w:t>
      </w:r>
      <w:r w:rsidRPr="00390F22">
        <w:rPr>
          <w:rFonts w:ascii="Times New Roman" w:hAnsi="Times New Roman"/>
          <w:b/>
          <w:i/>
          <w:sz w:val="24"/>
          <w:szCs w:val="24"/>
        </w:rPr>
        <w:t>display available designs</w:t>
      </w:r>
    </w:p>
    <w:p w:rsidR="00F27033" w:rsidRPr="00FF42C5" w:rsidRDefault="00F27033" w:rsidP="00F27033">
      <w:pPr>
        <w:pStyle w:val="Subtitle"/>
        <w:jc w:val="center"/>
      </w:pPr>
      <w:r>
        <w:rPr>
          <w:i w:val="0"/>
          <w:iCs w:val="0"/>
          <w:noProof/>
          <w:lang w:val="id-ID" w:eastAsia="id-ID"/>
        </w:rPr>
        <w:drawing>
          <wp:inline distT="0" distB="0" distL="0" distR="0">
            <wp:extent cx="4867275" cy="3028950"/>
            <wp:effectExtent l="19050" t="0" r="9525" b="0"/>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a:srcRect/>
                    <a:stretch>
                      <a:fillRect/>
                    </a:stretch>
                  </pic:blipFill>
                  <pic:spPr bwMode="auto">
                    <a:xfrm>
                      <a:off x="0" y="0"/>
                      <a:ext cx="4867275" cy="3028950"/>
                    </a:xfrm>
                    <a:prstGeom prst="rect">
                      <a:avLst/>
                    </a:prstGeom>
                    <a:noFill/>
                    <a:ln w="9525">
                      <a:noFill/>
                      <a:miter lim="800000"/>
                      <a:headEnd/>
                      <a:tailEnd/>
                    </a:ln>
                  </pic:spPr>
                </pic:pic>
              </a:graphicData>
            </a:graphic>
          </wp:inline>
        </w:drawing>
      </w:r>
    </w:p>
    <w:p w:rsidR="00F27033" w:rsidRPr="00FF42C5" w:rsidRDefault="00F27033" w:rsidP="00F27033">
      <w:pPr>
        <w:pStyle w:val="ListParagraph"/>
        <w:spacing w:line="360" w:lineRule="auto"/>
        <w:jc w:val="center"/>
        <w:rPr>
          <w:rFonts w:ascii="Times New Roman" w:hAnsi="Times New Roman"/>
          <w:sz w:val="24"/>
          <w:szCs w:val="24"/>
        </w:rPr>
      </w:pPr>
      <w:r w:rsidRPr="004D000F">
        <w:rPr>
          <w:rFonts w:ascii="Times New Roman" w:hAnsi="Times New Roman"/>
          <w:sz w:val="24"/>
          <w:szCs w:val="24"/>
        </w:rPr>
        <w:t>Gambar 3.</w:t>
      </w:r>
      <w:r>
        <w:rPr>
          <w:rFonts w:ascii="Times New Roman" w:hAnsi="Times New Roman"/>
          <w:sz w:val="24"/>
          <w:szCs w:val="24"/>
        </w:rPr>
        <w:t>22</w:t>
      </w:r>
      <w:r w:rsidRPr="00FF42C5">
        <w:rPr>
          <w:rFonts w:ascii="Times New Roman" w:hAnsi="Times New Roman"/>
          <w:sz w:val="24"/>
          <w:szCs w:val="24"/>
        </w:rPr>
        <w:t xml:space="preserve"> Kotak Dialog </w:t>
      </w:r>
      <w:r w:rsidRPr="00390F22">
        <w:rPr>
          <w:rFonts w:ascii="Times New Roman" w:hAnsi="Times New Roman"/>
          <w:i/>
          <w:sz w:val="24"/>
          <w:szCs w:val="24"/>
        </w:rPr>
        <w:t>Response Surface Design-Display Available Designs</w:t>
      </w:r>
    </w:p>
    <w:p w:rsidR="00F27033" w:rsidRPr="00FF42C5" w:rsidRDefault="00F27033" w:rsidP="00F27033">
      <w:pPr>
        <w:pStyle w:val="ListParagraph"/>
        <w:spacing w:line="360" w:lineRule="auto"/>
        <w:ind w:firstLine="720"/>
        <w:jc w:val="both"/>
        <w:rPr>
          <w:rFonts w:ascii="Times New Roman" w:hAnsi="Times New Roman"/>
          <w:sz w:val="24"/>
          <w:szCs w:val="24"/>
        </w:rPr>
      </w:pPr>
      <w:r w:rsidRPr="00FF42C5">
        <w:rPr>
          <w:rFonts w:ascii="Times New Roman" w:hAnsi="Times New Roman"/>
          <w:sz w:val="24"/>
          <w:szCs w:val="24"/>
        </w:rPr>
        <w:t xml:space="preserve">Layar monitor akan memperlihatkan kotak dialog </w:t>
      </w:r>
      <w:r w:rsidRPr="00390F22">
        <w:rPr>
          <w:rFonts w:ascii="Times New Roman" w:hAnsi="Times New Roman"/>
          <w:i/>
          <w:sz w:val="24"/>
          <w:szCs w:val="24"/>
        </w:rPr>
        <w:t>Create Response Surface</w:t>
      </w:r>
      <w:r w:rsidRPr="00FF42C5">
        <w:rPr>
          <w:rFonts w:ascii="Times New Roman" w:hAnsi="Times New Roman"/>
          <w:sz w:val="24"/>
          <w:szCs w:val="24"/>
        </w:rPr>
        <w:t xml:space="preserve"> </w:t>
      </w:r>
      <w:r w:rsidRPr="00390F22">
        <w:rPr>
          <w:rFonts w:ascii="Times New Roman" w:hAnsi="Times New Roman"/>
          <w:i/>
          <w:sz w:val="24"/>
          <w:szCs w:val="24"/>
        </w:rPr>
        <w:t>Design</w:t>
      </w:r>
      <w:r w:rsidRPr="00FF42C5">
        <w:rPr>
          <w:rFonts w:ascii="Times New Roman" w:hAnsi="Times New Roman"/>
          <w:sz w:val="24"/>
          <w:szCs w:val="24"/>
        </w:rPr>
        <w:t xml:space="preserve"> – </w:t>
      </w:r>
      <w:r w:rsidRPr="00390F22">
        <w:rPr>
          <w:rFonts w:ascii="Times New Roman" w:hAnsi="Times New Roman"/>
          <w:i/>
          <w:sz w:val="24"/>
          <w:szCs w:val="24"/>
        </w:rPr>
        <w:t>Display Available</w:t>
      </w:r>
      <w:r w:rsidRPr="00FF42C5">
        <w:rPr>
          <w:rFonts w:ascii="Times New Roman" w:hAnsi="Times New Roman"/>
          <w:sz w:val="24"/>
          <w:szCs w:val="24"/>
        </w:rPr>
        <w:t xml:space="preserve"> </w:t>
      </w:r>
      <w:r w:rsidRPr="00390F22">
        <w:rPr>
          <w:rFonts w:ascii="Times New Roman" w:hAnsi="Times New Roman"/>
          <w:i/>
          <w:sz w:val="24"/>
          <w:szCs w:val="24"/>
        </w:rPr>
        <w:t>designs</w:t>
      </w:r>
      <w:r w:rsidRPr="00FF42C5">
        <w:rPr>
          <w:rFonts w:ascii="Times New Roman" w:hAnsi="Times New Roman"/>
          <w:sz w:val="24"/>
          <w:szCs w:val="24"/>
        </w:rPr>
        <w:t xml:space="preserve">. Kotak dialog menyediakan beberapa  desain beserta jumlah pengamatannya. </w:t>
      </w:r>
    </w:p>
    <w:p w:rsidR="00F27033" w:rsidRPr="00FF42C5" w:rsidRDefault="00F27033" w:rsidP="003466FB">
      <w:pPr>
        <w:pStyle w:val="ListParagraph"/>
        <w:numPr>
          <w:ilvl w:val="0"/>
          <w:numId w:val="25"/>
        </w:numPr>
        <w:spacing w:line="360" w:lineRule="auto"/>
        <w:jc w:val="both"/>
        <w:rPr>
          <w:rFonts w:ascii="Times New Roman" w:hAnsi="Times New Roman"/>
          <w:sz w:val="24"/>
          <w:szCs w:val="24"/>
        </w:rPr>
      </w:pPr>
      <w:r w:rsidRPr="00FF42C5">
        <w:rPr>
          <w:rFonts w:ascii="Times New Roman" w:hAnsi="Times New Roman"/>
          <w:sz w:val="24"/>
          <w:szCs w:val="24"/>
        </w:rPr>
        <w:t xml:space="preserve">Dalam daftar jumlah pengamatan, pada baris </w:t>
      </w:r>
      <w:r w:rsidRPr="00390F22">
        <w:rPr>
          <w:rFonts w:ascii="Times New Roman" w:hAnsi="Times New Roman"/>
          <w:b/>
          <w:i/>
          <w:sz w:val="24"/>
          <w:szCs w:val="24"/>
        </w:rPr>
        <w:t>Central Composite full</w:t>
      </w:r>
      <w:r w:rsidRPr="00FF42C5">
        <w:rPr>
          <w:rFonts w:ascii="Times New Roman" w:hAnsi="Times New Roman"/>
          <w:sz w:val="24"/>
          <w:szCs w:val="24"/>
        </w:rPr>
        <w:t xml:space="preserve">, pilih </w:t>
      </w:r>
      <w:r w:rsidRPr="00390F22">
        <w:rPr>
          <w:rFonts w:ascii="Times New Roman" w:hAnsi="Times New Roman"/>
          <w:b/>
          <w:i/>
          <w:sz w:val="24"/>
          <w:szCs w:val="24"/>
        </w:rPr>
        <w:t>unblok</w:t>
      </w:r>
      <w:r w:rsidRPr="00FF42C5">
        <w:rPr>
          <w:rFonts w:ascii="Times New Roman" w:hAnsi="Times New Roman"/>
          <w:sz w:val="24"/>
          <w:szCs w:val="24"/>
        </w:rPr>
        <w:t xml:space="preserve"> dan pada kolom </w:t>
      </w:r>
      <w:r w:rsidRPr="00390F22">
        <w:rPr>
          <w:rFonts w:ascii="Times New Roman" w:hAnsi="Times New Roman"/>
          <w:b/>
          <w:i/>
          <w:sz w:val="24"/>
          <w:szCs w:val="24"/>
        </w:rPr>
        <w:t>factors</w:t>
      </w:r>
      <w:r>
        <w:rPr>
          <w:rFonts w:ascii="Times New Roman" w:hAnsi="Times New Roman"/>
          <w:sz w:val="24"/>
          <w:szCs w:val="24"/>
        </w:rPr>
        <w:t>, pilih 2</w:t>
      </w:r>
      <w:r w:rsidRPr="00FF42C5">
        <w:rPr>
          <w:rFonts w:ascii="Times New Roman" w:hAnsi="Times New Roman"/>
          <w:sz w:val="24"/>
          <w:szCs w:val="24"/>
        </w:rPr>
        <w:t>. Gari</w:t>
      </w:r>
      <w:r>
        <w:rPr>
          <w:rFonts w:ascii="Times New Roman" w:hAnsi="Times New Roman"/>
          <w:sz w:val="24"/>
          <w:szCs w:val="24"/>
        </w:rPr>
        <w:t>s temu baris dan kolom adalah 13. Artimya, ada 13</w:t>
      </w:r>
      <w:r w:rsidRPr="00FF42C5">
        <w:rPr>
          <w:rFonts w:ascii="Times New Roman" w:hAnsi="Times New Roman"/>
          <w:sz w:val="24"/>
          <w:szCs w:val="24"/>
        </w:rPr>
        <w:t xml:space="preserve"> pengamatan dalam </w:t>
      </w:r>
      <w:r w:rsidRPr="00390F22">
        <w:rPr>
          <w:rFonts w:ascii="Times New Roman" w:hAnsi="Times New Roman"/>
          <w:i/>
          <w:sz w:val="24"/>
          <w:szCs w:val="24"/>
        </w:rPr>
        <w:t>central composite design</w:t>
      </w:r>
      <w:r>
        <w:rPr>
          <w:rFonts w:ascii="Times New Roman" w:hAnsi="Times New Roman"/>
          <w:sz w:val="24"/>
          <w:szCs w:val="24"/>
        </w:rPr>
        <w:t xml:space="preserve"> (CCD) dengan 2</w:t>
      </w:r>
      <w:r w:rsidRPr="00FF42C5">
        <w:rPr>
          <w:rFonts w:ascii="Times New Roman" w:hAnsi="Times New Roman"/>
          <w:sz w:val="24"/>
          <w:szCs w:val="24"/>
        </w:rPr>
        <w:t xml:space="preserve"> factor.</w:t>
      </w:r>
    </w:p>
    <w:p w:rsidR="00F27033" w:rsidRPr="00FF42C5" w:rsidRDefault="00F27033" w:rsidP="003466FB">
      <w:pPr>
        <w:pStyle w:val="ListParagraph"/>
        <w:numPr>
          <w:ilvl w:val="0"/>
          <w:numId w:val="25"/>
        </w:numPr>
        <w:spacing w:line="360" w:lineRule="auto"/>
        <w:jc w:val="both"/>
        <w:rPr>
          <w:rFonts w:ascii="Times New Roman" w:hAnsi="Times New Roman"/>
          <w:sz w:val="24"/>
          <w:szCs w:val="24"/>
        </w:rPr>
      </w:pPr>
      <w:r w:rsidRPr="00FF42C5">
        <w:rPr>
          <w:rFonts w:ascii="Times New Roman" w:hAnsi="Times New Roman"/>
          <w:sz w:val="24"/>
          <w:szCs w:val="24"/>
        </w:rPr>
        <w:t xml:space="preserve">Selanjutnya, klik tombol </w:t>
      </w:r>
      <w:r w:rsidRPr="00390F22">
        <w:rPr>
          <w:rFonts w:ascii="Times New Roman" w:hAnsi="Times New Roman"/>
          <w:b/>
          <w:sz w:val="24"/>
          <w:szCs w:val="24"/>
        </w:rPr>
        <w:t>OK</w:t>
      </w:r>
      <w:r w:rsidRPr="00FF42C5">
        <w:rPr>
          <w:rFonts w:ascii="Times New Roman" w:hAnsi="Times New Roman"/>
          <w:sz w:val="24"/>
          <w:szCs w:val="24"/>
        </w:rPr>
        <w:t>.</w:t>
      </w:r>
    </w:p>
    <w:p w:rsidR="00F27033" w:rsidRPr="00D65A8E" w:rsidRDefault="00F27033" w:rsidP="00F27033">
      <w:pPr>
        <w:pStyle w:val="ListParagraph"/>
        <w:spacing w:line="360" w:lineRule="auto"/>
        <w:jc w:val="both"/>
        <w:rPr>
          <w:rFonts w:ascii="Times New Roman" w:hAnsi="Times New Roman"/>
          <w:sz w:val="24"/>
          <w:szCs w:val="24"/>
        </w:rPr>
      </w:pPr>
      <w:r w:rsidRPr="00FF42C5">
        <w:rPr>
          <w:rFonts w:ascii="Times New Roman" w:hAnsi="Times New Roman"/>
          <w:sz w:val="24"/>
          <w:szCs w:val="24"/>
        </w:rPr>
        <w:t xml:space="preserve">Layar monitor akan memperlihatkan kembali kotak dialog </w:t>
      </w:r>
      <w:r w:rsidRPr="00390F22">
        <w:rPr>
          <w:rFonts w:ascii="Times New Roman" w:hAnsi="Times New Roman"/>
          <w:i/>
          <w:sz w:val="24"/>
          <w:szCs w:val="24"/>
        </w:rPr>
        <w:t>Create Response Surface Design</w:t>
      </w:r>
      <w:r w:rsidRPr="00FF42C5">
        <w:rPr>
          <w:rFonts w:ascii="Times New Roman" w:hAnsi="Times New Roman"/>
          <w:sz w:val="24"/>
          <w:szCs w:val="24"/>
        </w:rPr>
        <w:t xml:space="preserve"> </w:t>
      </w:r>
      <w:r>
        <w:rPr>
          <w:rFonts w:ascii="Times New Roman" w:hAnsi="Times New Roman"/>
          <w:sz w:val="24"/>
          <w:szCs w:val="24"/>
        </w:rPr>
        <w:t>.</w:t>
      </w:r>
    </w:p>
    <w:p w:rsidR="00F27033" w:rsidRPr="00FF42C5" w:rsidRDefault="00F27033" w:rsidP="003466FB">
      <w:pPr>
        <w:pStyle w:val="ListParagraph"/>
        <w:numPr>
          <w:ilvl w:val="0"/>
          <w:numId w:val="25"/>
        </w:numPr>
        <w:spacing w:line="360" w:lineRule="auto"/>
        <w:jc w:val="both"/>
        <w:rPr>
          <w:rFonts w:ascii="Times New Roman" w:hAnsi="Times New Roman"/>
          <w:sz w:val="24"/>
          <w:szCs w:val="24"/>
        </w:rPr>
      </w:pPr>
      <w:r w:rsidRPr="00FF42C5">
        <w:rPr>
          <w:rFonts w:ascii="Times New Roman" w:hAnsi="Times New Roman"/>
          <w:sz w:val="24"/>
          <w:szCs w:val="24"/>
        </w:rPr>
        <w:t xml:space="preserve">Dalam kotak dialog, pilih </w:t>
      </w:r>
      <w:r w:rsidRPr="00390F22">
        <w:rPr>
          <w:rFonts w:ascii="Times New Roman" w:hAnsi="Times New Roman"/>
          <w:b/>
          <w:i/>
          <w:sz w:val="24"/>
          <w:szCs w:val="24"/>
        </w:rPr>
        <w:t>Designs</w:t>
      </w:r>
      <w:r w:rsidRPr="00FF42C5">
        <w:rPr>
          <w:rFonts w:ascii="Times New Roman" w:hAnsi="Times New Roman"/>
          <w:sz w:val="24"/>
          <w:szCs w:val="24"/>
        </w:rPr>
        <w:t>.</w:t>
      </w:r>
    </w:p>
    <w:p w:rsidR="00F27033" w:rsidRPr="00FF42C5" w:rsidRDefault="00F27033" w:rsidP="00F27033">
      <w:pPr>
        <w:pStyle w:val="ListParagraph"/>
        <w:spacing w:line="360" w:lineRule="auto"/>
        <w:ind w:firstLine="720"/>
        <w:jc w:val="both"/>
        <w:rPr>
          <w:rFonts w:ascii="Times New Roman" w:hAnsi="Times New Roman"/>
          <w:sz w:val="24"/>
          <w:szCs w:val="24"/>
        </w:rPr>
      </w:pPr>
      <w:r w:rsidRPr="00FF42C5">
        <w:rPr>
          <w:rFonts w:ascii="Times New Roman" w:hAnsi="Times New Roman"/>
          <w:sz w:val="24"/>
          <w:szCs w:val="24"/>
        </w:rPr>
        <w:t xml:space="preserve">Layar monitor akan memperlihatkan kotak dialog </w:t>
      </w:r>
      <w:r w:rsidRPr="00390F22">
        <w:rPr>
          <w:rFonts w:ascii="Times New Roman" w:hAnsi="Times New Roman"/>
          <w:i/>
          <w:sz w:val="24"/>
          <w:szCs w:val="24"/>
        </w:rPr>
        <w:t>Create Response Surface Design</w:t>
      </w:r>
      <w:r w:rsidRPr="00FF42C5">
        <w:rPr>
          <w:rFonts w:ascii="Times New Roman" w:hAnsi="Times New Roman"/>
          <w:sz w:val="24"/>
          <w:szCs w:val="24"/>
        </w:rPr>
        <w:t xml:space="preserve"> – </w:t>
      </w:r>
      <w:r w:rsidRPr="00390F22">
        <w:rPr>
          <w:rFonts w:ascii="Times New Roman" w:hAnsi="Times New Roman"/>
          <w:i/>
          <w:sz w:val="24"/>
          <w:szCs w:val="24"/>
        </w:rPr>
        <w:t>designs</w:t>
      </w:r>
      <w:r w:rsidRPr="00FF42C5">
        <w:rPr>
          <w:rFonts w:ascii="Times New Roman" w:hAnsi="Times New Roman"/>
          <w:sz w:val="24"/>
          <w:szCs w:val="24"/>
        </w:rPr>
        <w:t xml:space="preserve">. Kotak dialog menyediakan beberapa </w:t>
      </w:r>
      <w:r w:rsidRPr="00390F22">
        <w:rPr>
          <w:rFonts w:ascii="Times New Roman" w:hAnsi="Times New Roman"/>
          <w:i/>
          <w:sz w:val="24"/>
          <w:szCs w:val="24"/>
        </w:rPr>
        <w:t>design</w:t>
      </w:r>
      <w:r>
        <w:rPr>
          <w:rFonts w:ascii="Times New Roman" w:hAnsi="Times New Roman"/>
          <w:sz w:val="24"/>
          <w:szCs w:val="24"/>
        </w:rPr>
        <w:t xml:space="preserve"> untuk CCD. T</w:t>
      </w:r>
      <w:r w:rsidRPr="00FF42C5">
        <w:rPr>
          <w:rFonts w:ascii="Times New Roman" w:hAnsi="Times New Roman"/>
          <w:sz w:val="24"/>
          <w:szCs w:val="24"/>
        </w:rPr>
        <w:t xml:space="preserve">ersedia 3 desain dengan jumlah blok, </w:t>
      </w:r>
      <w:r w:rsidRPr="00390F22">
        <w:rPr>
          <w:rFonts w:ascii="Times New Roman" w:hAnsi="Times New Roman"/>
          <w:i/>
          <w:sz w:val="24"/>
          <w:szCs w:val="24"/>
        </w:rPr>
        <w:t>center point</w:t>
      </w:r>
      <w:r w:rsidRPr="00FF42C5">
        <w:rPr>
          <w:rFonts w:ascii="Times New Roman" w:hAnsi="Times New Roman"/>
          <w:sz w:val="24"/>
          <w:szCs w:val="24"/>
        </w:rPr>
        <w:t>, dan α yang berbeda.</w:t>
      </w:r>
    </w:p>
    <w:p w:rsidR="00F27033" w:rsidRPr="00FF42C5" w:rsidRDefault="00F27033" w:rsidP="003466FB">
      <w:pPr>
        <w:pStyle w:val="ListParagraph"/>
        <w:numPr>
          <w:ilvl w:val="0"/>
          <w:numId w:val="25"/>
        </w:numPr>
        <w:spacing w:line="360" w:lineRule="auto"/>
        <w:jc w:val="both"/>
        <w:rPr>
          <w:rFonts w:ascii="Times New Roman" w:hAnsi="Times New Roman"/>
          <w:sz w:val="24"/>
          <w:szCs w:val="24"/>
        </w:rPr>
      </w:pPr>
      <w:r w:rsidRPr="00FF42C5">
        <w:rPr>
          <w:rFonts w:ascii="Times New Roman" w:hAnsi="Times New Roman"/>
          <w:sz w:val="24"/>
          <w:szCs w:val="24"/>
        </w:rPr>
        <w:t>Dalam kotak dialog, pilih desain pada baris pertama, yaitu:</w:t>
      </w:r>
      <w:r w:rsidRPr="00FF42C5">
        <w:rPr>
          <w:rFonts w:ascii="Times New Roman" w:hAnsi="Times New Roman"/>
          <w:noProof/>
          <w:sz w:val="24"/>
          <w:szCs w:val="24"/>
        </w:rPr>
        <w:t xml:space="preserve"> </w:t>
      </w:r>
    </w:p>
    <w:p w:rsidR="00F27033" w:rsidRPr="00FF42C5" w:rsidRDefault="00F27033" w:rsidP="00F27033">
      <w:pPr>
        <w:pStyle w:val="ListParagraph"/>
        <w:spacing w:line="360" w:lineRule="auto"/>
        <w:jc w:val="center"/>
        <w:rPr>
          <w:rFonts w:ascii="Times New Roman" w:hAnsi="Times New Roman"/>
          <w:sz w:val="24"/>
          <w:szCs w:val="24"/>
        </w:rPr>
      </w:pPr>
      <w:r>
        <w:rPr>
          <w:rFonts w:ascii="Times New Roman" w:hAnsi="Times New Roman"/>
          <w:noProof/>
          <w:sz w:val="24"/>
          <w:szCs w:val="24"/>
          <w:lang w:eastAsia="id-ID"/>
        </w:rPr>
        <w:lastRenderedPageBreak/>
        <w:drawing>
          <wp:inline distT="0" distB="0" distL="0" distR="0">
            <wp:extent cx="3562350" cy="809625"/>
            <wp:effectExtent l="19050" t="0" r="0" b="0"/>
            <wp:docPr id="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2"/>
                    <a:srcRect/>
                    <a:stretch>
                      <a:fillRect/>
                    </a:stretch>
                  </pic:blipFill>
                  <pic:spPr bwMode="auto">
                    <a:xfrm>
                      <a:off x="0" y="0"/>
                      <a:ext cx="3562350" cy="809625"/>
                    </a:xfrm>
                    <a:prstGeom prst="rect">
                      <a:avLst/>
                    </a:prstGeom>
                    <a:noFill/>
                    <a:ln w="9525">
                      <a:noFill/>
                      <a:miter lim="800000"/>
                      <a:headEnd/>
                      <a:tailEnd/>
                    </a:ln>
                  </pic:spPr>
                </pic:pic>
              </a:graphicData>
            </a:graphic>
          </wp:inline>
        </w:drawing>
      </w:r>
    </w:p>
    <w:p w:rsidR="00F27033" w:rsidRPr="00FF42C5" w:rsidRDefault="00F27033" w:rsidP="003466FB">
      <w:pPr>
        <w:pStyle w:val="ListParagraph"/>
        <w:numPr>
          <w:ilvl w:val="0"/>
          <w:numId w:val="25"/>
        </w:numPr>
        <w:spacing w:line="360" w:lineRule="auto"/>
        <w:jc w:val="both"/>
        <w:rPr>
          <w:rFonts w:ascii="Times New Roman" w:hAnsi="Times New Roman"/>
          <w:sz w:val="24"/>
          <w:szCs w:val="24"/>
        </w:rPr>
      </w:pPr>
      <w:r w:rsidRPr="00FF42C5">
        <w:rPr>
          <w:rFonts w:ascii="Times New Roman" w:hAnsi="Times New Roman"/>
          <w:noProof/>
          <w:sz w:val="24"/>
          <w:szCs w:val="24"/>
        </w:rPr>
        <w:t xml:space="preserve">Di bawah </w:t>
      </w:r>
      <w:r w:rsidRPr="00390F22">
        <w:rPr>
          <w:rFonts w:ascii="Times New Roman" w:hAnsi="Times New Roman"/>
          <w:b/>
          <w:i/>
          <w:noProof/>
          <w:sz w:val="24"/>
          <w:szCs w:val="24"/>
        </w:rPr>
        <w:t>number of center points</w:t>
      </w:r>
      <w:r w:rsidRPr="00FF42C5">
        <w:rPr>
          <w:rFonts w:ascii="Times New Roman" w:hAnsi="Times New Roman"/>
          <w:noProof/>
          <w:sz w:val="24"/>
          <w:szCs w:val="24"/>
        </w:rPr>
        <w:t xml:space="preserve">, pilih </w:t>
      </w:r>
      <w:r w:rsidRPr="00390F22">
        <w:rPr>
          <w:rFonts w:ascii="Times New Roman" w:hAnsi="Times New Roman"/>
          <w:b/>
          <w:i/>
          <w:noProof/>
          <w:sz w:val="24"/>
          <w:szCs w:val="24"/>
        </w:rPr>
        <w:t>default</w:t>
      </w:r>
      <w:r w:rsidRPr="00FF42C5">
        <w:rPr>
          <w:rFonts w:ascii="Times New Roman" w:hAnsi="Times New Roman"/>
          <w:noProof/>
          <w:sz w:val="24"/>
          <w:szCs w:val="24"/>
        </w:rPr>
        <w:t>.</w:t>
      </w:r>
    </w:p>
    <w:p w:rsidR="00F27033" w:rsidRPr="00FF42C5" w:rsidRDefault="00F27033" w:rsidP="003466FB">
      <w:pPr>
        <w:pStyle w:val="ListParagraph"/>
        <w:numPr>
          <w:ilvl w:val="0"/>
          <w:numId w:val="25"/>
        </w:numPr>
        <w:spacing w:line="360" w:lineRule="auto"/>
        <w:jc w:val="both"/>
        <w:rPr>
          <w:rFonts w:ascii="Times New Roman" w:hAnsi="Times New Roman"/>
          <w:sz w:val="24"/>
          <w:szCs w:val="24"/>
        </w:rPr>
      </w:pPr>
      <w:r w:rsidRPr="00FF42C5">
        <w:rPr>
          <w:rFonts w:ascii="Times New Roman" w:hAnsi="Times New Roman"/>
          <w:noProof/>
          <w:sz w:val="24"/>
          <w:szCs w:val="24"/>
        </w:rPr>
        <w:t xml:space="preserve">Di bawah </w:t>
      </w:r>
      <w:r w:rsidRPr="00390F22">
        <w:rPr>
          <w:rFonts w:ascii="Times New Roman" w:hAnsi="Times New Roman"/>
          <w:b/>
          <w:i/>
          <w:noProof/>
          <w:sz w:val="24"/>
          <w:szCs w:val="24"/>
        </w:rPr>
        <w:t>value of alpha</w:t>
      </w:r>
      <w:r w:rsidRPr="00FF42C5">
        <w:rPr>
          <w:rFonts w:ascii="Times New Roman" w:hAnsi="Times New Roman"/>
          <w:noProof/>
          <w:sz w:val="24"/>
          <w:szCs w:val="24"/>
        </w:rPr>
        <w:t xml:space="preserve">, pilih </w:t>
      </w:r>
      <w:r w:rsidRPr="00390F22">
        <w:rPr>
          <w:rFonts w:ascii="Times New Roman" w:hAnsi="Times New Roman"/>
          <w:b/>
          <w:i/>
          <w:noProof/>
          <w:sz w:val="24"/>
          <w:szCs w:val="24"/>
        </w:rPr>
        <w:t>default</w:t>
      </w:r>
      <w:r w:rsidRPr="00FF42C5">
        <w:rPr>
          <w:rFonts w:ascii="Times New Roman" w:hAnsi="Times New Roman"/>
          <w:noProof/>
          <w:sz w:val="24"/>
          <w:szCs w:val="24"/>
        </w:rPr>
        <w:t>.</w:t>
      </w:r>
    </w:p>
    <w:p w:rsidR="00F27033" w:rsidRPr="00FF42C5" w:rsidRDefault="00F27033" w:rsidP="003466FB">
      <w:pPr>
        <w:pStyle w:val="ListParagraph"/>
        <w:numPr>
          <w:ilvl w:val="0"/>
          <w:numId w:val="25"/>
        </w:numPr>
        <w:spacing w:line="360" w:lineRule="auto"/>
        <w:jc w:val="both"/>
        <w:rPr>
          <w:rFonts w:ascii="Times New Roman" w:hAnsi="Times New Roman"/>
          <w:sz w:val="24"/>
          <w:szCs w:val="24"/>
        </w:rPr>
      </w:pPr>
      <w:r w:rsidRPr="00FF42C5">
        <w:rPr>
          <w:rFonts w:ascii="Times New Roman" w:hAnsi="Times New Roman"/>
          <w:noProof/>
          <w:sz w:val="24"/>
          <w:szCs w:val="24"/>
        </w:rPr>
        <w:t xml:space="preserve">Dalam </w:t>
      </w:r>
      <w:r w:rsidRPr="00390F22">
        <w:rPr>
          <w:rFonts w:ascii="Times New Roman" w:hAnsi="Times New Roman"/>
          <w:b/>
          <w:i/>
          <w:noProof/>
          <w:sz w:val="24"/>
          <w:szCs w:val="24"/>
        </w:rPr>
        <w:t>number of replicates</w:t>
      </w:r>
      <w:r>
        <w:rPr>
          <w:rFonts w:ascii="Times New Roman" w:hAnsi="Times New Roman"/>
          <w:noProof/>
          <w:sz w:val="24"/>
          <w:szCs w:val="24"/>
        </w:rPr>
        <w:t>, isikan 1</w:t>
      </w:r>
      <w:r w:rsidRPr="00FF42C5">
        <w:rPr>
          <w:rFonts w:ascii="Times New Roman" w:hAnsi="Times New Roman"/>
          <w:noProof/>
          <w:sz w:val="24"/>
          <w:szCs w:val="24"/>
        </w:rPr>
        <w:t>.</w:t>
      </w:r>
    </w:p>
    <w:p w:rsidR="00F27033" w:rsidRPr="00FF42C5" w:rsidRDefault="00F27033" w:rsidP="003466FB">
      <w:pPr>
        <w:pStyle w:val="ListParagraph"/>
        <w:numPr>
          <w:ilvl w:val="0"/>
          <w:numId w:val="25"/>
        </w:numPr>
        <w:spacing w:line="360" w:lineRule="auto"/>
        <w:jc w:val="both"/>
        <w:rPr>
          <w:rFonts w:ascii="Times New Roman" w:hAnsi="Times New Roman"/>
          <w:sz w:val="24"/>
          <w:szCs w:val="24"/>
        </w:rPr>
      </w:pPr>
      <w:r w:rsidRPr="00FF42C5">
        <w:rPr>
          <w:rFonts w:ascii="Times New Roman" w:hAnsi="Times New Roman"/>
          <w:noProof/>
          <w:sz w:val="24"/>
          <w:szCs w:val="24"/>
        </w:rPr>
        <w:t xml:space="preserve">Klik </w:t>
      </w:r>
      <w:r w:rsidRPr="00390F22">
        <w:rPr>
          <w:rFonts w:ascii="Times New Roman" w:hAnsi="Times New Roman"/>
          <w:b/>
          <w:noProof/>
          <w:sz w:val="24"/>
          <w:szCs w:val="24"/>
        </w:rPr>
        <w:t>ok</w:t>
      </w:r>
    </w:p>
    <w:p w:rsidR="00F27033" w:rsidRPr="00FF42C5" w:rsidRDefault="00F27033" w:rsidP="003466FB">
      <w:pPr>
        <w:pStyle w:val="ListParagraph"/>
        <w:numPr>
          <w:ilvl w:val="0"/>
          <w:numId w:val="25"/>
        </w:numPr>
        <w:spacing w:line="360" w:lineRule="auto"/>
        <w:jc w:val="both"/>
        <w:rPr>
          <w:rFonts w:ascii="Times New Roman" w:hAnsi="Times New Roman"/>
          <w:sz w:val="24"/>
          <w:szCs w:val="24"/>
        </w:rPr>
      </w:pPr>
      <w:r w:rsidRPr="00FF42C5">
        <w:rPr>
          <w:rFonts w:ascii="Times New Roman" w:hAnsi="Times New Roman"/>
          <w:noProof/>
          <w:sz w:val="24"/>
          <w:szCs w:val="24"/>
        </w:rPr>
        <w:t xml:space="preserve">Dalam kotak dialog create response surface design, pilih </w:t>
      </w:r>
      <w:r w:rsidRPr="00390F22">
        <w:rPr>
          <w:rFonts w:ascii="Times New Roman" w:hAnsi="Times New Roman"/>
          <w:b/>
          <w:i/>
          <w:noProof/>
          <w:sz w:val="24"/>
          <w:szCs w:val="24"/>
        </w:rPr>
        <w:t>F</w:t>
      </w:r>
      <w:r>
        <w:rPr>
          <w:rFonts w:ascii="Times New Roman" w:hAnsi="Times New Roman"/>
          <w:b/>
          <w:i/>
          <w:noProof/>
          <w:sz w:val="24"/>
          <w:szCs w:val="24"/>
        </w:rPr>
        <w:t>actors</w:t>
      </w:r>
      <w:r w:rsidRPr="00FF42C5">
        <w:rPr>
          <w:rFonts w:ascii="Times New Roman" w:hAnsi="Times New Roman"/>
          <w:noProof/>
          <w:sz w:val="24"/>
          <w:szCs w:val="24"/>
        </w:rPr>
        <w:t xml:space="preserve">. Layar monitor akan memperlihatkan kotak dialog </w:t>
      </w:r>
      <w:r w:rsidRPr="00390F22">
        <w:rPr>
          <w:rFonts w:ascii="Times New Roman" w:hAnsi="Times New Roman"/>
          <w:i/>
          <w:noProof/>
          <w:sz w:val="24"/>
          <w:szCs w:val="24"/>
        </w:rPr>
        <w:t>Factors</w:t>
      </w:r>
      <w:r>
        <w:rPr>
          <w:rFonts w:ascii="Times New Roman" w:hAnsi="Times New Roman"/>
          <w:noProof/>
          <w:sz w:val="24"/>
          <w:szCs w:val="24"/>
        </w:rPr>
        <w:t>.</w:t>
      </w:r>
    </w:p>
    <w:p w:rsidR="00F27033" w:rsidRPr="00FF42C5" w:rsidRDefault="00F27033" w:rsidP="00F27033">
      <w:pPr>
        <w:pStyle w:val="ListParagraph"/>
        <w:spacing w:line="360" w:lineRule="auto"/>
        <w:jc w:val="both"/>
        <w:rPr>
          <w:rFonts w:ascii="Times New Roman" w:hAnsi="Times New Roman"/>
          <w:sz w:val="24"/>
          <w:szCs w:val="24"/>
        </w:rPr>
      </w:pPr>
    </w:p>
    <w:p w:rsidR="00F27033" w:rsidRPr="00FF42C5" w:rsidRDefault="00F27033" w:rsidP="00F27033">
      <w:pPr>
        <w:pStyle w:val="ListParagraph"/>
        <w:spacing w:line="360" w:lineRule="auto"/>
        <w:jc w:val="center"/>
        <w:rPr>
          <w:rFonts w:ascii="Times New Roman" w:hAnsi="Times New Roman"/>
          <w:sz w:val="24"/>
          <w:szCs w:val="24"/>
        </w:rPr>
      </w:pPr>
      <w:r>
        <w:rPr>
          <w:rFonts w:ascii="Times New Roman" w:hAnsi="Times New Roman"/>
          <w:noProof/>
          <w:sz w:val="24"/>
          <w:szCs w:val="24"/>
          <w:lang w:eastAsia="id-ID"/>
        </w:rPr>
        <w:drawing>
          <wp:inline distT="0" distB="0" distL="0" distR="0">
            <wp:extent cx="2867025" cy="2143125"/>
            <wp:effectExtent l="19050" t="0" r="9525" b="0"/>
            <wp:docPr id="1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3"/>
                    <a:srcRect/>
                    <a:stretch>
                      <a:fillRect/>
                    </a:stretch>
                  </pic:blipFill>
                  <pic:spPr bwMode="auto">
                    <a:xfrm>
                      <a:off x="0" y="0"/>
                      <a:ext cx="2867025" cy="2143125"/>
                    </a:xfrm>
                    <a:prstGeom prst="rect">
                      <a:avLst/>
                    </a:prstGeom>
                    <a:noFill/>
                    <a:ln w="9525">
                      <a:noFill/>
                      <a:miter lim="800000"/>
                      <a:headEnd/>
                      <a:tailEnd/>
                    </a:ln>
                  </pic:spPr>
                </pic:pic>
              </a:graphicData>
            </a:graphic>
          </wp:inline>
        </w:drawing>
      </w:r>
    </w:p>
    <w:p w:rsidR="00F27033" w:rsidRPr="00FF42C5" w:rsidRDefault="00F27033" w:rsidP="00F27033">
      <w:pPr>
        <w:pStyle w:val="ListParagraph"/>
        <w:spacing w:line="360" w:lineRule="auto"/>
        <w:jc w:val="center"/>
        <w:rPr>
          <w:rFonts w:ascii="Times New Roman" w:hAnsi="Times New Roman"/>
          <w:sz w:val="24"/>
          <w:szCs w:val="24"/>
        </w:rPr>
      </w:pPr>
      <w:r w:rsidRPr="00D65A8E">
        <w:rPr>
          <w:rFonts w:ascii="Times New Roman" w:hAnsi="Times New Roman"/>
          <w:sz w:val="24"/>
          <w:szCs w:val="24"/>
        </w:rPr>
        <w:t>Gambar 3.</w:t>
      </w:r>
      <w:r>
        <w:rPr>
          <w:rFonts w:ascii="Times New Roman" w:hAnsi="Times New Roman"/>
          <w:sz w:val="24"/>
          <w:szCs w:val="24"/>
        </w:rPr>
        <w:t>23</w:t>
      </w:r>
      <w:r w:rsidRPr="00FF42C5">
        <w:rPr>
          <w:rFonts w:ascii="Times New Roman" w:hAnsi="Times New Roman"/>
          <w:sz w:val="24"/>
          <w:szCs w:val="24"/>
        </w:rPr>
        <w:t xml:space="preserve"> Kotak dialog </w:t>
      </w:r>
      <w:r w:rsidRPr="00390F22">
        <w:rPr>
          <w:rFonts w:ascii="Times New Roman" w:hAnsi="Times New Roman"/>
          <w:i/>
          <w:sz w:val="24"/>
          <w:szCs w:val="24"/>
        </w:rPr>
        <w:t>Create respon surface design-factors</w:t>
      </w:r>
    </w:p>
    <w:p w:rsidR="00F27033" w:rsidRPr="00FF42C5" w:rsidRDefault="00F27033" w:rsidP="00F27033">
      <w:pPr>
        <w:pStyle w:val="ListParagraph"/>
        <w:spacing w:line="360" w:lineRule="auto"/>
        <w:jc w:val="both"/>
        <w:rPr>
          <w:rFonts w:ascii="Times New Roman" w:hAnsi="Times New Roman"/>
          <w:sz w:val="24"/>
          <w:szCs w:val="24"/>
        </w:rPr>
      </w:pPr>
    </w:p>
    <w:p w:rsidR="00F27033" w:rsidRPr="00FF42C5" w:rsidRDefault="00F27033" w:rsidP="003466FB">
      <w:pPr>
        <w:pStyle w:val="ListParagraph"/>
        <w:numPr>
          <w:ilvl w:val="0"/>
          <w:numId w:val="25"/>
        </w:numPr>
        <w:spacing w:line="360" w:lineRule="auto"/>
        <w:jc w:val="both"/>
        <w:rPr>
          <w:rFonts w:ascii="Times New Roman" w:hAnsi="Times New Roman"/>
          <w:sz w:val="24"/>
          <w:szCs w:val="24"/>
        </w:rPr>
      </w:pPr>
      <w:r w:rsidRPr="00FF42C5">
        <w:rPr>
          <w:rFonts w:ascii="Times New Roman" w:hAnsi="Times New Roman"/>
          <w:noProof/>
          <w:sz w:val="24"/>
          <w:szCs w:val="24"/>
        </w:rPr>
        <w:t xml:space="preserve">Di bawah </w:t>
      </w:r>
      <w:r w:rsidRPr="00390F22">
        <w:rPr>
          <w:rFonts w:ascii="Times New Roman" w:hAnsi="Times New Roman"/>
          <w:b/>
          <w:i/>
          <w:noProof/>
          <w:sz w:val="24"/>
          <w:szCs w:val="24"/>
        </w:rPr>
        <w:t>Levels Define</w:t>
      </w:r>
      <w:r w:rsidRPr="00FF42C5">
        <w:rPr>
          <w:rFonts w:ascii="Times New Roman" w:hAnsi="Times New Roman"/>
          <w:noProof/>
          <w:sz w:val="24"/>
          <w:szCs w:val="24"/>
        </w:rPr>
        <w:t xml:space="preserve">, pilih </w:t>
      </w:r>
      <w:r w:rsidRPr="00390F22">
        <w:rPr>
          <w:rFonts w:ascii="Times New Roman" w:hAnsi="Times New Roman"/>
          <w:b/>
          <w:i/>
          <w:noProof/>
          <w:sz w:val="24"/>
          <w:szCs w:val="24"/>
        </w:rPr>
        <w:t>Cube points</w:t>
      </w:r>
      <w:r w:rsidRPr="00FF42C5">
        <w:rPr>
          <w:rFonts w:ascii="Times New Roman" w:hAnsi="Times New Roman"/>
          <w:noProof/>
          <w:sz w:val="24"/>
          <w:szCs w:val="24"/>
        </w:rPr>
        <w:t>.</w:t>
      </w:r>
    </w:p>
    <w:p w:rsidR="00F27033" w:rsidRPr="00FF42C5" w:rsidRDefault="00F27033" w:rsidP="003466FB">
      <w:pPr>
        <w:pStyle w:val="ListParagraph"/>
        <w:numPr>
          <w:ilvl w:val="0"/>
          <w:numId w:val="25"/>
        </w:numPr>
        <w:spacing w:line="360" w:lineRule="auto"/>
        <w:jc w:val="both"/>
        <w:rPr>
          <w:rFonts w:ascii="Times New Roman" w:hAnsi="Times New Roman"/>
          <w:sz w:val="24"/>
          <w:szCs w:val="24"/>
        </w:rPr>
      </w:pPr>
      <w:r w:rsidRPr="00FF42C5">
        <w:rPr>
          <w:rFonts w:ascii="Times New Roman" w:hAnsi="Times New Roman"/>
          <w:noProof/>
          <w:sz w:val="24"/>
          <w:szCs w:val="24"/>
        </w:rPr>
        <w:t xml:space="preserve">Di bawah kolom </w:t>
      </w:r>
      <w:r w:rsidRPr="00390F22">
        <w:rPr>
          <w:rFonts w:ascii="Times New Roman" w:hAnsi="Times New Roman"/>
          <w:b/>
          <w:i/>
          <w:noProof/>
          <w:sz w:val="24"/>
          <w:szCs w:val="24"/>
        </w:rPr>
        <w:t>Name</w:t>
      </w:r>
      <w:r w:rsidRPr="00FF42C5">
        <w:rPr>
          <w:rFonts w:ascii="Times New Roman" w:hAnsi="Times New Roman"/>
          <w:noProof/>
          <w:sz w:val="24"/>
          <w:szCs w:val="24"/>
        </w:rPr>
        <w:t xml:space="preserve">, ganti nama faktor A dengan nama </w:t>
      </w:r>
      <w:r>
        <w:rPr>
          <w:rFonts w:ascii="Times New Roman" w:hAnsi="Times New Roman"/>
          <w:noProof/>
          <w:sz w:val="24"/>
          <w:szCs w:val="24"/>
        </w:rPr>
        <w:t xml:space="preserve">fraksi volume serat (fv serat), dan faktor B dengan fraksi volume </w:t>
      </w:r>
      <w:r w:rsidRPr="00D65A8E">
        <w:rPr>
          <w:rFonts w:ascii="Times New Roman" w:hAnsi="Times New Roman"/>
          <w:i/>
          <w:noProof/>
          <w:sz w:val="24"/>
          <w:szCs w:val="24"/>
        </w:rPr>
        <w:t>filler</w:t>
      </w:r>
      <w:r>
        <w:rPr>
          <w:rFonts w:ascii="Times New Roman" w:hAnsi="Times New Roman"/>
          <w:noProof/>
          <w:sz w:val="24"/>
          <w:szCs w:val="24"/>
        </w:rPr>
        <w:t xml:space="preserve"> (fv </w:t>
      </w:r>
      <w:r w:rsidRPr="000F1BAD">
        <w:rPr>
          <w:rFonts w:ascii="Times New Roman" w:hAnsi="Times New Roman"/>
          <w:i/>
          <w:noProof/>
          <w:sz w:val="24"/>
          <w:szCs w:val="24"/>
        </w:rPr>
        <w:t>filler</w:t>
      </w:r>
      <w:r>
        <w:rPr>
          <w:rFonts w:ascii="Times New Roman" w:hAnsi="Times New Roman"/>
          <w:noProof/>
          <w:sz w:val="24"/>
          <w:szCs w:val="24"/>
        </w:rPr>
        <w:t>)</w:t>
      </w:r>
      <w:r w:rsidRPr="00FF42C5">
        <w:rPr>
          <w:rFonts w:ascii="Times New Roman" w:hAnsi="Times New Roman"/>
          <w:noProof/>
          <w:sz w:val="24"/>
          <w:szCs w:val="24"/>
        </w:rPr>
        <w:t>. Nama faktor ganti agar mudah menginterprestasikan output yang dihasilkan Minitab.</w:t>
      </w:r>
    </w:p>
    <w:p w:rsidR="00F27033" w:rsidRDefault="00F27033" w:rsidP="003466FB">
      <w:pPr>
        <w:pStyle w:val="ListParagraph"/>
        <w:numPr>
          <w:ilvl w:val="0"/>
          <w:numId w:val="25"/>
        </w:numPr>
        <w:spacing w:line="360" w:lineRule="auto"/>
        <w:jc w:val="both"/>
        <w:rPr>
          <w:rFonts w:ascii="Times New Roman" w:hAnsi="Times New Roman"/>
          <w:sz w:val="24"/>
          <w:szCs w:val="24"/>
        </w:rPr>
      </w:pPr>
      <w:r w:rsidRPr="00FF42C5">
        <w:rPr>
          <w:rFonts w:ascii="Times New Roman" w:hAnsi="Times New Roman"/>
          <w:noProof/>
          <w:sz w:val="24"/>
          <w:szCs w:val="24"/>
        </w:rPr>
        <w:t xml:space="preserve">Kemudian, klik </w:t>
      </w:r>
      <w:r w:rsidRPr="00ED0FC1">
        <w:rPr>
          <w:rFonts w:ascii="Times New Roman" w:hAnsi="Times New Roman"/>
          <w:b/>
          <w:noProof/>
          <w:sz w:val="24"/>
          <w:szCs w:val="24"/>
        </w:rPr>
        <w:t>OK</w:t>
      </w:r>
      <w:r w:rsidRPr="00FF42C5">
        <w:rPr>
          <w:rFonts w:ascii="Times New Roman" w:hAnsi="Times New Roman"/>
          <w:noProof/>
          <w:sz w:val="24"/>
          <w:szCs w:val="24"/>
        </w:rPr>
        <w:t xml:space="preserve">. </w:t>
      </w:r>
    </w:p>
    <w:p w:rsidR="00F27033" w:rsidRPr="00FF42C5" w:rsidRDefault="00F27033" w:rsidP="00F27033">
      <w:pPr>
        <w:pStyle w:val="ListParagraph"/>
        <w:spacing w:line="360" w:lineRule="auto"/>
        <w:jc w:val="both"/>
        <w:rPr>
          <w:rFonts w:ascii="Times New Roman" w:hAnsi="Times New Roman"/>
          <w:sz w:val="24"/>
          <w:szCs w:val="24"/>
        </w:rPr>
      </w:pPr>
      <w:r w:rsidRPr="00FF42C5">
        <w:rPr>
          <w:rFonts w:ascii="Times New Roman" w:hAnsi="Times New Roman"/>
          <w:noProof/>
          <w:sz w:val="24"/>
          <w:szCs w:val="24"/>
        </w:rPr>
        <w:t xml:space="preserve">Layar monitor akan memperlihatkan kembali kotak dialog </w:t>
      </w:r>
      <w:r w:rsidRPr="00ED0FC1">
        <w:rPr>
          <w:rFonts w:ascii="Times New Roman" w:hAnsi="Times New Roman"/>
          <w:i/>
          <w:noProof/>
          <w:sz w:val="24"/>
          <w:szCs w:val="24"/>
        </w:rPr>
        <w:t>Create Response Surface Design</w:t>
      </w:r>
      <w:r w:rsidRPr="00FF42C5">
        <w:rPr>
          <w:rFonts w:ascii="Times New Roman" w:hAnsi="Times New Roman"/>
          <w:noProof/>
          <w:sz w:val="24"/>
          <w:szCs w:val="24"/>
        </w:rPr>
        <w:t>.</w:t>
      </w:r>
    </w:p>
    <w:p w:rsidR="00F27033" w:rsidRPr="00FF42C5" w:rsidRDefault="00F27033" w:rsidP="003466FB">
      <w:pPr>
        <w:pStyle w:val="ListParagraph"/>
        <w:numPr>
          <w:ilvl w:val="0"/>
          <w:numId w:val="25"/>
        </w:numPr>
        <w:spacing w:line="360" w:lineRule="auto"/>
        <w:jc w:val="both"/>
        <w:rPr>
          <w:rFonts w:ascii="Times New Roman" w:hAnsi="Times New Roman"/>
          <w:sz w:val="24"/>
          <w:szCs w:val="24"/>
        </w:rPr>
      </w:pPr>
      <w:r w:rsidRPr="00FF42C5">
        <w:rPr>
          <w:rFonts w:ascii="Times New Roman" w:hAnsi="Times New Roman"/>
          <w:noProof/>
          <w:sz w:val="24"/>
          <w:szCs w:val="24"/>
        </w:rPr>
        <w:t xml:space="preserve">Dalam kotak dialog </w:t>
      </w:r>
      <w:r w:rsidRPr="00ED0FC1">
        <w:rPr>
          <w:rFonts w:ascii="Times New Roman" w:hAnsi="Times New Roman"/>
          <w:i/>
          <w:noProof/>
          <w:sz w:val="24"/>
          <w:szCs w:val="24"/>
        </w:rPr>
        <w:t>Create Response Surface Design</w:t>
      </w:r>
      <w:r w:rsidRPr="00FF42C5">
        <w:rPr>
          <w:rFonts w:ascii="Times New Roman" w:hAnsi="Times New Roman"/>
          <w:noProof/>
          <w:sz w:val="24"/>
          <w:szCs w:val="24"/>
        </w:rPr>
        <w:t xml:space="preserve">, pilih </w:t>
      </w:r>
      <w:r w:rsidRPr="00ED0FC1">
        <w:rPr>
          <w:rFonts w:ascii="Times New Roman" w:hAnsi="Times New Roman"/>
          <w:b/>
          <w:i/>
          <w:noProof/>
          <w:sz w:val="24"/>
          <w:szCs w:val="24"/>
        </w:rPr>
        <w:t>Options</w:t>
      </w:r>
      <w:r w:rsidRPr="00FF42C5">
        <w:rPr>
          <w:rFonts w:ascii="Times New Roman" w:hAnsi="Times New Roman"/>
          <w:noProof/>
          <w:sz w:val="24"/>
          <w:szCs w:val="24"/>
        </w:rPr>
        <w:t xml:space="preserve">. Layar monitor akan memperlihatkan kotak dialog </w:t>
      </w:r>
      <w:r w:rsidRPr="00ED0FC1">
        <w:rPr>
          <w:rFonts w:ascii="Times New Roman" w:hAnsi="Times New Roman"/>
          <w:i/>
          <w:noProof/>
          <w:sz w:val="24"/>
          <w:szCs w:val="24"/>
        </w:rPr>
        <w:t>Create Response Surface Design</w:t>
      </w:r>
      <w:r w:rsidRPr="00FF42C5">
        <w:rPr>
          <w:rFonts w:ascii="Times New Roman" w:hAnsi="Times New Roman"/>
          <w:noProof/>
          <w:sz w:val="24"/>
          <w:szCs w:val="24"/>
        </w:rPr>
        <w:t xml:space="preserve">. </w:t>
      </w:r>
      <w:r w:rsidRPr="00ED0FC1">
        <w:rPr>
          <w:rFonts w:ascii="Times New Roman" w:hAnsi="Times New Roman"/>
          <w:i/>
          <w:noProof/>
          <w:sz w:val="24"/>
          <w:szCs w:val="24"/>
        </w:rPr>
        <w:t xml:space="preserve">Options </w:t>
      </w:r>
      <w:r>
        <w:rPr>
          <w:rFonts w:ascii="Times New Roman" w:hAnsi="Times New Roman"/>
          <w:noProof/>
          <w:sz w:val="24"/>
          <w:szCs w:val="24"/>
        </w:rPr>
        <w:t>.</w:t>
      </w:r>
      <w:r w:rsidRPr="00FF42C5">
        <w:rPr>
          <w:rFonts w:ascii="Times New Roman" w:hAnsi="Times New Roman"/>
          <w:noProof/>
          <w:sz w:val="24"/>
          <w:szCs w:val="24"/>
        </w:rPr>
        <w:t>.</w:t>
      </w:r>
    </w:p>
    <w:p w:rsidR="00F27033" w:rsidRPr="00FF42C5" w:rsidRDefault="00F27033" w:rsidP="00F27033">
      <w:pPr>
        <w:pStyle w:val="ListParagraph"/>
        <w:spacing w:line="360" w:lineRule="auto"/>
        <w:jc w:val="center"/>
        <w:rPr>
          <w:rFonts w:ascii="Times New Roman" w:hAnsi="Times New Roman"/>
          <w:noProof/>
          <w:sz w:val="24"/>
          <w:szCs w:val="24"/>
        </w:rPr>
      </w:pPr>
      <w:r>
        <w:rPr>
          <w:rFonts w:ascii="Times New Roman" w:hAnsi="Times New Roman"/>
          <w:noProof/>
          <w:sz w:val="24"/>
          <w:szCs w:val="24"/>
          <w:lang w:eastAsia="id-ID"/>
        </w:rPr>
        <w:lastRenderedPageBreak/>
        <w:drawing>
          <wp:inline distT="0" distB="0" distL="0" distR="0">
            <wp:extent cx="3790950" cy="1609725"/>
            <wp:effectExtent l="19050" t="0" r="0" b="0"/>
            <wp:docPr id="1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4"/>
                    <a:srcRect/>
                    <a:stretch>
                      <a:fillRect/>
                    </a:stretch>
                  </pic:blipFill>
                  <pic:spPr bwMode="auto">
                    <a:xfrm>
                      <a:off x="0" y="0"/>
                      <a:ext cx="3790950" cy="1609725"/>
                    </a:xfrm>
                    <a:prstGeom prst="rect">
                      <a:avLst/>
                    </a:prstGeom>
                    <a:noFill/>
                    <a:ln w="9525">
                      <a:noFill/>
                      <a:miter lim="800000"/>
                      <a:headEnd/>
                      <a:tailEnd/>
                    </a:ln>
                  </pic:spPr>
                </pic:pic>
              </a:graphicData>
            </a:graphic>
          </wp:inline>
        </w:drawing>
      </w:r>
    </w:p>
    <w:p w:rsidR="00F27033" w:rsidRPr="00FF42C5" w:rsidRDefault="00F27033" w:rsidP="00F27033">
      <w:pPr>
        <w:pStyle w:val="ListParagraph"/>
        <w:spacing w:line="360" w:lineRule="auto"/>
        <w:jc w:val="center"/>
        <w:rPr>
          <w:rFonts w:ascii="Times New Roman" w:hAnsi="Times New Roman"/>
          <w:noProof/>
          <w:sz w:val="24"/>
          <w:szCs w:val="24"/>
        </w:rPr>
      </w:pPr>
      <w:r w:rsidRPr="00D65A8E">
        <w:rPr>
          <w:rFonts w:ascii="Times New Roman" w:hAnsi="Times New Roman"/>
          <w:noProof/>
          <w:sz w:val="24"/>
          <w:szCs w:val="24"/>
        </w:rPr>
        <w:t>Gambar 3.2</w:t>
      </w:r>
      <w:r>
        <w:rPr>
          <w:rFonts w:ascii="Times New Roman" w:hAnsi="Times New Roman"/>
          <w:noProof/>
          <w:sz w:val="24"/>
          <w:szCs w:val="24"/>
        </w:rPr>
        <w:t>4</w:t>
      </w:r>
      <w:r w:rsidRPr="00FF42C5">
        <w:rPr>
          <w:rFonts w:ascii="Times New Roman" w:hAnsi="Times New Roman"/>
          <w:noProof/>
          <w:sz w:val="24"/>
          <w:szCs w:val="24"/>
        </w:rPr>
        <w:t xml:space="preserve"> Kotak dialog </w:t>
      </w:r>
      <w:r w:rsidRPr="00ED0FC1">
        <w:rPr>
          <w:rFonts w:ascii="Times New Roman" w:hAnsi="Times New Roman"/>
          <w:i/>
          <w:noProof/>
          <w:sz w:val="24"/>
          <w:szCs w:val="24"/>
        </w:rPr>
        <w:t>Create respon surface design - options</w:t>
      </w:r>
    </w:p>
    <w:p w:rsidR="00F27033" w:rsidRPr="00FF42C5" w:rsidRDefault="00F27033" w:rsidP="003466FB">
      <w:pPr>
        <w:pStyle w:val="ListParagraph"/>
        <w:numPr>
          <w:ilvl w:val="0"/>
          <w:numId w:val="25"/>
        </w:numPr>
        <w:spacing w:line="360" w:lineRule="auto"/>
        <w:jc w:val="both"/>
        <w:rPr>
          <w:rFonts w:ascii="Times New Roman" w:hAnsi="Times New Roman"/>
          <w:sz w:val="24"/>
          <w:szCs w:val="24"/>
        </w:rPr>
      </w:pPr>
      <w:r w:rsidRPr="00FF42C5">
        <w:rPr>
          <w:rFonts w:ascii="Times New Roman" w:hAnsi="Times New Roman"/>
          <w:noProof/>
          <w:sz w:val="24"/>
          <w:szCs w:val="24"/>
        </w:rPr>
        <w:t xml:space="preserve">Hilangkan tanda cek (√) dalam </w:t>
      </w:r>
      <w:r w:rsidRPr="00ED0FC1">
        <w:rPr>
          <w:rFonts w:ascii="Times New Roman" w:hAnsi="Times New Roman"/>
          <w:b/>
          <w:i/>
          <w:noProof/>
          <w:sz w:val="24"/>
          <w:szCs w:val="24"/>
        </w:rPr>
        <w:t>Randomize runs</w:t>
      </w:r>
      <w:r w:rsidRPr="00FF42C5">
        <w:rPr>
          <w:rFonts w:ascii="Times New Roman" w:hAnsi="Times New Roman"/>
          <w:noProof/>
          <w:sz w:val="24"/>
          <w:szCs w:val="24"/>
        </w:rPr>
        <w:t>. Perintah bertujuan membuat desain yang tidak acak. Dengan desain tidak acak, pengguna mudah mengisikan data bila data sudah diperoleh.</w:t>
      </w:r>
    </w:p>
    <w:p w:rsidR="00F27033" w:rsidRPr="00FF42C5" w:rsidRDefault="00F27033" w:rsidP="003466FB">
      <w:pPr>
        <w:pStyle w:val="ListParagraph"/>
        <w:numPr>
          <w:ilvl w:val="0"/>
          <w:numId w:val="25"/>
        </w:numPr>
        <w:spacing w:line="360" w:lineRule="auto"/>
        <w:jc w:val="both"/>
        <w:rPr>
          <w:rFonts w:ascii="Times New Roman" w:hAnsi="Times New Roman"/>
          <w:sz w:val="24"/>
          <w:szCs w:val="24"/>
        </w:rPr>
      </w:pPr>
      <w:r w:rsidRPr="00FF42C5">
        <w:rPr>
          <w:rFonts w:ascii="Times New Roman" w:hAnsi="Times New Roman"/>
          <w:noProof/>
          <w:sz w:val="24"/>
          <w:szCs w:val="24"/>
        </w:rPr>
        <w:t xml:space="preserve">Kemudian, klik </w:t>
      </w:r>
      <w:r w:rsidRPr="00ED0FC1">
        <w:rPr>
          <w:rFonts w:ascii="Times New Roman" w:hAnsi="Times New Roman"/>
          <w:b/>
          <w:noProof/>
          <w:sz w:val="24"/>
          <w:szCs w:val="24"/>
        </w:rPr>
        <w:t>OK</w:t>
      </w:r>
      <w:r w:rsidRPr="00FF42C5">
        <w:rPr>
          <w:rFonts w:ascii="Times New Roman" w:hAnsi="Times New Roman"/>
          <w:noProof/>
          <w:sz w:val="24"/>
          <w:szCs w:val="24"/>
        </w:rPr>
        <w:t xml:space="preserve"> pada kotak dialog. Layar monitor akan memperlihatkan kembali kotak dialog </w:t>
      </w:r>
      <w:r w:rsidRPr="00ED0FC1">
        <w:rPr>
          <w:rFonts w:ascii="Times New Roman" w:hAnsi="Times New Roman"/>
          <w:i/>
          <w:noProof/>
          <w:sz w:val="24"/>
          <w:szCs w:val="24"/>
        </w:rPr>
        <w:t>Create Response Surface Design</w:t>
      </w:r>
      <w:r w:rsidRPr="00FF42C5">
        <w:rPr>
          <w:rFonts w:ascii="Times New Roman" w:hAnsi="Times New Roman"/>
          <w:noProof/>
          <w:sz w:val="24"/>
          <w:szCs w:val="24"/>
        </w:rPr>
        <w:t>.</w:t>
      </w:r>
    </w:p>
    <w:p w:rsidR="00F27033" w:rsidRPr="00FF42C5" w:rsidRDefault="00F27033" w:rsidP="003466FB">
      <w:pPr>
        <w:pStyle w:val="ListParagraph"/>
        <w:numPr>
          <w:ilvl w:val="0"/>
          <w:numId w:val="25"/>
        </w:numPr>
        <w:spacing w:line="240" w:lineRule="auto"/>
        <w:jc w:val="both"/>
        <w:rPr>
          <w:rFonts w:ascii="Times New Roman" w:hAnsi="Times New Roman"/>
          <w:sz w:val="24"/>
          <w:szCs w:val="24"/>
        </w:rPr>
      </w:pPr>
      <w:r w:rsidRPr="00FF42C5">
        <w:rPr>
          <w:rFonts w:ascii="Times New Roman" w:hAnsi="Times New Roman"/>
          <w:noProof/>
          <w:sz w:val="24"/>
          <w:szCs w:val="24"/>
        </w:rPr>
        <w:t xml:space="preserve">Dalam kotak dialog Create Response Surface Design, klik </w:t>
      </w:r>
      <w:r w:rsidRPr="00ED0FC1">
        <w:rPr>
          <w:rFonts w:ascii="Times New Roman" w:hAnsi="Times New Roman"/>
          <w:b/>
          <w:noProof/>
          <w:sz w:val="24"/>
          <w:szCs w:val="24"/>
        </w:rPr>
        <w:t>OK</w:t>
      </w:r>
      <w:r w:rsidRPr="00FF42C5">
        <w:rPr>
          <w:rFonts w:ascii="Times New Roman" w:hAnsi="Times New Roman"/>
          <w:noProof/>
          <w:sz w:val="24"/>
          <w:szCs w:val="24"/>
        </w:rPr>
        <w:t xml:space="preserve">. </w:t>
      </w:r>
    </w:p>
    <w:p w:rsidR="00F27033" w:rsidRPr="00FF42C5" w:rsidRDefault="00F27033" w:rsidP="00F27033">
      <w:pPr>
        <w:pStyle w:val="ListParagraph"/>
        <w:spacing w:line="360" w:lineRule="auto"/>
        <w:jc w:val="both"/>
        <w:rPr>
          <w:rFonts w:ascii="Times New Roman" w:hAnsi="Times New Roman"/>
          <w:noProof/>
          <w:sz w:val="24"/>
          <w:szCs w:val="24"/>
        </w:rPr>
      </w:pPr>
    </w:p>
    <w:p w:rsidR="00F27033" w:rsidRPr="00FB20C7" w:rsidRDefault="00F27033" w:rsidP="003466FB">
      <w:pPr>
        <w:pStyle w:val="ListParagraph"/>
        <w:numPr>
          <w:ilvl w:val="0"/>
          <w:numId w:val="29"/>
        </w:numPr>
        <w:tabs>
          <w:tab w:val="left" w:pos="540"/>
        </w:tabs>
        <w:spacing w:line="360" w:lineRule="auto"/>
        <w:jc w:val="both"/>
        <w:rPr>
          <w:rFonts w:ascii="Times New Roman" w:hAnsi="Times New Roman"/>
          <w:b/>
          <w:noProof/>
          <w:sz w:val="24"/>
          <w:szCs w:val="24"/>
        </w:rPr>
      </w:pPr>
      <w:r>
        <w:rPr>
          <w:rFonts w:ascii="Times New Roman" w:hAnsi="Times New Roman"/>
          <w:b/>
          <w:noProof/>
          <w:sz w:val="24"/>
          <w:szCs w:val="24"/>
        </w:rPr>
        <w:t>Langkah Menga</w:t>
      </w:r>
      <w:r w:rsidRPr="00FB20C7">
        <w:rPr>
          <w:rFonts w:ascii="Times New Roman" w:hAnsi="Times New Roman"/>
          <w:b/>
          <w:noProof/>
          <w:sz w:val="24"/>
          <w:szCs w:val="24"/>
        </w:rPr>
        <w:t xml:space="preserve">nalisis </w:t>
      </w:r>
      <w:r w:rsidRPr="00FB20C7">
        <w:rPr>
          <w:rFonts w:ascii="Times New Roman" w:hAnsi="Times New Roman"/>
          <w:b/>
          <w:i/>
          <w:noProof/>
          <w:sz w:val="24"/>
          <w:szCs w:val="24"/>
        </w:rPr>
        <w:t>Response Surface</w:t>
      </w:r>
    </w:p>
    <w:p w:rsidR="00F27033" w:rsidRPr="00FF42C5" w:rsidRDefault="00F27033" w:rsidP="00F27033">
      <w:pPr>
        <w:pStyle w:val="ListParagraph"/>
        <w:spacing w:line="360" w:lineRule="auto"/>
        <w:ind w:left="0" w:firstLine="720"/>
        <w:jc w:val="both"/>
        <w:rPr>
          <w:rFonts w:ascii="Times New Roman" w:hAnsi="Times New Roman"/>
          <w:noProof/>
          <w:sz w:val="24"/>
          <w:szCs w:val="24"/>
        </w:rPr>
      </w:pPr>
      <w:r w:rsidRPr="00FF42C5">
        <w:rPr>
          <w:rFonts w:ascii="Times New Roman" w:hAnsi="Times New Roman"/>
          <w:noProof/>
          <w:sz w:val="24"/>
          <w:szCs w:val="24"/>
        </w:rPr>
        <w:t>Berdasarkan data yang ada, kita akan melakukan analisis data. Langkah-langkahnya ad</w:t>
      </w:r>
      <w:r>
        <w:rPr>
          <w:rFonts w:ascii="Times New Roman" w:hAnsi="Times New Roman"/>
          <w:noProof/>
          <w:sz w:val="24"/>
          <w:szCs w:val="24"/>
        </w:rPr>
        <w:t>a</w:t>
      </w:r>
      <w:r w:rsidRPr="00FF42C5">
        <w:rPr>
          <w:rFonts w:ascii="Times New Roman" w:hAnsi="Times New Roman"/>
          <w:noProof/>
          <w:sz w:val="24"/>
          <w:szCs w:val="24"/>
        </w:rPr>
        <w:t>lah:</w:t>
      </w:r>
    </w:p>
    <w:p w:rsidR="00F27033" w:rsidRPr="00FF42C5" w:rsidRDefault="00F27033" w:rsidP="003466FB">
      <w:pPr>
        <w:pStyle w:val="ListParagraph"/>
        <w:numPr>
          <w:ilvl w:val="0"/>
          <w:numId w:val="26"/>
        </w:numPr>
        <w:spacing w:line="360" w:lineRule="auto"/>
        <w:ind w:left="720"/>
        <w:jc w:val="both"/>
        <w:rPr>
          <w:rFonts w:ascii="Times New Roman" w:hAnsi="Times New Roman"/>
          <w:noProof/>
          <w:sz w:val="24"/>
          <w:szCs w:val="24"/>
        </w:rPr>
      </w:pPr>
      <w:r w:rsidRPr="00FF42C5">
        <w:rPr>
          <w:rFonts w:ascii="Times New Roman" w:hAnsi="Times New Roman"/>
          <w:noProof/>
          <w:sz w:val="24"/>
          <w:szCs w:val="24"/>
        </w:rPr>
        <w:t xml:space="preserve">Pilih </w:t>
      </w:r>
      <w:r w:rsidRPr="00ED0FC1">
        <w:rPr>
          <w:rFonts w:ascii="Times New Roman" w:hAnsi="Times New Roman"/>
          <w:b/>
          <w:noProof/>
          <w:sz w:val="24"/>
          <w:szCs w:val="24"/>
        </w:rPr>
        <w:t>Stat</w:t>
      </w:r>
      <w:r w:rsidRPr="00FF42C5">
        <w:rPr>
          <w:rFonts w:ascii="Times New Roman" w:hAnsi="Times New Roman"/>
          <w:noProof/>
          <w:sz w:val="24"/>
          <w:szCs w:val="24"/>
        </w:rPr>
        <w:t xml:space="preserve"> &gt; </w:t>
      </w:r>
      <w:r w:rsidRPr="00ED0FC1">
        <w:rPr>
          <w:rFonts w:ascii="Times New Roman" w:hAnsi="Times New Roman"/>
          <w:b/>
          <w:noProof/>
          <w:sz w:val="24"/>
          <w:szCs w:val="24"/>
        </w:rPr>
        <w:t>DOE</w:t>
      </w:r>
      <w:r w:rsidRPr="00FF42C5">
        <w:rPr>
          <w:rFonts w:ascii="Times New Roman" w:hAnsi="Times New Roman"/>
          <w:noProof/>
          <w:sz w:val="24"/>
          <w:szCs w:val="24"/>
        </w:rPr>
        <w:t xml:space="preserve"> &gt; </w:t>
      </w:r>
      <w:r w:rsidRPr="00ED0FC1">
        <w:rPr>
          <w:rFonts w:ascii="Times New Roman" w:hAnsi="Times New Roman"/>
          <w:b/>
          <w:i/>
          <w:noProof/>
          <w:sz w:val="24"/>
          <w:szCs w:val="24"/>
        </w:rPr>
        <w:t>Response Surface</w:t>
      </w:r>
      <w:r w:rsidRPr="00FF42C5">
        <w:rPr>
          <w:rFonts w:ascii="Times New Roman" w:hAnsi="Times New Roman"/>
          <w:noProof/>
          <w:sz w:val="24"/>
          <w:szCs w:val="24"/>
        </w:rPr>
        <w:t xml:space="preserve"> &gt; </w:t>
      </w:r>
      <w:r w:rsidRPr="00ED0FC1">
        <w:rPr>
          <w:rFonts w:ascii="Times New Roman" w:hAnsi="Times New Roman"/>
          <w:b/>
          <w:i/>
          <w:noProof/>
          <w:sz w:val="24"/>
          <w:szCs w:val="24"/>
        </w:rPr>
        <w:t>Analyze Response Surface Design</w:t>
      </w:r>
      <w:r w:rsidRPr="00FF42C5">
        <w:rPr>
          <w:rFonts w:ascii="Times New Roman" w:hAnsi="Times New Roman"/>
          <w:noProof/>
          <w:sz w:val="24"/>
          <w:szCs w:val="24"/>
        </w:rPr>
        <w:t xml:space="preserve">. Layar monitor akan memperlihatkan kotak dialog </w:t>
      </w:r>
      <w:r w:rsidRPr="00ED0FC1">
        <w:rPr>
          <w:rFonts w:ascii="Times New Roman" w:hAnsi="Times New Roman"/>
          <w:i/>
          <w:noProof/>
          <w:sz w:val="24"/>
          <w:szCs w:val="24"/>
        </w:rPr>
        <w:t>Analyze Response Surface Design</w:t>
      </w:r>
      <w:r>
        <w:rPr>
          <w:rFonts w:ascii="Times New Roman" w:hAnsi="Times New Roman"/>
          <w:noProof/>
          <w:sz w:val="24"/>
          <w:szCs w:val="24"/>
        </w:rPr>
        <w:t>.</w:t>
      </w:r>
    </w:p>
    <w:p w:rsidR="00F27033" w:rsidRPr="00FF42C5" w:rsidRDefault="00F27033" w:rsidP="00F27033">
      <w:pPr>
        <w:pStyle w:val="ListParagraph"/>
        <w:spacing w:line="360" w:lineRule="auto"/>
        <w:jc w:val="both"/>
        <w:rPr>
          <w:rFonts w:ascii="Times New Roman" w:hAnsi="Times New Roman"/>
          <w:noProof/>
          <w:sz w:val="24"/>
          <w:szCs w:val="24"/>
        </w:rPr>
      </w:pPr>
    </w:p>
    <w:p w:rsidR="00F27033" w:rsidRPr="00FF42C5" w:rsidRDefault="00F27033" w:rsidP="00F27033">
      <w:pPr>
        <w:pStyle w:val="ListParagraph"/>
        <w:spacing w:line="360" w:lineRule="auto"/>
        <w:jc w:val="center"/>
        <w:rPr>
          <w:rFonts w:ascii="Times New Roman" w:hAnsi="Times New Roman"/>
          <w:noProof/>
          <w:sz w:val="24"/>
          <w:szCs w:val="24"/>
        </w:rPr>
      </w:pPr>
      <w:r>
        <w:rPr>
          <w:rFonts w:ascii="Times New Roman" w:hAnsi="Times New Roman"/>
          <w:noProof/>
          <w:sz w:val="24"/>
          <w:szCs w:val="24"/>
          <w:lang w:eastAsia="id-ID"/>
        </w:rPr>
        <w:drawing>
          <wp:inline distT="0" distB="0" distL="0" distR="0">
            <wp:extent cx="4181918" cy="2551814"/>
            <wp:effectExtent l="19050" t="0" r="9082" b="0"/>
            <wp:docPr id="1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5"/>
                    <a:srcRect/>
                    <a:stretch>
                      <a:fillRect/>
                    </a:stretch>
                  </pic:blipFill>
                  <pic:spPr bwMode="auto">
                    <a:xfrm>
                      <a:off x="0" y="0"/>
                      <a:ext cx="4181475" cy="2551544"/>
                    </a:xfrm>
                    <a:prstGeom prst="rect">
                      <a:avLst/>
                    </a:prstGeom>
                    <a:noFill/>
                    <a:ln w="9525">
                      <a:noFill/>
                      <a:miter lim="800000"/>
                      <a:headEnd/>
                      <a:tailEnd/>
                    </a:ln>
                  </pic:spPr>
                </pic:pic>
              </a:graphicData>
            </a:graphic>
          </wp:inline>
        </w:drawing>
      </w:r>
    </w:p>
    <w:p w:rsidR="00F27033" w:rsidRPr="00ED0FC1" w:rsidRDefault="00F27033" w:rsidP="00F27033">
      <w:pPr>
        <w:jc w:val="center"/>
        <w:rPr>
          <w:rFonts w:ascii="Times New Roman" w:hAnsi="Times New Roman" w:cs="Times New Roman"/>
          <w:i/>
          <w:noProof/>
          <w:sz w:val="24"/>
          <w:szCs w:val="24"/>
        </w:rPr>
      </w:pPr>
      <w:r w:rsidRPr="00D65A8E">
        <w:rPr>
          <w:rFonts w:ascii="Times New Roman" w:hAnsi="Times New Roman" w:cs="Times New Roman"/>
          <w:noProof/>
          <w:sz w:val="24"/>
          <w:szCs w:val="24"/>
        </w:rPr>
        <w:lastRenderedPageBreak/>
        <w:t>Gambar 3.</w:t>
      </w:r>
      <w:r>
        <w:rPr>
          <w:rFonts w:ascii="Times New Roman" w:hAnsi="Times New Roman" w:cs="Times New Roman"/>
          <w:noProof/>
          <w:sz w:val="24"/>
          <w:szCs w:val="24"/>
          <w:lang w:val="id-ID"/>
        </w:rPr>
        <w:t>25</w:t>
      </w:r>
      <w:r w:rsidRPr="00FF42C5">
        <w:rPr>
          <w:rFonts w:ascii="Times New Roman" w:hAnsi="Times New Roman" w:cs="Times New Roman"/>
          <w:noProof/>
          <w:sz w:val="24"/>
          <w:szCs w:val="24"/>
        </w:rPr>
        <w:t xml:space="preserve"> Kotak dialog </w:t>
      </w:r>
      <w:r w:rsidRPr="00ED0FC1">
        <w:rPr>
          <w:rFonts w:ascii="Times New Roman" w:hAnsi="Times New Roman" w:cs="Times New Roman"/>
          <w:i/>
          <w:noProof/>
          <w:sz w:val="24"/>
          <w:szCs w:val="24"/>
        </w:rPr>
        <w:t>Analyze respon surface design</w:t>
      </w:r>
    </w:p>
    <w:p w:rsidR="00F27033" w:rsidRPr="00FF42C5" w:rsidRDefault="00F27033" w:rsidP="003466FB">
      <w:pPr>
        <w:pStyle w:val="ListParagraph"/>
        <w:numPr>
          <w:ilvl w:val="0"/>
          <w:numId w:val="26"/>
        </w:numPr>
        <w:spacing w:line="360" w:lineRule="auto"/>
        <w:ind w:left="720"/>
        <w:jc w:val="both"/>
        <w:rPr>
          <w:rFonts w:ascii="Times New Roman" w:hAnsi="Times New Roman"/>
          <w:noProof/>
          <w:sz w:val="24"/>
          <w:szCs w:val="24"/>
        </w:rPr>
      </w:pPr>
      <w:r w:rsidRPr="00FF42C5">
        <w:rPr>
          <w:rFonts w:ascii="Times New Roman" w:hAnsi="Times New Roman"/>
          <w:noProof/>
          <w:sz w:val="24"/>
          <w:szCs w:val="24"/>
        </w:rPr>
        <w:t xml:space="preserve">Di bawah </w:t>
      </w:r>
      <w:r w:rsidRPr="00ED0FC1">
        <w:rPr>
          <w:rFonts w:ascii="Times New Roman" w:hAnsi="Times New Roman"/>
          <w:b/>
          <w:i/>
          <w:noProof/>
          <w:sz w:val="24"/>
          <w:szCs w:val="24"/>
        </w:rPr>
        <w:t>Responses</w:t>
      </w:r>
      <w:r w:rsidRPr="00FF42C5">
        <w:rPr>
          <w:rFonts w:ascii="Times New Roman" w:hAnsi="Times New Roman"/>
          <w:noProof/>
          <w:sz w:val="24"/>
          <w:szCs w:val="24"/>
        </w:rPr>
        <w:t>, masukkan variabel kekuatan</w:t>
      </w:r>
      <w:r>
        <w:rPr>
          <w:rFonts w:ascii="Times New Roman" w:hAnsi="Times New Roman"/>
          <w:noProof/>
          <w:sz w:val="24"/>
          <w:szCs w:val="24"/>
        </w:rPr>
        <w:t xml:space="preserve"> atau variabel terikat</w:t>
      </w:r>
      <w:r w:rsidRPr="00FF42C5">
        <w:rPr>
          <w:rFonts w:ascii="Times New Roman" w:hAnsi="Times New Roman"/>
          <w:noProof/>
          <w:sz w:val="24"/>
          <w:szCs w:val="24"/>
        </w:rPr>
        <w:t>.</w:t>
      </w:r>
    </w:p>
    <w:p w:rsidR="00F27033" w:rsidRPr="00FF42C5" w:rsidRDefault="00F27033" w:rsidP="003466FB">
      <w:pPr>
        <w:pStyle w:val="ListParagraph"/>
        <w:numPr>
          <w:ilvl w:val="0"/>
          <w:numId w:val="26"/>
        </w:numPr>
        <w:spacing w:line="360" w:lineRule="auto"/>
        <w:ind w:left="720"/>
        <w:jc w:val="both"/>
        <w:rPr>
          <w:rFonts w:ascii="Times New Roman" w:hAnsi="Times New Roman"/>
          <w:noProof/>
          <w:sz w:val="24"/>
          <w:szCs w:val="24"/>
        </w:rPr>
      </w:pPr>
      <w:r w:rsidRPr="00FF42C5">
        <w:rPr>
          <w:rFonts w:ascii="Times New Roman" w:hAnsi="Times New Roman"/>
          <w:noProof/>
          <w:sz w:val="24"/>
          <w:szCs w:val="24"/>
        </w:rPr>
        <w:t xml:space="preserve">Di bawah </w:t>
      </w:r>
      <w:r w:rsidRPr="00ED0FC1">
        <w:rPr>
          <w:rFonts w:ascii="Times New Roman" w:hAnsi="Times New Roman"/>
          <w:b/>
          <w:i/>
          <w:noProof/>
          <w:sz w:val="24"/>
          <w:szCs w:val="24"/>
        </w:rPr>
        <w:t>Analyze data using</w:t>
      </w:r>
      <w:r w:rsidRPr="00FF42C5">
        <w:rPr>
          <w:rFonts w:ascii="Times New Roman" w:hAnsi="Times New Roman"/>
          <w:noProof/>
          <w:sz w:val="24"/>
          <w:szCs w:val="24"/>
        </w:rPr>
        <w:t xml:space="preserve">, pilih </w:t>
      </w:r>
      <w:r w:rsidRPr="00ED0FC1">
        <w:rPr>
          <w:rFonts w:ascii="Times New Roman" w:hAnsi="Times New Roman"/>
          <w:b/>
          <w:i/>
          <w:noProof/>
          <w:sz w:val="24"/>
          <w:szCs w:val="24"/>
        </w:rPr>
        <w:t>Coded units</w:t>
      </w:r>
      <w:r w:rsidRPr="00FF42C5">
        <w:rPr>
          <w:rFonts w:ascii="Times New Roman" w:hAnsi="Times New Roman"/>
          <w:noProof/>
          <w:sz w:val="24"/>
          <w:szCs w:val="24"/>
        </w:rPr>
        <w:t>.</w:t>
      </w:r>
    </w:p>
    <w:p w:rsidR="00F27033" w:rsidRDefault="00F27033" w:rsidP="003466FB">
      <w:pPr>
        <w:pStyle w:val="ListParagraph"/>
        <w:numPr>
          <w:ilvl w:val="0"/>
          <w:numId w:val="26"/>
        </w:numPr>
        <w:spacing w:line="360" w:lineRule="auto"/>
        <w:ind w:left="720"/>
        <w:jc w:val="both"/>
        <w:rPr>
          <w:rFonts w:ascii="Times New Roman" w:hAnsi="Times New Roman"/>
          <w:noProof/>
          <w:sz w:val="24"/>
          <w:szCs w:val="24"/>
        </w:rPr>
      </w:pPr>
      <w:r w:rsidRPr="00FF42C5">
        <w:rPr>
          <w:rFonts w:ascii="Times New Roman" w:hAnsi="Times New Roman"/>
          <w:noProof/>
          <w:sz w:val="24"/>
          <w:szCs w:val="24"/>
        </w:rPr>
        <w:t xml:space="preserve">Pilih </w:t>
      </w:r>
      <w:r w:rsidRPr="00ED0FC1">
        <w:rPr>
          <w:rFonts w:ascii="Times New Roman" w:hAnsi="Times New Roman"/>
          <w:b/>
          <w:i/>
          <w:noProof/>
          <w:sz w:val="24"/>
          <w:szCs w:val="24"/>
        </w:rPr>
        <w:t>Graphs</w:t>
      </w:r>
      <w:r w:rsidRPr="00FF42C5">
        <w:rPr>
          <w:rFonts w:ascii="Times New Roman" w:hAnsi="Times New Roman"/>
          <w:noProof/>
          <w:sz w:val="24"/>
          <w:szCs w:val="24"/>
        </w:rPr>
        <w:t xml:space="preserve">. </w:t>
      </w:r>
    </w:p>
    <w:p w:rsidR="00F27033" w:rsidRPr="00D65A8E" w:rsidRDefault="00F27033" w:rsidP="00F27033">
      <w:pPr>
        <w:pStyle w:val="ListParagraph"/>
        <w:spacing w:line="360" w:lineRule="auto"/>
        <w:jc w:val="both"/>
        <w:rPr>
          <w:rFonts w:ascii="Times New Roman" w:hAnsi="Times New Roman"/>
          <w:noProof/>
          <w:sz w:val="24"/>
          <w:szCs w:val="24"/>
        </w:rPr>
      </w:pPr>
      <w:r w:rsidRPr="00FF42C5">
        <w:rPr>
          <w:rFonts w:ascii="Times New Roman" w:hAnsi="Times New Roman"/>
          <w:noProof/>
          <w:sz w:val="24"/>
          <w:szCs w:val="24"/>
        </w:rPr>
        <w:t xml:space="preserve">Layar monitor akan memperlihatkan kotak dialog </w:t>
      </w:r>
      <w:r w:rsidRPr="00ED0FC1">
        <w:rPr>
          <w:rFonts w:ascii="Times New Roman" w:hAnsi="Times New Roman"/>
          <w:i/>
          <w:noProof/>
          <w:sz w:val="24"/>
          <w:szCs w:val="24"/>
        </w:rPr>
        <w:t>Analyze Response Surface Design. Graphs</w:t>
      </w:r>
      <w:r>
        <w:rPr>
          <w:rFonts w:ascii="Times New Roman" w:hAnsi="Times New Roman"/>
          <w:noProof/>
          <w:sz w:val="24"/>
          <w:szCs w:val="24"/>
        </w:rPr>
        <w:t>.</w:t>
      </w:r>
    </w:p>
    <w:p w:rsidR="00F27033" w:rsidRPr="00FF42C5" w:rsidRDefault="00F27033" w:rsidP="00F27033">
      <w:pPr>
        <w:pStyle w:val="ListParagraph"/>
        <w:spacing w:line="360" w:lineRule="auto"/>
        <w:jc w:val="center"/>
        <w:rPr>
          <w:rFonts w:ascii="Times New Roman" w:hAnsi="Times New Roman"/>
          <w:noProof/>
          <w:sz w:val="24"/>
          <w:szCs w:val="24"/>
        </w:rPr>
      </w:pPr>
      <w:r>
        <w:rPr>
          <w:rFonts w:ascii="Times New Roman" w:hAnsi="Times New Roman"/>
          <w:noProof/>
          <w:sz w:val="24"/>
          <w:szCs w:val="24"/>
          <w:lang w:eastAsia="id-ID"/>
        </w:rPr>
        <w:drawing>
          <wp:inline distT="0" distB="0" distL="0" distR="0">
            <wp:extent cx="4191000" cy="3343275"/>
            <wp:effectExtent l="19050" t="0" r="0" b="0"/>
            <wp:docPr id="3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6"/>
                    <a:srcRect/>
                    <a:stretch>
                      <a:fillRect/>
                    </a:stretch>
                  </pic:blipFill>
                  <pic:spPr bwMode="auto">
                    <a:xfrm>
                      <a:off x="0" y="0"/>
                      <a:ext cx="4191000" cy="3343275"/>
                    </a:xfrm>
                    <a:prstGeom prst="rect">
                      <a:avLst/>
                    </a:prstGeom>
                    <a:noFill/>
                    <a:ln w="9525">
                      <a:noFill/>
                      <a:miter lim="800000"/>
                      <a:headEnd/>
                      <a:tailEnd/>
                    </a:ln>
                  </pic:spPr>
                </pic:pic>
              </a:graphicData>
            </a:graphic>
          </wp:inline>
        </w:drawing>
      </w:r>
    </w:p>
    <w:p w:rsidR="00F27033" w:rsidRPr="00FF42C5" w:rsidRDefault="00F27033" w:rsidP="00F27033">
      <w:pPr>
        <w:pStyle w:val="ListParagraph"/>
        <w:spacing w:line="360" w:lineRule="auto"/>
        <w:jc w:val="center"/>
        <w:rPr>
          <w:rFonts w:ascii="Times New Roman" w:hAnsi="Times New Roman"/>
          <w:noProof/>
          <w:sz w:val="24"/>
          <w:szCs w:val="24"/>
        </w:rPr>
      </w:pPr>
      <w:r w:rsidRPr="00D65A8E">
        <w:rPr>
          <w:rFonts w:ascii="Times New Roman" w:hAnsi="Times New Roman"/>
          <w:noProof/>
          <w:sz w:val="24"/>
          <w:szCs w:val="24"/>
        </w:rPr>
        <w:t>Gambar 3.2</w:t>
      </w:r>
      <w:r>
        <w:rPr>
          <w:rFonts w:ascii="Times New Roman" w:hAnsi="Times New Roman"/>
          <w:noProof/>
          <w:sz w:val="24"/>
          <w:szCs w:val="24"/>
        </w:rPr>
        <w:t>6</w:t>
      </w:r>
      <w:r w:rsidRPr="00FF42C5">
        <w:rPr>
          <w:rFonts w:ascii="Times New Roman" w:hAnsi="Times New Roman"/>
          <w:noProof/>
          <w:sz w:val="24"/>
          <w:szCs w:val="24"/>
        </w:rPr>
        <w:t xml:space="preserve"> Kotak dialog </w:t>
      </w:r>
      <w:r w:rsidRPr="00ED0FC1">
        <w:rPr>
          <w:rFonts w:ascii="Times New Roman" w:hAnsi="Times New Roman"/>
          <w:i/>
          <w:noProof/>
          <w:sz w:val="24"/>
          <w:szCs w:val="24"/>
        </w:rPr>
        <w:t>analyze respon surface design - graphs</w:t>
      </w:r>
    </w:p>
    <w:p w:rsidR="00F27033" w:rsidRPr="00FF42C5" w:rsidRDefault="00F27033" w:rsidP="00F27033">
      <w:pPr>
        <w:pStyle w:val="ListParagraph"/>
        <w:spacing w:line="360" w:lineRule="auto"/>
        <w:jc w:val="both"/>
        <w:rPr>
          <w:rFonts w:ascii="Times New Roman" w:hAnsi="Times New Roman"/>
          <w:noProof/>
          <w:sz w:val="24"/>
          <w:szCs w:val="24"/>
        </w:rPr>
      </w:pPr>
    </w:p>
    <w:p w:rsidR="00F27033" w:rsidRDefault="00F27033" w:rsidP="003466FB">
      <w:pPr>
        <w:pStyle w:val="ListParagraph"/>
        <w:numPr>
          <w:ilvl w:val="0"/>
          <w:numId w:val="26"/>
        </w:numPr>
        <w:spacing w:line="360" w:lineRule="auto"/>
        <w:ind w:left="720"/>
        <w:jc w:val="both"/>
        <w:rPr>
          <w:rFonts w:ascii="Times New Roman" w:hAnsi="Times New Roman"/>
          <w:noProof/>
          <w:sz w:val="24"/>
          <w:szCs w:val="24"/>
        </w:rPr>
      </w:pPr>
      <w:r w:rsidRPr="00FF42C5">
        <w:rPr>
          <w:rFonts w:ascii="Times New Roman" w:hAnsi="Times New Roman"/>
          <w:noProof/>
          <w:sz w:val="24"/>
          <w:szCs w:val="24"/>
        </w:rPr>
        <w:t xml:space="preserve">Di bawah </w:t>
      </w:r>
      <w:r w:rsidRPr="000C5569">
        <w:rPr>
          <w:rFonts w:ascii="Times New Roman" w:hAnsi="Times New Roman"/>
          <w:b/>
          <w:i/>
          <w:noProof/>
          <w:sz w:val="24"/>
          <w:szCs w:val="24"/>
        </w:rPr>
        <w:t>Residual Plots</w:t>
      </w:r>
      <w:r w:rsidRPr="00FF42C5">
        <w:rPr>
          <w:rFonts w:ascii="Times New Roman" w:hAnsi="Times New Roman"/>
          <w:noProof/>
          <w:sz w:val="24"/>
          <w:szCs w:val="24"/>
        </w:rPr>
        <w:t xml:space="preserve">, beri tanda cek (√) pada </w:t>
      </w:r>
      <w:r w:rsidRPr="000C5569">
        <w:rPr>
          <w:rFonts w:ascii="Times New Roman" w:hAnsi="Times New Roman"/>
          <w:b/>
          <w:i/>
          <w:noProof/>
          <w:sz w:val="24"/>
          <w:szCs w:val="24"/>
        </w:rPr>
        <w:t>Residuals versus fits</w:t>
      </w:r>
      <w:r w:rsidRPr="00FF42C5">
        <w:rPr>
          <w:rFonts w:ascii="Times New Roman" w:hAnsi="Times New Roman"/>
          <w:noProof/>
          <w:sz w:val="24"/>
          <w:szCs w:val="24"/>
        </w:rPr>
        <w:t xml:space="preserve"> dan </w:t>
      </w:r>
      <w:r w:rsidRPr="000C5569">
        <w:rPr>
          <w:rFonts w:ascii="Times New Roman" w:hAnsi="Times New Roman"/>
          <w:b/>
          <w:i/>
          <w:noProof/>
          <w:sz w:val="24"/>
          <w:szCs w:val="24"/>
        </w:rPr>
        <w:t>Residuals versus ordered</w:t>
      </w:r>
      <w:r w:rsidRPr="00FF42C5">
        <w:rPr>
          <w:rFonts w:ascii="Times New Roman" w:hAnsi="Times New Roman"/>
          <w:noProof/>
          <w:sz w:val="24"/>
          <w:szCs w:val="24"/>
        </w:rPr>
        <w:t xml:space="preserve">. </w:t>
      </w:r>
    </w:p>
    <w:p w:rsidR="00F27033" w:rsidRPr="00FF42C5" w:rsidRDefault="00F27033" w:rsidP="00F27033">
      <w:pPr>
        <w:pStyle w:val="ListParagraph"/>
        <w:spacing w:line="360" w:lineRule="auto"/>
        <w:jc w:val="both"/>
        <w:rPr>
          <w:rFonts w:ascii="Times New Roman" w:hAnsi="Times New Roman"/>
          <w:noProof/>
          <w:sz w:val="24"/>
          <w:szCs w:val="24"/>
        </w:rPr>
      </w:pPr>
      <w:r w:rsidRPr="00FF42C5">
        <w:rPr>
          <w:rFonts w:ascii="Times New Roman" w:hAnsi="Times New Roman"/>
          <w:noProof/>
          <w:sz w:val="24"/>
          <w:szCs w:val="24"/>
        </w:rPr>
        <w:t xml:space="preserve">Perintah berfungsi membuat plot </w:t>
      </w:r>
      <w:r w:rsidRPr="00E81354">
        <w:rPr>
          <w:rFonts w:ascii="Times New Roman" w:hAnsi="Times New Roman"/>
          <w:i/>
          <w:noProof/>
          <w:sz w:val="24"/>
          <w:szCs w:val="24"/>
        </w:rPr>
        <w:t>residual</w:t>
      </w:r>
      <w:r w:rsidRPr="00FF42C5">
        <w:rPr>
          <w:rFonts w:ascii="Times New Roman" w:hAnsi="Times New Roman"/>
          <w:noProof/>
          <w:sz w:val="24"/>
          <w:szCs w:val="24"/>
        </w:rPr>
        <w:t xml:space="preserve"> dengan taksiran model ( </w:t>
      </w:r>
      <m:oMath>
        <m:acc>
          <m:accPr>
            <m:ctrlPr>
              <w:rPr>
                <w:rFonts w:ascii="Cambria Math" w:hAnsi="Times New Roman"/>
                <w:i/>
                <w:noProof/>
                <w:sz w:val="24"/>
                <w:szCs w:val="24"/>
              </w:rPr>
            </m:ctrlPr>
          </m:accPr>
          <m:e>
            <m:r>
              <m:rPr>
                <m:sty m:val="p"/>
              </m:rPr>
              <w:rPr>
                <w:rFonts w:ascii="Cambria Math" w:hAnsi="Times New Roman"/>
                <w:noProof/>
                <w:sz w:val="24"/>
                <w:szCs w:val="24"/>
              </w:rPr>
              <m:t>y</m:t>
            </m:r>
          </m:e>
        </m:acc>
      </m:oMath>
      <w:r w:rsidRPr="00FF42C5">
        <w:rPr>
          <w:rFonts w:ascii="Times New Roman" w:eastAsiaTheme="minorEastAsia" w:hAnsi="Times New Roman"/>
          <w:i/>
          <w:noProof/>
          <w:sz w:val="24"/>
          <w:szCs w:val="24"/>
          <w:vertAlign w:val="subscript"/>
        </w:rPr>
        <w:t>j</w:t>
      </w:r>
      <w:r w:rsidRPr="00FF42C5">
        <w:rPr>
          <w:rFonts w:ascii="Times New Roman" w:hAnsi="Times New Roman"/>
          <w:noProof/>
          <w:sz w:val="24"/>
          <w:szCs w:val="24"/>
        </w:rPr>
        <w:t xml:space="preserve"> ) dan plot </w:t>
      </w:r>
      <w:r w:rsidRPr="000C5569">
        <w:rPr>
          <w:rFonts w:ascii="Times New Roman" w:hAnsi="Times New Roman"/>
          <w:i/>
          <w:noProof/>
          <w:sz w:val="24"/>
          <w:szCs w:val="24"/>
        </w:rPr>
        <w:t>residual</w:t>
      </w:r>
      <w:r w:rsidRPr="00FF42C5">
        <w:rPr>
          <w:rFonts w:ascii="Times New Roman" w:hAnsi="Times New Roman"/>
          <w:noProof/>
          <w:sz w:val="24"/>
          <w:szCs w:val="24"/>
        </w:rPr>
        <w:t xml:space="preserve"> dengan data ( </w:t>
      </w:r>
      <w:r w:rsidRPr="00FF42C5">
        <w:rPr>
          <w:rFonts w:ascii="Times New Roman" w:hAnsi="Times New Roman"/>
          <w:i/>
          <w:noProof/>
          <w:sz w:val="24"/>
          <w:szCs w:val="24"/>
        </w:rPr>
        <w:t>x</w:t>
      </w:r>
      <w:r w:rsidRPr="00FF42C5">
        <w:rPr>
          <w:rFonts w:ascii="Times New Roman" w:eastAsiaTheme="minorEastAsia" w:hAnsi="Times New Roman"/>
          <w:i/>
          <w:noProof/>
          <w:sz w:val="24"/>
          <w:szCs w:val="24"/>
          <w:vertAlign w:val="subscript"/>
        </w:rPr>
        <w:t>j</w:t>
      </w:r>
      <w:r w:rsidRPr="00FF42C5">
        <w:rPr>
          <w:rFonts w:ascii="Times New Roman" w:eastAsiaTheme="minorEastAsia" w:hAnsi="Times New Roman"/>
          <w:i/>
          <w:noProof/>
          <w:sz w:val="24"/>
          <w:szCs w:val="24"/>
        </w:rPr>
        <w:t xml:space="preserve"> </w:t>
      </w:r>
      <w:r w:rsidRPr="00FF42C5">
        <w:rPr>
          <w:rFonts w:ascii="Times New Roman" w:eastAsiaTheme="minorEastAsia" w:hAnsi="Times New Roman"/>
          <w:noProof/>
          <w:sz w:val="24"/>
          <w:szCs w:val="24"/>
        </w:rPr>
        <w:t>) yang bermanfaat untuk memeriksa kecukupan model.</w:t>
      </w:r>
    </w:p>
    <w:p w:rsidR="00F27033" w:rsidRPr="00ED0FC1" w:rsidRDefault="00F27033" w:rsidP="003466FB">
      <w:pPr>
        <w:pStyle w:val="ListParagraph"/>
        <w:numPr>
          <w:ilvl w:val="0"/>
          <w:numId w:val="26"/>
        </w:numPr>
        <w:spacing w:line="360" w:lineRule="auto"/>
        <w:ind w:left="720"/>
        <w:jc w:val="both"/>
        <w:rPr>
          <w:rFonts w:ascii="Times New Roman" w:hAnsi="Times New Roman"/>
          <w:noProof/>
          <w:sz w:val="24"/>
          <w:szCs w:val="24"/>
        </w:rPr>
      </w:pPr>
      <w:r w:rsidRPr="00FF42C5">
        <w:rPr>
          <w:rFonts w:ascii="Times New Roman" w:eastAsiaTheme="minorEastAsia" w:hAnsi="Times New Roman"/>
          <w:noProof/>
          <w:sz w:val="24"/>
          <w:szCs w:val="24"/>
        </w:rPr>
        <w:t xml:space="preserve">Pilih </w:t>
      </w:r>
      <w:r w:rsidRPr="00ED0FC1">
        <w:rPr>
          <w:rFonts w:ascii="Times New Roman" w:eastAsiaTheme="minorEastAsia" w:hAnsi="Times New Roman"/>
          <w:b/>
          <w:i/>
          <w:noProof/>
          <w:sz w:val="24"/>
          <w:szCs w:val="24"/>
        </w:rPr>
        <w:t>Storage</w:t>
      </w:r>
      <w:r w:rsidRPr="00FF42C5">
        <w:rPr>
          <w:rFonts w:ascii="Times New Roman" w:eastAsiaTheme="minorEastAsia" w:hAnsi="Times New Roman"/>
          <w:noProof/>
          <w:sz w:val="24"/>
          <w:szCs w:val="24"/>
        </w:rPr>
        <w:t xml:space="preserve">. </w:t>
      </w:r>
    </w:p>
    <w:p w:rsidR="00F27033" w:rsidRPr="00FF42C5" w:rsidRDefault="00F27033" w:rsidP="00F27033">
      <w:pPr>
        <w:pStyle w:val="ListParagraph"/>
        <w:spacing w:line="360" w:lineRule="auto"/>
        <w:jc w:val="both"/>
        <w:rPr>
          <w:rFonts w:ascii="Times New Roman" w:hAnsi="Times New Roman"/>
          <w:noProof/>
          <w:sz w:val="24"/>
          <w:szCs w:val="24"/>
        </w:rPr>
      </w:pPr>
      <w:r w:rsidRPr="00FF42C5">
        <w:rPr>
          <w:rFonts w:ascii="Times New Roman" w:eastAsiaTheme="minorEastAsia" w:hAnsi="Times New Roman"/>
          <w:noProof/>
          <w:sz w:val="24"/>
          <w:szCs w:val="24"/>
        </w:rPr>
        <w:t xml:space="preserve">Layar monitor akan memperlihatkan kotak dialog </w:t>
      </w:r>
      <w:r w:rsidRPr="00ED0FC1">
        <w:rPr>
          <w:rFonts w:ascii="Times New Roman" w:eastAsiaTheme="minorEastAsia" w:hAnsi="Times New Roman"/>
          <w:i/>
          <w:noProof/>
          <w:sz w:val="24"/>
          <w:szCs w:val="24"/>
        </w:rPr>
        <w:t>Analyze Response Surface Design – Storage</w:t>
      </w:r>
      <w:r w:rsidRPr="00FF42C5">
        <w:rPr>
          <w:rFonts w:ascii="Times New Roman" w:eastAsiaTheme="minorEastAsia" w:hAnsi="Times New Roman"/>
          <w:noProof/>
          <w:sz w:val="24"/>
          <w:szCs w:val="24"/>
        </w:rPr>
        <w:t>. Kotak dialog berguna untuk menyimpan hasil analisis ke kolom.</w:t>
      </w:r>
    </w:p>
    <w:p w:rsidR="00F27033" w:rsidRDefault="00F27033" w:rsidP="00F27033">
      <w:pPr>
        <w:pStyle w:val="ListParagraph"/>
        <w:spacing w:line="360" w:lineRule="auto"/>
        <w:jc w:val="both"/>
        <w:rPr>
          <w:rFonts w:ascii="Times New Roman" w:hAnsi="Times New Roman"/>
          <w:noProof/>
          <w:sz w:val="24"/>
          <w:szCs w:val="24"/>
        </w:rPr>
      </w:pPr>
    </w:p>
    <w:p w:rsidR="00F27033" w:rsidRPr="00FF42C5" w:rsidRDefault="00F27033" w:rsidP="00F27033">
      <w:pPr>
        <w:pStyle w:val="ListParagraph"/>
        <w:spacing w:line="360" w:lineRule="auto"/>
        <w:jc w:val="both"/>
        <w:rPr>
          <w:rFonts w:ascii="Times New Roman" w:hAnsi="Times New Roman"/>
          <w:noProof/>
          <w:sz w:val="24"/>
          <w:szCs w:val="24"/>
        </w:rPr>
      </w:pPr>
    </w:p>
    <w:p w:rsidR="00F27033" w:rsidRPr="00FF42C5" w:rsidRDefault="00F27033" w:rsidP="00F27033">
      <w:pPr>
        <w:pStyle w:val="ListParagraph"/>
        <w:spacing w:line="360" w:lineRule="auto"/>
        <w:jc w:val="center"/>
        <w:rPr>
          <w:rFonts w:ascii="Times New Roman" w:eastAsiaTheme="minorEastAsia" w:hAnsi="Times New Roman"/>
          <w:noProof/>
          <w:sz w:val="24"/>
          <w:szCs w:val="24"/>
        </w:rPr>
      </w:pPr>
      <w:r>
        <w:rPr>
          <w:rFonts w:ascii="Times New Roman" w:eastAsiaTheme="minorEastAsia" w:hAnsi="Times New Roman"/>
          <w:noProof/>
          <w:sz w:val="24"/>
          <w:szCs w:val="24"/>
          <w:lang w:eastAsia="id-ID"/>
        </w:rPr>
        <w:lastRenderedPageBreak/>
        <w:drawing>
          <wp:inline distT="0" distB="0" distL="0" distR="0">
            <wp:extent cx="3800475" cy="1809750"/>
            <wp:effectExtent l="19050" t="0" r="9525" b="0"/>
            <wp:docPr id="3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7"/>
                    <a:srcRect/>
                    <a:stretch>
                      <a:fillRect/>
                    </a:stretch>
                  </pic:blipFill>
                  <pic:spPr bwMode="auto">
                    <a:xfrm>
                      <a:off x="0" y="0"/>
                      <a:ext cx="3800475" cy="1809750"/>
                    </a:xfrm>
                    <a:prstGeom prst="rect">
                      <a:avLst/>
                    </a:prstGeom>
                    <a:noFill/>
                    <a:ln w="9525">
                      <a:noFill/>
                      <a:miter lim="800000"/>
                      <a:headEnd/>
                      <a:tailEnd/>
                    </a:ln>
                  </pic:spPr>
                </pic:pic>
              </a:graphicData>
            </a:graphic>
          </wp:inline>
        </w:drawing>
      </w:r>
    </w:p>
    <w:p w:rsidR="00F27033" w:rsidRPr="00FF42C5" w:rsidRDefault="00F27033" w:rsidP="00F27033">
      <w:pPr>
        <w:pStyle w:val="ListParagraph"/>
        <w:spacing w:line="360" w:lineRule="auto"/>
        <w:jc w:val="center"/>
        <w:rPr>
          <w:rFonts w:ascii="Times New Roman" w:hAnsi="Times New Roman"/>
          <w:noProof/>
          <w:sz w:val="24"/>
          <w:szCs w:val="24"/>
        </w:rPr>
      </w:pPr>
      <w:r w:rsidRPr="00D65A8E">
        <w:rPr>
          <w:rFonts w:ascii="Times New Roman" w:hAnsi="Times New Roman"/>
          <w:noProof/>
          <w:sz w:val="24"/>
          <w:szCs w:val="24"/>
        </w:rPr>
        <w:t>Gambar 3.2</w:t>
      </w:r>
      <w:r>
        <w:rPr>
          <w:rFonts w:ascii="Times New Roman" w:hAnsi="Times New Roman"/>
          <w:noProof/>
          <w:sz w:val="24"/>
          <w:szCs w:val="24"/>
        </w:rPr>
        <w:t>7</w:t>
      </w:r>
      <w:r w:rsidRPr="00FF42C5">
        <w:rPr>
          <w:rFonts w:ascii="Times New Roman" w:hAnsi="Times New Roman"/>
          <w:noProof/>
          <w:sz w:val="24"/>
          <w:szCs w:val="24"/>
        </w:rPr>
        <w:t xml:space="preserve"> Kotak dialog </w:t>
      </w:r>
      <w:r w:rsidRPr="00ED0FC1">
        <w:rPr>
          <w:rFonts w:ascii="Times New Roman" w:hAnsi="Times New Roman"/>
          <w:i/>
          <w:noProof/>
          <w:sz w:val="24"/>
          <w:szCs w:val="24"/>
        </w:rPr>
        <w:t>analyze respon surface design - storage</w:t>
      </w:r>
    </w:p>
    <w:p w:rsidR="00F27033" w:rsidRPr="00FF42C5" w:rsidRDefault="00F27033" w:rsidP="00F27033">
      <w:pPr>
        <w:pStyle w:val="ListParagraph"/>
        <w:spacing w:line="360" w:lineRule="auto"/>
        <w:jc w:val="both"/>
        <w:rPr>
          <w:rFonts w:ascii="Times New Roman" w:hAnsi="Times New Roman"/>
          <w:noProof/>
          <w:sz w:val="24"/>
          <w:szCs w:val="24"/>
        </w:rPr>
      </w:pPr>
    </w:p>
    <w:p w:rsidR="00F27033" w:rsidRPr="00FF42C5" w:rsidRDefault="00F27033" w:rsidP="003466FB">
      <w:pPr>
        <w:pStyle w:val="ListParagraph"/>
        <w:numPr>
          <w:ilvl w:val="0"/>
          <w:numId w:val="26"/>
        </w:numPr>
        <w:spacing w:line="360" w:lineRule="auto"/>
        <w:ind w:left="720"/>
        <w:jc w:val="both"/>
        <w:rPr>
          <w:rFonts w:ascii="Times New Roman" w:hAnsi="Times New Roman"/>
          <w:noProof/>
          <w:sz w:val="24"/>
          <w:szCs w:val="24"/>
        </w:rPr>
      </w:pPr>
      <w:r w:rsidRPr="00FF42C5">
        <w:rPr>
          <w:rFonts w:ascii="Times New Roman" w:eastAsiaTheme="minorEastAsia" w:hAnsi="Times New Roman"/>
          <w:noProof/>
          <w:sz w:val="24"/>
          <w:szCs w:val="24"/>
        </w:rPr>
        <w:t xml:space="preserve">Di bawah </w:t>
      </w:r>
      <w:r w:rsidRPr="00ED0FC1">
        <w:rPr>
          <w:rFonts w:ascii="Times New Roman" w:eastAsiaTheme="minorEastAsia" w:hAnsi="Times New Roman"/>
          <w:b/>
          <w:i/>
          <w:noProof/>
          <w:sz w:val="24"/>
          <w:szCs w:val="24"/>
        </w:rPr>
        <w:t>Fits and Residuals</w:t>
      </w:r>
      <w:r w:rsidRPr="00FF42C5">
        <w:rPr>
          <w:rFonts w:ascii="Times New Roman" w:eastAsiaTheme="minorEastAsia" w:hAnsi="Times New Roman"/>
          <w:noProof/>
          <w:sz w:val="24"/>
          <w:szCs w:val="24"/>
        </w:rPr>
        <w:t xml:space="preserve">, beri tanda cek (√) pada </w:t>
      </w:r>
      <w:r w:rsidRPr="00ED0FC1">
        <w:rPr>
          <w:rFonts w:ascii="Times New Roman" w:eastAsiaTheme="minorEastAsia" w:hAnsi="Times New Roman"/>
          <w:b/>
          <w:noProof/>
          <w:sz w:val="24"/>
          <w:szCs w:val="24"/>
        </w:rPr>
        <w:t>Residuals.</w:t>
      </w:r>
    </w:p>
    <w:p w:rsidR="00F27033" w:rsidRPr="00ED0FC1" w:rsidRDefault="00F27033" w:rsidP="003466FB">
      <w:pPr>
        <w:pStyle w:val="ListParagraph"/>
        <w:numPr>
          <w:ilvl w:val="0"/>
          <w:numId w:val="26"/>
        </w:numPr>
        <w:spacing w:line="360" w:lineRule="auto"/>
        <w:ind w:left="720"/>
        <w:jc w:val="both"/>
        <w:rPr>
          <w:rFonts w:ascii="Times New Roman" w:hAnsi="Times New Roman"/>
          <w:noProof/>
          <w:sz w:val="24"/>
          <w:szCs w:val="24"/>
        </w:rPr>
      </w:pPr>
      <w:r w:rsidRPr="00FF42C5">
        <w:rPr>
          <w:rFonts w:ascii="Times New Roman" w:eastAsiaTheme="minorEastAsia" w:hAnsi="Times New Roman"/>
          <w:noProof/>
          <w:sz w:val="24"/>
          <w:szCs w:val="24"/>
        </w:rPr>
        <w:t xml:space="preserve">Kemudian, klik </w:t>
      </w:r>
      <w:r w:rsidRPr="00ED0FC1">
        <w:rPr>
          <w:rFonts w:ascii="Times New Roman" w:eastAsiaTheme="minorEastAsia" w:hAnsi="Times New Roman"/>
          <w:b/>
          <w:noProof/>
          <w:sz w:val="24"/>
          <w:szCs w:val="24"/>
        </w:rPr>
        <w:t>OK</w:t>
      </w:r>
      <w:r w:rsidRPr="00FF42C5">
        <w:rPr>
          <w:rFonts w:ascii="Times New Roman" w:eastAsiaTheme="minorEastAsia" w:hAnsi="Times New Roman"/>
          <w:noProof/>
          <w:sz w:val="24"/>
          <w:szCs w:val="24"/>
        </w:rPr>
        <w:t xml:space="preserve">. </w:t>
      </w:r>
    </w:p>
    <w:p w:rsidR="00F27033" w:rsidRPr="00FF42C5" w:rsidRDefault="00F27033" w:rsidP="00F27033">
      <w:pPr>
        <w:pStyle w:val="ListParagraph"/>
        <w:spacing w:line="360" w:lineRule="auto"/>
        <w:jc w:val="both"/>
        <w:rPr>
          <w:rFonts w:ascii="Times New Roman" w:hAnsi="Times New Roman"/>
          <w:noProof/>
          <w:sz w:val="24"/>
          <w:szCs w:val="24"/>
        </w:rPr>
      </w:pPr>
      <w:r w:rsidRPr="00FF42C5">
        <w:rPr>
          <w:rFonts w:ascii="Times New Roman" w:eastAsiaTheme="minorEastAsia" w:hAnsi="Times New Roman"/>
          <w:noProof/>
          <w:sz w:val="24"/>
          <w:szCs w:val="24"/>
        </w:rPr>
        <w:t xml:space="preserve">Layar monitor akan memperlihatkan kembali kotak dialog </w:t>
      </w:r>
      <w:r w:rsidRPr="00ED0FC1">
        <w:rPr>
          <w:rFonts w:ascii="Times New Roman" w:eastAsiaTheme="minorEastAsia" w:hAnsi="Times New Roman"/>
          <w:i/>
          <w:noProof/>
          <w:sz w:val="24"/>
          <w:szCs w:val="24"/>
        </w:rPr>
        <w:t>Analyze Response Surfac</w:t>
      </w:r>
      <w:r w:rsidRPr="00ED0FC1">
        <w:rPr>
          <w:rFonts w:ascii="Times New Roman" w:eastAsiaTheme="minorEastAsia" w:hAnsi="Times New Roman"/>
          <w:i/>
          <w:noProof/>
          <w:sz w:val="24"/>
          <w:szCs w:val="24"/>
          <w:vertAlign w:val="subscript"/>
        </w:rPr>
        <w:t xml:space="preserve"> </w:t>
      </w:r>
      <w:r w:rsidRPr="00ED0FC1">
        <w:rPr>
          <w:rFonts w:ascii="Times New Roman" w:hAnsi="Times New Roman"/>
          <w:i/>
          <w:noProof/>
          <w:sz w:val="24"/>
          <w:szCs w:val="24"/>
        </w:rPr>
        <w:t>Design</w:t>
      </w:r>
      <w:r w:rsidRPr="00FF42C5">
        <w:rPr>
          <w:rFonts w:ascii="Times New Roman" w:hAnsi="Times New Roman"/>
          <w:noProof/>
          <w:sz w:val="24"/>
          <w:szCs w:val="24"/>
        </w:rPr>
        <w:t>.</w:t>
      </w:r>
    </w:p>
    <w:p w:rsidR="00F27033" w:rsidRDefault="00F27033" w:rsidP="003466FB">
      <w:pPr>
        <w:pStyle w:val="ListParagraph"/>
        <w:numPr>
          <w:ilvl w:val="0"/>
          <w:numId w:val="26"/>
        </w:numPr>
        <w:spacing w:line="360" w:lineRule="auto"/>
        <w:ind w:left="720"/>
        <w:jc w:val="both"/>
        <w:rPr>
          <w:rFonts w:ascii="Times New Roman" w:hAnsi="Times New Roman"/>
          <w:noProof/>
          <w:sz w:val="24"/>
          <w:szCs w:val="24"/>
        </w:rPr>
      </w:pPr>
      <w:r w:rsidRPr="00FF42C5">
        <w:rPr>
          <w:rFonts w:ascii="Times New Roman" w:hAnsi="Times New Roman"/>
          <w:noProof/>
          <w:sz w:val="24"/>
          <w:szCs w:val="24"/>
        </w:rPr>
        <w:t xml:space="preserve">Dalam kotak dialog, klik </w:t>
      </w:r>
      <w:r w:rsidRPr="00ED0FC1">
        <w:rPr>
          <w:rFonts w:ascii="Times New Roman" w:hAnsi="Times New Roman"/>
          <w:b/>
          <w:noProof/>
          <w:sz w:val="24"/>
          <w:szCs w:val="24"/>
        </w:rPr>
        <w:t>OK</w:t>
      </w:r>
      <w:r w:rsidRPr="00FF42C5">
        <w:rPr>
          <w:rFonts w:ascii="Times New Roman" w:hAnsi="Times New Roman"/>
          <w:noProof/>
          <w:sz w:val="24"/>
          <w:szCs w:val="24"/>
        </w:rPr>
        <w:t>.</w:t>
      </w:r>
    </w:p>
    <w:p w:rsidR="00F27033" w:rsidRDefault="00F27033" w:rsidP="00F27033">
      <w:pPr>
        <w:pStyle w:val="ListParagraph"/>
        <w:spacing w:line="360" w:lineRule="auto"/>
        <w:jc w:val="both"/>
        <w:rPr>
          <w:rFonts w:ascii="Times New Roman" w:hAnsi="Times New Roman"/>
          <w:noProof/>
          <w:sz w:val="24"/>
          <w:szCs w:val="24"/>
        </w:rPr>
      </w:pPr>
    </w:p>
    <w:p w:rsidR="00F27033" w:rsidRPr="00EC1EE3" w:rsidRDefault="00F27033" w:rsidP="003466FB">
      <w:pPr>
        <w:pStyle w:val="ListParagraph"/>
        <w:numPr>
          <w:ilvl w:val="0"/>
          <w:numId w:val="45"/>
        </w:numPr>
        <w:tabs>
          <w:tab w:val="left" w:pos="270"/>
          <w:tab w:val="left" w:pos="450"/>
        </w:tabs>
        <w:spacing w:line="360" w:lineRule="auto"/>
        <w:ind w:left="0" w:firstLine="0"/>
        <w:jc w:val="both"/>
        <w:rPr>
          <w:rFonts w:ascii="Times New Roman" w:hAnsi="Times New Roman"/>
          <w:b/>
          <w:sz w:val="24"/>
          <w:szCs w:val="24"/>
        </w:rPr>
      </w:pPr>
      <w:r w:rsidRPr="00EC1EE3">
        <w:rPr>
          <w:rFonts w:ascii="Times New Roman" w:hAnsi="Times New Roman"/>
          <w:b/>
          <w:sz w:val="24"/>
          <w:szCs w:val="24"/>
        </w:rPr>
        <w:t xml:space="preserve">Membuat plot </w:t>
      </w:r>
      <w:r w:rsidRPr="00445514">
        <w:rPr>
          <w:rFonts w:ascii="Times New Roman" w:hAnsi="Times New Roman"/>
          <w:b/>
          <w:i/>
          <w:sz w:val="24"/>
          <w:szCs w:val="24"/>
        </w:rPr>
        <w:t>contour</w:t>
      </w:r>
      <w:r w:rsidRPr="00EC1EE3">
        <w:rPr>
          <w:rFonts w:ascii="Times New Roman" w:hAnsi="Times New Roman"/>
          <w:b/>
          <w:sz w:val="24"/>
          <w:szCs w:val="24"/>
        </w:rPr>
        <w:t xml:space="preserve"> variabel </w:t>
      </w:r>
      <w:r w:rsidRPr="00445514">
        <w:rPr>
          <w:rFonts w:ascii="Times New Roman" w:hAnsi="Times New Roman"/>
          <w:b/>
          <w:i/>
          <w:sz w:val="24"/>
          <w:szCs w:val="24"/>
        </w:rPr>
        <w:t>respons</w:t>
      </w:r>
    </w:p>
    <w:p w:rsidR="00F27033" w:rsidRPr="00FF42C5" w:rsidRDefault="00F27033" w:rsidP="00F27033">
      <w:pPr>
        <w:ind w:firstLine="720"/>
        <w:rPr>
          <w:rFonts w:ascii="Times New Roman" w:hAnsi="Times New Roman" w:cs="Times New Roman"/>
          <w:sz w:val="24"/>
          <w:szCs w:val="24"/>
        </w:rPr>
      </w:pPr>
      <w:r w:rsidRPr="00FF42C5">
        <w:rPr>
          <w:rFonts w:ascii="Times New Roman" w:hAnsi="Times New Roman" w:cs="Times New Roman"/>
          <w:sz w:val="24"/>
          <w:szCs w:val="24"/>
        </w:rPr>
        <w:t xml:space="preserve">Salah satu cara menunjukkan model </w:t>
      </w:r>
      <w:r w:rsidRPr="00706450">
        <w:rPr>
          <w:rFonts w:ascii="Times New Roman" w:hAnsi="Times New Roman" w:cs="Times New Roman"/>
          <w:i/>
          <w:sz w:val="24"/>
          <w:szCs w:val="24"/>
        </w:rPr>
        <w:t>respon surface</w:t>
      </w:r>
      <w:r w:rsidRPr="00FF42C5">
        <w:rPr>
          <w:rFonts w:ascii="Times New Roman" w:hAnsi="Times New Roman" w:cs="Times New Roman"/>
          <w:sz w:val="24"/>
          <w:szCs w:val="24"/>
        </w:rPr>
        <w:t xml:space="preserve"> adalah membuat plot kontur </w:t>
      </w:r>
      <w:r w:rsidRPr="00706450">
        <w:rPr>
          <w:rFonts w:ascii="Times New Roman" w:hAnsi="Times New Roman" w:cs="Times New Roman"/>
          <w:i/>
          <w:sz w:val="24"/>
          <w:szCs w:val="24"/>
        </w:rPr>
        <w:t>respons</w:t>
      </w:r>
      <w:r>
        <w:rPr>
          <w:rFonts w:ascii="Times New Roman" w:hAnsi="Times New Roman" w:cs="Times New Roman"/>
          <w:sz w:val="24"/>
          <w:szCs w:val="24"/>
        </w:rPr>
        <w:t xml:space="preserve"> (dalam hal ini, kekuatan tarik</w:t>
      </w:r>
      <w:r w:rsidRPr="00FF42C5">
        <w:rPr>
          <w:rFonts w:ascii="Times New Roman" w:hAnsi="Times New Roman" w:cs="Times New Roman"/>
          <w:sz w:val="24"/>
          <w:szCs w:val="24"/>
        </w:rPr>
        <w:t xml:space="preserve">) yang merupakan fungsi </w:t>
      </w:r>
      <w:r>
        <w:rPr>
          <w:rFonts w:ascii="Times New Roman" w:hAnsi="Times New Roman" w:cs="Times New Roman"/>
          <w:sz w:val="24"/>
          <w:szCs w:val="24"/>
        </w:rPr>
        <w:t>fraksi volume serat</w:t>
      </w:r>
      <w:r w:rsidRPr="00FF42C5">
        <w:rPr>
          <w:rFonts w:ascii="Times New Roman" w:hAnsi="Times New Roman" w:cs="Times New Roman"/>
          <w:sz w:val="24"/>
          <w:szCs w:val="24"/>
        </w:rPr>
        <w:t>, dan</w:t>
      </w:r>
      <w:r>
        <w:rPr>
          <w:rFonts w:ascii="Times New Roman" w:hAnsi="Times New Roman" w:cs="Times New Roman"/>
          <w:sz w:val="24"/>
          <w:szCs w:val="24"/>
        </w:rPr>
        <w:t xml:space="preserve"> rasio matrik </w:t>
      </w:r>
      <w:r w:rsidRPr="008B0B73">
        <w:rPr>
          <w:rFonts w:ascii="Times New Roman" w:hAnsi="Times New Roman" w:cs="Times New Roman"/>
          <w:i/>
          <w:sz w:val="24"/>
          <w:szCs w:val="24"/>
        </w:rPr>
        <w:t>filler</w:t>
      </w:r>
      <w:r w:rsidRPr="00FF42C5">
        <w:rPr>
          <w:rFonts w:ascii="Times New Roman" w:hAnsi="Times New Roman" w:cs="Times New Roman"/>
          <w:sz w:val="24"/>
          <w:szCs w:val="24"/>
        </w:rPr>
        <w:t>. Kasus mempunya</w:t>
      </w:r>
      <w:r>
        <w:rPr>
          <w:rFonts w:ascii="Times New Roman" w:hAnsi="Times New Roman" w:cs="Times New Roman"/>
          <w:sz w:val="24"/>
          <w:szCs w:val="24"/>
        </w:rPr>
        <w:t>i 2</w:t>
      </w:r>
      <w:r w:rsidRPr="00FF42C5">
        <w:rPr>
          <w:rFonts w:ascii="Times New Roman" w:hAnsi="Times New Roman" w:cs="Times New Roman"/>
          <w:sz w:val="24"/>
          <w:szCs w:val="24"/>
        </w:rPr>
        <w:t xml:space="preserve"> faktor yang mempengaruhi </w:t>
      </w:r>
      <w:r w:rsidRPr="00445514">
        <w:rPr>
          <w:rFonts w:ascii="Times New Roman" w:hAnsi="Times New Roman" w:cs="Times New Roman"/>
          <w:i/>
          <w:sz w:val="24"/>
          <w:szCs w:val="24"/>
        </w:rPr>
        <w:t>respons</w:t>
      </w:r>
      <w:r w:rsidRPr="00FF42C5">
        <w:rPr>
          <w:rFonts w:ascii="Times New Roman" w:hAnsi="Times New Roman" w:cs="Times New Roman"/>
          <w:sz w:val="24"/>
          <w:szCs w:val="24"/>
        </w:rPr>
        <w:t xml:space="preserve">. Padahal, kita mengetahui bahwa untuk memvisualisasikannya, </w:t>
      </w:r>
      <w:r w:rsidRPr="00445514">
        <w:rPr>
          <w:rFonts w:ascii="Times New Roman" w:hAnsi="Times New Roman" w:cs="Times New Roman"/>
          <w:i/>
          <w:sz w:val="24"/>
          <w:szCs w:val="24"/>
        </w:rPr>
        <w:t>respons</w:t>
      </w:r>
      <w:r w:rsidRPr="00FF42C5">
        <w:rPr>
          <w:rFonts w:ascii="Times New Roman" w:hAnsi="Times New Roman" w:cs="Times New Roman"/>
          <w:sz w:val="24"/>
          <w:szCs w:val="24"/>
        </w:rPr>
        <w:t xml:space="preserve"> hanya mampu digambarkan dalam 3 dimensi.  </w:t>
      </w:r>
    </w:p>
    <w:p w:rsidR="00F27033" w:rsidRPr="00FF42C5" w:rsidRDefault="00F27033" w:rsidP="00F27033">
      <w:pPr>
        <w:ind w:firstLine="720"/>
        <w:rPr>
          <w:rFonts w:ascii="Times New Roman" w:hAnsi="Times New Roman" w:cs="Times New Roman"/>
          <w:sz w:val="24"/>
          <w:szCs w:val="24"/>
        </w:rPr>
      </w:pPr>
      <w:r>
        <w:rPr>
          <w:rFonts w:ascii="Times New Roman" w:hAnsi="Times New Roman" w:cs="Times New Roman"/>
          <w:sz w:val="24"/>
          <w:szCs w:val="24"/>
        </w:rPr>
        <w:t>S</w:t>
      </w:r>
      <w:r w:rsidRPr="00FF42C5">
        <w:rPr>
          <w:rFonts w:ascii="Times New Roman" w:hAnsi="Times New Roman" w:cs="Times New Roman"/>
          <w:sz w:val="24"/>
          <w:szCs w:val="24"/>
        </w:rPr>
        <w:t xml:space="preserve">ekarang, akan dibuat kontur dan permukaan variabel </w:t>
      </w:r>
      <w:r w:rsidRPr="00706450">
        <w:rPr>
          <w:rFonts w:ascii="Times New Roman" w:hAnsi="Times New Roman" w:cs="Times New Roman"/>
          <w:i/>
          <w:sz w:val="24"/>
          <w:szCs w:val="24"/>
        </w:rPr>
        <w:t>respons</w:t>
      </w:r>
      <w:r w:rsidRPr="00FF42C5">
        <w:rPr>
          <w:rFonts w:ascii="Times New Roman" w:hAnsi="Times New Roman" w:cs="Times New Roman"/>
          <w:sz w:val="24"/>
          <w:szCs w:val="24"/>
        </w:rPr>
        <w:t xml:space="preserve">. Dalam hal ini plot yang akan dibuat adalah untuk faktor </w:t>
      </w:r>
      <w:r>
        <w:rPr>
          <w:rFonts w:ascii="Times New Roman" w:hAnsi="Times New Roman" w:cs="Times New Roman"/>
          <w:sz w:val="24"/>
          <w:szCs w:val="24"/>
        </w:rPr>
        <w:t>pada kondisi normal</w:t>
      </w:r>
      <w:r w:rsidRPr="00FF42C5">
        <w:rPr>
          <w:rFonts w:ascii="Times New Roman" w:hAnsi="Times New Roman" w:cs="Times New Roman"/>
          <w:sz w:val="24"/>
          <w:szCs w:val="24"/>
        </w:rPr>
        <w:t xml:space="preserve">. Langkah-langkah membuat kontur dan permukaan </w:t>
      </w:r>
      <w:r w:rsidRPr="00706450">
        <w:rPr>
          <w:rFonts w:ascii="Times New Roman" w:hAnsi="Times New Roman" w:cs="Times New Roman"/>
          <w:i/>
          <w:sz w:val="24"/>
          <w:szCs w:val="24"/>
        </w:rPr>
        <w:t>respons</w:t>
      </w:r>
      <w:r w:rsidRPr="00FF42C5">
        <w:rPr>
          <w:rFonts w:ascii="Times New Roman" w:hAnsi="Times New Roman" w:cs="Times New Roman"/>
          <w:sz w:val="24"/>
          <w:szCs w:val="24"/>
        </w:rPr>
        <w:t xml:space="preserve"> adalah:</w:t>
      </w:r>
    </w:p>
    <w:p w:rsidR="00F27033" w:rsidRPr="00FF42C5" w:rsidRDefault="00F27033" w:rsidP="003466FB">
      <w:pPr>
        <w:pStyle w:val="ListParagraph"/>
        <w:numPr>
          <w:ilvl w:val="0"/>
          <w:numId w:val="28"/>
        </w:numPr>
        <w:spacing w:line="360" w:lineRule="auto"/>
        <w:jc w:val="both"/>
        <w:rPr>
          <w:rFonts w:ascii="Times New Roman" w:hAnsi="Times New Roman"/>
          <w:b/>
          <w:sz w:val="24"/>
          <w:szCs w:val="24"/>
        </w:rPr>
      </w:pPr>
      <w:r w:rsidRPr="00FF42C5">
        <w:rPr>
          <w:rFonts w:ascii="Times New Roman" w:hAnsi="Times New Roman"/>
          <w:sz w:val="24"/>
          <w:szCs w:val="24"/>
        </w:rPr>
        <w:t xml:space="preserve">Pilih </w:t>
      </w:r>
      <w:r w:rsidRPr="000C5569">
        <w:rPr>
          <w:rFonts w:ascii="Times New Roman" w:hAnsi="Times New Roman"/>
          <w:b/>
          <w:i/>
          <w:sz w:val="24"/>
          <w:szCs w:val="24"/>
        </w:rPr>
        <w:t xml:space="preserve">Stat </w:t>
      </w:r>
      <w:r w:rsidRPr="00FF42C5">
        <w:rPr>
          <w:rFonts w:ascii="Times New Roman" w:hAnsi="Times New Roman"/>
          <w:b/>
          <w:sz w:val="24"/>
          <w:szCs w:val="24"/>
        </w:rPr>
        <w:t xml:space="preserve">&gt; DOE &gt; </w:t>
      </w:r>
      <w:r w:rsidRPr="000C5569">
        <w:rPr>
          <w:rFonts w:ascii="Times New Roman" w:hAnsi="Times New Roman"/>
          <w:b/>
          <w:i/>
          <w:sz w:val="24"/>
          <w:szCs w:val="24"/>
        </w:rPr>
        <w:t>response surface</w:t>
      </w:r>
      <w:r w:rsidRPr="00FF42C5">
        <w:rPr>
          <w:rFonts w:ascii="Times New Roman" w:hAnsi="Times New Roman"/>
          <w:b/>
          <w:sz w:val="24"/>
          <w:szCs w:val="24"/>
        </w:rPr>
        <w:t xml:space="preserve"> &gt; </w:t>
      </w:r>
      <w:r w:rsidRPr="000C5569">
        <w:rPr>
          <w:rFonts w:ascii="Times New Roman" w:hAnsi="Times New Roman"/>
          <w:b/>
          <w:i/>
          <w:sz w:val="24"/>
          <w:szCs w:val="24"/>
        </w:rPr>
        <w:t>contour/surface plots</w:t>
      </w:r>
      <w:r w:rsidRPr="00FF42C5">
        <w:rPr>
          <w:rFonts w:ascii="Times New Roman" w:hAnsi="Times New Roman"/>
          <w:b/>
          <w:sz w:val="24"/>
          <w:szCs w:val="24"/>
        </w:rPr>
        <w:t xml:space="preserve"> </w:t>
      </w:r>
    </w:p>
    <w:p w:rsidR="00F27033" w:rsidRPr="00FF42C5" w:rsidRDefault="00F27033" w:rsidP="00F27033">
      <w:pPr>
        <w:pStyle w:val="ListParagraph"/>
        <w:spacing w:line="360" w:lineRule="auto"/>
        <w:jc w:val="both"/>
        <w:rPr>
          <w:rFonts w:ascii="Times New Roman" w:hAnsi="Times New Roman"/>
          <w:sz w:val="24"/>
          <w:szCs w:val="24"/>
        </w:rPr>
      </w:pPr>
      <w:r w:rsidRPr="00FF42C5">
        <w:rPr>
          <w:rFonts w:ascii="Times New Roman" w:hAnsi="Times New Roman"/>
          <w:sz w:val="24"/>
          <w:szCs w:val="24"/>
        </w:rPr>
        <w:t xml:space="preserve">Layar monitor akan memperlihatkan kotak dialog </w:t>
      </w:r>
      <w:r w:rsidRPr="00706450">
        <w:rPr>
          <w:rFonts w:ascii="Times New Roman" w:hAnsi="Times New Roman"/>
          <w:i/>
          <w:sz w:val="24"/>
          <w:szCs w:val="24"/>
        </w:rPr>
        <w:t>Contour</w:t>
      </w:r>
      <w:r w:rsidRPr="00FF42C5">
        <w:rPr>
          <w:rFonts w:ascii="Times New Roman" w:hAnsi="Times New Roman"/>
          <w:sz w:val="24"/>
          <w:szCs w:val="24"/>
        </w:rPr>
        <w:t>/</w:t>
      </w:r>
      <w:r w:rsidRPr="00706450">
        <w:rPr>
          <w:rFonts w:ascii="Times New Roman" w:hAnsi="Times New Roman"/>
          <w:i/>
          <w:sz w:val="24"/>
          <w:szCs w:val="24"/>
        </w:rPr>
        <w:t>Surface Plots</w:t>
      </w:r>
      <w:r>
        <w:rPr>
          <w:rFonts w:ascii="Times New Roman" w:hAnsi="Times New Roman"/>
          <w:sz w:val="24"/>
          <w:szCs w:val="24"/>
        </w:rPr>
        <w:t>.</w:t>
      </w:r>
      <w:r w:rsidRPr="00FF42C5">
        <w:rPr>
          <w:rFonts w:ascii="Times New Roman" w:hAnsi="Times New Roman"/>
          <w:sz w:val="24"/>
          <w:szCs w:val="24"/>
        </w:rPr>
        <w:t>.</w:t>
      </w:r>
    </w:p>
    <w:p w:rsidR="00F27033" w:rsidRPr="00FF42C5" w:rsidRDefault="00F27033" w:rsidP="00F27033">
      <w:pPr>
        <w:pStyle w:val="ListParagraph"/>
        <w:spacing w:line="360" w:lineRule="auto"/>
        <w:jc w:val="center"/>
        <w:rPr>
          <w:rFonts w:ascii="Times New Roman" w:hAnsi="Times New Roman"/>
          <w:b/>
          <w:sz w:val="24"/>
          <w:szCs w:val="24"/>
        </w:rPr>
      </w:pPr>
      <w:r>
        <w:rPr>
          <w:rFonts w:ascii="Times New Roman" w:hAnsi="Times New Roman"/>
          <w:b/>
          <w:noProof/>
          <w:sz w:val="24"/>
          <w:szCs w:val="24"/>
          <w:lang w:eastAsia="id-ID"/>
        </w:rPr>
        <w:lastRenderedPageBreak/>
        <w:drawing>
          <wp:inline distT="0" distB="0" distL="0" distR="0">
            <wp:extent cx="2724150" cy="1504950"/>
            <wp:effectExtent l="19050" t="0" r="0" b="0"/>
            <wp:docPr id="3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8"/>
                    <a:srcRect/>
                    <a:stretch>
                      <a:fillRect/>
                    </a:stretch>
                  </pic:blipFill>
                  <pic:spPr bwMode="auto">
                    <a:xfrm>
                      <a:off x="0" y="0"/>
                      <a:ext cx="2724150" cy="1504950"/>
                    </a:xfrm>
                    <a:prstGeom prst="rect">
                      <a:avLst/>
                    </a:prstGeom>
                    <a:noFill/>
                    <a:ln w="9525">
                      <a:noFill/>
                      <a:miter lim="800000"/>
                      <a:headEnd/>
                      <a:tailEnd/>
                    </a:ln>
                  </pic:spPr>
                </pic:pic>
              </a:graphicData>
            </a:graphic>
          </wp:inline>
        </w:drawing>
      </w:r>
    </w:p>
    <w:p w:rsidR="00F27033" w:rsidRDefault="00F27033" w:rsidP="00F27033">
      <w:pPr>
        <w:pStyle w:val="ListParagraph"/>
        <w:spacing w:line="360" w:lineRule="auto"/>
        <w:jc w:val="center"/>
        <w:rPr>
          <w:rFonts w:ascii="Times New Roman" w:hAnsi="Times New Roman"/>
          <w:i/>
          <w:sz w:val="24"/>
          <w:szCs w:val="24"/>
        </w:rPr>
      </w:pPr>
      <w:r w:rsidRPr="00D65A8E">
        <w:rPr>
          <w:rFonts w:ascii="Times New Roman" w:hAnsi="Times New Roman"/>
          <w:sz w:val="24"/>
          <w:szCs w:val="24"/>
        </w:rPr>
        <w:t>Gambar 3.2</w:t>
      </w:r>
      <w:r>
        <w:rPr>
          <w:rFonts w:ascii="Times New Roman" w:hAnsi="Times New Roman"/>
          <w:sz w:val="24"/>
          <w:szCs w:val="24"/>
        </w:rPr>
        <w:t>8</w:t>
      </w:r>
      <w:r w:rsidRPr="00FF42C5">
        <w:rPr>
          <w:rFonts w:ascii="Times New Roman" w:hAnsi="Times New Roman"/>
          <w:sz w:val="24"/>
          <w:szCs w:val="24"/>
        </w:rPr>
        <w:t xml:space="preserve"> </w:t>
      </w:r>
      <w:r w:rsidRPr="00FF42C5">
        <w:rPr>
          <w:rFonts w:ascii="Times New Roman" w:hAnsi="Times New Roman"/>
          <w:i/>
          <w:sz w:val="24"/>
          <w:szCs w:val="24"/>
        </w:rPr>
        <w:t>Kotak Dialog Contour/Surface Plots</w:t>
      </w:r>
    </w:p>
    <w:p w:rsidR="00F27033" w:rsidRPr="00FF42C5" w:rsidRDefault="00F27033" w:rsidP="00F27033">
      <w:pPr>
        <w:pStyle w:val="ListParagraph"/>
        <w:spacing w:line="360" w:lineRule="auto"/>
        <w:jc w:val="center"/>
        <w:rPr>
          <w:rFonts w:ascii="Times New Roman" w:hAnsi="Times New Roman"/>
          <w:i/>
          <w:sz w:val="24"/>
          <w:szCs w:val="24"/>
        </w:rPr>
      </w:pPr>
    </w:p>
    <w:p w:rsidR="00F27033" w:rsidRPr="00FF42C5" w:rsidRDefault="00F27033" w:rsidP="003466FB">
      <w:pPr>
        <w:pStyle w:val="ListParagraph"/>
        <w:numPr>
          <w:ilvl w:val="0"/>
          <w:numId w:val="28"/>
        </w:numPr>
        <w:spacing w:line="360" w:lineRule="auto"/>
        <w:jc w:val="both"/>
        <w:rPr>
          <w:rFonts w:ascii="Times New Roman" w:hAnsi="Times New Roman"/>
          <w:sz w:val="24"/>
          <w:szCs w:val="24"/>
        </w:rPr>
      </w:pPr>
      <w:r w:rsidRPr="00FF42C5">
        <w:rPr>
          <w:rFonts w:ascii="Times New Roman" w:hAnsi="Times New Roman"/>
          <w:sz w:val="24"/>
          <w:szCs w:val="24"/>
        </w:rPr>
        <w:t xml:space="preserve">Dalam kotak dialog, klik </w:t>
      </w:r>
      <w:r w:rsidRPr="000C5569">
        <w:rPr>
          <w:rFonts w:ascii="Times New Roman" w:hAnsi="Times New Roman"/>
          <w:i/>
          <w:sz w:val="24"/>
          <w:szCs w:val="24"/>
        </w:rPr>
        <w:t>Setup</w:t>
      </w:r>
      <w:r w:rsidRPr="00FF42C5">
        <w:rPr>
          <w:rFonts w:ascii="Times New Roman" w:hAnsi="Times New Roman"/>
          <w:b/>
          <w:sz w:val="24"/>
          <w:szCs w:val="24"/>
        </w:rPr>
        <w:t xml:space="preserve"> </w:t>
      </w:r>
      <w:r w:rsidRPr="00FF42C5">
        <w:rPr>
          <w:rFonts w:ascii="Times New Roman" w:hAnsi="Times New Roman"/>
          <w:sz w:val="24"/>
          <w:szCs w:val="24"/>
        </w:rPr>
        <w:t xml:space="preserve"> pada </w:t>
      </w:r>
      <w:r w:rsidRPr="000C5569">
        <w:rPr>
          <w:rFonts w:ascii="Times New Roman" w:hAnsi="Times New Roman"/>
          <w:b/>
          <w:i/>
          <w:sz w:val="24"/>
          <w:szCs w:val="24"/>
        </w:rPr>
        <w:t>Contour plot</w:t>
      </w:r>
      <w:r w:rsidRPr="00FF42C5">
        <w:rPr>
          <w:rFonts w:ascii="Times New Roman" w:hAnsi="Times New Roman"/>
          <w:sz w:val="24"/>
          <w:szCs w:val="24"/>
        </w:rPr>
        <w:t>.</w:t>
      </w:r>
    </w:p>
    <w:p w:rsidR="00F27033" w:rsidRPr="00FF42C5" w:rsidRDefault="00F27033" w:rsidP="00F27033">
      <w:pPr>
        <w:pStyle w:val="ListParagraph"/>
        <w:spacing w:line="360" w:lineRule="auto"/>
        <w:jc w:val="both"/>
        <w:rPr>
          <w:rFonts w:ascii="Times New Roman" w:hAnsi="Times New Roman"/>
          <w:sz w:val="24"/>
          <w:szCs w:val="24"/>
        </w:rPr>
      </w:pPr>
      <w:r w:rsidRPr="00FF42C5">
        <w:rPr>
          <w:rFonts w:ascii="Times New Roman" w:hAnsi="Times New Roman"/>
          <w:sz w:val="24"/>
          <w:szCs w:val="24"/>
        </w:rPr>
        <w:t xml:space="preserve">Selanjutnya, layar monitor akan memperlihatkan kotak dialog </w:t>
      </w:r>
      <w:r w:rsidRPr="000C5569">
        <w:rPr>
          <w:rFonts w:ascii="Times New Roman" w:hAnsi="Times New Roman"/>
          <w:i/>
          <w:sz w:val="24"/>
          <w:szCs w:val="24"/>
        </w:rPr>
        <w:t>Contour/surface</w:t>
      </w:r>
      <w:r w:rsidRPr="00FF42C5">
        <w:rPr>
          <w:rFonts w:ascii="Times New Roman" w:hAnsi="Times New Roman"/>
          <w:sz w:val="24"/>
          <w:szCs w:val="24"/>
        </w:rPr>
        <w:t xml:space="preserve"> </w:t>
      </w:r>
      <w:r w:rsidRPr="000C5569">
        <w:rPr>
          <w:rFonts w:ascii="Times New Roman" w:hAnsi="Times New Roman"/>
          <w:i/>
          <w:sz w:val="24"/>
          <w:szCs w:val="24"/>
        </w:rPr>
        <w:t>plots</w:t>
      </w:r>
      <w:r w:rsidRPr="00FF42C5">
        <w:rPr>
          <w:rFonts w:ascii="Times New Roman" w:hAnsi="Times New Roman"/>
          <w:sz w:val="24"/>
          <w:szCs w:val="24"/>
        </w:rPr>
        <w:t xml:space="preserve"> – </w:t>
      </w:r>
      <w:r w:rsidRPr="000C5569">
        <w:rPr>
          <w:rFonts w:ascii="Times New Roman" w:hAnsi="Times New Roman"/>
          <w:i/>
          <w:sz w:val="24"/>
          <w:szCs w:val="24"/>
        </w:rPr>
        <w:t>contour</w:t>
      </w:r>
      <w:r w:rsidRPr="00FF42C5">
        <w:rPr>
          <w:rFonts w:ascii="Times New Roman" w:hAnsi="Times New Roman"/>
          <w:sz w:val="24"/>
          <w:szCs w:val="24"/>
        </w:rPr>
        <w:t>.</w:t>
      </w:r>
    </w:p>
    <w:p w:rsidR="00F27033" w:rsidRPr="00FF42C5" w:rsidRDefault="00F27033" w:rsidP="003466FB">
      <w:pPr>
        <w:pStyle w:val="ListParagraph"/>
        <w:numPr>
          <w:ilvl w:val="0"/>
          <w:numId w:val="28"/>
        </w:numPr>
        <w:spacing w:line="360" w:lineRule="auto"/>
        <w:jc w:val="both"/>
        <w:rPr>
          <w:rFonts w:ascii="Times New Roman" w:hAnsi="Times New Roman"/>
          <w:sz w:val="24"/>
          <w:szCs w:val="24"/>
        </w:rPr>
      </w:pPr>
      <w:r w:rsidRPr="00FF42C5">
        <w:rPr>
          <w:rFonts w:ascii="Times New Roman" w:hAnsi="Times New Roman"/>
          <w:sz w:val="24"/>
          <w:szCs w:val="24"/>
        </w:rPr>
        <w:t>Dalam kotak</w:t>
      </w:r>
      <w:r>
        <w:rPr>
          <w:rFonts w:ascii="Times New Roman" w:hAnsi="Times New Roman"/>
          <w:sz w:val="24"/>
          <w:szCs w:val="24"/>
        </w:rPr>
        <w:t xml:space="preserve"> dialog</w:t>
      </w:r>
      <w:r w:rsidRPr="00FF42C5">
        <w:rPr>
          <w:rFonts w:ascii="Times New Roman" w:hAnsi="Times New Roman"/>
          <w:sz w:val="24"/>
          <w:szCs w:val="24"/>
        </w:rPr>
        <w:t xml:space="preserve">, pilih </w:t>
      </w:r>
      <w:r w:rsidRPr="000C5569">
        <w:rPr>
          <w:rFonts w:ascii="Times New Roman" w:hAnsi="Times New Roman"/>
          <w:i/>
          <w:sz w:val="24"/>
          <w:szCs w:val="24"/>
        </w:rPr>
        <w:t>Contours</w:t>
      </w:r>
      <w:r w:rsidRPr="00FF42C5">
        <w:rPr>
          <w:rFonts w:ascii="Times New Roman" w:hAnsi="Times New Roman"/>
          <w:sz w:val="24"/>
          <w:szCs w:val="24"/>
        </w:rPr>
        <w:t>.</w:t>
      </w:r>
    </w:p>
    <w:p w:rsidR="00F27033" w:rsidRPr="00FF42C5" w:rsidRDefault="00F27033" w:rsidP="00F27033">
      <w:pPr>
        <w:pStyle w:val="ListParagraph"/>
        <w:spacing w:line="360" w:lineRule="auto"/>
        <w:jc w:val="both"/>
        <w:rPr>
          <w:rFonts w:ascii="Times New Roman" w:hAnsi="Times New Roman"/>
          <w:sz w:val="24"/>
          <w:szCs w:val="24"/>
        </w:rPr>
      </w:pPr>
      <w:r w:rsidRPr="00FF42C5">
        <w:rPr>
          <w:rFonts w:ascii="Times New Roman" w:hAnsi="Times New Roman"/>
          <w:sz w:val="24"/>
          <w:szCs w:val="24"/>
        </w:rPr>
        <w:t xml:space="preserve">Layar monitor akan memperlihatkan kotak dialog </w:t>
      </w:r>
      <w:r w:rsidRPr="000C5569">
        <w:rPr>
          <w:rFonts w:ascii="Times New Roman" w:hAnsi="Times New Roman"/>
          <w:i/>
          <w:sz w:val="24"/>
          <w:szCs w:val="24"/>
        </w:rPr>
        <w:t>contour/surface plots</w:t>
      </w:r>
      <w:r w:rsidRPr="00FF42C5">
        <w:rPr>
          <w:rFonts w:ascii="Times New Roman" w:hAnsi="Times New Roman"/>
          <w:sz w:val="24"/>
          <w:szCs w:val="24"/>
        </w:rPr>
        <w:t xml:space="preserve"> – </w:t>
      </w:r>
      <w:r w:rsidRPr="000C5569">
        <w:rPr>
          <w:rFonts w:ascii="Times New Roman" w:hAnsi="Times New Roman"/>
          <w:i/>
          <w:sz w:val="24"/>
          <w:szCs w:val="24"/>
        </w:rPr>
        <w:t>contour</w:t>
      </w:r>
      <w:r w:rsidRPr="00FF42C5">
        <w:rPr>
          <w:rFonts w:ascii="Times New Roman" w:hAnsi="Times New Roman"/>
          <w:sz w:val="24"/>
          <w:szCs w:val="24"/>
        </w:rPr>
        <w:t xml:space="preserve"> – </w:t>
      </w:r>
      <w:r w:rsidRPr="000C5569">
        <w:rPr>
          <w:rFonts w:ascii="Times New Roman" w:hAnsi="Times New Roman"/>
          <w:i/>
          <w:sz w:val="24"/>
          <w:szCs w:val="24"/>
        </w:rPr>
        <w:t>contours</w:t>
      </w:r>
      <w:r w:rsidRPr="00FF42C5">
        <w:rPr>
          <w:rFonts w:ascii="Times New Roman" w:hAnsi="Times New Roman"/>
          <w:sz w:val="24"/>
          <w:szCs w:val="24"/>
        </w:rPr>
        <w:t>.</w:t>
      </w:r>
    </w:p>
    <w:p w:rsidR="00F27033" w:rsidRPr="00FF42C5" w:rsidRDefault="00F27033" w:rsidP="00F27033">
      <w:pPr>
        <w:pStyle w:val="ListParagraph"/>
        <w:spacing w:line="360" w:lineRule="auto"/>
        <w:jc w:val="center"/>
        <w:rPr>
          <w:rFonts w:ascii="Times New Roman" w:hAnsi="Times New Roman"/>
          <w:sz w:val="24"/>
          <w:szCs w:val="24"/>
        </w:rPr>
      </w:pPr>
      <w:r>
        <w:rPr>
          <w:rFonts w:ascii="Times New Roman" w:hAnsi="Times New Roman"/>
          <w:noProof/>
          <w:sz w:val="24"/>
          <w:szCs w:val="24"/>
          <w:lang w:eastAsia="id-ID"/>
        </w:rPr>
        <w:drawing>
          <wp:inline distT="0" distB="0" distL="0" distR="0">
            <wp:extent cx="3752850" cy="3028950"/>
            <wp:effectExtent l="19050" t="0" r="0" b="0"/>
            <wp:docPr id="38"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9"/>
                    <a:srcRect/>
                    <a:stretch>
                      <a:fillRect/>
                    </a:stretch>
                  </pic:blipFill>
                  <pic:spPr bwMode="auto">
                    <a:xfrm>
                      <a:off x="0" y="0"/>
                      <a:ext cx="3752850" cy="3028950"/>
                    </a:xfrm>
                    <a:prstGeom prst="rect">
                      <a:avLst/>
                    </a:prstGeom>
                    <a:noFill/>
                    <a:ln w="9525">
                      <a:noFill/>
                      <a:miter lim="800000"/>
                      <a:headEnd/>
                      <a:tailEnd/>
                    </a:ln>
                  </pic:spPr>
                </pic:pic>
              </a:graphicData>
            </a:graphic>
          </wp:inline>
        </w:drawing>
      </w:r>
    </w:p>
    <w:p w:rsidR="00F27033" w:rsidRDefault="00F27033" w:rsidP="00F27033">
      <w:pPr>
        <w:pStyle w:val="ListParagraph"/>
        <w:spacing w:line="360" w:lineRule="auto"/>
        <w:jc w:val="center"/>
        <w:rPr>
          <w:rFonts w:ascii="Times New Roman" w:hAnsi="Times New Roman"/>
          <w:i/>
          <w:sz w:val="24"/>
          <w:szCs w:val="24"/>
        </w:rPr>
      </w:pPr>
      <w:r w:rsidRPr="00D65A8E">
        <w:rPr>
          <w:rFonts w:ascii="Times New Roman" w:hAnsi="Times New Roman"/>
          <w:sz w:val="24"/>
          <w:szCs w:val="24"/>
        </w:rPr>
        <w:t>Gambar 3.</w:t>
      </w:r>
      <w:r>
        <w:rPr>
          <w:rFonts w:ascii="Times New Roman" w:hAnsi="Times New Roman"/>
          <w:sz w:val="24"/>
          <w:szCs w:val="24"/>
        </w:rPr>
        <w:t xml:space="preserve">29 </w:t>
      </w:r>
      <w:r w:rsidRPr="00706450">
        <w:rPr>
          <w:rFonts w:ascii="Times New Roman" w:hAnsi="Times New Roman"/>
          <w:sz w:val="24"/>
          <w:szCs w:val="24"/>
        </w:rPr>
        <w:t>kotak dialog</w:t>
      </w:r>
      <w:r w:rsidRPr="00FF42C5">
        <w:rPr>
          <w:rFonts w:ascii="Times New Roman" w:hAnsi="Times New Roman"/>
          <w:i/>
          <w:sz w:val="24"/>
          <w:szCs w:val="24"/>
        </w:rPr>
        <w:t xml:space="preserve"> Contour/surface Plots – Contour</w:t>
      </w:r>
    </w:p>
    <w:p w:rsidR="00F27033" w:rsidRPr="00FF42C5" w:rsidRDefault="00F27033" w:rsidP="00F27033">
      <w:pPr>
        <w:pStyle w:val="ListParagraph"/>
        <w:spacing w:line="360" w:lineRule="auto"/>
        <w:jc w:val="center"/>
        <w:rPr>
          <w:rFonts w:ascii="Times New Roman" w:hAnsi="Times New Roman"/>
          <w:i/>
          <w:sz w:val="24"/>
          <w:szCs w:val="24"/>
        </w:rPr>
      </w:pPr>
    </w:p>
    <w:p w:rsidR="00F27033" w:rsidRPr="00FF42C5" w:rsidRDefault="00F27033" w:rsidP="003466FB">
      <w:pPr>
        <w:pStyle w:val="ListParagraph"/>
        <w:numPr>
          <w:ilvl w:val="0"/>
          <w:numId w:val="28"/>
        </w:numPr>
        <w:spacing w:line="360" w:lineRule="auto"/>
        <w:jc w:val="both"/>
        <w:rPr>
          <w:rFonts w:ascii="Times New Roman" w:hAnsi="Times New Roman"/>
          <w:sz w:val="24"/>
          <w:szCs w:val="24"/>
        </w:rPr>
      </w:pPr>
      <w:r w:rsidRPr="00FF42C5">
        <w:rPr>
          <w:rFonts w:ascii="Times New Roman" w:hAnsi="Times New Roman"/>
          <w:sz w:val="24"/>
          <w:szCs w:val="24"/>
        </w:rPr>
        <w:t xml:space="preserve">Di bawah </w:t>
      </w:r>
      <w:r w:rsidRPr="00FF42C5">
        <w:rPr>
          <w:rFonts w:ascii="Times New Roman" w:hAnsi="Times New Roman"/>
          <w:b/>
          <w:sz w:val="24"/>
          <w:szCs w:val="24"/>
        </w:rPr>
        <w:t>Data Display</w:t>
      </w:r>
      <w:r w:rsidRPr="00FF42C5">
        <w:rPr>
          <w:rFonts w:ascii="Times New Roman" w:hAnsi="Times New Roman"/>
          <w:sz w:val="24"/>
          <w:szCs w:val="24"/>
        </w:rPr>
        <w:t xml:space="preserve">, pilih </w:t>
      </w:r>
      <w:r w:rsidRPr="00FF42C5">
        <w:rPr>
          <w:rFonts w:ascii="Times New Roman" w:hAnsi="Times New Roman"/>
          <w:b/>
          <w:sz w:val="24"/>
          <w:szCs w:val="24"/>
        </w:rPr>
        <w:t>Contour Lines</w:t>
      </w:r>
      <w:r w:rsidRPr="00FF42C5">
        <w:rPr>
          <w:rFonts w:ascii="Times New Roman" w:hAnsi="Times New Roman"/>
          <w:sz w:val="24"/>
          <w:szCs w:val="24"/>
        </w:rPr>
        <w:t xml:space="preserve"> dan klik </w:t>
      </w:r>
      <w:r w:rsidRPr="00FF42C5">
        <w:rPr>
          <w:rFonts w:ascii="Times New Roman" w:hAnsi="Times New Roman"/>
          <w:b/>
          <w:sz w:val="24"/>
          <w:szCs w:val="24"/>
        </w:rPr>
        <w:t>OK.</w:t>
      </w:r>
    </w:p>
    <w:p w:rsidR="00F27033" w:rsidRPr="00FF42C5" w:rsidRDefault="00F27033" w:rsidP="00F27033">
      <w:pPr>
        <w:pStyle w:val="ListParagraph"/>
        <w:spacing w:line="360" w:lineRule="auto"/>
        <w:jc w:val="center"/>
        <w:rPr>
          <w:rFonts w:ascii="Times New Roman" w:hAnsi="Times New Roman"/>
          <w:sz w:val="24"/>
          <w:szCs w:val="24"/>
        </w:rPr>
      </w:pPr>
      <w:r>
        <w:rPr>
          <w:rFonts w:ascii="Times New Roman" w:hAnsi="Times New Roman"/>
          <w:noProof/>
          <w:sz w:val="24"/>
          <w:szCs w:val="24"/>
          <w:lang w:eastAsia="id-ID"/>
        </w:rPr>
        <w:lastRenderedPageBreak/>
        <w:drawing>
          <wp:inline distT="0" distB="0" distL="0" distR="0">
            <wp:extent cx="3409950" cy="2505075"/>
            <wp:effectExtent l="19050" t="0" r="0" b="0"/>
            <wp:docPr id="39"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0"/>
                    <a:srcRect/>
                    <a:stretch>
                      <a:fillRect/>
                    </a:stretch>
                  </pic:blipFill>
                  <pic:spPr bwMode="auto">
                    <a:xfrm>
                      <a:off x="0" y="0"/>
                      <a:ext cx="3409950" cy="2505075"/>
                    </a:xfrm>
                    <a:prstGeom prst="rect">
                      <a:avLst/>
                    </a:prstGeom>
                    <a:noFill/>
                    <a:ln w="9525">
                      <a:noFill/>
                      <a:miter lim="800000"/>
                      <a:headEnd/>
                      <a:tailEnd/>
                    </a:ln>
                  </pic:spPr>
                </pic:pic>
              </a:graphicData>
            </a:graphic>
          </wp:inline>
        </w:drawing>
      </w:r>
    </w:p>
    <w:p w:rsidR="00F27033" w:rsidRDefault="00F27033" w:rsidP="00F27033">
      <w:pPr>
        <w:pStyle w:val="ListParagraph"/>
        <w:spacing w:line="360" w:lineRule="auto"/>
        <w:jc w:val="center"/>
        <w:rPr>
          <w:rFonts w:ascii="Times New Roman" w:hAnsi="Times New Roman"/>
          <w:sz w:val="24"/>
          <w:szCs w:val="24"/>
        </w:rPr>
      </w:pPr>
      <w:r w:rsidRPr="00D65A8E">
        <w:rPr>
          <w:rFonts w:ascii="Times New Roman" w:hAnsi="Times New Roman"/>
          <w:sz w:val="24"/>
          <w:szCs w:val="24"/>
        </w:rPr>
        <w:t>Gambar 3.</w:t>
      </w:r>
      <w:r>
        <w:rPr>
          <w:rFonts w:ascii="Times New Roman" w:hAnsi="Times New Roman"/>
          <w:sz w:val="24"/>
          <w:szCs w:val="24"/>
        </w:rPr>
        <w:t>30</w:t>
      </w:r>
      <w:r w:rsidRPr="00FF42C5">
        <w:rPr>
          <w:rFonts w:ascii="Times New Roman" w:hAnsi="Times New Roman"/>
          <w:sz w:val="24"/>
          <w:szCs w:val="24"/>
        </w:rPr>
        <w:t xml:space="preserve"> kotak dialog </w:t>
      </w:r>
      <w:r w:rsidRPr="00706450">
        <w:rPr>
          <w:rFonts w:ascii="Times New Roman" w:hAnsi="Times New Roman"/>
          <w:i/>
          <w:sz w:val="24"/>
          <w:szCs w:val="24"/>
        </w:rPr>
        <w:t>Contour/Surface Plots – Contour – Contours</w:t>
      </w:r>
      <w:r w:rsidRPr="00FF42C5">
        <w:rPr>
          <w:rFonts w:ascii="Times New Roman" w:hAnsi="Times New Roman"/>
          <w:sz w:val="24"/>
          <w:szCs w:val="24"/>
        </w:rPr>
        <w:t>.</w:t>
      </w:r>
    </w:p>
    <w:p w:rsidR="00F27033" w:rsidRPr="007959F4" w:rsidRDefault="00F27033" w:rsidP="00F27033">
      <w:pPr>
        <w:pStyle w:val="ListParagraph"/>
        <w:spacing w:line="360" w:lineRule="auto"/>
        <w:jc w:val="center"/>
        <w:rPr>
          <w:rFonts w:ascii="Times New Roman" w:hAnsi="Times New Roman"/>
          <w:sz w:val="24"/>
          <w:szCs w:val="24"/>
        </w:rPr>
      </w:pPr>
      <w:r>
        <w:rPr>
          <w:rFonts w:ascii="Times New Roman" w:hAnsi="Times New Roman"/>
          <w:sz w:val="24"/>
          <w:szCs w:val="24"/>
        </w:rPr>
        <w:t>(Sumber : Hidayatullah, S., 2015)</w:t>
      </w:r>
    </w:p>
    <w:p w:rsidR="00F27033" w:rsidRPr="00FF42C5" w:rsidRDefault="00F27033" w:rsidP="003466FB">
      <w:pPr>
        <w:pStyle w:val="ListParagraph"/>
        <w:numPr>
          <w:ilvl w:val="0"/>
          <w:numId w:val="27"/>
        </w:numPr>
        <w:spacing w:line="360" w:lineRule="auto"/>
        <w:ind w:left="360" w:firstLine="0"/>
        <w:jc w:val="both"/>
        <w:rPr>
          <w:rFonts w:ascii="Times New Roman" w:hAnsi="Times New Roman"/>
          <w:noProof/>
          <w:sz w:val="24"/>
          <w:szCs w:val="24"/>
        </w:rPr>
      </w:pPr>
      <w:r w:rsidRPr="00FF42C5">
        <w:rPr>
          <w:rFonts w:ascii="Times New Roman" w:hAnsi="Times New Roman"/>
          <w:noProof/>
          <w:sz w:val="24"/>
          <w:szCs w:val="24"/>
        </w:rPr>
        <w:t xml:space="preserve">Pada </w:t>
      </w:r>
      <w:r w:rsidRPr="00706450">
        <w:rPr>
          <w:rFonts w:ascii="Times New Roman" w:hAnsi="Times New Roman"/>
          <w:b/>
          <w:i/>
          <w:noProof/>
          <w:sz w:val="24"/>
          <w:szCs w:val="24"/>
        </w:rPr>
        <w:t>Surface</w:t>
      </w:r>
      <w:r w:rsidRPr="00FF42C5">
        <w:rPr>
          <w:rFonts w:ascii="Times New Roman" w:hAnsi="Times New Roman"/>
          <w:noProof/>
          <w:sz w:val="24"/>
          <w:szCs w:val="24"/>
        </w:rPr>
        <w:t xml:space="preserve"> </w:t>
      </w:r>
      <w:r w:rsidRPr="00706450">
        <w:rPr>
          <w:rFonts w:ascii="Times New Roman" w:hAnsi="Times New Roman"/>
          <w:b/>
          <w:i/>
          <w:noProof/>
          <w:sz w:val="24"/>
          <w:szCs w:val="24"/>
        </w:rPr>
        <w:t>plot</w:t>
      </w:r>
      <w:r w:rsidRPr="00FF42C5">
        <w:rPr>
          <w:rFonts w:ascii="Times New Roman" w:hAnsi="Times New Roman"/>
          <w:noProof/>
          <w:sz w:val="24"/>
          <w:szCs w:val="24"/>
        </w:rPr>
        <w:t xml:space="preserve">, klik </w:t>
      </w:r>
      <w:r w:rsidRPr="00706450">
        <w:rPr>
          <w:rFonts w:ascii="Times New Roman" w:hAnsi="Times New Roman"/>
          <w:b/>
          <w:i/>
          <w:noProof/>
          <w:sz w:val="24"/>
          <w:szCs w:val="24"/>
        </w:rPr>
        <w:t>Setup</w:t>
      </w:r>
      <w:r w:rsidRPr="00FF42C5">
        <w:rPr>
          <w:rFonts w:ascii="Times New Roman" w:hAnsi="Times New Roman"/>
          <w:noProof/>
          <w:sz w:val="24"/>
          <w:szCs w:val="24"/>
        </w:rPr>
        <w:t>.</w:t>
      </w:r>
    </w:p>
    <w:p w:rsidR="00F27033" w:rsidRPr="00FF42C5" w:rsidRDefault="00F27033" w:rsidP="003466FB">
      <w:pPr>
        <w:pStyle w:val="ListParagraph"/>
        <w:numPr>
          <w:ilvl w:val="0"/>
          <w:numId w:val="27"/>
        </w:numPr>
        <w:spacing w:line="360" w:lineRule="auto"/>
        <w:ind w:left="360" w:firstLine="0"/>
        <w:jc w:val="both"/>
        <w:rPr>
          <w:rFonts w:ascii="Times New Roman" w:hAnsi="Times New Roman"/>
          <w:noProof/>
          <w:sz w:val="24"/>
          <w:szCs w:val="24"/>
        </w:rPr>
      </w:pPr>
      <w:r w:rsidRPr="00FF42C5">
        <w:rPr>
          <w:rFonts w:ascii="Times New Roman" w:hAnsi="Times New Roman"/>
          <w:noProof/>
          <w:sz w:val="24"/>
          <w:szCs w:val="24"/>
        </w:rPr>
        <w:t xml:space="preserve">Dalam kotak dialog </w:t>
      </w:r>
      <w:r w:rsidRPr="00706450">
        <w:rPr>
          <w:rFonts w:ascii="Times New Roman" w:hAnsi="Times New Roman"/>
          <w:i/>
          <w:noProof/>
          <w:sz w:val="24"/>
          <w:szCs w:val="24"/>
        </w:rPr>
        <w:t>Contour/Surface Plots – Surface</w:t>
      </w:r>
      <w:r w:rsidRPr="00FF42C5">
        <w:rPr>
          <w:rFonts w:ascii="Times New Roman" w:hAnsi="Times New Roman"/>
          <w:noProof/>
          <w:sz w:val="24"/>
          <w:szCs w:val="24"/>
        </w:rPr>
        <w:t xml:space="preserve"> klik </w:t>
      </w:r>
      <w:r w:rsidRPr="00706450">
        <w:rPr>
          <w:rFonts w:ascii="Times New Roman" w:hAnsi="Times New Roman"/>
          <w:b/>
          <w:noProof/>
          <w:sz w:val="24"/>
          <w:szCs w:val="24"/>
        </w:rPr>
        <w:t>OK.</w:t>
      </w:r>
    </w:p>
    <w:p w:rsidR="00F27033" w:rsidRPr="004D000F" w:rsidRDefault="00F27033" w:rsidP="003466FB">
      <w:pPr>
        <w:pStyle w:val="ListParagraph"/>
        <w:numPr>
          <w:ilvl w:val="0"/>
          <w:numId w:val="27"/>
        </w:numPr>
        <w:spacing w:line="360" w:lineRule="auto"/>
        <w:ind w:left="360" w:firstLine="0"/>
        <w:jc w:val="both"/>
        <w:rPr>
          <w:rFonts w:ascii="Times New Roman" w:hAnsi="Times New Roman"/>
          <w:noProof/>
          <w:sz w:val="24"/>
          <w:szCs w:val="24"/>
        </w:rPr>
      </w:pPr>
      <w:r w:rsidRPr="00FF42C5">
        <w:rPr>
          <w:rFonts w:ascii="Times New Roman" w:hAnsi="Times New Roman"/>
          <w:noProof/>
          <w:sz w:val="24"/>
          <w:szCs w:val="24"/>
        </w:rPr>
        <w:t xml:space="preserve">Dalam kotak dialog </w:t>
      </w:r>
      <w:r w:rsidRPr="00706450">
        <w:rPr>
          <w:rFonts w:ascii="Times New Roman" w:hAnsi="Times New Roman"/>
          <w:i/>
          <w:noProof/>
          <w:sz w:val="24"/>
          <w:szCs w:val="24"/>
        </w:rPr>
        <w:t>Contour/Surface Plots</w:t>
      </w:r>
      <w:r w:rsidRPr="00FF42C5">
        <w:rPr>
          <w:rFonts w:ascii="Times New Roman" w:hAnsi="Times New Roman"/>
          <w:noProof/>
          <w:sz w:val="24"/>
          <w:szCs w:val="24"/>
        </w:rPr>
        <w:t xml:space="preserve"> klik </w:t>
      </w:r>
      <w:r w:rsidRPr="00706450">
        <w:rPr>
          <w:rFonts w:ascii="Times New Roman" w:hAnsi="Times New Roman"/>
          <w:b/>
          <w:noProof/>
          <w:sz w:val="24"/>
          <w:szCs w:val="24"/>
        </w:rPr>
        <w:t>OK</w:t>
      </w:r>
      <w:r w:rsidRPr="00FF42C5">
        <w:rPr>
          <w:rFonts w:ascii="Times New Roman" w:hAnsi="Times New Roman"/>
          <w:noProof/>
          <w:sz w:val="24"/>
          <w:szCs w:val="24"/>
        </w:rPr>
        <w:t>.</w:t>
      </w:r>
    </w:p>
    <w:p w:rsidR="00F27033" w:rsidRDefault="00F27033">
      <w:pPr>
        <w:spacing w:after="200" w:line="276" w:lineRule="auto"/>
        <w:ind w:firstLine="0"/>
        <w:jc w:val="left"/>
        <w:rPr>
          <w:rFonts w:ascii="Times New Roman" w:eastAsia="Calibri" w:hAnsi="Times New Roman" w:cs="Times New Roman"/>
          <w:sz w:val="24"/>
          <w:szCs w:val="24"/>
        </w:rPr>
      </w:pPr>
      <w:r>
        <w:rPr>
          <w:rFonts w:ascii="Times New Roman" w:hAnsi="Times New Roman"/>
          <w:sz w:val="24"/>
          <w:szCs w:val="24"/>
        </w:rPr>
        <w:br w:type="page"/>
      </w:r>
    </w:p>
    <w:p w:rsidR="00F27033" w:rsidRPr="008C3CD4" w:rsidRDefault="00F27033" w:rsidP="00F27033">
      <w:pPr>
        <w:jc w:val="center"/>
        <w:rPr>
          <w:rFonts w:ascii="Times New Roman" w:hAnsi="Times New Roman" w:cs="Times New Roman"/>
          <w:b/>
          <w:sz w:val="24"/>
          <w:szCs w:val="24"/>
        </w:rPr>
      </w:pPr>
      <w:r w:rsidRPr="008C3CD4">
        <w:rPr>
          <w:rFonts w:ascii="Times New Roman" w:hAnsi="Times New Roman" w:cs="Times New Roman"/>
          <w:b/>
          <w:sz w:val="24"/>
          <w:szCs w:val="24"/>
        </w:rPr>
        <w:lastRenderedPageBreak/>
        <w:t>BAB IV</w:t>
      </w:r>
    </w:p>
    <w:p w:rsidR="00F27033" w:rsidRDefault="00F27033" w:rsidP="00F27033">
      <w:pPr>
        <w:jc w:val="center"/>
        <w:rPr>
          <w:rFonts w:ascii="Times New Roman" w:hAnsi="Times New Roman" w:cs="Times New Roman"/>
          <w:b/>
          <w:sz w:val="24"/>
          <w:szCs w:val="24"/>
          <w:lang w:val="id-ID"/>
        </w:rPr>
      </w:pPr>
      <w:r w:rsidRPr="008C3CD4">
        <w:rPr>
          <w:rFonts w:ascii="Times New Roman" w:hAnsi="Times New Roman" w:cs="Times New Roman"/>
          <w:b/>
          <w:sz w:val="24"/>
          <w:szCs w:val="24"/>
        </w:rPr>
        <w:t>HASIL DAN PEMBAHASAN</w:t>
      </w:r>
    </w:p>
    <w:p w:rsidR="00F27033" w:rsidRPr="00FF3506" w:rsidRDefault="00F27033" w:rsidP="00F27033">
      <w:pPr>
        <w:jc w:val="center"/>
        <w:rPr>
          <w:rFonts w:ascii="Times New Roman" w:hAnsi="Times New Roman" w:cs="Times New Roman"/>
          <w:b/>
          <w:sz w:val="24"/>
          <w:szCs w:val="24"/>
          <w:lang w:val="id-ID"/>
        </w:rPr>
      </w:pPr>
    </w:p>
    <w:p w:rsidR="00F27033" w:rsidRDefault="00F27033" w:rsidP="00F27033">
      <w:pPr>
        <w:ind w:firstLine="720"/>
        <w:rPr>
          <w:rFonts w:ascii="Times New Roman" w:hAnsi="Times New Roman" w:cs="Times New Roman"/>
          <w:sz w:val="24"/>
          <w:szCs w:val="24"/>
          <w:lang w:val="id-ID"/>
        </w:rPr>
      </w:pPr>
      <w:r>
        <w:rPr>
          <w:rFonts w:ascii="Times New Roman" w:hAnsi="Times New Roman" w:cs="Times New Roman"/>
          <w:sz w:val="24"/>
          <w:szCs w:val="24"/>
          <w:lang w:val="id-ID"/>
        </w:rPr>
        <w:t xml:space="preserve">Pada penelitian ini, dilakukan pengujian </w:t>
      </w:r>
      <w:r w:rsidRPr="00CF5DFB">
        <w:rPr>
          <w:rFonts w:ascii="Times New Roman" w:hAnsi="Times New Roman" w:cs="Times New Roman"/>
          <w:i/>
          <w:sz w:val="24"/>
          <w:szCs w:val="24"/>
          <w:lang w:val="id-ID"/>
        </w:rPr>
        <w:t>Bending</w:t>
      </w:r>
      <w:r>
        <w:rPr>
          <w:rFonts w:ascii="Times New Roman" w:hAnsi="Times New Roman" w:cs="Times New Roman"/>
          <w:sz w:val="24"/>
          <w:szCs w:val="24"/>
          <w:lang w:val="id-ID"/>
        </w:rPr>
        <w:t xml:space="preserve"> di Laboratorium Fisika Fakultas Mipa Universitas Mataram. Dengan pembahasan utamanya untuk mencari kondisi optimum kekuatan </w:t>
      </w:r>
      <w:r w:rsidRPr="00F155C5">
        <w:rPr>
          <w:rFonts w:ascii="Times New Roman" w:hAnsi="Times New Roman" w:cs="Times New Roman"/>
          <w:i/>
          <w:sz w:val="24"/>
          <w:szCs w:val="24"/>
          <w:lang w:val="id-ID"/>
        </w:rPr>
        <w:t>bending</w:t>
      </w:r>
      <w:r>
        <w:rPr>
          <w:rFonts w:ascii="Times New Roman" w:hAnsi="Times New Roman" w:cs="Times New Roman"/>
          <w:sz w:val="24"/>
          <w:szCs w:val="24"/>
          <w:lang w:val="id-ID"/>
        </w:rPr>
        <w:t xml:space="preserve"> komposit dengan menggunakan metode </w:t>
      </w:r>
      <w:r w:rsidRPr="001676AE">
        <w:rPr>
          <w:rFonts w:ascii="Times New Roman" w:hAnsi="Times New Roman" w:cs="Times New Roman"/>
          <w:i/>
          <w:sz w:val="24"/>
          <w:szCs w:val="24"/>
          <w:lang w:val="id-ID"/>
        </w:rPr>
        <w:t>respon surface</w:t>
      </w:r>
      <w:r>
        <w:rPr>
          <w:rFonts w:ascii="Times New Roman" w:hAnsi="Times New Roman" w:cs="Times New Roman"/>
          <w:sz w:val="24"/>
          <w:szCs w:val="24"/>
          <w:lang w:val="id-ID"/>
        </w:rPr>
        <w:t xml:space="preserve">.  Data-data yang didapat dari  hasil pengujian </w:t>
      </w:r>
      <w:r w:rsidRPr="00304245">
        <w:rPr>
          <w:rFonts w:ascii="Times New Roman" w:hAnsi="Times New Roman" w:cs="Times New Roman"/>
          <w:i/>
          <w:sz w:val="24"/>
          <w:szCs w:val="24"/>
          <w:lang w:val="id-ID"/>
        </w:rPr>
        <w:t>bending</w:t>
      </w:r>
      <w:r>
        <w:rPr>
          <w:rFonts w:ascii="Times New Roman" w:hAnsi="Times New Roman" w:cs="Times New Roman"/>
          <w:sz w:val="24"/>
          <w:szCs w:val="24"/>
          <w:lang w:val="id-ID"/>
        </w:rPr>
        <w:t xml:space="preserve"> kemudian diolah dengan model matematika meggunakan  metode </w:t>
      </w:r>
      <w:r w:rsidRPr="001676AE">
        <w:rPr>
          <w:rFonts w:ascii="Times New Roman" w:hAnsi="Times New Roman" w:cs="Times New Roman"/>
          <w:i/>
          <w:sz w:val="24"/>
          <w:szCs w:val="24"/>
          <w:lang w:val="id-ID"/>
        </w:rPr>
        <w:t>respon surface</w:t>
      </w:r>
      <w:r>
        <w:rPr>
          <w:rFonts w:ascii="Times New Roman" w:hAnsi="Times New Roman" w:cs="Times New Roman"/>
          <w:sz w:val="24"/>
          <w:szCs w:val="24"/>
          <w:lang w:val="id-ID"/>
        </w:rPr>
        <w:t xml:space="preserve">. Metode </w:t>
      </w:r>
      <w:r w:rsidRPr="001676AE">
        <w:rPr>
          <w:rFonts w:ascii="Times New Roman" w:hAnsi="Times New Roman" w:cs="Times New Roman"/>
          <w:i/>
          <w:sz w:val="24"/>
          <w:szCs w:val="24"/>
          <w:lang w:val="id-ID"/>
        </w:rPr>
        <w:t>respon suface</w:t>
      </w:r>
      <w:r>
        <w:rPr>
          <w:rFonts w:ascii="Times New Roman" w:hAnsi="Times New Roman" w:cs="Times New Roman"/>
          <w:sz w:val="24"/>
          <w:szCs w:val="24"/>
          <w:lang w:val="id-ID"/>
        </w:rPr>
        <w:t xml:space="preserve"> adalah merupakan sekumpulan teknik matematika dan statistika yang berguna untuk menganalisis dan mengoptimalkan  model, pada penelitian ini t</w:t>
      </w:r>
      <w:r>
        <w:rPr>
          <w:rFonts w:ascii="Times New Roman" w:hAnsi="Times New Roman" w:cs="Times New Roman"/>
          <w:sz w:val="24"/>
          <w:szCs w:val="24"/>
        </w:rPr>
        <w:t xml:space="preserve">erdapat dua </w:t>
      </w:r>
      <w:r w:rsidRPr="00EF0CED">
        <w:rPr>
          <w:rFonts w:ascii="Times New Roman" w:hAnsi="Times New Roman" w:cs="Times New Roman"/>
          <w:sz w:val="24"/>
          <w:szCs w:val="24"/>
        </w:rPr>
        <w:t xml:space="preserve">variabel independen yang diperhatikan sebagai </w:t>
      </w:r>
      <w:r>
        <w:rPr>
          <w:rFonts w:ascii="Times New Roman" w:hAnsi="Times New Roman" w:cs="Times New Roman"/>
          <w:sz w:val="24"/>
          <w:szCs w:val="24"/>
        </w:rPr>
        <w:t>variable-variabel</w:t>
      </w:r>
      <w:r w:rsidRPr="00EF0CED">
        <w:rPr>
          <w:rFonts w:ascii="Times New Roman" w:hAnsi="Times New Roman" w:cs="Times New Roman"/>
          <w:sz w:val="24"/>
          <w:szCs w:val="24"/>
        </w:rPr>
        <w:t xml:space="preserve"> yang mempengaruhi</w:t>
      </w:r>
      <w:r>
        <w:rPr>
          <w:rFonts w:ascii="Times New Roman" w:hAnsi="Times New Roman" w:cs="Times New Roman"/>
          <w:sz w:val="24"/>
          <w:szCs w:val="24"/>
        </w:rPr>
        <w:t xml:space="preserve"> kekuatan </w:t>
      </w:r>
      <w:r w:rsidRPr="00F155C5">
        <w:rPr>
          <w:rFonts w:ascii="Times New Roman" w:hAnsi="Times New Roman" w:cs="Times New Roman"/>
          <w:i/>
          <w:sz w:val="24"/>
          <w:szCs w:val="24"/>
          <w:lang w:val="id-ID"/>
        </w:rPr>
        <w:t>bending</w:t>
      </w:r>
      <w:r>
        <w:rPr>
          <w:rFonts w:ascii="Times New Roman" w:hAnsi="Times New Roman" w:cs="Times New Roman"/>
          <w:sz w:val="24"/>
          <w:szCs w:val="24"/>
        </w:rPr>
        <w:t xml:space="preserve"> komposit </w:t>
      </w:r>
      <w:r>
        <w:rPr>
          <w:rFonts w:ascii="Times New Roman" w:hAnsi="Times New Roman" w:cs="Times New Roman"/>
          <w:i/>
          <w:sz w:val="24"/>
          <w:szCs w:val="24"/>
        </w:rPr>
        <w:t>polyester</w:t>
      </w:r>
      <w:r w:rsidRPr="00EF0CED">
        <w:rPr>
          <w:rFonts w:ascii="Times New Roman" w:hAnsi="Times New Roman" w:cs="Times New Roman"/>
          <w:sz w:val="24"/>
          <w:szCs w:val="24"/>
        </w:rPr>
        <w:t xml:space="preserve">, yaitu </w:t>
      </w:r>
      <w:r>
        <w:rPr>
          <w:rFonts w:ascii="Times New Roman" w:hAnsi="Times New Roman" w:cs="Times New Roman"/>
          <w:sz w:val="24"/>
          <w:szCs w:val="24"/>
        </w:rPr>
        <w:t xml:space="preserve">fraksi volume serat dan </w:t>
      </w:r>
      <w:r>
        <w:rPr>
          <w:rFonts w:ascii="Times New Roman" w:hAnsi="Times New Roman" w:cs="Times New Roman"/>
          <w:sz w:val="24"/>
          <w:szCs w:val="24"/>
          <w:lang w:val="id-ID"/>
        </w:rPr>
        <w:t xml:space="preserve">fraksi volume </w:t>
      </w:r>
      <w:r>
        <w:rPr>
          <w:rFonts w:ascii="Times New Roman" w:hAnsi="Times New Roman" w:cs="Times New Roman"/>
          <w:sz w:val="24"/>
          <w:szCs w:val="24"/>
        </w:rPr>
        <w:t xml:space="preserve"> </w:t>
      </w:r>
      <w:r>
        <w:rPr>
          <w:rFonts w:ascii="Times New Roman" w:hAnsi="Times New Roman" w:cs="Times New Roman"/>
          <w:i/>
          <w:sz w:val="24"/>
          <w:szCs w:val="24"/>
        </w:rPr>
        <w:t>filler</w:t>
      </w:r>
      <w:r w:rsidRPr="00EF0CED">
        <w:rPr>
          <w:rFonts w:ascii="Times New Roman" w:hAnsi="Times New Roman" w:cs="Times New Roman"/>
          <w:sz w:val="24"/>
          <w:szCs w:val="24"/>
        </w:rPr>
        <w:t>. Desain</w:t>
      </w:r>
      <w:r>
        <w:rPr>
          <w:rFonts w:ascii="Times New Roman" w:hAnsi="Times New Roman" w:cs="Times New Roman"/>
          <w:sz w:val="24"/>
          <w:szCs w:val="24"/>
        </w:rPr>
        <w:t xml:space="preserve"> </w:t>
      </w:r>
      <w:r w:rsidRPr="00EF0CED">
        <w:rPr>
          <w:rFonts w:ascii="Times New Roman" w:hAnsi="Times New Roman" w:cs="Times New Roman"/>
          <w:sz w:val="24"/>
          <w:szCs w:val="24"/>
        </w:rPr>
        <w:t>eksperimen yang digunakan adalah desain faktorial dua</w:t>
      </w:r>
      <w:r>
        <w:rPr>
          <w:rFonts w:ascii="Times New Roman" w:hAnsi="Times New Roman" w:cs="Times New Roman"/>
          <w:sz w:val="24"/>
          <w:szCs w:val="24"/>
        </w:rPr>
        <w:t xml:space="preserve"> </w:t>
      </w:r>
      <w:r w:rsidRPr="00EF0CED">
        <w:rPr>
          <w:rFonts w:ascii="Times New Roman" w:hAnsi="Times New Roman" w:cs="Times New Roman"/>
          <w:sz w:val="24"/>
          <w:szCs w:val="24"/>
        </w:rPr>
        <w:t>level (</w:t>
      </w:r>
      <m:oMath>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k</m:t>
            </m:r>
          </m:sup>
        </m:sSup>
      </m:oMath>
      <w:r w:rsidRPr="00EF0CED">
        <w:rPr>
          <w:rFonts w:ascii="Times New Roman" w:hAnsi="Times New Roman" w:cs="Times New Roman"/>
          <w:sz w:val="24"/>
          <w:szCs w:val="24"/>
        </w:rPr>
        <w:t>)</w:t>
      </w:r>
      <w:r>
        <w:rPr>
          <w:rFonts w:ascii="Times New Roman" w:hAnsi="Times New Roman" w:cs="Times New Roman"/>
          <w:sz w:val="24"/>
          <w:szCs w:val="24"/>
          <w:lang w:val="id-ID"/>
        </w:rPr>
        <w:t xml:space="preserve">. </w:t>
      </w:r>
      <w:r>
        <w:rPr>
          <w:rFonts w:ascii="Times New Roman" w:hAnsi="Times New Roman" w:cs="Times New Roman"/>
          <w:sz w:val="24"/>
          <w:szCs w:val="24"/>
        </w:rPr>
        <w:t>Dari hasil pengolahan data menggunakan minitab didapat data</w:t>
      </w:r>
      <w:r w:rsidRPr="00EF0CED">
        <w:rPr>
          <w:rFonts w:ascii="Times New Roman" w:hAnsi="Times New Roman" w:cs="Times New Roman"/>
          <w:sz w:val="24"/>
          <w:szCs w:val="24"/>
        </w:rPr>
        <w:t xml:space="preserve"> eksperimen</w:t>
      </w:r>
      <w:r>
        <w:rPr>
          <w:rFonts w:ascii="Times New Roman" w:hAnsi="Times New Roman" w:cs="Times New Roman"/>
          <w:sz w:val="24"/>
          <w:szCs w:val="24"/>
        </w:rPr>
        <w:t xml:space="preserve"> kekuatan </w:t>
      </w:r>
      <w:r w:rsidRPr="00576F67">
        <w:rPr>
          <w:rFonts w:ascii="Times New Roman" w:hAnsi="Times New Roman" w:cs="Times New Roman"/>
          <w:i/>
          <w:sz w:val="24"/>
          <w:szCs w:val="24"/>
          <w:lang w:val="id-ID"/>
        </w:rPr>
        <w:t>bending</w:t>
      </w:r>
      <w:r>
        <w:rPr>
          <w:rFonts w:ascii="Times New Roman" w:hAnsi="Times New Roman" w:cs="Times New Roman"/>
          <w:sz w:val="24"/>
          <w:szCs w:val="24"/>
          <w:lang w:val="id-ID"/>
        </w:rPr>
        <w:t>.</w:t>
      </w:r>
    </w:p>
    <w:p w:rsidR="00F27033" w:rsidRDefault="00F27033" w:rsidP="00F27033">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Tabel 4.1 Data hasil perhitungan kekuatan </w:t>
      </w:r>
      <w:r w:rsidRPr="00720C7B">
        <w:rPr>
          <w:rFonts w:ascii="Times New Roman" w:hAnsi="Times New Roman" w:cs="Times New Roman"/>
          <w:i/>
          <w:sz w:val="24"/>
          <w:szCs w:val="24"/>
          <w:lang w:val="id-ID"/>
        </w:rPr>
        <w:t>Bending</w:t>
      </w:r>
      <w:r>
        <w:rPr>
          <w:rFonts w:ascii="Times New Roman" w:hAnsi="Times New Roman" w:cs="Times New Roman"/>
          <w:sz w:val="24"/>
          <w:szCs w:val="24"/>
          <w:lang w:val="id-ID"/>
        </w:rPr>
        <w:t xml:space="preserve"> komposit.</w:t>
      </w:r>
    </w:p>
    <w:tbl>
      <w:tblPr>
        <w:tblStyle w:val="TableGrid"/>
        <w:tblW w:w="0" w:type="auto"/>
        <w:tblInd w:w="1668" w:type="dxa"/>
        <w:tblLook w:val="04A0"/>
      </w:tblPr>
      <w:tblGrid>
        <w:gridCol w:w="1842"/>
        <w:gridCol w:w="1701"/>
        <w:gridCol w:w="1843"/>
      </w:tblGrid>
      <w:tr w:rsidR="00F27033" w:rsidTr="00B27C66">
        <w:tc>
          <w:tcPr>
            <w:tcW w:w="1842" w:type="dxa"/>
            <w:vAlign w:val="center"/>
          </w:tcPr>
          <w:p w:rsidR="00F27033" w:rsidRPr="00460CAC" w:rsidRDefault="00F27033" w:rsidP="00B27C6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Fraksi Volume Serat (%)</w:t>
            </w:r>
          </w:p>
        </w:tc>
        <w:tc>
          <w:tcPr>
            <w:tcW w:w="1701" w:type="dxa"/>
            <w:vAlign w:val="center"/>
          </w:tcPr>
          <w:p w:rsidR="00F27033" w:rsidRPr="00460CAC" w:rsidRDefault="00F27033" w:rsidP="00B27C6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Fraksi Volume Filler (%)</w:t>
            </w:r>
          </w:p>
        </w:tc>
        <w:tc>
          <w:tcPr>
            <w:tcW w:w="1843" w:type="dxa"/>
            <w:vAlign w:val="center"/>
          </w:tcPr>
          <w:p w:rsidR="00F27033" w:rsidRPr="00460CAC" w:rsidRDefault="00F27033" w:rsidP="00B27C66">
            <w:pPr>
              <w:autoSpaceDE w:val="0"/>
              <w:autoSpaceDN w:val="0"/>
              <w:adjustRightInd w:val="0"/>
              <w:jc w:val="center"/>
              <w:rPr>
                <w:rFonts w:ascii="Times New Roman" w:hAnsi="Times New Roman" w:cs="Times New Roman"/>
                <w:sz w:val="24"/>
                <w:szCs w:val="24"/>
              </w:rPr>
            </w:pPr>
            <w:r w:rsidRPr="00460CAC">
              <w:rPr>
                <w:rFonts w:ascii="Times New Roman" w:hAnsi="Times New Roman" w:cs="Times New Roman"/>
                <w:position w:val="-12"/>
                <w:sz w:val="24"/>
                <w:szCs w:val="24"/>
              </w:rPr>
              <w:object w:dxaOrig="320" w:dyaOrig="360">
                <v:shape id="_x0000_i1046" type="#_x0000_t75" style="width:23pt;height:27pt" o:ole="">
                  <v:imagedata r:id="rId81" o:title=""/>
                </v:shape>
                <o:OLEObject Type="Embed" ProgID="Equation.3" ShapeID="_x0000_i1046" DrawAspect="Content" ObjectID="_1546403721" r:id="rId82"/>
              </w:object>
            </w:r>
            <w:r>
              <w:rPr>
                <w:rFonts w:ascii="Times New Roman" w:hAnsi="Times New Roman" w:cs="Times New Roman"/>
                <w:sz w:val="24"/>
                <w:szCs w:val="24"/>
              </w:rPr>
              <w:t xml:space="preserve"> (Mpa)</w:t>
            </w:r>
          </w:p>
        </w:tc>
      </w:tr>
      <w:tr w:rsidR="00F27033" w:rsidTr="00B27C66">
        <w:tc>
          <w:tcPr>
            <w:tcW w:w="1842" w:type="dxa"/>
            <w:vAlign w:val="center"/>
          </w:tcPr>
          <w:p w:rsidR="00F27033" w:rsidRPr="00B81A7B" w:rsidRDefault="00F27033" w:rsidP="00B27C6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40</w:t>
            </w:r>
          </w:p>
        </w:tc>
        <w:tc>
          <w:tcPr>
            <w:tcW w:w="1701" w:type="dxa"/>
            <w:vAlign w:val="center"/>
          </w:tcPr>
          <w:p w:rsidR="00F27033" w:rsidRPr="00B81A7B" w:rsidRDefault="00F27033" w:rsidP="00B27C6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1843" w:type="dxa"/>
            <w:vAlign w:val="center"/>
          </w:tcPr>
          <w:p w:rsidR="00F27033" w:rsidRPr="001810A3" w:rsidRDefault="00F27033" w:rsidP="00B27C66">
            <w:pPr>
              <w:jc w:val="center"/>
            </w:pPr>
            <w:r w:rsidRPr="001810A3">
              <w:t>90,00</w:t>
            </w:r>
          </w:p>
        </w:tc>
      </w:tr>
      <w:tr w:rsidR="00F27033" w:rsidTr="00B27C66">
        <w:tc>
          <w:tcPr>
            <w:tcW w:w="1842" w:type="dxa"/>
            <w:vAlign w:val="center"/>
          </w:tcPr>
          <w:p w:rsidR="00F27033" w:rsidRPr="00B81A7B" w:rsidRDefault="00F27033" w:rsidP="00B27C6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60</w:t>
            </w:r>
          </w:p>
        </w:tc>
        <w:tc>
          <w:tcPr>
            <w:tcW w:w="1701" w:type="dxa"/>
            <w:vAlign w:val="center"/>
          </w:tcPr>
          <w:p w:rsidR="00F27033" w:rsidRPr="00B81A7B" w:rsidRDefault="00F27033" w:rsidP="00B27C6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1843" w:type="dxa"/>
            <w:vAlign w:val="center"/>
          </w:tcPr>
          <w:p w:rsidR="00F27033" w:rsidRPr="001810A3" w:rsidRDefault="00F27033" w:rsidP="00B27C66">
            <w:pPr>
              <w:jc w:val="center"/>
            </w:pPr>
            <w:r w:rsidRPr="001810A3">
              <w:t>88,48</w:t>
            </w:r>
          </w:p>
        </w:tc>
      </w:tr>
      <w:tr w:rsidR="00F27033" w:rsidTr="00B27C66">
        <w:tc>
          <w:tcPr>
            <w:tcW w:w="1842" w:type="dxa"/>
            <w:vAlign w:val="center"/>
          </w:tcPr>
          <w:p w:rsidR="00F27033" w:rsidRPr="00B81A7B" w:rsidRDefault="00F27033" w:rsidP="00B27C6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40</w:t>
            </w:r>
          </w:p>
        </w:tc>
        <w:tc>
          <w:tcPr>
            <w:tcW w:w="1701" w:type="dxa"/>
            <w:vAlign w:val="center"/>
          </w:tcPr>
          <w:p w:rsidR="00F27033" w:rsidRPr="00B81A7B" w:rsidRDefault="00F27033" w:rsidP="00B27C6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w:t>
            </w:r>
          </w:p>
        </w:tc>
        <w:tc>
          <w:tcPr>
            <w:tcW w:w="1843" w:type="dxa"/>
            <w:vAlign w:val="center"/>
          </w:tcPr>
          <w:p w:rsidR="00F27033" w:rsidRPr="001810A3" w:rsidRDefault="00F27033" w:rsidP="00B27C66">
            <w:pPr>
              <w:jc w:val="center"/>
            </w:pPr>
            <w:r w:rsidRPr="001810A3">
              <w:t>91,04</w:t>
            </w:r>
          </w:p>
        </w:tc>
      </w:tr>
      <w:tr w:rsidR="00F27033" w:rsidTr="00B27C66">
        <w:tc>
          <w:tcPr>
            <w:tcW w:w="1842" w:type="dxa"/>
            <w:vAlign w:val="center"/>
          </w:tcPr>
          <w:p w:rsidR="00F27033" w:rsidRPr="00B81A7B" w:rsidRDefault="00F27033" w:rsidP="00B27C6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60</w:t>
            </w:r>
          </w:p>
        </w:tc>
        <w:tc>
          <w:tcPr>
            <w:tcW w:w="1701" w:type="dxa"/>
            <w:vAlign w:val="center"/>
          </w:tcPr>
          <w:p w:rsidR="00F27033" w:rsidRPr="00B81A7B" w:rsidRDefault="00F27033" w:rsidP="00B27C6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w:t>
            </w:r>
          </w:p>
        </w:tc>
        <w:tc>
          <w:tcPr>
            <w:tcW w:w="1843" w:type="dxa"/>
            <w:vAlign w:val="center"/>
          </w:tcPr>
          <w:p w:rsidR="00F27033" w:rsidRPr="001810A3" w:rsidRDefault="00F27033" w:rsidP="00B27C66">
            <w:pPr>
              <w:jc w:val="center"/>
            </w:pPr>
            <w:r w:rsidRPr="001810A3">
              <w:t>83,79</w:t>
            </w:r>
          </w:p>
        </w:tc>
      </w:tr>
      <w:tr w:rsidR="00F27033" w:rsidTr="00B27C66">
        <w:tc>
          <w:tcPr>
            <w:tcW w:w="1842" w:type="dxa"/>
            <w:vAlign w:val="center"/>
          </w:tcPr>
          <w:p w:rsidR="00F27033" w:rsidRPr="00B81A7B" w:rsidRDefault="00F27033" w:rsidP="00B27C6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35,86</w:t>
            </w:r>
          </w:p>
        </w:tc>
        <w:tc>
          <w:tcPr>
            <w:tcW w:w="1701" w:type="dxa"/>
            <w:vAlign w:val="center"/>
          </w:tcPr>
          <w:p w:rsidR="00F27033" w:rsidRPr="00B81A7B" w:rsidRDefault="00F27033" w:rsidP="00B27C6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w:t>
            </w:r>
          </w:p>
        </w:tc>
        <w:tc>
          <w:tcPr>
            <w:tcW w:w="1843" w:type="dxa"/>
            <w:vAlign w:val="center"/>
          </w:tcPr>
          <w:p w:rsidR="00F27033" w:rsidRPr="001810A3" w:rsidRDefault="00F27033" w:rsidP="00B27C66">
            <w:pPr>
              <w:jc w:val="center"/>
            </w:pPr>
            <w:r w:rsidRPr="001810A3">
              <w:t>83,42</w:t>
            </w:r>
          </w:p>
        </w:tc>
      </w:tr>
      <w:tr w:rsidR="00F27033" w:rsidTr="00B27C66">
        <w:tc>
          <w:tcPr>
            <w:tcW w:w="1842" w:type="dxa"/>
            <w:vAlign w:val="center"/>
          </w:tcPr>
          <w:p w:rsidR="00F27033" w:rsidRPr="00B81A7B" w:rsidRDefault="00F27033" w:rsidP="00B27C6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64,14</w:t>
            </w:r>
          </w:p>
        </w:tc>
        <w:tc>
          <w:tcPr>
            <w:tcW w:w="1701" w:type="dxa"/>
            <w:vAlign w:val="center"/>
          </w:tcPr>
          <w:p w:rsidR="00F27033" w:rsidRPr="00B81A7B" w:rsidRDefault="00F27033" w:rsidP="00B27C6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w:t>
            </w:r>
          </w:p>
        </w:tc>
        <w:tc>
          <w:tcPr>
            <w:tcW w:w="1843" w:type="dxa"/>
            <w:vAlign w:val="center"/>
          </w:tcPr>
          <w:p w:rsidR="00F27033" w:rsidRPr="001810A3" w:rsidRDefault="00F27033" w:rsidP="00B27C66">
            <w:pPr>
              <w:jc w:val="center"/>
            </w:pPr>
            <w:r w:rsidRPr="001810A3">
              <w:t>81,51</w:t>
            </w:r>
          </w:p>
        </w:tc>
      </w:tr>
      <w:tr w:rsidR="00F27033" w:rsidTr="00B27C66">
        <w:tc>
          <w:tcPr>
            <w:tcW w:w="1842" w:type="dxa"/>
            <w:vAlign w:val="center"/>
          </w:tcPr>
          <w:p w:rsidR="00F27033" w:rsidRPr="00B81A7B" w:rsidRDefault="00F27033" w:rsidP="00B27C6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50</w:t>
            </w:r>
          </w:p>
        </w:tc>
        <w:tc>
          <w:tcPr>
            <w:tcW w:w="1701" w:type="dxa"/>
            <w:vAlign w:val="center"/>
          </w:tcPr>
          <w:p w:rsidR="00F27033" w:rsidRPr="00B81A7B" w:rsidRDefault="00F27033" w:rsidP="00B27C6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0,76</w:t>
            </w:r>
          </w:p>
        </w:tc>
        <w:tc>
          <w:tcPr>
            <w:tcW w:w="1843" w:type="dxa"/>
            <w:vAlign w:val="center"/>
          </w:tcPr>
          <w:p w:rsidR="00F27033" w:rsidRPr="001810A3" w:rsidRDefault="00F27033" w:rsidP="00B27C66">
            <w:pPr>
              <w:jc w:val="center"/>
            </w:pPr>
            <w:r w:rsidRPr="001810A3">
              <w:t>92,08</w:t>
            </w:r>
          </w:p>
        </w:tc>
      </w:tr>
      <w:tr w:rsidR="00F27033" w:rsidTr="00B27C66">
        <w:tc>
          <w:tcPr>
            <w:tcW w:w="1842" w:type="dxa"/>
            <w:vAlign w:val="center"/>
          </w:tcPr>
          <w:p w:rsidR="00F27033" w:rsidRPr="00B81A7B" w:rsidRDefault="00F27033" w:rsidP="00B27C6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50</w:t>
            </w:r>
          </w:p>
        </w:tc>
        <w:tc>
          <w:tcPr>
            <w:tcW w:w="1701" w:type="dxa"/>
            <w:vAlign w:val="center"/>
          </w:tcPr>
          <w:p w:rsidR="00F27033" w:rsidRPr="00B81A7B" w:rsidRDefault="00F27033" w:rsidP="00B27C6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9,24</w:t>
            </w:r>
          </w:p>
        </w:tc>
        <w:tc>
          <w:tcPr>
            <w:tcW w:w="1843" w:type="dxa"/>
            <w:vAlign w:val="center"/>
          </w:tcPr>
          <w:p w:rsidR="00F27033" w:rsidRPr="001810A3" w:rsidRDefault="00F27033" w:rsidP="00B27C66">
            <w:pPr>
              <w:jc w:val="center"/>
            </w:pPr>
            <w:r w:rsidRPr="001810A3">
              <w:t>97,55</w:t>
            </w:r>
          </w:p>
        </w:tc>
      </w:tr>
      <w:tr w:rsidR="00F27033" w:rsidTr="00B27C66">
        <w:tc>
          <w:tcPr>
            <w:tcW w:w="1842" w:type="dxa"/>
            <w:vAlign w:val="center"/>
          </w:tcPr>
          <w:p w:rsidR="00F27033" w:rsidRPr="00B81A7B" w:rsidRDefault="00F27033" w:rsidP="00B27C6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50</w:t>
            </w:r>
          </w:p>
        </w:tc>
        <w:tc>
          <w:tcPr>
            <w:tcW w:w="1701" w:type="dxa"/>
            <w:vAlign w:val="center"/>
          </w:tcPr>
          <w:p w:rsidR="00F27033" w:rsidRPr="00B81A7B" w:rsidRDefault="00F27033" w:rsidP="00B27C6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w:t>
            </w:r>
          </w:p>
        </w:tc>
        <w:tc>
          <w:tcPr>
            <w:tcW w:w="1843" w:type="dxa"/>
            <w:vAlign w:val="center"/>
          </w:tcPr>
          <w:p w:rsidR="00F27033" w:rsidRPr="001810A3" w:rsidRDefault="00F27033" w:rsidP="00B27C66">
            <w:pPr>
              <w:jc w:val="center"/>
            </w:pPr>
            <w:r w:rsidRPr="001810A3">
              <w:t>103,44</w:t>
            </w:r>
          </w:p>
        </w:tc>
      </w:tr>
      <w:tr w:rsidR="00F27033" w:rsidTr="00B27C66">
        <w:tc>
          <w:tcPr>
            <w:tcW w:w="1842" w:type="dxa"/>
            <w:vAlign w:val="center"/>
          </w:tcPr>
          <w:p w:rsidR="00F27033" w:rsidRPr="00B81A7B" w:rsidRDefault="00F27033" w:rsidP="00B27C6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50</w:t>
            </w:r>
          </w:p>
        </w:tc>
        <w:tc>
          <w:tcPr>
            <w:tcW w:w="1701" w:type="dxa"/>
            <w:vAlign w:val="center"/>
          </w:tcPr>
          <w:p w:rsidR="00F27033" w:rsidRPr="00B81A7B" w:rsidRDefault="00F27033" w:rsidP="00B27C6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w:t>
            </w:r>
          </w:p>
        </w:tc>
        <w:tc>
          <w:tcPr>
            <w:tcW w:w="1843" w:type="dxa"/>
            <w:vAlign w:val="center"/>
          </w:tcPr>
          <w:p w:rsidR="00F27033" w:rsidRPr="001810A3" w:rsidRDefault="00F27033" w:rsidP="00B27C66">
            <w:pPr>
              <w:jc w:val="center"/>
            </w:pPr>
            <w:r w:rsidRPr="001810A3">
              <w:t>102,87</w:t>
            </w:r>
          </w:p>
        </w:tc>
      </w:tr>
      <w:tr w:rsidR="00F27033" w:rsidTr="00B27C66">
        <w:tc>
          <w:tcPr>
            <w:tcW w:w="1842" w:type="dxa"/>
            <w:vAlign w:val="center"/>
          </w:tcPr>
          <w:p w:rsidR="00F27033" w:rsidRPr="00B81A7B" w:rsidRDefault="00F27033" w:rsidP="00B27C6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50</w:t>
            </w:r>
          </w:p>
        </w:tc>
        <w:tc>
          <w:tcPr>
            <w:tcW w:w="1701" w:type="dxa"/>
            <w:vAlign w:val="center"/>
          </w:tcPr>
          <w:p w:rsidR="00F27033" w:rsidRPr="00B81A7B" w:rsidRDefault="00F27033" w:rsidP="00B27C6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w:t>
            </w:r>
          </w:p>
        </w:tc>
        <w:tc>
          <w:tcPr>
            <w:tcW w:w="1843" w:type="dxa"/>
            <w:vAlign w:val="center"/>
          </w:tcPr>
          <w:p w:rsidR="00F27033" w:rsidRPr="001810A3" w:rsidRDefault="00F27033" w:rsidP="00B27C66">
            <w:pPr>
              <w:jc w:val="center"/>
            </w:pPr>
            <w:r w:rsidRPr="001810A3">
              <w:t>93,84</w:t>
            </w:r>
          </w:p>
        </w:tc>
      </w:tr>
      <w:tr w:rsidR="00F27033" w:rsidTr="00B27C66">
        <w:tc>
          <w:tcPr>
            <w:tcW w:w="1842" w:type="dxa"/>
            <w:vAlign w:val="center"/>
          </w:tcPr>
          <w:p w:rsidR="00F27033" w:rsidRPr="00B81A7B" w:rsidRDefault="00F27033" w:rsidP="00B27C6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50</w:t>
            </w:r>
          </w:p>
        </w:tc>
        <w:tc>
          <w:tcPr>
            <w:tcW w:w="1701" w:type="dxa"/>
            <w:vAlign w:val="center"/>
          </w:tcPr>
          <w:p w:rsidR="00F27033" w:rsidRPr="00B81A7B" w:rsidRDefault="00F27033" w:rsidP="00B27C6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w:t>
            </w:r>
          </w:p>
        </w:tc>
        <w:tc>
          <w:tcPr>
            <w:tcW w:w="1843" w:type="dxa"/>
            <w:vAlign w:val="center"/>
          </w:tcPr>
          <w:p w:rsidR="00F27033" w:rsidRPr="001810A3" w:rsidRDefault="00F27033" w:rsidP="00B27C66">
            <w:pPr>
              <w:jc w:val="center"/>
            </w:pPr>
            <w:r w:rsidRPr="001810A3">
              <w:t>95,78</w:t>
            </w:r>
          </w:p>
        </w:tc>
      </w:tr>
      <w:tr w:rsidR="00F27033" w:rsidTr="00B27C66">
        <w:tc>
          <w:tcPr>
            <w:tcW w:w="1842" w:type="dxa"/>
            <w:vAlign w:val="center"/>
          </w:tcPr>
          <w:p w:rsidR="00F27033" w:rsidRPr="00B81A7B" w:rsidRDefault="00F27033" w:rsidP="00B27C6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lastRenderedPageBreak/>
              <w:t>50</w:t>
            </w:r>
          </w:p>
        </w:tc>
        <w:tc>
          <w:tcPr>
            <w:tcW w:w="1701" w:type="dxa"/>
            <w:vAlign w:val="center"/>
          </w:tcPr>
          <w:p w:rsidR="00F27033" w:rsidRPr="00B81A7B" w:rsidRDefault="00F27033" w:rsidP="00B27C6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w:t>
            </w:r>
          </w:p>
        </w:tc>
        <w:tc>
          <w:tcPr>
            <w:tcW w:w="1843" w:type="dxa"/>
            <w:vAlign w:val="center"/>
          </w:tcPr>
          <w:p w:rsidR="00F27033" w:rsidRDefault="00F27033" w:rsidP="00B27C66">
            <w:pPr>
              <w:jc w:val="center"/>
            </w:pPr>
            <w:r w:rsidRPr="001810A3">
              <w:t>102,12</w:t>
            </w:r>
          </w:p>
        </w:tc>
      </w:tr>
    </w:tbl>
    <w:p w:rsidR="00F27033" w:rsidRDefault="00F27033" w:rsidP="00F27033">
      <w:pPr>
        <w:ind w:firstLine="720"/>
        <w:rPr>
          <w:rFonts w:ascii="Times New Roman" w:hAnsi="Times New Roman" w:cs="Times New Roman"/>
          <w:sz w:val="24"/>
          <w:szCs w:val="24"/>
          <w:lang w:val="id-ID"/>
        </w:rPr>
      </w:pPr>
      <w:r>
        <w:rPr>
          <w:rFonts w:ascii="Times New Roman" w:hAnsi="Times New Roman" w:cs="Times New Roman"/>
          <w:sz w:val="24"/>
          <w:szCs w:val="24"/>
          <w:lang w:val="id-ID"/>
        </w:rPr>
        <w:t>Adapun variabel-variabel beserta level dalam penelitian ini meliputi:</w:t>
      </w:r>
    </w:p>
    <w:p w:rsidR="00F27033" w:rsidRDefault="00F27033" w:rsidP="003466FB">
      <w:pPr>
        <w:pStyle w:val="ListParagraph"/>
        <w:numPr>
          <w:ilvl w:val="0"/>
          <w:numId w:val="47"/>
        </w:numPr>
        <w:spacing w:line="360" w:lineRule="auto"/>
        <w:jc w:val="both"/>
        <w:rPr>
          <w:rFonts w:ascii="Times New Roman" w:hAnsi="Times New Roman"/>
          <w:sz w:val="24"/>
          <w:szCs w:val="24"/>
        </w:rPr>
      </w:pPr>
      <w:r>
        <w:rPr>
          <w:rFonts w:ascii="Times New Roman" w:hAnsi="Times New Roman"/>
          <w:sz w:val="24"/>
          <w:szCs w:val="24"/>
        </w:rPr>
        <w:t xml:space="preserve">Variabel terikat, yaitu kekuatan </w:t>
      </w:r>
      <w:r w:rsidRPr="00581A0E">
        <w:rPr>
          <w:rFonts w:ascii="Times New Roman" w:hAnsi="Times New Roman"/>
          <w:i/>
          <w:sz w:val="24"/>
          <w:szCs w:val="24"/>
        </w:rPr>
        <w:t>bending</w:t>
      </w:r>
      <w:r>
        <w:rPr>
          <w:rFonts w:ascii="Times New Roman" w:hAnsi="Times New Roman"/>
          <w:sz w:val="24"/>
          <w:szCs w:val="24"/>
        </w:rPr>
        <w:t>.</w:t>
      </w:r>
    </w:p>
    <w:p w:rsidR="00F27033" w:rsidRDefault="00F27033" w:rsidP="003466FB">
      <w:pPr>
        <w:pStyle w:val="ListParagraph"/>
        <w:numPr>
          <w:ilvl w:val="0"/>
          <w:numId w:val="47"/>
        </w:numPr>
        <w:spacing w:line="360" w:lineRule="auto"/>
        <w:jc w:val="both"/>
        <w:rPr>
          <w:rFonts w:ascii="Times New Roman" w:hAnsi="Times New Roman"/>
          <w:sz w:val="24"/>
          <w:szCs w:val="24"/>
        </w:rPr>
      </w:pPr>
      <w:r>
        <w:rPr>
          <w:rFonts w:ascii="Times New Roman" w:hAnsi="Times New Roman"/>
          <w:sz w:val="24"/>
          <w:szCs w:val="24"/>
        </w:rPr>
        <w:t>Variabel bebas/faktor yang terdiri dari:</w:t>
      </w:r>
    </w:p>
    <w:p w:rsidR="00F27033" w:rsidRDefault="00F27033" w:rsidP="003466FB">
      <w:pPr>
        <w:pStyle w:val="ListParagraph"/>
        <w:numPr>
          <w:ilvl w:val="0"/>
          <w:numId w:val="48"/>
        </w:numPr>
        <w:spacing w:line="360" w:lineRule="auto"/>
        <w:jc w:val="both"/>
        <w:rPr>
          <w:rFonts w:ascii="Times New Roman" w:hAnsi="Times New Roman"/>
          <w:sz w:val="24"/>
          <w:szCs w:val="24"/>
        </w:rPr>
      </w:pPr>
      <w:r>
        <w:rPr>
          <w:rFonts w:ascii="Times New Roman" w:hAnsi="Times New Roman"/>
          <w:sz w:val="24"/>
          <w:szCs w:val="24"/>
        </w:rPr>
        <w:t>Fraksi volume serat , yaitu ; 35,86%, 40%, 50%, 60% dan 64,14%</w:t>
      </w:r>
    </w:p>
    <w:p w:rsidR="00F27033" w:rsidRDefault="00F27033" w:rsidP="003466FB">
      <w:pPr>
        <w:pStyle w:val="ListParagraph"/>
        <w:numPr>
          <w:ilvl w:val="0"/>
          <w:numId w:val="48"/>
        </w:numPr>
        <w:spacing w:line="360" w:lineRule="auto"/>
        <w:jc w:val="both"/>
        <w:rPr>
          <w:rFonts w:ascii="Times New Roman" w:hAnsi="Times New Roman"/>
          <w:sz w:val="24"/>
          <w:szCs w:val="24"/>
        </w:rPr>
      </w:pPr>
      <w:r>
        <w:rPr>
          <w:rFonts w:ascii="Times New Roman" w:hAnsi="Times New Roman"/>
          <w:sz w:val="24"/>
          <w:szCs w:val="24"/>
        </w:rPr>
        <w:t xml:space="preserve">Fraksi volume </w:t>
      </w:r>
      <w:r w:rsidRPr="004E7D45">
        <w:rPr>
          <w:rFonts w:ascii="Times New Roman" w:hAnsi="Times New Roman"/>
          <w:i/>
          <w:sz w:val="24"/>
          <w:szCs w:val="24"/>
        </w:rPr>
        <w:t>filler</w:t>
      </w:r>
      <w:r>
        <w:rPr>
          <w:rFonts w:ascii="Times New Roman" w:hAnsi="Times New Roman"/>
          <w:i/>
          <w:sz w:val="24"/>
          <w:szCs w:val="24"/>
        </w:rPr>
        <w:t xml:space="preserve"> , </w:t>
      </w:r>
      <w:r>
        <w:rPr>
          <w:rFonts w:ascii="Times New Roman" w:hAnsi="Times New Roman"/>
          <w:sz w:val="24"/>
          <w:szCs w:val="24"/>
        </w:rPr>
        <w:t>yaitu ; 0,76%, 2%, 5%, 8% dan 9,24%.</w:t>
      </w:r>
    </w:p>
    <w:p w:rsidR="00F27033" w:rsidRDefault="00F27033" w:rsidP="00F27033">
      <w:pPr>
        <w:jc w:val="center"/>
        <w:rPr>
          <w:rFonts w:ascii="Times New Roman" w:hAnsi="Times New Roman" w:cs="Times New Roman"/>
          <w:sz w:val="24"/>
          <w:szCs w:val="24"/>
          <w:lang w:val="id-ID"/>
        </w:rPr>
      </w:pPr>
      <w:r>
        <w:rPr>
          <w:rFonts w:ascii="Times New Roman" w:hAnsi="Times New Roman" w:cs="Times New Roman"/>
          <w:sz w:val="24"/>
          <w:szCs w:val="24"/>
        </w:rPr>
        <w:t>Tabel 4.</w:t>
      </w:r>
      <w:r>
        <w:rPr>
          <w:rFonts w:ascii="Times New Roman" w:hAnsi="Times New Roman" w:cs="Times New Roman"/>
          <w:sz w:val="24"/>
          <w:szCs w:val="24"/>
          <w:lang w:val="id-ID"/>
        </w:rPr>
        <w:t>2</w:t>
      </w:r>
      <w:r>
        <w:rPr>
          <w:rFonts w:ascii="Times New Roman" w:hAnsi="Times New Roman" w:cs="Times New Roman"/>
          <w:sz w:val="24"/>
          <w:szCs w:val="24"/>
        </w:rPr>
        <w:t xml:space="preserve"> Data </w:t>
      </w:r>
      <w:r>
        <w:rPr>
          <w:rFonts w:ascii="Times New Roman" w:hAnsi="Times New Roman" w:cs="Times New Roman"/>
          <w:sz w:val="24"/>
          <w:szCs w:val="24"/>
          <w:lang w:val="id-ID"/>
        </w:rPr>
        <w:t>P</w:t>
      </w:r>
      <w:r>
        <w:rPr>
          <w:rFonts w:ascii="Times New Roman" w:hAnsi="Times New Roman" w:cs="Times New Roman"/>
          <w:sz w:val="24"/>
          <w:szCs w:val="24"/>
        </w:rPr>
        <w:t xml:space="preserve">engkodean </w:t>
      </w:r>
      <w:r>
        <w:rPr>
          <w:rFonts w:ascii="Times New Roman" w:hAnsi="Times New Roman" w:cs="Times New Roman"/>
          <w:sz w:val="24"/>
          <w:szCs w:val="24"/>
          <w:lang w:val="id-ID"/>
        </w:rPr>
        <w:t>V</w:t>
      </w:r>
      <w:r>
        <w:rPr>
          <w:rFonts w:ascii="Times New Roman" w:hAnsi="Times New Roman" w:cs="Times New Roman"/>
          <w:sz w:val="24"/>
          <w:szCs w:val="24"/>
        </w:rPr>
        <w:t xml:space="preserve">ariabel </w:t>
      </w:r>
      <w:r>
        <w:rPr>
          <w:rFonts w:ascii="Times New Roman" w:hAnsi="Times New Roman" w:cs="Times New Roman"/>
          <w:sz w:val="24"/>
          <w:szCs w:val="24"/>
          <w:lang w:val="id-ID"/>
        </w:rPr>
        <w:t>I</w:t>
      </w:r>
      <w:r>
        <w:rPr>
          <w:rFonts w:ascii="Times New Roman" w:hAnsi="Times New Roman" w:cs="Times New Roman"/>
          <w:sz w:val="24"/>
          <w:szCs w:val="24"/>
        </w:rPr>
        <w:t>ndependen</w:t>
      </w:r>
    </w:p>
    <w:tbl>
      <w:tblPr>
        <w:tblW w:w="4013" w:type="dxa"/>
        <w:jc w:val="center"/>
        <w:tblInd w:w="1278" w:type="dxa"/>
        <w:tblLook w:val="04A0"/>
      </w:tblPr>
      <w:tblGrid>
        <w:gridCol w:w="1116"/>
        <w:gridCol w:w="1116"/>
        <w:gridCol w:w="1781"/>
      </w:tblGrid>
      <w:tr w:rsidR="00F27033" w:rsidRPr="00B838CC" w:rsidTr="00B27C66">
        <w:trPr>
          <w:trHeight w:val="300"/>
          <w:jc w:val="center"/>
        </w:trPr>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7033" w:rsidRPr="00D70A62" w:rsidRDefault="00F27033" w:rsidP="00B27C66">
            <w:pPr>
              <w:jc w:val="center"/>
              <w:rPr>
                <w:rFonts w:ascii="Times New Roman" w:eastAsia="Times New Roman" w:hAnsi="Times New Roman" w:cs="Times New Roman"/>
                <w:color w:val="000000"/>
                <w:sz w:val="24"/>
                <w:szCs w:val="24"/>
              </w:rPr>
            </w:pPr>
            <w:r w:rsidRPr="00D70A62">
              <w:rPr>
                <w:rFonts w:ascii="Times New Roman" w:eastAsia="Times New Roman" w:hAnsi="Times New Roman" w:cs="Times New Roman"/>
                <w:color w:val="000000"/>
                <w:sz w:val="24"/>
                <w:szCs w:val="24"/>
              </w:rPr>
              <w:t>Fv Serat</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rsidR="00F27033" w:rsidRPr="002C5454" w:rsidRDefault="00F27033" w:rsidP="00B27C66">
            <w:pPr>
              <w:jc w:val="center"/>
              <w:rPr>
                <w:rFonts w:ascii="Times New Roman" w:eastAsia="Times New Roman" w:hAnsi="Times New Roman" w:cs="Times New Roman"/>
                <w:i/>
                <w:color w:val="000000"/>
                <w:sz w:val="24"/>
                <w:szCs w:val="24"/>
                <w:lang w:val="id-ID"/>
              </w:rPr>
            </w:pPr>
            <w:r w:rsidRPr="002C5454">
              <w:rPr>
                <w:rFonts w:ascii="Times New Roman" w:eastAsia="Times New Roman" w:hAnsi="Times New Roman" w:cs="Times New Roman"/>
                <w:i/>
                <w:color w:val="000000"/>
                <w:sz w:val="24"/>
                <w:szCs w:val="24"/>
                <w:lang w:val="id-ID"/>
              </w:rPr>
              <w:t>Fv Filler</w:t>
            </w:r>
          </w:p>
        </w:tc>
        <w:tc>
          <w:tcPr>
            <w:tcW w:w="1781" w:type="dxa"/>
            <w:tcBorders>
              <w:top w:val="single" w:sz="4" w:space="0" w:color="auto"/>
              <w:left w:val="nil"/>
              <w:bottom w:val="single" w:sz="4" w:space="0" w:color="auto"/>
              <w:right w:val="single" w:sz="4" w:space="0" w:color="auto"/>
            </w:tcBorders>
            <w:shd w:val="clear" w:color="auto" w:fill="auto"/>
            <w:noWrap/>
            <w:vAlign w:val="center"/>
            <w:hideMark/>
          </w:tcPr>
          <w:p w:rsidR="00F27033" w:rsidRPr="002C5454" w:rsidRDefault="00F27033" w:rsidP="00B27C66">
            <w:pPr>
              <w:jc w:val="center"/>
              <w:rPr>
                <w:rFonts w:ascii="Times New Roman" w:eastAsia="Times New Roman" w:hAnsi="Times New Roman" w:cs="Times New Roman"/>
                <w:color w:val="000000"/>
                <w:sz w:val="24"/>
                <w:szCs w:val="24"/>
                <w:lang w:val="id-ID"/>
              </w:rPr>
            </w:pPr>
            <w:r w:rsidRPr="00D70A62">
              <w:rPr>
                <w:rFonts w:ascii="Times New Roman" w:eastAsia="Times New Roman" w:hAnsi="Times New Roman" w:cs="Times New Roman"/>
                <w:color w:val="000000"/>
                <w:sz w:val="24"/>
                <w:szCs w:val="24"/>
              </w:rPr>
              <w:t xml:space="preserve">Kekuatan </w:t>
            </w:r>
            <w:r w:rsidRPr="002C5454">
              <w:rPr>
                <w:rFonts w:ascii="Times New Roman" w:eastAsia="Times New Roman" w:hAnsi="Times New Roman" w:cs="Times New Roman"/>
                <w:i/>
                <w:color w:val="000000"/>
                <w:sz w:val="24"/>
                <w:szCs w:val="24"/>
                <w:lang w:val="id-ID"/>
              </w:rPr>
              <w:t>Bending</w:t>
            </w:r>
          </w:p>
        </w:tc>
      </w:tr>
      <w:tr w:rsidR="00F27033" w:rsidRPr="00B838CC" w:rsidTr="00B27C66">
        <w:trPr>
          <w:trHeight w:val="300"/>
          <w:jc w:val="center"/>
        </w:trPr>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7033" w:rsidRPr="00BF1710" w:rsidRDefault="00F27033" w:rsidP="00B27C66">
            <w:pPr>
              <w:jc w:val="center"/>
            </w:pPr>
            <w:r w:rsidRPr="00BF1710">
              <w:t>-1</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rsidR="00F27033" w:rsidRPr="00BE0DA9" w:rsidRDefault="00F27033" w:rsidP="00B27C66">
            <w:pPr>
              <w:jc w:val="center"/>
              <w:rPr>
                <w:lang w:val="id-ID"/>
              </w:rPr>
            </w:pPr>
            <w:r w:rsidRPr="000A37E3">
              <w:t>-1</w:t>
            </w:r>
          </w:p>
        </w:tc>
        <w:tc>
          <w:tcPr>
            <w:tcW w:w="1781" w:type="dxa"/>
            <w:tcBorders>
              <w:top w:val="single" w:sz="4" w:space="0" w:color="auto"/>
              <w:left w:val="nil"/>
              <w:bottom w:val="single" w:sz="4" w:space="0" w:color="auto"/>
              <w:right w:val="single" w:sz="4" w:space="0" w:color="auto"/>
            </w:tcBorders>
            <w:shd w:val="clear" w:color="auto" w:fill="auto"/>
            <w:noWrap/>
            <w:vAlign w:val="center"/>
            <w:hideMark/>
          </w:tcPr>
          <w:p w:rsidR="00F27033" w:rsidRPr="00B70D57" w:rsidRDefault="00F27033" w:rsidP="00B27C66">
            <w:pPr>
              <w:jc w:val="center"/>
            </w:pPr>
            <w:r w:rsidRPr="00B70D57">
              <w:t>90,00</w:t>
            </w:r>
          </w:p>
        </w:tc>
      </w:tr>
      <w:tr w:rsidR="00F27033" w:rsidRPr="00B838CC" w:rsidTr="00B27C66">
        <w:trPr>
          <w:trHeight w:val="30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F27033" w:rsidRPr="00BE0DA9" w:rsidRDefault="00F27033" w:rsidP="00B27C66">
            <w:pPr>
              <w:jc w:val="center"/>
              <w:rPr>
                <w:lang w:val="id-ID"/>
              </w:rPr>
            </w:pPr>
            <w:r w:rsidRPr="00BF1710">
              <w:t>1</w:t>
            </w:r>
          </w:p>
        </w:tc>
        <w:tc>
          <w:tcPr>
            <w:tcW w:w="1116" w:type="dxa"/>
            <w:tcBorders>
              <w:top w:val="nil"/>
              <w:left w:val="nil"/>
              <w:bottom w:val="single" w:sz="4" w:space="0" w:color="auto"/>
              <w:right w:val="single" w:sz="4" w:space="0" w:color="auto"/>
            </w:tcBorders>
            <w:shd w:val="clear" w:color="auto" w:fill="auto"/>
            <w:noWrap/>
            <w:vAlign w:val="center"/>
            <w:hideMark/>
          </w:tcPr>
          <w:p w:rsidR="00F27033" w:rsidRPr="000A37E3" w:rsidRDefault="00F27033" w:rsidP="00B27C66">
            <w:pPr>
              <w:jc w:val="center"/>
            </w:pPr>
            <w:r w:rsidRPr="000A37E3">
              <w:t>-1</w:t>
            </w:r>
          </w:p>
        </w:tc>
        <w:tc>
          <w:tcPr>
            <w:tcW w:w="1781" w:type="dxa"/>
            <w:tcBorders>
              <w:top w:val="nil"/>
              <w:left w:val="nil"/>
              <w:bottom w:val="single" w:sz="4" w:space="0" w:color="auto"/>
              <w:right w:val="single" w:sz="4" w:space="0" w:color="auto"/>
            </w:tcBorders>
            <w:shd w:val="clear" w:color="auto" w:fill="auto"/>
            <w:noWrap/>
            <w:vAlign w:val="center"/>
            <w:hideMark/>
          </w:tcPr>
          <w:p w:rsidR="00F27033" w:rsidRPr="00B70D57" w:rsidRDefault="00F27033" w:rsidP="00B27C66">
            <w:pPr>
              <w:jc w:val="center"/>
            </w:pPr>
            <w:r w:rsidRPr="00B70D57">
              <w:t>88,48</w:t>
            </w:r>
          </w:p>
        </w:tc>
      </w:tr>
      <w:tr w:rsidR="00F27033" w:rsidRPr="00B838CC" w:rsidTr="00B27C66">
        <w:trPr>
          <w:trHeight w:val="30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F27033" w:rsidRPr="00BF1710" w:rsidRDefault="00F27033" w:rsidP="00B27C66">
            <w:pPr>
              <w:jc w:val="center"/>
            </w:pPr>
            <w:r w:rsidRPr="00BF1710">
              <w:t>-1</w:t>
            </w:r>
          </w:p>
        </w:tc>
        <w:tc>
          <w:tcPr>
            <w:tcW w:w="1116" w:type="dxa"/>
            <w:tcBorders>
              <w:top w:val="nil"/>
              <w:left w:val="nil"/>
              <w:bottom w:val="single" w:sz="4" w:space="0" w:color="auto"/>
              <w:right w:val="single" w:sz="4" w:space="0" w:color="auto"/>
            </w:tcBorders>
            <w:shd w:val="clear" w:color="auto" w:fill="auto"/>
            <w:noWrap/>
            <w:vAlign w:val="center"/>
            <w:hideMark/>
          </w:tcPr>
          <w:p w:rsidR="00F27033" w:rsidRPr="00BE0DA9" w:rsidRDefault="00F27033" w:rsidP="00B27C66">
            <w:pPr>
              <w:jc w:val="center"/>
              <w:rPr>
                <w:lang w:val="id-ID"/>
              </w:rPr>
            </w:pPr>
            <w:r w:rsidRPr="000A37E3">
              <w:t>1</w:t>
            </w:r>
          </w:p>
        </w:tc>
        <w:tc>
          <w:tcPr>
            <w:tcW w:w="1781" w:type="dxa"/>
            <w:tcBorders>
              <w:top w:val="nil"/>
              <w:left w:val="nil"/>
              <w:bottom w:val="single" w:sz="4" w:space="0" w:color="auto"/>
              <w:right w:val="single" w:sz="4" w:space="0" w:color="auto"/>
            </w:tcBorders>
            <w:shd w:val="clear" w:color="auto" w:fill="auto"/>
            <w:noWrap/>
            <w:vAlign w:val="center"/>
            <w:hideMark/>
          </w:tcPr>
          <w:p w:rsidR="00F27033" w:rsidRPr="00B70D57" w:rsidRDefault="00F27033" w:rsidP="00B27C66">
            <w:pPr>
              <w:jc w:val="center"/>
            </w:pPr>
            <w:r w:rsidRPr="00B70D57">
              <w:t>91,04</w:t>
            </w:r>
          </w:p>
        </w:tc>
      </w:tr>
      <w:tr w:rsidR="00F27033" w:rsidRPr="00B838CC" w:rsidTr="00B27C66">
        <w:trPr>
          <w:trHeight w:val="30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F27033" w:rsidRPr="00BE0DA9" w:rsidRDefault="00F27033" w:rsidP="00B27C66">
            <w:pPr>
              <w:jc w:val="center"/>
              <w:rPr>
                <w:lang w:val="id-ID"/>
              </w:rPr>
            </w:pPr>
            <w:r w:rsidRPr="00BF1710">
              <w:t>1</w:t>
            </w:r>
          </w:p>
        </w:tc>
        <w:tc>
          <w:tcPr>
            <w:tcW w:w="1116" w:type="dxa"/>
            <w:tcBorders>
              <w:top w:val="nil"/>
              <w:left w:val="nil"/>
              <w:bottom w:val="single" w:sz="4" w:space="0" w:color="auto"/>
              <w:right w:val="single" w:sz="4" w:space="0" w:color="auto"/>
            </w:tcBorders>
            <w:shd w:val="clear" w:color="auto" w:fill="auto"/>
            <w:noWrap/>
            <w:vAlign w:val="center"/>
            <w:hideMark/>
          </w:tcPr>
          <w:p w:rsidR="00F27033" w:rsidRPr="000A37E3" w:rsidRDefault="00F27033" w:rsidP="00B27C66">
            <w:pPr>
              <w:jc w:val="center"/>
            </w:pPr>
            <w:r w:rsidRPr="000A37E3">
              <w:t>1</w:t>
            </w:r>
          </w:p>
        </w:tc>
        <w:tc>
          <w:tcPr>
            <w:tcW w:w="1781" w:type="dxa"/>
            <w:tcBorders>
              <w:top w:val="nil"/>
              <w:left w:val="nil"/>
              <w:bottom w:val="single" w:sz="4" w:space="0" w:color="auto"/>
              <w:right w:val="single" w:sz="4" w:space="0" w:color="auto"/>
            </w:tcBorders>
            <w:shd w:val="clear" w:color="auto" w:fill="auto"/>
            <w:noWrap/>
            <w:vAlign w:val="center"/>
            <w:hideMark/>
          </w:tcPr>
          <w:p w:rsidR="00F27033" w:rsidRPr="00B70D57" w:rsidRDefault="00F27033" w:rsidP="00B27C66">
            <w:pPr>
              <w:jc w:val="center"/>
            </w:pPr>
            <w:r w:rsidRPr="00B70D57">
              <w:t>83,79</w:t>
            </w:r>
          </w:p>
        </w:tc>
      </w:tr>
      <w:tr w:rsidR="00F27033" w:rsidRPr="00B838CC" w:rsidTr="00B27C66">
        <w:trPr>
          <w:trHeight w:val="30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F27033" w:rsidRPr="00BF1710" w:rsidRDefault="00F27033" w:rsidP="00B27C66">
            <w:pPr>
              <w:jc w:val="center"/>
            </w:pPr>
            <w:r w:rsidRPr="00BF1710">
              <w:t>-1,41421</w:t>
            </w:r>
          </w:p>
        </w:tc>
        <w:tc>
          <w:tcPr>
            <w:tcW w:w="1116" w:type="dxa"/>
            <w:tcBorders>
              <w:top w:val="nil"/>
              <w:left w:val="nil"/>
              <w:bottom w:val="single" w:sz="4" w:space="0" w:color="auto"/>
              <w:right w:val="single" w:sz="4" w:space="0" w:color="auto"/>
            </w:tcBorders>
            <w:shd w:val="clear" w:color="auto" w:fill="auto"/>
            <w:noWrap/>
            <w:vAlign w:val="center"/>
            <w:hideMark/>
          </w:tcPr>
          <w:p w:rsidR="00F27033" w:rsidRPr="000A37E3" w:rsidRDefault="00F27033" w:rsidP="00B27C66">
            <w:pPr>
              <w:jc w:val="center"/>
            </w:pPr>
            <w:r w:rsidRPr="000A37E3">
              <w:t>0</w:t>
            </w:r>
          </w:p>
        </w:tc>
        <w:tc>
          <w:tcPr>
            <w:tcW w:w="1781" w:type="dxa"/>
            <w:tcBorders>
              <w:top w:val="nil"/>
              <w:left w:val="nil"/>
              <w:bottom w:val="single" w:sz="4" w:space="0" w:color="auto"/>
              <w:right w:val="single" w:sz="4" w:space="0" w:color="auto"/>
            </w:tcBorders>
            <w:shd w:val="clear" w:color="auto" w:fill="auto"/>
            <w:noWrap/>
            <w:vAlign w:val="center"/>
            <w:hideMark/>
          </w:tcPr>
          <w:p w:rsidR="00F27033" w:rsidRPr="00B70D57" w:rsidRDefault="00F27033" w:rsidP="00B27C66">
            <w:pPr>
              <w:jc w:val="center"/>
            </w:pPr>
            <w:r w:rsidRPr="00B70D57">
              <w:t>83,42</w:t>
            </w:r>
          </w:p>
        </w:tc>
      </w:tr>
      <w:tr w:rsidR="00F27033" w:rsidRPr="00B838CC" w:rsidTr="00B27C66">
        <w:trPr>
          <w:trHeight w:val="30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F27033" w:rsidRPr="00BF1710" w:rsidRDefault="00F27033" w:rsidP="00B27C66">
            <w:pPr>
              <w:jc w:val="center"/>
            </w:pPr>
            <w:r w:rsidRPr="00BF1710">
              <w:t>1,41421</w:t>
            </w:r>
          </w:p>
        </w:tc>
        <w:tc>
          <w:tcPr>
            <w:tcW w:w="1116" w:type="dxa"/>
            <w:tcBorders>
              <w:top w:val="nil"/>
              <w:left w:val="nil"/>
              <w:bottom w:val="single" w:sz="4" w:space="0" w:color="auto"/>
              <w:right w:val="single" w:sz="4" w:space="0" w:color="auto"/>
            </w:tcBorders>
            <w:shd w:val="clear" w:color="auto" w:fill="auto"/>
            <w:noWrap/>
            <w:vAlign w:val="center"/>
            <w:hideMark/>
          </w:tcPr>
          <w:p w:rsidR="00F27033" w:rsidRPr="000A37E3" w:rsidRDefault="00F27033" w:rsidP="00B27C66">
            <w:pPr>
              <w:jc w:val="center"/>
            </w:pPr>
            <w:r w:rsidRPr="000A37E3">
              <w:t>0</w:t>
            </w:r>
          </w:p>
        </w:tc>
        <w:tc>
          <w:tcPr>
            <w:tcW w:w="1781" w:type="dxa"/>
            <w:tcBorders>
              <w:top w:val="nil"/>
              <w:left w:val="nil"/>
              <w:bottom w:val="single" w:sz="4" w:space="0" w:color="auto"/>
              <w:right w:val="single" w:sz="4" w:space="0" w:color="auto"/>
            </w:tcBorders>
            <w:shd w:val="clear" w:color="auto" w:fill="auto"/>
            <w:noWrap/>
            <w:vAlign w:val="center"/>
            <w:hideMark/>
          </w:tcPr>
          <w:p w:rsidR="00F27033" w:rsidRPr="00B70D57" w:rsidRDefault="00F27033" w:rsidP="00B27C66">
            <w:pPr>
              <w:jc w:val="center"/>
            </w:pPr>
            <w:r w:rsidRPr="00B70D57">
              <w:t>81,51</w:t>
            </w:r>
          </w:p>
        </w:tc>
      </w:tr>
      <w:tr w:rsidR="00F27033" w:rsidRPr="00B838CC" w:rsidTr="00B27C66">
        <w:trPr>
          <w:trHeight w:val="30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F27033" w:rsidRPr="00BF1710" w:rsidRDefault="00F27033" w:rsidP="00B27C66">
            <w:pPr>
              <w:jc w:val="center"/>
            </w:pPr>
            <w:r w:rsidRPr="00BF1710">
              <w:t>0</w:t>
            </w:r>
          </w:p>
        </w:tc>
        <w:tc>
          <w:tcPr>
            <w:tcW w:w="1116" w:type="dxa"/>
            <w:tcBorders>
              <w:top w:val="nil"/>
              <w:left w:val="nil"/>
              <w:bottom w:val="single" w:sz="4" w:space="0" w:color="auto"/>
              <w:right w:val="single" w:sz="4" w:space="0" w:color="auto"/>
            </w:tcBorders>
            <w:shd w:val="clear" w:color="auto" w:fill="auto"/>
            <w:noWrap/>
            <w:vAlign w:val="center"/>
            <w:hideMark/>
          </w:tcPr>
          <w:p w:rsidR="00F27033" w:rsidRPr="000A37E3" w:rsidRDefault="00F27033" w:rsidP="00B27C66">
            <w:pPr>
              <w:jc w:val="center"/>
            </w:pPr>
            <w:r w:rsidRPr="000A37E3">
              <w:t>-1,41421</w:t>
            </w:r>
          </w:p>
        </w:tc>
        <w:tc>
          <w:tcPr>
            <w:tcW w:w="1781" w:type="dxa"/>
            <w:tcBorders>
              <w:top w:val="nil"/>
              <w:left w:val="nil"/>
              <w:bottom w:val="single" w:sz="4" w:space="0" w:color="auto"/>
              <w:right w:val="single" w:sz="4" w:space="0" w:color="auto"/>
            </w:tcBorders>
            <w:shd w:val="clear" w:color="auto" w:fill="auto"/>
            <w:noWrap/>
            <w:vAlign w:val="center"/>
            <w:hideMark/>
          </w:tcPr>
          <w:p w:rsidR="00F27033" w:rsidRPr="00B70D57" w:rsidRDefault="00F27033" w:rsidP="00B27C66">
            <w:pPr>
              <w:jc w:val="center"/>
            </w:pPr>
            <w:r w:rsidRPr="00B70D57">
              <w:t>92,08</w:t>
            </w:r>
          </w:p>
        </w:tc>
      </w:tr>
      <w:tr w:rsidR="00F27033" w:rsidRPr="00B838CC" w:rsidTr="00B27C66">
        <w:trPr>
          <w:trHeight w:val="30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F27033" w:rsidRPr="00BF1710" w:rsidRDefault="00F27033" w:rsidP="00B27C66">
            <w:pPr>
              <w:jc w:val="center"/>
            </w:pPr>
            <w:r w:rsidRPr="00BF1710">
              <w:t>0</w:t>
            </w:r>
          </w:p>
        </w:tc>
        <w:tc>
          <w:tcPr>
            <w:tcW w:w="1116" w:type="dxa"/>
            <w:tcBorders>
              <w:top w:val="nil"/>
              <w:left w:val="nil"/>
              <w:bottom w:val="single" w:sz="4" w:space="0" w:color="auto"/>
              <w:right w:val="single" w:sz="4" w:space="0" w:color="auto"/>
            </w:tcBorders>
            <w:shd w:val="clear" w:color="auto" w:fill="auto"/>
            <w:noWrap/>
            <w:vAlign w:val="center"/>
            <w:hideMark/>
          </w:tcPr>
          <w:p w:rsidR="00F27033" w:rsidRPr="000A37E3" w:rsidRDefault="00F27033" w:rsidP="00B27C66">
            <w:pPr>
              <w:jc w:val="center"/>
            </w:pPr>
            <w:r w:rsidRPr="000A37E3">
              <w:t>1,41421</w:t>
            </w:r>
          </w:p>
        </w:tc>
        <w:tc>
          <w:tcPr>
            <w:tcW w:w="1781" w:type="dxa"/>
            <w:tcBorders>
              <w:top w:val="nil"/>
              <w:left w:val="nil"/>
              <w:bottom w:val="single" w:sz="4" w:space="0" w:color="auto"/>
              <w:right w:val="single" w:sz="4" w:space="0" w:color="auto"/>
            </w:tcBorders>
            <w:shd w:val="clear" w:color="auto" w:fill="auto"/>
            <w:noWrap/>
            <w:vAlign w:val="center"/>
            <w:hideMark/>
          </w:tcPr>
          <w:p w:rsidR="00F27033" w:rsidRPr="00B70D57" w:rsidRDefault="00F27033" w:rsidP="00B27C66">
            <w:pPr>
              <w:jc w:val="center"/>
            </w:pPr>
            <w:r w:rsidRPr="00B70D57">
              <w:t>97,55</w:t>
            </w:r>
          </w:p>
        </w:tc>
      </w:tr>
      <w:tr w:rsidR="00F27033" w:rsidRPr="00B838CC" w:rsidTr="00B27C66">
        <w:trPr>
          <w:trHeight w:val="30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F27033" w:rsidRPr="00BF1710" w:rsidRDefault="00F27033" w:rsidP="00B27C66">
            <w:pPr>
              <w:jc w:val="center"/>
            </w:pPr>
            <w:r w:rsidRPr="00BF1710">
              <w:t>0</w:t>
            </w:r>
          </w:p>
        </w:tc>
        <w:tc>
          <w:tcPr>
            <w:tcW w:w="1116" w:type="dxa"/>
            <w:tcBorders>
              <w:top w:val="nil"/>
              <w:left w:val="nil"/>
              <w:bottom w:val="single" w:sz="4" w:space="0" w:color="auto"/>
              <w:right w:val="single" w:sz="4" w:space="0" w:color="auto"/>
            </w:tcBorders>
            <w:shd w:val="clear" w:color="auto" w:fill="auto"/>
            <w:noWrap/>
            <w:vAlign w:val="center"/>
            <w:hideMark/>
          </w:tcPr>
          <w:p w:rsidR="00F27033" w:rsidRPr="000A37E3" w:rsidRDefault="00F27033" w:rsidP="00B27C66">
            <w:pPr>
              <w:jc w:val="center"/>
            </w:pPr>
            <w:r w:rsidRPr="000A37E3">
              <w:t>0</w:t>
            </w:r>
          </w:p>
        </w:tc>
        <w:tc>
          <w:tcPr>
            <w:tcW w:w="1781" w:type="dxa"/>
            <w:tcBorders>
              <w:top w:val="nil"/>
              <w:left w:val="nil"/>
              <w:bottom w:val="single" w:sz="4" w:space="0" w:color="auto"/>
              <w:right w:val="single" w:sz="4" w:space="0" w:color="auto"/>
            </w:tcBorders>
            <w:shd w:val="clear" w:color="auto" w:fill="auto"/>
            <w:noWrap/>
            <w:vAlign w:val="center"/>
            <w:hideMark/>
          </w:tcPr>
          <w:p w:rsidR="00F27033" w:rsidRPr="00B70D57" w:rsidRDefault="00F27033" w:rsidP="00B27C66">
            <w:pPr>
              <w:jc w:val="center"/>
            </w:pPr>
            <w:r w:rsidRPr="00B70D57">
              <w:t>103,44</w:t>
            </w:r>
          </w:p>
        </w:tc>
      </w:tr>
      <w:tr w:rsidR="00F27033" w:rsidRPr="00B838CC" w:rsidTr="00B27C66">
        <w:trPr>
          <w:trHeight w:val="30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F27033" w:rsidRPr="00BF1710" w:rsidRDefault="00F27033" w:rsidP="00B27C66">
            <w:pPr>
              <w:jc w:val="center"/>
            </w:pPr>
            <w:r w:rsidRPr="00BF1710">
              <w:t>0</w:t>
            </w:r>
          </w:p>
        </w:tc>
        <w:tc>
          <w:tcPr>
            <w:tcW w:w="1116" w:type="dxa"/>
            <w:tcBorders>
              <w:top w:val="nil"/>
              <w:left w:val="nil"/>
              <w:bottom w:val="single" w:sz="4" w:space="0" w:color="auto"/>
              <w:right w:val="single" w:sz="4" w:space="0" w:color="auto"/>
            </w:tcBorders>
            <w:shd w:val="clear" w:color="auto" w:fill="auto"/>
            <w:noWrap/>
            <w:vAlign w:val="center"/>
            <w:hideMark/>
          </w:tcPr>
          <w:p w:rsidR="00F27033" w:rsidRPr="000A37E3" w:rsidRDefault="00F27033" w:rsidP="00B27C66">
            <w:pPr>
              <w:jc w:val="center"/>
            </w:pPr>
            <w:r w:rsidRPr="000A37E3">
              <w:t>0</w:t>
            </w:r>
          </w:p>
        </w:tc>
        <w:tc>
          <w:tcPr>
            <w:tcW w:w="1781" w:type="dxa"/>
            <w:tcBorders>
              <w:top w:val="nil"/>
              <w:left w:val="nil"/>
              <w:bottom w:val="single" w:sz="4" w:space="0" w:color="auto"/>
              <w:right w:val="single" w:sz="4" w:space="0" w:color="auto"/>
            </w:tcBorders>
            <w:shd w:val="clear" w:color="auto" w:fill="auto"/>
            <w:noWrap/>
            <w:vAlign w:val="center"/>
            <w:hideMark/>
          </w:tcPr>
          <w:p w:rsidR="00F27033" w:rsidRPr="00B70D57" w:rsidRDefault="00F27033" w:rsidP="00B27C66">
            <w:pPr>
              <w:jc w:val="center"/>
            </w:pPr>
            <w:r w:rsidRPr="00B70D57">
              <w:t>102,87</w:t>
            </w:r>
          </w:p>
        </w:tc>
      </w:tr>
      <w:tr w:rsidR="00F27033" w:rsidRPr="00B838CC" w:rsidTr="00B27C66">
        <w:trPr>
          <w:trHeight w:val="30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F27033" w:rsidRPr="00BF1710" w:rsidRDefault="00F27033" w:rsidP="00B27C66">
            <w:pPr>
              <w:jc w:val="center"/>
            </w:pPr>
            <w:r w:rsidRPr="00BF1710">
              <w:t>0</w:t>
            </w:r>
          </w:p>
        </w:tc>
        <w:tc>
          <w:tcPr>
            <w:tcW w:w="1116" w:type="dxa"/>
            <w:tcBorders>
              <w:top w:val="nil"/>
              <w:left w:val="nil"/>
              <w:bottom w:val="single" w:sz="4" w:space="0" w:color="auto"/>
              <w:right w:val="single" w:sz="4" w:space="0" w:color="auto"/>
            </w:tcBorders>
            <w:shd w:val="clear" w:color="auto" w:fill="auto"/>
            <w:noWrap/>
            <w:vAlign w:val="center"/>
            <w:hideMark/>
          </w:tcPr>
          <w:p w:rsidR="00F27033" w:rsidRPr="000A37E3" w:rsidRDefault="00F27033" w:rsidP="00B27C66">
            <w:pPr>
              <w:jc w:val="center"/>
            </w:pPr>
            <w:r w:rsidRPr="000A37E3">
              <w:t>0</w:t>
            </w:r>
          </w:p>
        </w:tc>
        <w:tc>
          <w:tcPr>
            <w:tcW w:w="1781" w:type="dxa"/>
            <w:tcBorders>
              <w:top w:val="nil"/>
              <w:left w:val="nil"/>
              <w:bottom w:val="single" w:sz="4" w:space="0" w:color="auto"/>
              <w:right w:val="single" w:sz="4" w:space="0" w:color="auto"/>
            </w:tcBorders>
            <w:shd w:val="clear" w:color="auto" w:fill="auto"/>
            <w:noWrap/>
            <w:vAlign w:val="center"/>
            <w:hideMark/>
          </w:tcPr>
          <w:p w:rsidR="00F27033" w:rsidRPr="00B70D57" w:rsidRDefault="00F27033" w:rsidP="00B27C66">
            <w:pPr>
              <w:jc w:val="center"/>
            </w:pPr>
            <w:r w:rsidRPr="00B70D57">
              <w:t>93,84</w:t>
            </w:r>
          </w:p>
        </w:tc>
      </w:tr>
      <w:tr w:rsidR="00F27033" w:rsidRPr="00B838CC" w:rsidTr="00B27C66">
        <w:trPr>
          <w:trHeight w:val="30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F27033" w:rsidRPr="00BF1710" w:rsidRDefault="00F27033" w:rsidP="00B27C66">
            <w:pPr>
              <w:jc w:val="center"/>
            </w:pPr>
            <w:r w:rsidRPr="00BF1710">
              <w:t>0</w:t>
            </w:r>
          </w:p>
        </w:tc>
        <w:tc>
          <w:tcPr>
            <w:tcW w:w="1116" w:type="dxa"/>
            <w:tcBorders>
              <w:top w:val="nil"/>
              <w:left w:val="nil"/>
              <w:bottom w:val="single" w:sz="4" w:space="0" w:color="auto"/>
              <w:right w:val="single" w:sz="4" w:space="0" w:color="auto"/>
            </w:tcBorders>
            <w:shd w:val="clear" w:color="auto" w:fill="auto"/>
            <w:noWrap/>
            <w:vAlign w:val="center"/>
            <w:hideMark/>
          </w:tcPr>
          <w:p w:rsidR="00F27033" w:rsidRPr="000A37E3" w:rsidRDefault="00F27033" w:rsidP="00B27C66">
            <w:pPr>
              <w:jc w:val="center"/>
            </w:pPr>
            <w:r w:rsidRPr="000A37E3">
              <w:t>0</w:t>
            </w:r>
          </w:p>
        </w:tc>
        <w:tc>
          <w:tcPr>
            <w:tcW w:w="1781" w:type="dxa"/>
            <w:tcBorders>
              <w:top w:val="nil"/>
              <w:left w:val="nil"/>
              <w:bottom w:val="single" w:sz="4" w:space="0" w:color="auto"/>
              <w:right w:val="single" w:sz="4" w:space="0" w:color="auto"/>
            </w:tcBorders>
            <w:shd w:val="clear" w:color="auto" w:fill="auto"/>
            <w:noWrap/>
            <w:vAlign w:val="center"/>
            <w:hideMark/>
          </w:tcPr>
          <w:p w:rsidR="00F27033" w:rsidRPr="00B70D57" w:rsidRDefault="00F27033" w:rsidP="00B27C66">
            <w:pPr>
              <w:jc w:val="center"/>
            </w:pPr>
            <w:r w:rsidRPr="00B70D57">
              <w:t>95,78</w:t>
            </w:r>
          </w:p>
        </w:tc>
      </w:tr>
      <w:tr w:rsidR="00F27033" w:rsidRPr="00B838CC" w:rsidTr="00B27C66">
        <w:trPr>
          <w:trHeight w:val="30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F27033" w:rsidRPr="00BF1710" w:rsidRDefault="00F27033" w:rsidP="00B27C66">
            <w:pPr>
              <w:jc w:val="center"/>
            </w:pPr>
            <w:r w:rsidRPr="00BF1710">
              <w:t>0</w:t>
            </w:r>
          </w:p>
        </w:tc>
        <w:tc>
          <w:tcPr>
            <w:tcW w:w="1116" w:type="dxa"/>
            <w:tcBorders>
              <w:top w:val="nil"/>
              <w:left w:val="nil"/>
              <w:bottom w:val="single" w:sz="4" w:space="0" w:color="auto"/>
              <w:right w:val="single" w:sz="4" w:space="0" w:color="auto"/>
            </w:tcBorders>
            <w:shd w:val="clear" w:color="auto" w:fill="auto"/>
            <w:noWrap/>
            <w:vAlign w:val="center"/>
            <w:hideMark/>
          </w:tcPr>
          <w:p w:rsidR="00F27033" w:rsidRDefault="00F27033" w:rsidP="00B27C66">
            <w:pPr>
              <w:jc w:val="center"/>
            </w:pPr>
            <w:r w:rsidRPr="000A37E3">
              <w:t>0</w:t>
            </w:r>
          </w:p>
        </w:tc>
        <w:tc>
          <w:tcPr>
            <w:tcW w:w="1781" w:type="dxa"/>
            <w:tcBorders>
              <w:top w:val="nil"/>
              <w:left w:val="nil"/>
              <w:bottom w:val="single" w:sz="4" w:space="0" w:color="auto"/>
              <w:right w:val="single" w:sz="4" w:space="0" w:color="auto"/>
            </w:tcBorders>
            <w:shd w:val="clear" w:color="auto" w:fill="auto"/>
            <w:noWrap/>
            <w:vAlign w:val="center"/>
            <w:hideMark/>
          </w:tcPr>
          <w:p w:rsidR="00F27033" w:rsidRDefault="00F27033" w:rsidP="00B27C66">
            <w:pPr>
              <w:jc w:val="center"/>
            </w:pPr>
            <w:r w:rsidRPr="00B70D57">
              <w:t>102,12</w:t>
            </w:r>
          </w:p>
        </w:tc>
      </w:tr>
    </w:tbl>
    <w:p w:rsidR="00F27033" w:rsidRPr="00B46B42" w:rsidRDefault="00F27033" w:rsidP="00F27033">
      <w:pPr>
        <w:jc w:val="center"/>
        <w:rPr>
          <w:rFonts w:ascii="Times New Roman" w:hAnsi="Times New Roman" w:cs="Times New Roman"/>
          <w:sz w:val="24"/>
          <w:szCs w:val="24"/>
          <w:lang w:val="id-ID"/>
        </w:rPr>
      </w:pPr>
    </w:p>
    <w:p w:rsidR="00F27033" w:rsidRDefault="00F27033" w:rsidP="00F27033">
      <w:pPr>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F27033" w:rsidRDefault="00F27033" w:rsidP="00F27033">
      <w:pPr>
        <w:autoSpaceDE w:val="0"/>
        <w:autoSpaceDN w:val="0"/>
        <w:adjustRightInd w:val="0"/>
        <w:ind w:firstLine="720"/>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Data pada tabel 4.2 kemudian diolah dengan menggunakan </w:t>
      </w:r>
      <w:r w:rsidRPr="00CA5817">
        <w:rPr>
          <w:rFonts w:ascii="Times New Roman" w:hAnsi="Times New Roman" w:cs="Times New Roman"/>
          <w:i/>
          <w:sz w:val="24"/>
          <w:szCs w:val="24"/>
          <w:lang w:val="id-ID"/>
        </w:rPr>
        <w:t>software</w:t>
      </w:r>
      <w:r>
        <w:rPr>
          <w:rFonts w:ascii="Times New Roman" w:hAnsi="Times New Roman" w:cs="Times New Roman"/>
          <w:i/>
          <w:sz w:val="24"/>
          <w:szCs w:val="24"/>
          <w:lang w:val="id-ID"/>
        </w:rPr>
        <w:t xml:space="preserve"> </w:t>
      </w:r>
      <w:r w:rsidRPr="00894B4F">
        <w:rPr>
          <w:rFonts w:ascii="Times New Roman" w:hAnsi="Times New Roman" w:cs="Times New Roman"/>
          <w:i/>
          <w:sz w:val="24"/>
          <w:szCs w:val="24"/>
          <w:lang w:val="id-ID"/>
        </w:rPr>
        <w:t>Minitab 16</w:t>
      </w:r>
      <w:r>
        <w:rPr>
          <w:rFonts w:ascii="Times New Roman" w:hAnsi="Times New Roman" w:cs="Times New Roman"/>
          <w:sz w:val="24"/>
          <w:szCs w:val="24"/>
          <w:lang w:val="id-ID"/>
        </w:rPr>
        <w:t xml:space="preserve"> dengan hasil sebagai berikut:</w:t>
      </w:r>
    </w:p>
    <w:p w:rsidR="00F27033" w:rsidRDefault="00F27033" w:rsidP="00F27033">
      <w:pPr>
        <w:autoSpaceDE w:val="0"/>
        <w:autoSpaceDN w:val="0"/>
        <w:adjustRightInd w:val="0"/>
        <w:rPr>
          <w:rFonts w:ascii="Times New Roman" w:hAnsi="Times New Roman" w:cs="Times New Roman"/>
          <w:sz w:val="24"/>
          <w:szCs w:val="24"/>
        </w:rPr>
      </w:pPr>
    </w:p>
    <w:p w:rsidR="00F27033" w:rsidRPr="00EC1EE3" w:rsidRDefault="00F27033" w:rsidP="00F27033">
      <w:pPr>
        <w:autoSpaceDE w:val="0"/>
        <w:autoSpaceDN w:val="0"/>
        <w:adjustRightInd w:val="0"/>
        <w:ind w:left="1080"/>
        <w:jc w:val="center"/>
        <w:rPr>
          <w:rFonts w:ascii="Times New Roman" w:hAnsi="Times New Roman" w:cs="Times New Roman"/>
          <w:sz w:val="24"/>
          <w:szCs w:val="24"/>
          <w:lang w:val="id-ID"/>
        </w:rPr>
      </w:pPr>
      <w:r>
        <w:rPr>
          <w:rFonts w:ascii="Times New Roman" w:hAnsi="Times New Roman" w:cs="Times New Roman"/>
          <w:sz w:val="24"/>
          <w:szCs w:val="24"/>
          <w:lang w:val="id-ID"/>
        </w:rPr>
        <w:t>Tabel 4.3 Hasil Analisa R</w:t>
      </w:r>
      <w:r w:rsidRPr="00EC1EE3">
        <w:rPr>
          <w:rFonts w:ascii="Times New Roman" w:hAnsi="Times New Roman" w:cs="Times New Roman"/>
          <w:sz w:val="24"/>
          <w:szCs w:val="24"/>
          <w:lang w:val="id-ID"/>
        </w:rPr>
        <w:t>egresi</w:t>
      </w:r>
    </w:p>
    <w:p w:rsidR="00F27033" w:rsidRDefault="00F27033" w:rsidP="00F27033">
      <w:pPr>
        <w:ind w:firstLine="720"/>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162" style="position:absolute;left:0;text-align:left;margin-left:.35pt;margin-top:5pt;width:424.3pt;height:232.25pt;z-index:251777024">
            <v:textbox style="mso-next-textbox:#_x0000_s1162">
              <w:txbxContent>
                <w:p w:rsidR="00F27033" w:rsidRPr="008B1006" w:rsidRDefault="00F27033" w:rsidP="00F27033">
                  <w:pPr>
                    <w:autoSpaceDE w:val="0"/>
                    <w:autoSpaceDN w:val="0"/>
                    <w:adjustRightInd w:val="0"/>
                    <w:spacing w:line="240" w:lineRule="auto"/>
                    <w:rPr>
                      <w:rFonts w:ascii="Times New Roman" w:hAnsi="Times New Roman" w:cs="Times New Roman"/>
                      <w:b/>
                      <w:bCs/>
                      <w:sz w:val="24"/>
                      <w:szCs w:val="24"/>
                      <w:lang w:val="id-ID"/>
                    </w:rPr>
                  </w:pPr>
                  <w:r w:rsidRPr="008B1006">
                    <w:rPr>
                      <w:rFonts w:ascii="Times New Roman" w:hAnsi="Times New Roman" w:cs="Times New Roman"/>
                      <w:b/>
                      <w:bCs/>
                      <w:sz w:val="24"/>
                      <w:szCs w:val="24"/>
                      <w:lang w:val="id-ID"/>
                    </w:rPr>
                    <w:t xml:space="preserve">Response Surface Regression: Bending versus Fv Serat; Fv Filler </w:t>
                  </w:r>
                </w:p>
                <w:p w:rsidR="00F27033" w:rsidRPr="008B1006" w:rsidRDefault="00F27033" w:rsidP="00F27033">
                  <w:pPr>
                    <w:autoSpaceDE w:val="0"/>
                    <w:autoSpaceDN w:val="0"/>
                    <w:adjustRightInd w:val="0"/>
                    <w:spacing w:line="240" w:lineRule="auto"/>
                    <w:rPr>
                      <w:rFonts w:ascii="Times New Roman" w:hAnsi="Times New Roman" w:cs="Times New Roman"/>
                      <w:b/>
                      <w:bCs/>
                      <w:sz w:val="24"/>
                      <w:szCs w:val="24"/>
                      <w:lang w:val="id-ID"/>
                    </w:rPr>
                  </w:pPr>
                </w:p>
                <w:p w:rsidR="00F27033" w:rsidRPr="008B1006" w:rsidRDefault="00F27033" w:rsidP="00F27033">
                  <w:pPr>
                    <w:autoSpaceDE w:val="0"/>
                    <w:autoSpaceDN w:val="0"/>
                    <w:adjustRightInd w:val="0"/>
                    <w:spacing w:line="240" w:lineRule="auto"/>
                    <w:rPr>
                      <w:rFonts w:ascii="Times New Roman" w:hAnsi="Times New Roman" w:cs="Times New Roman"/>
                      <w:sz w:val="24"/>
                      <w:szCs w:val="24"/>
                      <w:lang w:val="id-ID"/>
                    </w:rPr>
                  </w:pPr>
                  <w:r w:rsidRPr="008B1006">
                    <w:rPr>
                      <w:rFonts w:ascii="Times New Roman" w:hAnsi="Times New Roman" w:cs="Times New Roman"/>
                      <w:sz w:val="24"/>
                      <w:szCs w:val="24"/>
                      <w:lang w:val="id-ID"/>
                    </w:rPr>
                    <w:t>The analysis was done using coded units.</w:t>
                  </w:r>
                </w:p>
                <w:p w:rsidR="00F27033" w:rsidRPr="008B1006" w:rsidRDefault="00F27033" w:rsidP="00F27033">
                  <w:pPr>
                    <w:autoSpaceDE w:val="0"/>
                    <w:autoSpaceDN w:val="0"/>
                    <w:adjustRightInd w:val="0"/>
                    <w:spacing w:line="240" w:lineRule="auto"/>
                    <w:rPr>
                      <w:rFonts w:ascii="Times New Roman" w:hAnsi="Times New Roman" w:cs="Times New Roman"/>
                      <w:sz w:val="24"/>
                      <w:szCs w:val="24"/>
                      <w:lang w:val="id-ID"/>
                    </w:rPr>
                  </w:pPr>
                </w:p>
                <w:p w:rsidR="00F27033" w:rsidRPr="008B1006" w:rsidRDefault="00F27033" w:rsidP="00F27033">
                  <w:pPr>
                    <w:autoSpaceDE w:val="0"/>
                    <w:autoSpaceDN w:val="0"/>
                    <w:adjustRightInd w:val="0"/>
                    <w:spacing w:line="240" w:lineRule="auto"/>
                    <w:rPr>
                      <w:rFonts w:ascii="Times New Roman" w:hAnsi="Times New Roman" w:cs="Times New Roman"/>
                      <w:sz w:val="24"/>
                      <w:szCs w:val="24"/>
                      <w:lang w:val="id-ID"/>
                    </w:rPr>
                  </w:pPr>
                  <w:r w:rsidRPr="008B1006">
                    <w:rPr>
                      <w:rFonts w:ascii="Times New Roman" w:hAnsi="Times New Roman" w:cs="Times New Roman"/>
                      <w:sz w:val="24"/>
                      <w:szCs w:val="24"/>
                      <w:lang w:val="id-ID"/>
                    </w:rPr>
                    <w:t>Estimated Regression Coefficients for Bending</w:t>
                  </w:r>
                </w:p>
                <w:p w:rsidR="00F27033" w:rsidRPr="008B1006" w:rsidRDefault="00F27033" w:rsidP="00F27033">
                  <w:pPr>
                    <w:autoSpaceDE w:val="0"/>
                    <w:autoSpaceDN w:val="0"/>
                    <w:adjustRightInd w:val="0"/>
                    <w:spacing w:line="240" w:lineRule="auto"/>
                    <w:rPr>
                      <w:rFonts w:ascii="Times New Roman" w:hAnsi="Times New Roman" w:cs="Times New Roman"/>
                      <w:sz w:val="24"/>
                      <w:szCs w:val="24"/>
                      <w:lang w:val="id-ID"/>
                    </w:rPr>
                  </w:pPr>
                </w:p>
                <w:p w:rsidR="00F27033" w:rsidRPr="008B1006" w:rsidRDefault="00F27033" w:rsidP="00F27033">
                  <w:pPr>
                    <w:autoSpaceDE w:val="0"/>
                    <w:autoSpaceDN w:val="0"/>
                    <w:adjustRightInd w:val="0"/>
                    <w:spacing w:line="240" w:lineRule="auto"/>
                    <w:rPr>
                      <w:rFonts w:ascii="Times New Roman" w:hAnsi="Times New Roman" w:cs="Times New Roman"/>
                      <w:sz w:val="24"/>
                      <w:szCs w:val="24"/>
                      <w:lang w:val="id-ID"/>
                    </w:rPr>
                  </w:pPr>
                  <w:r w:rsidRPr="008B1006">
                    <w:rPr>
                      <w:rFonts w:ascii="Times New Roman" w:hAnsi="Times New Roman" w:cs="Times New Roman"/>
                      <w:sz w:val="24"/>
                      <w:szCs w:val="24"/>
                      <w:lang w:val="id-ID"/>
                    </w:rPr>
                    <w:t xml:space="preserve">Term                   </w:t>
                  </w:r>
                  <w:r>
                    <w:rPr>
                      <w:rFonts w:ascii="Times New Roman" w:hAnsi="Times New Roman" w:cs="Times New Roman"/>
                      <w:sz w:val="24"/>
                      <w:szCs w:val="24"/>
                      <w:lang w:val="id-ID"/>
                    </w:rPr>
                    <w:tab/>
                  </w:r>
                  <w:r w:rsidRPr="008B1006">
                    <w:rPr>
                      <w:rFonts w:ascii="Times New Roman" w:hAnsi="Times New Roman" w:cs="Times New Roman"/>
                      <w:sz w:val="24"/>
                      <w:szCs w:val="24"/>
                      <w:lang w:val="id-ID"/>
                    </w:rPr>
                    <w:t xml:space="preserve"> Coef  SE </w:t>
                  </w:r>
                  <w:r>
                    <w:rPr>
                      <w:rFonts w:ascii="Times New Roman" w:hAnsi="Times New Roman" w:cs="Times New Roman"/>
                      <w:sz w:val="24"/>
                      <w:szCs w:val="24"/>
                      <w:lang w:val="id-ID"/>
                    </w:rPr>
                    <w:tab/>
                  </w:r>
                  <w:r w:rsidRPr="008B1006">
                    <w:rPr>
                      <w:rFonts w:ascii="Times New Roman" w:hAnsi="Times New Roman" w:cs="Times New Roman"/>
                      <w:sz w:val="24"/>
                      <w:szCs w:val="24"/>
                      <w:lang w:val="id-ID"/>
                    </w:rPr>
                    <w:t xml:space="preserve">Coef </w:t>
                  </w:r>
                  <w:r>
                    <w:rPr>
                      <w:rFonts w:ascii="Times New Roman" w:hAnsi="Times New Roman" w:cs="Times New Roman"/>
                      <w:sz w:val="24"/>
                      <w:szCs w:val="24"/>
                      <w:lang w:val="id-ID"/>
                    </w:rPr>
                    <w:tab/>
                    <w:t xml:space="preserve">     </w:t>
                  </w:r>
                  <w:r w:rsidRPr="008B1006">
                    <w:rPr>
                      <w:rFonts w:ascii="Times New Roman" w:hAnsi="Times New Roman" w:cs="Times New Roman"/>
                      <w:sz w:val="24"/>
                      <w:szCs w:val="24"/>
                      <w:lang w:val="id-ID"/>
                    </w:rPr>
                    <w:t xml:space="preserve">      T  </w:t>
                  </w:r>
                  <w:r>
                    <w:rPr>
                      <w:rFonts w:ascii="Times New Roman" w:hAnsi="Times New Roman" w:cs="Times New Roman"/>
                      <w:sz w:val="24"/>
                      <w:szCs w:val="24"/>
                      <w:lang w:val="id-ID"/>
                    </w:rPr>
                    <w:tab/>
                  </w:r>
                  <w:r w:rsidRPr="008B1006">
                    <w:rPr>
                      <w:rFonts w:ascii="Times New Roman" w:hAnsi="Times New Roman" w:cs="Times New Roman"/>
                      <w:sz w:val="24"/>
                      <w:szCs w:val="24"/>
                      <w:lang w:val="id-ID"/>
                    </w:rPr>
                    <w:t xml:space="preserve">    P</w:t>
                  </w:r>
                </w:p>
                <w:p w:rsidR="00F27033" w:rsidRPr="008B1006" w:rsidRDefault="00F27033" w:rsidP="00F27033">
                  <w:pPr>
                    <w:autoSpaceDE w:val="0"/>
                    <w:autoSpaceDN w:val="0"/>
                    <w:adjustRightInd w:val="0"/>
                    <w:spacing w:line="240" w:lineRule="auto"/>
                    <w:rPr>
                      <w:rFonts w:ascii="Times New Roman" w:hAnsi="Times New Roman" w:cs="Times New Roman"/>
                      <w:sz w:val="24"/>
                      <w:szCs w:val="24"/>
                      <w:lang w:val="id-ID"/>
                    </w:rPr>
                  </w:pPr>
                  <w:r w:rsidRPr="008B1006">
                    <w:rPr>
                      <w:rFonts w:ascii="Times New Roman" w:hAnsi="Times New Roman" w:cs="Times New Roman"/>
                      <w:sz w:val="24"/>
                      <w:szCs w:val="24"/>
                      <w:lang w:val="id-ID"/>
                    </w:rPr>
                    <w:t xml:space="preserve">Constant            </w:t>
                  </w:r>
                  <w:r>
                    <w:rPr>
                      <w:rFonts w:ascii="Times New Roman" w:hAnsi="Times New Roman" w:cs="Times New Roman"/>
                      <w:sz w:val="24"/>
                      <w:szCs w:val="24"/>
                      <w:lang w:val="id-ID"/>
                    </w:rPr>
                    <w:tab/>
                    <w:t xml:space="preserve"> </w:t>
                  </w:r>
                  <w:r w:rsidRPr="008B1006">
                    <w:rPr>
                      <w:rFonts w:ascii="Times New Roman" w:hAnsi="Times New Roman" w:cs="Times New Roman"/>
                      <w:sz w:val="24"/>
                      <w:szCs w:val="24"/>
                      <w:lang w:val="id-ID"/>
                    </w:rPr>
                    <w:t xml:space="preserve"> 99,6100   </w:t>
                  </w:r>
                  <w:r>
                    <w:rPr>
                      <w:rFonts w:ascii="Times New Roman" w:hAnsi="Times New Roman" w:cs="Times New Roman"/>
                      <w:sz w:val="24"/>
                      <w:szCs w:val="24"/>
                      <w:lang w:val="id-ID"/>
                    </w:rPr>
                    <w:t xml:space="preserve">    </w:t>
                  </w:r>
                  <w:r w:rsidRPr="008B1006">
                    <w:rPr>
                      <w:rFonts w:ascii="Times New Roman" w:hAnsi="Times New Roman" w:cs="Times New Roman"/>
                      <w:sz w:val="24"/>
                      <w:szCs w:val="24"/>
                      <w:lang w:val="id-ID"/>
                    </w:rPr>
                    <w:t xml:space="preserve"> 1,695 </w:t>
                  </w:r>
                  <w:r>
                    <w:rPr>
                      <w:rFonts w:ascii="Times New Roman" w:hAnsi="Times New Roman" w:cs="Times New Roman"/>
                      <w:sz w:val="24"/>
                      <w:szCs w:val="24"/>
                      <w:lang w:val="id-ID"/>
                    </w:rPr>
                    <w:t xml:space="preserve">    </w:t>
                  </w:r>
                  <w:r w:rsidRPr="008B1006">
                    <w:rPr>
                      <w:rFonts w:ascii="Times New Roman" w:hAnsi="Times New Roman" w:cs="Times New Roman"/>
                      <w:sz w:val="24"/>
                      <w:szCs w:val="24"/>
                      <w:lang w:val="id-ID"/>
                    </w:rPr>
                    <w:t xml:space="preserve"> 58,765 </w:t>
                  </w:r>
                  <w:r>
                    <w:rPr>
                      <w:rFonts w:ascii="Times New Roman" w:hAnsi="Times New Roman" w:cs="Times New Roman"/>
                      <w:sz w:val="24"/>
                      <w:szCs w:val="24"/>
                      <w:lang w:val="id-ID"/>
                    </w:rPr>
                    <w:t xml:space="preserve">       </w:t>
                  </w:r>
                  <w:r w:rsidRPr="008B1006">
                    <w:rPr>
                      <w:rFonts w:ascii="Times New Roman" w:hAnsi="Times New Roman" w:cs="Times New Roman"/>
                      <w:sz w:val="24"/>
                      <w:szCs w:val="24"/>
                      <w:lang w:val="id-ID"/>
                    </w:rPr>
                    <w:t xml:space="preserve"> 0,000</w:t>
                  </w:r>
                </w:p>
                <w:p w:rsidR="00F27033" w:rsidRPr="008B1006" w:rsidRDefault="00F27033" w:rsidP="00F27033">
                  <w:pPr>
                    <w:autoSpaceDE w:val="0"/>
                    <w:autoSpaceDN w:val="0"/>
                    <w:adjustRightInd w:val="0"/>
                    <w:spacing w:line="240" w:lineRule="auto"/>
                    <w:rPr>
                      <w:rFonts w:ascii="Times New Roman" w:hAnsi="Times New Roman" w:cs="Times New Roman"/>
                      <w:sz w:val="24"/>
                      <w:szCs w:val="24"/>
                      <w:lang w:val="id-ID"/>
                    </w:rPr>
                  </w:pPr>
                  <w:r w:rsidRPr="008B1006">
                    <w:rPr>
                      <w:rFonts w:ascii="Times New Roman" w:hAnsi="Times New Roman" w:cs="Times New Roman"/>
                      <w:sz w:val="24"/>
                      <w:szCs w:val="24"/>
                      <w:lang w:val="id-ID"/>
                    </w:rPr>
                    <w:t xml:space="preserve">Fv Serat            </w:t>
                  </w:r>
                  <w:r>
                    <w:rPr>
                      <w:rFonts w:ascii="Times New Roman" w:hAnsi="Times New Roman" w:cs="Times New Roman"/>
                      <w:sz w:val="24"/>
                      <w:szCs w:val="24"/>
                      <w:lang w:val="id-ID"/>
                    </w:rPr>
                    <w:tab/>
                    <w:t xml:space="preserve">  </w:t>
                  </w:r>
                  <w:r w:rsidRPr="008B1006">
                    <w:rPr>
                      <w:rFonts w:ascii="Times New Roman" w:hAnsi="Times New Roman" w:cs="Times New Roman"/>
                      <w:sz w:val="24"/>
                      <w:szCs w:val="24"/>
                      <w:lang w:val="id-ID"/>
                    </w:rPr>
                    <w:t xml:space="preserve"> -1,4339  </w:t>
                  </w:r>
                  <w:r>
                    <w:rPr>
                      <w:rFonts w:ascii="Times New Roman" w:hAnsi="Times New Roman" w:cs="Times New Roman"/>
                      <w:sz w:val="24"/>
                      <w:szCs w:val="24"/>
                      <w:lang w:val="id-ID"/>
                    </w:rPr>
                    <w:t xml:space="preserve">    </w:t>
                  </w:r>
                  <w:r w:rsidRPr="008B1006">
                    <w:rPr>
                      <w:rFonts w:ascii="Times New Roman" w:hAnsi="Times New Roman" w:cs="Times New Roman"/>
                      <w:sz w:val="24"/>
                      <w:szCs w:val="24"/>
                      <w:lang w:val="id-ID"/>
                    </w:rPr>
                    <w:t xml:space="preserve">  1,340</w:t>
                  </w:r>
                  <w:r>
                    <w:rPr>
                      <w:rFonts w:ascii="Times New Roman" w:hAnsi="Times New Roman" w:cs="Times New Roman"/>
                      <w:sz w:val="24"/>
                      <w:szCs w:val="24"/>
                      <w:lang w:val="id-ID"/>
                    </w:rPr>
                    <w:t xml:space="preserve">     </w:t>
                  </w:r>
                  <w:r w:rsidRPr="008B1006">
                    <w:rPr>
                      <w:rFonts w:ascii="Times New Roman" w:hAnsi="Times New Roman" w:cs="Times New Roman"/>
                      <w:sz w:val="24"/>
                      <w:szCs w:val="24"/>
                      <w:lang w:val="id-ID"/>
                    </w:rPr>
                    <w:t xml:space="preserve">  -1,070</w:t>
                  </w:r>
                  <w:r>
                    <w:rPr>
                      <w:rFonts w:ascii="Times New Roman" w:hAnsi="Times New Roman" w:cs="Times New Roman"/>
                      <w:sz w:val="24"/>
                      <w:szCs w:val="24"/>
                      <w:lang w:val="id-ID"/>
                    </w:rPr>
                    <w:t xml:space="preserve">      </w:t>
                  </w:r>
                  <w:r w:rsidRPr="008B1006">
                    <w:rPr>
                      <w:rFonts w:ascii="Times New Roman" w:hAnsi="Times New Roman" w:cs="Times New Roman"/>
                      <w:sz w:val="24"/>
                      <w:szCs w:val="24"/>
                      <w:lang w:val="id-ID"/>
                    </w:rPr>
                    <w:t xml:space="preserve">  0,320</w:t>
                  </w:r>
                </w:p>
                <w:p w:rsidR="00F27033" w:rsidRPr="008B1006" w:rsidRDefault="00F27033" w:rsidP="00F27033">
                  <w:pPr>
                    <w:autoSpaceDE w:val="0"/>
                    <w:autoSpaceDN w:val="0"/>
                    <w:adjustRightInd w:val="0"/>
                    <w:spacing w:line="240" w:lineRule="auto"/>
                    <w:rPr>
                      <w:rFonts w:ascii="Times New Roman" w:hAnsi="Times New Roman" w:cs="Times New Roman"/>
                      <w:sz w:val="24"/>
                      <w:szCs w:val="24"/>
                      <w:lang w:val="id-ID"/>
                    </w:rPr>
                  </w:pPr>
                  <w:r w:rsidRPr="008B1006">
                    <w:rPr>
                      <w:rFonts w:ascii="Times New Roman" w:hAnsi="Times New Roman" w:cs="Times New Roman"/>
                      <w:sz w:val="24"/>
                      <w:szCs w:val="24"/>
                      <w:lang w:val="id-ID"/>
                    </w:rPr>
                    <w:t xml:space="preserve">Fv Filler            </w:t>
                  </w:r>
                  <w:r>
                    <w:rPr>
                      <w:rFonts w:ascii="Times New Roman" w:hAnsi="Times New Roman" w:cs="Times New Roman"/>
                      <w:sz w:val="24"/>
                      <w:szCs w:val="24"/>
                      <w:lang w:val="id-ID"/>
                    </w:rPr>
                    <w:tab/>
                    <w:t xml:space="preserve">   </w:t>
                  </w:r>
                  <w:r w:rsidRPr="008B1006">
                    <w:rPr>
                      <w:rFonts w:ascii="Times New Roman" w:hAnsi="Times New Roman" w:cs="Times New Roman"/>
                      <w:sz w:val="24"/>
                      <w:szCs w:val="24"/>
                      <w:lang w:val="id-ID"/>
                    </w:rPr>
                    <w:t xml:space="preserve"> 0,5107  </w:t>
                  </w:r>
                  <w:r>
                    <w:rPr>
                      <w:rFonts w:ascii="Times New Roman" w:hAnsi="Times New Roman" w:cs="Times New Roman"/>
                      <w:sz w:val="24"/>
                      <w:szCs w:val="24"/>
                      <w:lang w:val="id-ID"/>
                    </w:rPr>
                    <w:t xml:space="preserve">    </w:t>
                  </w:r>
                  <w:r w:rsidRPr="008B1006">
                    <w:rPr>
                      <w:rFonts w:ascii="Times New Roman" w:hAnsi="Times New Roman" w:cs="Times New Roman"/>
                      <w:sz w:val="24"/>
                      <w:szCs w:val="24"/>
                      <w:lang w:val="id-ID"/>
                    </w:rPr>
                    <w:t xml:space="preserve">  1,340</w:t>
                  </w:r>
                  <w:r>
                    <w:rPr>
                      <w:rFonts w:ascii="Times New Roman" w:hAnsi="Times New Roman" w:cs="Times New Roman"/>
                      <w:sz w:val="24"/>
                      <w:szCs w:val="24"/>
                      <w:lang w:val="id-ID"/>
                    </w:rPr>
                    <w:t xml:space="preserve">      </w:t>
                  </w:r>
                  <w:r w:rsidRPr="008B1006">
                    <w:rPr>
                      <w:rFonts w:ascii="Times New Roman" w:hAnsi="Times New Roman" w:cs="Times New Roman"/>
                      <w:sz w:val="24"/>
                      <w:szCs w:val="24"/>
                      <w:lang w:val="id-ID"/>
                    </w:rPr>
                    <w:t xml:space="preserve">   0,381</w:t>
                  </w:r>
                  <w:r>
                    <w:rPr>
                      <w:rFonts w:ascii="Times New Roman" w:hAnsi="Times New Roman" w:cs="Times New Roman"/>
                      <w:sz w:val="24"/>
                      <w:szCs w:val="24"/>
                      <w:lang w:val="id-ID"/>
                    </w:rPr>
                    <w:t xml:space="preserve">      </w:t>
                  </w:r>
                  <w:r w:rsidRPr="008B1006">
                    <w:rPr>
                      <w:rFonts w:ascii="Times New Roman" w:hAnsi="Times New Roman" w:cs="Times New Roman"/>
                      <w:sz w:val="24"/>
                      <w:szCs w:val="24"/>
                      <w:lang w:val="id-ID"/>
                    </w:rPr>
                    <w:t xml:space="preserve">  0,714</w:t>
                  </w:r>
                </w:p>
                <w:p w:rsidR="00F27033" w:rsidRPr="008B1006" w:rsidRDefault="00F27033" w:rsidP="00F27033">
                  <w:pPr>
                    <w:autoSpaceDE w:val="0"/>
                    <w:autoSpaceDN w:val="0"/>
                    <w:adjustRightInd w:val="0"/>
                    <w:spacing w:line="240" w:lineRule="auto"/>
                    <w:rPr>
                      <w:rFonts w:ascii="Times New Roman" w:hAnsi="Times New Roman" w:cs="Times New Roman"/>
                      <w:sz w:val="24"/>
                      <w:szCs w:val="24"/>
                      <w:lang w:val="id-ID"/>
                    </w:rPr>
                  </w:pPr>
                  <w:r w:rsidRPr="008B1006">
                    <w:rPr>
                      <w:rFonts w:ascii="Times New Roman" w:hAnsi="Times New Roman" w:cs="Times New Roman"/>
                      <w:sz w:val="24"/>
                      <w:szCs w:val="24"/>
                      <w:lang w:val="id-ID"/>
                    </w:rPr>
                    <w:t xml:space="preserve">Fv Serat*Fv Serat   </w:t>
                  </w:r>
                  <w:r>
                    <w:rPr>
                      <w:rFonts w:ascii="Times New Roman" w:hAnsi="Times New Roman" w:cs="Times New Roman"/>
                      <w:sz w:val="24"/>
                      <w:szCs w:val="24"/>
                      <w:lang w:val="id-ID"/>
                    </w:rPr>
                    <w:tab/>
                    <w:t xml:space="preserve">  </w:t>
                  </w:r>
                  <w:r w:rsidRPr="008B1006">
                    <w:rPr>
                      <w:rFonts w:ascii="Times New Roman" w:hAnsi="Times New Roman" w:cs="Times New Roman"/>
                      <w:sz w:val="24"/>
                      <w:szCs w:val="24"/>
                      <w:lang w:val="id-ID"/>
                    </w:rPr>
                    <w:t xml:space="preserve"> -8,6506 </w:t>
                  </w:r>
                  <w:r>
                    <w:rPr>
                      <w:rFonts w:ascii="Times New Roman" w:hAnsi="Times New Roman" w:cs="Times New Roman"/>
                      <w:sz w:val="24"/>
                      <w:szCs w:val="24"/>
                      <w:lang w:val="id-ID"/>
                    </w:rPr>
                    <w:t xml:space="preserve">    </w:t>
                  </w:r>
                  <w:r w:rsidRPr="008B1006">
                    <w:rPr>
                      <w:rFonts w:ascii="Times New Roman" w:hAnsi="Times New Roman" w:cs="Times New Roman"/>
                      <w:sz w:val="24"/>
                      <w:szCs w:val="24"/>
                      <w:lang w:val="id-ID"/>
                    </w:rPr>
                    <w:t xml:space="preserve">   1,437</w:t>
                  </w:r>
                  <w:r>
                    <w:rPr>
                      <w:rFonts w:ascii="Times New Roman" w:hAnsi="Times New Roman" w:cs="Times New Roman"/>
                      <w:sz w:val="24"/>
                      <w:szCs w:val="24"/>
                      <w:lang w:val="id-ID"/>
                    </w:rPr>
                    <w:t xml:space="preserve">      </w:t>
                  </w:r>
                  <w:r w:rsidRPr="008B1006">
                    <w:rPr>
                      <w:rFonts w:ascii="Times New Roman" w:hAnsi="Times New Roman" w:cs="Times New Roman"/>
                      <w:sz w:val="24"/>
                      <w:szCs w:val="24"/>
                      <w:lang w:val="id-ID"/>
                    </w:rPr>
                    <w:t xml:space="preserve">  -6,020  </w:t>
                  </w:r>
                  <w:r>
                    <w:rPr>
                      <w:rFonts w:ascii="Times New Roman" w:hAnsi="Times New Roman" w:cs="Times New Roman"/>
                      <w:sz w:val="24"/>
                      <w:szCs w:val="24"/>
                      <w:lang w:val="id-ID"/>
                    </w:rPr>
                    <w:t xml:space="preserve">     </w:t>
                  </w:r>
                  <w:r w:rsidRPr="008B1006">
                    <w:rPr>
                      <w:rFonts w:ascii="Times New Roman" w:hAnsi="Times New Roman" w:cs="Times New Roman"/>
                      <w:sz w:val="24"/>
                      <w:szCs w:val="24"/>
                      <w:lang w:val="id-ID"/>
                    </w:rPr>
                    <w:t>0,001</w:t>
                  </w:r>
                </w:p>
                <w:p w:rsidR="00F27033" w:rsidRPr="008B1006" w:rsidRDefault="00F27033" w:rsidP="00F27033">
                  <w:pPr>
                    <w:autoSpaceDE w:val="0"/>
                    <w:autoSpaceDN w:val="0"/>
                    <w:adjustRightInd w:val="0"/>
                    <w:spacing w:line="240" w:lineRule="auto"/>
                    <w:rPr>
                      <w:rFonts w:ascii="Times New Roman" w:hAnsi="Times New Roman" w:cs="Times New Roman"/>
                      <w:sz w:val="24"/>
                      <w:szCs w:val="24"/>
                      <w:lang w:val="id-ID"/>
                    </w:rPr>
                  </w:pPr>
                  <w:r w:rsidRPr="008B1006">
                    <w:rPr>
                      <w:rFonts w:ascii="Times New Roman" w:hAnsi="Times New Roman" w:cs="Times New Roman"/>
                      <w:sz w:val="24"/>
                      <w:szCs w:val="24"/>
                      <w:lang w:val="id-ID"/>
                    </w:rPr>
                    <w:t xml:space="preserve">Fv Filler*Fv Filler </w:t>
                  </w:r>
                  <w:r>
                    <w:rPr>
                      <w:rFonts w:ascii="Times New Roman" w:hAnsi="Times New Roman" w:cs="Times New Roman"/>
                      <w:sz w:val="24"/>
                      <w:szCs w:val="24"/>
                      <w:lang w:val="id-ID"/>
                    </w:rPr>
                    <w:tab/>
                    <w:t xml:space="preserve">  </w:t>
                  </w:r>
                  <w:r w:rsidRPr="008B1006">
                    <w:rPr>
                      <w:rFonts w:ascii="Times New Roman" w:hAnsi="Times New Roman" w:cs="Times New Roman"/>
                      <w:sz w:val="24"/>
                      <w:szCs w:val="24"/>
                      <w:lang w:val="id-ID"/>
                    </w:rPr>
                    <w:t xml:space="preserve"> -2,4756   </w:t>
                  </w:r>
                  <w:r>
                    <w:rPr>
                      <w:rFonts w:ascii="Times New Roman" w:hAnsi="Times New Roman" w:cs="Times New Roman"/>
                      <w:sz w:val="24"/>
                      <w:szCs w:val="24"/>
                      <w:lang w:val="id-ID"/>
                    </w:rPr>
                    <w:t xml:space="preserve">    </w:t>
                  </w:r>
                  <w:r w:rsidRPr="008B1006">
                    <w:rPr>
                      <w:rFonts w:ascii="Times New Roman" w:hAnsi="Times New Roman" w:cs="Times New Roman"/>
                      <w:sz w:val="24"/>
                      <w:szCs w:val="24"/>
                      <w:lang w:val="id-ID"/>
                    </w:rPr>
                    <w:t xml:space="preserve"> 1,437 </w:t>
                  </w:r>
                  <w:r>
                    <w:rPr>
                      <w:rFonts w:ascii="Times New Roman" w:hAnsi="Times New Roman" w:cs="Times New Roman"/>
                      <w:sz w:val="24"/>
                      <w:szCs w:val="24"/>
                      <w:lang w:val="id-ID"/>
                    </w:rPr>
                    <w:t xml:space="preserve">      </w:t>
                  </w:r>
                  <w:r w:rsidRPr="008B1006">
                    <w:rPr>
                      <w:rFonts w:ascii="Times New Roman" w:hAnsi="Times New Roman" w:cs="Times New Roman"/>
                      <w:sz w:val="24"/>
                      <w:szCs w:val="24"/>
                      <w:lang w:val="id-ID"/>
                    </w:rPr>
                    <w:t xml:space="preserve"> -1,723 </w:t>
                  </w:r>
                  <w:r>
                    <w:rPr>
                      <w:rFonts w:ascii="Times New Roman" w:hAnsi="Times New Roman" w:cs="Times New Roman"/>
                      <w:sz w:val="24"/>
                      <w:szCs w:val="24"/>
                      <w:lang w:val="id-ID"/>
                    </w:rPr>
                    <w:t xml:space="preserve">     </w:t>
                  </w:r>
                  <w:r w:rsidRPr="008B1006">
                    <w:rPr>
                      <w:rFonts w:ascii="Times New Roman" w:hAnsi="Times New Roman" w:cs="Times New Roman"/>
                      <w:sz w:val="24"/>
                      <w:szCs w:val="24"/>
                      <w:lang w:val="id-ID"/>
                    </w:rPr>
                    <w:t xml:space="preserve"> 0,129</w:t>
                  </w:r>
                </w:p>
                <w:p w:rsidR="00F27033" w:rsidRPr="008B1006" w:rsidRDefault="00F27033" w:rsidP="00F27033">
                  <w:pPr>
                    <w:autoSpaceDE w:val="0"/>
                    <w:autoSpaceDN w:val="0"/>
                    <w:adjustRightInd w:val="0"/>
                    <w:spacing w:line="240" w:lineRule="auto"/>
                    <w:rPr>
                      <w:rFonts w:ascii="Times New Roman" w:hAnsi="Times New Roman" w:cs="Times New Roman"/>
                      <w:sz w:val="24"/>
                      <w:szCs w:val="24"/>
                      <w:lang w:val="id-ID"/>
                    </w:rPr>
                  </w:pPr>
                  <w:r w:rsidRPr="008B1006">
                    <w:rPr>
                      <w:rFonts w:ascii="Times New Roman" w:hAnsi="Times New Roman" w:cs="Times New Roman"/>
                      <w:sz w:val="24"/>
                      <w:szCs w:val="24"/>
                      <w:lang w:val="id-ID"/>
                    </w:rPr>
                    <w:t xml:space="preserve">Fv Serat*Fv Filler  </w:t>
                  </w:r>
                  <w:r>
                    <w:rPr>
                      <w:rFonts w:ascii="Times New Roman" w:hAnsi="Times New Roman" w:cs="Times New Roman"/>
                      <w:sz w:val="24"/>
                      <w:szCs w:val="24"/>
                      <w:lang w:val="id-ID"/>
                    </w:rPr>
                    <w:tab/>
                    <w:t xml:space="preserve">  </w:t>
                  </w:r>
                  <w:r w:rsidRPr="008B1006">
                    <w:rPr>
                      <w:rFonts w:ascii="Times New Roman" w:hAnsi="Times New Roman" w:cs="Times New Roman"/>
                      <w:sz w:val="24"/>
                      <w:szCs w:val="24"/>
                      <w:lang w:val="id-ID"/>
                    </w:rPr>
                    <w:t xml:space="preserve"> -1,4325  </w:t>
                  </w:r>
                  <w:r>
                    <w:rPr>
                      <w:rFonts w:ascii="Times New Roman" w:hAnsi="Times New Roman" w:cs="Times New Roman"/>
                      <w:sz w:val="24"/>
                      <w:szCs w:val="24"/>
                      <w:lang w:val="id-ID"/>
                    </w:rPr>
                    <w:t xml:space="preserve">    </w:t>
                  </w:r>
                  <w:r w:rsidRPr="008B1006">
                    <w:rPr>
                      <w:rFonts w:ascii="Times New Roman" w:hAnsi="Times New Roman" w:cs="Times New Roman"/>
                      <w:sz w:val="24"/>
                      <w:szCs w:val="24"/>
                      <w:lang w:val="id-ID"/>
                    </w:rPr>
                    <w:t xml:space="preserve">  1,895</w:t>
                  </w:r>
                  <w:r>
                    <w:rPr>
                      <w:rFonts w:ascii="Times New Roman" w:hAnsi="Times New Roman" w:cs="Times New Roman"/>
                      <w:sz w:val="24"/>
                      <w:szCs w:val="24"/>
                      <w:lang w:val="id-ID"/>
                    </w:rPr>
                    <w:t xml:space="preserve">      </w:t>
                  </w:r>
                  <w:r w:rsidRPr="008B1006">
                    <w:rPr>
                      <w:rFonts w:ascii="Times New Roman" w:hAnsi="Times New Roman" w:cs="Times New Roman"/>
                      <w:sz w:val="24"/>
                      <w:szCs w:val="24"/>
                      <w:lang w:val="id-ID"/>
                    </w:rPr>
                    <w:t xml:space="preserve">  -0,756</w:t>
                  </w:r>
                  <w:r>
                    <w:rPr>
                      <w:rFonts w:ascii="Times New Roman" w:hAnsi="Times New Roman" w:cs="Times New Roman"/>
                      <w:sz w:val="24"/>
                      <w:szCs w:val="24"/>
                      <w:lang w:val="id-ID"/>
                    </w:rPr>
                    <w:t xml:space="preserve">     </w:t>
                  </w:r>
                  <w:r w:rsidRPr="008B1006">
                    <w:rPr>
                      <w:rFonts w:ascii="Times New Roman" w:hAnsi="Times New Roman" w:cs="Times New Roman"/>
                      <w:sz w:val="24"/>
                      <w:szCs w:val="24"/>
                      <w:lang w:val="id-ID"/>
                    </w:rPr>
                    <w:t xml:space="preserve">  0,474</w:t>
                  </w:r>
                </w:p>
                <w:p w:rsidR="00F27033" w:rsidRPr="008B1006" w:rsidRDefault="00F27033" w:rsidP="00F27033">
                  <w:pPr>
                    <w:autoSpaceDE w:val="0"/>
                    <w:autoSpaceDN w:val="0"/>
                    <w:adjustRightInd w:val="0"/>
                    <w:spacing w:line="240" w:lineRule="auto"/>
                    <w:rPr>
                      <w:rFonts w:ascii="Times New Roman" w:hAnsi="Times New Roman" w:cs="Times New Roman"/>
                      <w:sz w:val="24"/>
                      <w:szCs w:val="24"/>
                      <w:lang w:val="id-ID"/>
                    </w:rPr>
                  </w:pPr>
                </w:p>
                <w:p w:rsidR="00F27033" w:rsidRPr="008B1006" w:rsidRDefault="00F27033" w:rsidP="00F27033">
                  <w:pPr>
                    <w:autoSpaceDE w:val="0"/>
                    <w:autoSpaceDN w:val="0"/>
                    <w:adjustRightInd w:val="0"/>
                    <w:spacing w:line="240" w:lineRule="auto"/>
                    <w:rPr>
                      <w:rFonts w:ascii="Times New Roman" w:hAnsi="Times New Roman" w:cs="Times New Roman"/>
                      <w:sz w:val="24"/>
                      <w:szCs w:val="24"/>
                      <w:lang w:val="id-ID"/>
                    </w:rPr>
                  </w:pPr>
                  <w:r w:rsidRPr="008B1006">
                    <w:rPr>
                      <w:rFonts w:ascii="Times New Roman" w:hAnsi="Times New Roman" w:cs="Times New Roman"/>
                      <w:sz w:val="24"/>
                      <w:szCs w:val="24"/>
                      <w:lang w:val="id-ID"/>
                    </w:rPr>
                    <w:t xml:space="preserve">S = 3,79025   </w:t>
                  </w:r>
                  <w:r>
                    <w:rPr>
                      <w:rFonts w:ascii="Times New Roman" w:hAnsi="Times New Roman" w:cs="Times New Roman"/>
                      <w:sz w:val="24"/>
                      <w:szCs w:val="24"/>
                      <w:lang w:val="id-ID"/>
                    </w:rPr>
                    <w:tab/>
                  </w:r>
                  <w:r w:rsidRPr="008B1006">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sidRPr="008B1006">
                    <w:rPr>
                      <w:rFonts w:ascii="Times New Roman" w:hAnsi="Times New Roman" w:cs="Times New Roman"/>
                      <w:sz w:val="24"/>
                      <w:szCs w:val="24"/>
                      <w:lang w:val="id-ID"/>
                    </w:rPr>
                    <w:t>PRESS = 273,669</w:t>
                  </w:r>
                </w:p>
                <w:p w:rsidR="00F27033" w:rsidRPr="008B1006" w:rsidRDefault="00F27033" w:rsidP="00F27033">
                  <w:pPr>
                    <w:autoSpaceDE w:val="0"/>
                    <w:autoSpaceDN w:val="0"/>
                    <w:adjustRightInd w:val="0"/>
                    <w:spacing w:line="240" w:lineRule="auto"/>
                    <w:rPr>
                      <w:rFonts w:ascii="Times New Roman" w:hAnsi="Times New Roman" w:cs="Times New Roman"/>
                      <w:sz w:val="24"/>
                      <w:szCs w:val="24"/>
                      <w:lang w:val="id-ID"/>
                    </w:rPr>
                  </w:pPr>
                  <w:r w:rsidRPr="008B1006">
                    <w:rPr>
                      <w:rFonts w:ascii="Times New Roman" w:hAnsi="Times New Roman" w:cs="Times New Roman"/>
                      <w:sz w:val="24"/>
                      <w:szCs w:val="24"/>
                      <w:lang w:val="id-ID"/>
                    </w:rPr>
                    <w:t xml:space="preserve">R-Sq = 84,78%  </w:t>
                  </w:r>
                  <w:r>
                    <w:rPr>
                      <w:rFonts w:ascii="Times New Roman" w:hAnsi="Times New Roman" w:cs="Times New Roman"/>
                      <w:sz w:val="24"/>
                      <w:szCs w:val="24"/>
                      <w:lang w:val="id-ID"/>
                    </w:rPr>
                    <w:tab/>
                  </w:r>
                  <w:r w:rsidRPr="008B1006">
                    <w:rPr>
                      <w:rFonts w:ascii="Times New Roman" w:hAnsi="Times New Roman" w:cs="Times New Roman"/>
                      <w:sz w:val="24"/>
                      <w:szCs w:val="24"/>
                      <w:lang w:val="id-ID"/>
                    </w:rPr>
                    <w:t xml:space="preserve">R-Sq(pred) = 58,58%  </w:t>
                  </w:r>
                  <w:r>
                    <w:rPr>
                      <w:rFonts w:ascii="Times New Roman" w:hAnsi="Times New Roman" w:cs="Times New Roman"/>
                      <w:sz w:val="24"/>
                      <w:szCs w:val="24"/>
                      <w:lang w:val="id-ID"/>
                    </w:rPr>
                    <w:tab/>
                  </w:r>
                  <w:r w:rsidRPr="008B1006">
                    <w:rPr>
                      <w:rFonts w:ascii="Times New Roman" w:hAnsi="Times New Roman" w:cs="Times New Roman"/>
                      <w:sz w:val="24"/>
                      <w:szCs w:val="24"/>
                      <w:lang w:val="id-ID"/>
                    </w:rPr>
                    <w:t>R-Sq(adj) = 73,91%</w:t>
                  </w:r>
                </w:p>
                <w:p w:rsidR="00F27033" w:rsidRPr="008B1006" w:rsidRDefault="00F27033" w:rsidP="00F27033">
                  <w:pPr>
                    <w:rPr>
                      <w:rFonts w:ascii="Times New Roman" w:hAnsi="Times New Roman" w:cs="Times New Roman"/>
                      <w:sz w:val="24"/>
                      <w:szCs w:val="24"/>
                    </w:rPr>
                  </w:pPr>
                </w:p>
              </w:txbxContent>
            </v:textbox>
          </v:rect>
        </w:pict>
      </w:r>
    </w:p>
    <w:p w:rsidR="00F27033" w:rsidRDefault="00F27033" w:rsidP="00F27033">
      <w:pPr>
        <w:ind w:firstLine="720"/>
        <w:rPr>
          <w:rFonts w:ascii="Times New Roman" w:hAnsi="Times New Roman" w:cs="Times New Roman"/>
          <w:sz w:val="24"/>
          <w:szCs w:val="24"/>
          <w:lang w:val="id-ID"/>
        </w:rPr>
      </w:pPr>
    </w:p>
    <w:p w:rsidR="00F27033" w:rsidRDefault="00F27033" w:rsidP="00F27033">
      <w:pPr>
        <w:ind w:firstLine="720"/>
        <w:rPr>
          <w:rFonts w:ascii="Times New Roman" w:hAnsi="Times New Roman" w:cs="Times New Roman"/>
          <w:sz w:val="24"/>
          <w:szCs w:val="24"/>
          <w:lang w:val="id-ID"/>
        </w:rPr>
      </w:pPr>
    </w:p>
    <w:p w:rsidR="00F27033" w:rsidRDefault="00F27033" w:rsidP="00F27033">
      <w:pPr>
        <w:ind w:firstLine="720"/>
        <w:rPr>
          <w:rFonts w:ascii="Times New Roman" w:hAnsi="Times New Roman" w:cs="Times New Roman"/>
          <w:sz w:val="24"/>
          <w:szCs w:val="24"/>
          <w:lang w:val="id-ID"/>
        </w:rPr>
      </w:pPr>
    </w:p>
    <w:p w:rsidR="00F27033" w:rsidRDefault="00F27033" w:rsidP="00F27033">
      <w:pPr>
        <w:ind w:firstLine="720"/>
        <w:rPr>
          <w:rFonts w:ascii="Times New Roman" w:hAnsi="Times New Roman" w:cs="Times New Roman"/>
          <w:sz w:val="24"/>
          <w:szCs w:val="24"/>
          <w:lang w:val="id-ID"/>
        </w:rPr>
      </w:pPr>
    </w:p>
    <w:p w:rsidR="00F27033" w:rsidRDefault="00F27033" w:rsidP="00F27033">
      <w:pPr>
        <w:ind w:firstLine="720"/>
        <w:rPr>
          <w:rFonts w:ascii="Times New Roman" w:hAnsi="Times New Roman" w:cs="Times New Roman"/>
          <w:sz w:val="24"/>
          <w:szCs w:val="24"/>
          <w:lang w:val="id-ID"/>
        </w:rPr>
      </w:pPr>
    </w:p>
    <w:p w:rsidR="00F27033" w:rsidRDefault="00F27033" w:rsidP="00F27033">
      <w:pPr>
        <w:rPr>
          <w:rFonts w:ascii="Times New Roman" w:hAnsi="Times New Roman" w:cs="Times New Roman"/>
          <w:sz w:val="24"/>
          <w:szCs w:val="24"/>
        </w:rPr>
      </w:pPr>
    </w:p>
    <w:p w:rsidR="00F27033" w:rsidRDefault="00F27033" w:rsidP="00F27033">
      <w:pPr>
        <w:rPr>
          <w:rFonts w:ascii="Times New Roman" w:hAnsi="Times New Roman" w:cs="Times New Roman"/>
          <w:sz w:val="24"/>
          <w:szCs w:val="24"/>
        </w:rPr>
      </w:pPr>
    </w:p>
    <w:p w:rsidR="00F27033" w:rsidRDefault="00F27033" w:rsidP="00F27033">
      <w:pPr>
        <w:rPr>
          <w:rFonts w:ascii="Times New Roman" w:hAnsi="Times New Roman" w:cs="Times New Roman"/>
          <w:sz w:val="24"/>
          <w:szCs w:val="24"/>
          <w:lang w:val="id-ID"/>
        </w:rPr>
      </w:pPr>
    </w:p>
    <w:p w:rsidR="00F27033" w:rsidRDefault="00F27033" w:rsidP="00F27033">
      <w:pPr>
        <w:jc w:val="center"/>
        <w:rPr>
          <w:rFonts w:ascii="Times New Roman" w:hAnsi="Times New Roman" w:cs="Times New Roman"/>
          <w:sz w:val="24"/>
          <w:szCs w:val="24"/>
          <w:lang w:val="id-ID"/>
        </w:rPr>
      </w:pPr>
      <w:r>
        <w:rPr>
          <w:rFonts w:ascii="Times New Roman" w:hAnsi="Times New Roman" w:cs="Times New Roman"/>
          <w:sz w:val="24"/>
          <w:szCs w:val="24"/>
          <w:lang w:val="id-ID"/>
        </w:rPr>
        <w:t>Tabel 4.4 Output ANOVA Minitab 16</w:t>
      </w:r>
    </w:p>
    <w:p w:rsidR="00F27033" w:rsidRDefault="00F27033" w:rsidP="00F27033">
      <w:pPr>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163" style="position:absolute;left:0;text-align:left;margin-left:-17.35pt;margin-top:6.2pt;width:494pt;height:231pt;z-index:251778048">
            <v:textbox style="mso-next-textbox:#_x0000_s1163">
              <w:txbxContent>
                <w:p w:rsidR="00F27033" w:rsidRPr="008B1006" w:rsidRDefault="00F27033" w:rsidP="00F27033">
                  <w:pPr>
                    <w:autoSpaceDE w:val="0"/>
                    <w:autoSpaceDN w:val="0"/>
                    <w:adjustRightInd w:val="0"/>
                    <w:spacing w:line="240" w:lineRule="auto"/>
                    <w:rPr>
                      <w:rFonts w:ascii="Times New Roman" w:hAnsi="Times New Roman" w:cs="Times New Roman"/>
                      <w:sz w:val="24"/>
                      <w:szCs w:val="24"/>
                      <w:lang w:val="id-ID"/>
                    </w:rPr>
                  </w:pPr>
                  <w:r w:rsidRPr="008B1006">
                    <w:rPr>
                      <w:rFonts w:ascii="Times New Roman" w:hAnsi="Times New Roman" w:cs="Times New Roman"/>
                      <w:sz w:val="24"/>
                      <w:szCs w:val="24"/>
                      <w:lang w:val="id-ID"/>
                    </w:rPr>
                    <w:t>Analysis of Variance for Bending</w:t>
                  </w:r>
                </w:p>
                <w:p w:rsidR="00F27033" w:rsidRPr="008B1006" w:rsidRDefault="00F27033" w:rsidP="00F27033">
                  <w:pPr>
                    <w:autoSpaceDE w:val="0"/>
                    <w:autoSpaceDN w:val="0"/>
                    <w:adjustRightInd w:val="0"/>
                    <w:spacing w:line="240" w:lineRule="auto"/>
                    <w:rPr>
                      <w:rFonts w:ascii="Times New Roman" w:hAnsi="Times New Roman" w:cs="Times New Roman"/>
                      <w:sz w:val="24"/>
                      <w:szCs w:val="24"/>
                      <w:lang w:val="id-ID"/>
                    </w:rPr>
                  </w:pPr>
                </w:p>
                <w:p w:rsidR="00F27033" w:rsidRPr="008B1006" w:rsidRDefault="00F27033" w:rsidP="00F27033">
                  <w:pPr>
                    <w:autoSpaceDE w:val="0"/>
                    <w:autoSpaceDN w:val="0"/>
                    <w:adjustRightInd w:val="0"/>
                    <w:spacing w:line="240" w:lineRule="auto"/>
                    <w:rPr>
                      <w:rFonts w:ascii="Times New Roman" w:hAnsi="Times New Roman" w:cs="Times New Roman"/>
                      <w:sz w:val="24"/>
                      <w:szCs w:val="24"/>
                      <w:lang w:val="id-ID"/>
                    </w:rPr>
                  </w:pPr>
                  <w:r w:rsidRPr="008B1006">
                    <w:rPr>
                      <w:rFonts w:ascii="Times New Roman" w:hAnsi="Times New Roman" w:cs="Times New Roman"/>
                      <w:sz w:val="24"/>
                      <w:szCs w:val="24"/>
                      <w:lang w:val="id-ID"/>
                    </w:rPr>
                    <w:t xml:space="preserve">Source                 </w:t>
                  </w:r>
                  <w:r>
                    <w:rPr>
                      <w:rFonts w:ascii="Times New Roman" w:hAnsi="Times New Roman" w:cs="Times New Roman"/>
                      <w:sz w:val="24"/>
                      <w:szCs w:val="24"/>
                      <w:lang w:val="id-ID"/>
                    </w:rPr>
                    <w:tab/>
                  </w:r>
                  <w:r>
                    <w:rPr>
                      <w:rFonts w:ascii="Times New Roman" w:hAnsi="Times New Roman" w:cs="Times New Roman"/>
                      <w:sz w:val="24"/>
                      <w:szCs w:val="24"/>
                      <w:lang w:val="id-ID"/>
                    </w:rPr>
                    <w:tab/>
                  </w:r>
                  <w:r w:rsidRPr="008B1006">
                    <w:rPr>
                      <w:rFonts w:ascii="Times New Roman" w:hAnsi="Times New Roman" w:cs="Times New Roman"/>
                      <w:sz w:val="24"/>
                      <w:szCs w:val="24"/>
                      <w:lang w:val="id-ID"/>
                    </w:rPr>
                    <w:t xml:space="preserve">  DF  </w:t>
                  </w:r>
                  <w:r>
                    <w:rPr>
                      <w:rFonts w:ascii="Times New Roman" w:hAnsi="Times New Roman" w:cs="Times New Roman"/>
                      <w:sz w:val="24"/>
                      <w:szCs w:val="24"/>
                      <w:lang w:val="id-ID"/>
                    </w:rPr>
                    <w:tab/>
                  </w:r>
                  <w:r w:rsidRPr="008B1006">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sidRPr="008B1006">
                    <w:rPr>
                      <w:rFonts w:ascii="Times New Roman" w:hAnsi="Times New Roman" w:cs="Times New Roman"/>
                      <w:sz w:val="24"/>
                      <w:szCs w:val="24"/>
                      <w:lang w:val="id-ID"/>
                    </w:rPr>
                    <w:t xml:space="preserve">Seq SS  </w:t>
                  </w:r>
                  <w:r>
                    <w:rPr>
                      <w:rFonts w:ascii="Times New Roman" w:hAnsi="Times New Roman" w:cs="Times New Roman"/>
                      <w:sz w:val="24"/>
                      <w:szCs w:val="24"/>
                      <w:lang w:val="id-ID"/>
                    </w:rPr>
                    <w:tab/>
                  </w:r>
                  <w:r w:rsidRPr="008B1006">
                    <w:rPr>
                      <w:rFonts w:ascii="Times New Roman" w:hAnsi="Times New Roman" w:cs="Times New Roman"/>
                      <w:sz w:val="24"/>
                      <w:szCs w:val="24"/>
                      <w:lang w:val="id-ID"/>
                    </w:rPr>
                    <w:t xml:space="preserve"> Adj SS   </w:t>
                  </w:r>
                  <w:r>
                    <w:rPr>
                      <w:rFonts w:ascii="Times New Roman" w:hAnsi="Times New Roman" w:cs="Times New Roman"/>
                      <w:sz w:val="24"/>
                      <w:szCs w:val="24"/>
                      <w:lang w:val="id-ID"/>
                    </w:rPr>
                    <w:t xml:space="preserve">       </w:t>
                  </w:r>
                  <w:r w:rsidRPr="008B1006">
                    <w:rPr>
                      <w:rFonts w:ascii="Times New Roman" w:hAnsi="Times New Roman" w:cs="Times New Roman"/>
                      <w:sz w:val="24"/>
                      <w:szCs w:val="24"/>
                      <w:lang w:val="id-ID"/>
                    </w:rPr>
                    <w:t xml:space="preserve">Adj MS    </w:t>
                  </w:r>
                  <w:r>
                    <w:rPr>
                      <w:rFonts w:ascii="Times New Roman" w:hAnsi="Times New Roman" w:cs="Times New Roman"/>
                      <w:sz w:val="24"/>
                      <w:szCs w:val="24"/>
                      <w:lang w:val="id-ID"/>
                    </w:rPr>
                    <w:t xml:space="preserve">     </w:t>
                  </w:r>
                  <w:r w:rsidRPr="008B1006">
                    <w:rPr>
                      <w:rFonts w:ascii="Times New Roman" w:hAnsi="Times New Roman" w:cs="Times New Roman"/>
                      <w:sz w:val="24"/>
                      <w:szCs w:val="24"/>
                      <w:lang w:val="id-ID"/>
                    </w:rPr>
                    <w:t xml:space="preserve">  F  </w:t>
                  </w:r>
                  <w:r>
                    <w:rPr>
                      <w:rFonts w:ascii="Times New Roman" w:hAnsi="Times New Roman" w:cs="Times New Roman"/>
                      <w:sz w:val="24"/>
                      <w:szCs w:val="24"/>
                      <w:lang w:val="id-ID"/>
                    </w:rPr>
                    <w:t xml:space="preserve">       </w:t>
                  </w:r>
                  <w:r w:rsidRPr="008B1006">
                    <w:rPr>
                      <w:rFonts w:ascii="Times New Roman" w:hAnsi="Times New Roman" w:cs="Times New Roman"/>
                      <w:sz w:val="24"/>
                      <w:szCs w:val="24"/>
                      <w:lang w:val="id-ID"/>
                    </w:rPr>
                    <w:t xml:space="preserve">    P</w:t>
                  </w:r>
                </w:p>
                <w:p w:rsidR="00F27033" w:rsidRPr="008B1006" w:rsidRDefault="00F27033" w:rsidP="00F27033">
                  <w:pPr>
                    <w:autoSpaceDE w:val="0"/>
                    <w:autoSpaceDN w:val="0"/>
                    <w:adjustRightInd w:val="0"/>
                    <w:spacing w:line="240" w:lineRule="auto"/>
                    <w:rPr>
                      <w:rFonts w:ascii="Times New Roman" w:hAnsi="Times New Roman" w:cs="Times New Roman"/>
                      <w:sz w:val="24"/>
                      <w:szCs w:val="24"/>
                      <w:lang w:val="id-ID"/>
                    </w:rPr>
                  </w:pPr>
                  <w:r w:rsidRPr="008B1006">
                    <w:rPr>
                      <w:rFonts w:ascii="Times New Roman" w:hAnsi="Times New Roman" w:cs="Times New Roman"/>
                      <w:sz w:val="24"/>
                      <w:szCs w:val="24"/>
                      <w:lang w:val="id-ID"/>
                    </w:rPr>
                    <w:t xml:space="preserve">Regression             </w:t>
                  </w:r>
                  <w:r>
                    <w:rPr>
                      <w:rFonts w:ascii="Times New Roman" w:hAnsi="Times New Roman" w:cs="Times New Roman"/>
                      <w:sz w:val="24"/>
                      <w:szCs w:val="24"/>
                      <w:lang w:val="id-ID"/>
                    </w:rPr>
                    <w:tab/>
                  </w:r>
                  <w:r>
                    <w:rPr>
                      <w:rFonts w:ascii="Times New Roman" w:hAnsi="Times New Roman" w:cs="Times New Roman"/>
                      <w:sz w:val="24"/>
                      <w:szCs w:val="24"/>
                      <w:lang w:val="id-ID"/>
                    </w:rPr>
                    <w:tab/>
                  </w:r>
                  <w:r w:rsidRPr="008B1006">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sidRPr="008B1006">
                    <w:rPr>
                      <w:rFonts w:ascii="Times New Roman" w:hAnsi="Times New Roman" w:cs="Times New Roman"/>
                      <w:sz w:val="24"/>
                      <w:szCs w:val="24"/>
                      <w:lang w:val="id-ID"/>
                    </w:rPr>
                    <w:t xml:space="preserve">5  </w:t>
                  </w:r>
                  <w:r>
                    <w:rPr>
                      <w:rFonts w:ascii="Times New Roman" w:hAnsi="Times New Roman" w:cs="Times New Roman"/>
                      <w:sz w:val="24"/>
                      <w:szCs w:val="24"/>
                      <w:lang w:val="id-ID"/>
                    </w:rPr>
                    <w:tab/>
                    <w:t xml:space="preserve">   </w:t>
                  </w:r>
                  <w:r w:rsidRPr="008B1006">
                    <w:rPr>
                      <w:rFonts w:ascii="Times New Roman" w:hAnsi="Times New Roman" w:cs="Times New Roman"/>
                      <w:sz w:val="24"/>
                      <w:szCs w:val="24"/>
                      <w:lang w:val="id-ID"/>
                    </w:rPr>
                    <w:t xml:space="preserve">560,169 </w:t>
                  </w:r>
                  <w:r>
                    <w:rPr>
                      <w:rFonts w:ascii="Times New Roman" w:hAnsi="Times New Roman" w:cs="Times New Roman"/>
                      <w:sz w:val="24"/>
                      <w:szCs w:val="24"/>
                      <w:lang w:val="id-ID"/>
                    </w:rPr>
                    <w:t xml:space="preserve">     </w:t>
                  </w:r>
                  <w:r w:rsidRPr="008B1006">
                    <w:rPr>
                      <w:rFonts w:ascii="Times New Roman" w:hAnsi="Times New Roman" w:cs="Times New Roman"/>
                      <w:sz w:val="24"/>
                      <w:szCs w:val="24"/>
                      <w:lang w:val="id-ID"/>
                    </w:rPr>
                    <w:t xml:space="preserve"> 560,169  </w:t>
                  </w:r>
                  <w:r>
                    <w:rPr>
                      <w:rFonts w:ascii="Times New Roman" w:hAnsi="Times New Roman" w:cs="Times New Roman"/>
                      <w:sz w:val="24"/>
                      <w:szCs w:val="24"/>
                      <w:lang w:val="id-ID"/>
                    </w:rPr>
                    <w:t xml:space="preserve">        </w:t>
                  </w:r>
                  <w:r w:rsidRPr="008B1006">
                    <w:rPr>
                      <w:rFonts w:ascii="Times New Roman" w:hAnsi="Times New Roman" w:cs="Times New Roman"/>
                      <w:sz w:val="24"/>
                      <w:szCs w:val="24"/>
                      <w:lang w:val="id-ID"/>
                    </w:rPr>
                    <w:t>112,034</w:t>
                  </w:r>
                  <w:r>
                    <w:rPr>
                      <w:rFonts w:ascii="Times New Roman" w:hAnsi="Times New Roman" w:cs="Times New Roman"/>
                      <w:sz w:val="24"/>
                      <w:szCs w:val="24"/>
                      <w:lang w:val="id-ID"/>
                    </w:rPr>
                    <w:t xml:space="preserve">   </w:t>
                  </w:r>
                  <w:r w:rsidRPr="008B1006">
                    <w:rPr>
                      <w:rFonts w:ascii="Times New Roman" w:hAnsi="Times New Roman" w:cs="Times New Roman"/>
                      <w:sz w:val="24"/>
                      <w:szCs w:val="24"/>
                      <w:lang w:val="id-ID"/>
                    </w:rPr>
                    <w:t xml:space="preserve">   7,80  </w:t>
                  </w:r>
                  <w:r>
                    <w:rPr>
                      <w:rFonts w:ascii="Times New Roman" w:hAnsi="Times New Roman" w:cs="Times New Roman"/>
                      <w:sz w:val="24"/>
                      <w:szCs w:val="24"/>
                      <w:lang w:val="id-ID"/>
                    </w:rPr>
                    <w:t xml:space="preserve">     </w:t>
                  </w:r>
                  <w:r w:rsidRPr="008B1006">
                    <w:rPr>
                      <w:rFonts w:ascii="Times New Roman" w:hAnsi="Times New Roman" w:cs="Times New Roman"/>
                      <w:sz w:val="24"/>
                      <w:szCs w:val="24"/>
                      <w:lang w:val="id-ID"/>
                    </w:rPr>
                    <w:t>0,009</w:t>
                  </w:r>
                </w:p>
                <w:p w:rsidR="00F27033" w:rsidRPr="008B1006" w:rsidRDefault="00F27033" w:rsidP="00F27033">
                  <w:pPr>
                    <w:autoSpaceDE w:val="0"/>
                    <w:autoSpaceDN w:val="0"/>
                    <w:adjustRightInd w:val="0"/>
                    <w:spacing w:line="240" w:lineRule="auto"/>
                    <w:rPr>
                      <w:rFonts w:ascii="Times New Roman" w:hAnsi="Times New Roman" w:cs="Times New Roman"/>
                      <w:sz w:val="24"/>
                      <w:szCs w:val="24"/>
                      <w:lang w:val="id-ID"/>
                    </w:rPr>
                  </w:pPr>
                  <w:r w:rsidRPr="008B1006">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sidRPr="008B1006">
                    <w:rPr>
                      <w:rFonts w:ascii="Times New Roman" w:hAnsi="Times New Roman" w:cs="Times New Roman"/>
                      <w:sz w:val="24"/>
                      <w:szCs w:val="24"/>
                      <w:lang w:val="id-ID"/>
                    </w:rPr>
                    <w:t xml:space="preserve"> Linear                  </w:t>
                  </w:r>
                  <w:r>
                    <w:rPr>
                      <w:rFonts w:ascii="Times New Roman" w:hAnsi="Times New Roman" w:cs="Times New Roman"/>
                      <w:sz w:val="24"/>
                      <w:szCs w:val="24"/>
                      <w:lang w:val="id-ID"/>
                    </w:rPr>
                    <w:tab/>
                    <w:t xml:space="preserve">     </w:t>
                  </w:r>
                  <w:r w:rsidRPr="008B1006">
                    <w:rPr>
                      <w:rFonts w:ascii="Times New Roman" w:hAnsi="Times New Roman" w:cs="Times New Roman"/>
                      <w:sz w:val="24"/>
                      <w:szCs w:val="24"/>
                      <w:lang w:val="id-ID"/>
                    </w:rPr>
                    <w:t xml:space="preserve">2 </w:t>
                  </w:r>
                  <w:r>
                    <w:rPr>
                      <w:rFonts w:ascii="Times New Roman" w:hAnsi="Times New Roman" w:cs="Times New Roman"/>
                      <w:sz w:val="24"/>
                      <w:szCs w:val="24"/>
                      <w:lang w:val="id-ID"/>
                    </w:rPr>
                    <w:t xml:space="preserve">       </w:t>
                  </w:r>
                  <w:r w:rsidRPr="008B1006">
                    <w:rPr>
                      <w:rFonts w:ascii="Times New Roman" w:hAnsi="Times New Roman" w:cs="Times New Roman"/>
                      <w:sz w:val="24"/>
                      <w:szCs w:val="24"/>
                      <w:lang w:val="id-ID"/>
                    </w:rPr>
                    <w:t xml:space="preserve">  18,535 </w:t>
                  </w:r>
                  <w:r>
                    <w:rPr>
                      <w:rFonts w:ascii="Times New Roman" w:hAnsi="Times New Roman" w:cs="Times New Roman"/>
                      <w:sz w:val="24"/>
                      <w:szCs w:val="24"/>
                      <w:lang w:val="id-ID"/>
                    </w:rPr>
                    <w:t xml:space="preserve">      </w:t>
                  </w:r>
                  <w:r w:rsidRPr="008B1006">
                    <w:rPr>
                      <w:rFonts w:ascii="Times New Roman" w:hAnsi="Times New Roman" w:cs="Times New Roman"/>
                      <w:sz w:val="24"/>
                      <w:szCs w:val="24"/>
                      <w:lang w:val="id-ID"/>
                    </w:rPr>
                    <w:t xml:space="preserve">  18,535  </w:t>
                  </w:r>
                  <w:r>
                    <w:rPr>
                      <w:rFonts w:ascii="Times New Roman" w:hAnsi="Times New Roman" w:cs="Times New Roman"/>
                      <w:sz w:val="24"/>
                      <w:szCs w:val="24"/>
                      <w:lang w:val="id-ID"/>
                    </w:rPr>
                    <w:t xml:space="preserve">          </w:t>
                  </w:r>
                  <w:r w:rsidRPr="008B1006">
                    <w:rPr>
                      <w:rFonts w:ascii="Times New Roman" w:hAnsi="Times New Roman" w:cs="Times New Roman"/>
                      <w:sz w:val="24"/>
                      <w:szCs w:val="24"/>
                      <w:lang w:val="id-ID"/>
                    </w:rPr>
                    <w:t xml:space="preserve">  9,268  </w:t>
                  </w:r>
                  <w:r>
                    <w:rPr>
                      <w:rFonts w:ascii="Times New Roman" w:hAnsi="Times New Roman" w:cs="Times New Roman"/>
                      <w:sz w:val="24"/>
                      <w:szCs w:val="24"/>
                      <w:lang w:val="id-ID"/>
                    </w:rPr>
                    <w:t xml:space="preserve">   </w:t>
                  </w:r>
                  <w:r w:rsidRPr="008B1006">
                    <w:rPr>
                      <w:rFonts w:ascii="Times New Roman" w:hAnsi="Times New Roman" w:cs="Times New Roman"/>
                      <w:sz w:val="24"/>
                      <w:szCs w:val="24"/>
                      <w:lang w:val="id-ID"/>
                    </w:rPr>
                    <w:t xml:space="preserve"> 0,65  </w:t>
                  </w:r>
                  <w:r>
                    <w:rPr>
                      <w:rFonts w:ascii="Times New Roman" w:hAnsi="Times New Roman" w:cs="Times New Roman"/>
                      <w:sz w:val="24"/>
                      <w:szCs w:val="24"/>
                      <w:lang w:val="id-ID"/>
                    </w:rPr>
                    <w:t xml:space="preserve">     </w:t>
                  </w:r>
                  <w:r w:rsidRPr="008B1006">
                    <w:rPr>
                      <w:rFonts w:ascii="Times New Roman" w:hAnsi="Times New Roman" w:cs="Times New Roman"/>
                      <w:sz w:val="24"/>
                      <w:szCs w:val="24"/>
                      <w:lang w:val="id-ID"/>
                    </w:rPr>
                    <w:t>0,553</w:t>
                  </w:r>
                </w:p>
                <w:p w:rsidR="00F27033" w:rsidRPr="008B1006" w:rsidRDefault="00F27033" w:rsidP="00F27033">
                  <w:pPr>
                    <w:autoSpaceDE w:val="0"/>
                    <w:autoSpaceDN w:val="0"/>
                    <w:adjustRightInd w:val="0"/>
                    <w:spacing w:line="240" w:lineRule="auto"/>
                    <w:rPr>
                      <w:rFonts w:ascii="Times New Roman" w:hAnsi="Times New Roman" w:cs="Times New Roman"/>
                      <w:sz w:val="24"/>
                      <w:szCs w:val="24"/>
                      <w:lang w:val="id-ID"/>
                    </w:rPr>
                  </w:pPr>
                  <w:r w:rsidRPr="008B1006">
                    <w:rPr>
                      <w:rFonts w:ascii="Times New Roman" w:hAnsi="Times New Roman" w:cs="Times New Roman"/>
                      <w:sz w:val="24"/>
                      <w:szCs w:val="24"/>
                      <w:lang w:val="id-ID"/>
                    </w:rPr>
                    <w:t xml:space="preserve">   </w:t>
                  </w:r>
                  <w:r>
                    <w:rPr>
                      <w:rFonts w:ascii="Times New Roman" w:hAnsi="Times New Roman" w:cs="Times New Roman"/>
                      <w:sz w:val="24"/>
                      <w:szCs w:val="24"/>
                      <w:lang w:val="id-ID"/>
                    </w:rPr>
                    <w:tab/>
                    <w:t xml:space="preserve">    </w:t>
                  </w:r>
                  <w:r w:rsidRPr="008B1006">
                    <w:rPr>
                      <w:rFonts w:ascii="Times New Roman" w:hAnsi="Times New Roman" w:cs="Times New Roman"/>
                      <w:sz w:val="24"/>
                      <w:szCs w:val="24"/>
                      <w:lang w:val="id-ID"/>
                    </w:rPr>
                    <w:t xml:space="preserve"> Fv Serat             </w:t>
                  </w:r>
                  <w:r>
                    <w:rPr>
                      <w:rFonts w:ascii="Times New Roman" w:hAnsi="Times New Roman" w:cs="Times New Roman"/>
                      <w:sz w:val="24"/>
                      <w:szCs w:val="24"/>
                      <w:lang w:val="id-ID"/>
                    </w:rPr>
                    <w:tab/>
                    <w:t xml:space="preserve">    </w:t>
                  </w:r>
                  <w:r w:rsidRPr="008B1006">
                    <w:rPr>
                      <w:rFonts w:ascii="Times New Roman" w:hAnsi="Times New Roman" w:cs="Times New Roman"/>
                      <w:sz w:val="24"/>
                      <w:szCs w:val="24"/>
                      <w:lang w:val="id-ID"/>
                    </w:rPr>
                    <w:t xml:space="preserve"> 1  </w:t>
                  </w:r>
                  <w:r>
                    <w:rPr>
                      <w:rFonts w:ascii="Times New Roman" w:hAnsi="Times New Roman" w:cs="Times New Roman"/>
                      <w:sz w:val="24"/>
                      <w:szCs w:val="24"/>
                      <w:lang w:val="id-ID"/>
                    </w:rPr>
                    <w:tab/>
                    <w:t xml:space="preserve">    </w:t>
                  </w:r>
                  <w:r w:rsidRPr="008B1006">
                    <w:rPr>
                      <w:rFonts w:ascii="Times New Roman" w:hAnsi="Times New Roman" w:cs="Times New Roman"/>
                      <w:sz w:val="24"/>
                      <w:szCs w:val="24"/>
                      <w:lang w:val="id-ID"/>
                    </w:rPr>
                    <w:t xml:space="preserve"> 16,448 </w:t>
                  </w:r>
                  <w:r>
                    <w:rPr>
                      <w:rFonts w:ascii="Times New Roman" w:hAnsi="Times New Roman" w:cs="Times New Roman"/>
                      <w:sz w:val="24"/>
                      <w:szCs w:val="24"/>
                      <w:lang w:val="id-ID"/>
                    </w:rPr>
                    <w:t xml:space="preserve">      </w:t>
                  </w:r>
                  <w:r w:rsidRPr="008B1006">
                    <w:rPr>
                      <w:rFonts w:ascii="Times New Roman" w:hAnsi="Times New Roman" w:cs="Times New Roman"/>
                      <w:sz w:val="24"/>
                      <w:szCs w:val="24"/>
                      <w:lang w:val="id-ID"/>
                    </w:rPr>
                    <w:t xml:space="preserve">  16,448  </w:t>
                  </w:r>
                  <w:r>
                    <w:rPr>
                      <w:rFonts w:ascii="Times New Roman" w:hAnsi="Times New Roman" w:cs="Times New Roman"/>
                      <w:sz w:val="24"/>
                      <w:szCs w:val="24"/>
                      <w:lang w:val="id-ID"/>
                    </w:rPr>
                    <w:t xml:space="preserve">         </w:t>
                  </w:r>
                  <w:r w:rsidRPr="008B1006">
                    <w:rPr>
                      <w:rFonts w:ascii="Times New Roman" w:hAnsi="Times New Roman" w:cs="Times New Roman"/>
                      <w:sz w:val="24"/>
                      <w:szCs w:val="24"/>
                      <w:lang w:val="id-ID"/>
                    </w:rPr>
                    <w:t xml:space="preserve"> 16,448 </w:t>
                  </w:r>
                  <w:r>
                    <w:rPr>
                      <w:rFonts w:ascii="Times New Roman" w:hAnsi="Times New Roman" w:cs="Times New Roman"/>
                      <w:sz w:val="24"/>
                      <w:szCs w:val="24"/>
                      <w:lang w:val="id-ID"/>
                    </w:rPr>
                    <w:t xml:space="preserve">   </w:t>
                  </w:r>
                  <w:r w:rsidRPr="008B1006">
                    <w:rPr>
                      <w:rFonts w:ascii="Times New Roman" w:hAnsi="Times New Roman" w:cs="Times New Roman"/>
                      <w:sz w:val="24"/>
                      <w:szCs w:val="24"/>
                      <w:lang w:val="id-ID"/>
                    </w:rPr>
                    <w:t xml:space="preserve">  1,14 </w:t>
                  </w:r>
                  <w:r>
                    <w:rPr>
                      <w:rFonts w:ascii="Times New Roman" w:hAnsi="Times New Roman" w:cs="Times New Roman"/>
                      <w:sz w:val="24"/>
                      <w:szCs w:val="24"/>
                      <w:lang w:val="id-ID"/>
                    </w:rPr>
                    <w:t xml:space="preserve">     </w:t>
                  </w:r>
                  <w:r w:rsidRPr="008B1006">
                    <w:rPr>
                      <w:rFonts w:ascii="Times New Roman" w:hAnsi="Times New Roman" w:cs="Times New Roman"/>
                      <w:sz w:val="24"/>
                      <w:szCs w:val="24"/>
                      <w:lang w:val="id-ID"/>
                    </w:rPr>
                    <w:t xml:space="preserve"> 0,320</w:t>
                  </w:r>
                </w:p>
                <w:p w:rsidR="00F27033" w:rsidRPr="008B1006" w:rsidRDefault="00F27033" w:rsidP="00F27033">
                  <w:pPr>
                    <w:autoSpaceDE w:val="0"/>
                    <w:autoSpaceDN w:val="0"/>
                    <w:adjustRightInd w:val="0"/>
                    <w:spacing w:line="240" w:lineRule="auto"/>
                    <w:rPr>
                      <w:rFonts w:ascii="Times New Roman" w:hAnsi="Times New Roman" w:cs="Times New Roman"/>
                      <w:sz w:val="24"/>
                      <w:szCs w:val="24"/>
                      <w:lang w:val="id-ID"/>
                    </w:rPr>
                  </w:pPr>
                  <w:r w:rsidRPr="008B1006">
                    <w:rPr>
                      <w:rFonts w:ascii="Times New Roman" w:hAnsi="Times New Roman" w:cs="Times New Roman"/>
                      <w:sz w:val="24"/>
                      <w:szCs w:val="24"/>
                      <w:lang w:val="id-ID"/>
                    </w:rPr>
                    <w:t xml:space="preserve">    </w:t>
                  </w:r>
                  <w:r>
                    <w:rPr>
                      <w:rFonts w:ascii="Times New Roman" w:hAnsi="Times New Roman" w:cs="Times New Roman"/>
                      <w:sz w:val="24"/>
                      <w:szCs w:val="24"/>
                      <w:lang w:val="id-ID"/>
                    </w:rPr>
                    <w:tab/>
                    <w:t xml:space="preserve">     </w:t>
                  </w:r>
                  <w:r w:rsidRPr="008B1006">
                    <w:rPr>
                      <w:rFonts w:ascii="Times New Roman" w:hAnsi="Times New Roman" w:cs="Times New Roman"/>
                      <w:sz w:val="24"/>
                      <w:szCs w:val="24"/>
                      <w:lang w:val="id-ID"/>
                    </w:rPr>
                    <w:t xml:space="preserve">Fv Filler             </w:t>
                  </w:r>
                  <w:r>
                    <w:rPr>
                      <w:rFonts w:ascii="Times New Roman" w:hAnsi="Times New Roman" w:cs="Times New Roman"/>
                      <w:sz w:val="24"/>
                      <w:szCs w:val="24"/>
                      <w:lang w:val="id-ID"/>
                    </w:rPr>
                    <w:tab/>
                    <w:t xml:space="preserve">     </w:t>
                  </w:r>
                  <w:r w:rsidRPr="008B1006">
                    <w:rPr>
                      <w:rFonts w:ascii="Times New Roman" w:hAnsi="Times New Roman" w:cs="Times New Roman"/>
                      <w:sz w:val="24"/>
                      <w:szCs w:val="24"/>
                      <w:lang w:val="id-ID"/>
                    </w:rPr>
                    <w:t xml:space="preserve">1  </w:t>
                  </w:r>
                  <w:r>
                    <w:rPr>
                      <w:rFonts w:ascii="Times New Roman" w:hAnsi="Times New Roman" w:cs="Times New Roman"/>
                      <w:sz w:val="24"/>
                      <w:szCs w:val="24"/>
                      <w:lang w:val="id-ID"/>
                    </w:rPr>
                    <w:tab/>
                  </w:r>
                  <w:r w:rsidRPr="008B1006">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sidRPr="008B1006">
                    <w:rPr>
                      <w:rFonts w:ascii="Times New Roman" w:hAnsi="Times New Roman" w:cs="Times New Roman"/>
                      <w:sz w:val="24"/>
                      <w:szCs w:val="24"/>
                      <w:lang w:val="id-ID"/>
                    </w:rPr>
                    <w:t xml:space="preserve"> 2,087  </w:t>
                  </w:r>
                  <w:r>
                    <w:rPr>
                      <w:rFonts w:ascii="Times New Roman" w:hAnsi="Times New Roman" w:cs="Times New Roman"/>
                      <w:sz w:val="24"/>
                      <w:szCs w:val="24"/>
                      <w:lang w:val="id-ID"/>
                    </w:rPr>
                    <w:t xml:space="preserve">       </w:t>
                  </w:r>
                  <w:r w:rsidRPr="008B1006">
                    <w:rPr>
                      <w:rFonts w:ascii="Times New Roman" w:hAnsi="Times New Roman" w:cs="Times New Roman"/>
                      <w:sz w:val="24"/>
                      <w:szCs w:val="24"/>
                      <w:lang w:val="id-ID"/>
                    </w:rPr>
                    <w:t xml:space="preserve">  2,087  </w:t>
                  </w:r>
                  <w:r>
                    <w:rPr>
                      <w:rFonts w:ascii="Times New Roman" w:hAnsi="Times New Roman" w:cs="Times New Roman"/>
                      <w:sz w:val="24"/>
                      <w:szCs w:val="24"/>
                      <w:lang w:val="id-ID"/>
                    </w:rPr>
                    <w:t xml:space="preserve">          </w:t>
                  </w:r>
                  <w:r w:rsidRPr="008B1006">
                    <w:rPr>
                      <w:rFonts w:ascii="Times New Roman" w:hAnsi="Times New Roman" w:cs="Times New Roman"/>
                      <w:sz w:val="24"/>
                      <w:szCs w:val="24"/>
                      <w:lang w:val="id-ID"/>
                    </w:rPr>
                    <w:t xml:space="preserve">  2,087  </w:t>
                  </w:r>
                  <w:r>
                    <w:rPr>
                      <w:rFonts w:ascii="Times New Roman" w:hAnsi="Times New Roman" w:cs="Times New Roman"/>
                      <w:sz w:val="24"/>
                      <w:szCs w:val="24"/>
                      <w:lang w:val="id-ID"/>
                    </w:rPr>
                    <w:t xml:space="preserve">   </w:t>
                  </w:r>
                  <w:r w:rsidRPr="008B1006">
                    <w:rPr>
                      <w:rFonts w:ascii="Times New Roman" w:hAnsi="Times New Roman" w:cs="Times New Roman"/>
                      <w:sz w:val="24"/>
                      <w:szCs w:val="24"/>
                      <w:lang w:val="id-ID"/>
                    </w:rPr>
                    <w:t xml:space="preserve"> 0,15 </w:t>
                  </w:r>
                  <w:r>
                    <w:rPr>
                      <w:rFonts w:ascii="Times New Roman" w:hAnsi="Times New Roman" w:cs="Times New Roman"/>
                      <w:sz w:val="24"/>
                      <w:szCs w:val="24"/>
                      <w:lang w:val="id-ID"/>
                    </w:rPr>
                    <w:t xml:space="preserve">     </w:t>
                  </w:r>
                  <w:r w:rsidRPr="008B1006">
                    <w:rPr>
                      <w:rFonts w:ascii="Times New Roman" w:hAnsi="Times New Roman" w:cs="Times New Roman"/>
                      <w:sz w:val="24"/>
                      <w:szCs w:val="24"/>
                      <w:lang w:val="id-ID"/>
                    </w:rPr>
                    <w:t xml:space="preserve"> 0,714</w:t>
                  </w:r>
                </w:p>
                <w:p w:rsidR="00F27033" w:rsidRPr="008B1006" w:rsidRDefault="00F27033" w:rsidP="00F27033">
                  <w:pPr>
                    <w:autoSpaceDE w:val="0"/>
                    <w:autoSpaceDN w:val="0"/>
                    <w:adjustRightInd w:val="0"/>
                    <w:spacing w:line="240" w:lineRule="auto"/>
                    <w:rPr>
                      <w:rFonts w:ascii="Times New Roman" w:hAnsi="Times New Roman" w:cs="Times New Roman"/>
                      <w:sz w:val="24"/>
                      <w:szCs w:val="24"/>
                      <w:lang w:val="id-ID"/>
                    </w:rPr>
                  </w:pPr>
                  <w:r w:rsidRPr="008B1006">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sidRPr="008B1006">
                    <w:rPr>
                      <w:rFonts w:ascii="Times New Roman" w:hAnsi="Times New Roman" w:cs="Times New Roman"/>
                      <w:sz w:val="24"/>
                      <w:szCs w:val="24"/>
                      <w:lang w:val="id-ID"/>
                    </w:rPr>
                    <w:t xml:space="preserve"> Square                 </w:t>
                  </w:r>
                  <w:r>
                    <w:rPr>
                      <w:rFonts w:ascii="Times New Roman" w:hAnsi="Times New Roman" w:cs="Times New Roman"/>
                      <w:sz w:val="24"/>
                      <w:szCs w:val="24"/>
                      <w:lang w:val="id-ID"/>
                    </w:rPr>
                    <w:tab/>
                    <w:t xml:space="preserve">    </w:t>
                  </w:r>
                  <w:r w:rsidRPr="008B1006">
                    <w:rPr>
                      <w:rFonts w:ascii="Times New Roman" w:hAnsi="Times New Roman" w:cs="Times New Roman"/>
                      <w:sz w:val="24"/>
                      <w:szCs w:val="24"/>
                      <w:lang w:val="id-ID"/>
                    </w:rPr>
                    <w:t xml:space="preserve"> 2  </w:t>
                  </w:r>
                  <w:r>
                    <w:rPr>
                      <w:rFonts w:ascii="Times New Roman" w:hAnsi="Times New Roman" w:cs="Times New Roman"/>
                      <w:sz w:val="24"/>
                      <w:szCs w:val="24"/>
                      <w:lang w:val="id-ID"/>
                    </w:rPr>
                    <w:tab/>
                    <w:t xml:space="preserve">   </w:t>
                  </w:r>
                  <w:r w:rsidRPr="008B1006">
                    <w:rPr>
                      <w:rFonts w:ascii="Times New Roman" w:hAnsi="Times New Roman" w:cs="Times New Roman"/>
                      <w:sz w:val="24"/>
                      <w:szCs w:val="24"/>
                      <w:lang w:val="id-ID"/>
                    </w:rPr>
                    <w:t xml:space="preserve">533,425 </w:t>
                  </w:r>
                  <w:r>
                    <w:rPr>
                      <w:rFonts w:ascii="Times New Roman" w:hAnsi="Times New Roman" w:cs="Times New Roman"/>
                      <w:sz w:val="24"/>
                      <w:szCs w:val="24"/>
                      <w:lang w:val="id-ID"/>
                    </w:rPr>
                    <w:t xml:space="preserve">     </w:t>
                  </w:r>
                  <w:r w:rsidRPr="008B1006">
                    <w:rPr>
                      <w:rFonts w:ascii="Times New Roman" w:hAnsi="Times New Roman" w:cs="Times New Roman"/>
                      <w:sz w:val="24"/>
                      <w:szCs w:val="24"/>
                      <w:lang w:val="id-ID"/>
                    </w:rPr>
                    <w:t xml:space="preserve"> 533,425 </w:t>
                  </w:r>
                  <w:r>
                    <w:rPr>
                      <w:rFonts w:ascii="Times New Roman" w:hAnsi="Times New Roman" w:cs="Times New Roman"/>
                      <w:sz w:val="24"/>
                      <w:szCs w:val="24"/>
                      <w:lang w:val="id-ID"/>
                    </w:rPr>
                    <w:t xml:space="preserve">        </w:t>
                  </w:r>
                  <w:r w:rsidRPr="008B1006">
                    <w:rPr>
                      <w:rFonts w:ascii="Times New Roman" w:hAnsi="Times New Roman" w:cs="Times New Roman"/>
                      <w:sz w:val="24"/>
                      <w:szCs w:val="24"/>
                      <w:lang w:val="id-ID"/>
                    </w:rPr>
                    <w:t xml:space="preserve"> 266,713  </w:t>
                  </w:r>
                  <w:r>
                    <w:rPr>
                      <w:rFonts w:ascii="Times New Roman" w:hAnsi="Times New Roman" w:cs="Times New Roman"/>
                      <w:sz w:val="24"/>
                      <w:szCs w:val="24"/>
                      <w:lang w:val="id-ID"/>
                    </w:rPr>
                    <w:t xml:space="preserve">  </w:t>
                  </w:r>
                  <w:r w:rsidRPr="008B1006">
                    <w:rPr>
                      <w:rFonts w:ascii="Times New Roman" w:hAnsi="Times New Roman" w:cs="Times New Roman"/>
                      <w:sz w:val="24"/>
                      <w:szCs w:val="24"/>
                      <w:lang w:val="id-ID"/>
                    </w:rPr>
                    <w:t>18,57</w:t>
                  </w:r>
                  <w:r>
                    <w:rPr>
                      <w:rFonts w:ascii="Times New Roman" w:hAnsi="Times New Roman" w:cs="Times New Roman"/>
                      <w:sz w:val="24"/>
                      <w:szCs w:val="24"/>
                      <w:lang w:val="id-ID"/>
                    </w:rPr>
                    <w:t xml:space="preserve">     </w:t>
                  </w:r>
                  <w:r w:rsidRPr="008B1006">
                    <w:rPr>
                      <w:rFonts w:ascii="Times New Roman" w:hAnsi="Times New Roman" w:cs="Times New Roman"/>
                      <w:sz w:val="24"/>
                      <w:szCs w:val="24"/>
                      <w:lang w:val="id-ID"/>
                    </w:rPr>
                    <w:t xml:space="preserve">  0,002</w:t>
                  </w:r>
                </w:p>
                <w:p w:rsidR="00F27033" w:rsidRPr="008B1006" w:rsidRDefault="00F27033" w:rsidP="00F27033">
                  <w:pPr>
                    <w:autoSpaceDE w:val="0"/>
                    <w:autoSpaceDN w:val="0"/>
                    <w:adjustRightInd w:val="0"/>
                    <w:spacing w:line="240" w:lineRule="auto"/>
                    <w:rPr>
                      <w:rFonts w:ascii="Times New Roman" w:hAnsi="Times New Roman" w:cs="Times New Roman"/>
                      <w:sz w:val="24"/>
                      <w:szCs w:val="24"/>
                      <w:lang w:val="id-ID"/>
                    </w:rPr>
                  </w:pPr>
                  <w:r w:rsidRPr="008B1006">
                    <w:rPr>
                      <w:rFonts w:ascii="Times New Roman" w:hAnsi="Times New Roman" w:cs="Times New Roman"/>
                      <w:sz w:val="24"/>
                      <w:szCs w:val="24"/>
                      <w:lang w:val="id-ID"/>
                    </w:rPr>
                    <w:t xml:space="preserve">    </w:t>
                  </w:r>
                  <w:r>
                    <w:rPr>
                      <w:rFonts w:ascii="Times New Roman" w:hAnsi="Times New Roman" w:cs="Times New Roman"/>
                      <w:sz w:val="24"/>
                      <w:szCs w:val="24"/>
                      <w:lang w:val="id-ID"/>
                    </w:rPr>
                    <w:tab/>
                    <w:t xml:space="preserve">     </w:t>
                  </w:r>
                  <w:r w:rsidRPr="008B1006">
                    <w:rPr>
                      <w:rFonts w:ascii="Times New Roman" w:hAnsi="Times New Roman" w:cs="Times New Roman"/>
                      <w:sz w:val="24"/>
                      <w:szCs w:val="24"/>
                      <w:lang w:val="id-ID"/>
                    </w:rPr>
                    <w:t xml:space="preserve">Fv Serat*Fv Serat </w:t>
                  </w:r>
                  <w:r>
                    <w:rPr>
                      <w:rFonts w:ascii="Times New Roman" w:hAnsi="Times New Roman" w:cs="Times New Roman"/>
                      <w:sz w:val="24"/>
                      <w:szCs w:val="24"/>
                      <w:lang w:val="id-ID"/>
                    </w:rPr>
                    <w:t xml:space="preserve">  </w:t>
                  </w:r>
                  <w:r w:rsidRPr="008B1006">
                    <w:rPr>
                      <w:rFonts w:ascii="Times New Roman" w:hAnsi="Times New Roman" w:cs="Times New Roman"/>
                      <w:sz w:val="24"/>
                      <w:szCs w:val="24"/>
                      <w:lang w:val="id-ID"/>
                    </w:rPr>
                    <w:t xml:space="preserve">    1 </w:t>
                  </w:r>
                  <w:r>
                    <w:rPr>
                      <w:rFonts w:ascii="Times New Roman" w:hAnsi="Times New Roman" w:cs="Times New Roman"/>
                      <w:sz w:val="24"/>
                      <w:szCs w:val="24"/>
                      <w:lang w:val="id-ID"/>
                    </w:rPr>
                    <w:tab/>
                    <w:t xml:space="preserve">   </w:t>
                  </w:r>
                  <w:r w:rsidRPr="008B1006">
                    <w:rPr>
                      <w:rFonts w:ascii="Times New Roman" w:hAnsi="Times New Roman" w:cs="Times New Roman"/>
                      <w:sz w:val="24"/>
                      <w:szCs w:val="24"/>
                      <w:lang w:val="id-ID"/>
                    </w:rPr>
                    <w:t xml:space="preserve">490,791 </w:t>
                  </w:r>
                  <w:r>
                    <w:rPr>
                      <w:rFonts w:ascii="Times New Roman" w:hAnsi="Times New Roman" w:cs="Times New Roman"/>
                      <w:sz w:val="24"/>
                      <w:szCs w:val="24"/>
                      <w:lang w:val="id-ID"/>
                    </w:rPr>
                    <w:t xml:space="preserve">     </w:t>
                  </w:r>
                  <w:r w:rsidRPr="008B1006">
                    <w:rPr>
                      <w:rFonts w:ascii="Times New Roman" w:hAnsi="Times New Roman" w:cs="Times New Roman"/>
                      <w:sz w:val="24"/>
                      <w:szCs w:val="24"/>
                      <w:lang w:val="id-ID"/>
                    </w:rPr>
                    <w:t xml:space="preserve"> 520,580 </w:t>
                  </w:r>
                  <w:r>
                    <w:rPr>
                      <w:rFonts w:ascii="Times New Roman" w:hAnsi="Times New Roman" w:cs="Times New Roman"/>
                      <w:sz w:val="24"/>
                      <w:szCs w:val="24"/>
                      <w:lang w:val="id-ID"/>
                    </w:rPr>
                    <w:t xml:space="preserve">        </w:t>
                  </w:r>
                  <w:r w:rsidRPr="008B1006">
                    <w:rPr>
                      <w:rFonts w:ascii="Times New Roman" w:hAnsi="Times New Roman" w:cs="Times New Roman"/>
                      <w:sz w:val="24"/>
                      <w:szCs w:val="24"/>
                      <w:lang w:val="id-ID"/>
                    </w:rPr>
                    <w:t xml:space="preserve"> 520,580  </w:t>
                  </w:r>
                  <w:r>
                    <w:rPr>
                      <w:rFonts w:ascii="Times New Roman" w:hAnsi="Times New Roman" w:cs="Times New Roman"/>
                      <w:sz w:val="24"/>
                      <w:szCs w:val="24"/>
                      <w:lang w:val="id-ID"/>
                    </w:rPr>
                    <w:t xml:space="preserve">  </w:t>
                  </w:r>
                  <w:r w:rsidRPr="008B1006">
                    <w:rPr>
                      <w:rFonts w:ascii="Times New Roman" w:hAnsi="Times New Roman" w:cs="Times New Roman"/>
                      <w:sz w:val="24"/>
                      <w:szCs w:val="24"/>
                      <w:lang w:val="id-ID"/>
                    </w:rPr>
                    <w:t>36,24</w:t>
                  </w:r>
                  <w:r>
                    <w:rPr>
                      <w:rFonts w:ascii="Times New Roman" w:hAnsi="Times New Roman" w:cs="Times New Roman"/>
                      <w:sz w:val="24"/>
                      <w:szCs w:val="24"/>
                      <w:lang w:val="id-ID"/>
                    </w:rPr>
                    <w:t xml:space="preserve">     </w:t>
                  </w:r>
                  <w:r w:rsidRPr="008B1006">
                    <w:rPr>
                      <w:rFonts w:ascii="Times New Roman" w:hAnsi="Times New Roman" w:cs="Times New Roman"/>
                      <w:sz w:val="24"/>
                      <w:szCs w:val="24"/>
                      <w:lang w:val="id-ID"/>
                    </w:rPr>
                    <w:t xml:space="preserve">  0,001</w:t>
                  </w:r>
                </w:p>
                <w:p w:rsidR="00F27033" w:rsidRPr="008B1006" w:rsidRDefault="00F27033" w:rsidP="00F27033">
                  <w:pPr>
                    <w:autoSpaceDE w:val="0"/>
                    <w:autoSpaceDN w:val="0"/>
                    <w:adjustRightInd w:val="0"/>
                    <w:spacing w:line="240" w:lineRule="auto"/>
                    <w:ind w:firstLine="720"/>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8B1006">
                    <w:rPr>
                      <w:rFonts w:ascii="Times New Roman" w:hAnsi="Times New Roman" w:cs="Times New Roman"/>
                      <w:sz w:val="24"/>
                      <w:szCs w:val="24"/>
                      <w:lang w:val="id-ID"/>
                    </w:rPr>
                    <w:t xml:space="preserve"> Fv Filler*Fv Filler </w:t>
                  </w:r>
                  <w:r>
                    <w:rPr>
                      <w:rFonts w:ascii="Times New Roman" w:hAnsi="Times New Roman" w:cs="Times New Roman"/>
                      <w:sz w:val="24"/>
                      <w:szCs w:val="24"/>
                      <w:lang w:val="id-ID"/>
                    </w:rPr>
                    <w:t xml:space="preserve">   </w:t>
                  </w:r>
                  <w:r w:rsidRPr="008B1006">
                    <w:rPr>
                      <w:rFonts w:ascii="Times New Roman" w:hAnsi="Times New Roman" w:cs="Times New Roman"/>
                      <w:sz w:val="24"/>
                      <w:szCs w:val="24"/>
                      <w:lang w:val="id-ID"/>
                    </w:rPr>
                    <w:t xml:space="preserve">  1  </w:t>
                  </w:r>
                  <w:r>
                    <w:rPr>
                      <w:rFonts w:ascii="Times New Roman" w:hAnsi="Times New Roman" w:cs="Times New Roman"/>
                      <w:sz w:val="24"/>
                      <w:szCs w:val="24"/>
                      <w:lang w:val="id-ID"/>
                    </w:rPr>
                    <w:tab/>
                    <w:t xml:space="preserve">     </w:t>
                  </w:r>
                  <w:r w:rsidRPr="008B1006">
                    <w:rPr>
                      <w:rFonts w:ascii="Times New Roman" w:hAnsi="Times New Roman" w:cs="Times New Roman"/>
                      <w:sz w:val="24"/>
                      <w:szCs w:val="24"/>
                      <w:lang w:val="id-ID"/>
                    </w:rPr>
                    <w:t xml:space="preserve">42,635  </w:t>
                  </w:r>
                  <w:r>
                    <w:rPr>
                      <w:rFonts w:ascii="Times New Roman" w:hAnsi="Times New Roman" w:cs="Times New Roman"/>
                      <w:sz w:val="24"/>
                      <w:szCs w:val="24"/>
                      <w:lang w:val="id-ID"/>
                    </w:rPr>
                    <w:t xml:space="preserve">      </w:t>
                  </w:r>
                  <w:r w:rsidRPr="008B1006">
                    <w:rPr>
                      <w:rFonts w:ascii="Times New Roman" w:hAnsi="Times New Roman" w:cs="Times New Roman"/>
                      <w:sz w:val="24"/>
                      <w:szCs w:val="24"/>
                      <w:lang w:val="id-ID"/>
                    </w:rPr>
                    <w:t xml:space="preserve"> 42,635  </w:t>
                  </w:r>
                  <w:r>
                    <w:rPr>
                      <w:rFonts w:ascii="Times New Roman" w:hAnsi="Times New Roman" w:cs="Times New Roman"/>
                      <w:sz w:val="24"/>
                      <w:szCs w:val="24"/>
                      <w:lang w:val="id-ID"/>
                    </w:rPr>
                    <w:t xml:space="preserve">         </w:t>
                  </w:r>
                  <w:r w:rsidRPr="008B1006">
                    <w:rPr>
                      <w:rFonts w:ascii="Times New Roman" w:hAnsi="Times New Roman" w:cs="Times New Roman"/>
                      <w:sz w:val="24"/>
                      <w:szCs w:val="24"/>
                      <w:lang w:val="id-ID"/>
                    </w:rPr>
                    <w:t xml:space="preserve"> 42,635  </w:t>
                  </w:r>
                  <w:r>
                    <w:rPr>
                      <w:rFonts w:ascii="Times New Roman" w:hAnsi="Times New Roman" w:cs="Times New Roman"/>
                      <w:sz w:val="24"/>
                      <w:szCs w:val="24"/>
                      <w:lang w:val="id-ID"/>
                    </w:rPr>
                    <w:t xml:space="preserve">   </w:t>
                  </w:r>
                  <w:r w:rsidRPr="008B1006">
                    <w:rPr>
                      <w:rFonts w:ascii="Times New Roman" w:hAnsi="Times New Roman" w:cs="Times New Roman"/>
                      <w:sz w:val="24"/>
                      <w:szCs w:val="24"/>
                      <w:lang w:val="id-ID"/>
                    </w:rPr>
                    <w:t xml:space="preserve"> 2,97 </w:t>
                  </w:r>
                  <w:r>
                    <w:rPr>
                      <w:rFonts w:ascii="Times New Roman" w:hAnsi="Times New Roman" w:cs="Times New Roman"/>
                      <w:sz w:val="24"/>
                      <w:szCs w:val="24"/>
                      <w:lang w:val="id-ID"/>
                    </w:rPr>
                    <w:t xml:space="preserve">     </w:t>
                  </w:r>
                  <w:r w:rsidRPr="008B1006">
                    <w:rPr>
                      <w:rFonts w:ascii="Times New Roman" w:hAnsi="Times New Roman" w:cs="Times New Roman"/>
                      <w:sz w:val="24"/>
                      <w:szCs w:val="24"/>
                      <w:lang w:val="id-ID"/>
                    </w:rPr>
                    <w:t xml:space="preserve"> 0,129</w:t>
                  </w:r>
                </w:p>
                <w:p w:rsidR="00F27033" w:rsidRPr="008B1006" w:rsidRDefault="00F27033" w:rsidP="00F27033">
                  <w:pPr>
                    <w:autoSpaceDE w:val="0"/>
                    <w:autoSpaceDN w:val="0"/>
                    <w:adjustRightInd w:val="0"/>
                    <w:spacing w:line="240" w:lineRule="auto"/>
                    <w:rPr>
                      <w:rFonts w:ascii="Times New Roman" w:hAnsi="Times New Roman" w:cs="Times New Roman"/>
                      <w:sz w:val="24"/>
                      <w:szCs w:val="24"/>
                      <w:lang w:val="id-ID"/>
                    </w:rPr>
                  </w:pPr>
                  <w:r w:rsidRPr="008B1006">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sidRPr="008B1006">
                    <w:rPr>
                      <w:rFonts w:ascii="Times New Roman" w:hAnsi="Times New Roman" w:cs="Times New Roman"/>
                      <w:sz w:val="24"/>
                      <w:szCs w:val="24"/>
                      <w:lang w:val="id-ID"/>
                    </w:rPr>
                    <w:t xml:space="preserve">Interaction            </w:t>
                  </w:r>
                  <w:r>
                    <w:rPr>
                      <w:rFonts w:ascii="Times New Roman" w:hAnsi="Times New Roman" w:cs="Times New Roman"/>
                      <w:sz w:val="24"/>
                      <w:szCs w:val="24"/>
                      <w:lang w:val="id-ID"/>
                    </w:rPr>
                    <w:tab/>
                    <w:t xml:space="preserve">    </w:t>
                  </w:r>
                  <w:r w:rsidRPr="008B1006">
                    <w:rPr>
                      <w:rFonts w:ascii="Times New Roman" w:hAnsi="Times New Roman" w:cs="Times New Roman"/>
                      <w:sz w:val="24"/>
                      <w:szCs w:val="24"/>
                      <w:lang w:val="id-ID"/>
                    </w:rPr>
                    <w:t xml:space="preserve"> 1  </w:t>
                  </w:r>
                  <w:r>
                    <w:rPr>
                      <w:rFonts w:ascii="Times New Roman" w:hAnsi="Times New Roman" w:cs="Times New Roman"/>
                      <w:sz w:val="24"/>
                      <w:szCs w:val="24"/>
                      <w:lang w:val="id-ID"/>
                    </w:rPr>
                    <w:tab/>
                    <w:t xml:space="preserve">       </w:t>
                  </w:r>
                  <w:r w:rsidRPr="008B1006">
                    <w:rPr>
                      <w:rFonts w:ascii="Times New Roman" w:hAnsi="Times New Roman" w:cs="Times New Roman"/>
                      <w:sz w:val="24"/>
                      <w:szCs w:val="24"/>
                      <w:lang w:val="id-ID"/>
                    </w:rPr>
                    <w:t xml:space="preserve">8,208  </w:t>
                  </w:r>
                  <w:r>
                    <w:rPr>
                      <w:rFonts w:ascii="Times New Roman" w:hAnsi="Times New Roman" w:cs="Times New Roman"/>
                      <w:sz w:val="24"/>
                      <w:szCs w:val="24"/>
                      <w:lang w:val="id-ID"/>
                    </w:rPr>
                    <w:t xml:space="preserve">       </w:t>
                  </w:r>
                  <w:r w:rsidRPr="008B1006">
                    <w:rPr>
                      <w:rFonts w:ascii="Times New Roman" w:hAnsi="Times New Roman" w:cs="Times New Roman"/>
                      <w:sz w:val="24"/>
                      <w:szCs w:val="24"/>
                      <w:lang w:val="id-ID"/>
                    </w:rPr>
                    <w:t xml:space="preserve">  8,208   </w:t>
                  </w:r>
                  <w:r>
                    <w:rPr>
                      <w:rFonts w:ascii="Times New Roman" w:hAnsi="Times New Roman" w:cs="Times New Roman"/>
                      <w:sz w:val="24"/>
                      <w:szCs w:val="24"/>
                      <w:lang w:val="id-ID"/>
                    </w:rPr>
                    <w:t xml:space="preserve">          </w:t>
                  </w:r>
                  <w:r w:rsidRPr="008B1006">
                    <w:rPr>
                      <w:rFonts w:ascii="Times New Roman" w:hAnsi="Times New Roman" w:cs="Times New Roman"/>
                      <w:sz w:val="24"/>
                      <w:szCs w:val="24"/>
                      <w:lang w:val="id-ID"/>
                    </w:rPr>
                    <w:t xml:space="preserve"> 8,208 </w:t>
                  </w:r>
                  <w:r>
                    <w:rPr>
                      <w:rFonts w:ascii="Times New Roman" w:hAnsi="Times New Roman" w:cs="Times New Roman"/>
                      <w:sz w:val="24"/>
                      <w:szCs w:val="24"/>
                      <w:lang w:val="id-ID"/>
                    </w:rPr>
                    <w:t xml:space="preserve">   </w:t>
                  </w:r>
                  <w:r w:rsidRPr="008B1006">
                    <w:rPr>
                      <w:rFonts w:ascii="Times New Roman" w:hAnsi="Times New Roman" w:cs="Times New Roman"/>
                      <w:sz w:val="24"/>
                      <w:szCs w:val="24"/>
                      <w:lang w:val="id-ID"/>
                    </w:rPr>
                    <w:t xml:space="preserve">  0,57 </w:t>
                  </w:r>
                  <w:r>
                    <w:rPr>
                      <w:rFonts w:ascii="Times New Roman" w:hAnsi="Times New Roman" w:cs="Times New Roman"/>
                      <w:sz w:val="24"/>
                      <w:szCs w:val="24"/>
                      <w:lang w:val="id-ID"/>
                    </w:rPr>
                    <w:t xml:space="preserve">     </w:t>
                  </w:r>
                  <w:r w:rsidRPr="008B1006">
                    <w:rPr>
                      <w:rFonts w:ascii="Times New Roman" w:hAnsi="Times New Roman" w:cs="Times New Roman"/>
                      <w:sz w:val="24"/>
                      <w:szCs w:val="24"/>
                      <w:lang w:val="id-ID"/>
                    </w:rPr>
                    <w:t xml:space="preserve"> 0,474</w:t>
                  </w:r>
                </w:p>
                <w:p w:rsidR="00F27033" w:rsidRPr="008B1006" w:rsidRDefault="00F27033" w:rsidP="00F27033">
                  <w:pPr>
                    <w:autoSpaceDE w:val="0"/>
                    <w:autoSpaceDN w:val="0"/>
                    <w:adjustRightInd w:val="0"/>
                    <w:spacing w:line="240" w:lineRule="auto"/>
                    <w:rPr>
                      <w:rFonts w:ascii="Times New Roman" w:hAnsi="Times New Roman" w:cs="Times New Roman"/>
                      <w:sz w:val="24"/>
                      <w:szCs w:val="24"/>
                      <w:lang w:val="id-ID"/>
                    </w:rPr>
                  </w:pPr>
                  <w:r w:rsidRPr="008B1006">
                    <w:rPr>
                      <w:rFonts w:ascii="Times New Roman" w:hAnsi="Times New Roman" w:cs="Times New Roman"/>
                      <w:sz w:val="24"/>
                      <w:szCs w:val="24"/>
                      <w:lang w:val="id-ID"/>
                    </w:rPr>
                    <w:t xml:space="preserve">   </w:t>
                  </w:r>
                  <w:r>
                    <w:rPr>
                      <w:rFonts w:ascii="Times New Roman" w:hAnsi="Times New Roman" w:cs="Times New Roman"/>
                      <w:sz w:val="24"/>
                      <w:szCs w:val="24"/>
                      <w:lang w:val="id-ID"/>
                    </w:rPr>
                    <w:tab/>
                    <w:t xml:space="preserve">    </w:t>
                  </w:r>
                  <w:r w:rsidRPr="008B1006">
                    <w:rPr>
                      <w:rFonts w:ascii="Times New Roman" w:hAnsi="Times New Roman" w:cs="Times New Roman"/>
                      <w:sz w:val="24"/>
                      <w:szCs w:val="24"/>
                      <w:lang w:val="id-ID"/>
                    </w:rPr>
                    <w:t xml:space="preserve"> Fv Serat*Fv Filler  </w:t>
                  </w:r>
                  <w:r>
                    <w:rPr>
                      <w:rFonts w:ascii="Times New Roman" w:hAnsi="Times New Roman" w:cs="Times New Roman"/>
                      <w:sz w:val="24"/>
                      <w:szCs w:val="24"/>
                      <w:lang w:val="id-ID"/>
                    </w:rPr>
                    <w:t xml:space="preserve">   </w:t>
                  </w:r>
                  <w:r w:rsidRPr="008B1006">
                    <w:rPr>
                      <w:rFonts w:ascii="Times New Roman" w:hAnsi="Times New Roman" w:cs="Times New Roman"/>
                      <w:sz w:val="24"/>
                      <w:szCs w:val="24"/>
                      <w:lang w:val="id-ID"/>
                    </w:rPr>
                    <w:t xml:space="preserve">  1  </w:t>
                  </w:r>
                  <w:r>
                    <w:rPr>
                      <w:rFonts w:ascii="Times New Roman" w:hAnsi="Times New Roman" w:cs="Times New Roman"/>
                      <w:sz w:val="24"/>
                      <w:szCs w:val="24"/>
                      <w:lang w:val="id-ID"/>
                    </w:rPr>
                    <w:tab/>
                  </w:r>
                  <w:r w:rsidRPr="008B1006">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sidRPr="008B1006">
                    <w:rPr>
                      <w:rFonts w:ascii="Times New Roman" w:hAnsi="Times New Roman" w:cs="Times New Roman"/>
                      <w:sz w:val="24"/>
                      <w:szCs w:val="24"/>
                      <w:lang w:val="id-ID"/>
                    </w:rPr>
                    <w:t xml:space="preserve">8,208  </w:t>
                  </w:r>
                  <w:r>
                    <w:rPr>
                      <w:rFonts w:ascii="Times New Roman" w:hAnsi="Times New Roman" w:cs="Times New Roman"/>
                      <w:sz w:val="24"/>
                      <w:szCs w:val="24"/>
                      <w:lang w:val="id-ID"/>
                    </w:rPr>
                    <w:t xml:space="preserve">       </w:t>
                  </w:r>
                  <w:r w:rsidRPr="008B1006">
                    <w:rPr>
                      <w:rFonts w:ascii="Times New Roman" w:hAnsi="Times New Roman" w:cs="Times New Roman"/>
                      <w:sz w:val="24"/>
                      <w:szCs w:val="24"/>
                      <w:lang w:val="id-ID"/>
                    </w:rPr>
                    <w:t xml:space="preserve">  8,208   </w:t>
                  </w:r>
                  <w:r>
                    <w:rPr>
                      <w:rFonts w:ascii="Times New Roman" w:hAnsi="Times New Roman" w:cs="Times New Roman"/>
                      <w:sz w:val="24"/>
                      <w:szCs w:val="24"/>
                      <w:lang w:val="id-ID"/>
                    </w:rPr>
                    <w:t xml:space="preserve">          </w:t>
                  </w:r>
                  <w:r w:rsidRPr="008B1006">
                    <w:rPr>
                      <w:rFonts w:ascii="Times New Roman" w:hAnsi="Times New Roman" w:cs="Times New Roman"/>
                      <w:sz w:val="24"/>
                      <w:szCs w:val="24"/>
                      <w:lang w:val="id-ID"/>
                    </w:rPr>
                    <w:t xml:space="preserve"> 8,208 </w:t>
                  </w:r>
                  <w:r>
                    <w:rPr>
                      <w:rFonts w:ascii="Times New Roman" w:hAnsi="Times New Roman" w:cs="Times New Roman"/>
                      <w:sz w:val="24"/>
                      <w:szCs w:val="24"/>
                      <w:lang w:val="id-ID"/>
                    </w:rPr>
                    <w:t xml:space="preserve">   </w:t>
                  </w:r>
                  <w:r w:rsidRPr="008B1006">
                    <w:rPr>
                      <w:rFonts w:ascii="Times New Roman" w:hAnsi="Times New Roman" w:cs="Times New Roman"/>
                      <w:sz w:val="24"/>
                      <w:szCs w:val="24"/>
                      <w:lang w:val="id-ID"/>
                    </w:rPr>
                    <w:t xml:space="preserve">  0,57</w:t>
                  </w:r>
                  <w:r>
                    <w:rPr>
                      <w:rFonts w:ascii="Times New Roman" w:hAnsi="Times New Roman" w:cs="Times New Roman"/>
                      <w:sz w:val="24"/>
                      <w:szCs w:val="24"/>
                      <w:lang w:val="id-ID"/>
                    </w:rPr>
                    <w:t xml:space="preserve">     </w:t>
                  </w:r>
                  <w:r w:rsidRPr="008B1006">
                    <w:rPr>
                      <w:rFonts w:ascii="Times New Roman" w:hAnsi="Times New Roman" w:cs="Times New Roman"/>
                      <w:sz w:val="24"/>
                      <w:szCs w:val="24"/>
                      <w:lang w:val="id-ID"/>
                    </w:rPr>
                    <w:t xml:space="preserve">  0,474</w:t>
                  </w:r>
                </w:p>
                <w:p w:rsidR="00F27033" w:rsidRPr="008B1006" w:rsidRDefault="00F27033" w:rsidP="00F27033">
                  <w:pPr>
                    <w:autoSpaceDE w:val="0"/>
                    <w:autoSpaceDN w:val="0"/>
                    <w:adjustRightInd w:val="0"/>
                    <w:spacing w:line="240" w:lineRule="auto"/>
                    <w:rPr>
                      <w:rFonts w:ascii="Times New Roman" w:hAnsi="Times New Roman" w:cs="Times New Roman"/>
                      <w:sz w:val="24"/>
                      <w:szCs w:val="24"/>
                      <w:lang w:val="id-ID"/>
                    </w:rPr>
                  </w:pPr>
                  <w:r w:rsidRPr="008B1006">
                    <w:rPr>
                      <w:rFonts w:ascii="Times New Roman" w:hAnsi="Times New Roman" w:cs="Times New Roman"/>
                      <w:sz w:val="24"/>
                      <w:szCs w:val="24"/>
                      <w:lang w:val="id-ID"/>
                    </w:rPr>
                    <w:t xml:space="preserve">Residual Error           </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sidRPr="008B1006">
                    <w:rPr>
                      <w:rFonts w:ascii="Times New Roman" w:hAnsi="Times New Roman" w:cs="Times New Roman"/>
                      <w:sz w:val="24"/>
                      <w:szCs w:val="24"/>
                      <w:lang w:val="id-ID"/>
                    </w:rPr>
                    <w:t xml:space="preserve"> 7  </w:t>
                  </w:r>
                  <w:r>
                    <w:rPr>
                      <w:rFonts w:ascii="Times New Roman" w:hAnsi="Times New Roman" w:cs="Times New Roman"/>
                      <w:sz w:val="24"/>
                      <w:szCs w:val="24"/>
                      <w:lang w:val="id-ID"/>
                    </w:rPr>
                    <w:tab/>
                    <w:t xml:space="preserve">   </w:t>
                  </w:r>
                  <w:r w:rsidRPr="008B1006">
                    <w:rPr>
                      <w:rFonts w:ascii="Times New Roman" w:hAnsi="Times New Roman" w:cs="Times New Roman"/>
                      <w:sz w:val="24"/>
                      <w:szCs w:val="24"/>
                      <w:lang w:val="id-ID"/>
                    </w:rPr>
                    <w:t xml:space="preserve">100,562 </w:t>
                  </w:r>
                  <w:r>
                    <w:rPr>
                      <w:rFonts w:ascii="Times New Roman" w:hAnsi="Times New Roman" w:cs="Times New Roman"/>
                      <w:sz w:val="24"/>
                      <w:szCs w:val="24"/>
                      <w:lang w:val="id-ID"/>
                    </w:rPr>
                    <w:t xml:space="preserve">     </w:t>
                  </w:r>
                  <w:r w:rsidRPr="008B1006">
                    <w:rPr>
                      <w:rFonts w:ascii="Times New Roman" w:hAnsi="Times New Roman" w:cs="Times New Roman"/>
                      <w:sz w:val="24"/>
                      <w:szCs w:val="24"/>
                      <w:lang w:val="id-ID"/>
                    </w:rPr>
                    <w:t xml:space="preserve"> 100,562 </w:t>
                  </w:r>
                  <w:r>
                    <w:rPr>
                      <w:rFonts w:ascii="Times New Roman" w:hAnsi="Times New Roman" w:cs="Times New Roman"/>
                      <w:sz w:val="24"/>
                      <w:szCs w:val="24"/>
                      <w:lang w:val="id-ID"/>
                    </w:rPr>
                    <w:t xml:space="preserve">         </w:t>
                  </w:r>
                  <w:r w:rsidRPr="008B1006">
                    <w:rPr>
                      <w:rFonts w:ascii="Times New Roman" w:hAnsi="Times New Roman" w:cs="Times New Roman"/>
                      <w:sz w:val="24"/>
                      <w:szCs w:val="24"/>
                      <w:lang w:val="id-ID"/>
                    </w:rPr>
                    <w:t xml:space="preserve">  14,366</w:t>
                  </w:r>
                </w:p>
                <w:p w:rsidR="00F27033" w:rsidRPr="008B1006" w:rsidRDefault="00F27033" w:rsidP="00F27033">
                  <w:pPr>
                    <w:autoSpaceDE w:val="0"/>
                    <w:autoSpaceDN w:val="0"/>
                    <w:adjustRightInd w:val="0"/>
                    <w:spacing w:line="240" w:lineRule="auto"/>
                    <w:rPr>
                      <w:rFonts w:ascii="Times New Roman" w:hAnsi="Times New Roman" w:cs="Times New Roman"/>
                      <w:sz w:val="24"/>
                      <w:szCs w:val="24"/>
                      <w:lang w:val="id-ID"/>
                    </w:rPr>
                  </w:pPr>
                  <w:r w:rsidRPr="008B1006">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sidRPr="008B1006">
                    <w:rPr>
                      <w:rFonts w:ascii="Times New Roman" w:hAnsi="Times New Roman" w:cs="Times New Roman"/>
                      <w:sz w:val="24"/>
                      <w:szCs w:val="24"/>
                      <w:lang w:val="id-ID"/>
                    </w:rPr>
                    <w:t xml:space="preserve">Lack-of-Fit           </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sidRPr="008B1006">
                    <w:rPr>
                      <w:rFonts w:ascii="Times New Roman" w:hAnsi="Times New Roman" w:cs="Times New Roman"/>
                      <w:sz w:val="24"/>
                      <w:szCs w:val="24"/>
                      <w:lang w:val="id-ID"/>
                    </w:rPr>
                    <w:t xml:space="preserve">  3  </w:t>
                  </w:r>
                  <w:r>
                    <w:rPr>
                      <w:rFonts w:ascii="Times New Roman" w:hAnsi="Times New Roman" w:cs="Times New Roman"/>
                      <w:sz w:val="24"/>
                      <w:szCs w:val="24"/>
                      <w:lang w:val="id-ID"/>
                    </w:rPr>
                    <w:tab/>
                    <w:t xml:space="preserve">    </w:t>
                  </w:r>
                  <w:r w:rsidRPr="008B1006">
                    <w:rPr>
                      <w:rFonts w:ascii="Times New Roman" w:hAnsi="Times New Roman" w:cs="Times New Roman"/>
                      <w:sz w:val="24"/>
                      <w:szCs w:val="24"/>
                      <w:lang w:val="id-ID"/>
                    </w:rPr>
                    <w:t xml:space="preserve"> 21,004  </w:t>
                  </w:r>
                  <w:r>
                    <w:rPr>
                      <w:rFonts w:ascii="Times New Roman" w:hAnsi="Times New Roman" w:cs="Times New Roman"/>
                      <w:sz w:val="24"/>
                      <w:szCs w:val="24"/>
                      <w:lang w:val="id-ID"/>
                    </w:rPr>
                    <w:t xml:space="preserve">      </w:t>
                  </w:r>
                  <w:r w:rsidRPr="008B1006">
                    <w:rPr>
                      <w:rFonts w:ascii="Times New Roman" w:hAnsi="Times New Roman" w:cs="Times New Roman"/>
                      <w:sz w:val="24"/>
                      <w:szCs w:val="24"/>
                      <w:lang w:val="id-ID"/>
                    </w:rPr>
                    <w:t xml:space="preserve"> 21,004 </w:t>
                  </w:r>
                  <w:r>
                    <w:rPr>
                      <w:rFonts w:ascii="Times New Roman" w:hAnsi="Times New Roman" w:cs="Times New Roman"/>
                      <w:sz w:val="24"/>
                      <w:szCs w:val="24"/>
                      <w:lang w:val="id-ID"/>
                    </w:rPr>
                    <w:t xml:space="preserve">          </w:t>
                  </w:r>
                  <w:r w:rsidRPr="008B1006">
                    <w:rPr>
                      <w:rFonts w:ascii="Times New Roman" w:hAnsi="Times New Roman" w:cs="Times New Roman"/>
                      <w:sz w:val="24"/>
                      <w:szCs w:val="24"/>
                      <w:lang w:val="id-ID"/>
                    </w:rPr>
                    <w:t xml:space="preserve">   7,001 </w:t>
                  </w:r>
                  <w:r>
                    <w:rPr>
                      <w:rFonts w:ascii="Times New Roman" w:hAnsi="Times New Roman" w:cs="Times New Roman"/>
                      <w:sz w:val="24"/>
                      <w:szCs w:val="24"/>
                      <w:lang w:val="id-ID"/>
                    </w:rPr>
                    <w:t xml:space="preserve">   </w:t>
                  </w:r>
                  <w:r w:rsidRPr="008B1006">
                    <w:rPr>
                      <w:rFonts w:ascii="Times New Roman" w:hAnsi="Times New Roman" w:cs="Times New Roman"/>
                      <w:sz w:val="24"/>
                      <w:szCs w:val="24"/>
                      <w:lang w:val="id-ID"/>
                    </w:rPr>
                    <w:t xml:space="preserve">  0,35</w:t>
                  </w:r>
                  <w:r>
                    <w:rPr>
                      <w:rFonts w:ascii="Times New Roman" w:hAnsi="Times New Roman" w:cs="Times New Roman"/>
                      <w:sz w:val="24"/>
                      <w:szCs w:val="24"/>
                      <w:lang w:val="id-ID"/>
                    </w:rPr>
                    <w:t xml:space="preserve">     </w:t>
                  </w:r>
                  <w:r w:rsidRPr="008B1006">
                    <w:rPr>
                      <w:rFonts w:ascii="Times New Roman" w:hAnsi="Times New Roman" w:cs="Times New Roman"/>
                      <w:sz w:val="24"/>
                      <w:szCs w:val="24"/>
                      <w:lang w:val="id-ID"/>
                    </w:rPr>
                    <w:t xml:space="preserve">  0,791</w:t>
                  </w:r>
                </w:p>
                <w:p w:rsidR="00F27033" w:rsidRPr="008B1006" w:rsidRDefault="00F27033" w:rsidP="00F27033">
                  <w:pPr>
                    <w:autoSpaceDE w:val="0"/>
                    <w:autoSpaceDN w:val="0"/>
                    <w:adjustRightInd w:val="0"/>
                    <w:spacing w:line="240" w:lineRule="auto"/>
                    <w:rPr>
                      <w:rFonts w:ascii="Times New Roman" w:hAnsi="Times New Roman" w:cs="Times New Roman"/>
                      <w:sz w:val="24"/>
                      <w:szCs w:val="24"/>
                      <w:lang w:val="id-ID"/>
                    </w:rPr>
                  </w:pPr>
                  <w:r w:rsidRPr="008B1006">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sidRPr="008B1006">
                    <w:rPr>
                      <w:rFonts w:ascii="Times New Roman" w:hAnsi="Times New Roman" w:cs="Times New Roman"/>
                      <w:sz w:val="24"/>
                      <w:szCs w:val="24"/>
                      <w:lang w:val="id-ID"/>
                    </w:rPr>
                    <w:t xml:space="preserve"> Pure Error           </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sidRPr="008B1006">
                    <w:rPr>
                      <w:rFonts w:ascii="Times New Roman" w:hAnsi="Times New Roman" w:cs="Times New Roman"/>
                      <w:sz w:val="24"/>
                      <w:szCs w:val="24"/>
                      <w:lang w:val="id-ID"/>
                    </w:rPr>
                    <w:t xml:space="preserve">   4  </w:t>
                  </w:r>
                  <w:r>
                    <w:rPr>
                      <w:rFonts w:ascii="Times New Roman" w:hAnsi="Times New Roman" w:cs="Times New Roman"/>
                      <w:sz w:val="24"/>
                      <w:szCs w:val="24"/>
                      <w:lang w:val="id-ID"/>
                    </w:rPr>
                    <w:tab/>
                    <w:t xml:space="preserve">    </w:t>
                  </w:r>
                  <w:r w:rsidRPr="008B1006">
                    <w:rPr>
                      <w:rFonts w:ascii="Times New Roman" w:hAnsi="Times New Roman" w:cs="Times New Roman"/>
                      <w:sz w:val="24"/>
                      <w:szCs w:val="24"/>
                      <w:lang w:val="id-ID"/>
                    </w:rPr>
                    <w:t xml:space="preserve"> 79,558  </w:t>
                  </w:r>
                  <w:r>
                    <w:rPr>
                      <w:rFonts w:ascii="Times New Roman" w:hAnsi="Times New Roman" w:cs="Times New Roman"/>
                      <w:sz w:val="24"/>
                      <w:szCs w:val="24"/>
                      <w:lang w:val="id-ID"/>
                    </w:rPr>
                    <w:t xml:space="preserve">      </w:t>
                  </w:r>
                  <w:r w:rsidRPr="008B1006">
                    <w:rPr>
                      <w:rFonts w:ascii="Times New Roman" w:hAnsi="Times New Roman" w:cs="Times New Roman"/>
                      <w:sz w:val="24"/>
                      <w:szCs w:val="24"/>
                      <w:lang w:val="id-ID"/>
                    </w:rPr>
                    <w:t xml:space="preserve"> 79,558 </w:t>
                  </w:r>
                  <w:r>
                    <w:rPr>
                      <w:rFonts w:ascii="Times New Roman" w:hAnsi="Times New Roman" w:cs="Times New Roman"/>
                      <w:sz w:val="24"/>
                      <w:szCs w:val="24"/>
                      <w:lang w:val="id-ID"/>
                    </w:rPr>
                    <w:t xml:space="preserve">         </w:t>
                  </w:r>
                  <w:r w:rsidRPr="008B1006">
                    <w:rPr>
                      <w:rFonts w:ascii="Times New Roman" w:hAnsi="Times New Roman" w:cs="Times New Roman"/>
                      <w:sz w:val="24"/>
                      <w:szCs w:val="24"/>
                      <w:lang w:val="id-ID"/>
                    </w:rPr>
                    <w:t xml:space="preserve">  19,890</w:t>
                  </w:r>
                </w:p>
                <w:p w:rsidR="00F27033" w:rsidRPr="008B1006" w:rsidRDefault="00F27033" w:rsidP="00F27033">
                  <w:pPr>
                    <w:autoSpaceDE w:val="0"/>
                    <w:autoSpaceDN w:val="0"/>
                    <w:adjustRightInd w:val="0"/>
                    <w:spacing w:line="240" w:lineRule="auto"/>
                    <w:rPr>
                      <w:rFonts w:ascii="Times New Roman" w:hAnsi="Times New Roman" w:cs="Times New Roman"/>
                      <w:sz w:val="24"/>
                      <w:szCs w:val="24"/>
                      <w:lang w:val="id-ID"/>
                    </w:rPr>
                  </w:pPr>
                  <w:r w:rsidRPr="008B1006">
                    <w:rPr>
                      <w:rFonts w:ascii="Times New Roman" w:hAnsi="Times New Roman" w:cs="Times New Roman"/>
                      <w:sz w:val="24"/>
                      <w:szCs w:val="24"/>
                      <w:lang w:val="id-ID"/>
                    </w:rPr>
                    <w:t xml:space="preserve">Total                    </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sidRPr="008B1006">
                    <w:rPr>
                      <w:rFonts w:ascii="Times New Roman" w:hAnsi="Times New Roman" w:cs="Times New Roman"/>
                      <w:sz w:val="24"/>
                      <w:szCs w:val="24"/>
                      <w:lang w:val="id-ID"/>
                    </w:rPr>
                    <w:t>12</w:t>
                  </w:r>
                  <w:r>
                    <w:rPr>
                      <w:rFonts w:ascii="Times New Roman" w:hAnsi="Times New Roman" w:cs="Times New Roman"/>
                      <w:sz w:val="24"/>
                      <w:szCs w:val="24"/>
                      <w:lang w:val="id-ID"/>
                    </w:rPr>
                    <w:tab/>
                    <w:t xml:space="preserve"> </w:t>
                  </w:r>
                  <w:r w:rsidRPr="008B1006">
                    <w:rPr>
                      <w:rFonts w:ascii="Times New Roman" w:hAnsi="Times New Roman" w:cs="Times New Roman"/>
                      <w:sz w:val="24"/>
                      <w:szCs w:val="24"/>
                      <w:lang w:val="id-ID"/>
                    </w:rPr>
                    <w:t xml:space="preserve">  660,731</w:t>
                  </w:r>
                </w:p>
                <w:p w:rsidR="00F27033" w:rsidRPr="008B1006" w:rsidRDefault="00F27033" w:rsidP="00F27033">
                  <w:pPr>
                    <w:autoSpaceDE w:val="0"/>
                    <w:autoSpaceDN w:val="0"/>
                    <w:adjustRightInd w:val="0"/>
                    <w:spacing w:line="240" w:lineRule="auto"/>
                    <w:rPr>
                      <w:rFonts w:ascii="Times New Roman" w:hAnsi="Times New Roman" w:cs="Times New Roman"/>
                      <w:sz w:val="24"/>
                      <w:szCs w:val="24"/>
                      <w:lang w:val="id-ID"/>
                    </w:rPr>
                  </w:pPr>
                </w:p>
                <w:p w:rsidR="00F27033" w:rsidRPr="008B1006" w:rsidRDefault="00F27033" w:rsidP="00F27033">
                  <w:pPr>
                    <w:rPr>
                      <w:rFonts w:ascii="Times New Roman" w:hAnsi="Times New Roman" w:cs="Times New Roman"/>
                      <w:sz w:val="24"/>
                      <w:szCs w:val="24"/>
                    </w:rPr>
                  </w:pPr>
                </w:p>
              </w:txbxContent>
            </v:textbox>
          </v:rect>
        </w:pict>
      </w:r>
    </w:p>
    <w:p w:rsidR="00F27033" w:rsidRDefault="00F27033" w:rsidP="00F27033">
      <w:pPr>
        <w:rPr>
          <w:rFonts w:ascii="Times New Roman" w:hAnsi="Times New Roman" w:cs="Times New Roman"/>
          <w:sz w:val="24"/>
          <w:szCs w:val="24"/>
          <w:lang w:val="id-ID"/>
        </w:rPr>
      </w:pPr>
    </w:p>
    <w:p w:rsidR="00F27033" w:rsidRDefault="00F27033" w:rsidP="00F27033">
      <w:pPr>
        <w:rPr>
          <w:rFonts w:ascii="Times New Roman" w:hAnsi="Times New Roman" w:cs="Times New Roman"/>
          <w:sz w:val="24"/>
          <w:szCs w:val="24"/>
          <w:lang w:val="id-ID"/>
        </w:rPr>
      </w:pPr>
    </w:p>
    <w:p w:rsidR="00F27033" w:rsidRDefault="00F27033" w:rsidP="00F27033">
      <w:pPr>
        <w:rPr>
          <w:rFonts w:ascii="Times New Roman" w:hAnsi="Times New Roman" w:cs="Times New Roman"/>
          <w:sz w:val="24"/>
          <w:szCs w:val="24"/>
          <w:lang w:val="id-ID"/>
        </w:rPr>
      </w:pPr>
    </w:p>
    <w:p w:rsidR="00F27033" w:rsidRDefault="00F27033" w:rsidP="00F27033">
      <w:pPr>
        <w:rPr>
          <w:rFonts w:ascii="Times New Roman" w:hAnsi="Times New Roman" w:cs="Times New Roman"/>
          <w:sz w:val="24"/>
          <w:szCs w:val="24"/>
          <w:lang w:val="id-ID"/>
        </w:rPr>
      </w:pPr>
    </w:p>
    <w:p w:rsidR="00F27033" w:rsidRDefault="00F27033" w:rsidP="00F27033">
      <w:pPr>
        <w:rPr>
          <w:rFonts w:ascii="Times New Roman" w:hAnsi="Times New Roman" w:cs="Times New Roman"/>
          <w:sz w:val="24"/>
          <w:szCs w:val="24"/>
          <w:lang w:val="id-ID"/>
        </w:rPr>
      </w:pPr>
    </w:p>
    <w:p w:rsidR="00F27033" w:rsidRDefault="00F27033" w:rsidP="00F27033">
      <w:pPr>
        <w:rPr>
          <w:rFonts w:ascii="Times New Roman" w:hAnsi="Times New Roman" w:cs="Times New Roman"/>
          <w:sz w:val="24"/>
          <w:szCs w:val="24"/>
          <w:lang w:val="id-ID"/>
        </w:rPr>
      </w:pPr>
    </w:p>
    <w:p w:rsidR="00F27033" w:rsidRDefault="00F27033" w:rsidP="00F27033">
      <w:pPr>
        <w:rPr>
          <w:rFonts w:ascii="Times New Roman" w:hAnsi="Times New Roman" w:cs="Times New Roman"/>
          <w:sz w:val="24"/>
          <w:szCs w:val="24"/>
          <w:lang w:val="id-ID"/>
        </w:rPr>
      </w:pPr>
    </w:p>
    <w:p w:rsidR="00F27033" w:rsidRDefault="00F27033" w:rsidP="00F27033">
      <w:pPr>
        <w:rPr>
          <w:rFonts w:ascii="Times New Roman" w:hAnsi="Times New Roman" w:cs="Times New Roman"/>
          <w:sz w:val="24"/>
          <w:szCs w:val="24"/>
          <w:lang w:val="id-ID"/>
        </w:rPr>
      </w:pPr>
    </w:p>
    <w:p w:rsidR="00F27033" w:rsidRDefault="00F27033" w:rsidP="00F27033">
      <w:pPr>
        <w:rPr>
          <w:rFonts w:ascii="Times New Roman" w:hAnsi="Times New Roman" w:cs="Times New Roman"/>
          <w:sz w:val="24"/>
          <w:szCs w:val="24"/>
          <w:lang w:val="id-ID"/>
        </w:rPr>
      </w:pPr>
    </w:p>
    <w:p w:rsidR="00F27033" w:rsidRDefault="00F27033" w:rsidP="00F27033">
      <w:pPr>
        <w:autoSpaceDE w:val="0"/>
        <w:autoSpaceDN w:val="0"/>
        <w:adjustRightInd w:val="0"/>
        <w:ind w:firstLine="720"/>
        <w:rPr>
          <w:rFonts w:ascii="Times New Roman" w:hAnsi="Times New Roman" w:cs="Times New Roman"/>
          <w:sz w:val="24"/>
          <w:szCs w:val="24"/>
          <w:lang w:val="id-ID"/>
        </w:rPr>
      </w:pPr>
      <w:r>
        <w:rPr>
          <w:rFonts w:ascii="Times New Roman" w:hAnsi="Times New Roman" w:cs="Times New Roman"/>
          <w:sz w:val="24"/>
          <w:szCs w:val="24"/>
          <w:lang w:val="id-ID"/>
        </w:rPr>
        <w:t>Dari tabel 4.3 diketahui bahwa sebanyak 84,78% variasi respon dapat dijelaskan dengan pendugaan ini. Dengan model yang diperoleh seperti pada tabel.</w:t>
      </w:r>
    </w:p>
    <w:p w:rsidR="00F27033" w:rsidRPr="00105CD6" w:rsidRDefault="00F27033" w:rsidP="00F27033">
      <w:pPr>
        <w:autoSpaceDE w:val="0"/>
        <w:autoSpaceDN w:val="0"/>
        <w:adjustRightInd w:val="0"/>
        <w:ind w:left="720" w:hanging="630"/>
        <w:rPr>
          <w:rFonts w:ascii="Courier New" w:hAnsi="Courier New" w:cs="Courier New"/>
          <w:sz w:val="24"/>
          <w:szCs w:val="24"/>
          <w:vertAlign w:val="subscript"/>
        </w:rPr>
      </w:pPr>
      <w:r>
        <w:rPr>
          <w:rFonts w:ascii="Times New Roman" w:hAnsi="Times New Roman" w:cs="Times New Roman"/>
          <w:sz w:val="24"/>
          <w:szCs w:val="24"/>
          <w:lang w:val="id-ID"/>
        </w:rPr>
        <w:t>Kekuatan</w:t>
      </w:r>
      <w:r>
        <w:rPr>
          <w:rFonts w:ascii="Times New Roman" w:hAnsi="Times New Roman" w:cs="Times New Roman"/>
          <w:sz w:val="24"/>
          <w:szCs w:val="24"/>
        </w:rPr>
        <w:t xml:space="preserve"> </w:t>
      </w:r>
      <w:r w:rsidRPr="000F4ACC">
        <w:rPr>
          <w:rFonts w:ascii="Times New Roman" w:hAnsi="Times New Roman" w:cs="Times New Roman"/>
          <w:i/>
          <w:sz w:val="24"/>
          <w:szCs w:val="24"/>
          <w:lang w:val="id-ID"/>
        </w:rPr>
        <w:t xml:space="preserve">bending </w:t>
      </w:r>
      <w:r>
        <w:rPr>
          <w:rFonts w:ascii="Times New Roman" w:hAnsi="Times New Roman" w:cs="Times New Roman"/>
          <w:sz w:val="24"/>
          <w:szCs w:val="24"/>
          <w:lang w:val="id-ID"/>
        </w:rPr>
        <w:t>= 99,6100 - 1,4339</w:t>
      </w:r>
      <w:r w:rsidRPr="000F4ACC">
        <w:rPr>
          <w:rFonts w:ascii="Times New Roman" w:hAnsi="Times New Roman" w:cs="Times New Roman"/>
          <w:sz w:val="24"/>
          <w:szCs w:val="24"/>
          <w:lang w:val="id-ID"/>
        </w:rPr>
        <w:t xml:space="preserve"> </w:t>
      </w:r>
      <w:r>
        <w:rPr>
          <w:rFonts w:ascii="Times New Roman" w:hAnsi="Times New Roman" w:cs="Times New Roman"/>
          <w:sz w:val="24"/>
          <w:szCs w:val="24"/>
          <w:lang w:val="id-ID"/>
        </w:rPr>
        <w:t>x</w:t>
      </w:r>
      <w:r>
        <w:rPr>
          <w:rFonts w:ascii="Times New Roman" w:hAnsi="Times New Roman" w:cs="Times New Roman"/>
          <w:sz w:val="24"/>
          <w:szCs w:val="24"/>
          <w:vertAlign w:val="subscript"/>
          <w:lang w:val="id-ID"/>
        </w:rPr>
        <w:t>1</w:t>
      </w:r>
      <w:r w:rsidRPr="000F4ACC">
        <w:rPr>
          <w:rFonts w:ascii="Times New Roman" w:hAnsi="Times New Roman" w:cs="Times New Roman"/>
          <w:sz w:val="24"/>
          <w:szCs w:val="24"/>
          <w:lang w:val="id-ID"/>
        </w:rPr>
        <w:t xml:space="preserve"> </w:t>
      </w:r>
      <w:r>
        <w:rPr>
          <w:rFonts w:ascii="Times New Roman" w:hAnsi="Times New Roman" w:cs="Times New Roman"/>
          <w:sz w:val="24"/>
          <w:szCs w:val="24"/>
          <w:lang w:val="id-ID"/>
        </w:rPr>
        <w:t>+ 0,5107</w:t>
      </w:r>
      <w:r w:rsidRPr="000F4ACC">
        <w:rPr>
          <w:rFonts w:ascii="Times New Roman" w:hAnsi="Times New Roman" w:cs="Times New Roman"/>
          <w:sz w:val="24"/>
          <w:szCs w:val="24"/>
          <w:lang w:val="id-ID"/>
        </w:rPr>
        <w:t xml:space="preserve"> </w:t>
      </w:r>
      <w:r>
        <w:rPr>
          <w:rFonts w:ascii="Times New Roman" w:hAnsi="Times New Roman" w:cs="Times New Roman"/>
          <w:sz w:val="24"/>
          <w:szCs w:val="24"/>
          <w:lang w:val="id-ID"/>
        </w:rPr>
        <w:t>x</w:t>
      </w:r>
      <w:r>
        <w:rPr>
          <w:rFonts w:ascii="Times New Roman" w:hAnsi="Times New Roman" w:cs="Times New Roman"/>
          <w:sz w:val="24"/>
          <w:szCs w:val="24"/>
          <w:vertAlign w:val="subscript"/>
          <w:lang w:val="id-ID"/>
        </w:rPr>
        <w:t>2</w:t>
      </w:r>
      <w:r>
        <w:rPr>
          <w:rFonts w:ascii="Times New Roman" w:hAnsi="Times New Roman" w:cs="Times New Roman"/>
          <w:sz w:val="24"/>
          <w:szCs w:val="24"/>
          <w:lang w:val="id-ID"/>
        </w:rPr>
        <w:t xml:space="preserve"> – 8,6506</w:t>
      </w:r>
      <w:r w:rsidRPr="000F4ACC">
        <w:rPr>
          <w:rFonts w:ascii="Times New Roman" w:hAnsi="Times New Roman" w:cs="Times New Roman"/>
          <w:sz w:val="24"/>
          <w:szCs w:val="24"/>
          <w:lang w:val="id-ID"/>
        </w:rPr>
        <w:t xml:space="preserve"> </w:t>
      </w:r>
      <w:r>
        <w:rPr>
          <w:rFonts w:ascii="Times New Roman" w:hAnsi="Times New Roman" w:cs="Times New Roman"/>
          <w:sz w:val="24"/>
          <w:szCs w:val="24"/>
          <w:lang w:val="id-ID"/>
        </w:rPr>
        <w:t>x</w:t>
      </w:r>
      <w:r>
        <w:rPr>
          <w:rFonts w:ascii="Times New Roman" w:hAnsi="Times New Roman" w:cs="Times New Roman"/>
          <w:sz w:val="24"/>
          <w:szCs w:val="24"/>
          <w:vertAlign w:val="subscript"/>
          <w:lang w:val="id-ID"/>
        </w:rPr>
        <w:t>1</w:t>
      </w:r>
      <w:r>
        <w:rPr>
          <w:rFonts w:ascii="Times New Roman" w:hAnsi="Times New Roman" w:cs="Times New Roman"/>
          <w:sz w:val="24"/>
          <w:szCs w:val="24"/>
          <w:vertAlign w:val="superscript"/>
          <w:lang w:val="id-ID"/>
        </w:rPr>
        <w:t>2</w:t>
      </w:r>
      <w:r w:rsidRPr="000F4ACC">
        <w:rPr>
          <w:rFonts w:ascii="Times New Roman" w:hAnsi="Times New Roman" w:cs="Times New Roman"/>
          <w:sz w:val="24"/>
          <w:szCs w:val="24"/>
          <w:lang w:val="id-ID"/>
        </w:rPr>
        <w:t xml:space="preserve"> </w:t>
      </w:r>
      <w:r>
        <w:rPr>
          <w:rFonts w:ascii="Times New Roman" w:hAnsi="Times New Roman" w:cs="Times New Roman"/>
          <w:sz w:val="24"/>
          <w:szCs w:val="24"/>
          <w:lang w:val="id-ID"/>
        </w:rPr>
        <w:t>– 2,4756 x</w:t>
      </w:r>
      <w:r>
        <w:rPr>
          <w:rFonts w:ascii="Times New Roman" w:hAnsi="Times New Roman" w:cs="Times New Roman"/>
          <w:sz w:val="24"/>
          <w:szCs w:val="24"/>
          <w:vertAlign w:val="subscript"/>
          <w:lang w:val="id-ID"/>
        </w:rPr>
        <w:t>2</w:t>
      </w:r>
      <w:r>
        <w:rPr>
          <w:rFonts w:ascii="Times New Roman" w:hAnsi="Times New Roman" w:cs="Times New Roman"/>
          <w:sz w:val="24"/>
          <w:szCs w:val="24"/>
          <w:vertAlign w:val="superscript"/>
          <w:lang w:val="id-ID"/>
        </w:rPr>
        <w:t>2</w:t>
      </w:r>
      <w:r w:rsidRPr="000F4ACC">
        <w:rPr>
          <w:rFonts w:ascii="Times New Roman" w:hAnsi="Times New Roman" w:cs="Times New Roman"/>
          <w:sz w:val="24"/>
          <w:szCs w:val="24"/>
          <w:lang w:val="id-ID"/>
        </w:rPr>
        <w:t xml:space="preserve"> </w:t>
      </w:r>
      <w:r>
        <w:rPr>
          <w:rFonts w:ascii="Times New Roman" w:hAnsi="Times New Roman" w:cs="Times New Roman"/>
          <w:sz w:val="24"/>
          <w:szCs w:val="24"/>
          <w:lang w:val="id-ID"/>
        </w:rPr>
        <w:t>– 1,4325 x</w:t>
      </w:r>
      <w:r>
        <w:rPr>
          <w:rFonts w:ascii="Times New Roman" w:hAnsi="Times New Roman" w:cs="Times New Roman"/>
          <w:sz w:val="24"/>
          <w:szCs w:val="24"/>
          <w:vertAlign w:val="subscript"/>
          <w:lang w:val="id-ID"/>
        </w:rPr>
        <w:t>1</w:t>
      </w:r>
      <w:r w:rsidRPr="000F4ACC">
        <w:rPr>
          <w:rFonts w:ascii="Times New Roman" w:hAnsi="Times New Roman" w:cs="Times New Roman"/>
          <w:sz w:val="24"/>
          <w:szCs w:val="24"/>
          <w:lang w:val="id-ID"/>
        </w:rPr>
        <w:t>*</w:t>
      </w:r>
      <w:r>
        <w:rPr>
          <w:rFonts w:ascii="Times New Roman" w:hAnsi="Times New Roman" w:cs="Times New Roman"/>
          <w:sz w:val="24"/>
          <w:szCs w:val="24"/>
          <w:lang w:val="id-ID"/>
        </w:rPr>
        <w:t>x</w:t>
      </w:r>
      <w:r>
        <w:rPr>
          <w:rFonts w:ascii="Times New Roman" w:hAnsi="Times New Roman" w:cs="Times New Roman"/>
          <w:sz w:val="24"/>
          <w:szCs w:val="24"/>
          <w:vertAlign w:val="subscript"/>
          <w:lang w:val="id-ID"/>
        </w:rPr>
        <w:t>2</w:t>
      </w:r>
    </w:p>
    <w:p w:rsidR="00F27033" w:rsidRPr="00B55ED7" w:rsidRDefault="00F27033" w:rsidP="00F27033">
      <w:pPr>
        <w:autoSpaceDE w:val="0"/>
        <w:autoSpaceDN w:val="0"/>
        <w:adjustRightInd w:val="0"/>
        <w:ind w:firstLine="720"/>
        <w:rPr>
          <w:rFonts w:ascii="Times New Roman" w:hAnsi="Times New Roman" w:cs="Times New Roman"/>
          <w:sz w:val="24"/>
          <w:szCs w:val="24"/>
          <w:lang w:val="id-ID"/>
        </w:rPr>
      </w:pPr>
      <w:r>
        <w:rPr>
          <w:rFonts w:ascii="Times New Roman" w:hAnsi="Times New Roman" w:cs="Times New Roman"/>
          <w:sz w:val="24"/>
          <w:szCs w:val="24"/>
          <w:lang w:val="id-ID"/>
        </w:rPr>
        <w:t xml:space="preserve">Untuk pengujian </w:t>
      </w:r>
      <w:r w:rsidRPr="0079699F">
        <w:rPr>
          <w:rFonts w:ascii="Times New Roman" w:hAnsi="Times New Roman" w:cs="Times New Roman"/>
          <w:i/>
          <w:sz w:val="24"/>
          <w:szCs w:val="24"/>
          <w:lang w:val="id-ID"/>
        </w:rPr>
        <w:t>regresi</w:t>
      </w:r>
      <w:r>
        <w:rPr>
          <w:rFonts w:ascii="Times New Roman" w:hAnsi="Times New Roman" w:cs="Times New Roman"/>
          <w:sz w:val="24"/>
          <w:szCs w:val="24"/>
          <w:lang w:val="id-ID"/>
        </w:rPr>
        <w:t xml:space="preserve"> secara serentak diperoleh p-value = 0.009 atau kurang dari derajat signifikan α = 5% hal ini berarti bahwa variabel-variabel tersebut mempunyai </w:t>
      </w:r>
      <w:r>
        <w:rPr>
          <w:rFonts w:ascii="Times New Roman" w:hAnsi="Times New Roman" w:cs="Times New Roman"/>
          <w:sz w:val="24"/>
          <w:szCs w:val="24"/>
          <w:lang w:val="id-ID"/>
        </w:rPr>
        <w:lastRenderedPageBreak/>
        <w:t xml:space="preserve">pengaruh yang signifikan terhadap kekuatan </w:t>
      </w:r>
      <w:r w:rsidRPr="004B180F">
        <w:rPr>
          <w:rFonts w:ascii="Times New Roman" w:hAnsi="Times New Roman" w:cs="Times New Roman"/>
          <w:i/>
          <w:sz w:val="24"/>
          <w:szCs w:val="24"/>
          <w:lang w:val="id-ID"/>
        </w:rPr>
        <w:t>bending</w:t>
      </w:r>
      <w:r>
        <w:rPr>
          <w:rFonts w:ascii="Times New Roman" w:hAnsi="Times New Roman" w:cs="Times New Roman"/>
          <w:sz w:val="24"/>
          <w:szCs w:val="24"/>
          <w:lang w:val="id-ID"/>
        </w:rPr>
        <w:t xml:space="preserve"> komposit. Sedangkan untuk uji kesesuaian model </w:t>
      </w:r>
      <w:r w:rsidRPr="0079699F">
        <w:rPr>
          <w:rFonts w:ascii="Times New Roman" w:hAnsi="Times New Roman" w:cs="Times New Roman"/>
          <w:i/>
          <w:sz w:val="24"/>
          <w:szCs w:val="24"/>
          <w:lang w:val="id-ID"/>
        </w:rPr>
        <w:t>regresi</w:t>
      </w:r>
      <w:r>
        <w:rPr>
          <w:rFonts w:ascii="Times New Roman" w:hAnsi="Times New Roman" w:cs="Times New Roman"/>
          <w:sz w:val="24"/>
          <w:szCs w:val="24"/>
          <w:lang w:val="id-ID"/>
        </w:rPr>
        <w:t xml:space="preserve"> yaitu:</w:t>
      </w:r>
      <w:r w:rsidRPr="000F3D26">
        <w:rPr>
          <w:b/>
          <w:bCs/>
        </w:rPr>
        <w:t xml:space="preserve"> </w:t>
      </w:r>
    </w:p>
    <w:p w:rsidR="00F27033" w:rsidRDefault="00F27033" w:rsidP="00F27033">
      <w:pPr>
        <w:ind w:left="720"/>
        <w:rPr>
          <w:rFonts w:ascii="Times New Roman" w:hAnsi="Times New Roman" w:cs="Times New Roman"/>
          <w:b/>
          <w:bCs/>
          <w:sz w:val="24"/>
          <w:szCs w:val="24"/>
        </w:rPr>
      </w:pPr>
      <w:r w:rsidRPr="000F3D26">
        <w:rPr>
          <w:rFonts w:ascii="Times New Roman" w:hAnsi="Times New Roman" w:cs="Times New Roman"/>
          <w:b/>
          <w:bCs/>
          <w:sz w:val="24"/>
          <w:szCs w:val="24"/>
        </w:rPr>
        <w:t xml:space="preserve">Hipotesis: </w:t>
      </w:r>
    </w:p>
    <w:p w:rsidR="00F27033" w:rsidRDefault="00F27033" w:rsidP="00F27033">
      <w:pPr>
        <w:ind w:left="720"/>
        <w:rPr>
          <w:rFonts w:ascii="Times New Roman" w:hAnsi="Times New Roman" w:cs="Times New Roman"/>
          <w:sz w:val="24"/>
          <w:szCs w:val="24"/>
        </w:rPr>
      </w:pPr>
      <w:r w:rsidRPr="000F3D26">
        <w:rPr>
          <w:rFonts w:ascii="Times New Roman" w:hAnsi="Times New Roman" w:cs="Times New Roman"/>
          <w:sz w:val="24"/>
          <w:szCs w:val="24"/>
        </w:rPr>
        <w:t>H</w:t>
      </w:r>
      <w:r>
        <w:rPr>
          <w:rFonts w:ascii="Times New Roman" w:hAnsi="Times New Roman" w:cs="Times New Roman"/>
          <w:sz w:val="24"/>
          <w:szCs w:val="24"/>
        </w:rPr>
        <w:t>0</w:t>
      </w:r>
      <w:r w:rsidRPr="000F3D26">
        <w:rPr>
          <w:rFonts w:ascii="Times New Roman" w:hAnsi="Times New Roman" w:cs="Times New Roman"/>
          <w:sz w:val="24"/>
          <w:szCs w:val="24"/>
        </w:rPr>
        <w:t xml:space="preserve">: Model </w:t>
      </w:r>
      <w:r w:rsidRPr="0079699F">
        <w:rPr>
          <w:rFonts w:ascii="Times New Roman" w:hAnsi="Times New Roman" w:cs="Times New Roman"/>
          <w:i/>
          <w:sz w:val="24"/>
          <w:szCs w:val="24"/>
        </w:rPr>
        <w:t>regresi</w:t>
      </w:r>
      <w:r w:rsidRPr="000F3D26">
        <w:rPr>
          <w:rFonts w:ascii="Times New Roman" w:hAnsi="Times New Roman" w:cs="Times New Roman"/>
          <w:sz w:val="24"/>
          <w:szCs w:val="24"/>
        </w:rPr>
        <w:t xml:space="preserve"> cocok (tidak ada </w:t>
      </w:r>
      <w:r w:rsidRPr="000F3D26">
        <w:rPr>
          <w:rFonts w:ascii="Times New Roman" w:hAnsi="Times New Roman" w:cs="Times New Roman"/>
          <w:i/>
          <w:iCs/>
          <w:sz w:val="24"/>
          <w:szCs w:val="24"/>
        </w:rPr>
        <w:t>lack of fit</w:t>
      </w:r>
      <w:r w:rsidRPr="000F3D26">
        <w:rPr>
          <w:rFonts w:ascii="Times New Roman" w:hAnsi="Times New Roman" w:cs="Times New Roman"/>
          <w:sz w:val="24"/>
          <w:szCs w:val="24"/>
        </w:rPr>
        <w:t>)</w:t>
      </w:r>
    </w:p>
    <w:p w:rsidR="00F27033" w:rsidRDefault="00F27033" w:rsidP="00F27033">
      <w:pPr>
        <w:ind w:left="720"/>
        <w:rPr>
          <w:rFonts w:ascii="Times New Roman" w:hAnsi="Times New Roman" w:cs="Times New Roman"/>
          <w:sz w:val="24"/>
          <w:szCs w:val="24"/>
        </w:rPr>
      </w:pPr>
      <w:r w:rsidRPr="000F3D26">
        <w:rPr>
          <w:rFonts w:ascii="Times New Roman" w:hAnsi="Times New Roman" w:cs="Times New Roman"/>
          <w:sz w:val="24"/>
          <w:szCs w:val="24"/>
        </w:rPr>
        <w:t xml:space="preserve">H1: Model regresi tidak cocok (ada </w:t>
      </w:r>
      <w:r w:rsidRPr="000F3D26">
        <w:rPr>
          <w:rFonts w:ascii="Times New Roman" w:hAnsi="Times New Roman" w:cs="Times New Roman"/>
          <w:i/>
          <w:iCs/>
          <w:sz w:val="24"/>
          <w:szCs w:val="24"/>
        </w:rPr>
        <w:t>lack of fit</w:t>
      </w:r>
      <w:r w:rsidRPr="000F3D26">
        <w:rPr>
          <w:rFonts w:ascii="Times New Roman" w:hAnsi="Times New Roman" w:cs="Times New Roman"/>
          <w:sz w:val="24"/>
          <w:szCs w:val="24"/>
        </w:rPr>
        <w:t>)</w:t>
      </w:r>
    </w:p>
    <w:p w:rsidR="00F27033" w:rsidRDefault="00F27033" w:rsidP="00F27033">
      <w:pPr>
        <w:ind w:left="720"/>
        <w:rPr>
          <w:rFonts w:ascii="Times New Roman" w:hAnsi="Times New Roman" w:cs="Times New Roman"/>
          <w:sz w:val="24"/>
          <w:szCs w:val="24"/>
        </w:rPr>
      </w:pPr>
      <w:r w:rsidRPr="000F3D26">
        <w:rPr>
          <w:rFonts w:ascii="Times New Roman" w:hAnsi="Times New Roman" w:cs="Times New Roman"/>
          <w:b/>
          <w:bCs/>
          <w:sz w:val="24"/>
          <w:szCs w:val="24"/>
        </w:rPr>
        <w:t xml:space="preserve">Hasil: </w:t>
      </w:r>
      <w:r w:rsidRPr="000F3D26">
        <w:rPr>
          <w:rFonts w:ascii="Times New Roman" w:hAnsi="Times New Roman" w:cs="Times New Roman"/>
          <w:sz w:val="24"/>
          <w:szCs w:val="24"/>
        </w:rPr>
        <w:t xml:space="preserve">Dari uji </w:t>
      </w:r>
      <w:r w:rsidRPr="000F3D26">
        <w:rPr>
          <w:rFonts w:ascii="Times New Roman" w:hAnsi="Times New Roman" w:cs="Times New Roman"/>
          <w:i/>
          <w:iCs/>
          <w:sz w:val="24"/>
          <w:szCs w:val="24"/>
        </w:rPr>
        <w:t xml:space="preserve">Lack of Fit </w:t>
      </w:r>
      <w:r w:rsidRPr="000F3D26">
        <w:rPr>
          <w:rFonts w:ascii="Times New Roman" w:hAnsi="Times New Roman" w:cs="Times New Roman"/>
          <w:sz w:val="24"/>
          <w:szCs w:val="24"/>
        </w:rPr>
        <w:t>terhadap model diperoleh p-</w:t>
      </w:r>
      <w:r w:rsidRPr="000F3D26">
        <w:rPr>
          <w:rFonts w:ascii="Times New Roman" w:hAnsi="Times New Roman" w:cs="Times New Roman"/>
          <w:i/>
          <w:iCs/>
          <w:sz w:val="24"/>
          <w:szCs w:val="24"/>
        </w:rPr>
        <w:t xml:space="preserve">value </w:t>
      </w:r>
      <w:r w:rsidRPr="000F3D26">
        <w:rPr>
          <w:rFonts w:ascii="Times New Roman" w:hAnsi="Times New Roman" w:cs="Times New Roman"/>
          <w:sz w:val="24"/>
          <w:szCs w:val="24"/>
        </w:rPr>
        <w:t>= 0,</w:t>
      </w:r>
      <w:r>
        <w:rPr>
          <w:rFonts w:ascii="Times New Roman" w:hAnsi="Times New Roman" w:cs="Times New Roman"/>
          <w:sz w:val="24"/>
          <w:szCs w:val="24"/>
          <w:lang w:val="id-ID"/>
        </w:rPr>
        <w:t>791</w:t>
      </w:r>
      <w:r w:rsidRPr="000F3D26">
        <w:rPr>
          <w:rFonts w:ascii="Times New Roman" w:hAnsi="Times New Roman" w:cs="Times New Roman"/>
          <w:sz w:val="24"/>
          <w:szCs w:val="24"/>
        </w:rPr>
        <w:t xml:space="preserve"> atau lebih besar dibandingkan derajat signifikansi α = 0,05</w:t>
      </w:r>
      <w:r>
        <w:rPr>
          <w:rFonts w:ascii="Times New Roman" w:hAnsi="Times New Roman" w:cs="Times New Roman"/>
          <w:sz w:val="24"/>
          <w:szCs w:val="24"/>
        </w:rPr>
        <w:t xml:space="preserve"> tidak ada </w:t>
      </w:r>
      <w:r>
        <w:rPr>
          <w:rFonts w:ascii="Times New Roman" w:hAnsi="Times New Roman" w:cs="Times New Roman"/>
          <w:i/>
          <w:sz w:val="24"/>
          <w:szCs w:val="24"/>
        </w:rPr>
        <w:t>lack of fit</w:t>
      </w:r>
      <w:r>
        <w:rPr>
          <w:rFonts w:ascii="Times New Roman" w:hAnsi="Times New Roman" w:cs="Times New Roman"/>
          <w:sz w:val="24"/>
          <w:szCs w:val="24"/>
        </w:rPr>
        <w:t>,</w:t>
      </w:r>
      <w:r w:rsidRPr="000F3D26">
        <w:rPr>
          <w:rFonts w:ascii="Times New Roman" w:hAnsi="Times New Roman" w:cs="Times New Roman"/>
          <w:sz w:val="24"/>
          <w:szCs w:val="24"/>
        </w:rPr>
        <w:t xml:space="preserve"> sehingga</w:t>
      </w:r>
      <w:r>
        <w:rPr>
          <w:rFonts w:ascii="Times New Roman" w:hAnsi="Times New Roman" w:cs="Times New Roman"/>
          <w:sz w:val="24"/>
          <w:szCs w:val="24"/>
        </w:rPr>
        <w:t xml:space="preserve"> </w:t>
      </w:r>
      <w:r>
        <w:rPr>
          <w:rFonts w:ascii="Times New Roman" w:hAnsi="Times New Roman" w:cs="Times New Roman"/>
          <w:sz w:val="24"/>
          <w:szCs w:val="24"/>
          <w:lang w:val="id-ID"/>
        </w:rPr>
        <w:t>dapat</w:t>
      </w:r>
      <w:r>
        <w:rPr>
          <w:rFonts w:ascii="Times New Roman" w:hAnsi="Times New Roman" w:cs="Times New Roman"/>
          <w:sz w:val="24"/>
          <w:szCs w:val="24"/>
        </w:rPr>
        <w:t xml:space="preserve"> di simpulkan bahwa model</w:t>
      </w:r>
      <w:r w:rsidRPr="000F3D26">
        <w:rPr>
          <w:rFonts w:ascii="Times New Roman" w:hAnsi="Times New Roman" w:cs="Times New Roman"/>
          <w:sz w:val="24"/>
          <w:szCs w:val="24"/>
        </w:rPr>
        <w:t xml:space="preserve"> </w:t>
      </w:r>
      <w:r w:rsidRPr="0079699F">
        <w:rPr>
          <w:rFonts w:ascii="Times New Roman" w:hAnsi="Times New Roman" w:cs="Times New Roman"/>
          <w:i/>
          <w:sz w:val="24"/>
          <w:szCs w:val="24"/>
        </w:rPr>
        <w:t>regresi</w:t>
      </w:r>
      <w:r>
        <w:rPr>
          <w:rFonts w:ascii="Times New Roman" w:hAnsi="Times New Roman" w:cs="Times New Roman"/>
          <w:sz w:val="24"/>
          <w:szCs w:val="24"/>
        </w:rPr>
        <w:t xml:space="preserve"> </w:t>
      </w:r>
      <w:r>
        <w:rPr>
          <w:rFonts w:ascii="Times New Roman" w:hAnsi="Times New Roman" w:cs="Times New Roman"/>
          <w:sz w:val="24"/>
          <w:szCs w:val="24"/>
          <w:lang w:val="id-ID"/>
        </w:rPr>
        <w:t>cocok ata sesuai.</w:t>
      </w:r>
      <w:r w:rsidRPr="00AB2486">
        <w:rPr>
          <w:rFonts w:ascii="Times New Roman" w:hAnsi="Times New Roman" w:cs="Times New Roman"/>
          <w:noProof/>
          <w:sz w:val="24"/>
          <w:szCs w:val="24"/>
        </w:rPr>
        <w:t xml:space="preserve"> </w:t>
      </w:r>
    </w:p>
    <w:p w:rsidR="00F27033" w:rsidRPr="00EC1EE3" w:rsidRDefault="00F27033" w:rsidP="003466FB">
      <w:pPr>
        <w:pStyle w:val="ListParagraph"/>
        <w:numPr>
          <w:ilvl w:val="0"/>
          <w:numId w:val="50"/>
        </w:numPr>
        <w:tabs>
          <w:tab w:val="left" w:pos="450"/>
        </w:tabs>
        <w:autoSpaceDE w:val="0"/>
        <w:autoSpaceDN w:val="0"/>
        <w:adjustRightInd w:val="0"/>
        <w:spacing w:after="0" w:line="360" w:lineRule="auto"/>
        <w:ind w:left="0" w:firstLine="0"/>
        <w:jc w:val="both"/>
        <w:rPr>
          <w:rFonts w:ascii="Times New Roman" w:hAnsi="Times New Roman"/>
          <w:b/>
          <w:sz w:val="24"/>
          <w:szCs w:val="24"/>
        </w:rPr>
      </w:pPr>
      <w:r w:rsidRPr="00EC1EE3">
        <w:rPr>
          <w:rFonts w:ascii="Times New Roman" w:hAnsi="Times New Roman"/>
          <w:b/>
          <w:sz w:val="24"/>
          <w:szCs w:val="24"/>
        </w:rPr>
        <w:t>Hasil pengujian asumsi residual</w:t>
      </w:r>
    </w:p>
    <w:p w:rsidR="00F27033" w:rsidRDefault="00F27033" w:rsidP="00F27033">
      <w:pPr>
        <w:autoSpaceDE w:val="0"/>
        <w:autoSpaceDN w:val="0"/>
        <w:adjustRightInd w:val="0"/>
        <w:ind w:firstLine="720"/>
        <w:rPr>
          <w:rFonts w:ascii="Times New Roman" w:hAnsi="Times New Roman" w:cs="Times New Roman"/>
          <w:sz w:val="24"/>
          <w:szCs w:val="24"/>
        </w:rPr>
      </w:pPr>
      <w:r w:rsidRPr="00EC1EE3">
        <w:rPr>
          <w:rFonts w:ascii="Times New Roman" w:hAnsi="Times New Roman" w:cs="Times New Roman"/>
          <w:sz w:val="24"/>
          <w:szCs w:val="24"/>
          <w:lang w:val="id-ID"/>
        </w:rPr>
        <w:t xml:space="preserve">Pengujian asumsi </w:t>
      </w:r>
      <w:r w:rsidRPr="003E2936">
        <w:rPr>
          <w:rFonts w:ascii="Times New Roman" w:hAnsi="Times New Roman" w:cs="Times New Roman"/>
          <w:i/>
          <w:sz w:val="24"/>
          <w:szCs w:val="24"/>
          <w:lang w:val="id-ID"/>
        </w:rPr>
        <w:t>residual</w:t>
      </w:r>
      <w:r w:rsidRPr="00EC1EE3">
        <w:rPr>
          <w:rFonts w:ascii="Times New Roman" w:hAnsi="Times New Roman" w:cs="Times New Roman"/>
          <w:sz w:val="24"/>
          <w:szCs w:val="24"/>
          <w:lang w:val="id-ID"/>
        </w:rPr>
        <w:t xml:space="preserve"> yaitu untuk memeriksa kecukupan model tidak hanya diperhatikan </w:t>
      </w:r>
      <w:r w:rsidRPr="00EC1EE3">
        <w:rPr>
          <w:rFonts w:ascii="Times New Roman" w:hAnsi="Times New Roman" w:cs="Times New Roman"/>
          <w:i/>
          <w:sz w:val="24"/>
          <w:szCs w:val="24"/>
          <w:lang w:val="id-ID"/>
        </w:rPr>
        <w:t>lack of fit,</w:t>
      </w:r>
      <w:r w:rsidRPr="00EC1EE3">
        <w:rPr>
          <w:rFonts w:ascii="Times New Roman" w:hAnsi="Times New Roman" w:cs="Times New Roman"/>
          <w:sz w:val="24"/>
          <w:szCs w:val="24"/>
          <w:lang w:val="id-ID"/>
        </w:rPr>
        <w:t xml:space="preserve"> tetapi harus pula dilakukan </w:t>
      </w:r>
      <w:r w:rsidRPr="003E2936">
        <w:rPr>
          <w:rFonts w:ascii="Times New Roman" w:hAnsi="Times New Roman" w:cs="Times New Roman"/>
          <w:i/>
          <w:sz w:val="24"/>
          <w:szCs w:val="24"/>
          <w:lang w:val="id-ID"/>
        </w:rPr>
        <w:t>analisis residual</w:t>
      </w:r>
      <w:r w:rsidRPr="00EC1EE3">
        <w:rPr>
          <w:rFonts w:ascii="Times New Roman" w:hAnsi="Times New Roman" w:cs="Times New Roman"/>
          <w:sz w:val="24"/>
          <w:szCs w:val="24"/>
          <w:lang w:val="id-ID"/>
        </w:rPr>
        <w:t xml:space="preserve">. </w:t>
      </w:r>
    </w:p>
    <w:p w:rsidR="00F27033" w:rsidRDefault="00F27033" w:rsidP="003466FB">
      <w:pPr>
        <w:pStyle w:val="ListParagraph"/>
        <w:numPr>
          <w:ilvl w:val="1"/>
          <w:numId w:val="46"/>
        </w:numPr>
        <w:autoSpaceDE w:val="0"/>
        <w:autoSpaceDN w:val="0"/>
        <w:adjustRightInd w:val="0"/>
        <w:spacing w:after="0" w:line="360" w:lineRule="auto"/>
        <w:jc w:val="both"/>
        <w:rPr>
          <w:rFonts w:ascii="Times New Roman" w:hAnsi="Times New Roman"/>
          <w:sz w:val="24"/>
          <w:szCs w:val="24"/>
        </w:rPr>
      </w:pPr>
      <w:r w:rsidRPr="00906EBA">
        <w:rPr>
          <w:rFonts w:ascii="Times New Roman" w:hAnsi="Times New Roman"/>
          <w:sz w:val="24"/>
          <w:szCs w:val="24"/>
        </w:rPr>
        <w:t>Keidentikan</w:t>
      </w:r>
    </w:p>
    <w:p w:rsidR="00F27033" w:rsidRPr="00554BBB" w:rsidRDefault="00F27033" w:rsidP="00F27033">
      <w:pPr>
        <w:pStyle w:val="ListParagraph"/>
        <w:autoSpaceDE w:val="0"/>
        <w:autoSpaceDN w:val="0"/>
        <w:adjustRightInd w:val="0"/>
        <w:spacing w:after="0" w:line="360" w:lineRule="auto"/>
        <w:ind w:left="0"/>
        <w:jc w:val="both"/>
        <w:rPr>
          <w:rFonts w:ascii="Times New Roman" w:hAnsi="Times New Roman"/>
          <w:sz w:val="24"/>
          <w:szCs w:val="24"/>
        </w:rPr>
      </w:pPr>
      <w:r>
        <w:object w:dxaOrig="8640" w:dyaOrig="5760">
          <v:shape id="_x0000_i1047" type="#_x0000_t75" style="width:424pt;height:260pt" o:ole="">
            <v:imagedata r:id="rId83" o:title=""/>
          </v:shape>
          <o:OLEObject Type="Embed" ProgID="MtbGraph.Document.16" ShapeID="_x0000_i1047" DrawAspect="Content" ObjectID="_1546403722" r:id="rId84"/>
        </w:object>
      </w:r>
    </w:p>
    <w:p w:rsidR="00F27033" w:rsidRDefault="00F27033" w:rsidP="00F27033">
      <w:pPr>
        <w:pStyle w:val="ListParagraph"/>
        <w:autoSpaceDE w:val="0"/>
        <w:autoSpaceDN w:val="0"/>
        <w:adjustRightInd w:val="0"/>
        <w:spacing w:after="0" w:line="360" w:lineRule="auto"/>
        <w:ind w:left="1440"/>
        <w:jc w:val="both"/>
        <w:rPr>
          <w:rFonts w:ascii="Times New Roman" w:hAnsi="Times New Roman"/>
          <w:sz w:val="24"/>
          <w:szCs w:val="24"/>
        </w:rPr>
      </w:pPr>
    </w:p>
    <w:p w:rsidR="00F27033" w:rsidRDefault="00F27033" w:rsidP="00F27033">
      <w:pPr>
        <w:autoSpaceDE w:val="0"/>
        <w:autoSpaceDN w:val="0"/>
        <w:adjustRightInd w:val="0"/>
        <w:jc w:val="center"/>
        <w:rPr>
          <w:rFonts w:ascii="Times New Roman" w:hAnsi="Times New Roman" w:cs="Times New Roman"/>
          <w:i/>
          <w:sz w:val="24"/>
          <w:szCs w:val="24"/>
          <w:lang w:val="id-ID"/>
        </w:rPr>
      </w:pPr>
      <w:r w:rsidRPr="00AA4872">
        <w:rPr>
          <w:rFonts w:ascii="Times New Roman" w:hAnsi="Times New Roman" w:cs="Times New Roman"/>
          <w:sz w:val="24"/>
          <w:szCs w:val="24"/>
          <w:lang w:val="id-ID"/>
        </w:rPr>
        <w:t>Gambar 4.1</w:t>
      </w:r>
      <w:r>
        <w:rPr>
          <w:rFonts w:ascii="Times New Roman" w:hAnsi="Times New Roman" w:cs="Times New Roman"/>
          <w:sz w:val="24"/>
          <w:szCs w:val="24"/>
          <w:lang w:val="id-ID"/>
        </w:rPr>
        <w:t xml:space="preserve"> G</w:t>
      </w:r>
      <w:r w:rsidRPr="00810D61">
        <w:rPr>
          <w:rFonts w:ascii="Times New Roman" w:hAnsi="Times New Roman" w:cs="Times New Roman"/>
          <w:sz w:val="24"/>
          <w:szCs w:val="24"/>
          <w:lang w:val="id-ID"/>
        </w:rPr>
        <w:t xml:space="preserve">rafik </w:t>
      </w:r>
      <w:r>
        <w:rPr>
          <w:rFonts w:ascii="Times New Roman" w:hAnsi="Times New Roman" w:cs="Times New Roman"/>
          <w:i/>
          <w:sz w:val="24"/>
          <w:szCs w:val="24"/>
          <w:lang w:val="id-ID"/>
        </w:rPr>
        <w:t>R</w:t>
      </w:r>
      <w:r w:rsidRPr="003E2936">
        <w:rPr>
          <w:rFonts w:ascii="Times New Roman" w:hAnsi="Times New Roman" w:cs="Times New Roman"/>
          <w:i/>
          <w:sz w:val="24"/>
          <w:szCs w:val="24"/>
          <w:lang w:val="id-ID"/>
        </w:rPr>
        <w:t>esidual</w:t>
      </w:r>
      <w:r>
        <w:rPr>
          <w:rFonts w:ascii="Times New Roman" w:hAnsi="Times New Roman" w:cs="Times New Roman"/>
          <w:sz w:val="24"/>
          <w:szCs w:val="24"/>
          <w:lang w:val="id-ID"/>
        </w:rPr>
        <w:t xml:space="preserve"> V</w:t>
      </w:r>
      <w:r w:rsidRPr="00810D61">
        <w:rPr>
          <w:rFonts w:ascii="Times New Roman" w:hAnsi="Times New Roman" w:cs="Times New Roman"/>
          <w:sz w:val="24"/>
          <w:szCs w:val="24"/>
          <w:lang w:val="id-ID"/>
        </w:rPr>
        <w:t xml:space="preserve">s </w:t>
      </w:r>
      <w:r>
        <w:rPr>
          <w:rFonts w:ascii="Times New Roman" w:hAnsi="Times New Roman" w:cs="Times New Roman"/>
          <w:i/>
          <w:sz w:val="24"/>
          <w:szCs w:val="24"/>
          <w:lang w:val="id-ID"/>
        </w:rPr>
        <w:t>Fitted V</w:t>
      </w:r>
      <w:r w:rsidRPr="00773B98">
        <w:rPr>
          <w:rFonts w:ascii="Times New Roman" w:hAnsi="Times New Roman" w:cs="Times New Roman"/>
          <w:i/>
          <w:sz w:val="24"/>
          <w:szCs w:val="24"/>
          <w:lang w:val="id-ID"/>
        </w:rPr>
        <w:t>alue</w:t>
      </w:r>
    </w:p>
    <w:p w:rsidR="00F27033" w:rsidRPr="00773B98" w:rsidRDefault="00F27033" w:rsidP="00F27033">
      <w:pPr>
        <w:autoSpaceDE w:val="0"/>
        <w:autoSpaceDN w:val="0"/>
        <w:adjustRightInd w:val="0"/>
        <w:ind w:firstLine="720"/>
        <w:rPr>
          <w:rFonts w:ascii="Times New Roman" w:hAnsi="Times New Roman" w:cs="Times New Roman"/>
          <w:color w:val="333333"/>
          <w:sz w:val="24"/>
          <w:szCs w:val="24"/>
          <w:lang w:val="id-ID"/>
        </w:rPr>
      </w:pPr>
      <w:r>
        <w:rPr>
          <w:rFonts w:ascii="Times New Roman" w:hAnsi="Times New Roman" w:cs="Times New Roman"/>
          <w:sz w:val="24"/>
          <w:szCs w:val="24"/>
          <w:lang w:val="id-ID"/>
        </w:rPr>
        <w:t xml:space="preserve">Pada gambar 4.1 dapat dilihat bahwa plot </w:t>
      </w:r>
      <w:r w:rsidRPr="003E2936">
        <w:rPr>
          <w:rFonts w:ascii="Times New Roman" w:hAnsi="Times New Roman" w:cs="Times New Roman"/>
          <w:i/>
          <w:sz w:val="24"/>
          <w:szCs w:val="24"/>
          <w:lang w:val="id-ID"/>
        </w:rPr>
        <w:t>residual versus</w:t>
      </w:r>
      <w:r>
        <w:rPr>
          <w:rFonts w:ascii="Times New Roman" w:hAnsi="Times New Roman" w:cs="Times New Roman"/>
          <w:sz w:val="24"/>
          <w:szCs w:val="24"/>
          <w:lang w:val="id-ID"/>
        </w:rPr>
        <w:t xml:space="preserve"> </w:t>
      </w:r>
      <w:r w:rsidRPr="00773B98">
        <w:rPr>
          <w:rFonts w:ascii="Times New Roman" w:hAnsi="Times New Roman" w:cs="Times New Roman"/>
          <w:i/>
          <w:sz w:val="24"/>
          <w:szCs w:val="24"/>
          <w:lang w:val="id-ID"/>
        </w:rPr>
        <w:t>fitted value</w:t>
      </w:r>
      <w:r>
        <w:rPr>
          <w:rFonts w:ascii="Times New Roman" w:hAnsi="Times New Roman" w:cs="Times New Roman"/>
          <w:i/>
          <w:sz w:val="24"/>
          <w:szCs w:val="24"/>
          <w:lang w:val="id-ID"/>
        </w:rPr>
        <w:t>,</w:t>
      </w:r>
      <w:r>
        <w:rPr>
          <w:rFonts w:ascii="Times New Roman" w:hAnsi="Times New Roman" w:cs="Times New Roman"/>
          <w:sz w:val="24"/>
          <w:szCs w:val="24"/>
          <w:lang w:val="id-ID"/>
        </w:rPr>
        <w:t xml:space="preserve"> residual tesebut tersebar secara acak di sekitar harga nol dan tidak membentuk pola tertentu. Hal ini menunjukkan bahwa asumsi residual identik terpenuhi (Salimy dan Nuryanti, 2008).</w:t>
      </w:r>
    </w:p>
    <w:p w:rsidR="00F27033" w:rsidRDefault="00F27033" w:rsidP="003466FB">
      <w:pPr>
        <w:pStyle w:val="ListParagraph"/>
        <w:numPr>
          <w:ilvl w:val="1"/>
          <w:numId w:val="46"/>
        </w:numPr>
        <w:tabs>
          <w:tab w:val="left" w:pos="360"/>
        </w:tabs>
        <w:spacing w:line="360" w:lineRule="auto"/>
        <w:ind w:left="1170"/>
        <w:jc w:val="both"/>
        <w:rPr>
          <w:rFonts w:ascii="Times New Roman" w:hAnsi="Times New Roman"/>
          <w:sz w:val="24"/>
          <w:szCs w:val="24"/>
        </w:rPr>
      </w:pPr>
      <w:r>
        <w:rPr>
          <w:rFonts w:ascii="Times New Roman" w:hAnsi="Times New Roman"/>
          <w:sz w:val="24"/>
          <w:szCs w:val="24"/>
        </w:rPr>
        <w:t>D</w:t>
      </w:r>
      <w:r w:rsidRPr="00F564CD">
        <w:rPr>
          <w:rFonts w:ascii="Times New Roman" w:hAnsi="Times New Roman"/>
          <w:sz w:val="24"/>
          <w:szCs w:val="24"/>
        </w:rPr>
        <w:t>istribusi normal</w:t>
      </w:r>
    </w:p>
    <w:p w:rsidR="00F27033" w:rsidRDefault="00F27033" w:rsidP="00F27033">
      <w:pPr>
        <w:tabs>
          <w:tab w:val="left" w:pos="360"/>
        </w:tabs>
        <w:rPr>
          <w:rFonts w:ascii="Times New Roman" w:hAnsi="Times New Roman" w:cs="Times New Roman"/>
          <w:sz w:val="24"/>
          <w:szCs w:val="24"/>
          <w:lang w:val="id-ID"/>
        </w:rPr>
      </w:pPr>
      <w:r>
        <w:object w:dxaOrig="8640" w:dyaOrig="5760">
          <v:shape id="_x0000_i1048" type="#_x0000_t75" style="width:426pt;height:283pt" o:ole="">
            <v:imagedata r:id="rId85" o:title=""/>
          </v:shape>
          <o:OLEObject Type="Embed" ProgID="MtbGraph.Document.16" ShapeID="_x0000_i1048" DrawAspect="Content" ObjectID="_1546403723" r:id="rId86"/>
        </w:object>
      </w:r>
    </w:p>
    <w:p w:rsidR="00F27033" w:rsidRDefault="00F27033" w:rsidP="00F27033">
      <w:pPr>
        <w:jc w:val="center"/>
        <w:rPr>
          <w:rFonts w:ascii="Times New Roman" w:hAnsi="Times New Roman" w:cs="Times New Roman"/>
          <w:sz w:val="24"/>
          <w:szCs w:val="24"/>
        </w:rPr>
      </w:pPr>
      <w:r w:rsidRPr="00AA4872">
        <w:rPr>
          <w:rFonts w:ascii="Times New Roman" w:hAnsi="Times New Roman" w:cs="Times New Roman"/>
          <w:sz w:val="24"/>
          <w:szCs w:val="24"/>
        </w:rPr>
        <w:t>Gambar 4.</w:t>
      </w:r>
      <w:r w:rsidRPr="00AA4872">
        <w:rPr>
          <w:rFonts w:ascii="Times New Roman" w:hAnsi="Times New Roman" w:cs="Times New Roman"/>
          <w:sz w:val="24"/>
          <w:szCs w:val="24"/>
          <w:lang w:val="id-ID"/>
        </w:rPr>
        <w:t>2</w:t>
      </w:r>
      <w:r>
        <w:rPr>
          <w:rFonts w:ascii="Times New Roman" w:hAnsi="Times New Roman" w:cs="Times New Roman"/>
          <w:b/>
          <w:sz w:val="24"/>
          <w:szCs w:val="24"/>
          <w:lang w:val="id-ID"/>
        </w:rPr>
        <w:t xml:space="preserve"> </w:t>
      </w:r>
      <w:r>
        <w:rPr>
          <w:rFonts w:ascii="Times New Roman" w:hAnsi="Times New Roman" w:cs="Times New Roman"/>
          <w:sz w:val="24"/>
          <w:szCs w:val="24"/>
        </w:rPr>
        <w:t xml:space="preserve">Uji </w:t>
      </w:r>
      <w:r>
        <w:rPr>
          <w:rFonts w:ascii="Times New Roman" w:hAnsi="Times New Roman" w:cs="Times New Roman"/>
          <w:sz w:val="24"/>
          <w:szCs w:val="24"/>
          <w:lang w:val="id-ID"/>
        </w:rPr>
        <w:t>K</w:t>
      </w:r>
      <w:r>
        <w:rPr>
          <w:rFonts w:ascii="Times New Roman" w:hAnsi="Times New Roman" w:cs="Times New Roman"/>
          <w:sz w:val="24"/>
          <w:szCs w:val="24"/>
        </w:rPr>
        <w:t>enormalan Kekuatan</w:t>
      </w:r>
    </w:p>
    <w:p w:rsidR="00F27033" w:rsidRPr="00133932" w:rsidRDefault="00F27033" w:rsidP="00F27033">
      <w:pPr>
        <w:ind w:firstLine="720"/>
        <w:contextualSpacing/>
        <w:rPr>
          <w:rFonts w:ascii="Times New Roman" w:hAnsi="Times New Roman" w:cs="Times New Roman"/>
          <w:sz w:val="24"/>
          <w:szCs w:val="24"/>
        </w:rPr>
      </w:pPr>
      <w:r w:rsidRPr="00133932">
        <w:rPr>
          <w:rFonts w:ascii="Times New Roman" w:hAnsi="Times New Roman" w:cs="Times New Roman"/>
          <w:sz w:val="24"/>
          <w:szCs w:val="24"/>
        </w:rPr>
        <w:t>Pe</w:t>
      </w:r>
      <w:r>
        <w:rPr>
          <w:rFonts w:ascii="Times New Roman" w:hAnsi="Times New Roman" w:cs="Times New Roman"/>
          <w:sz w:val="24"/>
          <w:szCs w:val="24"/>
        </w:rPr>
        <w:t>ngujian asumsi kenormalan kekuatan</w:t>
      </w:r>
      <w:r w:rsidRPr="00133932">
        <w:rPr>
          <w:rFonts w:ascii="Times New Roman" w:hAnsi="Times New Roman" w:cs="Times New Roman"/>
          <w:sz w:val="24"/>
          <w:szCs w:val="24"/>
        </w:rPr>
        <w:t xml:space="preserve"> dilakukan dengan uji Kolmogorov</w:t>
      </w:r>
      <w:r>
        <w:rPr>
          <w:rFonts w:ascii="Times New Roman" w:hAnsi="Times New Roman" w:cs="Times New Roman"/>
          <w:sz w:val="24"/>
          <w:szCs w:val="24"/>
        </w:rPr>
        <w:t xml:space="preserve"> </w:t>
      </w:r>
      <w:r w:rsidRPr="00133932">
        <w:rPr>
          <w:rFonts w:ascii="Times New Roman" w:hAnsi="Times New Roman" w:cs="Times New Roman"/>
          <w:sz w:val="24"/>
          <w:szCs w:val="24"/>
        </w:rPr>
        <w:t>Smirnov. Hasil pengujian dengan derajat signifikansi α = 0,05 ditunjukkan pada</w:t>
      </w:r>
      <w:r>
        <w:rPr>
          <w:rFonts w:ascii="Times New Roman" w:hAnsi="Times New Roman" w:cs="Times New Roman"/>
          <w:sz w:val="24"/>
          <w:szCs w:val="24"/>
        </w:rPr>
        <w:t xml:space="preserve"> Gambar 4</w:t>
      </w:r>
      <w:r w:rsidRPr="00133932">
        <w:rPr>
          <w:rFonts w:ascii="Times New Roman" w:hAnsi="Times New Roman" w:cs="Times New Roman"/>
          <w:sz w:val="24"/>
          <w:szCs w:val="24"/>
        </w:rPr>
        <w:t>.</w:t>
      </w:r>
      <w:r>
        <w:rPr>
          <w:rFonts w:ascii="Times New Roman" w:hAnsi="Times New Roman" w:cs="Times New Roman"/>
          <w:sz w:val="24"/>
          <w:szCs w:val="24"/>
          <w:lang w:val="id-ID"/>
        </w:rPr>
        <w:t>2</w:t>
      </w:r>
      <w:r>
        <w:rPr>
          <w:rFonts w:ascii="Times New Roman" w:hAnsi="Times New Roman" w:cs="Times New Roman"/>
          <w:sz w:val="24"/>
          <w:szCs w:val="24"/>
        </w:rPr>
        <w:t>. Dari h</w:t>
      </w:r>
      <w:r w:rsidRPr="00133932">
        <w:rPr>
          <w:rFonts w:ascii="Times New Roman" w:hAnsi="Times New Roman" w:cs="Times New Roman"/>
          <w:sz w:val="24"/>
          <w:szCs w:val="24"/>
        </w:rPr>
        <w:t>asil pengujian dengan menggunakan  nilai statistik Kolmogorov Smirnov (KS</w:t>
      </w:r>
      <w:r>
        <w:rPr>
          <w:rFonts w:ascii="Times New Roman" w:hAnsi="Times New Roman" w:cs="Times New Roman"/>
          <w:sz w:val="24"/>
          <w:szCs w:val="24"/>
        </w:rPr>
        <w:t xml:space="preserve"> </w:t>
      </w:r>
      <w:r w:rsidRPr="00133932">
        <w:rPr>
          <w:rFonts w:ascii="Times New Roman" w:hAnsi="Times New Roman" w:cs="Times New Roman"/>
          <w:sz w:val="24"/>
          <w:szCs w:val="24"/>
        </w:rPr>
        <w:t>hitung</w:t>
      </w:r>
      <w:r>
        <w:rPr>
          <w:rFonts w:ascii="Times New Roman" w:hAnsi="Times New Roman" w:cs="Times New Roman"/>
          <w:sz w:val="24"/>
          <w:szCs w:val="24"/>
        </w:rPr>
        <w:t>) adalah 0,1</w:t>
      </w:r>
      <w:r>
        <w:rPr>
          <w:rFonts w:ascii="Times New Roman" w:hAnsi="Times New Roman" w:cs="Times New Roman"/>
          <w:sz w:val="24"/>
          <w:szCs w:val="24"/>
          <w:lang w:val="id-ID"/>
        </w:rPr>
        <w:t>27</w:t>
      </w:r>
      <w:r w:rsidRPr="00133932">
        <w:rPr>
          <w:rFonts w:ascii="Times New Roman" w:hAnsi="Times New Roman" w:cs="Times New Roman"/>
          <w:sz w:val="24"/>
          <w:szCs w:val="24"/>
        </w:rPr>
        <w:t>, sementara nilai</w:t>
      </w:r>
      <w:r>
        <w:rPr>
          <w:rFonts w:ascii="Times New Roman" w:hAnsi="Times New Roman" w:cs="Times New Roman"/>
          <w:sz w:val="24"/>
          <w:szCs w:val="24"/>
        </w:rPr>
        <w:t xml:space="preserve"> </w:t>
      </w:r>
      <w:r w:rsidRPr="00133932">
        <w:rPr>
          <w:rFonts w:ascii="Times New Roman" w:hAnsi="Times New Roman" w:cs="Times New Roman"/>
          <w:sz w:val="24"/>
          <w:szCs w:val="24"/>
        </w:rPr>
        <w:t>Kolmogorov Smirnov dari Tabel (KS</w:t>
      </w:r>
      <w:r>
        <w:rPr>
          <w:rFonts w:ascii="Times New Roman" w:hAnsi="Times New Roman" w:cs="Times New Roman"/>
          <w:sz w:val="24"/>
          <w:szCs w:val="24"/>
        </w:rPr>
        <w:t xml:space="preserve"> </w:t>
      </w:r>
      <w:r w:rsidRPr="00133932">
        <w:rPr>
          <w:rFonts w:ascii="Times New Roman" w:hAnsi="Times New Roman" w:cs="Times New Roman"/>
          <w:sz w:val="24"/>
          <w:szCs w:val="24"/>
        </w:rPr>
        <w:t xml:space="preserve">tabel) untuk α </w:t>
      </w:r>
      <w:r>
        <w:rPr>
          <w:rFonts w:ascii="Times New Roman" w:hAnsi="Times New Roman" w:cs="Times New Roman"/>
          <w:sz w:val="24"/>
          <w:szCs w:val="24"/>
        </w:rPr>
        <w:t xml:space="preserve">= 0,05 dan jumlah pengamatan </w:t>
      </w:r>
      <w:r>
        <w:rPr>
          <w:rFonts w:ascii="Times New Roman" w:hAnsi="Times New Roman" w:cs="Times New Roman"/>
          <w:sz w:val="24"/>
          <w:szCs w:val="24"/>
          <w:lang w:val="id-ID"/>
        </w:rPr>
        <w:t>13</w:t>
      </w:r>
      <w:r>
        <w:rPr>
          <w:rFonts w:ascii="Times New Roman" w:hAnsi="Times New Roman" w:cs="Times New Roman"/>
          <w:sz w:val="24"/>
          <w:szCs w:val="24"/>
        </w:rPr>
        <w:t xml:space="preserve"> adalah 0,</w:t>
      </w:r>
      <w:r>
        <w:rPr>
          <w:rFonts w:ascii="Times New Roman" w:hAnsi="Times New Roman" w:cs="Times New Roman"/>
          <w:sz w:val="24"/>
          <w:szCs w:val="24"/>
          <w:lang w:val="id-ID"/>
        </w:rPr>
        <w:t>3</w:t>
      </w:r>
      <w:r>
        <w:rPr>
          <w:rFonts w:ascii="Times New Roman" w:hAnsi="Times New Roman" w:cs="Times New Roman"/>
          <w:sz w:val="24"/>
          <w:szCs w:val="24"/>
        </w:rPr>
        <w:t>6</w:t>
      </w:r>
      <w:r>
        <w:rPr>
          <w:rFonts w:ascii="Times New Roman" w:hAnsi="Times New Roman" w:cs="Times New Roman"/>
          <w:sz w:val="24"/>
          <w:szCs w:val="24"/>
          <w:lang w:val="id-ID"/>
        </w:rPr>
        <w:t>1</w:t>
      </w:r>
      <w:r w:rsidRPr="00133932">
        <w:rPr>
          <w:rFonts w:ascii="Times New Roman" w:hAnsi="Times New Roman" w:cs="Times New Roman"/>
          <w:sz w:val="24"/>
          <w:szCs w:val="24"/>
        </w:rPr>
        <w:t>. Karena KS</w:t>
      </w:r>
      <w:r>
        <w:rPr>
          <w:rFonts w:ascii="Times New Roman" w:hAnsi="Times New Roman" w:cs="Times New Roman"/>
          <w:sz w:val="24"/>
          <w:szCs w:val="24"/>
        </w:rPr>
        <w:t xml:space="preserve"> </w:t>
      </w:r>
      <w:r w:rsidRPr="00133932">
        <w:rPr>
          <w:rFonts w:ascii="Times New Roman" w:hAnsi="Times New Roman" w:cs="Times New Roman"/>
          <w:sz w:val="24"/>
          <w:szCs w:val="24"/>
        </w:rPr>
        <w:t xml:space="preserve">hitung </w:t>
      </w:r>
      <w:r>
        <w:rPr>
          <w:rFonts w:ascii="Times New Roman" w:hAnsi="Times New Roman" w:cs="Times New Roman"/>
          <w:sz w:val="24"/>
          <w:szCs w:val="24"/>
        </w:rPr>
        <w:t>&lt;</w:t>
      </w:r>
      <w:r w:rsidRPr="00133932">
        <w:rPr>
          <w:rFonts w:ascii="Times New Roman" w:hAnsi="Times New Roman" w:cs="Times New Roman"/>
          <w:sz w:val="24"/>
          <w:szCs w:val="24"/>
        </w:rPr>
        <w:t xml:space="preserve"> KS</w:t>
      </w:r>
      <w:r>
        <w:rPr>
          <w:rFonts w:ascii="Times New Roman" w:hAnsi="Times New Roman" w:cs="Times New Roman"/>
          <w:sz w:val="24"/>
          <w:szCs w:val="24"/>
        </w:rPr>
        <w:t xml:space="preserve"> tabel maka </w:t>
      </w:r>
      <w:r w:rsidRPr="00133932">
        <w:rPr>
          <w:rFonts w:ascii="Times New Roman" w:hAnsi="Times New Roman" w:cs="Times New Roman"/>
          <w:sz w:val="24"/>
          <w:szCs w:val="24"/>
        </w:rPr>
        <w:t>model regresi</w:t>
      </w:r>
      <w:r>
        <w:rPr>
          <w:rFonts w:ascii="Times New Roman" w:hAnsi="Times New Roman" w:cs="Times New Roman"/>
          <w:sz w:val="24"/>
          <w:szCs w:val="24"/>
        </w:rPr>
        <w:t xml:space="preserve"> square atau kuadratik diterima. Artinya </w:t>
      </w:r>
      <w:r w:rsidRPr="00133932">
        <w:rPr>
          <w:rFonts w:ascii="Times New Roman" w:hAnsi="Times New Roman" w:cs="Times New Roman"/>
          <w:sz w:val="24"/>
          <w:szCs w:val="24"/>
        </w:rPr>
        <w:t>model</w:t>
      </w:r>
      <w:r>
        <w:rPr>
          <w:rFonts w:ascii="Times New Roman" w:hAnsi="Times New Roman" w:cs="Times New Roman"/>
          <w:sz w:val="24"/>
          <w:szCs w:val="24"/>
        </w:rPr>
        <w:t xml:space="preserve"> </w:t>
      </w:r>
      <w:r w:rsidRPr="00133932">
        <w:rPr>
          <w:rFonts w:ascii="Times New Roman" w:hAnsi="Times New Roman" w:cs="Times New Roman"/>
          <w:sz w:val="24"/>
          <w:szCs w:val="24"/>
        </w:rPr>
        <w:t>yang diperoleh telah berdistribusi Normal.</w:t>
      </w:r>
      <w:r>
        <w:rPr>
          <w:rFonts w:ascii="Times New Roman" w:hAnsi="Times New Roman" w:cs="Times New Roman"/>
          <w:sz w:val="24"/>
          <w:szCs w:val="24"/>
        </w:rPr>
        <w:t xml:space="preserve"> </w:t>
      </w:r>
    </w:p>
    <w:p w:rsidR="00F27033" w:rsidRDefault="00F27033" w:rsidP="00F27033">
      <w:pPr>
        <w:tabs>
          <w:tab w:val="left" w:pos="2127"/>
        </w:tabs>
        <w:rPr>
          <w:rFonts w:ascii="Times New Roman" w:hAnsi="Times New Roman" w:cs="Times New Roman"/>
          <w:b/>
          <w:sz w:val="24"/>
          <w:szCs w:val="24"/>
        </w:rPr>
      </w:pPr>
      <w:r>
        <w:rPr>
          <w:rFonts w:ascii="Times New Roman" w:hAnsi="Times New Roman" w:cs="Times New Roman"/>
          <w:b/>
          <w:sz w:val="24"/>
          <w:szCs w:val="24"/>
        </w:rPr>
        <w:tab/>
      </w:r>
    </w:p>
    <w:p w:rsidR="00F27033" w:rsidRPr="00E93924" w:rsidRDefault="00F27033" w:rsidP="00F27033">
      <w:pPr>
        <w:rPr>
          <w:rFonts w:ascii="Times New Roman" w:hAnsi="Times New Roman" w:cs="Times New Roman"/>
          <w:b/>
          <w:sz w:val="24"/>
          <w:szCs w:val="24"/>
          <w:lang w:val="id-ID"/>
        </w:rPr>
      </w:pPr>
      <w:r>
        <w:rPr>
          <w:rFonts w:ascii="Times New Roman" w:hAnsi="Times New Roman" w:cs="Times New Roman"/>
          <w:b/>
          <w:sz w:val="24"/>
          <w:szCs w:val="24"/>
        </w:rPr>
        <w:t xml:space="preserve">4.2  </w:t>
      </w:r>
      <w:r>
        <w:rPr>
          <w:rFonts w:ascii="Times New Roman" w:hAnsi="Times New Roman" w:cs="Times New Roman"/>
          <w:b/>
          <w:sz w:val="24"/>
          <w:szCs w:val="24"/>
          <w:lang w:val="id-ID"/>
        </w:rPr>
        <w:t>Optimalisasi Komposisi Komposit Menggunakan M</w:t>
      </w:r>
      <w:r w:rsidRPr="00E93924">
        <w:rPr>
          <w:rFonts w:ascii="Times New Roman" w:hAnsi="Times New Roman" w:cs="Times New Roman"/>
          <w:b/>
          <w:sz w:val="24"/>
          <w:szCs w:val="24"/>
          <w:lang w:val="id-ID"/>
        </w:rPr>
        <w:t xml:space="preserve">etode </w:t>
      </w:r>
      <w:r>
        <w:rPr>
          <w:rFonts w:ascii="Times New Roman" w:hAnsi="Times New Roman" w:cs="Times New Roman"/>
          <w:b/>
          <w:i/>
          <w:sz w:val="24"/>
          <w:szCs w:val="24"/>
          <w:lang w:val="id-ID"/>
        </w:rPr>
        <w:t>Respon S</w:t>
      </w:r>
      <w:r w:rsidRPr="00E93924">
        <w:rPr>
          <w:rFonts w:ascii="Times New Roman" w:hAnsi="Times New Roman" w:cs="Times New Roman"/>
          <w:b/>
          <w:i/>
          <w:sz w:val="24"/>
          <w:szCs w:val="24"/>
          <w:lang w:val="id-ID"/>
        </w:rPr>
        <w:t>urface</w:t>
      </w:r>
    </w:p>
    <w:p w:rsidR="00F27033" w:rsidRPr="00F6066F" w:rsidRDefault="00F27033" w:rsidP="00F27033">
      <w:pPr>
        <w:tabs>
          <w:tab w:val="left" w:pos="904"/>
        </w:tabs>
        <w:ind w:firstLine="720"/>
        <w:rPr>
          <w:rFonts w:ascii="Times New Roman" w:hAnsi="Times New Roman" w:cs="Times New Roman"/>
          <w:sz w:val="24"/>
          <w:szCs w:val="24"/>
          <w:lang w:val="id-ID"/>
        </w:rPr>
      </w:pPr>
      <w:r>
        <w:rPr>
          <w:rFonts w:ascii="Times New Roman" w:hAnsi="Times New Roman" w:cs="Times New Roman"/>
          <w:sz w:val="24"/>
          <w:szCs w:val="24"/>
          <w:lang w:val="id-ID"/>
        </w:rPr>
        <w:t xml:space="preserve">Dengan model matematika dari </w:t>
      </w:r>
      <w:r w:rsidRPr="00396947">
        <w:rPr>
          <w:rFonts w:ascii="Times New Roman" w:hAnsi="Times New Roman" w:cs="Times New Roman"/>
          <w:i/>
          <w:sz w:val="24"/>
          <w:szCs w:val="24"/>
          <w:lang w:val="id-ID"/>
        </w:rPr>
        <w:t>respon surface</w:t>
      </w:r>
      <w:r>
        <w:rPr>
          <w:rFonts w:ascii="Times New Roman" w:hAnsi="Times New Roman" w:cs="Times New Roman"/>
          <w:sz w:val="24"/>
          <w:szCs w:val="24"/>
          <w:lang w:val="id-ID"/>
        </w:rPr>
        <w:t xml:space="preserve"> telah mengidentifikasi komposisi optimum dari komposit untuk menghasilkan kekuatan </w:t>
      </w:r>
      <w:r w:rsidRPr="0095298A">
        <w:rPr>
          <w:rFonts w:ascii="Times New Roman" w:hAnsi="Times New Roman" w:cs="Times New Roman"/>
          <w:i/>
          <w:sz w:val="24"/>
          <w:szCs w:val="24"/>
          <w:lang w:val="id-ID"/>
        </w:rPr>
        <w:t>bending</w:t>
      </w:r>
      <w:r>
        <w:rPr>
          <w:rFonts w:ascii="Times New Roman" w:hAnsi="Times New Roman" w:cs="Times New Roman"/>
          <w:sz w:val="24"/>
          <w:szCs w:val="24"/>
          <w:lang w:val="id-ID"/>
        </w:rPr>
        <w:t xml:space="preserve"> terbaik. Pembuatan komposit dengan variasi fraksi volume serat (35,85%, 40%, 50%, 60% dan 64,14</w:t>
      </w:r>
      <w:r w:rsidRPr="0095298A">
        <w:rPr>
          <w:rFonts w:ascii="Times New Roman" w:hAnsi="Times New Roman" w:cs="Times New Roman"/>
          <w:sz w:val="24"/>
          <w:szCs w:val="24"/>
          <w:lang w:val="id-ID"/>
        </w:rPr>
        <w:t>%</w:t>
      </w:r>
      <w:r>
        <w:rPr>
          <w:rFonts w:ascii="Times New Roman" w:hAnsi="Times New Roman" w:cs="Times New Roman"/>
          <w:sz w:val="24"/>
          <w:szCs w:val="24"/>
          <w:lang w:val="id-ID"/>
        </w:rPr>
        <w:t xml:space="preserve">) dengan fraksi volume </w:t>
      </w:r>
      <w:r w:rsidRPr="00632A78">
        <w:rPr>
          <w:rFonts w:ascii="Times New Roman" w:hAnsi="Times New Roman" w:cs="Times New Roman"/>
          <w:i/>
          <w:sz w:val="24"/>
          <w:szCs w:val="24"/>
          <w:lang w:val="id-ID"/>
        </w:rPr>
        <w:t>filler</w:t>
      </w:r>
      <w:r>
        <w:rPr>
          <w:rFonts w:ascii="Times New Roman" w:hAnsi="Times New Roman" w:cs="Times New Roman"/>
          <w:sz w:val="24"/>
          <w:szCs w:val="24"/>
          <w:lang w:val="id-ID"/>
        </w:rPr>
        <w:t xml:space="preserve"> (0,76%, 2%, 5%, 8% dan 9,24</w:t>
      </w:r>
      <w:r w:rsidRPr="0095298A">
        <w:rPr>
          <w:rFonts w:ascii="Times New Roman" w:hAnsi="Times New Roman" w:cs="Times New Roman"/>
          <w:sz w:val="24"/>
          <w:szCs w:val="24"/>
          <w:lang w:val="id-ID"/>
        </w:rPr>
        <w:t>%</w:t>
      </w:r>
      <w:r>
        <w:rPr>
          <w:rFonts w:ascii="Times New Roman" w:hAnsi="Times New Roman" w:cs="Times New Roman"/>
          <w:sz w:val="24"/>
          <w:szCs w:val="24"/>
          <w:lang w:val="id-ID"/>
        </w:rPr>
        <w:t xml:space="preserve">) yang dapat mempengaruhi kekuatan </w:t>
      </w:r>
      <w:r w:rsidRPr="00632A78">
        <w:rPr>
          <w:rFonts w:ascii="Times New Roman" w:hAnsi="Times New Roman" w:cs="Times New Roman"/>
          <w:i/>
          <w:sz w:val="24"/>
          <w:szCs w:val="24"/>
          <w:lang w:val="id-ID"/>
        </w:rPr>
        <w:t>bending</w:t>
      </w:r>
      <w:r>
        <w:rPr>
          <w:rFonts w:ascii="Times New Roman" w:hAnsi="Times New Roman" w:cs="Times New Roman"/>
          <w:sz w:val="24"/>
          <w:szCs w:val="24"/>
          <w:lang w:val="id-ID"/>
        </w:rPr>
        <w:t xml:space="preserve"> komposit telah diprediksi menggunakan metode </w:t>
      </w:r>
      <w:r w:rsidRPr="00AD7B70">
        <w:rPr>
          <w:rFonts w:ascii="Times New Roman" w:hAnsi="Times New Roman" w:cs="Times New Roman"/>
          <w:i/>
          <w:sz w:val="24"/>
          <w:szCs w:val="24"/>
          <w:lang w:val="id-ID"/>
        </w:rPr>
        <w:t>respon surface</w:t>
      </w:r>
      <w:r>
        <w:rPr>
          <w:rFonts w:ascii="Times New Roman" w:hAnsi="Times New Roman" w:cs="Times New Roman"/>
          <w:i/>
          <w:sz w:val="24"/>
          <w:szCs w:val="24"/>
          <w:lang w:val="id-ID"/>
        </w:rPr>
        <w:t>.</w:t>
      </w:r>
      <w:r>
        <w:rPr>
          <w:rFonts w:ascii="Times New Roman" w:hAnsi="Times New Roman" w:cs="Times New Roman"/>
          <w:sz w:val="24"/>
          <w:szCs w:val="24"/>
          <w:lang w:val="id-ID"/>
        </w:rPr>
        <w:t xml:space="preserve"> </w:t>
      </w:r>
      <w:r w:rsidRPr="004B180F">
        <w:rPr>
          <w:rFonts w:ascii="Times New Roman" w:hAnsi="Times New Roman" w:cs="Times New Roman"/>
          <w:i/>
          <w:sz w:val="24"/>
          <w:szCs w:val="24"/>
          <w:lang w:val="id-ID"/>
        </w:rPr>
        <w:t>Contour plot</w:t>
      </w:r>
      <w:r>
        <w:rPr>
          <w:rFonts w:ascii="Times New Roman" w:hAnsi="Times New Roman" w:cs="Times New Roman"/>
          <w:sz w:val="24"/>
          <w:szCs w:val="24"/>
          <w:lang w:val="id-ID"/>
        </w:rPr>
        <w:t xml:space="preserve"> prediksi untuk kekuatan </w:t>
      </w:r>
      <w:r w:rsidRPr="004B180F">
        <w:rPr>
          <w:rFonts w:ascii="Times New Roman" w:hAnsi="Times New Roman" w:cs="Times New Roman"/>
          <w:i/>
          <w:sz w:val="24"/>
          <w:szCs w:val="24"/>
          <w:lang w:val="id-ID"/>
        </w:rPr>
        <w:t>bending</w:t>
      </w:r>
      <w:r>
        <w:rPr>
          <w:rFonts w:ascii="Times New Roman" w:hAnsi="Times New Roman" w:cs="Times New Roman"/>
          <w:sz w:val="24"/>
          <w:szCs w:val="24"/>
          <w:lang w:val="id-ID"/>
        </w:rPr>
        <w:t xml:space="preserve"> komposit </w:t>
      </w:r>
      <w:r w:rsidRPr="00396947">
        <w:rPr>
          <w:rFonts w:ascii="Times New Roman" w:hAnsi="Times New Roman" w:cs="Times New Roman"/>
          <w:i/>
          <w:sz w:val="24"/>
          <w:szCs w:val="24"/>
          <w:lang w:val="id-ID"/>
        </w:rPr>
        <w:t>polyester</w:t>
      </w:r>
      <w:r>
        <w:rPr>
          <w:rFonts w:ascii="Times New Roman" w:hAnsi="Times New Roman" w:cs="Times New Roman"/>
          <w:sz w:val="24"/>
          <w:szCs w:val="24"/>
          <w:lang w:val="id-ID"/>
        </w:rPr>
        <w:t xml:space="preserve"> diperkuat serat kulit pohon waru dengan </w:t>
      </w:r>
      <w:r w:rsidRPr="004B180F">
        <w:rPr>
          <w:rFonts w:ascii="Times New Roman" w:hAnsi="Times New Roman" w:cs="Times New Roman"/>
          <w:i/>
          <w:sz w:val="24"/>
          <w:szCs w:val="24"/>
          <w:lang w:val="id-ID"/>
        </w:rPr>
        <w:t>filler</w:t>
      </w:r>
      <w:r>
        <w:rPr>
          <w:rFonts w:ascii="Times New Roman" w:hAnsi="Times New Roman" w:cs="Times New Roman"/>
          <w:sz w:val="24"/>
          <w:szCs w:val="24"/>
          <w:lang w:val="id-ID"/>
        </w:rPr>
        <w:t xml:space="preserve"> sekam padi yaitu seperti pada gambar 4.3. dan 4</w:t>
      </w:r>
      <w:r>
        <w:rPr>
          <w:rFonts w:ascii="Times New Roman" w:hAnsi="Times New Roman" w:cs="Times New Roman"/>
          <w:sz w:val="24"/>
          <w:szCs w:val="24"/>
        </w:rPr>
        <w:t>.</w:t>
      </w:r>
      <w:r>
        <w:rPr>
          <w:rFonts w:ascii="Times New Roman" w:hAnsi="Times New Roman" w:cs="Times New Roman"/>
          <w:sz w:val="24"/>
          <w:szCs w:val="24"/>
          <w:lang w:val="id-ID"/>
        </w:rPr>
        <w:t>4</w:t>
      </w:r>
      <w:r>
        <w:rPr>
          <w:rFonts w:ascii="Times New Roman" w:hAnsi="Times New Roman" w:cs="Times New Roman"/>
          <w:sz w:val="24"/>
          <w:szCs w:val="24"/>
        </w:rPr>
        <w:t>.</w:t>
      </w:r>
      <w:r>
        <w:rPr>
          <w:rFonts w:ascii="Times New Roman" w:hAnsi="Times New Roman" w:cs="Times New Roman"/>
          <w:sz w:val="24"/>
          <w:szCs w:val="24"/>
          <w:lang w:val="id-ID"/>
        </w:rPr>
        <w:t xml:space="preserve"> </w:t>
      </w:r>
    </w:p>
    <w:p w:rsidR="00F27033" w:rsidRDefault="00F27033" w:rsidP="00F27033">
      <w:pPr>
        <w:tabs>
          <w:tab w:val="left" w:pos="904"/>
        </w:tabs>
        <w:rPr>
          <w:rFonts w:ascii="Times New Roman" w:hAnsi="Times New Roman" w:cs="Times New Roman"/>
          <w:sz w:val="24"/>
          <w:szCs w:val="24"/>
          <w:lang w:val="id-ID"/>
        </w:rPr>
      </w:pPr>
      <w:r>
        <w:object w:dxaOrig="8640" w:dyaOrig="5760">
          <v:shape id="_x0000_i1049" type="#_x0000_t75" style="width:426pt;height:283pt" o:ole="">
            <v:imagedata r:id="rId87" o:title=""/>
          </v:shape>
          <o:OLEObject Type="Embed" ProgID="MtbGraph.Document.16" ShapeID="_x0000_i1049" DrawAspect="Content" ObjectID="_1546403724" r:id="rId88"/>
        </w:object>
      </w:r>
    </w:p>
    <w:p w:rsidR="00F27033" w:rsidRPr="00632A78" w:rsidRDefault="00F27033" w:rsidP="00F27033">
      <w:pPr>
        <w:jc w:val="center"/>
        <w:rPr>
          <w:rFonts w:ascii="Times New Roman" w:hAnsi="Times New Roman" w:cs="Times New Roman"/>
          <w:sz w:val="24"/>
          <w:szCs w:val="24"/>
          <w:lang w:val="id-ID"/>
        </w:rPr>
      </w:pPr>
      <w:r w:rsidRPr="00AA4872">
        <w:rPr>
          <w:rFonts w:ascii="Times New Roman" w:hAnsi="Times New Roman" w:cs="Times New Roman"/>
          <w:sz w:val="24"/>
          <w:szCs w:val="24"/>
          <w:lang w:val="id-ID"/>
        </w:rPr>
        <w:t>Gambar 4.3</w:t>
      </w:r>
      <w:r>
        <w:rPr>
          <w:rFonts w:ascii="Times New Roman" w:hAnsi="Times New Roman" w:cs="Times New Roman"/>
          <w:sz w:val="24"/>
          <w:szCs w:val="24"/>
          <w:lang w:val="id-ID"/>
        </w:rPr>
        <w:t xml:space="preserve">. Plot Optimasi Metode </w:t>
      </w:r>
      <w:r>
        <w:rPr>
          <w:rFonts w:ascii="Times New Roman" w:hAnsi="Times New Roman" w:cs="Times New Roman"/>
          <w:i/>
          <w:sz w:val="24"/>
          <w:szCs w:val="24"/>
          <w:lang w:val="id-ID"/>
        </w:rPr>
        <w:t>R</w:t>
      </w:r>
      <w:r w:rsidRPr="00EE5F36">
        <w:rPr>
          <w:rFonts w:ascii="Times New Roman" w:hAnsi="Times New Roman" w:cs="Times New Roman"/>
          <w:i/>
          <w:sz w:val="24"/>
          <w:szCs w:val="24"/>
          <w:lang w:val="id-ID"/>
        </w:rPr>
        <w:t xml:space="preserve">espon </w:t>
      </w:r>
      <w:r>
        <w:rPr>
          <w:rFonts w:ascii="Times New Roman" w:hAnsi="Times New Roman" w:cs="Times New Roman"/>
          <w:i/>
          <w:sz w:val="24"/>
          <w:szCs w:val="24"/>
          <w:lang w:val="id-ID"/>
        </w:rPr>
        <w:t>S</w:t>
      </w:r>
      <w:r w:rsidRPr="00EE5F36">
        <w:rPr>
          <w:rFonts w:ascii="Times New Roman" w:hAnsi="Times New Roman" w:cs="Times New Roman"/>
          <w:i/>
          <w:sz w:val="24"/>
          <w:szCs w:val="24"/>
          <w:lang w:val="id-ID"/>
        </w:rPr>
        <w:t>urface</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 xml:space="preserve">dari Kekuatan </w:t>
      </w:r>
      <w:r w:rsidRPr="007218A2">
        <w:rPr>
          <w:rFonts w:ascii="Times New Roman" w:hAnsi="Times New Roman" w:cs="Times New Roman"/>
          <w:i/>
          <w:sz w:val="24"/>
          <w:szCs w:val="24"/>
          <w:lang w:val="id-ID"/>
        </w:rPr>
        <w:t>Bending</w:t>
      </w:r>
      <w:r>
        <w:rPr>
          <w:rFonts w:ascii="Times New Roman" w:hAnsi="Times New Roman" w:cs="Times New Roman"/>
          <w:sz w:val="24"/>
          <w:szCs w:val="24"/>
          <w:lang w:val="id-ID"/>
        </w:rPr>
        <w:t xml:space="preserve"> vs  Fraksi Volume Serat, Fraksi Volume </w:t>
      </w:r>
      <w:r>
        <w:rPr>
          <w:rFonts w:ascii="Times New Roman" w:hAnsi="Times New Roman" w:cs="Times New Roman"/>
          <w:i/>
          <w:sz w:val="24"/>
          <w:szCs w:val="24"/>
          <w:lang w:val="id-ID"/>
        </w:rPr>
        <w:t>F</w:t>
      </w:r>
      <w:r w:rsidRPr="00311A59">
        <w:rPr>
          <w:rFonts w:ascii="Times New Roman" w:hAnsi="Times New Roman" w:cs="Times New Roman"/>
          <w:i/>
          <w:sz w:val="24"/>
          <w:szCs w:val="24"/>
          <w:lang w:val="id-ID"/>
        </w:rPr>
        <w:t>iller</w:t>
      </w:r>
    </w:p>
    <w:p w:rsidR="00F27033" w:rsidRPr="005445E8" w:rsidRDefault="00F27033" w:rsidP="00F27033">
      <w:pPr>
        <w:ind w:firstLine="720"/>
        <w:rPr>
          <w:rFonts w:ascii="Times New Roman" w:hAnsi="Times New Roman" w:cs="Times New Roman"/>
          <w:sz w:val="24"/>
          <w:szCs w:val="24"/>
        </w:rPr>
      </w:pPr>
      <w:r>
        <w:rPr>
          <w:rFonts w:ascii="Times New Roman" w:hAnsi="Times New Roman" w:cs="Times New Roman"/>
          <w:sz w:val="24"/>
          <w:szCs w:val="24"/>
        </w:rPr>
        <w:t xml:space="preserve">Dari gambar 4.4 terlihat fraksi volume serat yaitu </w:t>
      </w:r>
      <w:r>
        <w:rPr>
          <w:rFonts w:ascii="Times New Roman" w:hAnsi="Times New Roman" w:cs="Times New Roman"/>
          <w:sz w:val="24"/>
          <w:szCs w:val="24"/>
          <w:lang w:val="id-ID"/>
        </w:rPr>
        <w:t xml:space="preserve">(40%, 50% dan 60%) fraksi volume </w:t>
      </w:r>
      <w:r w:rsidRPr="00311A59">
        <w:rPr>
          <w:rFonts w:ascii="Times New Roman" w:hAnsi="Times New Roman" w:cs="Times New Roman"/>
          <w:i/>
          <w:sz w:val="24"/>
          <w:szCs w:val="24"/>
          <w:lang w:val="id-ID"/>
        </w:rPr>
        <w:t>filler</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yaitu </w:t>
      </w:r>
      <w:r>
        <w:rPr>
          <w:rFonts w:ascii="Times New Roman" w:hAnsi="Times New Roman" w:cs="Times New Roman"/>
          <w:sz w:val="24"/>
          <w:szCs w:val="24"/>
          <w:lang w:val="id-ID"/>
        </w:rPr>
        <w:t>(2%, 5%, 8</w:t>
      </w:r>
      <w:r w:rsidRPr="0095298A">
        <w:rPr>
          <w:rFonts w:ascii="Times New Roman" w:hAnsi="Times New Roman" w:cs="Times New Roman"/>
          <w:sz w:val="24"/>
          <w:szCs w:val="24"/>
          <w:lang w:val="id-ID"/>
        </w:rPr>
        <w:t>%</w:t>
      </w:r>
      <w:r>
        <w:rPr>
          <w:rFonts w:ascii="Times New Roman" w:hAnsi="Times New Roman" w:cs="Times New Roman"/>
          <w:sz w:val="24"/>
          <w:szCs w:val="24"/>
          <w:lang w:val="id-ID"/>
        </w:rPr>
        <w:t xml:space="preserve">)  dengan kode level -1, 0, 1 secara berurutan, </w:t>
      </w:r>
      <w:r>
        <w:rPr>
          <w:rFonts w:ascii="Times New Roman" w:hAnsi="Times New Roman" w:cs="Times New Roman"/>
          <w:sz w:val="24"/>
          <w:szCs w:val="24"/>
        </w:rPr>
        <w:t xml:space="preserve">kemudian dari plot optimasi metode </w:t>
      </w:r>
      <w:r w:rsidRPr="007218A2">
        <w:rPr>
          <w:rFonts w:ascii="Times New Roman" w:hAnsi="Times New Roman" w:cs="Times New Roman"/>
          <w:i/>
          <w:sz w:val="24"/>
          <w:szCs w:val="24"/>
        </w:rPr>
        <w:t>respon surface</w:t>
      </w:r>
      <w:r>
        <w:rPr>
          <w:rFonts w:ascii="Times New Roman" w:hAnsi="Times New Roman" w:cs="Times New Roman"/>
          <w:sz w:val="24"/>
          <w:szCs w:val="24"/>
        </w:rPr>
        <w:t xml:space="preserve"> dari kekuatan </w:t>
      </w:r>
      <w:r w:rsidRPr="007218A2">
        <w:rPr>
          <w:rFonts w:ascii="Times New Roman" w:hAnsi="Times New Roman" w:cs="Times New Roman"/>
          <w:i/>
          <w:sz w:val="24"/>
          <w:szCs w:val="24"/>
          <w:lang w:val="id-ID"/>
        </w:rPr>
        <w:t>bending</w:t>
      </w:r>
      <w:r>
        <w:rPr>
          <w:rFonts w:ascii="Times New Roman" w:hAnsi="Times New Roman" w:cs="Times New Roman"/>
          <w:sz w:val="24"/>
          <w:szCs w:val="24"/>
        </w:rPr>
        <w:t xml:space="preserve"> vs fraksi volume serat, </w:t>
      </w:r>
      <w:r>
        <w:rPr>
          <w:rFonts w:ascii="Times New Roman" w:hAnsi="Times New Roman" w:cs="Times New Roman"/>
          <w:sz w:val="24"/>
          <w:szCs w:val="24"/>
          <w:lang w:val="id-ID"/>
        </w:rPr>
        <w:t>fraksi volume</w:t>
      </w:r>
      <w:r>
        <w:rPr>
          <w:rFonts w:ascii="Times New Roman" w:hAnsi="Times New Roman" w:cs="Times New Roman"/>
          <w:sz w:val="24"/>
          <w:szCs w:val="24"/>
        </w:rPr>
        <w:t xml:space="preserve"> </w:t>
      </w:r>
      <w:r w:rsidRPr="0092608C">
        <w:rPr>
          <w:rFonts w:ascii="Times New Roman" w:hAnsi="Times New Roman" w:cs="Times New Roman"/>
          <w:i/>
          <w:sz w:val="24"/>
          <w:szCs w:val="24"/>
        </w:rPr>
        <w:t>filler</w:t>
      </w:r>
      <w:r>
        <w:rPr>
          <w:rFonts w:ascii="Times New Roman" w:hAnsi="Times New Roman" w:cs="Times New Roman"/>
          <w:sz w:val="24"/>
          <w:szCs w:val="24"/>
        </w:rPr>
        <w:t>, terlihat bahwa nilai kekuatan</w:t>
      </w:r>
      <w:r w:rsidRPr="0077711D">
        <w:rPr>
          <w:rFonts w:ascii="Times New Roman" w:hAnsi="Times New Roman" w:cs="Times New Roman"/>
          <w:i/>
          <w:sz w:val="24"/>
          <w:szCs w:val="24"/>
        </w:rPr>
        <w:t xml:space="preserve"> </w:t>
      </w:r>
      <w:r w:rsidRPr="0077711D">
        <w:rPr>
          <w:rFonts w:ascii="Times New Roman" w:hAnsi="Times New Roman" w:cs="Times New Roman"/>
          <w:i/>
          <w:sz w:val="24"/>
          <w:szCs w:val="24"/>
          <w:lang w:val="id-ID"/>
        </w:rPr>
        <w:t>bending</w:t>
      </w:r>
      <w:r>
        <w:rPr>
          <w:rFonts w:ascii="Times New Roman" w:hAnsi="Times New Roman" w:cs="Times New Roman"/>
          <w:sz w:val="24"/>
          <w:szCs w:val="24"/>
        </w:rPr>
        <w:t xml:space="preserve"> &gt; </w:t>
      </w:r>
      <w:r>
        <w:rPr>
          <w:rFonts w:ascii="Times New Roman" w:hAnsi="Times New Roman" w:cs="Times New Roman"/>
          <w:sz w:val="24"/>
          <w:szCs w:val="24"/>
          <w:lang w:val="id-ID"/>
        </w:rPr>
        <w:t>95</w:t>
      </w:r>
      <w:r>
        <w:rPr>
          <w:rFonts w:ascii="Times New Roman" w:hAnsi="Times New Roman" w:cs="Times New Roman"/>
          <w:sz w:val="24"/>
          <w:szCs w:val="24"/>
        </w:rPr>
        <w:t xml:space="preserve"> berada diantara titik dengan</w:t>
      </w:r>
      <w:r>
        <w:rPr>
          <w:rFonts w:ascii="Times New Roman" w:hAnsi="Times New Roman" w:cs="Times New Roman"/>
          <w:sz w:val="24"/>
          <w:szCs w:val="24"/>
          <w:lang w:val="id-ID"/>
        </w:rPr>
        <w:t xml:space="preserve"> kode level</w:t>
      </w:r>
      <w:r>
        <w:rPr>
          <w:rFonts w:ascii="Times New Roman" w:hAnsi="Times New Roman" w:cs="Times New Roman"/>
          <w:sz w:val="24"/>
          <w:szCs w:val="24"/>
        </w:rPr>
        <w:t xml:space="preserve"> fraksi volume serat </w:t>
      </w:r>
      <w:r>
        <w:rPr>
          <w:rFonts w:ascii="Times New Roman" w:hAnsi="Times New Roman" w:cs="Times New Roman"/>
          <w:sz w:val="24"/>
          <w:szCs w:val="24"/>
          <w:lang w:val="id-ID"/>
        </w:rPr>
        <w:t>mulai dari -0,5 sampai 0,5</w:t>
      </w:r>
      <w:r>
        <w:rPr>
          <w:rFonts w:ascii="Times New Roman" w:hAnsi="Times New Roman" w:cs="Times New Roman"/>
          <w:sz w:val="24"/>
          <w:szCs w:val="24"/>
        </w:rPr>
        <w:t xml:space="preserve">. Sedangkan nilai kekuatan </w:t>
      </w:r>
      <w:r w:rsidRPr="00E279F8">
        <w:rPr>
          <w:rFonts w:ascii="Times New Roman" w:hAnsi="Times New Roman" w:cs="Times New Roman"/>
          <w:i/>
          <w:sz w:val="24"/>
          <w:szCs w:val="24"/>
          <w:lang w:val="id-ID"/>
        </w:rPr>
        <w:t>bending</w:t>
      </w:r>
      <w:r>
        <w:rPr>
          <w:rFonts w:ascii="Times New Roman" w:hAnsi="Times New Roman" w:cs="Times New Roman"/>
          <w:sz w:val="24"/>
          <w:szCs w:val="24"/>
        </w:rPr>
        <w:t xml:space="preserve"> &gt; </w:t>
      </w:r>
      <w:r>
        <w:rPr>
          <w:rFonts w:ascii="Times New Roman" w:hAnsi="Times New Roman" w:cs="Times New Roman"/>
          <w:sz w:val="24"/>
          <w:szCs w:val="24"/>
          <w:lang w:val="id-ID"/>
        </w:rPr>
        <w:t>95</w:t>
      </w:r>
      <w:r>
        <w:rPr>
          <w:rFonts w:ascii="Times New Roman" w:hAnsi="Times New Roman" w:cs="Times New Roman"/>
          <w:sz w:val="24"/>
          <w:szCs w:val="24"/>
        </w:rPr>
        <w:t xml:space="preserve">, untuk </w:t>
      </w:r>
      <w:r>
        <w:rPr>
          <w:rFonts w:ascii="Times New Roman" w:hAnsi="Times New Roman" w:cs="Times New Roman"/>
          <w:sz w:val="24"/>
          <w:szCs w:val="24"/>
          <w:lang w:val="id-ID"/>
        </w:rPr>
        <w:t>fraksi volume</w:t>
      </w:r>
      <w:r>
        <w:rPr>
          <w:rFonts w:ascii="Times New Roman" w:hAnsi="Times New Roman" w:cs="Times New Roman"/>
          <w:sz w:val="24"/>
          <w:szCs w:val="24"/>
        </w:rPr>
        <w:t xml:space="preserve"> </w:t>
      </w:r>
      <w:r w:rsidRPr="0092608C">
        <w:rPr>
          <w:rFonts w:ascii="Times New Roman" w:hAnsi="Times New Roman" w:cs="Times New Roman"/>
          <w:i/>
          <w:sz w:val="24"/>
          <w:szCs w:val="24"/>
        </w:rPr>
        <w:t>filler</w:t>
      </w:r>
      <w:r>
        <w:rPr>
          <w:rFonts w:ascii="Times New Roman" w:hAnsi="Times New Roman" w:cs="Times New Roman"/>
          <w:sz w:val="24"/>
          <w:szCs w:val="24"/>
        </w:rPr>
        <w:t xml:space="preserve"> berada akan</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di dapat pada titik dengan </w:t>
      </w:r>
      <w:r w:rsidRPr="00A80A5B">
        <w:rPr>
          <w:rFonts w:ascii="Times New Roman" w:hAnsi="Times New Roman" w:cs="Times New Roman"/>
          <w:i/>
          <w:sz w:val="24"/>
          <w:szCs w:val="24"/>
        </w:rPr>
        <w:t>filler</w:t>
      </w:r>
      <w:r>
        <w:rPr>
          <w:rFonts w:ascii="Times New Roman" w:hAnsi="Times New Roman" w:cs="Times New Roman"/>
          <w:sz w:val="24"/>
          <w:szCs w:val="24"/>
        </w:rPr>
        <w:t xml:space="preserve"> mulai dari </w:t>
      </w:r>
      <w:r>
        <w:rPr>
          <w:rFonts w:ascii="Times New Roman" w:hAnsi="Times New Roman" w:cs="Times New Roman"/>
          <w:sz w:val="24"/>
          <w:szCs w:val="24"/>
          <w:lang w:val="id-ID"/>
        </w:rPr>
        <w:t>kode level</w:t>
      </w:r>
      <w:r>
        <w:rPr>
          <w:rFonts w:ascii="Times New Roman" w:hAnsi="Times New Roman" w:cs="Times New Roman"/>
          <w:sz w:val="24"/>
          <w:szCs w:val="24"/>
        </w:rPr>
        <w:t xml:space="preserve"> </w:t>
      </w:r>
      <w:r>
        <w:rPr>
          <w:rFonts w:ascii="Times New Roman" w:hAnsi="Times New Roman" w:cs="Times New Roman"/>
          <w:sz w:val="24"/>
          <w:szCs w:val="24"/>
          <w:lang w:val="id-ID"/>
        </w:rPr>
        <w:t>-1</w:t>
      </w:r>
      <w:r>
        <w:rPr>
          <w:rFonts w:ascii="Times New Roman" w:hAnsi="Times New Roman" w:cs="Times New Roman"/>
          <w:sz w:val="24"/>
          <w:szCs w:val="24"/>
        </w:rPr>
        <w:t xml:space="preserve"> terus meningkat</w:t>
      </w:r>
      <w:r>
        <w:rPr>
          <w:rFonts w:ascii="Times New Roman" w:hAnsi="Times New Roman" w:cs="Times New Roman"/>
          <w:sz w:val="24"/>
          <w:szCs w:val="24"/>
          <w:lang w:val="id-ID"/>
        </w:rPr>
        <w:t xml:space="preserve"> sampai titik 0</w:t>
      </w:r>
      <w:r>
        <w:rPr>
          <w:rFonts w:ascii="Times New Roman" w:hAnsi="Times New Roman" w:cs="Times New Roman"/>
          <w:sz w:val="24"/>
          <w:szCs w:val="24"/>
        </w:rPr>
        <w:t>.</w:t>
      </w:r>
    </w:p>
    <w:p w:rsidR="00F27033" w:rsidRDefault="00F27033" w:rsidP="00F27033">
      <w:pPr>
        <w:tabs>
          <w:tab w:val="left" w:pos="3795"/>
        </w:tabs>
        <w:jc w:val="center"/>
        <w:rPr>
          <w:lang w:val="id-ID"/>
        </w:rPr>
      </w:pPr>
      <w:r>
        <w:object w:dxaOrig="8640" w:dyaOrig="5760">
          <v:shape id="_x0000_i1050" type="#_x0000_t75" style="width:426pt;height:283pt" o:ole="">
            <v:imagedata r:id="rId89" o:title=""/>
          </v:shape>
          <o:OLEObject Type="Embed" ProgID="MtbGraph.Document.16" ShapeID="_x0000_i1050" DrawAspect="Content" ObjectID="_1546403725" r:id="rId90"/>
        </w:object>
      </w:r>
    </w:p>
    <w:p w:rsidR="00F27033" w:rsidRPr="00C660FC" w:rsidRDefault="00F27033" w:rsidP="00F27033">
      <w:pPr>
        <w:tabs>
          <w:tab w:val="left" w:pos="3795"/>
        </w:tabs>
        <w:jc w:val="center"/>
        <w:rPr>
          <w:rFonts w:ascii="Times New Roman" w:hAnsi="Times New Roman" w:cs="Times New Roman"/>
          <w:sz w:val="24"/>
          <w:szCs w:val="24"/>
          <w:lang w:val="id-ID"/>
        </w:rPr>
      </w:pPr>
      <w:r w:rsidRPr="00AA4872">
        <w:rPr>
          <w:rFonts w:ascii="Times New Roman" w:hAnsi="Times New Roman" w:cs="Times New Roman"/>
          <w:sz w:val="24"/>
          <w:szCs w:val="24"/>
          <w:lang w:val="id-ID"/>
        </w:rPr>
        <w:t>Gambar 4.4</w:t>
      </w:r>
      <w:r>
        <w:rPr>
          <w:rFonts w:ascii="Times New Roman" w:hAnsi="Times New Roman" w:cs="Times New Roman"/>
          <w:sz w:val="24"/>
          <w:szCs w:val="24"/>
          <w:lang w:val="id-ID"/>
        </w:rPr>
        <w:t xml:space="preserve"> Plot P</w:t>
      </w:r>
      <w:r w:rsidRPr="00EE5F36">
        <w:rPr>
          <w:rFonts w:ascii="Times New Roman" w:hAnsi="Times New Roman" w:cs="Times New Roman"/>
          <w:sz w:val="24"/>
          <w:szCs w:val="24"/>
          <w:lang w:val="id-ID"/>
        </w:rPr>
        <w:t xml:space="preserve">ermukaan </w:t>
      </w:r>
      <w:r w:rsidRPr="00492227">
        <w:rPr>
          <w:rFonts w:ascii="Times New Roman" w:hAnsi="Times New Roman" w:cs="Times New Roman"/>
          <w:i/>
          <w:sz w:val="24"/>
          <w:szCs w:val="24"/>
          <w:lang w:val="id-ID"/>
        </w:rPr>
        <w:t>Response</w:t>
      </w:r>
      <w:r>
        <w:rPr>
          <w:rFonts w:ascii="Times New Roman" w:hAnsi="Times New Roman" w:cs="Times New Roman"/>
          <w:sz w:val="24"/>
          <w:szCs w:val="24"/>
          <w:lang w:val="id-ID"/>
        </w:rPr>
        <w:t xml:space="preserve"> K</w:t>
      </w:r>
      <w:r w:rsidRPr="00EE5F36">
        <w:rPr>
          <w:rFonts w:ascii="Times New Roman" w:hAnsi="Times New Roman" w:cs="Times New Roman"/>
          <w:sz w:val="24"/>
          <w:szCs w:val="24"/>
          <w:lang w:val="id-ID"/>
        </w:rPr>
        <w:t xml:space="preserve">ekuatan </w:t>
      </w:r>
      <w:r>
        <w:rPr>
          <w:rFonts w:ascii="Times New Roman" w:hAnsi="Times New Roman" w:cs="Times New Roman"/>
          <w:i/>
          <w:sz w:val="24"/>
          <w:szCs w:val="24"/>
          <w:lang w:val="id-ID"/>
        </w:rPr>
        <w:t>B</w:t>
      </w:r>
      <w:r w:rsidRPr="00C660FC">
        <w:rPr>
          <w:rFonts w:ascii="Times New Roman" w:hAnsi="Times New Roman" w:cs="Times New Roman"/>
          <w:i/>
          <w:sz w:val="24"/>
          <w:szCs w:val="24"/>
          <w:lang w:val="id-ID"/>
        </w:rPr>
        <w:t>ending</w:t>
      </w:r>
      <w:r>
        <w:rPr>
          <w:rFonts w:ascii="Times New Roman" w:hAnsi="Times New Roman" w:cs="Times New Roman"/>
          <w:sz w:val="24"/>
          <w:szCs w:val="24"/>
          <w:lang w:val="id-ID"/>
        </w:rPr>
        <w:t xml:space="preserve">  Vs Fraksi V</w:t>
      </w:r>
      <w:r w:rsidRPr="00EE5F36">
        <w:rPr>
          <w:rFonts w:ascii="Times New Roman" w:hAnsi="Times New Roman" w:cs="Times New Roman"/>
          <w:sz w:val="24"/>
          <w:szCs w:val="24"/>
          <w:lang w:val="id-ID"/>
        </w:rPr>
        <w:t xml:space="preserve">olume </w:t>
      </w:r>
      <w:r>
        <w:rPr>
          <w:rFonts w:ascii="Times New Roman" w:hAnsi="Times New Roman" w:cs="Times New Roman"/>
          <w:sz w:val="24"/>
          <w:szCs w:val="24"/>
          <w:lang w:val="id-ID"/>
        </w:rPr>
        <w:t>S</w:t>
      </w:r>
      <w:r>
        <w:rPr>
          <w:rFonts w:ascii="Times New Roman" w:hAnsi="Times New Roman" w:cs="Times New Roman"/>
          <w:sz w:val="24"/>
          <w:szCs w:val="24"/>
        </w:rPr>
        <w:t>erat</w:t>
      </w:r>
      <w:r w:rsidRPr="00EE5F36">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Fraksi Volume </w:t>
      </w:r>
      <w:r w:rsidRPr="00B5015F">
        <w:rPr>
          <w:rFonts w:ascii="Times New Roman" w:hAnsi="Times New Roman" w:cs="Times New Roman"/>
          <w:i/>
          <w:sz w:val="24"/>
          <w:szCs w:val="24"/>
          <w:lang w:val="id-ID"/>
        </w:rPr>
        <w:t>F</w:t>
      </w:r>
      <w:r w:rsidRPr="00C660FC">
        <w:rPr>
          <w:rFonts w:ascii="Times New Roman" w:hAnsi="Times New Roman" w:cs="Times New Roman"/>
          <w:i/>
          <w:sz w:val="24"/>
          <w:szCs w:val="24"/>
          <w:lang w:val="id-ID"/>
        </w:rPr>
        <w:t>iller</w:t>
      </w:r>
    </w:p>
    <w:p w:rsidR="00F27033" w:rsidRDefault="00F27033" w:rsidP="00F27033">
      <w:pPr>
        <w:tabs>
          <w:tab w:val="left" w:pos="3795"/>
        </w:tabs>
        <w:ind w:firstLine="720"/>
        <w:rPr>
          <w:rFonts w:ascii="Times New Roman" w:hAnsi="Times New Roman" w:cs="Times New Roman"/>
          <w:sz w:val="24"/>
          <w:szCs w:val="24"/>
        </w:rPr>
      </w:pPr>
      <w:r>
        <w:rPr>
          <w:rFonts w:ascii="Times New Roman" w:hAnsi="Times New Roman" w:cs="Times New Roman"/>
          <w:sz w:val="24"/>
          <w:szCs w:val="24"/>
        </w:rPr>
        <w:t>Dari pengamatan visual pada gambar 4.</w:t>
      </w:r>
      <w:r>
        <w:rPr>
          <w:rFonts w:ascii="Times New Roman" w:hAnsi="Times New Roman" w:cs="Times New Roman"/>
          <w:sz w:val="24"/>
          <w:szCs w:val="24"/>
          <w:lang w:val="id-ID"/>
        </w:rPr>
        <w:t>3</w:t>
      </w:r>
      <w:r>
        <w:rPr>
          <w:rFonts w:ascii="Times New Roman" w:hAnsi="Times New Roman" w:cs="Times New Roman"/>
          <w:sz w:val="24"/>
          <w:szCs w:val="24"/>
        </w:rPr>
        <w:t xml:space="preserve"> dan 4.</w:t>
      </w:r>
      <w:r>
        <w:rPr>
          <w:rFonts w:ascii="Times New Roman" w:hAnsi="Times New Roman" w:cs="Times New Roman"/>
          <w:sz w:val="24"/>
          <w:szCs w:val="24"/>
          <w:lang w:val="id-ID"/>
        </w:rPr>
        <w:t>4</w:t>
      </w:r>
      <w:r>
        <w:rPr>
          <w:rFonts w:ascii="Times New Roman" w:hAnsi="Times New Roman" w:cs="Times New Roman"/>
          <w:sz w:val="24"/>
          <w:szCs w:val="24"/>
        </w:rPr>
        <w:t xml:space="preserve"> terlihat bahwa variasi fraksi volume optimal terhadap kekuatan </w:t>
      </w:r>
      <w:r w:rsidRPr="00B5015F">
        <w:rPr>
          <w:rFonts w:ascii="Times New Roman" w:hAnsi="Times New Roman" w:cs="Times New Roman"/>
          <w:i/>
          <w:sz w:val="24"/>
          <w:szCs w:val="24"/>
          <w:lang w:val="id-ID"/>
        </w:rPr>
        <w:t>bending</w:t>
      </w:r>
      <w:r>
        <w:rPr>
          <w:rFonts w:ascii="Times New Roman" w:hAnsi="Times New Roman" w:cs="Times New Roman"/>
          <w:sz w:val="24"/>
          <w:szCs w:val="24"/>
        </w:rPr>
        <w:t xml:space="preserve"> didapat pada fraksi volume serat sebesar </w:t>
      </w:r>
      <w:r>
        <w:rPr>
          <w:rFonts w:ascii="Times New Roman" w:hAnsi="Times New Roman" w:cs="Times New Roman"/>
          <w:sz w:val="24"/>
          <w:szCs w:val="24"/>
          <w:lang w:val="id-ID"/>
        </w:rPr>
        <w:t>50</w:t>
      </w:r>
      <w:r>
        <w:rPr>
          <w:rFonts w:ascii="Times New Roman" w:hAnsi="Times New Roman" w:cs="Times New Roman"/>
          <w:sz w:val="24"/>
          <w:szCs w:val="24"/>
        </w:rPr>
        <w:t xml:space="preserve">% sedangkan untuk variasi </w:t>
      </w:r>
      <w:r>
        <w:rPr>
          <w:rFonts w:ascii="Times New Roman" w:hAnsi="Times New Roman" w:cs="Times New Roman"/>
          <w:sz w:val="24"/>
          <w:szCs w:val="24"/>
          <w:lang w:val="id-ID"/>
        </w:rPr>
        <w:t>fraksi volume</w:t>
      </w:r>
      <w:r>
        <w:rPr>
          <w:rFonts w:ascii="Times New Roman" w:hAnsi="Times New Roman" w:cs="Times New Roman"/>
          <w:sz w:val="24"/>
          <w:szCs w:val="24"/>
        </w:rPr>
        <w:t xml:space="preserve"> </w:t>
      </w:r>
      <w:r w:rsidRPr="009821F0">
        <w:rPr>
          <w:rFonts w:ascii="Times New Roman" w:hAnsi="Times New Roman" w:cs="Times New Roman"/>
          <w:i/>
          <w:sz w:val="24"/>
          <w:szCs w:val="24"/>
        </w:rPr>
        <w:t>filler</w:t>
      </w:r>
      <w:r>
        <w:rPr>
          <w:rFonts w:ascii="Times New Roman" w:hAnsi="Times New Roman" w:cs="Times New Roman"/>
          <w:sz w:val="24"/>
          <w:szCs w:val="24"/>
        </w:rPr>
        <w:t xml:space="preserve"> mengalami </w:t>
      </w:r>
      <w:r>
        <w:rPr>
          <w:rFonts w:ascii="Times New Roman" w:hAnsi="Times New Roman" w:cs="Times New Roman"/>
          <w:sz w:val="24"/>
          <w:szCs w:val="24"/>
          <w:lang w:val="id-ID"/>
        </w:rPr>
        <w:t xml:space="preserve">penurunan </w:t>
      </w:r>
      <w:r>
        <w:rPr>
          <w:rFonts w:ascii="Times New Roman" w:hAnsi="Times New Roman" w:cs="Times New Roman"/>
          <w:sz w:val="24"/>
          <w:szCs w:val="24"/>
        </w:rPr>
        <w:t xml:space="preserve">dari </w:t>
      </w:r>
      <w:r>
        <w:rPr>
          <w:rFonts w:ascii="Times New Roman" w:hAnsi="Times New Roman" w:cs="Times New Roman"/>
          <w:sz w:val="24"/>
          <w:szCs w:val="24"/>
          <w:lang w:val="id-ID"/>
        </w:rPr>
        <w:t>fraksi volume</w:t>
      </w:r>
      <w:r>
        <w:rPr>
          <w:rFonts w:ascii="Times New Roman" w:hAnsi="Times New Roman" w:cs="Times New Roman"/>
          <w:sz w:val="24"/>
          <w:szCs w:val="24"/>
        </w:rPr>
        <w:t xml:space="preserve">  </w:t>
      </w:r>
      <w:r>
        <w:rPr>
          <w:rFonts w:ascii="Times New Roman" w:hAnsi="Times New Roman" w:cs="Times New Roman"/>
          <w:sz w:val="24"/>
          <w:szCs w:val="24"/>
          <w:lang w:val="id-ID"/>
        </w:rPr>
        <w:t>8%</w:t>
      </w:r>
      <w:r>
        <w:rPr>
          <w:rFonts w:ascii="Times New Roman" w:hAnsi="Times New Roman" w:cs="Times New Roman"/>
          <w:sz w:val="24"/>
          <w:szCs w:val="24"/>
        </w:rPr>
        <w:t xml:space="preserve">. </w:t>
      </w:r>
    </w:p>
    <w:p w:rsidR="00F27033" w:rsidRDefault="00F27033" w:rsidP="00F27033">
      <w:pPr>
        <w:tabs>
          <w:tab w:val="left" w:pos="3795"/>
        </w:tabs>
        <w:ind w:firstLine="720"/>
        <w:rPr>
          <w:rFonts w:ascii="Times New Roman" w:hAnsi="Times New Roman" w:cs="Times New Roman"/>
          <w:sz w:val="24"/>
          <w:szCs w:val="24"/>
        </w:rPr>
      </w:pPr>
      <w:r w:rsidRPr="00BE02AF">
        <w:rPr>
          <w:rFonts w:ascii="Times New Roman" w:hAnsi="Times New Roman" w:cs="Times New Roman"/>
          <w:sz w:val="24"/>
          <w:szCs w:val="24"/>
        </w:rPr>
        <w:t xml:space="preserve">Dari hasil penelitian terhadap pengaruh fraksi volume serat dan </w:t>
      </w:r>
      <w:r>
        <w:rPr>
          <w:rFonts w:ascii="Times New Roman" w:hAnsi="Times New Roman" w:cs="Times New Roman"/>
          <w:sz w:val="24"/>
          <w:szCs w:val="24"/>
          <w:lang w:val="id-ID"/>
        </w:rPr>
        <w:t>fraksi volume</w:t>
      </w:r>
      <w:r w:rsidRPr="00BE02AF">
        <w:rPr>
          <w:rFonts w:ascii="Times New Roman" w:hAnsi="Times New Roman" w:cs="Times New Roman"/>
          <w:sz w:val="24"/>
          <w:szCs w:val="24"/>
        </w:rPr>
        <w:t xml:space="preserve"> </w:t>
      </w:r>
      <w:r w:rsidRPr="006E1F58">
        <w:rPr>
          <w:rFonts w:ascii="Times New Roman" w:hAnsi="Times New Roman" w:cs="Times New Roman"/>
          <w:i/>
          <w:sz w:val="24"/>
          <w:szCs w:val="24"/>
        </w:rPr>
        <w:t>filler</w:t>
      </w:r>
      <w:r w:rsidRPr="00BE02AF">
        <w:rPr>
          <w:rFonts w:ascii="Times New Roman" w:hAnsi="Times New Roman" w:cs="Times New Roman"/>
          <w:sz w:val="24"/>
          <w:szCs w:val="24"/>
        </w:rPr>
        <w:t xml:space="preserve"> didapat kekuatan </w:t>
      </w:r>
      <w:r w:rsidRPr="00885CBA">
        <w:rPr>
          <w:rFonts w:ascii="Times New Roman" w:hAnsi="Times New Roman" w:cs="Times New Roman"/>
          <w:i/>
          <w:sz w:val="24"/>
          <w:szCs w:val="24"/>
          <w:lang w:val="id-ID"/>
        </w:rPr>
        <w:t>bending</w:t>
      </w:r>
      <w:r w:rsidRPr="00BE02AF">
        <w:rPr>
          <w:rFonts w:ascii="Times New Roman" w:hAnsi="Times New Roman" w:cs="Times New Roman"/>
          <w:sz w:val="24"/>
          <w:szCs w:val="24"/>
        </w:rPr>
        <w:t xml:space="preserve"> ter</w:t>
      </w:r>
      <w:r>
        <w:rPr>
          <w:rFonts w:ascii="Times New Roman" w:hAnsi="Times New Roman" w:cs="Times New Roman"/>
          <w:sz w:val="24"/>
          <w:szCs w:val="24"/>
        </w:rPr>
        <w:t xml:space="preserve">besar pada fraksi volume serat </w:t>
      </w:r>
      <w:r>
        <w:rPr>
          <w:rFonts w:ascii="Times New Roman" w:hAnsi="Times New Roman" w:cs="Times New Roman"/>
          <w:sz w:val="24"/>
          <w:szCs w:val="24"/>
          <w:lang w:val="id-ID"/>
        </w:rPr>
        <w:t>50</w:t>
      </w:r>
      <w:r w:rsidRPr="00BE02AF">
        <w:rPr>
          <w:rFonts w:ascii="Times New Roman" w:hAnsi="Times New Roman" w:cs="Times New Roman"/>
          <w:sz w:val="24"/>
          <w:szCs w:val="24"/>
        </w:rPr>
        <w:t xml:space="preserve">% dimana kekuatan </w:t>
      </w:r>
      <w:r w:rsidRPr="00885CBA">
        <w:rPr>
          <w:rFonts w:ascii="Times New Roman" w:hAnsi="Times New Roman" w:cs="Times New Roman"/>
          <w:i/>
          <w:sz w:val="24"/>
          <w:szCs w:val="24"/>
          <w:lang w:val="id-ID"/>
        </w:rPr>
        <w:t>bending</w:t>
      </w:r>
      <w:r w:rsidRPr="00BE02AF">
        <w:rPr>
          <w:rFonts w:ascii="Times New Roman" w:hAnsi="Times New Roman" w:cs="Times New Roman"/>
          <w:sz w:val="24"/>
          <w:szCs w:val="24"/>
        </w:rPr>
        <w:t xml:space="preserve"> meningkat seiring bertambahnya level fraksi volume serat </w:t>
      </w:r>
      <w:r>
        <w:rPr>
          <w:rFonts w:ascii="Times New Roman" w:hAnsi="Times New Roman" w:cs="Times New Roman"/>
          <w:sz w:val="24"/>
          <w:szCs w:val="24"/>
          <w:lang w:val="id-ID"/>
        </w:rPr>
        <w:t xml:space="preserve">dan level fraksi volume </w:t>
      </w:r>
      <w:r w:rsidRPr="00885CBA">
        <w:rPr>
          <w:rFonts w:ascii="Times New Roman" w:hAnsi="Times New Roman" w:cs="Times New Roman"/>
          <w:i/>
          <w:sz w:val="24"/>
          <w:szCs w:val="24"/>
          <w:lang w:val="id-ID"/>
        </w:rPr>
        <w:t>filler</w:t>
      </w:r>
      <w:r>
        <w:rPr>
          <w:rFonts w:ascii="Times New Roman" w:hAnsi="Times New Roman" w:cs="Times New Roman"/>
          <w:sz w:val="24"/>
          <w:szCs w:val="24"/>
          <w:lang w:val="id-ID"/>
        </w:rPr>
        <w:t xml:space="preserve"> </w:t>
      </w:r>
      <w:r w:rsidRPr="00BE02AF">
        <w:rPr>
          <w:rFonts w:ascii="Times New Roman" w:hAnsi="Times New Roman" w:cs="Times New Roman"/>
          <w:sz w:val="24"/>
          <w:szCs w:val="24"/>
        </w:rPr>
        <w:t>te</w:t>
      </w:r>
      <w:r>
        <w:rPr>
          <w:rFonts w:ascii="Times New Roman" w:hAnsi="Times New Roman" w:cs="Times New Roman"/>
          <w:sz w:val="24"/>
          <w:szCs w:val="24"/>
        </w:rPr>
        <w:t xml:space="preserve">tapi pada fraksi volume serat </w:t>
      </w:r>
      <w:r>
        <w:rPr>
          <w:rFonts w:ascii="Times New Roman" w:hAnsi="Times New Roman" w:cs="Times New Roman"/>
          <w:sz w:val="24"/>
          <w:szCs w:val="24"/>
          <w:lang w:val="id-ID"/>
        </w:rPr>
        <w:t>60</w:t>
      </w:r>
      <w:r w:rsidRPr="00BE02AF">
        <w:rPr>
          <w:rFonts w:ascii="Times New Roman" w:hAnsi="Times New Roman" w:cs="Times New Roman"/>
          <w:sz w:val="24"/>
          <w:szCs w:val="24"/>
        </w:rPr>
        <w:t xml:space="preserve">% kekuatan </w:t>
      </w:r>
      <w:r w:rsidRPr="00FE0D83">
        <w:rPr>
          <w:rFonts w:ascii="Times New Roman" w:hAnsi="Times New Roman" w:cs="Times New Roman"/>
          <w:i/>
          <w:sz w:val="24"/>
          <w:szCs w:val="24"/>
          <w:lang w:val="id-ID"/>
        </w:rPr>
        <w:t>bending</w:t>
      </w:r>
      <w:r w:rsidRPr="00BE02AF">
        <w:rPr>
          <w:rFonts w:ascii="Times New Roman" w:hAnsi="Times New Roman" w:cs="Times New Roman"/>
          <w:sz w:val="24"/>
          <w:szCs w:val="24"/>
        </w:rPr>
        <w:t xml:space="preserve"> menurun, ini dikarenakan resin tidak mampu membasahi serat secara sempurna sehingga ikatan antara resin dan serat menjadi lemah</w:t>
      </w:r>
      <w:r>
        <w:rPr>
          <w:rFonts w:ascii="Times New Roman" w:hAnsi="Times New Roman" w:cs="Times New Roman"/>
          <w:sz w:val="24"/>
          <w:szCs w:val="24"/>
          <w:lang w:val="id-ID"/>
        </w:rPr>
        <w:t>.</w:t>
      </w:r>
      <w:r w:rsidRPr="00BE02AF">
        <w:rPr>
          <w:rFonts w:ascii="Times New Roman" w:hAnsi="Times New Roman" w:cs="Times New Roman"/>
          <w:sz w:val="24"/>
          <w:szCs w:val="24"/>
        </w:rPr>
        <w:t xml:space="preserve"> </w:t>
      </w:r>
    </w:p>
    <w:p w:rsidR="00F27033" w:rsidRPr="002B0446" w:rsidRDefault="00F27033" w:rsidP="00F27033">
      <w:pPr>
        <w:autoSpaceDE w:val="0"/>
        <w:autoSpaceDN w:val="0"/>
        <w:adjustRightInd w:val="0"/>
        <w:ind w:firstLine="720"/>
        <w:rPr>
          <w:rFonts w:ascii="Times New Roman" w:hAnsi="Times New Roman" w:cs="Times New Roman"/>
          <w:sz w:val="24"/>
          <w:szCs w:val="24"/>
        </w:rPr>
      </w:pPr>
      <w:r w:rsidRPr="00415E20">
        <w:rPr>
          <w:rFonts w:ascii="Times New Roman" w:hAnsi="Times New Roman" w:cs="Times New Roman"/>
          <w:sz w:val="24"/>
          <w:szCs w:val="24"/>
        </w:rPr>
        <w:t>Mencari titik optimum menggunakan  model kuadratik yang telah dinyatakan sesuai dengan data dan pengkod</w:t>
      </w:r>
      <w:r>
        <w:rPr>
          <w:rFonts w:ascii="Times New Roman" w:hAnsi="Times New Roman" w:cs="Times New Roman"/>
          <w:sz w:val="24"/>
          <w:szCs w:val="24"/>
        </w:rPr>
        <w:t xml:space="preserve">ean sebagaimana model kekuatan </w:t>
      </w:r>
      <w:r w:rsidRPr="005E1ED4">
        <w:rPr>
          <w:rFonts w:ascii="Times New Roman" w:hAnsi="Times New Roman" w:cs="Times New Roman"/>
          <w:i/>
          <w:sz w:val="24"/>
          <w:szCs w:val="24"/>
          <w:lang w:val="id-ID"/>
        </w:rPr>
        <w:t>bending</w:t>
      </w:r>
      <w:r>
        <w:rPr>
          <w:rFonts w:ascii="Times New Roman" w:hAnsi="Times New Roman" w:cs="Times New Roman"/>
          <w:sz w:val="24"/>
          <w:szCs w:val="24"/>
        </w:rPr>
        <w:t xml:space="preserve"> yang diperoleh dari </w:t>
      </w:r>
      <w:r w:rsidRPr="002B0446">
        <w:rPr>
          <w:rFonts w:ascii="Times New Roman" w:hAnsi="Times New Roman" w:cs="Times New Roman"/>
          <w:sz w:val="24"/>
          <w:szCs w:val="24"/>
        </w:rPr>
        <w:t xml:space="preserve">pengujian </w:t>
      </w:r>
      <w:r w:rsidRPr="00270919">
        <w:rPr>
          <w:rFonts w:ascii="Times New Roman" w:hAnsi="Times New Roman" w:cs="Times New Roman"/>
          <w:i/>
          <w:sz w:val="24"/>
          <w:szCs w:val="24"/>
        </w:rPr>
        <w:t>regresi</w:t>
      </w:r>
      <w:r w:rsidRPr="002B0446">
        <w:rPr>
          <w:rFonts w:ascii="Times New Roman" w:hAnsi="Times New Roman" w:cs="Times New Roman"/>
          <w:sz w:val="24"/>
          <w:szCs w:val="24"/>
        </w:rPr>
        <w:t xml:space="preserve"> yaitu:</w:t>
      </w:r>
    </w:p>
    <w:p w:rsidR="00F27033" w:rsidRPr="009821F0" w:rsidRDefault="00F27033" w:rsidP="00F27033">
      <w:pPr>
        <w:autoSpaceDE w:val="0"/>
        <w:autoSpaceDN w:val="0"/>
        <w:adjustRightInd w:val="0"/>
        <w:ind w:left="1985" w:hanging="1985"/>
        <w:rPr>
          <w:rFonts w:ascii="Courier New" w:hAnsi="Courier New" w:cs="Courier New"/>
          <w:sz w:val="24"/>
          <w:szCs w:val="24"/>
        </w:rPr>
      </w:pPr>
      <w:r>
        <w:rPr>
          <w:rFonts w:ascii="Times New Roman" w:hAnsi="Times New Roman" w:cs="Times New Roman"/>
          <w:sz w:val="24"/>
          <w:szCs w:val="24"/>
          <w:lang w:val="id-ID"/>
        </w:rPr>
        <w:t>Kekuatan</w:t>
      </w:r>
      <w:r>
        <w:rPr>
          <w:rFonts w:ascii="Times New Roman" w:hAnsi="Times New Roman" w:cs="Times New Roman"/>
          <w:sz w:val="24"/>
          <w:szCs w:val="24"/>
        </w:rPr>
        <w:t xml:space="preserve"> </w:t>
      </w:r>
      <w:r w:rsidRPr="009A6E92">
        <w:rPr>
          <w:rFonts w:ascii="Times New Roman" w:hAnsi="Times New Roman" w:cs="Times New Roman"/>
          <w:i/>
          <w:sz w:val="24"/>
          <w:szCs w:val="24"/>
          <w:lang w:val="id-ID"/>
        </w:rPr>
        <w:t>bending</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 99,6100 - 1,4339</w:t>
      </w:r>
      <w:r w:rsidRPr="000F4ACC">
        <w:rPr>
          <w:rFonts w:ascii="Times New Roman" w:hAnsi="Times New Roman" w:cs="Times New Roman"/>
          <w:sz w:val="24"/>
          <w:szCs w:val="24"/>
          <w:lang w:val="id-ID"/>
        </w:rPr>
        <w:t xml:space="preserve"> </w:t>
      </w:r>
      <w:r>
        <w:rPr>
          <w:rFonts w:ascii="Times New Roman" w:hAnsi="Times New Roman" w:cs="Times New Roman"/>
          <w:sz w:val="24"/>
          <w:szCs w:val="24"/>
          <w:lang w:val="id-ID"/>
        </w:rPr>
        <w:t>x</w:t>
      </w:r>
      <w:r>
        <w:rPr>
          <w:rFonts w:ascii="Times New Roman" w:hAnsi="Times New Roman" w:cs="Times New Roman"/>
          <w:sz w:val="24"/>
          <w:szCs w:val="24"/>
          <w:vertAlign w:val="subscript"/>
          <w:lang w:val="id-ID"/>
        </w:rPr>
        <w:t>1</w:t>
      </w:r>
      <w:r w:rsidRPr="000F4ACC">
        <w:rPr>
          <w:rFonts w:ascii="Times New Roman" w:hAnsi="Times New Roman" w:cs="Times New Roman"/>
          <w:sz w:val="24"/>
          <w:szCs w:val="24"/>
          <w:lang w:val="id-ID"/>
        </w:rPr>
        <w:t xml:space="preserve"> </w:t>
      </w:r>
      <w:r>
        <w:rPr>
          <w:rFonts w:ascii="Times New Roman" w:hAnsi="Times New Roman" w:cs="Times New Roman"/>
          <w:sz w:val="24"/>
          <w:szCs w:val="24"/>
          <w:lang w:val="id-ID"/>
        </w:rPr>
        <w:t>+ 0,5107</w:t>
      </w:r>
      <w:r w:rsidRPr="000F4ACC">
        <w:rPr>
          <w:rFonts w:ascii="Times New Roman" w:hAnsi="Times New Roman" w:cs="Times New Roman"/>
          <w:sz w:val="24"/>
          <w:szCs w:val="24"/>
          <w:lang w:val="id-ID"/>
        </w:rPr>
        <w:t xml:space="preserve"> </w:t>
      </w:r>
      <w:r>
        <w:rPr>
          <w:rFonts w:ascii="Times New Roman" w:hAnsi="Times New Roman" w:cs="Times New Roman"/>
          <w:sz w:val="24"/>
          <w:szCs w:val="24"/>
          <w:lang w:val="id-ID"/>
        </w:rPr>
        <w:t>x</w:t>
      </w:r>
      <w:r>
        <w:rPr>
          <w:rFonts w:ascii="Times New Roman" w:hAnsi="Times New Roman" w:cs="Times New Roman"/>
          <w:sz w:val="24"/>
          <w:szCs w:val="24"/>
          <w:vertAlign w:val="subscript"/>
          <w:lang w:val="id-ID"/>
        </w:rPr>
        <w:t>2</w:t>
      </w:r>
      <w:r>
        <w:rPr>
          <w:rFonts w:ascii="Times New Roman" w:hAnsi="Times New Roman" w:cs="Times New Roman"/>
          <w:sz w:val="24"/>
          <w:szCs w:val="24"/>
          <w:lang w:val="id-ID"/>
        </w:rPr>
        <w:t xml:space="preserve"> – 8,6506</w:t>
      </w:r>
      <w:r w:rsidRPr="000F4ACC">
        <w:rPr>
          <w:rFonts w:ascii="Times New Roman" w:hAnsi="Times New Roman" w:cs="Times New Roman"/>
          <w:sz w:val="24"/>
          <w:szCs w:val="24"/>
          <w:lang w:val="id-ID"/>
        </w:rPr>
        <w:t xml:space="preserve"> </w:t>
      </w:r>
      <w:r>
        <w:rPr>
          <w:rFonts w:ascii="Times New Roman" w:hAnsi="Times New Roman" w:cs="Times New Roman"/>
          <w:sz w:val="24"/>
          <w:szCs w:val="24"/>
          <w:lang w:val="id-ID"/>
        </w:rPr>
        <w:t>x</w:t>
      </w:r>
      <w:r>
        <w:rPr>
          <w:rFonts w:ascii="Times New Roman" w:hAnsi="Times New Roman" w:cs="Times New Roman"/>
          <w:sz w:val="24"/>
          <w:szCs w:val="24"/>
          <w:vertAlign w:val="subscript"/>
          <w:lang w:val="id-ID"/>
        </w:rPr>
        <w:t>1</w:t>
      </w:r>
      <w:r>
        <w:rPr>
          <w:rFonts w:ascii="Times New Roman" w:hAnsi="Times New Roman" w:cs="Times New Roman"/>
          <w:sz w:val="24"/>
          <w:szCs w:val="24"/>
          <w:vertAlign w:val="superscript"/>
          <w:lang w:val="id-ID"/>
        </w:rPr>
        <w:t>2</w:t>
      </w:r>
      <w:r w:rsidRPr="000F4ACC">
        <w:rPr>
          <w:rFonts w:ascii="Times New Roman" w:hAnsi="Times New Roman" w:cs="Times New Roman"/>
          <w:sz w:val="24"/>
          <w:szCs w:val="24"/>
          <w:lang w:val="id-ID"/>
        </w:rPr>
        <w:t xml:space="preserve"> </w:t>
      </w:r>
      <w:r>
        <w:rPr>
          <w:rFonts w:ascii="Times New Roman" w:hAnsi="Times New Roman" w:cs="Times New Roman"/>
          <w:sz w:val="24"/>
          <w:szCs w:val="24"/>
          <w:lang w:val="id-ID"/>
        </w:rPr>
        <w:t>– 2,4756 x</w:t>
      </w:r>
      <w:r>
        <w:rPr>
          <w:rFonts w:ascii="Times New Roman" w:hAnsi="Times New Roman" w:cs="Times New Roman"/>
          <w:sz w:val="24"/>
          <w:szCs w:val="24"/>
          <w:vertAlign w:val="subscript"/>
          <w:lang w:val="id-ID"/>
        </w:rPr>
        <w:t>2</w:t>
      </w:r>
      <w:r>
        <w:rPr>
          <w:rFonts w:ascii="Times New Roman" w:hAnsi="Times New Roman" w:cs="Times New Roman"/>
          <w:sz w:val="24"/>
          <w:szCs w:val="24"/>
          <w:vertAlign w:val="superscript"/>
          <w:lang w:val="id-ID"/>
        </w:rPr>
        <w:t>2</w:t>
      </w:r>
      <w:r w:rsidRPr="000F4ACC">
        <w:rPr>
          <w:rFonts w:ascii="Times New Roman" w:hAnsi="Times New Roman" w:cs="Times New Roman"/>
          <w:sz w:val="24"/>
          <w:szCs w:val="24"/>
          <w:lang w:val="id-ID"/>
        </w:rPr>
        <w:t xml:space="preserve"> </w:t>
      </w:r>
      <w:r>
        <w:rPr>
          <w:rFonts w:ascii="Times New Roman" w:hAnsi="Times New Roman" w:cs="Times New Roman"/>
          <w:sz w:val="24"/>
          <w:szCs w:val="24"/>
          <w:lang w:val="id-ID"/>
        </w:rPr>
        <w:t>– 1,4325 x</w:t>
      </w:r>
      <w:r>
        <w:rPr>
          <w:rFonts w:ascii="Times New Roman" w:hAnsi="Times New Roman" w:cs="Times New Roman"/>
          <w:sz w:val="24"/>
          <w:szCs w:val="24"/>
          <w:vertAlign w:val="subscript"/>
          <w:lang w:val="id-ID"/>
        </w:rPr>
        <w:t>1</w:t>
      </w:r>
      <w:r w:rsidRPr="000F4ACC">
        <w:rPr>
          <w:rFonts w:ascii="Times New Roman" w:hAnsi="Times New Roman" w:cs="Times New Roman"/>
          <w:sz w:val="24"/>
          <w:szCs w:val="24"/>
          <w:lang w:val="id-ID"/>
        </w:rPr>
        <w:t>*</w:t>
      </w:r>
      <w:r>
        <w:rPr>
          <w:rFonts w:ascii="Times New Roman" w:hAnsi="Times New Roman" w:cs="Times New Roman"/>
          <w:sz w:val="24"/>
          <w:szCs w:val="24"/>
          <w:lang w:val="id-ID"/>
        </w:rPr>
        <w:t>x</w:t>
      </w:r>
      <w:r>
        <w:rPr>
          <w:rFonts w:ascii="Times New Roman" w:hAnsi="Times New Roman" w:cs="Times New Roman"/>
          <w:sz w:val="24"/>
          <w:szCs w:val="24"/>
          <w:vertAlign w:val="subscript"/>
          <w:lang w:val="id-ID"/>
        </w:rPr>
        <w:t>2</w:t>
      </w:r>
    </w:p>
    <w:p w:rsidR="00F27033" w:rsidRDefault="00F27033" w:rsidP="00F27033">
      <w:pPr>
        <w:autoSpaceDE w:val="0"/>
        <w:autoSpaceDN w:val="0"/>
        <w:adjustRightInd w:val="0"/>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Kemudian dari model kekuatan </w:t>
      </w:r>
      <w:r w:rsidRPr="009A6E92">
        <w:rPr>
          <w:rFonts w:ascii="Times New Roman" w:hAnsi="Times New Roman" w:cs="Times New Roman"/>
          <w:i/>
          <w:sz w:val="24"/>
          <w:szCs w:val="24"/>
          <w:lang w:val="id-ID"/>
        </w:rPr>
        <w:t>bending</w:t>
      </w:r>
      <w:r>
        <w:rPr>
          <w:rFonts w:ascii="Times New Roman" w:hAnsi="Times New Roman" w:cs="Times New Roman"/>
          <w:sz w:val="24"/>
          <w:szCs w:val="24"/>
        </w:rPr>
        <w:t xml:space="preserve"> tersebut didapat persamaan matrik seperti pada persamaan </w:t>
      </w:r>
      <w:r>
        <w:rPr>
          <w:rFonts w:ascii="Times New Roman" w:hAnsi="Times New Roman" w:cs="Times New Roman"/>
          <w:sz w:val="24"/>
          <w:szCs w:val="24"/>
          <w:lang w:val="id-ID"/>
        </w:rPr>
        <w:t>2.</w:t>
      </w:r>
      <w:r>
        <w:rPr>
          <w:rFonts w:ascii="Times New Roman" w:hAnsi="Times New Roman" w:cs="Times New Roman"/>
          <w:sz w:val="24"/>
          <w:szCs w:val="24"/>
        </w:rPr>
        <w:t>8 berikut:</w:t>
      </w:r>
    </w:p>
    <w:p w:rsidR="00F27033" w:rsidRPr="00627387" w:rsidRDefault="00F27033" w:rsidP="00F27033">
      <w:pPr>
        <w:autoSpaceDE w:val="0"/>
        <w:autoSpaceDN w:val="0"/>
        <w:adjustRightInd w:val="0"/>
        <w:spacing w:line="480" w:lineRule="auto"/>
        <w:ind w:firstLine="720"/>
        <w:rPr>
          <w:rFonts w:ascii="Times New Roman" w:hAnsi="Times New Roman" w:cs="Times New Roman"/>
          <w:sz w:val="24"/>
          <w:szCs w:val="24"/>
        </w:rPr>
      </w:pPr>
      <w:r w:rsidRPr="00627387">
        <w:rPr>
          <w:rFonts w:ascii="Times New Roman" w:hAnsi="Times New Roman" w:cs="Times New Roman"/>
          <w:sz w:val="24"/>
          <w:szCs w:val="24"/>
        </w:rPr>
        <w:t>b =</w:t>
      </w:r>
      <m:oMath>
        <m:d>
          <m:dPr>
            <m:begChr m:val="["/>
            <m:endChr m:val="]"/>
            <m:ctrlPr>
              <w:rPr>
                <w:rFonts w:ascii="Cambria Math" w:hAnsi="Times New Roman" w:cs="Times New Roman"/>
                <w:i/>
                <w:sz w:val="24"/>
                <w:szCs w:val="24"/>
              </w:rPr>
            </m:ctrlPr>
          </m:dPr>
          <m:e>
            <m:m>
              <m:mPr>
                <m:mcs>
                  <m:mc>
                    <m:mcPr>
                      <m:count m:val="1"/>
                      <m:mcJc m:val="center"/>
                    </m:mcPr>
                  </m:mc>
                </m:mcs>
                <m:ctrlPr>
                  <w:rPr>
                    <w:rFonts w:ascii="Cambria Math" w:hAnsi="Times New Roman" w:cs="Times New Roman"/>
                    <w:i/>
                    <w:sz w:val="24"/>
                    <w:szCs w:val="24"/>
                  </w:rPr>
                </m:ctrlPr>
              </m:mPr>
              <m:mr>
                <m:e>
                  <m:sSub>
                    <m:sSubPr>
                      <m:ctrlPr>
                        <w:rPr>
                          <w:rFonts w:ascii="Cambria Math" w:hAnsi="Times New Roman" w:cs="Times New Roman"/>
                          <w:i/>
                          <w:sz w:val="24"/>
                          <w:szCs w:val="24"/>
                        </w:rPr>
                      </m:ctrlPr>
                    </m:sSubPr>
                    <m:e>
                      <m:acc>
                        <m:accPr>
                          <m:ctrlPr>
                            <w:rPr>
                              <w:rFonts w:ascii="Cambria Math" w:hAnsi="Times New Roman" w:cs="Times New Roman"/>
                              <w:i/>
                              <w:sz w:val="24"/>
                              <w:szCs w:val="24"/>
                            </w:rPr>
                          </m:ctrlPr>
                        </m:accPr>
                        <m:e>
                          <m:r>
                            <w:rPr>
                              <w:rFonts w:ascii="Cambria Math" w:hAnsi="Cambria Math" w:cs="Times New Roman"/>
                              <w:sz w:val="24"/>
                              <w:szCs w:val="24"/>
                            </w:rPr>
                            <m:t>β</m:t>
                          </m:r>
                        </m:e>
                      </m:acc>
                    </m:e>
                    <m:sub>
                      <m:r>
                        <w:rPr>
                          <w:rFonts w:ascii="Cambria Math" w:hAnsi="Times New Roman" w:cs="Times New Roman"/>
                          <w:sz w:val="24"/>
                          <w:szCs w:val="24"/>
                        </w:rPr>
                        <m:t>1</m:t>
                      </m:r>
                    </m:sub>
                  </m:sSub>
                </m:e>
              </m:mr>
              <m:mr>
                <m:e>
                  <m:sSub>
                    <m:sSubPr>
                      <m:ctrlPr>
                        <w:rPr>
                          <w:rFonts w:ascii="Cambria Math" w:hAnsi="Times New Roman" w:cs="Times New Roman"/>
                          <w:i/>
                          <w:sz w:val="24"/>
                          <w:szCs w:val="24"/>
                        </w:rPr>
                      </m:ctrlPr>
                    </m:sSubPr>
                    <m:e>
                      <m:acc>
                        <m:accPr>
                          <m:ctrlPr>
                            <w:rPr>
                              <w:rFonts w:ascii="Cambria Math" w:hAnsi="Times New Roman" w:cs="Times New Roman"/>
                              <w:i/>
                              <w:sz w:val="24"/>
                              <w:szCs w:val="24"/>
                            </w:rPr>
                          </m:ctrlPr>
                        </m:accPr>
                        <m:e>
                          <m:r>
                            <w:rPr>
                              <w:rFonts w:ascii="Cambria Math" w:hAnsi="Cambria Math" w:cs="Times New Roman"/>
                              <w:sz w:val="24"/>
                              <w:szCs w:val="24"/>
                            </w:rPr>
                            <m:t>β</m:t>
                          </m:r>
                        </m:e>
                      </m:acc>
                    </m:e>
                    <m:sub>
                      <m:r>
                        <w:rPr>
                          <w:rFonts w:ascii="Cambria Math" w:hAnsi="Times New Roman" w:cs="Times New Roman"/>
                          <w:sz w:val="24"/>
                          <w:szCs w:val="24"/>
                        </w:rPr>
                        <m:t>2</m:t>
                      </m:r>
                    </m:sub>
                  </m:sSub>
                </m:e>
              </m:mr>
            </m:m>
          </m:e>
        </m:d>
      </m:oMath>
      <w:r w:rsidRPr="00627387">
        <w:rPr>
          <w:rFonts w:ascii="Times New Roman" w:hAnsi="Times New Roman" w:cs="Times New Roman"/>
          <w:sz w:val="24"/>
          <w:szCs w:val="24"/>
        </w:rPr>
        <w:t>,   B =</w:t>
      </w:r>
      <m:oMath>
        <m:d>
          <m:dPr>
            <m:begChr m:val="["/>
            <m:endChr m:val="]"/>
            <m:ctrlPr>
              <w:rPr>
                <w:rFonts w:ascii="Cambria Math" w:hAnsi="Times New Roman" w:cs="Times New Roman"/>
                <w:i/>
                <w:sz w:val="24"/>
                <w:szCs w:val="24"/>
              </w:rPr>
            </m:ctrlPr>
          </m:dPr>
          <m:e>
            <m:m>
              <m:mPr>
                <m:mcs>
                  <m:mc>
                    <m:mcPr>
                      <m:count m:val="2"/>
                      <m:mcJc m:val="center"/>
                    </m:mcPr>
                  </m:mc>
                </m:mcs>
                <m:ctrlPr>
                  <w:rPr>
                    <w:rFonts w:ascii="Cambria Math" w:hAnsi="Times New Roman" w:cs="Times New Roman"/>
                    <w:i/>
                    <w:sz w:val="24"/>
                    <w:szCs w:val="24"/>
                  </w:rPr>
                </m:ctrlPr>
              </m:mPr>
              <m:mr>
                <m:e>
                  <m:sSub>
                    <m:sSubPr>
                      <m:ctrlPr>
                        <w:rPr>
                          <w:rFonts w:ascii="Cambria Math" w:hAnsi="Times New Roman" w:cs="Times New Roman"/>
                          <w:i/>
                          <w:sz w:val="24"/>
                          <w:szCs w:val="24"/>
                        </w:rPr>
                      </m:ctrlPr>
                    </m:sSubPr>
                    <m:e>
                      <m:acc>
                        <m:accPr>
                          <m:ctrlPr>
                            <w:rPr>
                              <w:rFonts w:ascii="Cambria Math" w:hAnsi="Times New Roman" w:cs="Times New Roman"/>
                              <w:i/>
                              <w:sz w:val="24"/>
                              <w:szCs w:val="24"/>
                            </w:rPr>
                          </m:ctrlPr>
                        </m:accPr>
                        <m:e>
                          <m:r>
                            <w:rPr>
                              <w:rFonts w:ascii="Cambria Math" w:hAnsi="Cambria Math" w:cs="Times New Roman"/>
                              <w:sz w:val="24"/>
                              <w:szCs w:val="24"/>
                            </w:rPr>
                            <m:t>β</m:t>
                          </m:r>
                        </m:e>
                      </m:acc>
                    </m:e>
                    <m:sub>
                      <m:r>
                        <w:rPr>
                          <w:rFonts w:ascii="Cambria Math" w:hAnsi="Times New Roman" w:cs="Times New Roman"/>
                          <w:sz w:val="24"/>
                          <w:szCs w:val="24"/>
                        </w:rPr>
                        <m:t>11</m:t>
                      </m:r>
                    </m:sub>
                  </m:sSub>
                </m:e>
                <m:e>
                  <m:sSub>
                    <m:sSubPr>
                      <m:ctrlPr>
                        <w:rPr>
                          <w:rFonts w:ascii="Cambria Math" w:hAnsi="Times New Roman" w:cs="Times New Roman"/>
                          <w:i/>
                          <w:sz w:val="24"/>
                          <w:szCs w:val="24"/>
                        </w:rPr>
                      </m:ctrlPr>
                    </m:sSubPr>
                    <m:e>
                      <m:acc>
                        <m:accPr>
                          <m:ctrlPr>
                            <w:rPr>
                              <w:rFonts w:ascii="Cambria Math" w:hAnsi="Times New Roman" w:cs="Times New Roman"/>
                              <w:i/>
                              <w:sz w:val="24"/>
                              <w:szCs w:val="24"/>
                            </w:rPr>
                          </m:ctrlPr>
                        </m:accPr>
                        <m:e>
                          <m:r>
                            <w:rPr>
                              <w:rFonts w:ascii="Cambria Math" w:hAnsi="Cambria Math" w:cs="Times New Roman"/>
                              <w:sz w:val="24"/>
                              <w:szCs w:val="24"/>
                            </w:rPr>
                            <m:t>β</m:t>
                          </m:r>
                        </m:e>
                      </m:acc>
                    </m:e>
                    <m:sub>
                      <m:r>
                        <w:rPr>
                          <w:rFonts w:ascii="Cambria Math" w:hAnsi="Times New Roman" w:cs="Times New Roman"/>
                          <w:sz w:val="24"/>
                          <w:szCs w:val="24"/>
                        </w:rPr>
                        <m:t>12</m:t>
                      </m:r>
                    </m:sub>
                  </m:sSub>
                  <m:r>
                    <w:rPr>
                      <w:rFonts w:ascii="Cambria Math" w:hAnsi="Times New Roman" w:cs="Times New Roman"/>
                      <w:sz w:val="24"/>
                      <w:szCs w:val="24"/>
                    </w:rPr>
                    <m:t>/2</m:t>
                  </m:r>
                </m:e>
              </m:mr>
              <m:mr>
                <m:e>
                  <m:sSub>
                    <m:sSubPr>
                      <m:ctrlPr>
                        <w:rPr>
                          <w:rFonts w:ascii="Cambria Math" w:hAnsi="Times New Roman" w:cs="Times New Roman"/>
                          <w:i/>
                          <w:sz w:val="24"/>
                          <w:szCs w:val="24"/>
                        </w:rPr>
                      </m:ctrlPr>
                    </m:sSubPr>
                    <m:e>
                      <m:acc>
                        <m:accPr>
                          <m:ctrlPr>
                            <w:rPr>
                              <w:rFonts w:ascii="Cambria Math" w:hAnsi="Times New Roman" w:cs="Times New Roman"/>
                              <w:i/>
                              <w:sz w:val="24"/>
                              <w:szCs w:val="24"/>
                            </w:rPr>
                          </m:ctrlPr>
                        </m:accPr>
                        <m:e>
                          <m:r>
                            <w:rPr>
                              <w:rFonts w:ascii="Cambria Math" w:hAnsi="Cambria Math" w:cs="Times New Roman"/>
                              <w:sz w:val="24"/>
                              <w:szCs w:val="24"/>
                            </w:rPr>
                            <m:t>β</m:t>
                          </m:r>
                        </m:e>
                      </m:acc>
                    </m:e>
                    <m:sub>
                      <m:r>
                        <w:rPr>
                          <w:rFonts w:ascii="Cambria Math" w:hAnsi="Times New Roman" w:cs="Times New Roman"/>
                          <w:sz w:val="24"/>
                          <w:szCs w:val="24"/>
                        </w:rPr>
                        <m:t>12</m:t>
                      </m:r>
                    </m:sub>
                  </m:sSub>
                  <m:r>
                    <w:rPr>
                      <w:rFonts w:ascii="Cambria Math" w:hAnsi="Times New Roman" w:cs="Times New Roman"/>
                      <w:sz w:val="24"/>
                      <w:szCs w:val="24"/>
                    </w:rPr>
                    <m:t>/2</m:t>
                  </m:r>
                </m:e>
                <m:e>
                  <m:sSub>
                    <m:sSubPr>
                      <m:ctrlPr>
                        <w:rPr>
                          <w:rFonts w:ascii="Cambria Math" w:hAnsi="Times New Roman" w:cs="Times New Roman"/>
                          <w:i/>
                          <w:sz w:val="24"/>
                          <w:szCs w:val="24"/>
                        </w:rPr>
                      </m:ctrlPr>
                    </m:sSubPr>
                    <m:e>
                      <m:acc>
                        <m:accPr>
                          <m:ctrlPr>
                            <w:rPr>
                              <w:rFonts w:ascii="Cambria Math" w:hAnsi="Times New Roman" w:cs="Times New Roman"/>
                              <w:i/>
                              <w:sz w:val="24"/>
                              <w:szCs w:val="24"/>
                            </w:rPr>
                          </m:ctrlPr>
                        </m:accPr>
                        <m:e>
                          <m:r>
                            <w:rPr>
                              <w:rFonts w:ascii="Cambria Math" w:hAnsi="Cambria Math" w:cs="Times New Roman"/>
                              <w:sz w:val="24"/>
                              <w:szCs w:val="24"/>
                            </w:rPr>
                            <m:t>β</m:t>
                          </m:r>
                        </m:e>
                      </m:acc>
                    </m:e>
                    <m:sub>
                      <m:r>
                        <w:rPr>
                          <w:rFonts w:ascii="Cambria Math" w:hAnsi="Times New Roman" w:cs="Times New Roman"/>
                          <w:sz w:val="24"/>
                          <w:szCs w:val="24"/>
                        </w:rPr>
                        <m:t>22</m:t>
                      </m:r>
                    </m:sub>
                  </m:sSub>
                </m:e>
              </m:mr>
            </m:m>
          </m:e>
        </m:d>
      </m:oMath>
    </w:p>
    <w:p w:rsidR="00F27033" w:rsidRPr="00627387" w:rsidRDefault="00F27033" w:rsidP="00F27033">
      <w:pPr>
        <w:autoSpaceDE w:val="0"/>
        <w:autoSpaceDN w:val="0"/>
        <w:adjustRightInd w:val="0"/>
        <w:spacing w:line="480" w:lineRule="auto"/>
        <w:ind w:firstLine="720"/>
        <w:rPr>
          <w:rFonts w:ascii="Times New Roman" w:hAnsi="Times New Roman" w:cs="Times New Roman"/>
          <w:sz w:val="24"/>
          <w:szCs w:val="24"/>
        </w:rPr>
      </w:pPr>
      <w:r w:rsidRPr="00627387">
        <w:rPr>
          <w:rFonts w:ascii="Times New Roman" w:hAnsi="Times New Roman" w:cs="Times New Roman"/>
          <w:sz w:val="24"/>
          <w:szCs w:val="24"/>
        </w:rPr>
        <w:t xml:space="preserve">b </w:t>
      </w:r>
      <m:oMath>
        <m:r>
          <w:rPr>
            <w:rFonts w:ascii="Cambria Math" w:hAnsi="Times New Roman" w:cs="Times New Roman"/>
            <w:sz w:val="24"/>
            <w:szCs w:val="24"/>
          </w:rPr>
          <m:t xml:space="preserve">  =</m:t>
        </m:r>
        <m:d>
          <m:dPr>
            <m:begChr m:val="["/>
            <m:endChr m:val="]"/>
            <m:ctrlPr>
              <w:rPr>
                <w:rFonts w:ascii="Cambria Math" w:hAnsi="Times New Roman" w:cs="Times New Roman"/>
                <w:i/>
                <w:sz w:val="24"/>
                <w:szCs w:val="24"/>
              </w:rPr>
            </m:ctrlPr>
          </m:dPr>
          <m:e>
            <m:r>
              <w:rPr>
                <w:rFonts w:ascii="Cambria Math" w:hAnsi="Times New Roman" w:cs="Times New Roman"/>
                <w:sz w:val="24"/>
                <w:szCs w:val="24"/>
              </w:rPr>
              <m:t xml:space="preserve"> </m:t>
            </m:r>
            <m:m>
              <m:mPr>
                <m:mcs>
                  <m:mc>
                    <m:mcPr>
                      <m:count m:val="1"/>
                      <m:mcJc m:val="center"/>
                    </m:mcPr>
                  </m:mc>
                </m:mcs>
                <m:ctrlPr>
                  <w:rPr>
                    <w:rFonts w:ascii="Cambria Math" w:hAnsi="Times New Roman" w:cs="Times New Roman"/>
                    <w:i/>
                    <w:sz w:val="24"/>
                    <w:szCs w:val="24"/>
                  </w:rPr>
                </m:ctrlPr>
              </m:mPr>
              <m:mr>
                <m:e>
                  <m:r>
                    <w:rPr>
                      <w:rFonts w:ascii="Times New Roman" w:hAnsi="Times New Roman" w:cs="Times New Roman"/>
                      <w:sz w:val="24"/>
                      <w:szCs w:val="24"/>
                    </w:rPr>
                    <m:t>-</m:t>
                  </m:r>
                  <m:r>
                    <w:rPr>
                      <w:rFonts w:ascii="Cambria Math" w:hAnsi="Times New Roman" w:cs="Times New Roman"/>
                      <w:sz w:val="24"/>
                      <w:szCs w:val="24"/>
                    </w:rPr>
                    <m:t xml:space="preserve">1.4339 </m:t>
                  </m:r>
                </m:e>
              </m:mr>
              <m:mr>
                <m:e>
                  <m:r>
                    <w:rPr>
                      <w:rFonts w:ascii="Cambria Math" w:hAnsi="Times New Roman" w:cs="Times New Roman"/>
                      <w:sz w:val="24"/>
                      <w:szCs w:val="24"/>
                    </w:rPr>
                    <m:t>0.5107</m:t>
                  </m:r>
                </m:e>
              </m:mr>
            </m:m>
          </m:e>
        </m:d>
      </m:oMath>
      <w:r w:rsidRPr="00627387">
        <w:rPr>
          <w:rFonts w:ascii="Times New Roman" w:hAnsi="Times New Roman" w:cs="Times New Roman"/>
          <w:sz w:val="24"/>
          <w:szCs w:val="24"/>
        </w:rPr>
        <w:t>,   B</w:t>
      </w:r>
      <m:oMath>
        <m:r>
          <w:rPr>
            <w:rFonts w:ascii="Cambria Math" w:hAnsi="Times New Roman" w:cs="Times New Roman"/>
            <w:sz w:val="24"/>
            <w:szCs w:val="24"/>
          </w:rPr>
          <m:t xml:space="preserve"> =</m:t>
        </m:r>
        <m:d>
          <m:dPr>
            <m:begChr m:val="["/>
            <m:endChr m:val="]"/>
            <m:ctrlPr>
              <w:rPr>
                <w:rFonts w:ascii="Cambria Math" w:hAnsi="Times New Roman" w:cs="Times New Roman"/>
                <w:i/>
                <w:sz w:val="24"/>
                <w:szCs w:val="24"/>
              </w:rPr>
            </m:ctrlPr>
          </m:dPr>
          <m:e>
            <m:m>
              <m:mPr>
                <m:mcs>
                  <m:mc>
                    <m:mcPr>
                      <m:count m:val="2"/>
                      <m:mcJc m:val="center"/>
                    </m:mcPr>
                  </m:mc>
                </m:mcs>
                <m:ctrlPr>
                  <w:rPr>
                    <w:rFonts w:ascii="Cambria Math" w:hAnsi="Times New Roman" w:cs="Times New Roman"/>
                    <w:i/>
                    <w:sz w:val="24"/>
                    <w:szCs w:val="24"/>
                  </w:rPr>
                </m:ctrlPr>
              </m:mPr>
              <m:mr>
                <m:e>
                  <m:r>
                    <w:rPr>
                      <w:rFonts w:ascii="Times New Roman" w:hAnsi="Times New Roman" w:cs="Times New Roman"/>
                      <w:sz w:val="24"/>
                      <w:szCs w:val="24"/>
                    </w:rPr>
                    <m:t>-</m:t>
                  </m:r>
                  <m:r>
                    <w:rPr>
                      <w:rFonts w:ascii="Cambria Math" w:hAnsi="Times New Roman" w:cs="Times New Roman"/>
                      <w:sz w:val="24"/>
                      <w:szCs w:val="24"/>
                    </w:rPr>
                    <m:t>8.6506</m:t>
                  </m:r>
                </m:e>
                <m:e>
                  <m:r>
                    <w:rPr>
                      <w:rFonts w:ascii="Times New Roman" w:hAnsi="Times New Roman" w:cs="Times New Roman"/>
                      <w:sz w:val="24"/>
                      <w:szCs w:val="24"/>
                    </w:rPr>
                    <m:t>-</m:t>
                  </m:r>
                  <m:r>
                    <w:rPr>
                      <w:rFonts w:ascii="Cambria Math" w:hAnsi="Times New Roman" w:cs="Times New Roman"/>
                      <w:sz w:val="24"/>
                      <w:szCs w:val="24"/>
                    </w:rPr>
                    <m:t>0.7163</m:t>
                  </m:r>
                </m:e>
              </m:mr>
              <m:mr>
                <m:e>
                  <m:r>
                    <w:rPr>
                      <w:rFonts w:ascii="Times New Roman" w:hAnsi="Times New Roman" w:cs="Times New Roman"/>
                      <w:sz w:val="24"/>
                      <w:szCs w:val="24"/>
                    </w:rPr>
                    <m:t>-</m:t>
                  </m:r>
                  <m:r>
                    <w:rPr>
                      <w:rFonts w:ascii="Cambria Math" w:hAnsi="Times New Roman" w:cs="Times New Roman"/>
                      <w:sz w:val="24"/>
                      <w:szCs w:val="24"/>
                    </w:rPr>
                    <m:t>0.7163</m:t>
                  </m:r>
                </m:e>
                <m:e>
                  <m:r>
                    <w:rPr>
                      <w:rFonts w:ascii="Times New Roman" w:hAnsi="Times New Roman" w:cs="Times New Roman"/>
                      <w:sz w:val="24"/>
                      <w:szCs w:val="24"/>
                    </w:rPr>
                    <m:t>-</m:t>
                  </m:r>
                  <m:r>
                    <w:rPr>
                      <w:rFonts w:ascii="Cambria Math" w:hAnsi="Times New Roman" w:cs="Times New Roman"/>
                      <w:sz w:val="24"/>
                      <w:szCs w:val="24"/>
                    </w:rPr>
                    <m:t>2.4756</m:t>
                  </m:r>
                </m:e>
              </m:mr>
            </m:m>
          </m:e>
        </m:d>
      </m:oMath>
    </w:p>
    <w:p w:rsidR="00F27033" w:rsidRPr="00627387" w:rsidRDefault="00F27033" w:rsidP="00F27033">
      <w:pPr>
        <w:autoSpaceDE w:val="0"/>
        <w:autoSpaceDN w:val="0"/>
        <w:adjustRightInd w:val="0"/>
        <w:spacing w:line="480" w:lineRule="auto"/>
        <w:ind w:firstLine="720"/>
        <w:rPr>
          <w:rFonts w:ascii="Times New Roman" w:hAnsi="Times New Roman" w:cs="Times New Roman"/>
          <w:sz w:val="24"/>
          <w:szCs w:val="24"/>
        </w:rPr>
      </w:pPr>
      <w:r w:rsidRPr="00627387">
        <w:rPr>
          <w:rFonts w:ascii="Times New Roman" w:hAnsi="Times New Roman" w:cs="Times New Roman"/>
          <w:sz w:val="24"/>
          <w:szCs w:val="24"/>
        </w:rPr>
        <w:t xml:space="preserve">det B = </w:t>
      </w:r>
      <m:oMath>
        <m:sSub>
          <m:sSubPr>
            <m:ctrlPr>
              <w:rPr>
                <w:rFonts w:ascii="Cambria Math" w:hAnsi="Times New Roman" w:cs="Times New Roman"/>
                <w:i/>
                <w:sz w:val="24"/>
                <w:szCs w:val="24"/>
              </w:rPr>
            </m:ctrlPr>
          </m:sSubPr>
          <m:e>
            <m:acc>
              <m:accPr>
                <m:ctrlPr>
                  <w:rPr>
                    <w:rFonts w:ascii="Cambria Math" w:hAnsi="Times New Roman" w:cs="Times New Roman"/>
                    <w:i/>
                    <w:sz w:val="24"/>
                    <w:szCs w:val="24"/>
                  </w:rPr>
                </m:ctrlPr>
              </m:accPr>
              <m:e>
                <m:r>
                  <w:rPr>
                    <w:rFonts w:ascii="Cambria Math" w:hAnsi="Cambria Math" w:cs="Times New Roman"/>
                    <w:sz w:val="24"/>
                    <w:szCs w:val="24"/>
                  </w:rPr>
                  <m:t>β</m:t>
                </m:r>
              </m:e>
            </m:acc>
          </m:e>
          <m:sub>
            <m:r>
              <w:rPr>
                <w:rFonts w:ascii="Cambria Math" w:hAnsi="Times New Roman" w:cs="Times New Roman"/>
                <w:sz w:val="24"/>
                <w:szCs w:val="24"/>
              </w:rPr>
              <m:t>11</m:t>
            </m:r>
          </m:sub>
        </m:sSub>
      </m:oMath>
      <w:r w:rsidRPr="00627387">
        <w:rPr>
          <w:rFonts w:ascii="Times New Roman" w:hAnsi="Times New Roman" w:cs="Times New Roman"/>
          <w:sz w:val="24"/>
          <w:szCs w:val="24"/>
        </w:rPr>
        <w:t xml:space="preserve"> x </w:t>
      </w:r>
      <m:oMath>
        <m:sSub>
          <m:sSubPr>
            <m:ctrlPr>
              <w:rPr>
                <w:rFonts w:ascii="Cambria Math" w:hAnsi="Times New Roman" w:cs="Times New Roman"/>
                <w:i/>
                <w:sz w:val="24"/>
                <w:szCs w:val="24"/>
              </w:rPr>
            </m:ctrlPr>
          </m:sSubPr>
          <m:e>
            <m:acc>
              <m:accPr>
                <m:ctrlPr>
                  <w:rPr>
                    <w:rFonts w:ascii="Cambria Math" w:hAnsi="Times New Roman" w:cs="Times New Roman"/>
                    <w:i/>
                    <w:sz w:val="24"/>
                    <w:szCs w:val="24"/>
                  </w:rPr>
                </m:ctrlPr>
              </m:accPr>
              <m:e>
                <m:r>
                  <w:rPr>
                    <w:rFonts w:ascii="Cambria Math" w:hAnsi="Cambria Math" w:cs="Times New Roman"/>
                    <w:sz w:val="24"/>
                    <w:szCs w:val="24"/>
                  </w:rPr>
                  <m:t>β</m:t>
                </m:r>
              </m:e>
            </m:acc>
          </m:e>
          <m:sub>
            <m:r>
              <w:rPr>
                <w:rFonts w:ascii="Cambria Math" w:hAnsi="Times New Roman" w:cs="Times New Roman"/>
                <w:sz w:val="24"/>
                <w:szCs w:val="24"/>
              </w:rPr>
              <m:t>22</m:t>
            </m:r>
          </m:sub>
        </m:sSub>
      </m:oMath>
      <w:r w:rsidRPr="00627387">
        <w:rPr>
          <w:rFonts w:ascii="Times New Roman" w:hAnsi="Times New Roman" w:cs="Times New Roman"/>
          <w:sz w:val="24"/>
          <w:szCs w:val="24"/>
        </w:rPr>
        <w:t xml:space="preserve"> - </w:t>
      </w:r>
      <m:oMath>
        <m:sSub>
          <m:sSubPr>
            <m:ctrlPr>
              <w:rPr>
                <w:rFonts w:ascii="Cambria Math" w:hAnsi="Times New Roman" w:cs="Times New Roman"/>
                <w:i/>
                <w:sz w:val="24"/>
                <w:szCs w:val="24"/>
              </w:rPr>
            </m:ctrlPr>
          </m:sSubPr>
          <m:e>
            <m:acc>
              <m:accPr>
                <m:ctrlPr>
                  <w:rPr>
                    <w:rFonts w:ascii="Cambria Math" w:hAnsi="Times New Roman" w:cs="Times New Roman"/>
                    <w:i/>
                    <w:sz w:val="24"/>
                    <w:szCs w:val="24"/>
                  </w:rPr>
                </m:ctrlPr>
              </m:accPr>
              <m:e>
                <m:r>
                  <w:rPr>
                    <w:rFonts w:ascii="Cambria Math" w:hAnsi="Cambria Math" w:cs="Times New Roman"/>
                    <w:sz w:val="24"/>
                    <w:szCs w:val="24"/>
                  </w:rPr>
                  <m:t>β</m:t>
                </m:r>
              </m:e>
            </m:acc>
          </m:e>
          <m:sub>
            <m:r>
              <w:rPr>
                <w:rFonts w:ascii="Cambria Math" w:hAnsi="Times New Roman" w:cs="Times New Roman"/>
                <w:sz w:val="24"/>
                <w:szCs w:val="24"/>
              </w:rPr>
              <m:t>12</m:t>
            </m:r>
          </m:sub>
        </m:sSub>
        <m:r>
          <w:rPr>
            <w:rFonts w:ascii="Cambria Math" w:hAnsi="Times New Roman" w:cs="Times New Roman"/>
            <w:sz w:val="24"/>
            <w:szCs w:val="24"/>
          </w:rPr>
          <m:t>/2</m:t>
        </m:r>
      </m:oMath>
      <w:r w:rsidRPr="00627387">
        <w:rPr>
          <w:rFonts w:ascii="Times New Roman" w:hAnsi="Times New Roman" w:cs="Times New Roman"/>
          <w:sz w:val="24"/>
          <w:szCs w:val="24"/>
        </w:rPr>
        <w:t xml:space="preserve"> x </w:t>
      </w:r>
      <m:oMath>
        <m:sSub>
          <m:sSubPr>
            <m:ctrlPr>
              <w:rPr>
                <w:rFonts w:ascii="Cambria Math" w:hAnsi="Times New Roman" w:cs="Times New Roman"/>
                <w:i/>
                <w:sz w:val="24"/>
                <w:szCs w:val="24"/>
              </w:rPr>
            </m:ctrlPr>
          </m:sSubPr>
          <m:e>
            <m:acc>
              <m:accPr>
                <m:ctrlPr>
                  <w:rPr>
                    <w:rFonts w:ascii="Cambria Math" w:hAnsi="Times New Roman" w:cs="Times New Roman"/>
                    <w:i/>
                    <w:sz w:val="24"/>
                    <w:szCs w:val="24"/>
                  </w:rPr>
                </m:ctrlPr>
              </m:accPr>
              <m:e>
                <m:r>
                  <w:rPr>
                    <w:rFonts w:ascii="Cambria Math" w:hAnsi="Cambria Math" w:cs="Times New Roman"/>
                    <w:sz w:val="24"/>
                    <w:szCs w:val="24"/>
                  </w:rPr>
                  <m:t>β</m:t>
                </m:r>
              </m:e>
            </m:acc>
          </m:e>
          <m:sub>
            <m:r>
              <w:rPr>
                <w:rFonts w:ascii="Cambria Math" w:hAnsi="Times New Roman" w:cs="Times New Roman"/>
                <w:sz w:val="24"/>
                <w:szCs w:val="24"/>
              </w:rPr>
              <m:t>12</m:t>
            </m:r>
          </m:sub>
        </m:sSub>
        <m:r>
          <w:rPr>
            <w:rFonts w:ascii="Cambria Math" w:hAnsi="Times New Roman" w:cs="Times New Roman"/>
            <w:sz w:val="24"/>
            <w:szCs w:val="24"/>
          </w:rPr>
          <m:t>/2</m:t>
        </m:r>
      </m:oMath>
    </w:p>
    <w:p w:rsidR="00F27033" w:rsidRPr="00627387" w:rsidRDefault="00F27033" w:rsidP="00F27033">
      <w:pPr>
        <w:autoSpaceDE w:val="0"/>
        <w:autoSpaceDN w:val="0"/>
        <w:adjustRightInd w:val="0"/>
        <w:spacing w:line="480" w:lineRule="auto"/>
        <w:ind w:firstLine="720"/>
        <w:rPr>
          <w:rFonts w:ascii="Times New Roman" w:hAnsi="Times New Roman" w:cs="Times New Roman"/>
          <w:sz w:val="24"/>
          <w:szCs w:val="24"/>
          <w:lang w:val="id-ID"/>
        </w:rPr>
      </w:pPr>
      <w:r w:rsidRPr="00627387">
        <w:rPr>
          <w:rFonts w:ascii="Times New Roman" w:hAnsi="Times New Roman" w:cs="Times New Roman"/>
          <w:sz w:val="24"/>
          <w:szCs w:val="24"/>
        </w:rPr>
        <w:t xml:space="preserve">          = </w:t>
      </w:r>
      <w:r w:rsidRPr="00627387">
        <w:rPr>
          <w:rFonts w:ascii="Times New Roman" w:hAnsi="Times New Roman" w:cs="Times New Roman"/>
          <w:sz w:val="24"/>
          <w:szCs w:val="24"/>
          <w:lang w:val="id-ID"/>
        </w:rPr>
        <w:t>21.4154</w:t>
      </w:r>
      <w:r w:rsidRPr="00627387">
        <w:rPr>
          <w:rFonts w:ascii="Times New Roman" w:hAnsi="Times New Roman" w:cs="Times New Roman"/>
          <w:sz w:val="24"/>
          <w:szCs w:val="24"/>
        </w:rPr>
        <w:t xml:space="preserve"> – </w:t>
      </w:r>
      <w:r w:rsidRPr="00627387">
        <w:rPr>
          <w:rFonts w:ascii="Times New Roman" w:hAnsi="Times New Roman" w:cs="Times New Roman"/>
          <w:sz w:val="24"/>
          <w:szCs w:val="24"/>
          <w:lang w:val="id-ID"/>
        </w:rPr>
        <w:t>0.5131</w:t>
      </w:r>
    </w:p>
    <w:p w:rsidR="00F27033" w:rsidRPr="00627387" w:rsidRDefault="00F27033" w:rsidP="00F27033">
      <w:pPr>
        <w:autoSpaceDE w:val="0"/>
        <w:autoSpaceDN w:val="0"/>
        <w:adjustRightInd w:val="0"/>
        <w:spacing w:line="480" w:lineRule="auto"/>
        <w:ind w:firstLine="720"/>
        <w:rPr>
          <w:rFonts w:ascii="Times New Roman" w:hAnsi="Times New Roman" w:cs="Times New Roman"/>
          <w:sz w:val="24"/>
          <w:szCs w:val="24"/>
          <w:lang w:val="id-ID"/>
        </w:rPr>
      </w:pPr>
      <w:r w:rsidRPr="00627387">
        <w:rPr>
          <w:rFonts w:ascii="Times New Roman" w:hAnsi="Times New Roman" w:cs="Times New Roman"/>
          <w:sz w:val="24"/>
          <w:szCs w:val="24"/>
        </w:rPr>
        <w:t xml:space="preserve">          = </w:t>
      </w:r>
      <w:r w:rsidRPr="00627387">
        <w:rPr>
          <w:rFonts w:ascii="Times New Roman" w:hAnsi="Times New Roman" w:cs="Times New Roman"/>
          <w:sz w:val="24"/>
          <w:szCs w:val="24"/>
          <w:lang w:val="id-ID"/>
        </w:rPr>
        <w:t>20.9023</w:t>
      </w:r>
    </w:p>
    <w:p w:rsidR="00F27033" w:rsidRPr="00627387" w:rsidRDefault="00F27033" w:rsidP="00F27033">
      <w:pPr>
        <w:autoSpaceDE w:val="0"/>
        <w:autoSpaceDN w:val="0"/>
        <w:adjustRightInd w:val="0"/>
        <w:spacing w:line="480" w:lineRule="auto"/>
        <w:ind w:firstLine="720"/>
        <w:rPr>
          <w:rFonts w:ascii="Times New Roman" w:hAnsi="Times New Roman" w:cs="Times New Roman"/>
          <w:sz w:val="24"/>
          <w:szCs w:val="24"/>
        </w:rPr>
      </w:pPr>
      <w:r w:rsidRPr="00627387">
        <w:rPr>
          <w:rFonts w:ascii="Times New Roman" w:hAnsi="Times New Roman" w:cs="Times New Roman"/>
          <w:sz w:val="24"/>
          <w:szCs w:val="24"/>
        </w:rPr>
        <w:t>B</w:t>
      </w:r>
      <w:r w:rsidRPr="00627387">
        <w:rPr>
          <w:rFonts w:ascii="Times New Roman" w:hAnsi="Times New Roman" w:cs="Times New Roman"/>
          <w:sz w:val="24"/>
          <w:szCs w:val="24"/>
          <w:vertAlign w:val="superscript"/>
        </w:rPr>
        <w:t xml:space="preserve">-1 </w:t>
      </w:r>
      <w:r w:rsidRPr="00627387">
        <w:rPr>
          <w:rFonts w:ascii="Times New Roman" w:hAnsi="Times New Roman" w:cs="Times New Roman"/>
          <w:sz w:val="24"/>
          <w:szCs w:val="24"/>
        </w:rPr>
        <w:t xml:space="preserve">=  </w:t>
      </w:r>
      <m:oMath>
        <m:f>
          <m:fPr>
            <m:ctrlPr>
              <w:rPr>
                <w:rFonts w:ascii="Cambria Math" w:hAnsi="Times New Roman" w:cs="Times New Roman"/>
                <w:sz w:val="24"/>
                <w:szCs w:val="24"/>
              </w:rPr>
            </m:ctrlPr>
          </m:fPr>
          <m:num>
            <m:r>
              <m:rPr>
                <m:sty m:val="p"/>
              </m:rPr>
              <w:rPr>
                <w:rFonts w:ascii="Cambria Math" w:hAnsi="Times New Roman" w:cs="Times New Roman"/>
                <w:sz w:val="24"/>
                <w:szCs w:val="24"/>
              </w:rPr>
              <m:t>1</m:t>
            </m:r>
          </m:num>
          <m:den>
            <m:func>
              <m:funcPr>
                <m:ctrlPr>
                  <w:rPr>
                    <w:rFonts w:ascii="Cambria Math" w:hAnsi="Times New Roman" w:cs="Times New Roman"/>
                    <w:sz w:val="24"/>
                    <w:szCs w:val="24"/>
                  </w:rPr>
                </m:ctrlPr>
              </m:funcPr>
              <m:fName>
                <m:r>
                  <m:rPr>
                    <m:sty m:val="p"/>
                  </m:rPr>
                  <w:rPr>
                    <w:rFonts w:ascii="Cambria Math" w:hAnsi="Times New Roman" w:cs="Times New Roman"/>
                    <w:sz w:val="24"/>
                    <w:szCs w:val="24"/>
                  </w:rPr>
                  <m:t>det</m:t>
                </m:r>
              </m:fName>
              <m:e>
                <m:r>
                  <m:rPr>
                    <m:sty m:val="p"/>
                  </m:rPr>
                  <w:rPr>
                    <w:rFonts w:ascii="Cambria Math" w:hAnsi="Times New Roman" w:cs="Times New Roman"/>
                    <w:sz w:val="24"/>
                    <w:szCs w:val="24"/>
                  </w:rPr>
                  <m:t xml:space="preserve"> B</m:t>
                </m:r>
              </m:e>
            </m:func>
          </m:den>
        </m:f>
      </m:oMath>
      <w:r w:rsidRPr="00627387">
        <w:rPr>
          <w:rFonts w:ascii="Times New Roman" w:hAnsi="Times New Roman" w:cs="Times New Roman"/>
          <w:sz w:val="24"/>
          <w:szCs w:val="24"/>
        </w:rPr>
        <w:t xml:space="preserve"> </w:t>
      </w:r>
      <m:oMath>
        <m:r>
          <w:rPr>
            <w:rFonts w:ascii="Cambria Math" w:hAnsi="Times New Roman" w:cs="Times New Roman"/>
            <w:sz w:val="24"/>
            <w:szCs w:val="24"/>
          </w:rPr>
          <m:t xml:space="preserve"> </m:t>
        </m:r>
        <m:d>
          <m:dPr>
            <m:begChr m:val="["/>
            <m:endChr m:val="]"/>
            <m:ctrlPr>
              <w:rPr>
                <w:rFonts w:ascii="Cambria Math" w:hAnsi="Times New Roman" w:cs="Times New Roman"/>
                <w:i/>
                <w:sz w:val="24"/>
                <w:szCs w:val="24"/>
              </w:rPr>
            </m:ctrlPr>
          </m:dPr>
          <m:e>
            <m:m>
              <m:mPr>
                <m:mcs>
                  <m:mc>
                    <m:mcPr>
                      <m:count m:val="2"/>
                      <m:mcJc m:val="center"/>
                    </m:mcPr>
                  </m:mc>
                </m:mcs>
                <m:ctrlPr>
                  <w:rPr>
                    <w:rFonts w:ascii="Cambria Math" w:hAnsi="Times New Roman" w:cs="Times New Roman"/>
                    <w:i/>
                    <w:sz w:val="24"/>
                    <w:szCs w:val="24"/>
                  </w:rPr>
                </m:ctrlPr>
              </m:mPr>
              <m:mr>
                <m:e>
                  <m:r>
                    <w:rPr>
                      <w:rFonts w:ascii="Times New Roman" w:hAnsi="Times New Roman" w:cs="Times New Roman"/>
                      <w:sz w:val="24"/>
                      <w:szCs w:val="24"/>
                    </w:rPr>
                    <m:t>-</m:t>
                  </m:r>
                  <m:r>
                    <w:rPr>
                      <w:rFonts w:ascii="Cambria Math" w:hAnsi="Times New Roman" w:cs="Times New Roman"/>
                      <w:sz w:val="24"/>
                      <w:szCs w:val="24"/>
                    </w:rPr>
                    <m:t>2.4756</m:t>
                  </m:r>
                </m:e>
                <m:e>
                  <m:r>
                    <w:rPr>
                      <w:rFonts w:ascii="Cambria Math" w:hAnsi="Times New Roman" w:cs="Times New Roman"/>
                      <w:sz w:val="24"/>
                      <w:szCs w:val="24"/>
                    </w:rPr>
                    <m:t>0.7163</m:t>
                  </m:r>
                </m:e>
              </m:mr>
              <m:mr>
                <m:e>
                  <m:r>
                    <w:rPr>
                      <w:rFonts w:ascii="Cambria Math" w:hAnsi="Times New Roman" w:cs="Times New Roman"/>
                      <w:sz w:val="24"/>
                      <w:szCs w:val="24"/>
                    </w:rPr>
                    <m:t>0.7163</m:t>
                  </m:r>
                </m:e>
                <m:e>
                  <m:r>
                    <w:rPr>
                      <w:rFonts w:ascii="Times New Roman" w:hAnsi="Times New Roman" w:cs="Times New Roman"/>
                      <w:sz w:val="24"/>
                      <w:szCs w:val="24"/>
                    </w:rPr>
                    <m:t>-</m:t>
                  </m:r>
                  <m:r>
                    <w:rPr>
                      <w:rFonts w:ascii="Cambria Math" w:hAnsi="Times New Roman" w:cs="Times New Roman"/>
                      <w:sz w:val="24"/>
                      <w:szCs w:val="24"/>
                    </w:rPr>
                    <m:t>8.6506</m:t>
                  </m:r>
                </m:e>
              </m:mr>
            </m:m>
          </m:e>
        </m:d>
      </m:oMath>
    </w:p>
    <w:p w:rsidR="00F27033" w:rsidRPr="00627387" w:rsidRDefault="00F27033" w:rsidP="00F27033">
      <w:pPr>
        <w:autoSpaceDE w:val="0"/>
        <w:autoSpaceDN w:val="0"/>
        <w:adjustRightInd w:val="0"/>
        <w:spacing w:line="480" w:lineRule="auto"/>
        <w:ind w:firstLine="720"/>
        <w:rPr>
          <w:rFonts w:ascii="Times New Roman" w:hAnsi="Times New Roman" w:cs="Times New Roman"/>
          <w:sz w:val="24"/>
          <w:szCs w:val="24"/>
        </w:rPr>
      </w:pPr>
      <w:r w:rsidRPr="00627387">
        <w:rPr>
          <w:rFonts w:ascii="Times New Roman" w:hAnsi="Times New Roman" w:cs="Times New Roman"/>
          <w:sz w:val="24"/>
          <w:szCs w:val="24"/>
        </w:rPr>
        <w:t xml:space="preserve">      = </w:t>
      </w:r>
      <m:oMath>
        <m:d>
          <m:dPr>
            <m:begChr m:val="["/>
            <m:endChr m:val="]"/>
            <m:ctrlPr>
              <w:rPr>
                <w:rFonts w:ascii="Cambria Math" w:hAnsi="Times New Roman" w:cs="Times New Roman"/>
                <w:i/>
                <w:sz w:val="24"/>
                <w:szCs w:val="24"/>
              </w:rPr>
            </m:ctrlPr>
          </m:dPr>
          <m:e>
            <m:m>
              <m:mPr>
                <m:mcs>
                  <m:mc>
                    <m:mcPr>
                      <m:count m:val="2"/>
                      <m:mcJc m:val="center"/>
                    </m:mcPr>
                  </m:mc>
                </m:mcs>
                <m:ctrlPr>
                  <w:rPr>
                    <w:rFonts w:ascii="Cambria Math" w:hAnsi="Times New Roman" w:cs="Times New Roman"/>
                    <w:i/>
                    <w:sz w:val="24"/>
                    <w:szCs w:val="24"/>
                  </w:rPr>
                </m:ctrlPr>
              </m:mPr>
              <m:mr>
                <m:e>
                  <m:r>
                    <w:rPr>
                      <w:rFonts w:ascii="Times New Roman" w:hAnsi="Times New Roman" w:cs="Times New Roman"/>
                      <w:sz w:val="24"/>
                      <w:szCs w:val="24"/>
                    </w:rPr>
                    <m:t>-</m:t>
                  </m:r>
                  <m:r>
                    <w:rPr>
                      <w:rFonts w:ascii="Cambria Math" w:hAnsi="Times New Roman" w:cs="Times New Roman"/>
                      <w:sz w:val="24"/>
                      <w:szCs w:val="24"/>
                    </w:rPr>
                    <m:t>0.1184</m:t>
                  </m:r>
                </m:e>
                <m:e>
                  <m:r>
                    <w:rPr>
                      <w:rFonts w:ascii="Cambria Math" w:hAnsi="Times New Roman" w:cs="Times New Roman"/>
                      <w:sz w:val="24"/>
                      <w:szCs w:val="24"/>
                    </w:rPr>
                    <m:t>0.0343</m:t>
                  </m:r>
                </m:e>
              </m:mr>
              <m:mr>
                <m:e>
                  <m:r>
                    <w:rPr>
                      <w:rFonts w:ascii="Cambria Math" w:hAnsi="Times New Roman" w:cs="Times New Roman"/>
                      <w:sz w:val="24"/>
                      <w:szCs w:val="24"/>
                    </w:rPr>
                    <m:t>0.0343</m:t>
                  </m:r>
                </m:e>
                <m:e>
                  <m:r>
                    <w:rPr>
                      <w:rFonts w:ascii="Times New Roman" w:hAnsi="Times New Roman" w:cs="Times New Roman"/>
                      <w:sz w:val="24"/>
                      <w:szCs w:val="24"/>
                    </w:rPr>
                    <m:t>-</m:t>
                  </m:r>
                  <m:r>
                    <w:rPr>
                      <w:rFonts w:ascii="Cambria Math" w:hAnsi="Times New Roman" w:cs="Times New Roman"/>
                      <w:sz w:val="24"/>
                      <w:szCs w:val="24"/>
                    </w:rPr>
                    <m:t>0.4139</m:t>
                  </m:r>
                </m:e>
              </m:mr>
            </m:m>
          </m:e>
        </m:d>
      </m:oMath>
    </w:p>
    <w:p w:rsidR="00F27033" w:rsidRDefault="00F27033" w:rsidP="00F2703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Dari matrik di </w:t>
      </w:r>
      <w:r>
        <w:rPr>
          <w:rFonts w:ascii="Times New Roman" w:hAnsi="Times New Roman" w:cs="Times New Roman"/>
          <w:sz w:val="24"/>
          <w:szCs w:val="24"/>
          <w:lang w:val="id-ID"/>
        </w:rPr>
        <w:t>atas</w:t>
      </w:r>
      <w:r>
        <w:rPr>
          <w:rFonts w:ascii="Times New Roman" w:hAnsi="Times New Roman" w:cs="Times New Roman"/>
          <w:sz w:val="24"/>
          <w:szCs w:val="24"/>
        </w:rPr>
        <w:t xml:space="preserve"> dimasukan ke dalam persamaan </w:t>
      </w:r>
      <w:r>
        <w:rPr>
          <w:rFonts w:ascii="Times New Roman" w:hAnsi="Times New Roman" w:cs="Times New Roman"/>
          <w:sz w:val="24"/>
          <w:szCs w:val="24"/>
          <w:lang w:val="id-ID"/>
        </w:rPr>
        <w:t>2.</w:t>
      </w:r>
      <w:r>
        <w:rPr>
          <w:rFonts w:ascii="Times New Roman" w:hAnsi="Times New Roman" w:cs="Times New Roman"/>
          <w:sz w:val="24"/>
          <w:szCs w:val="24"/>
        </w:rPr>
        <w:t>10 sebagai berikut:</w:t>
      </w:r>
    </w:p>
    <w:p w:rsidR="00F27033" w:rsidRPr="00627387" w:rsidRDefault="00F27033" w:rsidP="00F27033">
      <w:pPr>
        <w:tabs>
          <w:tab w:val="center" w:pos="1350"/>
        </w:tabs>
        <w:autoSpaceDE w:val="0"/>
        <w:autoSpaceDN w:val="0"/>
        <w:adjustRightInd w:val="0"/>
        <w:rPr>
          <w:rFonts w:ascii="Times New Roman" w:hAnsi="Times New Roman" w:cs="Times New Roman"/>
          <w:sz w:val="24"/>
          <w:szCs w:val="24"/>
        </w:rPr>
      </w:pPr>
      <w:r w:rsidRPr="00627387">
        <w:rPr>
          <w:rFonts w:ascii="Times New Roman" w:hAnsi="Times New Roman" w:cs="Times New Roman"/>
          <w:sz w:val="24"/>
          <w:szCs w:val="24"/>
        </w:rPr>
        <w:t xml:space="preserve">         </w:t>
      </w:r>
      <m:oMath>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0</m:t>
            </m:r>
          </m:sub>
        </m:sSub>
        <m:r>
          <w:rPr>
            <w:rFonts w:ascii="Cambria Math" w:hAnsi="Times New Roman" w:cs="Times New Roman"/>
            <w:sz w:val="24"/>
            <w:szCs w:val="24"/>
          </w:rPr>
          <m:t>=</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sSup>
          <m:sSupPr>
            <m:ctrlPr>
              <w:rPr>
                <w:rFonts w:ascii="Cambria Math" w:hAnsi="Times New Roman" w:cs="Times New Roman"/>
                <w:i/>
                <w:sz w:val="24"/>
                <w:szCs w:val="24"/>
              </w:rPr>
            </m:ctrlPr>
          </m:sSupPr>
          <m:e>
            <m:r>
              <w:rPr>
                <w:rFonts w:ascii="Cambria Math" w:hAnsi="Cambria Math" w:cs="Times New Roman"/>
                <w:sz w:val="24"/>
                <w:szCs w:val="24"/>
              </w:rPr>
              <m:t>B</m:t>
            </m:r>
          </m:e>
          <m:sup>
            <m:r>
              <w:rPr>
                <w:rFonts w:ascii="Times New Roman" w:hAnsi="Times New Roman" w:cs="Times New Roman"/>
                <w:sz w:val="24"/>
                <w:szCs w:val="24"/>
              </w:rPr>
              <m:t>-</m:t>
            </m:r>
            <m:r>
              <w:rPr>
                <w:rFonts w:ascii="Cambria Math" w:hAnsi="Times New Roman" w:cs="Times New Roman"/>
                <w:sz w:val="24"/>
                <w:szCs w:val="24"/>
              </w:rPr>
              <m:t>1</m:t>
            </m:r>
          </m:sup>
        </m:sSup>
        <m:r>
          <w:rPr>
            <w:rFonts w:ascii="Cambria Math" w:hAnsi="Cambria Math" w:cs="Times New Roman"/>
            <w:sz w:val="24"/>
            <w:szCs w:val="24"/>
          </w:rPr>
          <m:t>b</m:t>
        </m:r>
      </m:oMath>
    </w:p>
    <w:p w:rsidR="00F27033" w:rsidRPr="00627387" w:rsidRDefault="00F27033" w:rsidP="00F27033">
      <w:pPr>
        <w:tabs>
          <w:tab w:val="center" w:pos="1350"/>
        </w:tabs>
        <w:autoSpaceDE w:val="0"/>
        <w:autoSpaceDN w:val="0"/>
        <w:adjustRightInd w:val="0"/>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Times New Roman" w:cs="Times New Roman"/>
                  <w:sz w:val="24"/>
                  <w:szCs w:val="24"/>
                </w:rPr>
                <m:t xml:space="preserve">            </m:t>
              </m:r>
              <m:r>
                <w:rPr>
                  <w:rFonts w:ascii="Cambria Math" w:hAnsi="Cambria Math" w:cs="Times New Roman"/>
                  <w:sz w:val="24"/>
                  <w:szCs w:val="24"/>
                </w:rPr>
                <m:t>x</m:t>
              </m:r>
            </m:e>
            <m:sub>
              <m:r>
                <w:rPr>
                  <w:rFonts w:ascii="Cambria Math" w:hAnsi="Times New Roman" w:cs="Times New Roman"/>
                  <w:sz w:val="24"/>
                  <w:szCs w:val="24"/>
                </w:rPr>
                <m:t>0</m:t>
              </m:r>
            </m:sub>
          </m:sSub>
          <m:r>
            <w:rPr>
              <w:rFonts w:ascii="Cambria Math" w:hAnsi="Times New Roman" w:cs="Times New Roman"/>
              <w:sz w:val="24"/>
              <w:szCs w:val="24"/>
            </w:rPr>
            <m:t>=</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r>
            <w:rPr>
              <w:rFonts w:ascii="Cambria Math" w:hAnsi="Times New Roman" w:cs="Times New Roman"/>
              <w:sz w:val="24"/>
              <w:szCs w:val="24"/>
            </w:rPr>
            <m:t xml:space="preserve"> </m:t>
          </m:r>
          <m:d>
            <m:dPr>
              <m:begChr m:val="["/>
              <m:endChr m:val="]"/>
              <m:ctrlPr>
                <w:rPr>
                  <w:rFonts w:ascii="Cambria Math" w:hAnsi="Times New Roman" w:cs="Times New Roman"/>
                  <w:i/>
                  <w:sz w:val="24"/>
                  <w:szCs w:val="24"/>
                </w:rPr>
              </m:ctrlPr>
            </m:dPr>
            <m:e>
              <m:m>
                <m:mPr>
                  <m:mcs>
                    <m:mc>
                      <m:mcPr>
                        <m:count m:val="2"/>
                        <m:mcJc m:val="center"/>
                      </m:mcPr>
                    </m:mc>
                  </m:mcs>
                  <m:ctrlPr>
                    <w:rPr>
                      <w:rFonts w:ascii="Cambria Math" w:hAnsi="Times New Roman" w:cs="Times New Roman"/>
                      <w:i/>
                      <w:sz w:val="24"/>
                      <w:szCs w:val="24"/>
                    </w:rPr>
                  </m:ctrlPr>
                </m:mPr>
                <m:mr>
                  <m:e>
                    <m:r>
                      <w:rPr>
                        <w:rFonts w:ascii="Times New Roman" w:hAnsi="Times New Roman" w:cs="Times New Roman"/>
                        <w:sz w:val="24"/>
                        <w:szCs w:val="24"/>
                      </w:rPr>
                      <m:t>-</m:t>
                    </m:r>
                    <m:r>
                      <w:rPr>
                        <w:rFonts w:ascii="Cambria Math" w:hAnsi="Times New Roman" w:cs="Times New Roman"/>
                        <w:sz w:val="24"/>
                        <w:szCs w:val="24"/>
                      </w:rPr>
                      <m:t>0.1184</m:t>
                    </m:r>
                  </m:e>
                  <m:e>
                    <m:r>
                      <w:rPr>
                        <w:rFonts w:ascii="Cambria Math" w:hAnsi="Times New Roman" w:cs="Times New Roman"/>
                        <w:sz w:val="24"/>
                        <w:szCs w:val="24"/>
                      </w:rPr>
                      <m:t>0.0343</m:t>
                    </m:r>
                  </m:e>
                </m:mr>
                <m:mr>
                  <m:e>
                    <m:r>
                      <w:rPr>
                        <w:rFonts w:ascii="Cambria Math" w:hAnsi="Times New Roman" w:cs="Times New Roman"/>
                        <w:sz w:val="24"/>
                        <w:szCs w:val="24"/>
                      </w:rPr>
                      <m:t>0.0343</m:t>
                    </m:r>
                  </m:e>
                  <m:e>
                    <m:r>
                      <w:rPr>
                        <w:rFonts w:ascii="Times New Roman" w:hAnsi="Times New Roman" w:cs="Times New Roman"/>
                        <w:sz w:val="24"/>
                        <w:szCs w:val="24"/>
                      </w:rPr>
                      <m:t>-</m:t>
                    </m:r>
                    <m:r>
                      <w:rPr>
                        <w:rFonts w:ascii="Cambria Math" w:hAnsi="Times New Roman" w:cs="Times New Roman"/>
                        <w:sz w:val="24"/>
                        <w:szCs w:val="24"/>
                      </w:rPr>
                      <m:t>0.4139</m:t>
                    </m:r>
                  </m:e>
                </m:mr>
              </m:m>
            </m:e>
          </m:d>
          <m:r>
            <w:rPr>
              <w:rFonts w:ascii="Cambria Math" w:hAnsi="Times New Roman" w:cs="Times New Roman"/>
              <w:sz w:val="24"/>
              <w:szCs w:val="24"/>
            </w:rPr>
            <m:t xml:space="preserve"> </m:t>
          </m:r>
          <m:d>
            <m:dPr>
              <m:begChr m:val="["/>
              <m:endChr m:val="]"/>
              <m:ctrlPr>
                <w:rPr>
                  <w:rFonts w:ascii="Cambria Math" w:hAnsi="Times New Roman" w:cs="Times New Roman"/>
                  <w:i/>
                  <w:sz w:val="24"/>
                  <w:szCs w:val="24"/>
                </w:rPr>
              </m:ctrlPr>
            </m:dPr>
            <m:e>
              <m:m>
                <m:mPr>
                  <m:mcs>
                    <m:mc>
                      <m:mcPr>
                        <m:count m:val="1"/>
                        <m:mcJc m:val="center"/>
                      </m:mcPr>
                    </m:mc>
                  </m:mcs>
                  <m:ctrlPr>
                    <w:rPr>
                      <w:rFonts w:ascii="Cambria Math" w:hAnsi="Times New Roman" w:cs="Times New Roman"/>
                      <w:i/>
                      <w:sz w:val="24"/>
                      <w:szCs w:val="24"/>
                    </w:rPr>
                  </m:ctrlPr>
                </m:mPr>
                <m:mr>
                  <m:e>
                    <m:r>
                      <w:rPr>
                        <w:rFonts w:ascii="Times New Roman" w:hAnsi="Times New Roman" w:cs="Times New Roman"/>
                        <w:sz w:val="24"/>
                        <w:szCs w:val="24"/>
                      </w:rPr>
                      <m:t>-</m:t>
                    </m:r>
                    <m:r>
                      <w:rPr>
                        <w:rFonts w:ascii="Cambria Math" w:hAnsi="Times New Roman" w:cs="Times New Roman"/>
                        <w:sz w:val="24"/>
                        <w:szCs w:val="24"/>
                      </w:rPr>
                      <m:t>1.4339</m:t>
                    </m:r>
                  </m:e>
                </m:mr>
                <m:mr>
                  <m:e>
                    <m:r>
                      <w:rPr>
                        <w:rFonts w:ascii="Cambria Math" w:hAnsi="Times New Roman" w:cs="Times New Roman"/>
                        <w:sz w:val="24"/>
                        <w:szCs w:val="24"/>
                      </w:rPr>
                      <m:t>0.5107</m:t>
                    </m:r>
                  </m:e>
                </m:mr>
              </m:m>
            </m:e>
          </m:d>
        </m:oMath>
      </m:oMathPara>
    </w:p>
    <w:p w:rsidR="00F27033" w:rsidRPr="00627387" w:rsidRDefault="00F27033" w:rsidP="00F27033">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Times New Roman" w:cs="Times New Roman"/>
                  <w:sz w:val="24"/>
                  <w:szCs w:val="24"/>
                </w:rPr>
                <m:t xml:space="preserve">            </m:t>
              </m:r>
              <m:r>
                <w:rPr>
                  <w:rFonts w:ascii="Cambria Math" w:hAnsi="Cambria Math" w:cs="Times New Roman"/>
                  <w:sz w:val="24"/>
                  <w:szCs w:val="24"/>
                </w:rPr>
                <m:t>x</m:t>
              </m:r>
            </m:e>
            <m:sub>
              <m:r>
                <w:rPr>
                  <w:rFonts w:ascii="Cambria Math" w:hAnsi="Times New Roman" w:cs="Times New Roman"/>
                  <w:sz w:val="24"/>
                  <w:szCs w:val="24"/>
                </w:rPr>
                <m:t>0</m:t>
              </m:r>
            </m:sub>
          </m:sSub>
          <m:r>
            <w:rPr>
              <w:rFonts w:ascii="Cambria Math" w:hAnsi="Times New Roman" w:cs="Times New Roman"/>
              <w:sz w:val="24"/>
              <w:szCs w:val="24"/>
            </w:rPr>
            <m:t>=</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d>
            <m:dPr>
              <m:begChr m:val="["/>
              <m:endChr m:val="]"/>
              <m:ctrlPr>
                <w:rPr>
                  <w:rFonts w:ascii="Cambria Math" w:hAnsi="Times New Roman" w:cs="Times New Roman"/>
                  <w:i/>
                  <w:sz w:val="24"/>
                  <w:szCs w:val="24"/>
                </w:rPr>
              </m:ctrlPr>
            </m:dPr>
            <m:e>
              <m:m>
                <m:mPr>
                  <m:mcs>
                    <m:mc>
                      <m:mcPr>
                        <m:count m:val="1"/>
                        <m:mcJc m:val="center"/>
                      </m:mcPr>
                    </m:mc>
                  </m:mcs>
                  <m:ctrlPr>
                    <w:rPr>
                      <w:rFonts w:ascii="Cambria Math" w:hAnsi="Times New Roman" w:cs="Times New Roman"/>
                      <w:i/>
                      <w:sz w:val="24"/>
                      <w:szCs w:val="24"/>
                    </w:rPr>
                  </m:ctrlPr>
                </m:mPr>
                <m:mr>
                  <m:e>
                    <m:r>
                      <w:rPr>
                        <w:rFonts w:ascii="Cambria Math" w:hAnsi="Times New Roman" w:cs="Times New Roman"/>
                        <w:sz w:val="24"/>
                        <w:szCs w:val="24"/>
                      </w:rPr>
                      <m:t xml:space="preserve">     0.1698      0.0175</m:t>
                    </m:r>
                  </m:e>
                </m:mr>
                <m:mr>
                  <m:e>
                    <m:r>
                      <w:rPr>
                        <w:rFonts w:ascii="Cambria Math" w:hAnsi="Times New Roman" w:cs="Times New Roman"/>
                        <w:sz w:val="24"/>
                        <w:szCs w:val="24"/>
                      </w:rPr>
                      <m:t xml:space="preserve">    </m:t>
                    </m:r>
                    <m:r>
                      <w:rPr>
                        <w:rFonts w:ascii="Cambria Math" w:hAnsi="Times New Roman" w:cs="Times New Roman"/>
                        <w:sz w:val="24"/>
                        <w:szCs w:val="24"/>
                      </w:rPr>
                      <m:t>-</m:t>
                    </m:r>
                    <m:r>
                      <w:rPr>
                        <w:rFonts w:ascii="Cambria Math" w:hAnsi="Times New Roman" w:cs="Times New Roman"/>
                        <w:sz w:val="24"/>
                        <w:szCs w:val="24"/>
                      </w:rPr>
                      <m:t xml:space="preserve">0.0492  </m:t>
                    </m:r>
                    <m:r>
                      <w:rPr>
                        <w:rFonts w:ascii="Cambria Math" w:hAnsi="Times New Roman" w:cs="Times New Roman"/>
                        <w:sz w:val="24"/>
                        <w:szCs w:val="24"/>
                      </w:rPr>
                      <m:t>-</m:t>
                    </m:r>
                    <m:r>
                      <w:rPr>
                        <w:rFonts w:ascii="Cambria Math" w:hAnsi="Times New Roman" w:cs="Times New Roman"/>
                        <w:sz w:val="24"/>
                        <w:szCs w:val="24"/>
                      </w:rPr>
                      <m:t xml:space="preserve">0.2114  </m:t>
                    </m:r>
                  </m:e>
                </m:mr>
              </m:m>
              <m:r>
                <w:rPr>
                  <w:rFonts w:ascii="Cambria Math" w:hAnsi="Times New Roman" w:cs="Times New Roman"/>
                  <w:sz w:val="24"/>
                  <w:szCs w:val="24"/>
                </w:rPr>
                <m:t xml:space="preserve"> </m:t>
              </m:r>
            </m:e>
          </m:d>
        </m:oMath>
      </m:oMathPara>
    </w:p>
    <w:p w:rsidR="00F27033" w:rsidRPr="00627387" w:rsidRDefault="00F27033" w:rsidP="00F27033">
      <w:pPr>
        <w:tabs>
          <w:tab w:val="center" w:pos="1350"/>
        </w:tabs>
        <w:autoSpaceDE w:val="0"/>
        <w:autoSpaceDN w:val="0"/>
        <w:adjustRightInd w:val="0"/>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Times New Roman" w:cs="Times New Roman"/>
                  <w:sz w:val="24"/>
                  <w:szCs w:val="24"/>
                </w:rPr>
                <m:t xml:space="preserve">            </m:t>
              </m:r>
              <m:r>
                <w:rPr>
                  <w:rFonts w:ascii="Cambria Math" w:hAnsi="Cambria Math" w:cs="Times New Roman"/>
                  <w:sz w:val="24"/>
                  <w:szCs w:val="24"/>
                </w:rPr>
                <m:t>x</m:t>
              </m:r>
            </m:e>
            <m:sub>
              <m:r>
                <w:rPr>
                  <w:rFonts w:ascii="Cambria Math" w:hAnsi="Times New Roman" w:cs="Times New Roman"/>
                  <w:sz w:val="24"/>
                  <w:szCs w:val="24"/>
                </w:rPr>
                <m:t>0</m:t>
              </m:r>
            </m:sub>
          </m:sSub>
          <m:r>
            <w:rPr>
              <w:rFonts w:ascii="Cambria Math" w:hAnsi="Times New Roman" w:cs="Times New Roman"/>
              <w:sz w:val="24"/>
              <w:szCs w:val="24"/>
            </w:rPr>
            <m:t>=</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r>
            <w:rPr>
              <w:rFonts w:ascii="Cambria Math" w:hAnsi="Times New Roman" w:cs="Times New Roman"/>
              <w:sz w:val="24"/>
              <w:szCs w:val="24"/>
            </w:rPr>
            <m:t xml:space="preserve"> </m:t>
          </m:r>
          <m:d>
            <m:dPr>
              <m:begChr m:val="["/>
              <m:endChr m:val="]"/>
              <m:ctrlPr>
                <w:rPr>
                  <w:rFonts w:ascii="Cambria Math" w:hAnsi="Times New Roman" w:cs="Times New Roman"/>
                  <w:i/>
                  <w:sz w:val="24"/>
                  <w:szCs w:val="24"/>
                </w:rPr>
              </m:ctrlPr>
            </m:dPr>
            <m:e>
              <m:m>
                <m:mPr>
                  <m:mcs>
                    <m:mc>
                      <m:mcPr>
                        <m:count m:val="1"/>
                        <m:mcJc m:val="center"/>
                      </m:mcPr>
                    </m:mc>
                  </m:mcs>
                  <m:ctrlPr>
                    <w:rPr>
                      <w:rFonts w:ascii="Cambria Math" w:hAnsi="Times New Roman" w:cs="Times New Roman"/>
                      <w:i/>
                      <w:sz w:val="24"/>
                      <w:szCs w:val="24"/>
                    </w:rPr>
                  </m:ctrlPr>
                </m:mPr>
                <m:mr>
                  <m:e>
                    <m:r>
                      <w:rPr>
                        <w:rFonts w:ascii="Cambria Math" w:hAnsi="Times New Roman" w:cs="Times New Roman"/>
                        <w:sz w:val="24"/>
                        <w:szCs w:val="24"/>
                      </w:rPr>
                      <m:t>0.1873</m:t>
                    </m:r>
                  </m:e>
                </m:mr>
                <m:mr>
                  <m:e>
                    <m:r>
                      <w:rPr>
                        <w:rFonts w:ascii="Times New Roman" w:hAnsi="Times New Roman" w:cs="Times New Roman"/>
                        <w:sz w:val="24"/>
                        <w:szCs w:val="24"/>
                      </w:rPr>
                      <m:t>-</m:t>
                    </m:r>
                    <m:r>
                      <w:rPr>
                        <w:rFonts w:ascii="Cambria Math" w:hAnsi="Times New Roman" w:cs="Times New Roman"/>
                        <w:sz w:val="24"/>
                        <w:szCs w:val="24"/>
                      </w:rPr>
                      <m:t>0.2606</m:t>
                    </m:r>
                  </m:e>
                </m:mr>
              </m:m>
            </m:e>
          </m:d>
        </m:oMath>
      </m:oMathPara>
    </w:p>
    <w:p w:rsidR="00F27033" w:rsidRPr="00415E20" w:rsidRDefault="00F27033" w:rsidP="00F2703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Sehingga didapat matrik </w:t>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0</m:t>
            </m:r>
          </m:sub>
        </m:sSub>
      </m:oMath>
      <w:r>
        <w:rPr>
          <w:rFonts w:ascii="Times New Roman" w:hAnsi="Times New Roman" w:cs="Times New Roman"/>
          <w:sz w:val="28"/>
          <w:szCs w:val="28"/>
        </w:rPr>
        <w:t xml:space="preserve"> </w:t>
      </w:r>
      <w:r w:rsidRPr="00062A0C">
        <w:rPr>
          <w:rFonts w:ascii="Times New Roman" w:hAnsi="Times New Roman" w:cs="Times New Roman"/>
          <w:sz w:val="24"/>
          <w:szCs w:val="24"/>
        </w:rPr>
        <w:t>yaitu:</w:t>
      </w:r>
    </w:p>
    <w:p w:rsidR="00F27033" w:rsidRPr="00627387" w:rsidRDefault="00F27033" w:rsidP="00F27033">
      <w:pPr>
        <w:tabs>
          <w:tab w:val="left" w:pos="3795"/>
        </w:tabs>
        <w:ind w:firstLine="720"/>
        <w:rPr>
          <w:rFonts w:ascii="Times New Roman" w:hAnsi="Times New Roman" w:cs="Times New Roman"/>
          <w:sz w:val="24"/>
          <w:szCs w:val="24"/>
        </w:rPr>
      </w:pPr>
      <w:r w:rsidRPr="00627387">
        <w:rPr>
          <w:rFonts w:ascii="Times New Roman" w:hAnsi="Times New Roman" w:cs="Times New Roman"/>
          <w:sz w:val="24"/>
          <w:szCs w:val="24"/>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0</m:t>
            </m:r>
          </m:sub>
        </m:sSub>
        <m:r>
          <w:rPr>
            <w:rFonts w:ascii="Cambria Math" w:hAnsi="Times New Roman" w:cs="Times New Roman"/>
            <w:sz w:val="24"/>
            <w:szCs w:val="24"/>
          </w:rPr>
          <m:t>=</m:t>
        </m:r>
        <m:d>
          <m:dPr>
            <m:begChr m:val="["/>
            <m:endChr m:val="]"/>
            <m:ctrlPr>
              <w:rPr>
                <w:rFonts w:ascii="Cambria Math" w:hAnsi="Times New Roman" w:cs="Times New Roman"/>
                <w:i/>
                <w:sz w:val="24"/>
                <w:szCs w:val="24"/>
              </w:rPr>
            </m:ctrlPr>
          </m:dPr>
          <m:e>
            <m:m>
              <m:mPr>
                <m:mcs>
                  <m:mc>
                    <m:mcPr>
                      <m:count m:val="1"/>
                      <m:mcJc m:val="center"/>
                    </m:mcPr>
                  </m:mc>
                </m:mcs>
                <m:ctrlPr>
                  <w:rPr>
                    <w:rFonts w:ascii="Cambria Math" w:hAnsi="Times New Roman" w:cs="Times New Roman"/>
                    <w:i/>
                    <w:sz w:val="24"/>
                    <w:szCs w:val="24"/>
                  </w:rPr>
                </m:ctrlPr>
              </m:mPr>
              <m:mr>
                <m:e>
                  <m:r>
                    <w:rPr>
                      <w:rFonts w:ascii="Times New Roman" w:hAnsi="Times New Roman" w:cs="Times New Roman"/>
                      <w:sz w:val="24"/>
                      <w:szCs w:val="24"/>
                    </w:rPr>
                    <m:t>-</m:t>
                  </m:r>
                  <m:r>
                    <w:rPr>
                      <w:rFonts w:ascii="Cambria Math" w:hAnsi="Times New Roman" w:cs="Times New Roman"/>
                      <w:sz w:val="24"/>
                      <w:szCs w:val="24"/>
                    </w:rPr>
                    <m:t>0.0937</m:t>
                  </m:r>
                </m:e>
              </m:mr>
              <m:mr>
                <m:e>
                  <m:r>
                    <w:rPr>
                      <w:rFonts w:ascii="Cambria Math" w:hAnsi="Times New Roman" w:cs="Times New Roman"/>
                      <w:sz w:val="24"/>
                      <w:szCs w:val="24"/>
                    </w:rPr>
                    <m:t>0.1303</m:t>
                  </m:r>
                </m:e>
              </m:mr>
            </m:m>
          </m:e>
        </m:d>
      </m:oMath>
    </w:p>
    <w:p w:rsidR="00F27033" w:rsidRDefault="00F27033" w:rsidP="00F27033">
      <w:pPr>
        <w:tabs>
          <w:tab w:val="left" w:pos="3795"/>
        </w:tabs>
        <w:ind w:firstLine="720"/>
        <w:rPr>
          <w:rFonts w:ascii="Times New Roman" w:hAnsi="Times New Roman" w:cs="Times New Roman"/>
          <w:sz w:val="24"/>
          <w:szCs w:val="24"/>
        </w:rPr>
      </w:pPr>
      <w:r>
        <w:rPr>
          <w:rFonts w:ascii="Times New Roman" w:hAnsi="Times New Roman" w:cs="Times New Roman"/>
          <w:sz w:val="24"/>
          <w:szCs w:val="24"/>
        </w:rPr>
        <w:t xml:space="preserve">Selanjutnya matrik </w:t>
      </w:r>
      <w:r w:rsidRPr="00415E20">
        <w:rPr>
          <w:rFonts w:ascii="Times New Roman" w:hAnsi="Times New Roman" w:cs="Times New Roman"/>
          <w:sz w:val="24"/>
          <w:szCs w:val="24"/>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0</m:t>
            </m:r>
          </m:sub>
        </m:sSub>
      </m:oMath>
      <w:r>
        <w:rPr>
          <w:rFonts w:ascii="Times New Roman" w:hAnsi="Times New Roman" w:cs="Times New Roman"/>
          <w:sz w:val="28"/>
          <w:szCs w:val="28"/>
        </w:rPr>
        <w:t xml:space="preserve"> </w:t>
      </w:r>
      <w:r w:rsidRPr="00FD561A">
        <w:rPr>
          <w:rFonts w:ascii="Times New Roman" w:hAnsi="Times New Roman" w:cs="Times New Roman"/>
          <w:sz w:val="24"/>
          <w:szCs w:val="24"/>
        </w:rPr>
        <w:t>digunakan untuk mencari nilai titik optimal pada rumus di bawah ini:</w:t>
      </w:r>
      <w:r>
        <w:rPr>
          <w:rFonts w:ascii="Times New Roman" w:hAnsi="Times New Roman" w:cs="Times New Roman"/>
          <w:sz w:val="24"/>
          <w:szCs w:val="24"/>
        </w:rPr>
        <w:t xml:space="preserve"> </w:t>
      </w:r>
    </w:p>
    <w:p w:rsidR="00F27033" w:rsidRDefault="00F27033" w:rsidP="00F27033">
      <w:pPr>
        <w:tabs>
          <w:tab w:val="left" w:pos="3795"/>
        </w:tabs>
        <w:ind w:firstLine="720"/>
        <w:rPr>
          <w:rFonts w:ascii="Times New Roman" w:eastAsiaTheme="minorEastAsia" w:hAnsi="Times New Roman" w:cs="Times New Roman"/>
          <w:sz w:val="24"/>
          <w:szCs w:val="24"/>
        </w:rPr>
      </w:pPr>
      <m:oMath>
        <m:sSub>
          <m:sSubPr>
            <m:ctrlPr>
              <w:rPr>
                <w:rFonts w:ascii="Cambria Math" w:hAnsi="Times New Roman" w:cs="Times New Roman"/>
                <w:i/>
                <w:sz w:val="24"/>
                <w:szCs w:val="24"/>
              </w:rPr>
            </m:ctrlPr>
          </m:sSubPr>
          <m:e>
            <m:r>
              <w:rPr>
                <w:rFonts w:ascii="Cambria Math" w:hAnsi="Times New Roman" w:cs="Times New Roman"/>
                <w:sz w:val="24"/>
                <w:szCs w:val="24"/>
              </w:rPr>
              <m:t xml:space="preserve">            </m:t>
            </m:r>
            <m:r>
              <w:rPr>
                <w:rFonts w:ascii="Cambria Math" w:hAnsi="Cambria Math" w:cs="Times New Roman"/>
                <w:sz w:val="24"/>
                <w:szCs w:val="24"/>
              </w:rPr>
              <m:t>x</m:t>
            </m:r>
          </m:e>
          <m:sub>
            <m:r>
              <w:rPr>
                <w:rFonts w:ascii="Cambria Math" w:hAnsi="Times New Roman" w:cs="Times New Roman"/>
                <w:sz w:val="24"/>
                <w:szCs w:val="24"/>
              </w:rPr>
              <m:t xml:space="preserve">1 </m:t>
            </m:r>
          </m:sub>
        </m:sSub>
      </m:oMath>
      <w:r w:rsidRPr="00627387">
        <w:rPr>
          <w:rFonts w:ascii="Times New Roman" w:hAnsi="Times New Roman" w:cs="Times New Roman"/>
          <w:sz w:val="24"/>
          <w:szCs w:val="24"/>
        </w:rPr>
        <w:t>=</w:t>
      </w:r>
      <m:oMath>
        <m:r>
          <w:rPr>
            <w:rFonts w:ascii="Times New Roman" w:hAnsi="Times New Roman" w:cs="Times New Roman"/>
            <w:sz w:val="24"/>
            <w:szCs w:val="24"/>
          </w:rPr>
          <m:t>-</m:t>
        </m:r>
        <m:r>
          <w:rPr>
            <w:rFonts w:ascii="Cambria Math" w:hAnsi="Times New Roman" w:cs="Times New Roman"/>
            <w:sz w:val="24"/>
            <w:szCs w:val="24"/>
          </w:rPr>
          <m:t>0.0937</m:t>
        </m:r>
      </m:oMath>
      <w:r w:rsidRPr="00627387">
        <w:rPr>
          <w:rFonts w:ascii="Times New Roman" w:eastAsiaTheme="minorEastAsia" w:hAnsi="Times New Roman" w:cs="Times New Roman"/>
          <w:sz w:val="24"/>
          <w:szCs w:val="24"/>
        </w:rPr>
        <w:t xml:space="preserve">    ;  </w:t>
      </w:r>
      <m:oMath>
        <m:sSub>
          <m:sSubPr>
            <m:ctrlPr>
              <w:rPr>
                <w:rFonts w:ascii="Cambria Math" w:hAnsi="Times New Roman" w:cs="Times New Roman"/>
                <w:i/>
                <w:sz w:val="24"/>
                <w:szCs w:val="24"/>
              </w:rPr>
            </m:ctrlPr>
          </m:sSubPr>
          <m:e>
            <m:r>
              <w:rPr>
                <w:rFonts w:ascii="Cambria Math" w:hAnsi="Times New Roman" w:cs="Times New Roman"/>
                <w:sz w:val="24"/>
                <w:szCs w:val="24"/>
              </w:rPr>
              <m:t xml:space="preserve">            </m:t>
            </m:r>
            <m:r>
              <w:rPr>
                <w:rFonts w:ascii="Cambria Math" w:hAnsi="Cambria Math" w:cs="Times New Roman"/>
                <w:sz w:val="24"/>
                <w:szCs w:val="24"/>
              </w:rPr>
              <m:t>x</m:t>
            </m:r>
          </m:e>
          <m:sub>
            <m:r>
              <w:rPr>
                <w:rFonts w:ascii="Cambria Math" w:hAnsi="Times New Roman" w:cs="Times New Roman"/>
                <w:sz w:val="24"/>
                <w:szCs w:val="24"/>
              </w:rPr>
              <m:t>2</m:t>
            </m:r>
          </m:sub>
        </m:sSub>
        <m:r>
          <w:rPr>
            <w:rFonts w:ascii="Cambria Math" w:hAnsi="Times New Roman" w:cs="Times New Roman"/>
            <w:sz w:val="24"/>
            <w:szCs w:val="24"/>
          </w:rPr>
          <m:t>=0.1303</m:t>
        </m:r>
      </m:oMath>
    </w:p>
    <w:p w:rsidR="00F27033" w:rsidRDefault="00F27033" w:rsidP="00F27033">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type="page"/>
      </w:r>
    </w:p>
    <w:p w:rsidR="00F27033" w:rsidRDefault="00F27033" w:rsidP="003466FB">
      <w:pPr>
        <w:pStyle w:val="ListParagraph"/>
        <w:numPr>
          <w:ilvl w:val="0"/>
          <w:numId w:val="49"/>
        </w:numPr>
        <w:tabs>
          <w:tab w:val="left" w:pos="3795"/>
        </w:tabs>
        <w:spacing w:line="360" w:lineRule="auto"/>
        <w:jc w:val="both"/>
        <w:rPr>
          <w:rFonts w:ascii="Times New Roman" w:hAnsi="Times New Roman"/>
          <w:sz w:val="24"/>
          <w:szCs w:val="24"/>
        </w:rPr>
      </w:pPr>
      <w:r w:rsidRPr="00FD561A">
        <w:rPr>
          <w:rFonts w:ascii="Times New Roman" w:hAnsi="Times New Roman"/>
          <w:sz w:val="24"/>
          <w:szCs w:val="24"/>
        </w:rPr>
        <w:lastRenderedPageBreak/>
        <w:t>Untuk optimum</w:t>
      </w:r>
      <w:r>
        <w:rPr>
          <w:rFonts w:ascii="Times New Roman" w:hAnsi="Times New Roman"/>
          <w:sz w:val="24"/>
          <w:szCs w:val="24"/>
        </w:rPr>
        <w:t xml:space="preserve"> fraksi volume</w:t>
      </w:r>
      <w:r w:rsidRPr="00FD561A">
        <w:rPr>
          <w:rFonts w:ascii="Times New Roman" w:hAnsi="Times New Roman"/>
          <w:sz w:val="24"/>
          <w:szCs w:val="24"/>
        </w:rPr>
        <w:t xml:space="preserve"> serat</w:t>
      </w:r>
    </w:p>
    <w:p w:rsidR="00F27033" w:rsidRPr="00DF6727" w:rsidRDefault="00F27033" w:rsidP="00F27033">
      <w:pPr>
        <w:tabs>
          <w:tab w:val="left" w:pos="3795"/>
        </w:tabs>
        <w:rPr>
          <w:rFonts w:ascii="Times New Roman"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Times New Roman" w:cs="Times New Roman"/>
                  <w:sz w:val="24"/>
                  <w:szCs w:val="24"/>
                </w:rPr>
                <m:t xml:space="preserve">            </m:t>
              </m:r>
              <m:r>
                <w:rPr>
                  <w:rFonts w:ascii="Cambria Math" w:hAnsi="Cambria Math" w:cs="Times New Roman"/>
                  <w:sz w:val="24"/>
                  <w:szCs w:val="24"/>
                </w:rPr>
                <m:t>x</m:t>
              </m:r>
            </m:e>
            <m:sub>
              <m:r>
                <w:rPr>
                  <w:rFonts w:ascii="Cambria Math" w:hAnsi="Times New Roman" w:cs="Times New Roman"/>
                  <w:sz w:val="24"/>
                  <w:szCs w:val="24"/>
                </w:rPr>
                <m:t xml:space="preserve">1 </m:t>
              </m:r>
            </m:sub>
          </m:sSub>
          <m:r>
            <w:rPr>
              <w:rFonts w:ascii="Cambria Math" w:hAnsi="Times New Roman" w:cs="Times New Roman"/>
              <w:sz w:val="24"/>
              <w:szCs w:val="24"/>
            </w:rPr>
            <m:t>=</m:t>
          </m:r>
          <m:f>
            <m:fPr>
              <m:ctrlPr>
                <w:rPr>
                  <w:rFonts w:ascii="Cambria Math" w:hAnsi="Times New Roman" w:cs="Times New Roman"/>
                  <w:sz w:val="24"/>
                  <w:szCs w:val="24"/>
                </w:rPr>
              </m:ctrlPr>
            </m:fPr>
            <m:num>
              <m:r>
                <m:rPr>
                  <m:sty m:val="p"/>
                </m:rPr>
                <w:rPr>
                  <w:rFonts w:ascii="Cambria Math" w:hAnsi="Cambria Math" w:cs="Times New Roman"/>
                  <w:sz w:val="24"/>
                  <w:szCs w:val="24"/>
                </w:rPr>
                <m:t>Nilai</m:t>
              </m:r>
              <m:r>
                <m:rPr>
                  <m:sty m:val="p"/>
                </m:rPr>
                <w:rPr>
                  <w:rFonts w:ascii="Cambria Math" w:hAnsi="Times New Roman" w:cs="Times New Roman"/>
                  <w:sz w:val="24"/>
                  <w:szCs w:val="24"/>
                </w:rPr>
                <m:t xml:space="preserve"> </m:t>
              </m:r>
              <m:r>
                <m:rPr>
                  <m:sty m:val="p"/>
                </m:rPr>
                <w:rPr>
                  <w:rFonts w:ascii="Cambria Math" w:hAnsi="Cambria Math" w:cs="Times New Roman"/>
                  <w:sz w:val="24"/>
                  <w:szCs w:val="24"/>
                </w:rPr>
                <m:t>optimum</m:t>
              </m:r>
              <m:r>
                <m:rPr>
                  <m:sty m:val="p"/>
                </m:rPr>
                <w:rPr>
                  <w:rFonts w:ascii="Cambria Math" w:hAnsi="Times New Roman" w:cs="Times New Roman"/>
                  <w:sz w:val="24"/>
                  <w:szCs w:val="24"/>
                </w:rPr>
                <m:t xml:space="preserve"> </m:t>
              </m:r>
              <m:r>
                <m:rPr>
                  <m:sty m:val="p"/>
                </m:rPr>
                <w:rPr>
                  <w:rFonts w:ascii="Cambria Math" w:hAnsi="Cambria Math" w:cs="Times New Roman"/>
                  <w:sz w:val="24"/>
                  <w:szCs w:val="24"/>
                </w:rPr>
                <m:t>fvs-</m:t>
              </m:r>
              <m:r>
                <w:rPr>
                  <w:rFonts w:ascii="Cambria Math" w:hAnsi="Cambria Math" w:cs="Times New Roman"/>
                  <w:sz w:val="24"/>
                  <w:szCs w:val="24"/>
                </w:rPr>
                <m:t>middle</m:t>
              </m:r>
              <m:r>
                <m:rPr>
                  <m:sty m:val="p"/>
                </m:rPr>
                <w:rPr>
                  <w:rFonts w:ascii="Cambria Math" w:hAnsi="Times New Roman" w:cs="Times New Roman"/>
                  <w:sz w:val="24"/>
                  <w:szCs w:val="24"/>
                </w:rPr>
                <m:t xml:space="preserve"> </m:t>
              </m:r>
              <m:r>
                <w:rPr>
                  <w:rFonts w:ascii="Cambria Math" w:hAnsi="Cambria Math" w:cs="Times New Roman"/>
                  <w:sz w:val="24"/>
                  <w:szCs w:val="24"/>
                </w:rPr>
                <m:t>range</m:t>
              </m:r>
            </m:num>
            <m:den>
              <m:r>
                <w:rPr>
                  <w:rFonts w:ascii="Cambria Math" w:hAnsi="Cambria Math" w:cs="Times New Roman"/>
                  <w:sz w:val="24"/>
                  <w:szCs w:val="24"/>
                </w:rPr>
                <m:t>Interval</m:t>
              </m:r>
            </m:den>
          </m:f>
        </m:oMath>
      </m:oMathPara>
    </w:p>
    <w:p w:rsidR="00F27033" w:rsidRPr="0092761E" w:rsidRDefault="00F27033" w:rsidP="00F27033">
      <w:pPr>
        <w:tabs>
          <w:tab w:val="left" w:pos="3795"/>
        </w:tabs>
        <w:ind w:firstLine="720"/>
        <w:rPr>
          <w:rFonts w:ascii="Times New Roman" w:hAnsi="Times New Roman" w:cs="Times New Roman"/>
          <w:sz w:val="28"/>
          <w:szCs w:val="28"/>
        </w:rPr>
      </w:pPr>
      <w:r>
        <w:rPr>
          <w:rFonts w:ascii="Times New Roman" w:hAnsi="Times New Roman" w:cs="Times New Roman"/>
          <w:sz w:val="28"/>
          <w:szCs w:val="28"/>
        </w:rPr>
        <w:t xml:space="preserve">                             -0</w:t>
      </w:r>
      <w:r>
        <w:rPr>
          <w:rFonts w:ascii="Times New Roman" w:hAnsi="Times New Roman" w:cs="Times New Roman"/>
          <w:sz w:val="28"/>
          <w:szCs w:val="28"/>
          <w:lang w:val="id-ID"/>
        </w:rPr>
        <w:t>.0937</w:t>
      </w:r>
      <w:r w:rsidRPr="0092761E">
        <w:rPr>
          <w:rFonts w:ascii="Times New Roman" w:hAnsi="Times New Roman" w:cs="Times New Roman"/>
          <w:sz w:val="28"/>
          <w:szCs w:val="28"/>
        </w:rPr>
        <w:t xml:space="preserve"> =  </w:t>
      </w:r>
      <m:oMath>
        <m:f>
          <m:fPr>
            <m:ctrlPr>
              <w:rPr>
                <w:rFonts w:ascii="Cambria Math" w:hAnsi="Times New Roman" w:cs="Times New Roman"/>
                <w:sz w:val="32"/>
                <w:szCs w:val="32"/>
              </w:rPr>
            </m:ctrlPr>
          </m:fPr>
          <m:num>
            <m:r>
              <m:rPr>
                <m:sty m:val="p"/>
              </m:rPr>
              <w:rPr>
                <w:rFonts w:ascii="Cambria Math" w:hAnsi="Cambria Math" w:cs="Times New Roman"/>
                <w:sz w:val="32"/>
                <w:szCs w:val="32"/>
              </w:rPr>
              <m:t>Nilai optimum fvs</m:t>
            </m:r>
            <m:r>
              <m:rPr>
                <m:sty m:val="p"/>
              </m:rPr>
              <w:rPr>
                <w:rFonts w:ascii="Cambria Math" w:hAnsi="Times New Roman" w:cs="Times New Roman"/>
                <w:sz w:val="32"/>
                <w:szCs w:val="32"/>
              </w:rPr>
              <m:t>-</m:t>
            </m:r>
            <m:r>
              <m:rPr>
                <m:sty m:val="p"/>
              </m:rPr>
              <w:rPr>
                <w:rFonts w:ascii="Cambria Math" w:hAnsi="Times New Roman" w:cs="Times New Roman"/>
                <w:sz w:val="32"/>
                <w:szCs w:val="32"/>
              </w:rPr>
              <m:t>50</m:t>
            </m:r>
          </m:num>
          <m:den>
            <m:r>
              <m:rPr>
                <m:sty m:val="p"/>
              </m:rPr>
              <w:rPr>
                <w:rFonts w:ascii="Cambria Math" w:hAnsi="Times New Roman" w:cs="Times New Roman"/>
                <w:sz w:val="32"/>
                <w:szCs w:val="32"/>
              </w:rPr>
              <m:t>10</m:t>
            </m:r>
          </m:den>
        </m:f>
      </m:oMath>
    </w:p>
    <w:p w:rsidR="00F27033" w:rsidRPr="00F73759" w:rsidRDefault="00F27033" w:rsidP="00F27033">
      <w:pPr>
        <w:tabs>
          <w:tab w:val="left" w:pos="3795"/>
        </w:tabs>
        <w:ind w:firstLine="720"/>
        <w:rPr>
          <w:rFonts w:ascii="Times New Roman" w:hAnsi="Times New Roman" w:cs="Times New Roman"/>
          <w:sz w:val="28"/>
          <w:szCs w:val="28"/>
          <w:lang w:val="id-ID"/>
        </w:rPr>
      </w:pPr>
      <w:r>
        <w:rPr>
          <w:rFonts w:ascii="Times New Roman" w:hAnsi="Times New Roman" w:cs="Times New Roman"/>
          <w:sz w:val="28"/>
          <w:szCs w:val="28"/>
        </w:rPr>
        <w:t xml:space="preserve">                            </w:t>
      </w:r>
      <m:oMath>
        <m:r>
          <m:rPr>
            <m:sty m:val="p"/>
          </m:rPr>
          <w:rPr>
            <w:rFonts w:ascii="Cambria Math" w:hAnsi="Times New Roman" w:cs="Times New Roman"/>
            <w:sz w:val="24"/>
            <w:szCs w:val="24"/>
          </w:rPr>
          <m:t>Nilai optimum fvs</m:t>
        </m:r>
      </m:oMath>
      <w:r>
        <w:rPr>
          <w:rFonts w:ascii="Times New Roman" w:hAnsi="Times New Roman" w:cs="Times New Roman"/>
          <w:sz w:val="28"/>
          <w:szCs w:val="28"/>
        </w:rPr>
        <w:t xml:space="preserve">   = </w:t>
      </w:r>
      <w:r>
        <w:rPr>
          <w:rFonts w:ascii="Times New Roman" w:hAnsi="Times New Roman" w:cs="Times New Roman"/>
          <w:sz w:val="28"/>
          <w:szCs w:val="28"/>
          <w:lang w:val="id-ID"/>
        </w:rPr>
        <w:t>49,06</w:t>
      </w:r>
    </w:p>
    <w:p w:rsidR="00F27033" w:rsidRDefault="00F27033" w:rsidP="003466FB">
      <w:pPr>
        <w:pStyle w:val="ListParagraph"/>
        <w:numPr>
          <w:ilvl w:val="0"/>
          <w:numId w:val="49"/>
        </w:numPr>
        <w:tabs>
          <w:tab w:val="left" w:pos="3795"/>
        </w:tabs>
        <w:spacing w:line="360" w:lineRule="auto"/>
        <w:jc w:val="both"/>
        <w:rPr>
          <w:rFonts w:ascii="Times New Roman" w:hAnsi="Times New Roman"/>
          <w:sz w:val="24"/>
          <w:szCs w:val="24"/>
        </w:rPr>
      </w:pPr>
      <w:r w:rsidRPr="00FD561A">
        <w:rPr>
          <w:rFonts w:ascii="Times New Roman" w:hAnsi="Times New Roman"/>
          <w:sz w:val="24"/>
          <w:szCs w:val="24"/>
        </w:rPr>
        <w:t xml:space="preserve">Untuk optimum </w:t>
      </w:r>
      <w:r>
        <w:rPr>
          <w:rFonts w:ascii="Times New Roman" w:hAnsi="Times New Roman"/>
          <w:sz w:val="24"/>
          <w:szCs w:val="24"/>
        </w:rPr>
        <w:t xml:space="preserve">fraksi volume </w:t>
      </w:r>
      <w:r w:rsidRPr="00554BBB">
        <w:rPr>
          <w:rFonts w:ascii="Times New Roman" w:hAnsi="Times New Roman"/>
          <w:i/>
          <w:sz w:val="24"/>
          <w:szCs w:val="24"/>
        </w:rPr>
        <w:t>filler</w:t>
      </w:r>
    </w:p>
    <w:p w:rsidR="00F27033" w:rsidRDefault="00F27033" w:rsidP="00F27033">
      <w:pPr>
        <w:tabs>
          <w:tab w:val="left" w:pos="3795"/>
        </w:tabs>
        <w:rPr>
          <w:rFonts w:ascii="Times New Roman"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Times New Roman" w:cs="Times New Roman"/>
                  <w:sz w:val="24"/>
                  <w:szCs w:val="24"/>
                </w:rPr>
                <m:t xml:space="preserve">            </m:t>
              </m:r>
              <m:r>
                <w:rPr>
                  <w:rFonts w:ascii="Cambria Math" w:hAnsi="Cambria Math" w:cs="Times New Roman"/>
                  <w:sz w:val="24"/>
                  <w:szCs w:val="24"/>
                </w:rPr>
                <m:t>x</m:t>
              </m:r>
            </m:e>
            <m:sub>
              <m:r>
                <w:rPr>
                  <w:rFonts w:ascii="Cambria Math" w:hAnsi="Times New Roman" w:cs="Times New Roman"/>
                  <w:sz w:val="24"/>
                  <w:szCs w:val="24"/>
                </w:rPr>
                <m:t xml:space="preserve">2 </m:t>
              </m:r>
            </m:sub>
          </m:sSub>
          <m:r>
            <w:rPr>
              <w:rFonts w:ascii="Cambria Math" w:hAnsi="Times New Roman" w:cs="Times New Roman"/>
              <w:sz w:val="24"/>
              <w:szCs w:val="24"/>
            </w:rPr>
            <m:t>=</m:t>
          </m:r>
          <m:f>
            <m:fPr>
              <m:ctrlPr>
                <w:rPr>
                  <w:rFonts w:ascii="Cambria Math" w:hAnsi="Times New Roman" w:cs="Times New Roman"/>
                  <w:sz w:val="24"/>
                  <w:szCs w:val="24"/>
                </w:rPr>
              </m:ctrlPr>
            </m:fPr>
            <m:num>
              <m:r>
                <m:rPr>
                  <m:sty m:val="p"/>
                </m:rPr>
                <w:rPr>
                  <w:rFonts w:ascii="Cambria Math" w:hAnsi="Cambria Math" w:cs="Times New Roman"/>
                  <w:sz w:val="24"/>
                  <w:szCs w:val="24"/>
                </w:rPr>
                <m:t>Nilai</m:t>
              </m:r>
              <m:r>
                <m:rPr>
                  <m:sty m:val="p"/>
                </m:rPr>
                <w:rPr>
                  <w:rFonts w:ascii="Cambria Math" w:hAnsi="Times New Roman" w:cs="Times New Roman"/>
                  <w:sz w:val="24"/>
                  <w:szCs w:val="24"/>
                </w:rPr>
                <m:t xml:space="preserve"> </m:t>
              </m:r>
              <m:r>
                <m:rPr>
                  <m:sty m:val="p"/>
                </m:rPr>
                <w:rPr>
                  <w:rFonts w:ascii="Cambria Math" w:hAnsi="Cambria Math" w:cs="Times New Roman"/>
                  <w:sz w:val="24"/>
                  <w:szCs w:val="24"/>
                </w:rPr>
                <m:t>optimum</m:t>
              </m:r>
              <m:r>
                <m:rPr>
                  <m:sty m:val="p"/>
                </m:rPr>
                <w:rPr>
                  <w:rFonts w:ascii="Cambria Math" w:hAnsi="Times New Roman" w:cs="Times New Roman"/>
                  <w:sz w:val="24"/>
                  <w:szCs w:val="24"/>
                </w:rPr>
                <m:t xml:space="preserve"> fvf</m:t>
              </m:r>
              <m:r>
                <m:rPr>
                  <m:sty m:val="p"/>
                </m:rPr>
                <w:rPr>
                  <w:rFonts w:ascii="Cambria Math" w:hAnsi="Cambria Math" w:cs="Times New Roman"/>
                  <w:sz w:val="24"/>
                  <w:szCs w:val="24"/>
                </w:rPr>
                <m:t>-</m:t>
              </m:r>
              <m:r>
                <w:rPr>
                  <w:rFonts w:ascii="Cambria Math" w:hAnsi="Cambria Math" w:cs="Times New Roman"/>
                  <w:sz w:val="24"/>
                  <w:szCs w:val="24"/>
                </w:rPr>
                <m:t>middle</m:t>
              </m:r>
              <m:r>
                <m:rPr>
                  <m:sty m:val="p"/>
                </m:rPr>
                <w:rPr>
                  <w:rFonts w:ascii="Cambria Math" w:hAnsi="Times New Roman" w:cs="Times New Roman"/>
                  <w:sz w:val="24"/>
                  <w:szCs w:val="24"/>
                </w:rPr>
                <m:t xml:space="preserve"> </m:t>
              </m:r>
              <m:r>
                <w:rPr>
                  <w:rFonts w:ascii="Cambria Math" w:hAnsi="Cambria Math" w:cs="Times New Roman"/>
                  <w:sz w:val="24"/>
                  <w:szCs w:val="24"/>
                </w:rPr>
                <m:t>range</m:t>
              </m:r>
            </m:num>
            <m:den>
              <m:r>
                <w:rPr>
                  <w:rFonts w:ascii="Cambria Math" w:hAnsi="Cambria Math" w:cs="Times New Roman"/>
                  <w:sz w:val="24"/>
                  <w:szCs w:val="24"/>
                </w:rPr>
                <m:t>Interval</m:t>
              </m:r>
            </m:den>
          </m:f>
        </m:oMath>
      </m:oMathPara>
    </w:p>
    <w:p w:rsidR="00F27033" w:rsidRPr="00DF6727" w:rsidRDefault="00F27033" w:rsidP="00F27033">
      <w:pPr>
        <w:tabs>
          <w:tab w:val="left" w:pos="3795"/>
        </w:tabs>
        <w:rPr>
          <w:rFonts w:ascii="Times New Roman" w:hAnsi="Times New Roman" w:cs="Times New Roman"/>
          <w:sz w:val="24"/>
          <w:szCs w:val="24"/>
        </w:rPr>
      </w:pPr>
      <w:r>
        <w:rPr>
          <w:rFonts w:ascii="Times New Roman" w:hAnsi="Times New Roman" w:cs="Times New Roman"/>
          <w:sz w:val="28"/>
          <w:szCs w:val="28"/>
        </w:rPr>
        <w:t xml:space="preserve">                                     </w:t>
      </w:r>
      <w:r>
        <w:rPr>
          <w:rFonts w:ascii="Times New Roman" w:hAnsi="Times New Roman" w:cs="Times New Roman"/>
          <w:sz w:val="28"/>
          <w:szCs w:val="28"/>
          <w:lang w:val="id-ID"/>
        </w:rPr>
        <w:t>0.1303</w:t>
      </w:r>
      <w:r w:rsidRPr="0092761E">
        <w:rPr>
          <w:rFonts w:ascii="Times New Roman" w:hAnsi="Times New Roman" w:cs="Times New Roman"/>
          <w:sz w:val="28"/>
          <w:szCs w:val="28"/>
        </w:rPr>
        <w:t xml:space="preserve"> =  </w:t>
      </w:r>
      <m:oMath>
        <m:f>
          <m:fPr>
            <m:ctrlPr>
              <w:rPr>
                <w:rFonts w:ascii="Cambria Math" w:hAnsi="Times New Roman" w:cs="Times New Roman"/>
                <w:sz w:val="32"/>
                <w:szCs w:val="32"/>
              </w:rPr>
            </m:ctrlPr>
          </m:fPr>
          <m:num>
            <m:r>
              <m:rPr>
                <m:sty m:val="p"/>
              </m:rPr>
              <w:rPr>
                <w:rFonts w:ascii="Cambria Math" w:hAnsi="Cambria Math" w:cs="Times New Roman"/>
                <w:sz w:val="32"/>
                <w:szCs w:val="32"/>
              </w:rPr>
              <m:t>Nilai optimum fvf</m:t>
            </m:r>
            <m:r>
              <m:rPr>
                <m:sty m:val="p"/>
              </m:rPr>
              <w:rPr>
                <w:rFonts w:ascii="Cambria Math" w:hAnsi="Times New Roman" w:cs="Times New Roman"/>
                <w:sz w:val="32"/>
                <w:szCs w:val="32"/>
              </w:rPr>
              <m:t>-</m:t>
            </m:r>
            <m:r>
              <m:rPr>
                <m:sty m:val="p"/>
              </m:rPr>
              <w:rPr>
                <w:rFonts w:ascii="Cambria Math" w:hAnsi="Times New Roman" w:cs="Times New Roman"/>
                <w:sz w:val="32"/>
                <w:szCs w:val="32"/>
              </w:rPr>
              <m:t>5</m:t>
            </m:r>
          </m:num>
          <m:den>
            <m:r>
              <m:rPr>
                <m:sty m:val="p"/>
              </m:rPr>
              <w:rPr>
                <w:rFonts w:ascii="Cambria Math" w:hAnsi="Times New Roman" w:cs="Times New Roman"/>
                <w:sz w:val="32"/>
                <w:szCs w:val="32"/>
              </w:rPr>
              <m:t>3</m:t>
            </m:r>
          </m:den>
        </m:f>
      </m:oMath>
    </w:p>
    <w:p w:rsidR="00F27033" w:rsidRPr="00F73759" w:rsidRDefault="00F27033" w:rsidP="00F27033">
      <w:pPr>
        <w:tabs>
          <w:tab w:val="left" w:pos="3795"/>
        </w:tabs>
        <w:rPr>
          <w:rFonts w:ascii="Times New Roman" w:hAnsi="Times New Roman" w:cs="Times New Roman"/>
          <w:sz w:val="24"/>
          <w:szCs w:val="24"/>
          <w:lang w:val="id-ID"/>
        </w:rPr>
      </w:pPr>
      <w:r>
        <w:rPr>
          <w:rFonts w:ascii="Times New Roman" w:hAnsi="Times New Roman" w:cs="Times New Roman"/>
          <w:iCs/>
          <w:sz w:val="24"/>
          <w:szCs w:val="24"/>
        </w:rPr>
        <w:t xml:space="preserve">                                           </w:t>
      </w:r>
      <m:oMath>
        <m:r>
          <m:rPr>
            <m:sty m:val="p"/>
          </m:rPr>
          <w:rPr>
            <w:rFonts w:ascii="Cambria Math" w:hAnsi="Times New Roman" w:cs="Times New Roman"/>
            <w:sz w:val="24"/>
            <w:szCs w:val="24"/>
          </w:rPr>
          <m:t>Nilai optimum fvf</m:t>
        </m:r>
      </m:oMath>
      <w:r w:rsidRPr="0092761E">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lang w:val="id-ID"/>
        </w:rPr>
        <w:t>5,39</w:t>
      </w:r>
    </w:p>
    <w:p w:rsidR="00F27033" w:rsidRDefault="00F27033" w:rsidP="00F27033">
      <w:pPr>
        <w:autoSpaceDE w:val="0"/>
        <w:autoSpaceDN w:val="0"/>
        <w:adjustRightInd w:val="0"/>
        <w:ind w:firstLine="720"/>
        <w:rPr>
          <w:rFonts w:ascii="Times New Roman" w:hAnsi="Times New Roman" w:cs="Times New Roman"/>
          <w:sz w:val="24"/>
          <w:szCs w:val="24"/>
        </w:rPr>
      </w:pPr>
      <w:r>
        <w:rPr>
          <w:rFonts w:ascii="Times New Roman" w:hAnsi="Times New Roman" w:cs="Times New Roman"/>
          <w:sz w:val="24"/>
          <w:szCs w:val="24"/>
        </w:rPr>
        <w:t xml:space="preserve">Dari perhitungan persamaan </w:t>
      </w:r>
      <w:r>
        <w:rPr>
          <w:rFonts w:ascii="Times New Roman" w:hAnsi="Times New Roman" w:cs="Times New Roman"/>
          <w:sz w:val="24"/>
          <w:szCs w:val="24"/>
          <w:lang w:val="id-ID"/>
        </w:rPr>
        <w:t>2.</w:t>
      </w:r>
      <w:r>
        <w:rPr>
          <w:rFonts w:ascii="Times New Roman" w:hAnsi="Times New Roman" w:cs="Times New Roman"/>
          <w:sz w:val="24"/>
          <w:szCs w:val="24"/>
        </w:rPr>
        <w:t>8</w:t>
      </w:r>
      <w:r w:rsidRPr="00FD561A">
        <w:rPr>
          <w:rFonts w:ascii="Times New Roman" w:hAnsi="Times New Roman" w:cs="Times New Roman"/>
          <w:sz w:val="24"/>
          <w:szCs w:val="24"/>
        </w:rPr>
        <w:t xml:space="preserve"> dan </w:t>
      </w:r>
      <w:r>
        <w:rPr>
          <w:rFonts w:ascii="Times New Roman" w:hAnsi="Times New Roman" w:cs="Times New Roman"/>
          <w:sz w:val="24"/>
          <w:szCs w:val="24"/>
          <w:lang w:val="id-ID"/>
        </w:rPr>
        <w:t>2.</w:t>
      </w:r>
      <w:r>
        <w:rPr>
          <w:rFonts w:ascii="Times New Roman" w:hAnsi="Times New Roman" w:cs="Times New Roman"/>
          <w:sz w:val="24"/>
          <w:szCs w:val="24"/>
        </w:rPr>
        <w:t>10</w:t>
      </w:r>
      <w:r w:rsidRPr="00FD561A">
        <w:rPr>
          <w:rFonts w:ascii="Times New Roman" w:hAnsi="Times New Roman" w:cs="Times New Roman"/>
          <w:sz w:val="24"/>
          <w:szCs w:val="24"/>
        </w:rPr>
        <w:t xml:space="preserve"> didapatkan titik optimal yang bisa menghasilkan </w:t>
      </w:r>
      <w:r w:rsidRPr="00A36628">
        <w:rPr>
          <w:rFonts w:ascii="Times New Roman" w:hAnsi="Times New Roman" w:cs="Times New Roman"/>
          <w:i/>
          <w:sz w:val="24"/>
          <w:szCs w:val="24"/>
        </w:rPr>
        <w:t>respon</w:t>
      </w:r>
      <w:r>
        <w:rPr>
          <w:rFonts w:ascii="Times New Roman" w:hAnsi="Times New Roman" w:cs="Times New Roman"/>
          <w:sz w:val="24"/>
          <w:szCs w:val="24"/>
        </w:rPr>
        <w:t xml:space="preserve"> semaksimal</w:t>
      </w:r>
      <w:r w:rsidRPr="00FD561A">
        <w:rPr>
          <w:rFonts w:ascii="Times New Roman" w:hAnsi="Times New Roman" w:cs="Times New Roman"/>
          <w:sz w:val="24"/>
          <w:szCs w:val="24"/>
        </w:rPr>
        <w:t xml:space="preserve"> mungkin</w:t>
      </w:r>
      <w:r>
        <w:rPr>
          <w:rFonts w:ascii="Times New Roman" w:hAnsi="Times New Roman" w:cs="Times New Roman"/>
          <w:sz w:val="24"/>
          <w:szCs w:val="24"/>
        </w:rPr>
        <w:t xml:space="preserve"> yang</w:t>
      </w:r>
      <w:r w:rsidRPr="00FD561A">
        <w:rPr>
          <w:rFonts w:ascii="Times New Roman" w:hAnsi="Times New Roman" w:cs="Times New Roman"/>
          <w:sz w:val="24"/>
          <w:szCs w:val="24"/>
        </w:rPr>
        <w:t xml:space="preserve"> sesuai dengan harapan adalah</w:t>
      </w:r>
      <w:r>
        <w:rPr>
          <w:rFonts w:ascii="Times New Roman" w:hAnsi="Times New Roman" w:cs="Times New Roman"/>
          <w:sz w:val="24"/>
          <w:szCs w:val="24"/>
        </w:rPr>
        <w:t xml:space="preserve"> dengan</w:t>
      </w:r>
      <w:r w:rsidRPr="00FD561A">
        <w:rPr>
          <w:rFonts w:ascii="Times New Roman" w:hAnsi="Times New Roman" w:cs="Times New Roman"/>
          <w:sz w:val="24"/>
          <w:szCs w:val="24"/>
        </w:rPr>
        <w:t xml:space="preserve"> </w:t>
      </w:r>
      <w:r>
        <w:rPr>
          <w:rFonts w:ascii="Times New Roman" w:hAnsi="Times New Roman" w:cs="Times New Roman"/>
          <w:sz w:val="24"/>
          <w:szCs w:val="24"/>
        </w:rPr>
        <w:t xml:space="preserve">menggunakan fraksi volume serat </w:t>
      </w:r>
      <w:r>
        <w:rPr>
          <w:rFonts w:ascii="Times New Roman" w:hAnsi="Times New Roman" w:cs="Times New Roman"/>
          <w:sz w:val="24"/>
          <w:szCs w:val="24"/>
          <w:lang w:val="id-ID"/>
        </w:rPr>
        <w:t>49,06</w:t>
      </w:r>
      <w:r>
        <w:rPr>
          <w:rFonts w:ascii="Times New Roman" w:hAnsi="Times New Roman" w:cs="Times New Roman"/>
          <w:sz w:val="24"/>
          <w:szCs w:val="24"/>
        </w:rPr>
        <w:t xml:space="preserve">% dan  dengan </w:t>
      </w:r>
      <w:r>
        <w:rPr>
          <w:rFonts w:ascii="Times New Roman" w:hAnsi="Times New Roman" w:cs="Times New Roman"/>
          <w:i/>
          <w:sz w:val="24"/>
          <w:szCs w:val="24"/>
        </w:rPr>
        <w:t xml:space="preserve">filler </w:t>
      </w:r>
      <w:r>
        <w:rPr>
          <w:rFonts w:ascii="Times New Roman" w:hAnsi="Times New Roman" w:cs="Times New Roman"/>
          <w:sz w:val="24"/>
          <w:szCs w:val="24"/>
          <w:lang w:val="id-ID"/>
        </w:rPr>
        <w:t>5,39%</w:t>
      </w:r>
      <w:r w:rsidRPr="00FD561A">
        <w:rPr>
          <w:rFonts w:ascii="Times New Roman" w:hAnsi="Times New Roman" w:cs="Times New Roman"/>
          <w:sz w:val="24"/>
          <w:szCs w:val="24"/>
        </w:rPr>
        <w:t>.</w:t>
      </w:r>
    </w:p>
    <w:p w:rsidR="00F27033" w:rsidRDefault="00F27033" w:rsidP="00F27033">
      <w:pPr>
        <w:autoSpaceDE w:val="0"/>
        <w:autoSpaceDN w:val="0"/>
        <w:adjustRightInd w:val="0"/>
        <w:ind w:firstLine="720"/>
        <w:rPr>
          <w:rFonts w:ascii="Times New Roman" w:hAnsi="Times New Roman" w:cs="Times New Roman"/>
          <w:sz w:val="24"/>
          <w:szCs w:val="24"/>
        </w:rPr>
      </w:pPr>
    </w:p>
    <w:p w:rsidR="00F27033" w:rsidRPr="0078259D" w:rsidRDefault="00F27033" w:rsidP="00F27033">
      <w:pPr>
        <w:autoSpaceDE w:val="0"/>
        <w:autoSpaceDN w:val="0"/>
        <w:adjustRightInd w:val="0"/>
        <w:ind w:firstLine="720"/>
        <w:rPr>
          <w:rFonts w:ascii="Times New Roman" w:hAnsi="Times New Roman" w:cs="Times New Roman"/>
          <w:sz w:val="24"/>
          <w:szCs w:val="24"/>
        </w:rPr>
      </w:pPr>
      <w:r>
        <w:rPr>
          <w:rFonts w:ascii="Times New Roman" w:hAnsi="Times New Roman" w:cs="Times New Roman"/>
          <w:sz w:val="24"/>
          <w:szCs w:val="24"/>
        </w:rPr>
        <w:t>Kemudian nilai x</w:t>
      </w:r>
      <w:r>
        <w:rPr>
          <w:rFonts w:ascii="Times New Roman" w:hAnsi="Times New Roman" w:cs="Times New Roman"/>
          <w:sz w:val="24"/>
          <w:szCs w:val="24"/>
          <w:vertAlign w:val="subscript"/>
        </w:rPr>
        <w:t>1</w:t>
      </w:r>
      <w:r>
        <w:rPr>
          <w:rFonts w:ascii="Times New Roman" w:hAnsi="Times New Roman" w:cs="Times New Roman"/>
          <w:sz w:val="24"/>
          <w:szCs w:val="24"/>
        </w:rPr>
        <w:t xml:space="preserve"> dan x</w:t>
      </w:r>
      <w:r>
        <w:rPr>
          <w:rFonts w:ascii="Times New Roman" w:hAnsi="Times New Roman" w:cs="Times New Roman"/>
          <w:sz w:val="24"/>
          <w:szCs w:val="24"/>
          <w:vertAlign w:val="subscript"/>
        </w:rPr>
        <w:t>2</w:t>
      </w:r>
      <w:r>
        <w:rPr>
          <w:rFonts w:ascii="Times New Roman" w:hAnsi="Times New Roman" w:cs="Times New Roman"/>
          <w:sz w:val="24"/>
          <w:szCs w:val="24"/>
        </w:rPr>
        <w:t xml:space="preserve"> dimasukkan ke dalam model matematika kuadratik kekuatan </w:t>
      </w:r>
      <w:r w:rsidRPr="00B45227">
        <w:rPr>
          <w:rFonts w:ascii="Times New Roman" w:hAnsi="Times New Roman" w:cs="Times New Roman"/>
          <w:i/>
          <w:sz w:val="24"/>
          <w:szCs w:val="24"/>
          <w:lang w:val="id-ID"/>
        </w:rPr>
        <w:t>bending</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optimal </w:t>
      </w:r>
      <w:r>
        <w:rPr>
          <w:rFonts w:ascii="Times New Roman" w:hAnsi="Times New Roman" w:cs="Times New Roman"/>
          <w:sz w:val="24"/>
          <w:szCs w:val="24"/>
        </w:rPr>
        <w:t>sebagai berikut</w:t>
      </w:r>
    </w:p>
    <w:p w:rsidR="00F27033" w:rsidRDefault="00F27033" w:rsidP="00F27033">
      <w:pPr>
        <w:autoSpaceDE w:val="0"/>
        <w:autoSpaceDN w:val="0"/>
        <w:adjustRightInd w:val="0"/>
        <w:spacing w:after="240"/>
        <w:ind w:firstLine="720"/>
        <w:rPr>
          <w:rFonts w:ascii="Times New Roman" w:hAnsi="Times New Roman" w:cs="Times New Roman"/>
          <w:sz w:val="24"/>
          <w:szCs w:val="24"/>
        </w:rPr>
      </w:pPr>
      <w:r>
        <w:rPr>
          <w:rFonts w:ascii="Times New Roman" w:hAnsi="Times New Roman" w:cs="Times New Roman"/>
          <w:sz w:val="24"/>
          <w:szCs w:val="24"/>
        </w:rPr>
        <w:t xml:space="preserve">Nilai kekuatan </w:t>
      </w:r>
      <w:r w:rsidRPr="00B45227">
        <w:rPr>
          <w:rFonts w:ascii="Times New Roman" w:hAnsi="Times New Roman" w:cs="Times New Roman"/>
          <w:i/>
          <w:sz w:val="24"/>
          <w:szCs w:val="24"/>
          <w:lang w:val="id-ID"/>
        </w:rPr>
        <w:t>bending</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optimal </w:t>
      </w:r>
      <w:r>
        <w:rPr>
          <w:rFonts w:ascii="Times New Roman" w:hAnsi="Times New Roman" w:cs="Times New Roman"/>
          <w:sz w:val="24"/>
          <w:szCs w:val="24"/>
        </w:rPr>
        <w:t>dari model yang sudah didapat</w:t>
      </w:r>
    </w:p>
    <w:p w:rsidR="00F27033" w:rsidRPr="009821F0" w:rsidRDefault="00F27033" w:rsidP="00F27033">
      <w:pPr>
        <w:autoSpaceDE w:val="0"/>
        <w:autoSpaceDN w:val="0"/>
        <w:adjustRightInd w:val="0"/>
        <w:ind w:left="2835" w:hanging="2835"/>
        <w:rPr>
          <w:rFonts w:ascii="Courier New" w:hAnsi="Courier New" w:cs="Courier New"/>
          <w:sz w:val="24"/>
          <w:szCs w:val="24"/>
        </w:rPr>
      </w:pPr>
      <w:r>
        <w:rPr>
          <w:rFonts w:ascii="Times New Roman" w:hAnsi="Times New Roman" w:cs="Times New Roman"/>
          <w:sz w:val="24"/>
          <w:szCs w:val="24"/>
          <w:lang w:val="id-ID"/>
        </w:rPr>
        <w:t>Kekuatan</w:t>
      </w:r>
      <w:r>
        <w:rPr>
          <w:rFonts w:ascii="Times New Roman" w:hAnsi="Times New Roman" w:cs="Times New Roman"/>
          <w:sz w:val="24"/>
          <w:szCs w:val="24"/>
        </w:rPr>
        <w:t xml:space="preserve"> </w:t>
      </w:r>
      <w:r w:rsidRPr="00554BBB">
        <w:rPr>
          <w:rFonts w:ascii="Times New Roman" w:hAnsi="Times New Roman" w:cs="Times New Roman"/>
          <w:i/>
          <w:sz w:val="24"/>
          <w:szCs w:val="24"/>
          <w:lang w:val="id-ID"/>
        </w:rPr>
        <w:t>bending</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 99,6100 - 1,4339</w:t>
      </w:r>
      <w:r w:rsidRPr="000F4ACC">
        <w:rPr>
          <w:rFonts w:ascii="Times New Roman" w:hAnsi="Times New Roman" w:cs="Times New Roman"/>
          <w:sz w:val="24"/>
          <w:szCs w:val="24"/>
          <w:lang w:val="id-ID"/>
        </w:rPr>
        <w:t xml:space="preserve"> </w:t>
      </w:r>
      <w:r>
        <w:rPr>
          <w:rFonts w:ascii="Times New Roman" w:hAnsi="Times New Roman" w:cs="Times New Roman"/>
          <w:sz w:val="24"/>
          <w:szCs w:val="24"/>
          <w:lang w:val="id-ID"/>
        </w:rPr>
        <w:t>x</w:t>
      </w:r>
      <w:r>
        <w:rPr>
          <w:rFonts w:ascii="Times New Roman" w:hAnsi="Times New Roman" w:cs="Times New Roman"/>
          <w:sz w:val="24"/>
          <w:szCs w:val="24"/>
          <w:vertAlign w:val="subscript"/>
          <w:lang w:val="id-ID"/>
        </w:rPr>
        <w:t>1</w:t>
      </w:r>
      <w:r w:rsidRPr="000F4ACC">
        <w:rPr>
          <w:rFonts w:ascii="Times New Roman" w:hAnsi="Times New Roman" w:cs="Times New Roman"/>
          <w:sz w:val="24"/>
          <w:szCs w:val="24"/>
          <w:lang w:val="id-ID"/>
        </w:rPr>
        <w:t xml:space="preserve"> </w:t>
      </w:r>
      <w:r>
        <w:rPr>
          <w:rFonts w:ascii="Times New Roman" w:hAnsi="Times New Roman" w:cs="Times New Roman"/>
          <w:sz w:val="24"/>
          <w:szCs w:val="24"/>
          <w:lang w:val="id-ID"/>
        </w:rPr>
        <w:t>+ 0,5107</w:t>
      </w:r>
      <w:r w:rsidRPr="000F4ACC">
        <w:rPr>
          <w:rFonts w:ascii="Times New Roman" w:hAnsi="Times New Roman" w:cs="Times New Roman"/>
          <w:sz w:val="24"/>
          <w:szCs w:val="24"/>
          <w:lang w:val="id-ID"/>
        </w:rPr>
        <w:t xml:space="preserve"> </w:t>
      </w:r>
      <w:r>
        <w:rPr>
          <w:rFonts w:ascii="Times New Roman" w:hAnsi="Times New Roman" w:cs="Times New Roman"/>
          <w:sz w:val="24"/>
          <w:szCs w:val="24"/>
          <w:lang w:val="id-ID"/>
        </w:rPr>
        <w:t>x</w:t>
      </w:r>
      <w:r>
        <w:rPr>
          <w:rFonts w:ascii="Times New Roman" w:hAnsi="Times New Roman" w:cs="Times New Roman"/>
          <w:sz w:val="24"/>
          <w:szCs w:val="24"/>
          <w:vertAlign w:val="subscript"/>
          <w:lang w:val="id-ID"/>
        </w:rPr>
        <w:t>2</w:t>
      </w:r>
      <w:r>
        <w:rPr>
          <w:rFonts w:ascii="Times New Roman" w:hAnsi="Times New Roman" w:cs="Times New Roman"/>
          <w:sz w:val="24"/>
          <w:szCs w:val="24"/>
          <w:lang w:val="id-ID"/>
        </w:rPr>
        <w:t xml:space="preserve"> – 8,6506</w:t>
      </w:r>
      <w:r w:rsidRPr="000F4ACC">
        <w:rPr>
          <w:rFonts w:ascii="Times New Roman" w:hAnsi="Times New Roman" w:cs="Times New Roman"/>
          <w:sz w:val="24"/>
          <w:szCs w:val="24"/>
          <w:lang w:val="id-ID"/>
        </w:rPr>
        <w:t xml:space="preserve"> </w:t>
      </w:r>
      <w:r>
        <w:rPr>
          <w:rFonts w:ascii="Times New Roman" w:hAnsi="Times New Roman" w:cs="Times New Roman"/>
          <w:sz w:val="24"/>
          <w:szCs w:val="24"/>
          <w:lang w:val="id-ID"/>
        </w:rPr>
        <w:t>x</w:t>
      </w:r>
      <w:r>
        <w:rPr>
          <w:rFonts w:ascii="Times New Roman" w:hAnsi="Times New Roman" w:cs="Times New Roman"/>
          <w:sz w:val="24"/>
          <w:szCs w:val="24"/>
          <w:vertAlign w:val="subscript"/>
          <w:lang w:val="id-ID"/>
        </w:rPr>
        <w:t>1</w:t>
      </w:r>
      <w:r>
        <w:rPr>
          <w:rFonts w:ascii="Times New Roman" w:hAnsi="Times New Roman" w:cs="Times New Roman"/>
          <w:sz w:val="24"/>
          <w:szCs w:val="24"/>
          <w:vertAlign w:val="superscript"/>
          <w:lang w:val="id-ID"/>
        </w:rPr>
        <w:t>2</w:t>
      </w:r>
      <w:r w:rsidRPr="000F4ACC">
        <w:rPr>
          <w:rFonts w:ascii="Times New Roman" w:hAnsi="Times New Roman" w:cs="Times New Roman"/>
          <w:sz w:val="24"/>
          <w:szCs w:val="24"/>
          <w:lang w:val="id-ID"/>
        </w:rPr>
        <w:t xml:space="preserve"> </w:t>
      </w:r>
      <w:r>
        <w:rPr>
          <w:rFonts w:ascii="Times New Roman" w:hAnsi="Times New Roman" w:cs="Times New Roman"/>
          <w:sz w:val="24"/>
          <w:szCs w:val="24"/>
          <w:lang w:val="id-ID"/>
        </w:rPr>
        <w:t>– 2,4756 x</w:t>
      </w:r>
      <w:r>
        <w:rPr>
          <w:rFonts w:ascii="Times New Roman" w:hAnsi="Times New Roman" w:cs="Times New Roman"/>
          <w:sz w:val="24"/>
          <w:szCs w:val="24"/>
          <w:vertAlign w:val="subscript"/>
          <w:lang w:val="id-ID"/>
        </w:rPr>
        <w:t>2</w:t>
      </w:r>
      <w:r>
        <w:rPr>
          <w:rFonts w:ascii="Times New Roman" w:hAnsi="Times New Roman" w:cs="Times New Roman"/>
          <w:sz w:val="24"/>
          <w:szCs w:val="24"/>
          <w:vertAlign w:val="superscript"/>
          <w:lang w:val="id-ID"/>
        </w:rPr>
        <w:t>2</w:t>
      </w:r>
      <w:r w:rsidRPr="000F4ACC">
        <w:rPr>
          <w:rFonts w:ascii="Times New Roman" w:hAnsi="Times New Roman" w:cs="Times New Roman"/>
          <w:sz w:val="24"/>
          <w:szCs w:val="24"/>
          <w:lang w:val="id-ID"/>
        </w:rPr>
        <w:t xml:space="preserve"> </w:t>
      </w:r>
      <w:r>
        <w:rPr>
          <w:rFonts w:ascii="Times New Roman" w:hAnsi="Times New Roman" w:cs="Times New Roman"/>
          <w:sz w:val="24"/>
          <w:szCs w:val="24"/>
          <w:lang w:val="id-ID"/>
        </w:rPr>
        <w:t>– 1,4325 x</w:t>
      </w:r>
      <w:r>
        <w:rPr>
          <w:rFonts w:ascii="Times New Roman" w:hAnsi="Times New Roman" w:cs="Times New Roman"/>
          <w:sz w:val="24"/>
          <w:szCs w:val="24"/>
          <w:vertAlign w:val="subscript"/>
          <w:lang w:val="id-ID"/>
        </w:rPr>
        <w:t>1</w:t>
      </w:r>
      <w:r w:rsidRPr="000F4ACC">
        <w:rPr>
          <w:rFonts w:ascii="Times New Roman" w:hAnsi="Times New Roman" w:cs="Times New Roman"/>
          <w:sz w:val="24"/>
          <w:szCs w:val="24"/>
          <w:lang w:val="id-ID"/>
        </w:rPr>
        <w:t>*</w:t>
      </w:r>
      <w:r>
        <w:rPr>
          <w:rFonts w:ascii="Times New Roman" w:hAnsi="Times New Roman" w:cs="Times New Roman"/>
          <w:sz w:val="24"/>
          <w:szCs w:val="24"/>
          <w:lang w:val="id-ID"/>
        </w:rPr>
        <w:t>x</w:t>
      </w:r>
      <w:r>
        <w:rPr>
          <w:rFonts w:ascii="Times New Roman" w:hAnsi="Times New Roman" w:cs="Times New Roman"/>
          <w:sz w:val="24"/>
          <w:szCs w:val="24"/>
          <w:vertAlign w:val="subscript"/>
          <w:lang w:val="id-ID"/>
        </w:rPr>
        <w:t>2</w:t>
      </w:r>
    </w:p>
    <w:p w:rsidR="00F27033" w:rsidRPr="009821F0" w:rsidRDefault="00F27033" w:rsidP="00F27033">
      <w:pPr>
        <w:autoSpaceDE w:val="0"/>
        <w:autoSpaceDN w:val="0"/>
        <w:adjustRightInd w:val="0"/>
        <w:ind w:left="2127" w:hanging="283"/>
        <w:rPr>
          <w:rFonts w:ascii="Courier New" w:hAnsi="Courier New" w:cs="Courier New"/>
          <w:sz w:val="24"/>
          <w:szCs w:val="24"/>
        </w:rPr>
      </w:pPr>
      <w:r>
        <w:rPr>
          <w:rFonts w:ascii="Times New Roman" w:hAnsi="Times New Roman" w:cs="Times New Roman"/>
          <w:sz w:val="24"/>
          <w:szCs w:val="24"/>
          <w:lang w:val="id-ID"/>
        </w:rPr>
        <w:t>=</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 99,6100 - 1,4339</w:t>
      </w:r>
      <w:r w:rsidRPr="000F4ACC">
        <w:rPr>
          <w:rFonts w:ascii="Times New Roman" w:hAnsi="Times New Roman" w:cs="Times New Roman"/>
          <w:sz w:val="24"/>
          <w:szCs w:val="24"/>
          <w:lang w:val="id-ID"/>
        </w:rPr>
        <w:t xml:space="preserve"> </w:t>
      </w:r>
      <w:r>
        <w:rPr>
          <w:rFonts w:ascii="Times New Roman" w:hAnsi="Times New Roman" w:cs="Times New Roman"/>
          <w:sz w:val="24"/>
          <w:szCs w:val="24"/>
          <w:lang w:val="id-ID"/>
        </w:rPr>
        <w:t>(-0.0937)</w:t>
      </w:r>
      <w:r w:rsidRPr="000F4ACC">
        <w:rPr>
          <w:rFonts w:ascii="Times New Roman" w:hAnsi="Times New Roman" w:cs="Times New Roman"/>
          <w:sz w:val="24"/>
          <w:szCs w:val="24"/>
          <w:lang w:val="id-ID"/>
        </w:rPr>
        <w:t xml:space="preserve"> </w:t>
      </w:r>
      <w:r>
        <w:rPr>
          <w:rFonts w:ascii="Times New Roman" w:hAnsi="Times New Roman" w:cs="Times New Roman"/>
          <w:sz w:val="24"/>
          <w:szCs w:val="24"/>
          <w:lang w:val="id-ID"/>
        </w:rPr>
        <w:t>+ 0,5107</w:t>
      </w:r>
      <w:r w:rsidRPr="000F4ACC">
        <w:rPr>
          <w:rFonts w:ascii="Times New Roman" w:hAnsi="Times New Roman" w:cs="Times New Roman"/>
          <w:sz w:val="24"/>
          <w:szCs w:val="24"/>
          <w:lang w:val="id-ID"/>
        </w:rPr>
        <w:t xml:space="preserve"> </w:t>
      </w:r>
      <w:r>
        <w:rPr>
          <w:rFonts w:ascii="Times New Roman" w:hAnsi="Times New Roman" w:cs="Times New Roman"/>
          <w:sz w:val="24"/>
          <w:szCs w:val="24"/>
          <w:lang w:val="id-ID"/>
        </w:rPr>
        <w:t>(0.1303) – 8,6506</w:t>
      </w:r>
      <w:r w:rsidRPr="000F4ACC">
        <w:rPr>
          <w:rFonts w:ascii="Times New Roman" w:hAnsi="Times New Roman" w:cs="Times New Roman"/>
          <w:sz w:val="24"/>
          <w:szCs w:val="24"/>
          <w:lang w:val="id-ID"/>
        </w:rPr>
        <w:t xml:space="preserve"> </w:t>
      </w:r>
      <w:r>
        <w:rPr>
          <w:rFonts w:ascii="Times New Roman" w:hAnsi="Times New Roman" w:cs="Times New Roman"/>
          <w:sz w:val="24"/>
          <w:szCs w:val="24"/>
          <w:lang w:val="id-ID"/>
        </w:rPr>
        <w:t>(-0.0937)</w:t>
      </w:r>
      <w:r>
        <w:rPr>
          <w:rFonts w:ascii="Times New Roman" w:hAnsi="Times New Roman" w:cs="Times New Roman"/>
          <w:sz w:val="24"/>
          <w:szCs w:val="24"/>
          <w:vertAlign w:val="superscript"/>
          <w:lang w:val="id-ID"/>
        </w:rPr>
        <w:t>2</w:t>
      </w:r>
      <w:r w:rsidRPr="000F4ACC">
        <w:rPr>
          <w:rFonts w:ascii="Times New Roman" w:hAnsi="Times New Roman" w:cs="Times New Roman"/>
          <w:sz w:val="24"/>
          <w:szCs w:val="24"/>
          <w:lang w:val="id-ID"/>
        </w:rPr>
        <w:t xml:space="preserve"> </w:t>
      </w:r>
      <w:r>
        <w:rPr>
          <w:rFonts w:ascii="Times New Roman" w:hAnsi="Times New Roman" w:cs="Times New Roman"/>
          <w:sz w:val="24"/>
          <w:szCs w:val="24"/>
          <w:lang w:val="id-ID"/>
        </w:rPr>
        <w:t>– 2,4756 (0.1303)</w:t>
      </w:r>
      <w:r>
        <w:rPr>
          <w:rFonts w:ascii="Times New Roman" w:hAnsi="Times New Roman" w:cs="Times New Roman"/>
          <w:sz w:val="24"/>
          <w:szCs w:val="24"/>
          <w:vertAlign w:val="superscript"/>
          <w:lang w:val="id-ID"/>
        </w:rPr>
        <w:t>2</w:t>
      </w:r>
      <w:r w:rsidRPr="000F4ACC">
        <w:rPr>
          <w:rFonts w:ascii="Times New Roman" w:hAnsi="Times New Roman" w:cs="Times New Roman"/>
          <w:sz w:val="24"/>
          <w:szCs w:val="24"/>
          <w:lang w:val="id-ID"/>
        </w:rPr>
        <w:t xml:space="preserve"> </w:t>
      </w:r>
      <w:r>
        <w:rPr>
          <w:rFonts w:ascii="Times New Roman" w:hAnsi="Times New Roman" w:cs="Times New Roman"/>
          <w:sz w:val="24"/>
          <w:szCs w:val="24"/>
          <w:lang w:val="id-ID"/>
        </w:rPr>
        <w:t>– 1,4325 (-0.0397*0.1303)</w:t>
      </w:r>
      <w:r w:rsidRPr="001E2224">
        <w:rPr>
          <w:rFonts w:ascii="Courier New" w:hAnsi="Courier New" w:cs="Courier New"/>
          <w:sz w:val="24"/>
          <w:szCs w:val="24"/>
        </w:rPr>
        <w:t xml:space="preserve">   </w:t>
      </w:r>
    </w:p>
    <w:p w:rsidR="00F27033" w:rsidRDefault="00F27033" w:rsidP="00F27033">
      <w:pPr>
        <w:autoSpaceDE w:val="0"/>
        <w:autoSpaceDN w:val="0"/>
        <w:adjustRightInd w:val="0"/>
        <w:ind w:firstLine="1843"/>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id-ID"/>
        </w:rPr>
        <w:t>99.71</w:t>
      </w:r>
      <w:r>
        <w:rPr>
          <w:rFonts w:ascii="Times New Roman" w:hAnsi="Times New Roman" w:cs="Times New Roman"/>
          <w:sz w:val="24"/>
          <w:szCs w:val="24"/>
        </w:rPr>
        <w:t xml:space="preserve"> N/mm</w:t>
      </w:r>
      <w:r>
        <w:rPr>
          <w:rFonts w:ascii="Times New Roman" w:hAnsi="Times New Roman" w:cs="Times New Roman"/>
          <w:sz w:val="24"/>
          <w:szCs w:val="24"/>
          <w:vertAlign w:val="superscript"/>
        </w:rPr>
        <w:t>2</w:t>
      </w:r>
    </w:p>
    <w:p w:rsidR="00F27033" w:rsidRDefault="00F27033" w:rsidP="00F27033">
      <w:pPr>
        <w:rPr>
          <w:rFonts w:ascii="Times New Roman" w:hAnsi="Times New Roman" w:cs="Times New Roman"/>
          <w:b/>
          <w:sz w:val="24"/>
          <w:szCs w:val="24"/>
          <w:lang w:val="fi-FI"/>
        </w:rPr>
      </w:pPr>
      <w:r>
        <w:rPr>
          <w:rFonts w:ascii="Times New Roman" w:hAnsi="Times New Roman" w:cs="Times New Roman"/>
          <w:b/>
          <w:sz w:val="24"/>
          <w:szCs w:val="24"/>
          <w:lang w:val="fi-FI"/>
        </w:rPr>
        <w:br w:type="page"/>
      </w:r>
    </w:p>
    <w:p w:rsidR="00F27033" w:rsidRPr="0000290D" w:rsidRDefault="00F27033" w:rsidP="00F27033">
      <w:pPr>
        <w:jc w:val="center"/>
        <w:rPr>
          <w:rFonts w:ascii="Times New Roman" w:hAnsi="Times New Roman" w:cs="Times New Roman"/>
          <w:sz w:val="24"/>
          <w:szCs w:val="24"/>
          <w:lang w:val="fi-FI"/>
        </w:rPr>
      </w:pPr>
      <w:r>
        <w:rPr>
          <w:rFonts w:ascii="Times New Roman" w:hAnsi="Times New Roman" w:cs="Times New Roman"/>
          <w:b/>
          <w:sz w:val="24"/>
          <w:szCs w:val="24"/>
          <w:lang w:val="fi-FI"/>
        </w:rPr>
        <w:lastRenderedPageBreak/>
        <w:t>BAB V</w:t>
      </w:r>
    </w:p>
    <w:p w:rsidR="00F27033" w:rsidRDefault="00F27033" w:rsidP="00F27033">
      <w:pPr>
        <w:tabs>
          <w:tab w:val="left" w:pos="2190"/>
          <w:tab w:val="center" w:pos="3970"/>
        </w:tabs>
        <w:jc w:val="center"/>
        <w:outlineLvl w:val="0"/>
        <w:rPr>
          <w:rFonts w:ascii="Times New Roman" w:hAnsi="Times New Roman" w:cs="Times New Roman"/>
          <w:b/>
          <w:sz w:val="24"/>
          <w:szCs w:val="24"/>
          <w:lang w:val="fi-FI"/>
        </w:rPr>
      </w:pPr>
      <w:r>
        <w:rPr>
          <w:rFonts w:ascii="Times New Roman" w:hAnsi="Times New Roman" w:cs="Times New Roman"/>
          <w:b/>
          <w:sz w:val="24"/>
          <w:szCs w:val="24"/>
          <w:lang w:val="fi-FI"/>
        </w:rPr>
        <w:t>KESIMPULAN DAN SARAN</w:t>
      </w:r>
    </w:p>
    <w:p w:rsidR="00F27033" w:rsidRPr="006A0BB3" w:rsidRDefault="00F27033" w:rsidP="003466FB">
      <w:pPr>
        <w:pStyle w:val="ListParagraph"/>
        <w:numPr>
          <w:ilvl w:val="1"/>
          <w:numId w:val="52"/>
        </w:numPr>
        <w:tabs>
          <w:tab w:val="left" w:pos="540"/>
        </w:tabs>
        <w:spacing w:line="360" w:lineRule="auto"/>
        <w:jc w:val="both"/>
        <w:rPr>
          <w:rFonts w:ascii="Times New Roman" w:hAnsi="Times New Roman"/>
          <w:b/>
          <w:sz w:val="24"/>
          <w:szCs w:val="24"/>
          <w:lang w:val="fi-FI"/>
        </w:rPr>
      </w:pPr>
      <w:r w:rsidRPr="006A0BB3">
        <w:rPr>
          <w:rFonts w:ascii="Times New Roman" w:hAnsi="Times New Roman"/>
          <w:b/>
          <w:sz w:val="24"/>
          <w:szCs w:val="24"/>
          <w:lang w:val="fi-FI"/>
        </w:rPr>
        <w:t xml:space="preserve">  Kesimpulan</w:t>
      </w:r>
    </w:p>
    <w:p w:rsidR="00F27033" w:rsidRDefault="00F27033" w:rsidP="00F27033">
      <w:pPr>
        <w:pStyle w:val="ListParagraph"/>
        <w:autoSpaceDE w:val="0"/>
        <w:autoSpaceDN w:val="0"/>
        <w:adjustRightInd w:val="0"/>
        <w:spacing w:after="0" w:line="360" w:lineRule="auto"/>
        <w:ind w:left="0" w:firstLine="426"/>
        <w:jc w:val="both"/>
        <w:rPr>
          <w:rFonts w:ascii="Times New Roman" w:hAnsi="Times New Roman"/>
          <w:sz w:val="24"/>
          <w:szCs w:val="24"/>
        </w:rPr>
      </w:pPr>
      <w:r>
        <w:rPr>
          <w:rFonts w:ascii="Times New Roman" w:hAnsi="Times New Roman"/>
          <w:sz w:val="24"/>
          <w:szCs w:val="24"/>
        </w:rPr>
        <w:t xml:space="preserve">Dari data yang dianalisa, didapat persamaan </w:t>
      </w:r>
      <w:r w:rsidRPr="00FA3A22">
        <w:rPr>
          <w:rFonts w:ascii="Times New Roman" w:hAnsi="Times New Roman"/>
          <w:i/>
          <w:sz w:val="24"/>
          <w:szCs w:val="24"/>
        </w:rPr>
        <w:t>regresi</w:t>
      </w:r>
      <w:r>
        <w:rPr>
          <w:rFonts w:ascii="Times New Roman" w:hAnsi="Times New Roman"/>
          <w:sz w:val="24"/>
          <w:szCs w:val="24"/>
        </w:rPr>
        <w:t xml:space="preserve"> yang sesuai untuk respon percobaan tersebut yaitu:</w:t>
      </w:r>
    </w:p>
    <w:p w:rsidR="00F27033" w:rsidRDefault="00F27033" w:rsidP="00F27033">
      <w:pPr>
        <w:pStyle w:val="ListParagraph"/>
        <w:autoSpaceDE w:val="0"/>
        <w:autoSpaceDN w:val="0"/>
        <w:adjustRightInd w:val="0"/>
        <w:spacing w:after="0" w:line="360" w:lineRule="auto"/>
        <w:ind w:left="0" w:firstLine="426"/>
        <w:jc w:val="both"/>
        <w:rPr>
          <w:rFonts w:ascii="Times New Roman" w:hAnsi="Times New Roman"/>
          <w:sz w:val="24"/>
          <w:szCs w:val="24"/>
        </w:rPr>
      </w:pPr>
      <w:r w:rsidRPr="00760F9A">
        <w:rPr>
          <w:rFonts w:ascii="Times New Roman" w:hAnsi="Times New Roman"/>
          <w:i/>
          <w:sz w:val="24"/>
          <w:szCs w:val="24"/>
        </w:rPr>
        <w:t>y</w:t>
      </w:r>
      <w:r>
        <w:rPr>
          <w:rFonts w:ascii="Times New Roman" w:hAnsi="Times New Roman"/>
          <w:sz w:val="24"/>
          <w:szCs w:val="24"/>
        </w:rPr>
        <w:t xml:space="preserve"> = 99,6100 - 1,4339</w:t>
      </w:r>
      <w:r w:rsidRPr="000F4ACC">
        <w:rPr>
          <w:rFonts w:ascii="Times New Roman" w:hAnsi="Times New Roman"/>
          <w:sz w:val="24"/>
          <w:szCs w:val="24"/>
        </w:rPr>
        <w:t xml:space="preserve"> </w:t>
      </w:r>
      <w:r>
        <w:rPr>
          <w:rFonts w:ascii="Times New Roman" w:hAnsi="Times New Roman"/>
          <w:sz w:val="24"/>
          <w:szCs w:val="24"/>
        </w:rPr>
        <w:t>x</w:t>
      </w:r>
      <w:r>
        <w:rPr>
          <w:rFonts w:ascii="Times New Roman" w:hAnsi="Times New Roman"/>
          <w:sz w:val="24"/>
          <w:szCs w:val="24"/>
          <w:vertAlign w:val="subscript"/>
        </w:rPr>
        <w:t>1</w:t>
      </w:r>
      <w:r w:rsidRPr="000F4ACC">
        <w:rPr>
          <w:rFonts w:ascii="Times New Roman" w:hAnsi="Times New Roman"/>
          <w:sz w:val="24"/>
          <w:szCs w:val="24"/>
        </w:rPr>
        <w:t xml:space="preserve"> </w:t>
      </w:r>
      <w:r>
        <w:rPr>
          <w:rFonts w:ascii="Times New Roman" w:hAnsi="Times New Roman"/>
          <w:sz w:val="24"/>
          <w:szCs w:val="24"/>
        </w:rPr>
        <w:t>+ 0,5107</w:t>
      </w:r>
      <w:r w:rsidRPr="000F4ACC">
        <w:rPr>
          <w:rFonts w:ascii="Times New Roman" w:hAnsi="Times New Roman"/>
          <w:sz w:val="24"/>
          <w:szCs w:val="24"/>
        </w:rPr>
        <w:t xml:space="preserve"> </w:t>
      </w:r>
      <w:r>
        <w:rPr>
          <w:rFonts w:ascii="Times New Roman" w:hAnsi="Times New Roman"/>
          <w:sz w:val="24"/>
          <w:szCs w:val="24"/>
        </w:rPr>
        <w:t>x</w:t>
      </w:r>
      <w:r>
        <w:rPr>
          <w:rFonts w:ascii="Times New Roman" w:hAnsi="Times New Roman"/>
          <w:sz w:val="24"/>
          <w:szCs w:val="24"/>
          <w:vertAlign w:val="subscript"/>
        </w:rPr>
        <w:t>2</w:t>
      </w:r>
      <w:r>
        <w:rPr>
          <w:rFonts w:ascii="Times New Roman" w:hAnsi="Times New Roman"/>
          <w:sz w:val="24"/>
          <w:szCs w:val="24"/>
        </w:rPr>
        <w:t xml:space="preserve"> – 8,6506</w:t>
      </w:r>
      <w:r w:rsidRPr="000F4ACC">
        <w:rPr>
          <w:rFonts w:ascii="Times New Roman" w:hAnsi="Times New Roman"/>
          <w:sz w:val="24"/>
          <w:szCs w:val="24"/>
        </w:rPr>
        <w:t xml:space="preserve"> </w:t>
      </w:r>
      <w:r>
        <w:rPr>
          <w:rFonts w:ascii="Times New Roman" w:hAnsi="Times New Roman"/>
          <w:sz w:val="24"/>
          <w:szCs w:val="24"/>
        </w:rPr>
        <w:t>x</w:t>
      </w:r>
      <w:r>
        <w:rPr>
          <w:rFonts w:ascii="Times New Roman" w:hAnsi="Times New Roman"/>
          <w:sz w:val="24"/>
          <w:szCs w:val="24"/>
          <w:vertAlign w:val="subscript"/>
        </w:rPr>
        <w:t>1</w:t>
      </w:r>
      <w:r>
        <w:rPr>
          <w:rFonts w:ascii="Times New Roman" w:hAnsi="Times New Roman"/>
          <w:sz w:val="24"/>
          <w:szCs w:val="24"/>
          <w:vertAlign w:val="superscript"/>
        </w:rPr>
        <w:t>2</w:t>
      </w:r>
      <w:r w:rsidRPr="000F4ACC">
        <w:rPr>
          <w:rFonts w:ascii="Times New Roman" w:hAnsi="Times New Roman"/>
          <w:sz w:val="24"/>
          <w:szCs w:val="24"/>
        </w:rPr>
        <w:t xml:space="preserve"> </w:t>
      </w:r>
      <w:r>
        <w:rPr>
          <w:rFonts w:ascii="Times New Roman" w:hAnsi="Times New Roman"/>
          <w:sz w:val="24"/>
          <w:szCs w:val="24"/>
        </w:rPr>
        <w:t>– 2,4756 x</w:t>
      </w:r>
      <w:r>
        <w:rPr>
          <w:rFonts w:ascii="Times New Roman" w:hAnsi="Times New Roman"/>
          <w:sz w:val="24"/>
          <w:szCs w:val="24"/>
          <w:vertAlign w:val="subscript"/>
        </w:rPr>
        <w:t>2</w:t>
      </w:r>
      <w:r>
        <w:rPr>
          <w:rFonts w:ascii="Times New Roman" w:hAnsi="Times New Roman"/>
          <w:sz w:val="24"/>
          <w:szCs w:val="24"/>
          <w:vertAlign w:val="superscript"/>
        </w:rPr>
        <w:t>2</w:t>
      </w:r>
      <w:r w:rsidRPr="000F4ACC">
        <w:rPr>
          <w:rFonts w:ascii="Times New Roman" w:hAnsi="Times New Roman"/>
          <w:sz w:val="24"/>
          <w:szCs w:val="24"/>
        </w:rPr>
        <w:t xml:space="preserve"> </w:t>
      </w:r>
      <w:r>
        <w:rPr>
          <w:rFonts w:ascii="Times New Roman" w:hAnsi="Times New Roman"/>
          <w:sz w:val="24"/>
          <w:szCs w:val="24"/>
        </w:rPr>
        <w:t>– 1,4325 x</w:t>
      </w:r>
      <w:r>
        <w:rPr>
          <w:rFonts w:ascii="Times New Roman" w:hAnsi="Times New Roman"/>
          <w:sz w:val="24"/>
          <w:szCs w:val="24"/>
          <w:vertAlign w:val="subscript"/>
        </w:rPr>
        <w:t>1</w:t>
      </w:r>
      <w:r w:rsidRPr="000F4ACC">
        <w:rPr>
          <w:rFonts w:ascii="Times New Roman" w:hAnsi="Times New Roman"/>
          <w:sz w:val="24"/>
          <w:szCs w:val="24"/>
        </w:rPr>
        <w:t>*</w:t>
      </w:r>
      <w:r>
        <w:rPr>
          <w:rFonts w:ascii="Times New Roman" w:hAnsi="Times New Roman"/>
          <w:sz w:val="24"/>
          <w:szCs w:val="24"/>
        </w:rPr>
        <w:t>x</w:t>
      </w:r>
      <w:r>
        <w:rPr>
          <w:rFonts w:ascii="Times New Roman" w:hAnsi="Times New Roman"/>
          <w:sz w:val="24"/>
          <w:szCs w:val="24"/>
          <w:vertAlign w:val="subscript"/>
        </w:rPr>
        <w:t>2</w:t>
      </w:r>
    </w:p>
    <w:p w:rsidR="00F27033" w:rsidRPr="006A0BB3" w:rsidRDefault="00F27033" w:rsidP="00F27033">
      <w:pPr>
        <w:pStyle w:val="ListParagraph"/>
        <w:autoSpaceDE w:val="0"/>
        <w:autoSpaceDN w:val="0"/>
        <w:adjustRightInd w:val="0"/>
        <w:spacing w:after="0" w:line="360" w:lineRule="auto"/>
        <w:ind w:left="0" w:firstLine="426"/>
        <w:jc w:val="both"/>
        <w:rPr>
          <w:rFonts w:ascii="Times New Roman" w:hAnsi="Times New Roman"/>
          <w:sz w:val="24"/>
          <w:szCs w:val="24"/>
        </w:rPr>
      </w:pPr>
      <w:r>
        <w:rPr>
          <w:rFonts w:ascii="Times New Roman" w:hAnsi="Times New Roman"/>
          <w:sz w:val="24"/>
          <w:szCs w:val="24"/>
        </w:rPr>
        <w:t xml:space="preserve">Berdasarkan hasil analisis menggunakan </w:t>
      </w:r>
      <w:r>
        <w:rPr>
          <w:rFonts w:ascii="Times New Roman" w:hAnsi="Times New Roman"/>
          <w:i/>
          <w:sz w:val="24"/>
          <w:szCs w:val="24"/>
        </w:rPr>
        <w:t>response surf</w:t>
      </w:r>
      <w:r w:rsidRPr="006A0BB3">
        <w:rPr>
          <w:rFonts w:ascii="Times New Roman" w:hAnsi="Times New Roman"/>
          <w:i/>
          <w:sz w:val="24"/>
          <w:szCs w:val="24"/>
        </w:rPr>
        <w:t>ace</w:t>
      </w:r>
      <w:r>
        <w:rPr>
          <w:rFonts w:ascii="Times New Roman" w:hAnsi="Times New Roman"/>
          <w:sz w:val="24"/>
          <w:szCs w:val="24"/>
        </w:rPr>
        <w:t xml:space="preserve"> didapat kondisi terbaik adalah pada fraksi volume serat 49,06% dan fraksi volume filler 5,39% dengan kekeuatan bending 99,71 N/mm</w:t>
      </w:r>
      <w:r>
        <w:rPr>
          <w:rFonts w:ascii="Times New Roman" w:hAnsi="Times New Roman"/>
          <w:sz w:val="24"/>
          <w:szCs w:val="24"/>
          <w:vertAlign w:val="superscript"/>
        </w:rPr>
        <w:t>2</w:t>
      </w:r>
      <w:r>
        <w:rPr>
          <w:rFonts w:ascii="Times New Roman" w:hAnsi="Times New Roman"/>
          <w:sz w:val="24"/>
          <w:szCs w:val="24"/>
        </w:rPr>
        <w:t xml:space="preserve">. Metode permukaan </w:t>
      </w:r>
      <w:r w:rsidRPr="006A0BB3">
        <w:rPr>
          <w:rFonts w:ascii="Times New Roman" w:hAnsi="Times New Roman"/>
          <w:i/>
          <w:sz w:val="24"/>
          <w:szCs w:val="24"/>
        </w:rPr>
        <w:t>response</w:t>
      </w:r>
      <w:r>
        <w:rPr>
          <w:rFonts w:ascii="Times New Roman" w:hAnsi="Times New Roman"/>
          <w:sz w:val="24"/>
          <w:szCs w:val="24"/>
        </w:rPr>
        <w:t xml:space="preserve"> merupakan metode yang </w:t>
      </w:r>
      <w:r w:rsidRPr="006A0BB3">
        <w:rPr>
          <w:rFonts w:ascii="Times New Roman" w:hAnsi="Times New Roman"/>
          <w:i/>
          <w:sz w:val="24"/>
          <w:szCs w:val="24"/>
        </w:rPr>
        <w:t>efisien</w:t>
      </w:r>
      <w:r>
        <w:rPr>
          <w:rFonts w:ascii="Times New Roman" w:hAnsi="Times New Roman"/>
          <w:sz w:val="24"/>
          <w:szCs w:val="24"/>
        </w:rPr>
        <w:t xml:space="preserve"> digunakan untuk menentukan taraf-taraf peubah bebas yang dapat mengoptimalkan </w:t>
      </w:r>
      <w:r w:rsidRPr="006A0BB3">
        <w:rPr>
          <w:rFonts w:ascii="Times New Roman" w:hAnsi="Times New Roman"/>
          <w:i/>
          <w:sz w:val="24"/>
          <w:szCs w:val="24"/>
        </w:rPr>
        <w:t>response</w:t>
      </w:r>
      <w:r>
        <w:rPr>
          <w:rFonts w:ascii="Times New Roman" w:hAnsi="Times New Roman"/>
          <w:sz w:val="24"/>
          <w:szCs w:val="24"/>
        </w:rPr>
        <w:t>.</w:t>
      </w:r>
    </w:p>
    <w:p w:rsidR="00F27033" w:rsidRPr="00F75817" w:rsidRDefault="00F27033" w:rsidP="00F27033">
      <w:pPr>
        <w:autoSpaceDE w:val="0"/>
        <w:autoSpaceDN w:val="0"/>
        <w:adjustRightInd w:val="0"/>
        <w:ind w:firstLine="720"/>
        <w:rPr>
          <w:rFonts w:ascii="Times New Roman" w:hAnsi="Times New Roman"/>
          <w:sz w:val="24"/>
          <w:szCs w:val="24"/>
          <w:lang w:val="sv-SE"/>
        </w:rPr>
      </w:pPr>
      <w:r w:rsidRPr="00941805">
        <w:rPr>
          <w:rFonts w:ascii="Times New Roman" w:hAnsi="Times New Roman" w:cs="Times New Roman"/>
          <w:sz w:val="24"/>
          <w:szCs w:val="24"/>
        </w:rPr>
        <w:t>.</w:t>
      </w:r>
    </w:p>
    <w:p w:rsidR="00F27033" w:rsidRPr="00E93924" w:rsidRDefault="00F27033" w:rsidP="003466FB">
      <w:pPr>
        <w:pStyle w:val="ListParagraph"/>
        <w:numPr>
          <w:ilvl w:val="0"/>
          <w:numId w:val="51"/>
        </w:numPr>
        <w:tabs>
          <w:tab w:val="left" w:pos="450"/>
        </w:tabs>
        <w:spacing w:line="360" w:lineRule="auto"/>
        <w:ind w:left="0" w:firstLine="0"/>
        <w:jc w:val="both"/>
        <w:rPr>
          <w:rFonts w:ascii="Times New Roman" w:hAnsi="Times New Roman"/>
          <w:b/>
          <w:sz w:val="24"/>
          <w:szCs w:val="24"/>
          <w:lang w:val="sv-SE"/>
        </w:rPr>
      </w:pPr>
      <w:r w:rsidRPr="00E93924">
        <w:rPr>
          <w:rFonts w:ascii="Times New Roman" w:hAnsi="Times New Roman"/>
          <w:b/>
          <w:sz w:val="24"/>
          <w:szCs w:val="24"/>
          <w:lang w:val="sv-SE"/>
        </w:rPr>
        <w:t>Saran</w:t>
      </w:r>
    </w:p>
    <w:p w:rsidR="00F27033" w:rsidRPr="006A0BB3" w:rsidRDefault="00F27033" w:rsidP="00F27033">
      <w:pPr>
        <w:tabs>
          <w:tab w:val="left" w:pos="540"/>
        </w:tabs>
        <w:ind w:firstLine="360"/>
        <w:rPr>
          <w:rFonts w:ascii="Times New Roman" w:hAnsi="Times New Roman"/>
          <w:sz w:val="24"/>
          <w:szCs w:val="24"/>
          <w:lang w:val="id-ID"/>
        </w:rPr>
      </w:pPr>
      <w:r>
        <w:rPr>
          <w:rFonts w:ascii="Times New Roman" w:hAnsi="Times New Roman" w:cs="Times New Roman"/>
          <w:sz w:val="24"/>
          <w:szCs w:val="24"/>
        </w:rPr>
        <w:t>Berdasarkan penelitian yang telah dilakukan</w:t>
      </w:r>
      <w:r>
        <w:rPr>
          <w:rFonts w:ascii="Times New Roman" w:hAnsi="Times New Roman" w:cs="Times New Roman"/>
          <w:sz w:val="24"/>
          <w:szCs w:val="24"/>
          <w:lang w:val="id-ID"/>
        </w:rPr>
        <w:t xml:space="preserve"> dari hasil eksperimen yang dilakukan, penulis memberikan saran bahwa hasil penelitian yang dilakukan merupakan solusi dalam mengatasi permasalahan sebatas perhitungan secara statistik dalam memperoleh hasil </w:t>
      </w:r>
      <w:r w:rsidRPr="006A0BB3">
        <w:rPr>
          <w:rFonts w:ascii="Times New Roman" w:hAnsi="Times New Roman" w:cs="Times New Roman"/>
          <w:i/>
          <w:sz w:val="24"/>
          <w:szCs w:val="24"/>
          <w:lang w:val="id-ID"/>
        </w:rPr>
        <w:t>response</w:t>
      </w:r>
      <w:r>
        <w:rPr>
          <w:rFonts w:ascii="Times New Roman" w:hAnsi="Times New Roman" w:cs="Times New Roman"/>
          <w:sz w:val="24"/>
          <w:szCs w:val="24"/>
          <w:lang w:val="id-ID"/>
        </w:rPr>
        <w:t xml:space="preserve"> yang optimal.</w:t>
      </w:r>
    </w:p>
    <w:p w:rsidR="00F27033" w:rsidRDefault="00F27033" w:rsidP="00F27033">
      <w:pPr>
        <w:tabs>
          <w:tab w:val="left" w:pos="851"/>
        </w:tabs>
        <w:rPr>
          <w:rFonts w:ascii="Times New Roman" w:hAnsi="Times New Roman"/>
          <w:sz w:val="24"/>
          <w:szCs w:val="24"/>
          <w:lang w:val="id-ID"/>
        </w:rPr>
      </w:pPr>
    </w:p>
    <w:p w:rsidR="00F27033" w:rsidRDefault="00F27033" w:rsidP="00F27033">
      <w:pPr>
        <w:rPr>
          <w:rFonts w:ascii="Times New Roman" w:hAnsi="Times New Roman"/>
          <w:b/>
          <w:sz w:val="24"/>
          <w:szCs w:val="24"/>
        </w:rPr>
      </w:pPr>
    </w:p>
    <w:p w:rsidR="00F27033" w:rsidRDefault="00F27033" w:rsidP="00F27033">
      <w:pPr>
        <w:rPr>
          <w:rFonts w:ascii="Times New Roman" w:hAnsi="Times New Roman"/>
          <w:b/>
          <w:sz w:val="24"/>
          <w:szCs w:val="24"/>
        </w:rPr>
      </w:pPr>
      <w:r>
        <w:rPr>
          <w:rFonts w:ascii="Times New Roman" w:hAnsi="Times New Roman"/>
          <w:b/>
          <w:sz w:val="24"/>
          <w:szCs w:val="24"/>
        </w:rPr>
        <w:br w:type="page"/>
      </w:r>
    </w:p>
    <w:p w:rsidR="00F27033" w:rsidRDefault="00F27033" w:rsidP="00F27033">
      <w:pPr>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DAFTAR PUSTAKA</w:t>
      </w:r>
    </w:p>
    <w:p w:rsidR="00F27033" w:rsidRDefault="00F27033" w:rsidP="00F27033">
      <w:pPr>
        <w:ind w:left="851" w:hanging="851"/>
        <w:rPr>
          <w:rFonts w:ascii="Times New Roman" w:hAnsi="Times New Roman" w:cs="Times New Roman"/>
          <w:sz w:val="24"/>
          <w:szCs w:val="24"/>
          <w:lang w:val="id-ID"/>
        </w:rPr>
      </w:pPr>
      <w:r w:rsidRPr="00924064">
        <w:rPr>
          <w:rFonts w:ascii="Times New Roman" w:hAnsi="Times New Roman" w:cs="Times New Roman"/>
          <w:sz w:val="24"/>
          <w:szCs w:val="24"/>
          <w:lang w:val="id-ID"/>
        </w:rPr>
        <w:t xml:space="preserve">ASTM. D 790 </w:t>
      </w:r>
      <w:r w:rsidRPr="00924064">
        <w:rPr>
          <w:rFonts w:ascii="Times New Roman" w:hAnsi="Times New Roman" w:cs="Times New Roman"/>
          <w:i/>
          <w:sz w:val="24"/>
          <w:szCs w:val="24"/>
          <w:lang w:val="id-ID"/>
        </w:rPr>
        <w:t>Standart Test Methods for Flexural Properties Of Unreinforced Plastics and Electrical Insulating Material</w:t>
      </w:r>
      <w:r w:rsidRPr="00924064">
        <w:rPr>
          <w:rFonts w:ascii="Times New Roman" w:hAnsi="Times New Roman" w:cs="Times New Roman"/>
          <w:sz w:val="24"/>
          <w:szCs w:val="24"/>
          <w:lang w:val="id-ID"/>
        </w:rPr>
        <w:t>. Philadelphia, PA : American Society for testing and materials.</w:t>
      </w:r>
    </w:p>
    <w:p w:rsidR="00F27033" w:rsidRDefault="00F27033" w:rsidP="00F27033">
      <w:pPr>
        <w:ind w:left="851" w:hanging="851"/>
        <w:rPr>
          <w:rFonts w:ascii="Times New Roman" w:hAnsi="Times New Roman" w:cs="Times New Roman"/>
          <w:sz w:val="24"/>
          <w:szCs w:val="24"/>
          <w:lang w:val="id-ID"/>
        </w:rPr>
      </w:pPr>
      <w:r>
        <w:rPr>
          <w:rFonts w:ascii="Times New Roman" w:hAnsi="Times New Roman" w:cs="Times New Roman"/>
          <w:sz w:val="24"/>
          <w:szCs w:val="24"/>
          <w:lang w:val="id-ID"/>
        </w:rPr>
        <w:t xml:space="preserve">Berita Resmi Statistik, Badan Pusat Statistik, 2015, </w:t>
      </w:r>
      <w:r>
        <w:rPr>
          <w:rFonts w:ascii="Times New Roman" w:hAnsi="Times New Roman" w:cs="Times New Roman"/>
          <w:i/>
          <w:sz w:val="24"/>
          <w:szCs w:val="24"/>
          <w:lang w:val="id-ID"/>
        </w:rPr>
        <w:t>Produksi padi, jagung, dan kedelai (Angka ramalan 1 tahun 2015)</w:t>
      </w:r>
      <w:r>
        <w:rPr>
          <w:rFonts w:ascii="Times New Roman" w:hAnsi="Times New Roman" w:cs="Times New Roman"/>
          <w:sz w:val="24"/>
          <w:szCs w:val="24"/>
          <w:lang w:val="id-ID"/>
        </w:rPr>
        <w:t>. No 62/07/Th. XVII.</w:t>
      </w:r>
    </w:p>
    <w:p w:rsidR="00F27033" w:rsidRDefault="00F27033" w:rsidP="00F27033">
      <w:pPr>
        <w:ind w:left="851" w:hanging="851"/>
        <w:rPr>
          <w:rFonts w:ascii="Times New Roman" w:hAnsi="Times New Roman" w:cs="Times New Roman"/>
          <w:sz w:val="24"/>
          <w:szCs w:val="24"/>
          <w:lang w:val="id-ID"/>
        </w:rPr>
      </w:pPr>
      <w:r>
        <w:rPr>
          <w:rFonts w:ascii="Times New Roman" w:hAnsi="Times New Roman" w:cs="Times New Roman"/>
          <w:sz w:val="24"/>
          <w:szCs w:val="24"/>
          <w:lang w:val="id-ID"/>
        </w:rPr>
        <w:t xml:space="preserve">Diharjo, K., Elharomy, I., Purwanto, A.,  2014, </w:t>
      </w:r>
      <w:r>
        <w:rPr>
          <w:rFonts w:ascii="Times New Roman" w:hAnsi="Times New Roman" w:cs="Times New Roman"/>
          <w:i/>
          <w:sz w:val="24"/>
          <w:szCs w:val="24"/>
          <w:lang w:val="id-ID"/>
        </w:rPr>
        <w:t>Pengaruh Fraksi Volume Filler Terhadap Kekuatan Bending dan Ketangguhan Impak Komposit</w:t>
      </w:r>
      <w:r>
        <w:rPr>
          <w:rFonts w:ascii="Times New Roman" w:hAnsi="Times New Roman" w:cs="Times New Roman"/>
          <w:sz w:val="24"/>
          <w:szCs w:val="24"/>
          <w:lang w:val="id-ID"/>
        </w:rPr>
        <w:t xml:space="preserve"> </w:t>
      </w:r>
      <w:r>
        <w:rPr>
          <w:rFonts w:ascii="Times New Roman" w:hAnsi="Times New Roman" w:cs="Times New Roman"/>
          <w:i/>
          <w:sz w:val="24"/>
          <w:szCs w:val="24"/>
          <w:lang w:val="id-ID"/>
        </w:rPr>
        <w:t>Nanosilika – Phenolic</w:t>
      </w:r>
      <w:r>
        <w:rPr>
          <w:rFonts w:ascii="Times New Roman" w:hAnsi="Times New Roman" w:cs="Times New Roman"/>
          <w:sz w:val="24"/>
          <w:szCs w:val="24"/>
          <w:lang w:val="id-ID"/>
        </w:rPr>
        <w:t>. Jurnal Rekayasa Mesin, Vol.5, No.1.</w:t>
      </w:r>
    </w:p>
    <w:p w:rsidR="00F27033" w:rsidRDefault="00F27033" w:rsidP="00F27033">
      <w:pPr>
        <w:ind w:left="851" w:hanging="851"/>
        <w:rPr>
          <w:rFonts w:ascii="Times New Roman" w:hAnsi="Times New Roman" w:cs="Times New Roman"/>
          <w:sz w:val="24"/>
          <w:szCs w:val="24"/>
          <w:lang w:val="id-ID"/>
        </w:rPr>
      </w:pPr>
      <w:r>
        <w:rPr>
          <w:rFonts w:ascii="Times New Roman" w:hAnsi="Times New Roman" w:cs="Times New Roman"/>
          <w:sz w:val="24"/>
          <w:szCs w:val="24"/>
          <w:lang w:val="id-ID"/>
        </w:rPr>
        <w:t xml:space="preserve">Eliyawan., Arbintarso., Wibowo, H., 2008, </w:t>
      </w:r>
      <w:r>
        <w:rPr>
          <w:rFonts w:ascii="Times New Roman" w:hAnsi="Times New Roman" w:cs="Times New Roman"/>
          <w:i/>
          <w:sz w:val="24"/>
          <w:szCs w:val="24"/>
          <w:lang w:val="id-ID"/>
        </w:rPr>
        <w:t>Modulus Elastisitas dan Modulus Pecah Papan Partikel Sekam Padi</w:t>
      </w:r>
      <w:r>
        <w:rPr>
          <w:rFonts w:ascii="Times New Roman" w:hAnsi="Times New Roman" w:cs="Times New Roman"/>
          <w:sz w:val="24"/>
          <w:szCs w:val="24"/>
          <w:lang w:val="id-ID"/>
        </w:rPr>
        <w:t>, Jurnal Teknologi Technoscientia ISSN: 1979-8415 Vol. 1 No.1.</w:t>
      </w:r>
    </w:p>
    <w:p w:rsidR="00F27033" w:rsidRDefault="00F27033" w:rsidP="00F27033">
      <w:pPr>
        <w:ind w:left="851" w:hanging="851"/>
        <w:rPr>
          <w:rFonts w:ascii="Times New Roman" w:hAnsi="Times New Roman" w:cs="Times New Roman"/>
          <w:sz w:val="24"/>
          <w:szCs w:val="24"/>
          <w:lang w:val="id-ID"/>
        </w:rPr>
      </w:pPr>
      <w:r>
        <w:rPr>
          <w:rFonts w:ascii="Times New Roman" w:hAnsi="Times New Roman" w:cs="Times New Roman"/>
          <w:sz w:val="24"/>
          <w:szCs w:val="24"/>
          <w:lang w:val="id-ID"/>
        </w:rPr>
        <w:t>Hariyanto, A., 2010</w:t>
      </w:r>
      <w:r>
        <w:rPr>
          <w:rFonts w:ascii="Times New Roman" w:hAnsi="Times New Roman" w:cs="Times New Roman"/>
          <w:i/>
          <w:sz w:val="24"/>
          <w:szCs w:val="24"/>
          <w:lang w:val="id-ID"/>
        </w:rPr>
        <w:t>, Pengaruh Perlakuan Alkali Pada Rekayasa Bahan Komposit Berpenguat Serat Rami Bermatrik Polyester Terhadap Kekuatan Mekanis</w:t>
      </w:r>
      <w:r>
        <w:rPr>
          <w:rFonts w:ascii="Times New Roman" w:hAnsi="Times New Roman" w:cs="Times New Roman"/>
          <w:sz w:val="24"/>
          <w:szCs w:val="24"/>
          <w:lang w:val="id-ID"/>
        </w:rPr>
        <w:t>. Media Mesin, Vol.11(1).</w:t>
      </w:r>
    </w:p>
    <w:p w:rsidR="00F27033" w:rsidRDefault="00F27033" w:rsidP="00F27033">
      <w:pPr>
        <w:ind w:left="851" w:hanging="851"/>
        <w:rPr>
          <w:rFonts w:ascii="Times New Roman" w:hAnsi="Times New Roman" w:cs="Times New Roman"/>
          <w:sz w:val="24"/>
          <w:szCs w:val="24"/>
          <w:lang w:val="id-ID"/>
        </w:rPr>
      </w:pPr>
      <w:r>
        <w:rPr>
          <w:rFonts w:ascii="Times New Roman" w:hAnsi="Times New Roman" w:cs="Times New Roman"/>
          <w:sz w:val="24"/>
          <w:szCs w:val="24"/>
          <w:lang w:val="id-ID"/>
        </w:rPr>
        <w:t xml:space="preserve">Hidayatullah, S., 2015, </w:t>
      </w:r>
      <w:r>
        <w:rPr>
          <w:rFonts w:ascii="Times New Roman" w:hAnsi="Times New Roman" w:cs="Times New Roman"/>
          <w:i/>
          <w:sz w:val="24"/>
          <w:szCs w:val="24"/>
          <w:lang w:val="id-ID"/>
        </w:rPr>
        <w:t>Optimasi Kekuatan Tarik Komposit Polyester Diperkuat Serat Sisal Dengan Filler Serbuk Gergaji Kayu Sengon Menggunakan Metode Response Surface</w:t>
      </w:r>
      <w:r>
        <w:rPr>
          <w:rFonts w:ascii="Times New Roman" w:hAnsi="Times New Roman" w:cs="Times New Roman"/>
          <w:sz w:val="24"/>
          <w:szCs w:val="24"/>
          <w:lang w:val="id-ID"/>
        </w:rPr>
        <w:t>. Tugas Akhir Teknik Mesin UNRAM.</w:t>
      </w:r>
    </w:p>
    <w:p w:rsidR="00F27033" w:rsidRPr="00274193" w:rsidRDefault="00F27033" w:rsidP="00F27033">
      <w:pPr>
        <w:rPr>
          <w:rFonts w:ascii="Times New Roman" w:hAnsi="Times New Roman" w:cs="Times New Roman"/>
          <w:sz w:val="24"/>
          <w:szCs w:val="24"/>
          <w:lang w:val="id-ID"/>
        </w:rPr>
      </w:pPr>
      <w:hyperlink r:id="rId91" w:history="1">
        <w:r w:rsidRPr="00274193">
          <w:rPr>
            <w:rStyle w:val="Hyperlink"/>
            <w:rFonts w:ascii="Times New Roman" w:hAnsi="Times New Roman" w:cs="Times New Roman"/>
            <w:sz w:val="24"/>
            <w:szCs w:val="24"/>
          </w:rPr>
          <w:t>https://en.wikipedia.org/wiki/Response_surface_methodology</w:t>
        </w:r>
      </w:hyperlink>
      <w:r w:rsidRPr="00274193">
        <w:rPr>
          <w:rFonts w:ascii="Times New Roman" w:hAnsi="Times New Roman" w:cs="Times New Roman"/>
          <w:sz w:val="24"/>
          <w:szCs w:val="24"/>
          <w:lang w:val="id-ID"/>
        </w:rPr>
        <w:t>. Diakses tangga 7 Maret 2016.</w:t>
      </w:r>
    </w:p>
    <w:p w:rsidR="00F27033" w:rsidRDefault="00F27033" w:rsidP="00F27033">
      <w:pPr>
        <w:ind w:left="851" w:hanging="851"/>
        <w:rPr>
          <w:rFonts w:ascii="Times New Roman" w:hAnsi="Times New Roman" w:cs="Times New Roman"/>
          <w:sz w:val="24"/>
          <w:szCs w:val="24"/>
          <w:lang w:val="id-ID"/>
        </w:rPr>
      </w:pPr>
      <w:r>
        <w:rPr>
          <w:rFonts w:ascii="Times New Roman" w:hAnsi="Times New Roman" w:cs="Times New Roman"/>
          <w:sz w:val="24"/>
          <w:szCs w:val="24"/>
          <w:lang w:val="id-ID"/>
        </w:rPr>
        <w:t xml:space="preserve">Muslim, M. K., 2012, </w:t>
      </w:r>
      <w:r>
        <w:rPr>
          <w:rFonts w:ascii="Times New Roman" w:hAnsi="Times New Roman" w:cs="Times New Roman"/>
          <w:i/>
          <w:sz w:val="24"/>
          <w:szCs w:val="24"/>
          <w:lang w:val="id-ID"/>
        </w:rPr>
        <w:t>Pengaruh Fraksi Berat Padi Terhdap Densitas, Kekuatan Bending dan Kekuatan Tarik Bahan Komposit Sekam Padi-Urea Formaldehyde.</w:t>
      </w:r>
      <w:r>
        <w:rPr>
          <w:rFonts w:ascii="Times New Roman" w:hAnsi="Times New Roman" w:cs="Times New Roman"/>
          <w:sz w:val="24"/>
          <w:szCs w:val="24"/>
          <w:lang w:val="id-ID"/>
        </w:rPr>
        <w:t xml:space="preserve"> Tugas akhir Jurusan Teknik Mesin Universitas Sebelas Maret Surakarta.</w:t>
      </w:r>
    </w:p>
    <w:p w:rsidR="00F27033" w:rsidRDefault="00F27033" w:rsidP="00F27033">
      <w:pPr>
        <w:ind w:left="851" w:hanging="851"/>
        <w:rPr>
          <w:rFonts w:ascii="Times New Roman" w:hAnsi="Times New Roman" w:cs="Times New Roman"/>
          <w:sz w:val="24"/>
          <w:szCs w:val="24"/>
          <w:lang w:val="id-ID"/>
        </w:rPr>
      </w:pPr>
      <w:r>
        <w:rPr>
          <w:rFonts w:ascii="Times New Roman" w:hAnsi="Times New Roman" w:cs="Times New Roman"/>
          <w:sz w:val="24"/>
          <w:szCs w:val="24"/>
          <w:lang w:val="id-ID"/>
        </w:rPr>
        <w:t xml:space="preserve">Murdiyono, M. N. S., 2009, </w:t>
      </w:r>
      <w:r>
        <w:rPr>
          <w:rFonts w:ascii="Times New Roman" w:hAnsi="Times New Roman" w:cs="Times New Roman"/>
          <w:i/>
          <w:sz w:val="24"/>
          <w:szCs w:val="24"/>
          <w:lang w:val="id-ID"/>
        </w:rPr>
        <w:t>Studi Perlakuan Alkali Terhadap Kekuatan Impak dan Bending Komposit Serat Rami Bermatrik Polyester dengan Core Sekam Padi Bermatrik Urea Formaldehide</w:t>
      </w:r>
      <w:r>
        <w:rPr>
          <w:rFonts w:ascii="Times New Roman" w:hAnsi="Times New Roman" w:cs="Times New Roman"/>
          <w:sz w:val="24"/>
          <w:szCs w:val="24"/>
          <w:lang w:val="id-ID"/>
        </w:rPr>
        <w:t>, Makalah Pribadi, Universitas Muhammadiyah Surakarta.</w:t>
      </w:r>
    </w:p>
    <w:p w:rsidR="00F27033" w:rsidRDefault="00F27033" w:rsidP="00F27033">
      <w:pPr>
        <w:ind w:left="851" w:hanging="851"/>
        <w:rPr>
          <w:rFonts w:ascii="Times New Roman" w:hAnsi="Times New Roman"/>
          <w:sz w:val="24"/>
          <w:szCs w:val="24"/>
          <w:lang w:val="id-ID"/>
        </w:rPr>
      </w:pPr>
      <w:r>
        <w:rPr>
          <w:rFonts w:ascii="Times New Roman" w:hAnsi="Times New Roman"/>
          <w:sz w:val="24"/>
          <w:szCs w:val="24"/>
          <w:lang w:val="id-ID"/>
        </w:rPr>
        <w:t xml:space="preserve">Montgomery., Myers., Raymond, H., Douglas C., Christine, M., Anderson., Cook.,  </w:t>
      </w:r>
      <w:r>
        <w:rPr>
          <w:rFonts w:ascii="Times New Roman" w:hAnsi="Times New Roman"/>
          <w:i/>
          <w:sz w:val="24"/>
          <w:szCs w:val="24"/>
          <w:lang w:val="id-ID"/>
        </w:rPr>
        <w:t xml:space="preserve">Responce Surface Methodology Process and Product Optimization Using Designed Experiments, </w:t>
      </w:r>
      <w:r>
        <w:rPr>
          <w:rFonts w:ascii="Times New Roman" w:hAnsi="Times New Roman"/>
          <w:sz w:val="24"/>
          <w:szCs w:val="24"/>
          <w:lang w:val="id-ID"/>
        </w:rPr>
        <w:t>THIRD EDITION.</w:t>
      </w:r>
    </w:p>
    <w:p w:rsidR="00F27033" w:rsidRDefault="00F27033" w:rsidP="00F27033">
      <w:pPr>
        <w:ind w:left="851" w:hanging="851"/>
        <w:rPr>
          <w:rFonts w:ascii="Times New Roman" w:hAnsi="Times New Roman"/>
          <w:sz w:val="24"/>
          <w:szCs w:val="24"/>
          <w:lang w:val="id-ID"/>
        </w:rPr>
      </w:pPr>
      <w:r>
        <w:rPr>
          <w:rFonts w:ascii="Times New Roman" w:hAnsi="Times New Roman"/>
          <w:sz w:val="24"/>
          <w:szCs w:val="24"/>
          <w:lang w:val="id-ID"/>
        </w:rPr>
        <w:lastRenderedPageBreak/>
        <w:t xml:space="preserve">Muhammad., Putra, R., 2014, </w:t>
      </w:r>
      <w:r w:rsidRPr="00DA654D">
        <w:rPr>
          <w:rFonts w:ascii="Times New Roman" w:hAnsi="Times New Roman"/>
          <w:i/>
          <w:sz w:val="24"/>
          <w:szCs w:val="24"/>
          <w:lang w:val="id-ID"/>
        </w:rPr>
        <w:t>Bahan Teknik</w:t>
      </w:r>
      <w:r>
        <w:rPr>
          <w:rFonts w:ascii="Times New Roman" w:hAnsi="Times New Roman"/>
          <w:sz w:val="24"/>
          <w:szCs w:val="24"/>
          <w:lang w:val="id-ID"/>
        </w:rPr>
        <w:t xml:space="preserve">. Buku Bahan Ajar, </w:t>
      </w:r>
      <w:r w:rsidRPr="00763D8F">
        <w:rPr>
          <w:rFonts w:ascii="Times New Roman" w:hAnsi="Times New Roman" w:cs="Times New Roman"/>
        </w:rPr>
        <w:t xml:space="preserve">Jurusan Teknik Mesin Universitas </w:t>
      </w:r>
      <w:r>
        <w:rPr>
          <w:rFonts w:ascii="Times New Roman" w:hAnsi="Times New Roman" w:cs="Times New Roman"/>
          <w:lang w:val="id-ID"/>
        </w:rPr>
        <w:t>Malikussaleh</w:t>
      </w:r>
      <w:r>
        <w:rPr>
          <w:rFonts w:ascii="Times New Roman" w:hAnsi="Times New Roman" w:cs="Times New Roman"/>
        </w:rPr>
        <w:t xml:space="preserve">, </w:t>
      </w:r>
      <w:r>
        <w:rPr>
          <w:rFonts w:ascii="Times New Roman" w:hAnsi="Times New Roman" w:cs="Times New Roman"/>
          <w:lang w:val="id-ID"/>
        </w:rPr>
        <w:t>Aceh</w:t>
      </w:r>
      <w:r>
        <w:rPr>
          <w:rFonts w:ascii="Times New Roman" w:hAnsi="Times New Roman" w:cs="Times New Roman"/>
        </w:rPr>
        <w:t>.</w:t>
      </w:r>
    </w:p>
    <w:p w:rsidR="00F27033" w:rsidRDefault="00F27033" w:rsidP="00F27033">
      <w:pPr>
        <w:ind w:left="851" w:hanging="851"/>
        <w:rPr>
          <w:rFonts w:ascii="Times New Roman" w:hAnsi="Times New Roman" w:cs="Times New Roman"/>
          <w:sz w:val="24"/>
          <w:szCs w:val="24"/>
          <w:lang w:val="id-ID"/>
        </w:rPr>
      </w:pPr>
      <w:r>
        <w:rPr>
          <w:rFonts w:ascii="Times New Roman" w:hAnsi="Times New Roman" w:cs="Times New Roman"/>
          <w:sz w:val="24"/>
          <w:szCs w:val="24"/>
          <w:lang w:val="id-ID"/>
        </w:rPr>
        <w:t xml:space="preserve">Nurudin, A., 2011, </w:t>
      </w:r>
      <w:r>
        <w:rPr>
          <w:rFonts w:ascii="Times New Roman" w:hAnsi="Times New Roman" w:cs="Times New Roman"/>
          <w:i/>
          <w:sz w:val="24"/>
          <w:szCs w:val="24"/>
          <w:lang w:val="id-ID"/>
        </w:rPr>
        <w:t>Potensi Pengembangan Komposit Berpenguat Serat Kulit Waru (Hibiscus Tiliaceus) Kontinyu Lminat Sebagai Material Pengganti Fiberglass Pada Pembuatan Lambung Kapal</w:t>
      </w:r>
      <w:r>
        <w:rPr>
          <w:rFonts w:ascii="Times New Roman" w:hAnsi="Times New Roman" w:cs="Times New Roman"/>
          <w:sz w:val="24"/>
          <w:szCs w:val="24"/>
          <w:lang w:val="id-ID"/>
        </w:rPr>
        <w:t>. Jurnal Rekayasa Mesin Vol.12, No.2.</w:t>
      </w:r>
    </w:p>
    <w:p w:rsidR="00F27033" w:rsidRDefault="00F27033" w:rsidP="00F27033">
      <w:pPr>
        <w:ind w:left="851" w:hanging="851"/>
        <w:rPr>
          <w:rFonts w:ascii="Times New Roman" w:hAnsi="Times New Roman" w:cs="Times New Roman"/>
          <w:sz w:val="24"/>
          <w:szCs w:val="24"/>
          <w:lang w:val="id-ID"/>
        </w:rPr>
      </w:pPr>
      <w:r>
        <w:rPr>
          <w:rFonts w:ascii="Times New Roman" w:hAnsi="Times New Roman" w:cs="Times New Roman"/>
          <w:sz w:val="24"/>
          <w:szCs w:val="24"/>
          <w:lang w:val="id-ID"/>
        </w:rPr>
        <w:t xml:space="preserve">Nuryanti., Salimy, D. H., 2008, </w:t>
      </w:r>
      <w:r>
        <w:rPr>
          <w:rFonts w:ascii="Times New Roman" w:hAnsi="Times New Roman" w:cs="Times New Roman"/>
          <w:i/>
          <w:sz w:val="24"/>
          <w:szCs w:val="24"/>
          <w:lang w:val="id-ID"/>
        </w:rPr>
        <w:t>Metode Permukaan Respon dan Aplikasinya pada Optimasi Eksperimen Kimia.</w:t>
      </w:r>
      <w:r>
        <w:rPr>
          <w:rFonts w:ascii="Times New Roman" w:hAnsi="Times New Roman" w:cs="Times New Roman"/>
          <w:sz w:val="24"/>
          <w:szCs w:val="24"/>
          <w:lang w:val="id-ID"/>
        </w:rPr>
        <w:t xml:space="preserve"> Risalah Lokakarya Komputasi dalam Sains dan Teknologi Nuklir.</w:t>
      </w:r>
    </w:p>
    <w:p w:rsidR="00F27033" w:rsidRDefault="00F27033" w:rsidP="00F27033">
      <w:pPr>
        <w:ind w:left="851" w:hanging="851"/>
        <w:rPr>
          <w:rFonts w:ascii="Times New Roman" w:hAnsi="Times New Roman" w:cs="Times New Roman"/>
          <w:sz w:val="24"/>
          <w:szCs w:val="24"/>
          <w:lang w:val="id-ID"/>
        </w:rPr>
      </w:pPr>
      <w:r>
        <w:rPr>
          <w:rFonts w:ascii="Times New Roman" w:hAnsi="Times New Roman" w:cs="Times New Roman"/>
          <w:sz w:val="24"/>
          <w:szCs w:val="24"/>
          <w:lang w:val="id-ID"/>
        </w:rPr>
        <w:t xml:space="preserve">Rifa’i, K. W.,  2011, </w:t>
      </w:r>
      <w:r>
        <w:rPr>
          <w:rFonts w:ascii="Times New Roman" w:hAnsi="Times New Roman" w:cs="Times New Roman"/>
          <w:i/>
          <w:sz w:val="24"/>
          <w:szCs w:val="24"/>
          <w:lang w:val="id-ID"/>
        </w:rPr>
        <w:t>Pengaruh Komposisi Campuran Filler Terhadap Kekuatan Bending Pada Komposit Ampas Tebu – Sekam Padi Dengan Matrik Polyester</w:t>
      </w:r>
      <w:r>
        <w:rPr>
          <w:rFonts w:ascii="Times New Roman" w:hAnsi="Times New Roman" w:cs="Times New Roman"/>
          <w:sz w:val="24"/>
          <w:szCs w:val="24"/>
          <w:lang w:val="id-ID"/>
        </w:rPr>
        <w:t>. Tugas akhir Jurusan Teknik Mesin Universitas Sebelas Maret Surakarta.</w:t>
      </w:r>
    </w:p>
    <w:p w:rsidR="00F27033" w:rsidRDefault="00F27033" w:rsidP="00F27033">
      <w:pPr>
        <w:ind w:left="851" w:hanging="851"/>
        <w:rPr>
          <w:rFonts w:ascii="Times New Roman" w:hAnsi="Times New Roman" w:cs="Times New Roman"/>
          <w:sz w:val="24"/>
          <w:szCs w:val="24"/>
          <w:lang w:val="id-ID"/>
        </w:rPr>
      </w:pPr>
      <w:r>
        <w:rPr>
          <w:rFonts w:ascii="Times New Roman" w:hAnsi="Times New Roman" w:cs="Times New Roman"/>
          <w:sz w:val="24"/>
          <w:szCs w:val="24"/>
          <w:lang w:val="id-ID"/>
        </w:rPr>
        <w:t xml:space="preserve">Rianto, A., Soeparman, S., Sugiarto., 2011, </w:t>
      </w:r>
      <w:r>
        <w:rPr>
          <w:rFonts w:ascii="Times New Roman" w:hAnsi="Times New Roman" w:cs="Times New Roman"/>
          <w:i/>
          <w:sz w:val="24"/>
          <w:szCs w:val="24"/>
          <w:lang w:val="id-ID"/>
        </w:rPr>
        <w:t>Karakterisasi Kekuatan Bending Dan Hidrofobisitas Komposit Serat Kulit Waru (Hibiscus tiliaceus) Kontinyu Bermatrik Pati Ubi Kayu</w:t>
      </w:r>
      <w:r>
        <w:rPr>
          <w:rFonts w:ascii="Times New Roman" w:hAnsi="Times New Roman" w:cs="Times New Roman"/>
          <w:sz w:val="24"/>
          <w:szCs w:val="24"/>
          <w:lang w:val="id-ID"/>
        </w:rPr>
        <w:t>, Jurnal Rekayasa Mesin Vol.2, No.2.</w:t>
      </w:r>
    </w:p>
    <w:p w:rsidR="00F27033" w:rsidRDefault="00F27033" w:rsidP="00F27033">
      <w:pPr>
        <w:ind w:left="851" w:hanging="851"/>
        <w:rPr>
          <w:rFonts w:ascii="Times New Roman" w:hAnsi="Times New Roman" w:cs="Times New Roman"/>
          <w:sz w:val="24"/>
          <w:szCs w:val="24"/>
          <w:lang w:val="id-ID"/>
        </w:rPr>
      </w:pPr>
      <w:r w:rsidRPr="00DA654D">
        <w:rPr>
          <w:rFonts w:ascii="Times New Roman" w:hAnsi="Times New Roman" w:cs="Times New Roman"/>
          <w:sz w:val="24"/>
          <w:szCs w:val="24"/>
          <w:lang w:val="id-ID"/>
        </w:rPr>
        <w:t xml:space="preserve">Schwartz, M.M., 1984, </w:t>
      </w:r>
      <w:r w:rsidRPr="00DA654D">
        <w:rPr>
          <w:rFonts w:ascii="Times New Roman" w:hAnsi="Times New Roman" w:cs="Times New Roman"/>
          <w:i/>
          <w:sz w:val="24"/>
          <w:szCs w:val="24"/>
          <w:lang w:val="id-ID"/>
        </w:rPr>
        <w:t>Composite Materials Handbook</w:t>
      </w:r>
      <w:r w:rsidRPr="00DA654D">
        <w:rPr>
          <w:rFonts w:ascii="Times New Roman" w:hAnsi="Times New Roman" w:cs="Times New Roman"/>
          <w:sz w:val="24"/>
          <w:szCs w:val="24"/>
          <w:lang w:val="id-ID"/>
        </w:rPr>
        <w:t>, McGraw-Hill Book Co., New York</w:t>
      </w:r>
      <w:r>
        <w:rPr>
          <w:rFonts w:ascii="Times New Roman" w:hAnsi="Times New Roman" w:cs="Times New Roman"/>
          <w:sz w:val="24"/>
          <w:szCs w:val="24"/>
          <w:lang w:val="id-ID"/>
        </w:rPr>
        <w:t>.</w:t>
      </w:r>
    </w:p>
    <w:p w:rsidR="00F27033" w:rsidRDefault="00F27033" w:rsidP="00F27033">
      <w:pPr>
        <w:ind w:left="851" w:hanging="851"/>
        <w:rPr>
          <w:rFonts w:ascii="Times New Roman" w:hAnsi="Times New Roman" w:cs="Times New Roman"/>
          <w:sz w:val="24"/>
          <w:szCs w:val="24"/>
          <w:lang w:val="id-ID"/>
        </w:rPr>
      </w:pPr>
      <w:r w:rsidRPr="00274193">
        <w:rPr>
          <w:rFonts w:ascii="Times New Roman" w:hAnsi="Times New Roman" w:cs="Times New Roman"/>
          <w:sz w:val="24"/>
          <w:szCs w:val="24"/>
          <w:lang w:val="id-ID"/>
        </w:rPr>
        <w:t xml:space="preserve">Suratman, G. M., 2008, </w:t>
      </w:r>
      <w:r w:rsidRPr="00274193">
        <w:rPr>
          <w:rFonts w:ascii="Times New Roman" w:hAnsi="Times New Roman" w:cs="Times New Roman"/>
          <w:i/>
          <w:sz w:val="24"/>
          <w:szCs w:val="24"/>
          <w:lang w:val="id-ID"/>
        </w:rPr>
        <w:t>Mengenal Lebih Dekat Suku Waru-Waruan</w:t>
      </w:r>
      <w:r w:rsidRPr="00274193">
        <w:rPr>
          <w:rFonts w:ascii="Times New Roman" w:hAnsi="Times New Roman" w:cs="Times New Roman"/>
          <w:sz w:val="24"/>
          <w:szCs w:val="24"/>
          <w:lang w:val="id-ID"/>
        </w:rPr>
        <w:t>. https://suratmanbiologiuns.wordpress.com/2008/05/12/mengenal-lebih-dekat-suku-waru-waruan-malvaceae/. Diakses tanggal 7 Maret 2016.</w:t>
      </w:r>
    </w:p>
    <w:p w:rsidR="00F27033" w:rsidRDefault="00F27033" w:rsidP="00F27033">
      <w:pPr>
        <w:rPr>
          <w:rFonts w:ascii="Times New Roman" w:hAnsi="Times New Roman" w:cs="Times New Roman"/>
          <w:sz w:val="24"/>
          <w:szCs w:val="24"/>
          <w:lang w:val="id-ID"/>
        </w:rPr>
      </w:pPr>
      <w:r>
        <w:rPr>
          <w:rFonts w:ascii="Times New Roman" w:hAnsi="Times New Roman" w:cs="Times New Roman"/>
          <w:sz w:val="24"/>
          <w:szCs w:val="24"/>
          <w:lang w:val="id-ID"/>
        </w:rPr>
        <w:t xml:space="preserve">Surdia, T., Saito, S., 1999, </w:t>
      </w:r>
      <w:r>
        <w:rPr>
          <w:rFonts w:ascii="Times New Roman" w:hAnsi="Times New Roman" w:cs="Times New Roman"/>
          <w:i/>
          <w:sz w:val="24"/>
          <w:szCs w:val="24"/>
          <w:lang w:val="id-ID"/>
        </w:rPr>
        <w:t>Pengetahuan bahan teknik</w:t>
      </w:r>
      <w:r>
        <w:rPr>
          <w:rFonts w:ascii="Times New Roman" w:hAnsi="Times New Roman" w:cs="Times New Roman"/>
          <w:sz w:val="24"/>
          <w:szCs w:val="24"/>
          <w:lang w:val="id-ID"/>
        </w:rPr>
        <w:t>, Jakarta, Pradnya Paramita.</w:t>
      </w:r>
    </w:p>
    <w:p w:rsidR="006D1FFD" w:rsidRDefault="006D1FFD">
      <w:pPr>
        <w:spacing w:after="200" w:line="276" w:lineRule="auto"/>
        <w:ind w:firstLine="0"/>
        <w:jc w:val="left"/>
        <w:rPr>
          <w:rFonts w:ascii="Times New Roman" w:eastAsia="Calibri" w:hAnsi="Times New Roman" w:cs="Times New Roman"/>
          <w:sz w:val="24"/>
          <w:szCs w:val="24"/>
        </w:rPr>
      </w:pPr>
      <w:r>
        <w:rPr>
          <w:rFonts w:ascii="Times New Roman" w:hAnsi="Times New Roman"/>
          <w:sz w:val="24"/>
          <w:szCs w:val="24"/>
        </w:rPr>
        <w:br w:type="page"/>
      </w:r>
    </w:p>
    <w:p w:rsidR="00EE3E37" w:rsidRPr="006C4CA3" w:rsidRDefault="00EE3E37" w:rsidP="006C4CA3">
      <w:pPr>
        <w:pStyle w:val="ListParagraph"/>
        <w:spacing w:after="0" w:line="360" w:lineRule="auto"/>
        <w:ind w:left="0" w:firstLine="426"/>
        <w:jc w:val="both"/>
        <w:rPr>
          <w:rFonts w:ascii="Times New Roman" w:hAnsi="Times New Roman"/>
          <w:sz w:val="24"/>
          <w:szCs w:val="24"/>
          <w:lang w:val="en-US"/>
        </w:rPr>
      </w:pPr>
    </w:p>
    <w:sectPr w:rsidR="00EE3E37" w:rsidRPr="006C4CA3" w:rsidSect="002F28B5">
      <w:footerReference w:type="default" r:id="rId92"/>
      <w:pgSz w:w="12240" w:h="15840"/>
      <w:pgMar w:top="1701" w:right="1418" w:bottom="1418" w:left="1985"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466FB" w:rsidRDefault="003466FB" w:rsidP="00EA6DDD">
      <w:pPr>
        <w:spacing w:line="240" w:lineRule="auto"/>
      </w:pPr>
      <w:r>
        <w:separator/>
      </w:r>
    </w:p>
  </w:endnote>
  <w:endnote w:type="continuationSeparator" w:id="1">
    <w:p w:rsidR="003466FB" w:rsidRDefault="003466FB" w:rsidP="00EA6DD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1657"/>
      <w:docPartObj>
        <w:docPartGallery w:val="Page Numbers (Bottom of Page)"/>
        <w:docPartUnique/>
      </w:docPartObj>
    </w:sdtPr>
    <w:sdtContent>
      <w:p w:rsidR="003A42BF" w:rsidRDefault="00A77F60">
        <w:pPr>
          <w:pStyle w:val="Footer"/>
          <w:jc w:val="right"/>
        </w:pPr>
        <w:fldSimple w:instr=" PAGE   \* MERGEFORMAT ">
          <w:r w:rsidR="006D1FFD">
            <w:rPr>
              <w:noProof/>
            </w:rPr>
            <w:t>58</w:t>
          </w:r>
        </w:fldSimple>
      </w:p>
    </w:sdtContent>
  </w:sdt>
  <w:p w:rsidR="003A42BF" w:rsidRDefault="003A42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466FB" w:rsidRDefault="003466FB" w:rsidP="00EA6DDD">
      <w:pPr>
        <w:spacing w:line="240" w:lineRule="auto"/>
      </w:pPr>
      <w:r>
        <w:separator/>
      </w:r>
    </w:p>
  </w:footnote>
  <w:footnote w:type="continuationSeparator" w:id="1">
    <w:p w:rsidR="003466FB" w:rsidRDefault="003466FB" w:rsidP="00EA6DDD">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5125F"/>
    <w:multiLevelType w:val="hybridMultilevel"/>
    <w:tmpl w:val="E084A834"/>
    <w:lvl w:ilvl="0" w:tplc="5AEECE78">
      <w:start w:val="1"/>
      <w:numFmt w:val="decimal"/>
      <w:lvlText w:val="3.3.%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
    <w:nsid w:val="08067828"/>
    <w:multiLevelType w:val="hybridMultilevel"/>
    <w:tmpl w:val="B3647544"/>
    <w:lvl w:ilvl="0" w:tplc="82B49C04">
      <w:start w:val="3"/>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nsid w:val="099A10D4"/>
    <w:multiLevelType w:val="hybridMultilevel"/>
    <w:tmpl w:val="B0541B8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A813652"/>
    <w:multiLevelType w:val="hybridMultilevel"/>
    <w:tmpl w:val="ECEE23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AA3AC1"/>
    <w:multiLevelType w:val="multilevel"/>
    <w:tmpl w:val="6B9EF7B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10E6CEB"/>
    <w:multiLevelType w:val="hybridMultilevel"/>
    <w:tmpl w:val="07C4307C"/>
    <w:lvl w:ilvl="0" w:tplc="04090001">
      <w:start w:val="1"/>
      <w:numFmt w:val="bullet"/>
      <w:lvlText w:val=""/>
      <w:lvlJc w:val="left"/>
      <w:pPr>
        <w:ind w:left="1490" w:hanging="360"/>
      </w:pPr>
      <w:rPr>
        <w:rFonts w:ascii="Symbol" w:hAnsi="Symbol" w:hint="default"/>
      </w:rPr>
    </w:lvl>
    <w:lvl w:ilvl="1" w:tplc="04090003" w:tentative="1">
      <w:start w:val="1"/>
      <w:numFmt w:val="bullet"/>
      <w:lvlText w:val="o"/>
      <w:lvlJc w:val="left"/>
      <w:pPr>
        <w:ind w:left="2210" w:hanging="360"/>
      </w:pPr>
      <w:rPr>
        <w:rFonts w:ascii="Courier New" w:hAnsi="Courier New" w:cs="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cs="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cs="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6">
    <w:nsid w:val="13FD0F70"/>
    <w:multiLevelType w:val="hybridMultilevel"/>
    <w:tmpl w:val="5A4A538C"/>
    <w:lvl w:ilvl="0" w:tplc="04210019">
      <w:start w:val="1"/>
      <w:numFmt w:val="lowerLetter"/>
      <w:lvlText w:val="%1."/>
      <w:lvlJc w:val="left"/>
      <w:pPr>
        <w:ind w:left="18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8F54EA"/>
    <w:multiLevelType w:val="hybridMultilevel"/>
    <w:tmpl w:val="EE001D8C"/>
    <w:lvl w:ilvl="0" w:tplc="1F5EADCE">
      <w:start w:val="1"/>
      <w:numFmt w:val="decimal"/>
      <w:lvlText w:val="2.%1"/>
      <w:lvlJc w:val="center"/>
      <w:pPr>
        <w:ind w:left="18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6F7204"/>
    <w:multiLevelType w:val="hybridMultilevel"/>
    <w:tmpl w:val="EC76194E"/>
    <w:lvl w:ilvl="0" w:tplc="587040C4">
      <w:start w:val="1"/>
      <w:numFmt w:val="decimal"/>
      <w:lvlText w:val="%1."/>
      <w:lvlJc w:val="left"/>
      <w:pPr>
        <w:ind w:left="780" w:hanging="360"/>
      </w:pPr>
      <w:rPr>
        <w:rFonts w:hint="default"/>
        <w:sz w:val="28"/>
        <w:szCs w:val="28"/>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
    <w:nsid w:val="1CDF589A"/>
    <w:multiLevelType w:val="multilevel"/>
    <w:tmpl w:val="83E0C118"/>
    <w:lvl w:ilvl="0">
      <w:start w:val="1"/>
      <w:numFmt w:val="decimal"/>
      <w:lvlText w:val="%1."/>
      <w:lvlJc w:val="left"/>
      <w:pPr>
        <w:ind w:left="2912" w:hanging="360"/>
      </w:pPr>
      <w:rPr>
        <w:rFonts w:hint="default"/>
      </w:rPr>
    </w:lvl>
    <w:lvl w:ilvl="1">
      <w:start w:val="1"/>
      <w:numFmt w:val="decimal"/>
      <w:isLgl/>
      <w:lvlText w:val="%1.%2"/>
      <w:lvlJc w:val="left"/>
      <w:pPr>
        <w:ind w:left="2912" w:hanging="360"/>
      </w:pPr>
      <w:rPr>
        <w:rFonts w:hint="default"/>
        <w:b/>
      </w:rPr>
    </w:lvl>
    <w:lvl w:ilvl="2">
      <w:start w:val="1"/>
      <w:numFmt w:val="decimal"/>
      <w:isLgl/>
      <w:lvlText w:val="%1.%2.%3"/>
      <w:lvlJc w:val="left"/>
      <w:pPr>
        <w:ind w:left="3272" w:hanging="720"/>
      </w:pPr>
      <w:rPr>
        <w:rFonts w:hint="default"/>
      </w:rPr>
    </w:lvl>
    <w:lvl w:ilvl="3">
      <w:start w:val="1"/>
      <w:numFmt w:val="decimal"/>
      <w:isLgl/>
      <w:lvlText w:val="%1.%2.%3.%4"/>
      <w:lvlJc w:val="left"/>
      <w:pPr>
        <w:ind w:left="3272" w:hanging="720"/>
      </w:pPr>
      <w:rPr>
        <w:rFonts w:hint="default"/>
      </w:rPr>
    </w:lvl>
    <w:lvl w:ilvl="4">
      <w:start w:val="1"/>
      <w:numFmt w:val="decimal"/>
      <w:isLgl/>
      <w:lvlText w:val="%1.%2.%3.%4.%5"/>
      <w:lvlJc w:val="left"/>
      <w:pPr>
        <w:ind w:left="3632" w:hanging="1080"/>
      </w:pPr>
      <w:rPr>
        <w:rFonts w:hint="default"/>
      </w:rPr>
    </w:lvl>
    <w:lvl w:ilvl="5">
      <w:start w:val="1"/>
      <w:numFmt w:val="decimal"/>
      <w:isLgl/>
      <w:lvlText w:val="%1.%2.%3.%4.%5.%6"/>
      <w:lvlJc w:val="left"/>
      <w:pPr>
        <w:ind w:left="3632" w:hanging="1080"/>
      </w:pPr>
      <w:rPr>
        <w:rFonts w:hint="default"/>
      </w:rPr>
    </w:lvl>
    <w:lvl w:ilvl="6">
      <w:start w:val="1"/>
      <w:numFmt w:val="decimal"/>
      <w:isLgl/>
      <w:lvlText w:val="%1.%2.%3.%4.%5.%6.%7"/>
      <w:lvlJc w:val="left"/>
      <w:pPr>
        <w:ind w:left="3992" w:hanging="1440"/>
      </w:pPr>
      <w:rPr>
        <w:rFonts w:hint="default"/>
      </w:rPr>
    </w:lvl>
    <w:lvl w:ilvl="7">
      <w:start w:val="1"/>
      <w:numFmt w:val="decimal"/>
      <w:isLgl/>
      <w:lvlText w:val="%1.%2.%3.%4.%5.%6.%7.%8"/>
      <w:lvlJc w:val="left"/>
      <w:pPr>
        <w:ind w:left="3992" w:hanging="1440"/>
      </w:pPr>
      <w:rPr>
        <w:rFonts w:hint="default"/>
      </w:rPr>
    </w:lvl>
    <w:lvl w:ilvl="8">
      <w:start w:val="1"/>
      <w:numFmt w:val="decimal"/>
      <w:isLgl/>
      <w:lvlText w:val="%1.%2.%3.%4.%5.%6.%7.%8.%9"/>
      <w:lvlJc w:val="left"/>
      <w:pPr>
        <w:ind w:left="4352" w:hanging="1800"/>
      </w:pPr>
      <w:rPr>
        <w:rFonts w:hint="default"/>
      </w:rPr>
    </w:lvl>
  </w:abstractNum>
  <w:abstractNum w:abstractNumId="10">
    <w:nsid w:val="1CE47E37"/>
    <w:multiLevelType w:val="hybridMultilevel"/>
    <w:tmpl w:val="16D087FA"/>
    <w:lvl w:ilvl="0" w:tplc="9BA6CF24">
      <w:start w:val="1"/>
      <w:numFmt w:val="decimal"/>
      <w:lvlText w:val="3.%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BA4ED8"/>
    <w:multiLevelType w:val="hybridMultilevel"/>
    <w:tmpl w:val="DAAC7068"/>
    <w:lvl w:ilvl="0" w:tplc="9B5EDA02">
      <w:start w:val="6"/>
      <w:numFmt w:val="decimal"/>
      <w:lvlText w:val="3.%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048150C"/>
    <w:multiLevelType w:val="hybridMultilevel"/>
    <w:tmpl w:val="EC76194E"/>
    <w:lvl w:ilvl="0" w:tplc="587040C4">
      <w:start w:val="1"/>
      <w:numFmt w:val="decimal"/>
      <w:lvlText w:val="%1."/>
      <w:lvlJc w:val="left"/>
      <w:pPr>
        <w:ind w:left="780" w:hanging="360"/>
      </w:pPr>
      <w:rPr>
        <w:rFonts w:hint="default"/>
        <w:sz w:val="28"/>
        <w:szCs w:val="28"/>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3">
    <w:nsid w:val="21B5614C"/>
    <w:multiLevelType w:val="hybridMultilevel"/>
    <w:tmpl w:val="3E0CBAE6"/>
    <w:lvl w:ilvl="0" w:tplc="0421000F">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4">
    <w:nsid w:val="2BD37E01"/>
    <w:multiLevelType w:val="multilevel"/>
    <w:tmpl w:val="85EC434E"/>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2"/>
      <w:numFmt w:val="lowerLetter"/>
      <w:lvlText w:val="%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D5B41E5"/>
    <w:multiLevelType w:val="hybridMultilevel"/>
    <w:tmpl w:val="45A8CB32"/>
    <w:lvl w:ilvl="0" w:tplc="D250EDB2">
      <w:start w:val="1"/>
      <w:numFmt w:val="decimal"/>
      <w:lvlText w:val="3.6.%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0D51BEE"/>
    <w:multiLevelType w:val="hybridMultilevel"/>
    <w:tmpl w:val="7DE4FBB0"/>
    <w:lvl w:ilvl="0" w:tplc="FB50F7DC">
      <w:start w:val="2"/>
      <w:numFmt w:val="decimal"/>
      <w:lvlText w:val="5.%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1EB340A"/>
    <w:multiLevelType w:val="hybridMultilevel"/>
    <w:tmpl w:val="4900D692"/>
    <w:lvl w:ilvl="0" w:tplc="70FAA13E">
      <w:start w:val="1"/>
      <w:numFmt w:val="lowerLetter"/>
      <w:lvlText w:val="%1."/>
      <w:lvlJc w:val="center"/>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380777A"/>
    <w:multiLevelType w:val="hybridMultilevel"/>
    <w:tmpl w:val="C9069754"/>
    <w:lvl w:ilvl="0" w:tplc="EE6E7406">
      <w:start w:val="2"/>
      <w:numFmt w:val="decimal"/>
      <w:lvlText w:val="3.4.%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4A84019"/>
    <w:multiLevelType w:val="hybridMultilevel"/>
    <w:tmpl w:val="E5A0A88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38A37DCE"/>
    <w:multiLevelType w:val="hybridMultilevel"/>
    <w:tmpl w:val="279620B2"/>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1">
    <w:nsid w:val="3FEB554E"/>
    <w:multiLevelType w:val="hybridMultilevel"/>
    <w:tmpl w:val="A64676DE"/>
    <w:lvl w:ilvl="0" w:tplc="0344BCE8">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40292A82"/>
    <w:multiLevelType w:val="hybridMultilevel"/>
    <w:tmpl w:val="B1D264EE"/>
    <w:lvl w:ilvl="0" w:tplc="6A942364">
      <w:start w:val="1"/>
      <w:numFmt w:val="lowerLetter"/>
      <w:lvlText w:val="%1."/>
      <w:lvlJc w:val="left"/>
      <w:pPr>
        <w:ind w:left="1146" w:hanging="360"/>
      </w:pPr>
      <w:rPr>
        <w:rFonts w:ascii="Times New Roman" w:eastAsia="Calibri" w:hAnsi="Times New Roman" w:cs="Times New Roman"/>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3">
    <w:nsid w:val="41F06394"/>
    <w:multiLevelType w:val="hybridMultilevel"/>
    <w:tmpl w:val="EF2E56B4"/>
    <w:lvl w:ilvl="0" w:tplc="3D6A55C2">
      <w:start w:val="4"/>
      <w:numFmt w:val="low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43C64CBD"/>
    <w:multiLevelType w:val="hybridMultilevel"/>
    <w:tmpl w:val="68D41B8A"/>
    <w:lvl w:ilvl="0" w:tplc="60228CEA">
      <w:start w:val="2"/>
      <w:numFmt w:val="decimal"/>
      <w:lvlText w:val="3.3.%1."/>
      <w:lvlJc w:val="left"/>
      <w:pPr>
        <w:ind w:left="152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71E7DEE"/>
    <w:multiLevelType w:val="hybridMultilevel"/>
    <w:tmpl w:val="2116A180"/>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6">
    <w:nsid w:val="483725C7"/>
    <w:multiLevelType w:val="hybridMultilevel"/>
    <w:tmpl w:val="1F9632E4"/>
    <w:lvl w:ilvl="0" w:tplc="765C1ED0">
      <w:start w:val="3"/>
      <w:numFmt w:val="low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4A457367"/>
    <w:multiLevelType w:val="hybridMultilevel"/>
    <w:tmpl w:val="09CC3798"/>
    <w:lvl w:ilvl="0" w:tplc="04210019">
      <w:start w:val="1"/>
      <w:numFmt w:val="lowerLetter"/>
      <w:lvlText w:val="%1."/>
      <w:lvlJc w:val="left"/>
      <w:pPr>
        <w:ind w:left="1526" w:hanging="360"/>
      </w:pPr>
    </w:lvl>
    <w:lvl w:ilvl="1" w:tplc="04210019" w:tentative="1">
      <w:start w:val="1"/>
      <w:numFmt w:val="lowerLetter"/>
      <w:lvlText w:val="%2."/>
      <w:lvlJc w:val="left"/>
      <w:pPr>
        <w:ind w:left="2246" w:hanging="360"/>
      </w:pPr>
    </w:lvl>
    <w:lvl w:ilvl="2" w:tplc="0421001B" w:tentative="1">
      <w:start w:val="1"/>
      <w:numFmt w:val="lowerRoman"/>
      <w:lvlText w:val="%3."/>
      <w:lvlJc w:val="right"/>
      <w:pPr>
        <w:ind w:left="2966" w:hanging="180"/>
      </w:pPr>
    </w:lvl>
    <w:lvl w:ilvl="3" w:tplc="0421000F" w:tentative="1">
      <w:start w:val="1"/>
      <w:numFmt w:val="decimal"/>
      <w:lvlText w:val="%4."/>
      <w:lvlJc w:val="left"/>
      <w:pPr>
        <w:ind w:left="3686" w:hanging="360"/>
      </w:pPr>
    </w:lvl>
    <w:lvl w:ilvl="4" w:tplc="04210019" w:tentative="1">
      <w:start w:val="1"/>
      <w:numFmt w:val="lowerLetter"/>
      <w:lvlText w:val="%5."/>
      <w:lvlJc w:val="left"/>
      <w:pPr>
        <w:ind w:left="4406" w:hanging="360"/>
      </w:pPr>
    </w:lvl>
    <w:lvl w:ilvl="5" w:tplc="0421001B" w:tentative="1">
      <w:start w:val="1"/>
      <w:numFmt w:val="lowerRoman"/>
      <w:lvlText w:val="%6."/>
      <w:lvlJc w:val="right"/>
      <w:pPr>
        <w:ind w:left="5126" w:hanging="180"/>
      </w:pPr>
    </w:lvl>
    <w:lvl w:ilvl="6" w:tplc="0421000F" w:tentative="1">
      <w:start w:val="1"/>
      <w:numFmt w:val="decimal"/>
      <w:lvlText w:val="%7."/>
      <w:lvlJc w:val="left"/>
      <w:pPr>
        <w:ind w:left="5846" w:hanging="360"/>
      </w:pPr>
    </w:lvl>
    <w:lvl w:ilvl="7" w:tplc="04210019" w:tentative="1">
      <w:start w:val="1"/>
      <w:numFmt w:val="lowerLetter"/>
      <w:lvlText w:val="%8."/>
      <w:lvlJc w:val="left"/>
      <w:pPr>
        <w:ind w:left="6566" w:hanging="360"/>
      </w:pPr>
    </w:lvl>
    <w:lvl w:ilvl="8" w:tplc="0421001B" w:tentative="1">
      <w:start w:val="1"/>
      <w:numFmt w:val="lowerRoman"/>
      <w:lvlText w:val="%9."/>
      <w:lvlJc w:val="right"/>
      <w:pPr>
        <w:ind w:left="7286" w:hanging="180"/>
      </w:pPr>
    </w:lvl>
  </w:abstractNum>
  <w:abstractNum w:abstractNumId="28">
    <w:nsid w:val="4A4B7153"/>
    <w:multiLevelType w:val="hybridMultilevel"/>
    <w:tmpl w:val="047C5E5E"/>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4B82034D"/>
    <w:multiLevelType w:val="hybridMultilevel"/>
    <w:tmpl w:val="C25CB428"/>
    <w:lvl w:ilvl="0" w:tplc="2DFEE7FE">
      <w:start w:val="5"/>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35F2ED3"/>
    <w:multiLevelType w:val="hybridMultilevel"/>
    <w:tmpl w:val="F08849D2"/>
    <w:lvl w:ilvl="0" w:tplc="81ECCA9A">
      <w:start w:val="1"/>
      <w:numFmt w:val="bullet"/>
      <w:lvlText w:val="-"/>
      <w:lvlJc w:val="left"/>
      <w:pPr>
        <w:ind w:left="1005" w:hanging="360"/>
      </w:pPr>
      <w:rPr>
        <w:rFonts w:ascii="Times New Roman" w:eastAsiaTheme="minorHAnsi" w:hAnsi="Times New Roman" w:cs="Times New Roman" w:hint="default"/>
      </w:rPr>
    </w:lvl>
    <w:lvl w:ilvl="1" w:tplc="04210003" w:tentative="1">
      <w:start w:val="1"/>
      <w:numFmt w:val="bullet"/>
      <w:lvlText w:val="o"/>
      <w:lvlJc w:val="left"/>
      <w:pPr>
        <w:ind w:left="1725" w:hanging="360"/>
      </w:pPr>
      <w:rPr>
        <w:rFonts w:ascii="Courier New" w:hAnsi="Courier New" w:cs="Courier New" w:hint="default"/>
      </w:rPr>
    </w:lvl>
    <w:lvl w:ilvl="2" w:tplc="04210005" w:tentative="1">
      <w:start w:val="1"/>
      <w:numFmt w:val="bullet"/>
      <w:lvlText w:val=""/>
      <w:lvlJc w:val="left"/>
      <w:pPr>
        <w:ind w:left="2445" w:hanging="360"/>
      </w:pPr>
      <w:rPr>
        <w:rFonts w:ascii="Wingdings" w:hAnsi="Wingdings" w:hint="default"/>
      </w:rPr>
    </w:lvl>
    <w:lvl w:ilvl="3" w:tplc="04210001" w:tentative="1">
      <w:start w:val="1"/>
      <w:numFmt w:val="bullet"/>
      <w:lvlText w:val=""/>
      <w:lvlJc w:val="left"/>
      <w:pPr>
        <w:ind w:left="3165" w:hanging="360"/>
      </w:pPr>
      <w:rPr>
        <w:rFonts w:ascii="Symbol" w:hAnsi="Symbol" w:hint="default"/>
      </w:rPr>
    </w:lvl>
    <w:lvl w:ilvl="4" w:tplc="04210003" w:tentative="1">
      <w:start w:val="1"/>
      <w:numFmt w:val="bullet"/>
      <w:lvlText w:val="o"/>
      <w:lvlJc w:val="left"/>
      <w:pPr>
        <w:ind w:left="3885" w:hanging="360"/>
      </w:pPr>
      <w:rPr>
        <w:rFonts w:ascii="Courier New" w:hAnsi="Courier New" w:cs="Courier New" w:hint="default"/>
      </w:rPr>
    </w:lvl>
    <w:lvl w:ilvl="5" w:tplc="04210005" w:tentative="1">
      <w:start w:val="1"/>
      <w:numFmt w:val="bullet"/>
      <w:lvlText w:val=""/>
      <w:lvlJc w:val="left"/>
      <w:pPr>
        <w:ind w:left="4605" w:hanging="360"/>
      </w:pPr>
      <w:rPr>
        <w:rFonts w:ascii="Wingdings" w:hAnsi="Wingdings" w:hint="default"/>
      </w:rPr>
    </w:lvl>
    <w:lvl w:ilvl="6" w:tplc="04210001" w:tentative="1">
      <w:start w:val="1"/>
      <w:numFmt w:val="bullet"/>
      <w:lvlText w:val=""/>
      <w:lvlJc w:val="left"/>
      <w:pPr>
        <w:ind w:left="5325" w:hanging="360"/>
      </w:pPr>
      <w:rPr>
        <w:rFonts w:ascii="Symbol" w:hAnsi="Symbol" w:hint="default"/>
      </w:rPr>
    </w:lvl>
    <w:lvl w:ilvl="7" w:tplc="04210003" w:tentative="1">
      <w:start w:val="1"/>
      <w:numFmt w:val="bullet"/>
      <w:lvlText w:val="o"/>
      <w:lvlJc w:val="left"/>
      <w:pPr>
        <w:ind w:left="6045" w:hanging="360"/>
      </w:pPr>
      <w:rPr>
        <w:rFonts w:ascii="Courier New" w:hAnsi="Courier New" w:cs="Courier New" w:hint="default"/>
      </w:rPr>
    </w:lvl>
    <w:lvl w:ilvl="8" w:tplc="04210005" w:tentative="1">
      <w:start w:val="1"/>
      <w:numFmt w:val="bullet"/>
      <w:lvlText w:val=""/>
      <w:lvlJc w:val="left"/>
      <w:pPr>
        <w:ind w:left="6765" w:hanging="360"/>
      </w:pPr>
      <w:rPr>
        <w:rFonts w:ascii="Wingdings" w:hAnsi="Wingdings" w:hint="default"/>
      </w:rPr>
    </w:lvl>
  </w:abstractNum>
  <w:abstractNum w:abstractNumId="31">
    <w:nsid w:val="550A224A"/>
    <w:multiLevelType w:val="hybridMultilevel"/>
    <w:tmpl w:val="4D0C4A76"/>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2">
    <w:nsid w:val="58C82953"/>
    <w:multiLevelType w:val="hybridMultilevel"/>
    <w:tmpl w:val="6928B14C"/>
    <w:lvl w:ilvl="0" w:tplc="B2F63B0C">
      <w:start w:val="2"/>
      <w:numFmt w:val="decimal"/>
      <w:lvlText w:val="2.2.%1."/>
      <w:lvlJc w:val="left"/>
      <w:pPr>
        <w:ind w:left="10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92B7EBB"/>
    <w:multiLevelType w:val="hybridMultilevel"/>
    <w:tmpl w:val="262AA1CC"/>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4">
    <w:nsid w:val="594901C4"/>
    <w:multiLevelType w:val="hybridMultilevel"/>
    <w:tmpl w:val="CEE6006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5EFF2833"/>
    <w:multiLevelType w:val="hybridMultilevel"/>
    <w:tmpl w:val="C7663A4C"/>
    <w:lvl w:ilvl="0" w:tplc="6F3A9A80">
      <w:start w:val="9"/>
      <w:numFmt w:val="decimal"/>
      <w:lvlText w:val="3.%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666453C7"/>
    <w:multiLevelType w:val="hybridMultilevel"/>
    <w:tmpl w:val="31529D7A"/>
    <w:lvl w:ilvl="0" w:tplc="0421000F">
      <w:start w:val="1"/>
      <w:numFmt w:val="decimal"/>
      <w:lvlText w:val="%1."/>
      <w:lvlJc w:val="left"/>
      <w:pPr>
        <w:ind w:left="36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681B3053"/>
    <w:multiLevelType w:val="multilevel"/>
    <w:tmpl w:val="C0EA78F6"/>
    <w:lvl w:ilvl="0">
      <w:start w:val="1"/>
      <w:numFmt w:val="lowerLetter"/>
      <w:lvlText w:val="%1."/>
      <w:lvlJc w:val="left"/>
      <w:pPr>
        <w:ind w:left="1080" w:hanging="360"/>
      </w:pPr>
      <w:rPr>
        <w:rFonts w:hint="default"/>
      </w:rPr>
    </w:lvl>
    <w:lvl w:ilvl="1">
      <w:start w:val="4"/>
      <w:numFmt w:val="decimal"/>
      <w:isLgl/>
      <w:lvlText w:val="%1.%2"/>
      <w:lvlJc w:val="left"/>
      <w:pPr>
        <w:ind w:left="1200" w:hanging="480"/>
      </w:pPr>
      <w:rPr>
        <w:rFonts w:hint="default"/>
        <w:b/>
      </w:rPr>
    </w:lvl>
    <w:lvl w:ilvl="2">
      <w:start w:val="5"/>
      <w:numFmt w:val="decimal"/>
      <w:isLgl/>
      <w:lvlText w:val="%1.%2.%3"/>
      <w:lvlJc w:val="left"/>
      <w:pPr>
        <w:ind w:left="1440" w:hanging="720"/>
      </w:pPr>
      <w:rPr>
        <w:rFonts w:hint="default"/>
        <w:b/>
      </w:rPr>
    </w:lvl>
    <w:lvl w:ilvl="3">
      <w:start w:val="1"/>
      <w:numFmt w:val="decimal"/>
      <w:isLgl/>
      <w:lvlText w:val="%1.%2.%3.%4"/>
      <w:lvlJc w:val="left"/>
      <w:pPr>
        <w:ind w:left="1440" w:hanging="72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1800" w:hanging="108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160" w:hanging="1440"/>
      </w:pPr>
      <w:rPr>
        <w:rFonts w:hint="default"/>
        <w:b/>
      </w:rPr>
    </w:lvl>
    <w:lvl w:ilvl="8">
      <w:start w:val="1"/>
      <w:numFmt w:val="decimal"/>
      <w:isLgl/>
      <w:lvlText w:val="%1.%2.%3.%4.%5.%6.%7.%8.%9"/>
      <w:lvlJc w:val="left"/>
      <w:pPr>
        <w:ind w:left="2520" w:hanging="1800"/>
      </w:pPr>
      <w:rPr>
        <w:rFonts w:hint="default"/>
        <w:b/>
      </w:rPr>
    </w:lvl>
  </w:abstractNum>
  <w:abstractNum w:abstractNumId="38">
    <w:nsid w:val="688175E5"/>
    <w:multiLevelType w:val="hybridMultilevel"/>
    <w:tmpl w:val="68420776"/>
    <w:lvl w:ilvl="0" w:tplc="28DA94BE">
      <w:start w:val="3"/>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688F0E0C"/>
    <w:multiLevelType w:val="hybridMultilevel"/>
    <w:tmpl w:val="0CAECA3A"/>
    <w:lvl w:ilvl="0" w:tplc="58345CE2">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AFA3A57"/>
    <w:multiLevelType w:val="hybridMultilevel"/>
    <w:tmpl w:val="A9689D00"/>
    <w:lvl w:ilvl="0" w:tplc="5DE229E6">
      <w:start w:val="5"/>
      <w:numFmt w:val="decimal"/>
      <w:lvlText w:val="3.%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6BC24498"/>
    <w:multiLevelType w:val="hybridMultilevel"/>
    <w:tmpl w:val="7F3CC39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6C21705B"/>
    <w:multiLevelType w:val="multilevel"/>
    <w:tmpl w:val="840C219C"/>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nsid w:val="6CE674A7"/>
    <w:multiLevelType w:val="hybridMultilevel"/>
    <w:tmpl w:val="1D86F11E"/>
    <w:lvl w:ilvl="0" w:tplc="A7026414">
      <w:start w:val="7"/>
      <w:numFmt w:val="decimal"/>
      <w:lvlText w:val="3.%1"/>
      <w:lvlJc w:val="left"/>
      <w:pPr>
        <w:ind w:left="114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6E545080"/>
    <w:multiLevelType w:val="hybridMultilevel"/>
    <w:tmpl w:val="0F8CB38E"/>
    <w:lvl w:ilvl="0" w:tplc="70FAA13E">
      <w:start w:val="1"/>
      <w:numFmt w:val="lowerLetter"/>
      <w:lvlText w:val="%1."/>
      <w:lvlJc w:val="center"/>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0071C5F"/>
    <w:multiLevelType w:val="hybridMultilevel"/>
    <w:tmpl w:val="5B2AACF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72101D0D"/>
    <w:multiLevelType w:val="hybridMultilevel"/>
    <w:tmpl w:val="4AB22438"/>
    <w:lvl w:ilvl="0" w:tplc="473E7A5C">
      <w:start w:val="1"/>
      <w:numFmt w:val="decimal"/>
      <w:lvlText w:val="3.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746A57AA"/>
    <w:multiLevelType w:val="hybridMultilevel"/>
    <w:tmpl w:val="A90CCD22"/>
    <w:lvl w:ilvl="0" w:tplc="587040C4">
      <w:start w:val="1"/>
      <w:numFmt w:val="decimal"/>
      <w:lvlText w:val="%1."/>
      <w:lvlJc w:val="left"/>
      <w:pPr>
        <w:ind w:left="780" w:hanging="360"/>
      </w:pPr>
      <w:rPr>
        <w:rFonts w:hint="default"/>
        <w:sz w:val="28"/>
        <w:szCs w:val="28"/>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8">
    <w:nsid w:val="751F0829"/>
    <w:multiLevelType w:val="hybridMultilevel"/>
    <w:tmpl w:val="9EC0DD6E"/>
    <w:lvl w:ilvl="0" w:tplc="A3BCF96E">
      <w:start w:val="1"/>
      <w:numFmt w:val="decimal"/>
      <w:lvlText w:val="3.8.%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5922874"/>
    <w:multiLevelType w:val="hybridMultilevel"/>
    <w:tmpl w:val="4A2292A0"/>
    <w:lvl w:ilvl="0" w:tplc="4FAC0700">
      <w:start w:val="2"/>
      <w:numFmt w:val="decimal"/>
      <w:lvlText w:val="2.%1.1."/>
      <w:lvlJc w:val="center"/>
      <w:pPr>
        <w:ind w:left="18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A961199"/>
    <w:multiLevelType w:val="hybridMultilevel"/>
    <w:tmpl w:val="B68A6082"/>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51">
    <w:nsid w:val="7FC508C0"/>
    <w:multiLevelType w:val="hybridMultilevel"/>
    <w:tmpl w:val="4A8401C6"/>
    <w:lvl w:ilvl="0" w:tplc="2B3E3A76">
      <w:start w:val="1"/>
      <w:numFmt w:val="decimal"/>
      <w:lvlText w:val="3.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37"/>
  </w:num>
  <w:num w:numId="3">
    <w:abstractNumId w:val="9"/>
  </w:num>
  <w:num w:numId="4">
    <w:abstractNumId w:val="42"/>
  </w:num>
  <w:num w:numId="5">
    <w:abstractNumId w:val="22"/>
  </w:num>
  <w:num w:numId="6">
    <w:abstractNumId w:val="7"/>
  </w:num>
  <w:num w:numId="7">
    <w:abstractNumId w:val="49"/>
  </w:num>
  <w:num w:numId="8">
    <w:abstractNumId w:val="13"/>
  </w:num>
  <w:num w:numId="9">
    <w:abstractNumId w:val="14"/>
  </w:num>
  <w:num w:numId="10">
    <w:abstractNumId w:val="36"/>
  </w:num>
  <w:num w:numId="11">
    <w:abstractNumId w:val="6"/>
  </w:num>
  <w:num w:numId="12">
    <w:abstractNumId w:val="47"/>
  </w:num>
  <w:num w:numId="13">
    <w:abstractNumId w:val="12"/>
  </w:num>
  <w:num w:numId="14">
    <w:abstractNumId w:val="17"/>
  </w:num>
  <w:num w:numId="15">
    <w:abstractNumId w:val="8"/>
  </w:num>
  <w:num w:numId="16">
    <w:abstractNumId w:val="32"/>
  </w:num>
  <w:num w:numId="17">
    <w:abstractNumId w:val="26"/>
  </w:num>
  <w:num w:numId="18">
    <w:abstractNumId w:val="23"/>
  </w:num>
  <w:num w:numId="19">
    <w:abstractNumId w:val="38"/>
  </w:num>
  <w:num w:numId="20">
    <w:abstractNumId w:val="21"/>
  </w:num>
  <w:num w:numId="21">
    <w:abstractNumId w:val="30"/>
  </w:num>
  <w:num w:numId="22">
    <w:abstractNumId w:val="10"/>
  </w:num>
  <w:num w:numId="23">
    <w:abstractNumId w:val="45"/>
  </w:num>
  <w:num w:numId="24">
    <w:abstractNumId w:val="51"/>
  </w:num>
  <w:num w:numId="25">
    <w:abstractNumId w:val="3"/>
  </w:num>
  <w:num w:numId="26">
    <w:abstractNumId w:val="19"/>
  </w:num>
  <w:num w:numId="27">
    <w:abstractNumId w:val="29"/>
  </w:num>
  <w:num w:numId="28">
    <w:abstractNumId w:val="28"/>
  </w:num>
  <w:num w:numId="29">
    <w:abstractNumId w:val="48"/>
  </w:num>
  <w:num w:numId="30">
    <w:abstractNumId w:val="33"/>
  </w:num>
  <w:num w:numId="31">
    <w:abstractNumId w:val="1"/>
  </w:num>
  <w:num w:numId="32">
    <w:abstractNumId w:val="27"/>
  </w:num>
  <w:num w:numId="33">
    <w:abstractNumId w:val="20"/>
  </w:num>
  <w:num w:numId="34">
    <w:abstractNumId w:val="31"/>
  </w:num>
  <w:num w:numId="35">
    <w:abstractNumId w:val="41"/>
  </w:num>
  <w:num w:numId="36">
    <w:abstractNumId w:val="2"/>
  </w:num>
  <w:num w:numId="37">
    <w:abstractNumId w:val="24"/>
  </w:num>
  <w:num w:numId="38">
    <w:abstractNumId w:val="0"/>
  </w:num>
  <w:num w:numId="39">
    <w:abstractNumId w:val="46"/>
  </w:num>
  <w:num w:numId="40">
    <w:abstractNumId w:val="18"/>
  </w:num>
  <w:num w:numId="41">
    <w:abstractNumId w:val="40"/>
  </w:num>
  <w:num w:numId="42">
    <w:abstractNumId w:val="11"/>
  </w:num>
  <w:num w:numId="43">
    <w:abstractNumId w:val="15"/>
  </w:num>
  <w:num w:numId="44">
    <w:abstractNumId w:val="43"/>
  </w:num>
  <w:num w:numId="45">
    <w:abstractNumId w:val="35"/>
  </w:num>
  <w:num w:numId="46">
    <w:abstractNumId w:val="44"/>
  </w:num>
  <w:num w:numId="47">
    <w:abstractNumId w:val="34"/>
  </w:num>
  <w:num w:numId="48">
    <w:abstractNumId w:val="50"/>
  </w:num>
  <w:num w:numId="49">
    <w:abstractNumId w:val="5"/>
  </w:num>
  <w:num w:numId="50">
    <w:abstractNumId w:val="39"/>
  </w:num>
  <w:num w:numId="51">
    <w:abstractNumId w:val="16"/>
  </w:num>
  <w:num w:numId="52">
    <w:abstractNumId w:val="4"/>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hideSpellingErrors/>
  <w:defaultTabStop w:val="720"/>
  <w:characterSpacingControl w:val="doNotCompress"/>
  <w:footnotePr>
    <w:footnote w:id="0"/>
    <w:footnote w:id="1"/>
  </w:footnotePr>
  <w:endnotePr>
    <w:endnote w:id="0"/>
    <w:endnote w:id="1"/>
  </w:endnotePr>
  <w:compat/>
  <w:rsids>
    <w:rsidRoot w:val="00286195"/>
    <w:rsid w:val="0000161F"/>
    <w:rsid w:val="0000587C"/>
    <w:rsid w:val="00006360"/>
    <w:rsid w:val="00007BC3"/>
    <w:rsid w:val="00007CF8"/>
    <w:rsid w:val="00013AF2"/>
    <w:rsid w:val="00024FDB"/>
    <w:rsid w:val="00035FD2"/>
    <w:rsid w:val="000522BD"/>
    <w:rsid w:val="00056EA3"/>
    <w:rsid w:val="0006217F"/>
    <w:rsid w:val="00063BA3"/>
    <w:rsid w:val="00065221"/>
    <w:rsid w:val="00072C04"/>
    <w:rsid w:val="00073C95"/>
    <w:rsid w:val="00084784"/>
    <w:rsid w:val="000863DE"/>
    <w:rsid w:val="00087A41"/>
    <w:rsid w:val="000B36FF"/>
    <w:rsid w:val="000C30D4"/>
    <w:rsid w:val="000D0C8B"/>
    <w:rsid w:val="000D2065"/>
    <w:rsid w:val="000D33EE"/>
    <w:rsid w:val="000E4B53"/>
    <w:rsid w:val="000E4CAD"/>
    <w:rsid w:val="000F031E"/>
    <w:rsid w:val="000F19CC"/>
    <w:rsid w:val="001012DE"/>
    <w:rsid w:val="0011202E"/>
    <w:rsid w:val="00117BB5"/>
    <w:rsid w:val="00121046"/>
    <w:rsid w:val="001236F8"/>
    <w:rsid w:val="0012732C"/>
    <w:rsid w:val="00127A7F"/>
    <w:rsid w:val="00154F12"/>
    <w:rsid w:val="00155CB2"/>
    <w:rsid w:val="00156771"/>
    <w:rsid w:val="00165439"/>
    <w:rsid w:val="00166D79"/>
    <w:rsid w:val="00173EC2"/>
    <w:rsid w:val="00177216"/>
    <w:rsid w:val="001A21A1"/>
    <w:rsid w:val="001A4EED"/>
    <w:rsid w:val="001A5877"/>
    <w:rsid w:val="001A67D3"/>
    <w:rsid w:val="001B3D20"/>
    <w:rsid w:val="001B4165"/>
    <w:rsid w:val="001B6FD5"/>
    <w:rsid w:val="001D19F4"/>
    <w:rsid w:val="001D3BB7"/>
    <w:rsid w:val="001E2A04"/>
    <w:rsid w:val="001E558E"/>
    <w:rsid w:val="001F219A"/>
    <w:rsid w:val="001F2730"/>
    <w:rsid w:val="001F53FE"/>
    <w:rsid w:val="001F772D"/>
    <w:rsid w:val="0020198E"/>
    <w:rsid w:val="00205627"/>
    <w:rsid w:val="002077DF"/>
    <w:rsid w:val="00207983"/>
    <w:rsid w:val="00222D10"/>
    <w:rsid w:val="00226B59"/>
    <w:rsid w:val="00233E8D"/>
    <w:rsid w:val="0023618D"/>
    <w:rsid w:val="00250CB5"/>
    <w:rsid w:val="00252AEA"/>
    <w:rsid w:val="00255BF1"/>
    <w:rsid w:val="002713C2"/>
    <w:rsid w:val="00276382"/>
    <w:rsid w:val="00281EE8"/>
    <w:rsid w:val="00284FEA"/>
    <w:rsid w:val="0028500A"/>
    <w:rsid w:val="00286195"/>
    <w:rsid w:val="002874CF"/>
    <w:rsid w:val="002874D5"/>
    <w:rsid w:val="00293BA1"/>
    <w:rsid w:val="002953DC"/>
    <w:rsid w:val="002962D2"/>
    <w:rsid w:val="00296A27"/>
    <w:rsid w:val="002B1DCB"/>
    <w:rsid w:val="002B2F08"/>
    <w:rsid w:val="002B4864"/>
    <w:rsid w:val="002B6D6A"/>
    <w:rsid w:val="002C2981"/>
    <w:rsid w:val="002D3B0C"/>
    <w:rsid w:val="002D4EA2"/>
    <w:rsid w:val="002E0ABB"/>
    <w:rsid w:val="002E4D0F"/>
    <w:rsid w:val="002F28B5"/>
    <w:rsid w:val="002F28D8"/>
    <w:rsid w:val="002F2916"/>
    <w:rsid w:val="002F3488"/>
    <w:rsid w:val="00316005"/>
    <w:rsid w:val="00320F06"/>
    <w:rsid w:val="00322511"/>
    <w:rsid w:val="00327B73"/>
    <w:rsid w:val="003303CA"/>
    <w:rsid w:val="00332143"/>
    <w:rsid w:val="00334289"/>
    <w:rsid w:val="0033679A"/>
    <w:rsid w:val="00337B77"/>
    <w:rsid w:val="00345C97"/>
    <w:rsid w:val="003466FB"/>
    <w:rsid w:val="00346B6C"/>
    <w:rsid w:val="00347169"/>
    <w:rsid w:val="00347955"/>
    <w:rsid w:val="00360D94"/>
    <w:rsid w:val="003657C6"/>
    <w:rsid w:val="00366F43"/>
    <w:rsid w:val="00370F8C"/>
    <w:rsid w:val="003734E0"/>
    <w:rsid w:val="00375994"/>
    <w:rsid w:val="003805FA"/>
    <w:rsid w:val="00380722"/>
    <w:rsid w:val="00392BAD"/>
    <w:rsid w:val="00393DB4"/>
    <w:rsid w:val="003A12B4"/>
    <w:rsid w:val="003A42BF"/>
    <w:rsid w:val="003A640D"/>
    <w:rsid w:val="003A72E7"/>
    <w:rsid w:val="003B3EAA"/>
    <w:rsid w:val="003B7469"/>
    <w:rsid w:val="003C180B"/>
    <w:rsid w:val="003C77B1"/>
    <w:rsid w:val="003D0641"/>
    <w:rsid w:val="003D1996"/>
    <w:rsid w:val="003D63D3"/>
    <w:rsid w:val="003E4FE3"/>
    <w:rsid w:val="003F0687"/>
    <w:rsid w:val="003F229C"/>
    <w:rsid w:val="003F5453"/>
    <w:rsid w:val="003F569F"/>
    <w:rsid w:val="004008FC"/>
    <w:rsid w:val="00410FC6"/>
    <w:rsid w:val="00411D40"/>
    <w:rsid w:val="00414DC2"/>
    <w:rsid w:val="004170FA"/>
    <w:rsid w:val="0042219D"/>
    <w:rsid w:val="004263F5"/>
    <w:rsid w:val="004276E6"/>
    <w:rsid w:val="0044081B"/>
    <w:rsid w:val="0044487B"/>
    <w:rsid w:val="00445456"/>
    <w:rsid w:val="00451C33"/>
    <w:rsid w:val="004546D5"/>
    <w:rsid w:val="00455005"/>
    <w:rsid w:val="00460885"/>
    <w:rsid w:val="00464794"/>
    <w:rsid w:val="0047554B"/>
    <w:rsid w:val="00476AD7"/>
    <w:rsid w:val="004852C2"/>
    <w:rsid w:val="00496F05"/>
    <w:rsid w:val="004A005C"/>
    <w:rsid w:val="004B136D"/>
    <w:rsid w:val="004C2312"/>
    <w:rsid w:val="004C4DF1"/>
    <w:rsid w:val="004E1BEA"/>
    <w:rsid w:val="004E6C0C"/>
    <w:rsid w:val="004F21C8"/>
    <w:rsid w:val="00507198"/>
    <w:rsid w:val="00510D42"/>
    <w:rsid w:val="005160F4"/>
    <w:rsid w:val="00517687"/>
    <w:rsid w:val="005306C7"/>
    <w:rsid w:val="00533493"/>
    <w:rsid w:val="00534611"/>
    <w:rsid w:val="00535922"/>
    <w:rsid w:val="00537554"/>
    <w:rsid w:val="00540A0C"/>
    <w:rsid w:val="005440E9"/>
    <w:rsid w:val="005513E5"/>
    <w:rsid w:val="005667B6"/>
    <w:rsid w:val="00580792"/>
    <w:rsid w:val="00582CDB"/>
    <w:rsid w:val="005834D4"/>
    <w:rsid w:val="00583FD1"/>
    <w:rsid w:val="00584077"/>
    <w:rsid w:val="005848A5"/>
    <w:rsid w:val="00586161"/>
    <w:rsid w:val="00592607"/>
    <w:rsid w:val="0059263C"/>
    <w:rsid w:val="005940FD"/>
    <w:rsid w:val="005968D4"/>
    <w:rsid w:val="005A249B"/>
    <w:rsid w:val="005B48F1"/>
    <w:rsid w:val="005C0384"/>
    <w:rsid w:val="005C5656"/>
    <w:rsid w:val="005C77C4"/>
    <w:rsid w:val="005D16D7"/>
    <w:rsid w:val="005D359F"/>
    <w:rsid w:val="005D4E0E"/>
    <w:rsid w:val="005D51BB"/>
    <w:rsid w:val="005E7432"/>
    <w:rsid w:val="005E746A"/>
    <w:rsid w:val="005F0902"/>
    <w:rsid w:val="005F2279"/>
    <w:rsid w:val="006015D3"/>
    <w:rsid w:val="0060572B"/>
    <w:rsid w:val="00606A43"/>
    <w:rsid w:val="006230B7"/>
    <w:rsid w:val="00627190"/>
    <w:rsid w:val="0063269C"/>
    <w:rsid w:val="00650989"/>
    <w:rsid w:val="006523B3"/>
    <w:rsid w:val="00655501"/>
    <w:rsid w:val="00663BC6"/>
    <w:rsid w:val="006664F9"/>
    <w:rsid w:val="00673B96"/>
    <w:rsid w:val="00677997"/>
    <w:rsid w:val="0068012C"/>
    <w:rsid w:val="00680FFA"/>
    <w:rsid w:val="00693EB9"/>
    <w:rsid w:val="00696E7F"/>
    <w:rsid w:val="006B019B"/>
    <w:rsid w:val="006B1738"/>
    <w:rsid w:val="006B26A6"/>
    <w:rsid w:val="006B6D80"/>
    <w:rsid w:val="006C223A"/>
    <w:rsid w:val="006C4CA3"/>
    <w:rsid w:val="006D1FFD"/>
    <w:rsid w:val="006D2035"/>
    <w:rsid w:val="006D2898"/>
    <w:rsid w:val="006D5F6B"/>
    <w:rsid w:val="006D5FEF"/>
    <w:rsid w:val="006D7EB7"/>
    <w:rsid w:val="006E516D"/>
    <w:rsid w:val="006E69A4"/>
    <w:rsid w:val="006F0279"/>
    <w:rsid w:val="006F5B59"/>
    <w:rsid w:val="006F69AA"/>
    <w:rsid w:val="006F6F8E"/>
    <w:rsid w:val="006F7DCC"/>
    <w:rsid w:val="00703DF7"/>
    <w:rsid w:val="00706570"/>
    <w:rsid w:val="00707FEE"/>
    <w:rsid w:val="00714031"/>
    <w:rsid w:val="00714FDF"/>
    <w:rsid w:val="00720ECF"/>
    <w:rsid w:val="00723E76"/>
    <w:rsid w:val="00733F50"/>
    <w:rsid w:val="0073744A"/>
    <w:rsid w:val="007512C6"/>
    <w:rsid w:val="00753E7D"/>
    <w:rsid w:val="0075536D"/>
    <w:rsid w:val="00760D2D"/>
    <w:rsid w:val="00765F3D"/>
    <w:rsid w:val="00766625"/>
    <w:rsid w:val="007700F9"/>
    <w:rsid w:val="007855B5"/>
    <w:rsid w:val="0079184C"/>
    <w:rsid w:val="00797E46"/>
    <w:rsid w:val="007B0208"/>
    <w:rsid w:val="007B602A"/>
    <w:rsid w:val="007C1EF3"/>
    <w:rsid w:val="007E3C6E"/>
    <w:rsid w:val="007E4C8F"/>
    <w:rsid w:val="00801971"/>
    <w:rsid w:val="0080694B"/>
    <w:rsid w:val="0081193A"/>
    <w:rsid w:val="008125C6"/>
    <w:rsid w:val="00812B22"/>
    <w:rsid w:val="008139D6"/>
    <w:rsid w:val="00817140"/>
    <w:rsid w:val="008238A1"/>
    <w:rsid w:val="008336D8"/>
    <w:rsid w:val="00834FA4"/>
    <w:rsid w:val="00835F0A"/>
    <w:rsid w:val="00837560"/>
    <w:rsid w:val="00837A77"/>
    <w:rsid w:val="00844B39"/>
    <w:rsid w:val="008467BF"/>
    <w:rsid w:val="008529F2"/>
    <w:rsid w:val="00856044"/>
    <w:rsid w:val="008609F8"/>
    <w:rsid w:val="008628B1"/>
    <w:rsid w:val="00864514"/>
    <w:rsid w:val="00865EFD"/>
    <w:rsid w:val="00873B6A"/>
    <w:rsid w:val="008806BE"/>
    <w:rsid w:val="00885B11"/>
    <w:rsid w:val="00890E8D"/>
    <w:rsid w:val="008A7D61"/>
    <w:rsid w:val="008B2A52"/>
    <w:rsid w:val="008B4516"/>
    <w:rsid w:val="008D0BF4"/>
    <w:rsid w:val="008D0CD6"/>
    <w:rsid w:val="008D16AD"/>
    <w:rsid w:val="008D215B"/>
    <w:rsid w:val="008E1F08"/>
    <w:rsid w:val="008E56DD"/>
    <w:rsid w:val="00900C5A"/>
    <w:rsid w:val="009030F8"/>
    <w:rsid w:val="009046CC"/>
    <w:rsid w:val="00910B03"/>
    <w:rsid w:val="00913806"/>
    <w:rsid w:val="009138C7"/>
    <w:rsid w:val="00922BEA"/>
    <w:rsid w:val="00940179"/>
    <w:rsid w:val="00940AD1"/>
    <w:rsid w:val="00940E2A"/>
    <w:rsid w:val="009414E3"/>
    <w:rsid w:val="00941E5B"/>
    <w:rsid w:val="00945569"/>
    <w:rsid w:val="00961A51"/>
    <w:rsid w:val="00970D02"/>
    <w:rsid w:val="00971D3B"/>
    <w:rsid w:val="0097414A"/>
    <w:rsid w:val="00976DFA"/>
    <w:rsid w:val="009818C4"/>
    <w:rsid w:val="0098578B"/>
    <w:rsid w:val="0098784E"/>
    <w:rsid w:val="00993621"/>
    <w:rsid w:val="009A11CA"/>
    <w:rsid w:val="009A2C18"/>
    <w:rsid w:val="009A6F0E"/>
    <w:rsid w:val="009A7309"/>
    <w:rsid w:val="009A7F50"/>
    <w:rsid w:val="009B2739"/>
    <w:rsid w:val="009B6F68"/>
    <w:rsid w:val="009B75B8"/>
    <w:rsid w:val="009C4AF9"/>
    <w:rsid w:val="009C5FC2"/>
    <w:rsid w:val="009D6007"/>
    <w:rsid w:val="009D7D18"/>
    <w:rsid w:val="009E0E54"/>
    <w:rsid w:val="009E4AED"/>
    <w:rsid w:val="009E53C8"/>
    <w:rsid w:val="009F6854"/>
    <w:rsid w:val="00A03AF6"/>
    <w:rsid w:val="00A05284"/>
    <w:rsid w:val="00A059B6"/>
    <w:rsid w:val="00A10089"/>
    <w:rsid w:val="00A114CF"/>
    <w:rsid w:val="00A11E79"/>
    <w:rsid w:val="00A138E0"/>
    <w:rsid w:val="00A145FD"/>
    <w:rsid w:val="00A22BE7"/>
    <w:rsid w:val="00A24DDC"/>
    <w:rsid w:val="00A329E0"/>
    <w:rsid w:val="00A377E5"/>
    <w:rsid w:val="00A449E2"/>
    <w:rsid w:val="00A50126"/>
    <w:rsid w:val="00A52366"/>
    <w:rsid w:val="00A557BB"/>
    <w:rsid w:val="00A70315"/>
    <w:rsid w:val="00A72A62"/>
    <w:rsid w:val="00A73D79"/>
    <w:rsid w:val="00A77F60"/>
    <w:rsid w:val="00A84646"/>
    <w:rsid w:val="00A92606"/>
    <w:rsid w:val="00A975B3"/>
    <w:rsid w:val="00AB1CD8"/>
    <w:rsid w:val="00AB2AB8"/>
    <w:rsid w:val="00AB5AEA"/>
    <w:rsid w:val="00AC276C"/>
    <w:rsid w:val="00AC6185"/>
    <w:rsid w:val="00AC7822"/>
    <w:rsid w:val="00AD1416"/>
    <w:rsid w:val="00AE1230"/>
    <w:rsid w:val="00AE31AC"/>
    <w:rsid w:val="00AE3AA3"/>
    <w:rsid w:val="00AF0120"/>
    <w:rsid w:val="00AF2EA4"/>
    <w:rsid w:val="00AF2FCE"/>
    <w:rsid w:val="00AF7760"/>
    <w:rsid w:val="00B036EB"/>
    <w:rsid w:val="00B12B71"/>
    <w:rsid w:val="00B13F0D"/>
    <w:rsid w:val="00B160BC"/>
    <w:rsid w:val="00B24CF9"/>
    <w:rsid w:val="00B25AEA"/>
    <w:rsid w:val="00B3225B"/>
    <w:rsid w:val="00B40FED"/>
    <w:rsid w:val="00B652DB"/>
    <w:rsid w:val="00B66881"/>
    <w:rsid w:val="00B67572"/>
    <w:rsid w:val="00B71F40"/>
    <w:rsid w:val="00B73052"/>
    <w:rsid w:val="00B75AD1"/>
    <w:rsid w:val="00B81730"/>
    <w:rsid w:val="00B82907"/>
    <w:rsid w:val="00B90862"/>
    <w:rsid w:val="00B9433A"/>
    <w:rsid w:val="00B96B76"/>
    <w:rsid w:val="00BA7451"/>
    <w:rsid w:val="00BB59DD"/>
    <w:rsid w:val="00BC17F4"/>
    <w:rsid w:val="00BC32C0"/>
    <w:rsid w:val="00BC7CF0"/>
    <w:rsid w:val="00BD460A"/>
    <w:rsid w:val="00BD55EA"/>
    <w:rsid w:val="00BE0FA3"/>
    <w:rsid w:val="00BE1428"/>
    <w:rsid w:val="00BE2345"/>
    <w:rsid w:val="00BF3F91"/>
    <w:rsid w:val="00C015CA"/>
    <w:rsid w:val="00C0240F"/>
    <w:rsid w:val="00C02649"/>
    <w:rsid w:val="00C10327"/>
    <w:rsid w:val="00C12E17"/>
    <w:rsid w:val="00C156F0"/>
    <w:rsid w:val="00C16F92"/>
    <w:rsid w:val="00C1754D"/>
    <w:rsid w:val="00C209F7"/>
    <w:rsid w:val="00C27952"/>
    <w:rsid w:val="00C34A43"/>
    <w:rsid w:val="00C3571F"/>
    <w:rsid w:val="00C36741"/>
    <w:rsid w:val="00C51DEF"/>
    <w:rsid w:val="00C57EC2"/>
    <w:rsid w:val="00C64029"/>
    <w:rsid w:val="00C7668B"/>
    <w:rsid w:val="00C80357"/>
    <w:rsid w:val="00C90713"/>
    <w:rsid w:val="00C90C65"/>
    <w:rsid w:val="00C91C7A"/>
    <w:rsid w:val="00C973E0"/>
    <w:rsid w:val="00CA6CA9"/>
    <w:rsid w:val="00CA71E7"/>
    <w:rsid w:val="00CB020A"/>
    <w:rsid w:val="00CB1C32"/>
    <w:rsid w:val="00CB28D9"/>
    <w:rsid w:val="00CB4845"/>
    <w:rsid w:val="00CB7328"/>
    <w:rsid w:val="00CB7AC7"/>
    <w:rsid w:val="00CC01A0"/>
    <w:rsid w:val="00CC10F3"/>
    <w:rsid w:val="00CC3837"/>
    <w:rsid w:val="00CC48E0"/>
    <w:rsid w:val="00CD0734"/>
    <w:rsid w:val="00CD1E46"/>
    <w:rsid w:val="00CE40FA"/>
    <w:rsid w:val="00CE447E"/>
    <w:rsid w:val="00D03CFF"/>
    <w:rsid w:val="00D05565"/>
    <w:rsid w:val="00D074F5"/>
    <w:rsid w:val="00D15EE0"/>
    <w:rsid w:val="00D2162C"/>
    <w:rsid w:val="00D31705"/>
    <w:rsid w:val="00D34F57"/>
    <w:rsid w:val="00D43DDF"/>
    <w:rsid w:val="00D440DC"/>
    <w:rsid w:val="00D45587"/>
    <w:rsid w:val="00D52040"/>
    <w:rsid w:val="00D5233E"/>
    <w:rsid w:val="00D56D7E"/>
    <w:rsid w:val="00D6418E"/>
    <w:rsid w:val="00D70E07"/>
    <w:rsid w:val="00D75BA2"/>
    <w:rsid w:val="00D80E3F"/>
    <w:rsid w:val="00D8245A"/>
    <w:rsid w:val="00D87B16"/>
    <w:rsid w:val="00D91973"/>
    <w:rsid w:val="00D94372"/>
    <w:rsid w:val="00D965C9"/>
    <w:rsid w:val="00D97622"/>
    <w:rsid w:val="00DA4945"/>
    <w:rsid w:val="00DA599B"/>
    <w:rsid w:val="00DA779C"/>
    <w:rsid w:val="00DB291E"/>
    <w:rsid w:val="00DB44A9"/>
    <w:rsid w:val="00DB4997"/>
    <w:rsid w:val="00DC1080"/>
    <w:rsid w:val="00DC4E53"/>
    <w:rsid w:val="00DC6499"/>
    <w:rsid w:val="00DC6D8D"/>
    <w:rsid w:val="00DC7EE3"/>
    <w:rsid w:val="00DE1C87"/>
    <w:rsid w:val="00DE58AC"/>
    <w:rsid w:val="00DF3258"/>
    <w:rsid w:val="00DF7C25"/>
    <w:rsid w:val="00E0382E"/>
    <w:rsid w:val="00E14BC2"/>
    <w:rsid w:val="00E17A6D"/>
    <w:rsid w:val="00E22CA9"/>
    <w:rsid w:val="00E275D4"/>
    <w:rsid w:val="00E30207"/>
    <w:rsid w:val="00E3096B"/>
    <w:rsid w:val="00E443BE"/>
    <w:rsid w:val="00E54A89"/>
    <w:rsid w:val="00E5561A"/>
    <w:rsid w:val="00E60C82"/>
    <w:rsid w:val="00E6452D"/>
    <w:rsid w:val="00E675A3"/>
    <w:rsid w:val="00E77DFB"/>
    <w:rsid w:val="00E8125E"/>
    <w:rsid w:val="00E86D48"/>
    <w:rsid w:val="00E9708E"/>
    <w:rsid w:val="00EA0271"/>
    <w:rsid w:val="00EA6DDD"/>
    <w:rsid w:val="00EB35F0"/>
    <w:rsid w:val="00EC03DA"/>
    <w:rsid w:val="00EC5CA7"/>
    <w:rsid w:val="00EC68AA"/>
    <w:rsid w:val="00ED018E"/>
    <w:rsid w:val="00ED0B03"/>
    <w:rsid w:val="00ED73E4"/>
    <w:rsid w:val="00EE0EB8"/>
    <w:rsid w:val="00EE2174"/>
    <w:rsid w:val="00EE3E37"/>
    <w:rsid w:val="00EE5D2D"/>
    <w:rsid w:val="00EF57D3"/>
    <w:rsid w:val="00F02594"/>
    <w:rsid w:val="00F0393E"/>
    <w:rsid w:val="00F06D92"/>
    <w:rsid w:val="00F11BEC"/>
    <w:rsid w:val="00F27033"/>
    <w:rsid w:val="00F418F1"/>
    <w:rsid w:val="00F514E1"/>
    <w:rsid w:val="00F518D7"/>
    <w:rsid w:val="00F54571"/>
    <w:rsid w:val="00F54F57"/>
    <w:rsid w:val="00F6413B"/>
    <w:rsid w:val="00F906DC"/>
    <w:rsid w:val="00F9502F"/>
    <w:rsid w:val="00F9726E"/>
    <w:rsid w:val="00FA12BF"/>
    <w:rsid w:val="00FA18CF"/>
    <w:rsid w:val="00FC074A"/>
    <w:rsid w:val="00FC527C"/>
    <w:rsid w:val="00FC6117"/>
    <w:rsid w:val="00FC7AF5"/>
    <w:rsid w:val="00FD2F41"/>
    <w:rsid w:val="00FD59B3"/>
    <w:rsid w:val="00FE1673"/>
    <w:rsid w:val="00FE2136"/>
    <w:rsid w:val="00FE2157"/>
    <w:rsid w:val="00FE2285"/>
    <w:rsid w:val="00FE3C2D"/>
    <w:rsid w:val="00FE6B4C"/>
    <w:rsid w:val="00FF2CE6"/>
    <w:rsid w:val="00FF7355"/>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1"/>
      <o:rules v:ext="edit">
        <o:r id="V:Rule1" type="connector" idref="#_x0000_s1102"/>
        <o:r id="V:Rule2" type="connector" idref="#_x0000_s1051"/>
        <o:r id="V:Rule3" type="connector" idref="#_x0000_s1088"/>
        <o:r id="V:Rule4" type="connector" idref="#_x0000_s1042"/>
        <o:r id="V:Rule5" type="connector" idref="#_x0000_s1100"/>
        <o:r id="V:Rule6" type="connector" idref="#_x0000_s1035"/>
        <o:r id="V:Rule7" type="connector" idref="#_x0000_s1046"/>
        <o:r id="V:Rule8" type="connector" idref="#_x0000_s1043"/>
        <o:r id="V:Rule9" type="connector" idref="#_x0000_s1056"/>
        <o:r id="V:Rule10" type="connector" idref="#_x0000_s1058"/>
        <o:r id="V:Rule11" type="connector" idref="#_x0000_s1029"/>
        <o:r id="V:Rule12" type="connector" idref="#_x0000_s1030"/>
        <o:r id="V:Rule13" type="connector" idref="#_x0000_s1028"/>
        <o:r id="V:Rule14" type="connector" idref="#_x0000_s1059"/>
        <o:r id="V:Rule15" type="connector" idref="#_x0000_s1054"/>
        <o:r id="V:Rule16" type="connector" idref="#_x0000_s1045"/>
        <o:r id="V:Rule17" type="connector" idref="#_x0000_s1099"/>
        <o:r id="V:Rule18" type="connector" idref="#_x0000_s1053"/>
        <o:r id="V:Rule19" type="connector" idref="#_x0000_s1027"/>
        <o:r id="V:Rule20" type="connector" idref="#_x0000_s1071"/>
        <o:r id="V:Rule21" type="connector" idref="#_x0000_s1078"/>
        <o:r id="V:Rule22" type="connector" idref="#_x0000_s1095"/>
        <o:r id="V:Rule23" type="connector" idref="#_x0000_s1085"/>
        <o:r id="V:Rule24" type="connector" idref="#_x0000_s1061"/>
        <o:r id="V:Rule25" type="connector" idref="#_x0000_s1033"/>
        <o:r id="V:Rule26" type="connector" idref="#_x0000_s1031"/>
        <o:r id="V:Rule27" type="connector" idref="#_x0000_s1089"/>
        <o:r id="V:Rule28" type="connector" idref="#_x0000_s1032"/>
        <o:r id="V:Rule29" type="connector" idref="#_x0000_s1092"/>
        <o:r id="V:Rule30" type="connector" idref="#_x0000_s1103"/>
        <o:r id="V:Rule31" type="connector" idref="#_x0000_s1060"/>
        <o:r id="V:Rule32" type="connector" idref="#_x0000_s1080"/>
        <o:r id="V:Rule33" type="connector" idref="#_x0000_s1087"/>
        <o:r id="V:Rule34" type="connector" idref="#_x0000_s1076"/>
        <o:r id="V:Rule35" type="connector" idref="#_x0000_s1083"/>
        <o:r id="V:Rule36" type="connector" idref="#_x0000_s1094"/>
        <o:r id="V:Rule37" type="connector" idref="#_x0000_s1081"/>
        <o:r id="V:Rule38" type="connector" idref="#_x0000_s1050"/>
        <o:r id="V:Rule39" type="connector" idref="#_x0000_s1047"/>
        <o:r id="V:Rule40" type="connector" idref="#_x0000_s1048"/>
        <o:r id="V:Rule41" type="connector" idref="#_x0000_s1079"/>
        <o:r id="V:Rule42" type="connector" idref="#_x0000_s1057"/>
        <o:r id="V:Rule43" type="connector" idref="#_x0000_s1041"/>
        <o:r id="V:Rule44" type="connector" idref="#_x0000_s1098"/>
        <o:r id="V:Rule45" type="connector" idref="#_x0000_s1039"/>
        <o:r id="V:Rule46" type="connector" idref="#_x0000_s1082"/>
        <o:r id="V:Rule47" type="connector" idref="#_x0000_s1096"/>
        <o:r id="V:Rule48" type="connector" idref="#_x0000_s1086"/>
        <o:r id="V:Rule49" type="connector" idref="#_x0000_s1034"/>
        <o:r id="V:Rule50" type="connector" idref="#_x0000_s1097"/>
        <o:r id="V:Rule51" type="connector" idref="#_x0000_s1084"/>
        <o:r id="V:Rule52" type="connector" idref="#_x0000_s1093"/>
        <o:r id="V:Rule53" type="connector" idref="#_x0000_s1090"/>
        <o:r id="V:Rule54" type="connector" idref="#_x0000_s1052"/>
        <o:r id="V:Rule55" type="connector" idref="#_x0000_s1075"/>
        <o:r id="V:Rule56" type="connector" idref="#_x0000_s1101"/>
        <o:r id="V:Rule57" type="connector" idref="#_x0000_s1040"/>
        <o:r id="V:Rule58" type="connector" idref="#_x0000_s1055"/>
        <o:r id="V:Rule59" type="connector" idref="#_x0000_s1077"/>
        <o:r id="V:Rule60" type="connector" idref="#_x0000_s1106"/>
        <o:r id="V:Rule61" type="connector" idref="#_x0000_s1123"/>
        <o:r id="V:Rule62" type="connector" idref="#_x0000_s1122"/>
        <o:r id="V:Rule63" type="connector" idref="#_x0000_s1118"/>
        <o:r id="V:Rule64" type="connector" idref="#_x0000_s1113"/>
        <o:r id="V:Rule65" type="connector" idref="#_x0000_s1108"/>
        <o:r id="V:Rule66" type="connector" idref="#_x0000_s1104"/>
        <o:r id="V:Rule67" type="connector" idref="#_x0000_s1127"/>
        <o:r id="V:Rule68" type="connector" idref="#_x0000_s1160"/>
        <o:r id="V:Rule69" type="connector" idref="#_x0000_s1114"/>
        <o:r id="V:Rule70" type="connector" idref="#_x0000_s1159"/>
        <o:r id="V:Rule71" type="connector" idref="#_x0000_s1107"/>
        <o:r id="V:Rule72" type="connector" idref="#_x0000_s1119"/>
        <o:r id="V:Rule73" type="connector" idref="#_x0000_s1161"/>
        <o:r id="V:Rule74" type="connector" idref="#_x0000_s1157"/>
        <o:r id="V:Rule75" type="connector" idref="#_x0000_s1120"/>
        <o:r id="V:Rule76" type="connector" idref="#_x0000_s1121"/>
        <o:r id="V:Rule77" type="connector" idref="#_x0000_s1126"/>
        <o:r id="V:Rule78" type="connector" idref="#_x0000_s1116"/>
        <o:r id="V:Rule79" type="connector" idref="#_x0000_s1158"/>
        <o:r id="V:Rule80" type="connector" idref="#_x0000_s1105"/>
        <o:r id="V:Rule81" type="connector" idref="#_x0000_s1124"/>
      </o:rules>
      <o:regrouptable v:ext="edit">
        <o:entry new="1" old="0"/>
        <o:entry new="2" old="1"/>
        <o:entry new="3" old="2"/>
        <o:entry new="4" old="3"/>
        <o:entry new="5" old="0"/>
        <o:entry new="6" old="5"/>
        <o:entry new="7" old="6"/>
        <o:entry new="8" old="0"/>
        <o:entry new="9" old="7"/>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color w:val="FFFFFF" w:themeColor="background1"/>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6195"/>
    <w:pPr>
      <w:spacing w:after="0" w:line="360" w:lineRule="auto"/>
      <w:ind w:firstLine="567"/>
      <w:jc w:val="both"/>
    </w:pPr>
    <w:rPr>
      <w:rFonts w:asciiTheme="minorHAnsi" w:hAnsiTheme="minorHAnsi" w:cstheme="minorBidi"/>
      <w:color w:val="auto"/>
      <w:sz w:val="22"/>
      <w:szCs w:val="22"/>
    </w:rPr>
  </w:style>
  <w:style w:type="paragraph" w:styleId="Heading1">
    <w:name w:val="heading 1"/>
    <w:basedOn w:val="Normal"/>
    <w:link w:val="Heading1Char"/>
    <w:uiPriority w:val="9"/>
    <w:qFormat/>
    <w:rsid w:val="00F27033"/>
    <w:pPr>
      <w:spacing w:before="100" w:beforeAutospacing="1" w:after="100" w:afterAutospacing="1" w:line="240" w:lineRule="auto"/>
      <w:ind w:firstLine="0"/>
      <w:jc w:val="left"/>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qFormat/>
    <w:rsid w:val="00B160BC"/>
    <w:pPr>
      <w:keepNext/>
      <w:spacing w:line="312" w:lineRule="auto"/>
      <w:ind w:firstLine="0"/>
      <w:outlineLvl w:val="1"/>
    </w:pPr>
    <w:rPr>
      <w:rFonts w:ascii="Arial" w:eastAsia="Times New Roman" w:hAnsi="Arial" w:cs="Times New Roman"/>
      <w:b/>
      <w:szCs w:val="20"/>
    </w:rPr>
  </w:style>
  <w:style w:type="paragraph" w:styleId="Heading4">
    <w:name w:val="heading 4"/>
    <w:basedOn w:val="Normal"/>
    <w:link w:val="Heading4Char"/>
    <w:uiPriority w:val="9"/>
    <w:qFormat/>
    <w:rsid w:val="00F27033"/>
    <w:pPr>
      <w:spacing w:before="100" w:beforeAutospacing="1" w:after="100" w:afterAutospacing="1" w:line="240" w:lineRule="auto"/>
      <w:ind w:firstLine="0"/>
      <w:jc w:val="left"/>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76E6"/>
    <w:pPr>
      <w:spacing w:after="200" w:line="276" w:lineRule="auto"/>
      <w:ind w:left="720" w:firstLine="0"/>
      <w:contextualSpacing/>
      <w:jc w:val="left"/>
    </w:pPr>
    <w:rPr>
      <w:rFonts w:ascii="Calibri" w:eastAsia="Calibri" w:hAnsi="Calibri" w:cs="Times New Roman"/>
      <w:lang w:val="id-ID"/>
    </w:rPr>
  </w:style>
  <w:style w:type="paragraph" w:customStyle="1" w:styleId="Default">
    <w:name w:val="Default"/>
    <w:rsid w:val="002D3B0C"/>
    <w:pPr>
      <w:autoSpaceDE w:val="0"/>
      <w:autoSpaceDN w:val="0"/>
      <w:adjustRightInd w:val="0"/>
      <w:spacing w:after="0" w:line="240" w:lineRule="auto"/>
    </w:pPr>
    <w:rPr>
      <w:color w:val="000000"/>
    </w:rPr>
  </w:style>
  <w:style w:type="character" w:customStyle="1" w:styleId="hps">
    <w:name w:val="hps"/>
    <w:basedOn w:val="DefaultParagraphFont"/>
    <w:rsid w:val="002B1DCB"/>
  </w:style>
  <w:style w:type="paragraph" w:styleId="BalloonText">
    <w:name w:val="Balloon Text"/>
    <w:basedOn w:val="Normal"/>
    <w:link w:val="BalloonTextChar"/>
    <w:uiPriority w:val="99"/>
    <w:semiHidden/>
    <w:unhideWhenUsed/>
    <w:rsid w:val="005440E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40E9"/>
    <w:rPr>
      <w:rFonts w:ascii="Tahoma" w:hAnsi="Tahoma" w:cs="Tahoma"/>
      <w:color w:val="auto"/>
      <w:sz w:val="16"/>
      <w:szCs w:val="16"/>
    </w:rPr>
  </w:style>
  <w:style w:type="character" w:customStyle="1" w:styleId="apple-converted-space">
    <w:name w:val="apple-converted-space"/>
    <w:basedOn w:val="DefaultParagraphFont"/>
    <w:rsid w:val="003F0687"/>
  </w:style>
  <w:style w:type="character" w:styleId="Hyperlink">
    <w:name w:val="Hyperlink"/>
    <w:basedOn w:val="DefaultParagraphFont"/>
    <w:uiPriority w:val="99"/>
    <w:unhideWhenUsed/>
    <w:rsid w:val="003F0687"/>
    <w:rPr>
      <w:color w:val="0000FF"/>
      <w:u w:val="single"/>
    </w:rPr>
  </w:style>
  <w:style w:type="table" w:styleId="TableGrid">
    <w:name w:val="Table Grid"/>
    <w:basedOn w:val="TableNormal"/>
    <w:uiPriority w:val="59"/>
    <w:rsid w:val="00293BA1"/>
    <w:pPr>
      <w:spacing w:after="0" w:line="240" w:lineRule="auto"/>
    </w:pPr>
    <w:rPr>
      <w:rFonts w:asciiTheme="minorHAnsi" w:hAnsiTheme="minorHAnsi" w:cstheme="minorBidi"/>
      <w:color w:val="auto"/>
      <w:sz w:val="22"/>
      <w:szCs w:val="22"/>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B160BC"/>
    <w:rPr>
      <w:rFonts w:ascii="Arial" w:eastAsia="Times New Roman" w:hAnsi="Arial"/>
      <w:b/>
      <w:color w:val="auto"/>
      <w:sz w:val="22"/>
      <w:szCs w:val="20"/>
    </w:rPr>
  </w:style>
  <w:style w:type="character" w:customStyle="1" w:styleId="a">
    <w:name w:val="a"/>
    <w:basedOn w:val="DefaultParagraphFont"/>
    <w:rsid w:val="006E69A4"/>
  </w:style>
  <w:style w:type="paragraph" w:styleId="Header">
    <w:name w:val="header"/>
    <w:basedOn w:val="Normal"/>
    <w:link w:val="HeaderChar"/>
    <w:uiPriority w:val="99"/>
    <w:semiHidden/>
    <w:unhideWhenUsed/>
    <w:rsid w:val="00EA6DDD"/>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EA6DDD"/>
    <w:rPr>
      <w:rFonts w:asciiTheme="minorHAnsi" w:hAnsiTheme="minorHAnsi" w:cstheme="minorBidi"/>
      <w:color w:val="auto"/>
      <w:sz w:val="22"/>
      <w:szCs w:val="22"/>
    </w:rPr>
  </w:style>
  <w:style w:type="paragraph" w:styleId="Footer">
    <w:name w:val="footer"/>
    <w:basedOn w:val="Normal"/>
    <w:link w:val="FooterChar"/>
    <w:uiPriority w:val="99"/>
    <w:unhideWhenUsed/>
    <w:rsid w:val="00EA6DDD"/>
    <w:pPr>
      <w:tabs>
        <w:tab w:val="center" w:pos="4680"/>
        <w:tab w:val="right" w:pos="9360"/>
      </w:tabs>
      <w:spacing w:line="240" w:lineRule="auto"/>
    </w:pPr>
  </w:style>
  <w:style w:type="character" w:customStyle="1" w:styleId="FooterChar">
    <w:name w:val="Footer Char"/>
    <w:basedOn w:val="DefaultParagraphFont"/>
    <w:link w:val="Footer"/>
    <w:uiPriority w:val="99"/>
    <w:rsid w:val="00EA6DDD"/>
    <w:rPr>
      <w:rFonts w:asciiTheme="minorHAnsi" w:hAnsiTheme="minorHAnsi" w:cstheme="minorBidi"/>
      <w:color w:val="auto"/>
      <w:sz w:val="22"/>
      <w:szCs w:val="22"/>
    </w:rPr>
  </w:style>
  <w:style w:type="character" w:styleId="PlaceholderText">
    <w:name w:val="Placeholder Text"/>
    <w:basedOn w:val="DefaultParagraphFont"/>
    <w:uiPriority w:val="99"/>
    <w:semiHidden/>
    <w:rsid w:val="00207983"/>
    <w:rPr>
      <w:color w:val="808080"/>
    </w:rPr>
  </w:style>
  <w:style w:type="character" w:customStyle="1" w:styleId="Heading1Char">
    <w:name w:val="Heading 1 Char"/>
    <w:basedOn w:val="DefaultParagraphFont"/>
    <w:link w:val="Heading1"/>
    <w:uiPriority w:val="9"/>
    <w:rsid w:val="00F27033"/>
    <w:rPr>
      <w:rFonts w:eastAsia="Times New Roman"/>
      <w:b/>
      <w:bCs/>
      <w:color w:val="auto"/>
      <w:kern w:val="36"/>
      <w:sz w:val="48"/>
      <w:szCs w:val="48"/>
    </w:rPr>
  </w:style>
  <w:style w:type="character" w:customStyle="1" w:styleId="Heading4Char">
    <w:name w:val="Heading 4 Char"/>
    <w:basedOn w:val="DefaultParagraphFont"/>
    <w:link w:val="Heading4"/>
    <w:uiPriority w:val="9"/>
    <w:rsid w:val="00F27033"/>
    <w:rPr>
      <w:rFonts w:eastAsia="Times New Roman"/>
      <w:b/>
      <w:bCs/>
      <w:color w:val="auto"/>
    </w:rPr>
  </w:style>
  <w:style w:type="paragraph" w:styleId="z-TopofForm">
    <w:name w:val="HTML Top of Form"/>
    <w:basedOn w:val="Normal"/>
    <w:next w:val="Normal"/>
    <w:link w:val="z-TopofFormChar"/>
    <w:hidden/>
    <w:uiPriority w:val="99"/>
    <w:semiHidden/>
    <w:unhideWhenUsed/>
    <w:rsid w:val="00F27033"/>
    <w:pPr>
      <w:pBdr>
        <w:bottom w:val="single" w:sz="6" w:space="1" w:color="auto"/>
      </w:pBdr>
      <w:spacing w:line="240" w:lineRule="auto"/>
      <w:ind w:firstLine="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F27033"/>
    <w:rPr>
      <w:rFonts w:ascii="Arial" w:eastAsia="Times New Roman" w:hAnsi="Arial" w:cs="Arial"/>
      <w:vanish/>
      <w:color w:val="auto"/>
      <w:sz w:val="16"/>
      <w:szCs w:val="16"/>
    </w:rPr>
  </w:style>
  <w:style w:type="paragraph" w:styleId="z-BottomofForm">
    <w:name w:val="HTML Bottom of Form"/>
    <w:basedOn w:val="Normal"/>
    <w:next w:val="Normal"/>
    <w:link w:val="z-BottomofFormChar"/>
    <w:hidden/>
    <w:uiPriority w:val="99"/>
    <w:semiHidden/>
    <w:unhideWhenUsed/>
    <w:rsid w:val="00F27033"/>
    <w:pPr>
      <w:pBdr>
        <w:top w:val="single" w:sz="6" w:space="1" w:color="auto"/>
      </w:pBdr>
      <w:spacing w:line="240" w:lineRule="auto"/>
      <w:ind w:firstLine="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F27033"/>
    <w:rPr>
      <w:rFonts w:ascii="Arial" w:eastAsia="Times New Roman" w:hAnsi="Arial" w:cs="Arial"/>
      <w:vanish/>
      <w:color w:val="auto"/>
      <w:sz w:val="16"/>
      <w:szCs w:val="16"/>
    </w:rPr>
  </w:style>
  <w:style w:type="character" w:customStyle="1" w:styleId="current1">
    <w:name w:val="current1"/>
    <w:basedOn w:val="DefaultParagraphFont"/>
    <w:rsid w:val="00F27033"/>
  </w:style>
  <w:style w:type="paragraph" w:styleId="NormalWeb">
    <w:name w:val="Normal (Web)"/>
    <w:basedOn w:val="Normal"/>
    <w:uiPriority w:val="99"/>
    <w:semiHidden/>
    <w:unhideWhenUsed/>
    <w:rsid w:val="00F27033"/>
    <w:pPr>
      <w:spacing w:before="100" w:beforeAutospacing="1" w:after="100" w:afterAutospacing="1" w:line="240" w:lineRule="auto"/>
      <w:ind w:firstLine="0"/>
      <w:jc w:val="left"/>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F27033"/>
    <w:pPr>
      <w:spacing w:after="200" w:line="240" w:lineRule="auto"/>
      <w:ind w:firstLine="0"/>
      <w:jc w:val="left"/>
    </w:pPr>
    <w:rPr>
      <w:b/>
      <w:bCs/>
      <w:color w:val="4F81BD" w:themeColor="accent1"/>
      <w:sz w:val="18"/>
      <w:szCs w:val="18"/>
    </w:rPr>
  </w:style>
  <w:style w:type="paragraph" w:styleId="Subtitle">
    <w:name w:val="Subtitle"/>
    <w:basedOn w:val="Normal"/>
    <w:next w:val="Normal"/>
    <w:link w:val="SubtitleChar"/>
    <w:uiPriority w:val="11"/>
    <w:qFormat/>
    <w:rsid w:val="00F27033"/>
    <w:pPr>
      <w:numPr>
        <w:ilvl w:val="1"/>
      </w:numPr>
      <w:spacing w:after="200" w:line="276" w:lineRule="auto"/>
      <w:jc w:val="left"/>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27033"/>
    <w:rPr>
      <w:rFonts w:asciiTheme="majorHAnsi" w:eastAsiaTheme="majorEastAsia" w:hAnsiTheme="majorHAnsi" w:cstheme="majorBidi"/>
      <w:i/>
      <w:iCs/>
      <w:color w:val="4F81BD" w:themeColor="accent1"/>
      <w:spacing w:val="15"/>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4.bin"/><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9.emf"/><Relationship Id="rId34" Type="http://schemas.openxmlformats.org/officeDocument/2006/relationships/image" Target="media/image21.jpeg"/><Relationship Id="rId42" Type="http://schemas.openxmlformats.org/officeDocument/2006/relationships/image" Target="media/image29.wmf"/><Relationship Id="rId47" Type="http://schemas.openxmlformats.org/officeDocument/2006/relationships/oleObject" Target="embeddings/oleObject9.bin"/><Relationship Id="rId50" Type="http://schemas.openxmlformats.org/officeDocument/2006/relationships/image" Target="media/image32.wmf"/><Relationship Id="rId55" Type="http://schemas.openxmlformats.org/officeDocument/2006/relationships/oleObject" Target="embeddings/oleObject14.bin"/><Relationship Id="rId63" Type="http://schemas.openxmlformats.org/officeDocument/2006/relationships/oleObject" Target="embeddings/oleObject18.bin"/><Relationship Id="rId68" Type="http://schemas.openxmlformats.org/officeDocument/2006/relationships/image" Target="media/image41.wmf"/><Relationship Id="rId76" Type="http://schemas.openxmlformats.org/officeDocument/2006/relationships/image" Target="media/image48.png"/><Relationship Id="rId84" Type="http://schemas.openxmlformats.org/officeDocument/2006/relationships/oleObject" Target="embeddings/oleObject23.bin"/><Relationship Id="rId89" Type="http://schemas.openxmlformats.org/officeDocument/2006/relationships/image" Target="media/image57.wmf"/><Relationship Id="rId7" Type="http://schemas.openxmlformats.org/officeDocument/2006/relationships/image" Target="media/image1.jpeg"/><Relationship Id="rId71" Type="http://schemas.openxmlformats.org/officeDocument/2006/relationships/image" Target="media/image43.png"/><Relationship Id="rId92" Type="http://schemas.openxmlformats.org/officeDocument/2006/relationships/footer" Target="footer1.xml"/><Relationship Id="rId2" Type="http://schemas.openxmlformats.org/officeDocument/2006/relationships/styles" Target="styles.xml"/><Relationship Id="rId16" Type="http://schemas.openxmlformats.org/officeDocument/2006/relationships/oleObject" Target="embeddings/oleObject3.bin"/><Relationship Id="rId29" Type="http://schemas.openxmlformats.org/officeDocument/2006/relationships/image" Target="media/image16.jpeg"/><Relationship Id="rId11" Type="http://schemas.openxmlformats.org/officeDocument/2006/relationships/image" Target="media/image4.wmf"/><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oleObject" Target="embeddings/oleObject8.bin"/><Relationship Id="rId53" Type="http://schemas.openxmlformats.org/officeDocument/2006/relationships/oleObject" Target="embeddings/oleObject13.bin"/><Relationship Id="rId58" Type="http://schemas.openxmlformats.org/officeDocument/2006/relationships/image" Target="media/image36.wmf"/><Relationship Id="rId66" Type="http://schemas.openxmlformats.org/officeDocument/2006/relationships/image" Target="media/image40.wmf"/><Relationship Id="rId74" Type="http://schemas.openxmlformats.org/officeDocument/2006/relationships/image" Target="media/image46.png"/><Relationship Id="rId79" Type="http://schemas.openxmlformats.org/officeDocument/2006/relationships/image" Target="media/image51.png"/><Relationship Id="rId87" Type="http://schemas.openxmlformats.org/officeDocument/2006/relationships/image" Target="media/image56.wmf"/><Relationship Id="rId5" Type="http://schemas.openxmlformats.org/officeDocument/2006/relationships/footnotes" Target="footnotes.xml"/><Relationship Id="rId61" Type="http://schemas.openxmlformats.org/officeDocument/2006/relationships/oleObject" Target="embeddings/oleObject17.bin"/><Relationship Id="rId82" Type="http://schemas.openxmlformats.org/officeDocument/2006/relationships/oleObject" Target="embeddings/oleObject22.bin"/><Relationship Id="rId90" Type="http://schemas.openxmlformats.org/officeDocument/2006/relationships/oleObject" Target="embeddings/oleObject26.bin"/><Relationship Id="rId19" Type="http://schemas.openxmlformats.org/officeDocument/2006/relationships/image" Target="media/image8.e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oleObject" Target="embeddings/oleObject7.bin"/><Relationship Id="rId48" Type="http://schemas.openxmlformats.org/officeDocument/2006/relationships/oleObject" Target="embeddings/oleObject10.bin"/><Relationship Id="rId56" Type="http://schemas.openxmlformats.org/officeDocument/2006/relationships/image" Target="media/image35.wmf"/><Relationship Id="rId64" Type="http://schemas.openxmlformats.org/officeDocument/2006/relationships/image" Target="media/image39.wmf"/><Relationship Id="rId69" Type="http://schemas.openxmlformats.org/officeDocument/2006/relationships/oleObject" Target="embeddings/oleObject21.bin"/><Relationship Id="rId77" Type="http://schemas.openxmlformats.org/officeDocument/2006/relationships/image" Target="media/image49.png"/><Relationship Id="rId8" Type="http://schemas.openxmlformats.org/officeDocument/2006/relationships/image" Target="media/image2.gif"/><Relationship Id="rId51" Type="http://schemas.openxmlformats.org/officeDocument/2006/relationships/oleObject" Target="embeddings/oleObject12.bin"/><Relationship Id="rId72" Type="http://schemas.openxmlformats.org/officeDocument/2006/relationships/image" Target="media/image44.png"/><Relationship Id="rId80" Type="http://schemas.openxmlformats.org/officeDocument/2006/relationships/image" Target="media/image52.png"/><Relationship Id="rId85" Type="http://schemas.openxmlformats.org/officeDocument/2006/relationships/image" Target="media/image55.wmf"/><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7.wmf"/><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1.wmf"/><Relationship Id="rId59" Type="http://schemas.openxmlformats.org/officeDocument/2006/relationships/oleObject" Target="embeddings/oleObject16.bin"/><Relationship Id="rId67" Type="http://schemas.openxmlformats.org/officeDocument/2006/relationships/oleObject" Target="embeddings/oleObject20.bin"/><Relationship Id="rId20" Type="http://schemas.openxmlformats.org/officeDocument/2006/relationships/oleObject" Target="embeddings/oleObject5.bin"/><Relationship Id="rId41" Type="http://schemas.openxmlformats.org/officeDocument/2006/relationships/image" Target="media/image28.jpeg"/><Relationship Id="rId54" Type="http://schemas.openxmlformats.org/officeDocument/2006/relationships/image" Target="media/image34.wmf"/><Relationship Id="rId62" Type="http://schemas.openxmlformats.org/officeDocument/2006/relationships/image" Target="media/image38.wmf"/><Relationship Id="rId70" Type="http://schemas.openxmlformats.org/officeDocument/2006/relationships/image" Target="media/image42.png"/><Relationship Id="rId75" Type="http://schemas.openxmlformats.org/officeDocument/2006/relationships/image" Target="media/image47.png"/><Relationship Id="rId83" Type="http://schemas.openxmlformats.org/officeDocument/2006/relationships/image" Target="media/image54.wmf"/><Relationship Id="rId88" Type="http://schemas.openxmlformats.org/officeDocument/2006/relationships/oleObject" Target="embeddings/oleObject25.bin"/><Relationship Id="rId91" Type="http://schemas.openxmlformats.org/officeDocument/2006/relationships/hyperlink" Target="https://en.wikipedia.org/wiki/Response_surface_methodology"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wmf"/><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oleObject" Target="embeddings/oleObject11.bin"/><Relationship Id="rId57" Type="http://schemas.openxmlformats.org/officeDocument/2006/relationships/oleObject" Target="embeddings/oleObject15.bin"/><Relationship Id="rId10" Type="http://schemas.openxmlformats.org/officeDocument/2006/relationships/image" Target="media/image3.jpeg"/><Relationship Id="rId31" Type="http://schemas.openxmlformats.org/officeDocument/2006/relationships/image" Target="media/image18.jpeg"/><Relationship Id="rId44" Type="http://schemas.openxmlformats.org/officeDocument/2006/relationships/image" Target="media/image30.wmf"/><Relationship Id="rId52" Type="http://schemas.openxmlformats.org/officeDocument/2006/relationships/image" Target="media/image33.wmf"/><Relationship Id="rId60" Type="http://schemas.openxmlformats.org/officeDocument/2006/relationships/image" Target="media/image37.wmf"/><Relationship Id="rId65" Type="http://schemas.openxmlformats.org/officeDocument/2006/relationships/oleObject" Target="embeddings/oleObject19.bin"/><Relationship Id="rId73" Type="http://schemas.openxmlformats.org/officeDocument/2006/relationships/image" Target="media/image45.png"/><Relationship Id="rId78" Type="http://schemas.openxmlformats.org/officeDocument/2006/relationships/image" Target="media/image50.png"/><Relationship Id="rId81" Type="http://schemas.openxmlformats.org/officeDocument/2006/relationships/image" Target="media/image53.wmf"/><Relationship Id="rId86" Type="http://schemas.openxmlformats.org/officeDocument/2006/relationships/oleObject" Target="embeddings/oleObject24.bin"/><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suratmanbiologiuns.wordpres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420</TotalTime>
  <Pages>58</Pages>
  <Words>9310</Words>
  <Characters>53068</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evnikom</dc:creator>
  <cp:lastModifiedBy>acer</cp:lastModifiedBy>
  <cp:revision>73</cp:revision>
  <cp:lastPrinted>2016-10-10T19:49:00Z</cp:lastPrinted>
  <dcterms:created xsi:type="dcterms:W3CDTF">2015-10-23T08:22:00Z</dcterms:created>
  <dcterms:modified xsi:type="dcterms:W3CDTF">2017-01-20T00:48:00Z</dcterms:modified>
</cp:coreProperties>
</file>