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F6A" w:rsidRPr="00663A02" w:rsidRDefault="008D0F6A" w:rsidP="008D0F6A">
      <w:pPr>
        <w:jc w:val="center"/>
        <w:rPr>
          <w:rFonts w:ascii="Times New Roman" w:hAnsi="Times New Roman" w:cs="Times New Roman"/>
          <w:b/>
          <w:sz w:val="24"/>
          <w:szCs w:val="24"/>
        </w:rPr>
      </w:pPr>
      <w:r>
        <w:rPr>
          <w:rFonts w:ascii="Times New Roman" w:hAnsi="Times New Roman" w:cs="Times New Roman"/>
          <w:b/>
          <w:noProof/>
          <w:sz w:val="24"/>
          <w:szCs w:val="24"/>
        </w:rPr>
        <w:pict>
          <v:rect id="_x0000_s1205" style="position:absolute;left:0;text-align:left;margin-left:384.95pt;margin-top:-74.4pt;width:12.05pt;height:17.25pt;z-index:251715072" strokecolor="white [3212]"/>
        </w:pict>
      </w:r>
      <w:r w:rsidRPr="00663A02">
        <w:rPr>
          <w:rFonts w:ascii="Times New Roman" w:hAnsi="Times New Roman" w:cs="Times New Roman"/>
          <w:b/>
          <w:sz w:val="24"/>
          <w:szCs w:val="24"/>
        </w:rPr>
        <w:t>’’KEDUDUKAN ANAK ANGKAT DALAM SISTEM KEWARISAN</w:t>
      </w:r>
    </w:p>
    <w:p w:rsidR="008D0F6A" w:rsidRPr="005D60EF" w:rsidRDefault="008D0F6A" w:rsidP="008D0F6A">
      <w:pPr>
        <w:jc w:val="center"/>
        <w:rPr>
          <w:rFonts w:ascii="Times New Roman" w:hAnsi="Times New Roman" w:cs="Times New Roman"/>
          <w:b/>
          <w:sz w:val="24"/>
          <w:szCs w:val="24"/>
          <w:lang w:val="id-ID"/>
        </w:rPr>
      </w:pPr>
      <w:r>
        <w:rPr>
          <w:rFonts w:ascii="Times New Roman" w:hAnsi="Times New Roman" w:cs="Times New Roman"/>
          <w:b/>
          <w:sz w:val="24"/>
          <w:szCs w:val="24"/>
        </w:rPr>
        <w:t xml:space="preserve">HUKUM </w:t>
      </w:r>
      <w:r>
        <w:rPr>
          <w:rFonts w:ascii="Times New Roman" w:hAnsi="Times New Roman" w:cs="Times New Roman"/>
          <w:b/>
          <w:sz w:val="24"/>
          <w:szCs w:val="24"/>
          <w:lang w:val="id-ID"/>
        </w:rPr>
        <w:t>INDONESIA</w:t>
      </w:r>
      <w:r>
        <w:rPr>
          <w:rFonts w:ascii="Times New Roman" w:hAnsi="Times New Roman" w:cs="Times New Roman"/>
          <w:b/>
          <w:sz w:val="24"/>
          <w:szCs w:val="24"/>
        </w:rPr>
        <w:t xml:space="preserve"> DAN HUKUM ADAT</w:t>
      </w:r>
    </w:p>
    <w:p w:rsidR="008D0F6A" w:rsidRPr="00B16BD5" w:rsidRDefault="008D0F6A" w:rsidP="008D0F6A">
      <w:pPr>
        <w:jc w:val="center"/>
        <w:rPr>
          <w:rFonts w:ascii="Times New Roman" w:hAnsi="Times New Roman" w:cs="Times New Roman"/>
          <w:sz w:val="24"/>
          <w:szCs w:val="24"/>
        </w:rPr>
      </w:pPr>
      <w:r w:rsidRPr="00663A02">
        <w:rPr>
          <w:rFonts w:ascii="Times New Roman" w:hAnsi="Times New Roman" w:cs="Times New Roman"/>
          <w:b/>
          <w:sz w:val="24"/>
          <w:szCs w:val="24"/>
        </w:rPr>
        <w:t>DI BANJAR PETANGAN KUTUH BALI</w:t>
      </w:r>
      <w:r w:rsidRPr="00B16BD5">
        <w:rPr>
          <w:rFonts w:ascii="Times New Roman" w:hAnsi="Times New Roman" w:cs="Times New Roman"/>
          <w:sz w:val="24"/>
          <w:szCs w:val="24"/>
        </w:rPr>
        <w:t>’’</w:t>
      </w:r>
    </w:p>
    <w:p w:rsidR="008D0F6A" w:rsidRDefault="008D0F6A" w:rsidP="008D0F6A">
      <w:pPr>
        <w:tabs>
          <w:tab w:val="left" w:leader="dot" w:pos="7371"/>
          <w:tab w:val="right" w:pos="7938"/>
        </w:tabs>
        <w:spacing w:line="240" w:lineRule="auto"/>
        <w:jc w:val="center"/>
        <w:rPr>
          <w:rFonts w:ascii="Times New Roman" w:hAnsi="Times New Roman" w:cs="Times New Roman"/>
          <w:sz w:val="24"/>
          <w:szCs w:val="24"/>
          <w:lang w:val="id-ID"/>
        </w:rPr>
      </w:pPr>
    </w:p>
    <w:p w:rsidR="008D0F6A" w:rsidRDefault="008D0F6A" w:rsidP="008D0F6A">
      <w:pPr>
        <w:tabs>
          <w:tab w:val="left" w:leader="dot" w:pos="7371"/>
          <w:tab w:val="right" w:pos="7938"/>
        </w:tabs>
        <w:spacing w:line="240" w:lineRule="auto"/>
        <w:jc w:val="center"/>
        <w:rPr>
          <w:rFonts w:ascii="Times New Roman" w:hAnsi="Times New Roman" w:cs="Times New Roman"/>
          <w:sz w:val="24"/>
          <w:szCs w:val="24"/>
          <w:lang w:val="id-ID"/>
        </w:rPr>
      </w:pPr>
      <w:r w:rsidRPr="00EF0158">
        <w:rPr>
          <w:rFonts w:ascii="Times New Roman" w:hAnsi="Times New Roman" w:cs="Times New Roman"/>
          <w:noProof/>
          <w:sz w:val="24"/>
          <w:szCs w:val="24"/>
          <w:lang w:val="id-ID" w:eastAsia="id-ID"/>
        </w:rPr>
        <w:pict>
          <v:rect id="_x0000_s1204" style="position:absolute;left:0;text-align:left;margin-left:380.65pt;margin-top:-75pt;width:18.2pt;height:22.15pt;z-index:251714048" strokecolor="white [3212]"/>
        </w:pict>
      </w:r>
      <w:r>
        <w:rPr>
          <w:rFonts w:ascii="Times New Roman" w:hAnsi="Times New Roman" w:cs="Times New Roman"/>
          <w:sz w:val="24"/>
          <w:szCs w:val="24"/>
          <w:lang w:val="id-ID"/>
        </w:rPr>
        <w:t>Program Studi Ilmu Hukum</w:t>
      </w:r>
    </w:p>
    <w:p w:rsidR="008D0F6A" w:rsidRDefault="008D0F6A" w:rsidP="008D0F6A">
      <w:pPr>
        <w:tabs>
          <w:tab w:val="left" w:leader="dot" w:pos="7371"/>
          <w:tab w:val="right" w:pos="7938"/>
        </w:tabs>
        <w:spacing w:line="240" w:lineRule="auto"/>
        <w:jc w:val="center"/>
        <w:rPr>
          <w:rFonts w:ascii="Times New Roman" w:hAnsi="Times New Roman" w:cs="Times New Roman"/>
          <w:sz w:val="24"/>
          <w:szCs w:val="24"/>
          <w:lang w:val="id-ID"/>
        </w:rPr>
      </w:pPr>
      <w:r w:rsidRPr="00663A02">
        <w:rPr>
          <w:rFonts w:ascii="Times New Roman" w:hAnsi="Times New Roman" w:cs="Times New Roman"/>
          <w:noProof/>
          <w:sz w:val="24"/>
          <w:szCs w:val="24"/>
        </w:rPr>
        <w:drawing>
          <wp:inline distT="0" distB="0" distL="0" distR="0">
            <wp:extent cx="2066925" cy="2066925"/>
            <wp:effectExtent l="19050" t="0" r="9525" b="0"/>
            <wp:docPr id="3" name="Picture 1" descr="I:\made\LOGO UNRAM 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de\LOGO UNRAM BARU.jpg"/>
                    <pic:cNvPicPr>
                      <a:picLocks noChangeAspect="1" noChangeArrowheads="1"/>
                    </pic:cNvPicPr>
                  </pic:nvPicPr>
                  <pic:blipFill>
                    <a:blip r:embed="rId8"/>
                    <a:srcRect/>
                    <a:stretch>
                      <a:fillRect/>
                    </a:stretch>
                  </pic:blipFill>
                  <pic:spPr bwMode="auto">
                    <a:xfrm>
                      <a:off x="0" y="0"/>
                      <a:ext cx="2066925" cy="2066925"/>
                    </a:xfrm>
                    <a:prstGeom prst="rect">
                      <a:avLst/>
                    </a:prstGeom>
                    <a:noFill/>
                    <a:ln w="9525">
                      <a:noFill/>
                      <a:miter lim="800000"/>
                      <a:headEnd/>
                      <a:tailEnd/>
                    </a:ln>
                  </pic:spPr>
                </pic:pic>
              </a:graphicData>
            </a:graphic>
          </wp:inline>
        </w:drawing>
      </w:r>
    </w:p>
    <w:p w:rsidR="008D0F6A" w:rsidRDefault="008D0F6A" w:rsidP="008D0F6A">
      <w:pPr>
        <w:tabs>
          <w:tab w:val="left" w:leader="dot" w:pos="7371"/>
          <w:tab w:val="right" w:pos="7938"/>
        </w:tabs>
        <w:spacing w:line="240" w:lineRule="auto"/>
        <w:jc w:val="center"/>
        <w:rPr>
          <w:rFonts w:ascii="Times New Roman" w:hAnsi="Times New Roman" w:cs="Times New Roman"/>
          <w:sz w:val="24"/>
          <w:szCs w:val="24"/>
          <w:lang w:val="id-ID"/>
        </w:rPr>
      </w:pPr>
    </w:p>
    <w:p w:rsidR="008D0F6A" w:rsidRDefault="008D0F6A" w:rsidP="008D0F6A">
      <w:pPr>
        <w:tabs>
          <w:tab w:val="left" w:leader="dot" w:pos="7371"/>
          <w:tab w:val="right" w:pos="7938"/>
        </w:tabs>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Oleh:</w:t>
      </w:r>
    </w:p>
    <w:p w:rsidR="008D0F6A" w:rsidRDefault="008D0F6A" w:rsidP="008D0F6A">
      <w:pPr>
        <w:tabs>
          <w:tab w:val="left" w:leader="dot" w:pos="7371"/>
          <w:tab w:val="right" w:pos="7938"/>
        </w:tabs>
        <w:spacing w:line="240" w:lineRule="auto"/>
        <w:jc w:val="center"/>
        <w:rPr>
          <w:rFonts w:ascii="Times New Roman" w:hAnsi="Times New Roman" w:cs="Times New Roman"/>
          <w:sz w:val="24"/>
          <w:szCs w:val="24"/>
          <w:lang w:val="id-ID"/>
        </w:rPr>
      </w:pPr>
    </w:p>
    <w:p w:rsidR="008D0F6A" w:rsidRDefault="008D0F6A" w:rsidP="008D0F6A">
      <w:pPr>
        <w:tabs>
          <w:tab w:val="left" w:leader="dot" w:pos="7371"/>
          <w:tab w:val="right" w:pos="7938"/>
        </w:tabs>
        <w:spacing w:line="240" w:lineRule="auto"/>
        <w:jc w:val="center"/>
        <w:rPr>
          <w:rFonts w:ascii="Times New Roman" w:hAnsi="Times New Roman" w:cs="Times New Roman"/>
          <w:sz w:val="24"/>
          <w:szCs w:val="24"/>
          <w:lang w:val="id-ID"/>
        </w:rPr>
      </w:pPr>
    </w:p>
    <w:p w:rsidR="008D0F6A" w:rsidRDefault="008D0F6A" w:rsidP="008D0F6A">
      <w:pPr>
        <w:tabs>
          <w:tab w:val="left" w:leader="dot" w:pos="7371"/>
          <w:tab w:val="right" w:pos="7938"/>
        </w:tabs>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I Made Wijaya</w:t>
      </w:r>
    </w:p>
    <w:p w:rsidR="008D0F6A" w:rsidRDefault="008D0F6A" w:rsidP="008D0F6A">
      <w:pPr>
        <w:tabs>
          <w:tab w:val="left" w:leader="dot" w:pos="7371"/>
          <w:tab w:val="right" w:pos="7938"/>
        </w:tabs>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D1A 007 113</w:t>
      </w:r>
    </w:p>
    <w:p w:rsidR="008D0F6A" w:rsidRDefault="008D0F6A" w:rsidP="008D0F6A">
      <w:pPr>
        <w:tabs>
          <w:tab w:val="left" w:leader="dot" w:pos="7371"/>
          <w:tab w:val="right" w:pos="7938"/>
        </w:tabs>
        <w:spacing w:line="480" w:lineRule="auto"/>
        <w:jc w:val="center"/>
        <w:rPr>
          <w:rFonts w:ascii="Times New Roman" w:hAnsi="Times New Roman" w:cs="Times New Roman"/>
          <w:sz w:val="24"/>
          <w:szCs w:val="24"/>
          <w:lang w:val="id-ID"/>
        </w:rPr>
      </w:pPr>
    </w:p>
    <w:p w:rsidR="008D0F6A" w:rsidRDefault="008D0F6A" w:rsidP="008D0F6A">
      <w:pPr>
        <w:tabs>
          <w:tab w:val="left" w:leader="dot" w:pos="7371"/>
          <w:tab w:val="right" w:pos="7938"/>
        </w:tabs>
        <w:spacing w:line="480" w:lineRule="auto"/>
        <w:jc w:val="center"/>
        <w:rPr>
          <w:rFonts w:ascii="Times New Roman" w:hAnsi="Times New Roman" w:cs="Times New Roman"/>
          <w:sz w:val="24"/>
          <w:szCs w:val="24"/>
          <w:lang w:val="id-ID"/>
        </w:rPr>
      </w:pPr>
    </w:p>
    <w:p w:rsidR="008D0F6A" w:rsidRDefault="008D0F6A" w:rsidP="008D0F6A">
      <w:pPr>
        <w:tabs>
          <w:tab w:val="left" w:leader="dot" w:pos="7371"/>
          <w:tab w:val="right" w:pos="7938"/>
        </w:tabs>
        <w:spacing w:line="480" w:lineRule="auto"/>
        <w:jc w:val="center"/>
        <w:rPr>
          <w:rFonts w:ascii="Times New Roman" w:hAnsi="Times New Roman" w:cs="Times New Roman"/>
          <w:sz w:val="24"/>
          <w:szCs w:val="24"/>
          <w:lang w:val="id-ID"/>
        </w:rPr>
      </w:pPr>
    </w:p>
    <w:p w:rsidR="008D0F6A" w:rsidRDefault="008D0F6A" w:rsidP="008D0F6A">
      <w:pPr>
        <w:tabs>
          <w:tab w:val="left" w:leader="dot" w:pos="7371"/>
          <w:tab w:val="right" w:pos="7938"/>
        </w:tabs>
        <w:spacing w:line="480" w:lineRule="auto"/>
        <w:jc w:val="center"/>
        <w:rPr>
          <w:rFonts w:ascii="Times New Roman" w:hAnsi="Times New Roman" w:cs="Times New Roman"/>
          <w:sz w:val="24"/>
          <w:szCs w:val="24"/>
          <w:lang w:val="id-ID"/>
        </w:rPr>
      </w:pPr>
    </w:p>
    <w:p w:rsidR="008D0F6A" w:rsidRDefault="008D0F6A" w:rsidP="008D0F6A">
      <w:pPr>
        <w:tabs>
          <w:tab w:val="left" w:leader="dot" w:pos="7371"/>
          <w:tab w:val="right" w:pos="7938"/>
        </w:tabs>
        <w:spacing w:line="480" w:lineRule="auto"/>
        <w:jc w:val="center"/>
        <w:rPr>
          <w:rFonts w:ascii="Times New Roman" w:hAnsi="Times New Roman" w:cs="Times New Roman"/>
          <w:sz w:val="24"/>
          <w:szCs w:val="24"/>
          <w:lang w:val="id-ID"/>
        </w:rPr>
      </w:pPr>
    </w:p>
    <w:p w:rsidR="008D0F6A" w:rsidRDefault="008D0F6A" w:rsidP="008D0F6A">
      <w:pPr>
        <w:tabs>
          <w:tab w:val="left" w:leader="dot" w:pos="7371"/>
          <w:tab w:val="right" w:pos="7938"/>
        </w:tabs>
        <w:spacing w:line="480" w:lineRule="auto"/>
        <w:jc w:val="center"/>
        <w:rPr>
          <w:rFonts w:ascii="Times New Roman" w:hAnsi="Times New Roman" w:cs="Times New Roman"/>
          <w:sz w:val="24"/>
          <w:szCs w:val="24"/>
          <w:lang w:val="id-ID"/>
        </w:rPr>
      </w:pPr>
    </w:p>
    <w:p w:rsidR="008D0F6A" w:rsidRDefault="008D0F6A" w:rsidP="008D0F6A">
      <w:pPr>
        <w:tabs>
          <w:tab w:val="left" w:leader="dot" w:pos="7371"/>
          <w:tab w:val="right" w:pos="7938"/>
        </w:tabs>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FAKULTAS HUKUM </w:t>
      </w:r>
    </w:p>
    <w:p w:rsidR="008D0F6A" w:rsidRDefault="008D0F6A" w:rsidP="008D0F6A">
      <w:pPr>
        <w:tabs>
          <w:tab w:val="left" w:leader="dot" w:pos="7371"/>
          <w:tab w:val="right" w:pos="7938"/>
        </w:tabs>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UNIVERSITAS MATARAM</w:t>
      </w:r>
    </w:p>
    <w:p w:rsidR="008D0F6A" w:rsidRDefault="008D0F6A" w:rsidP="008D0F6A">
      <w:pPr>
        <w:tabs>
          <w:tab w:val="left" w:leader="dot" w:pos="7371"/>
          <w:tab w:val="right" w:pos="7938"/>
        </w:tabs>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MATARAM</w:t>
      </w:r>
    </w:p>
    <w:p w:rsidR="008D0F6A" w:rsidRDefault="008D0F6A" w:rsidP="008D0F6A">
      <w:pPr>
        <w:tabs>
          <w:tab w:val="left" w:leader="dot" w:pos="7371"/>
          <w:tab w:val="right" w:pos="7938"/>
        </w:tabs>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2012</w:t>
      </w:r>
    </w:p>
    <w:p w:rsidR="008D0F6A" w:rsidRPr="00663A02" w:rsidRDefault="008D0F6A" w:rsidP="008D0F6A">
      <w:pPr>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224" style="position:absolute;left:0;text-align:left;margin-left:378.3pt;margin-top:-74.4pt;width:18.7pt;height:17.25pt;z-index:251737600" strokecolor="white [3212]"/>
        </w:pict>
      </w:r>
      <w:r w:rsidRPr="00663A02">
        <w:rPr>
          <w:rFonts w:ascii="Times New Roman" w:hAnsi="Times New Roman" w:cs="Times New Roman"/>
          <w:b/>
          <w:sz w:val="24"/>
          <w:szCs w:val="24"/>
        </w:rPr>
        <w:t>’’KEDUDUKAN ANAK ANGKAT DALAM SISTEM KEWARISAN</w:t>
      </w:r>
    </w:p>
    <w:p w:rsidR="008D0F6A" w:rsidRPr="00117244" w:rsidRDefault="008D0F6A" w:rsidP="008D0F6A">
      <w:pPr>
        <w:jc w:val="center"/>
        <w:rPr>
          <w:rFonts w:ascii="Times New Roman" w:hAnsi="Times New Roman" w:cs="Times New Roman"/>
          <w:b/>
          <w:sz w:val="24"/>
          <w:szCs w:val="24"/>
          <w:lang w:val="id-ID"/>
        </w:rPr>
      </w:pPr>
      <w:r>
        <w:rPr>
          <w:rFonts w:ascii="Times New Roman" w:hAnsi="Times New Roman" w:cs="Times New Roman"/>
          <w:b/>
          <w:sz w:val="24"/>
          <w:szCs w:val="24"/>
        </w:rPr>
        <w:t xml:space="preserve">HUKUM </w:t>
      </w:r>
      <w:r>
        <w:rPr>
          <w:rFonts w:ascii="Times New Roman" w:hAnsi="Times New Roman" w:cs="Times New Roman"/>
          <w:b/>
          <w:sz w:val="24"/>
          <w:szCs w:val="24"/>
          <w:lang w:val="id-ID"/>
        </w:rPr>
        <w:t>INDONESIA</w:t>
      </w:r>
      <w:r>
        <w:rPr>
          <w:rFonts w:ascii="Times New Roman" w:hAnsi="Times New Roman" w:cs="Times New Roman"/>
          <w:b/>
          <w:sz w:val="24"/>
          <w:szCs w:val="24"/>
        </w:rPr>
        <w:t xml:space="preserve"> DAN HUKUM ADAT</w:t>
      </w:r>
    </w:p>
    <w:p w:rsidR="008D0F6A" w:rsidRPr="00B16BD5" w:rsidRDefault="008D0F6A" w:rsidP="008D0F6A">
      <w:pPr>
        <w:jc w:val="center"/>
        <w:rPr>
          <w:rFonts w:ascii="Times New Roman" w:hAnsi="Times New Roman" w:cs="Times New Roman"/>
          <w:sz w:val="24"/>
          <w:szCs w:val="24"/>
        </w:rPr>
      </w:pPr>
      <w:r w:rsidRPr="00663A02">
        <w:rPr>
          <w:rFonts w:ascii="Times New Roman" w:hAnsi="Times New Roman" w:cs="Times New Roman"/>
          <w:b/>
          <w:sz w:val="24"/>
          <w:szCs w:val="24"/>
        </w:rPr>
        <w:t>DI BANJAR PETANGAN KUTUH BALI</w:t>
      </w:r>
      <w:r w:rsidRPr="00B16BD5">
        <w:rPr>
          <w:rFonts w:ascii="Times New Roman" w:hAnsi="Times New Roman" w:cs="Times New Roman"/>
          <w:sz w:val="24"/>
          <w:szCs w:val="24"/>
        </w:rPr>
        <w:t>’’</w:t>
      </w:r>
    </w:p>
    <w:p w:rsidR="008D0F6A" w:rsidRDefault="008D0F6A" w:rsidP="008D0F6A">
      <w:pPr>
        <w:autoSpaceDE w:val="0"/>
        <w:autoSpaceDN w:val="0"/>
        <w:adjustRightInd w:val="0"/>
        <w:spacing w:line="480" w:lineRule="auto"/>
        <w:jc w:val="center"/>
        <w:rPr>
          <w:rFonts w:ascii="Times New Roman" w:hAnsi="Times New Roman" w:cs="Times New Roman"/>
          <w:sz w:val="24"/>
          <w:szCs w:val="24"/>
        </w:rPr>
      </w:pPr>
    </w:p>
    <w:p w:rsidR="008D0F6A" w:rsidRDefault="008D0F6A" w:rsidP="008D0F6A">
      <w:pPr>
        <w:autoSpaceDE w:val="0"/>
        <w:autoSpaceDN w:val="0"/>
        <w:adjustRightInd w:val="0"/>
        <w:spacing w:line="480" w:lineRule="auto"/>
        <w:jc w:val="center"/>
        <w:rPr>
          <w:rFonts w:ascii="Times New Roman" w:hAnsi="Times New Roman" w:cs="Times New Roman"/>
          <w:sz w:val="24"/>
          <w:szCs w:val="24"/>
        </w:rPr>
      </w:pPr>
    </w:p>
    <w:p w:rsidR="008D0F6A" w:rsidRDefault="008D0F6A" w:rsidP="008D0F6A">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221" style="position:absolute;left:0;text-align:left;margin-left:384.95pt;margin-top:-76.45pt;width:12.05pt;height:18.55pt;z-index:251734528" strokecolor="white [3212]"/>
        </w:pict>
      </w:r>
      <w:r>
        <w:rPr>
          <w:rFonts w:ascii="Times New Roman" w:hAnsi="Times New Roman" w:cs="Times New Roman"/>
          <w:noProof/>
          <w:sz w:val="24"/>
          <w:szCs w:val="24"/>
        </w:rPr>
        <w:pict>
          <v:rect id="_x0000_s1220" style="position:absolute;left:0;text-align:left;margin-left:393.6pt;margin-top:-83.6pt;width:10.5pt;height:7.15pt;z-index:251733504" strokecolor="white [3212]"/>
        </w:pict>
      </w:r>
      <w:r>
        <w:rPr>
          <w:rFonts w:ascii="Times New Roman" w:hAnsi="Times New Roman" w:cs="Times New Roman"/>
          <w:noProof/>
          <w:sz w:val="24"/>
          <w:szCs w:val="24"/>
        </w:rPr>
        <w:drawing>
          <wp:inline distT="0" distB="0" distL="0" distR="0">
            <wp:extent cx="2066925" cy="2066925"/>
            <wp:effectExtent l="19050" t="0" r="9525" b="0"/>
            <wp:docPr id="4" name="Picture 1" descr="I:\made\LOGO UNRAM 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de\LOGO UNRAM BARU.jpg"/>
                    <pic:cNvPicPr>
                      <a:picLocks noChangeAspect="1" noChangeArrowheads="1"/>
                    </pic:cNvPicPr>
                  </pic:nvPicPr>
                  <pic:blipFill>
                    <a:blip r:embed="rId8"/>
                    <a:srcRect/>
                    <a:stretch>
                      <a:fillRect/>
                    </a:stretch>
                  </pic:blipFill>
                  <pic:spPr bwMode="auto">
                    <a:xfrm>
                      <a:off x="0" y="0"/>
                      <a:ext cx="2066925" cy="2066925"/>
                    </a:xfrm>
                    <a:prstGeom prst="rect">
                      <a:avLst/>
                    </a:prstGeom>
                    <a:noFill/>
                    <a:ln w="9525">
                      <a:noFill/>
                      <a:miter lim="800000"/>
                      <a:headEnd/>
                      <a:tailEnd/>
                    </a:ln>
                  </pic:spPr>
                </pic:pic>
              </a:graphicData>
            </a:graphic>
          </wp:inline>
        </w:drawing>
      </w:r>
    </w:p>
    <w:p w:rsidR="008D0F6A" w:rsidRDefault="008D0F6A" w:rsidP="008D0F6A">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Oleh:</w:t>
      </w:r>
    </w:p>
    <w:p w:rsidR="008D0F6A" w:rsidRDefault="008D0F6A" w:rsidP="008D0F6A">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I Made Wijaya</w:t>
      </w:r>
    </w:p>
    <w:p w:rsidR="008D0F6A" w:rsidRDefault="008D0F6A" w:rsidP="008D0F6A">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D1A 007 113</w:t>
      </w:r>
    </w:p>
    <w:p w:rsidR="008D0F6A" w:rsidRDefault="008D0F6A" w:rsidP="008D0F6A">
      <w:pPr>
        <w:autoSpaceDE w:val="0"/>
        <w:autoSpaceDN w:val="0"/>
        <w:adjustRightInd w:val="0"/>
        <w:spacing w:line="480" w:lineRule="auto"/>
        <w:jc w:val="center"/>
        <w:rPr>
          <w:rFonts w:ascii="Times New Roman" w:hAnsi="Times New Roman" w:cs="Times New Roman"/>
          <w:sz w:val="24"/>
          <w:szCs w:val="24"/>
        </w:rPr>
      </w:pPr>
    </w:p>
    <w:p w:rsidR="008D0F6A" w:rsidRDefault="008D0F6A" w:rsidP="008D0F6A">
      <w:pPr>
        <w:autoSpaceDE w:val="0"/>
        <w:autoSpaceDN w:val="0"/>
        <w:adjustRightInd w:val="0"/>
        <w:spacing w:line="480" w:lineRule="auto"/>
        <w:jc w:val="center"/>
        <w:rPr>
          <w:rFonts w:ascii="Times New Roman" w:hAnsi="Times New Roman" w:cs="Times New Roman"/>
          <w:sz w:val="24"/>
          <w:szCs w:val="24"/>
        </w:rPr>
      </w:pPr>
    </w:p>
    <w:p w:rsidR="008D0F6A" w:rsidRDefault="008D0F6A" w:rsidP="008D0F6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Menyetujui,</w:t>
      </w:r>
    </w:p>
    <w:p w:rsidR="008D0F6A" w:rsidRDefault="008D0F6A" w:rsidP="008D0F6A">
      <w:pPr>
        <w:autoSpaceDE w:val="0"/>
        <w:autoSpaceDN w:val="0"/>
        <w:adjustRightInd w:val="0"/>
        <w:jc w:val="center"/>
        <w:rPr>
          <w:rFonts w:ascii="Times New Roman" w:hAnsi="Times New Roman" w:cs="Times New Roman"/>
          <w:sz w:val="24"/>
          <w:szCs w:val="24"/>
        </w:rPr>
      </w:pPr>
    </w:p>
    <w:p w:rsidR="008D0F6A" w:rsidRDefault="008D0F6A" w:rsidP="008D0F6A">
      <w:pPr>
        <w:autoSpaceDE w:val="0"/>
        <w:autoSpaceDN w:val="0"/>
        <w:adjustRightInd w:val="0"/>
        <w:jc w:val="center"/>
        <w:rPr>
          <w:rFonts w:ascii="Times New Roman" w:hAnsi="Times New Roman" w:cs="Times New Roman"/>
          <w:sz w:val="24"/>
          <w:szCs w:val="24"/>
        </w:rPr>
      </w:pPr>
    </w:p>
    <w:p w:rsidR="008D0F6A" w:rsidRDefault="008D0F6A" w:rsidP="008D0F6A">
      <w:pPr>
        <w:autoSpaceDE w:val="0"/>
        <w:autoSpaceDN w:val="0"/>
        <w:adjustRightInd w:val="0"/>
        <w:jc w:val="center"/>
        <w:rPr>
          <w:rFonts w:ascii="Times New Roman" w:hAnsi="Times New Roman" w:cs="Times New Roman"/>
          <w:sz w:val="24"/>
          <w:szCs w:val="24"/>
        </w:rPr>
      </w:pPr>
    </w:p>
    <w:p w:rsidR="008D0F6A" w:rsidRDefault="008D0F6A" w:rsidP="008D0F6A">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Pembimbing Utama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Pembimbing Pendamping</w:t>
      </w:r>
    </w:p>
    <w:p w:rsidR="008D0F6A" w:rsidRDefault="008D0F6A" w:rsidP="008D0F6A">
      <w:pPr>
        <w:rPr>
          <w:rFonts w:ascii="Times New Roman" w:hAnsi="Times New Roman" w:cs="Times New Roman"/>
          <w:b/>
          <w:sz w:val="24"/>
          <w:szCs w:val="24"/>
        </w:rPr>
      </w:pPr>
    </w:p>
    <w:p w:rsidR="008D0F6A" w:rsidRDefault="008D0F6A" w:rsidP="008D0F6A">
      <w:pPr>
        <w:jc w:val="left"/>
        <w:rPr>
          <w:rFonts w:ascii="Times New Roman" w:hAnsi="Times New Roman" w:cs="Times New Roman"/>
          <w:b/>
          <w:sz w:val="24"/>
          <w:szCs w:val="24"/>
        </w:rPr>
      </w:pPr>
    </w:p>
    <w:p w:rsidR="008D0F6A" w:rsidRDefault="008D0F6A" w:rsidP="008D0F6A">
      <w:pPr>
        <w:jc w:val="left"/>
        <w:rPr>
          <w:rFonts w:ascii="Times New Roman" w:hAnsi="Times New Roman" w:cs="Times New Roman"/>
          <w:b/>
          <w:sz w:val="24"/>
          <w:szCs w:val="24"/>
        </w:rPr>
      </w:pPr>
    </w:p>
    <w:p w:rsidR="008D0F6A" w:rsidRPr="00294B4F" w:rsidRDefault="008D0F6A" w:rsidP="008D0F6A">
      <w:pPr>
        <w:spacing w:line="240" w:lineRule="auto"/>
        <w:jc w:val="left"/>
        <w:rPr>
          <w:rFonts w:ascii="Times New Roman" w:hAnsi="Times New Roman" w:cs="Times New Roman"/>
          <w:sz w:val="24"/>
          <w:szCs w:val="24"/>
        </w:rPr>
      </w:pPr>
      <w:r w:rsidRPr="009D0B25">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223" type="#_x0000_t32" style="position:absolute;margin-left:-.6pt;margin-top:13.7pt;width:139.95pt;height:0;z-index:251736576" o:connectortype="straight"/>
        </w:pict>
      </w:r>
      <w:r>
        <w:rPr>
          <w:rFonts w:ascii="Times New Roman" w:hAnsi="Times New Roman" w:cs="Times New Roman"/>
          <w:sz w:val="24"/>
          <w:szCs w:val="24"/>
        </w:rPr>
        <w:t>Aris Munandar,S.H.,M.Hum                                      Arief Rahman,S.H.,M.Hum</w:t>
      </w:r>
    </w:p>
    <w:p w:rsidR="008D0F6A" w:rsidRPr="00294B4F" w:rsidRDefault="008D0F6A" w:rsidP="008D0F6A">
      <w:pPr>
        <w:spacing w:line="240" w:lineRule="auto"/>
        <w:jc w:val="left"/>
        <w:rPr>
          <w:rFonts w:ascii="Times New Roman" w:hAnsi="Times New Roman" w:cs="Times New Roman"/>
          <w:sz w:val="24"/>
          <w:szCs w:val="24"/>
        </w:rPr>
      </w:pPr>
      <w:r>
        <w:rPr>
          <w:rFonts w:ascii="Times New Roman" w:hAnsi="Times New Roman" w:cs="Times New Roman"/>
          <w:noProof/>
          <w:sz w:val="24"/>
          <w:szCs w:val="24"/>
        </w:rPr>
        <w:pict>
          <v:shape id="_x0000_s1222" type="#_x0000_t32" style="position:absolute;margin-left:250.9pt;margin-top:-.1pt;width:142.7pt;height:0;z-index:251735552" o:connectortype="straight"/>
        </w:pict>
      </w:r>
      <w:r>
        <w:rPr>
          <w:rFonts w:ascii="Times New Roman" w:hAnsi="Times New Roman" w:cs="Times New Roman"/>
          <w:sz w:val="24"/>
          <w:szCs w:val="24"/>
        </w:rPr>
        <w:t>NIP.19610610 198703 1 001                                     NIP.19610816 198803 1 004</w:t>
      </w:r>
    </w:p>
    <w:p w:rsidR="008D0F6A" w:rsidRDefault="008D0F6A" w:rsidP="008D0F6A"/>
    <w:p w:rsidR="008D0F6A" w:rsidRPr="00F522CA" w:rsidRDefault="008D0F6A" w:rsidP="008D0F6A">
      <w:pPr>
        <w:tabs>
          <w:tab w:val="left" w:leader="dot" w:pos="7371"/>
          <w:tab w:val="right" w:pos="7938"/>
        </w:tabs>
        <w:spacing w:line="480" w:lineRule="auto"/>
        <w:jc w:val="center"/>
        <w:rPr>
          <w:rFonts w:ascii="Times New Roman" w:hAnsi="Times New Roman" w:cs="Times New Roman"/>
          <w:b/>
          <w:sz w:val="24"/>
          <w:szCs w:val="24"/>
        </w:rPr>
      </w:pPr>
      <w:r w:rsidRPr="00F522CA">
        <w:rPr>
          <w:rFonts w:ascii="Times New Roman" w:hAnsi="Times New Roman" w:cs="Times New Roman"/>
          <w:b/>
          <w:sz w:val="24"/>
          <w:szCs w:val="24"/>
        </w:rPr>
        <w:lastRenderedPageBreak/>
        <w:t>SKRIPSI INI TELAH DISEMINARKAN DAN DI UJI</w:t>
      </w:r>
    </w:p>
    <w:p w:rsidR="008D0F6A" w:rsidRPr="00F522CA" w:rsidRDefault="008D0F6A" w:rsidP="008D0F6A">
      <w:pPr>
        <w:tabs>
          <w:tab w:val="left" w:leader="dot" w:pos="7371"/>
          <w:tab w:val="right" w:pos="7938"/>
        </w:tabs>
        <w:spacing w:line="480" w:lineRule="auto"/>
        <w:rPr>
          <w:rFonts w:ascii="Times New Roman" w:hAnsi="Times New Roman" w:cs="Times New Roman"/>
          <w:b/>
          <w:sz w:val="24"/>
          <w:szCs w:val="24"/>
        </w:rPr>
      </w:pPr>
      <w:r w:rsidRPr="00F522CA">
        <w:rPr>
          <w:rFonts w:ascii="Times New Roman" w:hAnsi="Times New Roman" w:cs="Times New Roman"/>
          <w:b/>
          <w:sz w:val="24"/>
          <w:szCs w:val="24"/>
        </w:rPr>
        <w:t xml:space="preserve">                                 PADA TANGGAL</w:t>
      </w:r>
    </w:p>
    <w:p w:rsidR="008D0F6A" w:rsidRPr="00F522CA" w:rsidRDefault="008D0F6A" w:rsidP="008D0F6A">
      <w:pPr>
        <w:tabs>
          <w:tab w:val="left" w:leader="dot" w:pos="7371"/>
          <w:tab w:val="right" w:pos="7938"/>
        </w:tabs>
        <w:spacing w:line="480" w:lineRule="auto"/>
        <w:jc w:val="center"/>
        <w:rPr>
          <w:rFonts w:ascii="Times New Roman" w:hAnsi="Times New Roman" w:cs="Times New Roman"/>
          <w:b/>
          <w:sz w:val="24"/>
          <w:szCs w:val="24"/>
        </w:rPr>
      </w:pPr>
    </w:p>
    <w:p w:rsidR="008D0F6A" w:rsidRPr="00F522CA" w:rsidRDefault="008D0F6A" w:rsidP="008D0F6A">
      <w:pPr>
        <w:tabs>
          <w:tab w:val="left" w:leader="dot" w:pos="7371"/>
          <w:tab w:val="right" w:pos="7938"/>
        </w:tabs>
        <w:spacing w:line="480" w:lineRule="auto"/>
        <w:jc w:val="center"/>
        <w:rPr>
          <w:rFonts w:ascii="Times New Roman" w:hAnsi="Times New Roman" w:cs="Times New Roman"/>
          <w:b/>
          <w:sz w:val="24"/>
          <w:szCs w:val="24"/>
        </w:rPr>
      </w:pPr>
      <w:r w:rsidRPr="00F522CA">
        <w:rPr>
          <w:rFonts w:ascii="Times New Roman" w:hAnsi="Times New Roman" w:cs="Times New Roman"/>
          <w:b/>
          <w:sz w:val="24"/>
          <w:szCs w:val="24"/>
        </w:rPr>
        <w:t>OLEH:</w:t>
      </w:r>
    </w:p>
    <w:p w:rsidR="008D0F6A" w:rsidRPr="00F522CA" w:rsidRDefault="008D0F6A" w:rsidP="008D0F6A">
      <w:pPr>
        <w:tabs>
          <w:tab w:val="left" w:leader="dot" w:pos="7371"/>
          <w:tab w:val="right" w:pos="7938"/>
        </w:tabs>
        <w:spacing w:line="480" w:lineRule="auto"/>
        <w:jc w:val="center"/>
        <w:rPr>
          <w:rFonts w:ascii="Times New Roman" w:hAnsi="Times New Roman" w:cs="Times New Roman"/>
          <w:b/>
          <w:sz w:val="24"/>
          <w:szCs w:val="24"/>
        </w:rPr>
      </w:pPr>
      <w:r w:rsidRPr="00F522CA">
        <w:rPr>
          <w:rFonts w:ascii="Times New Roman" w:hAnsi="Times New Roman" w:cs="Times New Roman"/>
          <w:b/>
          <w:sz w:val="24"/>
          <w:szCs w:val="24"/>
        </w:rPr>
        <w:t>DEWAN PENGUJI</w:t>
      </w:r>
    </w:p>
    <w:p w:rsidR="008D0F6A" w:rsidRDefault="008D0F6A" w:rsidP="008D0F6A">
      <w:pPr>
        <w:tabs>
          <w:tab w:val="left" w:leader="dot" w:pos="7371"/>
          <w:tab w:val="right" w:pos="7938"/>
        </w:tabs>
        <w:spacing w:line="480" w:lineRule="auto"/>
        <w:rPr>
          <w:rFonts w:ascii="Times New Roman" w:hAnsi="Times New Roman" w:cs="Times New Roman"/>
          <w:b/>
          <w:sz w:val="24"/>
          <w:szCs w:val="24"/>
        </w:rPr>
      </w:pP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r>
        <w:rPr>
          <w:rFonts w:ascii="Times New Roman" w:hAnsi="Times New Roman" w:cs="Times New Roman"/>
          <w:b/>
          <w:sz w:val="24"/>
          <w:szCs w:val="24"/>
        </w:rPr>
        <w:t>Ketua,</w:t>
      </w:r>
    </w:p>
    <w:p w:rsidR="008D0F6A" w:rsidRDefault="008D0F6A" w:rsidP="008D0F6A">
      <w:pPr>
        <w:tabs>
          <w:tab w:val="left" w:pos="5103"/>
          <w:tab w:val="left" w:leader="dot" w:pos="7371"/>
          <w:tab w:val="right" w:pos="7938"/>
        </w:tabs>
        <w:spacing w:line="240" w:lineRule="auto"/>
        <w:rPr>
          <w:rFonts w:ascii="Times New Roman" w:hAnsi="Times New Roman" w:cs="Times New Roman"/>
          <w:b/>
          <w:sz w:val="24"/>
          <w:szCs w:val="24"/>
        </w:rPr>
      </w:pPr>
    </w:p>
    <w:p w:rsidR="008D0F6A" w:rsidRDefault="008D0F6A" w:rsidP="008D0F6A">
      <w:pPr>
        <w:tabs>
          <w:tab w:val="left" w:pos="5103"/>
          <w:tab w:val="left" w:leader="dot" w:pos="7371"/>
          <w:tab w:val="right" w:pos="7938"/>
        </w:tabs>
        <w:spacing w:line="240" w:lineRule="auto"/>
        <w:rPr>
          <w:rFonts w:ascii="Times New Roman" w:hAnsi="Times New Roman" w:cs="Times New Roman"/>
          <w:b/>
          <w:sz w:val="24"/>
          <w:szCs w:val="24"/>
        </w:rPr>
      </w:pPr>
    </w:p>
    <w:p w:rsidR="008D0F6A" w:rsidRDefault="008D0F6A" w:rsidP="008D0F6A">
      <w:pPr>
        <w:tabs>
          <w:tab w:val="left" w:pos="5103"/>
          <w:tab w:val="left" w:leader="dot" w:pos="7371"/>
          <w:tab w:val="right" w:pos="7938"/>
        </w:tabs>
        <w:spacing w:line="240" w:lineRule="auto"/>
        <w:rPr>
          <w:rFonts w:ascii="Times New Roman" w:hAnsi="Times New Roman" w:cs="Times New Roman"/>
          <w:b/>
          <w:sz w:val="24"/>
          <w:szCs w:val="24"/>
        </w:rPr>
      </w:pPr>
    </w:p>
    <w:p w:rsidR="008D0F6A" w:rsidRDefault="008D0F6A" w:rsidP="008D0F6A">
      <w:pPr>
        <w:tabs>
          <w:tab w:val="left" w:pos="5103"/>
          <w:tab w:val="left" w:leader="dot" w:pos="7371"/>
          <w:tab w:val="right" w:pos="7938"/>
        </w:tabs>
        <w:spacing w:line="240" w:lineRule="auto"/>
        <w:rPr>
          <w:rFonts w:ascii="Times New Roman" w:hAnsi="Times New Roman" w:cs="Times New Roman"/>
          <w:b/>
          <w:sz w:val="24"/>
          <w:szCs w:val="24"/>
          <w:u w:val="single"/>
        </w:rPr>
      </w:pPr>
      <w:r w:rsidRPr="00177D33">
        <w:rPr>
          <w:rFonts w:ascii="Times New Roman" w:hAnsi="Times New Roman" w:cs="Times New Roman"/>
          <w:b/>
          <w:sz w:val="24"/>
          <w:szCs w:val="24"/>
        </w:rPr>
        <w:t>Sahruddin,SH,</w:t>
      </w:r>
      <w:r>
        <w:rPr>
          <w:rFonts w:ascii="Times New Roman" w:hAnsi="Times New Roman" w:cs="Times New Roman"/>
          <w:b/>
          <w:sz w:val="24"/>
          <w:szCs w:val="24"/>
        </w:rPr>
        <w:t xml:space="preserve"> </w:t>
      </w:r>
      <w:r w:rsidRPr="00177D33">
        <w:rPr>
          <w:rFonts w:ascii="Times New Roman" w:hAnsi="Times New Roman" w:cs="Times New Roman"/>
          <w:b/>
          <w:sz w:val="24"/>
          <w:szCs w:val="24"/>
        </w:rPr>
        <w:t xml:space="preserve">MH                                                   </w:t>
      </w:r>
      <w:r>
        <w:rPr>
          <w:rFonts w:ascii="Times New Roman" w:hAnsi="Times New Roman" w:cs="Times New Roman"/>
          <w:b/>
          <w:sz w:val="24"/>
          <w:szCs w:val="24"/>
        </w:rPr>
        <w:t>(                                    )</w:t>
      </w: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r w:rsidRPr="00063F55">
        <w:rPr>
          <w:rFonts w:ascii="Times New Roman" w:hAnsi="Times New Roman" w:cs="Times New Roman"/>
          <w:b/>
          <w:noProof/>
          <w:sz w:val="24"/>
          <w:szCs w:val="24"/>
          <w:u w:val="single"/>
          <w:lang w:val="id-ID" w:eastAsia="id-ID"/>
        </w:rPr>
        <w:pict>
          <v:shape id="_x0000_s1227" type="#_x0000_t32" style="position:absolute;left:0;text-align:left;margin-left:-.8pt;margin-top:-.25pt;width:102.85pt;height:.05pt;z-index:251741696" o:connectortype="straight" strokecolor="black [3213]" strokeweight="1.5pt">
            <v:shadow type="perspective" color="#7f7f7f [1601]" opacity=".5" offset="1pt" offset2="-1pt"/>
          </v:shape>
        </w:pict>
      </w:r>
      <w:r w:rsidRPr="00063F55">
        <w:rPr>
          <w:rFonts w:ascii="Times New Roman" w:hAnsi="Times New Roman" w:cs="Times New Roman"/>
          <w:b/>
          <w:noProof/>
          <w:sz w:val="24"/>
          <w:szCs w:val="24"/>
          <w:u w:val="single"/>
          <w:lang w:val="id-ID" w:eastAsia="id-ID"/>
        </w:rPr>
        <w:pict>
          <v:shape id="_x0000_s1225" type="#_x0000_t32" style="position:absolute;left:0;text-align:left;margin-left:257.15pt;margin-top:.65pt;width:106.05pt;height:.1pt;flip:y;z-index:251739648" o:connectortype="straight" strokeweight="1.5pt"/>
        </w:pict>
      </w:r>
      <w:r>
        <w:rPr>
          <w:rFonts w:ascii="Times New Roman" w:hAnsi="Times New Roman" w:cs="Times New Roman"/>
          <w:b/>
          <w:sz w:val="24"/>
          <w:szCs w:val="24"/>
        </w:rPr>
        <w:t xml:space="preserve">NIP.19631231 199203 1 016                 </w:t>
      </w: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r>
        <w:rPr>
          <w:rFonts w:ascii="Times New Roman" w:hAnsi="Times New Roman" w:cs="Times New Roman"/>
          <w:b/>
          <w:sz w:val="24"/>
          <w:szCs w:val="24"/>
        </w:rPr>
        <w:t>Anggota I,</w:t>
      </w: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p>
    <w:p w:rsidR="008D0F6A" w:rsidRDefault="008D0F6A" w:rsidP="008D0F6A">
      <w:pPr>
        <w:tabs>
          <w:tab w:val="left" w:pos="5103"/>
          <w:tab w:val="left" w:leader="dot" w:pos="7371"/>
          <w:tab w:val="right" w:pos="7938"/>
        </w:tabs>
        <w:spacing w:line="240" w:lineRule="auto"/>
        <w:rPr>
          <w:rFonts w:ascii="Times New Roman" w:hAnsi="Times New Roman" w:cs="Times New Roman"/>
          <w:b/>
          <w:sz w:val="24"/>
          <w:szCs w:val="24"/>
        </w:rPr>
      </w:pPr>
      <w:r w:rsidRPr="00063F55">
        <w:rPr>
          <w:rFonts w:ascii="Times New Roman" w:hAnsi="Times New Roman" w:cs="Times New Roman"/>
          <w:b/>
          <w:noProof/>
          <w:sz w:val="24"/>
          <w:szCs w:val="24"/>
          <w:lang w:val="id-ID" w:eastAsia="id-ID"/>
        </w:rPr>
        <w:pict>
          <v:shape id="_x0000_s1226" type="#_x0000_t32" style="position:absolute;left:0;text-align:left;margin-left:-.8pt;margin-top:13.35pt;width:151.9pt;height:0;z-index:251740672" o:connectortype="straight" strokecolor="black [3213]" strokeweight="1.5pt">
            <v:shadow type="perspective" color="#7f7f7f [1601]" opacity=".5" offset="1pt" offset2="-1pt"/>
          </v:shape>
        </w:pict>
      </w:r>
      <w:r>
        <w:rPr>
          <w:rFonts w:ascii="Times New Roman" w:hAnsi="Times New Roman" w:cs="Times New Roman"/>
          <w:b/>
          <w:sz w:val="24"/>
          <w:szCs w:val="24"/>
        </w:rPr>
        <w:t xml:space="preserve">Aris Munandar, SH, M. Hum                                  (                                    )         </w:t>
      </w: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r w:rsidRPr="00063F55">
        <w:rPr>
          <w:rFonts w:ascii="Times New Roman" w:hAnsi="Times New Roman" w:cs="Times New Roman"/>
          <w:b/>
          <w:noProof/>
          <w:sz w:val="24"/>
          <w:szCs w:val="24"/>
          <w:lang w:val="id-ID" w:eastAsia="id-ID"/>
        </w:rPr>
        <w:pict>
          <v:shape id="_x0000_s1228" type="#_x0000_t32" style="position:absolute;left:0;text-align:left;margin-left:257.95pt;margin-top:.35pt;width:105.25pt;height:.05pt;z-index:251742720" o:connectortype="straight" strokeweight="1.5pt"/>
        </w:pict>
      </w:r>
      <w:r>
        <w:rPr>
          <w:rFonts w:ascii="Times New Roman" w:hAnsi="Times New Roman" w:cs="Times New Roman"/>
          <w:b/>
          <w:sz w:val="24"/>
          <w:szCs w:val="24"/>
        </w:rPr>
        <w:t>NIP. 19610610 198703 1 001</w:t>
      </w: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r>
        <w:rPr>
          <w:rFonts w:ascii="Times New Roman" w:hAnsi="Times New Roman" w:cs="Times New Roman"/>
          <w:b/>
          <w:sz w:val="24"/>
          <w:szCs w:val="24"/>
        </w:rPr>
        <w:t>Anggota II,</w:t>
      </w: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p>
    <w:p w:rsidR="008D0F6A" w:rsidRDefault="008D0F6A" w:rsidP="008D0F6A">
      <w:pPr>
        <w:tabs>
          <w:tab w:val="left" w:pos="5103"/>
          <w:tab w:val="left" w:leader="dot" w:pos="7371"/>
          <w:tab w:val="right" w:pos="7938"/>
        </w:tabs>
        <w:spacing w:line="240" w:lineRule="auto"/>
        <w:rPr>
          <w:rFonts w:ascii="Times New Roman" w:hAnsi="Times New Roman" w:cs="Times New Roman"/>
          <w:b/>
          <w:sz w:val="24"/>
          <w:szCs w:val="24"/>
        </w:rPr>
      </w:pPr>
      <w:r w:rsidRPr="00063F55">
        <w:rPr>
          <w:rFonts w:ascii="Times New Roman" w:hAnsi="Times New Roman" w:cs="Times New Roman"/>
          <w:b/>
          <w:noProof/>
          <w:sz w:val="24"/>
          <w:szCs w:val="24"/>
          <w:lang w:val="id-ID" w:eastAsia="id-ID"/>
        </w:rPr>
        <w:pict>
          <v:shape id="_x0000_s1229" type="#_x0000_t32" style="position:absolute;left:0;text-align:left;margin-left:-.8pt;margin-top:13.05pt;width:136.1pt;height:0;z-index:251743744" o:connectortype="straight" strokeweight="1.5pt"/>
        </w:pict>
      </w:r>
      <w:r>
        <w:rPr>
          <w:rFonts w:ascii="Times New Roman" w:hAnsi="Times New Roman" w:cs="Times New Roman"/>
          <w:b/>
          <w:sz w:val="24"/>
          <w:szCs w:val="24"/>
        </w:rPr>
        <w:t>Arif Rahman,SH, M. Hum                                       (                                    )</w:t>
      </w: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r w:rsidRPr="00063F55">
        <w:rPr>
          <w:rFonts w:ascii="Times New Roman" w:hAnsi="Times New Roman" w:cs="Times New Roman"/>
          <w:b/>
          <w:noProof/>
          <w:sz w:val="24"/>
          <w:szCs w:val="24"/>
          <w:lang w:val="id-ID" w:eastAsia="id-ID"/>
        </w:rPr>
        <w:pict>
          <v:shape id="_x0000_s1230" type="#_x0000_t32" style="position:absolute;left:0;text-align:left;margin-left:257.9pt;margin-top:-.05pt;width:106.9pt;height:.05pt;z-index:251744768" o:connectortype="straight" strokeweight="1.5pt"/>
        </w:pict>
      </w:r>
      <w:r>
        <w:rPr>
          <w:rFonts w:ascii="Times New Roman" w:hAnsi="Times New Roman" w:cs="Times New Roman"/>
          <w:b/>
          <w:sz w:val="24"/>
          <w:szCs w:val="24"/>
        </w:rPr>
        <w:t>NIP. 19610816 198803 1 004</w:t>
      </w: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r w:rsidRPr="00063F55">
        <w:rPr>
          <w:rFonts w:ascii="Times New Roman" w:hAnsi="Times New Roman" w:cs="Times New Roman"/>
          <w:b/>
          <w:noProof/>
          <w:sz w:val="24"/>
          <w:szCs w:val="24"/>
          <w:lang w:val="id-ID" w:eastAsia="id-ID"/>
        </w:rPr>
        <w:pict>
          <v:rect id="_x0000_s1232" style="position:absolute;left:0;text-align:left;margin-left:379pt;margin-top:-75.7pt;width:13.45pt;height:13.45pt;z-index:251746816" strokecolor="white [3212]"/>
        </w:pict>
      </w: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Mengetahui ; </w:t>
      </w:r>
    </w:p>
    <w:p w:rsidR="008D0F6A" w:rsidRDefault="008D0F6A" w:rsidP="008D0F6A">
      <w:pPr>
        <w:tabs>
          <w:tab w:val="left" w:leader="dot" w:pos="7371"/>
          <w:tab w:val="right" w:pos="7938"/>
        </w:tabs>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8D0F6A" w:rsidRDefault="008D0F6A" w:rsidP="008D0F6A">
      <w:pPr>
        <w:tabs>
          <w:tab w:val="left" w:leader="dot" w:pos="7371"/>
          <w:tab w:val="right" w:pos="7938"/>
        </w:tabs>
        <w:spacing w:line="240" w:lineRule="auto"/>
        <w:rPr>
          <w:rFonts w:ascii="Times New Roman" w:hAnsi="Times New Roman" w:cs="Times New Roman"/>
          <w:sz w:val="24"/>
          <w:szCs w:val="24"/>
          <w:u w:val="single"/>
        </w:rPr>
      </w:pPr>
    </w:p>
    <w:p w:rsidR="008D0F6A" w:rsidRDefault="008D0F6A" w:rsidP="008D0F6A">
      <w:pPr>
        <w:tabs>
          <w:tab w:val="left" w:leader="dot" w:pos="7371"/>
          <w:tab w:val="right" w:pos="793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D0F6A" w:rsidRDefault="008D0F6A" w:rsidP="008D0F6A">
      <w:pPr>
        <w:tabs>
          <w:tab w:val="left" w:leader="dot" w:pos="7371"/>
          <w:tab w:val="right" w:pos="7938"/>
        </w:tabs>
        <w:spacing w:line="480" w:lineRule="auto"/>
        <w:jc w:val="center"/>
        <w:rPr>
          <w:rFonts w:ascii="Times New Roman" w:hAnsi="Times New Roman" w:cs="Times New Roman"/>
          <w:b/>
          <w:sz w:val="24"/>
          <w:szCs w:val="24"/>
        </w:rPr>
      </w:pPr>
    </w:p>
    <w:p w:rsidR="008D0F6A" w:rsidRDefault="008D0F6A" w:rsidP="008D0F6A">
      <w:pPr>
        <w:tabs>
          <w:tab w:val="left" w:leader="dot" w:pos="7371"/>
          <w:tab w:val="right" w:pos="7938"/>
        </w:tabs>
        <w:spacing w:line="480" w:lineRule="auto"/>
        <w:jc w:val="center"/>
        <w:rPr>
          <w:rFonts w:ascii="Times New Roman" w:hAnsi="Times New Roman" w:cs="Times New Roman"/>
          <w:b/>
          <w:sz w:val="24"/>
          <w:szCs w:val="24"/>
        </w:rPr>
      </w:pPr>
    </w:p>
    <w:p w:rsidR="008D0F6A" w:rsidRDefault="008D0F6A" w:rsidP="008D0F6A">
      <w:pPr>
        <w:tabs>
          <w:tab w:val="left" w:leader="dot" w:pos="7371"/>
          <w:tab w:val="right" w:pos="7938"/>
        </w:tabs>
        <w:spacing w:line="480" w:lineRule="auto"/>
        <w:jc w:val="center"/>
        <w:rPr>
          <w:rFonts w:ascii="Times New Roman" w:hAnsi="Times New Roman" w:cs="Times New Roman"/>
          <w:b/>
          <w:sz w:val="24"/>
          <w:szCs w:val="24"/>
        </w:rPr>
      </w:pPr>
    </w:p>
    <w:p w:rsidR="008D0F6A" w:rsidRDefault="008D0F6A" w:rsidP="008D0F6A">
      <w:pPr>
        <w:tabs>
          <w:tab w:val="left" w:leader="dot" w:pos="7371"/>
          <w:tab w:val="right" w:pos="7938"/>
        </w:tabs>
        <w:spacing w:line="480" w:lineRule="auto"/>
        <w:jc w:val="center"/>
        <w:rPr>
          <w:rFonts w:ascii="Times New Roman" w:hAnsi="Times New Roman" w:cs="Times New Roman"/>
          <w:b/>
          <w:sz w:val="24"/>
          <w:szCs w:val="24"/>
        </w:rPr>
      </w:pPr>
    </w:p>
    <w:p w:rsidR="008D0F6A" w:rsidRDefault="008D0F6A" w:rsidP="008D0F6A">
      <w:pPr>
        <w:tabs>
          <w:tab w:val="left" w:leader="dot" w:pos="7371"/>
          <w:tab w:val="right" w:pos="7938"/>
        </w:tabs>
        <w:spacing w:line="480" w:lineRule="auto"/>
        <w:jc w:val="center"/>
        <w:rPr>
          <w:rFonts w:ascii="Times New Roman" w:hAnsi="Times New Roman" w:cs="Times New Roman"/>
          <w:b/>
          <w:sz w:val="24"/>
          <w:szCs w:val="24"/>
        </w:rPr>
      </w:pPr>
    </w:p>
    <w:p w:rsidR="008D0F6A" w:rsidRDefault="008D0F6A" w:rsidP="008D0F6A">
      <w:pPr>
        <w:tabs>
          <w:tab w:val="left" w:leader="dot" w:pos="7371"/>
          <w:tab w:val="right" w:pos="7938"/>
        </w:tabs>
        <w:spacing w:line="480" w:lineRule="auto"/>
        <w:jc w:val="center"/>
        <w:rPr>
          <w:rFonts w:ascii="Times New Roman" w:hAnsi="Times New Roman" w:cs="Times New Roman"/>
          <w:b/>
          <w:sz w:val="24"/>
          <w:szCs w:val="24"/>
        </w:rPr>
      </w:pPr>
    </w:p>
    <w:p w:rsidR="008D0F6A" w:rsidRDefault="008D0F6A" w:rsidP="008D0F6A">
      <w:pPr>
        <w:tabs>
          <w:tab w:val="left" w:leader="dot" w:pos="7371"/>
          <w:tab w:val="right" w:pos="7938"/>
        </w:tabs>
        <w:spacing w:line="480" w:lineRule="auto"/>
        <w:jc w:val="center"/>
        <w:rPr>
          <w:rFonts w:ascii="Times New Roman" w:hAnsi="Times New Roman" w:cs="Times New Roman"/>
          <w:b/>
          <w:sz w:val="24"/>
          <w:szCs w:val="24"/>
        </w:rPr>
      </w:pPr>
      <w:r w:rsidRPr="002B603C">
        <w:rPr>
          <w:rFonts w:ascii="Times New Roman" w:hAnsi="Times New Roman" w:cs="Times New Roman"/>
          <w:b/>
          <w:sz w:val="24"/>
          <w:szCs w:val="24"/>
        </w:rPr>
        <w:t>Fa</w:t>
      </w:r>
      <w:r>
        <w:rPr>
          <w:rFonts w:ascii="Times New Roman" w:hAnsi="Times New Roman" w:cs="Times New Roman"/>
          <w:b/>
          <w:sz w:val="24"/>
          <w:szCs w:val="24"/>
        </w:rPr>
        <w:t>kultas Hukum Universitas Mataram</w:t>
      </w:r>
    </w:p>
    <w:p w:rsidR="008D0F6A" w:rsidRDefault="008D0F6A" w:rsidP="008D0F6A">
      <w:pPr>
        <w:tabs>
          <w:tab w:val="left" w:leader="dot" w:pos="7371"/>
          <w:tab w:val="right" w:pos="7938"/>
        </w:tabs>
        <w:spacing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Ketua Bagian Hukum Perdata</w:t>
      </w:r>
    </w:p>
    <w:p w:rsidR="008D0F6A" w:rsidRDefault="008D0F6A" w:rsidP="008D0F6A">
      <w:pPr>
        <w:tabs>
          <w:tab w:val="left" w:leader="dot" w:pos="7371"/>
          <w:tab w:val="right" w:pos="7938"/>
        </w:tabs>
        <w:spacing w:line="240" w:lineRule="auto"/>
        <w:jc w:val="center"/>
        <w:rPr>
          <w:rFonts w:ascii="Times New Roman" w:hAnsi="Times New Roman" w:cs="Times New Roman"/>
          <w:b/>
          <w:color w:val="000000"/>
          <w:sz w:val="24"/>
          <w:szCs w:val="24"/>
        </w:rPr>
      </w:pPr>
    </w:p>
    <w:p w:rsidR="008D0F6A" w:rsidRDefault="008D0F6A" w:rsidP="008D0F6A">
      <w:pPr>
        <w:tabs>
          <w:tab w:val="left" w:leader="dot" w:pos="7371"/>
          <w:tab w:val="right" w:pos="7938"/>
        </w:tabs>
        <w:spacing w:line="240" w:lineRule="auto"/>
        <w:jc w:val="center"/>
        <w:rPr>
          <w:rFonts w:ascii="Times New Roman" w:hAnsi="Times New Roman" w:cs="Times New Roman"/>
          <w:b/>
          <w:color w:val="000000"/>
          <w:sz w:val="24"/>
          <w:szCs w:val="24"/>
        </w:rPr>
      </w:pPr>
    </w:p>
    <w:p w:rsidR="008D0F6A" w:rsidRDefault="008D0F6A" w:rsidP="008D0F6A">
      <w:pPr>
        <w:tabs>
          <w:tab w:val="left" w:leader="dot" w:pos="7371"/>
          <w:tab w:val="right" w:pos="7938"/>
        </w:tabs>
        <w:spacing w:line="240" w:lineRule="auto"/>
        <w:jc w:val="center"/>
        <w:rPr>
          <w:rFonts w:ascii="Times New Roman" w:hAnsi="Times New Roman" w:cs="Times New Roman"/>
          <w:b/>
          <w:color w:val="000000"/>
          <w:sz w:val="24"/>
          <w:szCs w:val="24"/>
        </w:rPr>
      </w:pPr>
      <w:r w:rsidRPr="00063F55">
        <w:rPr>
          <w:rFonts w:ascii="Times New Roman" w:hAnsi="Times New Roman" w:cs="Times New Roman"/>
          <w:b/>
          <w:noProof/>
          <w:color w:val="000000"/>
          <w:sz w:val="24"/>
          <w:szCs w:val="24"/>
          <w:lang w:val="id-ID" w:eastAsia="id-ID"/>
        </w:rPr>
        <w:pict>
          <v:shape id="_x0000_s1231" type="#_x0000_t32" style="position:absolute;left:0;text-align:left;margin-left:133.4pt;margin-top:13.45pt;width:126.75pt;height:.05pt;z-index:251745792" o:connectortype="straight" strokeweight="1.5pt"/>
        </w:pict>
      </w:r>
      <w:r>
        <w:rPr>
          <w:rFonts w:ascii="Times New Roman" w:hAnsi="Times New Roman" w:cs="Times New Roman"/>
          <w:b/>
          <w:color w:val="000000"/>
          <w:sz w:val="24"/>
          <w:szCs w:val="24"/>
        </w:rPr>
        <w:t>H.M. Arba, SH, M.Hum</w:t>
      </w:r>
    </w:p>
    <w:p w:rsidR="008D0F6A" w:rsidRDefault="008D0F6A" w:rsidP="008D0F6A">
      <w:pPr>
        <w:tabs>
          <w:tab w:val="left" w:leader="dot" w:pos="7371"/>
          <w:tab w:val="right" w:pos="7938"/>
        </w:tabs>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NIP. 19621231 198903 1 018</w:t>
      </w:r>
    </w:p>
    <w:p w:rsidR="008D0F6A" w:rsidRDefault="008D0F6A" w:rsidP="008D0F6A">
      <w:pPr>
        <w:tabs>
          <w:tab w:val="left" w:leader="dot" w:pos="7371"/>
          <w:tab w:val="right" w:pos="7938"/>
        </w:tabs>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8D0F6A" w:rsidRPr="002B603C" w:rsidRDefault="008D0F6A" w:rsidP="008D0F6A">
      <w:pPr>
        <w:tabs>
          <w:tab w:val="left" w:leader="dot" w:pos="7371"/>
          <w:tab w:val="right" w:pos="7938"/>
        </w:tabs>
        <w:spacing w:line="240" w:lineRule="auto"/>
        <w:jc w:val="center"/>
        <w:rPr>
          <w:rFonts w:ascii="Times New Roman" w:hAnsi="Times New Roman" w:cs="Times New Roman"/>
          <w:b/>
          <w:color w:val="000000"/>
          <w:sz w:val="24"/>
          <w:szCs w:val="24"/>
        </w:rPr>
      </w:pP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p>
    <w:p w:rsidR="008D0F6A" w:rsidRDefault="008D0F6A" w:rsidP="008D0F6A">
      <w:pPr>
        <w:tabs>
          <w:tab w:val="left" w:leader="dot" w:pos="7371"/>
          <w:tab w:val="right" w:pos="7938"/>
        </w:tabs>
        <w:spacing w:line="240" w:lineRule="auto"/>
        <w:rPr>
          <w:rFonts w:ascii="Times New Roman" w:hAnsi="Times New Roman" w:cs="Times New Roman"/>
          <w:b/>
          <w:sz w:val="28"/>
          <w:szCs w:val="28"/>
        </w:rPr>
      </w:pPr>
    </w:p>
    <w:p w:rsidR="008D0F6A" w:rsidRDefault="008D0F6A" w:rsidP="008D0F6A">
      <w:pPr>
        <w:tabs>
          <w:tab w:val="left" w:leader="dot" w:pos="7371"/>
          <w:tab w:val="right" w:pos="7938"/>
        </w:tabs>
        <w:spacing w:line="240" w:lineRule="auto"/>
        <w:rPr>
          <w:rFonts w:ascii="Times New Roman" w:hAnsi="Times New Roman" w:cs="Times New Roman"/>
          <w:b/>
          <w:sz w:val="28"/>
          <w:szCs w:val="28"/>
        </w:rPr>
      </w:pPr>
    </w:p>
    <w:p w:rsidR="008D0F6A" w:rsidRDefault="008D0F6A" w:rsidP="008D0F6A">
      <w:pPr>
        <w:tabs>
          <w:tab w:val="left" w:leader="dot" w:pos="7371"/>
          <w:tab w:val="right" w:pos="7938"/>
        </w:tabs>
        <w:spacing w:line="240" w:lineRule="auto"/>
        <w:rPr>
          <w:rFonts w:ascii="Times New Roman" w:hAnsi="Times New Roman" w:cs="Times New Roman"/>
          <w:b/>
          <w:sz w:val="28"/>
          <w:szCs w:val="28"/>
        </w:rPr>
      </w:pPr>
    </w:p>
    <w:p w:rsidR="008D0F6A" w:rsidRPr="00B13B42" w:rsidRDefault="008D0F6A" w:rsidP="008D0F6A">
      <w:pPr>
        <w:tabs>
          <w:tab w:val="left" w:leader="dot" w:pos="7371"/>
          <w:tab w:val="right" w:pos="7938"/>
        </w:tabs>
        <w:spacing w:line="240" w:lineRule="auto"/>
        <w:rPr>
          <w:rFonts w:ascii="Times New Roman" w:hAnsi="Times New Roman" w:cs="Times New Roman"/>
          <w:b/>
          <w:sz w:val="28"/>
          <w:szCs w:val="28"/>
        </w:rPr>
      </w:pPr>
      <w:r w:rsidRPr="00B13B42">
        <w:rPr>
          <w:rFonts w:ascii="Times New Roman" w:hAnsi="Times New Roman" w:cs="Times New Roman"/>
          <w:b/>
          <w:sz w:val="28"/>
          <w:szCs w:val="28"/>
        </w:rPr>
        <w:lastRenderedPageBreak/>
        <w:t>Skripsi ini telah diterima dan disahkan oleh Fakultas Hukum</w:t>
      </w:r>
    </w:p>
    <w:p w:rsidR="008D0F6A" w:rsidRPr="00B13B42" w:rsidRDefault="008D0F6A" w:rsidP="008D0F6A">
      <w:pPr>
        <w:tabs>
          <w:tab w:val="left" w:pos="2552"/>
          <w:tab w:val="left" w:leader="dot" w:pos="7371"/>
          <w:tab w:val="right" w:pos="7938"/>
        </w:tabs>
        <w:spacing w:after="120" w:line="240" w:lineRule="auto"/>
        <w:rPr>
          <w:rFonts w:ascii="Times New Roman" w:hAnsi="Times New Roman" w:cs="Times New Roman"/>
          <w:b/>
          <w:sz w:val="28"/>
          <w:szCs w:val="28"/>
        </w:rPr>
      </w:pPr>
      <w:r w:rsidRPr="00B13B42">
        <w:rPr>
          <w:rFonts w:ascii="Times New Roman" w:hAnsi="Times New Roman" w:cs="Times New Roman"/>
          <w:b/>
          <w:sz w:val="28"/>
          <w:szCs w:val="28"/>
        </w:rPr>
        <w:t>Universitas Mataram</w:t>
      </w:r>
    </w:p>
    <w:p w:rsidR="008D0F6A" w:rsidRDefault="008D0F6A" w:rsidP="008D0F6A">
      <w:pPr>
        <w:tabs>
          <w:tab w:val="left" w:leader="dot" w:pos="7371"/>
          <w:tab w:val="right" w:pos="7938"/>
        </w:tabs>
        <w:rPr>
          <w:rFonts w:ascii="Times New Roman" w:hAnsi="Times New Roman" w:cs="Times New Roman"/>
          <w:b/>
          <w:sz w:val="28"/>
          <w:szCs w:val="28"/>
        </w:rPr>
      </w:pPr>
    </w:p>
    <w:p w:rsidR="008D0F6A" w:rsidRDefault="008D0F6A" w:rsidP="008D0F6A">
      <w:pPr>
        <w:tabs>
          <w:tab w:val="left" w:leader="dot" w:pos="7371"/>
          <w:tab w:val="right" w:pos="7938"/>
        </w:tabs>
        <w:spacing w:line="480" w:lineRule="auto"/>
        <w:rPr>
          <w:rFonts w:ascii="Times New Roman" w:hAnsi="Times New Roman" w:cs="Times New Roman"/>
          <w:b/>
          <w:sz w:val="28"/>
          <w:szCs w:val="28"/>
        </w:rPr>
      </w:pPr>
      <w:r>
        <w:rPr>
          <w:rFonts w:ascii="Times New Roman" w:hAnsi="Times New Roman" w:cs="Times New Roman"/>
          <w:b/>
          <w:sz w:val="28"/>
          <w:szCs w:val="28"/>
        </w:rPr>
        <w:t>Pada Tanggal :............................................</w:t>
      </w:r>
    </w:p>
    <w:p w:rsidR="008D0F6A" w:rsidRDefault="008D0F6A" w:rsidP="008D0F6A">
      <w:pPr>
        <w:tabs>
          <w:tab w:val="left" w:leader="dot" w:pos="7371"/>
          <w:tab w:val="right" w:pos="7938"/>
        </w:tabs>
        <w:spacing w:line="480" w:lineRule="auto"/>
        <w:rPr>
          <w:rFonts w:ascii="Times New Roman" w:hAnsi="Times New Roman" w:cs="Times New Roman"/>
          <w:b/>
          <w:sz w:val="28"/>
          <w:szCs w:val="28"/>
        </w:rPr>
      </w:pPr>
    </w:p>
    <w:p w:rsidR="008D0F6A" w:rsidRDefault="008D0F6A" w:rsidP="008D0F6A">
      <w:pPr>
        <w:tabs>
          <w:tab w:val="left" w:leader="dot" w:pos="7371"/>
          <w:tab w:val="right" w:pos="7938"/>
        </w:tabs>
        <w:spacing w:line="480" w:lineRule="auto"/>
        <w:rPr>
          <w:rFonts w:ascii="Times New Roman" w:hAnsi="Times New Roman" w:cs="Times New Roman"/>
          <w:b/>
          <w:sz w:val="28"/>
          <w:szCs w:val="28"/>
        </w:rPr>
      </w:pPr>
    </w:p>
    <w:p w:rsidR="008D0F6A" w:rsidRDefault="008D0F6A" w:rsidP="008D0F6A">
      <w:pPr>
        <w:tabs>
          <w:tab w:val="left" w:pos="2410"/>
          <w:tab w:val="left" w:pos="2552"/>
          <w:tab w:val="left" w:pos="2835"/>
          <w:tab w:val="left" w:pos="3119"/>
          <w:tab w:val="left" w:leader="dot" w:pos="7371"/>
          <w:tab w:val="right" w:pos="7938"/>
        </w:tabs>
        <w:spacing w:line="480" w:lineRule="auto"/>
        <w:rPr>
          <w:rFonts w:ascii="Times New Roman" w:hAnsi="Times New Roman" w:cs="Times New Roman"/>
          <w:b/>
          <w:sz w:val="24"/>
          <w:szCs w:val="24"/>
        </w:rPr>
      </w:pPr>
      <w:r w:rsidRPr="007E65E2">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8D0F6A" w:rsidRDefault="008D0F6A" w:rsidP="008D0F6A">
      <w:pPr>
        <w:tabs>
          <w:tab w:val="left" w:pos="2410"/>
          <w:tab w:val="left" w:pos="2552"/>
          <w:tab w:val="left" w:pos="2835"/>
          <w:tab w:val="left" w:pos="3119"/>
          <w:tab w:val="left" w:leader="dot" w:pos="7371"/>
          <w:tab w:val="right" w:pos="7938"/>
        </w:tabs>
        <w:spacing w:line="480" w:lineRule="auto"/>
        <w:rPr>
          <w:rFonts w:ascii="Times New Roman" w:hAnsi="Times New Roman" w:cs="Times New Roman"/>
          <w:b/>
          <w:sz w:val="24"/>
          <w:szCs w:val="24"/>
        </w:rPr>
      </w:pPr>
    </w:p>
    <w:p w:rsidR="008D0F6A" w:rsidRDefault="008D0F6A" w:rsidP="008D0F6A">
      <w:pPr>
        <w:tabs>
          <w:tab w:val="left" w:pos="2410"/>
          <w:tab w:val="left" w:pos="2552"/>
          <w:tab w:val="left" w:pos="2835"/>
          <w:tab w:val="left" w:pos="3119"/>
          <w:tab w:val="left" w:leader="dot" w:pos="7371"/>
          <w:tab w:val="right" w:pos="7938"/>
        </w:tabs>
        <w:spacing w:line="480" w:lineRule="auto"/>
        <w:rPr>
          <w:rFonts w:ascii="Times New Roman" w:hAnsi="Times New Roman" w:cs="Times New Roman"/>
          <w:b/>
          <w:sz w:val="24"/>
          <w:szCs w:val="24"/>
        </w:rPr>
      </w:pPr>
    </w:p>
    <w:p w:rsidR="008D0F6A" w:rsidRDefault="008D0F6A" w:rsidP="008D0F6A">
      <w:pPr>
        <w:tabs>
          <w:tab w:val="left" w:pos="2410"/>
          <w:tab w:val="left" w:pos="2552"/>
          <w:tab w:val="left" w:pos="2835"/>
          <w:tab w:val="left" w:pos="3119"/>
          <w:tab w:val="left" w:leader="dot" w:pos="7371"/>
          <w:tab w:val="right" w:pos="7938"/>
        </w:tabs>
        <w:spacing w:line="480" w:lineRule="auto"/>
        <w:rPr>
          <w:rFonts w:ascii="Times New Roman" w:hAnsi="Times New Roman" w:cs="Times New Roman"/>
          <w:b/>
          <w:sz w:val="24"/>
          <w:szCs w:val="24"/>
        </w:rPr>
      </w:pPr>
    </w:p>
    <w:p w:rsidR="008D0F6A" w:rsidRDefault="008D0F6A" w:rsidP="008D0F6A">
      <w:pPr>
        <w:tabs>
          <w:tab w:val="left" w:pos="2410"/>
          <w:tab w:val="left" w:pos="2552"/>
          <w:tab w:val="left" w:pos="2835"/>
          <w:tab w:val="left" w:pos="3119"/>
          <w:tab w:val="left" w:leader="dot" w:pos="7371"/>
          <w:tab w:val="right" w:pos="7938"/>
        </w:tabs>
        <w:spacing w:line="480" w:lineRule="auto"/>
        <w:rPr>
          <w:rFonts w:ascii="Times New Roman" w:hAnsi="Times New Roman" w:cs="Times New Roman"/>
          <w:b/>
          <w:sz w:val="24"/>
          <w:szCs w:val="24"/>
        </w:rPr>
      </w:pPr>
    </w:p>
    <w:p w:rsidR="008D0F6A" w:rsidRDefault="008D0F6A" w:rsidP="008D0F6A">
      <w:pPr>
        <w:tabs>
          <w:tab w:val="left" w:pos="2410"/>
          <w:tab w:val="left" w:pos="2552"/>
          <w:tab w:val="left" w:pos="2835"/>
          <w:tab w:val="left" w:pos="3119"/>
          <w:tab w:val="left" w:leader="dot" w:pos="7371"/>
          <w:tab w:val="right" w:pos="7938"/>
        </w:tabs>
        <w:spacing w:line="480" w:lineRule="auto"/>
        <w:rPr>
          <w:rFonts w:ascii="Times New Roman" w:hAnsi="Times New Roman" w:cs="Times New Roman"/>
          <w:b/>
          <w:sz w:val="24"/>
          <w:szCs w:val="24"/>
        </w:rPr>
      </w:pPr>
    </w:p>
    <w:p w:rsidR="008D0F6A" w:rsidRDefault="008D0F6A" w:rsidP="008D0F6A">
      <w:pPr>
        <w:tabs>
          <w:tab w:val="left" w:pos="2410"/>
          <w:tab w:val="left" w:pos="2552"/>
          <w:tab w:val="left" w:pos="2835"/>
          <w:tab w:val="left" w:pos="3119"/>
          <w:tab w:val="left" w:leader="dot" w:pos="7371"/>
          <w:tab w:val="right" w:pos="7938"/>
        </w:tabs>
        <w:spacing w:line="480" w:lineRule="auto"/>
        <w:rPr>
          <w:rFonts w:ascii="Times New Roman" w:hAnsi="Times New Roman" w:cs="Times New Roman"/>
          <w:b/>
          <w:sz w:val="24"/>
          <w:szCs w:val="24"/>
        </w:rPr>
      </w:pPr>
    </w:p>
    <w:p w:rsidR="008D0F6A" w:rsidRDefault="008D0F6A" w:rsidP="008D0F6A">
      <w:pPr>
        <w:tabs>
          <w:tab w:val="left" w:pos="2410"/>
          <w:tab w:val="left" w:pos="2552"/>
          <w:tab w:val="left" w:pos="2835"/>
          <w:tab w:val="left" w:pos="3119"/>
          <w:tab w:val="left" w:leader="dot" w:pos="7371"/>
          <w:tab w:val="right" w:pos="7938"/>
        </w:tabs>
        <w:spacing w:line="480" w:lineRule="auto"/>
        <w:rPr>
          <w:rFonts w:ascii="Times New Roman" w:hAnsi="Times New Roman" w:cs="Times New Roman"/>
          <w:b/>
          <w:sz w:val="24"/>
          <w:szCs w:val="24"/>
        </w:rPr>
      </w:pPr>
    </w:p>
    <w:p w:rsidR="008D0F6A" w:rsidRDefault="008D0F6A" w:rsidP="008D0F6A">
      <w:pPr>
        <w:tabs>
          <w:tab w:val="left" w:pos="2410"/>
          <w:tab w:val="left" w:pos="2552"/>
          <w:tab w:val="left" w:pos="2835"/>
          <w:tab w:val="left" w:pos="3119"/>
          <w:tab w:val="left" w:leader="dot" w:pos="7371"/>
          <w:tab w:val="right" w:pos="7938"/>
        </w:tabs>
        <w:spacing w:line="480" w:lineRule="auto"/>
        <w:rPr>
          <w:rFonts w:ascii="Times New Roman" w:hAnsi="Times New Roman" w:cs="Times New Roman"/>
          <w:b/>
          <w:sz w:val="24"/>
          <w:szCs w:val="24"/>
        </w:rPr>
      </w:pPr>
    </w:p>
    <w:p w:rsidR="008D0F6A" w:rsidRDefault="008D0F6A" w:rsidP="008D0F6A">
      <w:pPr>
        <w:tabs>
          <w:tab w:val="left" w:pos="2410"/>
          <w:tab w:val="left" w:pos="2552"/>
          <w:tab w:val="left" w:pos="2835"/>
          <w:tab w:val="left" w:pos="3119"/>
          <w:tab w:val="left" w:leader="dot" w:pos="7371"/>
          <w:tab w:val="right" w:pos="7938"/>
        </w:tabs>
        <w:spacing w:line="480" w:lineRule="auto"/>
        <w:rPr>
          <w:rFonts w:ascii="Times New Roman" w:hAnsi="Times New Roman" w:cs="Times New Roman"/>
          <w:b/>
          <w:sz w:val="24"/>
          <w:szCs w:val="24"/>
        </w:rPr>
      </w:pPr>
    </w:p>
    <w:p w:rsidR="008D0F6A" w:rsidRDefault="008D0F6A" w:rsidP="008D0F6A">
      <w:pPr>
        <w:tabs>
          <w:tab w:val="left" w:pos="2410"/>
          <w:tab w:val="left" w:pos="2552"/>
          <w:tab w:val="left" w:pos="2835"/>
          <w:tab w:val="left" w:pos="3119"/>
          <w:tab w:val="left" w:leader="dot" w:pos="7371"/>
          <w:tab w:val="right" w:pos="7938"/>
        </w:tabs>
        <w:spacing w:line="480" w:lineRule="auto"/>
        <w:rPr>
          <w:rFonts w:ascii="Times New Roman" w:hAnsi="Times New Roman" w:cs="Times New Roman"/>
          <w:b/>
          <w:sz w:val="24"/>
          <w:szCs w:val="24"/>
        </w:rPr>
      </w:pPr>
    </w:p>
    <w:p w:rsidR="008D0F6A" w:rsidRDefault="008D0F6A" w:rsidP="008D0F6A">
      <w:pPr>
        <w:tabs>
          <w:tab w:val="left" w:pos="2410"/>
          <w:tab w:val="left" w:pos="2552"/>
          <w:tab w:val="left" w:pos="2835"/>
          <w:tab w:val="left" w:pos="3119"/>
          <w:tab w:val="left" w:leader="dot" w:pos="7371"/>
          <w:tab w:val="right" w:pos="7938"/>
        </w:tabs>
        <w:spacing w:line="480" w:lineRule="auto"/>
        <w:rPr>
          <w:rFonts w:ascii="Times New Roman" w:hAnsi="Times New Roman" w:cs="Times New Roman"/>
          <w:b/>
          <w:sz w:val="24"/>
          <w:szCs w:val="24"/>
        </w:rPr>
      </w:pPr>
    </w:p>
    <w:p w:rsidR="008D0F6A" w:rsidRDefault="008D0F6A" w:rsidP="008D0F6A">
      <w:pPr>
        <w:tabs>
          <w:tab w:val="left" w:pos="2410"/>
          <w:tab w:val="left" w:pos="2552"/>
          <w:tab w:val="left" w:pos="2835"/>
          <w:tab w:val="left" w:pos="3119"/>
          <w:tab w:val="left" w:leader="dot" w:pos="7371"/>
          <w:tab w:val="right" w:pos="7938"/>
        </w:tabs>
        <w:spacing w:line="480" w:lineRule="auto"/>
        <w:rPr>
          <w:rFonts w:ascii="Times New Roman" w:hAnsi="Times New Roman" w:cs="Times New Roman"/>
          <w:b/>
          <w:sz w:val="24"/>
          <w:szCs w:val="24"/>
        </w:rPr>
      </w:pPr>
    </w:p>
    <w:p w:rsidR="008D0F6A" w:rsidRPr="007E65E2" w:rsidRDefault="008D0F6A" w:rsidP="008D0F6A">
      <w:pPr>
        <w:tabs>
          <w:tab w:val="left" w:pos="2410"/>
          <w:tab w:val="left" w:pos="2552"/>
          <w:tab w:val="left" w:pos="2835"/>
          <w:tab w:val="left" w:pos="2977"/>
          <w:tab w:val="left" w:pos="3119"/>
          <w:tab w:val="left" w:leader="dot" w:pos="7371"/>
          <w:tab w:val="right" w:pos="7938"/>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Pr="007E65E2">
        <w:rPr>
          <w:rFonts w:ascii="Times New Roman" w:hAnsi="Times New Roman" w:cs="Times New Roman"/>
          <w:b/>
          <w:sz w:val="24"/>
          <w:szCs w:val="24"/>
        </w:rPr>
        <w:t>Dekan,</w:t>
      </w:r>
    </w:p>
    <w:p w:rsidR="008D0F6A" w:rsidRPr="007E65E2" w:rsidRDefault="008D0F6A" w:rsidP="008D0F6A">
      <w:pPr>
        <w:tabs>
          <w:tab w:val="left" w:leader="dot" w:pos="7371"/>
          <w:tab w:val="right" w:pos="7938"/>
        </w:tabs>
        <w:spacing w:line="480" w:lineRule="auto"/>
        <w:jc w:val="center"/>
        <w:rPr>
          <w:rFonts w:ascii="Times New Roman" w:hAnsi="Times New Roman" w:cs="Times New Roman"/>
          <w:b/>
          <w:sz w:val="24"/>
          <w:szCs w:val="24"/>
        </w:rPr>
      </w:pPr>
    </w:p>
    <w:p w:rsidR="008D0F6A" w:rsidRPr="007E65E2" w:rsidRDefault="008D0F6A" w:rsidP="008D0F6A">
      <w:pPr>
        <w:tabs>
          <w:tab w:val="left" w:leader="dot" w:pos="7371"/>
          <w:tab w:val="right" w:pos="7938"/>
        </w:tabs>
        <w:spacing w:line="480" w:lineRule="auto"/>
        <w:jc w:val="center"/>
        <w:rPr>
          <w:rFonts w:ascii="Times New Roman" w:hAnsi="Times New Roman" w:cs="Times New Roman"/>
          <w:b/>
          <w:sz w:val="24"/>
          <w:szCs w:val="24"/>
        </w:rPr>
      </w:pPr>
    </w:p>
    <w:p w:rsidR="008D0F6A" w:rsidRDefault="008D0F6A" w:rsidP="008D0F6A">
      <w:pPr>
        <w:tabs>
          <w:tab w:val="left" w:pos="2552"/>
          <w:tab w:val="left" w:pos="2835"/>
          <w:tab w:val="left" w:leader="dot" w:pos="7371"/>
          <w:tab w:val="right" w:pos="7938"/>
        </w:tabs>
        <w:spacing w:line="240" w:lineRule="auto"/>
        <w:jc w:val="center"/>
        <w:rPr>
          <w:rFonts w:ascii="Times New Roman" w:hAnsi="Times New Roman" w:cs="Times New Roman"/>
          <w:b/>
          <w:sz w:val="24"/>
          <w:szCs w:val="24"/>
        </w:rPr>
      </w:pPr>
      <w:r w:rsidRPr="007E65E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E65E2">
        <w:rPr>
          <w:rFonts w:ascii="Times New Roman" w:hAnsi="Times New Roman" w:cs="Times New Roman"/>
          <w:b/>
          <w:sz w:val="24"/>
          <w:szCs w:val="24"/>
        </w:rPr>
        <w:t>Prof.</w:t>
      </w:r>
      <w:r>
        <w:rPr>
          <w:rFonts w:ascii="Times New Roman" w:hAnsi="Times New Roman" w:cs="Times New Roman"/>
          <w:b/>
          <w:sz w:val="24"/>
          <w:szCs w:val="24"/>
        </w:rPr>
        <w:t xml:space="preserve"> </w:t>
      </w:r>
      <w:r w:rsidRPr="007E65E2">
        <w:rPr>
          <w:rFonts w:ascii="Times New Roman" w:hAnsi="Times New Roman" w:cs="Times New Roman"/>
          <w:b/>
          <w:sz w:val="24"/>
          <w:szCs w:val="24"/>
        </w:rPr>
        <w:t>Dr.</w:t>
      </w:r>
      <w:r>
        <w:rPr>
          <w:rFonts w:ascii="Times New Roman" w:hAnsi="Times New Roman" w:cs="Times New Roman"/>
          <w:b/>
          <w:sz w:val="24"/>
          <w:szCs w:val="24"/>
        </w:rPr>
        <w:t xml:space="preserve"> </w:t>
      </w:r>
      <w:r w:rsidRPr="007E65E2">
        <w:rPr>
          <w:rFonts w:ascii="Times New Roman" w:hAnsi="Times New Roman" w:cs="Times New Roman"/>
          <w:b/>
          <w:sz w:val="24"/>
          <w:szCs w:val="24"/>
        </w:rPr>
        <w:t>H.M. Galang Asmara,</w:t>
      </w:r>
      <w:r>
        <w:rPr>
          <w:rFonts w:ascii="Times New Roman" w:hAnsi="Times New Roman" w:cs="Times New Roman"/>
          <w:b/>
          <w:sz w:val="24"/>
          <w:szCs w:val="24"/>
        </w:rPr>
        <w:t xml:space="preserve"> </w:t>
      </w:r>
      <w:r w:rsidRPr="007E65E2">
        <w:rPr>
          <w:rFonts w:ascii="Times New Roman" w:hAnsi="Times New Roman" w:cs="Times New Roman"/>
          <w:b/>
          <w:sz w:val="24"/>
          <w:szCs w:val="24"/>
        </w:rPr>
        <w:t>SH,</w:t>
      </w:r>
      <w:r>
        <w:rPr>
          <w:rFonts w:ascii="Times New Roman" w:hAnsi="Times New Roman" w:cs="Times New Roman"/>
          <w:b/>
          <w:sz w:val="24"/>
          <w:szCs w:val="24"/>
        </w:rPr>
        <w:t xml:space="preserve"> </w:t>
      </w:r>
      <w:r w:rsidRPr="007E65E2">
        <w:rPr>
          <w:rFonts w:ascii="Times New Roman" w:hAnsi="Times New Roman" w:cs="Times New Roman"/>
          <w:b/>
          <w:sz w:val="24"/>
          <w:szCs w:val="24"/>
        </w:rPr>
        <w:t>M.Hum</w:t>
      </w:r>
    </w:p>
    <w:p w:rsidR="008D0F6A" w:rsidRPr="00B13B42" w:rsidRDefault="008D0F6A" w:rsidP="008D0F6A">
      <w:pPr>
        <w:tabs>
          <w:tab w:val="left" w:pos="2552"/>
          <w:tab w:val="left" w:pos="2835"/>
          <w:tab w:val="left" w:leader="dot" w:pos="7371"/>
          <w:tab w:val="right" w:pos="7938"/>
        </w:tabs>
        <w:spacing w:line="240" w:lineRule="auto"/>
        <w:rPr>
          <w:rFonts w:ascii="Times New Roman" w:hAnsi="Times New Roman" w:cs="Times New Roman"/>
          <w:b/>
          <w:sz w:val="28"/>
          <w:szCs w:val="28"/>
        </w:rPr>
      </w:pPr>
      <w:r w:rsidRPr="00063F55">
        <w:rPr>
          <w:rFonts w:ascii="Times New Roman" w:hAnsi="Times New Roman" w:cs="Times New Roman"/>
          <w:b/>
          <w:noProof/>
          <w:sz w:val="24"/>
          <w:szCs w:val="24"/>
          <w:lang w:val="id-ID" w:eastAsia="id-ID"/>
        </w:rPr>
        <w:pict>
          <v:shape id="_x0000_s1233" type="#_x0000_t32" style="position:absolute;left:0;text-align:left;margin-left:144.25pt;margin-top:-.3pt;width:240.85pt;height:.05pt;z-index:251747840" o:connectortype="straight" strokeweight="1.5pt"/>
        </w:pict>
      </w:r>
      <w:r>
        <w:rPr>
          <w:rFonts w:ascii="Times New Roman" w:hAnsi="Times New Roman" w:cs="Times New Roman"/>
          <w:b/>
          <w:sz w:val="24"/>
          <w:szCs w:val="24"/>
        </w:rPr>
        <w:t xml:space="preserve">                                         </w:t>
      </w:r>
      <w:r w:rsidRPr="00B13B42">
        <w:rPr>
          <w:rFonts w:ascii="Times New Roman" w:hAnsi="Times New Roman" w:cs="Times New Roman"/>
          <w:b/>
          <w:sz w:val="28"/>
          <w:szCs w:val="28"/>
        </w:rPr>
        <w:t>NIP. 19590703 198903 1 002</w:t>
      </w:r>
    </w:p>
    <w:p w:rsidR="008D0F6A" w:rsidRDefault="008D0F6A" w:rsidP="008D0F6A">
      <w:pPr>
        <w:tabs>
          <w:tab w:val="left" w:pos="4253"/>
        </w:tabs>
        <w:spacing w:line="480" w:lineRule="auto"/>
        <w:jc w:val="center"/>
        <w:rPr>
          <w:rFonts w:ascii="Times New Roman" w:hAnsi="Times New Roman" w:cs="Times New Roman"/>
          <w:b/>
          <w:sz w:val="24"/>
          <w:szCs w:val="24"/>
        </w:rPr>
      </w:pPr>
      <w:r w:rsidRPr="00EF0158">
        <w:rPr>
          <w:rFonts w:ascii="Times New Roman" w:hAnsi="Times New Roman" w:cs="Times New Roman"/>
          <w:b/>
          <w:noProof/>
          <w:sz w:val="24"/>
          <w:szCs w:val="24"/>
          <w:lang w:val="id-ID" w:eastAsia="id-ID"/>
        </w:rPr>
        <w:lastRenderedPageBreak/>
        <w:pict>
          <v:rect id="_x0000_s1207" style="position:absolute;left:0;text-align:left;margin-left:379.9pt;margin-top:-75pt;width:12.65pt;height:11.1pt;z-index:251718144" strokecolor="white [3212]"/>
        </w:pict>
      </w:r>
      <w:r>
        <w:rPr>
          <w:rFonts w:ascii="Times New Roman" w:hAnsi="Times New Roman" w:cs="Times New Roman"/>
          <w:b/>
          <w:sz w:val="24"/>
          <w:szCs w:val="24"/>
        </w:rPr>
        <w:t>KATA PENGANTAR</w:t>
      </w:r>
    </w:p>
    <w:p w:rsidR="008D0F6A" w:rsidRDefault="008D0F6A" w:rsidP="008D0F6A">
      <w:pPr>
        <w:spacing w:line="480" w:lineRule="auto"/>
        <w:ind w:firstLine="567"/>
        <w:rPr>
          <w:rFonts w:ascii="Times New Roman" w:hAnsi="Times New Roman" w:cs="Times New Roman"/>
          <w:sz w:val="24"/>
          <w:szCs w:val="24"/>
        </w:rPr>
      </w:pPr>
      <w:r>
        <w:rPr>
          <w:rFonts w:ascii="Times New Roman" w:hAnsi="Times New Roman" w:cs="Times New Roman"/>
          <w:sz w:val="24"/>
          <w:szCs w:val="24"/>
        </w:rPr>
        <w:t>Puji syukur penyusun panjatkan kepada Tuhan Yang Maha Esa akan segala berkat dan karunia-Nya, sehingga penyusun dapat menyelesaikan skripsi ini guna melengkapi tugas dan memenuhi sebagian dari syarat-syarat guna memperoleh gelar Strata Satu (S1) Sarjana Hukum pada Fakultas Hukum Universitas Mataram</w:t>
      </w:r>
    </w:p>
    <w:p w:rsidR="008D0F6A" w:rsidRDefault="008D0F6A" w:rsidP="008D0F6A">
      <w:pPr>
        <w:spacing w:line="480" w:lineRule="auto"/>
        <w:ind w:firstLine="567"/>
        <w:rPr>
          <w:rFonts w:ascii="Times New Roman" w:hAnsi="Times New Roman" w:cs="Times New Roman"/>
          <w:sz w:val="24"/>
          <w:szCs w:val="24"/>
        </w:rPr>
      </w:pPr>
      <w:r>
        <w:rPr>
          <w:rFonts w:ascii="Times New Roman" w:hAnsi="Times New Roman" w:cs="Times New Roman"/>
          <w:sz w:val="24"/>
          <w:szCs w:val="24"/>
        </w:rPr>
        <w:t>Untuk itu pada kesempatan ini penyusun mengucapkan terima kasih kepada yang terhormat:</w:t>
      </w:r>
    </w:p>
    <w:p w:rsidR="008D0F6A" w:rsidRPr="00651D5F" w:rsidRDefault="008D0F6A" w:rsidP="008D0F6A">
      <w:pPr>
        <w:pStyle w:val="ListParagraph"/>
        <w:numPr>
          <w:ilvl w:val="0"/>
          <w:numId w:val="24"/>
        </w:numPr>
        <w:spacing w:line="480" w:lineRule="auto"/>
        <w:ind w:left="567" w:hanging="283"/>
        <w:rPr>
          <w:rFonts w:ascii="Times New Roman" w:hAnsi="Times New Roman" w:cs="Times New Roman"/>
          <w:sz w:val="24"/>
          <w:szCs w:val="24"/>
        </w:rPr>
      </w:pPr>
      <w:r w:rsidRPr="00C2018C">
        <w:rPr>
          <w:rFonts w:ascii="Times New Roman" w:hAnsi="Times New Roman" w:cs="Times New Roman"/>
          <w:sz w:val="24"/>
          <w:szCs w:val="24"/>
        </w:rPr>
        <w:t>Bapak Prof. Dr. H. M.Galang Asmara, SH., M.Hum selaku Dekan Fak</w:t>
      </w:r>
      <w:r>
        <w:rPr>
          <w:rFonts w:ascii="Times New Roman" w:hAnsi="Times New Roman" w:cs="Times New Roman"/>
          <w:sz w:val="24"/>
          <w:szCs w:val="24"/>
        </w:rPr>
        <w:t>ultas Hukum Universitas Mataram,</w:t>
      </w:r>
    </w:p>
    <w:p w:rsidR="008D0F6A" w:rsidRDefault="008D0F6A" w:rsidP="008D0F6A">
      <w:pPr>
        <w:pStyle w:val="ListParagraph"/>
        <w:numPr>
          <w:ilvl w:val="0"/>
          <w:numId w:val="24"/>
        </w:numPr>
        <w:spacing w:line="480" w:lineRule="auto"/>
        <w:ind w:left="567" w:hanging="283"/>
        <w:rPr>
          <w:rFonts w:ascii="Times New Roman" w:hAnsi="Times New Roman" w:cs="Times New Roman"/>
          <w:sz w:val="24"/>
          <w:szCs w:val="24"/>
        </w:rPr>
      </w:pPr>
      <w:r>
        <w:rPr>
          <w:rFonts w:ascii="Times New Roman" w:hAnsi="Times New Roman" w:cs="Times New Roman"/>
          <w:sz w:val="24"/>
          <w:szCs w:val="24"/>
          <w:lang w:val="id-ID"/>
        </w:rPr>
        <w:t>Bapak H.M. Arba, SH, M.Hum Selaku Ketua Bagian Hukum Perdata Fakultas Hukum Universitas Mataram</w:t>
      </w:r>
    </w:p>
    <w:p w:rsidR="008D0F6A" w:rsidRPr="00C2018C" w:rsidRDefault="008D0F6A" w:rsidP="008D0F6A">
      <w:pPr>
        <w:pStyle w:val="ListParagraph"/>
        <w:numPr>
          <w:ilvl w:val="0"/>
          <w:numId w:val="24"/>
        </w:numPr>
        <w:spacing w:line="480" w:lineRule="auto"/>
        <w:ind w:left="567" w:hanging="283"/>
        <w:rPr>
          <w:rFonts w:ascii="Times New Roman" w:hAnsi="Times New Roman" w:cs="Times New Roman"/>
          <w:sz w:val="24"/>
          <w:szCs w:val="24"/>
        </w:rPr>
      </w:pPr>
      <w:r>
        <w:rPr>
          <w:rFonts w:ascii="Times New Roman" w:hAnsi="Times New Roman" w:cs="Times New Roman"/>
          <w:sz w:val="24"/>
          <w:szCs w:val="24"/>
          <w:lang w:val="id-ID"/>
        </w:rPr>
        <w:t xml:space="preserve">Bapak </w:t>
      </w:r>
      <w:r>
        <w:rPr>
          <w:rFonts w:ascii="Times New Roman" w:hAnsi="Times New Roman" w:cs="Times New Roman"/>
          <w:sz w:val="24"/>
          <w:szCs w:val="24"/>
        </w:rPr>
        <w:t>Aris Munandar</w:t>
      </w:r>
      <w:r w:rsidRPr="00C2018C">
        <w:rPr>
          <w:rFonts w:ascii="Times New Roman" w:hAnsi="Times New Roman" w:cs="Times New Roman"/>
          <w:sz w:val="24"/>
          <w:szCs w:val="24"/>
        </w:rPr>
        <w:t>, SH.,M</w:t>
      </w:r>
      <w:r>
        <w:rPr>
          <w:rFonts w:ascii="Times New Roman" w:hAnsi="Times New Roman" w:cs="Times New Roman"/>
          <w:sz w:val="24"/>
          <w:szCs w:val="24"/>
        </w:rPr>
        <w:t>.</w:t>
      </w:r>
      <w:r w:rsidRPr="00C2018C">
        <w:rPr>
          <w:rFonts w:ascii="Times New Roman" w:hAnsi="Times New Roman" w:cs="Times New Roman"/>
          <w:sz w:val="24"/>
          <w:szCs w:val="24"/>
        </w:rPr>
        <w:t>H</w:t>
      </w:r>
      <w:r>
        <w:rPr>
          <w:rFonts w:ascii="Times New Roman" w:hAnsi="Times New Roman" w:cs="Times New Roman"/>
          <w:sz w:val="24"/>
          <w:szCs w:val="24"/>
        </w:rPr>
        <w:t>um</w:t>
      </w:r>
      <w:r w:rsidRPr="00C2018C">
        <w:rPr>
          <w:rFonts w:ascii="Times New Roman" w:hAnsi="Times New Roman" w:cs="Times New Roman"/>
          <w:sz w:val="24"/>
          <w:szCs w:val="24"/>
        </w:rPr>
        <w:t xml:space="preserve"> sebagai Dosen Pembimbing I yang telah membimbing dan mengarahkan penyusun dalam penyusunan Skripsi ini. </w:t>
      </w:r>
    </w:p>
    <w:p w:rsidR="008D0F6A" w:rsidRDefault="008D0F6A" w:rsidP="008D0F6A">
      <w:pPr>
        <w:pStyle w:val="ListParagraph"/>
        <w:numPr>
          <w:ilvl w:val="0"/>
          <w:numId w:val="24"/>
        </w:numPr>
        <w:spacing w:line="480" w:lineRule="auto"/>
        <w:ind w:left="567" w:hanging="283"/>
        <w:rPr>
          <w:rFonts w:ascii="Times New Roman" w:hAnsi="Times New Roman" w:cs="Times New Roman"/>
          <w:sz w:val="24"/>
          <w:szCs w:val="24"/>
        </w:rPr>
      </w:pPr>
      <w:r>
        <w:rPr>
          <w:rFonts w:ascii="Times New Roman" w:hAnsi="Times New Roman" w:cs="Times New Roman"/>
          <w:sz w:val="24"/>
          <w:szCs w:val="24"/>
          <w:lang w:val="id-ID"/>
        </w:rPr>
        <w:t xml:space="preserve">Bapak </w:t>
      </w:r>
      <w:r>
        <w:rPr>
          <w:rFonts w:ascii="Times New Roman" w:hAnsi="Times New Roman" w:cs="Times New Roman"/>
          <w:sz w:val="24"/>
          <w:szCs w:val="24"/>
        </w:rPr>
        <w:t>Arif Rahman,</w:t>
      </w:r>
      <w:r w:rsidRPr="00E23462">
        <w:rPr>
          <w:rFonts w:ascii="Times New Roman" w:hAnsi="Times New Roman" w:cs="Times New Roman"/>
          <w:sz w:val="24"/>
          <w:szCs w:val="24"/>
        </w:rPr>
        <w:t xml:space="preserve"> SH.,M</w:t>
      </w:r>
      <w:r>
        <w:rPr>
          <w:rFonts w:ascii="Times New Roman" w:hAnsi="Times New Roman" w:cs="Times New Roman"/>
          <w:sz w:val="24"/>
          <w:szCs w:val="24"/>
        </w:rPr>
        <w:t>.</w:t>
      </w:r>
      <w:r w:rsidRPr="00E23462">
        <w:rPr>
          <w:rFonts w:ascii="Times New Roman" w:hAnsi="Times New Roman" w:cs="Times New Roman"/>
          <w:sz w:val="24"/>
          <w:szCs w:val="24"/>
        </w:rPr>
        <w:t>H</w:t>
      </w:r>
      <w:r>
        <w:rPr>
          <w:rFonts w:ascii="Times New Roman" w:hAnsi="Times New Roman" w:cs="Times New Roman"/>
          <w:sz w:val="24"/>
          <w:szCs w:val="24"/>
        </w:rPr>
        <w:t>um</w:t>
      </w:r>
      <w:r w:rsidRPr="00E23462">
        <w:rPr>
          <w:rFonts w:ascii="Times New Roman" w:hAnsi="Times New Roman" w:cs="Times New Roman"/>
          <w:sz w:val="24"/>
          <w:szCs w:val="24"/>
        </w:rPr>
        <w:t>.</w:t>
      </w:r>
      <w:r>
        <w:rPr>
          <w:rFonts w:ascii="Times New Roman" w:hAnsi="Times New Roman" w:cs="Times New Roman"/>
          <w:sz w:val="24"/>
          <w:szCs w:val="24"/>
        </w:rPr>
        <w:t xml:space="preserve"> sebagai Dosen Pembimbing II yang telah membimbing dan memberikan motivasi kepada penyusun dalam penyusunan Skripsi ini.</w:t>
      </w:r>
    </w:p>
    <w:p w:rsidR="008D0F6A" w:rsidRDefault="008D0F6A" w:rsidP="008D0F6A">
      <w:pPr>
        <w:pStyle w:val="ListParagraph"/>
        <w:numPr>
          <w:ilvl w:val="0"/>
          <w:numId w:val="24"/>
        </w:numPr>
        <w:spacing w:line="480" w:lineRule="auto"/>
        <w:ind w:left="567" w:hanging="283"/>
        <w:rPr>
          <w:rFonts w:ascii="Times New Roman" w:hAnsi="Times New Roman" w:cs="Times New Roman"/>
          <w:sz w:val="24"/>
          <w:szCs w:val="24"/>
        </w:rPr>
      </w:pPr>
      <w:r>
        <w:rPr>
          <w:rFonts w:ascii="Times New Roman" w:hAnsi="Times New Roman" w:cs="Times New Roman"/>
          <w:sz w:val="24"/>
          <w:szCs w:val="24"/>
          <w:lang w:val="id-ID"/>
        </w:rPr>
        <w:t>Bapak Sahruddin SH, MH se</w:t>
      </w:r>
      <w:r>
        <w:rPr>
          <w:rFonts w:ascii="Times New Roman" w:hAnsi="Times New Roman" w:cs="Times New Roman"/>
          <w:sz w:val="24"/>
          <w:szCs w:val="24"/>
        </w:rPr>
        <w:t>bagai Ketua Dewan Penguji yang telah memberikan arahan dan masukan kepada penyusun.</w:t>
      </w:r>
    </w:p>
    <w:p w:rsidR="008D0F6A" w:rsidRDefault="008D0F6A" w:rsidP="008D0F6A">
      <w:pPr>
        <w:pStyle w:val="ListParagraph"/>
        <w:numPr>
          <w:ilvl w:val="0"/>
          <w:numId w:val="24"/>
        </w:numPr>
        <w:spacing w:line="480" w:lineRule="auto"/>
        <w:ind w:left="567" w:hanging="283"/>
        <w:rPr>
          <w:rFonts w:ascii="Times New Roman" w:hAnsi="Times New Roman" w:cs="Times New Roman"/>
          <w:sz w:val="24"/>
          <w:szCs w:val="24"/>
        </w:rPr>
      </w:pPr>
      <w:r>
        <w:rPr>
          <w:rFonts w:ascii="Times New Roman" w:hAnsi="Times New Roman" w:cs="Times New Roman"/>
          <w:sz w:val="24"/>
          <w:szCs w:val="24"/>
        </w:rPr>
        <w:t>Kedua orang tua penyusun “I Made Yasa dan “Ni Kadek Sri wati”</w:t>
      </w:r>
      <w:r w:rsidRPr="004828FC">
        <w:rPr>
          <w:rFonts w:ascii="Times New Roman" w:hAnsi="Times New Roman" w:cs="Times New Roman"/>
          <w:sz w:val="24"/>
          <w:szCs w:val="24"/>
        </w:rPr>
        <w:t xml:space="preserve">  </w:t>
      </w:r>
      <w:r>
        <w:rPr>
          <w:rFonts w:ascii="Times New Roman" w:hAnsi="Times New Roman" w:cs="Times New Roman"/>
          <w:sz w:val="24"/>
          <w:szCs w:val="24"/>
        </w:rPr>
        <w:t>yang tiada henti memberikan motivasi dan do’a kepada penyusun.</w:t>
      </w:r>
    </w:p>
    <w:p w:rsidR="008D0F6A" w:rsidRPr="00651D5F" w:rsidRDefault="008D0F6A" w:rsidP="008D0F6A">
      <w:pPr>
        <w:pStyle w:val="ListParagraph"/>
        <w:numPr>
          <w:ilvl w:val="0"/>
          <w:numId w:val="24"/>
        </w:numPr>
        <w:spacing w:line="480" w:lineRule="auto"/>
        <w:ind w:left="567" w:hanging="283"/>
        <w:rPr>
          <w:rFonts w:ascii="Chiller" w:hAnsi="Chiller" w:cs="Times New Roman"/>
          <w:sz w:val="24"/>
          <w:szCs w:val="24"/>
        </w:rPr>
      </w:pPr>
      <w:r w:rsidRPr="00EF0158">
        <w:rPr>
          <w:rFonts w:ascii="Times New Roman" w:hAnsi="Times New Roman" w:cs="Times New Roman"/>
          <w:noProof/>
          <w:sz w:val="24"/>
          <w:szCs w:val="24"/>
          <w:lang w:val="id-ID" w:eastAsia="id-ID"/>
        </w:rPr>
        <w:lastRenderedPageBreak/>
        <w:pict>
          <v:rect id="_x0000_s1208" style="position:absolute;left:0;text-align:left;margin-left:377.5pt;margin-top:-78.1pt;width:17.4pt;height:13.45pt;z-index:251719168" strokecolor="white [3212]"/>
        </w:pict>
      </w:r>
      <w:r w:rsidRPr="00651D5F">
        <w:rPr>
          <w:rFonts w:ascii="Times New Roman" w:hAnsi="Times New Roman" w:cs="Times New Roman"/>
          <w:sz w:val="24"/>
          <w:szCs w:val="24"/>
          <w:lang w:val="id-ID"/>
        </w:rPr>
        <w:t>K</w:t>
      </w:r>
      <w:r>
        <w:rPr>
          <w:rFonts w:ascii="Times New Roman" w:hAnsi="Times New Roman" w:cs="Times New Roman"/>
          <w:sz w:val="24"/>
          <w:szCs w:val="24"/>
          <w:lang w:val="id-ID"/>
        </w:rPr>
        <w:t xml:space="preserve">edua saudara ku Astika dan Mayasari Yang selalu memberi do’a, Motivasi dan dorongan kepada penyusun </w:t>
      </w:r>
    </w:p>
    <w:p w:rsidR="008D0F6A" w:rsidRPr="00C574B1" w:rsidRDefault="008D0F6A" w:rsidP="008D0F6A">
      <w:pPr>
        <w:pStyle w:val="ListParagraph"/>
        <w:numPr>
          <w:ilvl w:val="0"/>
          <w:numId w:val="24"/>
        </w:numPr>
        <w:spacing w:line="480" w:lineRule="auto"/>
        <w:ind w:left="567" w:hanging="283"/>
        <w:rPr>
          <w:rFonts w:ascii="Chiller" w:hAnsi="Chiller" w:cs="Times New Roman"/>
          <w:sz w:val="28"/>
          <w:szCs w:val="28"/>
        </w:rPr>
      </w:pPr>
      <w:r>
        <w:rPr>
          <w:rFonts w:ascii="Times New Roman" w:hAnsi="Times New Roman" w:cs="Times New Roman"/>
          <w:sz w:val="24"/>
          <w:szCs w:val="24"/>
        </w:rPr>
        <w:t>Keluarga penyusun yang telah memberikan bantuan, motivasi dan do’a kepada penyusun.</w:t>
      </w:r>
    </w:p>
    <w:p w:rsidR="008D0F6A" w:rsidRPr="00EF2846" w:rsidRDefault="008D0F6A" w:rsidP="008D0F6A">
      <w:pPr>
        <w:pStyle w:val="ListParagraph"/>
        <w:numPr>
          <w:ilvl w:val="0"/>
          <w:numId w:val="24"/>
        </w:numPr>
        <w:spacing w:line="480" w:lineRule="auto"/>
        <w:ind w:left="567" w:hanging="283"/>
        <w:rPr>
          <w:rFonts w:ascii="Chiller" w:hAnsi="Chiller" w:cs="Times New Roman"/>
          <w:sz w:val="28"/>
          <w:szCs w:val="28"/>
        </w:rPr>
      </w:pPr>
      <w:r w:rsidRPr="004E6C3A">
        <w:rPr>
          <w:rFonts w:ascii="Times New Roman" w:hAnsi="Times New Roman" w:cs="Times New Roman"/>
          <w:sz w:val="24"/>
          <w:szCs w:val="24"/>
        </w:rPr>
        <w:t xml:space="preserve">Tunangan </w:t>
      </w:r>
      <w:r>
        <w:rPr>
          <w:rFonts w:ascii="Times New Roman" w:hAnsi="Times New Roman" w:cs="Times New Roman"/>
          <w:sz w:val="24"/>
          <w:szCs w:val="24"/>
          <w:lang w:val="id-ID"/>
        </w:rPr>
        <w:t>ku</w:t>
      </w:r>
      <w:r w:rsidRPr="004E6C3A">
        <w:rPr>
          <w:rFonts w:ascii="Times New Roman" w:hAnsi="Times New Roman" w:cs="Times New Roman"/>
          <w:sz w:val="24"/>
          <w:szCs w:val="24"/>
        </w:rPr>
        <w:t xml:space="preserve"> tercinta </w:t>
      </w:r>
      <w:r>
        <w:rPr>
          <w:rFonts w:ascii="Times New Roman" w:hAnsi="Times New Roman" w:cs="Times New Roman"/>
          <w:sz w:val="24"/>
          <w:szCs w:val="24"/>
          <w:lang w:val="id-ID"/>
        </w:rPr>
        <w:t>Desak Ayu Wistiawati</w:t>
      </w:r>
      <w:r w:rsidRPr="004E6C3A">
        <w:rPr>
          <w:rFonts w:ascii="Times New Roman" w:hAnsi="Times New Roman" w:cs="Times New Roman"/>
          <w:sz w:val="24"/>
          <w:szCs w:val="24"/>
        </w:rPr>
        <w:t xml:space="preserve"> yang selalu memberikan dukungan</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motivasi,</w:t>
      </w:r>
      <w:r>
        <w:rPr>
          <w:rFonts w:ascii="Times New Roman" w:hAnsi="Times New Roman" w:cs="Times New Roman"/>
          <w:sz w:val="24"/>
          <w:szCs w:val="24"/>
          <w:lang w:val="id-ID"/>
        </w:rPr>
        <w:t xml:space="preserve"> </w:t>
      </w:r>
      <w:r>
        <w:rPr>
          <w:rFonts w:ascii="Times New Roman" w:hAnsi="Times New Roman" w:cs="Times New Roman"/>
          <w:sz w:val="24"/>
          <w:szCs w:val="24"/>
        </w:rPr>
        <w:t>senyuman dan spirit kepada</w:t>
      </w:r>
      <w:r w:rsidRPr="004E6C3A">
        <w:rPr>
          <w:rFonts w:ascii="Times New Roman" w:hAnsi="Times New Roman" w:cs="Times New Roman"/>
          <w:sz w:val="24"/>
          <w:szCs w:val="24"/>
        </w:rPr>
        <w:t xml:space="preserve"> penyusun</w:t>
      </w:r>
    </w:p>
    <w:p w:rsidR="008D0F6A" w:rsidRPr="00BD072D" w:rsidRDefault="008D0F6A" w:rsidP="008D0F6A">
      <w:pPr>
        <w:pStyle w:val="ListParagraph"/>
        <w:numPr>
          <w:ilvl w:val="0"/>
          <w:numId w:val="24"/>
        </w:numPr>
        <w:spacing w:line="480" w:lineRule="auto"/>
        <w:ind w:left="567" w:hanging="283"/>
        <w:rPr>
          <w:rFonts w:ascii="Chiller" w:hAnsi="Chiller" w:cs="Times New Roman"/>
          <w:sz w:val="28"/>
          <w:szCs w:val="28"/>
        </w:rPr>
      </w:pPr>
      <w:r w:rsidRPr="00EF0158">
        <w:rPr>
          <w:noProof/>
          <w:lang w:val="id-ID" w:eastAsia="id-ID"/>
        </w:rPr>
        <w:pict>
          <v:rect id="_x0000_s1206" style="position:absolute;left:0;text-align:left;margin-left:377.5pt;margin-top:-75.75pt;width:17.4pt;height:12.65pt;z-index:251717120" strokecolor="white [3212]"/>
        </w:pict>
      </w:r>
      <w:r w:rsidRPr="00BD072D">
        <w:rPr>
          <w:rFonts w:ascii="Times New Roman" w:hAnsi="Times New Roman" w:cs="Times New Roman"/>
          <w:sz w:val="24"/>
          <w:szCs w:val="24"/>
          <w:lang w:val="id-ID"/>
        </w:rPr>
        <w:t xml:space="preserve">Kerabat </w:t>
      </w:r>
      <w:r w:rsidRPr="00BD072D">
        <w:rPr>
          <w:rFonts w:ascii="Times New Roman" w:hAnsi="Times New Roman" w:cs="Times New Roman"/>
          <w:sz w:val="24"/>
          <w:szCs w:val="24"/>
        </w:rPr>
        <w:t>Gank-Gong</w:t>
      </w:r>
      <w:r w:rsidRPr="00BD072D">
        <w:rPr>
          <w:rFonts w:ascii="Times New Roman" w:hAnsi="Times New Roman" w:cs="Times New Roman"/>
          <w:sz w:val="24"/>
          <w:szCs w:val="24"/>
          <w:lang w:val="id-ID"/>
        </w:rPr>
        <w:t xml:space="preserve">, </w:t>
      </w:r>
      <w:r w:rsidRPr="00BD072D">
        <w:rPr>
          <w:rFonts w:ascii="Times New Roman" w:hAnsi="Times New Roman" w:cs="Times New Roman"/>
          <w:sz w:val="24"/>
          <w:szCs w:val="24"/>
        </w:rPr>
        <w:t>Dewa Putu Trisna</w:t>
      </w:r>
      <w:r w:rsidRPr="00BD072D">
        <w:rPr>
          <w:rFonts w:ascii="Times New Roman" w:hAnsi="Times New Roman" w:cs="Times New Roman"/>
          <w:sz w:val="24"/>
          <w:szCs w:val="24"/>
          <w:lang w:val="id-ID"/>
        </w:rPr>
        <w:t xml:space="preserve"> SH (BoXz)</w:t>
      </w:r>
      <w:r w:rsidRPr="00BD072D">
        <w:rPr>
          <w:rFonts w:ascii="Times New Roman" w:hAnsi="Times New Roman" w:cs="Times New Roman"/>
          <w:sz w:val="24"/>
          <w:szCs w:val="24"/>
        </w:rPr>
        <w:t xml:space="preserve"> I Kadek Ari Sugandi,</w:t>
      </w:r>
      <w:r w:rsidRPr="00BD072D">
        <w:rPr>
          <w:rFonts w:ascii="Times New Roman" w:hAnsi="Times New Roman" w:cs="Times New Roman"/>
          <w:sz w:val="24"/>
          <w:szCs w:val="24"/>
          <w:lang w:val="id-ID"/>
        </w:rPr>
        <w:t>(LoCCo</w:t>
      </w:r>
      <w:r w:rsidRPr="00BD072D">
        <w:rPr>
          <w:rFonts w:ascii="Times New Roman" w:hAnsi="Times New Roman" w:cs="Times New Roman"/>
          <w:sz w:val="24"/>
          <w:szCs w:val="24"/>
        </w:rPr>
        <w:t>,</w:t>
      </w:r>
      <w:r w:rsidRPr="00BD072D">
        <w:rPr>
          <w:rFonts w:ascii="Times New Roman" w:hAnsi="Times New Roman" w:cs="Times New Roman"/>
          <w:sz w:val="24"/>
          <w:szCs w:val="24"/>
          <w:lang w:val="id-ID"/>
        </w:rPr>
        <w:t>),Wayan Ardhiasa,SH,</w:t>
      </w:r>
      <w:r w:rsidRPr="00BD072D">
        <w:rPr>
          <w:rFonts w:ascii="Times New Roman" w:hAnsi="Times New Roman" w:cs="Times New Roman"/>
          <w:sz w:val="24"/>
          <w:szCs w:val="24"/>
        </w:rPr>
        <w:t xml:space="preserve"> Gst. Bagus Pranayasa,</w:t>
      </w:r>
      <w:r w:rsidRPr="00BD072D">
        <w:rPr>
          <w:rFonts w:ascii="Times New Roman" w:hAnsi="Times New Roman" w:cs="Times New Roman"/>
          <w:sz w:val="24"/>
          <w:szCs w:val="24"/>
          <w:lang w:val="id-ID"/>
        </w:rPr>
        <w:t xml:space="preserve"> ( Gus BlaCk)</w:t>
      </w:r>
      <w:r w:rsidRPr="00BD072D">
        <w:rPr>
          <w:rFonts w:ascii="Times New Roman" w:hAnsi="Times New Roman" w:cs="Times New Roman"/>
          <w:sz w:val="24"/>
          <w:szCs w:val="24"/>
        </w:rPr>
        <w:t xml:space="preserve"> Ida Bagus Ariantara,</w:t>
      </w:r>
      <w:r w:rsidRPr="00BD072D">
        <w:rPr>
          <w:rFonts w:ascii="Times New Roman" w:hAnsi="Times New Roman" w:cs="Times New Roman"/>
          <w:sz w:val="24"/>
          <w:szCs w:val="24"/>
          <w:lang w:val="id-ID"/>
        </w:rPr>
        <w:t>(ManGgis)</w:t>
      </w:r>
      <w:r w:rsidRPr="00BD072D">
        <w:rPr>
          <w:rFonts w:ascii="Times New Roman" w:hAnsi="Times New Roman" w:cs="Times New Roman"/>
          <w:sz w:val="24"/>
          <w:szCs w:val="24"/>
        </w:rPr>
        <w:t xml:space="preserve"> I Gd Agus Panji,</w:t>
      </w:r>
      <w:r w:rsidRPr="00BD072D">
        <w:rPr>
          <w:rFonts w:ascii="Times New Roman" w:hAnsi="Times New Roman" w:cs="Times New Roman"/>
          <w:sz w:val="24"/>
          <w:szCs w:val="24"/>
          <w:lang w:val="id-ID"/>
        </w:rPr>
        <w:t>(Jj)</w:t>
      </w:r>
      <w:r>
        <w:rPr>
          <w:rFonts w:ascii="Times New Roman" w:hAnsi="Times New Roman" w:cs="Times New Roman"/>
          <w:sz w:val="24"/>
          <w:szCs w:val="24"/>
          <w:lang w:val="id-ID"/>
        </w:rPr>
        <w:t>,</w:t>
      </w:r>
      <w:r w:rsidRPr="00BD072D">
        <w:rPr>
          <w:rFonts w:ascii="Times New Roman" w:hAnsi="Times New Roman" w:cs="Times New Roman"/>
          <w:sz w:val="24"/>
          <w:szCs w:val="24"/>
        </w:rPr>
        <w:t>Dewa Gede Yudiaksa,</w:t>
      </w:r>
      <w:r w:rsidRPr="00BD072D">
        <w:rPr>
          <w:rFonts w:ascii="Times New Roman" w:hAnsi="Times New Roman" w:cs="Times New Roman"/>
          <w:sz w:val="24"/>
          <w:szCs w:val="24"/>
          <w:lang w:val="id-ID"/>
        </w:rPr>
        <w:t>(Odhe)</w:t>
      </w:r>
      <w:r>
        <w:rPr>
          <w:rFonts w:ascii="Times New Roman" w:hAnsi="Times New Roman" w:cs="Times New Roman"/>
          <w:sz w:val="24"/>
          <w:szCs w:val="24"/>
          <w:lang w:val="id-ID"/>
        </w:rPr>
        <w:t xml:space="preserve"> </w:t>
      </w:r>
      <w:r w:rsidRPr="00BD072D">
        <w:rPr>
          <w:rFonts w:ascii="Times New Roman" w:hAnsi="Times New Roman" w:cs="Times New Roman"/>
          <w:sz w:val="24"/>
          <w:szCs w:val="24"/>
        </w:rPr>
        <w:t>IGede</w:t>
      </w:r>
      <w:r>
        <w:rPr>
          <w:rFonts w:ascii="Times New Roman" w:hAnsi="Times New Roman" w:cs="Times New Roman"/>
          <w:sz w:val="24"/>
          <w:szCs w:val="24"/>
          <w:lang w:val="id-ID"/>
        </w:rPr>
        <w:t xml:space="preserve"> </w:t>
      </w:r>
      <w:r w:rsidRPr="00BD072D">
        <w:rPr>
          <w:rFonts w:ascii="Times New Roman" w:hAnsi="Times New Roman" w:cs="Times New Roman"/>
          <w:sz w:val="24"/>
          <w:szCs w:val="24"/>
        </w:rPr>
        <w:t>Wirya Putra,</w:t>
      </w:r>
      <w:r>
        <w:rPr>
          <w:rFonts w:ascii="Times New Roman" w:hAnsi="Times New Roman" w:cs="Times New Roman"/>
          <w:sz w:val="24"/>
          <w:szCs w:val="24"/>
          <w:lang w:val="id-ID"/>
        </w:rPr>
        <w:t xml:space="preserve"> </w:t>
      </w:r>
      <w:r w:rsidRPr="00BD072D">
        <w:rPr>
          <w:rFonts w:ascii="Times New Roman" w:hAnsi="Times New Roman" w:cs="Times New Roman"/>
          <w:sz w:val="24"/>
          <w:szCs w:val="24"/>
          <w:lang w:val="id-ID"/>
        </w:rPr>
        <w:t>(Wirye)</w:t>
      </w:r>
      <w:r w:rsidRPr="00BD072D">
        <w:rPr>
          <w:rFonts w:ascii="Times New Roman" w:hAnsi="Times New Roman" w:cs="Times New Roman"/>
          <w:sz w:val="24"/>
          <w:szCs w:val="24"/>
        </w:rPr>
        <w:t xml:space="preserve"> I Made W. Wirya Putra,</w:t>
      </w:r>
      <w:r w:rsidRPr="00BD072D">
        <w:rPr>
          <w:rFonts w:ascii="Times New Roman" w:hAnsi="Times New Roman" w:cs="Times New Roman"/>
          <w:sz w:val="24"/>
          <w:szCs w:val="24"/>
          <w:lang w:val="id-ID"/>
        </w:rPr>
        <w:t>(soLbo)</w:t>
      </w:r>
      <w:r w:rsidRPr="00BD072D">
        <w:rPr>
          <w:rFonts w:ascii="Times New Roman" w:hAnsi="Times New Roman" w:cs="Times New Roman"/>
          <w:sz w:val="24"/>
          <w:szCs w:val="24"/>
        </w:rPr>
        <w:t xml:space="preserve"> Chandra Purnama Dewi,</w:t>
      </w:r>
      <w:r w:rsidRPr="00BD072D">
        <w:rPr>
          <w:rFonts w:ascii="Times New Roman" w:hAnsi="Times New Roman" w:cs="Times New Roman"/>
          <w:sz w:val="24"/>
          <w:szCs w:val="24"/>
          <w:lang w:val="id-ID"/>
        </w:rPr>
        <w:t xml:space="preserve">( Che-Che) </w:t>
      </w:r>
      <w:r w:rsidRPr="00BD072D">
        <w:rPr>
          <w:rFonts w:ascii="Times New Roman" w:hAnsi="Times New Roman" w:cs="Times New Roman"/>
          <w:sz w:val="24"/>
          <w:szCs w:val="24"/>
        </w:rPr>
        <w:t xml:space="preserve">  I Gst Ngr Yudi, I Md Yoga Dharma Utama, I Ngh Redy S, I Wyn Superdiana P, I Md Yudistira P.</w:t>
      </w:r>
      <w:r w:rsidRPr="00BD072D">
        <w:rPr>
          <w:rFonts w:ascii="Times New Roman" w:hAnsi="Times New Roman" w:cs="Times New Roman"/>
          <w:sz w:val="24"/>
          <w:szCs w:val="24"/>
          <w:lang w:val="id-ID"/>
        </w:rPr>
        <w:t>(Memex),</w:t>
      </w:r>
      <w:r>
        <w:rPr>
          <w:rFonts w:ascii="Times New Roman" w:hAnsi="Times New Roman" w:cs="Times New Roman"/>
          <w:sz w:val="24"/>
          <w:szCs w:val="24"/>
          <w:lang w:val="id-ID"/>
        </w:rPr>
        <w:t>I Wyn Kertha Atmaja,( Wyn BedEl),</w:t>
      </w:r>
      <w:r w:rsidRPr="00BD072D">
        <w:rPr>
          <w:rFonts w:ascii="Times New Roman" w:hAnsi="Times New Roman" w:cs="Times New Roman"/>
          <w:sz w:val="24"/>
          <w:szCs w:val="24"/>
          <w:lang w:val="id-ID"/>
        </w:rPr>
        <w:t xml:space="preserve"> GusDe Gembe,Wyn MeGa Jayanti, Oman Pite, BuCex, Made Kebul,YuDa</w:t>
      </w:r>
      <w:r w:rsidRPr="00BD072D">
        <w:rPr>
          <w:rFonts w:ascii="Times New Roman" w:hAnsi="Times New Roman" w:cs="Times New Roman"/>
          <w:sz w:val="24"/>
          <w:szCs w:val="24"/>
        </w:rPr>
        <w:t xml:space="preserve"> dan </w:t>
      </w:r>
      <w:r w:rsidRPr="00BD072D">
        <w:rPr>
          <w:rFonts w:ascii="Times New Roman" w:hAnsi="Times New Roman" w:cs="Times New Roman"/>
          <w:sz w:val="24"/>
          <w:szCs w:val="24"/>
          <w:lang w:val="id-ID"/>
        </w:rPr>
        <w:t>C</w:t>
      </w:r>
      <w:r w:rsidRPr="00BD072D">
        <w:rPr>
          <w:rFonts w:ascii="Times New Roman" w:hAnsi="Times New Roman" w:cs="Times New Roman"/>
          <w:sz w:val="24"/>
          <w:szCs w:val="24"/>
        </w:rPr>
        <w:t>rew lainnya yang tidak bisa penyusun sebutkan satu persatu Sukseme atas</w:t>
      </w:r>
      <w:r w:rsidRPr="00BD072D">
        <w:rPr>
          <w:rFonts w:ascii="Times New Roman" w:hAnsi="Times New Roman" w:cs="Times New Roman"/>
          <w:sz w:val="24"/>
          <w:szCs w:val="24"/>
          <w:lang w:val="id-ID"/>
        </w:rPr>
        <w:t xml:space="preserve"> Semua</w:t>
      </w:r>
      <w:r w:rsidRPr="00BD072D">
        <w:rPr>
          <w:rFonts w:ascii="Times New Roman" w:hAnsi="Times New Roman" w:cs="Times New Roman"/>
          <w:sz w:val="24"/>
          <w:szCs w:val="24"/>
        </w:rPr>
        <w:t xml:space="preserve"> dukungannya.</w:t>
      </w:r>
    </w:p>
    <w:p w:rsidR="008D0F6A" w:rsidRPr="004828FC" w:rsidRDefault="008D0F6A" w:rsidP="008D0F6A">
      <w:pPr>
        <w:pStyle w:val="ListParagraph"/>
        <w:numPr>
          <w:ilvl w:val="0"/>
          <w:numId w:val="24"/>
        </w:numPr>
        <w:spacing w:line="480" w:lineRule="auto"/>
        <w:ind w:left="567" w:hanging="283"/>
        <w:rPr>
          <w:rFonts w:ascii="Times New Roman" w:hAnsi="Times New Roman" w:cs="Times New Roman"/>
          <w:sz w:val="24"/>
          <w:szCs w:val="24"/>
        </w:rPr>
      </w:pPr>
      <w:r>
        <w:rPr>
          <w:rFonts w:ascii="Times New Roman" w:hAnsi="Times New Roman" w:cs="Times New Roman"/>
          <w:sz w:val="24"/>
          <w:szCs w:val="24"/>
        </w:rPr>
        <w:t>Teman-teman Seperjuangan, Firmansyah,</w:t>
      </w:r>
      <w:r>
        <w:rPr>
          <w:rFonts w:ascii="Times New Roman" w:hAnsi="Times New Roman" w:cs="Times New Roman"/>
          <w:sz w:val="24"/>
          <w:szCs w:val="24"/>
          <w:lang w:val="id-ID"/>
        </w:rPr>
        <w:t>Pimens</w:t>
      </w:r>
      <w:r>
        <w:rPr>
          <w:rFonts w:ascii="Times New Roman" w:hAnsi="Times New Roman" w:cs="Times New Roman"/>
          <w:sz w:val="24"/>
          <w:szCs w:val="24"/>
        </w:rPr>
        <w:t xml:space="preserve"> Arif</w:t>
      </w:r>
      <w:r>
        <w:rPr>
          <w:rFonts w:ascii="Times New Roman" w:hAnsi="Times New Roman" w:cs="Times New Roman"/>
          <w:sz w:val="24"/>
          <w:szCs w:val="24"/>
          <w:lang w:val="id-ID"/>
        </w:rPr>
        <w:t xml:space="preserve"> Nyong</w:t>
      </w:r>
      <w:r>
        <w:rPr>
          <w:rFonts w:ascii="Times New Roman" w:hAnsi="Times New Roman" w:cs="Times New Roman"/>
          <w:sz w:val="24"/>
          <w:szCs w:val="24"/>
        </w:rPr>
        <w:t>,</w:t>
      </w:r>
      <w:r>
        <w:rPr>
          <w:rFonts w:ascii="Times New Roman" w:hAnsi="Times New Roman" w:cs="Times New Roman"/>
          <w:sz w:val="24"/>
          <w:szCs w:val="24"/>
          <w:lang w:val="id-ID"/>
        </w:rPr>
        <w:t xml:space="preserve"> Erol Asikin,Noel,</w:t>
      </w:r>
      <w:r>
        <w:rPr>
          <w:rFonts w:ascii="Times New Roman" w:hAnsi="Times New Roman" w:cs="Times New Roman"/>
          <w:sz w:val="24"/>
          <w:szCs w:val="24"/>
        </w:rPr>
        <w:t xml:space="preserve"> Setianto Trimulyo, L. Hariesman Karyawan, C. William, I Nyoman Adi Dana, Prabowo, Hendi Ronanto, Vincent</w:t>
      </w:r>
      <w:r>
        <w:rPr>
          <w:rFonts w:ascii="Times New Roman" w:hAnsi="Times New Roman" w:cs="Times New Roman"/>
          <w:sz w:val="24"/>
          <w:szCs w:val="24"/>
          <w:lang w:val="id-ID"/>
        </w:rPr>
        <w:t>,Bowox,</w:t>
      </w:r>
      <w:r>
        <w:rPr>
          <w:rFonts w:ascii="Times New Roman" w:hAnsi="Times New Roman" w:cs="Times New Roman"/>
          <w:sz w:val="24"/>
          <w:szCs w:val="24"/>
        </w:rPr>
        <w:t xml:space="preserve"> dan semua teman-teman yang penyusun tidak bisa sebutkan satu persatu terima kasih atas dukungannya.</w:t>
      </w:r>
    </w:p>
    <w:p w:rsidR="008D0F6A" w:rsidRDefault="008D0F6A" w:rsidP="008D0F6A">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Atas bimbingan, arahan serta bantuan yang telah diberikan, penyusun mengucapkan terima kasih.</w:t>
      </w:r>
    </w:p>
    <w:p w:rsidR="008D0F6A" w:rsidRDefault="008D0F6A" w:rsidP="008D0F6A">
      <w:pPr>
        <w:pStyle w:val="ListParagraph"/>
        <w:spacing w:line="480" w:lineRule="auto"/>
        <w:ind w:left="0" w:firstLine="567"/>
        <w:rPr>
          <w:rFonts w:ascii="Times New Roman" w:hAnsi="Times New Roman" w:cs="Times New Roman"/>
          <w:sz w:val="24"/>
          <w:szCs w:val="24"/>
        </w:rPr>
      </w:pPr>
      <w:r w:rsidRPr="00EF0158">
        <w:rPr>
          <w:rFonts w:ascii="Times New Roman" w:hAnsi="Times New Roman" w:cs="Times New Roman"/>
          <w:noProof/>
          <w:sz w:val="24"/>
          <w:szCs w:val="24"/>
          <w:lang w:val="id-ID" w:eastAsia="id-ID"/>
        </w:rPr>
        <w:lastRenderedPageBreak/>
        <w:pict>
          <v:rect id="_x0000_s1209" style="position:absolute;left:0;text-align:left;margin-left:380.55pt;margin-top:-75.45pt;width:11.9pt;height:11.85pt;z-index:251720192" strokecolor="white [3212]"/>
        </w:pict>
      </w:r>
      <w:r w:rsidRPr="00EF0158">
        <w:rPr>
          <w:rFonts w:ascii="Times New Roman" w:hAnsi="Times New Roman" w:cs="Times New Roman"/>
          <w:noProof/>
          <w:sz w:val="24"/>
          <w:szCs w:val="24"/>
          <w:lang w:val="id-ID" w:eastAsia="id-ID"/>
        </w:rPr>
        <w:pict>
          <v:rect id="_x0000_s1210" style="position:absolute;left:0;text-align:left;margin-left:380.55pt;margin-top:-76.35pt;width:11.9pt;height:11.55pt;z-index:251721216" strokecolor="white [3212]"/>
        </w:pict>
      </w:r>
      <w:r>
        <w:rPr>
          <w:rFonts w:ascii="Times New Roman" w:hAnsi="Times New Roman" w:cs="Times New Roman"/>
          <w:sz w:val="24"/>
          <w:szCs w:val="24"/>
        </w:rPr>
        <w:t>Penyusun menyadari dalam Skripsi ini masih banyak terdapat kekurangan, oleh sebab itu penyusun sangat mengharapkan kritik dan saran yang bersifat membangun dari semua pihak.</w:t>
      </w:r>
    </w:p>
    <w:p w:rsidR="008D0F6A" w:rsidRDefault="008D0F6A" w:rsidP="008D0F6A">
      <w:pPr>
        <w:pStyle w:val="ListParagraph"/>
        <w:spacing w:line="480" w:lineRule="auto"/>
        <w:ind w:left="0" w:firstLine="567"/>
        <w:rPr>
          <w:rFonts w:ascii="Times New Roman" w:hAnsi="Times New Roman" w:cs="Times New Roman"/>
          <w:sz w:val="24"/>
          <w:szCs w:val="24"/>
          <w:lang w:val="id-ID"/>
        </w:rPr>
      </w:pPr>
      <w:r>
        <w:rPr>
          <w:rFonts w:ascii="Times New Roman" w:hAnsi="Times New Roman" w:cs="Times New Roman"/>
          <w:sz w:val="24"/>
          <w:szCs w:val="24"/>
        </w:rPr>
        <w:t>Akhirnya penyusun berharap semoga skripsi ini memberi manfaat pada masyarakat pada umumnya dan penulis khususnya.</w:t>
      </w:r>
    </w:p>
    <w:p w:rsidR="008D0F6A" w:rsidRDefault="008D0F6A" w:rsidP="008D0F6A">
      <w:pPr>
        <w:pStyle w:val="ListParagraph"/>
        <w:spacing w:line="480" w:lineRule="auto"/>
        <w:ind w:left="0" w:firstLine="567"/>
        <w:jc w:val="right"/>
        <w:rPr>
          <w:rFonts w:ascii="Times New Roman" w:hAnsi="Times New Roman" w:cs="Times New Roman"/>
          <w:sz w:val="24"/>
          <w:szCs w:val="24"/>
          <w:lang w:val="id-ID"/>
        </w:rPr>
      </w:pPr>
    </w:p>
    <w:p w:rsidR="008D0F6A" w:rsidRDefault="008D0F6A" w:rsidP="008D0F6A">
      <w:pPr>
        <w:pStyle w:val="ListParagraph"/>
        <w:spacing w:line="480" w:lineRule="auto"/>
        <w:ind w:left="0" w:firstLine="567"/>
        <w:jc w:val="right"/>
        <w:rPr>
          <w:rFonts w:ascii="Times New Roman" w:hAnsi="Times New Roman" w:cs="Times New Roman"/>
          <w:sz w:val="24"/>
          <w:szCs w:val="24"/>
          <w:lang w:val="id-ID"/>
        </w:rPr>
      </w:pPr>
    </w:p>
    <w:p w:rsidR="008D0F6A" w:rsidRDefault="008D0F6A" w:rsidP="008D0F6A">
      <w:pPr>
        <w:pStyle w:val="ListParagraph"/>
        <w:spacing w:line="480" w:lineRule="auto"/>
        <w:ind w:left="0" w:firstLine="567"/>
        <w:jc w:val="right"/>
        <w:rPr>
          <w:rFonts w:ascii="Times New Roman" w:hAnsi="Times New Roman" w:cs="Times New Roman"/>
          <w:sz w:val="24"/>
          <w:szCs w:val="24"/>
          <w:lang w:val="id-ID"/>
        </w:rPr>
      </w:pPr>
    </w:p>
    <w:p w:rsidR="008D0F6A" w:rsidRDefault="008D0F6A" w:rsidP="008D0F6A">
      <w:pPr>
        <w:pStyle w:val="ListParagraph"/>
        <w:spacing w:line="480" w:lineRule="auto"/>
        <w:ind w:left="0" w:firstLine="567"/>
        <w:jc w:val="right"/>
        <w:rPr>
          <w:rFonts w:ascii="Times New Roman" w:hAnsi="Times New Roman" w:cs="Times New Roman"/>
          <w:sz w:val="24"/>
          <w:szCs w:val="24"/>
          <w:lang w:val="id-ID"/>
        </w:rPr>
      </w:pPr>
    </w:p>
    <w:p w:rsidR="008D0F6A" w:rsidRDefault="008D0F6A" w:rsidP="008D0F6A">
      <w:pPr>
        <w:pStyle w:val="ListParagraph"/>
        <w:spacing w:line="480" w:lineRule="auto"/>
        <w:ind w:left="0" w:firstLine="567"/>
        <w:jc w:val="right"/>
        <w:rPr>
          <w:rFonts w:ascii="Times New Roman" w:hAnsi="Times New Roman" w:cs="Times New Roman"/>
          <w:sz w:val="24"/>
          <w:szCs w:val="24"/>
          <w:lang w:val="id-ID"/>
        </w:rPr>
      </w:pPr>
    </w:p>
    <w:p w:rsidR="008D0F6A" w:rsidRDefault="008D0F6A" w:rsidP="008D0F6A">
      <w:pPr>
        <w:pStyle w:val="ListParagraph"/>
        <w:spacing w:line="480" w:lineRule="auto"/>
        <w:ind w:left="0" w:firstLine="567"/>
        <w:jc w:val="right"/>
        <w:rPr>
          <w:rFonts w:ascii="Times New Roman" w:hAnsi="Times New Roman" w:cs="Times New Roman"/>
          <w:sz w:val="24"/>
          <w:szCs w:val="24"/>
          <w:lang w:val="id-ID"/>
        </w:rPr>
      </w:pPr>
    </w:p>
    <w:p w:rsidR="008D0F6A" w:rsidRDefault="008D0F6A" w:rsidP="008D0F6A">
      <w:pPr>
        <w:pStyle w:val="ListParagraph"/>
        <w:spacing w:line="480" w:lineRule="auto"/>
        <w:ind w:left="0" w:firstLine="567"/>
        <w:jc w:val="right"/>
        <w:rPr>
          <w:rFonts w:ascii="Times New Roman" w:hAnsi="Times New Roman" w:cs="Times New Roman"/>
          <w:sz w:val="24"/>
          <w:szCs w:val="24"/>
          <w:lang w:val="id-ID"/>
        </w:rPr>
      </w:pPr>
    </w:p>
    <w:p w:rsidR="008D0F6A" w:rsidRDefault="008D0F6A" w:rsidP="008D0F6A">
      <w:pPr>
        <w:pStyle w:val="ListParagraph"/>
        <w:spacing w:line="480" w:lineRule="auto"/>
        <w:ind w:left="0" w:firstLine="567"/>
        <w:jc w:val="right"/>
        <w:rPr>
          <w:rFonts w:ascii="Times New Roman" w:hAnsi="Times New Roman" w:cs="Times New Roman"/>
          <w:sz w:val="24"/>
          <w:szCs w:val="24"/>
          <w:lang w:val="id-ID"/>
        </w:rPr>
      </w:pPr>
    </w:p>
    <w:p w:rsidR="008D0F6A" w:rsidRDefault="008D0F6A" w:rsidP="008D0F6A">
      <w:pPr>
        <w:pStyle w:val="ListParagraph"/>
        <w:spacing w:line="480" w:lineRule="auto"/>
        <w:ind w:left="0" w:firstLine="567"/>
        <w:jc w:val="right"/>
        <w:rPr>
          <w:rFonts w:ascii="Times New Roman" w:hAnsi="Times New Roman" w:cs="Times New Roman"/>
          <w:sz w:val="24"/>
          <w:szCs w:val="24"/>
          <w:lang w:val="id-ID"/>
        </w:rPr>
      </w:pPr>
    </w:p>
    <w:p w:rsidR="008D0F6A" w:rsidRDefault="008D0F6A" w:rsidP="008D0F6A">
      <w:pPr>
        <w:pStyle w:val="ListParagraph"/>
        <w:spacing w:line="480" w:lineRule="auto"/>
        <w:ind w:left="0" w:firstLine="567"/>
        <w:jc w:val="right"/>
        <w:rPr>
          <w:rFonts w:ascii="Times New Roman" w:hAnsi="Times New Roman" w:cs="Times New Roman"/>
          <w:sz w:val="24"/>
          <w:szCs w:val="24"/>
          <w:lang w:val="id-ID"/>
        </w:rPr>
      </w:pPr>
    </w:p>
    <w:p w:rsidR="008D0F6A" w:rsidRDefault="008D0F6A" w:rsidP="008D0F6A">
      <w:pPr>
        <w:pStyle w:val="ListParagraph"/>
        <w:spacing w:line="480" w:lineRule="auto"/>
        <w:ind w:left="0" w:firstLine="567"/>
        <w:jc w:val="right"/>
        <w:rPr>
          <w:rFonts w:ascii="Times New Roman" w:hAnsi="Times New Roman" w:cs="Times New Roman"/>
          <w:sz w:val="24"/>
          <w:szCs w:val="24"/>
          <w:lang w:val="id-ID"/>
        </w:rPr>
      </w:pPr>
    </w:p>
    <w:p w:rsidR="008D0F6A" w:rsidRDefault="008D0F6A" w:rsidP="008D0F6A">
      <w:pPr>
        <w:pStyle w:val="ListParagraph"/>
        <w:spacing w:line="480" w:lineRule="auto"/>
        <w:ind w:left="0" w:firstLine="567"/>
        <w:jc w:val="right"/>
        <w:rPr>
          <w:rFonts w:ascii="Times New Roman" w:hAnsi="Times New Roman" w:cs="Times New Roman"/>
          <w:sz w:val="24"/>
          <w:szCs w:val="24"/>
          <w:lang w:val="id-ID"/>
        </w:rPr>
      </w:pPr>
    </w:p>
    <w:p w:rsidR="008D0F6A" w:rsidRDefault="008D0F6A" w:rsidP="008D0F6A">
      <w:pPr>
        <w:pStyle w:val="ListParagraph"/>
        <w:spacing w:line="480" w:lineRule="auto"/>
        <w:ind w:left="0" w:firstLine="567"/>
        <w:jc w:val="right"/>
        <w:rPr>
          <w:rFonts w:ascii="Times New Roman" w:hAnsi="Times New Roman" w:cs="Times New Roman"/>
          <w:sz w:val="24"/>
          <w:szCs w:val="24"/>
          <w:lang w:val="id-ID"/>
        </w:rPr>
      </w:pPr>
    </w:p>
    <w:p w:rsidR="008D0F6A" w:rsidRDefault="008D0F6A" w:rsidP="008D0F6A">
      <w:pPr>
        <w:pStyle w:val="ListParagraph"/>
        <w:spacing w:line="480" w:lineRule="auto"/>
        <w:ind w:left="0" w:firstLine="567"/>
        <w:jc w:val="right"/>
        <w:rPr>
          <w:rFonts w:ascii="Times New Roman" w:hAnsi="Times New Roman" w:cs="Times New Roman"/>
          <w:sz w:val="24"/>
          <w:szCs w:val="24"/>
          <w:lang w:val="id-ID"/>
        </w:rPr>
      </w:pPr>
    </w:p>
    <w:p w:rsidR="008D0F6A" w:rsidRDefault="008D0F6A" w:rsidP="008D0F6A">
      <w:pPr>
        <w:pStyle w:val="ListParagraph"/>
        <w:spacing w:line="480" w:lineRule="auto"/>
        <w:ind w:left="0" w:firstLine="567"/>
        <w:jc w:val="right"/>
        <w:rPr>
          <w:rFonts w:ascii="Times New Roman" w:hAnsi="Times New Roman" w:cs="Times New Roman"/>
          <w:sz w:val="24"/>
          <w:szCs w:val="24"/>
        </w:rPr>
      </w:pPr>
      <w:r>
        <w:rPr>
          <w:rFonts w:ascii="Times New Roman" w:hAnsi="Times New Roman" w:cs="Times New Roman"/>
          <w:sz w:val="24"/>
          <w:szCs w:val="24"/>
        </w:rPr>
        <w:t xml:space="preserve">Mataram,      </w:t>
      </w:r>
      <w:r>
        <w:rPr>
          <w:rFonts w:ascii="Times New Roman" w:hAnsi="Times New Roman" w:cs="Times New Roman"/>
          <w:sz w:val="24"/>
          <w:szCs w:val="24"/>
          <w:lang w:val="id-ID"/>
        </w:rPr>
        <w:t xml:space="preserve">Agustus </w:t>
      </w:r>
      <w:r>
        <w:rPr>
          <w:rFonts w:ascii="Times New Roman" w:hAnsi="Times New Roman" w:cs="Times New Roman"/>
          <w:sz w:val="24"/>
          <w:szCs w:val="24"/>
        </w:rPr>
        <w:t>2012</w:t>
      </w:r>
    </w:p>
    <w:p w:rsidR="008D0F6A" w:rsidRDefault="008D0F6A" w:rsidP="008D0F6A">
      <w:pPr>
        <w:spacing w:line="480" w:lineRule="auto"/>
        <w:jc w:val="right"/>
        <w:rPr>
          <w:rFonts w:ascii="Times New Roman" w:hAnsi="Times New Roman" w:cs="Times New Roman"/>
          <w:sz w:val="24"/>
          <w:szCs w:val="24"/>
        </w:rPr>
      </w:pPr>
      <w:r w:rsidRPr="00E842FE">
        <w:rPr>
          <w:rFonts w:ascii="Times New Roman" w:hAnsi="Times New Roman" w:cs="Times New Roman"/>
          <w:sz w:val="24"/>
          <w:szCs w:val="24"/>
        </w:rPr>
        <w:t xml:space="preserve">   </w:t>
      </w:r>
    </w:p>
    <w:p w:rsidR="008D0F6A" w:rsidRPr="00E842FE" w:rsidRDefault="008D0F6A" w:rsidP="008D0F6A">
      <w:pPr>
        <w:spacing w:line="480" w:lineRule="auto"/>
        <w:jc w:val="right"/>
        <w:rPr>
          <w:rFonts w:ascii="Times New Roman" w:hAnsi="Times New Roman" w:cs="Times New Roman"/>
          <w:sz w:val="24"/>
          <w:szCs w:val="24"/>
        </w:rPr>
      </w:pPr>
    </w:p>
    <w:p w:rsidR="008D0F6A" w:rsidRDefault="008D0F6A" w:rsidP="008D0F6A">
      <w:pPr>
        <w:pStyle w:val="ListParagraph"/>
        <w:tabs>
          <w:tab w:val="left" w:pos="5103"/>
        </w:tabs>
        <w:spacing w:line="480" w:lineRule="auto"/>
        <w:ind w:left="0" w:firstLine="567"/>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Penyusun</w:t>
      </w:r>
    </w:p>
    <w:p w:rsidR="008D0F6A" w:rsidRPr="002770C6" w:rsidRDefault="008D0F6A" w:rsidP="008D0F6A">
      <w:pPr>
        <w:autoSpaceDE w:val="0"/>
        <w:autoSpaceDN w:val="0"/>
        <w:adjustRightInd w:val="0"/>
        <w:ind w:left="2880" w:firstLine="381"/>
        <w:rPr>
          <w:rFonts w:ascii="Times New Roman" w:hAnsi="Times New Roman" w:cs="Times New Roman"/>
          <w:b/>
          <w:sz w:val="24"/>
          <w:szCs w:val="24"/>
          <w:lang w:val="id-ID"/>
        </w:rPr>
      </w:pPr>
      <w:r w:rsidRPr="00EF0158">
        <w:rPr>
          <w:rFonts w:ascii="Times New Roman" w:hAnsi="Times New Roman" w:cs="Times New Roman"/>
          <w:b/>
          <w:noProof/>
          <w:sz w:val="24"/>
          <w:szCs w:val="24"/>
          <w:lang w:val="id-ID" w:eastAsia="id-ID"/>
        </w:rPr>
        <w:lastRenderedPageBreak/>
        <w:pict>
          <v:rect id="_x0000_s1240" style="position:absolute;left:0;text-align:left;margin-left:383.05pt;margin-top:-74.2pt;width:10.3pt;height:12.65pt;z-index:251757056" strokecolor="white [3212]"/>
        </w:pict>
      </w:r>
      <w:r w:rsidRPr="002770C6">
        <w:rPr>
          <w:rFonts w:ascii="Times New Roman" w:hAnsi="Times New Roman" w:cs="Times New Roman"/>
          <w:b/>
          <w:sz w:val="24"/>
          <w:szCs w:val="24"/>
          <w:lang w:val="id-ID"/>
        </w:rPr>
        <w:t>RINGKASAN</w:t>
      </w:r>
    </w:p>
    <w:p w:rsidR="008D0F6A" w:rsidRDefault="008D0F6A" w:rsidP="008D0F6A">
      <w:pPr>
        <w:autoSpaceDE w:val="0"/>
        <w:autoSpaceDN w:val="0"/>
        <w:adjustRightInd w:val="0"/>
        <w:ind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Dalam </w:t>
      </w:r>
      <w:r w:rsidRPr="002770C6">
        <w:rPr>
          <w:rFonts w:ascii="Times New Roman" w:hAnsi="Times New Roman" w:cs="Times New Roman"/>
          <w:sz w:val="24"/>
          <w:szCs w:val="24"/>
        </w:rPr>
        <w:t>Suatu</w:t>
      </w:r>
      <w:r>
        <w:rPr>
          <w:rFonts w:ascii="Times New Roman" w:hAnsi="Times New Roman" w:cs="Times New Roman"/>
          <w:sz w:val="24"/>
          <w:szCs w:val="24"/>
          <w:lang w:val="id-ID"/>
        </w:rPr>
        <w:t xml:space="preserve"> </w:t>
      </w:r>
      <w:r w:rsidRPr="002770C6">
        <w:rPr>
          <w:rFonts w:ascii="Times New Roman" w:hAnsi="Times New Roman" w:cs="Times New Roman"/>
          <w:sz w:val="24"/>
          <w:szCs w:val="24"/>
        </w:rPr>
        <w:t>keluarga baru dikatakan lengkap apabila terdiri dari seorang ayah, ibu dan</w:t>
      </w:r>
      <w:r>
        <w:rPr>
          <w:rFonts w:ascii="Times New Roman" w:hAnsi="Times New Roman" w:cs="Times New Roman"/>
          <w:sz w:val="24"/>
          <w:szCs w:val="24"/>
          <w:lang w:val="id-ID"/>
        </w:rPr>
        <w:t xml:space="preserve"> </w:t>
      </w:r>
      <w:r w:rsidRPr="002770C6">
        <w:rPr>
          <w:rFonts w:ascii="Times New Roman" w:hAnsi="Times New Roman" w:cs="Times New Roman"/>
          <w:sz w:val="24"/>
          <w:szCs w:val="24"/>
        </w:rPr>
        <w:t>anak. Pengangkatan anak biasanya terjadi apabila pasangan suami istri</w:t>
      </w:r>
      <w:r>
        <w:rPr>
          <w:rFonts w:ascii="Times New Roman" w:hAnsi="Times New Roman" w:cs="Times New Roman"/>
          <w:sz w:val="24"/>
          <w:szCs w:val="24"/>
          <w:lang w:val="id-ID"/>
        </w:rPr>
        <w:t xml:space="preserve"> </w:t>
      </w:r>
      <w:r w:rsidRPr="002770C6">
        <w:rPr>
          <w:rFonts w:ascii="Times New Roman" w:hAnsi="Times New Roman" w:cs="Times New Roman"/>
          <w:sz w:val="24"/>
          <w:szCs w:val="24"/>
        </w:rPr>
        <w:t>belum atau tidak mempunyai anak. Keinginan mempunyai anak</w:t>
      </w:r>
      <w:r>
        <w:rPr>
          <w:rFonts w:ascii="Times New Roman" w:hAnsi="Times New Roman" w:cs="Times New Roman"/>
          <w:sz w:val="24"/>
          <w:szCs w:val="24"/>
          <w:lang w:val="id-ID"/>
        </w:rPr>
        <w:t xml:space="preserve"> </w:t>
      </w:r>
      <w:r w:rsidRPr="002770C6">
        <w:rPr>
          <w:rFonts w:ascii="Times New Roman" w:hAnsi="Times New Roman" w:cs="Times New Roman"/>
          <w:sz w:val="24"/>
          <w:szCs w:val="24"/>
        </w:rPr>
        <w:t>merupakan naluri manusia, akan tetapi karena kehendak Tuhan, sehingga</w:t>
      </w:r>
      <w:r>
        <w:rPr>
          <w:rFonts w:ascii="Times New Roman" w:hAnsi="Times New Roman" w:cs="Times New Roman"/>
          <w:sz w:val="24"/>
          <w:szCs w:val="24"/>
          <w:lang w:val="id-ID"/>
        </w:rPr>
        <w:t xml:space="preserve"> </w:t>
      </w:r>
      <w:r w:rsidRPr="002770C6">
        <w:rPr>
          <w:rFonts w:ascii="Times New Roman" w:hAnsi="Times New Roman" w:cs="Times New Roman"/>
          <w:sz w:val="24"/>
          <w:szCs w:val="24"/>
        </w:rPr>
        <w:t>keinginan mempunyai anak tidak tercapai. Untuk mengatasinya usaha</w:t>
      </w:r>
      <w:r>
        <w:rPr>
          <w:rFonts w:ascii="Times New Roman" w:hAnsi="Times New Roman" w:cs="Times New Roman"/>
          <w:sz w:val="24"/>
          <w:szCs w:val="24"/>
          <w:lang w:val="id-ID"/>
        </w:rPr>
        <w:t xml:space="preserve"> </w:t>
      </w:r>
      <w:r w:rsidRPr="002770C6">
        <w:rPr>
          <w:rFonts w:ascii="Times New Roman" w:hAnsi="Times New Roman" w:cs="Times New Roman"/>
          <w:sz w:val="24"/>
          <w:szCs w:val="24"/>
        </w:rPr>
        <w:t>untuk mempunyai anak. Salah satu cara yang dilakukan manusia untuk</w:t>
      </w:r>
      <w:r>
        <w:rPr>
          <w:rFonts w:ascii="Times New Roman" w:hAnsi="Times New Roman" w:cs="Times New Roman"/>
          <w:sz w:val="24"/>
          <w:szCs w:val="24"/>
          <w:lang w:val="id-ID"/>
        </w:rPr>
        <w:t xml:space="preserve"> </w:t>
      </w:r>
      <w:r w:rsidRPr="002770C6">
        <w:rPr>
          <w:rFonts w:ascii="Times New Roman" w:hAnsi="Times New Roman" w:cs="Times New Roman"/>
          <w:sz w:val="24"/>
          <w:szCs w:val="24"/>
        </w:rPr>
        <w:t>mempunyai anak adalah dengan mengangkat anak atau adopsi</w:t>
      </w:r>
      <w:r>
        <w:rPr>
          <w:rFonts w:ascii="Times New Roman" w:hAnsi="Times New Roman" w:cs="Times New Roman"/>
          <w:sz w:val="24"/>
          <w:szCs w:val="24"/>
          <w:lang w:val="id-ID"/>
        </w:rPr>
        <w:t xml:space="preserve"> </w:t>
      </w:r>
    </w:p>
    <w:p w:rsidR="008D0F6A" w:rsidRDefault="008D0F6A" w:rsidP="008D0F6A">
      <w:pPr>
        <w:autoSpaceDE w:val="0"/>
        <w:autoSpaceDN w:val="0"/>
        <w:adjustRightInd w:val="0"/>
        <w:ind w:firstLine="720"/>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D</w:t>
      </w:r>
      <w:r w:rsidRPr="00E07519">
        <w:rPr>
          <w:rFonts w:ascii="Times New Roman" w:hAnsi="Times New Roman" w:cs="Times New Roman"/>
          <w:sz w:val="24"/>
          <w:szCs w:val="24"/>
        </w:rPr>
        <w:t>al</w:t>
      </w:r>
      <w:r>
        <w:rPr>
          <w:rFonts w:ascii="Times New Roman" w:hAnsi="Times New Roman" w:cs="Times New Roman"/>
          <w:sz w:val="24"/>
          <w:szCs w:val="24"/>
        </w:rPr>
        <w:t>am penelitian</w:t>
      </w:r>
      <w:r>
        <w:rPr>
          <w:rFonts w:ascii="Times New Roman" w:hAnsi="Times New Roman" w:cs="Times New Roman"/>
          <w:sz w:val="24"/>
          <w:szCs w:val="24"/>
          <w:lang w:val="id-ID"/>
        </w:rPr>
        <w:t xml:space="preserve"> ini</w:t>
      </w:r>
      <w:r>
        <w:rPr>
          <w:rFonts w:ascii="Times New Roman" w:hAnsi="Times New Roman" w:cs="Times New Roman"/>
          <w:sz w:val="24"/>
          <w:szCs w:val="24"/>
        </w:rPr>
        <w:t xml:space="preserve"> menggunakan jenis penelitian yuridis n</w:t>
      </w:r>
      <w:r w:rsidRPr="00E07519">
        <w:rPr>
          <w:rFonts w:ascii="Times New Roman" w:hAnsi="Times New Roman" w:cs="Times New Roman"/>
          <w:sz w:val="24"/>
          <w:szCs w:val="24"/>
        </w:rPr>
        <w:t>ormatif,</w:t>
      </w:r>
      <w:r>
        <w:rPr>
          <w:rFonts w:ascii="Times New Roman" w:hAnsi="Times New Roman" w:cs="Times New Roman"/>
          <w:sz w:val="24"/>
          <w:szCs w:val="24"/>
        </w:rPr>
        <w:t xml:space="preserve"> dan yuridis empiris</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yang menganalisa suatu permasalahan hukum atau isu hukum berdasarkan berbagai </w:t>
      </w:r>
      <w:r>
        <w:rPr>
          <w:rFonts w:ascii="Times New Roman" w:hAnsi="Times New Roman" w:cs="Times New Roman"/>
          <w:sz w:val="24"/>
          <w:szCs w:val="24"/>
          <w:lang w:val="id-ID"/>
        </w:rPr>
        <w:t>p</w:t>
      </w:r>
      <w:r>
        <w:rPr>
          <w:rFonts w:ascii="Times New Roman" w:hAnsi="Times New Roman" w:cs="Times New Roman"/>
          <w:sz w:val="24"/>
          <w:szCs w:val="24"/>
        </w:rPr>
        <w:t>eraturan</w:t>
      </w:r>
      <w:r>
        <w:rPr>
          <w:rFonts w:ascii="Times New Roman" w:hAnsi="Times New Roman" w:cs="Times New Roman"/>
          <w:sz w:val="24"/>
          <w:szCs w:val="24"/>
          <w:lang w:val="id-ID"/>
        </w:rPr>
        <w:t xml:space="preserve">-peraturan </w:t>
      </w:r>
      <w:r>
        <w:rPr>
          <w:rFonts w:ascii="Times New Roman" w:hAnsi="Times New Roman" w:cs="Times New Roman"/>
          <w:sz w:val="24"/>
          <w:szCs w:val="24"/>
        </w:rPr>
        <w:t>ataupun</w:t>
      </w:r>
      <w:r>
        <w:rPr>
          <w:rFonts w:ascii="Times New Roman" w:hAnsi="Times New Roman" w:cs="Times New Roman"/>
          <w:sz w:val="24"/>
          <w:szCs w:val="24"/>
          <w:lang w:val="id-ID"/>
        </w:rPr>
        <w:t xml:space="preserve"> buku-buku</w:t>
      </w:r>
      <w:r>
        <w:rPr>
          <w:rFonts w:ascii="Times New Roman" w:hAnsi="Times New Roman" w:cs="Times New Roman"/>
          <w:sz w:val="24"/>
          <w:szCs w:val="24"/>
        </w:rPr>
        <w:t xml:space="preserve"> literatur-literatur yang dibaca sebagai acuan untuk memecahkan suatu permasalahan hukum atau isu hukum yang berhubungan dengan judul penelitian, seperti peraturan </w:t>
      </w:r>
      <w:r>
        <w:rPr>
          <w:rFonts w:ascii="Times New Roman" w:hAnsi="Times New Roman" w:cs="Times New Roman"/>
          <w:sz w:val="24"/>
          <w:szCs w:val="24"/>
          <w:lang w:val="id-ID"/>
        </w:rPr>
        <w:t>U</w:t>
      </w:r>
      <w:r>
        <w:rPr>
          <w:rFonts w:ascii="Times New Roman" w:hAnsi="Times New Roman" w:cs="Times New Roman"/>
          <w:sz w:val="24"/>
          <w:szCs w:val="24"/>
        </w:rPr>
        <w:t>ndang-Undang</w:t>
      </w:r>
      <w:r>
        <w:rPr>
          <w:rFonts w:ascii="Times New Roman" w:hAnsi="Times New Roman" w:cs="Times New Roman"/>
          <w:sz w:val="24"/>
          <w:szCs w:val="24"/>
          <w:lang w:val="id-ID"/>
        </w:rPr>
        <w:t>, Peraturan</w:t>
      </w:r>
      <w:r w:rsidRPr="00E07519">
        <w:rPr>
          <w:rFonts w:ascii="Times New Roman" w:hAnsi="Times New Roman" w:cs="Times New Roman"/>
          <w:sz w:val="24"/>
          <w:szCs w:val="24"/>
        </w:rPr>
        <w:t xml:space="preserve"> Pemerintah serta </w:t>
      </w:r>
      <w:r>
        <w:rPr>
          <w:rFonts w:ascii="Times New Roman" w:hAnsi="Times New Roman" w:cs="Times New Roman"/>
          <w:sz w:val="24"/>
          <w:szCs w:val="24"/>
        </w:rPr>
        <w:t>P</w:t>
      </w:r>
      <w:r w:rsidRPr="00E07519">
        <w:rPr>
          <w:rFonts w:ascii="Times New Roman" w:hAnsi="Times New Roman" w:cs="Times New Roman"/>
          <w:sz w:val="24"/>
          <w:szCs w:val="24"/>
        </w:rPr>
        <w:t>eraturan lain y</w:t>
      </w:r>
      <w:r>
        <w:rPr>
          <w:rFonts w:ascii="Times New Roman" w:hAnsi="Times New Roman" w:cs="Times New Roman"/>
          <w:sz w:val="24"/>
          <w:szCs w:val="24"/>
        </w:rPr>
        <w:t>ang berkaitan dengan penelitian ini.</w:t>
      </w:r>
    </w:p>
    <w:p w:rsidR="008D0F6A" w:rsidRDefault="008D0F6A" w:rsidP="008D0F6A">
      <w:pPr>
        <w:autoSpaceDE w:val="0"/>
        <w:autoSpaceDN w:val="0"/>
        <w:adjustRightInd w:val="0"/>
        <w:ind w:firstLine="720"/>
        <w:rPr>
          <w:rFonts w:ascii="Times New Roman" w:hAnsi="Times New Roman" w:cs="Times New Roman"/>
          <w:sz w:val="24"/>
          <w:szCs w:val="24"/>
          <w:lang w:val="id-ID"/>
        </w:rPr>
      </w:pPr>
      <w:r w:rsidRPr="002770C6">
        <w:rPr>
          <w:rFonts w:ascii="Times New Roman" w:hAnsi="Times New Roman" w:cs="Times New Roman"/>
          <w:sz w:val="24"/>
          <w:szCs w:val="24"/>
        </w:rPr>
        <w:t>Pelaksanaan pengangkatan anak menurut hukum adat Bali dapat</w:t>
      </w:r>
      <w:r>
        <w:rPr>
          <w:rFonts w:ascii="Times New Roman" w:hAnsi="Times New Roman" w:cs="Times New Roman"/>
          <w:sz w:val="24"/>
          <w:szCs w:val="24"/>
          <w:lang w:val="id-ID"/>
        </w:rPr>
        <w:t xml:space="preserve"> </w:t>
      </w:r>
      <w:r w:rsidRPr="002770C6">
        <w:rPr>
          <w:rFonts w:ascii="Times New Roman" w:hAnsi="Times New Roman" w:cs="Times New Roman"/>
          <w:sz w:val="24"/>
          <w:szCs w:val="24"/>
        </w:rPr>
        <w:t>dikategorikan menjadi 2 bentuk yaitu dengan Terang, pelaksanaan</w:t>
      </w:r>
      <w:r>
        <w:rPr>
          <w:rFonts w:ascii="Times New Roman" w:hAnsi="Times New Roman" w:cs="Times New Roman"/>
          <w:sz w:val="24"/>
          <w:szCs w:val="24"/>
          <w:lang w:val="id-ID"/>
        </w:rPr>
        <w:t xml:space="preserve"> </w:t>
      </w:r>
      <w:r w:rsidRPr="002770C6">
        <w:rPr>
          <w:rFonts w:ascii="Times New Roman" w:hAnsi="Times New Roman" w:cs="Times New Roman"/>
          <w:sz w:val="24"/>
          <w:szCs w:val="24"/>
        </w:rPr>
        <w:t>pengangkatan anak dengan disaksikan oleh Kepala Desa.Tunai,</w:t>
      </w:r>
      <w:r>
        <w:rPr>
          <w:rFonts w:ascii="Times New Roman" w:hAnsi="Times New Roman" w:cs="Times New Roman"/>
          <w:sz w:val="24"/>
          <w:szCs w:val="24"/>
          <w:lang w:val="id-ID"/>
        </w:rPr>
        <w:t xml:space="preserve"> </w:t>
      </w:r>
      <w:r w:rsidRPr="002770C6">
        <w:rPr>
          <w:rFonts w:ascii="Times New Roman" w:hAnsi="Times New Roman" w:cs="Times New Roman"/>
          <w:sz w:val="24"/>
          <w:szCs w:val="24"/>
        </w:rPr>
        <w:t>pelaksanaan pengangkatan anak dengan suatu pembayaran berupa</w:t>
      </w:r>
      <w:r>
        <w:rPr>
          <w:rFonts w:ascii="Times New Roman" w:hAnsi="Times New Roman" w:cs="Times New Roman"/>
          <w:sz w:val="24"/>
          <w:szCs w:val="24"/>
          <w:lang w:val="id-ID"/>
        </w:rPr>
        <w:t xml:space="preserve"> </w:t>
      </w:r>
      <w:r w:rsidRPr="002770C6">
        <w:rPr>
          <w:rFonts w:ascii="Times New Roman" w:hAnsi="Times New Roman" w:cs="Times New Roman"/>
          <w:sz w:val="24"/>
          <w:szCs w:val="24"/>
        </w:rPr>
        <w:t>benda-benda magis sebagai gantinya.</w:t>
      </w:r>
      <w:r>
        <w:rPr>
          <w:rFonts w:ascii="Times New Roman" w:hAnsi="Times New Roman" w:cs="Times New Roman"/>
          <w:sz w:val="24"/>
          <w:szCs w:val="24"/>
          <w:lang w:val="id-ID"/>
        </w:rPr>
        <w:t xml:space="preserve"> </w:t>
      </w:r>
      <w:r w:rsidRPr="002770C6">
        <w:rPr>
          <w:rFonts w:ascii="Times New Roman" w:hAnsi="Times New Roman" w:cs="Times New Roman"/>
          <w:sz w:val="24"/>
          <w:szCs w:val="24"/>
        </w:rPr>
        <w:t>Terang dan tunai, pelaksanaan</w:t>
      </w:r>
      <w:r>
        <w:rPr>
          <w:rFonts w:ascii="Times New Roman" w:hAnsi="Times New Roman" w:cs="Times New Roman"/>
          <w:sz w:val="24"/>
          <w:szCs w:val="24"/>
          <w:lang w:val="id-ID"/>
        </w:rPr>
        <w:t xml:space="preserve"> </w:t>
      </w:r>
      <w:r w:rsidRPr="002770C6">
        <w:rPr>
          <w:rFonts w:ascii="Times New Roman" w:hAnsi="Times New Roman" w:cs="Times New Roman"/>
          <w:sz w:val="24"/>
          <w:szCs w:val="24"/>
        </w:rPr>
        <w:t>pengangkatan anak dengan adanya kesaksian dan pembayaran.Tidak</w:t>
      </w:r>
      <w:r>
        <w:rPr>
          <w:rFonts w:ascii="Times New Roman" w:hAnsi="Times New Roman" w:cs="Times New Roman"/>
          <w:sz w:val="24"/>
          <w:szCs w:val="24"/>
          <w:lang w:val="id-ID"/>
        </w:rPr>
        <w:t xml:space="preserve"> </w:t>
      </w:r>
      <w:r w:rsidRPr="002770C6">
        <w:rPr>
          <w:rFonts w:ascii="Times New Roman" w:hAnsi="Times New Roman" w:cs="Times New Roman"/>
          <w:sz w:val="24"/>
          <w:szCs w:val="24"/>
        </w:rPr>
        <w:t>terang dan tidak tunai, pelaksanaan pengangkatan anak yang dilakukan</w:t>
      </w:r>
      <w:r>
        <w:rPr>
          <w:rFonts w:ascii="Times New Roman" w:hAnsi="Times New Roman" w:cs="Times New Roman"/>
          <w:sz w:val="24"/>
          <w:szCs w:val="24"/>
          <w:lang w:val="id-ID"/>
        </w:rPr>
        <w:t xml:space="preserve"> </w:t>
      </w:r>
      <w:r w:rsidRPr="002770C6">
        <w:rPr>
          <w:rFonts w:ascii="Times New Roman" w:hAnsi="Times New Roman" w:cs="Times New Roman"/>
          <w:sz w:val="24"/>
          <w:szCs w:val="24"/>
        </w:rPr>
        <w:t>tanpa kesaksian dan pembayaran.</w:t>
      </w:r>
      <w:r>
        <w:rPr>
          <w:rFonts w:ascii="Times New Roman" w:hAnsi="Times New Roman" w:cs="Times New Roman"/>
          <w:sz w:val="24"/>
          <w:szCs w:val="24"/>
          <w:lang w:val="id-ID"/>
        </w:rPr>
        <w:t xml:space="preserve"> </w:t>
      </w:r>
    </w:p>
    <w:p w:rsidR="008D0F6A" w:rsidRPr="002770C6" w:rsidRDefault="008D0F6A" w:rsidP="008D0F6A">
      <w:pPr>
        <w:autoSpaceDE w:val="0"/>
        <w:autoSpaceDN w:val="0"/>
        <w:adjustRightInd w:val="0"/>
        <w:ind w:firstLine="720"/>
        <w:rPr>
          <w:rFonts w:ascii="Times New Roman" w:hAnsi="Times New Roman" w:cs="Times New Roman"/>
          <w:sz w:val="24"/>
          <w:szCs w:val="24"/>
        </w:rPr>
      </w:pPr>
      <w:r w:rsidRPr="002770C6">
        <w:rPr>
          <w:rFonts w:ascii="Times New Roman" w:hAnsi="Times New Roman" w:cs="Times New Roman"/>
          <w:sz w:val="24"/>
          <w:szCs w:val="24"/>
        </w:rPr>
        <w:t>Anak angkat berhak memelihara hubungan kekeluargaan sebaik</w:t>
      </w:r>
      <w:r>
        <w:rPr>
          <w:rFonts w:ascii="Times New Roman" w:hAnsi="Times New Roman" w:cs="Times New Roman"/>
          <w:sz w:val="24"/>
          <w:szCs w:val="24"/>
          <w:lang w:val="id-ID"/>
        </w:rPr>
        <w:t>-</w:t>
      </w:r>
      <w:r w:rsidRPr="002770C6">
        <w:rPr>
          <w:rFonts w:ascii="Times New Roman" w:hAnsi="Times New Roman" w:cs="Times New Roman"/>
          <w:sz w:val="24"/>
          <w:szCs w:val="24"/>
        </w:rPr>
        <w:t>baiknya</w:t>
      </w:r>
    </w:p>
    <w:p w:rsidR="008D0F6A" w:rsidRDefault="008D0F6A" w:rsidP="008D0F6A">
      <w:pPr>
        <w:autoSpaceDE w:val="0"/>
        <w:autoSpaceDN w:val="0"/>
        <w:adjustRightInd w:val="0"/>
        <w:rPr>
          <w:rFonts w:ascii="Times New Roman" w:hAnsi="Times New Roman" w:cs="Times New Roman"/>
          <w:sz w:val="24"/>
          <w:szCs w:val="24"/>
          <w:lang w:val="id-ID"/>
        </w:rPr>
      </w:pPr>
      <w:r w:rsidRPr="002770C6">
        <w:rPr>
          <w:rFonts w:ascii="Times New Roman" w:hAnsi="Times New Roman" w:cs="Times New Roman"/>
          <w:sz w:val="24"/>
          <w:szCs w:val="24"/>
        </w:rPr>
        <w:t>guna terciptanya hubungan yang harmonis antara keluarga kedua</w:t>
      </w:r>
      <w:r>
        <w:rPr>
          <w:rFonts w:ascii="Times New Roman" w:hAnsi="Times New Roman" w:cs="Times New Roman"/>
          <w:sz w:val="24"/>
          <w:szCs w:val="24"/>
          <w:lang w:val="id-ID"/>
        </w:rPr>
        <w:t xml:space="preserve"> </w:t>
      </w:r>
      <w:r w:rsidRPr="002770C6">
        <w:rPr>
          <w:rFonts w:ascii="Times New Roman" w:hAnsi="Times New Roman" w:cs="Times New Roman"/>
          <w:sz w:val="24"/>
          <w:szCs w:val="24"/>
        </w:rPr>
        <w:t>belah pihak, di samping itu ia juga berhak atas warisan orang tua</w:t>
      </w:r>
      <w:r>
        <w:rPr>
          <w:rFonts w:ascii="Times New Roman" w:hAnsi="Times New Roman" w:cs="Times New Roman"/>
          <w:sz w:val="24"/>
          <w:szCs w:val="24"/>
          <w:lang w:val="id-ID"/>
        </w:rPr>
        <w:t xml:space="preserve"> </w:t>
      </w:r>
      <w:r w:rsidRPr="002770C6">
        <w:rPr>
          <w:rFonts w:ascii="Times New Roman" w:hAnsi="Times New Roman" w:cs="Times New Roman"/>
          <w:sz w:val="24"/>
          <w:szCs w:val="24"/>
        </w:rPr>
        <w:t>angkatnya. Anak angkat berkewajiban lebih banyak bersifat non materiil,</w:t>
      </w:r>
      <w:r>
        <w:rPr>
          <w:rFonts w:ascii="Times New Roman" w:hAnsi="Times New Roman" w:cs="Times New Roman"/>
          <w:sz w:val="24"/>
          <w:szCs w:val="24"/>
          <w:lang w:val="id-ID"/>
        </w:rPr>
        <w:t xml:space="preserve"> </w:t>
      </w:r>
      <w:r w:rsidRPr="002770C6">
        <w:rPr>
          <w:rFonts w:ascii="Times New Roman" w:hAnsi="Times New Roman" w:cs="Times New Roman"/>
          <w:sz w:val="24"/>
          <w:szCs w:val="24"/>
        </w:rPr>
        <w:t xml:space="preserve">yaitu kewajiban </w:t>
      </w:r>
      <w:r w:rsidRPr="002770C6">
        <w:rPr>
          <w:rFonts w:ascii="Times New Roman" w:hAnsi="Times New Roman" w:cs="Times New Roman"/>
          <w:i/>
          <w:iCs/>
          <w:sz w:val="24"/>
          <w:szCs w:val="24"/>
        </w:rPr>
        <w:t xml:space="preserve">tanggung tegenan </w:t>
      </w:r>
      <w:r w:rsidRPr="002770C6">
        <w:rPr>
          <w:rFonts w:ascii="Times New Roman" w:hAnsi="Times New Roman" w:cs="Times New Roman"/>
          <w:sz w:val="24"/>
          <w:szCs w:val="24"/>
        </w:rPr>
        <w:t>(tanggung jawab)</w:t>
      </w:r>
      <w:r>
        <w:rPr>
          <w:rFonts w:ascii="Times New Roman" w:hAnsi="Times New Roman" w:cs="Times New Roman"/>
          <w:sz w:val="24"/>
          <w:szCs w:val="24"/>
          <w:lang w:val="id-ID"/>
        </w:rPr>
        <w:t xml:space="preserve"> Anak A</w:t>
      </w:r>
      <w:r w:rsidRPr="002770C6">
        <w:rPr>
          <w:rFonts w:ascii="Times New Roman" w:hAnsi="Times New Roman" w:cs="Times New Roman"/>
          <w:sz w:val="24"/>
          <w:szCs w:val="24"/>
          <w:lang w:val="id-ID"/>
        </w:rPr>
        <w:t>ngkat tersebut tidak berhak mewaris terhadap harta peninggalan dari orang tua</w:t>
      </w:r>
      <w:r>
        <w:rPr>
          <w:rFonts w:ascii="Times New Roman" w:hAnsi="Times New Roman" w:cs="Times New Roman"/>
          <w:sz w:val="24"/>
          <w:szCs w:val="24"/>
          <w:lang w:val="id-ID"/>
        </w:rPr>
        <w:t xml:space="preserve"> </w:t>
      </w:r>
      <w:r w:rsidRPr="002770C6">
        <w:rPr>
          <w:rFonts w:ascii="Times New Roman" w:hAnsi="Times New Roman" w:cs="Times New Roman"/>
          <w:sz w:val="24"/>
          <w:szCs w:val="24"/>
          <w:lang w:val="id-ID"/>
        </w:rPr>
        <w:t>kandungnya oleh karena hubungan kekeluargaannya telah terputus</w:t>
      </w:r>
      <w:r>
        <w:rPr>
          <w:rFonts w:ascii="Times New Roman" w:hAnsi="Times New Roman" w:cs="Times New Roman"/>
          <w:sz w:val="24"/>
          <w:szCs w:val="24"/>
          <w:lang w:val="id-ID"/>
        </w:rPr>
        <w:t>.</w:t>
      </w:r>
    </w:p>
    <w:p w:rsidR="008D0F6A" w:rsidRDefault="008D0F6A" w:rsidP="008D0F6A">
      <w:pPr>
        <w:tabs>
          <w:tab w:val="left" w:leader="dot" w:pos="7371"/>
          <w:tab w:val="right" w:pos="7938"/>
        </w:tabs>
        <w:spacing w:line="240" w:lineRule="auto"/>
        <w:rPr>
          <w:rFonts w:ascii="Times New Roman" w:hAnsi="Times New Roman" w:cs="Times New Roman"/>
          <w:i/>
          <w:iCs/>
          <w:sz w:val="24"/>
          <w:szCs w:val="24"/>
          <w:lang w:val="id-ID"/>
        </w:rPr>
      </w:pPr>
      <w:r>
        <w:rPr>
          <w:rFonts w:ascii="Times New Roman" w:hAnsi="Times New Roman" w:cs="Times New Roman"/>
          <w:i/>
          <w:iCs/>
          <w:sz w:val="24"/>
          <w:szCs w:val="24"/>
          <w:lang w:val="id-ID"/>
        </w:rPr>
        <w:t>Kata-Kata Kunci : Anak angkat, pewarisan, hukum waris adat Bali.</w:t>
      </w:r>
    </w:p>
    <w:p w:rsidR="008D0F6A" w:rsidRDefault="008D0F6A" w:rsidP="008D0F6A">
      <w:pPr>
        <w:jc w:val="center"/>
        <w:rPr>
          <w:rFonts w:ascii="Times New Roman" w:hAnsi="Times New Roman" w:cs="Times New Roman"/>
          <w:b/>
          <w:sz w:val="24"/>
          <w:szCs w:val="24"/>
          <w:lang w:val="id-ID"/>
        </w:rPr>
      </w:pPr>
    </w:p>
    <w:p w:rsidR="008D0F6A" w:rsidRPr="008D0F6A" w:rsidRDefault="008D0F6A" w:rsidP="008D0F6A">
      <w:pPr>
        <w:tabs>
          <w:tab w:val="left" w:leader="dot" w:pos="7371"/>
          <w:tab w:val="right" w:pos="7938"/>
        </w:tabs>
        <w:jc w:val="center"/>
        <w:rPr>
          <w:rFonts w:ascii="Times New Roman" w:hAnsi="Times New Roman" w:cs="Times New Roman"/>
          <w:b/>
          <w:sz w:val="24"/>
          <w:szCs w:val="24"/>
        </w:rPr>
      </w:pPr>
      <w:r w:rsidRPr="006960C2">
        <w:rPr>
          <w:rFonts w:ascii="Times New Roman" w:hAnsi="Times New Roman" w:cs="Times New Roman"/>
          <w:b/>
          <w:noProof/>
          <w:sz w:val="24"/>
          <w:szCs w:val="24"/>
          <w:lang w:val="id-ID" w:eastAsia="id-ID"/>
        </w:rPr>
        <w:lastRenderedPageBreak/>
        <w:pict>
          <v:rect id="_x0000_s1235" style="position:absolute;left:0;text-align:left;margin-left:374.1pt;margin-top:-78.9pt;width:22.4pt;height:15.8pt;z-index:251750912" strokecolor="white [3212]"/>
        </w:pict>
      </w:r>
      <w:r>
        <w:rPr>
          <w:rFonts w:ascii="Times New Roman" w:hAnsi="Times New Roman" w:cs="Times New Roman"/>
          <w:b/>
          <w:sz w:val="24"/>
          <w:szCs w:val="24"/>
          <w:lang w:val="id-ID"/>
        </w:rPr>
        <w:t>DAFTAR ISI</w:t>
      </w:r>
    </w:p>
    <w:p w:rsidR="008D0F6A" w:rsidRDefault="008D0F6A" w:rsidP="008D0F6A">
      <w:pPr>
        <w:tabs>
          <w:tab w:val="left" w:pos="6195"/>
          <w:tab w:val="left" w:leader="dot" w:pos="7371"/>
          <w:tab w:val="right" w:pos="7938"/>
        </w:tabs>
        <w:spacing w:line="276" w:lineRule="auto"/>
        <w:jc w:val="center"/>
        <w:rPr>
          <w:rFonts w:ascii="Times New Roman" w:hAnsi="Times New Roman" w:cs="Times New Roman"/>
          <w:b/>
        </w:rPr>
      </w:pPr>
      <w:r w:rsidRPr="006960C2">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234" type="#_x0000_t202" style="position:absolute;left:0;text-align:left;margin-left:365.1pt;margin-top:5.85pt;width:77.25pt;height:27pt;z-index:251749888" strokecolor="white [3212]">
            <v:textbox>
              <w:txbxContent>
                <w:p w:rsidR="008D0F6A" w:rsidRDefault="008D0F6A" w:rsidP="008D0F6A">
                  <w:pPr>
                    <w:jc w:val="center"/>
                    <w:rPr>
                      <w:rFonts w:ascii="Edwardian Script ITC" w:hAnsi="Edwardian Script ITC"/>
                      <w:b/>
                      <w:sz w:val="32"/>
                      <w:szCs w:val="32"/>
                      <w:lang w:val="id-ID"/>
                    </w:rPr>
                  </w:pPr>
                  <w:r w:rsidRPr="00DF38A3">
                    <w:rPr>
                      <w:rFonts w:ascii="Edwardian Script ITC" w:hAnsi="Edwardian Script ITC"/>
                      <w:b/>
                      <w:sz w:val="32"/>
                      <w:szCs w:val="32"/>
                    </w:rPr>
                    <w:t>Halaman</w:t>
                  </w:r>
                </w:p>
                <w:p w:rsidR="008D0F6A" w:rsidRPr="006C13AF" w:rsidRDefault="008D0F6A" w:rsidP="008D0F6A">
                  <w:pPr>
                    <w:jc w:val="center"/>
                    <w:rPr>
                      <w:rFonts w:ascii="Edwardian Script ITC" w:hAnsi="Edwardian Script ITC"/>
                      <w:b/>
                      <w:sz w:val="32"/>
                      <w:szCs w:val="32"/>
                      <w:lang w:val="id-ID"/>
                    </w:rPr>
                  </w:pPr>
                </w:p>
              </w:txbxContent>
            </v:textbox>
          </v:shape>
        </w:pict>
      </w:r>
    </w:p>
    <w:p w:rsidR="008D0F6A" w:rsidRPr="006C13AF" w:rsidRDefault="008D0F6A" w:rsidP="008D0F6A">
      <w:pPr>
        <w:tabs>
          <w:tab w:val="left" w:pos="6195"/>
          <w:tab w:val="left" w:leader="dot" w:pos="7371"/>
          <w:tab w:val="right" w:pos="7938"/>
        </w:tabs>
        <w:spacing w:line="480" w:lineRule="auto"/>
        <w:jc w:val="left"/>
        <w:rPr>
          <w:rFonts w:ascii="Times New Roman" w:hAnsi="Times New Roman" w:cs="Times New Roman"/>
          <w:b/>
          <w:sz w:val="24"/>
          <w:szCs w:val="24"/>
          <w:lang w:val="id-ID"/>
        </w:rPr>
      </w:pPr>
      <w:r>
        <w:rPr>
          <w:rFonts w:ascii="Times New Roman" w:hAnsi="Times New Roman" w:cs="Times New Roman"/>
          <w:b/>
          <w:sz w:val="24"/>
          <w:szCs w:val="24"/>
          <w:lang w:val="id-ID"/>
        </w:rPr>
        <w:t>HALAMAN JUDUL</w:t>
      </w:r>
      <w:r>
        <w:rPr>
          <w:rFonts w:ascii="Times New Roman" w:hAnsi="Times New Roman" w:cs="Times New Roman"/>
          <w:b/>
          <w:sz w:val="24"/>
          <w:szCs w:val="24"/>
          <w:lang w:val="id-ID"/>
        </w:rPr>
        <w:tab/>
      </w:r>
    </w:p>
    <w:p w:rsidR="008D0F6A" w:rsidRDefault="008D0F6A" w:rsidP="008D0F6A">
      <w:pPr>
        <w:tabs>
          <w:tab w:val="left" w:leader="dot" w:pos="7371"/>
          <w:tab w:val="right" w:pos="7938"/>
        </w:tabs>
        <w:spacing w:line="480" w:lineRule="auto"/>
        <w:rPr>
          <w:rFonts w:ascii="Times New Roman" w:hAnsi="Times New Roman" w:cs="Times New Roman"/>
          <w:b/>
          <w:sz w:val="24"/>
          <w:szCs w:val="24"/>
          <w:lang w:val="id-ID"/>
        </w:rPr>
      </w:pPr>
      <w:r w:rsidRPr="006960C2">
        <w:rPr>
          <w:rFonts w:ascii="Times New Roman" w:hAnsi="Times New Roman" w:cs="Times New Roman"/>
          <w:b/>
          <w:noProof/>
          <w:sz w:val="24"/>
          <w:szCs w:val="24"/>
          <w:lang w:val="id-ID" w:eastAsia="id-ID"/>
        </w:rPr>
        <w:pict>
          <v:rect id="_x0000_s1236" style="position:absolute;left:0;text-align:left;margin-left:357.95pt;margin-top:4.4pt;width:16.15pt;height:10.5pt;z-index:251751936" strokecolor="white [3212]"/>
        </w:pict>
      </w:r>
      <w:r>
        <w:rPr>
          <w:rFonts w:ascii="Times New Roman" w:hAnsi="Times New Roman" w:cs="Times New Roman"/>
          <w:b/>
          <w:sz w:val="24"/>
          <w:szCs w:val="24"/>
          <w:lang w:val="id-ID"/>
        </w:rPr>
        <w:t xml:space="preserve">HALAMAN PENGESAHAN                                                                     </w:t>
      </w:r>
      <w:r>
        <w:rPr>
          <w:rFonts w:ascii="Times New Roman" w:hAnsi="Times New Roman" w:cs="Times New Roman"/>
          <w:b/>
          <w:sz w:val="24"/>
          <w:szCs w:val="24"/>
          <w:lang w:val="id-ID"/>
        </w:rPr>
        <w:tab/>
      </w:r>
      <w:r>
        <w:rPr>
          <w:rFonts w:ascii="Times New Roman" w:hAnsi="Times New Roman" w:cs="Times New Roman"/>
          <w:b/>
          <w:sz w:val="24"/>
          <w:szCs w:val="24"/>
          <w:lang w:val="id-ID"/>
        </w:rPr>
        <w:tab/>
        <w:t>ii</w:t>
      </w:r>
    </w:p>
    <w:p w:rsidR="008D0F6A" w:rsidRDefault="008D0F6A" w:rsidP="008D0F6A">
      <w:pPr>
        <w:tabs>
          <w:tab w:val="left" w:leader="dot" w:pos="7371"/>
          <w:tab w:val="right" w:pos="7938"/>
        </w:tabs>
        <w:spacing w:line="480" w:lineRule="auto"/>
        <w:rPr>
          <w:rFonts w:ascii="Times New Roman" w:hAnsi="Times New Roman" w:cs="Times New Roman"/>
          <w:b/>
          <w:sz w:val="24"/>
          <w:szCs w:val="24"/>
          <w:lang w:val="id-ID"/>
        </w:rPr>
      </w:pPr>
      <w:r w:rsidRPr="006960C2">
        <w:rPr>
          <w:rFonts w:ascii="Times New Roman" w:hAnsi="Times New Roman" w:cs="Times New Roman"/>
          <w:b/>
          <w:noProof/>
          <w:sz w:val="24"/>
          <w:szCs w:val="24"/>
          <w:lang w:val="id-ID" w:eastAsia="id-ID"/>
        </w:rPr>
        <w:pict>
          <v:rect id="_x0000_s1237" style="position:absolute;left:0;text-align:left;margin-left:118.4pt;margin-top:6.35pt;width:250.5pt;height:7.15pt;z-index:251752960" strokecolor="white [3212]"/>
        </w:pict>
      </w:r>
      <w:r>
        <w:rPr>
          <w:rFonts w:ascii="Times New Roman" w:hAnsi="Times New Roman" w:cs="Times New Roman"/>
          <w:b/>
          <w:sz w:val="24"/>
          <w:szCs w:val="24"/>
          <w:lang w:val="id-ID"/>
        </w:rPr>
        <w:t xml:space="preserve">KATA PENGANTAR </w:t>
      </w:r>
      <w:r>
        <w:rPr>
          <w:rFonts w:ascii="Times New Roman" w:hAnsi="Times New Roman" w:cs="Times New Roman"/>
          <w:b/>
          <w:sz w:val="24"/>
          <w:szCs w:val="24"/>
          <w:lang w:val="id-ID"/>
        </w:rPr>
        <w:tab/>
      </w:r>
      <w:r>
        <w:rPr>
          <w:rFonts w:ascii="Times New Roman" w:hAnsi="Times New Roman" w:cs="Times New Roman"/>
          <w:b/>
          <w:sz w:val="24"/>
          <w:szCs w:val="24"/>
          <w:lang w:val="id-ID"/>
        </w:rPr>
        <w:tab/>
        <w:t>vi</w:t>
      </w:r>
    </w:p>
    <w:p w:rsidR="008D0F6A" w:rsidRDefault="008D0F6A" w:rsidP="008D0F6A">
      <w:pPr>
        <w:tabs>
          <w:tab w:val="left" w:leader="dot" w:pos="7371"/>
          <w:tab w:val="right" w:pos="7938"/>
        </w:tabs>
        <w:spacing w:line="480" w:lineRule="auto"/>
        <w:rPr>
          <w:rFonts w:ascii="Times New Roman" w:hAnsi="Times New Roman" w:cs="Times New Roman"/>
          <w:b/>
          <w:sz w:val="24"/>
          <w:szCs w:val="24"/>
          <w:lang w:val="id-ID"/>
        </w:rPr>
      </w:pPr>
      <w:r w:rsidRPr="006960C2">
        <w:rPr>
          <w:rFonts w:ascii="Times New Roman" w:hAnsi="Times New Roman" w:cs="Times New Roman"/>
          <w:b/>
          <w:noProof/>
          <w:sz w:val="24"/>
          <w:szCs w:val="24"/>
          <w:lang w:val="id-ID" w:eastAsia="id-ID"/>
        </w:rPr>
        <w:pict>
          <v:rect id="_x0000_s1238" style="position:absolute;left:0;text-align:left;margin-left:78.65pt;margin-top:-.3pt;width:290.25pt;height:13.1pt;z-index:251753984" strokecolor="white [3212]"/>
        </w:pict>
      </w:r>
      <w:r>
        <w:rPr>
          <w:rFonts w:ascii="Times New Roman" w:hAnsi="Times New Roman" w:cs="Times New Roman"/>
          <w:b/>
          <w:sz w:val="24"/>
          <w:szCs w:val="24"/>
          <w:lang w:val="id-ID"/>
        </w:rPr>
        <w:t>RINGKASAN</w:t>
      </w:r>
      <w:r>
        <w:rPr>
          <w:rFonts w:ascii="Times New Roman" w:hAnsi="Times New Roman" w:cs="Times New Roman"/>
          <w:b/>
          <w:sz w:val="24"/>
          <w:szCs w:val="24"/>
          <w:lang w:val="id-ID"/>
        </w:rPr>
        <w:tab/>
      </w:r>
      <w:r>
        <w:rPr>
          <w:rFonts w:ascii="Times New Roman" w:hAnsi="Times New Roman" w:cs="Times New Roman"/>
          <w:b/>
          <w:sz w:val="24"/>
          <w:szCs w:val="24"/>
          <w:lang w:val="id-ID"/>
        </w:rPr>
        <w:tab/>
        <w:t>viii</w:t>
      </w:r>
    </w:p>
    <w:p w:rsidR="008D0F6A" w:rsidRDefault="008D0F6A" w:rsidP="008D0F6A">
      <w:pPr>
        <w:tabs>
          <w:tab w:val="left" w:leader="dot" w:pos="7371"/>
          <w:tab w:val="right" w:pos="7938"/>
        </w:tabs>
        <w:spacing w:line="480" w:lineRule="auto"/>
        <w:rPr>
          <w:rFonts w:ascii="Times New Roman" w:hAnsi="Times New Roman" w:cs="Times New Roman"/>
          <w:b/>
          <w:sz w:val="24"/>
          <w:szCs w:val="24"/>
          <w:lang w:val="id-ID"/>
        </w:rPr>
      </w:pPr>
    </w:p>
    <w:p w:rsidR="008D0F6A" w:rsidRDefault="008D0F6A" w:rsidP="008D0F6A">
      <w:pPr>
        <w:tabs>
          <w:tab w:val="left" w:leader="dot" w:pos="7371"/>
          <w:tab w:val="right" w:pos="7938"/>
        </w:tabs>
        <w:spacing w:line="240" w:lineRule="auto"/>
        <w:rPr>
          <w:rFonts w:ascii="Times New Roman" w:hAnsi="Times New Roman" w:cs="Times New Roman"/>
          <w:b/>
          <w:sz w:val="24"/>
          <w:szCs w:val="24"/>
          <w:lang w:val="id-ID"/>
        </w:rPr>
      </w:pPr>
      <w:r w:rsidRPr="006960C2">
        <w:rPr>
          <w:rFonts w:ascii="Times New Roman" w:hAnsi="Times New Roman" w:cs="Times New Roman"/>
          <w:b/>
          <w:noProof/>
          <w:sz w:val="24"/>
          <w:szCs w:val="24"/>
          <w:lang w:val="id-ID" w:eastAsia="id-ID"/>
        </w:rPr>
        <w:pict>
          <v:rect id="_x0000_s1239" style="position:absolute;left:0;text-align:left;margin-left:71.5pt;margin-top:7.05pt;width:302.6pt;height:7.15pt;z-index:251755008" strokecolor="white [3212]"/>
        </w:pict>
      </w:r>
      <w:r>
        <w:rPr>
          <w:rFonts w:ascii="Times New Roman" w:hAnsi="Times New Roman" w:cs="Times New Roman"/>
          <w:b/>
          <w:sz w:val="24"/>
          <w:szCs w:val="24"/>
          <w:lang w:val="id-ID"/>
        </w:rPr>
        <w:t xml:space="preserve">DAFTAR ISI </w:t>
      </w:r>
      <w:r>
        <w:rPr>
          <w:rFonts w:ascii="Times New Roman" w:hAnsi="Times New Roman" w:cs="Times New Roman"/>
          <w:b/>
          <w:sz w:val="24"/>
          <w:szCs w:val="24"/>
          <w:lang w:val="id-ID"/>
        </w:rPr>
        <w:tab/>
      </w:r>
      <w:r>
        <w:rPr>
          <w:rFonts w:ascii="Times New Roman" w:hAnsi="Times New Roman" w:cs="Times New Roman"/>
          <w:b/>
          <w:sz w:val="24"/>
          <w:szCs w:val="24"/>
          <w:lang w:val="id-ID"/>
        </w:rPr>
        <w:tab/>
        <w:t>ix</w:t>
      </w:r>
    </w:p>
    <w:p w:rsidR="008D0F6A" w:rsidRDefault="008D0F6A" w:rsidP="008D0F6A">
      <w:pPr>
        <w:tabs>
          <w:tab w:val="left" w:leader="dot" w:pos="7371"/>
          <w:tab w:val="right" w:pos="7938"/>
        </w:tabs>
        <w:spacing w:line="240" w:lineRule="auto"/>
        <w:rPr>
          <w:rFonts w:ascii="Times New Roman" w:hAnsi="Times New Roman" w:cs="Times New Roman"/>
          <w:b/>
          <w:sz w:val="24"/>
          <w:szCs w:val="24"/>
          <w:lang w:val="id-ID"/>
        </w:rPr>
      </w:pPr>
    </w:p>
    <w:p w:rsidR="008D0F6A" w:rsidRPr="002B1446" w:rsidRDefault="008D0F6A" w:rsidP="008D0F6A">
      <w:pPr>
        <w:tabs>
          <w:tab w:val="left" w:leader="dot" w:pos="7371"/>
          <w:tab w:val="right" w:pos="7938"/>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BAB I </w:t>
      </w:r>
      <w:r w:rsidRPr="002B1446">
        <w:rPr>
          <w:rFonts w:ascii="Times New Roman" w:hAnsi="Times New Roman" w:cs="Times New Roman"/>
          <w:b/>
          <w:sz w:val="24"/>
          <w:szCs w:val="24"/>
        </w:rPr>
        <w:t>PENDAHULUAN</w:t>
      </w:r>
      <w:r>
        <w:rPr>
          <w:rFonts w:ascii="Times New Roman" w:hAnsi="Times New Roman" w:cs="Times New Roman"/>
          <w:b/>
          <w:sz w:val="24"/>
          <w:szCs w:val="24"/>
        </w:rPr>
        <w:t xml:space="preserve"> </w:t>
      </w:r>
    </w:p>
    <w:p w:rsidR="008D0F6A" w:rsidRPr="006575C4" w:rsidRDefault="008D0F6A" w:rsidP="008D0F6A">
      <w:pPr>
        <w:tabs>
          <w:tab w:val="left" w:leader="dot" w:pos="7371"/>
          <w:tab w:val="right" w:pos="7938"/>
        </w:tabs>
        <w:spacing w:after="120" w:line="240" w:lineRule="auto"/>
        <w:ind w:left="425" w:hanging="425"/>
        <w:rPr>
          <w:rFonts w:ascii="Times New Roman" w:hAnsi="Times New Roman" w:cs="Times New Roman"/>
          <w:sz w:val="24"/>
          <w:szCs w:val="24"/>
        </w:rPr>
      </w:pPr>
      <w:r>
        <w:rPr>
          <w:rFonts w:ascii="Times New Roman" w:hAnsi="Times New Roman" w:cs="Times New Roman"/>
          <w:sz w:val="24"/>
          <w:szCs w:val="24"/>
        </w:rPr>
        <w:tab/>
      </w:r>
      <w:r w:rsidRPr="00431341">
        <w:rPr>
          <w:rFonts w:ascii="Times New Roman" w:hAnsi="Times New Roman" w:cs="Times New Roman"/>
          <w:sz w:val="24"/>
          <w:szCs w:val="24"/>
        </w:rPr>
        <w:t>A. Latar Belakang</w:t>
      </w:r>
      <w:r>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6575C4">
        <w:rPr>
          <w:rFonts w:ascii="Times New Roman" w:hAnsi="Times New Roman" w:cs="Times New Roman"/>
          <w:b/>
          <w:sz w:val="24"/>
          <w:szCs w:val="24"/>
        </w:rPr>
        <w:t>1</w:t>
      </w:r>
    </w:p>
    <w:p w:rsidR="008D0F6A" w:rsidRPr="006575C4" w:rsidRDefault="008D0F6A" w:rsidP="008D0F6A">
      <w:pPr>
        <w:tabs>
          <w:tab w:val="left" w:pos="567"/>
          <w:tab w:val="left" w:leader="dot" w:pos="7371"/>
          <w:tab w:val="right" w:pos="7938"/>
        </w:tabs>
        <w:spacing w:after="120" w:line="240" w:lineRule="auto"/>
        <w:ind w:left="425" w:hanging="425"/>
        <w:rPr>
          <w:rFonts w:ascii="Times New Roman" w:hAnsi="Times New Roman" w:cs="Times New Roman"/>
          <w:sz w:val="24"/>
          <w:szCs w:val="24"/>
          <w:lang w:val="id-ID"/>
        </w:rPr>
      </w:pPr>
      <w:r w:rsidRPr="006575C4">
        <w:rPr>
          <w:rFonts w:ascii="Times New Roman" w:hAnsi="Times New Roman" w:cs="Times New Roman"/>
          <w:sz w:val="24"/>
          <w:szCs w:val="24"/>
        </w:rPr>
        <w:tab/>
        <w:t>B. Perumusan Masalah</w:t>
      </w:r>
      <w:r w:rsidRPr="006575C4">
        <w:rPr>
          <w:rFonts w:ascii="Times New Roman" w:hAnsi="Times New Roman" w:cs="Times New Roman"/>
          <w:sz w:val="24"/>
          <w:szCs w:val="24"/>
        </w:rPr>
        <w:tab/>
      </w:r>
      <w:r w:rsidRPr="006575C4">
        <w:rPr>
          <w:rFonts w:ascii="Times New Roman" w:hAnsi="Times New Roman" w:cs="Times New Roman"/>
          <w:sz w:val="24"/>
          <w:szCs w:val="24"/>
        </w:rPr>
        <w:tab/>
      </w:r>
      <w:r w:rsidRPr="006575C4">
        <w:rPr>
          <w:rFonts w:ascii="Times New Roman" w:hAnsi="Times New Roman" w:cs="Times New Roman"/>
          <w:b/>
          <w:sz w:val="24"/>
          <w:szCs w:val="24"/>
          <w:lang w:val="id-ID"/>
        </w:rPr>
        <w:t>5</w:t>
      </w:r>
    </w:p>
    <w:p w:rsidR="008D0F6A" w:rsidRPr="006575C4" w:rsidRDefault="008D0F6A" w:rsidP="008D0F6A">
      <w:pPr>
        <w:tabs>
          <w:tab w:val="left" w:pos="567"/>
          <w:tab w:val="left" w:leader="dot" w:pos="7371"/>
          <w:tab w:val="right" w:pos="7938"/>
        </w:tabs>
        <w:spacing w:after="120" w:line="240" w:lineRule="auto"/>
        <w:ind w:left="425" w:hanging="425"/>
        <w:rPr>
          <w:rFonts w:ascii="Times New Roman" w:hAnsi="Times New Roman" w:cs="Times New Roman"/>
          <w:sz w:val="24"/>
          <w:szCs w:val="24"/>
          <w:lang w:val="id-ID"/>
        </w:rPr>
      </w:pPr>
      <w:r w:rsidRPr="006575C4">
        <w:rPr>
          <w:rFonts w:ascii="Times New Roman" w:hAnsi="Times New Roman" w:cs="Times New Roman"/>
          <w:sz w:val="24"/>
          <w:szCs w:val="24"/>
        </w:rPr>
        <w:tab/>
        <w:t>C. Tujuan dan Manfaat Penelitian</w:t>
      </w:r>
      <w:r w:rsidRPr="006575C4">
        <w:rPr>
          <w:rFonts w:ascii="Times New Roman" w:hAnsi="Times New Roman" w:cs="Times New Roman"/>
          <w:sz w:val="24"/>
          <w:szCs w:val="24"/>
        </w:rPr>
        <w:tab/>
      </w:r>
      <w:r w:rsidRPr="006575C4">
        <w:rPr>
          <w:rFonts w:ascii="Times New Roman" w:hAnsi="Times New Roman" w:cs="Times New Roman"/>
          <w:sz w:val="24"/>
          <w:szCs w:val="24"/>
        </w:rPr>
        <w:tab/>
      </w:r>
      <w:r w:rsidRPr="006575C4">
        <w:rPr>
          <w:rFonts w:ascii="Times New Roman" w:hAnsi="Times New Roman" w:cs="Times New Roman"/>
          <w:b/>
          <w:sz w:val="24"/>
          <w:szCs w:val="24"/>
          <w:lang w:val="id-ID"/>
        </w:rPr>
        <w:t>5</w:t>
      </w:r>
      <w:r w:rsidRPr="006575C4">
        <w:rPr>
          <w:rFonts w:ascii="Times New Roman" w:hAnsi="Times New Roman" w:cs="Times New Roman"/>
          <w:sz w:val="24"/>
          <w:szCs w:val="24"/>
        </w:rPr>
        <w:tab/>
      </w:r>
    </w:p>
    <w:p w:rsidR="008D0F6A" w:rsidRPr="006575C4" w:rsidRDefault="008D0F6A" w:rsidP="008D0F6A">
      <w:pPr>
        <w:tabs>
          <w:tab w:val="left" w:pos="567"/>
          <w:tab w:val="left" w:leader="dot" w:pos="7371"/>
          <w:tab w:val="right" w:pos="7938"/>
        </w:tabs>
        <w:spacing w:line="240" w:lineRule="auto"/>
        <w:ind w:left="425" w:hanging="425"/>
        <w:rPr>
          <w:rFonts w:ascii="Times New Roman" w:hAnsi="Times New Roman" w:cs="Times New Roman"/>
          <w:sz w:val="24"/>
          <w:szCs w:val="24"/>
          <w:lang w:val="id-ID"/>
        </w:rPr>
      </w:pPr>
      <w:r w:rsidRPr="006575C4">
        <w:rPr>
          <w:rFonts w:ascii="Times New Roman" w:hAnsi="Times New Roman" w:cs="Times New Roman"/>
          <w:sz w:val="24"/>
          <w:szCs w:val="24"/>
          <w:lang w:val="id-ID"/>
        </w:rPr>
        <w:t xml:space="preserve">       D. </w:t>
      </w:r>
      <w:r w:rsidRPr="006575C4">
        <w:rPr>
          <w:rFonts w:ascii="Times New Roman" w:hAnsi="Times New Roman" w:cs="Times New Roman"/>
          <w:sz w:val="24"/>
          <w:szCs w:val="24"/>
        </w:rPr>
        <w:t xml:space="preserve">Ruang Lingkup Penelitian </w:t>
      </w:r>
      <w:r w:rsidRPr="006575C4">
        <w:rPr>
          <w:rFonts w:ascii="Times New Roman" w:hAnsi="Times New Roman" w:cs="Times New Roman"/>
          <w:sz w:val="24"/>
          <w:szCs w:val="24"/>
        </w:rPr>
        <w:tab/>
      </w:r>
      <w:r w:rsidRPr="006575C4">
        <w:rPr>
          <w:rFonts w:ascii="Times New Roman" w:hAnsi="Times New Roman" w:cs="Times New Roman"/>
          <w:sz w:val="24"/>
          <w:szCs w:val="24"/>
        </w:rPr>
        <w:tab/>
      </w:r>
      <w:r w:rsidRPr="006575C4">
        <w:rPr>
          <w:rFonts w:ascii="Times New Roman" w:hAnsi="Times New Roman" w:cs="Times New Roman"/>
          <w:b/>
          <w:sz w:val="24"/>
          <w:szCs w:val="24"/>
          <w:lang w:val="id-ID"/>
        </w:rPr>
        <w:t>6</w:t>
      </w:r>
    </w:p>
    <w:p w:rsidR="008D0F6A" w:rsidRPr="00431341" w:rsidRDefault="008D0F6A" w:rsidP="008D0F6A">
      <w:pPr>
        <w:tabs>
          <w:tab w:val="left" w:pos="567"/>
          <w:tab w:val="left" w:leader="dot" w:pos="7371"/>
          <w:tab w:val="right" w:pos="7938"/>
        </w:tabs>
        <w:spacing w:line="240" w:lineRule="auto"/>
        <w:ind w:left="426" w:hanging="426"/>
        <w:rPr>
          <w:rFonts w:ascii="Times New Roman" w:hAnsi="Times New Roman" w:cs="Times New Roman"/>
          <w:sz w:val="24"/>
          <w:szCs w:val="24"/>
        </w:rPr>
      </w:pPr>
    </w:p>
    <w:p w:rsidR="008D0F6A" w:rsidRPr="00431341" w:rsidRDefault="008D0F6A" w:rsidP="008D0F6A">
      <w:pPr>
        <w:tabs>
          <w:tab w:val="left" w:leader="dot" w:pos="7371"/>
          <w:tab w:val="right" w:pos="7938"/>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BAB II </w:t>
      </w:r>
      <w:r w:rsidRPr="00431341">
        <w:rPr>
          <w:rFonts w:ascii="Times New Roman" w:hAnsi="Times New Roman" w:cs="Times New Roman"/>
          <w:b/>
          <w:sz w:val="24"/>
          <w:szCs w:val="24"/>
        </w:rPr>
        <w:t>TINJAUAN PUSTAKA</w:t>
      </w:r>
    </w:p>
    <w:p w:rsidR="008D0F6A" w:rsidRPr="00EC0BDB" w:rsidRDefault="008D0F6A" w:rsidP="008D0F6A">
      <w:pPr>
        <w:tabs>
          <w:tab w:val="left" w:leader="dot" w:pos="7371"/>
          <w:tab w:val="right" w:pos="7938"/>
        </w:tabs>
        <w:spacing w:line="240" w:lineRule="auto"/>
        <w:ind w:left="426" w:hanging="426"/>
        <w:rPr>
          <w:rFonts w:ascii="Times New Roman" w:hAnsi="Times New Roman" w:cs="Times New Roman"/>
          <w:sz w:val="24"/>
          <w:szCs w:val="24"/>
          <w:lang w:val="id-ID"/>
        </w:rPr>
      </w:pPr>
      <w:r>
        <w:rPr>
          <w:rFonts w:ascii="Times New Roman" w:hAnsi="Times New Roman" w:cs="Times New Roman"/>
          <w:b/>
          <w:sz w:val="24"/>
          <w:szCs w:val="24"/>
          <w:lang w:val="id-ID"/>
        </w:rPr>
        <w:tab/>
      </w:r>
      <w:r w:rsidRPr="006F0765">
        <w:rPr>
          <w:rFonts w:ascii="Times New Roman" w:hAnsi="Times New Roman" w:cs="Times New Roman"/>
          <w:b/>
          <w:sz w:val="24"/>
          <w:szCs w:val="24"/>
        </w:rPr>
        <w:t>Tinjauan Umum Tentang Pengangkatan Anak</w:t>
      </w:r>
      <w:r>
        <w:rPr>
          <w:rFonts w:ascii="Times New Roman" w:hAnsi="Times New Roman" w:cs="Times New Roman"/>
          <w:b/>
          <w:sz w:val="24"/>
          <w:szCs w:val="24"/>
        </w:rPr>
        <w:t xml:space="preserve"> Menurut Hukum Perdata</w:t>
      </w:r>
      <w:r>
        <w:rPr>
          <w:rFonts w:ascii="Times New Roman" w:hAnsi="Times New Roman" w:cs="Times New Roman"/>
          <w:b/>
          <w:sz w:val="24"/>
          <w:szCs w:val="24"/>
          <w:lang w:val="id-ID"/>
        </w:rPr>
        <w:t xml:space="preserve"> </w:t>
      </w:r>
      <w:r>
        <w:rPr>
          <w:rFonts w:ascii="Times New Roman" w:hAnsi="Times New Roman" w:cs="Times New Roman"/>
          <w:b/>
          <w:sz w:val="24"/>
          <w:szCs w:val="24"/>
        </w:rPr>
        <w:t>Eropa Barat dan Civil Law</w:t>
      </w:r>
    </w:p>
    <w:p w:rsidR="008D0F6A" w:rsidRPr="00900C62" w:rsidRDefault="008D0F6A" w:rsidP="008D0F6A">
      <w:pPr>
        <w:tabs>
          <w:tab w:val="left" w:leader="dot" w:pos="7371"/>
          <w:tab w:val="right" w:pos="7938"/>
        </w:tabs>
        <w:spacing w:after="120" w:line="240" w:lineRule="auto"/>
        <w:ind w:left="425" w:hanging="425"/>
        <w:rPr>
          <w:rFonts w:ascii="Times New Roman" w:hAnsi="Times New Roman" w:cs="Times New Roman"/>
          <w:sz w:val="24"/>
          <w:szCs w:val="24"/>
          <w:lang w:val="id-ID"/>
        </w:rPr>
      </w:pPr>
      <w:r>
        <w:rPr>
          <w:rFonts w:ascii="Times New Roman" w:hAnsi="Times New Roman" w:cs="Times New Roman"/>
          <w:sz w:val="24"/>
          <w:szCs w:val="24"/>
          <w:lang w:val="id-ID"/>
        </w:rPr>
        <w:tab/>
      </w:r>
      <w:r w:rsidRPr="00900C62">
        <w:rPr>
          <w:rFonts w:ascii="Times New Roman" w:hAnsi="Times New Roman" w:cs="Times New Roman"/>
          <w:sz w:val="24"/>
          <w:szCs w:val="24"/>
        </w:rPr>
        <w:t xml:space="preserve">A. Tinjauan Umum Tentang Pengertian Anak Angkat </w:t>
      </w:r>
      <w:r w:rsidRPr="00900C62">
        <w:rPr>
          <w:rFonts w:ascii="Times New Roman" w:hAnsi="Times New Roman" w:cs="Times New Roman"/>
          <w:sz w:val="24"/>
          <w:szCs w:val="24"/>
        </w:rPr>
        <w:tab/>
      </w:r>
      <w:r w:rsidRPr="00900C62">
        <w:rPr>
          <w:rFonts w:ascii="Times New Roman" w:hAnsi="Times New Roman" w:cs="Times New Roman"/>
          <w:sz w:val="24"/>
          <w:szCs w:val="24"/>
        </w:rPr>
        <w:tab/>
      </w:r>
      <w:r w:rsidRPr="008D1C70">
        <w:rPr>
          <w:rFonts w:ascii="Times New Roman" w:hAnsi="Times New Roman" w:cs="Times New Roman"/>
          <w:b/>
          <w:sz w:val="24"/>
          <w:szCs w:val="24"/>
          <w:lang w:val="id-ID"/>
        </w:rPr>
        <w:t>7</w:t>
      </w:r>
    </w:p>
    <w:p w:rsidR="008D0F6A" w:rsidRPr="00900C62" w:rsidRDefault="008D0F6A" w:rsidP="008D0F6A">
      <w:pPr>
        <w:tabs>
          <w:tab w:val="left" w:pos="284"/>
          <w:tab w:val="left" w:leader="dot" w:pos="7371"/>
          <w:tab w:val="right" w:pos="7938"/>
        </w:tabs>
        <w:spacing w:after="120" w:line="240" w:lineRule="auto"/>
        <w:ind w:left="425" w:hanging="425"/>
        <w:rPr>
          <w:rFonts w:ascii="Times New Roman" w:hAnsi="Times New Roman" w:cs="Times New Roman"/>
          <w:sz w:val="24"/>
          <w:szCs w:val="24"/>
          <w:lang w:val="id-ID"/>
        </w:rPr>
      </w:pPr>
      <w:r w:rsidRPr="00900C62">
        <w:rPr>
          <w:rFonts w:ascii="Times New Roman" w:hAnsi="Times New Roman" w:cs="Times New Roman"/>
          <w:sz w:val="24"/>
          <w:szCs w:val="24"/>
        </w:rPr>
        <w:tab/>
      </w:r>
      <w:r w:rsidRPr="00900C62">
        <w:rPr>
          <w:rFonts w:ascii="Times New Roman" w:hAnsi="Times New Roman" w:cs="Times New Roman"/>
          <w:sz w:val="24"/>
          <w:szCs w:val="24"/>
        </w:rPr>
        <w:tab/>
        <w:t>B. Dasar Hukum Terhadap Pengangkatan Anak</w:t>
      </w:r>
      <w:r w:rsidRPr="00900C62">
        <w:rPr>
          <w:rFonts w:ascii="Times New Roman" w:hAnsi="Times New Roman" w:cs="Times New Roman"/>
          <w:sz w:val="24"/>
          <w:szCs w:val="24"/>
        </w:rPr>
        <w:tab/>
      </w:r>
      <w:r w:rsidRPr="00900C62">
        <w:rPr>
          <w:rFonts w:ascii="Times New Roman" w:hAnsi="Times New Roman" w:cs="Times New Roman"/>
          <w:sz w:val="24"/>
          <w:szCs w:val="24"/>
        </w:rPr>
        <w:tab/>
      </w:r>
      <w:r w:rsidRPr="006575C4">
        <w:rPr>
          <w:rFonts w:ascii="Times New Roman" w:hAnsi="Times New Roman" w:cs="Times New Roman"/>
          <w:b/>
          <w:sz w:val="24"/>
          <w:szCs w:val="24"/>
          <w:lang w:val="id-ID"/>
        </w:rPr>
        <w:t>8</w:t>
      </w:r>
    </w:p>
    <w:p w:rsidR="008D0F6A" w:rsidRPr="00900C62" w:rsidRDefault="008D0F6A" w:rsidP="008D0F6A">
      <w:pPr>
        <w:tabs>
          <w:tab w:val="left" w:pos="284"/>
          <w:tab w:val="left" w:leader="dot" w:pos="7371"/>
          <w:tab w:val="right" w:pos="7938"/>
        </w:tabs>
        <w:spacing w:after="120" w:line="240" w:lineRule="auto"/>
        <w:ind w:left="425" w:hanging="425"/>
        <w:rPr>
          <w:rFonts w:ascii="Times New Roman" w:hAnsi="Times New Roman" w:cs="Times New Roman"/>
          <w:sz w:val="24"/>
          <w:szCs w:val="24"/>
          <w:lang w:val="id-ID"/>
        </w:rPr>
      </w:pPr>
      <w:r w:rsidRPr="00900C62">
        <w:rPr>
          <w:rFonts w:ascii="Times New Roman" w:hAnsi="Times New Roman" w:cs="Times New Roman"/>
          <w:sz w:val="24"/>
          <w:szCs w:val="24"/>
          <w:lang w:val="id-ID"/>
        </w:rPr>
        <w:tab/>
      </w:r>
      <w:r w:rsidRPr="00900C62">
        <w:rPr>
          <w:rFonts w:ascii="Times New Roman" w:hAnsi="Times New Roman" w:cs="Times New Roman"/>
          <w:sz w:val="24"/>
          <w:szCs w:val="24"/>
          <w:lang w:val="id-ID"/>
        </w:rPr>
        <w:tab/>
        <w:t>C. Motif Dan Tujuan Pengangkatan Anak ...........................................</w:t>
      </w:r>
      <w:r w:rsidRPr="00900C62">
        <w:rPr>
          <w:rFonts w:ascii="Times New Roman" w:hAnsi="Times New Roman" w:cs="Times New Roman"/>
          <w:sz w:val="24"/>
          <w:szCs w:val="24"/>
          <w:lang w:val="id-ID"/>
        </w:rPr>
        <w:tab/>
      </w:r>
      <w:r>
        <w:rPr>
          <w:rFonts w:ascii="Times New Roman" w:hAnsi="Times New Roman" w:cs="Times New Roman"/>
          <w:sz w:val="24"/>
          <w:szCs w:val="24"/>
          <w:lang w:val="id-ID"/>
        </w:rPr>
        <w:tab/>
      </w:r>
      <w:r w:rsidRPr="006575C4">
        <w:rPr>
          <w:rFonts w:ascii="Times New Roman" w:hAnsi="Times New Roman" w:cs="Times New Roman"/>
          <w:b/>
          <w:sz w:val="24"/>
          <w:szCs w:val="24"/>
          <w:lang w:val="id-ID"/>
        </w:rPr>
        <w:t>13</w:t>
      </w:r>
    </w:p>
    <w:p w:rsidR="008D0F6A" w:rsidRPr="00900C62" w:rsidRDefault="008D0F6A" w:rsidP="008D0F6A">
      <w:pPr>
        <w:tabs>
          <w:tab w:val="left" w:pos="284"/>
          <w:tab w:val="left" w:leader="dot" w:pos="7371"/>
          <w:tab w:val="right" w:pos="7938"/>
        </w:tabs>
        <w:spacing w:after="120" w:line="240" w:lineRule="auto"/>
        <w:ind w:left="425" w:hanging="425"/>
        <w:rPr>
          <w:rFonts w:ascii="Times New Roman" w:hAnsi="Times New Roman" w:cs="Times New Roman"/>
          <w:sz w:val="24"/>
          <w:szCs w:val="24"/>
          <w:lang w:val="id-ID"/>
        </w:rPr>
      </w:pPr>
      <w:r w:rsidRPr="00900C62">
        <w:rPr>
          <w:rFonts w:ascii="Times New Roman" w:hAnsi="Times New Roman" w:cs="Times New Roman"/>
          <w:sz w:val="24"/>
          <w:szCs w:val="24"/>
          <w:lang w:val="id-ID"/>
        </w:rPr>
        <w:tab/>
      </w:r>
      <w:r w:rsidRPr="00900C62">
        <w:rPr>
          <w:rFonts w:ascii="Times New Roman" w:hAnsi="Times New Roman" w:cs="Times New Roman"/>
          <w:sz w:val="24"/>
          <w:szCs w:val="24"/>
          <w:lang w:val="id-ID"/>
        </w:rPr>
        <w:tab/>
        <w:t>D. Prosedur Pengangkatan Anak ...........................................................</w:t>
      </w:r>
      <w:r w:rsidRPr="00900C62">
        <w:rPr>
          <w:rFonts w:ascii="Times New Roman" w:hAnsi="Times New Roman" w:cs="Times New Roman"/>
          <w:sz w:val="24"/>
          <w:szCs w:val="24"/>
          <w:lang w:val="id-ID"/>
        </w:rPr>
        <w:tab/>
      </w:r>
      <w:r>
        <w:rPr>
          <w:rFonts w:ascii="Times New Roman" w:hAnsi="Times New Roman" w:cs="Times New Roman"/>
          <w:sz w:val="24"/>
          <w:szCs w:val="24"/>
          <w:lang w:val="id-ID"/>
        </w:rPr>
        <w:tab/>
      </w:r>
      <w:r w:rsidRPr="006575C4">
        <w:rPr>
          <w:rFonts w:ascii="Times New Roman" w:hAnsi="Times New Roman" w:cs="Times New Roman"/>
          <w:b/>
          <w:sz w:val="24"/>
          <w:szCs w:val="24"/>
          <w:lang w:val="id-ID"/>
        </w:rPr>
        <w:t>16</w:t>
      </w:r>
    </w:p>
    <w:p w:rsidR="008D0F6A" w:rsidRPr="00900C62" w:rsidRDefault="008D0F6A" w:rsidP="008D0F6A">
      <w:pPr>
        <w:tabs>
          <w:tab w:val="left" w:pos="284"/>
          <w:tab w:val="left" w:leader="dot" w:pos="7371"/>
          <w:tab w:val="right" w:pos="7938"/>
        </w:tabs>
        <w:spacing w:after="120" w:line="240" w:lineRule="auto"/>
        <w:ind w:left="425" w:hanging="425"/>
        <w:rPr>
          <w:rFonts w:ascii="Times New Roman" w:hAnsi="Times New Roman" w:cs="Times New Roman"/>
          <w:sz w:val="24"/>
          <w:szCs w:val="24"/>
          <w:lang w:val="id-ID"/>
        </w:rPr>
      </w:pPr>
      <w:r w:rsidRPr="00900C62">
        <w:rPr>
          <w:rFonts w:ascii="Times New Roman" w:hAnsi="Times New Roman" w:cs="Times New Roman"/>
          <w:sz w:val="24"/>
          <w:szCs w:val="24"/>
          <w:lang w:val="id-ID"/>
        </w:rPr>
        <w:tab/>
      </w:r>
      <w:r w:rsidRPr="00900C62">
        <w:rPr>
          <w:rFonts w:ascii="Times New Roman" w:hAnsi="Times New Roman" w:cs="Times New Roman"/>
          <w:sz w:val="24"/>
          <w:szCs w:val="24"/>
          <w:lang w:val="id-ID"/>
        </w:rPr>
        <w:tab/>
        <w:t>E. Akibat Hukum Pengangkatan Anak...................................................</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6575C4">
        <w:rPr>
          <w:rFonts w:ascii="Times New Roman" w:hAnsi="Times New Roman" w:cs="Times New Roman"/>
          <w:b/>
          <w:sz w:val="24"/>
          <w:szCs w:val="24"/>
          <w:lang w:val="id-ID"/>
        </w:rPr>
        <w:t>20</w:t>
      </w:r>
    </w:p>
    <w:p w:rsidR="008D0F6A" w:rsidRDefault="008D0F6A" w:rsidP="008D0F6A">
      <w:pPr>
        <w:pStyle w:val="ListParagraph"/>
        <w:spacing w:line="240" w:lineRule="auto"/>
        <w:ind w:left="0" w:firstLine="426"/>
        <w:rPr>
          <w:rFonts w:ascii="Times New Roman" w:hAnsi="Times New Roman" w:cs="Times New Roman"/>
          <w:b/>
          <w:sz w:val="24"/>
          <w:szCs w:val="24"/>
          <w:lang w:val="id-ID"/>
        </w:rPr>
      </w:pPr>
      <w:r>
        <w:rPr>
          <w:rFonts w:ascii="Times New Roman" w:hAnsi="Times New Roman" w:cs="Times New Roman"/>
          <w:b/>
          <w:sz w:val="24"/>
          <w:szCs w:val="24"/>
          <w:lang w:val="id-ID"/>
        </w:rPr>
        <w:t>Tinjauan Anak Angkat Menurut Hukum Adat Bali</w:t>
      </w:r>
    </w:p>
    <w:p w:rsidR="008D0F6A" w:rsidRDefault="008D0F6A" w:rsidP="008D0F6A">
      <w:pPr>
        <w:tabs>
          <w:tab w:val="left" w:pos="284"/>
          <w:tab w:val="left" w:leader="dot" w:pos="7371"/>
          <w:tab w:val="right" w:pos="7938"/>
        </w:tabs>
        <w:spacing w:after="120" w:line="240" w:lineRule="auto"/>
        <w:ind w:left="283" w:hanging="567"/>
        <w:jc w:val="left"/>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Pr>
          <w:rFonts w:ascii="Times New Roman" w:hAnsi="Times New Roman" w:cs="Times New Roman"/>
          <w:b/>
          <w:sz w:val="24"/>
          <w:szCs w:val="24"/>
          <w:lang w:val="id-ID"/>
        </w:rPr>
        <w:tab/>
        <w:t xml:space="preserve">  </w:t>
      </w:r>
      <w:r w:rsidRPr="00900C62">
        <w:rPr>
          <w:rFonts w:ascii="Times New Roman" w:hAnsi="Times New Roman" w:cs="Times New Roman"/>
          <w:sz w:val="24"/>
          <w:szCs w:val="24"/>
          <w:lang w:val="id-ID"/>
        </w:rPr>
        <w:t>A</w:t>
      </w:r>
      <w:r>
        <w:rPr>
          <w:rFonts w:ascii="Times New Roman" w:hAnsi="Times New Roman" w:cs="Times New Roman"/>
          <w:sz w:val="24"/>
          <w:szCs w:val="24"/>
          <w:lang w:val="id-ID"/>
        </w:rPr>
        <w:t xml:space="preserve">. </w:t>
      </w:r>
      <w:r>
        <w:rPr>
          <w:rFonts w:ascii="Times New Roman" w:hAnsi="Times New Roman" w:cs="Times New Roman"/>
          <w:sz w:val="24"/>
          <w:szCs w:val="24"/>
        </w:rPr>
        <w:t>Pengertian</w:t>
      </w:r>
      <w:r>
        <w:rPr>
          <w:rFonts w:ascii="Times New Roman" w:hAnsi="Times New Roman" w:cs="Times New Roman"/>
          <w:sz w:val="24"/>
          <w:szCs w:val="24"/>
          <w:lang w:val="id-ID"/>
        </w:rPr>
        <w:t xml:space="preserve"> </w:t>
      </w:r>
      <w:r w:rsidRPr="00900C62">
        <w:rPr>
          <w:rFonts w:ascii="Times New Roman" w:hAnsi="Times New Roman" w:cs="Times New Roman"/>
          <w:sz w:val="24"/>
          <w:szCs w:val="24"/>
        </w:rPr>
        <w:t>Pengangkatan Anak Menurut Hukum Ada</w:t>
      </w:r>
      <w:r>
        <w:rPr>
          <w:rFonts w:ascii="Times New Roman" w:hAnsi="Times New Roman" w:cs="Times New Roman"/>
          <w:sz w:val="24"/>
          <w:szCs w:val="24"/>
          <w:lang w:val="id-ID"/>
        </w:rPr>
        <w:t>t Bali</w:t>
      </w:r>
      <w:r w:rsidRPr="00900C62">
        <w:rPr>
          <w:rFonts w:ascii="Times New Roman" w:hAnsi="Times New Roman" w:cs="Times New Roman"/>
          <w:sz w:val="24"/>
          <w:szCs w:val="24"/>
          <w:lang w:val="id-ID"/>
        </w:rPr>
        <w:t>.................</w:t>
      </w:r>
      <w:r>
        <w:rPr>
          <w:rFonts w:ascii="Times New Roman" w:hAnsi="Times New Roman" w:cs="Times New Roman"/>
          <w:sz w:val="24"/>
          <w:szCs w:val="24"/>
          <w:lang w:val="id-ID"/>
        </w:rPr>
        <w:tab/>
      </w:r>
      <w:r w:rsidRPr="006575C4">
        <w:rPr>
          <w:rFonts w:ascii="Times New Roman" w:hAnsi="Times New Roman" w:cs="Times New Roman"/>
          <w:b/>
          <w:sz w:val="24"/>
          <w:szCs w:val="24"/>
          <w:lang w:val="id-ID"/>
        </w:rPr>
        <w:t>20</w:t>
      </w:r>
    </w:p>
    <w:p w:rsidR="008D0F6A" w:rsidRDefault="008D0F6A" w:rsidP="008D0F6A">
      <w:pPr>
        <w:tabs>
          <w:tab w:val="left" w:pos="284"/>
          <w:tab w:val="left" w:leader="dot" w:pos="7371"/>
          <w:tab w:val="right" w:pos="7938"/>
        </w:tabs>
        <w:spacing w:after="120" w:line="240" w:lineRule="auto"/>
        <w:ind w:left="283" w:hanging="567"/>
        <w:jc w:val="left"/>
        <w:rPr>
          <w:rFonts w:ascii="Times New Roman" w:hAnsi="Times New Roman" w:cs="Times New Roman"/>
          <w:sz w:val="24"/>
          <w:szCs w:val="24"/>
          <w:lang w:val="id-ID"/>
        </w:rPr>
      </w:pPr>
      <w:r>
        <w:rPr>
          <w:rFonts w:ascii="Times New Roman" w:hAnsi="Times New Roman" w:cs="Times New Roman"/>
          <w:sz w:val="24"/>
          <w:szCs w:val="24"/>
          <w:lang w:val="id-ID"/>
        </w:rPr>
        <w:tab/>
        <w:t xml:space="preserve">  B.  Pengertian Anak Angkat Menurut Hukum Adat Bali</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6575C4">
        <w:rPr>
          <w:rFonts w:ascii="Times New Roman" w:hAnsi="Times New Roman" w:cs="Times New Roman"/>
          <w:b/>
          <w:sz w:val="24"/>
          <w:szCs w:val="24"/>
          <w:lang w:val="id-ID"/>
        </w:rPr>
        <w:t>23</w:t>
      </w:r>
    </w:p>
    <w:p w:rsidR="008D0F6A" w:rsidRDefault="008D0F6A" w:rsidP="008D0F6A">
      <w:pPr>
        <w:tabs>
          <w:tab w:val="left" w:pos="284"/>
          <w:tab w:val="left" w:leader="dot" w:pos="7371"/>
          <w:tab w:val="right" w:pos="7938"/>
        </w:tabs>
        <w:spacing w:after="120" w:line="240" w:lineRule="auto"/>
        <w:ind w:left="283" w:hanging="567"/>
        <w:jc w:val="left"/>
        <w:rPr>
          <w:rFonts w:ascii="Times New Roman" w:hAnsi="Times New Roman" w:cs="Times New Roman"/>
          <w:sz w:val="24"/>
          <w:szCs w:val="24"/>
          <w:lang w:val="id-ID"/>
        </w:rPr>
      </w:pPr>
      <w:r>
        <w:rPr>
          <w:rFonts w:ascii="Times New Roman" w:hAnsi="Times New Roman" w:cs="Times New Roman"/>
          <w:sz w:val="24"/>
          <w:szCs w:val="24"/>
          <w:lang w:val="id-ID"/>
        </w:rPr>
        <w:tab/>
        <w:t xml:space="preserve">  C. Akibat Hukum Pengangkatan Anak Menurut Hukum Adat Bali..........</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6575C4">
        <w:rPr>
          <w:rFonts w:ascii="Times New Roman" w:hAnsi="Times New Roman" w:cs="Times New Roman"/>
          <w:b/>
          <w:sz w:val="24"/>
          <w:szCs w:val="24"/>
          <w:lang w:val="id-ID"/>
        </w:rPr>
        <w:t>24</w:t>
      </w:r>
    </w:p>
    <w:p w:rsidR="008D0F6A" w:rsidRPr="00E85BEB" w:rsidRDefault="008D0F6A" w:rsidP="008D0F6A">
      <w:pPr>
        <w:tabs>
          <w:tab w:val="left" w:pos="284"/>
          <w:tab w:val="left" w:leader="dot" w:pos="7371"/>
          <w:tab w:val="right" w:pos="7938"/>
        </w:tabs>
        <w:spacing w:after="120" w:line="240" w:lineRule="auto"/>
        <w:ind w:left="283" w:hanging="567"/>
        <w:jc w:val="left"/>
        <w:rPr>
          <w:rFonts w:ascii="Times New Roman" w:hAnsi="Times New Roman" w:cs="Times New Roman"/>
          <w:b/>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w:t>
      </w:r>
      <w:r>
        <w:rPr>
          <w:rFonts w:ascii="Times New Roman" w:hAnsi="Times New Roman" w:cs="Times New Roman"/>
          <w:b/>
          <w:sz w:val="24"/>
          <w:szCs w:val="24"/>
          <w:lang w:val="id-ID"/>
        </w:rPr>
        <w:t xml:space="preserve">Tinjauan Umum Tentang Pewaris </w:t>
      </w:r>
    </w:p>
    <w:p w:rsidR="008D0F6A" w:rsidRDefault="008D0F6A" w:rsidP="008D0F6A">
      <w:pPr>
        <w:tabs>
          <w:tab w:val="left" w:pos="284"/>
          <w:tab w:val="left" w:leader="dot" w:pos="7371"/>
          <w:tab w:val="right" w:pos="7938"/>
        </w:tabs>
        <w:spacing w:after="120" w:line="240" w:lineRule="auto"/>
        <w:ind w:left="567" w:hanging="567"/>
        <w:jc w:val="left"/>
        <w:rPr>
          <w:rFonts w:ascii="Times New Roman" w:hAnsi="Times New Roman" w:cs="Times New Roman"/>
          <w:sz w:val="24"/>
          <w:szCs w:val="24"/>
          <w:lang w:val="id-ID"/>
        </w:rPr>
      </w:pPr>
      <w:r>
        <w:rPr>
          <w:rFonts w:ascii="Times New Roman" w:hAnsi="Times New Roman" w:cs="Times New Roman"/>
          <w:sz w:val="24"/>
          <w:szCs w:val="24"/>
          <w:lang w:val="id-ID"/>
        </w:rPr>
        <w:t xml:space="preserve">       A. Pewaris Menurut Hukum Pedata BW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6575C4">
        <w:rPr>
          <w:rFonts w:ascii="Times New Roman" w:hAnsi="Times New Roman" w:cs="Times New Roman"/>
          <w:b/>
          <w:sz w:val="24"/>
          <w:szCs w:val="24"/>
          <w:lang w:val="id-ID"/>
        </w:rPr>
        <w:t>25</w:t>
      </w:r>
    </w:p>
    <w:p w:rsidR="008D0F6A" w:rsidRPr="00900C62" w:rsidRDefault="008D0F6A" w:rsidP="008D0F6A">
      <w:pPr>
        <w:tabs>
          <w:tab w:val="left" w:pos="284"/>
          <w:tab w:val="left" w:leader="dot" w:pos="7371"/>
          <w:tab w:val="right" w:pos="7938"/>
        </w:tabs>
        <w:spacing w:line="240" w:lineRule="auto"/>
        <w:ind w:left="567" w:hanging="567"/>
        <w:jc w:val="left"/>
        <w:rPr>
          <w:rFonts w:ascii="Times New Roman" w:hAnsi="Times New Roman" w:cs="Times New Roman"/>
          <w:sz w:val="24"/>
          <w:szCs w:val="24"/>
          <w:lang w:val="id-ID"/>
        </w:rPr>
      </w:pPr>
      <w:r>
        <w:rPr>
          <w:rFonts w:ascii="Times New Roman" w:hAnsi="Times New Roman" w:cs="Times New Roman"/>
          <w:sz w:val="24"/>
          <w:szCs w:val="24"/>
          <w:lang w:val="id-ID"/>
        </w:rPr>
        <w:tab/>
        <w:t xml:space="preserve">  B.  Pewaris Menurut Hukum Adat Bali</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6575C4">
        <w:rPr>
          <w:rFonts w:ascii="Times New Roman" w:hAnsi="Times New Roman" w:cs="Times New Roman"/>
          <w:b/>
          <w:sz w:val="24"/>
          <w:szCs w:val="24"/>
          <w:lang w:val="id-ID"/>
        </w:rPr>
        <w:t>30</w:t>
      </w:r>
    </w:p>
    <w:p w:rsidR="008D0F6A" w:rsidRDefault="008D0F6A" w:rsidP="008D0F6A">
      <w:pPr>
        <w:tabs>
          <w:tab w:val="left" w:leader="dot" w:pos="7371"/>
          <w:tab w:val="right" w:pos="7938"/>
        </w:tabs>
        <w:spacing w:line="240" w:lineRule="auto"/>
        <w:rPr>
          <w:rFonts w:ascii="Times New Roman" w:hAnsi="Times New Roman" w:cs="Times New Roman"/>
          <w:b/>
          <w:sz w:val="24"/>
          <w:szCs w:val="24"/>
          <w:lang w:val="id-ID"/>
        </w:rPr>
      </w:pPr>
    </w:p>
    <w:p w:rsidR="008D0F6A" w:rsidRPr="00431341" w:rsidRDefault="008D0F6A" w:rsidP="008D0F6A">
      <w:pPr>
        <w:tabs>
          <w:tab w:val="left" w:leader="dot" w:pos="7371"/>
          <w:tab w:val="right" w:pos="7938"/>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BAB III </w:t>
      </w:r>
      <w:r w:rsidRPr="00431341">
        <w:rPr>
          <w:rFonts w:ascii="Times New Roman" w:hAnsi="Times New Roman" w:cs="Times New Roman"/>
          <w:b/>
          <w:sz w:val="24"/>
          <w:szCs w:val="24"/>
        </w:rPr>
        <w:t>METODE PENELITIAN</w:t>
      </w:r>
    </w:p>
    <w:p w:rsidR="008D0F6A" w:rsidRPr="00552A40" w:rsidRDefault="008D0F6A" w:rsidP="008D0F6A">
      <w:pPr>
        <w:tabs>
          <w:tab w:val="left" w:leader="dot" w:pos="7371"/>
          <w:tab w:val="right" w:pos="7938"/>
        </w:tabs>
        <w:spacing w:after="120" w:line="240" w:lineRule="auto"/>
        <w:ind w:left="425" w:hanging="425"/>
        <w:rPr>
          <w:rFonts w:ascii="Times New Roman" w:hAnsi="Times New Roman" w:cs="Times New Roman"/>
          <w:sz w:val="24"/>
          <w:szCs w:val="24"/>
          <w:lang w:val="id-ID"/>
        </w:rPr>
      </w:pPr>
      <w:r>
        <w:rPr>
          <w:rFonts w:ascii="Times New Roman" w:hAnsi="Times New Roman" w:cs="Times New Roman"/>
          <w:sz w:val="24"/>
          <w:szCs w:val="24"/>
        </w:rPr>
        <w:tab/>
      </w:r>
      <w:r w:rsidRPr="00431341">
        <w:rPr>
          <w:rFonts w:ascii="Times New Roman" w:hAnsi="Times New Roman" w:cs="Times New Roman"/>
          <w:sz w:val="24"/>
          <w:szCs w:val="24"/>
        </w:rPr>
        <w:t xml:space="preserve">A. </w:t>
      </w:r>
      <w:r>
        <w:rPr>
          <w:rFonts w:ascii="Times New Roman" w:hAnsi="Times New Roman" w:cs="Times New Roman"/>
          <w:sz w:val="24"/>
          <w:szCs w:val="24"/>
          <w:lang w:val="id-ID"/>
        </w:rPr>
        <w:t>Jenis Penelitian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6575C4">
        <w:rPr>
          <w:rFonts w:ascii="Times New Roman" w:hAnsi="Times New Roman" w:cs="Times New Roman"/>
          <w:b/>
          <w:sz w:val="24"/>
          <w:szCs w:val="24"/>
          <w:lang w:val="id-ID"/>
        </w:rPr>
        <w:t>35</w:t>
      </w:r>
    </w:p>
    <w:p w:rsidR="008D0F6A" w:rsidRPr="00A66BB7" w:rsidRDefault="008D0F6A" w:rsidP="008D0F6A">
      <w:pPr>
        <w:tabs>
          <w:tab w:val="left" w:leader="dot" w:pos="7371"/>
          <w:tab w:val="right" w:pos="7938"/>
        </w:tabs>
        <w:spacing w:after="120" w:line="240" w:lineRule="auto"/>
        <w:ind w:left="425" w:hanging="425"/>
        <w:rPr>
          <w:rFonts w:ascii="Times New Roman" w:hAnsi="Times New Roman" w:cs="Times New Roman"/>
          <w:sz w:val="24"/>
          <w:szCs w:val="24"/>
          <w:lang w:val="id-ID"/>
        </w:rPr>
      </w:pPr>
      <w:r>
        <w:rPr>
          <w:rFonts w:ascii="Times New Roman" w:hAnsi="Times New Roman" w:cs="Times New Roman"/>
          <w:sz w:val="24"/>
          <w:szCs w:val="24"/>
        </w:rPr>
        <w:tab/>
      </w:r>
      <w:r w:rsidRPr="00431341">
        <w:rPr>
          <w:rFonts w:ascii="Times New Roman" w:hAnsi="Times New Roman" w:cs="Times New Roman"/>
          <w:sz w:val="24"/>
          <w:szCs w:val="24"/>
        </w:rPr>
        <w:t xml:space="preserve">B. </w:t>
      </w:r>
      <w:r>
        <w:rPr>
          <w:rFonts w:ascii="Times New Roman" w:hAnsi="Times New Roman" w:cs="Times New Roman"/>
          <w:sz w:val="24"/>
          <w:szCs w:val="24"/>
          <w:lang w:val="id-ID"/>
        </w:rPr>
        <w:t>Metode Pendekatan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lang w:val="id-ID"/>
        </w:rPr>
        <w:t>36</w:t>
      </w:r>
    </w:p>
    <w:p w:rsidR="008D0F6A" w:rsidRPr="00A66BB7" w:rsidRDefault="008D0F6A" w:rsidP="008D0F6A">
      <w:pPr>
        <w:tabs>
          <w:tab w:val="left" w:leader="dot" w:pos="7371"/>
          <w:tab w:val="right" w:pos="7938"/>
        </w:tabs>
        <w:spacing w:after="120" w:line="240" w:lineRule="auto"/>
        <w:ind w:left="425" w:hanging="425"/>
        <w:rPr>
          <w:rFonts w:ascii="Times New Roman" w:hAnsi="Times New Roman" w:cs="Times New Roman"/>
          <w:sz w:val="24"/>
          <w:szCs w:val="24"/>
          <w:lang w:val="id-ID"/>
        </w:rPr>
      </w:pPr>
      <w:r>
        <w:rPr>
          <w:rFonts w:ascii="Times New Roman" w:hAnsi="Times New Roman" w:cs="Times New Roman"/>
          <w:sz w:val="24"/>
          <w:szCs w:val="24"/>
        </w:rPr>
        <w:lastRenderedPageBreak/>
        <w:tab/>
      </w:r>
      <w:r w:rsidRPr="00431341">
        <w:rPr>
          <w:rFonts w:ascii="Times New Roman" w:hAnsi="Times New Roman" w:cs="Times New Roman"/>
          <w:sz w:val="24"/>
          <w:szCs w:val="24"/>
        </w:rPr>
        <w:t>C.</w:t>
      </w:r>
      <w:r w:rsidRPr="00A66BB7">
        <w:rPr>
          <w:rFonts w:ascii="Times New Roman" w:hAnsi="Times New Roman" w:cs="Times New Roman"/>
          <w:sz w:val="24"/>
          <w:szCs w:val="24"/>
        </w:rPr>
        <w:t xml:space="preserve"> </w:t>
      </w:r>
      <w:r>
        <w:rPr>
          <w:rFonts w:ascii="Times New Roman" w:hAnsi="Times New Roman" w:cs="Times New Roman"/>
          <w:sz w:val="24"/>
          <w:szCs w:val="24"/>
          <w:lang w:val="id-ID"/>
        </w:rPr>
        <w:t xml:space="preserve">Sumber dan Jenis </w:t>
      </w:r>
      <w:r w:rsidRPr="00431341">
        <w:rPr>
          <w:rFonts w:ascii="Times New Roman" w:hAnsi="Times New Roman" w:cs="Times New Roman"/>
          <w:sz w:val="24"/>
          <w:szCs w:val="24"/>
        </w:rPr>
        <w:t>Data</w:t>
      </w:r>
      <w:r>
        <w:rPr>
          <w:rFonts w:ascii="Times New Roman" w:hAnsi="Times New Roman" w:cs="Times New Roman"/>
          <w:sz w:val="24"/>
          <w:szCs w:val="24"/>
        </w:rPr>
        <w:tab/>
      </w:r>
      <w:r>
        <w:rPr>
          <w:rFonts w:ascii="Times New Roman" w:hAnsi="Times New Roman" w:cs="Times New Roman"/>
          <w:sz w:val="24"/>
          <w:szCs w:val="24"/>
        </w:rPr>
        <w:tab/>
      </w:r>
      <w:r w:rsidRPr="00DF38A3">
        <w:rPr>
          <w:rFonts w:ascii="Times New Roman" w:hAnsi="Times New Roman" w:cs="Times New Roman"/>
          <w:b/>
          <w:sz w:val="24"/>
          <w:szCs w:val="24"/>
        </w:rPr>
        <w:t>3</w:t>
      </w:r>
      <w:r>
        <w:rPr>
          <w:rFonts w:ascii="Times New Roman" w:hAnsi="Times New Roman" w:cs="Times New Roman"/>
          <w:b/>
          <w:sz w:val="24"/>
          <w:szCs w:val="24"/>
          <w:lang w:val="id-ID"/>
        </w:rPr>
        <w:t>6</w:t>
      </w:r>
    </w:p>
    <w:p w:rsidR="008D0F6A" w:rsidRPr="00A66BB7" w:rsidRDefault="008D0F6A" w:rsidP="008D0F6A">
      <w:pPr>
        <w:tabs>
          <w:tab w:val="left" w:leader="dot" w:pos="7371"/>
          <w:tab w:val="right" w:pos="7938"/>
        </w:tabs>
        <w:spacing w:after="120" w:line="240" w:lineRule="auto"/>
        <w:ind w:left="425" w:hanging="425"/>
        <w:rPr>
          <w:rFonts w:ascii="Times New Roman" w:hAnsi="Times New Roman" w:cs="Times New Roman"/>
          <w:sz w:val="24"/>
          <w:szCs w:val="24"/>
          <w:lang w:val="id-ID"/>
        </w:rPr>
      </w:pPr>
      <w:r>
        <w:rPr>
          <w:rFonts w:ascii="Times New Roman" w:hAnsi="Times New Roman" w:cs="Times New Roman"/>
          <w:sz w:val="24"/>
          <w:szCs w:val="24"/>
        </w:rPr>
        <w:tab/>
      </w:r>
      <w:r w:rsidRPr="00431341">
        <w:rPr>
          <w:rFonts w:ascii="Times New Roman" w:hAnsi="Times New Roman" w:cs="Times New Roman"/>
          <w:sz w:val="24"/>
          <w:szCs w:val="24"/>
        </w:rPr>
        <w:t>D.</w:t>
      </w:r>
      <w:r w:rsidRPr="00A66BB7">
        <w:rPr>
          <w:rFonts w:ascii="Times New Roman" w:hAnsi="Times New Roman" w:cs="Times New Roman"/>
          <w:sz w:val="24"/>
          <w:szCs w:val="24"/>
        </w:rPr>
        <w:t xml:space="preserve"> </w:t>
      </w:r>
      <w:r>
        <w:rPr>
          <w:rFonts w:ascii="Times New Roman" w:hAnsi="Times New Roman" w:cs="Times New Roman"/>
          <w:sz w:val="24"/>
          <w:szCs w:val="24"/>
          <w:lang w:val="id-ID"/>
        </w:rPr>
        <w:t>Tehnik Pengumpulan Data</w:t>
      </w:r>
      <w:r>
        <w:rPr>
          <w:rFonts w:ascii="Times New Roman" w:hAnsi="Times New Roman" w:cs="Times New Roman"/>
          <w:sz w:val="24"/>
          <w:szCs w:val="24"/>
        </w:rPr>
        <w:tab/>
      </w:r>
      <w:r>
        <w:rPr>
          <w:rFonts w:ascii="Times New Roman" w:hAnsi="Times New Roman" w:cs="Times New Roman"/>
          <w:sz w:val="24"/>
          <w:szCs w:val="24"/>
        </w:rPr>
        <w:tab/>
      </w:r>
      <w:r w:rsidRPr="00DF38A3">
        <w:rPr>
          <w:rFonts w:ascii="Times New Roman" w:hAnsi="Times New Roman" w:cs="Times New Roman"/>
          <w:b/>
          <w:sz w:val="24"/>
          <w:szCs w:val="24"/>
        </w:rPr>
        <w:t>3</w:t>
      </w:r>
      <w:r>
        <w:rPr>
          <w:rFonts w:ascii="Times New Roman" w:hAnsi="Times New Roman" w:cs="Times New Roman"/>
          <w:b/>
          <w:sz w:val="24"/>
          <w:szCs w:val="24"/>
          <w:lang w:val="id-ID"/>
        </w:rPr>
        <w:t>8</w:t>
      </w:r>
    </w:p>
    <w:p w:rsidR="008D0F6A" w:rsidRDefault="008D0F6A" w:rsidP="008D0F6A">
      <w:pPr>
        <w:tabs>
          <w:tab w:val="left" w:leader="dot" w:pos="7371"/>
          <w:tab w:val="right" w:pos="7938"/>
        </w:tabs>
        <w:spacing w:line="240" w:lineRule="auto"/>
        <w:ind w:left="425" w:hanging="425"/>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E. Analisis Data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6575C4">
        <w:rPr>
          <w:rFonts w:ascii="Times New Roman" w:hAnsi="Times New Roman" w:cs="Times New Roman"/>
          <w:b/>
          <w:sz w:val="24"/>
          <w:szCs w:val="24"/>
          <w:lang w:val="id-ID"/>
        </w:rPr>
        <w:t>38</w:t>
      </w:r>
    </w:p>
    <w:p w:rsidR="008D0F6A" w:rsidRPr="00552A40" w:rsidRDefault="008D0F6A" w:rsidP="008D0F6A">
      <w:pPr>
        <w:tabs>
          <w:tab w:val="left" w:leader="dot" w:pos="7371"/>
          <w:tab w:val="right" w:pos="7938"/>
        </w:tabs>
        <w:spacing w:line="240" w:lineRule="auto"/>
        <w:ind w:left="425" w:hanging="425"/>
        <w:rPr>
          <w:rFonts w:ascii="Times New Roman" w:hAnsi="Times New Roman" w:cs="Times New Roman"/>
          <w:sz w:val="24"/>
          <w:szCs w:val="24"/>
          <w:lang w:val="id-ID"/>
        </w:rPr>
      </w:pPr>
    </w:p>
    <w:p w:rsidR="008D0F6A" w:rsidRDefault="008D0F6A" w:rsidP="008D0F6A">
      <w:pPr>
        <w:tabs>
          <w:tab w:val="left" w:leader="dot" w:pos="7371"/>
          <w:tab w:val="right" w:pos="7938"/>
        </w:tabs>
        <w:spacing w:line="240" w:lineRule="auto"/>
        <w:ind w:left="426" w:hanging="426"/>
        <w:rPr>
          <w:rFonts w:ascii="Times New Roman" w:hAnsi="Times New Roman" w:cs="Times New Roman"/>
          <w:sz w:val="24"/>
          <w:szCs w:val="24"/>
        </w:rPr>
      </w:pPr>
      <w:r>
        <w:rPr>
          <w:rFonts w:ascii="Times New Roman" w:hAnsi="Times New Roman" w:cs="Times New Roman"/>
          <w:b/>
          <w:sz w:val="24"/>
          <w:szCs w:val="24"/>
        </w:rPr>
        <w:t xml:space="preserve">BAB IV </w:t>
      </w:r>
      <w:r w:rsidRPr="00431341">
        <w:rPr>
          <w:rFonts w:ascii="Times New Roman" w:hAnsi="Times New Roman" w:cs="Times New Roman"/>
          <w:b/>
          <w:sz w:val="24"/>
          <w:szCs w:val="24"/>
        </w:rPr>
        <w:t>HASIL PENELITIAN DAN PEMBAHASAN</w:t>
      </w:r>
      <w:r>
        <w:rPr>
          <w:rFonts w:ascii="Times New Roman" w:hAnsi="Times New Roman" w:cs="Times New Roman"/>
          <w:b/>
          <w:sz w:val="24"/>
          <w:szCs w:val="24"/>
        </w:rPr>
        <w:t xml:space="preserve"> </w:t>
      </w:r>
    </w:p>
    <w:p w:rsidR="008D0F6A" w:rsidRDefault="008D0F6A" w:rsidP="008D0F6A">
      <w:pPr>
        <w:tabs>
          <w:tab w:val="left" w:leader="dot" w:pos="7371"/>
          <w:tab w:val="right" w:pos="7938"/>
        </w:tabs>
        <w:spacing w:after="120" w:line="240" w:lineRule="auto"/>
        <w:ind w:left="426"/>
        <w:rPr>
          <w:rFonts w:ascii="Times New Roman" w:hAnsi="Times New Roman" w:cs="Times New Roman"/>
          <w:sz w:val="24"/>
          <w:szCs w:val="24"/>
          <w:lang w:val="id-ID"/>
        </w:rPr>
      </w:pPr>
      <w:r>
        <w:rPr>
          <w:rFonts w:ascii="Times New Roman" w:hAnsi="Times New Roman" w:cs="Times New Roman"/>
          <w:b/>
          <w:sz w:val="24"/>
          <w:szCs w:val="24"/>
        </w:rPr>
        <w:t>Proses Pengangkatan Anak</w:t>
      </w:r>
      <w:r>
        <w:rPr>
          <w:rFonts w:ascii="Times New Roman" w:hAnsi="Times New Roman" w:cs="Times New Roman"/>
          <w:b/>
          <w:sz w:val="24"/>
          <w:szCs w:val="24"/>
          <w:lang w:val="id-ID"/>
        </w:rPr>
        <w:t xml:space="preserve"> Menurut Hukum Indonesia Dan Hukum Adat Di Banjar Petangan Kutuh Bali</w:t>
      </w:r>
    </w:p>
    <w:p w:rsidR="008D0F6A" w:rsidRPr="00040849" w:rsidRDefault="008D0F6A" w:rsidP="008D0F6A">
      <w:pPr>
        <w:tabs>
          <w:tab w:val="left" w:leader="dot" w:pos="7371"/>
          <w:tab w:val="right" w:pos="7938"/>
        </w:tabs>
        <w:spacing w:after="120" w:line="240" w:lineRule="auto"/>
        <w:ind w:left="426"/>
        <w:rPr>
          <w:rFonts w:ascii="Times New Roman" w:hAnsi="Times New Roman" w:cs="Times New Roman"/>
          <w:b/>
          <w:sz w:val="24"/>
          <w:szCs w:val="24"/>
          <w:lang w:val="id-ID"/>
        </w:rPr>
      </w:pPr>
      <w:r w:rsidRPr="0052030E">
        <w:rPr>
          <w:rFonts w:ascii="Times New Roman" w:hAnsi="Times New Roman" w:cs="Times New Roman"/>
          <w:sz w:val="24"/>
          <w:szCs w:val="24"/>
        </w:rPr>
        <w:t>A.</w:t>
      </w:r>
      <w:r>
        <w:rPr>
          <w:rFonts w:ascii="Times New Roman" w:hAnsi="Times New Roman" w:cs="Times New Roman"/>
          <w:sz w:val="24"/>
          <w:szCs w:val="24"/>
          <w:lang w:val="id-ID"/>
        </w:rPr>
        <w:t xml:space="preserve"> </w:t>
      </w:r>
      <w:r w:rsidRPr="00E85BEB">
        <w:rPr>
          <w:rFonts w:ascii="Times New Roman" w:hAnsi="Times New Roman" w:cs="Times New Roman"/>
          <w:sz w:val="24"/>
          <w:szCs w:val="24"/>
        </w:rPr>
        <w:t>Proses Pengangkatan Anak Berdasarkan Hukum Perdata</w:t>
      </w:r>
      <w:r w:rsidRPr="00E85BEB">
        <w:rPr>
          <w:rFonts w:ascii="Times New Roman" w:hAnsi="Times New Roman" w:cs="Times New Roman"/>
          <w:sz w:val="24"/>
          <w:szCs w:val="24"/>
          <w:lang w:val="id-ID"/>
        </w:rPr>
        <w:t xml:space="preserve"> Barat</w:t>
      </w:r>
      <w:r>
        <w:rPr>
          <w:rFonts w:ascii="Times New Roman" w:hAnsi="Times New Roman" w:cs="Times New Roman"/>
          <w:sz w:val="24"/>
          <w:szCs w:val="24"/>
          <w:lang w:val="id-ID"/>
        </w:rPr>
        <w:t>......</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b/>
          <w:sz w:val="24"/>
          <w:szCs w:val="24"/>
          <w:lang w:val="id-ID"/>
        </w:rPr>
        <w:t>40</w:t>
      </w:r>
    </w:p>
    <w:p w:rsidR="008D0F6A" w:rsidRPr="00040849" w:rsidRDefault="008D0F6A" w:rsidP="008D0F6A">
      <w:pPr>
        <w:tabs>
          <w:tab w:val="left" w:leader="dot" w:pos="7371"/>
          <w:tab w:val="right" w:pos="7938"/>
        </w:tabs>
        <w:spacing w:after="120" w:line="240" w:lineRule="auto"/>
        <w:ind w:left="709" w:hanging="283"/>
        <w:rPr>
          <w:rFonts w:ascii="Times New Roman" w:hAnsi="Times New Roman" w:cs="Times New Roman"/>
          <w:sz w:val="24"/>
          <w:szCs w:val="24"/>
          <w:lang w:val="id-ID"/>
        </w:rPr>
      </w:pPr>
      <w:r w:rsidRPr="0052030E">
        <w:rPr>
          <w:rFonts w:ascii="Times New Roman" w:hAnsi="Times New Roman" w:cs="Times New Roman"/>
          <w:sz w:val="24"/>
          <w:szCs w:val="24"/>
        </w:rPr>
        <w:t>B</w:t>
      </w:r>
      <w:r w:rsidRPr="00040849">
        <w:rPr>
          <w:rFonts w:ascii="Times New Roman" w:hAnsi="Times New Roman" w:cs="Times New Roman"/>
          <w:sz w:val="24"/>
          <w:szCs w:val="24"/>
        </w:rPr>
        <w:t>. Proses Pengangkatan Anak Berdasarkan Hukum Adat Bali</w:t>
      </w:r>
      <w:r w:rsidRPr="00040849">
        <w:rPr>
          <w:rFonts w:ascii="Times New Roman" w:hAnsi="Times New Roman" w:cs="Times New Roman"/>
          <w:sz w:val="24"/>
          <w:szCs w:val="24"/>
        </w:rPr>
        <w:tab/>
      </w:r>
      <w:r w:rsidRPr="00040849">
        <w:rPr>
          <w:rFonts w:ascii="Times New Roman" w:hAnsi="Times New Roman" w:cs="Times New Roman"/>
          <w:sz w:val="24"/>
          <w:szCs w:val="24"/>
          <w:lang w:val="id-ID"/>
        </w:rPr>
        <w:t xml:space="preserve">    </w:t>
      </w:r>
      <w:r w:rsidRPr="00040849">
        <w:rPr>
          <w:rFonts w:ascii="Times New Roman" w:hAnsi="Times New Roman" w:cs="Times New Roman"/>
          <w:sz w:val="24"/>
          <w:szCs w:val="24"/>
          <w:lang w:val="id-ID"/>
        </w:rPr>
        <w:tab/>
      </w:r>
      <w:r w:rsidRPr="006575C4">
        <w:rPr>
          <w:rFonts w:ascii="Times New Roman" w:hAnsi="Times New Roman" w:cs="Times New Roman"/>
          <w:b/>
          <w:sz w:val="24"/>
          <w:szCs w:val="24"/>
          <w:lang w:val="id-ID"/>
        </w:rPr>
        <w:t>46</w:t>
      </w:r>
    </w:p>
    <w:p w:rsidR="008D0F6A" w:rsidRDefault="008D0F6A" w:rsidP="008D0F6A">
      <w:pPr>
        <w:tabs>
          <w:tab w:val="left" w:leader="dot" w:pos="7371"/>
          <w:tab w:val="right" w:pos="7938"/>
        </w:tabs>
        <w:spacing w:after="120" w:line="240" w:lineRule="auto"/>
        <w:ind w:left="426"/>
        <w:rPr>
          <w:rFonts w:ascii="Times New Roman" w:hAnsi="Times New Roman" w:cs="Times New Roman"/>
          <w:b/>
          <w:sz w:val="24"/>
          <w:szCs w:val="24"/>
          <w:lang w:val="id-ID"/>
        </w:rPr>
      </w:pPr>
      <w:r w:rsidRPr="00040849">
        <w:rPr>
          <w:rFonts w:ascii="Times New Roman" w:hAnsi="Times New Roman" w:cs="Times New Roman"/>
          <w:b/>
          <w:sz w:val="24"/>
          <w:szCs w:val="24"/>
          <w:lang w:val="id-ID"/>
        </w:rPr>
        <w:t>Sy</w:t>
      </w:r>
      <w:r>
        <w:rPr>
          <w:rFonts w:ascii="Times New Roman" w:hAnsi="Times New Roman" w:cs="Times New Roman"/>
          <w:b/>
          <w:sz w:val="24"/>
          <w:szCs w:val="24"/>
          <w:lang w:val="id-ID"/>
        </w:rPr>
        <w:t>arat Orang Tua Angkat Menurut Hukum Indonesia dan Hukum Adat Bali</w:t>
      </w:r>
    </w:p>
    <w:p w:rsidR="008D0F6A" w:rsidRDefault="008D0F6A" w:rsidP="008D0F6A">
      <w:pPr>
        <w:tabs>
          <w:tab w:val="left" w:leader="dot" w:pos="7371"/>
          <w:tab w:val="right" w:pos="7938"/>
        </w:tabs>
        <w:spacing w:after="120" w:line="240" w:lineRule="auto"/>
        <w:ind w:left="709" w:hanging="283"/>
        <w:rPr>
          <w:rFonts w:ascii="Times New Roman" w:hAnsi="Times New Roman" w:cs="Times New Roman"/>
          <w:sz w:val="24"/>
          <w:szCs w:val="24"/>
          <w:lang w:val="id-ID"/>
        </w:rPr>
      </w:pPr>
      <w:r>
        <w:rPr>
          <w:rFonts w:ascii="Times New Roman" w:hAnsi="Times New Roman" w:cs="Times New Roman"/>
          <w:sz w:val="24"/>
          <w:szCs w:val="24"/>
          <w:lang w:val="id-ID"/>
        </w:rPr>
        <w:t>A.</w:t>
      </w:r>
      <w:r w:rsidRPr="00040849">
        <w:rPr>
          <w:rFonts w:ascii="Times New Roman" w:hAnsi="Times New Roman" w:cs="Times New Roman"/>
          <w:b/>
          <w:sz w:val="24"/>
          <w:szCs w:val="24"/>
          <w:lang w:val="id-ID"/>
        </w:rPr>
        <w:t xml:space="preserve"> </w:t>
      </w:r>
      <w:r w:rsidRPr="00040849">
        <w:rPr>
          <w:rFonts w:ascii="Times New Roman" w:hAnsi="Times New Roman" w:cs="Times New Roman"/>
          <w:sz w:val="24"/>
          <w:szCs w:val="24"/>
          <w:lang w:val="id-ID"/>
        </w:rPr>
        <w:t>Syarat Orang Tua Angkat Menurut Hukum Indonesia</w:t>
      </w:r>
      <w:r>
        <w:rPr>
          <w:rFonts w:ascii="Times New Roman" w:hAnsi="Times New Roman" w:cs="Times New Roman"/>
          <w:sz w:val="24"/>
          <w:szCs w:val="24"/>
          <w:lang w:val="id-ID"/>
        </w:rPr>
        <w:t>.</w:t>
      </w:r>
      <w:r w:rsidRPr="00040849">
        <w:rPr>
          <w:rFonts w:ascii="Times New Roman" w:hAnsi="Times New Roman" w:cs="Times New Roman"/>
          <w:sz w:val="24"/>
          <w:szCs w:val="24"/>
          <w:lang w:val="id-ID"/>
        </w:rPr>
        <w:tab/>
      </w:r>
      <w:r>
        <w:rPr>
          <w:rFonts w:ascii="Times New Roman" w:hAnsi="Times New Roman" w:cs="Times New Roman"/>
          <w:sz w:val="24"/>
          <w:szCs w:val="24"/>
          <w:lang w:val="id-ID"/>
        </w:rPr>
        <w:t>.</w:t>
      </w:r>
      <w:r>
        <w:rPr>
          <w:rFonts w:ascii="Times New Roman" w:hAnsi="Times New Roman" w:cs="Times New Roman"/>
          <w:sz w:val="24"/>
          <w:szCs w:val="24"/>
          <w:lang w:val="id-ID"/>
        </w:rPr>
        <w:tab/>
      </w:r>
      <w:r w:rsidRPr="006575C4">
        <w:rPr>
          <w:rFonts w:ascii="Times New Roman" w:hAnsi="Times New Roman" w:cs="Times New Roman"/>
          <w:b/>
          <w:sz w:val="24"/>
          <w:szCs w:val="24"/>
          <w:lang w:val="id-ID"/>
        </w:rPr>
        <w:t>48</w:t>
      </w:r>
    </w:p>
    <w:p w:rsidR="008D0F6A" w:rsidRDefault="008D0F6A" w:rsidP="008D0F6A">
      <w:pPr>
        <w:tabs>
          <w:tab w:val="left" w:leader="dot" w:pos="7371"/>
          <w:tab w:val="right" w:pos="7938"/>
        </w:tabs>
        <w:spacing w:after="120" w:line="240" w:lineRule="auto"/>
        <w:ind w:left="709" w:hanging="283"/>
        <w:rPr>
          <w:rFonts w:ascii="Times New Roman" w:hAnsi="Times New Roman" w:cs="Times New Roman"/>
          <w:sz w:val="24"/>
          <w:szCs w:val="24"/>
          <w:lang w:val="id-ID"/>
        </w:rPr>
      </w:pPr>
      <w:r>
        <w:rPr>
          <w:rFonts w:ascii="Times New Roman" w:hAnsi="Times New Roman" w:cs="Times New Roman"/>
          <w:sz w:val="24"/>
          <w:szCs w:val="24"/>
          <w:lang w:val="id-ID"/>
        </w:rPr>
        <w:t xml:space="preserve">B. </w:t>
      </w:r>
      <w:r w:rsidRPr="00040849">
        <w:rPr>
          <w:rFonts w:ascii="Times New Roman" w:hAnsi="Times New Roman" w:cs="Times New Roman"/>
          <w:sz w:val="24"/>
          <w:szCs w:val="24"/>
          <w:lang w:val="id-ID"/>
        </w:rPr>
        <w:t>Syarat Orang Tua Angkat Menurut Hukum Adat Bali</w:t>
      </w:r>
      <w:r>
        <w:rPr>
          <w:rFonts w:ascii="Times New Roman" w:hAnsi="Times New Roman" w:cs="Times New Roman"/>
          <w:sz w:val="24"/>
          <w:szCs w:val="24"/>
          <w:lang w:val="id-ID"/>
        </w:rPr>
        <w:t>...........................</w:t>
      </w:r>
      <w:r>
        <w:rPr>
          <w:rFonts w:ascii="Times New Roman" w:hAnsi="Times New Roman" w:cs="Times New Roman"/>
          <w:sz w:val="24"/>
          <w:szCs w:val="24"/>
          <w:lang w:val="id-ID"/>
        </w:rPr>
        <w:tab/>
      </w:r>
      <w:r w:rsidRPr="006575C4">
        <w:rPr>
          <w:rFonts w:ascii="Times New Roman" w:hAnsi="Times New Roman" w:cs="Times New Roman"/>
          <w:b/>
          <w:sz w:val="24"/>
          <w:szCs w:val="24"/>
          <w:lang w:val="id-ID"/>
        </w:rPr>
        <w:t>58</w:t>
      </w:r>
    </w:p>
    <w:p w:rsidR="008D0F6A" w:rsidRDefault="008D0F6A" w:rsidP="008D0F6A">
      <w:pPr>
        <w:tabs>
          <w:tab w:val="left" w:leader="dot" w:pos="7371"/>
          <w:tab w:val="right" w:pos="7938"/>
        </w:tabs>
        <w:spacing w:after="120" w:line="240" w:lineRule="auto"/>
        <w:ind w:left="426"/>
        <w:rPr>
          <w:rFonts w:ascii="Times New Roman" w:hAnsi="Times New Roman" w:cs="Times New Roman"/>
          <w:b/>
          <w:sz w:val="24"/>
          <w:szCs w:val="24"/>
          <w:lang w:val="id-ID"/>
        </w:rPr>
      </w:pPr>
      <w:r>
        <w:rPr>
          <w:rFonts w:ascii="Times New Roman" w:hAnsi="Times New Roman" w:cs="Times New Roman"/>
          <w:b/>
          <w:sz w:val="24"/>
          <w:szCs w:val="24"/>
          <w:lang w:val="id-ID"/>
        </w:rPr>
        <w:t xml:space="preserve">Hak Anak Angkat Terhadap Warisan Menurut Hukum Perdata Barat Dan Hukum Adat Bali        </w:t>
      </w:r>
    </w:p>
    <w:p w:rsidR="008D0F6A" w:rsidRDefault="008D0F6A" w:rsidP="008D0F6A">
      <w:pPr>
        <w:tabs>
          <w:tab w:val="left" w:leader="dot" w:pos="7371"/>
          <w:tab w:val="right" w:pos="7938"/>
        </w:tabs>
        <w:spacing w:after="120" w:line="240" w:lineRule="auto"/>
        <w:ind w:left="709" w:hanging="283"/>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Pr="00040849">
        <w:rPr>
          <w:rFonts w:ascii="Times New Roman" w:hAnsi="Times New Roman" w:cs="Times New Roman"/>
          <w:sz w:val="24"/>
          <w:szCs w:val="24"/>
          <w:lang w:val="id-ID"/>
        </w:rPr>
        <w:t xml:space="preserve">Hak Anak Angkat Terhadap Warisan Menurut </w:t>
      </w:r>
    </w:p>
    <w:p w:rsidR="008D0F6A" w:rsidRDefault="008D0F6A" w:rsidP="008D0F6A">
      <w:pPr>
        <w:tabs>
          <w:tab w:val="left" w:leader="dot" w:pos="7371"/>
          <w:tab w:val="right" w:pos="7938"/>
        </w:tabs>
        <w:spacing w:after="120" w:line="240" w:lineRule="auto"/>
        <w:ind w:left="709" w:hanging="283"/>
        <w:rPr>
          <w:rFonts w:ascii="Times New Roman" w:hAnsi="Times New Roman" w:cs="Times New Roman"/>
          <w:sz w:val="24"/>
          <w:szCs w:val="24"/>
          <w:lang w:val="id-ID"/>
        </w:rPr>
      </w:pPr>
      <w:r>
        <w:rPr>
          <w:rFonts w:ascii="Times New Roman" w:hAnsi="Times New Roman" w:cs="Times New Roman"/>
          <w:sz w:val="24"/>
          <w:szCs w:val="24"/>
          <w:lang w:val="id-ID"/>
        </w:rPr>
        <w:tab/>
      </w:r>
      <w:r w:rsidRPr="00040849">
        <w:rPr>
          <w:rFonts w:ascii="Times New Roman" w:hAnsi="Times New Roman" w:cs="Times New Roman"/>
          <w:sz w:val="24"/>
          <w:szCs w:val="24"/>
          <w:lang w:val="id-ID"/>
        </w:rPr>
        <w:t>Hukum Perdata Barat</w:t>
      </w:r>
      <w:r>
        <w:rPr>
          <w:rFonts w:ascii="Times New Roman" w:hAnsi="Times New Roman" w:cs="Times New Roman"/>
          <w:sz w:val="24"/>
          <w:szCs w:val="24"/>
          <w:lang w:val="id-ID"/>
        </w:rPr>
        <w:t>............................................................................</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6575C4">
        <w:rPr>
          <w:rFonts w:ascii="Times New Roman" w:hAnsi="Times New Roman" w:cs="Times New Roman"/>
          <w:b/>
          <w:sz w:val="24"/>
          <w:szCs w:val="24"/>
          <w:lang w:val="id-ID"/>
        </w:rPr>
        <w:t>65</w:t>
      </w:r>
    </w:p>
    <w:p w:rsidR="008D0F6A" w:rsidRDefault="008D0F6A" w:rsidP="008D0F6A">
      <w:pPr>
        <w:tabs>
          <w:tab w:val="left" w:leader="dot" w:pos="7371"/>
          <w:tab w:val="right" w:pos="7938"/>
        </w:tabs>
        <w:spacing w:after="120" w:line="240" w:lineRule="auto"/>
        <w:ind w:left="709" w:hanging="283"/>
        <w:rPr>
          <w:rFonts w:ascii="Times New Roman" w:hAnsi="Times New Roman" w:cs="Times New Roman"/>
          <w:sz w:val="24"/>
          <w:szCs w:val="24"/>
          <w:lang w:val="id-ID"/>
        </w:rPr>
      </w:pPr>
      <w:r>
        <w:rPr>
          <w:rFonts w:ascii="Times New Roman" w:hAnsi="Times New Roman" w:cs="Times New Roman"/>
          <w:sz w:val="24"/>
          <w:szCs w:val="24"/>
          <w:lang w:val="id-ID"/>
        </w:rPr>
        <w:t>B.</w:t>
      </w:r>
      <w:r w:rsidRPr="00040849">
        <w:rPr>
          <w:rFonts w:ascii="Times New Roman" w:hAnsi="Times New Roman" w:cs="Times New Roman"/>
          <w:sz w:val="24"/>
          <w:szCs w:val="24"/>
          <w:lang w:val="id-ID"/>
        </w:rPr>
        <w:t xml:space="preserve"> Hak Anak Angkat Terhadap Warisan Menurut</w:t>
      </w:r>
    </w:p>
    <w:p w:rsidR="008D0F6A" w:rsidRPr="00B17825" w:rsidRDefault="008D0F6A" w:rsidP="008D0F6A">
      <w:pPr>
        <w:tabs>
          <w:tab w:val="left" w:leader="dot" w:pos="7371"/>
          <w:tab w:val="right" w:pos="7938"/>
        </w:tabs>
        <w:spacing w:line="240" w:lineRule="auto"/>
        <w:ind w:left="709" w:hanging="283"/>
        <w:rPr>
          <w:rFonts w:ascii="Times New Roman" w:hAnsi="Times New Roman" w:cs="Times New Roman"/>
          <w:sz w:val="24"/>
          <w:szCs w:val="24"/>
          <w:lang w:val="id-ID"/>
        </w:rPr>
      </w:pPr>
      <w:r>
        <w:rPr>
          <w:rFonts w:ascii="Times New Roman" w:hAnsi="Times New Roman" w:cs="Times New Roman"/>
          <w:sz w:val="24"/>
          <w:szCs w:val="24"/>
          <w:lang w:val="id-ID"/>
        </w:rPr>
        <w:tab/>
      </w:r>
      <w:r w:rsidRPr="00040849">
        <w:rPr>
          <w:rFonts w:ascii="Times New Roman" w:hAnsi="Times New Roman" w:cs="Times New Roman"/>
          <w:sz w:val="24"/>
          <w:szCs w:val="24"/>
          <w:lang w:val="id-ID"/>
        </w:rPr>
        <w:t>Hukum Adat Bali</w:t>
      </w:r>
      <w:r>
        <w:rPr>
          <w:rFonts w:ascii="Times New Roman" w:hAnsi="Times New Roman" w:cs="Times New Roman"/>
          <w:sz w:val="24"/>
          <w:szCs w:val="24"/>
          <w:lang w:val="id-ID"/>
        </w:rPr>
        <w:t>..........</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6575C4">
        <w:rPr>
          <w:rFonts w:ascii="Times New Roman" w:hAnsi="Times New Roman" w:cs="Times New Roman"/>
          <w:b/>
          <w:sz w:val="24"/>
          <w:szCs w:val="24"/>
          <w:lang w:val="id-ID"/>
        </w:rPr>
        <w:t>70</w:t>
      </w:r>
    </w:p>
    <w:p w:rsidR="008D0F6A" w:rsidRDefault="008D0F6A" w:rsidP="008D0F6A">
      <w:pPr>
        <w:tabs>
          <w:tab w:val="left" w:leader="dot" w:pos="7371"/>
          <w:tab w:val="right" w:pos="7938"/>
        </w:tabs>
        <w:spacing w:line="240" w:lineRule="auto"/>
        <w:ind w:left="709" w:hanging="709"/>
        <w:rPr>
          <w:rFonts w:ascii="Times New Roman" w:hAnsi="Times New Roman" w:cs="Times New Roman"/>
          <w:b/>
          <w:sz w:val="24"/>
          <w:szCs w:val="24"/>
          <w:lang w:val="id-ID"/>
        </w:rPr>
      </w:pPr>
    </w:p>
    <w:p w:rsidR="008D0F6A" w:rsidRDefault="008D0F6A" w:rsidP="008D0F6A">
      <w:pPr>
        <w:tabs>
          <w:tab w:val="left" w:leader="dot" w:pos="7371"/>
          <w:tab w:val="right" w:pos="7938"/>
        </w:tabs>
        <w:spacing w:line="240" w:lineRule="auto"/>
        <w:ind w:left="709" w:hanging="709"/>
        <w:rPr>
          <w:rFonts w:ascii="Times New Roman" w:hAnsi="Times New Roman" w:cs="Times New Roman"/>
          <w:sz w:val="24"/>
          <w:szCs w:val="24"/>
        </w:rPr>
      </w:pPr>
      <w:r>
        <w:rPr>
          <w:rFonts w:ascii="Times New Roman" w:hAnsi="Times New Roman" w:cs="Times New Roman"/>
          <w:b/>
          <w:sz w:val="24"/>
          <w:szCs w:val="24"/>
        </w:rPr>
        <w:t xml:space="preserve">BAB V </w:t>
      </w:r>
      <w:r w:rsidRPr="00431341">
        <w:rPr>
          <w:rFonts w:ascii="Times New Roman" w:hAnsi="Times New Roman" w:cs="Times New Roman"/>
          <w:b/>
          <w:sz w:val="24"/>
          <w:szCs w:val="24"/>
        </w:rPr>
        <w:t>PENUTUP</w:t>
      </w:r>
    </w:p>
    <w:p w:rsidR="008D0F6A" w:rsidRPr="00DA2964" w:rsidRDefault="008D0F6A" w:rsidP="008D0F6A">
      <w:pPr>
        <w:tabs>
          <w:tab w:val="left" w:leader="dot" w:pos="7371"/>
          <w:tab w:val="right" w:pos="7938"/>
        </w:tabs>
        <w:spacing w:after="120" w:line="240" w:lineRule="auto"/>
        <w:ind w:left="709" w:hanging="283"/>
        <w:rPr>
          <w:rFonts w:ascii="Times New Roman" w:hAnsi="Times New Roman" w:cs="Times New Roman"/>
          <w:sz w:val="24"/>
          <w:szCs w:val="24"/>
          <w:lang w:val="id-ID"/>
        </w:rPr>
      </w:pPr>
      <w:r>
        <w:rPr>
          <w:rFonts w:ascii="Times New Roman" w:hAnsi="Times New Roman" w:cs="Times New Roman"/>
          <w:sz w:val="24"/>
          <w:szCs w:val="24"/>
        </w:rPr>
        <w:t xml:space="preserve">A. SIMPULAN </w:t>
      </w:r>
      <w:r>
        <w:rPr>
          <w:rFonts w:ascii="Times New Roman" w:hAnsi="Times New Roman" w:cs="Times New Roman"/>
          <w:sz w:val="24"/>
          <w:szCs w:val="24"/>
        </w:rPr>
        <w:tab/>
      </w:r>
      <w:r>
        <w:rPr>
          <w:rFonts w:ascii="Times New Roman" w:hAnsi="Times New Roman" w:cs="Times New Roman"/>
          <w:sz w:val="24"/>
          <w:szCs w:val="24"/>
        </w:rPr>
        <w:tab/>
      </w:r>
      <w:r w:rsidRPr="00DA2964">
        <w:rPr>
          <w:rFonts w:ascii="Times New Roman" w:hAnsi="Times New Roman" w:cs="Times New Roman"/>
          <w:b/>
          <w:sz w:val="24"/>
          <w:szCs w:val="24"/>
          <w:lang w:val="id-ID"/>
        </w:rPr>
        <w:t>7</w:t>
      </w:r>
      <w:r>
        <w:rPr>
          <w:rFonts w:ascii="Times New Roman" w:hAnsi="Times New Roman" w:cs="Times New Roman"/>
          <w:b/>
          <w:sz w:val="24"/>
          <w:szCs w:val="24"/>
          <w:lang w:val="id-ID"/>
        </w:rPr>
        <w:t>9</w:t>
      </w:r>
    </w:p>
    <w:p w:rsidR="008D0F6A" w:rsidRPr="006575C4" w:rsidRDefault="008D0F6A" w:rsidP="008D0F6A">
      <w:pPr>
        <w:tabs>
          <w:tab w:val="left" w:leader="dot" w:pos="7371"/>
          <w:tab w:val="right" w:pos="7938"/>
        </w:tabs>
        <w:spacing w:line="240" w:lineRule="auto"/>
        <w:ind w:left="709" w:hanging="283"/>
        <w:rPr>
          <w:rFonts w:ascii="Times New Roman" w:hAnsi="Times New Roman" w:cs="Times New Roman"/>
          <w:sz w:val="24"/>
          <w:szCs w:val="24"/>
          <w:lang w:val="id-ID"/>
        </w:rPr>
      </w:pPr>
      <w:r w:rsidRPr="0052030E">
        <w:rPr>
          <w:rFonts w:ascii="Times New Roman" w:hAnsi="Times New Roman" w:cs="Times New Roman"/>
          <w:sz w:val="24"/>
          <w:szCs w:val="24"/>
        </w:rPr>
        <w:t>B. SARAN</w:t>
      </w:r>
      <w:r>
        <w:rPr>
          <w:rFonts w:ascii="Times New Roman" w:hAnsi="Times New Roman" w:cs="Times New Roman"/>
          <w:sz w:val="24"/>
          <w:szCs w:val="24"/>
        </w:rPr>
        <w:tab/>
      </w:r>
      <w:r>
        <w:rPr>
          <w:rFonts w:ascii="Times New Roman" w:hAnsi="Times New Roman" w:cs="Times New Roman"/>
          <w:sz w:val="24"/>
          <w:szCs w:val="24"/>
        </w:rPr>
        <w:tab/>
      </w:r>
      <w:r w:rsidRPr="006575C4">
        <w:rPr>
          <w:rFonts w:ascii="Times New Roman" w:hAnsi="Times New Roman" w:cs="Times New Roman"/>
          <w:b/>
          <w:sz w:val="24"/>
          <w:szCs w:val="24"/>
          <w:lang w:val="id-ID"/>
        </w:rPr>
        <w:t>81</w:t>
      </w: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p>
    <w:p w:rsidR="008D0F6A" w:rsidRDefault="008D0F6A" w:rsidP="008D0F6A">
      <w:pPr>
        <w:tabs>
          <w:tab w:val="left" w:leader="dot" w:pos="7371"/>
          <w:tab w:val="right" w:pos="7938"/>
        </w:tabs>
        <w:spacing w:line="240" w:lineRule="auto"/>
        <w:rPr>
          <w:rFonts w:ascii="Times New Roman" w:hAnsi="Times New Roman" w:cs="Times New Roman"/>
          <w:b/>
          <w:sz w:val="24"/>
          <w:szCs w:val="24"/>
        </w:rPr>
      </w:pPr>
      <w:r w:rsidRPr="00431341">
        <w:rPr>
          <w:rFonts w:ascii="Times New Roman" w:hAnsi="Times New Roman" w:cs="Times New Roman"/>
          <w:b/>
          <w:sz w:val="24"/>
          <w:szCs w:val="24"/>
        </w:rPr>
        <w:t>DAFTAR PUSTAKA</w:t>
      </w:r>
    </w:p>
    <w:p w:rsidR="008D0F6A" w:rsidRPr="00431341" w:rsidRDefault="008D0F6A" w:rsidP="008D0F6A">
      <w:pPr>
        <w:tabs>
          <w:tab w:val="left" w:leader="dot" w:pos="7371"/>
          <w:tab w:val="right" w:pos="7938"/>
        </w:tabs>
        <w:spacing w:line="240" w:lineRule="auto"/>
        <w:rPr>
          <w:rFonts w:ascii="Times New Roman" w:hAnsi="Times New Roman" w:cs="Times New Roman"/>
          <w:b/>
          <w:sz w:val="24"/>
          <w:szCs w:val="24"/>
        </w:rPr>
      </w:pPr>
    </w:p>
    <w:p w:rsidR="008D0F6A" w:rsidRDefault="008D0F6A" w:rsidP="008D0F6A">
      <w:pPr>
        <w:tabs>
          <w:tab w:val="left" w:leader="dot" w:pos="7371"/>
          <w:tab w:val="right" w:pos="7938"/>
        </w:tabs>
        <w:spacing w:line="240" w:lineRule="auto"/>
        <w:rPr>
          <w:rFonts w:ascii="Times New Roman" w:hAnsi="Times New Roman" w:cs="Times New Roman"/>
          <w:b/>
          <w:sz w:val="24"/>
          <w:szCs w:val="24"/>
          <w:lang w:val="id-ID"/>
        </w:rPr>
      </w:pPr>
      <w:r w:rsidRPr="00431341">
        <w:rPr>
          <w:rFonts w:ascii="Times New Roman" w:hAnsi="Times New Roman" w:cs="Times New Roman"/>
          <w:b/>
          <w:sz w:val="24"/>
          <w:szCs w:val="24"/>
        </w:rPr>
        <w:t>LAMPIRAN</w:t>
      </w:r>
    </w:p>
    <w:p w:rsidR="008D0F6A" w:rsidRDefault="008D0F6A" w:rsidP="00E867AB">
      <w:pPr>
        <w:tabs>
          <w:tab w:val="left" w:pos="90"/>
        </w:tabs>
        <w:spacing w:line="480" w:lineRule="auto"/>
        <w:jc w:val="center"/>
        <w:rPr>
          <w:rFonts w:ascii="Times New Roman" w:hAnsi="Times New Roman" w:cs="Times New Roman"/>
          <w:b/>
          <w:sz w:val="24"/>
          <w:szCs w:val="24"/>
        </w:rPr>
      </w:pPr>
    </w:p>
    <w:p w:rsidR="008D0F6A" w:rsidRDefault="008D0F6A" w:rsidP="00E867AB">
      <w:pPr>
        <w:tabs>
          <w:tab w:val="left" w:pos="90"/>
        </w:tabs>
        <w:spacing w:line="480" w:lineRule="auto"/>
        <w:jc w:val="center"/>
        <w:rPr>
          <w:rFonts w:ascii="Times New Roman" w:hAnsi="Times New Roman" w:cs="Times New Roman"/>
          <w:b/>
          <w:sz w:val="24"/>
          <w:szCs w:val="24"/>
        </w:rPr>
      </w:pPr>
    </w:p>
    <w:p w:rsidR="008D0F6A" w:rsidRDefault="008D0F6A" w:rsidP="00E867AB">
      <w:pPr>
        <w:tabs>
          <w:tab w:val="left" w:pos="90"/>
        </w:tabs>
        <w:spacing w:line="480" w:lineRule="auto"/>
        <w:jc w:val="center"/>
        <w:rPr>
          <w:rFonts w:ascii="Times New Roman" w:hAnsi="Times New Roman" w:cs="Times New Roman"/>
          <w:b/>
          <w:sz w:val="24"/>
          <w:szCs w:val="24"/>
        </w:rPr>
      </w:pPr>
    </w:p>
    <w:p w:rsidR="008D0F6A" w:rsidRDefault="008D0F6A" w:rsidP="00E867AB">
      <w:pPr>
        <w:tabs>
          <w:tab w:val="left" w:pos="90"/>
        </w:tabs>
        <w:spacing w:line="480" w:lineRule="auto"/>
        <w:jc w:val="center"/>
        <w:rPr>
          <w:rFonts w:ascii="Times New Roman" w:hAnsi="Times New Roman" w:cs="Times New Roman"/>
          <w:b/>
          <w:sz w:val="24"/>
          <w:szCs w:val="24"/>
        </w:rPr>
      </w:pPr>
    </w:p>
    <w:p w:rsidR="008D0F6A" w:rsidRDefault="008D0F6A" w:rsidP="00E867AB">
      <w:pPr>
        <w:tabs>
          <w:tab w:val="left" w:pos="90"/>
        </w:tabs>
        <w:spacing w:line="480" w:lineRule="auto"/>
        <w:jc w:val="center"/>
        <w:rPr>
          <w:rFonts w:ascii="Times New Roman" w:hAnsi="Times New Roman" w:cs="Times New Roman"/>
          <w:b/>
          <w:sz w:val="24"/>
          <w:szCs w:val="24"/>
        </w:rPr>
      </w:pPr>
    </w:p>
    <w:p w:rsidR="008D0F6A" w:rsidRDefault="008D0F6A" w:rsidP="00E867AB">
      <w:pPr>
        <w:tabs>
          <w:tab w:val="left" w:pos="90"/>
        </w:tabs>
        <w:spacing w:line="480" w:lineRule="auto"/>
        <w:jc w:val="center"/>
        <w:rPr>
          <w:rFonts w:ascii="Times New Roman" w:hAnsi="Times New Roman" w:cs="Times New Roman"/>
          <w:b/>
          <w:sz w:val="24"/>
          <w:szCs w:val="24"/>
        </w:rPr>
      </w:pPr>
    </w:p>
    <w:p w:rsidR="008D0F6A" w:rsidRDefault="008D0F6A" w:rsidP="00E867AB">
      <w:pPr>
        <w:tabs>
          <w:tab w:val="left" w:pos="90"/>
        </w:tabs>
        <w:spacing w:line="480" w:lineRule="auto"/>
        <w:jc w:val="center"/>
        <w:rPr>
          <w:rFonts w:ascii="Times New Roman" w:hAnsi="Times New Roman" w:cs="Times New Roman"/>
          <w:b/>
          <w:sz w:val="24"/>
          <w:szCs w:val="24"/>
        </w:rPr>
      </w:pPr>
    </w:p>
    <w:p w:rsidR="00FD1892" w:rsidRDefault="00EF0158" w:rsidP="00E867AB">
      <w:pPr>
        <w:tabs>
          <w:tab w:val="left" w:pos="90"/>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27" style="position:absolute;left:0;text-align:left;margin-left:360.25pt;margin-top:-87.9pt;width:43.1pt;height:35.25pt;z-index:251635200" strokecolor="white [3212]"/>
        </w:pict>
      </w:r>
      <w:r w:rsidR="00FD1892">
        <w:rPr>
          <w:rFonts w:ascii="Times New Roman" w:hAnsi="Times New Roman" w:cs="Times New Roman"/>
          <w:b/>
          <w:sz w:val="24"/>
          <w:szCs w:val="24"/>
        </w:rPr>
        <w:t>BAB</w:t>
      </w:r>
      <w:r w:rsidR="008D0F6A">
        <w:rPr>
          <w:rFonts w:ascii="Times New Roman" w:hAnsi="Times New Roman" w:cs="Times New Roman"/>
          <w:b/>
          <w:sz w:val="24"/>
          <w:szCs w:val="24"/>
        </w:rPr>
        <w:t xml:space="preserve"> I</w:t>
      </w:r>
    </w:p>
    <w:p w:rsidR="006F0765" w:rsidRPr="006F0765" w:rsidRDefault="006F0765" w:rsidP="00E867AB">
      <w:pPr>
        <w:tabs>
          <w:tab w:val="left" w:pos="90"/>
        </w:tabs>
        <w:spacing w:line="480" w:lineRule="auto"/>
        <w:jc w:val="center"/>
        <w:rPr>
          <w:rFonts w:ascii="Times New Roman" w:hAnsi="Times New Roman" w:cs="Times New Roman"/>
          <w:b/>
          <w:sz w:val="24"/>
          <w:szCs w:val="24"/>
        </w:rPr>
      </w:pPr>
      <w:r w:rsidRPr="006F0765">
        <w:rPr>
          <w:rFonts w:ascii="Times New Roman" w:hAnsi="Times New Roman" w:cs="Times New Roman"/>
          <w:b/>
          <w:sz w:val="24"/>
          <w:szCs w:val="24"/>
        </w:rPr>
        <w:t>PENDAHULUAN</w:t>
      </w:r>
    </w:p>
    <w:p w:rsidR="00702E1A" w:rsidRDefault="006F0765" w:rsidP="00323A24">
      <w:pPr>
        <w:pStyle w:val="ListParagraph"/>
        <w:numPr>
          <w:ilvl w:val="0"/>
          <w:numId w:val="7"/>
        </w:numPr>
        <w:tabs>
          <w:tab w:val="left" w:pos="1080"/>
        </w:tabs>
        <w:spacing w:line="480" w:lineRule="auto"/>
        <w:ind w:left="360"/>
        <w:rPr>
          <w:rFonts w:ascii="Times New Roman" w:hAnsi="Times New Roman" w:cs="Times New Roman"/>
          <w:b/>
          <w:sz w:val="24"/>
          <w:szCs w:val="24"/>
        </w:rPr>
      </w:pPr>
      <w:r w:rsidRPr="00702E1A">
        <w:rPr>
          <w:rFonts w:ascii="Times New Roman" w:hAnsi="Times New Roman" w:cs="Times New Roman"/>
          <w:b/>
          <w:sz w:val="24"/>
          <w:szCs w:val="24"/>
        </w:rPr>
        <w:t>Latar Belakang</w:t>
      </w:r>
      <w:r w:rsidR="00702E1A" w:rsidRPr="00702E1A">
        <w:rPr>
          <w:rFonts w:ascii="Times New Roman" w:hAnsi="Times New Roman" w:cs="Times New Roman"/>
          <w:b/>
          <w:sz w:val="24"/>
          <w:szCs w:val="24"/>
        </w:rPr>
        <w:t xml:space="preserve"> </w:t>
      </w:r>
    </w:p>
    <w:p w:rsidR="006F0765" w:rsidRPr="00702E1A" w:rsidRDefault="0002573D" w:rsidP="0002573D">
      <w:pPr>
        <w:pStyle w:val="ListParagraph"/>
        <w:tabs>
          <w:tab w:val="left" w:pos="1080"/>
        </w:tabs>
        <w:spacing w:line="480" w:lineRule="auto"/>
        <w:ind w:left="360" w:firstLine="540"/>
        <w:rPr>
          <w:rFonts w:ascii="Times New Roman" w:hAnsi="Times New Roman" w:cs="Times New Roman"/>
          <w:b/>
          <w:sz w:val="24"/>
          <w:szCs w:val="24"/>
        </w:rPr>
      </w:pPr>
      <w:r>
        <w:rPr>
          <w:rFonts w:ascii="Times New Roman" w:hAnsi="Times New Roman" w:cs="Times New Roman"/>
          <w:sz w:val="24"/>
          <w:szCs w:val="24"/>
        </w:rPr>
        <w:tab/>
      </w:r>
      <w:r w:rsidR="00E867AB" w:rsidRPr="00702E1A">
        <w:rPr>
          <w:rFonts w:ascii="Times New Roman" w:hAnsi="Times New Roman" w:cs="Times New Roman"/>
          <w:sz w:val="24"/>
          <w:szCs w:val="24"/>
        </w:rPr>
        <w:t>T</w:t>
      </w:r>
      <w:r w:rsidR="006F0765" w:rsidRPr="00702E1A">
        <w:rPr>
          <w:rFonts w:ascii="Times New Roman" w:hAnsi="Times New Roman" w:cs="Times New Roman"/>
          <w:sz w:val="24"/>
          <w:szCs w:val="24"/>
        </w:rPr>
        <w:t xml:space="preserve">ujuan perkawinan adalah meneruskan keturunan namun tidak semua </w:t>
      </w:r>
      <w:r w:rsidR="00702E1A" w:rsidRPr="00702E1A">
        <w:rPr>
          <w:rFonts w:ascii="Times New Roman" w:hAnsi="Times New Roman" w:cs="Times New Roman"/>
          <w:sz w:val="24"/>
          <w:szCs w:val="24"/>
        </w:rPr>
        <w:t xml:space="preserve"> </w:t>
      </w:r>
      <w:r w:rsidR="006F0765" w:rsidRPr="00702E1A">
        <w:rPr>
          <w:rFonts w:ascii="Times New Roman" w:hAnsi="Times New Roman" w:cs="Times New Roman"/>
          <w:sz w:val="24"/>
          <w:szCs w:val="24"/>
        </w:rPr>
        <w:t>perkawinan dapat diberikan keturunan,untuk mewujudkan keinginan memiliki anak,</w:t>
      </w:r>
      <w:r w:rsidR="0050683E" w:rsidRPr="00702E1A">
        <w:rPr>
          <w:rFonts w:ascii="Times New Roman" w:hAnsi="Times New Roman" w:cs="Times New Roman"/>
          <w:sz w:val="24"/>
          <w:szCs w:val="24"/>
        </w:rPr>
        <w:t xml:space="preserve">pasangan </w:t>
      </w:r>
      <w:r w:rsidR="006F0765" w:rsidRPr="00702E1A">
        <w:rPr>
          <w:rFonts w:ascii="Times New Roman" w:hAnsi="Times New Roman" w:cs="Times New Roman"/>
          <w:sz w:val="24"/>
          <w:szCs w:val="24"/>
        </w:rPr>
        <w:t>suami istri tidak jarang</w:t>
      </w:r>
      <w:r w:rsidR="0050683E" w:rsidRPr="00702E1A">
        <w:rPr>
          <w:rFonts w:ascii="Times New Roman" w:hAnsi="Times New Roman" w:cs="Times New Roman"/>
          <w:sz w:val="24"/>
          <w:szCs w:val="24"/>
        </w:rPr>
        <w:t xml:space="preserve"> </w:t>
      </w:r>
      <w:r w:rsidR="006F0765" w:rsidRPr="00702E1A">
        <w:rPr>
          <w:rFonts w:ascii="Times New Roman" w:hAnsi="Times New Roman" w:cs="Times New Roman"/>
          <w:sz w:val="24"/>
          <w:szCs w:val="24"/>
        </w:rPr>
        <w:t>mengangkat  anak orang lain m</w:t>
      </w:r>
      <w:r w:rsidR="00E81172" w:rsidRPr="00702E1A">
        <w:rPr>
          <w:rFonts w:ascii="Times New Roman" w:hAnsi="Times New Roman" w:cs="Times New Roman"/>
          <w:sz w:val="24"/>
          <w:szCs w:val="24"/>
        </w:rPr>
        <w:t>e</w:t>
      </w:r>
      <w:r w:rsidR="006F0765" w:rsidRPr="00702E1A">
        <w:rPr>
          <w:rFonts w:ascii="Times New Roman" w:hAnsi="Times New Roman" w:cs="Times New Roman"/>
          <w:sz w:val="24"/>
          <w:szCs w:val="24"/>
        </w:rPr>
        <w:t xml:space="preserve">njadi anak </w:t>
      </w:r>
      <w:r w:rsidR="0050683E" w:rsidRPr="00702E1A">
        <w:rPr>
          <w:rFonts w:ascii="Times New Roman" w:hAnsi="Times New Roman" w:cs="Times New Roman"/>
          <w:sz w:val="24"/>
          <w:szCs w:val="24"/>
        </w:rPr>
        <w:t>atau yang biasa di sebut adopsi.</w:t>
      </w:r>
    </w:p>
    <w:p w:rsidR="006F0765" w:rsidRPr="006F0765" w:rsidRDefault="00EF0158" w:rsidP="008B47B4">
      <w:pPr>
        <w:autoSpaceDE w:val="0"/>
        <w:autoSpaceDN w:val="0"/>
        <w:adjustRightInd w:val="0"/>
        <w:spacing w:line="480" w:lineRule="auto"/>
        <w:ind w:left="360" w:firstLine="720"/>
        <w:rPr>
          <w:rFonts w:ascii="Times New Roman" w:hAnsi="Times New Roman" w:cs="Times New Roman"/>
          <w:sz w:val="24"/>
          <w:szCs w:val="24"/>
        </w:rPr>
      </w:pPr>
      <w:r>
        <w:rPr>
          <w:rFonts w:ascii="Times New Roman" w:hAnsi="Times New Roman" w:cs="Times New Roman"/>
          <w:noProof/>
          <w:sz w:val="24"/>
          <w:szCs w:val="24"/>
        </w:rPr>
        <w:pict>
          <v:rect id="_x0000_s1132" style="position:absolute;left:0;text-align:left;margin-left:378.3pt;margin-top:546.95pt;width:18.2pt;height:24.55pt;rotation:12318473fd;z-index:251667968" strokecolor="white [3212]"/>
        </w:pict>
      </w:r>
      <w:r w:rsidR="006F0765" w:rsidRPr="006F0765">
        <w:rPr>
          <w:rFonts w:ascii="Times New Roman" w:hAnsi="Times New Roman" w:cs="Times New Roman"/>
          <w:sz w:val="24"/>
          <w:szCs w:val="24"/>
        </w:rPr>
        <w:t>Pengangkatan anak ini lazim dilakukan di Indonesia akan tetapi caranya berbeda-beda menurut hukum adat setempat. Hal tersebut selanjutnya berdampak terhadap akibat dari pengangkatan anak tersebut yaitu memutuskan hubungan kekeluargaan antara anak angkat dengan orang tua kandungnya. Anak angkat adalah seorang anak yang diambil, dipelihara, dilakukan sebagai anak kandung oleh orang tua yang mengangkatnya. Dalam hal ini anak angkat harus dibedakan dengan anak asuh, karena dalam pengangkata</w:t>
      </w:r>
      <w:r w:rsidR="00297660">
        <w:rPr>
          <w:rFonts w:ascii="Times New Roman" w:hAnsi="Times New Roman" w:cs="Times New Roman"/>
          <w:sz w:val="24"/>
          <w:szCs w:val="24"/>
        </w:rPr>
        <w:t xml:space="preserve">n anak menimbulkan akibat </w:t>
      </w:r>
      <w:r w:rsidR="006F0765" w:rsidRPr="006F0765">
        <w:rPr>
          <w:rFonts w:ascii="Times New Roman" w:hAnsi="Times New Roman" w:cs="Times New Roman"/>
          <w:sz w:val="24"/>
          <w:szCs w:val="24"/>
        </w:rPr>
        <w:t>hukum sedangkan pada anak asuh lebih ditujukan kepada sifat perikemanusiaan dari yang bersangkutan dengan maksud supaya lebih terjamin hidupnya. Anak asuh atau lebih lazimnya disebut dengan pemeliharaan anak yang sama sekali tidak menimbulkan akibat-akibat hukum, karena antara si pemelihara dengan yang</w:t>
      </w:r>
      <w:r w:rsidR="000D4C46">
        <w:rPr>
          <w:rFonts w:ascii="Times New Roman" w:hAnsi="Times New Roman" w:cs="Times New Roman"/>
          <w:sz w:val="24"/>
          <w:szCs w:val="24"/>
        </w:rPr>
        <w:t xml:space="preserve"> </w:t>
      </w:r>
      <w:r w:rsidR="006F0765" w:rsidRPr="006F0765">
        <w:rPr>
          <w:rFonts w:ascii="Times New Roman" w:hAnsi="Times New Roman" w:cs="Times New Roman"/>
          <w:sz w:val="24"/>
          <w:szCs w:val="24"/>
        </w:rPr>
        <w:t xml:space="preserve">dipelihara hanya semata-mata memelihara karena dikhawatirkan kelangsungan hidup anak tersebut bila dibiarkan bersama kedua orang tuanya akan terlantar. Lain halnya dengan pengangkatan anak, keberadaan anak dalam arti bukan </w:t>
      </w:r>
      <w:r w:rsidR="006F0765" w:rsidRPr="006F0765">
        <w:rPr>
          <w:rFonts w:ascii="Times New Roman" w:hAnsi="Times New Roman" w:cs="Times New Roman"/>
          <w:sz w:val="24"/>
          <w:szCs w:val="24"/>
        </w:rPr>
        <w:lastRenderedPageBreak/>
        <w:t>keturunanya memang dikehendaki oleh orang tua angkat tersebut, dengan maksud untuk dijadikan generasi penerus dari orang tua angkatnya.</w:t>
      </w:r>
    </w:p>
    <w:p w:rsidR="006F0765" w:rsidRPr="006F0765" w:rsidRDefault="00485846" w:rsidP="0064393C">
      <w:pPr>
        <w:spacing w:line="480" w:lineRule="auto"/>
        <w:ind w:left="360" w:firstLine="720"/>
        <w:rPr>
          <w:rFonts w:ascii="Times New Roman" w:hAnsi="Times New Roman" w:cs="Times New Roman"/>
          <w:sz w:val="24"/>
          <w:szCs w:val="24"/>
        </w:rPr>
      </w:pPr>
      <w:r>
        <w:rPr>
          <w:rFonts w:ascii="Times New Roman" w:hAnsi="Times New Roman" w:cs="Times New Roman"/>
          <w:sz w:val="24"/>
          <w:szCs w:val="24"/>
        </w:rPr>
        <w:t xml:space="preserve">Dalam kitab </w:t>
      </w:r>
      <w:r>
        <w:rPr>
          <w:rFonts w:ascii="Times New Roman" w:hAnsi="Times New Roman" w:cs="Times New Roman"/>
          <w:sz w:val="24"/>
          <w:szCs w:val="24"/>
          <w:lang w:val="id-ID"/>
        </w:rPr>
        <w:t>U</w:t>
      </w:r>
      <w:r>
        <w:rPr>
          <w:rFonts w:ascii="Times New Roman" w:hAnsi="Times New Roman" w:cs="Times New Roman"/>
          <w:sz w:val="24"/>
          <w:szCs w:val="24"/>
        </w:rPr>
        <w:t>ndang</w:t>
      </w:r>
      <w:r>
        <w:rPr>
          <w:rFonts w:ascii="Times New Roman" w:hAnsi="Times New Roman" w:cs="Times New Roman"/>
          <w:sz w:val="24"/>
          <w:szCs w:val="24"/>
          <w:lang w:val="id-ID"/>
        </w:rPr>
        <w:t>-</w:t>
      </w:r>
      <w:r>
        <w:rPr>
          <w:rFonts w:ascii="Times New Roman" w:hAnsi="Times New Roman" w:cs="Times New Roman"/>
          <w:sz w:val="24"/>
          <w:szCs w:val="24"/>
        </w:rPr>
        <w:t xml:space="preserve">undang </w:t>
      </w:r>
      <w:r>
        <w:rPr>
          <w:rFonts w:ascii="Times New Roman" w:hAnsi="Times New Roman" w:cs="Times New Roman"/>
          <w:sz w:val="24"/>
          <w:szCs w:val="24"/>
          <w:lang w:val="id-ID"/>
        </w:rPr>
        <w:t>H</w:t>
      </w:r>
      <w:r>
        <w:rPr>
          <w:rFonts w:ascii="Times New Roman" w:hAnsi="Times New Roman" w:cs="Times New Roman"/>
          <w:sz w:val="24"/>
          <w:szCs w:val="24"/>
        </w:rPr>
        <w:t xml:space="preserve">ukum </w:t>
      </w:r>
      <w:r>
        <w:rPr>
          <w:rFonts w:ascii="Times New Roman" w:hAnsi="Times New Roman" w:cs="Times New Roman"/>
          <w:sz w:val="24"/>
          <w:szCs w:val="24"/>
          <w:lang w:val="id-ID"/>
        </w:rPr>
        <w:t>P</w:t>
      </w:r>
      <w:r w:rsidR="006F0765" w:rsidRPr="006F0765">
        <w:rPr>
          <w:rFonts w:ascii="Times New Roman" w:hAnsi="Times New Roman" w:cs="Times New Roman"/>
          <w:sz w:val="24"/>
          <w:szCs w:val="24"/>
        </w:rPr>
        <w:t>erdata BW (</w:t>
      </w:r>
      <w:r w:rsidR="006F0765" w:rsidRPr="006F0765">
        <w:rPr>
          <w:rFonts w:ascii="Times New Roman" w:hAnsi="Times New Roman" w:cs="Times New Roman"/>
          <w:i/>
          <w:sz w:val="24"/>
          <w:szCs w:val="24"/>
        </w:rPr>
        <w:t>Burgerlijk Wetboek</w:t>
      </w:r>
      <w:r w:rsidR="006F0765" w:rsidRPr="006F0765">
        <w:rPr>
          <w:rFonts w:ascii="Times New Roman" w:hAnsi="Times New Roman" w:cs="Times New Roman"/>
          <w:sz w:val="24"/>
          <w:szCs w:val="24"/>
        </w:rPr>
        <w:t>) pengang</w:t>
      </w:r>
      <w:r>
        <w:rPr>
          <w:rFonts w:ascii="Times New Roman" w:hAnsi="Times New Roman" w:cs="Times New Roman"/>
          <w:sz w:val="24"/>
          <w:szCs w:val="24"/>
        </w:rPr>
        <w:t xml:space="preserve">katan anak dalam istilah hukum </w:t>
      </w:r>
      <w:r>
        <w:rPr>
          <w:rFonts w:ascii="Times New Roman" w:hAnsi="Times New Roman" w:cs="Times New Roman"/>
          <w:sz w:val="24"/>
          <w:szCs w:val="24"/>
          <w:lang w:val="id-ID"/>
        </w:rPr>
        <w:t>P</w:t>
      </w:r>
      <w:r>
        <w:rPr>
          <w:rFonts w:ascii="Times New Roman" w:hAnsi="Times New Roman" w:cs="Times New Roman"/>
          <w:sz w:val="24"/>
          <w:szCs w:val="24"/>
        </w:rPr>
        <w:t xml:space="preserve">erdata </w:t>
      </w:r>
      <w:r>
        <w:rPr>
          <w:rFonts w:ascii="Times New Roman" w:hAnsi="Times New Roman" w:cs="Times New Roman"/>
          <w:sz w:val="24"/>
          <w:szCs w:val="24"/>
          <w:lang w:val="id-ID"/>
        </w:rPr>
        <w:t>B</w:t>
      </w:r>
      <w:r w:rsidR="006F0765" w:rsidRPr="006F0765">
        <w:rPr>
          <w:rFonts w:ascii="Times New Roman" w:hAnsi="Times New Roman" w:cs="Times New Roman"/>
          <w:sz w:val="24"/>
          <w:szCs w:val="24"/>
        </w:rPr>
        <w:t xml:space="preserve">arat yaitu (adopsi) pengangkatan anak itu diatur dalam </w:t>
      </w:r>
      <w:r w:rsidR="006F0765" w:rsidRPr="00485846">
        <w:rPr>
          <w:rFonts w:ascii="Times New Roman" w:hAnsi="Times New Roman" w:cs="Times New Roman"/>
          <w:i/>
          <w:sz w:val="24"/>
          <w:szCs w:val="24"/>
        </w:rPr>
        <w:t>Staatsblad</w:t>
      </w:r>
      <w:r w:rsidR="006F0765" w:rsidRPr="006F0765">
        <w:rPr>
          <w:rFonts w:ascii="Times New Roman" w:hAnsi="Times New Roman" w:cs="Times New Roman"/>
          <w:sz w:val="24"/>
          <w:szCs w:val="24"/>
        </w:rPr>
        <w:t xml:space="preserve"> 1917 No.129 yang pada pokoknya di</w:t>
      </w:r>
      <w:r>
        <w:rPr>
          <w:rFonts w:ascii="Times New Roman" w:hAnsi="Times New Roman" w:cs="Times New Roman"/>
          <w:sz w:val="24"/>
          <w:szCs w:val="24"/>
          <w:lang w:val="id-ID"/>
        </w:rPr>
        <w:t xml:space="preserve"> </w:t>
      </w:r>
      <w:r w:rsidR="006F0765" w:rsidRPr="006F0765">
        <w:rPr>
          <w:rFonts w:ascii="Times New Roman" w:hAnsi="Times New Roman" w:cs="Times New Roman"/>
          <w:sz w:val="24"/>
          <w:szCs w:val="24"/>
        </w:rPr>
        <w:t>dalam peraturan tersebut di tetapkan,</w:t>
      </w:r>
      <w:r>
        <w:rPr>
          <w:rFonts w:ascii="Times New Roman" w:hAnsi="Times New Roman" w:cs="Times New Roman"/>
          <w:sz w:val="24"/>
          <w:szCs w:val="24"/>
          <w:lang w:val="id-ID"/>
        </w:rPr>
        <w:t xml:space="preserve"> </w:t>
      </w:r>
      <w:r w:rsidR="006F0765" w:rsidRPr="006F0765">
        <w:rPr>
          <w:rFonts w:ascii="Times New Roman" w:hAnsi="Times New Roman" w:cs="Times New Roman"/>
          <w:sz w:val="24"/>
          <w:szCs w:val="24"/>
        </w:rPr>
        <w:t>pengangkatan anak adalah pengangkatan seorang anak laki laki. Sebagai anak oleh seorang laki laki yang telah beristri atau pernah beristri yang tidak mempunyai keturu</w:t>
      </w:r>
      <w:r>
        <w:rPr>
          <w:rFonts w:ascii="Times New Roman" w:hAnsi="Times New Roman" w:cs="Times New Roman"/>
          <w:sz w:val="24"/>
          <w:szCs w:val="24"/>
          <w:lang w:val="id-ID"/>
        </w:rPr>
        <w:t>n</w:t>
      </w:r>
      <w:r w:rsidR="006F0765" w:rsidRPr="006F0765">
        <w:rPr>
          <w:rFonts w:ascii="Times New Roman" w:hAnsi="Times New Roman" w:cs="Times New Roman"/>
          <w:sz w:val="24"/>
          <w:szCs w:val="24"/>
        </w:rPr>
        <w:t>an laki laki.</w:t>
      </w:r>
      <w:r>
        <w:rPr>
          <w:rFonts w:ascii="Times New Roman" w:hAnsi="Times New Roman" w:cs="Times New Roman"/>
          <w:sz w:val="24"/>
          <w:szCs w:val="24"/>
          <w:lang w:val="id-ID"/>
        </w:rPr>
        <w:t xml:space="preserve"> J</w:t>
      </w:r>
      <w:r w:rsidR="006F0765" w:rsidRPr="006F0765">
        <w:rPr>
          <w:rFonts w:ascii="Times New Roman" w:hAnsi="Times New Roman" w:cs="Times New Roman"/>
          <w:sz w:val="24"/>
          <w:szCs w:val="24"/>
        </w:rPr>
        <w:t>adi hanya anak laki laki saja yang dapat diangkat.</w:t>
      </w:r>
    </w:p>
    <w:p w:rsidR="006F0765" w:rsidRPr="006F0765" w:rsidRDefault="006F0765" w:rsidP="0064393C">
      <w:pPr>
        <w:spacing w:line="480" w:lineRule="auto"/>
        <w:ind w:left="360" w:firstLine="720"/>
        <w:rPr>
          <w:rFonts w:ascii="Times New Roman" w:hAnsi="Times New Roman" w:cs="Times New Roman"/>
          <w:sz w:val="24"/>
          <w:szCs w:val="24"/>
        </w:rPr>
      </w:pPr>
      <w:r w:rsidRPr="006F0765">
        <w:rPr>
          <w:rFonts w:ascii="Times New Roman" w:hAnsi="Times New Roman" w:cs="Times New Roman"/>
          <w:sz w:val="24"/>
          <w:szCs w:val="24"/>
        </w:rPr>
        <w:t>Akan tetapi sekarang ini,</w:t>
      </w:r>
      <w:r w:rsidR="00485846">
        <w:rPr>
          <w:rFonts w:ascii="Times New Roman" w:hAnsi="Times New Roman" w:cs="Times New Roman"/>
          <w:sz w:val="24"/>
          <w:szCs w:val="24"/>
          <w:lang w:val="id-ID"/>
        </w:rPr>
        <w:t xml:space="preserve"> </w:t>
      </w:r>
      <w:r w:rsidRPr="006F0765">
        <w:rPr>
          <w:rFonts w:ascii="Times New Roman" w:hAnsi="Times New Roman" w:cs="Times New Roman"/>
          <w:sz w:val="24"/>
          <w:szCs w:val="24"/>
        </w:rPr>
        <w:t>menurut yurisprudensi dinyatakan bahwa anak perempuan dapat diangkat sebagai anak oleh seorang</w:t>
      </w:r>
      <w:r w:rsidR="00E81172">
        <w:rPr>
          <w:rFonts w:ascii="Times New Roman" w:hAnsi="Times New Roman" w:cs="Times New Roman"/>
          <w:sz w:val="24"/>
          <w:szCs w:val="24"/>
        </w:rPr>
        <w:t xml:space="preserve"> ibu yang tidak mempunyai anak.</w:t>
      </w:r>
      <w:r w:rsidR="00485846">
        <w:rPr>
          <w:rFonts w:ascii="Times New Roman" w:hAnsi="Times New Roman" w:cs="Times New Roman"/>
          <w:sz w:val="24"/>
          <w:szCs w:val="24"/>
          <w:lang w:val="id-ID"/>
        </w:rPr>
        <w:t xml:space="preserve"> </w:t>
      </w:r>
      <w:r w:rsidRPr="006F0765">
        <w:rPr>
          <w:rFonts w:ascii="Times New Roman" w:hAnsi="Times New Roman" w:cs="Times New Roman"/>
          <w:sz w:val="24"/>
          <w:szCs w:val="24"/>
        </w:rPr>
        <w:t>Tentang hubungan hukum antara orang tua asal setelah anak tersebut diangkat oleh orang lain menjadi putus,</w:t>
      </w:r>
      <w:r w:rsidR="00485846">
        <w:rPr>
          <w:rFonts w:ascii="Times New Roman" w:hAnsi="Times New Roman" w:cs="Times New Roman"/>
          <w:sz w:val="24"/>
          <w:szCs w:val="24"/>
          <w:lang w:val="id-ID"/>
        </w:rPr>
        <w:t xml:space="preserve"> </w:t>
      </w:r>
      <w:r w:rsidRPr="006F0765">
        <w:rPr>
          <w:rFonts w:ascii="Times New Roman" w:hAnsi="Times New Roman" w:cs="Times New Roman"/>
          <w:sz w:val="24"/>
          <w:szCs w:val="24"/>
        </w:rPr>
        <w:t>anak tersebut mewarisi kepada bapaknya yang mengangkatnya.</w:t>
      </w:r>
    </w:p>
    <w:p w:rsidR="006F0765" w:rsidRPr="006F0765" w:rsidRDefault="00297660" w:rsidP="0064393C">
      <w:pPr>
        <w:autoSpaceDE w:val="0"/>
        <w:autoSpaceDN w:val="0"/>
        <w:adjustRightInd w:val="0"/>
        <w:spacing w:line="480" w:lineRule="auto"/>
        <w:ind w:left="360" w:firstLine="720"/>
        <w:rPr>
          <w:rFonts w:ascii="Times New Roman" w:hAnsi="Times New Roman" w:cs="Times New Roman"/>
          <w:sz w:val="24"/>
          <w:szCs w:val="24"/>
        </w:rPr>
      </w:pPr>
      <w:r>
        <w:rPr>
          <w:rFonts w:ascii="Times New Roman" w:hAnsi="Times New Roman" w:cs="Times New Roman"/>
          <w:sz w:val="24"/>
          <w:szCs w:val="24"/>
        </w:rPr>
        <w:t>Pada p</w:t>
      </w:r>
      <w:r w:rsidR="006F0765" w:rsidRPr="006F0765">
        <w:rPr>
          <w:rFonts w:ascii="Times New Roman" w:hAnsi="Times New Roman" w:cs="Times New Roman"/>
          <w:sz w:val="24"/>
          <w:szCs w:val="24"/>
        </w:rPr>
        <w:t>rinsipnya seorang anak baru dap</w:t>
      </w:r>
      <w:r w:rsidR="00E81172">
        <w:rPr>
          <w:rFonts w:ascii="Times New Roman" w:hAnsi="Times New Roman" w:cs="Times New Roman"/>
          <w:sz w:val="24"/>
          <w:szCs w:val="24"/>
        </w:rPr>
        <w:t>at dianggap sebagai anak angkat,</w:t>
      </w:r>
      <w:r w:rsidR="00485846">
        <w:rPr>
          <w:rFonts w:ascii="Times New Roman" w:hAnsi="Times New Roman" w:cs="Times New Roman"/>
          <w:sz w:val="24"/>
          <w:szCs w:val="24"/>
          <w:lang w:val="id-ID"/>
        </w:rPr>
        <w:t xml:space="preserve"> </w:t>
      </w:r>
      <w:r w:rsidR="006F0765" w:rsidRPr="006F0765">
        <w:rPr>
          <w:rFonts w:ascii="Times New Roman" w:hAnsi="Times New Roman" w:cs="Times New Roman"/>
          <w:sz w:val="24"/>
          <w:szCs w:val="24"/>
        </w:rPr>
        <w:t xml:space="preserve">apabila orang yang mengangkat itu memandang dalam lahir dan batin anak tersebut sebagaimana anak kandungnya sendiri. Maka yang terpenting disini adalah maksud yang sebenarnya dari yang mengangkat anak tersebut baik pada waktu calon orang tua angkat mulai mengambil anak itu maupun setelah pengambilan dilakukan. Akibat hukum dalam pengambilan atau pengangkatan anak itu mempunyai kedudukan hukum terhadap orang tua angkatnya. Dan sebagai konsekwensinya adalah adanya hak dan kewajiban serta tanggung jawab anak angkat terhadap orang tua yang mengangkatnya </w:t>
      </w:r>
      <w:r w:rsidR="006F0765" w:rsidRPr="006F0765">
        <w:rPr>
          <w:rFonts w:ascii="Times New Roman" w:hAnsi="Times New Roman" w:cs="Times New Roman"/>
          <w:sz w:val="24"/>
          <w:szCs w:val="24"/>
        </w:rPr>
        <w:lastRenderedPageBreak/>
        <w:t>dalam hal warisan. Disamping adanya akibat hukum tersebut di atas, pengangkatan anak men</w:t>
      </w:r>
      <w:r w:rsidR="00E81172">
        <w:rPr>
          <w:rFonts w:ascii="Times New Roman" w:hAnsi="Times New Roman" w:cs="Times New Roman"/>
          <w:sz w:val="24"/>
          <w:szCs w:val="24"/>
        </w:rPr>
        <w:t>urut hukum adat Bali khususnya D</w:t>
      </w:r>
      <w:r w:rsidR="006F0765" w:rsidRPr="006F0765">
        <w:rPr>
          <w:rFonts w:ascii="Times New Roman" w:hAnsi="Times New Roman" w:cs="Times New Roman"/>
          <w:sz w:val="24"/>
          <w:szCs w:val="24"/>
        </w:rPr>
        <w:t xml:space="preserve">i </w:t>
      </w:r>
      <w:r w:rsidR="006F0765" w:rsidRPr="00E81172">
        <w:rPr>
          <w:rFonts w:ascii="Times New Roman" w:hAnsi="Times New Roman" w:cs="Times New Roman"/>
          <w:b/>
          <w:i/>
          <w:sz w:val="24"/>
          <w:szCs w:val="24"/>
        </w:rPr>
        <w:t>Banjar Petangan Kutuh Bali</w:t>
      </w:r>
      <w:r w:rsidR="006F0765" w:rsidRPr="006F0765">
        <w:rPr>
          <w:rFonts w:ascii="Times New Roman" w:hAnsi="Times New Roman" w:cs="Times New Roman"/>
          <w:i/>
          <w:sz w:val="24"/>
          <w:szCs w:val="24"/>
        </w:rPr>
        <w:t xml:space="preserve"> </w:t>
      </w:r>
      <w:r w:rsidR="006F0765" w:rsidRPr="006F0765">
        <w:rPr>
          <w:rFonts w:ascii="Times New Roman" w:hAnsi="Times New Roman" w:cs="Times New Roman"/>
          <w:sz w:val="24"/>
          <w:szCs w:val="24"/>
        </w:rPr>
        <w:t>mengakibatkan putusnya hubungan hukum antara anak angkat dengan orang tua kandungnya sendiri. Sehingga anak angkat tersebut hanya mempunyai hubungan hukum dengan orang tua angkatnya. Putusnya hubungan hukum tersebut karena ditentukan oleh bermacam-macam tingkatan dari sifat pengangkatan anak itu sesuai dengan adat yang berlaku pada lingkungan adat masing-masing. Dengan demikian kedudukan dan peranan dari pada hukum adat terutama dalam pengangkatan anak yang kaitannya dalam pewarisan dan hukum keluarga perlu dipermasalahkan. Salah satu permasalahan hukum adat Indonesia yang kurang mendapat perhatian adalah hukum adat tentang pengangkatan anak dalam kaitannya masalah warisan sehingga sampai saat ini dibeberapa daerah-daerah khususnya di Bali, masih memungkinkan kedudukan anak angkat itu dimasing-masing daerah tetap adanya suatu perbedaan. Adapun hal itu disebabkan karena tergantung dari sifat dan bentuk masyarakat yang bersangkutan sesuai dengan garis keturunanya masing-masing</w:t>
      </w:r>
      <w:r w:rsidR="00532A64">
        <w:rPr>
          <w:rFonts w:ascii="Times New Roman" w:hAnsi="Times New Roman" w:cs="Times New Roman"/>
          <w:sz w:val="24"/>
          <w:szCs w:val="24"/>
        </w:rPr>
        <w:t>.</w:t>
      </w:r>
    </w:p>
    <w:p w:rsidR="006F0765" w:rsidRPr="006F0765" w:rsidRDefault="006F0765" w:rsidP="0064393C">
      <w:pPr>
        <w:pStyle w:val="ListParagraph"/>
        <w:spacing w:line="480" w:lineRule="auto"/>
        <w:ind w:left="360" w:firstLine="720"/>
        <w:rPr>
          <w:rFonts w:ascii="Times New Roman" w:hAnsi="Times New Roman" w:cs="Times New Roman"/>
          <w:sz w:val="24"/>
          <w:szCs w:val="24"/>
        </w:rPr>
      </w:pPr>
      <w:r w:rsidRPr="006F0765">
        <w:rPr>
          <w:rFonts w:ascii="Times New Roman" w:hAnsi="Times New Roman" w:cs="Times New Roman"/>
          <w:sz w:val="24"/>
          <w:szCs w:val="24"/>
        </w:rPr>
        <w:t>Pengangkatan anak menurut hukum adat bali menimbulkan kedudukan yg sama dengan anak kandung,seperti sebagai penerus keturunan dan sekaligus selaku ahli waris terhadap harta kekayaan or</w:t>
      </w:r>
      <w:r w:rsidR="00485846">
        <w:rPr>
          <w:rFonts w:ascii="Times New Roman" w:hAnsi="Times New Roman" w:cs="Times New Roman"/>
          <w:sz w:val="24"/>
          <w:szCs w:val="24"/>
          <w:lang w:val="id-ID"/>
        </w:rPr>
        <w:t>a</w:t>
      </w:r>
      <w:r w:rsidRPr="006F0765">
        <w:rPr>
          <w:rFonts w:ascii="Times New Roman" w:hAnsi="Times New Roman" w:cs="Times New Roman"/>
          <w:sz w:val="24"/>
          <w:szCs w:val="24"/>
        </w:rPr>
        <w:t>ng tua angkatnya,</w:t>
      </w:r>
      <w:r w:rsidR="00485846">
        <w:rPr>
          <w:rFonts w:ascii="Times New Roman" w:hAnsi="Times New Roman" w:cs="Times New Roman"/>
          <w:sz w:val="24"/>
          <w:szCs w:val="24"/>
          <w:lang w:val="id-ID"/>
        </w:rPr>
        <w:t xml:space="preserve"> </w:t>
      </w:r>
      <w:r w:rsidRPr="006F0765">
        <w:rPr>
          <w:rFonts w:ascii="Times New Roman" w:hAnsi="Times New Roman" w:cs="Times New Roman"/>
          <w:sz w:val="24"/>
          <w:szCs w:val="24"/>
        </w:rPr>
        <w:t>dalam hukum adat Bali pengangkatan anak merupakan kewajiban yang melepaskan anak tersebut dari keluarga kandungnya ke</w:t>
      </w:r>
      <w:r w:rsidR="00485846">
        <w:rPr>
          <w:rFonts w:ascii="Times New Roman" w:hAnsi="Times New Roman" w:cs="Times New Roman"/>
          <w:sz w:val="24"/>
          <w:szCs w:val="24"/>
          <w:lang w:val="id-ID"/>
        </w:rPr>
        <w:t xml:space="preserve"> </w:t>
      </w:r>
      <w:r w:rsidRPr="006F0765">
        <w:rPr>
          <w:rFonts w:ascii="Times New Roman" w:hAnsi="Times New Roman" w:cs="Times New Roman"/>
          <w:sz w:val="24"/>
          <w:szCs w:val="24"/>
        </w:rPr>
        <w:t xml:space="preserve">dalam keluarga </w:t>
      </w:r>
      <w:r w:rsidRPr="006F0765">
        <w:rPr>
          <w:rFonts w:ascii="Times New Roman" w:hAnsi="Times New Roman" w:cs="Times New Roman"/>
          <w:sz w:val="24"/>
          <w:szCs w:val="24"/>
        </w:rPr>
        <w:lastRenderedPageBreak/>
        <w:t>angkatnya,</w:t>
      </w:r>
      <w:r w:rsidR="00485846">
        <w:rPr>
          <w:rFonts w:ascii="Times New Roman" w:hAnsi="Times New Roman" w:cs="Times New Roman"/>
          <w:sz w:val="24"/>
          <w:szCs w:val="24"/>
          <w:lang w:val="id-ID"/>
        </w:rPr>
        <w:t xml:space="preserve"> </w:t>
      </w:r>
      <w:r w:rsidRPr="006F0765">
        <w:rPr>
          <w:rFonts w:ascii="Times New Roman" w:hAnsi="Times New Roman" w:cs="Times New Roman"/>
          <w:sz w:val="24"/>
          <w:szCs w:val="24"/>
        </w:rPr>
        <w:t>anak tersebut menjadi anak kandung dari orang tua angkatnya dan meneruskan kedudukan dari orang tua angkatnya.</w:t>
      </w:r>
    </w:p>
    <w:p w:rsidR="00FF6D63" w:rsidRPr="00485846" w:rsidRDefault="006F0765" w:rsidP="0064393C">
      <w:pPr>
        <w:autoSpaceDE w:val="0"/>
        <w:autoSpaceDN w:val="0"/>
        <w:adjustRightInd w:val="0"/>
        <w:spacing w:line="480" w:lineRule="auto"/>
        <w:ind w:left="360" w:firstLine="720"/>
        <w:rPr>
          <w:rFonts w:ascii="Times New Roman" w:hAnsi="Times New Roman" w:cs="Times New Roman"/>
          <w:sz w:val="24"/>
          <w:szCs w:val="24"/>
          <w:lang w:val="id-ID"/>
        </w:rPr>
      </w:pPr>
      <w:r w:rsidRPr="006F0765">
        <w:rPr>
          <w:rFonts w:ascii="Times New Roman" w:hAnsi="Times New Roman" w:cs="Times New Roman"/>
          <w:sz w:val="24"/>
          <w:szCs w:val="24"/>
        </w:rPr>
        <w:t>Pada masyarakat hukum adat Bali ikatan kekeluargaannya patrilineal, yaitu berdasarkan pada garis keturunan Bapak. Hal ini membawa konsekwensi adanya peranan yang sangat penting bagi anak laki-laki sebagai penerus keturunan bagi keluarganya, sedangkan tidak demikian halnya dengan anak perempuan. Adapun tujuan pengangkatan anak perempuan adalah</w:t>
      </w:r>
      <w:r w:rsidR="00FF6D63">
        <w:rPr>
          <w:rFonts w:ascii="Times New Roman" w:hAnsi="Times New Roman" w:cs="Times New Roman"/>
          <w:sz w:val="24"/>
          <w:szCs w:val="24"/>
        </w:rPr>
        <w:t xml:space="preserve"> untuk dijadikan sentana rajeg</w:t>
      </w:r>
      <w:r w:rsidR="00FF6D63">
        <w:rPr>
          <w:rStyle w:val="FootnoteReference"/>
          <w:rFonts w:ascii="Times New Roman" w:hAnsi="Times New Roman" w:cs="Times New Roman"/>
          <w:sz w:val="24"/>
          <w:szCs w:val="24"/>
        </w:rPr>
        <w:footnoteReference w:id="2"/>
      </w:r>
      <w:r w:rsidR="00FF6D63">
        <w:rPr>
          <w:rFonts w:ascii="Times New Roman" w:hAnsi="Times New Roman" w:cs="Times New Roman"/>
          <w:sz w:val="24"/>
          <w:szCs w:val="24"/>
        </w:rPr>
        <w:t xml:space="preserve"> </w:t>
      </w:r>
      <w:r w:rsidRPr="006F0765">
        <w:rPr>
          <w:rFonts w:ascii="Times New Roman" w:hAnsi="Times New Roman" w:cs="Times New Roman"/>
          <w:sz w:val="24"/>
          <w:szCs w:val="24"/>
        </w:rPr>
        <w:t>yakni anak perempuan yang diberi status sebagai anak laki-laki dal</w:t>
      </w:r>
      <w:r w:rsidR="00FF6D63">
        <w:rPr>
          <w:rFonts w:ascii="Times New Roman" w:hAnsi="Times New Roman" w:cs="Times New Roman"/>
          <w:sz w:val="24"/>
          <w:szCs w:val="24"/>
        </w:rPr>
        <w:t>am perkawinan nyeburin di Bali.</w:t>
      </w:r>
      <w:r w:rsidRPr="006F0765">
        <w:rPr>
          <w:rFonts w:ascii="Times New Roman" w:hAnsi="Times New Roman" w:cs="Times New Roman"/>
          <w:sz w:val="24"/>
          <w:szCs w:val="24"/>
        </w:rPr>
        <w:t>Ini meru</w:t>
      </w:r>
      <w:r w:rsidR="00485846">
        <w:rPr>
          <w:rFonts w:ascii="Times New Roman" w:hAnsi="Times New Roman" w:cs="Times New Roman"/>
          <w:sz w:val="24"/>
          <w:szCs w:val="24"/>
        </w:rPr>
        <w:t xml:space="preserve">pakan suatu terobosan terhadap </w:t>
      </w:r>
      <w:r w:rsidR="00485846">
        <w:rPr>
          <w:rFonts w:ascii="Times New Roman" w:hAnsi="Times New Roman" w:cs="Times New Roman"/>
          <w:sz w:val="24"/>
          <w:szCs w:val="24"/>
          <w:lang w:val="id-ID"/>
        </w:rPr>
        <w:t>N</w:t>
      </w:r>
      <w:r w:rsidRPr="006F0765">
        <w:rPr>
          <w:rFonts w:ascii="Times New Roman" w:hAnsi="Times New Roman" w:cs="Times New Roman"/>
          <w:sz w:val="24"/>
          <w:szCs w:val="24"/>
        </w:rPr>
        <w:t>ilai-nilai adat Bali sesuai denga</w:t>
      </w:r>
      <w:r w:rsidR="00485846">
        <w:rPr>
          <w:rFonts w:ascii="Times New Roman" w:hAnsi="Times New Roman" w:cs="Times New Roman"/>
          <w:sz w:val="24"/>
          <w:szCs w:val="24"/>
        </w:rPr>
        <w:t>n kemajuan pandangan masyarakat</w:t>
      </w:r>
      <w:r w:rsidR="00485846">
        <w:rPr>
          <w:rFonts w:ascii="Times New Roman" w:hAnsi="Times New Roman" w:cs="Times New Roman"/>
          <w:sz w:val="24"/>
          <w:szCs w:val="24"/>
          <w:lang w:val="id-ID"/>
        </w:rPr>
        <w:t>.</w:t>
      </w:r>
    </w:p>
    <w:p w:rsidR="006F0765" w:rsidRPr="006F0765" w:rsidRDefault="000E3560" w:rsidP="0064393C">
      <w:pPr>
        <w:autoSpaceDE w:val="0"/>
        <w:autoSpaceDN w:val="0"/>
        <w:adjustRightInd w:val="0"/>
        <w:spacing w:line="480" w:lineRule="auto"/>
        <w:ind w:left="360" w:firstLine="720"/>
        <w:rPr>
          <w:rFonts w:ascii="Times New Roman" w:hAnsi="Times New Roman" w:cs="Times New Roman"/>
          <w:sz w:val="24"/>
          <w:szCs w:val="24"/>
        </w:rPr>
      </w:pPr>
      <w:r>
        <w:rPr>
          <w:rFonts w:ascii="Times New Roman" w:hAnsi="Times New Roman" w:cs="Times New Roman"/>
          <w:sz w:val="24"/>
          <w:szCs w:val="24"/>
        </w:rPr>
        <w:t>O</w:t>
      </w:r>
      <w:r w:rsidR="006F0765" w:rsidRPr="006F0765">
        <w:rPr>
          <w:rFonts w:ascii="Times New Roman" w:hAnsi="Times New Roman" w:cs="Times New Roman"/>
          <w:sz w:val="24"/>
          <w:szCs w:val="24"/>
        </w:rPr>
        <w:t>leh karena itu ia berhak terhadap harta warisan orang tuanya,dan menjadi tumpuan harapan orang tuanya, yang berkewajiban memelihara orang tuanya di kemudian hari setelah tidak mampu bekerja lagi, terlebih untuk kesempurnaan peribadatan orang tu</w:t>
      </w:r>
      <w:r w:rsidR="00045D9B">
        <w:rPr>
          <w:rFonts w:ascii="Times New Roman" w:hAnsi="Times New Roman" w:cs="Times New Roman"/>
          <w:sz w:val="24"/>
          <w:szCs w:val="24"/>
        </w:rPr>
        <w:t>anya saat meninggal dunia nanti.</w:t>
      </w:r>
      <w:r w:rsidR="00485846">
        <w:rPr>
          <w:rFonts w:ascii="Times New Roman" w:hAnsi="Times New Roman" w:cs="Times New Roman"/>
          <w:sz w:val="24"/>
          <w:szCs w:val="24"/>
          <w:lang w:val="id-ID"/>
        </w:rPr>
        <w:t xml:space="preserve"> </w:t>
      </w:r>
      <w:r w:rsidR="00045D9B">
        <w:rPr>
          <w:rFonts w:ascii="Times New Roman" w:hAnsi="Times New Roman" w:cs="Times New Roman"/>
          <w:sz w:val="24"/>
          <w:szCs w:val="24"/>
        </w:rPr>
        <w:t>N</w:t>
      </w:r>
      <w:r w:rsidR="006F0765" w:rsidRPr="006F0765">
        <w:rPr>
          <w:rFonts w:ascii="Times New Roman" w:hAnsi="Times New Roman" w:cs="Times New Roman"/>
          <w:sz w:val="24"/>
          <w:szCs w:val="24"/>
        </w:rPr>
        <w:t>amun sering ditemukan a</w:t>
      </w:r>
      <w:r>
        <w:rPr>
          <w:rFonts w:ascii="Times New Roman" w:hAnsi="Times New Roman" w:cs="Times New Roman"/>
          <w:sz w:val="24"/>
          <w:szCs w:val="24"/>
        </w:rPr>
        <w:t xml:space="preserve">nak angkat melalaikan kewajiban </w:t>
      </w:r>
      <w:r w:rsidR="006F0765" w:rsidRPr="006F0765">
        <w:rPr>
          <w:rFonts w:ascii="Times New Roman" w:hAnsi="Times New Roman" w:cs="Times New Roman"/>
          <w:sz w:val="24"/>
          <w:szCs w:val="24"/>
        </w:rPr>
        <w:t>atau tidak berb</w:t>
      </w:r>
      <w:r>
        <w:rPr>
          <w:rFonts w:ascii="Times New Roman" w:hAnsi="Times New Roman" w:cs="Times New Roman"/>
          <w:sz w:val="24"/>
          <w:szCs w:val="24"/>
        </w:rPr>
        <w:t>akti kepada orang tua angkatnya,</w:t>
      </w:r>
      <w:r w:rsidR="00485846">
        <w:rPr>
          <w:rFonts w:ascii="Times New Roman" w:hAnsi="Times New Roman" w:cs="Times New Roman"/>
          <w:sz w:val="24"/>
          <w:szCs w:val="24"/>
          <w:lang w:val="id-ID"/>
        </w:rPr>
        <w:t xml:space="preserve"> </w:t>
      </w:r>
      <w:r w:rsidR="006F0765" w:rsidRPr="006F0765">
        <w:rPr>
          <w:rFonts w:ascii="Times New Roman" w:hAnsi="Times New Roman" w:cs="Times New Roman"/>
          <w:sz w:val="24"/>
          <w:szCs w:val="24"/>
        </w:rPr>
        <w:t xml:space="preserve">akibatnya anak angkat tersebut akan </w:t>
      </w:r>
      <w:r>
        <w:rPr>
          <w:rFonts w:ascii="Times New Roman" w:hAnsi="Times New Roman" w:cs="Times New Roman"/>
          <w:sz w:val="24"/>
          <w:szCs w:val="24"/>
        </w:rPr>
        <w:t xml:space="preserve">di kucilkan </w:t>
      </w:r>
      <w:r w:rsidR="006F0765" w:rsidRPr="006F0765">
        <w:rPr>
          <w:rFonts w:ascii="Times New Roman" w:hAnsi="Times New Roman" w:cs="Times New Roman"/>
          <w:sz w:val="24"/>
          <w:szCs w:val="24"/>
        </w:rPr>
        <w:t>oleh keluarga dan kerabatnya bahkan tidak diangg</w:t>
      </w:r>
      <w:r>
        <w:rPr>
          <w:rFonts w:ascii="Times New Roman" w:hAnsi="Times New Roman" w:cs="Times New Roman"/>
          <w:sz w:val="24"/>
          <w:szCs w:val="24"/>
        </w:rPr>
        <w:t xml:space="preserve">ap lagi oleh orang tua beserta </w:t>
      </w:r>
      <w:r w:rsidR="006F0765" w:rsidRPr="006F0765">
        <w:rPr>
          <w:rFonts w:ascii="Times New Roman" w:hAnsi="Times New Roman" w:cs="Times New Roman"/>
          <w:sz w:val="24"/>
          <w:szCs w:val="24"/>
        </w:rPr>
        <w:t>keluarga dan kerabat orang tua</w:t>
      </w:r>
      <w:r>
        <w:rPr>
          <w:rFonts w:ascii="Times New Roman" w:hAnsi="Times New Roman" w:cs="Times New Roman"/>
          <w:sz w:val="24"/>
          <w:szCs w:val="24"/>
        </w:rPr>
        <w:t xml:space="preserve"> yang meng</w:t>
      </w:r>
      <w:r w:rsidR="00485846">
        <w:rPr>
          <w:rFonts w:ascii="Times New Roman" w:hAnsi="Times New Roman" w:cs="Times New Roman"/>
          <w:sz w:val="24"/>
          <w:szCs w:val="24"/>
          <w:lang w:val="id-ID"/>
        </w:rPr>
        <w:t>ang</w:t>
      </w:r>
      <w:r>
        <w:rPr>
          <w:rFonts w:ascii="Times New Roman" w:hAnsi="Times New Roman" w:cs="Times New Roman"/>
          <w:sz w:val="24"/>
          <w:szCs w:val="24"/>
        </w:rPr>
        <w:t>katnya.</w:t>
      </w:r>
    </w:p>
    <w:p w:rsidR="00B03C1A" w:rsidRDefault="00B03C1A" w:rsidP="00D95E1B">
      <w:pPr>
        <w:pStyle w:val="ListParagraph"/>
        <w:spacing w:line="480" w:lineRule="auto"/>
        <w:ind w:left="426" w:hanging="426"/>
        <w:rPr>
          <w:rFonts w:ascii="Times New Roman" w:hAnsi="Times New Roman" w:cs="Times New Roman"/>
          <w:b/>
          <w:sz w:val="24"/>
          <w:szCs w:val="24"/>
          <w:lang w:val="id-ID"/>
        </w:rPr>
      </w:pPr>
    </w:p>
    <w:p w:rsidR="00B03C1A" w:rsidRDefault="00B03C1A" w:rsidP="00D95E1B">
      <w:pPr>
        <w:pStyle w:val="ListParagraph"/>
        <w:spacing w:line="480" w:lineRule="auto"/>
        <w:ind w:left="426" w:hanging="426"/>
        <w:rPr>
          <w:rFonts w:ascii="Times New Roman" w:hAnsi="Times New Roman" w:cs="Times New Roman"/>
          <w:b/>
          <w:sz w:val="24"/>
          <w:szCs w:val="24"/>
          <w:lang w:val="id-ID"/>
        </w:rPr>
      </w:pPr>
    </w:p>
    <w:p w:rsidR="00B03C1A" w:rsidRDefault="00B03C1A" w:rsidP="00D95E1B">
      <w:pPr>
        <w:pStyle w:val="ListParagraph"/>
        <w:spacing w:line="480" w:lineRule="auto"/>
        <w:ind w:left="426" w:hanging="426"/>
        <w:rPr>
          <w:rFonts w:ascii="Times New Roman" w:hAnsi="Times New Roman" w:cs="Times New Roman"/>
          <w:b/>
          <w:sz w:val="24"/>
          <w:szCs w:val="24"/>
          <w:lang w:val="id-ID"/>
        </w:rPr>
      </w:pPr>
    </w:p>
    <w:p w:rsidR="00D95E1B" w:rsidRDefault="00D95E1B" w:rsidP="00D95E1B">
      <w:pPr>
        <w:pStyle w:val="ListParagraph"/>
        <w:spacing w:line="480" w:lineRule="auto"/>
        <w:ind w:left="426" w:hanging="426"/>
        <w:rPr>
          <w:rFonts w:ascii="Times New Roman" w:hAnsi="Times New Roman" w:cs="Times New Roman"/>
          <w:b/>
          <w:sz w:val="24"/>
          <w:szCs w:val="24"/>
        </w:rPr>
      </w:pPr>
      <w:r w:rsidRPr="000E3560">
        <w:rPr>
          <w:rFonts w:ascii="Times New Roman" w:hAnsi="Times New Roman" w:cs="Times New Roman"/>
          <w:b/>
          <w:sz w:val="24"/>
          <w:szCs w:val="24"/>
        </w:rPr>
        <w:lastRenderedPageBreak/>
        <w:t>B</w:t>
      </w:r>
      <w:r w:rsidRPr="006F076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Per</w:t>
      </w:r>
      <w:r w:rsidRPr="006F0765">
        <w:rPr>
          <w:rFonts w:ascii="Times New Roman" w:hAnsi="Times New Roman" w:cs="Times New Roman"/>
          <w:b/>
          <w:sz w:val="24"/>
          <w:szCs w:val="24"/>
        </w:rPr>
        <w:t>umusan Masalah</w:t>
      </w:r>
    </w:p>
    <w:p w:rsidR="00D95E1B" w:rsidRPr="006F0765" w:rsidRDefault="00D95E1B" w:rsidP="00D95E1B">
      <w:pPr>
        <w:pStyle w:val="ListParagraph"/>
        <w:spacing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Berdasarkan hal yang dikemukakan di atas, maka perumusan masalahnya sebagai </w:t>
      </w:r>
      <w:r w:rsidRPr="006F0765">
        <w:rPr>
          <w:rFonts w:ascii="Times New Roman" w:hAnsi="Times New Roman" w:cs="Times New Roman"/>
          <w:sz w:val="24"/>
          <w:szCs w:val="24"/>
        </w:rPr>
        <w:t>berikut</w:t>
      </w:r>
      <w:r>
        <w:rPr>
          <w:rFonts w:ascii="Times New Roman" w:hAnsi="Times New Roman" w:cs="Times New Roman"/>
          <w:sz w:val="24"/>
          <w:szCs w:val="24"/>
        </w:rPr>
        <w:t>:</w:t>
      </w:r>
    </w:p>
    <w:p w:rsidR="00D95E1B" w:rsidRDefault="00D95E1B" w:rsidP="00323A24">
      <w:pPr>
        <w:pStyle w:val="ListParagraph"/>
        <w:numPr>
          <w:ilvl w:val="0"/>
          <w:numId w:val="5"/>
        </w:numPr>
        <w:tabs>
          <w:tab w:val="left" w:pos="900"/>
        </w:tabs>
        <w:spacing w:line="480" w:lineRule="auto"/>
        <w:ind w:left="900" w:hanging="540"/>
        <w:rPr>
          <w:rFonts w:ascii="Times New Roman" w:hAnsi="Times New Roman" w:cs="Times New Roman"/>
          <w:sz w:val="24"/>
          <w:szCs w:val="24"/>
        </w:rPr>
      </w:pPr>
      <w:r w:rsidRPr="008D0B8F">
        <w:rPr>
          <w:rFonts w:ascii="Times New Roman" w:hAnsi="Times New Roman" w:cs="Times New Roman"/>
          <w:sz w:val="24"/>
          <w:szCs w:val="24"/>
        </w:rPr>
        <w:t>Bagaimana</w:t>
      </w:r>
      <w:r>
        <w:rPr>
          <w:rFonts w:ascii="Times New Roman" w:hAnsi="Times New Roman" w:cs="Times New Roman"/>
          <w:sz w:val="24"/>
          <w:szCs w:val="24"/>
        </w:rPr>
        <w:t>kah p</w:t>
      </w:r>
      <w:r w:rsidRPr="008D0B8F">
        <w:rPr>
          <w:rFonts w:ascii="Times New Roman" w:hAnsi="Times New Roman" w:cs="Times New Roman"/>
          <w:sz w:val="24"/>
          <w:szCs w:val="24"/>
        </w:rPr>
        <w:t xml:space="preserve">roses pengangkatan anak menurut Hukum </w:t>
      </w:r>
      <w:r>
        <w:rPr>
          <w:rFonts w:ascii="Times New Roman" w:hAnsi="Times New Roman" w:cs="Times New Roman"/>
          <w:sz w:val="24"/>
          <w:szCs w:val="24"/>
        </w:rPr>
        <w:t xml:space="preserve">Indonesia </w:t>
      </w:r>
      <w:r w:rsidRPr="008D0B8F">
        <w:rPr>
          <w:rFonts w:ascii="Times New Roman" w:hAnsi="Times New Roman" w:cs="Times New Roman"/>
          <w:sz w:val="24"/>
          <w:szCs w:val="24"/>
        </w:rPr>
        <w:t>dan H</w:t>
      </w:r>
      <w:r>
        <w:rPr>
          <w:rFonts w:ascii="Times New Roman" w:hAnsi="Times New Roman" w:cs="Times New Roman"/>
          <w:sz w:val="24"/>
          <w:szCs w:val="24"/>
        </w:rPr>
        <w:t>ukum Adat di Banjar Petangan Kutuh Bali ?</w:t>
      </w:r>
    </w:p>
    <w:p w:rsidR="00D95E1B" w:rsidRDefault="00D95E1B" w:rsidP="00323A24">
      <w:pPr>
        <w:pStyle w:val="ListParagraph"/>
        <w:numPr>
          <w:ilvl w:val="0"/>
          <w:numId w:val="5"/>
        </w:numPr>
        <w:spacing w:line="480" w:lineRule="auto"/>
        <w:ind w:left="900" w:hanging="540"/>
        <w:rPr>
          <w:rFonts w:ascii="Times New Roman" w:hAnsi="Times New Roman" w:cs="Times New Roman"/>
          <w:sz w:val="24"/>
          <w:szCs w:val="24"/>
        </w:rPr>
      </w:pPr>
      <w:r w:rsidRPr="007B57C7">
        <w:rPr>
          <w:rFonts w:ascii="Times New Roman" w:hAnsi="Times New Roman" w:cs="Times New Roman"/>
          <w:sz w:val="24"/>
          <w:szCs w:val="24"/>
        </w:rPr>
        <w:t>Bagaimana</w:t>
      </w:r>
      <w:r>
        <w:rPr>
          <w:rFonts w:ascii="Times New Roman" w:hAnsi="Times New Roman" w:cs="Times New Roman"/>
          <w:sz w:val="24"/>
          <w:szCs w:val="24"/>
        </w:rPr>
        <w:t>kah</w:t>
      </w:r>
      <w:r w:rsidRPr="007B57C7">
        <w:rPr>
          <w:rFonts w:ascii="Times New Roman" w:hAnsi="Times New Roman" w:cs="Times New Roman"/>
          <w:sz w:val="24"/>
          <w:szCs w:val="24"/>
        </w:rPr>
        <w:t xml:space="preserve"> </w:t>
      </w:r>
      <w:r>
        <w:rPr>
          <w:rFonts w:ascii="Times New Roman" w:hAnsi="Times New Roman" w:cs="Times New Roman"/>
          <w:sz w:val="24"/>
          <w:szCs w:val="24"/>
        </w:rPr>
        <w:t>s</w:t>
      </w:r>
      <w:r w:rsidRPr="007B57C7">
        <w:rPr>
          <w:rFonts w:ascii="Times New Roman" w:hAnsi="Times New Roman" w:cs="Times New Roman"/>
          <w:sz w:val="24"/>
          <w:szCs w:val="24"/>
        </w:rPr>
        <w:t>yarat orang tua angkat menurut Hukum</w:t>
      </w:r>
      <w:r>
        <w:rPr>
          <w:rFonts w:ascii="Times New Roman" w:hAnsi="Times New Roman" w:cs="Times New Roman"/>
          <w:sz w:val="24"/>
          <w:szCs w:val="24"/>
        </w:rPr>
        <w:t xml:space="preserve"> Indonesia dan Hukum Adat di Banjar Petangan Kutuh Bali </w:t>
      </w:r>
      <w:r w:rsidRPr="007B57C7">
        <w:rPr>
          <w:rFonts w:ascii="Times New Roman" w:hAnsi="Times New Roman" w:cs="Times New Roman"/>
          <w:sz w:val="24"/>
          <w:szCs w:val="24"/>
        </w:rPr>
        <w:t>?</w:t>
      </w:r>
    </w:p>
    <w:p w:rsidR="00D95E1B" w:rsidRPr="005A3756" w:rsidRDefault="00D95E1B" w:rsidP="00323A24">
      <w:pPr>
        <w:pStyle w:val="ListParagraph"/>
        <w:numPr>
          <w:ilvl w:val="0"/>
          <w:numId w:val="5"/>
        </w:numPr>
        <w:spacing w:line="480" w:lineRule="auto"/>
        <w:ind w:left="900" w:hanging="540"/>
        <w:rPr>
          <w:rFonts w:ascii="Times New Roman" w:hAnsi="Times New Roman" w:cs="Times New Roman"/>
          <w:sz w:val="24"/>
          <w:szCs w:val="24"/>
        </w:rPr>
      </w:pPr>
      <w:r w:rsidRPr="007B57C7">
        <w:rPr>
          <w:rFonts w:ascii="Times New Roman" w:hAnsi="Times New Roman" w:cs="Times New Roman"/>
          <w:sz w:val="24"/>
          <w:szCs w:val="24"/>
        </w:rPr>
        <w:t>Bagaimana</w:t>
      </w:r>
      <w:r>
        <w:rPr>
          <w:rFonts w:ascii="Times New Roman" w:hAnsi="Times New Roman" w:cs="Times New Roman"/>
          <w:sz w:val="24"/>
          <w:szCs w:val="24"/>
        </w:rPr>
        <w:t xml:space="preserve">kah kedudukan </w:t>
      </w:r>
      <w:r w:rsidRPr="007B57C7">
        <w:rPr>
          <w:rFonts w:ascii="Times New Roman" w:hAnsi="Times New Roman" w:cs="Times New Roman"/>
          <w:sz w:val="24"/>
          <w:szCs w:val="24"/>
        </w:rPr>
        <w:t>anak a</w:t>
      </w:r>
      <w:r>
        <w:rPr>
          <w:rFonts w:ascii="Times New Roman" w:hAnsi="Times New Roman" w:cs="Times New Roman"/>
          <w:sz w:val="24"/>
          <w:szCs w:val="24"/>
        </w:rPr>
        <w:t>ngkat t</w:t>
      </w:r>
      <w:r w:rsidRPr="007B57C7">
        <w:rPr>
          <w:rFonts w:ascii="Times New Roman" w:hAnsi="Times New Roman" w:cs="Times New Roman"/>
          <w:sz w:val="24"/>
          <w:szCs w:val="24"/>
        </w:rPr>
        <w:t>erhadap warisan menurut Hukum</w:t>
      </w:r>
      <w:r>
        <w:rPr>
          <w:rFonts w:ascii="Times New Roman" w:hAnsi="Times New Roman" w:cs="Times New Roman"/>
          <w:sz w:val="24"/>
          <w:szCs w:val="24"/>
        </w:rPr>
        <w:t xml:space="preserve"> Indonesia dan Hukum Adat di Banjar Petangan Kutuh Bali </w:t>
      </w:r>
      <w:r w:rsidRPr="007B57C7">
        <w:rPr>
          <w:rFonts w:ascii="Times New Roman" w:hAnsi="Times New Roman" w:cs="Times New Roman"/>
          <w:sz w:val="24"/>
          <w:szCs w:val="24"/>
        </w:rPr>
        <w:t>?</w:t>
      </w:r>
    </w:p>
    <w:p w:rsidR="00D95E1B" w:rsidRDefault="00D95E1B" w:rsidP="00D95E1B">
      <w:pPr>
        <w:spacing w:line="480" w:lineRule="auto"/>
        <w:ind w:left="360" w:hanging="360"/>
        <w:rPr>
          <w:rFonts w:ascii="Times New Roman" w:hAnsi="Times New Roman" w:cs="Times New Roman"/>
          <w:sz w:val="24"/>
          <w:szCs w:val="24"/>
        </w:rPr>
      </w:pPr>
    </w:p>
    <w:p w:rsidR="00D95E1B" w:rsidRPr="006F0765" w:rsidRDefault="00D95E1B" w:rsidP="00D95E1B">
      <w:pPr>
        <w:tabs>
          <w:tab w:val="left" w:pos="360"/>
        </w:tabs>
        <w:spacing w:line="480" w:lineRule="auto"/>
        <w:rPr>
          <w:rFonts w:ascii="Times New Roman" w:hAnsi="Times New Roman" w:cs="Times New Roman"/>
          <w:sz w:val="24"/>
          <w:szCs w:val="24"/>
        </w:rPr>
      </w:pPr>
      <w:r w:rsidRPr="00736F27">
        <w:rPr>
          <w:rFonts w:ascii="Times New Roman" w:hAnsi="Times New Roman" w:cs="Times New Roman"/>
          <w:b/>
          <w:sz w:val="24"/>
          <w:szCs w:val="24"/>
        </w:rPr>
        <w:t>C</w:t>
      </w:r>
      <w:r w:rsidRPr="006F0765">
        <w:rPr>
          <w:rFonts w:ascii="Times New Roman" w:hAnsi="Times New Roman" w:cs="Times New Roman"/>
          <w:sz w:val="24"/>
          <w:szCs w:val="24"/>
        </w:rPr>
        <w:t>.</w:t>
      </w:r>
      <w:r>
        <w:rPr>
          <w:rFonts w:ascii="Times New Roman" w:hAnsi="Times New Roman" w:cs="Times New Roman"/>
          <w:sz w:val="24"/>
          <w:szCs w:val="24"/>
        </w:rPr>
        <w:t xml:space="preserve">  </w:t>
      </w:r>
      <w:r w:rsidRPr="006F0765">
        <w:rPr>
          <w:rFonts w:ascii="Times New Roman" w:hAnsi="Times New Roman" w:cs="Times New Roman"/>
          <w:b/>
          <w:sz w:val="24"/>
          <w:szCs w:val="24"/>
        </w:rPr>
        <w:t>Tujuan Dan Maafaat Penelitian</w:t>
      </w:r>
    </w:p>
    <w:p w:rsidR="00D95E1B" w:rsidRDefault="00D95E1B" w:rsidP="00D95E1B">
      <w:pPr>
        <w:tabs>
          <w:tab w:val="left" w:pos="360"/>
          <w:tab w:val="left" w:pos="900"/>
        </w:tabs>
        <w:spacing w:line="480" w:lineRule="auto"/>
        <w:ind w:left="360"/>
        <w:rPr>
          <w:rFonts w:ascii="Times New Roman" w:hAnsi="Times New Roman" w:cs="Times New Roman"/>
          <w:sz w:val="24"/>
          <w:szCs w:val="24"/>
        </w:rPr>
      </w:pPr>
      <w:r w:rsidRPr="006F0765">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ab/>
      </w:r>
      <w:r w:rsidRPr="006F0765">
        <w:rPr>
          <w:rFonts w:ascii="Times New Roman" w:hAnsi="Times New Roman" w:cs="Times New Roman"/>
          <w:sz w:val="24"/>
          <w:szCs w:val="24"/>
        </w:rPr>
        <w:t>Tujuan Dari Penelitian</w:t>
      </w:r>
    </w:p>
    <w:p w:rsidR="00D95E1B" w:rsidRDefault="00D95E1B" w:rsidP="00323A24">
      <w:pPr>
        <w:pStyle w:val="ListParagraph"/>
        <w:numPr>
          <w:ilvl w:val="0"/>
          <w:numId w:val="26"/>
        </w:numPr>
        <w:tabs>
          <w:tab w:val="left" w:pos="1276"/>
        </w:tabs>
        <w:spacing w:line="480" w:lineRule="auto"/>
        <w:ind w:left="1276" w:hanging="283"/>
        <w:rPr>
          <w:rFonts w:ascii="Times New Roman" w:hAnsi="Times New Roman" w:cs="Times New Roman"/>
          <w:sz w:val="24"/>
          <w:szCs w:val="24"/>
        </w:rPr>
      </w:pPr>
      <w:r w:rsidRPr="00736F27">
        <w:rPr>
          <w:rFonts w:ascii="Times New Roman" w:hAnsi="Times New Roman" w:cs="Times New Roman"/>
          <w:sz w:val="24"/>
          <w:szCs w:val="24"/>
        </w:rPr>
        <w:t>Bagaimanakah proses pengangkatan anak menurut Hukum Indonesia dan Hukum Adat di Banjar Petangan Kutuh Bali ?</w:t>
      </w:r>
    </w:p>
    <w:p w:rsidR="00D95E1B" w:rsidRDefault="00D95E1B" w:rsidP="00323A24">
      <w:pPr>
        <w:pStyle w:val="ListParagraph"/>
        <w:numPr>
          <w:ilvl w:val="0"/>
          <w:numId w:val="26"/>
        </w:numPr>
        <w:tabs>
          <w:tab w:val="left" w:pos="360"/>
          <w:tab w:val="left" w:pos="900"/>
        </w:tabs>
        <w:spacing w:line="480" w:lineRule="auto"/>
        <w:ind w:left="1276" w:hanging="283"/>
        <w:rPr>
          <w:rFonts w:ascii="Times New Roman" w:hAnsi="Times New Roman" w:cs="Times New Roman"/>
          <w:sz w:val="24"/>
          <w:szCs w:val="24"/>
        </w:rPr>
      </w:pPr>
      <w:r w:rsidRPr="00736F27">
        <w:rPr>
          <w:rFonts w:ascii="Times New Roman" w:hAnsi="Times New Roman" w:cs="Times New Roman"/>
          <w:sz w:val="24"/>
          <w:szCs w:val="24"/>
        </w:rPr>
        <w:t>Bagaimanakah syarat orang tua angkat menurut Hukum Indonesia dan Hukum Adat di Banjar Petangan Kutuh Bali ?</w:t>
      </w:r>
    </w:p>
    <w:p w:rsidR="00D95E1B" w:rsidRPr="00736F27" w:rsidRDefault="00D95E1B" w:rsidP="00323A24">
      <w:pPr>
        <w:pStyle w:val="ListParagraph"/>
        <w:numPr>
          <w:ilvl w:val="0"/>
          <w:numId w:val="26"/>
        </w:numPr>
        <w:tabs>
          <w:tab w:val="left" w:pos="360"/>
          <w:tab w:val="left" w:pos="993"/>
        </w:tabs>
        <w:spacing w:line="480" w:lineRule="auto"/>
        <w:ind w:left="1276" w:hanging="283"/>
        <w:rPr>
          <w:rFonts w:ascii="Times New Roman" w:hAnsi="Times New Roman" w:cs="Times New Roman"/>
          <w:sz w:val="24"/>
          <w:szCs w:val="24"/>
        </w:rPr>
      </w:pPr>
      <w:r w:rsidRPr="00736F27">
        <w:rPr>
          <w:rFonts w:ascii="Times New Roman" w:hAnsi="Times New Roman" w:cs="Times New Roman"/>
          <w:sz w:val="24"/>
          <w:szCs w:val="24"/>
        </w:rPr>
        <w:t>Bagaimanakah kedudukan anak angkat terhadap warisan menurut Hukum Indonesia dan Hukum Adat di Banjar Petangan Kutuh Bali?</w:t>
      </w:r>
    </w:p>
    <w:p w:rsidR="00D95E1B" w:rsidRPr="006F0765" w:rsidRDefault="00D95E1B" w:rsidP="00D95E1B">
      <w:pPr>
        <w:pStyle w:val="ListParagraph"/>
        <w:tabs>
          <w:tab w:val="left" w:pos="900"/>
        </w:tabs>
        <w:spacing w:line="480" w:lineRule="auto"/>
        <w:ind w:left="360"/>
        <w:rPr>
          <w:rFonts w:ascii="Times New Roman" w:hAnsi="Times New Roman" w:cs="Times New Roman"/>
          <w:sz w:val="24"/>
          <w:szCs w:val="24"/>
        </w:rPr>
      </w:pPr>
      <w:r w:rsidRPr="006F0765">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hAnsi="Times New Roman" w:cs="Times New Roman"/>
          <w:sz w:val="24"/>
          <w:szCs w:val="24"/>
        </w:rPr>
        <w:tab/>
        <w:t>Man</w:t>
      </w:r>
      <w:r w:rsidRPr="006F0765">
        <w:rPr>
          <w:rFonts w:ascii="Times New Roman" w:hAnsi="Times New Roman" w:cs="Times New Roman"/>
          <w:sz w:val="24"/>
          <w:szCs w:val="24"/>
        </w:rPr>
        <w:t>faat Penelitian</w:t>
      </w:r>
    </w:p>
    <w:p w:rsidR="00D95E1B" w:rsidRPr="006F0765" w:rsidRDefault="00D95E1B" w:rsidP="00323A24">
      <w:pPr>
        <w:pStyle w:val="ListParagraph"/>
        <w:numPr>
          <w:ilvl w:val="0"/>
          <w:numId w:val="2"/>
        </w:numPr>
        <w:spacing w:line="480" w:lineRule="auto"/>
        <w:ind w:left="1260"/>
        <w:rPr>
          <w:rFonts w:ascii="Times New Roman" w:hAnsi="Times New Roman" w:cs="Times New Roman"/>
          <w:sz w:val="24"/>
          <w:szCs w:val="24"/>
        </w:rPr>
      </w:pPr>
      <w:r w:rsidRPr="006F0765">
        <w:rPr>
          <w:rFonts w:ascii="Times New Roman" w:hAnsi="Times New Roman" w:cs="Times New Roman"/>
          <w:sz w:val="24"/>
          <w:szCs w:val="24"/>
        </w:rPr>
        <w:t>Manfaat Teoritis</w:t>
      </w:r>
    </w:p>
    <w:p w:rsidR="00D95E1B" w:rsidRPr="006F0765" w:rsidRDefault="00D95E1B" w:rsidP="00D95E1B">
      <w:pPr>
        <w:pStyle w:val="ListParagraph"/>
        <w:spacing w:line="480" w:lineRule="auto"/>
        <w:ind w:left="1260"/>
        <w:rPr>
          <w:rFonts w:ascii="Times New Roman" w:hAnsi="Times New Roman" w:cs="Times New Roman"/>
          <w:sz w:val="24"/>
          <w:szCs w:val="24"/>
        </w:rPr>
      </w:pPr>
      <w:r w:rsidRPr="006F0765">
        <w:rPr>
          <w:rFonts w:ascii="Times New Roman" w:hAnsi="Times New Roman" w:cs="Times New Roman"/>
          <w:sz w:val="24"/>
          <w:szCs w:val="24"/>
        </w:rPr>
        <w:t>Penelitian in</w:t>
      </w:r>
      <w:r>
        <w:rPr>
          <w:rFonts w:ascii="Times New Roman" w:hAnsi="Times New Roman" w:cs="Times New Roman"/>
          <w:sz w:val="24"/>
          <w:szCs w:val="24"/>
        </w:rPr>
        <w:t>i</w:t>
      </w:r>
      <w:r w:rsidRPr="006F0765">
        <w:rPr>
          <w:rFonts w:ascii="Times New Roman" w:hAnsi="Times New Roman" w:cs="Times New Roman"/>
          <w:sz w:val="24"/>
          <w:szCs w:val="24"/>
        </w:rPr>
        <w:t xml:space="preserve"> diharapkan dapat memberikan sumbangan pemikiran dalam rangka pengembangan ilmu hukum pada umumnya dan </w:t>
      </w:r>
      <w:r>
        <w:rPr>
          <w:rFonts w:ascii="Times New Roman" w:hAnsi="Times New Roman" w:cs="Times New Roman"/>
          <w:sz w:val="24"/>
          <w:szCs w:val="24"/>
        </w:rPr>
        <w:t>hukum kewarisan pada khususnya.</w:t>
      </w:r>
    </w:p>
    <w:p w:rsidR="00D95E1B" w:rsidRPr="006F0765" w:rsidRDefault="00D95E1B" w:rsidP="00323A24">
      <w:pPr>
        <w:pStyle w:val="ListParagraph"/>
        <w:numPr>
          <w:ilvl w:val="0"/>
          <w:numId w:val="2"/>
        </w:numPr>
        <w:spacing w:line="480" w:lineRule="auto"/>
        <w:ind w:left="1260"/>
        <w:rPr>
          <w:rFonts w:ascii="Times New Roman" w:hAnsi="Times New Roman" w:cs="Times New Roman"/>
          <w:sz w:val="24"/>
          <w:szCs w:val="24"/>
        </w:rPr>
      </w:pPr>
      <w:r w:rsidRPr="006F0765">
        <w:rPr>
          <w:rFonts w:ascii="Times New Roman" w:hAnsi="Times New Roman" w:cs="Times New Roman"/>
          <w:sz w:val="24"/>
          <w:szCs w:val="24"/>
        </w:rPr>
        <w:lastRenderedPageBreak/>
        <w:t xml:space="preserve">Manfaat Praktis </w:t>
      </w:r>
    </w:p>
    <w:p w:rsidR="00D95E1B" w:rsidRPr="006F0765" w:rsidRDefault="00D95E1B" w:rsidP="00D95E1B">
      <w:pPr>
        <w:pStyle w:val="ListParagraph"/>
        <w:spacing w:line="480" w:lineRule="auto"/>
        <w:ind w:left="1260"/>
        <w:rPr>
          <w:rFonts w:ascii="Times New Roman" w:hAnsi="Times New Roman" w:cs="Times New Roman"/>
          <w:sz w:val="24"/>
          <w:szCs w:val="24"/>
        </w:rPr>
      </w:pPr>
      <w:r w:rsidRPr="006F0765">
        <w:rPr>
          <w:rFonts w:ascii="Times New Roman" w:hAnsi="Times New Roman" w:cs="Times New Roman"/>
          <w:sz w:val="24"/>
          <w:szCs w:val="24"/>
        </w:rPr>
        <w:t>Penelitian ini diharapkan dapat memberikan informasi kepada masyarakat luas dan sebagai bentuk sosialisai,</w:t>
      </w:r>
      <w:r>
        <w:rPr>
          <w:rFonts w:ascii="Times New Roman" w:hAnsi="Times New Roman" w:cs="Times New Roman"/>
          <w:sz w:val="24"/>
          <w:szCs w:val="24"/>
        </w:rPr>
        <w:t xml:space="preserve"> </w:t>
      </w:r>
      <w:r w:rsidRPr="006F0765">
        <w:rPr>
          <w:rFonts w:ascii="Times New Roman" w:hAnsi="Times New Roman" w:cs="Times New Roman"/>
          <w:sz w:val="24"/>
          <w:szCs w:val="24"/>
        </w:rPr>
        <w:t>terutama bagi masyarakat yang berhubungan langsung dengan pengangkatan anak dan dapat memberikan masukan yang berguna kepada pemerintah dalam menentukan kebijakan atau perlindungan yang berkaitan dengan kewarisan anak angkat.</w:t>
      </w:r>
    </w:p>
    <w:p w:rsidR="00D95E1B" w:rsidRDefault="00D95E1B" w:rsidP="00D95E1B">
      <w:pPr>
        <w:pStyle w:val="ListParagraph"/>
        <w:spacing w:line="480" w:lineRule="auto"/>
        <w:ind w:left="0"/>
        <w:rPr>
          <w:rFonts w:ascii="Times New Roman" w:hAnsi="Times New Roman" w:cs="Times New Roman"/>
          <w:sz w:val="24"/>
          <w:szCs w:val="24"/>
        </w:rPr>
      </w:pPr>
    </w:p>
    <w:p w:rsidR="00D95E1B" w:rsidRPr="006F0765" w:rsidRDefault="00D95E1B" w:rsidP="00D95E1B">
      <w:pPr>
        <w:pStyle w:val="ListParagraph"/>
        <w:spacing w:line="480" w:lineRule="auto"/>
        <w:ind w:left="360" w:hanging="360"/>
        <w:rPr>
          <w:rFonts w:ascii="Times New Roman" w:hAnsi="Times New Roman" w:cs="Times New Roman"/>
          <w:b/>
          <w:sz w:val="24"/>
          <w:szCs w:val="24"/>
        </w:rPr>
      </w:pPr>
      <w:r w:rsidRPr="008B5A30">
        <w:rPr>
          <w:rFonts w:ascii="Times New Roman" w:hAnsi="Times New Roman" w:cs="Times New Roman"/>
          <w:b/>
          <w:sz w:val="24"/>
          <w:szCs w:val="24"/>
        </w:rPr>
        <w:t>D.</w:t>
      </w:r>
      <w:r>
        <w:rPr>
          <w:rFonts w:ascii="Times New Roman" w:hAnsi="Times New Roman" w:cs="Times New Roman"/>
          <w:sz w:val="24"/>
          <w:szCs w:val="24"/>
        </w:rPr>
        <w:t xml:space="preserve">  </w:t>
      </w:r>
      <w:r w:rsidRPr="006F0765">
        <w:rPr>
          <w:rFonts w:ascii="Times New Roman" w:hAnsi="Times New Roman" w:cs="Times New Roman"/>
          <w:b/>
          <w:sz w:val="24"/>
          <w:szCs w:val="24"/>
        </w:rPr>
        <w:t>Ruang Lingkup Penelitian.</w:t>
      </w:r>
    </w:p>
    <w:p w:rsidR="00D95E1B" w:rsidRPr="006F0765" w:rsidRDefault="00D95E1B" w:rsidP="00D95E1B">
      <w:pPr>
        <w:spacing w:line="480" w:lineRule="auto"/>
        <w:ind w:left="360" w:firstLine="720"/>
        <w:rPr>
          <w:rFonts w:ascii="Times New Roman" w:hAnsi="Times New Roman" w:cs="Times New Roman"/>
          <w:sz w:val="24"/>
          <w:szCs w:val="24"/>
        </w:rPr>
      </w:pPr>
      <w:r w:rsidRPr="006F0765">
        <w:rPr>
          <w:rFonts w:ascii="Times New Roman" w:hAnsi="Times New Roman" w:cs="Times New Roman"/>
          <w:sz w:val="24"/>
          <w:szCs w:val="24"/>
        </w:rPr>
        <w:t>Agar pembahasan ini tidak menyimpang dari pokok permasalahan,</w:t>
      </w:r>
      <w:r>
        <w:rPr>
          <w:rFonts w:ascii="Times New Roman" w:hAnsi="Times New Roman" w:cs="Times New Roman"/>
          <w:sz w:val="24"/>
          <w:szCs w:val="24"/>
        </w:rPr>
        <w:t xml:space="preserve"> </w:t>
      </w:r>
      <w:r w:rsidRPr="006F0765">
        <w:rPr>
          <w:rFonts w:ascii="Times New Roman" w:hAnsi="Times New Roman" w:cs="Times New Roman"/>
          <w:sz w:val="24"/>
          <w:szCs w:val="24"/>
        </w:rPr>
        <w:t xml:space="preserve">maka peneliti menganggap perlu untuk mengadakan pembatasan terhadap </w:t>
      </w:r>
      <w:r>
        <w:rPr>
          <w:rFonts w:ascii="Times New Roman" w:hAnsi="Times New Roman" w:cs="Times New Roman"/>
          <w:sz w:val="24"/>
          <w:szCs w:val="24"/>
        </w:rPr>
        <w:t>permasalahan yang akan dibahas khususnya pada aturan Hukum Islam. A</w:t>
      </w:r>
      <w:r w:rsidRPr="006F0765">
        <w:rPr>
          <w:rFonts w:ascii="Times New Roman" w:hAnsi="Times New Roman" w:cs="Times New Roman"/>
          <w:sz w:val="24"/>
          <w:szCs w:val="24"/>
        </w:rPr>
        <w:t>dapun yang menjadi pokok pembahasan adalah berdasarkan rumusan masalah yaitu proses pengangkatan an</w:t>
      </w:r>
      <w:r>
        <w:rPr>
          <w:rFonts w:ascii="Times New Roman" w:hAnsi="Times New Roman" w:cs="Times New Roman"/>
          <w:sz w:val="24"/>
          <w:szCs w:val="24"/>
        </w:rPr>
        <w:t>a</w:t>
      </w:r>
      <w:r w:rsidRPr="006F0765">
        <w:rPr>
          <w:rFonts w:ascii="Times New Roman" w:hAnsi="Times New Roman" w:cs="Times New Roman"/>
          <w:sz w:val="24"/>
          <w:szCs w:val="24"/>
        </w:rPr>
        <w:t xml:space="preserve">k dan pembagian harta warisan anak </w:t>
      </w:r>
      <w:r>
        <w:rPr>
          <w:rFonts w:ascii="Times New Roman" w:hAnsi="Times New Roman" w:cs="Times New Roman"/>
          <w:sz w:val="24"/>
          <w:szCs w:val="24"/>
        </w:rPr>
        <w:t>angkat berdasarkan Hukum Indonesia dan Hukum A</w:t>
      </w:r>
      <w:r w:rsidRPr="006F0765">
        <w:rPr>
          <w:rFonts w:ascii="Times New Roman" w:hAnsi="Times New Roman" w:cs="Times New Roman"/>
          <w:sz w:val="24"/>
          <w:szCs w:val="24"/>
        </w:rPr>
        <w:t xml:space="preserve">dat </w:t>
      </w:r>
      <w:r>
        <w:rPr>
          <w:rFonts w:ascii="Times New Roman" w:hAnsi="Times New Roman" w:cs="Times New Roman"/>
          <w:sz w:val="24"/>
          <w:szCs w:val="24"/>
        </w:rPr>
        <w:t xml:space="preserve">di Banjar Petangan Kutuh </w:t>
      </w:r>
      <w:r w:rsidRPr="006F0765">
        <w:rPr>
          <w:rFonts w:ascii="Times New Roman" w:hAnsi="Times New Roman" w:cs="Times New Roman"/>
          <w:sz w:val="24"/>
          <w:szCs w:val="24"/>
        </w:rPr>
        <w:t>B</w:t>
      </w:r>
      <w:r>
        <w:rPr>
          <w:rFonts w:ascii="Times New Roman" w:hAnsi="Times New Roman" w:cs="Times New Roman"/>
          <w:sz w:val="24"/>
          <w:szCs w:val="24"/>
        </w:rPr>
        <w:t>ali</w:t>
      </w:r>
      <w:r w:rsidRPr="006F0765">
        <w:rPr>
          <w:rFonts w:ascii="Times New Roman" w:hAnsi="Times New Roman" w:cs="Times New Roman"/>
          <w:sz w:val="24"/>
          <w:szCs w:val="24"/>
        </w:rPr>
        <w:t>.</w:t>
      </w:r>
    </w:p>
    <w:p w:rsidR="00D95E1B" w:rsidRPr="006F0765" w:rsidRDefault="00D95E1B" w:rsidP="00D95E1B">
      <w:pPr>
        <w:pStyle w:val="ListParagraph"/>
        <w:spacing w:line="480" w:lineRule="auto"/>
        <w:ind w:left="0"/>
        <w:rPr>
          <w:rFonts w:ascii="Times New Roman" w:hAnsi="Times New Roman" w:cs="Times New Roman"/>
          <w:b/>
          <w:sz w:val="24"/>
          <w:szCs w:val="24"/>
        </w:rPr>
      </w:pPr>
    </w:p>
    <w:p w:rsidR="00D95E1B" w:rsidRDefault="00D95E1B" w:rsidP="00D95E1B">
      <w:pPr>
        <w:tabs>
          <w:tab w:val="left" w:pos="360"/>
        </w:tabs>
        <w:spacing w:line="480" w:lineRule="auto"/>
        <w:rPr>
          <w:rFonts w:ascii="Times New Roman" w:hAnsi="Times New Roman" w:cs="Times New Roman"/>
          <w:b/>
          <w:sz w:val="24"/>
          <w:szCs w:val="24"/>
        </w:rPr>
      </w:pPr>
    </w:p>
    <w:p w:rsidR="00D95E1B" w:rsidRDefault="00D95E1B" w:rsidP="00D95E1B">
      <w:pPr>
        <w:spacing w:line="480" w:lineRule="auto"/>
        <w:rPr>
          <w:rFonts w:ascii="Times New Roman" w:hAnsi="Times New Roman" w:cs="Times New Roman"/>
          <w:b/>
          <w:sz w:val="24"/>
          <w:szCs w:val="24"/>
        </w:rPr>
      </w:pPr>
    </w:p>
    <w:p w:rsidR="00D95E1B" w:rsidRDefault="00D95E1B" w:rsidP="00D95E1B">
      <w:pPr>
        <w:spacing w:line="480" w:lineRule="auto"/>
        <w:rPr>
          <w:rFonts w:ascii="Times New Roman" w:hAnsi="Times New Roman" w:cs="Times New Roman"/>
          <w:b/>
          <w:sz w:val="24"/>
          <w:szCs w:val="24"/>
        </w:rPr>
      </w:pPr>
    </w:p>
    <w:p w:rsidR="00D95E1B" w:rsidRDefault="00D95E1B" w:rsidP="00D95E1B">
      <w:pPr>
        <w:spacing w:line="480" w:lineRule="auto"/>
        <w:rPr>
          <w:rFonts w:ascii="Times New Roman" w:hAnsi="Times New Roman" w:cs="Times New Roman"/>
          <w:b/>
          <w:sz w:val="24"/>
          <w:szCs w:val="24"/>
        </w:rPr>
      </w:pPr>
    </w:p>
    <w:p w:rsidR="00D95E1B" w:rsidRDefault="00D95E1B" w:rsidP="00D95E1B">
      <w:pPr>
        <w:spacing w:line="480" w:lineRule="auto"/>
        <w:rPr>
          <w:rFonts w:ascii="Times New Roman" w:hAnsi="Times New Roman" w:cs="Times New Roman"/>
          <w:b/>
          <w:sz w:val="24"/>
          <w:szCs w:val="24"/>
        </w:rPr>
      </w:pPr>
    </w:p>
    <w:p w:rsidR="00604006" w:rsidRDefault="00604006" w:rsidP="00604006">
      <w:pPr>
        <w:pStyle w:val="ListParagraph"/>
        <w:spacing w:line="480" w:lineRule="auto"/>
        <w:ind w:left="0" w:hanging="360"/>
        <w:rPr>
          <w:rFonts w:ascii="Times New Roman" w:hAnsi="Times New Roman" w:cs="Times New Roman"/>
          <w:b/>
          <w:sz w:val="24"/>
          <w:szCs w:val="24"/>
        </w:rPr>
      </w:pPr>
    </w:p>
    <w:p w:rsidR="00D95E1B" w:rsidRDefault="00EF0158" w:rsidP="00D95E1B">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74" style="position:absolute;left:0;text-align:left;margin-left:382.55pt;margin-top:-79.1pt;width:13.35pt;height:11.6pt;z-index:251689472" strokecolor="white [3212]"/>
        </w:pict>
      </w:r>
      <w:r w:rsidR="00D95E1B">
        <w:rPr>
          <w:rFonts w:ascii="Times New Roman" w:hAnsi="Times New Roman" w:cs="Times New Roman"/>
          <w:b/>
          <w:sz w:val="24"/>
          <w:szCs w:val="24"/>
        </w:rPr>
        <w:t>BAB II</w:t>
      </w:r>
    </w:p>
    <w:p w:rsidR="00D95E1B" w:rsidRPr="006F0765" w:rsidRDefault="00EF0158" w:rsidP="00D95E1B">
      <w:pPr>
        <w:spacing w:line="480" w:lineRule="auto"/>
        <w:jc w:val="center"/>
        <w:rPr>
          <w:rFonts w:ascii="Times New Roman" w:hAnsi="Times New Roman" w:cs="Times New Roman"/>
          <w:b/>
          <w:sz w:val="24"/>
          <w:szCs w:val="24"/>
        </w:rPr>
      </w:pPr>
      <w:r w:rsidRPr="00EF0158">
        <w:rPr>
          <w:rFonts w:ascii="Times New Roman" w:hAnsi="Times New Roman" w:cs="Times New Roman"/>
          <w:noProof/>
          <w:sz w:val="24"/>
          <w:szCs w:val="24"/>
        </w:rPr>
        <w:pict>
          <v:rect id="_x0000_s1173" style="position:absolute;left:0;text-align:left;margin-left:388.35pt;margin-top:-89.4pt;width:19.5pt;height:50.25pt;z-index:251688448" strokecolor="white [3212]"/>
        </w:pict>
      </w:r>
      <w:r w:rsidR="00D95E1B" w:rsidRPr="006F0765">
        <w:rPr>
          <w:rFonts w:ascii="Times New Roman" w:hAnsi="Times New Roman" w:cs="Times New Roman"/>
          <w:b/>
          <w:sz w:val="24"/>
          <w:szCs w:val="24"/>
        </w:rPr>
        <w:t>TINJAUAN PUSTAKA</w:t>
      </w:r>
    </w:p>
    <w:p w:rsidR="00D95E1B" w:rsidRPr="006F0765" w:rsidRDefault="00D95E1B" w:rsidP="00D95E1B">
      <w:pPr>
        <w:spacing w:line="480" w:lineRule="auto"/>
        <w:rPr>
          <w:rFonts w:ascii="Times New Roman" w:hAnsi="Times New Roman" w:cs="Times New Roman"/>
          <w:sz w:val="24"/>
          <w:szCs w:val="24"/>
        </w:rPr>
      </w:pPr>
    </w:p>
    <w:p w:rsidR="00D95E1B" w:rsidRDefault="00D95E1B" w:rsidP="00D95E1B">
      <w:pPr>
        <w:pStyle w:val="ListParagraph"/>
        <w:spacing w:line="480" w:lineRule="auto"/>
        <w:ind w:left="360" w:hanging="360"/>
        <w:rPr>
          <w:rFonts w:ascii="Times New Roman" w:hAnsi="Times New Roman" w:cs="Times New Roman"/>
          <w:b/>
          <w:sz w:val="24"/>
          <w:szCs w:val="24"/>
        </w:rPr>
      </w:pPr>
      <w:r w:rsidRPr="006F0765">
        <w:rPr>
          <w:rFonts w:ascii="Times New Roman" w:hAnsi="Times New Roman" w:cs="Times New Roman"/>
          <w:b/>
          <w:sz w:val="24"/>
          <w:szCs w:val="24"/>
        </w:rPr>
        <w:t>A</w:t>
      </w:r>
      <w:r w:rsidRPr="006F0765">
        <w:rPr>
          <w:rFonts w:ascii="Times New Roman" w:hAnsi="Times New Roman" w:cs="Times New Roman"/>
          <w:sz w:val="24"/>
          <w:szCs w:val="24"/>
        </w:rPr>
        <w:t>.</w:t>
      </w:r>
      <w:r>
        <w:rPr>
          <w:rFonts w:ascii="Times New Roman" w:hAnsi="Times New Roman" w:cs="Times New Roman"/>
          <w:sz w:val="24"/>
          <w:szCs w:val="24"/>
        </w:rPr>
        <w:t xml:space="preserve"> </w:t>
      </w:r>
      <w:r w:rsidRPr="006F0765">
        <w:rPr>
          <w:rFonts w:ascii="Times New Roman" w:hAnsi="Times New Roman" w:cs="Times New Roman"/>
          <w:b/>
          <w:sz w:val="24"/>
          <w:szCs w:val="24"/>
        </w:rPr>
        <w:t>Tinjauan Umum Tentang Pengangkatan Anak</w:t>
      </w:r>
      <w:r>
        <w:rPr>
          <w:rFonts w:ascii="Times New Roman" w:hAnsi="Times New Roman" w:cs="Times New Roman"/>
          <w:b/>
          <w:sz w:val="24"/>
          <w:szCs w:val="24"/>
        </w:rPr>
        <w:t xml:space="preserve"> Menurut Hukum Perdata Eropa Barat dan Civil Law</w:t>
      </w:r>
      <w:r w:rsidRPr="006F0765">
        <w:rPr>
          <w:rFonts w:ascii="Times New Roman" w:hAnsi="Times New Roman" w:cs="Times New Roman"/>
          <w:b/>
          <w:sz w:val="24"/>
          <w:szCs w:val="24"/>
        </w:rPr>
        <w:t>.</w:t>
      </w:r>
    </w:p>
    <w:p w:rsidR="00D95E1B" w:rsidRPr="00A5360B" w:rsidRDefault="00D95E1B" w:rsidP="00D95E1B">
      <w:pPr>
        <w:spacing w:line="480" w:lineRule="auto"/>
        <w:ind w:left="360"/>
        <w:rPr>
          <w:rFonts w:ascii="Times New Roman" w:hAnsi="Times New Roman" w:cs="Times New Roman"/>
          <w:b/>
          <w:sz w:val="24"/>
          <w:szCs w:val="24"/>
        </w:rPr>
      </w:pPr>
      <w:r w:rsidRPr="00AA6C2F">
        <w:rPr>
          <w:rFonts w:ascii="Times New Roman" w:hAnsi="Times New Roman" w:cs="Times New Roman"/>
          <w:b/>
          <w:sz w:val="24"/>
          <w:szCs w:val="24"/>
        </w:rPr>
        <w:t>1. Tinjauan Umum Tentang Pengertian Anak Angkat</w:t>
      </w:r>
      <w:r>
        <w:rPr>
          <w:rFonts w:ascii="Times New Roman" w:hAnsi="Times New Roman" w:cs="Times New Roman"/>
          <w:b/>
          <w:sz w:val="24"/>
          <w:szCs w:val="24"/>
        </w:rPr>
        <w:t>.</w:t>
      </w:r>
      <w:r w:rsidRPr="00A5360B">
        <w:rPr>
          <w:rFonts w:ascii="Times New Roman" w:hAnsi="Times New Roman" w:cs="Times New Roman"/>
          <w:sz w:val="24"/>
          <w:szCs w:val="24"/>
        </w:rPr>
        <w:t xml:space="preserve"> </w:t>
      </w:r>
    </w:p>
    <w:p w:rsidR="00D95E1B" w:rsidRPr="006F0765" w:rsidRDefault="00D95E1B" w:rsidP="00CD75FA">
      <w:pPr>
        <w:tabs>
          <w:tab w:val="left" w:pos="0"/>
          <w:tab w:val="left" w:pos="360"/>
        </w:tabs>
        <w:spacing w:line="480" w:lineRule="auto"/>
        <w:ind w:left="630" w:firstLine="450"/>
        <w:rPr>
          <w:rFonts w:ascii="Times New Roman" w:hAnsi="Times New Roman" w:cs="Times New Roman"/>
          <w:sz w:val="24"/>
          <w:szCs w:val="24"/>
        </w:rPr>
      </w:pPr>
      <w:r w:rsidRPr="006F0765">
        <w:rPr>
          <w:rFonts w:ascii="Times New Roman" w:hAnsi="Times New Roman" w:cs="Times New Roman"/>
          <w:sz w:val="24"/>
          <w:szCs w:val="24"/>
        </w:rPr>
        <w:t>Anak angkat atau adopsi adalah suatu perbuatan mengambil anak orang lain kedalam keluarganya sendiri,</w:t>
      </w:r>
      <w:r>
        <w:rPr>
          <w:rFonts w:ascii="Times New Roman" w:hAnsi="Times New Roman" w:cs="Times New Roman"/>
          <w:sz w:val="24"/>
          <w:szCs w:val="24"/>
        </w:rPr>
        <w:t xml:space="preserve"> </w:t>
      </w:r>
      <w:r w:rsidRPr="006F0765">
        <w:rPr>
          <w:rFonts w:ascii="Times New Roman" w:hAnsi="Times New Roman" w:cs="Times New Roman"/>
          <w:sz w:val="24"/>
          <w:szCs w:val="24"/>
        </w:rPr>
        <w:t>sehingga dengan demikian antara orang yang mengambil anak dan yang diangkatnya timbul suatu hubungan hukum.</w:t>
      </w:r>
    </w:p>
    <w:p w:rsidR="00D95E1B" w:rsidRDefault="00D95E1B" w:rsidP="00D95E1B">
      <w:pPr>
        <w:spacing w:line="480" w:lineRule="auto"/>
        <w:ind w:left="630" w:firstLine="450"/>
        <w:rPr>
          <w:rFonts w:ascii="Times New Roman" w:hAnsi="Times New Roman" w:cs="Times New Roman"/>
          <w:sz w:val="24"/>
          <w:szCs w:val="24"/>
        </w:rPr>
      </w:pPr>
      <w:r>
        <w:rPr>
          <w:rFonts w:ascii="Times New Roman" w:hAnsi="Times New Roman" w:cs="Times New Roman"/>
          <w:sz w:val="24"/>
          <w:szCs w:val="24"/>
        </w:rPr>
        <w:t xml:space="preserve">Dalam </w:t>
      </w:r>
      <w:r>
        <w:rPr>
          <w:rFonts w:ascii="Times New Roman" w:hAnsi="Times New Roman" w:cs="Times New Roman"/>
          <w:sz w:val="24"/>
          <w:szCs w:val="24"/>
          <w:lang w:val="id-ID"/>
        </w:rPr>
        <w:t>U</w:t>
      </w:r>
      <w:r w:rsidRPr="00A5360B">
        <w:rPr>
          <w:rFonts w:ascii="Times New Roman" w:hAnsi="Times New Roman" w:cs="Times New Roman"/>
          <w:sz w:val="24"/>
          <w:szCs w:val="24"/>
        </w:rPr>
        <w:t>ndang</w:t>
      </w:r>
      <w:r>
        <w:rPr>
          <w:rFonts w:ascii="Times New Roman" w:hAnsi="Times New Roman" w:cs="Times New Roman"/>
          <w:sz w:val="24"/>
          <w:szCs w:val="24"/>
          <w:lang w:val="id-ID"/>
        </w:rPr>
        <w:t>-</w:t>
      </w:r>
      <w:r>
        <w:rPr>
          <w:rFonts w:ascii="Times New Roman" w:hAnsi="Times New Roman" w:cs="Times New Roman"/>
          <w:sz w:val="24"/>
          <w:szCs w:val="24"/>
        </w:rPr>
        <w:t xml:space="preserve">undang No 23 </w:t>
      </w:r>
      <w:r>
        <w:rPr>
          <w:rFonts w:ascii="Times New Roman" w:hAnsi="Times New Roman" w:cs="Times New Roman"/>
          <w:sz w:val="24"/>
          <w:szCs w:val="24"/>
          <w:lang w:val="id-ID"/>
        </w:rPr>
        <w:t>T</w:t>
      </w:r>
      <w:r>
        <w:rPr>
          <w:rFonts w:ascii="Times New Roman" w:hAnsi="Times New Roman" w:cs="Times New Roman"/>
          <w:sz w:val="24"/>
          <w:szCs w:val="24"/>
        </w:rPr>
        <w:t>ahun 2002</w:t>
      </w:r>
      <w:r>
        <w:rPr>
          <w:rFonts w:ascii="Times New Roman" w:hAnsi="Times New Roman" w:cs="Times New Roman"/>
          <w:sz w:val="24"/>
          <w:szCs w:val="24"/>
          <w:lang w:val="id-ID"/>
        </w:rPr>
        <w:t xml:space="preserve"> Tentang Perlindungan Anak,  </w:t>
      </w:r>
      <w:r w:rsidRPr="00A5360B">
        <w:rPr>
          <w:rFonts w:ascii="Times New Roman" w:hAnsi="Times New Roman" w:cs="Times New Roman"/>
          <w:sz w:val="24"/>
          <w:szCs w:val="24"/>
        </w:rPr>
        <w:t>Pasa</w:t>
      </w:r>
      <w:r>
        <w:rPr>
          <w:rFonts w:ascii="Times New Roman" w:hAnsi="Times New Roman" w:cs="Times New Roman"/>
          <w:sz w:val="24"/>
          <w:szCs w:val="24"/>
        </w:rPr>
        <w:t>l 1 ayat (9) definisi dari anak angkat adalah:</w:t>
      </w:r>
      <w:r>
        <w:rPr>
          <w:rStyle w:val="FootnoteReference"/>
          <w:rFonts w:ascii="Times New Roman" w:hAnsi="Times New Roman" w:cs="Times New Roman"/>
          <w:sz w:val="24"/>
          <w:szCs w:val="24"/>
        </w:rPr>
        <w:footnoteReference w:id="3"/>
      </w:r>
    </w:p>
    <w:p w:rsidR="00D95E1B" w:rsidRDefault="00D95E1B" w:rsidP="00D95E1B">
      <w:pPr>
        <w:spacing w:line="240" w:lineRule="auto"/>
        <w:ind w:left="900"/>
        <w:rPr>
          <w:rFonts w:ascii="Times New Roman" w:hAnsi="Times New Roman" w:cs="Times New Roman"/>
          <w:sz w:val="24"/>
          <w:szCs w:val="24"/>
        </w:rPr>
      </w:pPr>
      <w:r>
        <w:rPr>
          <w:rFonts w:ascii="Times New Roman" w:hAnsi="Times New Roman" w:cs="Times New Roman"/>
          <w:sz w:val="24"/>
          <w:szCs w:val="24"/>
        </w:rPr>
        <w:t xml:space="preserve"> “A</w:t>
      </w:r>
      <w:r w:rsidRPr="00A5360B">
        <w:rPr>
          <w:rFonts w:ascii="Times New Roman" w:hAnsi="Times New Roman" w:cs="Times New Roman"/>
          <w:sz w:val="24"/>
          <w:szCs w:val="24"/>
        </w:rPr>
        <w:t>nak yang haknya dialihkan dari lingkungan kekuasaan keluarga orang tua, wali yang sah, atau orang lain yang bertanggung jawab atas perawatan, pendidikan, dan membesarkan anak tersebut, ke dalam lingkungan keluarga orang tua angkatnya berdasarkan putusan atau penetapan pengadilan</w:t>
      </w:r>
      <w:r>
        <w:rPr>
          <w:rFonts w:ascii="Times New Roman" w:hAnsi="Times New Roman" w:cs="Times New Roman"/>
          <w:sz w:val="24"/>
          <w:szCs w:val="24"/>
        </w:rPr>
        <w:t>”</w:t>
      </w:r>
    </w:p>
    <w:p w:rsidR="00D95E1B" w:rsidRPr="00B16238" w:rsidRDefault="00D95E1B" w:rsidP="00D95E1B">
      <w:pPr>
        <w:spacing w:line="240" w:lineRule="auto"/>
        <w:ind w:left="720" w:hanging="180"/>
        <w:rPr>
          <w:rFonts w:ascii="Times New Roman" w:hAnsi="Times New Roman" w:cs="Times New Roman"/>
          <w:sz w:val="24"/>
          <w:szCs w:val="24"/>
        </w:rPr>
      </w:pPr>
    </w:p>
    <w:p w:rsidR="00D95E1B" w:rsidRPr="006F0765" w:rsidRDefault="00CD75FA" w:rsidP="00D95E1B">
      <w:pPr>
        <w:pStyle w:val="ListParagraph"/>
        <w:spacing w:line="480" w:lineRule="auto"/>
        <w:ind w:left="630" w:firstLine="450"/>
        <w:rPr>
          <w:rFonts w:ascii="Times New Roman" w:hAnsi="Times New Roman" w:cs="Times New Roman"/>
          <w:sz w:val="24"/>
          <w:szCs w:val="24"/>
        </w:rPr>
      </w:pPr>
      <w:r>
        <w:rPr>
          <w:rFonts w:ascii="Times New Roman" w:hAnsi="Times New Roman" w:cs="Times New Roman"/>
          <w:sz w:val="24"/>
          <w:szCs w:val="24"/>
        </w:rPr>
        <w:t xml:space="preserve">Dalam kitab </w:t>
      </w:r>
      <w:r>
        <w:rPr>
          <w:rFonts w:ascii="Times New Roman" w:hAnsi="Times New Roman" w:cs="Times New Roman"/>
          <w:sz w:val="24"/>
          <w:szCs w:val="24"/>
          <w:lang w:val="id-ID"/>
        </w:rPr>
        <w:t>U</w:t>
      </w:r>
      <w:r>
        <w:rPr>
          <w:rFonts w:ascii="Times New Roman" w:hAnsi="Times New Roman" w:cs="Times New Roman"/>
          <w:sz w:val="24"/>
          <w:szCs w:val="24"/>
        </w:rPr>
        <w:t>ndang</w:t>
      </w:r>
      <w:r>
        <w:rPr>
          <w:rFonts w:ascii="Times New Roman" w:hAnsi="Times New Roman" w:cs="Times New Roman"/>
          <w:sz w:val="24"/>
          <w:szCs w:val="24"/>
          <w:lang w:val="id-ID"/>
        </w:rPr>
        <w:t>-</w:t>
      </w:r>
      <w:r w:rsidR="00D95E1B" w:rsidRPr="006F0765">
        <w:rPr>
          <w:rFonts w:ascii="Times New Roman" w:hAnsi="Times New Roman" w:cs="Times New Roman"/>
          <w:sz w:val="24"/>
          <w:szCs w:val="24"/>
        </w:rPr>
        <w:t>undang hukum Perdata</w:t>
      </w:r>
      <w:r w:rsidR="00D95E1B">
        <w:rPr>
          <w:rFonts w:ascii="Times New Roman" w:hAnsi="Times New Roman" w:cs="Times New Roman"/>
          <w:sz w:val="24"/>
          <w:szCs w:val="24"/>
        </w:rPr>
        <w:t xml:space="preserve"> BW</w:t>
      </w:r>
      <w:r w:rsidR="00D95E1B" w:rsidRPr="006F0765">
        <w:rPr>
          <w:rFonts w:ascii="Times New Roman" w:hAnsi="Times New Roman" w:cs="Times New Roman"/>
          <w:sz w:val="24"/>
          <w:szCs w:val="24"/>
        </w:rPr>
        <w:t xml:space="preserve"> (</w:t>
      </w:r>
      <w:r w:rsidR="00D95E1B" w:rsidRPr="006F0765">
        <w:rPr>
          <w:rFonts w:ascii="Times New Roman" w:hAnsi="Times New Roman" w:cs="Times New Roman"/>
          <w:i/>
          <w:sz w:val="24"/>
          <w:szCs w:val="24"/>
        </w:rPr>
        <w:t>Burgerlijk Wetboek</w:t>
      </w:r>
      <w:r w:rsidR="00D95E1B" w:rsidRPr="006F0765">
        <w:rPr>
          <w:rFonts w:ascii="Times New Roman" w:hAnsi="Times New Roman" w:cs="Times New Roman"/>
          <w:sz w:val="24"/>
          <w:szCs w:val="24"/>
        </w:rPr>
        <w:t>),</w:t>
      </w:r>
      <w:r w:rsidR="00D95E1B">
        <w:rPr>
          <w:rFonts w:ascii="Times New Roman" w:hAnsi="Times New Roman" w:cs="Times New Roman"/>
          <w:sz w:val="24"/>
          <w:szCs w:val="24"/>
          <w:lang w:val="id-ID"/>
        </w:rPr>
        <w:t xml:space="preserve"> </w:t>
      </w:r>
      <w:r w:rsidR="00D95E1B">
        <w:rPr>
          <w:rFonts w:ascii="Times New Roman" w:hAnsi="Times New Roman" w:cs="Times New Roman"/>
          <w:sz w:val="24"/>
          <w:szCs w:val="24"/>
        </w:rPr>
        <w:t>P</w:t>
      </w:r>
      <w:r w:rsidR="00D95E1B" w:rsidRPr="006F0765">
        <w:rPr>
          <w:rFonts w:ascii="Times New Roman" w:hAnsi="Times New Roman" w:cs="Times New Roman"/>
          <w:sz w:val="24"/>
          <w:szCs w:val="24"/>
        </w:rPr>
        <w:t>engangkatan anak (adopsi) ini tidak termuat,</w:t>
      </w:r>
      <w:r w:rsidR="00D95E1B">
        <w:rPr>
          <w:rFonts w:ascii="Times New Roman" w:hAnsi="Times New Roman" w:cs="Times New Roman"/>
          <w:sz w:val="24"/>
          <w:szCs w:val="24"/>
          <w:lang w:val="id-ID"/>
        </w:rPr>
        <w:t xml:space="preserve"> </w:t>
      </w:r>
      <w:r w:rsidR="00D95E1B">
        <w:rPr>
          <w:rFonts w:ascii="Times New Roman" w:hAnsi="Times New Roman" w:cs="Times New Roman"/>
          <w:sz w:val="24"/>
          <w:szCs w:val="24"/>
        </w:rPr>
        <w:t xml:space="preserve">hanya lembaga pengangkatan anak </w:t>
      </w:r>
      <w:r w:rsidR="00D95E1B" w:rsidRPr="006F0765">
        <w:rPr>
          <w:rFonts w:ascii="Times New Roman" w:hAnsi="Times New Roman" w:cs="Times New Roman"/>
          <w:sz w:val="24"/>
          <w:szCs w:val="24"/>
        </w:rPr>
        <w:t>itu diatur dalam Staatsblad 1917 No</w:t>
      </w:r>
      <w:r w:rsidR="00D95E1B">
        <w:rPr>
          <w:rFonts w:ascii="Times New Roman" w:hAnsi="Times New Roman" w:cs="Times New Roman"/>
          <w:sz w:val="24"/>
          <w:szCs w:val="24"/>
        </w:rPr>
        <w:t>.</w:t>
      </w:r>
      <w:r w:rsidR="00D95E1B" w:rsidRPr="006F0765">
        <w:rPr>
          <w:rFonts w:ascii="Times New Roman" w:hAnsi="Times New Roman" w:cs="Times New Roman"/>
          <w:sz w:val="24"/>
          <w:szCs w:val="24"/>
        </w:rPr>
        <w:t xml:space="preserve"> 129 yang pada pokoknya di dalam</w:t>
      </w:r>
      <w:r w:rsidR="00D95E1B">
        <w:rPr>
          <w:rFonts w:ascii="Times New Roman" w:hAnsi="Times New Roman" w:cs="Times New Roman"/>
          <w:sz w:val="24"/>
          <w:szCs w:val="24"/>
        </w:rPr>
        <w:t xml:space="preserve"> peraturan tersebut di tetapkan</w:t>
      </w:r>
      <w:r w:rsidR="00D95E1B" w:rsidRPr="006F0765">
        <w:rPr>
          <w:rFonts w:ascii="Times New Roman" w:hAnsi="Times New Roman" w:cs="Times New Roman"/>
          <w:sz w:val="24"/>
          <w:szCs w:val="24"/>
        </w:rPr>
        <w:t>,</w:t>
      </w:r>
      <w:r w:rsidR="00D95E1B">
        <w:rPr>
          <w:rFonts w:ascii="Times New Roman" w:hAnsi="Times New Roman" w:cs="Times New Roman"/>
          <w:sz w:val="24"/>
          <w:szCs w:val="24"/>
        </w:rPr>
        <w:t xml:space="preserve"> P</w:t>
      </w:r>
      <w:r w:rsidR="00D95E1B" w:rsidRPr="006F0765">
        <w:rPr>
          <w:rFonts w:ascii="Times New Roman" w:hAnsi="Times New Roman" w:cs="Times New Roman"/>
          <w:sz w:val="24"/>
          <w:szCs w:val="24"/>
        </w:rPr>
        <w:t>engangkatan anak adalah anak laki-laki sebagai anak oleh seorang laki laki yang telah beristri atau pernah beristri yang tidak</w:t>
      </w:r>
      <w:r w:rsidR="00D95E1B">
        <w:rPr>
          <w:rFonts w:ascii="Times New Roman" w:hAnsi="Times New Roman" w:cs="Times New Roman"/>
          <w:sz w:val="24"/>
          <w:szCs w:val="24"/>
        </w:rPr>
        <w:t xml:space="preserve"> mempunyai keturunan laki-laki. J</w:t>
      </w:r>
      <w:r w:rsidR="00D95E1B" w:rsidRPr="006F0765">
        <w:rPr>
          <w:rFonts w:ascii="Times New Roman" w:hAnsi="Times New Roman" w:cs="Times New Roman"/>
          <w:sz w:val="24"/>
          <w:szCs w:val="24"/>
        </w:rPr>
        <w:t>adi hanya anak laki-laki saja yang dapat diangkat.</w:t>
      </w:r>
    </w:p>
    <w:p w:rsidR="00D95E1B" w:rsidRPr="006F0765" w:rsidRDefault="00D95E1B" w:rsidP="00D95E1B">
      <w:pPr>
        <w:autoSpaceDE w:val="0"/>
        <w:autoSpaceDN w:val="0"/>
        <w:adjustRightInd w:val="0"/>
        <w:spacing w:line="480" w:lineRule="auto"/>
        <w:ind w:left="630" w:firstLine="450"/>
        <w:rPr>
          <w:rFonts w:ascii="Times New Roman" w:hAnsi="Times New Roman" w:cs="Times New Roman"/>
          <w:color w:val="000000" w:themeColor="text1"/>
          <w:sz w:val="24"/>
          <w:szCs w:val="24"/>
        </w:rPr>
      </w:pPr>
      <w:r w:rsidRPr="006F0765">
        <w:rPr>
          <w:rFonts w:ascii="Times New Roman" w:hAnsi="Times New Roman" w:cs="Times New Roman"/>
          <w:bCs/>
          <w:color w:val="000000" w:themeColor="text1"/>
          <w:sz w:val="24"/>
          <w:szCs w:val="24"/>
        </w:rPr>
        <w:lastRenderedPageBreak/>
        <w:t xml:space="preserve">Dalam </w:t>
      </w:r>
      <w:r w:rsidRPr="00485846">
        <w:rPr>
          <w:rFonts w:ascii="Times New Roman" w:hAnsi="Times New Roman" w:cs="Times New Roman"/>
          <w:i/>
          <w:color w:val="000000" w:themeColor="text1"/>
          <w:sz w:val="24"/>
          <w:szCs w:val="24"/>
        </w:rPr>
        <w:t>Staatsblad</w:t>
      </w:r>
      <w:r w:rsidRPr="006F0765">
        <w:rPr>
          <w:rFonts w:ascii="Times New Roman" w:hAnsi="Times New Roman" w:cs="Times New Roman"/>
          <w:color w:val="000000" w:themeColor="text1"/>
          <w:sz w:val="24"/>
          <w:szCs w:val="24"/>
        </w:rPr>
        <w:t xml:space="preserve"> 1917 No. 129 ini, akibat </w:t>
      </w:r>
      <w:r w:rsidRPr="006F0765">
        <w:rPr>
          <w:rFonts w:ascii="Times New Roman" w:hAnsi="Times New Roman" w:cs="Times New Roman"/>
          <w:bCs/>
          <w:color w:val="000000" w:themeColor="text1"/>
          <w:sz w:val="24"/>
          <w:szCs w:val="24"/>
        </w:rPr>
        <w:t xml:space="preserve">Hukum </w:t>
      </w:r>
      <w:r w:rsidRPr="006F0765">
        <w:rPr>
          <w:rFonts w:ascii="Times New Roman" w:hAnsi="Times New Roman" w:cs="Times New Roman"/>
          <w:color w:val="000000" w:themeColor="text1"/>
          <w:sz w:val="24"/>
          <w:szCs w:val="24"/>
        </w:rPr>
        <w:t xml:space="preserve">dari pengangkatan </w:t>
      </w:r>
      <w:r w:rsidRPr="006F0765">
        <w:rPr>
          <w:rFonts w:ascii="Times New Roman" w:hAnsi="Times New Roman" w:cs="Times New Roman"/>
          <w:bCs/>
          <w:color w:val="000000" w:themeColor="text1"/>
          <w:sz w:val="24"/>
          <w:szCs w:val="24"/>
        </w:rPr>
        <w:t xml:space="preserve">anak </w:t>
      </w:r>
      <w:r w:rsidRPr="006F0765">
        <w:rPr>
          <w:rFonts w:ascii="Times New Roman" w:hAnsi="Times New Roman" w:cs="Times New Roman"/>
          <w:color w:val="000000" w:themeColor="text1"/>
          <w:sz w:val="24"/>
          <w:szCs w:val="24"/>
        </w:rPr>
        <w:t xml:space="preserve">adalah </w:t>
      </w:r>
      <w:r w:rsidRPr="006F0765">
        <w:rPr>
          <w:rFonts w:ascii="Times New Roman" w:hAnsi="Times New Roman" w:cs="Times New Roman"/>
          <w:bCs/>
          <w:color w:val="000000" w:themeColor="text1"/>
          <w:sz w:val="24"/>
          <w:szCs w:val="24"/>
        </w:rPr>
        <w:t xml:space="preserve">anak </w:t>
      </w:r>
      <w:r w:rsidRPr="006F0765">
        <w:rPr>
          <w:rFonts w:ascii="Times New Roman" w:hAnsi="Times New Roman" w:cs="Times New Roman"/>
          <w:color w:val="000000" w:themeColor="text1"/>
          <w:sz w:val="24"/>
          <w:szCs w:val="24"/>
        </w:rPr>
        <w:t xml:space="preserve">tersebut secara </w:t>
      </w:r>
      <w:r w:rsidRPr="006F0765">
        <w:rPr>
          <w:rFonts w:ascii="Times New Roman" w:hAnsi="Times New Roman" w:cs="Times New Roman"/>
          <w:bCs/>
          <w:color w:val="000000" w:themeColor="text1"/>
          <w:sz w:val="24"/>
          <w:szCs w:val="24"/>
        </w:rPr>
        <w:t xml:space="preserve">hukum </w:t>
      </w:r>
      <w:r w:rsidRPr="006F0765">
        <w:rPr>
          <w:rFonts w:ascii="Times New Roman" w:hAnsi="Times New Roman" w:cs="Times New Roman"/>
          <w:color w:val="000000" w:themeColor="text1"/>
          <w:sz w:val="24"/>
          <w:szCs w:val="24"/>
        </w:rPr>
        <w:t xml:space="preserve">memperoleh nama dari bapak </w:t>
      </w:r>
      <w:r w:rsidRPr="006F0765">
        <w:rPr>
          <w:rFonts w:ascii="Times New Roman" w:hAnsi="Times New Roman" w:cs="Times New Roman"/>
          <w:bCs/>
          <w:color w:val="000000" w:themeColor="text1"/>
          <w:sz w:val="24"/>
          <w:szCs w:val="24"/>
        </w:rPr>
        <w:t>angkat</w:t>
      </w:r>
      <w:r w:rsidRPr="006F0765">
        <w:rPr>
          <w:rFonts w:ascii="Times New Roman" w:hAnsi="Times New Roman" w:cs="Times New Roman"/>
          <w:color w:val="000000" w:themeColor="text1"/>
          <w:sz w:val="24"/>
          <w:szCs w:val="24"/>
        </w:rPr>
        <w:t xml:space="preserve">, dijadikan sebagai </w:t>
      </w:r>
      <w:r w:rsidRPr="006F0765">
        <w:rPr>
          <w:rFonts w:ascii="Times New Roman" w:hAnsi="Times New Roman" w:cs="Times New Roman"/>
          <w:bCs/>
          <w:color w:val="000000" w:themeColor="text1"/>
          <w:sz w:val="24"/>
          <w:szCs w:val="24"/>
        </w:rPr>
        <w:t xml:space="preserve">anak </w:t>
      </w:r>
      <w:r w:rsidRPr="006F0765">
        <w:rPr>
          <w:rFonts w:ascii="Times New Roman" w:hAnsi="Times New Roman" w:cs="Times New Roman"/>
          <w:color w:val="000000" w:themeColor="text1"/>
          <w:sz w:val="24"/>
          <w:szCs w:val="24"/>
        </w:rPr>
        <w:t xml:space="preserve">yang dilahirkan dari perkawinan orang tua </w:t>
      </w:r>
      <w:r w:rsidRPr="006F0765">
        <w:rPr>
          <w:rFonts w:ascii="Times New Roman" w:hAnsi="Times New Roman" w:cs="Times New Roman"/>
          <w:bCs/>
          <w:color w:val="000000" w:themeColor="text1"/>
          <w:sz w:val="24"/>
          <w:szCs w:val="24"/>
        </w:rPr>
        <w:t xml:space="preserve">angkat </w:t>
      </w:r>
      <w:r w:rsidRPr="006F0765">
        <w:rPr>
          <w:rFonts w:ascii="Times New Roman" w:hAnsi="Times New Roman" w:cs="Times New Roman"/>
          <w:color w:val="000000" w:themeColor="text1"/>
          <w:sz w:val="24"/>
          <w:szCs w:val="24"/>
        </w:rPr>
        <w:t xml:space="preserve">dan menjadi ahli waris orang tua </w:t>
      </w:r>
      <w:r w:rsidRPr="006F0765">
        <w:rPr>
          <w:rFonts w:ascii="Times New Roman" w:hAnsi="Times New Roman" w:cs="Times New Roman"/>
          <w:bCs/>
          <w:color w:val="000000" w:themeColor="text1"/>
          <w:sz w:val="24"/>
          <w:szCs w:val="24"/>
        </w:rPr>
        <w:t>angkat</w:t>
      </w:r>
      <w:r w:rsidRPr="006F0765">
        <w:rPr>
          <w:rFonts w:ascii="Times New Roman" w:hAnsi="Times New Roman" w:cs="Times New Roman"/>
          <w:color w:val="000000" w:themeColor="text1"/>
          <w:sz w:val="24"/>
          <w:szCs w:val="24"/>
        </w:rPr>
        <w:t xml:space="preserve">. Artinya, akibat pengangkatan tersebut maka terputus segala hubungan perdata, yang berpangkal pada keturunan karena kelahiran yaitu antara orang tua kandung dan </w:t>
      </w:r>
      <w:r w:rsidRPr="006F0765">
        <w:rPr>
          <w:rFonts w:ascii="Times New Roman" w:hAnsi="Times New Roman" w:cs="Times New Roman"/>
          <w:bCs/>
          <w:color w:val="000000" w:themeColor="text1"/>
          <w:sz w:val="24"/>
          <w:szCs w:val="24"/>
        </w:rPr>
        <w:t xml:space="preserve">anak </w:t>
      </w:r>
      <w:r w:rsidRPr="006F0765">
        <w:rPr>
          <w:rFonts w:ascii="Times New Roman" w:hAnsi="Times New Roman" w:cs="Times New Roman"/>
          <w:color w:val="000000" w:themeColor="text1"/>
          <w:sz w:val="24"/>
          <w:szCs w:val="24"/>
        </w:rPr>
        <w:t xml:space="preserve">tersebut. </w:t>
      </w:r>
    </w:p>
    <w:p w:rsidR="00D95E1B" w:rsidRDefault="00D95E1B" w:rsidP="00D95E1B">
      <w:pPr>
        <w:autoSpaceDE w:val="0"/>
        <w:autoSpaceDN w:val="0"/>
        <w:adjustRightInd w:val="0"/>
        <w:spacing w:line="480" w:lineRule="auto"/>
        <w:ind w:left="630" w:firstLine="450"/>
        <w:rPr>
          <w:rFonts w:ascii="Times New Roman" w:hAnsi="Times New Roman" w:cs="Times New Roman"/>
          <w:color w:val="000000" w:themeColor="text1"/>
          <w:sz w:val="24"/>
          <w:szCs w:val="24"/>
        </w:rPr>
      </w:pPr>
      <w:r w:rsidRPr="006F0765">
        <w:rPr>
          <w:rFonts w:ascii="Times New Roman" w:hAnsi="Times New Roman" w:cs="Times New Roman"/>
          <w:color w:val="000000" w:themeColor="text1"/>
          <w:sz w:val="24"/>
          <w:szCs w:val="24"/>
        </w:rPr>
        <w:t xml:space="preserve">Karena status </w:t>
      </w:r>
      <w:r w:rsidRPr="006F0765">
        <w:rPr>
          <w:rFonts w:ascii="Times New Roman" w:hAnsi="Times New Roman" w:cs="Times New Roman"/>
          <w:bCs/>
          <w:color w:val="000000" w:themeColor="text1"/>
          <w:sz w:val="24"/>
          <w:szCs w:val="24"/>
        </w:rPr>
        <w:t xml:space="preserve">anak angkat </w:t>
      </w:r>
      <w:r w:rsidRPr="006F0765">
        <w:rPr>
          <w:rFonts w:ascii="Times New Roman" w:hAnsi="Times New Roman" w:cs="Times New Roman"/>
          <w:color w:val="000000" w:themeColor="text1"/>
          <w:sz w:val="24"/>
          <w:szCs w:val="24"/>
        </w:rPr>
        <w:t xml:space="preserve">sama dengan </w:t>
      </w:r>
      <w:r w:rsidRPr="006F0765">
        <w:rPr>
          <w:rFonts w:ascii="Times New Roman" w:hAnsi="Times New Roman" w:cs="Times New Roman"/>
          <w:bCs/>
          <w:color w:val="000000" w:themeColor="text1"/>
          <w:sz w:val="24"/>
          <w:szCs w:val="24"/>
        </w:rPr>
        <w:t xml:space="preserve">anak </w:t>
      </w:r>
      <w:r w:rsidRPr="006F0765">
        <w:rPr>
          <w:rFonts w:ascii="Times New Roman" w:hAnsi="Times New Roman" w:cs="Times New Roman"/>
          <w:color w:val="000000" w:themeColor="text1"/>
          <w:sz w:val="24"/>
          <w:szCs w:val="24"/>
        </w:rPr>
        <w:t xml:space="preserve">kandung dari orang tua angkatnya maka dengan demikian pembagian harta warisan berlaku sama dengan </w:t>
      </w:r>
      <w:r w:rsidRPr="006F0765">
        <w:rPr>
          <w:rFonts w:ascii="Times New Roman" w:hAnsi="Times New Roman" w:cs="Times New Roman"/>
          <w:bCs/>
          <w:color w:val="000000" w:themeColor="text1"/>
          <w:sz w:val="24"/>
          <w:szCs w:val="24"/>
        </w:rPr>
        <w:t xml:space="preserve">anak </w:t>
      </w:r>
      <w:r w:rsidRPr="006F0765">
        <w:rPr>
          <w:rFonts w:ascii="Times New Roman" w:hAnsi="Times New Roman" w:cs="Times New Roman"/>
          <w:color w:val="000000" w:themeColor="text1"/>
          <w:sz w:val="24"/>
          <w:szCs w:val="24"/>
        </w:rPr>
        <w:t xml:space="preserve">kandung seperti tertuang </w:t>
      </w:r>
      <w:r w:rsidRPr="006F0765">
        <w:rPr>
          <w:rFonts w:ascii="Times New Roman" w:hAnsi="Times New Roman" w:cs="Times New Roman"/>
          <w:bCs/>
          <w:color w:val="000000" w:themeColor="text1"/>
          <w:sz w:val="24"/>
          <w:szCs w:val="24"/>
        </w:rPr>
        <w:t xml:space="preserve">dalam </w:t>
      </w:r>
      <w:r w:rsidRPr="006F0765">
        <w:rPr>
          <w:rFonts w:ascii="Times New Roman" w:hAnsi="Times New Roman" w:cs="Times New Roman"/>
          <w:color w:val="000000" w:themeColor="text1"/>
          <w:sz w:val="24"/>
          <w:szCs w:val="24"/>
        </w:rPr>
        <w:t>Pasal 857 KUH Perdata dan berlaku “</w:t>
      </w:r>
      <w:r w:rsidRPr="00485846">
        <w:rPr>
          <w:rFonts w:ascii="Times New Roman" w:hAnsi="Times New Roman" w:cs="Times New Roman"/>
          <w:i/>
          <w:color w:val="000000" w:themeColor="text1"/>
          <w:sz w:val="24"/>
          <w:szCs w:val="24"/>
        </w:rPr>
        <w:t>legitieme portie</w:t>
      </w:r>
      <w:r w:rsidRPr="006F0765">
        <w:rPr>
          <w:rFonts w:ascii="Times New Roman" w:hAnsi="Times New Roman" w:cs="Times New Roman"/>
          <w:color w:val="000000" w:themeColor="text1"/>
          <w:sz w:val="24"/>
          <w:szCs w:val="24"/>
        </w:rPr>
        <w:t>” pasal 913 sampai dengan pasal 929.</w:t>
      </w:r>
      <w:r w:rsidRPr="006F0765">
        <w:rPr>
          <w:rStyle w:val="FootnoteReference"/>
          <w:rFonts w:ascii="Times New Roman" w:hAnsi="Times New Roman" w:cs="Times New Roman"/>
          <w:color w:val="000000" w:themeColor="text1"/>
          <w:sz w:val="24"/>
          <w:szCs w:val="24"/>
        </w:rPr>
        <w:footnoteReference w:id="4"/>
      </w:r>
    </w:p>
    <w:p w:rsidR="00D95E1B" w:rsidRPr="000D4C46" w:rsidRDefault="00EB0CD2" w:rsidP="00EB0CD2">
      <w:pPr>
        <w:autoSpaceDE w:val="0"/>
        <w:autoSpaceDN w:val="0"/>
        <w:adjustRightInd w:val="0"/>
        <w:spacing w:line="480" w:lineRule="auto"/>
        <w:ind w:left="284"/>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lang w:val="id-ID"/>
        </w:rPr>
        <w:t xml:space="preserve"> </w:t>
      </w:r>
      <w:r w:rsidR="00D95E1B">
        <w:rPr>
          <w:rFonts w:ascii="Times New Roman" w:hAnsi="Times New Roman" w:cs="Times New Roman"/>
          <w:b/>
          <w:color w:val="000000" w:themeColor="text1"/>
          <w:sz w:val="24"/>
          <w:szCs w:val="24"/>
        </w:rPr>
        <w:t>2</w:t>
      </w:r>
      <w:r w:rsidR="00D95E1B">
        <w:rPr>
          <w:rFonts w:ascii="Times New Roman" w:hAnsi="Times New Roman" w:cs="Times New Roman"/>
          <w:color w:val="000000" w:themeColor="text1"/>
          <w:sz w:val="24"/>
          <w:szCs w:val="24"/>
        </w:rPr>
        <w:t xml:space="preserve">. </w:t>
      </w:r>
      <w:r w:rsidR="00D95E1B" w:rsidRPr="000D4C46">
        <w:rPr>
          <w:rFonts w:ascii="Times New Roman" w:hAnsi="Times New Roman" w:cs="Times New Roman"/>
          <w:b/>
          <w:sz w:val="24"/>
          <w:szCs w:val="24"/>
        </w:rPr>
        <w:t>Dasar Hukum Terhadap Pengangkatan Anak</w:t>
      </w:r>
    </w:p>
    <w:p w:rsidR="00D95E1B" w:rsidRPr="006F0765" w:rsidRDefault="00D95E1B" w:rsidP="00C521C7">
      <w:pPr>
        <w:autoSpaceDE w:val="0"/>
        <w:autoSpaceDN w:val="0"/>
        <w:adjustRightInd w:val="0"/>
        <w:spacing w:line="480" w:lineRule="auto"/>
        <w:ind w:left="629" w:firstLine="448"/>
        <w:rPr>
          <w:rFonts w:ascii="Times New Roman" w:hAnsi="Times New Roman" w:cs="Times New Roman"/>
          <w:sz w:val="24"/>
          <w:szCs w:val="24"/>
        </w:rPr>
      </w:pPr>
      <w:r w:rsidRPr="006F0765">
        <w:rPr>
          <w:rFonts w:ascii="Times New Roman" w:hAnsi="Times New Roman" w:cs="Times New Roman"/>
          <w:sz w:val="24"/>
          <w:szCs w:val="24"/>
        </w:rPr>
        <w:t>Hukum pengangkatan anak termasuk dalam bidang hukum keluarga yang merupakan bagian dari hukum perdata. Sebagaimana halnya hukum perdata Indonesia, hukum pengangkatan anak bersifat pluralistis sebagai akibat dari politik hukum pemerintahan Kolonial Belanda yang membagi penduduk dalam tiga golongan yaitu golongan penduduk Eropa, golongan penduduk Timur Asing dan golongan penduduk Bumiputera dengan aturan hukum yang berbeda untuk masing-masing golongan penduduk tersebut.</w:t>
      </w:r>
    </w:p>
    <w:p w:rsidR="00D95E1B" w:rsidRDefault="00D95E1B" w:rsidP="00D95E1B">
      <w:pPr>
        <w:autoSpaceDE w:val="0"/>
        <w:autoSpaceDN w:val="0"/>
        <w:adjustRightInd w:val="0"/>
        <w:spacing w:line="480" w:lineRule="auto"/>
        <w:ind w:left="630" w:hanging="270"/>
        <w:rPr>
          <w:rFonts w:ascii="Times New Roman" w:hAnsi="Times New Roman" w:cs="Times New Roman"/>
          <w:sz w:val="24"/>
          <w:szCs w:val="24"/>
        </w:rPr>
      </w:pPr>
      <w:r>
        <w:rPr>
          <w:rFonts w:ascii="Times New Roman" w:hAnsi="Times New Roman" w:cs="Times New Roman"/>
          <w:sz w:val="24"/>
          <w:szCs w:val="24"/>
        </w:rPr>
        <w:t xml:space="preserve">    </w:t>
      </w:r>
      <w:r w:rsidRPr="006F0765">
        <w:rPr>
          <w:rFonts w:ascii="Times New Roman" w:hAnsi="Times New Roman" w:cs="Times New Roman"/>
          <w:sz w:val="24"/>
          <w:szCs w:val="24"/>
        </w:rPr>
        <w:t>Secara garis besar hukum tentang pengangkatan anak dapat dikelompokkan dalam tiga kelompok hukum yaitu :</w:t>
      </w:r>
    </w:p>
    <w:p w:rsidR="00D95E1B" w:rsidRPr="006F0765" w:rsidRDefault="00D95E1B" w:rsidP="00D95E1B">
      <w:pPr>
        <w:autoSpaceDE w:val="0"/>
        <w:autoSpaceDN w:val="0"/>
        <w:adjustRightInd w:val="0"/>
        <w:spacing w:line="480" w:lineRule="auto"/>
        <w:ind w:left="630" w:hanging="270"/>
        <w:rPr>
          <w:rFonts w:ascii="Times New Roman" w:hAnsi="Times New Roman" w:cs="Times New Roman"/>
          <w:sz w:val="24"/>
          <w:szCs w:val="24"/>
        </w:rPr>
      </w:pPr>
    </w:p>
    <w:p w:rsidR="00D95E1B" w:rsidRPr="006F0765" w:rsidRDefault="00D95E1B" w:rsidP="00D95E1B">
      <w:pPr>
        <w:autoSpaceDE w:val="0"/>
        <w:autoSpaceDN w:val="0"/>
        <w:adjustRightInd w:val="0"/>
        <w:spacing w:line="480" w:lineRule="auto"/>
        <w:ind w:left="1080" w:hanging="450"/>
        <w:rPr>
          <w:rFonts w:ascii="Times New Roman" w:hAnsi="Times New Roman" w:cs="Times New Roman"/>
          <w:sz w:val="24"/>
          <w:szCs w:val="24"/>
        </w:rPr>
      </w:pPr>
      <w:r w:rsidRPr="006F0765">
        <w:rPr>
          <w:rFonts w:ascii="Times New Roman" w:hAnsi="Times New Roman" w:cs="Times New Roman"/>
          <w:sz w:val="24"/>
          <w:szCs w:val="24"/>
        </w:rPr>
        <w:lastRenderedPageBreak/>
        <w:t>a.</w:t>
      </w:r>
      <w:r>
        <w:rPr>
          <w:rFonts w:ascii="Times New Roman" w:hAnsi="Times New Roman" w:cs="Times New Roman"/>
          <w:sz w:val="24"/>
          <w:szCs w:val="24"/>
        </w:rPr>
        <w:t xml:space="preserve">    </w:t>
      </w:r>
      <w:r w:rsidRPr="006F0765">
        <w:rPr>
          <w:rFonts w:ascii="Times New Roman" w:hAnsi="Times New Roman" w:cs="Times New Roman"/>
          <w:sz w:val="24"/>
          <w:szCs w:val="24"/>
        </w:rPr>
        <w:t>Pengangkatan Anak menurut Hukum Perdata Barat (BW)</w:t>
      </w:r>
    </w:p>
    <w:p w:rsidR="00D95E1B" w:rsidRPr="006F0765" w:rsidRDefault="00D95E1B" w:rsidP="00D95E1B">
      <w:pPr>
        <w:tabs>
          <w:tab w:val="left" w:pos="630"/>
          <w:tab w:val="left" w:pos="1080"/>
        </w:tabs>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F0765">
        <w:rPr>
          <w:rFonts w:ascii="Times New Roman" w:hAnsi="Times New Roman" w:cs="Times New Roman"/>
          <w:sz w:val="24"/>
          <w:szCs w:val="24"/>
        </w:rPr>
        <w:t>b.</w:t>
      </w:r>
      <w:r>
        <w:rPr>
          <w:rFonts w:ascii="Times New Roman" w:hAnsi="Times New Roman" w:cs="Times New Roman"/>
          <w:sz w:val="24"/>
          <w:szCs w:val="24"/>
        </w:rPr>
        <w:t xml:space="preserve">    </w:t>
      </w:r>
      <w:r w:rsidRPr="006F0765">
        <w:rPr>
          <w:rFonts w:ascii="Times New Roman" w:hAnsi="Times New Roman" w:cs="Times New Roman"/>
          <w:sz w:val="24"/>
          <w:szCs w:val="24"/>
        </w:rPr>
        <w:t>Pengangkatan Anak menurut Hukum Adat</w:t>
      </w:r>
    </w:p>
    <w:p w:rsidR="00D95E1B" w:rsidRPr="006F0765" w:rsidRDefault="00D95E1B" w:rsidP="00D95E1B">
      <w:pPr>
        <w:tabs>
          <w:tab w:val="left" w:pos="630"/>
          <w:tab w:val="left" w:pos="1080"/>
        </w:tabs>
        <w:autoSpaceDE w:val="0"/>
        <w:autoSpaceDN w:val="0"/>
        <w:adjustRightInd w:val="0"/>
        <w:spacing w:line="480" w:lineRule="auto"/>
        <w:ind w:left="630" w:hanging="630"/>
        <w:rPr>
          <w:rFonts w:ascii="Times New Roman" w:hAnsi="Times New Roman" w:cs="Times New Roman"/>
          <w:sz w:val="24"/>
          <w:szCs w:val="24"/>
        </w:rPr>
      </w:pPr>
      <w:r>
        <w:rPr>
          <w:rFonts w:ascii="Times New Roman" w:hAnsi="Times New Roman" w:cs="Times New Roman"/>
          <w:bCs/>
          <w:sz w:val="24"/>
          <w:szCs w:val="24"/>
        </w:rPr>
        <w:t xml:space="preserve">         </w:t>
      </w:r>
      <w:r w:rsidRPr="00E60525">
        <w:rPr>
          <w:rFonts w:ascii="Times New Roman" w:hAnsi="Times New Roman" w:cs="Times New Roman"/>
          <w:bCs/>
          <w:sz w:val="24"/>
          <w:szCs w:val="24"/>
        </w:rPr>
        <w:t>c</w:t>
      </w:r>
      <w:r w:rsidRPr="006F0765">
        <w:rPr>
          <w:rFonts w:ascii="Times New Roman" w:hAnsi="Times New Roman" w:cs="Times New Roman"/>
          <w:b/>
          <w:bCs/>
          <w:sz w:val="24"/>
          <w:szCs w:val="24"/>
        </w:rPr>
        <w:t>.</w:t>
      </w:r>
      <w:r>
        <w:rPr>
          <w:rFonts w:ascii="Times New Roman" w:hAnsi="Times New Roman" w:cs="Times New Roman"/>
          <w:b/>
          <w:bCs/>
          <w:sz w:val="24"/>
          <w:szCs w:val="24"/>
        </w:rPr>
        <w:t xml:space="preserve">    </w:t>
      </w:r>
      <w:r w:rsidRPr="006F0765">
        <w:rPr>
          <w:rFonts w:ascii="Times New Roman" w:hAnsi="Times New Roman" w:cs="Times New Roman"/>
          <w:sz w:val="24"/>
          <w:szCs w:val="24"/>
        </w:rPr>
        <w:t>Pengangkatan Anak menurut Hukum Agama (Islam)</w:t>
      </w:r>
    </w:p>
    <w:p w:rsidR="00D95E1B" w:rsidRPr="006F0765" w:rsidRDefault="00D95E1B" w:rsidP="00D95E1B">
      <w:pPr>
        <w:pStyle w:val="NormalWeb"/>
        <w:spacing w:before="0" w:beforeAutospacing="0" w:after="0" w:afterAutospacing="0"/>
        <w:ind w:left="630"/>
        <w:jc w:val="both"/>
      </w:pPr>
      <w:r>
        <w:rPr>
          <w:lang w:val="id-ID"/>
        </w:rPr>
        <w:t xml:space="preserve">Mengenai Pengangkatan Anak Diatur Dalam </w:t>
      </w:r>
      <w:r w:rsidRPr="006F0765">
        <w:t>Undang – undang</w:t>
      </w:r>
      <w:r>
        <w:rPr>
          <w:lang w:val="id-ID"/>
        </w:rPr>
        <w:t xml:space="preserve"> No 23 Tahun 2002 Tentang </w:t>
      </w:r>
      <w:r w:rsidRPr="006F0765">
        <w:t xml:space="preserve"> perlindungan anak</w:t>
      </w:r>
      <w:r>
        <w:rPr>
          <w:lang w:val="id-ID"/>
        </w:rPr>
        <w:t xml:space="preserve"> </w:t>
      </w:r>
      <w:r w:rsidRPr="006F0765">
        <w:t>dalam Pasal 39 sampai 41 UUPA Terkait pengangkatan anak yaitu:</w:t>
      </w:r>
    </w:p>
    <w:p w:rsidR="00D95E1B" w:rsidRPr="006F0765" w:rsidRDefault="00D95E1B" w:rsidP="00D95E1B">
      <w:pPr>
        <w:pStyle w:val="NormalWeb"/>
        <w:spacing w:before="0" w:beforeAutospacing="0" w:after="0" w:afterAutospacing="0"/>
        <w:ind w:left="630" w:hanging="180"/>
        <w:jc w:val="both"/>
      </w:pPr>
      <w:r>
        <w:t xml:space="preserve"> </w:t>
      </w:r>
      <w:r>
        <w:tab/>
      </w:r>
      <w:r w:rsidRPr="006F0765">
        <w:t>Pasal 39</w:t>
      </w:r>
    </w:p>
    <w:p w:rsidR="00D95E1B" w:rsidRPr="006F0765" w:rsidRDefault="00D95E1B" w:rsidP="00D95E1B">
      <w:pPr>
        <w:pStyle w:val="NormalWeb"/>
        <w:tabs>
          <w:tab w:val="left" w:pos="1080"/>
        </w:tabs>
        <w:spacing w:before="0" w:beforeAutospacing="0" w:after="0" w:afterAutospacing="0"/>
        <w:ind w:left="1080" w:hanging="450"/>
        <w:jc w:val="both"/>
      </w:pPr>
      <w:r w:rsidRPr="006F0765">
        <w:t xml:space="preserve">(1) </w:t>
      </w:r>
      <w:r>
        <w:tab/>
      </w:r>
      <w:r w:rsidRPr="006F0765">
        <w:t>Pengangkatan anak hanya dapat dilakukan untuk kepentingan yang terbaik bagi anak dan dilakukan berdasarkan adat kebiasaan setempat dan ketentuan peraturan perundang-undangan yang berlaku.</w:t>
      </w:r>
    </w:p>
    <w:p w:rsidR="00D95E1B" w:rsidRPr="006F0765" w:rsidRDefault="00D95E1B" w:rsidP="00D95E1B">
      <w:pPr>
        <w:pStyle w:val="NormalWeb"/>
        <w:tabs>
          <w:tab w:val="left" w:pos="1080"/>
        </w:tabs>
        <w:spacing w:before="0" w:beforeAutospacing="0" w:after="0" w:afterAutospacing="0"/>
        <w:ind w:left="1080" w:hanging="450"/>
        <w:jc w:val="both"/>
      </w:pPr>
      <w:r w:rsidRPr="006F0765">
        <w:t xml:space="preserve">(2) </w:t>
      </w:r>
      <w:r>
        <w:tab/>
      </w:r>
      <w:r w:rsidRPr="006F0765">
        <w:t>Pengangkatan anak sebagaimana dimaksud dalam ayat (1), tidak memutuskan hubungan darah antara anak yang diangkat dan orang tua kandungnya.</w:t>
      </w:r>
    </w:p>
    <w:p w:rsidR="00D95E1B" w:rsidRPr="006F0765" w:rsidRDefault="00D95E1B" w:rsidP="00D95E1B">
      <w:pPr>
        <w:pStyle w:val="NormalWeb"/>
        <w:spacing w:before="0" w:beforeAutospacing="0" w:after="0" w:afterAutospacing="0"/>
        <w:ind w:left="1080" w:hanging="450"/>
        <w:jc w:val="both"/>
      </w:pPr>
      <w:r w:rsidRPr="006F0765">
        <w:t>(3)</w:t>
      </w:r>
      <w:r w:rsidRPr="006F0765">
        <w:tab/>
        <w:t>Calon orang tua angkat harus seagama dengan agama yang dianut oleh calon anak angkat.</w:t>
      </w:r>
    </w:p>
    <w:p w:rsidR="00D95E1B" w:rsidRPr="006F0765" w:rsidRDefault="00D95E1B" w:rsidP="00D95E1B">
      <w:pPr>
        <w:pStyle w:val="NormalWeb"/>
        <w:spacing w:before="0" w:beforeAutospacing="0" w:after="0" w:afterAutospacing="0"/>
        <w:ind w:left="1080" w:hanging="450"/>
        <w:jc w:val="both"/>
      </w:pPr>
      <w:r w:rsidRPr="006F0765">
        <w:t xml:space="preserve">(4) </w:t>
      </w:r>
      <w:r w:rsidRPr="006F0765">
        <w:tab/>
        <w:t>Pengangkatan anak oleh warga negara asing hanya dapat dilakukan sebagai upaya terakhir.</w:t>
      </w:r>
    </w:p>
    <w:p w:rsidR="00D95E1B" w:rsidRPr="006F0765" w:rsidRDefault="00D95E1B" w:rsidP="00D95E1B">
      <w:pPr>
        <w:pStyle w:val="NormalWeb"/>
        <w:spacing w:before="0" w:beforeAutospacing="0" w:after="0" w:afterAutospacing="0"/>
        <w:ind w:left="1080" w:hanging="450"/>
        <w:jc w:val="both"/>
      </w:pPr>
      <w:r w:rsidRPr="006F0765">
        <w:t xml:space="preserve">(5) </w:t>
      </w:r>
      <w:r w:rsidRPr="006F0765">
        <w:tab/>
        <w:t>Dalam hal asal usul anak tidak diketahui, maka agama anak disesuaikan dengan agama mayoritas penduduk setempat.</w:t>
      </w:r>
    </w:p>
    <w:p w:rsidR="00D95E1B" w:rsidRPr="006F0765" w:rsidRDefault="00D95E1B" w:rsidP="00D95E1B">
      <w:pPr>
        <w:pStyle w:val="NormalWeb"/>
        <w:spacing w:before="0" w:beforeAutospacing="0" w:after="0" w:afterAutospacing="0"/>
        <w:ind w:left="630" w:hanging="630"/>
        <w:jc w:val="both"/>
      </w:pPr>
      <w:r>
        <w:t xml:space="preserve">         </w:t>
      </w:r>
      <w:r>
        <w:tab/>
      </w:r>
      <w:r w:rsidRPr="006F0765">
        <w:t>Pasal 40</w:t>
      </w:r>
    </w:p>
    <w:p w:rsidR="00D95E1B" w:rsidRPr="006F0765" w:rsidRDefault="00D95E1B" w:rsidP="00D95E1B">
      <w:pPr>
        <w:pStyle w:val="NormalWeb"/>
        <w:spacing w:before="0" w:beforeAutospacing="0" w:after="0" w:afterAutospacing="0"/>
        <w:ind w:left="1080" w:hanging="450"/>
        <w:jc w:val="both"/>
      </w:pPr>
      <w:r w:rsidRPr="006F0765">
        <w:t>(1)</w:t>
      </w:r>
      <w:r w:rsidRPr="006F0765">
        <w:tab/>
        <w:t>Orang tua angkat wajib memberitahukan kepada anak angkatnya mengenai asal usulnya dan orang tua kandungnya.</w:t>
      </w:r>
    </w:p>
    <w:p w:rsidR="00D95E1B" w:rsidRPr="006F0765" w:rsidRDefault="00D95E1B" w:rsidP="00D95E1B">
      <w:pPr>
        <w:pStyle w:val="NormalWeb"/>
        <w:spacing w:before="0" w:beforeAutospacing="0" w:after="0" w:afterAutospacing="0"/>
        <w:ind w:left="1080" w:hanging="450"/>
        <w:jc w:val="both"/>
      </w:pPr>
      <w:r w:rsidRPr="006F0765">
        <w:t>(2)</w:t>
      </w:r>
      <w:r w:rsidRPr="006F0765">
        <w:tab/>
        <w:t>Pemberitahuan asal usul dan orang tua kandungnya sebagaimana dimaksud dalam ayat (1) dilakukan dengan memperhatikan kesiapan anak yang bersangkutan.</w:t>
      </w:r>
    </w:p>
    <w:p w:rsidR="00D95E1B" w:rsidRPr="006F0765" w:rsidRDefault="00D95E1B" w:rsidP="00D95E1B">
      <w:pPr>
        <w:pStyle w:val="NormalWeb"/>
        <w:tabs>
          <w:tab w:val="left" w:pos="630"/>
        </w:tabs>
        <w:spacing w:before="0" w:beforeAutospacing="0" w:after="0" w:afterAutospacing="0"/>
        <w:ind w:left="630" w:hanging="630"/>
        <w:jc w:val="both"/>
      </w:pPr>
      <w:r>
        <w:t xml:space="preserve">         </w:t>
      </w:r>
      <w:r>
        <w:tab/>
      </w:r>
      <w:r w:rsidRPr="006F0765">
        <w:t>Pasal 41</w:t>
      </w:r>
    </w:p>
    <w:p w:rsidR="00D95E1B" w:rsidRPr="006F0765" w:rsidRDefault="00D95E1B" w:rsidP="00D95E1B">
      <w:pPr>
        <w:pStyle w:val="NormalWeb"/>
        <w:spacing w:before="0" w:beforeAutospacing="0" w:after="0" w:afterAutospacing="0"/>
        <w:ind w:left="1080" w:hanging="450"/>
        <w:jc w:val="both"/>
      </w:pPr>
      <w:r w:rsidRPr="006F0765">
        <w:t xml:space="preserve">(1) </w:t>
      </w:r>
      <w:r w:rsidRPr="006F0765">
        <w:tab/>
        <w:t>Pemerintah dan masyarakat melakukan bimbingan dan pengawasan terhadap pelaksanaan pengangkatan anak.</w:t>
      </w:r>
    </w:p>
    <w:p w:rsidR="00D95E1B" w:rsidRPr="006F0765" w:rsidRDefault="00D95E1B" w:rsidP="00D95E1B">
      <w:pPr>
        <w:pStyle w:val="NormalWeb"/>
        <w:spacing w:before="0" w:beforeAutospacing="0" w:after="0" w:afterAutospacing="0"/>
        <w:ind w:left="1080" w:hanging="450"/>
        <w:jc w:val="both"/>
      </w:pPr>
      <w:r w:rsidRPr="006F0765">
        <w:t xml:space="preserve">(2) </w:t>
      </w:r>
      <w:r w:rsidRPr="006F0765">
        <w:tab/>
        <w:t xml:space="preserve">Ketentuan mengenai bimbingan dan pengawasan sebagaimana dimaksud </w:t>
      </w:r>
      <w:r>
        <w:t xml:space="preserve"> </w:t>
      </w:r>
      <w:r w:rsidRPr="006F0765">
        <w:t>dalam ayat (1) diatur dengan Peraturan Pemerintah.</w:t>
      </w:r>
    </w:p>
    <w:p w:rsidR="00D95E1B" w:rsidRDefault="00D95E1B" w:rsidP="00D95E1B">
      <w:pPr>
        <w:pStyle w:val="NormalWeb"/>
        <w:spacing w:before="0" w:beforeAutospacing="0" w:after="0" w:afterAutospacing="0" w:line="480" w:lineRule="auto"/>
        <w:ind w:left="540" w:hanging="540"/>
        <w:jc w:val="both"/>
      </w:pPr>
    </w:p>
    <w:p w:rsidR="00D95E1B" w:rsidRPr="0014493E" w:rsidRDefault="00D95E1B" w:rsidP="00D95E1B">
      <w:pPr>
        <w:pStyle w:val="NormalWeb"/>
        <w:spacing w:before="0" w:beforeAutospacing="0" w:after="0" w:afterAutospacing="0" w:line="480" w:lineRule="auto"/>
        <w:ind w:left="630"/>
        <w:jc w:val="both"/>
      </w:pPr>
      <w:r>
        <w:t>Menurut</w:t>
      </w:r>
      <w:r w:rsidRPr="0014493E">
        <w:t xml:space="preserve"> </w:t>
      </w:r>
      <w:r w:rsidRPr="006F0765">
        <w:t>Surat Edaran Mahkamah Agung No. 6 Tahun 1983 dan No. 4 Tahun 1989</w:t>
      </w:r>
      <w:r>
        <w:t xml:space="preserve"> syarat dan prosedur</w:t>
      </w:r>
      <w:r w:rsidRPr="006F0765">
        <w:t xml:space="preserve"> yang mesti ditempuh untuk melakukan pengangkatan anak yang </w:t>
      </w:r>
      <w:r>
        <w:t>meliputi:</w:t>
      </w:r>
      <w:r w:rsidRPr="006F0765">
        <w:rPr>
          <w:rStyle w:val="FootnoteReference"/>
        </w:rPr>
        <w:footnoteReference w:id="5"/>
      </w:r>
    </w:p>
    <w:p w:rsidR="00D95E1B" w:rsidRPr="006F0765" w:rsidRDefault="00D95E1B" w:rsidP="00D95E1B">
      <w:pPr>
        <w:pStyle w:val="ListParagraph"/>
        <w:tabs>
          <w:tab w:val="left" w:pos="1080"/>
        </w:tabs>
        <w:spacing w:line="480" w:lineRule="auto"/>
        <w:ind w:left="1080" w:hanging="450"/>
        <w:rPr>
          <w:rFonts w:ascii="Times New Roman" w:hAnsi="Times New Roman" w:cs="Times New Roman"/>
          <w:sz w:val="24"/>
          <w:szCs w:val="24"/>
        </w:rPr>
      </w:pPr>
      <w:r w:rsidRPr="006F0765">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r>
      <w:r w:rsidRPr="006F0765">
        <w:rPr>
          <w:rFonts w:ascii="Times New Roman" w:eastAsia="Times New Roman" w:hAnsi="Times New Roman" w:cs="Times New Roman"/>
          <w:sz w:val="24"/>
          <w:szCs w:val="24"/>
        </w:rPr>
        <w:t>Pengangkatan anak antar warga negara Indonesia (</w:t>
      </w:r>
      <w:r w:rsidRPr="00807884">
        <w:rPr>
          <w:rFonts w:ascii="Times New Roman" w:eastAsia="Times New Roman" w:hAnsi="Times New Roman" w:cs="Times New Roman"/>
          <w:i/>
          <w:sz w:val="24"/>
          <w:szCs w:val="24"/>
        </w:rPr>
        <w:t>domestic adoption</w:t>
      </w:r>
      <w:r w:rsidRPr="006F0765">
        <w:rPr>
          <w:rFonts w:ascii="Times New Roman" w:eastAsia="Times New Roman" w:hAnsi="Times New Roman" w:cs="Times New Roman"/>
          <w:sz w:val="24"/>
          <w:szCs w:val="24"/>
        </w:rPr>
        <w:t xml:space="preserve">) </w:t>
      </w:r>
    </w:p>
    <w:p w:rsidR="00D95E1B" w:rsidRPr="0020128C" w:rsidRDefault="00D95E1B" w:rsidP="00D95E1B">
      <w:pPr>
        <w:tabs>
          <w:tab w:val="left" w:pos="630"/>
          <w:tab w:val="left" w:pos="1080"/>
        </w:tabs>
        <w:spacing w:line="480" w:lineRule="auto"/>
        <w:ind w:left="1080" w:hanging="1080"/>
        <w:rPr>
          <w:rFonts w:ascii="Times New Roman" w:hAnsi="Times New Roman" w:cs="Times New Roman"/>
          <w:sz w:val="24"/>
          <w:szCs w:val="24"/>
        </w:rPr>
      </w:pPr>
      <w:r>
        <w:rPr>
          <w:rFonts w:ascii="Times New Roman" w:eastAsia="Times New Roman" w:hAnsi="Times New Roman" w:cs="Times New Roman"/>
          <w:sz w:val="24"/>
          <w:szCs w:val="24"/>
        </w:rPr>
        <w:lastRenderedPageBreak/>
        <w:tab/>
      </w:r>
      <w:r w:rsidRPr="0020128C">
        <w:rPr>
          <w:rFonts w:ascii="Times New Roman" w:eastAsia="Times New Roman" w:hAnsi="Times New Roman" w:cs="Times New Roman"/>
          <w:sz w:val="24"/>
          <w:szCs w:val="24"/>
        </w:rPr>
        <w:t>b.  Adopsi anak Indonesia oleh orang tua angkat berkewarganegaraan asing (</w:t>
      </w:r>
      <w:r w:rsidRPr="00807884">
        <w:rPr>
          <w:rFonts w:ascii="Times New Roman" w:eastAsia="Times New Roman" w:hAnsi="Times New Roman" w:cs="Times New Roman"/>
          <w:i/>
          <w:sz w:val="24"/>
          <w:szCs w:val="24"/>
        </w:rPr>
        <w:t>intercountry adoption</w:t>
      </w:r>
      <w:r w:rsidRPr="0020128C">
        <w:rPr>
          <w:rFonts w:ascii="Times New Roman" w:eastAsia="Times New Roman" w:hAnsi="Times New Roman" w:cs="Times New Roman"/>
          <w:sz w:val="24"/>
          <w:szCs w:val="24"/>
        </w:rPr>
        <w:t>)</w:t>
      </w:r>
    </w:p>
    <w:p w:rsidR="00D95E1B" w:rsidRPr="006F0765" w:rsidRDefault="00D95E1B" w:rsidP="00D95E1B">
      <w:pPr>
        <w:pStyle w:val="ListParagraph"/>
        <w:tabs>
          <w:tab w:val="left" w:pos="1080"/>
        </w:tabs>
        <w:spacing w:line="480" w:lineRule="auto"/>
        <w:ind w:left="1080" w:hanging="450"/>
        <w:rPr>
          <w:rFonts w:ascii="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b/>
      </w:r>
      <w:r w:rsidRPr="006F0765">
        <w:rPr>
          <w:rFonts w:ascii="Times New Roman" w:eastAsia="Times New Roman" w:hAnsi="Times New Roman" w:cs="Times New Roman"/>
          <w:sz w:val="24"/>
          <w:szCs w:val="24"/>
        </w:rPr>
        <w:t>Adopsi anak berkewarganeraan asing oleh warga negara Indonesia  adoption)</w:t>
      </w:r>
      <w:r w:rsidRPr="006F0765">
        <w:rPr>
          <w:rStyle w:val="FootnoteReference"/>
          <w:rFonts w:ascii="Times New Roman" w:eastAsia="Times New Roman" w:hAnsi="Times New Roman" w:cs="Times New Roman"/>
          <w:sz w:val="24"/>
          <w:szCs w:val="24"/>
        </w:rPr>
        <w:footnoteReference w:id="6"/>
      </w:r>
    </w:p>
    <w:p w:rsidR="00D95E1B" w:rsidRPr="006F0765" w:rsidRDefault="00D95E1B" w:rsidP="00D95E1B">
      <w:pPr>
        <w:tabs>
          <w:tab w:val="left" w:pos="630"/>
        </w:tabs>
        <w:spacing w:before="100" w:beforeAutospacing="1" w:after="100" w:afterAutospacing="1" w:line="480" w:lineRule="auto"/>
        <w:ind w:left="630" w:firstLine="450"/>
        <w:rPr>
          <w:rFonts w:ascii="Times New Roman" w:eastAsia="Times New Roman" w:hAnsi="Times New Roman" w:cs="Times New Roman"/>
          <w:sz w:val="24"/>
          <w:szCs w:val="24"/>
        </w:rPr>
      </w:pPr>
      <w:r w:rsidRPr="006F0765">
        <w:rPr>
          <w:rFonts w:ascii="Times New Roman" w:eastAsia="Times New Roman" w:hAnsi="Times New Roman" w:cs="Times New Roman"/>
          <w:sz w:val="24"/>
          <w:szCs w:val="24"/>
        </w:rPr>
        <w:t>Konvensi Hak Anak pada pasal 21 (a) Negara-negara peserta yang mengakui dan/atau membolehkan sistem adopsi akan menjamin bahwa kepentingan terbaik anak yang bersangkutan akan merupakan pertimbangan paling utama negara-negara itu akan:</w:t>
      </w:r>
    </w:p>
    <w:p w:rsidR="00D95E1B" w:rsidRPr="00807884" w:rsidRDefault="00D95E1B" w:rsidP="00D95E1B">
      <w:pPr>
        <w:spacing w:line="240" w:lineRule="auto"/>
        <w:ind w:left="1134"/>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Pr="00807884">
        <w:rPr>
          <w:rFonts w:ascii="Times New Roman" w:eastAsia="Times New Roman" w:hAnsi="Times New Roman" w:cs="Times New Roman"/>
          <w:sz w:val="24"/>
          <w:szCs w:val="24"/>
        </w:rPr>
        <w:t>Menjamin Bahwa adopsi anak hanya disahkan oleh penguasa yang berwenang yang menetapkan, sesuai dengan hukum dan prosedur yang berlaku dan berdasarkan dengan semua informasi yang terkait dan terpercaya bahwa adopsi itu diperkenankan mengingat status anak sehubungan dengan keadaan orangtua, keluarga, walinya yang sah dan jika disyaratkan, orang-orang yang berkepentingan telah memberi persetujuan mereka atas adopsi tersebut atau dasar nasehat yang mungkin diperlukan</w:t>
      </w:r>
      <w:r>
        <w:rPr>
          <w:rFonts w:ascii="Times New Roman" w:eastAsia="Times New Roman" w:hAnsi="Times New Roman" w:cs="Times New Roman"/>
          <w:sz w:val="24"/>
          <w:szCs w:val="24"/>
        </w:rPr>
        <w:t>”</w:t>
      </w:r>
      <w:r w:rsidRPr="00807884">
        <w:rPr>
          <w:rFonts w:ascii="Times New Roman" w:eastAsia="Times New Roman" w:hAnsi="Times New Roman" w:cs="Times New Roman"/>
          <w:sz w:val="24"/>
          <w:szCs w:val="24"/>
        </w:rPr>
        <w:t>.</w:t>
      </w:r>
      <w:r w:rsidRPr="006F0765">
        <w:rPr>
          <w:rStyle w:val="FootnoteReference"/>
          <w:rFonts w:ascii="Times New Roman" w:eastAsia="Times New Roman" w:hAnsi="Times New Roman" w:cs="Times New Roman"/>
          <w:sz w:val="24"/>
          <w:szCs w:val="24"/>
        </w:rPr>
        <w:footnoteReference w:id="7"/>
      </w:r>
    </w:p>
    <w:p w:rsidR="00D95E1B" w:rsidRPr="006F0765" w:rsidRDefault="00D95E1B" w:rsidP="00D95E1B">
      <w:pPr>
        <w:tabs>
          <w:tab w:val="left" w:pos="630"/>
        </w:tabs>
        <w:spacing w:before="100" w:beforeAutospacing="1" w:after="100" w:afterAutospacing="1" w:line="480" w:lineRule="auto"/>
        <w:ind w:left="630"/>
        <w:rPr>
          <w:rFonts w:ascii="Times New Roman" w:eastAsia="Times New Roman" w:hAnsi="Times New Roman" w:cs="Times New Roman"/>
          <w:sz w:val="24"/>
          <w:szCs w:val="24"/>
        </w:rPr>
      </w:pPr>
      <w:r w:rsidRPr="006F0765">
        <w:rPr>
          <w:rFonts w:ascii="Times New Roman" w:eastAsia="Times New Roman" w:hAnsi="Times New Roman" w:cs="Times New Roman"/>
          <w:sz w:val="24"/>
          <w:szCs w:val="24"/>
        </w:rPr>
        <w:t>Pengangkatan Anak juga diatur dalam U</w:t>
      </w:r>
      <w:r>
        <w:rPr>
          <w:rFonts w:ascii="Times New Roman" w:eastAsia="Times New Roman" w:hAnsi="Times New Roman" w:cs="Times New Roman"/>
          <w:sz w:val="24"/>
          <w:szCs w:val="24"/>
        </w:rPr>
        <w:t>ndang-</w:t>
      </w:r>
      <w:r w:rsidRPr="006F0765">
        <w:rPr>
          <w:rFonts w:ascii="Times New Roman" w:eastAsia="Times New Roman" w:hAnsi="Times New Roman" w:cs="Times New Roman"/>
          <w:sz w:val="24"/>
          <w:szCs w:val="24"/>
        </w:rPr>
        <w:t>U</w:t>
      </w:r>
      <w:r>
        <w:rPr>
          <w:rFonts w:ascii="Times New Roman" w:eastAsia="Times New Roman" w:hAnsi="Times New Roman" w:cs="Times New Roman"/>
          <w:sz w:val="24"/>
          <w:szCs w:val="24"/>
        </w:rPr>
        <w:t>ndang</w:t>
      </w:r>
      <w:r w:rsidRPr="006F0765">
        <w:rPr>
          <w:rFonts w:ascii="Times New Roman" w:eastAsia="Times New Roman" w:hAnsi="Times New Roman" w:cs="Times New Roman"/>
          <w:sz w:val="24"/>
          <w:szCs w:val="24"/>
        </w:rPr>
        <w:t xml:space="preserve"> No. 39 tahun 1999 tentang Hak Asasi Manusia, Pasal 56 ayat (1)  dan (2)</w:t>
      </w:r>
      <w:r>
        <w:rPr>
          <w:rFonts w:ascii="Times New Roman" w:eastAsia="Times New Roman" w:hAnsi="Times New Roman" w:cs="Times New Roman"/>
          <w:sz w:val="24"/>
          <w:szCs w:val="24"/>
        </w:rPr>
        <w:t xml:space="preserve"> yaitu:</w:t>
      </w:r>
    </w:p>
    <w:p w:rsidR="00D95E1B" w:rsidRPr="006F0765" w:rsidRDefault="00D95E1B" w:rsidP="00D95E1B">
      <w:pPr>
        <w:numPr>
          <w:ilvl w:val="0"/>
          <w:numId w:val="1"/>
        </w:numPr>
        <w:tabs>
          <w:tab w:val="clear" w:pos="720"/>
          <w:tab w:val="num" w:pos="1080"/>
        </w:tabs>
        <w:spacing w:before="100" w:beforeAutospacing="1" w:after="100" w:afterAutospacing="1" w:line="240" w:lineRule="auto"/>
        <w:ind w:left="1080" w:hanging="450"/>
        <w:rPr>
          <w:rFonts w:ascii="Times New Roman" w:eastAsia="Times New Roman" w:hAnsi="Times New Roman" w:cs="Times New Roman"/>
          <w:sz w:val="24"/>
          <w:szCs w:val="24"/>
        </w:rPr>
      </w:pPr>
      <w:r w:rsidRPr="006F0765">
        <w:rPr>
          <w:rFonts w:ascii="Times New Roman" w:eastAsia="Times New Roman" w:hAnsi="Times New Roman" w:cs="Times New Roman"/>
          <w:sz w:val="24"/>
          <w:szCs w:val="24"/>
        </w:rPr>
        <w:t xml:space="preserve">Setiap anak berhak untuk dibesarkan, dipelihara, dirawat, dididik, diarahkan dan dibimbing kehidupannya oleh orangtua atau walinya sampai dewasa sesuai dengan ketentuan peraturan perundang-undangan </w:t>
      </w:r>
    </w:p>
    <w:p w:rsidR="00D95E1B" w:rsidRPr="006F0765" w:rsidRDefault="00D95E1B" w:rsidP="00D95E1B">
      <w:pPr>
        <w:numPr>
          <w:ilvl w:val="0"/>
          <w:numId w:val="1"/>
        </w:numPr>
        <w:tabs>
          <w:tab w:val="clear" w:pos="720"/>
          <w:tab w:val="num" w:pos="1080"/>
        </w:tabs>
        <w:spacing w:before="100" w:beforeAutospacing="1" w:after="100" w:afterAutospacing="1" w:line="240" w:lineRule="auto"/>
        <w:ind w:left="1080" w:hanging="450"/>
        <w:rPr>
          <w:rFonts w:ascii="Times New Roman" w:eastAsia="Times New Roman" w:hAnsi="Times New Roman" w:cs="Times New Roman"/>
          <w:sz w:val="24"/>
          <w:szCs w:val="24"/>
        </w:rPr>
      </w:pPr>
      <w:r w:rsidRPr="006F0765">
        <w:rPr>
          <w:rFonts w:ascii="Times New Roman" w:eastAsia="Times New Roman" w:hAnsi="Times New Roman" w:cs="Times New Roman"/>
          <w:sz w:val="24"/>
          <w:szCs w:val="24"/>
        </w:rPr>
        <w:t xml:space="preserve">Dalam hal orangtua anak tidak mampu membesarkan dan memelihara anaknya dengan baik dan sesuai dengan undang-undang ini maka </w:t>
      </w:r>
      <w:r w:rsidRPr="006F0765">
        <w:rPr>
          <w:rFonts w:ascii="Times New Roman" w:eastAsia="Times New Roman" w:hAnsi="Times New Roman" w:cs="Times New Roman"/>
          <w:sz w:val="24"/>
          <w:szCs w:val="24"/>
        </w:rPr>
        <w:lastRenderedPageBreak/>
        <w:t>anak tersebut boleh diasuh atau diangkat sebagai anak oleh orang lain sesuai dengan ketentuan peraturan perundang-undangan</w:t>
      </w:r>
      <w:r w:rsidRPr="006F0765">
        <w:rPr>
          <w:rStyle w:val="FootnoteReference"/>
          <w:rFonts w:ascii="Times New Roman" w:eastAsia="Times New Roman" w:hAnsi="Times New Roman" w:cs="Times New Roman"/>
          <w:sz w:val="24"/>
          <w:szCs w:val="24"/>
        </w:rPr>
        <w:footnoteReference w:id="8"/>
      </w:r>
      <w:r w:rsidRPr="006F0765">
        <w:rPr>
          <w:rFonts w:ascii="Times New Roman" w:eastAsia="Times New Roman" w:hAnsi="Times New Roman" w:cs="Times New Roman"/>
          <w:sz w:val="24"/>
          <w:szCs w:val="24"/>
        </w:rPr>
        <w:t xml:space="preserve"> </w:t>
      </w:r>
    </w:p>
    <w:p w:rsidR="00D95E1B" w:rsidRPr="006F0765" w:rsidRDefault="00D95E1B" w:rsidP="00D95E1B">
      <w:pPr>
        <w:spacing w:before="100" w:beforeAutospacing="1" w:after="100" w:afterAutospacing="1"/>
        <w:ind w:left="630"/>
        <w:rPr>
          <w:rFonts w:ascii="Times New Roman" w:eastAsia="Times New Roman" w:hAnsi="Times New Roman" w:cs="Times New Roman"/>
          <w:sz w:val="24"/>
          <w:szCs w:val="24"/>
        </w:rPr>
      </w:pPr>
      <w:r w:rsidRPr="006F0765">
        <w:rPr>
          <w:rFonts w:ascii="Times New Roman" w:eastAsia="Times New Roman" w:hAnsi="Times New Roman" w:cs="Times New Roman"/>
          <w:sz w:val="24"/>
          <w:szCs w:val="24"/>
        </w:rPr>
        <w:t xml:space="preserve">Disamping itu juga diatur dalam </w:t>
      </w:r>
      <w:r>
        <w:rPr>
          <w:rFonts w:ascii="Times New Roman" w:eastAsia="Times New Roman" w:hAnsi="Times New Roman" w:cs="Times New Roman"/>
          <w:sz w:val="24"/>
          <w:szCs w:val="24"/>
        </w:rPr>
        <w:t>Pasal 57.  a</w:t>
      </w:r>
      <w:r w:rsidRPr="006F0765">
        <w:rPr>
          <w:rFonts w:ascii="Times New Roman" w:eastAsia="Times New Roman" w:hAnsi="Times New Roman" w:cs="Times New Roman"/>
          <w:sz w:val="24"/>
          <w:szCs w:val="24"/>
        </w:rPr>
        <w:t>yat 2 dan 3</w:t>
      </w:r>
      <w:r>
        <w:rPr>
          <w:rFonts w:ascii="Times New Roman" w:eastAsia="Times New Roman" w:hAnsi="Times New Roman" w:cs="Times New Roman"/>
          <w:sz w:val="24"/>
          <w:szCs w:val="24"/>
        </w:rPr>
        <w:t xml:space="preserve"> yaitu:</w:t>
      </w:r>
    </w:p>
    <w:p w:rsidR="00D95E1B" w:rsidRPr="006F0765" w:rsidRDefault="00D95E1B" w:rsidP="00D95E1B">
      <w:pPr>
        <w:autoSpaceDE w:val="0"/>
        <w:autoSpaceDN w:val="0"/>
        <w:adjustRightInd w:val="0"/>
        <w:spacing w:line="480" w:lineRule="auto"/>
        <w:ind w:left="1080" w:hanging="450"/>
        <w:rPr>
          <w:rFonts w:ascii="Times New Roman" w:hAnsi="Times New Roman" w:cs="Times New Roman"/>
          <w:sz w:val="24"/>
          <w:szCs w:val="24"/>
        </w:rPr>
      </w:pPr>
      <w:r w:rsidRPr="006F0765">
        <w:rPr>
          <w:rFonts w:ascii="Times New Roman" w:hAnsi="Times New Roman" w:cs="Times New Roman"/>
          <w:sz w:val="24"/>
          <w:szCs w:val="24"/>
        </w:rPr>
        <w:t>(2)</w:t>
      </w:r>
      <w:r w:rsidRPr="006F0765">
        <w:rPr>
          <w:rFonts w:ascii="Times New Roman" w:hAnsi="Times New Roman" w:cs="Times New Roman"/>
          <w:sz w:val="24"/>
          <w:szCs w:val="24"/>
        </w:rPr>
        <w:tab/>
        <w:t>Setiap anak berhak untuk mendapatkan orang tua angkat atau wali berdasarkan putusan pengadilan apabila kedua orang tua telah meninggal sebagai orang tua.</w:t>
      </w:r>
    </w:p>
    <w:p w:rsidR="00D95E1B" w:rsidRDefault="00D95E1B" w:rsidP="00D95E1B">
      <w:pPr>
        <w:autoSpaceDE w:val="0"/>
        <w:autoSpaceDN w:val="0"/>
        <w:adjustRightInd w:val="0"/>
        <w:spacing w:line="480" w:lineRule="auto"/>
        <w:ind w:left="1080" w:hanging="450"/>
        <w:rPr>
          <w:rFonts w:ascii="Times New Roman" w:eastAsia="Times New Roman" w:hAnsi="Times New Roman" w:cs="Times New Roman"/>
          <w:sz w:val="24"/>
          <w:szCs w:val="24"/>
        </w:rPr>
      </w:pPr>
      <w:r w:rsidRPr="006F0765">
        <w:rPr>
          <w:rFonts w:ascii="Times New Roman" w:hAnsi="Times New Roman" w:cs="Times New Roman"/>
          <w:sz w:val="24"/>
          <w:szCs w:val="24"/>
        </w:rPr>
        <w:t>(3)</w:t>
      </w:r>
      <w:r w:rsidRPr="006F0765">
        <w:rPr>
          <w:rFonts w:ascii="Times New Roman" w:hAnsi="Times New Roman" w:cs="Times New Roman"/>
          <w:sz w:val="24"/>
          <w:szCs w:val="24"/>
        </w:rPr>
        <w:tab/>
        <w:t>Orang tua angkat atau wali sebagaimana dimaksud dalam ayat (2) harus menjalankan kewajiban sebagai orang tua yang sesungguhnya.</w:t>
      </w:r>
    </w:p>
    <w:p w:rsidR="00D95E1B" w:rsidRPr="006F0765" w:rsidRDefault="00D95E1B" w:rsidP="00B03C1A">
      <w:pPr>
        <w:pStyle w:val="ListParagraph"/>
        <w:tabs>
          <w:tab w:val="left" w:pos="1080"/>
        </w:tabs>
        <w:spacing w:line="480" w:lineRule="auto"/>
        <w:ind w:left="629" w:hanging="629"/>
        <w:rPr>
          <w:rFonts w:ascii="Times New Roman" w:hAnsi="Times New Roman" w:cs="Times New Roman"/>
          <w:sz w:val="24"/>
          <w:szCs w:val="24"/>
        </w:rPr>
      </w:pPr>
      <w:r>
        <w:rPr>
          <w:rFonts w:ascii="Times New Roman" w:hAnsi="Times New Roman" w:cs="Times New Roman"/>
          <w:sz w:val="24"/>
          <w:szCs w:val="24"/>
        </w:rPr>
        <w:t xml:space="preserve">                  K</w:t>
      </w:r>
      <w:r w:rsidRPr="006F0765">
        <w:rPr>
          <w:rFonts w:ascii="Times New Roman" w:hAnsi="Times New Roman" w:cs="Times New Roman"/>
          <w:sz w:val="24"/>
          <w:szCs w:val="24"/>
        </w:rPr>
        <w:t xml:space="preserve">eadaan tersebut merupakan gambaran kebutuhan masyarakat tentang pengangkatan anak ditengah tengah masyarakat makin bertambah dan dirasakan bahwa untuk memperoleh jaminan kepastian </w:t>
      </w:r>
      <w:r>
        <w:rPr>
          <w:rFonts w:ascii="Times New Roman" w:hAnsi="Times New Roman" w:cs="Times New Roman"/>
          <w:sz w:val="24"/>
          <w:szCs w:val="24"/>
        </w:rPr>
        <w:t>hukum</w:t>
      </w:r>
      <w:r w:rsidRPr="006F0765">
        <w:rPr>
          <w:rFonts w:ascii="Times New Roman" w:hAnsi="Times New Roman" w:cs="Times New Roman"/>
          <w:sz w:val="24"/>
          <w:szCs w:val="24"/>
        </w:rPr>
        <w:t xml:space="preserve"> hanya didapat setelah memperoleh putusan pengadilan,,yaitu pengadilan Negeri atau pengadilan Agama dalam menjalankan tugas tugas pokok kekuasaan kehakiman,</w:t>
      </w:r>
      <w:r w:rsidR="00CD1F43">
        <w:rPr>
          <w:rFonts w:ascii="Times New Roman" w:hAnsi="Times New Roman" w:cs="Times New Roman"/>
          <w:sz w:val="24"/>
          <w:szCs w:val="24"/>
          <w:lang w:val="id-ID"/>
        </w:rPr>
        <w:t xml:space="preserve"> </w:t>
      </w:r>
      <w:r w:rsidRPr="006F0765">
        <w:rPr>
          <w:rFonts w:ascii="Times New Roman" w:hAnsi="Times New Roman" w:cs="Times New Roman"/>
          <w:sz w:val="24"/>
          <w:szCs w:val="24"/>
        </w:rPr>
        <w:t>menerima, memeriksa dan mengadili serta menyelesaikan perkara yang diajukan kepadanya,</w:t>
      </w:r>
      <w:r>
        <w:rPr>
          <w:rFonts w:ascii="Times New Roman" w:hAnsi="Times New Roman" w:cs="Times New Roman"/>
          <w:sz w:val="24"/>
          <w:szCs w:val="24"/>
          <w:lang w:val="id-ID"/>
        </w:rPr>
        <w:t xml:space="preserve"> </w:t>
      </w:r>
      <w:r w:rsidRPr="006F0765">
        <w:rPr>
          <w:rFonts w:ascii="Times New Roman" w:hAnsi="Times New Roman" w:cs="Times New Roman"/>
          <w:sz w:val="24"/>
          <w:szCs w:val="24"/>
        </w:rPr>
        <w:t>antara lain permohonan pengesahan atau pengangkatan anak,</w:t>
      </w:r>
      <w:r>
        <w:rPr>
          <w:rFonts w:ascii="Times New Roman" w:hAnsi="Times New Roman" w:cs="Times New Roman"/>
          <w:sz w:val="24"/>
          <w:szCs w:val="24"/>
          <w:lang w:val="id-ID"/>
        </w:rPr>
        <w:t xml:space="preserve"> </w:t>
      </w:r>
      <w:r w:rsidRPr="006F0765">
        <w:rPr>
          <w:rFonts w:ascii="Times New Roman" w:hAnsi="Times New Roman" w:cs="Times New Roman"/>
          <w:sz w:val="24"/>
          <w:szCs w:val="24"/>
        </w:rPr>
        <w:t>harus mengacu kepada hukum terapannya.</w:t>
      </w:r>
    </w:p>
    <w:p w:rsidR="00D95E1B" w:rsidRPr="006F0765" w:rsidRDefault="00D95E1B" w:rsidP="00D95E1B">
      <w:pPr>
        <w:pStyle w:val="ListParagraph"/>
        <w:tabs>
          <w:tab w:val="left" w:pos="630"/>
        </w:tabs>
        <w:spacing w:line="480" w:lineRule="auto"/>
        <w:ind w:left="630" w:firstLine="450"/>
        <w:rPr>
          <w:rFonts w:ascii="Times New Roman" w:hAnsi="Times New Roman" w:cs="Times New Roman"/>
          <w:sz w:val="24"/>
          <w:szCs w:val="24"/>
        </w:rPr>
      </w:pPr>
      <w:r w:rsidRPr="006F0765">
        <w:rPr>
          <w:rFonts w:ascii="Times New Roman" w:hAnsi="Times New Roman" w:cs="Times New Roman"/>
          <w:sz w:val="24"/>
          <w:szCs w:val="24"/>
        </w:rPr>
        <w:t>Sebagai mana telah di</w:t>
      </w:r>
      <w:r>
        <w:rPr>
          <w:rFonts w:ascii="Times New Roman" w:hAnsi="Times New Roman" w:cs="Times New Roman"/>
          <w:sz w:val="24"/>
          <w:szCs w:val="24"/>
        </w:rPr>
        <w:t xml:space="preserve">uraiakan diatas bahwa Mahkamah </w:t>
      </w:r>
      <w:r>
        <w:rPr>
          <w:rFonts w:ascii="Times New Roman" w:hAnsi="Times New Roman" w:cs="Times New Roman"/>
          <w:sz w:val="24"/>
          <w:szCs w:val="24"/>
          <w:lang w:val="id-ID"/>
        </w:rPr>
        <w:t>A</w:t>
      </w:r>
      <w:r w:rsidRPr="006F0765">
        <w:rPr>
          <w:rFonts w:ascii="Times New Roman" w:hAnsi="Times New Roman" w:cs="Times New Roman"/>
          <w:sz w:val="24"/>
          <w:szCs w:val="24"/>
        </w:rPr>
        <w:t>gung sendri sebagaimana penanggung jawab atas pembinaan teknis peradilan mengakui bahwa peraturan undang undang dalam bidang pengangkatan anak warga Negara Indonesia,</w:t>
      </w:r>
      <w:r>
        <w:rPr>
          <w:rFonts w:ascii="Times New Roman" w:hAnsi="Times New Roman" w:cs="Times New Roman"/>
          <w:sz w:val="24"/>
          <w:szCs w:val="24"/>
          <w:lang w:val="id-ID"/>
        </w:rPr>
        <w:t xml:space="preserve"> </w:t>
      </w:r>
      <w:r w:rsidRPr="006F0765">
        <w:rPr>
          <w:rFonts w:ascii="Times New Roman" w:hAnsi="Times New Roman" w:cs="Times New Roman"/>
          <w:sz w:val="24"/>
          <w:szCs w:val="24"/>
        </w:rPr>
        <w:t>terutama pengangkatan anak warga Negara Indonesia oleh warga Negara asing ternyata tidak mencukupi,</w:t>
      </w:r>
      <w:r>
        <w:rPr>
          <w:rFonts w:ascii="Times New Roman" w:hAnsi="Times New Roman" w:cs="Times New Roman"/>
          <w:sz w:val="24"/>
          <w:szCs w:val="24"/>
          <w:lang w:val="id-ID"/>
        </w:rPr>
        <w:t xml:space="preserve"> </w:t>
      </w:r>
      <w:r w:rsidRPr="006F0765">
        <w:rPr>
          <w:rFonts w:ascii="Times New Roman" w:hAnsi="Times New Roman" w:cs="Times New Roman"/>
          <w:sz w:val="24"/>
          <w:szCs w:val="24"/>
        </w:rPr>
        <w:t xml:space="preserve">namun ada beberapa peraturan perundang </w:t>
      </w:r>
      <w:r>
        <w:rPr>
          <w:rFonts w:ascii="Times New Roman" w:hAnsi="Times New Roman" w:cs="Times New Roman"/>
          <w:sz w:val="24"/>
          <w:szCs w:val="24"/>
        </w:rPr>
        <w:t>hu</w:t>
      </w:r>
      <w:r w:rsidRPr="006F0765">
        <w:rPr>
          <w:rFonts w:ascii="Times New Roman" w:hAnsi="Times New Roman" w:cs="Times New Roman"/>
          <w:sz w:val="24"/>
          <w:szCs w:val="24"/>
        </w:rPr>
        <w:t xml:space="preserve">kum yang dapat dijadikan rujukan bagi </w:t>
      </w:r>
      <w:r w:rsidRPr="006F0765">
        <w:rPr>
          <w:rFonts w:ascii="Times New Roman" w:hAnsi="Times New Roman" w:cs="Times New Roman"/>
          <w:sz w:val="24"/>
          <w:szCs w:val="24"/>
        </w:rPr>
        <w:lastRenderedPageBreak/>
        <w:t>hakim da</w:t>
      </w:r>
      <w:r>
        <w:rPr>
          <w:rFonts w:ascii="Times New Roman" w:hAnsi="Times New Roman" w:cs="Times New Roman"/>
          <w:sz w:val="24"/>
          <w:szCs w:val="24"/>
        </w:rPr>
        <w:t>lam menjalankan tugas pokok kek</w:t>
      </w:r>
      <w:r w:rsidRPr="006F0765">
        <w:rPr>
          <w:rFonts w:ascii="Times New Roman" w:hAnsi="Times New Roman" w:cs="Times New Roman"/>
          <w:sz w:val="24"/>
          <w:szCs w:val="24"/>
        </w:rPr>
        <w:t>uasaan kehakiman tentang pen</w:t>
      </w:r>
      <w:r>
        <w:rPr>
          <w:rFonts w:ascii="Times New Roman" w:hAnsi="Times New Roman" w:cs="Times New Roman"/>
          <w:sz w:val="24"/>
          <w:szCs w:val="24"/>
        </w:rPr>
        <w:t>gangkatan anak yaitu:</w:t>
      </w:r>
    </w:p>
    <w:p w:rsidR="00D95E1B" w:rsidRDefault="00D95E1B" w:rsidP="00323A24">
      <w:pPr>
        <w:pStyle w:val="ListParagraph"/>
        <w:numPr>
          <w:ilvl w:val="1"/>
          <w:numId w:val="4"/>
        </w:numPr>
        <w:spacing w:line="240" w:lineRule="auto"/>
        <w:ind w:left="1080" w:hanging="450"/>
        <w:rPr>
          <w:rFonts w:ascii="Times New Roman" w:hAnsi="Times New Roman" w:cs="Times New Roman"/>
          <w:sz w:val="24"/>
          <w:szCs w:val="24"/>
        </w:rPr>
      </w:pPr>
      <w:r w:rsidRPr="00D95E1B">
        <w:rPr>
          <w:rFonts w:ascii="Times New Roman" w:hAnsi="Times New Roman" w:cs="Times New Roman"/>
          <w:b/>
          <w:i/>
          <w:sz w:val="24"/>
          <w:szCs w:val="24"/>
        </w:rPr>
        <w:t>Staatsblad</w:t>
      </w:r>
      <w:r>
        <w:rPr>
          <w:rFonts w:ascii="Times New Roman" w:hAnsi="Times New Roman" w:cs="Times New Roman"/>
          <w:sz w:val="24"/>
          <w:szCs w:val="24"/>
        </w:rPr>
        <w:t xml:space="preserve"> 1917 Nomo</w:t>
      </w:r>
      <w:r w:rsidRPr="006626E1">
        <w:rPr>
          <w:rFonts w:ascii="Times New Roman" w:hAnsi="Times New Roman" w:cs="Times New Roman"/>
          <w:sz w:val="24"/>
          <w:szCs w:val="24"/>
        </w:rPr>
        <w:t>r 129,</w:t>
      </w:r>
      <w:r>
        <w:rPr>
          <w:rFonts w:ascii="Times New Roman" w:hAnsi="Times New Roman" w:cs="Times New Roman"/>
          <w:sz w:val="24"/>
          <w:szCs w:val="24"/>
        </w:rPr>
        <w:t xml:space="preserve"> </w:t>
      </w:r>
      <w:r w:rsidRPr="006626E1">
        <w:rPr>
          <w:rFonts w:ascii="Times New Roman" w:hAnsi="Times New Roman" w:cs="Times New Roman"/>
          <w:sz w:val="24"/>
          <w:szCs w:val="24"/>
        </w:rPr>
        <w:t>Pasal 5 sampai 15 mengatur masalah adopsi yang merupakan kelengkapan Pasal dari KUH Perdata/BW yang ada,</w:t>
      </w:r>
      <w:r>
        <w:rPr>
          <w:rFonts w:ascii="Times New Roman" w:hAnsi="Times New Roman" w:cs="Times New Roman"/>
          <w:sz w:val="24"/>
          <w:szCs w:val="24"/>
        </w:rPr>
        <w:t xml:space="preserve"> </w:t>
      </w:r>
      <w:r w:rsidRPr="006626E1">
        <w:rPr>
          <w:rFonts w:ascii="Times New Roman" w:hAnsi="Times New Roman" w:cs="Times New Roman"/>
          <w:sz w:val="24"/>
          <w:szCs w:val="24"/>
        </w:rPr>
        <w:t>dan khusus berlaku bagi golongan masyarakat keturunan tionghoa.</w:t>
      </w:r>
    </w:p>
    <w:p w:rsidR="00D95E1B" w:rsidRDefault="00D95E1B" w:rsidP="00323A24">
      <w:pPr>
        <w:pStyle w:val="ListParagraph"/>
        <w:numPr>
          <w:ilvl w:val="1"/>
          <w:numId w:val="4"/>
        </w:numPr>
        <w:spacing w:line="240" w:lineRule="auto"/>
        <w:ind w:left="1080" w:hanging="450"/>
        <w:rPr>
          <w:rFonts w:ascii="Times New Roman" w:hAnsi="Times New Roman" w:cs="Times New Roman"/>
          <w:sz w:val="24"/>
          <w:szCs w:val="24"/>
        </w:rPr>
      </w:pPr>
      <w:r w:rsidRPr="006626E1">
        <w:rPr>
          <w:rFonts w:ascii="Times New Roman" w:hAnsi="Times New Roman" w:cs="Times New Roman"/>
          <w:sz w:val="24"/>
          <w:szCs w:val="24"/>
        </w:rPr>
        <w:t>S</w:t>
      </w:r>
      <w:r>
        <w:rPr>
          <w:rFonts w:ascii="Times New Roman" w:hAnsi="Times New Roman" w:cs="Times New Roman"/>
          <w:sz w:val="24"/>
          <w:szCs w:val="24"/>
        </w:rPr>
        <w:t>urat E</w:t>
      </w:r>
      <w:r w:rsidRPr="006626E1">
        <w:rPr>
          <w:rFonts w:ascii="Times New Roman" w:hAnsi="Times New Roman" w:cs="Times New Roman"/>
          <w:sz w:val="24"/>
          <w:szCs w:val="24"/>
        </w:rPr>
        <w:t>dar</w:t>
      </w:r>
      <w:r>
        <w:rPr>
          <w:rFonts w:ascii="Times New Roman" w:hAnsi="Times New Roman" w:cs="Times New Roman"/>
          <w:sz w:val="24"/>
          <w:szCs w:val="24"/>
        </w:rPr>
        <w:t>an Mahkamah Agung RI (SEMA) Nomo</w:t>
      </w:r>
      <w:r w:rsidRPr="006626E1">
        <w:rPr>
          <w:rFonts w:ascii="Times New Roman" w:hAnsi="Times New Roman" w:cs="Times New Roman"/>
          <w:sz w:val="24"/>
          <w:szCs w:val="24"/>
        </w:rPr>
        <w:t>r 2 Tah</w:t>
      </w:r>
      <w:r>
        <w:rPr>
          <w:rFonts w:ascii="Times New Roman" w:hAnsi="Times New Roman" w:cs="Times New Roman"/>
          <w:sz w:val="24"/>
          <w:szCs w:val="24"/>
        </w:rPr>
        <w:t xml:space="preserve">un 1979 Tertanggal 7 April 1979 </w:t>
      </w:r>
      <w:r w:rsidRPr="006626E1">
        <w:rPr>
          <w:rFonts w:ascii="Times New Roman" w:hAnsi="Times New Roman" w:cs="Times New Roman"/>
          <w:sz w:val="24"/>
          <w:szCs w:val="24"/>
        </w:rPr>
        <w:t>Tentang Pengangkatan anak yang mengatur prosedur hukum mengajukan permohonan pengesahan/dan atau permohonan pengangkatan anak,</w:t>
      </w:r>
      <w:r>
        <w:rPr>
          <w:rFonts w:ascii="Times New Roman" w:hAnsi="Times New Roman" w:cs="Times New Roman"/>
          <w:sz w:val="24"/>
          <w:szCs w:val="24"/>
        </w:rPr>
        <w:t xml:space="preserve"> </w:t>
      </w:r>
      <w:r w:rsidRPr="006626E1">
        <w:rPr>
          <w:rFonts w:ascii="Times New Roman" w:hAnsi="Times New Roman" w:cs="Times New Roman"/>
          <w:sz w:val="24"/>
          <w:szCs w:val="24"/>
        </w:rPr>
        <w:t>memeriksa dan mengadilinya oleh pengadilan.</w:t>
      </w:r>
    </w:p>
    <w:p w:rsidR="00D95E1B" w:rsidRDefault="00D95E1B" w:rsidP="00323A24">
      <w:pPr>
        <w:pStyle w:val="ListParagraph"/>
        <w:numPr>
          <w:ilvl w:val="1"/>
          <w:numId w:val="4"/>
        </w:numPr>
        <w:spacing w:line="240" w:lineRule="auto"/>
        <w:ind w:left="1080" w:hanging="450"/>
        <w:rPr>
          <w:rFonts w:ascii="Times New Roman" w:hAnsi="Times New Roman" w:cs="Times New Roman"/>
          <w:sz w:val="24"/>
          <w:szCs w:val="24"/>
        </w:rPr>
      </w:pPr>
      <w:r w:rsidRPr="006626E1">
        <w:rPr>
          <w:rFonts w:ascii="Times New Roman" w:hAnsi="Times New Roman" w:cs="Times New Roman"/>
          <w:sz w:val="24"/>
          <w:szCs w:val="24"/>
        </w:rPr>
        <w:t>Surat Edaran Mahkamah agung RI</w:t>
      </w:r>
      <w:r>
        <w:rPr>
          <w:rFonts w:ascii="Times New Roman" w:hAnsi="Times New Roman" w:cs="Times New Roman"/>
          <w:sz w:val="24"/>
          <w:szCs w:val="24"/>
        </w:rPr>
        <w:t xml:space="preserve"> </w:t>
      </w:r>
      <w:r w:rsidRPr="006626E1">
        <w:rPr>
          <w:rFonts w:ascii="Times New Roman" w:hAnsi="Times New Roman" w:cs="Times New Roman"/>
          <w:sz w:val="24"/>
          <w:szCs w:val="24"/>
        </w:rPr>
        <w:t>(SEMA) N</w:t>
      </w:r>
      <w:r>
        <w:rPr>
          <w:rFonts w:ascii="Times New Roman" w:hAnsi="Times New Roman" w:cs="Times New Roman"/>
          <w:sz w:val="24"/>
          <w:szCs w:val="24"/>
        </w:rPr>
        <w:t>omor 6 T</w:t>
      </w:r>
      <w:r w:rsidRPr="006626E1">
        <w:rPr>
          <w:rFonts w:ascii="Times New Roman" w:hAnsi="Times New Roman" w:cs="Times New Roman"/>
          <w:sz w:val="24"/>
          <w:szCs w:val="24"/>
        </w:rPr>
        <w:t>a</w:t>
      </w:r>
      <w:r>
        <w:rPr>
          <w:rFonts w:ascii="Times New Roman" w:hAnsi="Times New Roman" w:cs="Times New Roman"/>
          <w:sz w:val="24"/>
          <w:szCs w:val="24"/>
        </w:rPr>
        <w:t xml:space="preserve">hun 1983 tentang penyempurnaan </w:t>
      </w:r>
      <w:r w:rsidRPr="006626E1">
        <w:rPr>
          <w:rFonts w:ascii="Times New Roman" w:hAnsi="Times New Roman" w:cs="Times New Roman"/>
          <w:sz w:val="24"/>
          <w:szCs w:val="24"/>
        </w:rPr>
        <w:t xml:space="preserve">Surat Edaran Mahkamah Agung </w:t>
      </w:r>
      <w:r>
        <w:rPr>
          <w:rFonts w:ascii="Times New Roman" w:hAnsi="Times New Roman" w:cs="Times New Roman"/>
          <w:sz w:val="24"/>
          <w:szCs w:val="24"/>
        </w:rPr>
        <w:t>(SEMA) Nomo</w:t>
      </w:r>
      <w:r w:rsidRPr="006626E1">
        <w:rPr>
          <w:rFonts w:ascii="Times New Roman" w:hAnsi="Times New Roman" w:cs="Times New Roman"/>
          <w:sz w:val="24"/>
          <w:szCs w:val="24"/>
        </w:rPr>
        <w:t>r 2 tahun 1979,</w:t>
      </w:r>
      <w:r>
        <w:rPr>
          <w:rFonts w:ascii="Times New Roman" w:hAnsi="Times New Roman" w:cs="Times New Roman"/>
          <w:sz w:val="24"/>
          <w:szCs w:val="24"/>
          <w:lang w:val="id-ID"/>
        </w:rPr>
        <w:t xml:space="preserve"> </w:t>
      </w:r>
      <w:r w:rsidRPr="006626E1">
        <w:rPr>
          <w:rFonts w:ascii="Times New Roman" w:hAnsi="Times New Roman" w:cs="Times New Roman"/>
          <w:sz w:val="24"/>
          <w:szCs w:val="24"/>
        </w:rPr>
        <w:t xml:space="preserve">yang </w:t>
      </w:r>
      <w:r>
        <w:rPr>
          <w:rFonts w:ascii="Times New Roman" w:hAnsi="Times New Roman" w:cs="Times New Roman"/>
          <w:sz w:val="24"/>
          <w:szCs w:val="24"/>
        </w:rPr>
        <w:t>mulai berlaku sejak tanggal 30 S</w:t>
      </w:r>
      <w:r w:rsidRPr="006626E1">
        <w:rPr>
          <w:rFonts w:ascii="Times New Roman" w:hAnsi="Times New Roman" w:cs="Times New Roman"/>
          <w:sz w:val="24"/>
          <w:szCs w:val="24"/>
        </w:rPr>
        <w:t>eptember 1983.</w:t>
      </w:r>
    </w:p>
    <w:p w:rsidR="00D95E1B" w:rsidRDefault="00D95E1B" w:rsidP="00323A24">
      <w:pPr>
        <w:pStyle w:val="ListParagraph"/>
        <w:numPr>
          <w:ilvl w:val="1"/>
          <w:numId w:val="4"/>
        </w:numPr>
        <w:spacing w:line="240" w:lineRule="auto"/>
        <w:ind w:left="1080" w:hanging="450"/>
        <w:rPr>
          <w:rFonts w:ascii="Times New Roman" w:hAnsi="Times New Roman" w:cs="Times New Roman"/>
          <w:sz w:val="24"/>
          <w:szCs w:val="24"/>
        </w:rPr>
      </w:pPr>
      <w:r>
        <w:rPr>
          <w:rFonts w:ascii="Times New Roman" w:hAnsi="Times New Roman" w:cs="Times New Roman"/>
          <w:sz w:val="24"/>
          <w:szCs w:val="24"/>
        </w:rPr>
        <w:t>Keputusan menteri sosial RI Nomo</w:t>
      </w:r>
      <w:r w:rsidRPr="006626E1">
        <w:rPr>
          <w:rFonts w:ascii="Times New Roman" w:hAnsi="Times New Roman" w:cs="Times New Roman"/>
          <w:sz w:val="24"/>
          <w:szCs w:val="24"/>
        </w:rPr>
        <w:t>r 41/HUK/KEP/VII/1984 tentang petunjuk pelaksanaan perizinan</w:t>
      </w:r>
      <w:r>
        <w:rPr>
          <w:rFonts w:ascii="Times New Roman" w:hAnsi="Times New Roman" w:cs="Times New Roman"/>
          <w:sz w:val="24"/>
          <w:szCs w:val="24"/>
        </w:rPr>
        <w:t xml:space="preserve"> </w:t>
      </w:r>
      <w:r w:rsidRPr="006626E1">
        <w:rPr>
          <w:rFonts w:ascii="Times New Roman" w:hAnsi="Times New Roman" w:cs="Times New Roman"/>
          <w:sz w:val="24"/>
          <w:szCs w:val="24"/>
        </w:rPr>
        <w:t>pengangkatan anak,</w:t>
      </w:r>
      <w:r>
        <w:rPr>
          <w:rFonts w:ascii="Times New Roman" w:hAnsi="Times New Roman" w:cs="Times New Roman"/>
          <w:sz w:val="24"/>
          <w:szCs w:val="24"/>
        </w:rPr>
        <w:t xml:space="preserve"> </w:t>
      </w:r>
      <w:r w:rsidRPr="006626E1">
        <w:rPr>
          <w:rFonts w:ascii="Times New Roman" w:hAnsi="Times New Roman" w:cs="Times New Roman"/>
          <w:sz w:val="24"/>
          <w:szCs w:val="24"/>
        </w:rPr>
        <w:t>yang mulai berlaku tanggal14 Juni 1984.</w:t>
      </w:r>
    </w:p>
    <w:p w:rsidR="00D95E1B" w:rsidRPr="006626E1" w:rsidRDefault="00D95E1B" w:rsidP="00323A24">
      <w:pPr>
        <w:pStyle w:val="ListParagraph"/>
        <w:numPr>
          <w:ilvl w:val="1"/>
          <w:numId w:val="4"/>
        </w:numPr>
        <w:spacing w:line="240" w:lineRule="auto"/>
        <w:ind w:left="1080" w:hanging="450"/>
        <w:rPr>
          <w:rFonts w:ascii="Times New Roman" w:hAnsi="Times New Roman" w:cs="Times New Roman"/>
          <w:sz w:val="24"/>
          <w:szCs w:val="24"/>
        </w:rPr>
      </w:pPr>
      <w:r w:rsidRPr="006626E1">
        <w:rPr>
          <w:rFonts w:ascii="Times New Roman" w:hAnsi="Times New Roman" w:cs="Times New Roman"/>
          <w:sz w:val="24"/>
          <w:szCs w:val="24"/>
        </w:rPr>
        <w:t>Bab VIII,Bagian kedua dari Undang-</w:t>
      </w:r>
      <w:r>
        <w:rPr>
          <w:rFonts w:ascii="Times New Roman" w:hAnsi="Times New Roman" w:cs="Times New Roman"/>
          <w:sz w:val="24"/>
          <w:szCs w:val="24"/>
        </w:rPr>
        <w:t>undang Nomo</w:t>
      </w:r>
      <w:r w:rsidRPr="006626E1">
        <w:rPr>
          <w:rFonts w:ascii="Times New Roman" w:hAnsi="Times New Roman" w:cs="Times New Roman"/>
          <w:sz w:val="24"/>
          <w:szCs w:val="24"/>
        </w:rPr>
        <w:t>r 23 tahun 2002,</w:t>
      </w:r>
      <w:r>
        <w:rPr>
          <w:rFonts w:ascii="Times New Roman" w:hAnsi="Times New Roman" w:cs="Times New Roman"/>
          <w:sz w:val="24"/>
          <w:szCs w:val="24"/>
          <w:lang w:val="id-ID"/>
        </w:rPr>
        <w:t xml:space="preserve"> </w:t>
      </w:r>
      <w:r w:rsidRPr="006626E1">
        <w:rPr>
          <w:rFonts w:ascii="Times New Roman" w:hAnsi="Times New Roman" w:cs="Times New Roman"/>
          <w:sz w:val="24"/>
          <w:szCs w:val="24"/>
        </w:rPr>
        <w:t>tentang Perlindungan Anak,</w:t>
      </w:r>
      <w:r>
        <w:rPr>
          <w:rFonts w:ascii="Times New Roman" w:hAnsi="Times New Roman" w:cs="Times New Roman"/>
          <w:sz w:val="24"/>
          <w:szCs w:val="24"/>
          <w:lang w:val="id-ID"/>
        </w:rPr>
        <w:t xml:space="preserve"> </w:t>
      </w:r>
      <w:r w:rsidRPr="006626E1">
        <w:rPr>
          <w:rFonts w:ascii="Times New Roman" w:hAnsi="Times New Roman" w:cs="Times New Roman"/>
          <w:sz w:val="24"/>
          <w:szCs w:val="24"/>
        </w:rPr>
        <w:t xml:space="preserve">yang mulai berlaku sejak tanggal 22 oktober 2002 </w:t>
      </w:r>
    </w:p>
    <w:p w:rsidR="00D95E1B" w:rsidRPr="00C11979" w:rsidRDefault="00D95E1B" w:rsidP="00D95E1B">
      <w:pPr>
        <w:pStyle w:val="ListParagraph"/>
        <w:spacing w:line="240" w:lineRule="auto"/>
        <w:ind w:left="1080"/>
        <w:rPr>
          <w:rFonts w:ascii="Times New Roman" w:hAnsi="Times New Roman" w:cs="Times New Roman"/>
          <w:sz w:val="24"/>
          <w:szCs w:val="24"/>
          <w:lang w:val="id-ID"/>
        </w:rPr>
      </w:pPr>
      <w:r w:rsidRPr="006F0765">
        <w:rPr>
          <w:rFonts w:ascii="Times New Roman" w:hAnsi="Times New Roman" w:cs="Times New Roman"/>
          <w:sz w:val="24"/>
          <w:szCs w:val="24"/>
        </w:rPr>
        <w:t>Surat Edaran Mah</w:t>
      </w:r>
      <w:r>
        <w:rPr>
          <w:rFonts w:ascii="Times New Roman" w:hAnsi="Times New Roman" w:cs="Times New Roman"/>
          <w:sz w:val="24"/>
          <w:szCs w:val="24"/>
        </w:rPr>
        <w:t>akamah Agung RI (SEMA) Nomor 3 T</w:t>
      </w:r>
      <w:r w:rsidRPr="006F0765">
        <w:rPr>
          <w:rFonts w:ascii="Times New Roman" w:hAnsi="Times New Roman" w:cs="Times New Roman"/>
          <w:sz w:val="24"/>
          <w:szCs w:val="24"/>
        </w:rPr>
        <w:t>ahun 2005,</w:t>
      </w:r>
      <w:r>
        <w:rPr>
          <w:rFonts w:ascii="Times New Roman" w:hAnsi="Times New Roman" w:cs="Times New Roman"/>
          <w:sz w:val="24"/>
          <w:szCs w:val="24"/>
          <w:lang w:val="id-ID"/>
        </w:rPr>
        <w:t xml:space="preserve"> </w:t>
      </w:r>
      <w:r w:rsidRPr="006F0765">
        <w:rPr>
          <w:rFonts w:ascii="Times New Roman" w:hAnsi="Times New Roman" w:cs="Times New Roman"/>
          <w:sz w:val="24"/>
          <w:szCs w:val="24"/>
        </w:rPr>
        <w:t>tentang Pengangkatan Anak,</w:t>
      </w:r>
      <w:r>
        <w:rPr>
          <w:rFonts w:ascii="Times New Roman" w:hAnsi="Times New Roman" w:cs="Times New Roman"/>
          <w:sz w:val="24"/>
          <w:szCs w:val="24"/>
          <w:lang w:val="id-ID"/>
        </w:rPr>
        <w:t xml:space="preserve"> </w:t>
      </w:r>
      <w:r w:rsidRPr="006F0765">
        <w:rPr>
          <w:rFonts w:ascii="Times New Roman" w:hAnsi="Times New Roman" w:cs="Times New Roman"/>
          <w:sz w:val="24"/>
          <w:szCs w:val="24"/>
        </w:rPr>
        <w:t>berlaku mulai 8 februari 2005,</w:t>
      </w:r>
      <w:r>
        <w:rPr>
          <w:rFonts w:ascii="Times New Roman" w:hAnsi="Times New Roman" w:cs="Times New Roman"/>
          <w:sz w:val="24"/>
          <w:szCs w:val="24"/>
          <w:lang w:val="id-ID"/>
        </w:rPr>
        <w:t xml:space="preserve"> </w:t>
      </w:r>
      <w:r w:rsidRPr="006F0765">
        <w:rPr>
          <w:rFonts w:ascii="Times New Roman" w:hAnsi="Times New Roman" w:cs="Times New Roman"/>
          <w:sz w:val="24"/>
          <w:szCs w:val="24"/>
        </w:rPr>
        <w:t>setelah terjadinya bencana alam gempa bumi dan gelombang Tsunami yang melanda Aceh dan Nias,</w:t>
      </w:r>
      <w:r>
        <w:rPr>
          <w:rFonts w:ascii="Times New Roman" w:hAnsi="Times New Roman" w:cs="Times New Roman"/>
          <w:sz w:val="24"/>
          <w:szCs w:val="24"/>
          <w:lang w:val="id-ID"/>
        </w:rPr>
        <w:t xml:space="preserve"> </w:t>
      </w:r>
      <w:r>
        <w:rPr>
          <w:rFonts w:ascii="Times New Roman" w:hAnsi="Times New Roman" w:cs="Times New Roman"/>
          <w:sz w:val="24"/>
          <w:szCs w:val="24"/>
        </w:rPr>
        <w:t>yang menimbulkan masalah sos</w:t>
      </w:r>
      <w:r w:rsidRPr="006F0765">
        <w:rPr>
          <w:rFonts w:ascii="Times New Roman" w:hAnsi="Times New Roman" w:cs="Times New Roman"/>
          <w:sz w:val="24"/>
          <w:szCs w:val="24"/>
        </w:rPr>
        <w:t>ial berupa banyaknya anak anak yang kehilangan orang tuanya dan adanya keinginan sukarelawan asing untuk mengangkatnya sebagai anak angkat oleh</w:t>
      </w:r>
      <w:r>
        <w:rPr>
          <w:rFonts w:ascii="Times New Roman" w:hAnsi="Times New Roman" w:cs="Times New Roman"/>
          <w:sz w:val="24"/>
          <w:szCs w:val="24"/>
          <w:lang w:val="id-ID"/>
        </w:rPr>
        <w:t xml:space="preserve"> </w:t>
      </w:r>
      <w:r w:rsidRPr="006F0765">
        <w:rPr>
          <w:rFonts w:ascii="Times New Roman" w:hAnsi="Times New Roman" w:cs="Times New Roman"/>
          <w:sz w:val="24"/>
          <w:szCs w:val="24"/>
        </w:rPr>
        <w:t>LSM dan Badan Sosial Keagamaan lainya yang sangat membahayakan akidah agama anak tersebut</w:t>
      </w:r>
      <w:r>
        <w:rPr>
          <w:rFonts w:ascii="Times New Roman" w:hAnsi="Times New Roman" w:cs="Times New Roman"/>
          <w:sz w:val="24"/>
          <w:szCs w:val="24"/>
          <w:lang w:val="id-ID"/>
        </w:rPr>
        <w:t>.</w:t>
      </w:r>
    </w:p>
    <w:p w:rsidR="00D95E1B" w:rsidRDefault="00D95E1B" w:rsidP="00D95E1B">
      <w:pPr>
        <w:pStyle w:val="ListParagraph"/>
        <w:spacing w:line="240" w:lineRule="auto"/>
        <w:ind w:left="1080" w:hanging="450"/>
        <w:rPr>
          <w:rFonts w:ascii="Times New Roman" w:hAnsi="Times New Roman" w:cs="Times New Roman"/>
          <w:sz w:val="24"/>
          <w:szCs w:val="24"/>
        </w:rPr>
      </w:pPr>
      <w:r>
        <w:rPr>
          <w:rFonts w:ascii="Times New Roman" w:hAnsi="Times New Roman" w:cs="Times New Roman"/>
          <w:sz w:val="24"/>
          <w:szCs w:val="24"/>
        </w:rPr>
        <w:t>f.  Undang-undang nomo</w:t>
      </w:r>
      <w:r w:rsidRPr="006626E1">
        <w:rPr>
          <w:rFonts w:ascii="Times New Roman" w:hAnsi="Times New Roman" w:cs="Times New Roman"/>
          <w:sz w:val="24"/>
          <w:szCs w:val="24"/>
        </w:rPr>
        <w:t>r 3 tahun 2006,</w:t>
      </w:r>
      <w:r>
        <w:rPr>
          <w:rFonts w:ascii="Times New Roman" w:hAnsi="Times New Roman" w:cs="Times New Roman"/>
          <w:sz w:val="24"/>
          <w:szCs w:val="24"/>
          <w:lang w:val="id-ID"/>
        </w:rPr>
        <w:t xml:space="preserve"> </w:t>
      </w:r>
      <w:r w:rsidRPr="006626E1">
        <w:rPr>
          <w:rFonts w:ascii="Times New Roman" w:hAnsi="Times New Roman" w:cs="Times New Roman"/>
          <w:sz w:val="24"/>
          <w:szCs w:val="24"/>
        </w:rPr>
        <w:t>Tentang perubahan Undang-undang Nom</w:t>
      </w:r>
      <w:r>
        <w:rPr>
          <w:rFonts w:ascii="Times New Roman" w:hAnsi="Times New Roman" w:cs="Times New Roman"/>
          <w:sz w:val="24"/>
          <w:szCs w:val="24"/>
        </w:rPr>
        <w:t>o</w:t>
      </w:r>
      <w:r w:rsidRPr="006626E1">
        <w:rPr>
          <w:rFonts w:ascii="Times New Roman" w:hAnsi="Times New Roman" w:cs="Times New Roman"/>
          <w:sz w:val="24"/>
          <w:szCs w:val="24"/>
        </w:rPr>
        <w:t>r 7 tahun 1989 Tentang Peradialan Agama.</w:t>
      </w:r>
      <w:r>
        <w:rPr>
          <w:rFonts w:ascii="Times New Roman" w:hAnsi="Times New Roman" w:cs="Times New Roman"/>
          <w:sz w:val="24"/>
          <w:szCs w:val="24"/>
          <w:lang w:val="id-ID"/>
        </w:rPr>
        <w:t xml:space="preserve"> P</w:t>
      </w:r>
      <w:r w:rsidRPr="006626E1">
        <w:rPr>
          <w:rFonts w:ascii="Times New Roman" w:hAnsi="Times New Roman" w:cs="Times New Roman"/>
          <w:sz w:val="24"/>
          <w:szCs w:val="24"/>
        </w:rPr>
        <w:t>ada Pasal 49a,</w:t>
      </w:r>
      <w:r>
        <w:rPr>
          <w:rFonts w:ascii="Times New Roman" w:hAnsi="Times New Roman" w:cs="Times New Roman"/>
          <w:sz w:val="24"/>
          <w:szCs w:val="24"/>
        </w:rPr>
        <w:t xml:space="preserve"> </w:t>
      </w:r>
      <w:r w:rsidRPr="006626E1">
        <w:rPr>
          <w:rFonts w:ascii="Times New Roman" w:hAnsi="Times New Roman" w:cs="Times New Roman"/>
          <w:sz w:val="24"/>
          <w:szCs w:val="24"/>
        </w:rPr>
        <w:t>angka 20 menyatakan bahwa,</w:t>
      </w:r>
      <w:r>
        <w:rPr>
          <w:rFonts w:ascii="Times New Roman" w:hAnsi="Times New Roman" w:cs="Times New Roman"/>
          <w:sz w:val="24"/>
          <w:szCs w:val="24"/>
          <w:lang w:val="id-ID"/>
        </w:rPr>
        <w:t xml:space="preserve"> </w:t>
      </w:r>
      <w:r w:rsidRPr="006626E1">
        <w:rPr>
          <w:rFonts w:ascii="Times New Roman" w:hAnsi="Times New Roman" w:cs="Times New Roman"/>
          <w:sz w:val="24"/>
          <w:szCs w:val="24"/>
        </w:rPr>
        <w:t>pengadilan agama bertugas dan berwenang memeriksa,</w:t>
      </w:r>
      <w:r>
        <w:rPr>
          <w:rFonts w:ascii="Times New Roman" w:hAnsi="Times New Roman" w:cs="Times New Roman"/>
          <w:sz w:val="24"/>
          <w:szCs w:val="24"/>
          <w:lang w:val="id-ID"/>
        </w:rPr>
        <w:t xml:space="preserve"> </w:t>
      </w:r>
      <w:r w:rsidRPr="006626E1">
        <w:rPr>
          <w:rFonts w:ascii="Times New Roman" w:hAnsi="Times New Roman" w:cs="Times New Roman"/>
          <w:sz w:val="24"/>
          <w:szCs w:val="24"/>
        </w:rPr>
        <w:t>memutus,</w:t>
      </w:r>
      <w:r>
        <w:rPr>
          <w:rFonts w:ascii="Times New Roman" w:hAnsi="Times New Roman" w:cs="Times New Roman"/>
          <w:sz w:val="24"/>
          <w:szCs w:val="24"/>
          <w:lang w:val="id-ID"/>
        </w:rPr>
        <w:t xml:space="preserve"> </w:t>
      </w:r>
      <w:r w:rsidRPr="006626E1">
        <w:rPr>
          <w:rFonts w:ascii="Times New Roman" w:hAnsi="Times New Roman" w:cs="Times New Roman"/>
          <w:sz w:val="24"/>
          <w:szCs w:val="24"/>
        </w:rPr>
        <w:t xml:space="preserve">dan menyelesaikan perkara di tingkat pertama antara orang orang yang beragama islam di bidang’’…penetapan asal usul seoranga anak dan penetapan pengangkatan anak berdasarkan Hukum Islam’’. </w:t>
      </w:r>
    </w:p>
    <w:p w:rsidR="00D95E1B" w:rsidRPr="006626E1" w:rsidRDefault="00D95E1B" w:rsidP="00D95E1B">
      <w:pPr>
        <w:pStyle w:val="ListParagraph"/>
        <w:spacing w:line="240" w:lineRule="auto"/>
        <w:ind w:left="1080" w:hanging="450"/>
        <w:rPr>
          <w:rFonts w:ascii="Times New Roman" w:hAnsi="Times New Roman" w:cs="Times New Roman"/>
          <w:sz w:val="24"/>
          <w:szCs w:val="24"/>
        </w:rPr>
      </w:pPr>
      <w:r>
        <w:rPr>
          <w:rFonts w:ascii="Times New Roman" w:hAnsi="Times New Roman" w:cs="Times New Roman"/>
          <w:sz w:val="24"/>
          <w:szCs w:val="24"/>
        </w:rPr>
        <w:t xml:space="preserve">g.   </w:t>
      </w:r>
      <w:r>
        <w:rPr>
          <w:rFonts w:ascii="Times New Roman" w:hAnsi="Times New Roman" w:cs="Times New Roman"/>
          <w:sz w:val="24"/>
          <w:szCs w:val="24"/>
        </w:rPr>
        <w:tab/>
      </w:r>
      <w:r w:rsidRPr="006626E1">
        <w:rPr>
          <w:rFonts w:ascii="Times New Roman" w:hAnsi="Times New Roman" w:cs="Times New Roman"/>
          <w:sz w:val="24"/>
          <w:szCs w:val="24"/>
        </w:rPr>
        <w:t xml:space="preserve">Beberapa Yurisprudensi Mahkamah dan putusan pengadilan yang telah berkekuatan </w:t>
      </w:r>
      <w:r>
        <w:rPr>
          <w:rFonts w:ascii="Times New Roman" w:hAnsi="Times New Roman" w:cs="Times New Roman"/>
          <w:sz w:val="24"/>
          <w:szCs w:val="24"/>
        </w:rPr>
        <w:t>hukum</w:t>
      </w:r>
      <w:r w:rsidRPr="006626E1">
        <w:rPr>
          <w:rFonts w:ascii="Times New Roman" w:hAnsi="Times New Roman" w:cs="Times New Roman"/>
          <w:sz w:val="24"/>
          <w:szCs w:val="24"/>
        </w:rPr>
        <w:t xml:space="preserve"> tetap,</w:t>
      </w:r>
      <w:r>
        <w:rPr>
          <w:rFonts w:ascii="Times New Roman" w:hAnsi="Times New Roman" w:cs="Times New Roman"/>
          <w:sz w:val="24"/>
          <w:szCs w:val="24"/>
          <w:lang w:val="id-ID"/>
        </w:rPr>
        <w:t xml:space="preserve"> </w:t>
      </w:r>
      <w:r w:rsidRPr="006626E1">
        <w:rPr>
          <w:rFonts w:ascii="Times New Roman" w:hAnsi="Times New Roman" w:cs="Times New Roman"/>
          <w:sz w:val="24"/>
          <w:szCs w:val="24"/>
        </w:rPr>
        <w:t>yang di</w:t>
      </w:r>
      <w:r>
        <w:rPr>
          <w:rFonts w:ascii="Times New Roman" w:hAnsi="Times New Roman" w:cs="Times New Roman"/>
          <w:sz w:val="24"/>
          <w:szCs w:val="24"/>
          <w:lang w:val="id-ID"/>
        </w:rPr>
        <w:t xml:space="preserve"> </w:t>
      </w:r>
      <w:r w:rsidRPr="006626E1">
        <w:rPr>
          <w:rFonts w:ascii="Times New Roman" w:hAnsi="Times New Roman" w:cs="Times New Roman"/>
          <w:sz w:val="24"/>
          <w:szCs w:val="24"/>
        </w:rPr>
        <w:t>dalam praktik peradilan telah diikuti oleh hakim-hakim yang berikutnya dalam memutuskan atau menetapkan perkara yang sama,secara berualang-ulang,dalam waktu yang lama sampai sekarang.</w:t>
      </w:r>
      <w:r w:rsidRPr="006F0765">
        <w:rPr>
          <w:rStyle w:val="FootnoteReference"/>
          <w:rFonts w:ascii="Times New Roman" w:hAnsi="Times New Roman" w:cs="Times New Roman"/>
          <w:sz w:val="24"/>
          <w:szCs w:val="24"/>
        </w:rPr>
        <w:footnoteReference w:id="9"/>
      </w:r>
    </w:p>
    <w:p w:rsidR="00D95E1B" w:rsidRDefault="00EB0CD2" w:rsidP="00EB0CD2">
      <w:pPr>
        <w:spacing w:line="480" w:lineRule="auto"/>
        <w:ind w:firstLine="284"/>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 </w:t>
      </w:r>
      <w:r w:rsidR="00D95E1B">
        <w:rPr>
          <w:rFonts w:ascii="Times New Roman" w:hAnsi="Times New Roman" w:cs="Times New Roman"/>
          <w:b/>
          <w:sz w:val="24"/>
          <w:szCs w:val="24"/>
          <w:lang w:val="id-ID"/>
        </w:rPr>
        <w:t>3. Motif Dan Tujuan Pengangkatan Anak</w:t>
      </w:r>
    </w:p>
    <w:p w:rsidR="00D95E1B" w:rsidRPr="0000293E" w:rsidRDefault="00D95E1B" w:rsidP="00CD1F43">
      <w:pPr>
        <w:autoSpaceDE w:val="0"/>
        <w:autoSpaceDN w:val="0"/>
        <w:adjustRightInd w:val="0"/>
        <w:spacing w:line="480" w:lineRule="auto"/>
        <w:ind w:left="567" w:firstLine="567"/>
        <w:rPr>
          <w:rFonts w:ascii="Times New Roman" w:hAnsi="Times New Roman" w:cs="Times New Roman"/>
          <w:sz w:val="24"/>
          <w:szCs w:val="24"/>
        </w:rPr>
      </w:pPr>
      <w:r w:rsidRPr="0000293E">
        <w:rPr>
          <w:rFonts w:ascii="Times New Roman" w:hAnsi="Times New Roman" w:cs="Times New Roman"/>
          <w:sz w:val="24"/>
          <w:szCs w:val="24"/>
        </w:rPr>
        <w:t>Seperti apa yang dicantumkan dalam Pasal 2 Peraturan Pemerintah Nomor 54 tahun 2007 tentang Pelaksanaan Pengangkatan Anak, tujuan dari pengangkatan anak yaitu untuk kepentingan terbaik bagi anak dalam rangka mewujudkan kesejahteraan anak dan perlindungan anak, yang dilaksanakan berdasarkan adat kebiasaan setempat dan ketentuan peraturan perundang-undangan. Tidak jauh berbeda dengan hukum Islam, tujuan dari pengangkatan anak adalah untuk kepentingan dari anak angkat itu sendiri, seperti pemeliharaan, pemberian bantuan dan sebaginya.</w:t>
      </w:r>
    </w:p>
    <w:p w:rsidR="00D95E1B" w:rsidRPr="0000293E" w:rsidRDefault="00D95E1B" w:rsidP="00CD1F43">
      <w:pPr>
        <w:autoSpaceDE w:val="0"/>
        <w:autoSpaceDN w:val="0"/>
        <w:adjustRightInd w:val="0"/>
        <w:spacing w:line="480" w:lineRule="auto"/>
        <w:ind w:left="567" w:firstLine="567"/>
        <w:rPr>
          <w:rFonts w:ascii="Times New Roman" w:hAnsi="Times New Roman" w:cs="Times New Roman"/>
          <w:sz w:val="24"/>
          <w:szCs w:val="24"/>
        </w:rPr>
      </w:pPr>
      <w:r w:rsidRPr="0000293E">
        <w:rPr>
          <w:rFonts w:ascii="Times New Roman" w:hAnsi="Times New Roman" w:cs="Times New Roman"/>
          <w:sz w:val="24"/>
          <w:szCs w:val="24"/>
        </w:rPr>
        <w:t xml:space="preserve">Dalam </w:t>
      </w:r>
      <w:r w:rsidRPr="00635487">
        <w:rPr>
          <w:rFonts w:ascii="Times New Roman" w:hAnsi="Times New Roman" w:cs="Times New Roman"/>
          <w:i/>
          <w:sz w:val="24"/>
          <w:szCs w:val="24"/>
        </w:rPr>
        <w:t>Staatsbalad</w:t>
      </w:r>
      <w:r w:rsidRPr="0000293E">
        <w:rPr>
          <w:rFonts w:ascii="Times New Roman" w:hAnsi="Times New Roman" w:cs="Times New Roman"/>
          <w:sz w:val="24"/>
          <w:szCs w:val="24"/>
        </w:rPr>
        <w:t xml:space="preserve"> 1917 No</w:t>
      </w:r>
      <w:r>
        <w:rPr>
          <w:rFonts w:ascii="Times New Roman" w:hAnsi="Times New Roman" w:cs="Times New Roman"/>
          <w:sz w:val="24"/>
          <w:szCs w:val="24"/>
        </w:rPr>
        <w:t>mor</w:t>
      </w:r>
      <w:r w:rsidRPr="0000293E">
        <w:rPr>
          <w:rFonts w:ascii="Times New Roman" w:hAnsi="Times New Roman" w:cs="Times New Roman"/>
          <w:sz w:val="24"/>
          <w:szCs w:val="24"/>
        </w:rPr>
        <w:t xml:space="preserve"> 129 tidak ada pasal yang menekankan pada tujuan atau motif dari pengangkatan anak secara nyata, kecuali Pasal 15 ayat (2) yang dapat dijadikan pedoman dalam pembahasan tentang adopsi,  dalam pasal tersebut dicantumkan “pengangkatan terhadap anak-anak perempuan dan pengangkatan dengan cara memebuat akta otentik adalah batal demi hukum”.</w:t>
      </w:r>
      <w:r w:rsidRPr="0000293E">
        <w:rPr>
          <w:rStyle w:val="FootnoteReference"/>
          <w:rFonts w:ascii="Times New Roman" w:hAnsi="Times New Roman" w:cs="Times New Roman"/>
          <w:sz w:val="24"/>
          <w:szCs w:val="24"/>
        </w:rPr>
        <w:footnoteReference w:id="10"/>
      </w:r>
    </w:p>
    <w:p w:rsidR="00D95E1B" w:rsidRPr="0000293E" w:rsidRDefault="00D95E1B" w:rsidP="00CD1F43">
      <w:pPr>
        <w:autoSpaceDE w:val="0"/>
        <w:autoSpaceDN w:val="0"/>
        <w:adjustRightInd w:val="0"/>
        <w:spacing w:line="480" w:lineRule="auto"/>
        <w:ind w:left="567" w:firstLine="567"/>
        <w:rPr>
          <w:rFonts w:ascii="Times New Roman" w:hAnsi="Times New Roman" w:cs="Times New Roman"/>
          <w:sz w:val="24"/>
          <w:szCs w:val="24"/>
        </w:rPr>
      </w:pPr>
      <w:r w:rsidRPr="0000293E">
        <w:rPr>
          <w:rFonts w:ascii="Times New Roman" w:hAnsi="Times New Roman" w:cs="Times New Roman"/>
          <w:sz w:val="24"/>
          <w:szCs w:val="24"/>
        </w:rPr>
        <w:t xml:space="preserve">Berdasarkan yurisprudensi  (Putusan Pengadilan Negeri Istimewa Jakarta tahun 1962) ketentuan dalam </w:t>
      </w:r>
      <w:r w:rsidRPr="00635487">
        <w:rPr>
          <w:rFonts w:ascii="Times New Roman" w:hAnsi="Times New Roman" w:cs="Times New Roman"/>
          <w:i/>
          <w:sz w:val="24"/>
          <w:szCs w:val="24"/>
        </w:rPr>
        <w:t>Staatsbalad</w:t>
      </w:r>
      <w:r>
        <w:rPr>
          <w:rFonts w:ascii="Times New Roman" w:hAnsi="Times New Roman" w:cs="Times New Roman"/>
          <w:sz w:val="24"/>
          <w:szCs w:val="24"/>
        </w:rPr>
        <w:t xml:space="preserve"> 1917 Nomor</w:t>
      </w:r>
      <w:r w:rsidRPr="0000293E">
        <w:rPr>
          <w:rFonts w:ascii="Times New Roman" w:hAnsi="Times New Roman" w:cs="Times New Roman"/>
          <w:sz w:val="24"/>
          <w:szCs w:val="24"/>
        </w:rPr>
        <w:t xml:space="preserve"> 129 tersebut mengalami perubahan yang memungkinkan pengangkatan anak perempuan. Dari ketentuan tersebut, maka dapat disimpulkan bahwa tujuan dari pengangkatan anak bagi orang-orang Tionghoa sebagaimana diatur </w:t>
      </w:r>
      <w:r w:rsidRPr="0000293E">
        <w:rPr>
          <w:rFonts w:ascii="Times New Roman" w:hAnsi="Times New Roman" w:cs="Times New Roman"/>
          <w:sz w:val="24"/>
          <w:szCs w:val="24"/>
        </w:rPr>
        <w:lastRenderedPageBreak/>
        <w:t xml:space="preserve">dalam </w:t>
      </w:r>
      <w:r w:rsidRPr="00FA189D">
        <w:rPr>
          <w:rFonts w:ascii="Times New Roman" w:hAnsi="Times New Roman" w:cs="Times New Roman"/>
          <w:i/>
          <w:sz w:val="24"/>
          <w:szCs w:val="24"/>
        </w:rPr>
        <w:t>Staatsblad</w:t>
      </w:r>
      <w:r w:rsidRPr="0000293E">
        <w:rPr>
          <w:rFonts w:ascii="Times New Roman" w:hAnsi="Times New Roman" w:cs="Times New Roman"/>
          <w:sz w:val="24"/>
          <w:szCs w:val="24"/>
        </w:rPr>
        <w:t xml:space="preserve"> 1917 No</w:t>
      </w:r>
      <w:r>
        <w:rPr>
          <w:rFonts w:ascii="Times New Roman" w:hAnsi="Times New Roman" w:cs="Times New Roman"/>
          <w:sz w:val="24"/>
          <w:szCs w:val="24"/>
        </w:rPr>
        <w:t>mor</w:t>
      </w:r>
      <w:r w:rsidRPr="0000293E">
        <w:rPr>
          <w:rFonts w:ascii="Times New Roman" w:hAnsi="Times New Roman" w:cs="Times New Roman"/>
          <w:sz w:val="24"/>
          <w:szCs w:val="24"/>
        </w:rPr>
        <w:t xml:space="preserve"> 129 adalah untuk meneruskan atau melanjutkan keturunan dalam garis laki-laki.</w:t>
      </w:r>
      <w:r w:rsidRPr="0000293E">
        <w:rPr>
          <w:rStyle w:val="FootnoteReference"/>
          <w:rFonts w:ascii="Times New Roman" w:hAnsi="Times New Roman" w:cs="Times New Roman"/>
          <w:sz w:val="24"/>
          <w:szCs w:val="24"/>
        </w:rPr>
        <w:footnoteReference w:id="11"/>
      </w:r>
    </w:p>
    <w:p w:rsidR="00D95E1B" w:rsidRDefault="00D95E1B" w:rsidP="00CD1F43">
      <w:pPr>
        <w:autoSpaceDE w:val="0"/>
        <w:autoSpaceDN w:val="0"/>
        <w:adjustRightInd w:val="0"/>
        <w:spacing w:line="480" w:lineRule="auto"/>
        <w:ind w:left="567" w:firstLine="567"/>
        <w:rPr>
          <w:rFonts w:ascii="Times New Roman" w:hAnsi="Times New Roman" w:cs="Times New Roman"/>
          <w:sz w:val="24"/>
          <w:szCs w:val="24"/>
        </w:rPr>
      </w:pPr>
      <w:r w:rsidRPr="0000293E">
        <w:rPr>
          <w:rFonts w:ascii="Times New Roman" w:hAnsi="Times New Roman" w:cs="Times New Roman"/>
          <w:sz w:val="24"/>
          <w:szCs w:val="24"/>
        </w:rPr>
        <w:t>Motif lain dari pengangkatan anak adalah sebagai pancingan yang di latar belakangi oleh kepercayaan, bahwa dengan mengangkat seorang anak, maka keluarga yang mengangkatnya akan mendapat anak kandung sendiri.</w:t>
      </w:r>
    </w:p>
    <w:p w:rsidR="00D95E1B" w:rsidRPr="0000293E" w:rsidRDefault="00D95E1B" w:rsidP="00CD1F43">
      <w:pPr>
        <w:autoSpaceDE w:val="0"/>
        <w:autoSpaceDN w:val="0"/>
        <w:adjustRightInd w:val="0"/>
        <w:spacing w:line="480" w:lineRule="auto"/>
        <w:ind w:left="567" w:firstLine="567"/>
        <w:rPr>
          <w:rFonts w:ascii="Times New Roman" w:hAnsi="Times New Roman" w:cs="Times New Roman"/>
          <w:sz w:val="24"/>
          <w:szCs w:val="24"/>
        </w:rPr>
      </w:pPr>
      <w:r w:rsidRPr="0000293E">
        <w:rPr>
          <w:rFonts w:ascii="Times New Roman" w:hAnsi="Times New Roman" w:cs="Times New Roman"/>
          <w:sz w:val="24"/>
          <w:szCs w:val="24"/>
        </w:rPr>
        <w:t>Ada bermacam-macam tujuan dilakukannya adopsi atau pengangkatan anak, namun yang terpenting adalah :</w:t>
      </w:r>
      <w:r w:rsidRPr="0000293E">
        <w:rPr>
          <w:rStyle w:val="FootnoteReference"/>
          <w:rFonts w:ascii="Times New Roman" w:hAnsi="Times New Roman" w:cs="Times New Roman"/>
          <w:sz w:val="24"/>
          <w:szCs w:val="24"/>
        </w:rPr>
        <w:footnoteReference w:id="12"/>
      </w:r>
    </w:p>
    <w:p w:rsidR="00D95E1B" w:rsidRPr="0000293E" w:rsidRDefault="00D95E1B" w:rsidP="00D95E1B">
      <w:pPr>
        <w:autoSpaceDE w:val="0"/>
        <w:autoSpaceDN w:val="0"/>
        <w:adjustRightInd w:val="0"/>
        <w:spacing w:line="240" w:lineRule="auto"/>
        <w:ind w:left="1276" w:hanging="426"/>
        <w:rPr>
          <w:rFonts w:ascii="Times New Roman" w:hAnsi="Times New Roman" w:cs="Times New Roman"/>
          <w:sz w:val="24"/>
          <w:szCs w:val="24"/>
        </w:rPr>
      </w:pPr>
      <w:r w:rsidRPr="0000293E">
        <w:rPr>
          <w:rFonts w:ascii="Times New Roman" w:hAnsi="Times New Roman" w:cs="Times New Roman"/>
          <w:sz w:val="24"/>
          <w:szCs w:val="24"/>
        </w:rPr>
        <w:t>1).</w:t>
      </w:r>
      <w:r w:rsidRPr="0000293E">
        <w:rPr>
          <w:rFonts w:ascii="Times New Roman" w:hAnsi="Times New Roman" w:cs="Times New Roman"/>
          <w:sz w:val="24"/>
          <w:szCs w:val="24"/>
        </w:rPr>
        <w:tab/>
        <w:t>Rasa belas kasihan terhadap anak terlantar atau anak yang orang tuannya tidak mampu memeliharanya/kemanusiaan</w:t>
      </w:r>
    </w:p>
    <w:p w:rsidR="00D95E1B" w:rsidRPr="0000293E" w:rsidRDefault="00D95E1B" w:rsidP="00D95E1B">
      <w:pPr>
        <w:autoSpaceDE w:val="0"/>
        <w:autoSpaceDN w:val="0"/>
        <w:adjustRightInd w:val="0"/>
        <w:spacing w:line="240" w:lineRule="auto"/>
        <w:ind w:left="1276" w:hanging="426"/>
        <w:rPr>
          <w:rFonts w:ascii="Times New Roman" w:hAnsi="Times New Roman" w:cs="Times New Roman"/>
          <w:sz w:val="24"/>
          <w:szCs w:val="24"/>
        </w:rPr>
      </w:pPr>
      <w:r w:rsidRPr="0000293E">
        <w:rPr>
          <w:rFonts w:ascii="Times New Roman" w:hAnsi="Times New Roman" w:cs="Times New Roman"/>
          <w:sz w:val="24"/>
          <w:szCs w:val="24"/>
        </w:rPr>
        <w:t>2).</w:t>
      </w:r>
      <w:r w:rsidRPr="0000293E">
        <w:rPr>
          <w:rFonts w:ascii="Times New Roman" w:hAnsi="Times New Roman" w:cs="Times New Roman"/>
          <w:sz w:val="24"/>
          <w:szCs w:val="24"/>
        </w:rPr>
        <w:tab/>
        <w:t>Tidak mempunyai anak, dan ingin mempunyai anak untuk menjaga dan memeliharannya kelak kemudian di hari tua.</w:t>
      </w:r>
    </w:p>
    <w:p w:rsidR="00D95E1B" w:rsidRPr="0000293E" w:rsidRDefault="00D95E1B" w:rsidP="00D95E1B">
      <w:pPr>
        <w:autoSpaceDE w:val="0"/>
        <w:autoSpaceDN w:val="0"/>
        <w:adjustRightInd w:val="0"/>
        <w:spacing w:line="240" w:lineRule="auto"/>
        <w:ind w:left="1276" w:hanging="426"/>
        <w:rPr>
          <w:rFonts w:ascii="Times New Roman" w:hAnsi="Times New Roman" w:cs="Times New Roman"/>
          <w:sz w:val="24"/>
          <w:szCs w:val="24"/>
        </w:rPr>
      </w:pPr>
      <w:r w:rsidRPr="0000293E">
        <w:rPr>
          <w:rFonts w:ascii="Times New Roman" w:hAnsi="Times New Roman" w:cs="Times New Roman"/>
          <w:sz w:val="24"/>
          <w:szCs w:val="24"/>
        </w:rPr>
        <w:t>3).</w:t>
      </w:r>
      <w:r w:rsidRPr="0000293E">
        <w:rPr>
          <w:rFonts w:ascii="Times New Roman" w:hAnsi="Times New Roman" w:cs="Times New Roman"/>
          <w:sz w:val="24"/>
          <w:szCs w:val="24"/>
        </w:rPr>
        <w:tab/>
        <w:t>Adanya kepercayaan bahwa dengan adanya anak di rumah, maka akan mempunyai anak sendiri</w:t>
      </w:r>
    </w:p>
    <w:p w:rsidR="00D95E1B" w:rsidRPr="0000293E" w:rsidRDefault="00D95E1B" w:rsidP="00D95E1B">
      <w:pPr>
        <w:autoSpaceDE w:val="0"/>
        <w:autoSpaceDN w:val="0"/>
        <w:adjustRightInd w:val="0"/>
        <w:spacing w:line="240" w:lineRule="auto"/>
        <w:ind w:left="1276" w:hanging="426"/>
        <w:rPr>
          <w:rFonts w:ascii="Times New Roman" w:hAnsi="Times New Roman" w:cs="Times New Roman"/>
          <w:sz w:val="24"/>
          <w:szCs w:val="24"/>
        </w:rPr>
      </w:pPr>
      <w:r w:rsidRPr="0000293E">
        <w:rPr>
          <w:rFonts w:ascii="Times New Roman" w:hAnsi="Times New Roman" w:cs="Times New Roman"/>
          <w:sz w:val="24"/>
          <w:szCs w:val="24"/>
        </w:rPr>
        <w:t>4)</w:t>
      </w:r>
      <w:r>
        <w:rPr>
          <w:rFonts w:ascii="Times New Roman" w:hAnsi="Times New Roman" w:cs="Times New Roman"/>
          <w:sz w:val="24"/>
          <w:szCs w:val="24"/>
        </w:rPr>
        <w:t>.</w:t>
      </w:r>
      <w:r w:rsidRPr="0000293E">
        <w:rPr>
          <w:rFonts w:ascii="Times New Roman" w:hAnsi="Times New Roman" w:cs="Times New Roman"/>
          <w:sz w:val="24"/>
          <w:szCs w:val="24"/>
        </w:rPr>
        <w:tab/>
        <w:t>Untuk menambah atau mendapatkan tenaga kerja</w:t>
      </w:r>
    </w:p>
    <w:p w:rsidR="00D95E1B" w:rsidRPr="0000293E" w:rsidRDefault="00D95E1B" w:rsidP="00D95E1B">
      <w:pPr>
        <w:autoSpaceDE w:val="0"/>
        <w:autoSpaceDN w:val="0"/>
        <w:adjustRightInd w:val="0"/>
        <w:spacing w:line="240" w:lineRule="auto"/>
        <w:ind w:left="1276" w:hanging="426"/>
        <w:rPr>
          <w:rFonts w:ascii="Times New Roman" w:hAnsi="Times New Roman" w:cs="Times New Roman"/>
          <w:sz w:val="24"/>
          <w:szCs w:val="24"/>
        </w:rPr>
      </w:pPr>
      <w:r w:rsidRPr="0000293E">
        <w:rPr>
          <w:rFonts w:ascii="Times New Roman" w:hAnsi="Times New Roman" w:cs="Times New Roman"/>
          <w:sz w:val="24"/>
          <w:szCs w:val="24"/>
        </w:rPr>
        <w:t xml:space="preserve">5). </w:t>
      </w:r>
      <w:r w:rsidRPr="0000293E">
        <w:rPr>
          <w:rFonts w:ascii="Times New Roman" w:hAnsi="Times New Roman" w:cs="Times New Roman"/>
          <w:sz w:val="24"/>
          <w:szCs w:val="24"/>
        </w:rPr>
        <w:tab/>
        <w:t>Untuk mempertahankan ikatan perkawinan atau kebahagiaan keluarga.</w:t>
      </w:r>
    </w:p>
    <w:p w:rsidR="00D95E1B" w:rsidRPr="0000293E" w:rsidRDefault="00D95E1B" w:rsidP="00D95E1B">
      <w:pPr>
        <w:tabs>
          <w:tab w:val="left" w:pos="709"/>
          <w:tab w:val="left" w:pos="851"/>
        </w:tabs>
        <w:autoSpaceDE w:val="0"/>
        <w:autoSpaceDN w:val="0"/>
        <w:adjustRightInd w:val="0"/>
        <w:spacing w:line="240" w:lineRule="auto"/>
        <w:ind w:left="567"/>
        <w:rPr>
          <w:rFonts w:ascii="Times New Roman" w:hAnsi="Times New Roman" w:cs="Times New Roman"/>
          <w:sz w:val="24"/>
          <w:szCs w:val="24"/>
        </w:rPr>
      </w:pPr>
    </w:p>
    <w:p w:rsidR="00D95E1B" w:rsidRPr="0000293E" w:rsidRDefault="00D95E1B" w:rsidP="00CD1F43">
      <w:pPr>
        <w:autoSpaceDE w:val="0"/>
        <w:autoSpaceDN w:val="0"/>
        <w:adjustRightInd w:val="0"/>
        <w:spacing w:line="480" w:lineRule="auto"/>
        <w:ind w:left="567" w:firstLine="567"/>
        <w:rPr>
          <w:rFonts w:ascii="Times New Roman" w:hAnsi="Times New Roman" w:cs="Times New Roman"/>
          <w:sz w:val="24"/>
          <w:szCs w:val="24"/>
        </w:rPr>
      </w:pPr>
      <w:r w:rsidRPr="0000293E">
        <w:rPr>
          <w:rFonts w:ascii="Times New Roman" w:hAnsi="Times New Roman" w:cs="Times New Roman"/>
          <w:sz w:val="24"/>
          <w:szCs w:val="24"/>
        </w:rPr>
        <w:t>Dalam Pasal 39 ayat (1) Undang-undang Nomor 23 Tahun 2002 Tentang Perlindungan Anak</w:t>
      </w:r>
      <w:r>
        <w:rPr>
          <w:rFonts w:ascii="Times New Roman" w:hAnsi="Times New Roman" w:cs="Times New Roman"/>
          <w:sz w:val="24"/>
          <w:szCs w:val="24"/>
        </w:rPr>
        <w:t xml:space="preserve"> disebutkan bahwa tujuan </w:t>
      </w:r>
      <w:r w:rsidRPr="0000293E">
        <w:rPr>
          <w:rFonts w:ascii="Times New Roman" w:hAnsi="Times New Roman" w:cs="Times New Roman"/>
          <w:sz w:val="24"/>
          <w:szCs w:val="24"/>
        </w:rPr>
        <w:t xml:space="preserve">dilakukannya pengangkatan anak </w:t>
      </w:r>
      <w:r>
        <w:rPr>
          <w:rFonts w:ascii="Times New Roman" w:hAnsi="Times New Roman" w:cs="Times New Roman"/>
          <w:sz w:val="24"/>
          <w:szCs w:val="24"/>
        </w:rPr>
        <w:t>yaitu</w:t>
      </w:r>
      <w:r w:rsidRPr="0000293E">
        <w:rPr>
          <w:rFonts w:ascii="Times New Roman" w:hAnsi="Times New Roman" w:cs="Times New Roman"/>
          <w:sz w:val="24"/>
          <w:szCs w:val="24"/>
        </w:rPr>
        <w:t xml:space="preserve"> “untuk kepentingan yang terbaik bagi anak dan dilakukan berdasarkan adat kebiasaan setempat dan ketentuan peraturan perundang-undangan yang berlaku.”</w:t>
      </w:r>
      <w:r w:rsidRPr="0000293E">
        <w:rPr>
          <w:rStyle w:val="FootnoteReference"/>
          <w:rFonts w:ascii="Times New Roman" w:hAnsi="Times New Roman" w:cs="Times New Roman"/>
          <w:sz w:val="24"/>
          <w:szCs w:val="24"/>
        </w:rPr>
        <w:footnoteReference w:id="13"/>
      </w:r>
    </w:p>
    <w:p w:rsidR="00D95E1B" w:rsidRPr="0000293E" w:rsidRDefault="00D95E1B" w:rsidP="00CD1F43">
      <w:pPr>
        <w:tabs>
          <w:tab w:val="left" w:pos="1560"/>
        </w:tabs>
        <w:autoSpaceDE w:val="0"/>
        <w:autoSpaceDN w:val="0"/>
        <w:adjustRightInd w:val="0"/>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Dan dalam Pasal 12 ayat (</w:t>
      </w:r>
      <w:r w:rsidRPr="0000293E">
        <w:rPr>
          <w:rFonts w:ascii="Times New Roman" w:hAnsi="Times New Roman" w:cs="Times New Roman"/>
          <w:sz w:val="24"/>
          <w:szCs w:val="24"/>
        </w:rPr>
        <w:t>1</w:t>
      </w:r>
      <w:r>
        <w:rPr>
          <w:rFonts w:ascii="Times New Roman" w:hAnsi="Times New Roman" w:cs="Times New Roman"/>
          <w:sz w:val="24"/>
          <w:szCs w:val="24"/>
        </w:rPr>
        <w:t xml:space="preserve">) Undang-Undang </w:t>
      </w:r>
      <w:r w:rsidRPr="0000293E">
        <w:rPr>
          <w:rFonts w:ascii="Times New Roman" w:hAnsi="Times New Roman" w:cs="Times New Roman"/>
          <w:sz w:val="24"/>
          <w:szCs w:val="24"/>
        </w:rPr>
        <w:t xml:space="preserve">Nomor 4 Tahun 1979 tentang Kesejahteraan Anak, menyebutkan bahwa tujuan dari pengangkatan </w:t>
      </w:r>
      <w:r w:rsidRPr="0000293E">
        <w:rPr>
          <w:rFonts w:ascii="Times New Roman" w:hAnsi="Times New Roman" w:cs="Times New Roman"/>
          <w:sz w:val="24"/>
          <w:szCs w:val="24"/>
        </w:rPr>
        <w:lastRenderedPageBreak/>
        <w:t xml:space="preserve">anak </w:t>
      </w:r>
      <w:r>
        <w:rPr>
          <w:rFonts w:ascii="Times New Roman" w:hAnsi="Times New Roman" w:cs="Times New Roman"/>
          <w:sz w:val="24"/>
          <w:szCs w:val="24"/>
        </w:rPr>
        <w:t>yaitu</w:t>
      </w:r>
      <w:r w:rsidRPr="0000293E">
        <w:rPr>
          <w:rFonts w:ascii="Times New Roman" w:hAnsi="Times New Roman" w:cs="Times New Roman"/>
          <w:sz w:val="24"/>
          <w:szCs w:val="24"/>
        </w:rPr>
        <w:t xml:space="preserve"> “pengangkatan anak menurut adat dan kebiasaan dilaksanakan dengan mengutamakan kesejahteraan kepentingan anak.”</w:t>
      </w:r>
      <w:r w:rsidRPr="0000293E">
        <w:rPr>
          <w:rStyle w:val="FootnoteReference"/>
          <w:rFonts w:ascii="Times New Roman" w:hAnsi="Times New Roman" w:cs="Times New Roman"/>
          <w:sz w:val="24"/>
          <w:szCs w:val="24"/>
        </w:rPr>
        <w:footnoteReference w:id="14"/>
      </w:r>
    </w:p>
    <w:p w:rsidR="00D95E1B" w:rsidRDefault="00D95E1B" w:rsidP="00CD1F43">
      <w:pPr>
        <w:autoSpaceDE w:val="0"/>
        <w:autoSpaceDN w:val="0"/>
        <w:adjustRightInd w:val="0"/>
        <w:spacing w:line="480" w:lineRule="auto"/>
        <w:ind w:left="567" w:firstLine="567"/>
        <w:rPr>
          <w:rFonts w:ascii="Times New Roman" w:hAnsi="Times New Roman" w:cs="Times New Roman"/>
          <w:sz w:val="24"/>
          <w:szCs w:val="24"/>
        </w:rPr>
      </w:pPr>
      <w:r w:rsidRPr="0000293E">
        <w:rPr>
          <w:rFonts w:ascii="Times New Roman" w:hAnsi="Times New Roman" w:cs="Times New Roman"/>
          <w:sz w:val="24"/>
          <w:szCs w:val="24"/>
        </w:rPr>
        <w:t>Tujuan lain dari pengangkatan anak adalah dengan dasar mengasihi atau menyayangi anak yang terlantar, atau karena ingin membantu orang tua yang tidak mampu mendidik sendiri anak-anaknya.</w:t>
      </w:r>
      <w:r>
        <w:rPr>
          <w:rFonts w:ascii="Times New Roman" w:hAnsi="Times New Roman" w:cs="Times New Roman"/>
          <w:sz w:val="24"/>
          <w:szCs w:val="24"/>
        </w:rPr>
        <w:t xml:space="preserve"> Pengangkatan anak selain memiliki tujuan seperti yang telah penyusun uraikan diatas, pengangkatan anak juga menimbulkan akibat hukum bagi anak yang diangkat dan orang tua yang mengangkat.</w:t>
      </w:r>
    </w:p>
    <w:p w:rsidR="00D95E1B" w:rsidRDefault="00D95E1B" w:rsidP="00787771">
      <w:pPr>
        <w:autoSpaceDE w:val="0"/>
        <w:autoSpaceDN w:val="0"/>
        <w:adjustRightInd w:val="0"/>
        <w:spacing w:line="480" w:lineRule="auto"/>
        <w:ind w:left="567" w:firstLine="567"/>
        <w:rPr>
          <w:rFonts w:ascii="Times New Roman" w:hAnsi="Times New Roman" w:cs="Times New Roman"/>
          <w:bCs/>
          <w:sz w:val="24"/>
          <w:szCs w:val="24"/>
        </w:rPr>
      </w:pPr>
      <w:r>
        <w:rPr>
          <w:rFonts w:ascii="Times New Roman" w:hAnsi="Times New Roman" w:cs="Times New Roman"/>
          <w:bCs/>
          <w:sz w:val="24"/>
          <w:szCs w:val="24"/>
        </w:rPr>
        <w:t>Di Indonesia sendiri tujuan dan motif pengangkatan anak berbeda-beda antara lain dapat disebutkan kar</w:t>
      </w:r>
      <w:r>
        <w:rPr>
          <w:rFonts w:ascii="Times New Roman" w:hAnsi="Times New Roman" w:cs="Times New Roman"/>
          <w:bCs/>
          <w:sz w:val="24"/>
          <w:szCs w:val="24"/>
          <w:lang w:val="id-ID"/>
        </w:rPr>
        <w:t>e</w:t>
      </w:r>
      <w:r>
        <w:rPr>
          <w:rFonts w:ascii="Times New Roman" w:hAnsi="Times New Roman" w:cs="Times New Roman"/>
          <w:bCs/>
          <w:sz w:val="24"/>
          <w:szCs w:val="24"/>
        </w:rPr>
        <w:t>na:</w:t>
      </w:r>
    </w:p>
    <w:p w:rsidR="00D95E1B" w:rsidRDefault="00D95E1B" w:rsidP="00323A24">
      <w:pPr>
        <w:pStyle w:val="ListParagraph"/>
        <w:numPr>
          <w:ilvl w:val="0"/>
          <w:numId w:val="6"/>
        </w:numPr>
        <w:autoSpaceDE w:val="0"/>
        <w:autoSpaceDN w:val="0"/>
        <w:adjustRightInd w:val="0"/>
        <w:spacing w:line="480" w:lineRule="auto"/>
        <w:ind w:left="1080" w:hanging="450"/>
        <w:rPr>
          <w:rFonts w:ascii="Times New Roman" w:hAnsi="Times New Roman" w:cs="Times New Roman"/>
          <w:bCs/>
          <w:sz w:val="24"/>
          <w:szCs w:val="24"/>
        </w:rPr>
      </w:pPr>
      <w:r>
        <w:rPr>
          <w:rFonts w:ascii="Times New Roman" w:hAnsi="Times New Roman" w:cs="Times New Roman"/>
          <w:bCs/>
          <w:sz w:val="24"/>
          <w:szCs w:val="24"/>
        </w:rPr>
        <w:t>Keinginginan untuk mempunyai anak oleh pasangan yang tidak atau belum mempunyai anak</w:t>
      </w:r>
    </w:p>
    <w:p w:rsidR="00D95E1B" w:rsidRDefault="00D95E1B" w:rsidP="00323A24">
      <w:pPr>
        <w:pStyle w:val="ListParagraph"/>
        <w:numPr>
          <w:ilvl w:val="0"/>
          <w:numId w:val="6"/>
        </w:numPr>
        <w:autoSpaceDE w:val="0"/>
        <w:autoSpaceDN w:val="0"/>
        <w:adjustRightInd w:val="0"/>
        <w:spacing w:line="480" w:lineRule="auto"/>
        <w:ind w:left="1080" w:hanging="450"/>
        <w:rPr>
          <w:rFonts w:ascii="Times New Roman" w:hAnsi="Times New Roman" w:cs="Times New Roman"/>
          <w:bCs/>
          <w:sz w:val="24"/>
          <w:szCs w:val="24"/>
        </w:rPr>
      </w:pPr>
      <w:r>
        <w:rPr>
          <w:rFonts w:ascii="Times New Roman" w:hAnsi="Times New Roman" w:cs="Times New Roman"/>
          <w:bCs/>
          <w:sz w:val="24"/>
          <w:szCs w:val="24"/>
        </w:rPr>
        <w:t>Adanya harapan atau kepercayaan mendapatkan anak setelah mengangkat anak atau sebagai pancingan</w:t>
      </w:r>
    </w:p>
    <w:p w:rsidR="00D95E1B" w:rsidRPr="0036363E" w:rsidRDefault="00D95E1B" w:rsidP="00323A24">
      <w:pPr>
        <w:pStyle w:val="ListParagraph"/>
        <w:numPr>
          <w:ilvl w:val="0"/>
          <w:numId w:val="6"/>
        </w:numPr>
        <w:autoSpaceDE w:val="0"/>
        <w:autoSpaceDN w:val="0"/>
        <w:adjustRightInd w:val="0"/>
        <w:spacing w:line="480" w:lineRule="auto"/>
        <w:ind w:left="1080" w:hanging="450"/>
        <w:rPr>
          <w:rFonts w:ascii="Times New Roman" w:hAnsi="Times New Roman" w:cs="Times New Roman"/>
          <w:bCs/>
          <w:sz w:val="24"/>
          <w:szCs w:val="24"/>
        </w:rPr>
      </w:pPr>
      <w:r>
        <w:rPr>
          <w:rFonts w:ascii="Times New Roman" w:hAnsi="Times New Roman" w:cs="Times New Roman"/>
          <w:bCs/>
          <w:sz w:val="24"/>
          <w:szCs w:val="24"/>
        </w:rPr>
        <w:t>Untuk dijadikan sebagai teman bagi anak tunggal yang sudah ada</w:t>
      </w:r>
    </w:p>
    <w:p w:rsidR="00587FE8" w:rsidRDefault="00587FE8" w:rsidP="00D95E1B">
      <w:pPr>
        <w:autoSpaceDE w:val="0"/>
        <w:autoSpaceDN w:val="0"/>
        <w:adjustRightInd w:val="0"/>
        <w:spacing w:line="480" w:lineRule="auto"/>
        <w:ind w:left="630"/>
        <w:rPr>
          <w:rFonts w:ascii="Times New Roman" w:hAnsi="Times New Roman" w:cs="Times New Roman"/>
          <w:bCs/>
          <w:sz w:val="24"/>
          <w:szCs w:val="24"/>
          <w:lang w:val="id-ID"/>
        </w:rPr>
      </w:pPr>
    </w:p>
    <w:p w:rsidR="00D95E1B" w:rsidRDefault="00D95E1B" w:rsidP="00D95E1B">
      <w:pPr>
        <w:autoSpaceDE w:val="0"/>
        <w:autoSpaceDN w:val="0"/>
        <w:adjustRightInd w:val="0"/>
        <w:spacing w:line="480" w:lineRule="auto"/>
        <w:ind w:left="630"/>
        <w:rPr>
          <w:rFonts w:ascii="Times New Roman" w:hAnsi="Times New Roman" w:cs="Times New Roman"/>
          <w:bCs/>
          <w:sz w:val="24"/>
          <w:szCs w:val="24"/>
        </w:rPr>
      </w:pPr>
      <w:r>
        <w:rPr>
          <w:rFonts w:ascii="Times New Roman" w:hAnsi="Times New Roman" w:cs="Times New Roman"/>
          <w:bCs/>
          <w:sz w:val="24"/>
          <w:szCs w:val="24"/>
        </w:rPr>
        <w:t xml:space="preserve">Menurut R.Soeroso </w:t>
      </w:r>
      <w:r>
        <w:rPr>
          <w:rFonts w:ascii="Times New Roman" w:hAnsi="Times New Roman" w:cs="Times New Roman"/>
          <w:bCs/>
          <w:sz w:val="24"/>
          <w:szCs w:val="24"/>
          <w:lang w:val="id-ID"/>
        </w:rPr>
        <w:t>M</w:t>
      </w:r>
      <w:r>
        <w:rPr>
          <w:rFonts w:ascii="Times New Roman" w:hAnsi="Times New Roman" w:cs="Times New Roman"/>
          <w:bCs/>
          <w:sz w:val="24"/>
          <w:szCs w:val="24"/>
        </w:rPr>
        <w:t>enyatakan bahwa :</w:t>
      </w:r>
      <w:r w:rsidRPr="006F0765">
        <w:rPr>
          <w:rStyle w:val="FootnoteReference"/>
          <w:rFonts w:ascii="Times New Roman" w:hAnsi="Times New Roman" w:cs="Times New Roman"/>
          <w:bCs/>
          <w:sz w:val="24"/>
          <w:szCs w:val="24"/>
        </w:rPr>
        <w:footnoteReference w:id="15"/>
      </w:r>
    </w:p>
    <w:p w:rsidR="00D95E1B" w:rsidRPr="006F0765" w:rsidRDefault="00D95E1B" w:rsidP="00D95E1B">
      <w:pPr>
        <w:autoSpaceDE w:val="0"/>
        <w:autoSpaceDN w:val="0"/>
        <w:adjustRightInd w:val="0"/>
        <w:spacing w:line="480" w:lineRule="auto"/>
        <w:ind w:left="630"/>
        <w:rPr>
          <w:rFonts w:ascii="Times New Roman" w:hAnsi="Times New Roman" w:cs="Times New Roman"/>
          <w:bCs/>
          <w:sz w:val="24"/>
          <w:szCs w:val="24"/>
        </w:rPr>
      </w:pPr>
      <w:r>
        <w:rPr>
          <w:rFonts w:ascii="Times New Roman" w:hAnsi="Times New Roman" w:cs="Times New Roman"/>
          <w:bCs/>
          <w:sz w:val="24"/>
          <w:szCs w:val="24"/>
        </w:rPr>
        <w:t xml:space="preserve">Motif dan </w:t>
      </w:r>
      <w:r>
        <w:rPr>
          <w:rFonts w:ascii="Times New Roman" w:hAnsi="Times New Roman" w:cs="Times New Roman"/>
          <w:bCs/>
          <w:sz w:val="24"/>
          <w:szCs w:val="24"/>
          <w:lang w:val="id-ID"/>
        </w:rPr>
        <w:t>T</w:t>
      </w:r>
      <w:r>
        <w:rPr>
          <w:rFonts w:ascii="Times New Roman" w:hAnsi="Times New Roman" w:cs="Times New Roman"/>
          <w:bCs/>
          <w:sz w:val="24"/>
          <w:szCs w:val="24"/>
        </w:rPr>
        <w:t xml:space="preserve">ujuan </w:t>
      </w:r>
      <w:r>
        <w:rPr>
          <w:rFonts w:ascii="Times New Roman" w:hAnsi="Times New Roman" w:cs="Times New Roman"/>
          <w:bCs/>
          <w:sz w:val="24"/>
          <w:szCs w:val="24"/>
          <w:lang w:val="id-ID"/>
        </w:rPr>
        <w:t>P</w:t>
      </w:r>
      <w:r>
        <w:rPr>
          <w:rFonts w:ascii="Times New Roman" w:hAnsi="Times New Roman" w:cs="Times New Roman"/>
          <w:bCs/>
          <w:sz w:val="24"/>
          <w:szCs w:val="24"/>
        </w:rPr>
        <w:t xml:space="preserve">engangkatan </w:t>
      </w:r>
      <w:r>
        <w:rPr>
          <w:rFonts w:ascii="Times New Roman" w:hAnsi="Times New Roman" w:cs="Times New Roman"/>
          <w:bCs/>
          <w:sz w:val="24"/>
          <w:szCs w:val="24"/>
          <w:lang w:val="id-ID"/>
        </w:rPr>
        <w:t>A</w:t>
      </w:r>
      <w:r>
        <w:rPr>
          <w:rFonts w:ascii="Times New Roman" w:hAnsi="Times New Roman" w:cs="Times New Roman"/>
          <w:bCs/>
          <w:sz w:val="24"/>
          <w:szCs w:val="24"/>
        </w:rPr>
        <w:t>nak adalah:</w:t>
      </w:r>
    </w:p>
    <w:p w:rsidR="00D95E1B" w:rsidRDefault="00D95E1B" w:rsidP="00323A24">
      <w:pPr>
        <w:pStyle w:val="ListParagraph"/>
        <w:numPr>
          <w:ilvl w:val="1"/>
          <w:numId w:val="3"/>
        </w:numPr>
        <w:autoSpaceDE w:val="0"/>
        <w:autoSpaceDN w:val="0"/>
        <w:adjustRightInd w:val="0"/>
        <w:spacing w:line="480" w:lineRule="auto"/>
        <w:ind w:left="1077" w:hanging="448"/>
        <w:rPr>
          <w:rFonts w:ascii="Times New Roman" w:hAnsi="Times New Roman" w:cs="Times New Roman"/>
          <w:bCs/>
          <w:sz w:val="24"/>
          <w:szCs w:val="24"/>
        </w:rPr>
      </w:pPr>
      <w:r w:rsidRPr="006626E1">
        <w:rPr>
          <w:rFonts w:ascii="Times New Roman" w:hAnsi="Times New Roman" w:cs="Times New Roman"/>
          <w:bCs/>
          <w:sz w:val="24"/>
          <w:szCs w:val="24"/>
        </w:rPr>
        <w:t xml:space="preserve">Dalam </w:t>
      </w:r>
      <w:r w:rsidRPr="002F60D4">
        <w:rPr>
          <w:rFonts w:ascii="Times New Roman" w:hAnsi="Times New Roman" w:cs="Times New Roman"/>
          <w:bCs/>
          <w:i/>
          <w:sz w:val="24"/>
          <w:szCs w:val="24"/>
          <w:lang w:val="id-ID"/>
        </w:rPr>
        <w:t>S</w:t>
      </w:r>
      <w:r w:rsidRPr="002F60D4">
        <w:rPr>
          <w:rFonts w:ascii="Times New Roman" w:hAnsi="Times New Roman" w:cs="Times New Roman"/>
          <w:bCs/>
          <w:i/>
          <w:sz w:val="24"/>
          <w:szCs w:val="24"/>
        </w:rPr>
        <w:t>taa</w:t>
      </w:r>
      <w:r w:rsidRPr="002F60D4">
        <w:rPr>
          <w:rFonts w:ascii="Times New Roman" w:hAnsi="Times New Roman" w:cs="Times New Roman"/>
          <w:bCs/>
          <w:i/>
          <w:sz w:val="24"/>
          <w:szCs w:val="24"/>
          <w:lang w:val="id-ID"/>
        </w:rPr>
        <w:t>t</w:t>
      </w:r>
      <w:r w:rsidRPr="002F60D4">
        <w:rPr>
          <w:rFonts w:ascii="Times New Roman" w:hAnsi="Times New Roman" w:cs="Times New Roman"/>
          <w:bCs/>
          <w:i/>
          <w:sz w:val="24"/>
          <w:szCs w:val="24"/>
        </w:rPr>
        <w:t>sblad</w:t>
      </w:r>
      <w:r>
        <w:rPr>
          <w:rFonts w:ascii="Times New Roman" w:hAnsi="Times New Roman" w:cs="Times New Roman"/>
          <w:bCs/>
          <w:sz w:val="24"/>
          <w:szCs w:val="24"/>
        </w:rPr>
        <w:t xml:space="preserve"> 1917 No 129 tak ada satu </w:t>
      </w:r>
      <w:r>
        <w:rPr>
          <w:rFonts w:ascii="Times New Roman" w:hAnsi="Times New Roman" w:cs="Times New Roman"/>
          <w:bCs/>
          <w:sz w:val="24"/>
          <w:szCs w:val="24"/>
          <w:lang w:val="id-ID"/>
        </w:rPr>
        <w:t>P</w:t>
      </w:r>
      <w:r w:rsidRPr="006626E1">
        <w:rPr>
          <w:rFonts w:ascii="Times New Roman" w:hAnsi="Times New Roman" w:cs="Times New Roman"/>
          <w:bCs/>
          <w:sz w:val="24"/>
          <w:szCs w:val="24"/>
        </w:rPr>
        <w:t>asal pun yang menyebutkan masalah motif dan tujuan dari pada pengangkatan anak secara kongkret,</w:t>
      </w:r>
      <w:r>
        <w:rPr>
          <w:rFonts w:ascii="Times New Roman" w:hAnsi="Times New Roman" w:cs="Times New Roman"/>
          <w:bCs/>
          <w:sz w:val="24"/>
          <w:szCs w:val="24"/>
          <w:lang w:val="id-ID"/>
        </w:rPr>
        <w:t xml:space="preserve"> </w:t>
      </w:r>
      <w:r w:rsidRPr="006626E1">
        <w:rPr>
          <w:rFonts w:ascii="Times New Roman" w:hAnsi="Times New Roman" w:cs="Times New Roman"/>
          <w:bCs/>
          <w:sz w:val="24"/>
          <w:szCs w:val="24"/>
        </w:rPr>
        <w:t xml:space="preserve">kecuali pasal 15 ayat 2 yang dapat dijadikan </w:t>
      </w:r>
      <w:r w:rsidRPr="006626E1">
        <w:rPr>
          <w:rFonts w:ascii="Times New Roman" w:hAnsi="Times New Roman" w:cs="Times New Roman"/>
          <w:bCs/>
          <w:sz w:val="24"/>
          <w:szCs w:val="24"/>
        </w:rPr>
        <w:lastRenderedPageBreak/>
        <w:t>pedoman dalam pembahasan tentang adopsi.</w:t>
      </w:r>
      <w:r>
        <w:rPr>
          <w:rFonts w:ascii="Times New Roman" w:hAnsi="Times New Roman" w:cs="Times New Roman"/>
          <w:bCs/>
          <w:sz w:val="24"/>
          <w:szCs w:val="24"/>
          <w:lang w:val="id-ID"/>
        </w:rPr>
        <w:t xml:space="preserve"> P</w:t>
      </w:r>
      <w:r w:rsidRPr="006626E1">
        <w:rPr>
          <w:rFonts w:ascii="Times New Roman" w:hAnsi="Times New Roman" w:cs="Times New Roman"/>
          <w:bCs/>
          <w:sz w:val="24"/>
          <w:szCs w:val="24"/>
        </w:rPr>
        <w:t>asal/ayat tersebut mengemukakan: pengangkatan terhadap anak-anak perempuan dan pengangkatan anak dengan cara membuat akta otentik.</w:t>
      </w:r>
    </w:p>
    <w:p w:rsidR="00D95E1B" w:rsidRDefault="00D95E1B" w:rsidP="00323A24">
      <w:pPr>
        <w:pStyle w:val="ListParagraph"/>
        <w:numPr>
          <w:ilvl w:val="1"/>
          <w:numId w:val="3"/>
        </w:numPr>
        <w:autoSpaceDE w:val="0"/>
        <w:autoSpaceDN w:val="0"/>
        <w:adjustRightInd w:val="0"/>
        <w:spacing w:line="480" w:lineRule="auto"/>
        <w:ind w:left="1077" w:hanging="448"/>
        <w:rPr>
          <w:rFonts w:ascii="Times New Roman" w:hAnsi="Times New Roman" w:cs="Times New Roman"/>
          <w:bCs/>
          <w:sz w:val="24"/>
          <w:szCs w:val="24"/>
        </w:rPr>
      </w:pPr>
      <w:r w:rsidRPr="006626E1">
        <w:rPr>
          <w:rFonts w:ascii="Times New Roman" w:hAnsi="Times New Roman" w:cs="Times New Roman"/>
          <w:bCs/>
          <w:sz w:val="24"/>
          <w:szCs w:val="24"/>
        </w:rPr>
        <w:t>Ketentuan Ters</w:t>
      </w:r>
      <w:r>
        <w:rPr>
          <w:rFonts w:ascii="Times New Roman" w:hAnsi="Times New Roman" w:cs="Times New Roman"/>
          <w:bCs/>
          <w:sz w:val="24"/>
          <w:szCs w:val="24"/>
        </w:rPr>
        <w:t>ebut sebenarnya beranjak dari s</w:t>
      </w:r>
      <w:r>
        <w:rPr>
          <w:rFonts w:ascii="Times New Roman" w:hAnsi="Times New Roman" w:cs="Times New Roman"/>
          <w:bCs/>
          <w:sz w:val="24"/>
          <w:szCs w:val="24"/>
          <w:lang w:val="id-ID"/>
        </w:rPr>
        <w:t>i</w:t>
      </w:r>
      <w:r w:rsidRPr="006626E1">
        <w:rPr>
          <w:rFonts w:ascii="Times New Roman" w:hAnsi="Times New Roman" w:cs="Times New Roman"/>
          <w:bCs/>
          <w:sz w:val="24"/>
          <w:szCs w:val="24"/>
        </w:rPr>
        <w:t>stem kepercayaan adat Tionghoa,</w:t>
      </w:r>
      <w:r>
        <w:rPr>
          <w:rFonts w:ascii="Times New Roman" w:hAnsi="Times New Roman" w:cs="Times New Roman"/>
          <w:bCs/>
          <w:sz w:val="24"/>
          <w:szCs w:val="24"/>
          <w:lang w:val="id-ID"/>
        </w:rPr>
        <w:t xml:space="preserve"> </w:t>
      </w:r>
      <w:r w:rsidRPr="006626E1">
        <w:rPr>
          <w:rFonts w:ascii="Times New Roman" w:hAnsi="Times New Roman" w:cs="Times New Roman"/>
          <w:bCs/>
          <w:sz w:val="24"/>
          <w:szCs w:val="24"/>
        </w:rPr>
        <w:t>bahwa anak laki laki menurut anggapan Tionghoa akan melanjutkan keturunan mereka dikemudian hari.di samping itu anak laki- lakilah yang dapat memelihara abu leluhur orang tuanya.</w:t>
      </w:r>
    </w:p>
    <w:p w:rsidR="00D95E1B" w:rsidRPr="00D95E1B" w:rsidRDefault="00D95E1B" w:rsidP="00323A24">
      <w:pPr>
        <w:pStyle w:val="ListParagraph"/>
        <w:numPr>
          <w:ilvl w:val="1"/>
          <w:numId w:val="3"/>
        </w:numPr>
        <w:autoSpaceDE w:val="0"/>
        <w:autoSpaceDN w:val="0"/>
        <w:adjustRightInd w:val="0"/>
        <w:spacing w:line="480" w:lineRule="auto"/>
        <w:ind w:left="1077" w:hanging="448"/>
        <w:rPr>
          <w:rFonts w:ascii="Times New Roman" w:hAnsi="Times New Roman" w:cs="Times New Roman"/>
          <w:bCs/>
          <w:sz w:val="24"/>
          <w:szCs w:val="24"/>
        </w:rPr>
      </w:pPr>
      <w:r w:rsidRPr="006626E1">
        <w:rPr>
          <w:rFonts w:ascii="Times New Roman" w:hAnsi="Times New Roman" w:cs="Times New Roman"/>
          <w:bCs/>
          <w:sz w:val="24"/>
          <w:szCs w:val="24"/>
        </w:rPr>
        <w:t>Motif lain dalam pengangkatan anak ad</w:t>
      </w:r>
      <w:r>
        <w:rPr>
          <w:rFonts w:ascii="Times New Roman" w:hAnsi="Times New Roman" w:cs="Times New Roman"/>
          <w:bCs/>
          <w:sz w:val="24"/>
          <w:szCs w:val="24"/>
        </w:rPr>
        <w:t>a</w:t>
      </w:r>
      <w:r w:rsidRPr="006626E1">
        <w:rPr>
          <w:rFonts w:ascii="Times New Roman" w:hAnsi="Times New Roman" w:cs="Times New Roman"/>
          <w:bCs/>
          <w:sz w:val="24"/>
          <w:szCs w:val="24"/>
        </w:rPr>
        <w:t>l</w:t>
      </w:r>
      <w:r w:rsidR="006B05B1">
        <w:rPr>
          <w:rFonts w:ascii="Times New Roman" w:hAnsi="Times New Roman" w:cs="Times New Roman"/>
          <w:bCs/>
          <w:sz w:val="24"/>
          <w:szCs w:val="24"/>
        </w:rPr>
        <w:t>ah sebagai pancin</w:t>
      </w:r>
      <w:r w:rsidR="006B05B1">
        <w:rPr>
          <w:rFonts w:ascii="Times New Roman" w:hAnsi="Times New Roman" w:cs="Times New Roman"/>
          <w:bCs/>
          <w:sz w:val="24"/>
          <w:szCs w:val="24"/>
          <w:lang w:val="id-ID"/>
        </w:rPr>
        <w:t>ga</w:t>
      </w:r>
      <w:r>
        <w:rPr>
          <w:rFonts w:ascii="Times New Roman" w:hAnsi="Times New Roman" w:cs="Times New Roman"/>
          <w:bCs/>
          <w:sz w:val="24"/>
          <w:szCs w:val="24"/>
        </w:rPr>
        <w:t>n yang dilat</w:t>
      </w:r>
      <w:r>
        <w:rPr>
          <w:rFonts w:ascii="Times New Roman" w:hAnsi="Times New Roman" w:cs="Times New Roman"/>
          <w:bCs/>
          <w:sz w:val="24"/>
          <w:szCs w:val="24"/>
          <w:lang w:val="id-ID"/>
        </w:rPr>
        <w:t>a</w:t>
      </w:r>
      <w:r w:rsidRPr="006626E1">
        <w:rPr>
          <w:rFonts w:ascii="Times New Roman" w:hAnsi="Times New Roman" w:cs="Times New Roman"/>
          <w:bCs/>
          <w:sz w:val="24"/>
          <w:szCs w:val="24"/>
        </w:rPr>
        <w:t>r belakangi</w:t>
      </w:r>
      <w:r>
        <w:rPr>
          <w:rFonts w:ascii="Times New Roman" w:hAnsi="Times New Roman" w:cs="Times New Roman"/>
          <w:bCs/>
          <w:sz w:val="24"/>
          <w:szCs w:val="24"/>
        </w:rPr>
        <w:t xml:space="preserve"> </w:t>
      </w:r>
      <w:r w:rsidRPr="006626E1">
        <w:rPr>
          <w:rFonts w:ascii="Times New Roman" w:hAnsi="Times New Roman" w:cs="Times New Roman"/>
          <w:bCs/>
          <w:sz w:val="24"/>
          <w:szCs w:val="24"/>
        </w:rPr>
        <w:t>oleh kepercayaan,</w:t>
      </w:r>
      <w:r>
        <w:rPr>
          <w:rFonts w:ascii="Times New Roman" w:hAnsi="Times New Roman" w:cs="Times New Roman"/>
          <w:bCs/>
          <w:sz w:val="24"/>
          <w:szCs w:val="24"/>
        </w:rPr>
        <w:t xml:space="preserve"> B</w:t>
      </w:r>
      <w:r w:rsidRPr="006626E1">
        <w:rPr>
          <w:rFonts w:ascii="Times New Roman" w:hAnsi="Times New Roman" w:cs="Times New Roman"/>
          <w:bCs/>
          <w:sz w:val="24"/>
          <w:szCs w:val="24"/>
        </w:rPr>
        <w:t>ahwa dengan mengangkat anak tersebut,</w:t>
      </w:r>
      <w:r>
        <w:rPr>
          <w:rFonts w:ascii="Times New Roman" w:hAnsi="Times New Roman" w:cs="Times New Roman"/>
          <w:bCs/>
          <w:sz w:val="24"/>
          <w:szCs w:val="24"/>
          <w:lang w:val="id-ID"/>
        </w:rPr>
        <w:t xml:space="preserve"> </w:t>
      </w:r>
      <w:r w:rsidRPr="006626E1">
        <w:rPr>
          <w:rFonts w:ascii="Times New Roman" w:hAnsi="Times New Roman" w:cs="Times New Roman"/>
          <w:bCs/>
          <w:sz w:val="24"/>
          <w:szCs w:val="24"/>
        </w:rPr>
        <w:t>maka keluarga yang mengangkatnya akan mendapat anak kandung sendiri.</w:t>
      </w:r>
    </w:p>
    <w:p w:rsidR="00D95E1B" w:rsidRDefault="00D95E1B" w:rsidP="00D95E1B">
      <w:pPr>
        <w:pStyle w:val="ListParagraph"/>
        <w:autoSpaceDE w:val="0"/>
        <w:autoSpaceDN w:val="0"/>
        <w:adjustRightInd w:val="0"/>
        <w:spacing w:line="240" w:lineRule="auto"/>
        <w:ind w:left="1080"/>
        <w:rPr>
          <w:rFonts w:ascii="Times New Roman" w:hAnsi="Times New Roman" w:cs="Times New Roman"/>
          <w:bCs/>
          <w:sz w:val="24"/>
          <w:szCs w:val="24"/>
        </w:rPr>
      </w:pPr>
    </w:p>
    <w:p w:rsidR="006B05B1" w:rsidRDefault="00EB0CD2" w:rsidP="00EB0CD2">
      <w:pPr>
        <w:tabs>
          <w:tab w:val="left" w:pos="284"/>
        </w:tabs>
        <w:spacing w:line="480" w:lineRule="auto"/>
        <w:ind w:left="284"/>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6B05B1" w:rsidRPr="006B05B1">
        <w:rPr>
          <w:rFonts w:ascii="Times New Roman" w:hAnsi="Times New Roman" w:cs="Times New Roman"/>
          <w:b/>
          <w:sz w:val="24"/>
          <w:szCs w:val="24"/>
          <w:lang w:val="id-ID"/>
        </w:rPr>
        <w:t>4.</w:t>
      </w:r>
      <w:r w:rsidR="006B05B1">
        <w:rPr>
          <w:rFonts w:ascii="Times New Roman" w:hAnsi="Times New Roman" w:cs="Times New Roman"/>
          <w:b/>
          <w:sz w:val="24"/>
          <w:szCs w:val="24"/>
          <w:lang w:val="id-ID"/>
        </w:rPr>
        <w:t xml:space="preserve"> </w:t>
      </w:r>
      <w:r w:rsidR="006B05B1" w:rsidRPr="006B05B1">
        <w:rPr>
          <w:rFonts w:ascii="Times New Roman" w:hAnsi="Times New Roman" w:cs="Times New Roman"/>
          <w:b/>
          <w:sz w:val="24"/>
          <w:szCs w:val="24"/>
          <w:lang w:val="id-ID"/>
        </w:rPr>
        <w:t>Prosedur Pengangkatan Anak</w:t>
      </w:r>
    </w:p>
    <w:p w:rsidR="00B35634" w:rsidRPr="007453C8" w:rsidRDefault="00B35634" w:rsidP="00CD1F43">
      <w:pPr>
        <w:tabs>
          <w:tab w:val="left" w:pos="567"/>
        </w:tabs>
        <w:spacing w:line="480" w:lineRule="auto"/>
        <w:ind w:left="567" w:firstLine="567"/>
        <w:rPr>
          <w:rFonts w:ascii="Times New Roman" w:hAnsi="Times New Roman" w:cs="Times New Roman"/>
          <w:sz w:val="24"/>
          <w:szCs w:val="24"/>
        </w:rPr>
      </w:pPr>
      <w:r w:rsidRPr="007453C8">
        <w:rPr>
          <w:rFonts w:ascii="Times New Roman" w:hAnsi="Times New Roman" w:cs="Times New Roman"/>
          <w:sz w:val="24"/>
          <w:szCs w:val="24"/>
        </w:rPr>
        <w:t xml:space="preserve">Syarat tata cara pengangkatan anak </w:t>
      </w:r>
      <w:r>
        <w:rPr>
          <w:rFonts w:ascii="Times New Roman" w:hAnsi="Times New Roman" w:cs="Times New Roman"/>
          <w:sz w:val="24"/>
          <w:szCs w:val="24"/>
        </w:rPr>
        <w:t xml:space="preserve">diatur dalam pasal 8 sampai 10 </w:t>
      </w:r>
      <w:r w:rsidRPr="00B35634">
        <w:rPr>
          <w:rFonts w:ascii="Times New Roman" w:hAnsi="Times New Roman" w:cs="Times New Roman"/>
          <w:i/>
          <w:sz w:val="24"/>
          <w:szCs w:val="24"/>
          <w:lang w:val="id-ID"/>
        </w:rPr>
        <w:t>S</w:t>
      </w:r>
      <w:r w:rsidRPr="00B35634">
        <w:rPr>
          <w:rFonts w:ascii="Times New Roman" w:hAnsi="Times New Roman" w:cs="Times New Roman"/>
          <w:i/>
          <w:sz w:val="24"/>
          <w:szCs w:val="24"/>
        </w:rPr>
        <w:t>taat</w:t>
      </w:r>
      <w:r w:rsidRPr="00B35634">
        <w:rPr>
          <w:rFonts w:ascii="Times New Roman" w:hAnsi="Times New Roman" w:cs="Times New Roman"/>
          <w:i/>
          <w:sz w:val="24"/>
          <w:szCs w:val="24"/>
          <w:lang w:val="id-ID"/>
        </w:rPr>
        <w:t>s</w:t>
      </w:r>
      <w:r w:rsidRPr="00B35634">
        <w:rPr>
          <w:rFonts w:ascii="Times New Roman" w:hAnsi="Times New Roman" w:cs="Times New Roman"/>
          <w:i/>
          <w:sz w:val="24"/>
          <w:szCs w:val="24"/>
        </w:rPr>
        <w:t>blad</w:t>
      </w:r>
      <w:r>
        <w:rPr>
          <w:rFonts w:ascii="Times New Roman" w:hAnsi="Times New Roman" w:cs="Times New Roman"/>
          <w:sz w:val="24"/>
          <w:szCs w:val="24"/>
        </w:rPr>
        <w:t xml:space="preserve"> </w:t>
      </w:r>
      <w:r>
        <w:rPr>
          <w:rFonts w:ascii="Times New Roman" w:hAnsi="Times New Roman" w:cs="Times New Roman"/>
          <w:sz w:val="24"/>
          <w:szCs w:val="24"/>
          <w:lang w:val="id-ID"/>
        </w:rPr>
        <w:t>T</w:t>
      </w:r>
      <w:r>
        <w:rPr>
          <w:rFonts w:ascii="Times New Roman" w:hAnsi="Times New Roman" w:cs="Times New Roman"/>
          <w:sz w:val="24"/>
          <w:szCs w:val="24"/>
        </w:rPr>
        <w:t xml:space="preserve">ahun 1917 </w:t>
      </w:r>
      <w:r>
        <w:rPr>
          <w:rFonts w:ascii="Times New Roman" w:hAnsi="Times New Roman" w:cs="Times New Roman"/>
          <w:sz w:val="24"/>
          <w:szCs w:val="24"/>
          <w:lang w:val="id-ID"/>
        </w:rPr>
        <w:t>P</w:t>
      </w:r>
      <w:r>
        <w:rPr>
          <w:rFonts w:ascii="Times New Roman" w:hAnsi="Times New Roman" w:cs="Times New Roman"/>
          <w:sz w:val="24"/>
          <w:szCs w:val="24"/>
        </w:rPr>
        <w:t xml:space="preserve">asal 8 </w:t>
      </w:r>
      <w:r>
        <w:rPr>
          <w:rFonts w:ascii="Times New Roman" w:hAnsi="Times New Roman" w:cs="Times New Roman"/>
          <w:sz w:val="24"/>
          <w:szCs w:val="24"/>
          <w:lang w:val="id-ID"/>
        </w:rPr>
        <w:t>M</w:t>
      </w:r>
      <w:r>
        <w:rPr>
          <w:rFonts w:ascii="Times New Roman" w:hAnsi="Times New Roman" w:cs="Times New Roman"/>
          <w:sz w:val="24"/>
          <w:szCs w:val="24"/>
        </w:rPr>
        <w:t xml:space="preserve">enyebutkan </w:t>
      </w:r>
      <w:r>
        <w:rPr>
          <w:rFonts w:ascii="Times New Roman" w:hAnsi="Times New Roman" w:cs="Times New Roman"/>
          <w:sz w:val="24"/>
          <w:szCs w:val="24"/>
          <w:lang w:val="id-ID"/>
        </w:rPr>
        <w:t>S</w:t>
      </w:r>
      <w:r w:rsidRPr="007453C8">
        <w:rPr>
          <w:rFonts w:ascii="Times New Roman" w:hAnsi="Times New Roman" w:cs="Times New Roman"/>
          <w:sz w:val="24"/>
          <w:szCs w:val="24"/>
        </w:rPr>
        <w:t>yarat untuk pengangkatan anak yaitu,</w:t>
      </w:r>
    </w:p>
    <w:p w:rsidR="00B35634" w:rsidRPr="00C07525" w:rsidRDefault="00B35634" w:rsidP="00323A24">
      <w:pPr>
        <w:pStyle w:val="ListParagraph"/>
        <w:numPr>
          <w:ilvl w:val="0"/>
          <w:numId w:val="34"/>
        </w:numPr>
        <w:spacing w:after="200" w:line="480" w:lineRule="auto"/>
        <w:ind w:left="851" w:hanging="284"/>
        <w:rPr>
          <w:rFonts w:ascii="Times New Roman" w:hAnsi="Times New Roman" w:cs="Times New Roman"/>
          <w:sz w:val="24"/>
          <w:szCs w:val="24"/>
        </w:rPr>
      </w:pPr>
      <w:r w:rsidRPr="00B35634">
        <w:rPr>
          <w:rFonts w:ascii="Times New Roman" w:hAnsi="Times New Roman" w:cs="Times New Roman"/>
          <w:sz w:val="24"/>
          <w:szCs w:val="24"/>
        </w:rPr>
        <w:t>Persetujuan orang  yang mengangkat anak</w:t>
      </w:r>
    </w:p>
    <w:p w:rsidR="00C07525" w:rsidRPr="00C07525" w:rsidRDefault="00C07525" w:rsidP="00323A24">
      <w:pPr>
        <w:pStyle w:val="ListParagraph"/>
        <w:numPr>
          <w:ilvl w:val="0"/>
          <w:numId w:val="34"/>
        </w:numPr>
        <w:spacing w:after="200" w:line="480" w:lineRule="auto"/>
        <w:ind w:left="851" w:hanging="284"/>
        <w:rPr>
          <w:rFonts w:ascii="Times New Roman" w:hAnsi="Times New Roman" w:cs="Times New Roman"/>
          <w:sz w:val="24"/>
          <w:szCs w:val="24"/>
        </w:rPr>
      </w:pPr>
      <w:r w:rsidRPr="00C07525">
        <w:rPr>
          <w:rFonts w:ascii="Times New Roman" w:hAnsi="Times New Roman" w:cs="Times New Roman"/>
          <w:sz w:val="24"/>
          <w:szCs w:val="24"/>
          <w:lang w:val="id-ID"/>
        </w:rPr>
        <w:t>Jika anak yang diangkat itu adalah anak sah dari orang tuanya, maka diperlukan izin dari orang tua itu; jika bapaknya sudah wafat dan ibunya sudah kawin lagi, maka harus ada persetujuan dari walinya dan balai harta peninggalan selaku penguasa wali.</w:t>
      </w:r>
    </w:p>
    <w:p w:rsidR="00C07525" w:rsidRPr="00C07525" w:rsidRDefault="00B35634" w:rsidP="00323A24">
      <w:pPr>
        <w:pStyle w:val="ListParagraph"/>
        <w:numPr>
          <w:ilvl w:val="0"/>
          <w:numId w:val="34"/>
        </w:numPr>
        <w:spacing w:after="200" w:line="480" w:lineRule="auto"/>
        <w:ind w:left="851" w:hanging="284"/>
        <w:rPr>
          <w:rFonts w:ascii="Times New Roman" w:hAnsi="Times New Roman" w:cs="Times New Roman"/>
          <w:sz w:val="24"/>
          <w:szCs w:val="24"/>
        </w:rPr>
      </w:pPr>
      <w:r w:rsidRPr="00C07525">
        <w:rPr>
          <w:rFonts w:ascii="Times New Roman" w:hAnsi="Times New Roman" w:cs="Times New Roman"/>
          <w:sz w:val="24"/>
          <w:szCs w:val="24"/>
        </w:rPr>
        <w:t>Jika anak yang akan diangkat itu adalah lahir di luar perkawinan,</w:t>
      </w:r>
      <w:r w:rsidR="00C07525" w:rsidRPr="00C07525">
        <w:rPr>
          <w:rFonts w:ascii="Times New Roman" w:hAnsi="Times New Roman" w:cs="Times New Roman"/>
          <w:sz w:val="24"/>
          <w:szCs w:val="24"/>
          <w:lang w:val="id-ID"/>
        </w:rPr>
        <w:t xml:space="preserve"> </w:t>
      </w:r>
      <w:r w:rsidRPr="00C07525">
        <w:rPr>
          <w:rFonts w:ascii="Times New Roman" w:hAnsi="Times New Roman" w:cs="Times New Roman"/>
          <w:sz w:val="24"/>
          <w:szCs w:val="24"/>
        </w:rPr>
        <w:t>maka di perlukan izin dari orang tuanya yang mengakui sebagai anaknya,</w:t>
      </w:r>
      <w:r w:rsidR="00C07525" w:rsidRPr="00C07525">
        <w:rPr>
          <w:rFonts w:ascii="Times New Roman" w:hAnsi="Times New Roman" w:cs="Times New Roman"/>
          <w:sz w:val="24"/>
          <w:szCs w:val="24"/>
          <w:lang w:val="id-ID"/>
        </w:rPr>
        <w:t xml:space="preserve"> </w:t>
      </w:r>
      <w:r w:rsidRPr="00C07525">
        <w:rPr>
          <w:rFonts w:ascii="Times New Roman" w:hAnsi="Times New Roman" w:cs="Times New Roman"/>
          <w:sz w:val="24"/>
          <w:szCs w:val="24"/>
        </w:rPr>
        <w:lastRenderedPageBreak/>
        <w:t>manakala anak itu sama s</w:t>
      </w:r>
      <w:r w:rsidR="00C07525" w:rsidRPr="00C07525">
        <w:rPr>
          <w:rFonts w:ascii="Times New Roman" w:hAnsi="Times New Roman" w:cs="Times New Roman"/>
          <w:sz w:val="24"/>
          <w:szCs w:val="24"/>
          <w:lang w:val="id-ID"/>
        </w:rPr>
        <w:t>e</w:t>
      </w:r>
      <w:r w:rsidRPr="00C07525">
        <w:rPr>
          <w:rFonts w:ascii="Times New Roman" w:hAnsi="Times New Roman" w:cs="Times New Roman"/>
          <w:sz w:val="24"/>
          <w:szCs w:val="24"/>
        </w:rPr>
        <w:t xml:space="preserve">kali </w:t>
      </w:r>
      <w:r w:rsidR="00C07525" w:rsidRPr="00C07525">
        <w:rPr>
          <w:rFonts w:ascii="Times New Roman" w:hAnsi="Times New Roman" w:cs="Times New Roman"/>
          <w:sz w:val="24"/>
          <w:szCs w:val="24"/>
          <w:lang w:val="id-ID"/>
        </w:rPr>
        <w:t xml:space="preserve">tidak </w:t>
      </w:r>
      <w:r w:rsidRPr="00C07525">
        <w:rPr>
          <w:rFonts w:ascii="Times New Roman" w:hAnsi="Times New Roman" w:cs="Times New Roman"/>
          <w:sz w:val="24"/>
          <w:szCs w:val="24"/>
        </w:rPr>
        <w:t>diakui sebagai anak,</w:t>
      </w:r>
      <w:r w:rsidR="00C07525" w:rsidRPr="00C07525">
        <w:rPr>
          <w:rFonts w:ascii="Times New Roman" w:hAnsi="Times New Roman" w:cs="Times New Roman"/>
          <w:sz w:val="24"/>
          <w:szCs w:val="24"/>
          <w:lang w:val="id-ID"/>
        </w:rPr>
        <w:t xml:space="preserve"> </w:t>
      </w:r>
      <w:r w:rsidRPr="00C07525">
        <w:rPr>
          <w:rFonts w:ascii="Times New Roman" w:hAnsi="Times New Roman" w:cs="Times New Roman"/>
          <w:sz w:val="24"/>
          <w:szCs w:val="24"/>
        </w:rPr>
        <w:t>maka harus ada persetujuan dari walinya serta dari balai harta peninggalan</w:t>
      </w:r>
    </w:p>
    <w:p w:rsidR="00C07525" w:rsidRPr="00C07525" w:rsidRDefault="00B35634" w:rsidP="00323A24">
      <w:pPr>
        <w:pStyle w:val="ListParagraph"/>
        <w:numPr>
          <w:ilvl w:val="0"/>
          <w:numId w:val="34"/>
        </w:numPr>
        <w:spacing w:after="200" w:line="480" w:lineRule="auto"/>
        <w:ind w:left="851" w:hanging="284"/>
        <w:rPr>
          <w:rFonts w:ascii="Times New Roman" w:hAnsi="Times New Roman" w:cs="Times New Roman"/>
          <w:sz w:val="24"/>
          <w:szCs w:val="24"/>
        </w:rPr>
      </w:pPr>
      <w:r w:rsidRPr="00C07525">
        <w:rPr>
          <w:rFonts w:ascii="Times New Roman" w:hAnsi="Times New Roman" w:cs="Times New Roman"/>
          <w:sz w:val="24"/>
          <w:szCs w:val="24"/>
        </w:rPr>
        <w:t>Jika anak yang akan diangkat itu sudah berusia 19 tahun diperlukan pula persetujuan dari anak itu sendri</w:t>
      </w:r>
      <w:r w:rsidR="00C07525" w:rsidRPr="00C07525">
        <w:rPr>
          <w:rFonts w:ascii="Times New Roman" w:hAnsi="Times New Roman" w:cs="Times New Roman"/>
          <w:sz w:val="24"/>
          <w:szCs w:val="24"/>
          <w:lang w:val="id-ID"/>
        </w:rPr>
        <w:t>.</w:t>
      </w:r>
    </w:p>
    <w:p w:rsidR="00C07525" w:rsidRDefault="00C07525" w:rsidP="00CD1F43">
      <w:pPr>
        <w:spacing w:after="200" w:line="480" w:lineRule="auto"/>
        <w:ind w:left="851"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e. </w:t>
      </w:r>
      <w:r w:rsidR="00B35634" w:rsidRPr="00C07525">
        <w:rPr>
          <w:rFonts w:ascii="Times New Roman" w:hAnsi="Times New Roman" w:cs="Times New Roman"/>
          <w:sz w:val="24"/>
          <w:szCs w:val="24"/>
        </w:rPr>
        <w:t xml:space="preserve">Manakala yang akan mengangkat anak itu </w:t>
      </w:r>
      <w:r w:rsidRPr="00C07525">
        <w:rPr>
          <w:rFonts w:ascii="Times New Roman" w:hAnsi="Times New Roman" w:cs="Times New Roman"/>
          <w:sz w:val="24"/>
          <w:szCs w:val="24"/>
          <w:lang w:val="id-ID"/>
        </w:rPr>
        <w:t xml:space="preserve">seorang </w:t>
      </w:r>
      <w:r w:rsidR="00B35634" w:rsidRPr="00C07525">
        <w:rPr>
          <w:rFonts w:ascii="Times New Roman" w:hAnsi="Times New Roman" w:cs="Times New Roman"/>
          <w:sz w:val="24"/>
          <w:szCs w:val="24"/>
        </w:rPr>
        <w:t>perempuan janda,</w:t>
      </w:r>
      <w:r w:rsidRPr="00C07525">
        <w:rPr>
          <w:rFonts w:ascii="Times New Roman" w:hAnsi="Times New Roman" w:cs="Times New Roman"/>
          <w:sz w:val="24"/>
          <w:szCs w:val="24"/>
          <w:lang w:val="id-ID"/>
        </w:rPr>
        <w:t xml:space="preserve"> </w:t>
      </w:r>
      <w:r w:rsidR="00B35634" w:rsidRPr="00C07525">
        <w:rPr>
          <w:rFonts w:ascii="Times New Roman" w:hAnsi="Times New Roman" w:cs="Times New Roman"/>
          <w:sz w:val="24"/>
          <w:szCs w:val="24"/>
        </w:rPr>
        <w:t>harus ada persetujuan dari saudara laki-laki da</w:t>
      </w:r>
      <w:r w:rsidRPr="00C07525">
        <w:rPr>
          <w:rFonts w:ascii="Times New Roman" w:hAnsi="Times New Roman" w:cs="Times New Roman"/>
          <w:sz w:val="24"/>
          <w:szCs w:val="24"/>
          <w:lang w:val="id-ID"/>
        </w:rPr>
        <w:t>n</w:t>
      </w:r>
      <w:r w:rsidR="00B35634" w:rsidRPr="00C07525">
        <w:rPr>
          <w:rFonts w:ascii="Times New Roman" w:hAnsi="Times New Roman" w:cs="Times New Roman"/>
          <w:sz w:val="24"/>
          <w:szCs w:val="24"/>
        </w:rPr>
        <w:t xml:space="preserve"> ayah dari almarhum </w:t>
      </w:r>
      <w:r w:rsidRPr="00C07525">
        <w:rPr>
          <w:rFonts w:ascii="Times New Roman" w:hAnsi="Times New Roman" w:cs="Times New Roman"/>
          <w:sz w:val="24"/>
          <w:szCs w:val="24"/>
          <w:lang w:val="id-ID"/>
        </w:rPr>
        <w:t>s</w:t>
      </w:r>
      <w:r w:rsidR="00B35634" w:rsidRPr="00C07525">
        <w:rPr>
          <w:rFonts w:ascii="Times New Roman" w:hAnsi="Times New Roman" w:cs="Times New Roman"/>
          <w:sz w:val="24"/>
          <w:szCs w:val="24"/>
        </w:rPr>
        <w:t>uaminya,</w:t>
      </w:r>
      <w:r w:rsidRPr="00C07525">
        <w:rPr>
          <w:rFonts w:ascii="Times New Roman" w:hAnsi="Times New Roman" w:cs="Times New Roman"/>
          <w:sz w:val="24"/>
          <w:szCs w:val="24"/>
          <w:lang w:val="id-ID"/>
        </w:rPr>
        <w:t xml:space="preserve"> atau </w:t>
      </w:r>
      <w:r w:rsidR="00B35634" w:rsidRPr="00C07525">
        <w:rPr>
          <w:rFonts w:ascii="Times New Roman" w:hAnsi="Times New Roman" w:cs="Times New Roman"/>
          <w:sz w:val="24"/>
          <w:szCs w:val="24"/>
        </w:rPr>
        <w:t>jika tidak ada saudara laki-laki atau ayah yang masih hidup,</w:t>
      </w:r>
      <w:r w:rsidRPr="00C07525">
        <w:rPr>
          <w:rFonts w:ascii="Times New Roman" w:hAnsi="Times New Roman" w:cs="Times New Roman"/>
          <w:sz w:val="24"/>
          <w:szCs w:val="24"/>
          <w:lang w:val="id-ID"/>
        </w:rPr>
        <w:t xml:space="preserve"> </w:t>
      </w:r>
      <w:r w:rsidR="00B35634" w:rsidRPr="00C07525">
        <w:rPr>
          <w:rFonts w:ascii="Times New Roman" w:hAnsi="Times New Roman" w:cs="Times New Roman"/>
          <w:sz w:val="24"/>
          <w:szCs w:val="24"/>
        </w:rPr>
        <w:t>atau jika mereka tidak menetap di Indonesia,</w:t>
      </w:r>
      <w:r w:rsidRPr="00C07525">
        <w:rPr>
          <w:rFonts w:ascii="Times New Roman" w:hAnsi="Times New Roman" w:cs="Times New Roman"/>
          <w:sz w:val="24"/>
          <w:szCs w:val="24"/>
          <w:lang w:val="id-ID"/>
        </w:rPr>
        <w:t xml:space="preserve"> </w:t>
      </w:r>
      <w:r w:rsidR="00B35634" w:rsidRPr="00C07525">
        <w:rPr>
          <w:rFonts w:ascii="Times New Roman" w:hAnsi="Times New Roman" w:cs="Times New Roman"/>
          <w:sz w:val="24"/>
          <w:szCs w:val="24"/>
        </w:rPr>
        <w:t>maka harus ada persetujuan dari anggota laki-laki dari keluarga almarhum suaminya dalam garis laki-laki sampai</w:t>
      </w:r>
      <w:r w:rsidRPr="00C07525">
        <w:rPr>
          <w:rFonts w:ascii="Times New Roman" w:hAnsi="Times New Roman" w:cs="Times New Roman"/>
          <w:sz w:val="24"/>
          <w:szCs w:val="24"/>
          <w:lang w:val="id-ID"/>
        </w:rPr>
        <w:t xml:space="preserve"> derajat </w:t>
      </w:r>
      <w:r w:rsidR="00B35634" w:rsidRPr="00C07525">
        <w:rPr>
          <w:rFonts w:ascii="Times New Roman" w:hAnsi="Times New Roman" w:cs="Times New Roman"/>
          <w:sz w:val="24"/>
          <w:szCs w:val="24"/>
        </w:rPr>
        <w:t>ke</w:t>
      </w:r>
      <w:r w:rsidRPr="00C07525">
        <w:rPr>
          <w:rFonts w:ascii="Times New Roman" w:hAnsi="Times New Roman" w:cs="Times New Roman"/>
          <w:sz w:val="24"/>
          <w:szCs w:val="24"/>
          <w:lang w:val="id-ID"/>
        </w:rPr>
        <w:t>e</w:t>
      </w:r>
      <w:r w:rsidR="00B35634" w:rsidRPr="00C07525">
        <w:rPr>
          <w:rFonts w:ascii="Times New Roman" w:hAnsi="Times New Roman" w:cs="Times New Roman"/>
          <w:sz w:val="24"/>
          <w:szCs w:val="24"/>
        </w:rPr>
        <w:t>mpat</w:t>
      </w:r>
      <w:r w:rsidRPr="00C07525">
        <w:rPr>
          <w:rFonts w:ascii="Times New Roman" w:hAnsi="Times New Roman" w:cs="Times New Roman"/>
          <w:sz w:val="24"/>
          <w:szCs w:val="24"/>
          <w:lang w:val="id-ID"/>
        </w:rPr>
        <w:t>.</w:t>
      </w:r>
    </w:p>
    <w:p w:rsidR="00B35634" w:rsidRPr="007453C8" w:rsidRDefault="00C07525" w:rsidP="00EB0CD2">
      <w:pPr>
        <w:spacing w:after="200" w:line="480" w:lineRule="auto"/>
        <w:ind w:left="851" w:hanging="284"/>
        <w:rPr>
          <w:rFonts w:ascii="Times New Roman" w:hAnsi="Times New Roman" w:cs="Times New Roman"/>
          <w:sz w:val="24"/>
          <w:szCs w:val="24"/>
        </w:rPr>
      </w:pPr>
      <w:r>
        <w:rPr>
          <w:rFonts w:ascii="Times New Roman" w:hAnsi="Times New Roman" w:cs="Times New Roman"/>
          <w:sz w:val="24"/>
          <w:szCs w:val="24"/>
          <w:lang w:val="id-ID"/>
        </w:rPr>
        <w:t xml:space="preserve">f. </w:t>
      </w:r>
      <w:r w:rsidR="00B35634" w:rsidRPr="00C07525">
        <w:rPr>
          <w:rFonts w:ascii="Times New Roman" w:hAnsi="Times New Roman" w:cs="Times New Roman"/>
          <w:sz w:val="24"/>
          <w:szCs w:val="24"/>
        </w:rPr>
        <w:t xml:space="preserve">Menurut pasal 10 </w:t>
      </w:r>
      <w:r>
        <w:rPr>
          <w:rFonts w:ascii="Times New Roman" w:hAnsi="Times New Roman" w:cs="Times New Roman"/>
          <w:sz w:val="24"/>
          <w:szCs w:val="24"/>
          <w:lang w:val="id-ID"/>
        </w:rPr>
        <w:t>S</w:t>
      </w:r>
      <w:r w:rsidR="00B35634" w:rsidRPr="00C07525">
        <w:rPr>
          <w:rFonts w:ascii="Times New Roman" w:hAnsi="Times New Roman" w:cs="Times New Roman"/>
          <w:sz w:val="24"/>
          <w:szCs w:val="24"/>
        </w:rPr>
        <w:t>taat</w:t>
      </w:r>
      <w:r>
        <w:rPr>
          <w:rFonts w:ascii="Times New Roman" w:hAnsi="Times New Roman" w:cs="Times New Roman"/>
          <w:sz w:val="24"/>
          <w:szCs w:val="24"/>
          <w:lang w:val="id-ID"/>
        </w:rPr>
        <w:t>s</w:t>
      </w:r>
      <w:r w:rsidR="00B35634" w:rsidRPr="00C07525">
        <w:rPr>
          <w:rFonts w:ascii="Times New Roman" w:hAnsi="Times New Roman" w:cs="Times New Roman"/>
          <w:sz w:val="24"/>
          <w:szCs w:val="24"/>
        </w:rPr>
        <w:t>blad</w:t>
      </w:r>
      <w:r>
        <w:rPr>
          <w:rFonts w:ascii="Times New Roman" w:hAnsi="Times New Roman" w:cs="Times New Roman"/>
          <w:sz w:val="24"/>
          <w:szCs w:val="24"/>
          <w:lang w:val="id-ID"/>
        </w:rPr>
        <w:t xml:space="preserve"> T</w:t>
      </w:r>
      <w:r w:rsidR="00587FE8">
        <w:rPr>
          <w:rFonts w:ascii="Times New Roman" w:hAnsi="Times New Roman" w:cs="Times New Roman"/>
          <w:sz w:val="24"/>
          <w:szCs w:val="24"/>
        </w:rPr>
        <w:t xml:space="preserve">ahun 1917 </w:t>
      </w:r>
      <w:r w:rsidR="00587FE8">
        <w:rPr>
          <w:rFonts w:ascii="Times New Roman" w:hAnsi="Times New Roman" w:cs="Times New Roman"/>
          <w:sz w:val="24"/>
          <w:szCs w:val="24"/>
          <w:lang w:val="id-ID"/>
        </w:rPr>
        <w:t>N</w:t>
      </w:r>
      <w:r w:rsidR="00B35634" w:rsidRPr="00C07525">
        <w:rPr>
          <w:rFonts w:ascii="Times New Roman" w:hAnsi="Times New Roman" w:cs="Times New Roman"/>
          <w:sz w:val="24"/>
          <w:szCs w:val="24"/>
        </w:rPr>
        <w:t>omer 129</w:t>
      </w:r>
      <w:r>
        <w:rPr>
          <w:rFonts w:ascii="Times New Roman" w:hAnsi="Times New Roman" w:cs="Times New Roman"/>
          <w:sz w:val="24"/>
          <w:szCs w:val="24"/>
          <w:lang w:val="id-ID"/>
        </w:rPr>
        <w:t xml:space="preserve"> P</w:t>
      </w:r>
      <w:r w:rsidR="00B35634" w:rsidRPr="00C07525">
        <w:rPr>
          <w:rFonts w:ascii="Times New Roman" w:hAnsi="Times New Roman" w:cs="Times New Roman"/>
          <w:sz w:val="24"/>
          <w:szCs w:val="24"/>
        </w:rPr>
        <w:t xml:space="preserve">engangkatan </w:t>
      </w:r>
      <w:r>
        <w:rPr>
          <w:rFonts w:ascii="Times New Roman" w:hAnsi="Times New Roman" w:cs="Times New Roman"/>
          <w:sz w:val="24"/>
          <w:szCs w:val="24"/>
          <w:lang w:val="id-ID"/>
        </w:rPr>
        <w:t>A</w:t>
      </w:r>
      <w:r>
        <w:rPr>
          <w:rFonts w:ascii="Times New Roman" w:hAnsi="Times New Roman" w:cs="Times New Roman"/>
          <w:sz w:val="24"/>
          <w:szCs w:val="24"/>
        </w:rPr>
        <w:t>nak ini</w:t>
      </w:r>
      <w:r w:rsidR="00EB0CD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B35634" w:rsidRPr="00C07525">
        <w:rPr>
          <w:rFonts w:ascii="Times New Roman" w:hAnsi="Times New Roman" w:cs="Times New Roman"/>
          <w:sz w:val="24"/>
          <w:szCs w:val="24"/>
        </w:rPr>
        <w:t>harus dilakukan dengan akta notaris</w:t>
      </w:r>
    </w:p>
    <w:p w:rsidR="00B35634" w:rsidRPr="007453C8" w:rsidRDefault="00B35634" w:rsidP="00CD1F43">
      <w:pPr>
        <w:pStyle w:val="ListParagraph"/>
        <w:spacing w:line="480" w:lineRule="auto"/>
        <w:ind w:left="567" w:firstLine="567"/>
        <w:rPr>
          <w:rFonts w:ascii="Times New Roman" w:hAnsi="Times New Roman" w:cs="Times New Roman"/>
          <w:sz w:val="24"/>
          <w:szCs w:val="24"/>
        </w:rPr>
      </w:pPr>
      <w:r w:rsidRPr="007453C8">
        <w:rPr>
          <w:rFonts w:ascii="Times New Roman" w:hAnsi="Times New Roman" w:cs="Times New Roman"/>
          <w:sz w:val="24"/>
          <w:szCs w:val="24"/>
        </w:rPr>
        <w:t xml:space="preserve">Sementara itu surat edaran </w:t>
      </w:r>
      <w:r w:rsidR="00986D16">
        <w:rPr>
          <w:rFonts w:ascii="Times New Roman" w:hAnsi="Times New Roman" w:cs="Times New Roman"/>
          <w:sz w:val="24"/>
          <w:szCs w:val="24"/>
          <w:lang w:val="id-ID"/>
        </w:rPr>
        <w:t>M</w:t>
      </w:r>
      <w:r w:rsidRPr="007453C8">
        <w:rPr>
          <w:rFonts w:ascii="Times New Roman" w:hAnsi="Times New Roman" w:cs="Times New Roman"/>
          <w:sz w:val="24"/>
          <w:szCs w:val="24"/>
        </w:rPr>
        <w:t xml:space="preserve">enteri </w:t>
      </w:r>
      <w:r w:rsidR="00986D16">
        <w:rPr>
          <w:rFonts w:ascii="Times New Roman" w:hAnsi="Times New Roman" w:cs="Times New Roman"/>
          <w:sz w:val="24"/>
          <w:szCs w:val="24"/>
          <w:lang w:val="id-ID"/>
        </w:rPr>
        <w:t>S</w:t>
      </w:r>
      <w:r w:rsidRPr="007453C8">
        <w:rPr>
          <w:rFonts w:ascii="Times New Roman" w:hAnsi="Times New Roman" w:cs="Times New Roman"/>
          <w:sz w:val="24"/>
          <w:szCs w:val="24"/>
        </w:rPr>
        <w:t>o</w:t>
      </w:r>
      <w:r w:rsidR="00986D16">
        <w:rPr>
          <w:rFonts w:ascii="Times New Roman" w:hAnsi="Times New Roman" w:cs="Times New Roman"/>
          <w:sz w:val="24"/>
          <w:szCs w:val="24"/>
          <w:lang w:val="id-ID"/>
        </w:rPr>
        <w:t>s</w:t>
      </w:r>
      <w:r w:rsidRPr="007453C8">
        <w:rPr>
          <w:rFonts w:ascii="Times New Roman" w:hAnsi="Times New Roman" w:cs="Times New Roman"/>
          <w:sz w:val="24"/>
          <w:szCs w:val="24"/>
        </w:rPr>
        <w:t xml:space="preserve">ial </w:t>
      </w:r>
      <w:r w:rsidR="00986D16">
        <w:rPr>
          <w:rFonts w:ascii="Times New Roman" w:hAnsi="Times New Roman" w:cs="Times New Roman"/>
          <w:sz w:val="24"/>
          <w:szCs w:val="24"/>
          <w:lang w:val="id-ID"/>
        </w:rPr>
        <w:t>R</w:t>
      </w:r>
      <w:r w:rsidR="00986D16">
        <w:rPr>
          <w:rFonts w:ascii="Times New Roman" w:hAnsi="Times New Roman" w:cs="Times New Roman"/>
          <w:sz w:val="24"/>
          <w:szCs w:val="24"/>
        </w:rPr>
        <w:t>epubilk Indonesia</w:t>
      </w:r>
      <w:r w:rsidR="00986D16">
        <w:rPr>
          <w:rFonts w:ascii="Times New Roman" w:hAnsi="Times New Roman" w:cs="Times New Roman"/>
          <w:sz w:val="24"/>
          <w:szCs w:val="24"/>
          <w:lang w:val="id-ID"/>
        </w:rPr>
        <w:t xml:space="preserve"> Nomer 31 sampai 58 T</w:t>
      </w:r>
      <w:r w:rsidRPr="007453C8">
        <w:rPr>
          <w:rFonts w:ascii="Times New Roman" w:hAnsi="Times New Roman" w:cs="Times New Roman"/>
          <w:sz w:val="24"/>
          <w:szCs w:val="24"/>
        </w:rPr>
        <w:t xml:space="preserve">anggal 7 </w:t>
      </w:r>
      <w:r w:rsidR="00986D16">
        <w:rPr>
          <w:rFonts w:ascii="Times New Roman" w:hAnsi="Times New Roman" w:cs="Times New Roman"/>
          <w:sz w:val="24"/>
          <w:szCs w:val="24"/>
          <w:lang w:val="id-ID"/>
        </w:rPr>
        <w:t>D</w:t>
      </w:r>
      <w:r w:rsidRPr="007453C8">
        <w:rPr>
          <w:rFonts w:ascii="Times New Roman" w:hAnsi="Times New Roman" w:cs="Times New Roman"/>
          <w:sz w:val="24"/>
          <w:szCs w:val="24"/>
        </w:rPr>
        <w:t>esember</w:t>
      </w:r>
      <w:r w:rsidR="00986D16">
        <w:rPr>
          <w:rFonts w:ascii="Times New Roman" w:hAnsi="Times New Roman" w:cs="Times New Roman"/>
          <w:sz w:val="24"/>
          <w:szCs w:val="24"/>
          <w:lang w:val="id-ID"/>
        </w:rPr>
        <w:t xml:space="preserve"> Tahun</w:t>
      </w:r>
      <w:r w:rsidR="00986D16">
        <w:rPr>
          <w:rFonts w:ascii="Times New Roman" w:hAnsi="Times New Roman" w:cs="Times New Roman"/>
          <w:sz w:val="24"/>
          <w:szCs w:val="24"/>
        </w:rPr>
        <w:t xml:space="preserve"> 1978 </w:t>
      </w:r>
      <w:r w:rsidR="00986D16">
        <w:rPr>
          <w:rFonts w:ascii="Times New Roman" w:hAnsi="Times New Roman" w:cs="Times New Roman"/>
          <w:sz w:val="24"/>
          <w:szCs w:val="24"/>
          <w:lang w:val="id-ID"/>
        </w:rPr>
        <w:t>T</w:t>
      </w:r>
      <w:r w:rsidRPr="007453C8">
        <w:rPr>
          <w:rFonts w:ascii="Times New Roman" w:hAnsi="Times New Roman" w:cs="Times New Roman"/>
          <w:sz w:val="24"/>
          <w:szCs w:val="24"/>
        </w:rPr>
        <w:t xml:space="preserve">entang petunjuk sementara dalam </w:t>
      </w:r>
      <w:r w:rsidR="00986D16">
        <w:rPr>
          <w:rFonts w:ascii="Times New Roman" w:hAnsi="Times New Roman" w:cs="Times New Roman"/>
          <w:sz w:val="24"/>
          <w:szCs w:val="24"/>
          <w:lang w:val="id-ID"/>
        </w:rPr>
        <w:t>P</w:t>
      </w:r>
      <w:r w:rsidRPr="007453C8">
        <w:rPr>
          <w:rFonts w:ascii="Times New Roman" w:hAnsi="Times New Roman" w:cs="Times New Roman"/>
          <w:sz w:val="24"/>
          <w:szCs w:val="24"/>
        </w:rPr>
        <w:t xml:space="preserve">engangkatan </w:t>
      </w:r>
      <w:r w:rsidR="00986D16">
        <w:rPr>
          <w:rFonts w:ascii="Times New Roman" w:hAnsi="Times New Roman" w:cs="Times New Roman"/>
          <w:sz w:val="24"/>
          <w:szCs w:val="24"/>
          <w:lang w:val="id-ID"/>
        </w:rPr>
        <w:t>A</w:t>
      </w:r>
      <w:r w:rsidRPr="007453C8">
        <w:rPr>
          <w:rFonts w:ascii="Times New Roman" w:hAnsi="Times New Roman" w:cs="Times New Roman"/>
          <w:sz w:val="24"/>
          <w:szCs w:val="24"/>
        </w:rPr>
        <w:t>nak (</w:t>
      </w:r>
      <w:r w:rsidR="00986D16">
        <w:rPr>
          <w:rFonts w:ascii="Times New Roman" w:hAnsi="Times New Roman" w:cs="Times New Roman"/>
          <w:sz w:val="24"/>
          <w:szCs w:val="24"/>
          <w:lang w:val="id-ID"/>
        </w:rPr>
        <w:t>A</w:t>
      </w:r>
      <w:r w:rsidRPr="007453C8">
        <w:rPr>
          <w:rFonts w:ascii="Times New Roman" w:hAnsi="Times New Roman" w:cs="Times New Roman"/>
          <w:sz w:val="24"/>
          <w:szCs w:val="24"/>
        </w:rPr>
        <w:t xml:space="preserve">dopsi </w:t>
      </w:r>
      <w:r w:rsidR="00986D16">
        <w:rPr>
          <w:rFonts w:ascii="Times New Roman" w:hAnsi="Times New Roman" w:cs="Times New Roman"/>
          <w:sz w:val="24"/>
          <w:szCs w:val="24"/>
          <w:lang w:val="id-ID"/>
        </w:rPr>
        <w:t>I</w:t>
      </w:r>
      <w:r w:rsidRPr="007453C8">
        <w:rPr>
          <w:rFonts w:ascii="Times New Roman" w:hAnsi="Times New Roman" w:cs="Times New Roman"/>
          <w:sz w:val="24"/>
          <w:szCs w:val="24"/>
        </w:rPr>
        <w:t xml:space="preserve">nternasional) yang ditujukan  kepada kantor wilayah </w:t>
      </w:r>
      <w:r w:rsidR="00986D16">
        <w:rPr>
          <w:rFonts w:ascii="Times New Roman" w:hAnsi="Times New Roman" w:cs="Times New Roman"/>
          <w:sz w:val="24"/>
          <w:szCs w:val="24"/>
          <w:lang w:val="id-ID"/>
        </w:rPr>
        <w:t>D</w:t>
      </w:r>
      <w:r w:rsidRPr="007453C8">
        <w:rPr>
          <w:rFonts w:ascii="Times New Roman" w:hAnsi="Times New Roman" w:cs="Times New Roman"/>
          <w:sz w:val="24"/>
          <w:szCs w:val="24"/>
        </w:rPr>
        <w:t xml:space="preserve">epartemen </w:t>
      </w:r>
      <w:r w:rsidR="00986D16">
        <w:rPr>
          <w:rFonts w:ascii="Times New Roman" w:hAnsi="Times New Roman" w:cs="Times New Roman"/>
          <w:sz w:val="24"/>
          <w:szCs w:val="24"/>
          <w:lang w:val="id-ID"/>
        </w:rPr>
        <w:t>S</w:t>
      </w:r>
      <w:r w:rsidRPr="007453C8">
        <w:rPr>
          <w:rFonts w:ascii="Times New Roman" w:hAnsi="Times New Roman" w:cs="Times New Roman"/>
          <w:sz w:val="24"/>
          <w:szCs w:val="24"/>
        </w:rPr>
        <w:t>o</w:t>
      </w:r>
      <w:r w:rsidR="00986D16">
        <w:rPr>
          <w:rFonts w:ascii="Times New Roman" w:hAnsi="Times New Roman" w:cs="Times New Roman"/>
          <w:sz w:val="24"/>
          <w:szCs w:val="24"/>
          <w:lang w:val="id-ID"/>
        </w:rPr>
        <w:t>s</w:t>
      </w:r>
      <w:r w:rsidRPr="007453C8">
        <w:rPr>
          <w:rFonts w:ascii="Times New Roman" w:hAnsi="Times New Roman" w:cs="Times New Roman"/>
          <w:sz w:val="24"/>
          <w:szCs w:val="24"/>
        </w:rPr>
        <w:t xml:space="preserve">ial seluruh Indonesia memberikan rekomendasi kepada </w:t>
      </w:r>
      <w:r w:rsidR="00986D16">
        <w:rPr>
          <w:rFonts w:ascii="Times New Roman" w:hAnsi="Times New Roman" w:cs="Times New Roman"/>
          <w:sz w:val="24"/>
          <w:szCs w:val="24"/>
          <w:lang w:val="id-ID"/>
        </w:rPr>
        <w:t>P</w:t>
      </w:r>
      <w:r w:rsidRPr="007453C8">
        <w:rPr>
          <w:rFonts w:ascii="Times New Roman" w:hAnsi="Times New Roman" w:cs="Times New Roman"/>
          <w:sz w:val="24"/>
          <w:szCs w:val="24"/>
        </w:rPr>
        <w:t xml:space="preserve">engadilan yang akan menetapkan </w:t>
      </w:r>
      <w:r w:rsidR="00986D16">
        <w:rPr>
          <w:rFonts w:ascii="Times New Roman" w:hAnsi="Times New Roman" w:cs="Times New Roman"/>
          <w:sz w:val="24"/>
          <w:szCs w:val="24"/>
          <w:lang w:val="id-ID"/>
        </w:rPr>
        <w:t>P</w:t>
      </w:r>
      <w:r w:rsidRPr="007453C8">
        <w:rPr>
          <w:rFonts w:ascii="Times New Roman" w:hAnsi="Times New Roman" w:cs="Times New Roman"/>
          <w:sz w:val="24"/>
          <w:szCs w:val="24"/>
        </w:rPr>
        <w:t xml:space="preserve">engangkatan </w:t>
      </w:r>
      <w:r w:rsidR="00986D16">
        <w:rPr>
          <w:rFonts w:ascii="Times New Roman" w:hAnsi="Times New Roman" w:cs="Times New Roman"/>
          <w:sz w:val="24"/>
          <w:szCs w:val="24"/>
          <w:lang w:val="id-ID"/>
        </w:rPr>
        <w:t>A</w:t>
      </w:r>
      <w:r w:rsidRPr="007453C8">
        <w:rPr>
          <w:rFonts w:ascii="Times New Roman" w:hAnsi="Times New Roman" w:cs="Times New Roman"/>
          <w:sz w:val="24"/>
          <w:szCs w:val="24"/>
        </w:rPr>
        <w:t>nak</w:t>
      </w:r>
      <w:r w:rsidR="00986D16">
        <w:rPr>
          <w:rFonts w:ascii="Times New Roman" w:hAnsi="Times New Roman" w:cs="Times New Roman"/>
          <w:sz w:val="24"/>
          <w:szCs w:val="24"/>
          <w:lang w:val="id-ID"/>
        </w:rPr>
        <w:t xml:space="preserve"> </w:t>
      </w:r>
      <w:r w:rsidRPr="007453C8">
        <w:rPr>
          <w:rFonts w:ascii="Times New Roman" w:hAnsi="Times New Roman" w:cs="Times New Roman"/>
          <w:sz w:val="24"/>
          <w:szCs w:val="24"/>
        </w:rPr>
        <w:t>kantor wilayah harus memperhatikan hal-hal sebagai berikut;</w:t>
      </w:r>
    </w:p>
    <w:p w:rsidR="00B35634" w:rsidRPr="007453C8" w:rsidRDefault="00B35634" w:rsidP="00323A24">
      <w:pPr>
        <w:pStyle w:val="ListParagraph"/>
        <w:numPr>
          <w:ilvl w:val="0"/>
          <w:numId w:val="27"/>
        </w:numPr>
        <w:spacing w:after="200" w:line="480" w:lineRule="auto"/>
        <w:ind w:left="851" w:hanging="284"/>
        <w:rPr>
          <w:rFonts w:ascii="Times New Roman" w:hAnsi="Times New Roman" w:cs="Times New Roman"/>
          <w:sz w:val="24"/>
          <w:szCs w:val="24"/>
        </w:rPr>
      </w:pPr>
      <w:r w:rsidRPr="007453C8">
        <w:rPr>
          <w:rFonts w:ascii="Times New Roman" w:hAnsi="Times New Roman" w:cs="Times New Roman"/>
          <w:sz w:val="24"/>
          <w:szCs w:val="24"/>
        </w:rPr>
        <w:t>Batas umur anak yang akan diangkat tidak lebih dari 5 tahun</w:t>
      </w:r>
    </w:p>
    <w:p w:rsidR="00B35634" w:rsidRPr="007453C8" w:rsidRDefault="00B35634" w:rsidP="00323A24">
      <w:pPr>
        <w:pStyle w:val="ListParagraph"/>
        <w:numPr>
          <w:ilvl w:val="0"/>
          <w:numId w:val="27"/>
        </w:numPr>
        <w:spacing w:after="200" w:line="480" w:lineRule="auto"/>
        <w:ind w:left="851" w:hanging="284"/>
        <w:rPr>
          <w:rFonts w:ascii="Times New Roman" w:hAnsi="Times New Roman" w:cs="Times New Roman"/>
          <w:sz w:val="24"/>
          <w:szCs w:val="24"/>
        </w:rPr>
      </w:pPr>
      <w:r w:rsidRPr="007453C8">
        <w:rPr>
          <w:rFonts w:ascii="Times New Roman" w:hAnsi="Times New Roman" w:cs="Times New Roman"/>
          <w:sz w:val="24"/>
          <w:szCs w:val="24"/>
        </w:rPr>
        <w:t>Umur calon orang tua angkat tidak lebih dari 50 tahun dan dalam keadaan bersuami</w:t>
      </w:r>
      <w:r w:rsidR="00986D16">
        <w:rPr>
          <w:rFonts w:ascii="Times New Roman" w:hAnsi="Times New Roman" w:cs="Times New Roman"/>
          <w:sz w:val="24"/>
          <w:szCs w:val="24"/>
          <w:lang w:val="id-ID"/>
        </w:rPr>
        <w:t>-</w:t>
      </w:r>
      <w:r w:rsidRPr="007453C8">
        <w:rPr>
          <w:rFonts w:ascii="Times New Roman" w:hAnsi="Times New Roman" w:cs="Times New Roman"/>
          <w:sz w:val="24"/>
          <w:szCs w:val="24"/>
        </w:rPr>
        <w:t xml:space="preserve"> istri;</w:t>
      </w:r>
    </w:p>
    <w:p w:rsidR="00B35634" w:rsidRPr="007453C8" w:rsidRDefault="00B35634" w:rsidP="00323A24">
      <w:pPr>
        <w:pStyle w:val="ListParagraph"/>
        <w:numPr>
          <w:ilvl w:val="0"/>
          <w:numId w:val="27"/>
        </w:numPr>
        <w:spacing w:after="200" w:line="480" w:lineRule="auto"/>
        <w:ind w:left="851" w:hanging="284"/>
        <w:rPr>
          <w:rFonts w:ascii="Times New Roman" w:hAnsi="Times New Roman" w:cs="Times New Roman"/>
          <w:sz w:val="24"/>
          <w:szCs w:val="24"/>
        </w:rPr>
      </w:pPr>
      <w:r w:rsidRPr="007453C8">
        <w:rPr>
          <w:rFonts w:ascii="Times New Roman" w:hAnsi="Times New Roman" w:cs="Times New Roman"/>
          <w:sz w:val="24"/>
          <w:szCs w:val="24"/>
        </w:rPr>
        <w:lastRenderedPageBreak/>
        <w:t>Anak yang diangkat jelas asal usulnya;</w:t>
      </w:r>
    </w:p>
    <w:p w:rsidR="00B35634" w:rsidRPr="007453C8" w:rsidRDefault="00B35634" w:rsidP="00323A24">
      <w:pPr>
        <w:pStyle w:val="ListParagraph"/>
        <w:numPr>
          <w:ilvl w:val="0"/>
          <w:numId w:val="27"/>
        </w:numPr>
        <w:spacing w:after="200" w:line="480" w:lineRule="auto"/>
        <w:ind w:left="851" w:hanging="284"/>
        <w:rPr>
          <w:rFonts w:ascii="Times New Roman" w:hAnsi="Times New Roman" w:cs="Times New Roman"/>
          <w:sz w:val="24"/>
          <w:szCs w:val="24"/>
        </w:rPr>
      </w:pPr>
      <w:r w:rsidRPr="007453C8">
        <w:rPr>
          <w:rFonts w:ascii="Times New Roman" w:hAnsi="Times New Roman" w:cs="Times New Roman"/>
          <w:sz w:val="24"/>
          <w:szCs w:val="24"/>
        </w:rPr>
        <w:t>Bila orang tua masih ada,</w:t>
      </w:r>
      <w:r w:rsidR="00986D16">
        <w:rPr>
          <w:rFonts w:ascii="Times New Roman" w:hAnsi="Times New Roman" w:cs="Times New Roman"/>
          <w:sz w:val="24"/>
          <w:szCs w:val="24"/>
          <w:lang w:val="id-ID"/>
        </w:rPr>
        <w:t xml:space="preserve"> </w:t>
      </w:r>
      <w:r w:rsidRPr="007453C8">
        <w:rPr>
          <w:rFonts w:ascii="Times New Roman" w:hAnsi="Times New Roman" w:cs="Times New Roman"/>
          <w:sz w:val="24"/>
          <w:szCs w:val="24"/>
        </w:rPr>
        <w:t>harus ada persetujuan tertulis dari mereka.</w:t>
      </w:r>
    </w:p>
    <w:p w:rsidR="00B35634" w:rsidRPr="00986D16" w:rsidRDefault="00B35634" w:rsidP="00CD1F43">
      <w:pPr>
        <w:spacing w:line="480" w:lineRule="auto"/>
        <w:ind w:left="567" w:firstLine="567"/>
        <w:rPr>
          <w:rFonts w:ascii="Times New Roman" w:hAnsi="Times New Roman" w:cs="Times New Roman"/>
          <w:sz w:val="24"/>
          <w:szCs w:val="24"/>
          <w:lang w:val="id-ID"/>
        </w:rPr>
      </w:pPr>
      <w:r w:rsidRPr="007453C8">
        <w:rPr>
          <w:rFonts w:ascii="Times New Roman" w:hAnsi="Times New Roman" w:cs="Times New Roman"/>
          <w:sz w:val="24"/>
          <w:szCs w:val="24"/>
        </w:rPr>
        <w:t>Prosedur menerima,</w:t>
      </w:r>
      <w:r w:rsidR="00986D16">
        <w:rPr>
          <w:rFonts w:ascii="Times New Roman" w:hAnsi="Times New Roman" w:cs="Times New Roman"/>
          <w:sz w:val="24"/>
          <w:szCs w:val="24"/>
          <w:lang w:val="id-ID"/>
        </w:rPr>
        <w:t xml:space="preserve"> </w:t>
      </w:r>
      <w:r w:rsidRPr="007453C8">
        <w:rPr>
          <w:rFonts w:ascii="Times New Roman" w:hAnsi="Times New Roman" w:cs="Times New Roman"/>
          <w:sz w:val="24"/>
          <w:szCs w:val="24"/>
        </w:rPr>
        <w:t xml:space="preserve">memerikasa dan mengadili perkara permohonan pengangkatan anak menurut surat edaran </w:t>
      </w:r>
      <w:r w:rsidR="00986D16">
        <w:rPr>
          <w:rFonts w:ascii="Times New Roman" w:hAnsi="Times New Roman" w:cs="Times New Roman"/>
          <w:sz w:val="24"/>
          <w:szCs w:val="24"/>
          <w:lang w:val="id-ID"/>
        </w:rPr>
        <w:t>M</w:t>
      </w:r>
      <w:r w:rsidRPr="007453C8">
        <w:rPr>
          <w:rFonts w:ascii="Times New Roman" w:hAnsi="Times New Roman" w:cs="Times New Roman"/>
          <w:sz w:val="24"/>
          <w:szCs w:val="24"/>
        </w:rPr>
        <w:t xml:space="preserve">ahkamah </w:t>
      </w:r>
      <w:r w:rsidR="00986D16">
        <w:rPr>
          <w:rFonts w:ascii="Times New Roman" w:hAnsi="Times New Roman" w:cs="Times New Roman"/>
          <w:sz w:val="24"/>
          <w:szCs w:val="24"/>
          <w:lang w:val="id-ID"/>
        </w:rPr>
        <w:t>A</w:t>
      </w:r>
      <w:r w:rsidRPr="007453C8">
        <w:rPr>
          <w:rFonts w:ascii="Times New Roman" w:hAnsi="Times New Roman" w:cs="Times New Roman"/>
          <w:sz w:val="24"/>
          <w:szCs w:val="24"/>
        </w:rPr>
        <w:t xml:space="preserve">gung </w:t>
      </w:r>
      <w:r w:rsidR="00986D16">
        <w:rPr>
          <w:rFonts w:ascii="Times New Roman" w:hAnsi="Times New Roman" w:cs="Times New Roman"/>
          <w:sz w:val="24"/>
          <w:szCs w:val="24"/>
          <w:lang w:val="id-ID"/>
        </w:rPr>
        <w:t>R</w:t>
      </w:r>
      <w:r w:rsidRPr="007453C8">
        <w:rPr>
          <w:rFonts w:ascii="Times New Roman" w:hAnsi="Times New Roman" w:cs="Times New Roman"/>
          <w:sz w:val="24"/>
          <w:szCs w:val="24"/>
        </w:rPr>
        <w:t>epubli</w:t>
      </w:r>
      <w:r w:rsidR="00986D16">
        <w:rPr>
          <w:rFonts w:ascii="Times New Roman" w:hAnsi="Times New Roman" w:cs="Times New Roman"/>
          <w:sz w:val="24"/>
          <w:szCs w:val="24"/>
          <w:lang w:val="id-ID"/>
        </w:rPr>
        <w:t>k</w:t>
      </w:r>
      <w:r w:rsidRPr="007453C8">
        <w:rPr>
          <w:rFonts w:ascii="Times New Roman" w:hAnsi="Times New Roman" w:cs="Times New Roman"/>
          <w:sz w:val="24"/>
          <w:szCs w:val="24"/>
        </w:rPr>
        <w:t xml:space="preserve"> Indonesia nomer 6 tahun 1983 yang mengatur tentang cara mengangkat anak harus memperhatikan tahapan-tahapan dan persyaratan sebagai berikut</w:t>
      </w:r>
      <w:r w:rsidR="00986D16">
        <w:rPr>
          <w:rFonts w:ascii="Times New Roman" w:hAnsi="Times New Roman" w:cs="Times New Roman"/>
          <w:sz w:val="24"/>
          <w:szCs w:val="24"/>
          <w:lang w:val="id-ID"/>
        </w:rPr>
        <w:t>;</w:t>
      </w:r>
    </w:p>
    <w:p w:rsidR="00B35634" w:rsidRPr="007453C8" w:rsidRDefault="00B35634" w:rsidP="00323A24">
      <w:pPr>
        <w:pStyle w:val="ListParagraph"/>
        <w:numPr>
          <w:ilvl w:val="0"/>
          <w:numId w:val="28"/>
        </w:numPr>
        <w:spacing w:after="200" w:line="480" w:lineRule="auto"/>
        <w:ind w:left="851" w:hanging="284"/>
        <w:rPr>
          <w:rFonts w:ascii="Times New Roman" w:hAnsi="Times New Roman" w:cs="Times New Roman"/>
          <w:sz w:val="24"/>
          <w:szCs w:val="24"/>
        </w:rPr>
      </w:pPr>
      <w:r w:rsidRPr="007453C8">
        <w:rPr>
          <w:rFonts w:ascii="Times New Roman" w:hAnsi="Times New Roman" w:cs="Times New Roman"/>
          <w:sz w:val="24"/>
          <w:szCs w:val="24"/>
        </w:rPr>
        <w:t>Syarat dan bentuk surat permohonan</w:t>
      </w:r>
    </w:p>
    <w:p w:rsidR="00B35634" w:rsidRPr="007453C8" w:rsidRDefault="00B35634" w:rsidP="00323A24">
      <w:pPr>
        <w:pStyle w:val="ListParagraph"/>
        <w:numPr>
          <w:ilvl w:val="0"/>
          <w:numId w:val="29"/>
        </w:numPr>
        <w:spacing w:after="200" w:line="480" w:lineRule="auto"/>
        <w:ind w:left="1134" w:hanging="283"/>
        <w:rPr>
          <w:rFonts w:ascii="Times New Roman" w:hAnsi="Times New Roman" w:cs="Times New Roman"/>
          <w:sz w:val="24"/>
          <w:szCs w:val="24"/>
        </w:rPr>
      </w:pPr>
      <w:r w:rsidRPr="007453C8">
        <w:rPr>
          <w:rFonts w:ascii="Times New Roman" w:hAnsi="Times New Roman" w:cs="Times New Roman"/>
          <w:sz w:val="24"/>
          <w:szCs w:val="24"/>
        </w:rPr>
        <w:t>Sifat surat permohonan bersifat voluntair.</w:t>
      </w:r>
    </w:p>
    <w:p w:rsidR="00B35634" w:rsidRPr="007453C8" w:rsidRDefault="00B35634" w:rsidP="00323A24">
      <w:pPr>
        <w:pStyle w:val="ListParagraph"/>
        <w:numPr>
          <w:ilvl w:val="0"/>
          <w:numId w:val="29"/>
        </w:numPr>
        <w:tabs>
          <w:tab w:val="left" w:pos="851"/>
        </w:tabs>
        <w:spacing w:after="200" w:line="480" w:lineRule="auto"/>
        <w:ind w:left="1134" w:hanging="283"/>
        <w:rPr>
          <w:rFonts w:ascii="Times New Roman" w:hAnsi="Times New Roman" w:cs="Times New Roman"/>
          <w:sz w:val="24"/>
          <w:szCs w:val="24"/>
        </w:rPr>
      </w:pPr>
      <w:r w:rsidRPr="007453C8">
        <w:rPr>
          <w:rFonts w:ascii="Times New Roman" w:hAnsi="Times New Roman" w:cs="Times New Roman"/>
          <w:sz w:val="24"/>
          <w:szCs w:val="24"/>
        </w:rPr>
        <w:t>Permohonan pengangkatan anak hanya dapat diterima apabila ternyata telah ada urgensi yang memadai,</w:t>
      </w:r>
      <w:r w:rsidR="00986D16">
        <w:rPr>
          <w:rFonts w:ascii="Times New Roman" w:hAnsi="Times New Roman" w:cs="Times New Roman"/>
          <w:sz w:val="24"/>
          <w:szCs w:val="24"/>
          <w:lang w:val="id-ID"/>
        </w:rPr>
        <w:t xml:space="preserve"> </w:t>
      </w:r>
      <w:r w:rsidRPr="007453C8">
        <w:rPr>
          <w:rFonts w:ascii="Times New Roman" w:hAnsi="Times New Roman" w:cs="Times New Roman"/>
          <w:sz w:val="24"/>
          <w:szCs w:val="24"/>
        </w:rPr>
        <w:t xml:space="preserve">misalnya ada ketentuan </w:t>
      </w:r>
      <w:r w:rsidR="00986D16">
        <w:rPr>
          <w:rFonts w:ascii="Times New Roman" w:hAnsi="Times New Roman" w:cs="Times New Roman"/>
          <w:sz w:val="24"/>
          <w:szCs w:val="24"/>
          <w:lang w:val="id-ID"/>
        </w:rPr>
        <w:t>U</w:t>
      </w:r>
      <w:r w:rsidRPr="007453C8">
        <w:rPr>
          <w:rFonts w:ascii="Times New Roman" w:hAnsi="Times New Roman" w:cs="Times New Roman"/>
          <w:sz w:val="24"/>
          <w:szCs w:val="24"/>
        </w:rPr>
        <w:t>ndang-</w:t>
      </w:r>
      <w:r w:rsidR="00986D16">
        <w:rPr>
          <w:rFonts w:ascii="Times New Roman" w:hAnsi="Times New Roman" w:cs="Times New Roman"/>
          <w:sz w:val="24"/>
          <w:szCs w:val="24"/>
          <w:lang w:val="id-ID"/>
        </w:rPr>
        <w:t>U</w:t>
      </w:r>
      <w:r w:rsidRPr="007453C8">
        <w:rPr>
          <w:rFonts w:ascii="Times New Roman" w:hAnsi="Times New Roman" w:cs="Times New Roman"/>
          <w:sz w:val="24"/>
          <w:szCs w:val="24"/>
        </w:rPr>
        <w:t>ndangnya.</w:t>
      </w:r>
    </w:p>
    <w:p w:rsidR="00B35634" w:rsidRPr="007453C8" w:rsidRDefault="00B35634" w:rsidP="00323A24">
      <w:pPr>
        <w:pStyle w:val="ListParagraph"/>
        <w:numPr>
          <w:ilvl w:val="0"/>
          <w:numId w:val="29"/>
        </w:numPr>
        <w:spacing w:after="200" w:line="480" w:lineRule="auto"/>
        <w:ind w:left="1134" w:hanging="283"/>
        <w:rPr>
          <w:rFonts w:ascii="Times New Roman" w:hAnsi="Times New Roman" w:cs="Times New Roman"/>
          <w:sz w:val="24"/>
          <w:szCs w:val="24"/>
        </w:rPr>
      </w:pPr>
      <w:r w:rsidRPr="007453C8">
        <w:rPr>
          <w:rFonts w:ascii="Times New Roman" w:hAnsi="Times New Roman" w:cs="Times New Roman"/>
          <w:sz w:val="24"/>
          <w:szCs w:val="24"/>
        </w:rPr>
        <w:t>Surat permohohanan pengangkatan anak dapat ditandatangani sendri,</w:t>
      </w:r>
      <w:r w:rsidR="00986D16">
        <w:rPr>
          <w:rFonts w:ascii="Times New Roman" w:hAnsi="Times New Roman" w:cs="Times New Roman"/>
          <w:sz w:val="24"/>
          <w:szCs w:val="24"/>
          <w:lang w:val="id-ID"/>
        </w:rPr>
        <w:t xml:space="preserve"> </w:t>
      </w:r>
      <w:r w:rsidRPr="007453C8">
        <w:rPr>
          <w:rFonts w:ascii="Times New Roman" w:hAnsi="Times New Roman" w:cs="Times New Roman"/>
          <w:sz w:val="24"/>
          <w:szCs w:val="24"/>
        </w:rPr>
        <w:t>atau oleh kuasa hukumnya.</w:t>
      </w:r>
    </w:p>
    <w:p w:rsidR="00B35634" w:rsidRPr="007453C8" w:rsidRDefault="00B35634" w:rsidP="00323A24">
      <w:pPr>
        <w:pStyle w:val="ListParagraph"/>
        <w:numPr>
          <w:ilvl w:val="0"/>
          <w:numId w:val="29"/>
        </w:numPr>
        <w:spacing w:after="200" w:line="480" w:lineRule="auto"/>
        <w:ind w:left="1134" w:hanging="283"/>
        <w:rPr>
          <w:rFonts w:ascii="Times New Roman" w:hAnsi="Times New Roman" w:cs="Times New Roman"/>
          <w:sz w:val="24"/>
          <w:szCs w:val="24"/>
        </w:rPr>
      </w:pPr>
      <w:r w:rsidRPr="007453C8">
        <w:rPr>
          <w:rFonts w:ascii="Times New Roman" w:hAnsi="Times New Roman" w:cs="Times New Roman"/>
          <w:sz w:val="24"/>
          <w:szCs w:val="24"/>
        </w:rPr>
        <w:t xml:space="preserve">Surat permohonan pengangkatan anak ditujukan kepada </w:t>
      </w:r>
      <w:r w:rsidR="00986D16">
        <w:rPr>
          <w:rFonts w:ascii="Times New Roman" w:hAnsi="Times New Roman" w:cs="Times New Roman"/>
          <w:sz w:val="24"/>
          <w:szCs w:val="24"/>
          <w:lang w:val="id-ID"/>
        </w:rPr>
        <w:t>K</w:t>
      </w:r>
      <w:r w:rsidRPr="007453C8">
        <w:rPr>
          <w:rFonts w:ascii="Times New Roman" w:hAnsi="Times New Roman" w:cs="Times New Roman"/>
          <w:sz w:val="24"/>
          <w:szCs w:val="24"/>
        </w:rPr>
        <w:t xml:space="preserve">etua </w:t>
      </w:r>
      <w:r w:rsidR="00986D16">
        <w:rPr>
          <w:rFonts w:ascii="Times New Roman" w:hAnsi="Times New Roman" w:cs="Times New Roman"/>
          <w:sz w:val="24"/>
          <w:szCs w:val="24"/>
          <w:lang w:val="id-ID"/>
        </w:rPr>
        <w:t>P</w:t>
      </w:r>
      <w:r w:rsidRPr="007453C8">
        <w:rPr>
          <w:rFonts w:ascii="Times New Roman" w:hAnsi="Times New Roman" w:cs="Times New Roman"/>
          <w:sz w:val="24"/>
          <w:szCs w:val="24"/>
        </w:rPr>
        <w:t xml:space="preserve">engadilan </w:t>
      </w:r>
      <w:r w:rsidR="00986D16">
        <w:rPr>
          <w:rFonts w:ascii="Times New Roman" w:hAnsi="Times New Roman" w:cs="Times New Roman"/>
          <w:sz w:val="24"/>
          <w:szCs w:val="24"/>
          <w:lang w:val="id-ID"/>
        </w:rPr>
        <w:t>N</w:t>
      </w:r>
      <w:r w:rsidRPr="007453C8">
        <w:rPr>
          <w:rFonts w:ascii="Times New Roman" w:hAnsi="Times New Roman" w:cs="Times New Roman"/>
          <w:sz w:val="24"/>
          <w:szCs w:val="24"/>
        </w:rPr>
        <w:t>eg</w:t>
      </w:r>
      <w:r w:rsidR="00986D16">
        <w:rPr>
          <w:rFonts w:ascii="Times New Roman" w:hAnsi="Times New Roman" w:cs="Times New Roman"/>
          <w:sz w:val="24"/>
          <w:szCs w:val="24"/>
          <w:lang w:val="id-ID"/>
        </w:rPr>
        <w:t>e</w:t>
      </w:r>
      <w:r w:rsidRPr="007453C8">
        <w:rPr>
          <w:rFonts w:ascii="Times New Roman" w:hAnsi="Times New Roman" w:cs="Times New Roman"/>
          <w:sz w:val="24"/>
          <w:szCs w:val="24"/>
        </w:rPr>
        <w:t>ri yang mewilayahi tempat tinggal permohonan</w:t>
      </w:r>
    </w:p>
    <w:p w:rsidR="00B35634" w:rsidRPr="007453C8" w:rsidRDefault="00B35634" w:rsidP="00323A24">
      <w:pPr>
        <w:pStyle w:val="ListParagraph"/>
        <w:numPr>
          <w:ilvl w:val="0"/>
          <w:numId w:val="28"/>
        </w:numPr>
        <w:spacing w:after="200" w:line="480" w:lineRule="auto"/>
        <w:ind w:left="851" w:hanging="284"/>
        <w:rPr>
          <w:rFonts w:ascii="Times New Roman" w:hAnsi="Times New Roman" w:cs="Times New Roman"/>
          <w:sz w:val="24"/>
          <w:szCs w:val="24"/>
        </w:rPr>
      </w:pPr>
      <w:r w:rsidRPr="007453C8">
        <w:rPr>
          <w:rFonts w:ascii="Times New Roman" w:hAnsi="Times New Roman" w:cs="Times New Roman"/>
          <w:sz w:val="24"/>
          <w:szCs w:val="24"/>
        </w:rPr>
        <w:t>Isi surat permohonanan pengangktan anak</w:t>
      </w:r>
    </w:p>
    <w:p w:rsidR="00B35634" w:rsidRPr="007453C8" w:rsidRDefault="00B35634" w:rsidP="00323A24">
      <w:pPr>
        <w:pStyle w:val="ListParagraph"/>
        <w:numPr>
          <w:ilvl w:val="0"/>
          <w:numId w:val="30"/>
        </w:numPr>
        <w:spacing w:after="200" w:line="480" w:lineRule="auto"/>
        <w:ind w:left="1134" w:hanging="283"/>
        <w:rPr>
          <w:rFonts w:ascii="Times New Roman" w:hAnsi="Times New Roman" w:cs="Times New Roman"/>
          <w:sz w:val="24"/>
          <w:szCs w:val="24"/>
        </w:rPr>
      </w:pPr>
      <w:r w:rsidRPr="007453C8">
        <w:rPr>
          <w:rFonts w:ascii="Times New Roman" w:hAnsi="Times New Roman" w:cs="Times New Roman"/>
          <w:sz w:val="24"/>
          <w:szCs w:val="24"/>
        </w:rPr>
        <w:t>Bagian dasar hukum permohonan pengangkatan anak</w:t>
      </w:r>
      <w:r w:rsidR="00986D16">
        <w:rPr>
          <w:rFonts w:ascii="Times New Roman" w:hAnsi="Times New Roman" w:cs="Times New Roman"/>
          <w:sz w:val="24"/>
          <w:szCs w:val="24"/>
          <w:lang w:val="id-ID"/>
        </w:rPr>
        <w:t xml:space="preserve"> </w:t>
      </w:r>
      <w:r w:rsidRPr="007453C8">
        <w:rPr>
          <w:rFonts w:ascii="Times New Roman" w:hAnsi="Times New Roman" w:cs="Times New Roman"/>
          <w:sz w:val="24"/>
          <w:szCs w:val="24"/>
        </w:rPr>
        <w:t>harus jelas diuraikan motivasi mendorong niat untuk mengajukan permohonan pengangkatan anak.</w:t>
      </w:r>
    </w:p>
    <w:p w:rsidR="00B35634" w:rsidRPr="007453C8" w:rsidRDefault="00B35634" w:rsidP="00323A24">
      <w:pPr>
        <w:pStyle w:val="ListParagraph"/>
        <w:numPr>
          <w:ilvl w:val="0"/>
          <w:numId w:val="30"/>
        </w:numPr>
        <w:spacing w:after="200" w:line="480" w:lineRule="auto"/>
        <w:ind w:left="1134" w:hanging="283"/>
        <w:rPr>
          <w:rFonts w:ascii="Times New Roman" w:hAnsi="Times New Roman" w:cs="Times New Roman"/>
          <w:sz w:val="24"/>
          <w:szCs w:val="24"/>
        </w:rPr>
      </w:pPr>
      <w:r w:rsidRPr="007453C8">
        <w:rPr>
          <w:rFonts w:ascii="Times New Roman" w:hAnsi="Times New Roman" w:cs="Times New Roman"/>
          <w:sz w:val="24"/>
          <w:szCs w:val="24"/>
        </w:rPr>
        <w:t>H</w:t>
      </w:r>
      <w:r w:rsidR="00986D16">
        <w:rPr>
          <w:rFonts w:ascii="Times New Roman" w:hAnsi="Times New Roman" w:cs="Times New Roman"/>
          <w:sz w:val="24"/>
          <w:szCs w:val="24"/>
          <w:lang w:val="id-ID"/>
        </w:rPr>
        <w:t>a</w:t>
      </w:r>
      <w:r w:rsidRPr="007453C8">
        <w:rPr>
          <w:rFonts w:ascii="Times New Roman" w:hAnsi="Times New Roman" w:cs="Times New Roman"/>
          <w:sz w:val="24"/>
          <w:szCs w:val="24"/>
        </w:rPr>
        <w:t>rus diuraikan secara jelas bahwa permohonan pengangkatan anak,</w:t>
      </w:r>
      <w:r w:rsidR="00986D16">
        <w:rPr>
          <w:rFonts w:ascii="Times New Roman" w:hAnsi="Times New Roman" w:cs="Times New Roman"/>
          <w:sz w:val="24"/>
          <w:szCs w:val="24"/>
          <w:lang w:val="id-ID"/>
        </w:rPr>
        <w:t xml:space="preserve"> </w:t>
      </w:r>
      <w:r w:rsidRPr="007453C8">
        <w:rPr>
          <w:rFonts w:ascii="Times New Roman" w:hAnsi="Times New Roman" w:cs="Times New Roman"/>
          <w:sz w:val="24"/>
          <w:szCs w:val="24"/>
        </w:rPr>
        <w:t>terutama didorong oleh motivasi untuk kebaikandan</w:t>
      </w:r>
      <w:r w:rsidR="00986D16">
        <w:rPr>
          <w:rFonts w:ascii="Times New Roman" w:hAnsi="Times New Roman" w:cs="Times New Roman"/>
          <w:sz w:val="24"/>
          <w:szCs w:val="24"/>
          <w:lang w:val="id-ID"/>
        </w:rPr>
        <w:t xml:space="preserve"> </w:t>
      </w:r>
      <w:r w:rsidRPr="007453C8">
        <w:rPr>
          <w:rFonts w:ascii="Times New Roman" w:hAnsi="Times New Roman" w:cs="Times New Roman"/>
          <w:sz w:val="24"/>
          <w:szCs w:val="24"/>
        </w:rPr>
        <w:t>atau kepentingan anak angkat,</w:t>
      </w:r>
      <w:r w:rsidR="00986D16">
        <w:rPr>
          <w:rFonts w:ascii="Times New Roman" w:hAnsi="Times New Roman" w:cs="Times New Roman"/>
          <w:sz w:val="24"/>
          <w:szCs w:val="24"/>
          <w:lang w:val="id-ID"/>
        </w:rPr>
        <w:t xml:space="preserve"> </w:t>
      </w:r>
      <w:r w:rsidRPr="007453C8">
        <w:rPr>
          <w:rFonts w:ascii="Times New Roman" w:hAnsi="Times New Roman" w:cs="Times New Roman"/>
          <w:sz w:val="24"/>
          <w:szCs w:val="24"/>
        </w:rPr>
        <w:t>didukung dengan uraian yang memberikan kesan b</w:t>
      </w:r>
      <w:r w:rsidR="00986D16">
        <w:rPr>
          <w:rFonts w:ascii="Times New Roman" w:hAnsi="Times New Roman" w:cs="Times New Roman"/>
          <w:sz w:val="24"/>
          <w:szCs w:val="24"/>
          <w:lang w:val="id-ID"/>
        </w:rPr>
        <w:t>a</w:t>
      </w:r>
      <w:r w:rsidRPr="007453C8">
        <w:rPr>
          <w:rFonts w:ascii="Times New Roman" w:hAnsi="Times New Roman" w:cs="Times New Roman"/>
          <w:sz w:val="24"/>
          <w:szCs w:val="24"/>
        </w:rPr>
        <w:t xml:space="preserve">hwa </w:t>
      </w:r>
      <w:r w:rsidRPr="007453C8">
        <w:rPr>
          <w:rFonts w:ascii="Times New Roman" w:hAnsi="Times New Roman" w:cs="Times New Roman"/>
          <w:sz w:val="24"/>
          <w:szCs w:val="24"/>
        </w:rPr>
        <w:lastRenderedPageBreak/>
        <w:t>orang tua angkat benr-benar memiliki kemampuan dari berbagai aspek bagi masa depan  anak angkat menjadi lebih baik</w:t>
      </w:r>
      <w:r w:rsidR="00986D16">
        <w:rPr>
          <w:rFonts w:ascii="Times New Roman" w:hAnsi="Times New Roman" w:cs="Times New Roman"/>
          <w:sz w:val="24"/>
          <w:szCs w:val="24"/>
          <w:lang w:val="id-ID"/>
        </w:rPr>
        <w:t>.</w:t>
      </w:r>
    </w:p>
    <w:p w:rsidR="00B35634" w:rsidRPr="007453C8" w:rsidRDefault="00B35634" w:rsidP="00323A24">
      <w:pPr>
        <w:pStyle w:val="ListParagraph"/>
        <w:numPr>
          <w:ilvl w:val="0"/>
          <w:numId w:val="30"/>
        </w:numPr>
        <w:spacing w:after="200" w:line="480" w:lineRule="auto"/>
        <w:ind w:left="1134" w:hanging="283"/>
        <w:rPr>
          <w:rFonts w:ascii="Times New Roman" w:hAnsi="Times New Roman" w:cs="Times New Roman"/>
          <w:sz w:val="24"/>
          <w:szCs w:val="24"/>
        </w:rPr>
      </w:pPr>
      <w:r w:rsidRPr="007453C8">
        <w:rPr>
          <w:rFonts w:ascii="Times New Roman" w:hAnsi="Times New Roman" w:cs="Times New Roman"/>
          <w:sz w:val="24"/>
          <w:szCs w:val="24"/>
        </w:rPr>
        <w:t xml:space="preserve">Isi </w:t>
      </w:r>
      <w:r w:rsidR="00986D16">
        <w:rPr>
          <w:rFonts w:ascii="Times New Roman" w:hAnsi="Times New Roman" w:cs="Times New Roman"/>
          <w:sz w:val="24"/>
          <w:szCs w:val="24"/>
          <w:lang w:val="id-ID"/>
        </w:rPr>
        <w:t>P</w:t>
      </w:r>
      <w:r w:rsidRPr="007453C8">
        <w:rPr>
          <w:rFonts w:ascii="Times New Roman" w:hAnsi="Times New Roman" w:cs="Times New Roman"/>
          <w:sz w:val="24"/>
          <w:szCs w:val="24"/>
        </w:rPr>
        <w:t>etitum permohonan pengangkatan anak bersifat anak tunggal,</w:t>
      </w:r>
      <w:r w:rsidR="00986D16">
        <w:rPr>
          <w:rFonts w:ascii="Times New Roman" w:hAnsi="Times New Roman" w:cs="Times New Roman"/>
          <w:sz w:val="24"/>
          <w:szCs w:val="24"/>
          <w:lang w:val="id-ID"/>
        </w:rPr>
        <w:t xml:space="preserve"> </w:t>
      </w:r>
      <w:r w:rsidRPr="007453C8">
        <w:rPr>
          <w:rFonts w:ascii="Times New Roman" w:hAnsi="Times New Roman" w:cs="Times New Roman"/>
          <w:sz w:val="24"/>
          <w:szCs w:val="24"/>
        </w:rPr>
        <w:t>yaitu hanya memohon</w:t>
      </w:r>
      <w:r w:rsidR="00986D16">
        <w:rPr>
          <w:rFonts w:ascii="Times New Roman" w:hAnsi="Times New Roman" w:cs="Times New Roman"/>
          <w:sz w:val="24"/>
          <w:szCs w:val="24"/>
          <w:lang w:val="id-ID"/>
        </w:rPr>
        <w:t xml:space="preserve"> </w:t>
      </w:r>
      <w:r w:rsidRPr="007453C8">
        <w:rPr>
          <w:rFonts w:ascii="Times New Roman" w:hAnsi="Times New Roman" w:cs="Times New Roman"/>
          <w:sz w:val="24"/>
          <w:szCs w:val="24"/>
        </w:rPr>
        <w:t>agar</w:t>
      </w:r>
      <w:r w:rsidR="00986D16">
        <w:rPr>
          <w:rFonts w:ascii="Times New Roman" w:hAnsi="Times New Roman" w:cs="Times New Roman"/>
          <w:sz w:val="24"/>
          <w:szCs w:val="24"/>
          <w:lang w:val="id-ID"/>
        </w:rPr>
        <w:t xml:space="preserve"> ‘</w:t>
      </w:r>
      <w:r w:rsidRPr="007453C8">
        <w:rPr>
          <w:rFonts w:ascii="Times New Roman" w:hAnsi="Times New Roman" w:cs="Times New Roman"/>
          <w:sz w:val="24"/>
          <w:szCs w:val="24"/>
        </w:rPr>
        <w:t xml:space="preserve"> anak bernama A ditetapkan sebagai anak angkat dari B’</w:t>
      </w:r>
      <w:r w:rsidR="00986D16">
        <w:rPr>
          <w:rFonts w:ascii="Times New Roman" w:hAnsi="Times New Roman" w:cs="Times New Roman"/>
          <w:sz w:val="24"/>
          <w:szCs w:val="24"/>
          <w:lang w:val="id-ID"/>
        </w:rPr>
        <w:t xml:space="preserve"> </w:t>
      </w:r>
      <w:r w:rsidRPr="007453C8">
        <w:rPr>
          <w:rFonts w:ascii="Times New Roman" w:hAnsi="Times New Roman" w:cs="Times New Roman"/>
          <w:sz w:val="24"/>
          <w:szCs w:val="24"/>
        </w:rPr>
        <w:t>tanpa ditambahkan permintaan lain,</w:t>
      </w:r>
      <w:r w:rsidR="00986D16">
        <w:rPr>
          <w:rFonts w:ascii="Times New Roman" w:hAnsi="Times New Roman" w:cs="Times New Roman"/>
          <w:sz w:val="24"/>
          <w:szCs w:val="24"/>
          <w:lang w:val="id-ID"/>
        </w:rPr>
        <w:t xml:space="preserve"> </w:t>
      </w:r>
      <w:r w:rsidRPr="007453C8">
        <w:rPr>
          <w:rFonts w:ascii="Times New Roman" w:hAnsi="Times New Roman" w:cs="Times New Roman"/>
          <w:sz w:val="24"/>
          <w:szCs w:val="24"/>
        </w:rPr>
        <w:t>seperti’agar anak bernama A ditetapkan sebagai ahli waris dari si B’</w:t>
      </w:r>
      <w:r w:rsidR="00986D16">
        <w:rPr>
          <w:rFonts w:ascii="Times New Roman" w:hAnsi="Times New Roman" w:cs="Times New Roman"/>
          <w:sz w:val="24"/>
          <w:szCs w:val="24"/>
          <w:lang w:val="id-ID"/>
        </w:rPr>
        <w:t>.</w:t>
      </w:r>
    </w:p>
    <w:p w:rsidR="00B35634" w:rsidRPr="007453C8" w:rsidRDefault="00B35634" w:rsidP="00323A24">
      <w:pPr>
        <w:pStyle w:val="ListParagraph"/>
        <w:numPr>
          <w:ilvl w:val="0"/>
          <w:numId w:val="28"/>
        </w:numPr>
        <w:spacing w:after="200" w:line="480" w:lineRule="auto"/>
        <w:ind w:left="851" w:hanging="284"/>
        <w:rPr>
          <w:rFonts w:ascii="Times New Roman" w:hAnsi="Times New Roman" w:cs="Times New Roman"/>
          <w:sz w:val="24"/>
          <w:szCs w:val="24"/>
        </w:rPr>
      </w:pPr>
      <w:r w:rsidRPr="007453C8">
        <w:rPr>
          <w:rFonts w:ascii="Times New Roman" w:hAnsi="Times New Roman" w:cs="Times New Roman"/>
          <w:sz w:val="24"/>
          <w:szCs w:val="24"/>
        </w:rPr>
        <w:t xml:space="preserve">Syarat-syaart permohonan </w:t>
      </w:r>
      <w:r w:rsidR="00986D16">
        <w:rPr>
          <w:rFonts w:ascii="Times New Roman" w:hAnsi="Times New Roman" w:cs="Times New Roman"/>
          <w:sz w:val="24"/>
          <w:szCs w:val="24"/>
          <w:lang w:val="id-ID"/>
        </w:rPr>
        <w:t>P</w:t>
      </w:r>
      <w:r w:rsidRPr="007453C8">
        <w:rPr>
          <w:rFonts w:ascii="Times New Roman" w:hAnsi="Times New Roman" w:cs="Times New Roman"/>
          <w:sz w:val="24"/>
          <w:szCs w:val="24"/>
        </w:rPr>
        <w:t xml:space="preserve">engangkatan </w:t>
      </w:r>
      <w:r w:rsidR="00986D16">
        <w:rPr>
          <w:rFonts w:ascii="Times New Roman" w:hAnsi="Times New Roman" w:cs="Times New Roman"/>
          <w:sz w:val="24"/>
          <w:szCs w:val="24"/>
          <w:lang w:val="id-ID"/>
        </w:rPr>
        <w:t>A</w:t>
      </w:r>
      <w:r w:rsidRPr="007453C8">
        <w:rPr>
          <w:rFonts w:ascii="Times New Roman" w:hAnsi="Times New Roman" w:cs="Times New Roman"/>
          <w:sz w:val="24"/>
          <w:szCs w:val="24"/>
        </w:rPr>
        <w:t>nak</w:t>
      </w:r>
    </w:p>
    <w:p w:rsidR="00B35634" w:rsidRPr="007453C8" w:rsidRDefault="00B35634" w:rsidP="00323A24">
      <w:pPr>
        <w:pStyle w:val="ListParagraph"/>
        <w:numPr>
          <w:ilvl w:val="0"/>
          <w:numId w:val="31"/>
        </w:numPr>
        <w:spacing w:after="200" w:line="480" w:lineRule="auto"/>
        <w:ind w:left="1134" w:hanging="283"/>
        <w:rPr>
          <w:rFonts w:ascii="Times New Roman" w:hAnsi="Times New Roman" w:cs="Times New Roman"/>
          <w:sz w:val="24"/>
          <w:szCs w:val="24"/>
        </w:rPr>
      </w:pPr>
      <w:r w:rsidRPr="007453C8">
        <w:rPr>
          <w:rFonts w:ascii="Times New Roman" w:hAnsi="Times New Roman" w:cs="Times New Roman"/>
          <w:sz w:val="24"/>
          <w:szCs w:val="24"/>
        </w:rPr>
        <w:t>Syarat bagi calon orang tua angak</w:t>
      </w:r>
      <w:r w:rsidR="00986D16">
        <w:rPr>
          <w:rFonts w:ascii="Times New Roman" w:hAnsi="Times New Roman" w:cs="Times New Roman"/>
          <w:sz w:val="24"/>
          <w:szCs w:val="24"/>
          <w:lang w:val="id-ID"/>
        </w:rPr>
        <w:t>a</w:t>
      </w:r>
      <w:r w:rsidRPr="007453C8">
        <w:rPr>
          <w:rFonts w:ascii="Times New Roman" w:hAnsi="Times New Roman" w:cs="Times New Roman"/>
          <w:sz w:val="24"/>
          <w:szCs w:val="24"/>
        </w:rPr>
        <w:t>t atau pemohon,</w:t>
      </w:r>
      <w:r w:rsidR="00986D16">
        <w:rPr>
          <w:rFonts w:ascii="Times New Roman" w:hAnsi="Times New Roman" w:cs="Times New Roman"/>
          <w:sz w:val="24"/>
          <w:szCs w:val="24"/>
          <w:lang w:val="id-ID"/>
        </w:rPr>
        <w:t xml:space="preserve"> </w:t>
      </w:r>
      <w:r w:rsidRPr="007453C8">
        <w:rPr>
          <w:rFonts w:ascii="Times New Roman" w:hAnsi="Times New Roman" w:cs="Times New Roman"/>
          <w:sz w:val="24"/>
          <w:szCs w:val="24"/>
        </w:rPr>
        <w:t>berlaku ketentuan sebagai berikut;</w:t>
      </w:r>
    </w:p>
    <w:p w:rsidR="00B35634" w:rsidRPr="007453C8" w:rsidRDefault="00B35634" w:rsidP="00323A24">
      <w:pPr>
        <w:pStyle w:val="ListParagraph"/>
        <w:numPr>
          <w:ilvl w:val="0"/>
          <w:numId w:val="32"/>
        </w:numPr>
        <w:spacing w:after="200" w:line="480" w:lineRule="auto"/>
        <w:ind w:left="1418" w:hanging="284"/>
        <w:rPr>
          <w:rFonts w:ascii="Times New Roman" w:hAnsi="Times New Roman" w:cs="Times New Roman"/>
          <w:sz w:val="24"/>
          <w:szCs w:val="24"/>
        </w:rPr>
      </w:pPr>
      <w:r w:rsidRPr="007453C8">
        <w:rPr>
          <w:rFonts w:ascii="Times New Roman" w:hAnsi="Times New Roman" w:cs="Times New Roman"/>
          <w:sz w:val="24"/>
          <w:szCs w:val="24"/>
        </w:rPr>
        <w:t>Pengangkatan anak yang langsung dilakukan antara orang tua kandung dan orang tua angk</w:t>
      </w:r>
      <w:r w:rsidR="00986D16">
        <w:rPr>
          <w:rFonts w:ascii="Times New Roman" w:hAnsi="Times New Roman" w:cs="Times New Roman"/>
          <w:sz w:val="24"/>
          <w:szCs w:val="24"/>
          <w:lang w:val="id-ID"/>
        </w:rPr>
        <w:t>a</w:t>
      </w:r>
      <w:r w:rsidRPr="007453C8">
        <w:rPr>
          <w:rFonts w:ascii="Times New Roman" w:hAnsi="Times New Roman" w:cs="Times New Roman"/>
          <w:sz w:val="24"/>
          <w:szCs w:val="24"/>
        </w:rPr>
        <w:t xml:space="preserve">t ( </w:t>
      </w:r>
      <w:r w:rsidRPr="00986D16">
        <w:rPr>
          <w:rFonts w:ascii="Times New Roman" w:hAnsi="Times New Roman" w:cs="Times New Roman"/>
          <w:i/>
          <w:sz w:val="24"/>
          <w:szCs w:val="24"/>
        </w:rPr>
        <w:t>privat adoption</w:t>
      </w:r>
      <w:r w:rsidRPr="007453C8">
        <w:rPr>
          <w:rFonts w:ascii="Times New Roman" w:hAnsi="Times New Roman" w:cs="Times New Roman"/>
          <w:sz w:val="24"/>
          <w:szCs w:val="24"/>
        </w:rPr>
        <w:t>)</w:t>
      </w:r>
      <w:r w:rsidR="00986D16">
        <w:rPr>
          <w:rFonts w:ascii="Times New Roman" w:hAnsi="Times New Roman" w:cs="Times New Roman"/>
          <w:sz w:val="24"/>
          <w:szCs w:val="24"/>
          <w:lang w:val="id-ID"/>
        </w:rPr>
        <w:t xml:space="preserve"> </w:t>
      </w:r>
      <w:r w:rsidRPr="007453C8">
        <w:rPr>
          <w:rFonts w:ascii="Times New Roman" w:hAnsi="Times New Roman" w:cs="Times New Roman"/>
          <w:sz w:val="24"/>
          <w:szCs w:val="24"/>
        </w:rPr>
        <w:t>diperbolehkan;</w:t>
      </w:r>
    </w:p>
    <w:p w:rsidR="00B35634" w:rsidRPr="007453C8" w:rsidRDefault="00B35634" w:rsidP="00323A24">
      <w:pPr>
        <w:pStyle w:val="ListParagraph"/>
        <w:numPr>
          <w:ilvl w:val="0"/>
          <w:numId w:val="32"/>
        </w:numPr>
        <w:spacing w:after="200" w:line="480" w:lineRule="auto"/>
        <w:ind w:left="1418" w:hanging="284"/>
        <w:rPr>
          <w:rFonts w:ascii="Times New Roman" w:hAnsi="Times New Roman" w:cs="Times New Roman"/>
          <w:sz w:val="24"/>
          <w:szCs w:val="24"/>
        </w:rPr>
      </w:pPr>
      <w:r w:rsidRPr="007453C8">
        <w:rPr>
          <w:rFonts w:ascii="Times New Roman" w:hAnsi="Times New Roman" w:cs="Times New Roman"/>
          <w:sz w:val="24"/>
          <w:szCs w:val="24"/>
        </w:rPr>
        <w:t>Pengangkatan anak yang dilaku</w:t>
      </w:r>
      <w:r w:rsidR="00883036">
        <w:rPr>
          <w:rFonts w:ascii="Times New Roman" w:hAnsi="Times New Roman" w:cs="Times New Roman"/>
          <w:sz w:val="24"/>
          <w:szCs w:val="24"/>
          <w:lang w:val="id-ID"/>
        </w:rPr>
        <w:t>k</w:t>
      </w:r>
      <w:r w:rsidRPr="007453C8">
        <w:rPr>
          <w:rFonts w:ascii="Times New Roman" w:hAnsi="Times New Roman" w:cs="Times New Roman"/>
          <w:sz w:val="24"/>
          <w:szCs w:val="24"/>
        </w:rPr>
        <w:t>an oleh orang yang tidak terikat dalam perkawinan sah atau belum menikah (</w:t>
      </w:r>
      <w:r w:rsidRPr="00986D16">
        <w:rPr>
          <w:rFonts w:ascii="Times New Roman" w:hAnsi="Times New Roman" w:cs="Times New Roman"/>
          <w:i/>
          <w:sz w:val="24"/>
          <w:szCs w:val="24"/>
        </w:rPr>
        <w:t>single parent adoption</w:t>
      </w:r>
      <w:r w:rsidRPr="007453C8">
        <w:rPr>
          <w:rFonts w:ascii="Times New Roman" w:hAnsi="Times New Roman" w:cs="Times New Roman"/>
          <w:sz w:val="24"/>
          <w:szCs w:val="24"/>
        </w:rPr>
        <w:t>)</w:t>
      </w:r>
      <w:r w:rsidRPr="007453C8">
        <w:rPr>
          <w:rStyle w:val="FootnoteReference"/>
          <w:rFonts w:ascii="Times New Roman" w:hAnsi="Times New Roman" w:cs="Times New Roman"/>
          <w:sz w:val="24"/>
          <w:szCs w:val="24"/>
        </w:rPr>
        <w:footnoteReference w:id="16"/>
      </w:r>
    </w:p>
    <w:p w:rsidR="00B35634" w:rsidRPr="007453C8" w:rsidRDefault="00B35634" w:rsidP="00323A24">
      <w:pPr>
        <w:pStyle w:val="ListParagraph"/>
        <w:numPr>
          <w:ilvl w:val="0"/>
          <w:numId w:val="32"/>
        </w:numPr>
        <w:spacing w:after="200" w:line="480" w:lineRule="auto"/>
        <w:ind w:left="1418" w:hanging="284"/>
        <w:rPr>
          <w:rFonts w:ascii="Times New Roman" w:hAnsi="Times New Roman" w:cs="Times New Roman"/>
          <w:sz w:val="24"/>
          <w:szCs w:val="24"/>
        </w:rPr>
      </w:pPr>
      <w:r w:rsidRPr="007453C8">
        <w:rPr>
          <w:rFonts w:ascii="Times New Roman" w:hAnsi="Times New Roman" w:cs="Times New Roman"/>
          <w:sz w:val="24"/>
          <w:szCs w:val="24"/>
        </w:rPr>
        <w:t>Orang tua an</w:t>
      </w:r>
      <w:r w:rsidR="00986D16">
        <w:rPr>
          <w:rFonts w:ascii="Times New Roman" w:hAnsi="Times New Roman" w:cs="Times New Roman"/>
          <w:sz w:val="24"/>
          <w:szCs w:val="24"/>
          <w:lang w:val="id-ID"/>
        </w:rPr>
        <w:t>g</w:t>
      </w:r>
      <w:r w:rsidRPr="007453C8">
        <w:rPr>
          <w:rFonts w:ascii="Times New Roman" w:hAnsi="Times New Roman" w:cs="Times New Roman"/>
          <w:sz w:val="24"/>
          <w:szCs w:val="24"/>
        </w:rPr>
        <w:t>kat harus seagama dengan yang dianut oleh anak angkat</w:t>
      </w:r>
      <w:r w:rsidRPr="007453C8">
        <w:rPr>
          <w:rStyle w:val="FootnoteReference"/>
          <w:rFonts w:ascii="Times New Roman" w:hAnsi="Times New Roman" w:cs="Times New Roman"/>
          <w:sz w:val="24"/>
          <w:szCs w:val="24"/>
        </w:rPr>
        <w:footnoteReference w:id="17"/>
      </w:r>
    </w:p>
    <w:p w:rsidR="00B35634" w:rsidRPr="007453C8" w:rsidRDefault="00B35634" w:rsidP="00323A24">
      <w:pPr>
        <w:pStyle w:val="ListParagraph"/>
        <w:numPr>
          <w:ilvl w:val="0"/>
          <w:numId w:val="31"/>
        </w:numPr>
        <w:spacing w:after="200" w:line="480" w:lineRule="auto"/>
        <w:ind w:left="1134" w:hanging="283"/>
        <w:rPr>
          <w:rFonts w:ascii="Times New Roman" w:hAnsi="Times New Roman" w:cs="Times New Roman"/>
          <w:sz w:val="24"/>
          <w:szCs w:val="24"/>
        </w:rPr>
      </w:pPr>
      <w:r w:rsidRPr="007453C8">
        <w:rPr>
          <w:rFonts w:ascii="Times New Roman" w:hAnsi="Times New Roman" w:cs="Times New Roman"/>
          <w:sz w:val="24"/>
          <w:szCs w:val="24"/>
        </w:rPr>
        <w:t>Syarat bagi anak angkat</w:t>
      </w:r>
    </w:p>
    <w:p w:rsidR="00B35634" w:rsidRPr="007453C8" w:rsidRDefault="00883036" w:rsidP="00323A24">
      <w:pPr>
        <w:pStyle w:val="ListParagraph"/>
        <w:numPr>
          <w:ilvl w:val="0"/>
          <w:numId w:val="33"/>
        </w:numPr>
        <w:spacing w:after="200" w:line="480" w:lineRule="auto"/>
        <w:ind w:left="1418" w:hanging="284"/>
        <w:rPr>
          <w:rFonts w:ascii="Times New Roman" w:hAnsi="Times New Roman" w:cs="Times New Roman"/>
          <w:sz w:val="24"/>
          <w:szCs w:val="24"/>
        </w:rPr>
      </w:pPr>
      <w:r>
        <w:rPr>
          <w:rFonts w:ascii="Times New Roman" w:hAnsi="Times New Roman" w:cs="Times New Roman"/>
          <w:sz w:val="24"/>
          <w:szCs w:val="24"/>
          <w:lang w:val="id-ID"/>
        </w:rPr>
        <w:t xml:space="preserve"> </w:t>
      </w:r>
      <w:r w:rsidR="00B35634" w:rsidRPr="007453C8">
        <w:rPr>
          <w:rFonts w:ascii="Times New Roman" w:hAnsi="Times New Roman" w:cs="Times New Roman"/>
          <w:sz w:val="24"/>
          <w:szCs w:val="24"/>
        </w:rPr>
        <w:t xml:space="preserve">Dalam hal anak angkat berada dalam asuhan suatu </w:t>
      </w:r>
      <w:r w:rsidR="00EB0CD2">
        <w:rPr>
          <w:rFonts w:ascii="Times New Roman" w:hAnsi="Times New Roman" w:cs="Times New Roman"/>
          <w:sz w:val="24"/>
          <w:szCs w:val="24"/>
          <w:lang w:val="id-ID"/>
        </w:rPr>
        <w:t>Y</w:t>
      </w:r>
      <w:r w:rsidR="00B35634" w:rsidRPr="007453C8">
        <w:rPr>
          <w:rFonts w:ascii="Times New Roman" w:hAnsi="Times New Roman" w:cs="Times New Roman"/>
          <w:sz w:val="24"/>
          <w:szCs w:val="24"/>
        </w:rPr>
        <w:t xml:space="preserve">aysan </w:t>
      </w:r>
      <w:r w:rsidR="00EB0CD2">
        <w:rPr>
          <w:rFonts w:ascii="Times New Roman" w:hAnsi="Times New Roman" w:cs="Times New Roman"/>
          <w:sz w:val="24"/>
          <w:szCs w:val="24"/>
          <w:lang w:val="id-ID"/>
        </w:rPr>
        <w:t>S</w:t>
      </w:r>
      <w:r w:rsidR="00B35634" w:rsidRPr="007453C8">
        <w:rPr>
          <w:rFonts w:ascii="Times New Roman" w:hAnsi="Times New Roman" w:cs="Times New Roman"/>
          <w:sz w:val="24"/>
          <w:szCs w:val="24"/>
        </w:rPr>
        <w:t>o</w:t>
      </w:r>
      <w:r w:rsidR="00EB0CD2">
        <w:rPr>
          <w:rFonts w:ascii="Times New Roman" w:hAnsi="Times New Roman" w:cs="Times New Roman"/>
          <w:sz w:val="24"/>
          <w:szCs w:val="24"/>
          <w:lang w:val="id-ID"/>
        </w:rPr>
        <w:t>si</w:t>
      </w:r>
      <w:r w:rsidR="00B35634" w:rsidRPr="007453C8">
        <w:rPr>
          <w:rFonts w:ascii="Times New Roman" w:hAnsi="Times New Roman" w:cs="Times New Roman"/>
          <w:sz w:val="24"/>
          <w:szCs w:val="24"/>
        </w:rPr>
        <w:t xml:space="preserve">al harus dilampirkan surat izin </w:t>
      </w:r>
      <w:r w:rsidR="00EB0CD2">
        <w:rPr>
          <w:rFonts w:ascii="Times New Roman" w:hAnsi="Times New Roman" w:cs="Times New Roman"/>
          <w:sz w:val="24"/>
          <w:szCs w:val="24"/>
          <w:lang w:val="id-ID"/>
        </w:rPr>
        <w:t>M</w:t>
      </w:r>
      <w:r w:rsidR="00B35634" w:rsidRPr="007453C8">
        <w:rPr>
          <w:rFonts w:ascii="Times New Roman" w:hAnsi="Times New Roman" w:cs="Times New Roman"/>
          <w:sz w:val="24"/>
          <w:szCs w:val="24"/>
        </w:rPr>
        <w:t xml:space="preserve">entri </w:t>
      </w:r>
      <w:r w:rsidR="00EB0CD2">
        <w:rPr>
          <w:rFonts w:ascii="Times New Roman" w:hAnsi="Times New Roman" w:cs="Times New Roman"/>
          <w:sz w:val="24"/>
          <w:szCs w:val="24"/>
          <w:lang w:val="id-ID"/>
        </w:rPr>
        <w:t>s</w:t>
      </w:r>
      <w:r w:rsidR="00B35634" w:rsidRPr="007453C8">
        <w:rPr>
          <w:rFonts w:ascii="Times New Roman" w:hAnsi="Times New Roman" w:cs="Times New Roman"/>
          <w:sz w:val="24"/>
          <w:szCs w:val="24"/>
        </w:rPr>
        <w:t>o</w:t>
      </w:r>
      <w:r w:rsidR="00EB0CD2">
        <w:rPr>
          <w:rFonts w:ascii="Times New Roman" w:hAnsi="Times New Roman" w:cs="Times New Roman"/>
          <w:sz w:val="24"/>
          <w:szCs w:val="24"/>
          <w:lang w:val="id-ID"/>
        </w:rPr>
        <w:t>s</w:t>
      </w:r>
      <w:r w:rsidR="00B35634" w:rsidRPr="007453C8">
        <w:rPr>
          <w:rFonts w:ascii="Times New Roman" w:hAnsi="Times New Roman" w:cs="Times New Roman"/>
          <w:sz w:val="24"/>
          <w:szCs w:val="24"/>
        </w:rPr>
        <w:t xml:space="preserve">ial bahwa </w:t>
      </w:r>
      <w:r w:rsidR="00EB0CD2">
        <w:rPr>
          <w:rFonts w:ascii="Times New Roman" w:hAnsi="Times New Roman" w:cs="Times New Roman"/>
          <w:sz w:val="24"/>
          <w:szCs w:val="24"/>
          <w:lang w:val="id-ID"/>
        </w:rPr>
        <w:t>Y</w:t>
      </w:r>
      <w:r w:rsidR="00B35634" w:rsidRPr="007453C8">
        <w:rPr>
          <w:rFonts w:ascii="Times New Roman" w:hAnsi="Times New Roman" w:cs="Times New Roman"/>
          <w:sz w:val="24"/>
          <w:szCs w:val="24"/>
        </w:rPr>
        <w:t>ayasan yang bersngkutan telah diizinkan bergerak d</w:t>
      </w:r>
      <w:r w:rsidR="00EB0CD2">
        <w:rPr>
          <w:rFonts w:ascii="Times New Roman" w:hAnsi="Times New Roman" w:cs="Times New Roman"/>
          <w:sz w:val="24"/>
          <w:szCs w:val="24"/>
          <w:lang w:val="id-ID"/>
        </w:rPr>
        <w:t>i</w:t>
      </w:r>
      <w:r w:rsidR="00B35634" w:rsidRPr="007453C8">
        <w:rPr>
          <w:rFonts w:ascii="Times New Roman" w:hAnsi="Times New Roman" w:cs="Times New Roman"/>
          <w:sz w:val="24"/>
          <w:szCs w:val="24"/>
        </w:rPr>
        <w:t>bidang kegiatan anak.</w:t>
      </w:r>
    </w:p>
    <w:p w:rsidR="006B05B1" w:rsidRPr="00883036" w:rsidRDefault="00B35634" w:rsidP="00CD1F43">
      <w:pPr>
        <w:spacing w:line="480" w:lineRule="auto"/>
        <w:ind w:left="567" w:firstLine="567"/>
        <w:rPr>
          <w:rFonts w:ascii="Times New Roman" w:hAnsi="Times New Roman" w:cs="Times New Roman"/>
          <w:b/>
          <w:sz w:val="24"/>
          <w:szCs w:val="24"/>
          <w:lang w:val="id-ID"/>
        </w:rPr>
      </w:pPr>
      <w:r w:rsidRPr="007453C8">
        <w:rPr>
          <w:rFonts w:ascii="Times New Roman" w:hAnsi="Times New Roman" w:cs="Times New Roman"/>
          <w:sz w:val="24"/>
          <w:szCs w:val="24"/>
        </w:rPr>
        <w:lastRenderedPageBreak/>
        <w:t xml:space="preserve">Anak angkat yang </w:t>
      </w:r>
      <w:r w:rsidR="00883036">
        <w:rPr>
          <w:rFonts w:ascii="Times New Roman" w:hAnsi="Times New Roman" w:cs="Times New Roman"/>
          <w:sz w:val="24"/>
          <w:szCs w:val="24"/>
        </w:rPr>
        <w:t xml:space="preserve">berbeda dalam asuhan </w:t>
      </w:r>
      <w:r w:rsidR="00883036">
        <w:rPr>
          <w:rFonts w:ascii="Times New Roman" w:hAnsi="Times New Roman" w:cs="Times New Roman"/>
          <w:sz w:val="24"/>
          <w:szCs w:val="24"/>
          <w:lang w:val="id-ID"/>
        </w:rPr>
        <w:t>Y</w:t>
      </w:r>
      <w:r w:rsidR="00883036">
        <w:rPr>
          <w:rFonts w:ascii="Times New Roman" w:hAnsi="Times New Roman" w:cs="Times New Roman"/>
          <w:sz w:val="24"/>
          <w:szCs w:val="24"/>
        </w:rPr>
        <w:t xml:space="preserve">ayasan </w:t>
      </w:r>
      <w:r w:rsidR="00883036">
        <w:rPr>
          <w:rFonts w:ascii="Times New Roman" w:hAnsi="Times New Roman" w:cs="Times New Roman"/>
          <w:sz w:val="24"/>
          <w:szCs w:val="24"/>
          <w:lang w:val="id-ID"/>
        </w:rPr>
        <w:t>S</w:t>
      </w:r>
      <w:r w:rsidR="00883036">
        <w:rPr>
          <w:rFonts w:ascii="Times New Roman" w:hAnsi="Times New Roman" w:cs="Times New Roman"/>
          <w:sz w:val="24"/>
          <w:szCs w:val="24"/>
        </w:rPr>
        <w:t>o</w:t>
      </w:r>
      <w:r w:rsidR="00883036">
        <w:rPr>
          <w:rFonts w:ascii="Times New Roman" w:hAnsi="Times New Roman" w:cs="Times New Roman"/>
          <w:sz w:val="24"/>
          <w:szCs w:val="24"/>
          <w:lang w:val="id-ID"/>
        </w:rPr>
        <w:t>s</w:t>
      </w:r>
      <w:r w:rsidRPr="007453C8">
        <w:rPr>
          <w:rFonts w:ascii="Times New Roman" w:hAnsi="Times New Roman" w:cs="Times New Roman"/>
          <w:sz w:val="24"/>
          <w:szCs w:val="24"/>
        </w:rPr>
        <w:t>ial,</w:t>
      </w:r>
      <w:r w:rsidR="00883036">
        <w:rPr>
          <w:rFonts w:ascii="Times New Roman" w:hAnsi="Times New Roman" w:cs="Times New Roman"/>
          <w:sz w:val="24"/>
          <w:szCs w:val="24"/>
          <w:lang w:val="id-ID"/>
        </w:rPr>
        <w:t xml:space="preserve"> </w:t>
      </w:r>
      <w:r w:rsidRPr="007453C8">
        <w:rPr>
          <w:rFonts w:ascii="Times New Roman" w:hAnsi="Times New Roman" w:cs="Times New Roman"/>
          <w:sz w:val="24"/>
          <w:szCs w:val="24"/>
        </w:rPr>
        <w:t>maka harus mempun</w:t>
      </w:r>
      <w:r w:rsidR="00883036">
        <w:rPr>
          <w:rFonts w:ascii="Times New Roman" w:hAnsi="Times New Roman" w:cs="Times New Roman"/>
          <w:sz w:val="24"/>
          <w:szCs w:val="24"/>
        </w:rPr>
        <w:t xml:space="preserve">yai izin tetulis dari </w:t>
      </w:r>
      <w:r w:rsidR="00883036">
        <w:rPr>
          <w:rFonts w:ascii="Times New Roman" w:hAnsi="Times New Roman" w:cs="Times New Roman"/>
          <w:sz w:val="24"/>
          <w:szCs w:val="24"/>
          <w:lang w:val="id-ID"/>
        </w:rPr>
        <w:t>M</w:t>
      </w:r>
      <w:r w:rsidR="00883036">
        <w:rPr>
          <w:rFonts w:ascii="Times New Roman" w:hAnsi="Times New Roman" w:cs="Times New Roman"/>
          <w:sz w:val="24"/>
          <w:szCs w:val="24"/>
        </w:rPr>
        <w:t>ent</w:t>
      </w:r>
      <w:r w:rsidR="00883036">
        <w:rPr>
          <w:rFonts w:ascii="Times New Roman" w:hAnsi="Times New Roman" w:cs="Times New Roman"/>
          <w:sz w:val="24"/>
          <w:szCs w:val="24"/>
          <w:lang w:val="id-ID"/>
        </w:rPr>
        <w:t>e</w:t>
      </w:r>
      <w:r w:rsidR="00883036">
        <w:rPr>
          <w:rFonts w:ascii="Times New Roman" w:hAnsi="Times New Roman" w:cs="Times New Roman"/>
          <w:sz w:val="24"/>
          <w:szCs w:val="24"/>
        </w:rPr>
        <w:t>ri</w:t>
      </w:r>
      <w:r w:rsidR="00883036">
        <w:rPr>
          <w:rFonts w:ascii="Times New Roman" w:hAnsi="Times New Roman" w:cs="Times New Roman"/>
          <w:sz w:val="24"/>
          <w:szCs w:val="24"/>
          <w:lang w:val="id-ID"/>
        </w:rPr>
        <w:t xml:space="preserve"> S</w:t>
      </w:r>
      <w:r w:rsidR="00883036">
        <w:rPr>
          <w:rFonts w:ascii="Times New Roman" w:hAnsi="Times New Roman" w:cs="Times New Roman"/>
          <w:sz w:val="24"/>
          <w:szCs w:val="24"/>
        </w:rPr>
        <w:t>o</w:t>
      </w:r>
      <w:r w:rsidR="00883036">
        <w:rPr>
          <w:rFonts w:ascii="Times New Roman" w:hAnsi="Times New Roman" w:cs="Times New Roman"/>
          <w:sz w:val="24"/>
          <w:szCs w:val="24"/>
          <w:lang w:val="id-ID"/>
        </w:rPr>
        <w:t>s</w:t>
      </w:r>
      <w:r w:rsidRPr="007453C8">
        <w:rPr>
          <w:rFonts w:ascii="Times New Roman" w:hAnsi="Times New Roman" w:cs="Times New Roman"/>
          <w:sz w:val="24"/>
          <w:szCs w:val="24"/>
        </w:rPr>
        <w:t xml:space="preserve">ial atau </w:t>
      </w:r>
      <w:r w:rsidR="00EB0CD2">
        <w:rPr>
          <w:rFonts w:ascii="Times New Roman" w:hAnsi="Times New Roman" w:cs="Times New Roman"/>
          <w:sz w:val="24"/>
          <w:szCs w:val="24"/>
          <w:lang w:val="id-ID"/>
        </w:rPr>
        <w:t>P</w:t>
      </w:r>
      <w:r w:rsidRPr="007453C8">
        <w:rPr>
          <w:rFonts w:ascii="Times New Roman" w:hAnsi="Times New Roman" w:cs="Times New Roman"/>
          <w:sz w:val="24"/>
          <w:szCs w:val="24"/>
        </w:rPr>
        <w:t>ejabat yang ditu</w:t>
      </w:r>
      <w:r w:rsidR="00883036">
        <w:rPr>
          <w:rFonts w:ascii="Times New Roman" w:hAnsi="Times New Roman" w:cs="Times New Roman"/>
          <w:sz w:val="24"/>
          <w:szCs w:val="24"/>
          <w:lang w:val="id-ID"/>
        </w:rPr>
        <w:t>n</w:t>
      </w:r>
      <w:r w:rsidRPr="007453C8">
        <w:rPr>
          <w:rFonts w:ascii="Times New Roman" w:hAnsi="Times New Roman" w:cs="Times New Roman"/>
          <w:sz w:val="24"/>
          <w:szCs w:val="24"/>
        </w:rPr>
        <w:t>juk bahwa anak tersebut diizinkan untuk diser</w:t>
      </w:r>
      <w:r w:rsidR="00883036">
        <w:rPr>
          <w:rFonts w:ascii="Times New Roman" w:hAnsi="Times New Roman" w:cs="Times New Roman"/>
          <w:sz w:val="24"/>
          <w:szCs w:val="24"/>
          <w:lang w:val="id-ID"/>
        </w:rPr>
        <w:t>a</w:t>
      </w:r>
      <w:r w:rsidRPr="007453C8">
        <w:rPr>
          <w:rFonts w:ascii="Times New Roman" w:hAnsi="Times New Roman" w:cs="Times New Roman"/>
          <w:sz w:val="24"/>
          <w:szCs w:val="24"/>
        </w:rPr>
        <w:t>hkan seb</w:t>
      </w:r>
      <w:r w:rsidR="00883036">
        <w:rPr>
          <w:rFonts w:ascii="Times New Roman" w:hAnsi="Times New Roman" w:cs="Times New Roman"/>
          <w:sz w:val="24"/>
          <w:szCs w:val="24"/>
          <w:lang w:val="id-ID"/>
        </w:rPr>
        <w:t>a</w:t>
      </w:r>
      <w:r w:rsidRPr="007453C8">
        <w:rPr>
          <w:rFonts w:ascii="Times New Roman" w:hAnsi="Times New Roman" w:cs="Times New Roman"/>
          <w:sz w:val="24"/>
          <w:szCs w:val="24"/>
        </w:rPr>
        <w:t>gai anak angkat</w:t>
      </w:r>
      <w:r w:rsidR="00883036">
        <w:rPr>
          <w:rFonts w:ascii="Times New Roman" w:hAnsi="Times New Roman" w:cs="Times New Roman"/>
          <w:sz w:val="24"/>
          <w:szCs w:val="24"/>
          <w:lang w:val="id-ID"/>
        </w:rPr>
        <w:t>.</w:t>
      </w:r>
    </w:p>
    <w:p w:rsidR="00587FE8" w:rsidRDefault="006B05B1" w:rsidP="00EB0CD2">
      <w:pPr>
        <w:spacing w:line="480" w:lineRule="auto"/>
        <w:ind w:left="284"/>
        <w:rPr>
          <w:rFonts w:ascii="Times New Roman" w:hAnsi="Times New Roman" w:cs="Times New Roman"/>
          <w:b/>
          <w:sz w:val="24"/>
          <w:szCs w:val="24"/>
          <w:lang w:val="id-ID"/>
        </w:rPr>
      </w:pPr>
      <w:r w:rsidRPr="006B05B1">
        <w:rPr>
          <w:rFonts w:ascii="Times New Roman" w:hAnsi="Times New Roman" w:cs="Times New Roman"/>
          <w:b/>
          <w:sz w:val="24"/>
          <w:szCs w:val="24"/>
          <w:lang w:val="id-ID"/>
        </w:rPr>
        <w:t xml:space="preserve"> </w:t>
      </w:r>
    </w:p>
    <w:p w:rsidR="00D95E1B" w:rsidRDefault="00EB0CD2" w:rsidP="00EB0CD2">
      <w:pPr>
        <w:spacing w:line="480" w:lineRule="auto"/>
        <w:ind w:left="284"/>
        <w:rPr>
          <w:rFonts w:ascii="Times New Roman" w:hAnsi="Times New Roman" w:cs="Times New Roman"/>
          <w:b/>
          <w:sz w:val="24"/>
          <w:szCs w:val="24"/>
          <w:lang w:val="id-ID"/>
        </w:rPr>
      </w:pPr>
      <w:r>
        <w:rPr>
          <w:rFonts w:ascii="Times New Roman" w:hAnsi="Times New Roman" w:cs="Times New Roman"/>
          <w:b/>
          <w:sz w:val="24"/>
          <w:szCs w:val="24"/>
          <w:lang w:val="id-ID"/>
        </w:rPr>
        <w:t>5. Akibat Hukum Pengangkatan Anak</w:t>
      </w:r>
    </w:p>
    <w:p w:rsidR="0059500E" w:rsidRPr="006A598A" w:rsidRDefault="0059500E" w:rsidP="00EB0CD2">
      <w:pPr>
        <w:spacing w:line="480" w:lineRule="auto"/>
        <w:ind w:left="567" w:firstLine="567"/>
        <w:rPr>
          <w:rFonts w:ascii="Times New Roman" w:hAnsi="Times New Roman" w:cs="Times New Roman"/>
          <w:sz w:val="24"/>
          <w:szCs w:val="24"/>
          <w:lang w:val="id-ID"/>
        </w:rPr>
      </w:pPr>
      <w:r w:rsidRPr="006A598A">
        <w:rPr>
          <w:rFonts w:ascii="Times New Roman" w:hAnsi="Times New Roman" w:cs="Times New Roman"/>
          <w:sz w:val="24"/>
          <w:szCs w:val="24"/>
          <w:lang w:val="id-ID"/>
        </w:rPr>
        <w:t xml:space="preserve">Masalah akibat hukum dan pengangkatan anak, di atur dalam pasal 11, 12,13 dan 14 </w:t>
      </w:r>
      <w:r w:rsidRPr="00D862BB">
        <w:rPr>
          <w:rFonts w:ascii="Times New Roman" w:hAnsi="Times New Roman" w:cs="Times New Roman"/>
          <w:i/>
          <w:sz w:val="24"/>
          <w:szCs w:val="24"/>
          <w:lang w:val="id-ID"/>
        </w:rPr>
        <w:t>Staatsblad</w:t>
      </w:r>
      <w:r w:rsidR="00D862BB">
        <w:rPr>
          <w:rFonts w:ascii="Times New Roman" w:hAnsi="Times New Roman" w:cs="Times New Roman"/>
          <w:i/>
          <w:sz w:val="24"/>
          <w:szCs w:val="24"/>
          <w:lang w:val="id-ID"/>
        </w:rPr>
        <w:t xml:space="preserve"> </w:t>
      </w:r>
      <w:r w:rsidR="00D862BB">
        <w:rPr>
          <w:rFonts w:ascii="Times New Roman" w:hAnsi="Times New Roman" w:cs="Times New Roman"/>
          <w:sz w:val="24"/>
          <w:szCs w:val="24"/>
          <w:lang w:val="id-ID"/>
        </w:rPr>
        <w:t>Tahun 1917 N</w:t>
      </w:r>
      <w:r w:rsidRPr="006A598A">
        <w:rPr>
          <w:rFonts w:ascii="Times New Roman" w:hAnsi="Times New Roman" w:cs="Times New Roman"/>
          <w:sz w:val="24"/>
          <w:szCs w:val="24"/>
          <w:lang w:val="id-ID"/>
        </w:rPr>
        <w:t>omer 129 berikut ini uraian pokok dari beberapa pasal tersebut.</w:t>
      </w:r>
    </w:p>
    <w:p w:rsidR="0059500E" w:rsidRPr="006A598A" w:rsidRDefault="002C2F02" w:rsidP="002C2F02">
      <w:pPr>
        <w:spacing w:line="48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Menyatakan bahwa pengangk</w:t>
      </w:r>
      <w:r w:rsidR="0059500E" w:rsidRPr="006A598A">
        <w:rPr>
          <w:rFonts w:ascii="Times New Roman" w:hAnsi="Times New Roman" w:cs="Times New Roman"/>
          <w:sz w:val="24"/>
          <w:szCs w:val="24"/>
          <w:lang w:val="id-ID"/>
        </w:rPr>
        <w:t xml:space="preserve">atan anak membawa </w:t>
      </w:r>
      <w:r w:rsidR="0059500E" w:rsidRPr="002C2F02">
        <w:rPr>
          <w:rFonts w:ascii="Times New Roman" w:hAnsi="Times New Roman" w:cs="Times New Roman"/>
          <w:i/>
          <w:sz w:val="24"/>
          <w:szCs w:val="24"/>
          <w:lang w:val="id-ID"/>
        </w:rPr>
        <w:t>akibat demi hukum</w:t>
      </w:r>
      <w:r w:rsidR="0059500E" w:rsidRPr="006A598A">
        <w:rPr>
          <w:rFonts w:ascii="Times New Roman" w:hAnsi="Times New Roman" w:cs="Times New Roman"/>
          <w:sz w:val="24"/>
          <w:szCs w:val="24"/>
          <w:lang w:val="id-ID"/>
        </w:rPr>
        <w:t xml:space="preserve"> bahwa orang yang diangkat, jika ia mempunyai nama keturunan lain, berganti menjadi nama keturunan orang yang mengangkatmya sebagai ganti nama keturunan yang diangkat itu. Pasal ini menjelaskan bahwa anak yang diangkat secara serta merta menjadi anak kandung orang tua yang mengangkatnya, nama orang tuanya berganti dengan nama ayah angkatnya atau ibu angkatnya, dan secara otomatis terputus hubungan nasab dengan orang tua kandung kecuali: </w:t>
      </w:r>
    </w:p>
    <w:p w:rsidR="002C2F02" w:rsidRDefault="0059500E" w:rsidP="00323A24">
      <w:pPr>
        <w:pStyle w:val="ListParagraph"/>
        <w:numPr>
          <w:ilvl w:val="0"/>
          <w:numId w:val="35"/>
        </w:numPr>
        <w:spacing w:line="480" w:lineRule="auto"/>
        <w:ind w:left="1418" w:hanging="284"/>
        <w:rPr>
          <w:rFonts w:ascii="Times New Roman" w:hAnsi="Times New Roman" w:cs="Times New Roman"/>
          <w:sz w:val="24"/>
          <w:szCs w:val="24"/>
          <w:lang w:val="id-ID"/>
        </w:rPr>
      </w:pPr>
      <w:r w:rsidRPr="002C2F02">
        <w:rPr>
          <w:rFonts w:ascii="Times New Roman" w:hAnsi="Times New Roman" w:cs="Times New Roman"/>
          <w:sz w:val="24"/>
          <w:szCs w:val="24"/>
          <w:lang w:val="id-ID"/>
        </w:rPr>
        <w:t>mengenai larangan kawin yang berdasar pada tali kekeluargaan</w:t>
      </w:r>
    </w:p>
    <w:p w:rsidR="002C2F02" w:rsidRDefault="0059500E" w:rsidP="00323A24">
      <w:pPr>
        <w:pStyle w:val="ListParagraph"/>
        <w:numPr>
          <w:ilvl w:val="0"/>
          <w:numId w:val="35"/>
        </w:numPr>
        <w:spacing w:line="480" w:lineRule="auto"/>
        <w:ind w:left="1418" w:hanging="284"/>
        <w:rPr>
          <w:rFonts w:ascii="Times New Roman" w:hAnsi="Times New Roman" w:cs="Times New Roman"/>
          <w:sz w:val="24"/>
          <w:szCs w:val="24"/>
          <w:lang w:val="id-ID"/>
        </w:rPr>
      </w:pPr>
      <w:r w:rsidRPr="002C2F02">
        <w:rPr>
          <w:rFonts w:ascii="Times New Roman" w:hAnsi="Times New Roman" w:cs="Times New Roman"/>
          <w:sz w:val="24"/>
          <w:szCs w:val="24"/>
          <w:lang w:val="id-ID"/>
        </w:rPr>
        <w:t xml:space="preserve">mengenai peraturan hukum </w:t>
      </w:r>
      <w:r w:rsidR="002C2F02" w:rsidRPr="002C2F02">
        <w:rPr>
          <w:rFonts w:ascii="Times New Roman" w:hAnsi="Times New Roman" w:cs="Times New Roman"/>
          <w:sz w:val="24"/>
          <w:szCs w:val="24"/>
          <w:lang w:val="id-ID"/>
        </w:rPr>
        <w:t xml:space="preserve">perdata yang berdasar pada tali     </w:t>
      </w:r>
      <w:r w:rsidRPr="002C2F02">
        <w:rPr>
          <w:rFonts w:ascii="Times New Roman" w:hAnsi="Times New Roman" w:cs="Times New Roman"/>
          <w:sz w:val="24"/>
          <w:szCs w:val="24"/>
          <w:lang w:val="id-ID"/>
        </w:rPr>
        <w:t>kekeluargaan</w:t>
      </w:r>
    </w:p>
    <w:p w:rsidR="002C2F02" w:rsidRDefault="0059500E" w:rsidP="00323A24">
      <w:pPr>
        <w:pStyle w:val="ListParagraph"/>
        <w:numPr>
          <w:ilvl w:val="0"/>
          <w:numId w:val="35"/>
        </w:numPr>
        <w:spacing w:line="480" w:lineRule="auto"/>
        <w:ind w:left="1418" w:hanging="284"/>
        <w:rPr>
          <w:rFonts w:ascii="Times New Roman" w:hAnsi="Times New Roman" w:cs="Times New Roman"/>
          <w:sz w:val="24"/>
          <w:szCs w:val="24"/>
          <w:lang w:val="id-ID"/>
        </w:rPr>
      </w:pPr>
      <w:r w:rsidRPr="002C2F02">
        <w:rPr>
          <w:rFonts w:ascii="Times New Roman" w:hAnsi="Times New Roman" w:cs="Times New Roman"/>
          <w:sz w:val="24"/>
          <w:szCs w:val="24"/>
          <w:lang w:val="id-ID"/>
        </w:rPr>
        <w:t xml:space="preserve">mengenai perhitungan biaya perkara di muka hakim dan </w:t>
      </w:r>
      <w:r w:rsidR="002C2F02" w:rsidRPr="002C2F02">
        <w:rPr>
          <w:rFonts w:ascii="Times New Roman" w:hAnsi="Times New Roman" w:cs="Times New Roman"/>
          <w:sz w:val="24"/>
          <w:szCs w:val="24"/>
          <w:lang w:val="id-ID"/>
        </w:rPr>
        <w:t xml:space="preserve"> </w:t>
      </w:r>
      <w:r w:rsidRPr="002C2F02">
        <w:rPr>
          <w:rFonts w:ascii="Times New Roman" w:hAnsi="Times New Roman" w:cs="Times New Roman"/>
          <w:sz w:val="24"/>
          <w:szCs w:val="24"/>
          <w:lang w:val="id-ID"/>
        </w:rPr>
        <w:t>penyanderaan</w:t>
      </w:r>
    </w:p>
    <w:p w:rsidR="002C2F02" w:rsidRDefault="0059500E" w:rsidP="00323A24">
      <w:pPr>
        <w:pStyle w:val="ListParagraph"/>
        <w:numPr>
          <w:ilvl w:val="0"/>
          <w:numId w:val="35"/>
        </w:numPr>
        <w:spacing w:line="480" w:lineRule="auto"/>
        <w:ind w:left="567" w:firstLine="567"/>
        <w:rPr>
          <w:rFonts w:ascii="Times New Roman" w:hAnsi="Times New Roman" w:cs="Times New Roman"/>
          <w:sz w:val="24"/>
          <w:szCs w:val="24"/>
          <w:lang w:val="id-ID"/>
        </w:rPr>
      </w:pPr>
      <w:r w:rsidRPr="002C2F02">
        <w:rPr>
          <w:rFonts w:ascii="Times New Roman" w:hAnsi="Times New Roman" w:cs="Times New Roman"/>
          <w:sz w:val="24"/>
          <w:szCs w:val="24"/>
          <w:lang w:val="id-ID"/>
        </w:rPr>
        <w:t>mengenai pembuktian dengan seorang saksi</w:t>
      </w:r>
    </w:p>
    <w:p w:rsidR="006A598A" w:rsidRPr="002C2F02" w:rsidRDefault="0059500E" w:rsidP="00323A24">
      <w:pPr>
        <w:pStyle w:val="ListParagraph"/>
        <w:numPr>
          <w:ilvl w:val="0"/>
          <w:numId w:val="35"/>
        </w:numPr>
        <w:spacing w:line="480" w:lineRule="auto"/>
        <w:ind w:left="567" w:firstLine="567"/>
        <w:rPr>
          <w:rFonts w:ascii="Times New Roman" w:hAnsi="Times New Roman" w:cs="Times New Roman"/>
          <w:sz w:val="24"/>
          <w:szCs w:val="24"/>
          <w:lang w:val="id-ID"/>
        </w:rPr>
      </w:pPr>
      <w:r w:rsidRPr="002C2F02">
        <w:rPr>
          <w:rFonts w:ascii="Times New Roman" w:hAnsi="Times New Roman" w:cs="Times New Roman"/>
          <w:sz w:val="24"/>
          <w:szCs w:val="24"/>
          <w:lang w:val="id-ID"/>
        </w:rPr>
        <w:t>mengenai bertindak sebagai saksi</w:t>
      </w:r>
      <w:r w:rsidR="006A598A" w:rsidRPr="002C2F02">
        <w:rPr>
          <w:rFonts w:ascii="Times New Roman" w:hAnsi="Times New Roman" w:cs="Times New Roman"/>
          <w:sz w:val="24"/>
          <w:szCs w:val="24"/>
          <w:lang w:val="id-ID"/>
        </w:rPr>
        <w:t>;</w:t>
      </w:r>
    </w:p>
    <w:p w:rsidR="002C2F02" w:rsidRDefault="006A598A" w:rsidP="00506B9D">
      <w:pPr>
        <w:spacing w:line="480" w:lineRule="auto"/>
        <w:ind w:left="1418" w:firstLine="22"/>
        <w:rPr>
          <w:rFonts w:ascii="Times New Roman" w:hAnsi="Times New Roman" w:cs="Times New Roman"/>
          <w:sz w:val="24"/>
          <w:szCs w:val="24"/>
          <w:lang w:val="id-ID"/>
        </w:rPr>
      </w:pPr>
      <w:r w:rsidRPr="006A598A">
        <w:rPr>
          <w:rFonts w:ascii="Times New Roman" w:hAnsi="Times New Roman" w:cs="Times New Roman"/>
          <w:sz w:val="24"/>
          <w:szCs w:val="24"/>
          <w:lang w:val="id-ID"/>
        </w:rPr>
        <w:lastRenderedPageBreak/>
        <w:t>Apabila orang tua angkatnya seorang laki-laki yang telah kawin, maka anak angkatnya serta merta dianggap sebagai anak yang dianggap dilahirkan dari perkawinan mereka</w:t>
      </w:r>
      <w:r w:rsidR="00506B9D">
        <w:rPr>
          <w:rFonts w:ascii="Times New Roman" w:hAnsi="Times New Roman" w:cs="Times New Roman"/>
          <w:sz w:val="24"/>
          <w:szCs w:val="24"/>
          <w:lang w:val="id-ID"/>
        </w:rPr>
        <w:t>,</w:t>
      </w:r>
    </w:p>
    <w:p w:rsidR="006A598A" w:rsidRPr="006A598A" w:rsidRDefault="006A598A" w:rsidP="00506B9D">
      <w:pPr>
        <w:spacing w:line="480" w:lineRule="auto"/>
        <w:ind w:left="1418" w:firstLine="22"/>
        <w:rPr>
          <w:rFonts w:ascii="Times New Roman" w:hAnsi="Times New Roman" w:cs="Times New Roman"/>
          <w:sz w:val="24"/>
          <w:szCs w:val="24"/>
          <w:lang w:val="id-ID"/>
        </w:rPr>
      </w:pPr>
      <w:r w:rsidRPr="006A598A">
        <w:rPr>
          <w:rFonts w:ascii="Times New Roman" w:hAnsi="Times New Roman" w:cs="Times New Roman"/>
          <w:sz w:val="24"/>
          <w:szCs w:val="24"/>
          <w:lang w:val="id-ID"/>
        </w:rPr>
        <w:t>Apabila ayah angkatnya seorang suami yang telah kawin dan perkawinanya telah putus, maka anak angkat harus dianggap sebagai anak yang lahir dari mereka yang disebabkan putus karena kematian.</w:t>
      </w:r>
    </w:p>
    <w:p w:rsidR="006A598A" w:rsidRPr="006A598A" w:rsidRDefault="006A598A" w:rsidP="00506B9D">
      <w:pPr>
        <w:spacing w:line="480" w:lineRule="auto"/>
        <w:ind w:left="1418" w:firstLine="22"/>
        <w:rPr>
          <w:rFonts w:ascii="Times New Roman" w:hAnsi="Times New Roman" w:cs="Times New Roman"/>
          <w:sz w:val="24"/>
          <w:szCs w:val="24"/>
          <w:lang w:val="id-ID"/>
        </w:rPr>
      </w:pPr>
      <w:r w:rsidRPr="006A598A">
        <w:rPr>
          <w:rFonts w:ascii="Times New Roman" w:hAnsi="Times New Roman" w:cs="Times New Roman"/>
          <w:sz w:val="24"/>
          <w:szCs w:val="24"/>
          <w:lang w:val="id-ID"/>
        </w:rPr>
        <w:t>Apabila seorang janda mengangkat seorang anak , maka ia dianggap dilahirkan dari perkawinannya deng</w:t>
      </w:r>
      <w:r w:rsidR="0049199F">
        <w:rPr>
          <w:rFonts w:ascii="Times New Roman" w:hAnsi="Times New Roman" w:cs="Times New Roman"/>
          <w:sz w:val="24"/>
          <w:szCs w:val="24"/>
          <w:lang w:val="id-ID"/>
        </w:rPr>
        <w:t>a</w:t>
      </w:r>
      <w:r w:rsidRPr="006A598A">
        <w:rPr>
          <w:rFonts w:ascii="Times New Roman" w:hAnsi="Times New Roman" w:cs="Times New Roman"/>
          <w:sz w:val="24"/>
          <w:szCs w:val="24"/>
          <w:lang w:val="id-ID"/>
        </w:rPr>
        <w:t>n suami yang telah meninggal dunia, dengan ketentuan, bahwa ia dapat dimasukkan sebagai ahli waris dalam harta peninggalan orang yang telah meninggal dunia, sepanjang tidak ada surat wasiat.</w:t>
      </w:r>
    </w:p>
    <w:p w:rsidR="006B05B1" w:rsidRDefault="00506B9D" w:rsidP="00506B9D">
      <w:pPr>
        <w:spacing w:line="480" w:lineRule="auto"/>
        <w:ind w:left="567" w:firstLine="567"/>
        <w:rPr>
          <w:rFonts w:ascii="Times New Roman" w:hAnsi="Times New Roman" w:cs="Times New Roman"/>
          <w:sz w:val="24"/>
          <w:szCs w:val="24"/>
          <w:lang w:val="id-ID"/>
        </w:rPr>
      </w:pPr>
      <w:r w:rsidRPr="00506B9D">
        <w:rPr>
          <w:rFonts w:ascii="Times New Roman" w:hAnsi="Times New Roman" w:cs="Times New Roman"/>
          <w:sz w:val="24"/>
          <w:szCs w:val="24"/>
          <w:lang w:val="id-ID"/>
        </w:rPr>
        <w:t>Akibat hukum dari terputusnya hubungan nasab anak angkat dengan</w:t>
      </w:r>
      <w:r>
        <w:rPr>
          <w:rFonts w:ascii="Times New Roman" w:hAnsi="Times New Roman" w:cs="Times New Roman"/>
          <w:sz w:val="24"/>
          <w:szCs w:val="24"/>
          <w:lang w:val="id-ID"/>
        </w:rPr>
        <w:t xml:space="preserve"> orang tua kandungnya, dan masuk menjadi keluarga orang tua </w:t>
      </w:r>
      <w:r w:rsidR="00E550A8">
        <w:rPr>
          <w:rFonts w:ascii="Times New Roman" w:hAnsi="Times New Roman" w:cs="Times New Roman"/>
          <w:sz w:val="24"/>
          <w:szCs w:val="24"/>
          <w:lang w:val="id-ID"/>
        </w:rPr>
        <w:t>angkatnya</w:t>
      </w:r>
      <w:r>
        <w:rPr>
          <w:rFonts w:ascii="Times New Roman" w:hAnsi="Times New Roman" w:cs="Times New Roman"/>
          <w:sz w:val="24"/>
          <w:szCs w:val="24"/>
          <w:lang w:val="id-ID"/>
        </w:rPr>
        <w:t>,</w:t>
      </w:r>
      <w:r w:rsidR="00E550A8">
        <w:rPr>
          <w:rFonts w:ascii="Times New Roman" w:hAnsi="Times New Roman" w:cs="Times New Roman"/>
          <w:sz w:val="24"/>
          <w:szCs w:val="24"/>
          <w:lang w:val="id-ID"/>
        </w:rPr>
        <w:t>anak angkat disejajarkan kedudukan hukumnya dengan anak kandung orang tua angaktnya. Akibatnya anak angkat harus memperoleh hak-hak sebagaimana hak-hak yang di peroleh anak kandung orang t</w:t>
      </w:r>
      <w:r w:rsidR="002F0112">
        <w:rPr>
          <w:rFonts w:ascii="Times New Roman" w:hAnsi="Times New Roman" w:cs="Times New Roman"/>
          <w:sz w:val="24"/>
          <w:szCs w:val="24"/>
          <w:lang w:val="id-ID"/>
        </w:rPr>
        <w:t>ua angkat, maka anak angkat memi</w:t>
      </w:r>
      <w:r w:rsidR="00E550A8">
        <w:rPr>
          <w:rFonts w:ascii="Times New Roman" w:hAnsi="Times New Roman" w:cs="Times New Roman"/>
          <w:sz w:val="24"/>
          <w:szCs w:val="24"/>
          <w:lang w:val="id-ID"/>
        </w:rPr>
        <w:t>liki hak waris seperti hak waris anak kandung secara penuh yang dapat m</w:t>
      </w:r>
      <w:r w:rsidR="002F0112">
        <w:rPr>
          <w:rFonts w:ascii="Times New Roman" w:hAnsi="Times New Roman" w:cs="Times New Roman"/>
          <w:sz w:val="24"/>
          <w:szCs w:val="24"/>
          <w:lang w:val="id-ID"/>
        </w:rPr>
        <w:t>enutup hak waris sau</w:t>
      </w:r>
      <w:r w:rsidR="00E550A8">
        <w:rPr>
          <w:rFonts w:ascii="Times New Roman" w:hAnsi="Times New Roman" w:cs="Times New Roman"/>
          <w:sz w:val="24"/>
          <w:szCs w:val="24"/>
          <w:lang w:val="id-ID"/>
        </w:rPr>
        <w:t>dara kandung dan juga orang tua kandung orang tua angkat.</w:t>
      </w:r>
    </w:p>
    <w:p w:rsidR="00E550A8" w:rsidRDefault="00E550A8" w:rsidP="00506B9D">
      <w:pPr>
        <w:spacing w:line="480" w:lineRule="auto"/>
        <w:ind w:left="567" w:firstLine="567"/>
        <w:rPr>
          <w:rFonts w:ascii="Times New Roman" w:hAnsi="Times New Roman" w:cs="Times New Roman"/>
          <w:sz w:val="24"/>
          <w:szCs w:val="24"/>
          <w:lang w:val="id-ID"/>
        </w:rPr>
      </w:pPr>
      <w:r w:rsidRPr="00D862BB">
        <w:rPr>
          <w:rFonts w:ascii="Times New Roman" w:hAnsi="Times New Roman" w:cs="Times New Roman"/>
          <w:i/>
          <w:sz w:val="24"/>
          <w:szCs w:val="24"/>
          <w:lang w:val="id-ID"/>
        </w:rPr>
        <w:t>Staatsblad</w:t>
      </w:r>
      <w:r w:rsidR="00D862BB">
        <w:rPr>
          <w:rFonts w:ascii="Times New Roman" w:hAnsi="Times New Roman" w:cs="Times New Roman"/>
          <w:sz w:val="24"/>
          <w:szCs w:val="24"/>
          <w:lang w:val="id-ID"/>
        </w:rPr>
        <w:t xml:space="preserve"> Tahun</w:t>
      </w:r>
      <w:r>
        <w:rPr>
          <w:rFonts w:ascii="Times New Roman" w:hAnsi="Times New Roman" w:cs="Times New Roman"/>
          <w:sz w:val="24"/>
          <w:szCs w:val="24"/>
          <w:lang w:val="id-ID"/>
        </w:rPr>
        <w:t xml:space="preserve"> 1917 Nomer 129 tidak mengantur hak-hak yang kemungkinan dapat di peroleh oleh orang tua angkat terhadap anak angkatnya misalnya, hak nafkah apabila orang tua angkat dkmudian hari  </w:t>
      </w:r>
      <w:r>
        <w:rPr>
          <w:rFonts w:ascii="Times New Roman" w:hAnsi="Times New Roman" w:cs="Times New Roman"/>
          <w:sz w:val="24"/>
          <w:szCs w:val="24"/>
          <w:lang w:val="id-ID"/>
        </w:rPr>
        <w:lastRenderedPageBreak/>
        <w:t>kurang mampu sedangkan anak angkatnya mampu, hak waris jika anak angkatnya meninggal dunia lebih dulu,dan lain lain. Namun berdasarkan teori hukum,hak-hak yang diperoleh anak angkat dari orang tua angkatnya akibat pengangkatan anak,</w:t>
      </w:r>
      <w:r w:rsidR="00D862BB">
        <w:rPr>
          <w:rFonts w:ascii="Times New Roman" w:hAnsi="Times New Roman" w:cs="Times New Roman"/>
          <w:sz w:val="24"/>
          <w:szCs w:val="24"/>
          <w:lang w:val="id-ID"/>
        </w:rPr>
        <w:t xml:space="preserve"> </w:t>
      </w:r>
      <w:r>
        <w:rPr>
          <w:rFonts w:ascii="Times New Roman" w:hAnsi="Times New Roman" w:cs="Times New Roman"/>
          <w:sz w:val="24"/>
          <w:szCs w:val="24"/>
          <w:lang w:val="id-ID"/>
        </w:rPr>
        <w:t>berdasrkan tafsir acontrario orang tua angkat dapat memperoleh hak-hak dari anak angkatnya sebagai mana hak-hak yang diperoleh anak angkat dari orang tua angkatnya.</w:t>
      </w:r>
    </w:p>
    <w:p w:rsidR="00E550A8" w:rsidRPr="00506B9D" w:rsidRDefault="00E550A8" w:rsidP="00506B9D">
      <w:pPr>
        <w:spacing w:line="480" w:lineRule="auto"/>
        <w:ind w:left="567" w:firstLine="567"/>
        <w:rPr>
          <w:rFonts w:ascii="Times New Roman" w:hAnsi="Times New Roman" w:cs="Times New Roman"/>
          <w:sz w:val="24"/>
          <w:szCs w:val="24"/>
          <w:lang w:val="id-ID"/>
        </w:rPr>
      </w:pPr>
      <w:r>
        <w:rPr>
          <w:rFonts w:ascii="Times New Roman" w:hAnsi="Times New Roman" w:cs="Times New Roman"/>
          <w:sz w:val="24"/>
          <w:szCs w:val="24"/>
          <w:lang w:val="id-ID"/>
        </w:rPr>
        <w:t>Balai harta peninggalan mewajibkan, apabila ada seorang janda mangangkat anak, maka harus mengangambil tindakan-tind</w:t>
      </w:r>
      <w:r w:rsidR="00191976">
        <w:rPr>
          <w:rFonts w:ascii="Times New Roman" w:hAnsi="Times New Roman" w:cs="Times New Roman"/>
          <w:sz w:val="24"/>
          <w:szCs w:val="24"/>
          <w:lang w:val="id-ID"/>
        </w:rPr>
        <w:t>a</w:t>
      </w:r>
      <w:r>
        <w:rPr>
          <w:rFonts w:ascii="Times New Roman" w:hAnsi="Times New Roman" w:cs="Times New Roman"/>
          <w:sz w:val="24"/>
          <w:szCs w:val="24"/>
          <w:lang w:val="id-ID"/>
        </w:rPr>
        <w:t>kan yang perlu guna mangurus dan menyelamatkan barang barang dari anak yang diangkat itu.</w:t>
      </w:r>
      <w:r w:rsidR="00191976">
        <w:rPr>
          <w:rStyle w:val="FootnoteReference"/>
          <w:rFonts w:ascii="Times New Roman" w:hAnsi="Times New Roman" w:cs="Times New Roman"/>
          <w:sz w:val="24"/>
          <w:szCs w:val="24"/>
          <w:lang w:val="id-ID"/>
        </w:rPr>
        <w:footnoteReference w:id="18"/>
      </w:r>
      <w:r w:rsidR="00191976">
        <w:rPr>
          <w:rFonts w:ascii="Times New Roman" w:hAnsi="Times New Roman" w:cs="Times New Roman"/>
          <w:sz w:val="24"/>
          <w:szCs w:val="24"/>
          <w:lang w:val="id-ID"/>
        </w:rPr>
        <w:t xml:space="preserve"> </w:t>
      </w:r>
      <w:r w:rsidRPr="00D862BB">
        <w:rPr>
          <w:rFonts w:ascii="Times New Roman" w:hAnsi="Times New Roman" w:cs="Times New Roman"/>
          <w:i/>
          <w:sz w:val="24"/>
          <w:szCs w:val="24"/>
          <w:lang w:val="id-ID"/>
        </w:rPr>
        <w:t>Staatsblad</w:t>
      </w:r>
      <w:r w:rsidR="00D862BB">
        <w:rPr>
          <w:rFonts w:ascii="Times New Roman" w:hAnsi="Times New Roman" w:cs="Times New Roman"/>
          <w:sz w:val="24"/>
          <w:szCs w:val="24"/>
          <w:lang w:val="id-ID"/>
        </w:rPr>
        <w:t xml:space="preserve"> Tahun</w:t>
      </w:r>
      <w:r>
        <w:rPr>
          <w:rFonts w:ascii="Times New Roman" w:hAnsi="Times New Roman" w:cs="Times New Roman"/>
          <w:sz w:val="24"/>
          <w:szCs w:val="24"/>
          <w:lang w:val="id-ID"/>
        </w:rPr>
        <w:t xml:space="preserve"> 1917 Nomer 129 Pasal 14 menyebutkan</w:t>
      </w:r>
      <w:r w:rsidR="00191976">
        <w:rPr>
          <w:rFonts w:ascii="Times New Roman" w:hAnsi="Times New Roman" w:cs="Times New Roman"/>
          <w:sz w:val="24"/>
          <w:szCs w:val="24"/>
          <w:lang w:val="id-ID"/>
        </w:rPr>
        <w:t xml:space="preserve"> ”Suatu pengangkatan anak berakibat putusnya hukum antara anak yang diangkat dengan orang tuanya sendiri”. </w:t>
      </w:r>
    </w:p>
    <w:p w:rsidR="00CD1F43" w:rsidRDefault="00CD1F43" w:rsidP="00CD75FA">
      <w:pPr>
        <w:pStyle w:val="ListParagraph"/>
        <w:tabs>
          <w:tab w:val="left" w:pos="284"/>
        </w:tabs>
        <w:spacing w:line="480" w:lineRule="auto"/>
        <w:ind w:left="0" w:hanging="360"/>
        <w:rPr>
          <w:rFonts w:ascii="Times New Roman" w:hAnsi="Times New Roman" w:cs="Times New Roman"/>
          <w:b/>
          <w:sz w:val="24"/>
          <w:szCs w:val="24"/>
          <w:lang w:val="id-ID"/>
        </w:rPr>
      </w:pPr>
    </w:p>
    <w:p w:rsidR="00CD75FA" w:rsidRDefault="00CD75FA" w:rsidP="00CD75FA">
      <w:pPr>
        <w:pStyle w:val="ListParagraph"/>
        <w:spacing w:line="480"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t>B. Tinjauan Anak</w:t>
      </w:r>
      <w:r w:rsidR="002A62FD">
        <w:rPr>
          <w:rFonts w:ascii="Times New Roman" w:hAnsi="Times New Roman" w:cs="Times New Roman"/>
          <w:b/>
          <w:sz w:val="24"/>
          <w:szCs w:val="24"/>
          <w:lang w:val="id-ID"/>
        </w:rPr>
        <w:t xml:space="preserve"> Angkat</w:t>
      </w:r>
      <w:r>
        <w:rPr>
          <w:rFonts w:ascii="Times New Roman" w:hAnsi="Times New Roman" w:cs="Times New Roman"/>
          <w:b/>
          <w:sz w:val="24"/>
          <w:szCs w:val="24"/>
          <w:lang w:val="id-ID"/>
        </w:rPr>
        <w:t xml:space="preserve"> Menurut Hukum Adat Bali</w:t>
      </w:r>
    </w:p>
    <w:p w:rsidR="007C4D1D" w:rsidRDefault="00CD75FA" w:rsidP="00CD75FA">
      <w:pPr>
        <w:pStyle w:val="ListParagraph"/>
        <w:tabs>
          <w:tab w:val="left" w:pos="284"/>
          <w:tab w:val="left" w:pos="426"/>
        </w:tabs>
        <w:spacing w:line="480"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Pr>
          <w:rFonts w:ascii="Times New Roman" w:hAnsi="Times New Roman" w:cs="Times New Roman"/>
          <w:b/>
          <w:sz w:val="24"/>
          <w:szCs w:val="24"/>
          <w:lang w:val="id-ID"/>
        </w:rPr>
        <w:tab/>
        <w:t xml:space="preserve"> 1. </w:t>
      </w:r>
      <w:r w:rsidR="007C4D1D" w:rsidRPr="007C4D1D">
        <w:rPr>
          <w:rFonts w:ascii="Times New Roman" w:hAnsi="Times New Roman" w:cs="Times New Roman"/>
          <w:b/>
        </w:rPr>
        <w:t>Pengertian Pengangkatan Anak Menurut Hukum Adat Bali</w:t>
      </w:r>
    </w:p>
    <w:p w:rsidR="007C4D1D" w:rsidRDefault="007C4D1D" w:rsidP="00D862BB">
      <w:pPr>
        <w:tabs>
          <w:tab w:val="left" w:pos="426"/>
        </w:tabs>
        <w:spacing w:line="480" w:lineRule="auto"/>
        <w:ind w:left="567" w:firstLine="567"/>
        <w:rPr>
          <w:rFonts w:ascii="Times New Roman" w:hAnsi="Times New Roman" w:cs="Times New Roman"/>
          <w:sz w:val="24"/>
          <w:szCs w:val="24"/>
        </w:rPr>
      </w:pPr>
      <w:r w:rsidRPr="006F0765">
        <w:rPr>
          <w:rFonts w:ascii="Times New Roman" w:hAnsi="Times New Roman" w:cs="Times New Roman"/>
          <w:sz w:val="24"/>
          <w:szCs w:val="24"/>
        </w:rPr>
        <w:t xml:space="preserve">Pengertian pengangkatan anak menurut Hukum Adat Bali </w:t>
      </w:r>
      <w:r>
        <w:rPr>
          <w:rFonts w:ascii="Times New Roman" w:hAnsi="Times New Roman" w:cs="Times New Roman"/>
          <w:sz w:val="24"/>
          <w:szCs w:val="24"/>
        </w:rPr>
        <w:t>pada dasar</w:t>
      </w:r>
      <w:r w:rsidRPr="006F0765">
        <w:rPr>
          <w:rFonts w:ascii="Times New Roman" w:hAnsi="Times New Roman" w:cs="Times New Roman"/>
          <w:sz w:val="24"/>
          <w:szCs w:val="24"/>
        </w:rPr>
        <w:t>nya sama dengan pengangkatan anak pada umumnya yaitu mengangkat anak orang lain untuk dijadikan anak kandung dengan tujuan melanjutkan keturunan dari si pengangkat.</w:t>
      </w:r>
      <w:r>
        <w:rPr>
          <w:rFonts w:ascii="Times New Roman" w:hAnsi="Times New Roman" w:cs="Times New Roman"/>
          <w:sz w:val="24"/>
          <w:szCs w:val="24"/>
        </w:rPr>
        <w:t xml:space="preserve"> D</w:t>
      </w:r>
      <w:r w:rsidRPr="006F0765">
        <w:rPr>
          <w:rFonts w:ascii="Times New Roman" w:hAnsi="Times New Roman" w:cs="Times New Roman"/>
          <w:sz w:val="24"/>
          <w:szCs w:val="24"/>
        </w:rPr>
        <w:t>i</w:t>
      </w:r>
      <w:r>
        <w:rPr>
          <w:rFonts w:ascii="Times New Roman" w:hAnsi="Times New Roman" w:cs="Times New Roman"/>
          <w:sz w:val="24"/>
          <w:szCs w:val="24"/>
        </w:rPr>
        <w:t xml:space="preserve"> daerah Bali</w:t>
      </w:r>
      <w:r w:rsidRPr="006F0765">
        <w:rPr>
          <w:rFonts w:ascii="Times New Roman" w:hAnsi="Times New Roman" w:cs="Times New Roman"/>
          <w:sz w:val="24"/>
          <w:szCs w:val="24"/>
        </w:rPr>
        <w:t xml:space="preserve"> orang </w:t>
      </w:r>
      <w:r>
        <w:rPr>
          <w:rFonts w:ascii="Times New Roman" w:hAnsi="Times New Roman" w:cs="Times New Roman"/>
          <w:sz w:val="24"/>
          <w:szCs w:val="24"/>
        </w:rPr>
        <w:t xml:space="preserve">yang </w:t>
      </w:r>
      <w:r w:rsidRPr="006F0765">
        <w:rPr>
          <w:rFonts w:ascii="Times New Roman" w:hAnsi="Times New Roman" w:cs="Times New Roman"/>
          <w:sz w:val="24"/>
          <w:szCs w:val="24"/>
        </w:rPr>
        <w:t>mengangkat anak orang lain menjadi anak sah dengan upacara adat yang disebut</w:t>
      </w:r>
      <w:r>
        <w:rPr>
          <w:rFonts w:ascii="Times New Roman" w:hAnsi="Times New Roman" w:cs="Times New Roman"/>
          <w:sz w:val="24"/>
          <w:szCs w:val="24"/>
        </w:rPr>
        <w:t xml:space="preserve"> </w:t>
      </w:r>
      <w:r w:rsidRPr="006F0765">
        <w:rPr>
          <w:rFonts w:ascii="Times New Roman" w:hAnsi="Times New Roman" w:cs="Times New Roman"/>
          <w:sz w:val="24"/>
          <w:szCs w:val="24"/>
        </w:rPr>
        <w:t xml:space="preserve"> </w:t>
      </w:r>
      <w:r>
        <w:rPr>
          <w:rFonts w:ascii="Times New Roman" w:hAnsi="Times New Roman" w:cs="Times New Roman"/>
          <w:sz w:val="24"/>
          <w:szCs w:val="24"/>
        </w:rPr>
        <w:t>“</w:t>
      </w:r>
      <w:r w:rsidRPr="006F0765">
        <w:rPr>
          <w:rFonts w:ascii="Times New Roman" w:hAnsi="Times New Roman" w:cs="Times New Roman"/>
          <w:i/>
          <w:sz w:val="24"/>
          <w:szCs w:val="24"/>
        </w:rPr>
        <w:t>peperasan</w:t>
      </w:r>
      <w:r>
        <w:rPr>
          <w:rFonts w:ascii="Times New Roman" w:hAnsi="Times New Roman" w:cs="Times New Roman"/>
          <w:i/>
          <w:sz w:val="24"/>
          <w:szCs w:val="24"/>
        </w:rPr>
        <w:t>”</w:t>
      </w:r>
      <w:r>
        <w:rPr>
          <w:rFonts w:ascii="Times New Roman" w:hAnsi="Times New Roman" w:cs="Times New Roman"/>
          <w:sz w:val="24"/>
          <w:szCs w:val="24"/>
        </w:rPr>
        <w:t xml:space="preserve">  yaitu seseorang ang</w:t>
      </w:r>
      <w:r w:rsidRPr="006F0765">
        <w:rPr>
          <w:rFonts w:ascii="Times New Roman" w:hAnsi="Times New Roman" w:cs="Times New Roman"/>
          <w:sz w:val="24"/>
          <w:szCs w:val="24"/>
        </w:rPr>
        <w:t>gota keluarga dekat atau anak orang lain saja dapat dijadika</w:t>
      </w:r>
      <w:r>
        <w:rPr>
          <w:rFonts w:ascii="Times New Roman" w:hAnsi="Times New Roman" w:cs="Times New Roman"/>
          <w:sz w:val="24"/>
          <w:szCs w:val="24"/>
        </w:rPr>
        <w:t>n anak sendiri,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hubungan hukum </w:t>
      </w:r>
      <w:r w:rsidRPr="006F0765">
        <w:rPr>
          <w:rFonts w:ascii="Times New Roman" w:hAnsi="Times New Roman" w:cs="Times New Roman"/>
          <w:sz w:val="24"/>
          <w:szCs w:val="24"/>
        </w:rPr>
        <w:t xml:space="preserve">anak dengan </w:t>
      </w:r>
      <w:r w:rsidRPr="006F0765">
        <w:rPr>
          <w:rFonts w:ascii="Times New Roman" w:hAnsi="Times New Roman" w:cs="Times New Roman"/>
          <w:sz w:val="24"/>
          <w:szCs w:val="24"/>
        </w:rPr>
        <w:lastRenderedPageBreak/>
        <w:t>orang tua</w:t>
      </w:r>
      <w:r>
        <w:rPr>
          <w:rFonts w:ascii="Times New Roman" w:hAnsi="Times New Roman" w:cs="Times New Roman"/>
          <w:sz w:val="24"/>
          <w:szCs w:val="24"/>
        </w:rPr>
        <w:t xml:space="preserve"> kandungnya menjadi putus dan anak angkat tersebut</w:t>
      </w:r>
      <w:r w:rsidRPr="006F0765">
        <w:rPr>
          <w:rFonts w:ascii="Times New Roman" w:hAnsi="Times New Roman" w:cs="Times New Roman"/>
          <w:sz w:val="24"/>
          <w:szCs w:val="24"/>
        </w:rPr>
        <w:t xml:space="preserve"> sepenuhnya menjadi </w:t>
      </w:r>
      <w:r>
        <w:rPr>
          <w:rFonts w:ascii="Times New Roman" w:hAnsi="Times New Roman" w:cs="Times New Roman"/>
          <w:sz w:val="24"/>
          <w:szCs w:val="24"/>
        </w:rPr>
        <w:t>anak orang tua dari orang tua yang mengangkatnya dengan dilakukannya suatu upacara keagamaan</w:t>
      </w:r>
      <w:r w:rsidRPr="006F0765">
        <w:rPr>
          <w:rFonts w:ascii="Times New Roman" w:hAnsi="Times New Roman" w:cs="Times New Roman"/>
          <w:sz w:val="24"/>
          <w:szCs w:val="24"/>
        </w:rPr>
        <w:t>.</w:t>
      </w:r>
    </w:p>
    <w:p w:rsidR="008527E2" w:rsidRDefault="008527E2" w:rsidP="008527E2">
      <w:pPr>
        <w:tabs>
          <w:tab w:val="left" w:pos="180"/>
        </w:tabs>
        <w:spacing w:line="480" w:lineRule="auto"/>
        <w:ind w:left="629"/>
        <w:rPr>
          <w:rFonts w:ascii="Times New Roman" w:hAnsi="Times New Roman" w:cs="Times New Roman"/>
          <w:sz w:val="24"/>
          <w:szCs w:val="24"/>
        </w:rPr>
      </w:pPr>
      <w:r>
        <w:rPr>
          <w:rFonts w:ascii="Times New Roman" w:hAnsi="Times New Roman" w:cs="Times New Roman"/>
          <w:sz w:val="24"/>
          <w:szCs w:val="24"/>
        </w:rPr>
        <w:t>Menurut Drs I Nengah Lestawi menyatakan bahwa:</w:t>
      </w:r>
      <w:r>
        <w:rPr>
          <w:rStyle w:val="FootnoteReference"/>
          <w:rFonts w:ascii="Times New Roman" w:hAnsi="Times New Roman" w:cs="Times New Roman"/>
          <w:sz w:val="24"/>
          <w:szCs w:val="24"/>
        </w:rPr>
        <w:footnoteReference w:id="19"/>
      </w:r>
    </w:p>
    <w:p w:rsidR="008527E2" w:rsidRPr="006F0765" w:rsidRDefault="008527E2" w:rsidP="00D862BB">
      <w:pPr>
        <w:tabs>
          <w:tab w:val="left" w:pos="284"/>
        </w:tabs>
        <w:spacing w:line="480" w:lineRule="auto"/>
        <w:ind w:left="567"/>
        <w:rPr>
          <w:rFonts w:ascii="Times New Roman" w:hAnsi="Times New Roman" w:cs="Times New Roman"/>
          <w:sz w:val="24"/>
          <w:szCs w:val="24"/>
        </w:rPr>
      </w:pPr>
      <w:r>
        <w:rPr>
          <w:rFonts w:ascii="Times New Roman" w:hAnsi="Times New Roman" w:cs="Times New Roman"/>
          <w:sz w:val="24"/>
          <w:szCs w:val="24"/>
        </w:rPr>
        <w:t>“Pengangkatan anak merupakan perbuatan hukum yang melepaskan anak itu dari pertalian dari keluarga dengan orang tuannya sendiri serta memasukan anak itu kedalam keluarga bapak angkat,sehingga selanjutnya anak tersebut berkedudukan anak</w:t>
      </w:r>
      <w:r>
        <w:rPr>
          <w:rFonts w:ascii="Times New Roman" w:hAnsi="Times New Roman" w:cs="Times New Roman"/>
          <w:sz w:val="24"/>
          <w:szCs w:val="24"/>
          <w:lang w:val="id-ID"/>
        </w:rPr>
        <w:t xml:space="preserve"> k</w:t>
      </w:r>
      <w:r>
        <w:rPr>
          <w:rFonts w:ascii="Times New Roman" w:hAnsi="Times New Roman" w:cs="Times New Roman"/>
          <w:sz w:val="24"/>
          <w:szCs w:val="24"/>
        </w:rPr>
        <w:t>andung untuk meneruskan turunan anak bapak angkatnya”.</w:t>
      </w:r>
    </w:p>
    <w:p w:rsidR="00D862BB" w:rsidRDefault="00D862BB" w:rsidP="00253A71">
      <w:pPr>
        <w:pStyle w:val="NormalWeb"/>
        <w:tabs>
          <w:tab w:val="left" w:pos="630"/>
        </w:tabs>
        <w:spacing w:before="0" w:beforeAutospacing="0" w:after="0" w:afterAutospacing="0" w:line="480" w:lineRule="auto"/>
        <w:ind w:left="360"/>
        <w:jc w:val="both"/>
        <w:rPr>
          <w:b/>
          <w:lang w:val="id-ID"/>
        </w:rPr>
      </w:pPr>
    </w:p>
    <w:p w:rsidR="00253A71" w:rsidRPr="00807884" w:rsidRDefault="008527E2" w:rsidP="00253A71">
      <w:pPr>
        <w:pStyle w:val="NormalWeb"/>
        <w:tabs>
          <w:tab w:val="left" w:pos="630"/>
        </w:tabs>
        <w:spacing w:before="0" w:beforeAutospacing="0" w:after="0" w:afterAutospacing="0" w:line="480" w:lineRule="auto"/>
        <w:ind w:left="360"/>
        <w:jc w:val="both"/>
        <w:rPr>
          <w:b/>
          <w:lang w:val="id-ID"/>
        </w:rPr>
      </w:pPr>
      <w:r>
        <w:rPr>
          <w:b/>
          <w:lang w:val="id-ID"/>
        </w:rPr>
        <w:t xml:space="preserve"> 2. </w:t>
      </w:r>
      <w:r w:rsidR="00253A71">
        <w:rPr>
          <w:b/>
        </w:rPr>
        <w:t xml:space="preserve">Pengertian Anak Angkat </w:t>
      </w:r>
      <w:r w:rsidR="00253A71">
        <w:rPr>
          <w:b/>
          <w:lang w:val="id-ID"/>
        </w:rPr>
        <w:t>Menurut Hukum Adat Bali</w:t>
      </w:r>
    </w:p>
    <w:p w:rsidR="00253A71" w:rsidRPr="006F0765" w:rsidRDefault="00253A71" w:rsidP="00D862BB">
      <w:pPr>
        <w:tabs>
          <w:tab w:val="left" w:pos="142"/>
        </w:tabs>
        <w:autoSpaceDE w:val="0"/>
        <w:autoSpaceDN w:val="0"/>
        <w:adjustRightInd w:val="0"/>
        <w:spacing w:line="480" w:lineRule="auto"/>
        <w:ind w:left="567" w:firstLine="505"/>
        <w:rPr>
          <w:rFonts w:ascii="Times New Roman" w:hAnsi="Times New Roman" w:cs="Times New Roman"/>
          <w:sz w:val="24"/>
          <w:szCs w:val="24"/>
        </w:rPr>
      </w:pPr>
      <w:r w:rsidRPr="006F0765">
        <w:rPr>
          <w:rFonts w:ascii="Times New Roman" w:hAnsi="Times New Roman" w:cs="Times New Roman"/>
          <w:sz w:val="24"/>
          <w:szCs w:val="24"/>
        </w:rPr>
        <w:t>Tujuan dari pengangkatan itu sendiri yaitu melanjutkan keturunan dari kepurusa</w:t>
      </w:r>
      <w:r>
        <w:rPr>
          <w:rFonts w:ascii="Times New Roman" w:hAnsi="Times New Roman" w:cs="Times New Roman"/>
          <w:sz w:val="24"/>
          <w:szCs w:val="24"/>
        </w:rPr>
        <w:t xml:space="preserve"> </w:t>
      </w:r>
      <w:r w:rsidRPr="006F0765">
        <w:rPr>
          <w:rFonts w:ascii="Times New Roman" w:hAnsi="Times New Roman" w:cs="Times New Roman"/>
          <w:sz w:val="24"/>
          <w:szCs w:val="24"/>
        </w:rPr>
        <w:t>(partilineal), agar kemudian sesudah pengangkat meninggal, ada orang yang melakukan abenan mayatnya dan penghormatan pada rohnya dalam sanggah,</w:t>
      </w:r>
      <w:r>
        <w:rPr>
          <w:rFonts w:ascii="Times New Roman" w:hAnsi="Times New Roman" w:cs="Times New Roman"/>
          <w:sz w:val="24"/>
          <w:szCs w:val="24"/>
        </w:rPr>
        <w:t xml:space="preserve"> </w:t>
      </w:r>
      <w:r w:rsidRPr="006F0765">
        <w:rPr>
          <w:rFonts w:ascii="Times New Roman" w:hAnsi="Times New Roman" w:cs="Times New Roman"/>
          <w:sz w:val="24"/>
          <w:szCs w:val="24"/>
        </w:rPr>
        <w:t>(tempat suci) yang mengangkat.</w:t>
      </w:r>
      <w:r>
        <w:rPr>
          <w:rFonts w:ascii="Times New Roman" w:hAnsi="Times New Roman" w:cs="Times New Roman"/>
          <w:sz w:val="24"/>
          <w:szCs w:val="24"/>
        </w:rPr>
        <w:t xml:space="preserve"> </w:t>
      </w:r>
      <w:r w:rsidRPr="006F0765">
        <w:rPr>
          <w:rFonts w:ascii="Times New Roman" w:hAnsi="Times New Roman" w:cs="Times New Roman"/>
          <w:sz w:val="24"/>
          <w:szCs w:val="24"/>
        </w:rPr>
        <w:t>Disini si anak menitik beratkan pada kewajiban dari anak angkat terhadap pengangkat apabila nantinya orang tuanya meninggal dunia, yaitu berkewajiban melaksanakan upacara pengabenan sebagai tanda penghormatan terakhir pada orang tua angkatnya.</w:t>
      </w:r>
    </w:p>
    <w:p w:rsidR="00253A71" w:rsidRPr="006F0765" w:rsidRDefault="00253A71" w:rsidP="00253A71">
      <w:pPr>
        <w:autoSpaceDE w:val="0"/>
        <w:autoSpaceDN w:val="0"/>
        <w:adjustRightInd w:val="0"/>
        <w:spacing w:line="480" w:lineRule="auto"/>
        <w:ind w:left="630" w:firstLine="450"/>
        <w:rPr>
          <w:rFonts w:ascii="Times New Roman" w:hAnsi="Times New Roman" w:cs="Times New Roman"/>
          <w:sz w:val="24"/>
          <w:szCs w:val="24"/>
        </w:rPr>
      </w:pPr>
      <w:r w:rsidRPr="006F0765">
        <w:rPr>
          <w:rFonts w:ascii="Times New Roman" w:hAnsi="Times New Roman" w:cs="Times New Roman"/>
          <w:sz w:val="24"/>
          <w:szCs w:val="24"/>
        </w:rPr>
        <w:t>Akan tetapi sekarang ini,menurut yurisprudensi dinyatakan bahwa anak perempuan dapat diangkat sebagai anak oleh seorang</w:t>
      </w:r>
      <w:r>
        <w:rPr>
          <w:rFonts w:ascii="Times New Roman" w:hAnsi="Times New Roman" w:cs="Times New Roman"/>
          <w:sz w:val="24"/>
          <w:szCs w:val="24"/>
        </w:rPr>
        <w:t xml:space="preserve"> ibu yang tidak mempunyai anak. </w:t>
      </w:r>
      <w:r w:rsidRPr="006F0765">
        <w:rPr>
          <w:rFonts w:ascii="Times New Roman" w:hAnsi="Times New Roman" w:cs="Times New Roman"/>
          <w:sz w:val="24"/>
          <w:szCs w:val="24"/>
        </w:rPr>
        <w:t xml:space="preserve">Adapun tujuan pengangkatan anak perempuan adalah </w:t>
      </w:r>
      <w:r w:rsidRPr="006F0765">
        <w:rPr>
          <w:rFonts w:ascii="Times New Roman" w:hAnsi="Times New Roman" w:cs="Times New Roman"/>
          <w:sz w:val="24"/>
          <w:szCs w:val="24"/>
        </w:rPr>
        <w:lastRenderedPageBreak/>
        <w:t xml:space="preserve">untuk dijadikan sentana rajeg, yakni anak perempuan yang diberi status sebagai anak laki-laki dalam perkawinan nyeburin di Bali. Ini merupakan suatu terobosan terhadap nilai-nilai adat Bali sesuai dengan kemajuan pandangan masyarakat. Walaupun demikian, dasar pemikiran dari pengangkatan anak adalah untuk mendapatkan anak sebagai penerus keturunan dan tidak terlepas dari kewajiban pada saat orang tua meninggal. </w:t>
      </w:r>
    </w:p>
    <w:p w:rsidR="00253A71" w:rsidRDefault="00253A71" w:rsidP="00BF016A">
      <w:pPr>
        <w:autoSpaceDE w:val="0"/>
        <w:autoSpaceDN w:val="0"/>
        <w:adjustRightInd w:val="0"/>
        <w:spacing w:line="480" w:lineRule="auto"/>
        <w:ind w:left="567" w:firstLine="567"/>
        <w:rPr>
          <w:rFonts w:ascii="Times New Roman" w:hAnsi="Times New Roman" w:cs="Times New Roman"/>
          <w:sz w:val="24"/>
          <w:szCs w:val="24"/>
          <w:lang w:val="id-ID"/>
        </w:rPr>
      </w:pPr>
      <w:r w:rsidRPr="006F0765">
        <w:rPr>
          <w:rFonts w:ascii="Times New Roman" w:hAnsi="Times New Roman" w:cs="Times New Roman"/>
          <w:sz w:val="24"/>
          <w:szCs w:val="24"/>
        </w:rPr>
        <w:t>Pada masyarakat Hukum Adat Bali ikatan kekeluargaan patrilineal, yaitu</w:t>
      </w:r>
      <w:r>
        <w:rPr>
          <w:rFonts w:ascii="Times New Roman" w:hAnsi="Times New Roman" w:cs="Times New Roman"/>
          <w:sz w:val="24"/>
          <w:szCs w:val="24"/>
        </w:rPr>
        <w:t xml:space="preserve"> </w:t>
      </w:r>
      <w:r w:rsidRPr="006F0765">
        <w:rPr>
          <w:rFonts w:ascii="Times New Roman" w:hAnsi="Times New Roman" w:cs="Times New Roman"/>
          <w:sz w:val="24"/>
          <w:szCs w:val="24"/>
        </w:rPr>
        <w:t>be</w:t>
      </w:r>
      <w:r>
        <w:rPr>
          <w:rFonts w:ascii="Times New Roman" w:hAnsi="Times New Roman" w:cs="Times New Roman"/>
          <w:sz w:val="24"/>
          <w:szCs w:val="24"/>
        </w:rPr>
        <w:t>rdasarkan pada garis keturunan B</w:t>
      </w:r>
      <w:r w:rsidRPr="006F0765">
        <w:rPr>
          <w:rFonts w:ascii="Times New Roman" w:hAnsi="Times New Roman" w:cs="Times New Roman"/>
          <w:sz w:val="24"/>
          <w:szCs w:val="24"/>
        </w:rPr>
        <w:t>apak. Hal ini membawa konsekwensi adanya peranan yang sangat penting bagi anak laki-laki sebagai penerus keturunan bagi keluarganya, sedangkan tidak demikian halnya dengan anak perempuan.</w:t>
      </w:r>
      <w:r>
        <w:rPr>
          <w:rFonts w:ascii="Times New Roman" w:hAnsi="Times New Roman" w:cs="Times New Roman"/>
          <w:sz w:val="24"/>
          <w:szCs w:val="24"/>
          <w:lang w:val="id-ID"/>
        </w:rPr>
        <w:t xml:space="preserve">  </w:t>
      </w:r>
      <w:r w:rsidRPr="006F0765">
        <w:rPr>
          <w:rFonts w:ascii="Times New Roman" w:hAnsi="Times New Roman" w:cs="Times New Roman"/>
          <w:sz w:val="24"/>
          <w:szCs w:val="24"/>
        </w:rPr>
        <w:t>Anak laki-laki sebagai penerus keturunan, mempunyai kewajiban bertanggung</w:t>
      </w:r>
      <w:r>
        <w:rPr>
          <w:rFonts w:ascii="Times New Roman" w:hAnsi="Times New Roman" w:cs="Times New Roman"/>
          <w:sz w:val="24"/>
          <w:szCs w:val="24"/>
          <w:lang w:val="id-ID"/>
        </w:rPr>
        <w:t xml:space="preserve"> </w:t>
      </w:r>
      <w:r w:rsidRPr="006F0765">
        <w:rPr>
          <w:rFonts w:ascii="Times New Roman" w:hAnsi="Times New Roman" w:cs="Times New Roman"/>
          <w:sz w:val="24"/>
          <w:szCs w:val="24"/>
        </w:rPr>
        <w:t xml:space="preserve"> jawab terhadap pemujaan leluhurnya, oleh karena itu ia berhak terhadap harta warisan orang tuanya. Selanjutnya bagi mereka yang tidak mempunyai anak laki-laki seringkali akan melakukan perbuatan mengangkat anak sebagai penerus keturunan keluarganya. Seorang anak laki-laki menjadi tumpuan harapan orang. tuanya, yang berkewajiban memelihara orang tuanya di kemudian hari setelah tidak mampu bekerja lagi, terlebih untuk kesempurnaan peribadatan orang tuanya saat meninggal dunia</w:t>
      </w:r>
    </w:p>
    <w:p w:rsidR="006C2FCD" w:rsidRPr="006C2FCD" w:rsidRDefault="006C2FCD" w:rsidP="006C2FCD">
      <w:pPr>
        <w:autoSpaceDE w:val="0"/>
        <w:autoSpaceDN w:val="0"/>
        <w:adjustRightInd w:val="0"/>
        <w:spacing w:line="480" w:lineRule="auto"/>
        <w:ind w:left="629" w:firstLine="448"/>
        <w:rPr>
          <w:rFonts w:ascii="Times New Roman" w:hAnsi="Times New Roman" w:cs="Times New Roman"/>
          <w:sz w:val="24"/>
          <w:szCs w:val="24"/>
          <w:lang w:val="id-ID"/>
        </w:rPr>
      </w:pPr>
    </w:p>
    <w:p w:rsidR="00253A71" w:rsidRPr="00807884" w:rsidRDefault="00253A71" w:rsidP="00253A71">
      <w:pPr>
        <w:pStyle w:val="NormalWeb"/>
        <w:tabs>
          <w:tab w:val="left" w:pos="630"/>
        </w:tabs>
        <w:spacing w:before="0" w:beforeAutospacing="0" w:after="0" w:afterAutospacing="0" w:line="480" w:lineRule="auto"/>
        <w:ind w:left="360" w:hanging="360"/>
        <w:jc w:val="both"/>
        <w:rPr>
          <w:b/>
          <w:lang w:val="id-ID"/>
        </w:rPr>
      </w:pPr>
      <w:r>
        <w:rPr>
          <w:b/>
          <w:lang w:val="id-ID"/>
        </w:rPr>
        <w:tab/>
      </w:r>
      <w:r>
        <w:rPr>
          <w:b/>
        </w:rPr>
        <w:t>3.</w:t>
      </w:r>
      <w:r>
        <w:rPr>
          <w:b/>
        </w:rPr>
        <w:tab/>
      </w:r>
      <w:r w:rsidRPr="006F0765">
        <w:rPr>
          <w:b/>
        </w:rPr>
        <w:t>Akibat</w:t>
      </w:r>
      <w:r>
        <w:rPr>
          <w:b/>
        </w:rPr>
        <w:t xml:space="preserve"> Hukum Pengangkatan </w:t>
      </w:r>
      <w:r>
        <w:rPr>
          <w:b/>
          <w:lang w:val="id-ID"/>
        </w:rPr>
        <w:t>A</w:t>
      </w:r>
      <w:r>
        <w:rPr>
          <w:b/>
        </w:rPr>
        <w:t>nak</w:t>
      </w:r>
      <w:r>
        <w:rPr>
          <w:b/>
          <w:lang w:val="id-ID"/>
        </w:rPr>
        <w:t xml:space="preserve"> Menurut Hukum Adat Bali</w:t>
      </w:r>
    </w:p>
    <w:p w:rsidR="00253A71" w:rsidRPr="006F0765" w:rsidRDefault="00253A71" w:rsidP="00253A71">
      <w:pPr>
        <w:autoSpaceDE w:val="0"/>
        <w:autoSpaceDN w:val="0"/>
        <w:adjustRightInd w:val="0"/>
        <w:spacing w:line="480" w:lineRule="auto"/>
        <w:ind w:left="630" w:firstLine="450"/>
        <w:rPr>
          <w:rFonts w:ascii="Times New Roman" w:hAnsi="Times New Roman" w:cs="Times New Roman"/>
          <w:sz w:val="24"/>
          <w:szCs w:val="24"/>
        </w:rPr>
      </w:pPr>
      <w:r w:rsidRPr="006F0765">
        <w:rPr>
          <w:rFonts w:ascii="Times New Roman" w:hAnsi="Times New Roman" w:cs="Times New Roman"/>
          <w:sz w:val="24"/>
          <w:szCs w:val="24"/>
        </w:rPr>
        <w:t xml:space="preserve">Perbuatan mengangkat anak adalah perbuatan hukum yang melepaskan anak itu dari pertalian keluarganya dengan orang tua </w:t>
      </w:r>
      <w:r w:rsidRPr="006F0765">
        <w:rPr>
          <w:rFonts w:ascii="Times New Roman" w:hAnsi="Times New Roman" w:cs="Times New Roman"/>
          <w:sz w:val="24"/>
          <w:szCs w:val="24"/>
        </w:rPr>
        <w:lastRenderedPageBreak/>
        <w:t>kandungnya sendiri dan memasukkan anak itu kedalam keluarga bapak angkatnya, sehingga anak tersebut berkedudukan sebagai anak kandung untuk meneruskan keturunan bapak angkatnya. Akibat hukum dari pengangkatan anak yaitu putusnya tali kekeluargaan dengan orang tua kandungnya dan beralih ke orang tua angkatnya,</w:t>
      </w:r>
      <w:r>
        <w:rPr>
          <w:rFonts w:ascii="Times New Roman" w:hAnsi="Times New Roman" w:cs="Times New Roman"/>
          <w:sz w:val="24"/>
          <w:szCs w:val="24"/>
          <w:lang w:val="id-ID"/>
        </w:rPr>
        <w:t xml:space="preserve"> </w:t>
      </w:r>
      <w:r w:rsidRPr="006F0765">
        <w:rPr>
          <w:rFonts w:ascii="Times New Roman" w:hAnsi="Times New Roman" w:cs="Times New Roman"/>
          <w:sz w:val="24"/>
          <w:szCs w:val="24"/>
        </w:rPr>
        <w:t>dan anak angkat harus melanjutkan keturunan dari keluarga yang mengangkatnya,</w:t>
      </w:r>
      <w:r>
        <w:rPr>
          <w:rFonts w:ascii="Times New Roman" w:hAnsi="Times New Roman" w:cs="Times New Roman"/>
          <w:sz w:val="24"/>
          <w:szCs w:val="24"/>
          <w:lang w:val="id-ID"/>
        </w:rPr>
        <w:t xml:space="preserve"> </w:t>
      </w:r>
      <w:r w:rsidRPr="006F0765">
        <w:rPr>
          <w:rFonts w:ascii="Times New Roman" w:hAnsi="Times New Roman" w:cs="Times New Roman"/>
          <w:sz w:val="24"/>
          <w:szCs w:val="24"/>
        </w:rPr>
        <w:t>orang tua angkat di sisni berkewajiban untuk menafkahi membesarkan dan menanggung semua keperluan dari anak angkat tersebut layaknya anak kandung sendiri,</w:t>
      </w:r>
      <w:r>
        <w:rPr>
          <w:rFonts w:ascii="Times New Roman" w:hAnsi="Times New Roman" w:cs="Times New Roman"/>
          <w:sz w:val="24"/>
          <w:szCs w:val="24"/>
          <w:lang w:val="id-ID"/>
        </w:rPr>
        <w:t xml:space="preserve"> </w:t>
      </w:r>
      <w:r w:rsidRPr="006F0765">
        <w:rPr>
          <w:rFonts w:ascii="Times New Roman" w:hAnsi="Times New Roman" w:cs="Times New Roman"/>
          <w:sz w:val="24"/>
          <w:szCs w:val="24"/>
        </w:rPr>
        <w:t>begitu pun terkait masalah mewaris dari anak angkat tersebut.</w:t>
      </w:r>
    </w:p>
    <w:p w:rsidR="00253A71" w:rsidRDefault="00253A71" w:rsidP="00253A71">
      <w:pPr>
        <w:spacing w:line="240" w:lineRule="auto"/>
        <w:ind w:firstLine="540"/>
        <w:rPr>
          <w:rFonts w:ascii="Times New Roman" w:hAnsi="Times New Roman" w:cs="Times New Roman"/>
          <w:sz w:val="24"/>
          <w:szCs w:val="24"/>
        </w:rPr>
      </w:pPr>
    </w:p>
    <w:p w:rsidR="00253A71" w:rsidRDefault="00253A71" w:rsidP="00705E42">
      <w:pPr>
        <w:spacing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Menurut </w:t>
      </w:r>
      <w:r w:rsidRPr="006F0765">
        <w:rPr>
          <w:rFonts w:ascii="Times New Roman" w:hAnsi="Times New Roman" w:cs="Times New Roman"/>
          <w:sz w:val="24"/>
          <w:szCs w:val="24"/>
        </w:rPr>
        <w:t xml:space="preserve">Ter Haar sebagaimana </w:t>
      </w:r>
      <w:r>
        <w:rPr>
          <w:rFonts w:ascii="Times New Roman" w:hAnsi="Times New Roman" w:cs="Times New Roman"/>
          <w:sz w:val="24"/>
          <w:szCs w:val="24"/>
        </w:rPr>
        <w:t xml:space="preserve">yang </w:t>
      </w:r>
      <w:r w:rsidRPr="006F0765">
        <w:rPr>
          <w:rFonts w:ascii="Times New Roman" w:hAnsi="Times New Roman" w:cs="Times New Roman"/>
          <w:sz w:val="24"/>
          <w:szCs w:val="24"/>
        </w:rPr>
        <w:t xml:space="preserve">dikutip </w:t>
      </w:r>
      <w:r>
        <w:rPr>
          <w:rFonts w:ascii="Times New Roman" w:hAnsi="Times New Roman" w:cs="Times New Roman"/>
          <w:sz w:val="24"/>
          <w:szCs w:val="24"/>
        </w:rPr>
        <w:t xml:space="preserve">oleh </w:t>
      </w:r>
      <w:r w:rsidRPr="006F0765">
        <w:rPr>
          <w:rFonts w:ascii="Times New Roman" w:hAnsi="Times New Roman" w:cs="Times New Roman"/>
          <w:sz w:val="24"/>
          <w:szCs w:val="24"/>
        </w:rPr>
        <w:t>Muderis,</w:t>
      </w:r>
      <w:r>
        <w:rPr>
          <w:rFonts w:ascii="Times New Roman" w:hAnsi="Times New Roman" w:cs="Times New Roman"/>
          <w:sz w:val="24"/>
          <w:szCs w:val="24"/>
          <w:lang w:val="id-ID"/>
        </w:rPr>
        <w:t xml:space="preserve"> M</w:t>
      </w:r>
      <w:r w:rsidRPr="006F0765">
        <w:rPr>
          <w:rFonts w:ascii="Times New Roman" w:hAnsi="Times New Roman" w:cs="Times New Roman"/>
          <w:sz w:val="24"/>
          <w:szCs w:val="24"/>
        </w:rPr>
        <w:t>enyatakan</w:t>
      </w:r>
      <w:r>
        <w:rPr>
          <w:rFonts w:ascii="Times New Roman" w:hAnsi="Times New Roman" w:cs="Times New Roman"/>
          <w:sz w:val="24"/>
          <w:szCs w:val="24"/>
        </w:rPr>
        <w:t xml:space="preserve"> bahwa</w:t>
      </w:r>
      <w:r w:rsidRPr="006F0765">
        <w:rPr>
          <w:rFonts w:ascii="Times New Roman" w:hAnsi="Times New Roman" w:cs="Times New Roman"/>
          <w:sz w:val="24"/>
          <w:szCs w:val="24"/>
        </w:rPr>
        <w:t>:‘</w:t>
      </w:r>
      <w:r w:rsidRPr="006F0765">
        <w:rPr>
          <w:rStyle w:val="FootnoteReference"/>
          <w:rFonts w:ascii="Times New Roman" w:hAnsi="Times New Roman" w:cs="Times New Roman"/>
          <w:sz w:val="24"/>
          <w:szCs w:val="24"/>
        </w:rPr>
        <w:footnoteReference w:id="20"/>
      </w:r>
    </w:p>
    <w:p w:rsidR="00253A71" w:rsidRDefault="00253A71" w:rsidP="00253A71">
      <w:pPr>
        <w:spacing w:line="240" w:lineRule="auto"/>
        <w:ind w:left="540"/>
        <w:rPr>
          <w:rFonts w:ascii="Times New Roman" w:hAnsi="Times New Roman" w:cs="Times New Roman"/>
          <w:sz w:val="24"/>
          <w:szCs w:val="24"/>
        </w:rPr>
      </w:pPr>
    </w:p>
    <w:p w:rsidR="00253A71" w:rsidRDefault="00253A71" w:rsidP="00253A71">
      <w:pPr>
        <w:spacing w:line="240" w:lineRule="auto"/>
        <w:ind w:left="630"/>
        <w:rPr>
          <w:rFonts w:ascii="Times New Roman" w:hAnsi="Times New Roman" w:cs="Times New Roman"/>
          <w:sz w:val="24"/>
          <w:szCs w:val="24"/>
        </w:rPr>
      </w:pPr>
      <w:r>
        <w:rPr>
          <w:rFonts w:ascii="Times New Roman" w:hAnsi="Times New Roman" w:cs="Times New Roman"/>
          <w:sz w:val="24"/>
          <w:szCs w:val="24"/>
        </w:rPr>
        <w:t>“</w:t>
      </w:r>
      <w:r w:rsidRPr="006F0765">
        <w:rPr>
          <w:rFonts w:ascii="Times New Roman" w:hAnsi="Times New Roman" w:cs="Times New Roman"/>
          <w:sz w:val="24"/>
          <w:szCs w:val="24"/>
        </w:rPr>
        <w:t>Dengan jalan suatu perbuatan hukum, dapatlah orang mempengaruhi pergaulan pergaulan yang berlaku sebagai ikatan biologis,</w:t>
      </w:r>
      <w:r>
        <w:rPr>
          <w:rFonts w:ascii="Times New Roman" w:hAnsi="Times New Roman" w:cs="Times New Roman"/>
          <w:sz w:val="24"/>
          <w:szCs w:val="24"/>
          <w:lang w:val="id-ID"/>
        </w:rPr>
        <w:t xml:space="preserve"> </w:t>
      </w:r>
      <w:r w:rsidRPr="006F0765">
        <w:rPr>
          <w:rFonts w:ascii="Times New Roman" w:hAnsi="Times New Roman" w:cs="Times New Roman"/>
          <w:sz w:val="24"/>
          <w:szCs w:val="24"/>
        </w:rPr>
        <w:t>dan ter</w:t>
      </w:r>
      <w:r>
        <w:rPr>
          <w:rFonts w:ascii="Times New Roman" w:hAnsi="Times New Roman" w:cs="Times New Roman"/>
          <w:sz w:val="24"/>
          <w:szCs w:val="24"/>
        </w:rPr>
        <w:t>tentu dalam kedudukan sosialnya,</w:t>
      </w:r>
      <w:r>
        <w:rPr>
          <w:rFonts w:ascii="Times New Roman" w:hAnsi="Times New Roman" w:cs="Times New Roman"/>
          <w:sz w:val="24"/>
          <w:szCs w:val="24"/>
          <w:lang w:val="id-ID"/>
        </w:rPr>
        <w:t xml:space="preserve"> </w:t>
      </w:r>
      <w:r w:rsidRPr="006F0765">
        <w:rPr>
          <w:rFonts w:ascii="Times New Roman" w:hAnsi="Times New Roman" w:cs="Times New Roman"/>
          <w:sz w:val="24"/>
          <w:szCs w:val="24"/>
        </w:rPr>
        <w:t>s</w:t>
      </w:r>
      <w:r>
        <w:rPr>
          <w:rFonts w:ascii="Times New Roman" w:hAnsi="Times New Roman" w:cs="Times New Roman"/>
          <w:sz w:val="24"/>
          <w:szCs w:val="24"/>
        </w:rPr>
        <w:t>ebagai contoh dapat disebutkan k</w:t>
      </w:r>
      <w:r w:rsidRPr="006F0765">
        <w:rPr>
          <w:rFonts w:ascii="Times New Roman" w:hAnsi="Times New Roman" w:cs="Times New Roman"/>
          <w:sz w:val="24"/>
          <w:szCs w:val="24"/>
        </w:rPr>
        <w:t>awin ambil anak atau ‘’inlijfhuwelijk’’kedudukan yang dimaksud membawa dua kemungkinan yaitu</w:t>
      </w:r>
      <w:r>
        <w:rPr>
          <w:rFonts w:ascii="Times New Roman" w:hAnsi="Times New Roman" w:cs="Times New Roman"/>
          <w:sz w:val="24"/>
          <w:szCs w:val="24"/>
        </w:rPr>
        <w:t xml:space="preserve"> :</w:t>
      </w:r>
    </w:p>
    <w:p w:rsidR="00253A71" w:rsidRDefault="00253A71" w:rsidP="00253A71">
      <w:pPr>
        <w:spacing w:line="240" w:lineRule="auto"/>
        <w:ind w:left="1080" w:hanging="450"/>
        <w:rPr>
          <w:rFonts w:ascii="Times New Roman" w:hAnsi="Times New Roman" w:cs="Times New Roman"/>
          <w:sz w:val="24"/>
          <w:szCs w:val="24"/>
        </w:rPr>
      </w:pPr>
      <w:r w:rsidRPr="006F0765">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ab/>
        <w:t>S</w:t>
      </w:r>
      <w:r w:rsidRPr="006F0765">
        <w:rPr>
          <w:rFonts w:ascii="Times New Roman" w:hAnsi="Times New Roman" w:cs="Times New Roman"/>
          <w:sz w:val="24"/>
          <w:szCs w:val="24"/>
        </w:rPr>
        <w:t>ebagai anak,</w:t>
      </w:r>
      <w:r>
        <w:rPr>
          <w:rFonts w:ascii="Times New Roman" w:hAnsi="Times New Roman" w:cs="Times New Roman"/>
          <w:sz w:val="24"/>
          <w:szCs w:val="24"/>
          <w:lang w:val="id-ID"/>
        </w:rPr>
        <w:t xml:space="preserve"> </w:t>
      </w:r>
      <w:r w:rsidRPr="006F0765">
        <w:rPr>
          <w:rFonts w:ascii="Times New Roman" w:hAnsi="Times New Roman" w:cs="Times New Roman"/>
          <w:sz w:val="24"/>
          <w:szCs w:val="24"/>
        </w:rPr>
        <w:t>sebagai anggota keluarga melanjutkan keturun</w:t>
      </w:r>
      <w:r>
        <w:rPr>
          <w:rFonts w:ascii="Times New Roman" w:hAnsi="Times New Roman" w:cs="Times New Roman"/>
          <w:sz w:val="24"/>
          <w:szCs w:val="24"/>
        </w:rPr>
        <w:t>an,</w:t>
      </w:r>
      <w:r>
        <w:rPr>
          <w:rFonts w:ascii="Times New Roman" w:hAnsi="Times New Roman" w:cs="Times New Roman"/>
          <w:sz w:val="24"/>
          <w:szCs w:val="24"/>
          <w:lang w:val="id-ID"/>
        </w:rPr>
        <w:t xml:space="preserve"> </w:t>
      </w:r>
      <w:r>
        <w:rPr>
          <w:rFonts w:ascii="Times New Roman" w:hAnsi="Times New Roman" w:cs="Times New Roman"/>
          <w:sz w:val="24"/>
          <w:szCs w:val="24"/>
        </w:rPr>
        <w:t>sebagai ahli waris (yuridis).</w:t>
      </w:r>
    </w:p>
    <w:p w:rsidR="00253A71" w:rsidRDefault="00253A71" w:rsidP="00253A71">
      <w:pPr>
        <w:spacing w:line="240" w:lineRule="auto"/>
        <w:ind w:left="1080" w:hanging="450"/>
        <w:rPr>
          <w:rFonts w:ascii="Times New Roman" w:hAnsi="Times New Roman" w:cs="Times New Roman"/>
          <w:sz w:val="24"/>
          <w:szCs w:val="24"/>
        </w:rPr>
      </w:pPr>
      <w:r w:rsidRPr="006F0765">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ab/>
        <w:t>S</w:t>
      </w:r>
      <w:r w:rsidRPr="006F0765">
        <w:rPr>
          <w:rFonts w:ascii="Times New Roman" w:hAnsi="Times New Roman" w:cs="Times New Roman"/>
          <w:sz w:val="24"/>
          <w:szCs w:val="24"/>
        </w:rPr>
        <w:t>ebagai anggota masyarakat (social) dan menurut tata cara adat,</w:t>
      </w:r>
      <w:r>
        <w:rPr>
          <w:rFonts w:ascii="Times New Roman" w:hAnsi="Times New Roman" w:cs="Times New Roman"/>
          <w:sz w:val="24"/>
          <w:szCs w:val="24"/>
          <w:lang w:val="id-ID"/>
        </w:rPr>
        <w:t xml:space="preserve"> </w:t>
      </w:r>
      <w:r w:rsidRPr="006F0765">
        <w:rPr>
          <w:rFonts w:ascii="Times New Roman" w:hAnsi="Times New Roman" w:cs="Times New Roman"/>
          <w:sz w:val="24"/>
          <w:szCs w:val="24"/>
        </w:rPr>
        <w:t>perbuatan pengangkatan anak itu pasti dilakukan dengan terang atau tunai</w:t>
      </w:r>
      <w:r>
        <w:rPr>
          <w:rFonts w:ascii="Times New Roman" w:hAnsi="Times New Roman" w:cs="Times New Roman"/>
          <w:sz w:val="24"/>
          <w:szCs w:val="24"/>
        </w:rPr>
        <w:t>.</w:t>
      </w:r>
    </w:p>
    <w:p w:rsidR="00253A71" w:rsidRDefault="00253A71" w:rsidP="00253A71">
      <w:pPr>
        <w:pStyle w:val="NormalWeb"/>
        <w:tabs>
          <w:tab w:val="left" w:pos="630"/>
        </w:tabs>
        <w:spacing w:before="0" w:beforeAutospacing="0" w:after="0" w:afterAutospacing="0" w:line="480" w:lineRule="auto"/>
        <w:ind w:left="360"/>
        <w:jc w:val="both"/>
        <w:rPr>
          <w:b/>
        </w:rPr>
      </w:pPr>
    </w:p>
    <w:p w:rsidR="00253A71" w:rsidRPr="006F0765" w:rsidRDefault="00253A71" w:rsidP="00253A71">
      <w:pPr>
        <w:pStyle w:val="NormalWeb"/>
        <w:tabs>
          <w:tab w:val="left" w:pos="630"/>
        </w:tabs>
        <w:spacing w:before="0" w:beforeAutospacing="0" w:after="0" w:afterAutospacing="0" w:line="480" w:lineRule="auto"/>
        <w:ind w:left="360"/>
        <w:jc w:val="both"/>
        <w:rPr>
          <w:b/>
        </w:rPr>
      </w:pPr>
      <w:r>
        <w:rPr>
          <w:b/>
        </w:rPr>
        <w:t>C</w:t>
      </w:r>
      <w:r w:rsidRPr="006F0765">
        <w:rPr>
          <w:b/>
        </w:rPr>
        <w:t>.</w:t>
      </w:r>
      <w:r>
        <w:rPr>
          <w:b/>
          <w:lang w:val="id-ID"/>
        </w:rPr>
        <w:t xml:space="preserve"> </w:t>
      </w:r>
      <w:r>
        <w:rPr>
          <w:b/>
        </w:rPr>
        <w:t xml:space="preserve">Tinjauan Umum Tentang </w:t>
      </w:r>
      <w:r>
        <w:rPr>
          <w:b/>
          <w:lang w:val="id-ID"/>
        </w:rPr>
        <w:t>Pewaris</w:t>
      </w:r>
      <w:r>
        <w:rPr>
          <w:b/>
        </w:rPr>
        <w:t>an</w:t>
      </w:r>
      <w:r w:rsidRPr="006F0765">
        <w:rPr>
          <w:b/>
        </w:rPr>
        <w:t xml:space="preserve"> </w:t>
      </w:r>
    </w:p>
    <w:p w:rsidR="00F92BAA" w:rsidRPr="00807884" w:rsidRDefault="00F92BAA" w:rsidP="00F92BAA">
      <w:pPr>
        <w:pStyle w:val="NormalWeb"/>
        <w:spacing w:before="0" w:beforeAutospacing="0" w:after="0" w:afterAutospacing="0" w:line="480" w:lineRule="auto"/>
        <w:ind w:left="630"/>
        <w:jc w:val="both"/>
        <w:rPr>
          <w:b/>
          <w:lang w:val="id-ID"/>
        </w:rPr>
      </w:pPr>
      <w:r>
        <w:rPr>
          <w:b/>
        </w:rPr>
        <w:t>1.</w:t>
      </w:r>
      <w:r>
        <w:rPr>
          <w:b/>
          <w:lang w:val="id-ID"/>
        </w:rPr>
        <w:t xml:space="preserve"> Pew</w:t>
      </w:r>
      <w:r w:rsidRPr="006F0765">
        <w:rPr>
          <w:b/>
        </w:rPr>
        <w:t>aris Menurut</w:t>
      </w:r>
      <w:r>
        <w:rPr>
          <w:b/>
          <w:lang w:val="id-ID"/>
        </w:rPr>
        <w:t xml:space="preserve"> Hukum</w:t>
      </w:r>
      <w:r w:rsidRPr="006F0765">
        <w:rPr>
          <w:b/>
        </w:rPr>
        <w:t xml:space="preserve"> Perdata</w:t>
      </w:r>
      <w:r>
        <w:rPr>
          <w:b/>
          <w:lang w:val="id-ID"/>
        </w:rPr>
        <w:t xml:space="preserve"> BW </w:t>
      </w:r>
    </w:p>
    <w:p w:rsidR="00F92BAA" w:rsidRPr="007A052C" w:rsidRDefault="00F92BAA" w:rsidP="00F92BAA">
      <w:pPr>
        <w:spacing w:line="480" w:lineRule="auto"/>
        <w:ind w:left="630" w:firstLine="450"/>
        <w:rPr>
          <w:rFonts w:ascii="Times New Roman" w:hAnsi="Times New Roman" w:cs="Times New Roman"/>
          <w:sz w:val="24"/>
          <w:szCs w:val="24"/>
          <w:lang w:val="id-ID"/>
        </w:rPr>
      </w:pPr>
      <w:r w:rsidRPr="006F0765">
        <w:rPr>
          <w:rFonts w:ascii="Times New Roman" w:hAnsi="Times New Roman" w:cs="Times New Roman"/>
          <w:sz w:val="24"/>
          <w:szCs w:val="24"/>
        </w:rPr>
        <w:t>Hukum waris diatur dalam Buku II Kitab Undang-unda</w:t>
      </w:r>
      <w:r>
        <w:rPr>
          <w:rFonts w:ascii="Times New Roman" w:hAnsi="Times New Roman" w:cs="Times New Roman"/>
          <w:sz w:val="24"/>
          <w:szCs w:val="24"/>
        </w:rPr>
        <w:t xml:space="preserve">ng Hukum Perdata (KUH Perdata) </w:t>
      </w:r>
      <w:r w:rsidRPr="006F0765">
        <w:rPr>
          <w:rFonts w:ascii="Times New Roman" w:hAnsi="Times New Roman" w:cs="Times New Roman"/>
          <w:sz w:val="24"/>
          <w:szCs w:val="24"/>
        </w:rPr>
        <w:t xml:space="preserve">jumlah pasal yang mengatur Hukum waris </w:t>
      </w:r>
      <w:r w:rsidRPr="006F0765">
        <w:rPr>
          <w:rFonts w:ascii="Times New Roman" w:hAnsi="Times New Roman" w:cs="Times New Roman"/>
          <w:sz w:val="24"/>
          <w:szCs w:val="24"/>
        </w:rPr>
        <w:lastRenderedPageBreak/>
        <w:t>sebanyak 300 Pasal,</w:t>
      </w:r>
      <w:r>
        <w:rPr>
          <w:rFonts w:ascii="Times New Roman" w:hAnsi="Times New Roman" w:cs="Times New Roman"/>
          <w:sz w:val="24"/>
          <w:szCs w:val="24"/>
          <w:lang w:val="id-ID"/>
        </w:rPr>
        <w:t xml:space="preserve"> </w:t>
      </w:r>
      <w:r w:rsidRPr="006F0765">
        <w:rPr>
          <w:rFonts w:ascii="Times New Roman" w:hAnsi="Times New Roman" w:cs="Times New Roman"/>
          <w:sz w:val="24"/>
          <w:szCs w:val="24"/>
        </w:rPr>
        <w:t>dari Pasal 830 Kitab Undang Undang Hukum Perdata (KUH Perdata) sampai dengan Pasal 1130 KUH Perdata.</w:t>
      </w:r>
      <w:r>
        <w:rPr>
          <w:rFonts w:ascii="Times New Roman" w:hAnsi="Times New Roman" w:cs="Times New Roman"/>
          <w:sz w:val="24"/>
          <w:szCs w:val="24"/>
          <w:lang w:val="id-ID"/>
        </w:rPr>
        <w:t xml:space="preserve"> N</w:t>
      </w:r>
      <w:r w:rsidRPr="006F0765">
        <w:rPr>
          <w:rFonts w:ascii="Times New Roman" w:hAnsi="Times New Roman" w:cs="Times New Roman"/>
          <w:sz w:val="24"/>
          <w:szCs w:val="24"/>
        </w:rPr>
        <w:t>amun Dalam Buku II Kitab Undang-Undang Hukum Perdata tidak ditemukan pengertian Hukum waris tetapi yang ad</w:t>
      </w:r>
      <w:r>
        <w:rPr>
          <w:rFonts w:ascii="Times New Roman" w:hAnsi="Times New Roman" w:cs="Times New Roman"/>
          <w:sz w:val="24"/>
          <w:szCs w:val="24"/>
          <w:lang w:val="id-ID"/>
        </w:rPr>
        <w:t>a</w:t>
      </w:r>
      <w:r w:rsidRPr="006F0765">
        <w:rPr>
          <w:rFonts w:ascii="Times New Roman" w:hAnsi="Times New Roman" w:cs="Times New Roman"/>
          <w:sz w:val="24"/>
          <w:szCs w:val="24"/>
        </w:rPr>
        <w:t xml:space="preserve"> hanya berbagai konsep tentang pewarisan,</w:t>
      </w:r>
      <w:r>
        <w:rPr>
          <w:rFonts w:ascii="Times New Roman" w:hAnsi="Times New Roman" w:cs="Times New Roman"/>
          <w:sz w:val="24"/>
          <w:szCs w:val="24"/>
          <w:lang w:val="id-ID"/>
        </w:rPr>
        <w:t xml:space="preserve"> </w:t>
      </w:r>
      <w:r w:rsidRPr="006F0765">
        <w:rPr>
          <w:rFonts w:ascii="Times New Roman" w:hAnsi="Times New Roman" w:cs="Times New Roman"/>
          <w:sz w:val="24"/>
          <w:szCs w:val="24"/>
        </w:rPr>
        <w:t>orang yang berhak dan tidak berhak mendapatkan warisan,</w:t>
      </w:r>
      <w:r>
        <w:rPr>
          <w:rFonts w:ascii="Times New Roman" w:hAnsi="Times New Roman" w:cs="Times New Roman"/>
          <w:sz w:val="24"/>
          <w:szCs w:val="24"/>
          <w:lang w:val="id-ID"/>
        </w:rPr>
        <w:t xml:space="preserve"> </w:t>
      </w:r>
      <w:r w:rsidRPr="006F0765">
        <w:rPr>
          <w:rFonts w:ascii="Times New Roman" w:hAnsi="Times New Roman" w:cs="Times New Roman"/>
          <w:sz w:val="24"/>
          <w:szCs w:val="24"/>
        </w:rPr>
        <w:t>serta menolak dan menerima suatu warisan.</w:t>
      </w:r>
      <w:r w:rsidR="007A052C" w:rsidRPr="007A052C">
        <w:rPr>
          <w:rFonts w:ascii="Times New Roman" w:eastAsia="Times New Roman" w:hAnsi="Times New Roman" w:cs="Times New Roman"/>
          <w:sz w:val="24"/>
          <w:szCs w:val="24"/>
        </w:rPr>
        <w:t xml:space="preserve"> </w:t>
      </w:r>
      <w:r w:rsidR="007A052C" w:rsidRPr="00AD468D">
        <w:rPr>
          <w:rFonts w:ascii="Times New Roman" w:eastAsia="Times New Roman" w:hAnsi="Times New Roman" w:cs="Times New Roman"/>
          <w:sz w:val="24"/>
          <w:szCs w:val="24"/>
        </w:rPr>
        <w:t>Hukum waris menurut konsepsi hukum perdata Barat yang bersumber pada BW, merupakan bagian dari hukum harta kekayaan. Oleh karena itu, hanyalah hak dan kewajiban yang berwujud harta kekayaan yang merupakan warisan dan yang akan diwariskan. Hak dan kewajiban dalam hukum publik, hak dan kewajiban yang timbul dari kesusilaan dan kesopanan tidak akan diwariskan, demikian pula halnya dengan hak dan kewaji</w:t>
      </w:r>
      <w:r w:rsidR="007A052C">
        <w:rPr>
          <w:rFonts w:ascii="Times New Roman" w:eastAsia="Times New Roman" w:hAnsi="Times New Roman" w:cs="Times New Roman"/>
          <w:sz w:val="24"/>
          <w:szCs w:val="24"/>
        </w:rPr>
        <w:t>ban yang timbul dari hubungan h</w:t>
      </w:r>
      <w:r w:rsidR="007A052C">
        <w:rPr>
          <w:rFonts w:ascii="Times New Roman" w:eastAsia="Times New Roman" w:hAnsi="Times New Roman" w:cs="Times New Roman"/>
          <w:sz w:val="24"/>
          <w:szCs w:val="24"/>
          <w:lang w:val="id-ID"/>
        </w:rPr>
        <w:t>u</w:t>
      </w:r>
      <w:r w:rsidR="007A052C" w:rsidRPr="00AD468D">
        <w:rPr>
          <w:rFonts w:ascii="Times New Roman" w:eastAsia="Times New Roman" w:hAnsi="Times New Roman" w:cs="Times New Roman"/>
          <w:sz w:val="24"/>
          <w:szCs w:val="24"/>
        </w:rPr>
        <w:t>kum keluarga, ini juga tidak dapat diwariskan</w:t>
      </w:r>
      <w:r w:rsidR="007A052C">
        <w:rPr>
          <w:rFonts w:ascii="Times New Roman" w:eastAsia="Times New Roman" w:hAnsi="Times New Roman" w:cs="Times New Roman"/>
          <w:sz w:val="24"/>
          <w:szCs w:val="24"/>
          <w:lang w:val="id-ID"/>
        </w:rPr>
        <w:t>.</w:t>
      </w:r>
    </w:p>
    <w:p w:rsidR="00F92BAA" w:rsidRDefault="00F92BAA" w:rsidP="00705E42">
      <w:pPr>
        <w:spacing w:line="480" w:lineRule="auto"/>
        <w:ind w:left="1134"/>
        <w:rPr>
          <w:rFonts w:ascii="Times New Roman" w:hAnsi="Times New Roman" w:cs="Times New Roman"/>
          <w:sz w:val="24"/>
          <w:szCs w:val="24"/>
          <w:lang w:val="id-ID"/>
        </w:rPr>
      </w:pPr>
      <w:r w:rsidRPr="006F0765">
        <w:rPr>
          <w:rFonts w:ascii="Times New Roman" w:hAnsi="Times New Roman" w:cs="Times New Roman"/>
          <w:sz w:val="24"/>
          <w:szCs w:val="24"/>
        </w:rPr>
        <w:t>Mr.A.Pitlo</w:t>
      </w:r>
      <w:r>
        <w:rPr>
          <w:rFonts w:ascii="Times New Roman" w:hAnsi="Times New Roman" w:cs="Times New Roman"/>
          <w:sz w:val="24"/>
          <w:szCs w:val="24"/>
        </w:rPr>
        <w:t xml:space="preserve"> menyatakan bahwa :</w:t>
      </w:r>
      <w:r w:rsidRPr="006F0765">
        <w:rPr>
          <w:rStyle w:val="FootnoteReference"/>
          <w:rFonts w:ascii="Times New Roman" w:hAnsi="Times New Roman" w:cs="Times New Roman"/>
          <w:sz w:val="24"/>
          <w:szCs w:val="24"/>
        </w:rPr>
        <w:footnoteReference w:id="21"/>
      </w:r>
    </w:p>
    <w:p w:rsidR="00F92BAA" w:rsidRPr="006F0765" w:rsidRDefault="00F92BAA" w:rsidP="00F92BAA">
      <w:pPr>
        <w:spacing w:line="240" w:lineRule="auto"/>
        <w:ind w:left="1080"/>
        <w:rPr>
          <w:rFonts w:ascii="Times New Roman" w:hAnsi="Times New Roman" w:cs="Times New Roman"/>
          <w:sz w:val="24"/>
          <w:szCs w:val="24"/>
        </w:rPr>
      </w:pPr>
      <w:r>
        <w:rPr>
          <w:rFonts w:ascii="Times New Roman" w:hAnsi="Times New Roman" w:cs="Times New Roman"/>
          <w:sz w:val="24"/>
          <w:szCs w:val="24"/>
        </w:rPr>
        <w:t>“waris adalah</w:t>
      </w:r>
      <w:r w:rsidRPr="006F0765">
        <w:rPr>
          <w:rFonts w:ascii="Times New Roman" w:hAnsi="Times New Roman" w:cs="Times New Roman"/>
          <w:sz w:val="24"/>
          <w:szCs w:val="24"/>
        </w:rPr>
        <w:t xml:space="preserve"> suatu rangkaian ketentuan ke</w:t>
      </w:r>
      <w:r>
        <w:rPr>
          <w:rFonts w:ascii="Times New Roman" w:hAnsi="Times New Roman" w:cs="Times New Roman"/>
          <w:sz w:val="24"/>
          <w:szCs w:val="24"/>
        </w:rPr>
        <w:t>tentuan,</w:t>
      </w:r>
      <w:r>
        <w:rPr>
          <w:rFonts w:ascii="Times New Roman" w:hAnsi="Times New Roman" w:cs="Times New Roman"/>
          <w:sz w:val="24"/>
          <w:szCs w:val="24"/>
          <w:lang w:val="id-ID"/>
        </w:rPr>
        <w:t xml:space="preserve"> </w:t>
      </w:r>
      <w:r>
        <w:rPr>
          <w:rFonts w:ascii="Times New Roman" w:hAnsi="Times New Roman" w:cs="Times New Roman"/>
          <w:sz w:val="24"/>
          <w:szCs w:val="24"/>
        </w:rPr>
        <w:t>dimana,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berhubung dengan </w:t>
      </w:r>
      <w:r w:rsidRPr="006F0765">
        <w:rPr>
          <w:rFonts w:ascii="Times New Roman" w:hAnsi="Times New Roman" w:cs="Times New Roman"/>
          <w:sz w:val="24"/>
          <w:szCs w:val="24"/>
        </w:rPr>
        <w:t>meninggalnya</w:t>
      </w:r>
      <w:r>
        <w:rPr>
          <w:rFonts w:ascii="Times New Roman" w:hAnsi="Times New Roman" w:cs="Times New Roman"/>
          <w:sz w:val="24"/>
          <w:szCs w:val="24"/>
        </w:rPr>
        <w:t xml:space="preserve"> </w:t>
      </w:r>
      <w:r w:rsidRPr="006F0765">
        <w:rPr>
          <w:rFonts w:ascii="Times New Roman" w:hAnsi="Times New Roman" w:cs="Times New Roman"/>
          <w:sz w:val="24"/>
          <w:szCs w:val="24"/>
        </w:rPr>
        <w:t>seseorang,</w:t>
      </w:r>
      <w:r>
        <w:rPr>
          <w:rFonts w:ascii="Times New Roman" w:hAnsi="Times New Roman" w:cs="Times New Roman"/>
          <w:sz w:val="24"/>
          <w:szCs w:val="24"/>
        </w:rPr>
        <w:t xml:space="preserve"> </w:t>
      </w:r>
      <w:r w:rsidRPr="006F0765">
        <w:rPr>
          <w:rFonts w:ascii="Times New Roman" w:hAnsi="Times New Roman" w:cs="Times New Roman"/>
          <w:sz w:val="24"/>
          <w:szCs w:val="24"/>
        </w:rPr>
        <w:t>akibat-akibatnya didalam bidang kebendaan</w:t>
      </w:r>
      <w:r>
        <w:rPr>
          <w:rFonts w:ascii="Times New Roman" w:hAnsi="Times New Roman" w:cs="Times New Roman"/>
          <w:sz w:val="24"/>
          <w:szCs w:val="24"/>
          <w:lang w:val="id-ID"/>
        </w:rPr>
        <w:t>. D</w:t>
      </w:r>
      <w:r>
        <w:rPr>
          <w:rFonts w:ascii="Times New Roman" w:hAnsi="Times New Roman" w:cs="Times New Roman"/>
          <w:sz w:val="24"/>
          <w:szCs w:val="24"/>
        </w:rPr>
        <w:t>iatur</w:t>
      </w:r>
      <w:r>
        <w:rPr>
          <w:rFonts w:ascii="Times New Roman" w:hAnsi="Times New Roman" w:cs="Times New Roman"/>
          <w:sz w:val="24"/>
          <w:szCs w:val="24"/>
          <w:lang w:val="id-ID"/>
        </w:rPr>
        <w:t xml:space="preserve">  </w:t>
      </w:r>
      <w:r w:rsidRPr="006F0765">
        <w:rPr>
          <w:rFonts w:ascii="Times New Roman" w:hAnsi="Times New Roman" w:cs="Times New Roman"/>
          <w:sz w:val="24"/>
          <w:szCs w:val="24"/>
        </w:rPr>
        <w:t>yaitu:akibat dari beralihnya harta peninggalan dari seseorang yang meninggal kepada ahli waris,</w:t>
      </w:r>
      <w:r>
        <w:rPr>
          <w:rFonts w:ascii="Times New Roman" w:hAnsi="Times New Roman" w:cs="Times New Roman"/>
          <w:sz w:val="24"/>
          <w:szCs w:val="24"/>
          <w:lang w:val="id-ID"/>
        </w:rPr>
        <w:t xml:space="preserve"> </w:t>
      </w:r>
      <w:r w:rsidRPr="006F0765">
        <w:rPr>
          <w:rFonts w:ascii="Times New Roman" w:hAnsi="Times New Roman" w:cs="Times New Roman"/>
          <w:sz w:val="24"/>
          <w:szCs w:val="24"/>
        </w:rPr>
        <w:t>baik di dalam hubungan antara mereka sendiri,</w:t>
      </w:r>
      <w:r>
        <w:rPr>
          <w:rFonts w:ascii="Times New Roman" w:hAnsi="Times New Roman" w:cs="Times New Roman"/>
          <w:sz w:val="24"/>
          <w:szCs w:val="24"/>
          <w:lang w:val="id-ID"/>
        </w:rPr>
        <w:t xml:space="preserve"> </w:t>
      </w:r>
      <w:r w:rsidRPr="006F0765">
        <w:rPr>
          <w:rFonts w:ascii="Times New Roman" w:hAnsi="Times New Roman" w:cs="Times New Roman"/>
          <w:sz w:val="24"/>
          <w:szCs w:val="24"/>
        </w:rPr>
        <w:t>maupun dengan pihak ketiga</w:t>
      </w:r>
      <w:r>
        <w:rPr>
          <w:rFonts w:ascii="Times New Roman" w:hAnsi="Times New Roman" w:cs="Times New Roman"/>
          <w:sz w:val="24"/>
          <w:szCs w:val="24"/>
        </w:rPr>
        <w:t>”</w:t>
      </w:r>
      <w:r w:rsidRPr="006F0765">
        <w:rPr>
          <w:rFonts w:ascii="Times New Roman" w:hAnsi="Times New Roman" w:cs="Times New Roman"/>
          <w:sz w:val="24"/>
          <w:szCs w:val="24"/>
        </w:rPr>
        <w:t>.</w:t>
      </w:r>
    </w:p>
    <w:p w:rsidR="00F92BAA" w:rsidRDefault="00F92BAA" w:rsidP="00F92BAA">
      <w:pPr>
        <w:autoSpaceDE w:val="0"/>
        <w:autoSpaceDN w:val="0"/>
        <w:adjustRightInd w:val="0"/>
        <w:ind w:left="567" w:firstLine="567"/>
        <w:rPr>
          <w:rFonts w:ascii="Times New Roman" w:hAnsi="Times New Roman" w:cs="Times New Roman"/>
          <w:sz w:val="24"/>
          <w:szCs w:val="24"/>
          <w:lang w:val="id-ID"/>
        </w:rPr>
      </w:pPr>
    </w:p>
    <w:p w:rsidR="00F92BAA" w:rsidRPr="0000293E" w:rsidRDefault="00F92BAA" w:rsidP="00F92BAA">
      <w:pPr>
        <w:autoSpaceDE w:val="0"/>
        <w:autoSpaceDN w:val="0"/>
        <w:adjustRightInd w:val="0"/>
        <w:spacing w:line="480" w:lineRule="auto"/>
        <w:ind w:left="567" w:firstLine="567"/>
        <w:rPr>
          <w:rFonts w:ascii="Times New Roman" w:hAnsi="Times New Roman" w:cs="Times New Roman"/>
          <w:sz w:val="24"/>
          <w:szCs w:val="24"/>
        </w:rPr>
      </w:pPr>
      <w:r w:rsidRPr="0000293E">
        <w:rPr>
          <w:rFonts w:ascii="Times New Roman" w:hAnsi="Times New Roman" w:cs="Times New Roman"/>
          <w:sz w:val="24"/>
          <w:szCs w:val="24"/>
        </w:rPr>
        <w:t xml:space="preserve">R. Santoso Pudjosbroto, mengemukakan bahwa yang dimaksud dengan hukum warisan adalah “hukum yang mengatur apakah dan bagaimanakah hak-hak dan kewajiban-kewajiban tantang harta benda </w:t>
      </w:r>
      <w:r w:rsidRPr="0000293E">
        <w:rPr>
          <w:rFonts w:ascii="Times New Roman" w:hAnsi="Times New Roman" w:cs="Times New Roman"/>
          <w:sz w:val="24"/>
          <w:szCs w:val="24"/>
        </w:rPr>
        <w:lastRenderedPageBreak/>
        <w:t>seseorang pada waktu ia meninggal dunia akan beralih kepada orang lain yang masih hidup.”</w:t>
      </w:r>
      <w:r w:rsidRPr="0000293E">
        <w:rPr>
          <w:rStyle w:val="FootnoteReference"/>
          <w:rFonts w:ascii="Times New Roman" w:hAnsi="Times New Roman" w:cs="Times New Roman"/>
          <w:sz w:val="24"/>
          <w:szCs w:val="24"/>
        </w:rPr>
        <w:footnoteReference w:id="22"/>
      </w:r>
    </w:p>
    <w:p w:rsidR="00F92BAA" w:rsidRPr="0000293E" w:rsidRDefault="00F92BAA" w:rsidP="00F92BAA">
      <w:pPr>
        <w:autoSpaceDE w:val="0"/>
        <w:autoSpaceDN w:val="0"/>
        <w:adjustRightInd w:val="0"/>
        <w:spacing w:line="480" w:lineRule="auto"/>
        <w:ind w:left="567" w:firstLine="567"/>
        <w:rPr>
          <w:rFonts w:ascii="Times New Roman" w:hAnsi="Times New Roman" w:cs="Times New Roman"/>
          <w:sz w:val="24"/>
          <w:szCs w:val="24"/>
        </w:rPr>
      </w:pPr>
      <w:r w:rsidRPr="0000293E">
        <w:rPr>
          <w:rFonts w:ascii="Times New Roman" w:hAnsi="Times New Roman" w:cs="Times New Roman"/>
          <w:sz w:val="24"/>
          <w:szCs w:val="24"/>
        </w:rPr>
        <w:t>Dari pengertian yang dikemukakan diatas, maka dapat ditarik suatu kesimpulan bahwa untuk terjadinya suatu pewarisan harus memenuhi 3 (tiga) unsur, yaitu:</w:t>
      </w:r>
    </w:p>
    <w:p w:rsidR="00F92BAA" w:rsidRPr="0000293E" w:rsidRDefault="00F92BAA" w:rsidP="00F92BAA">
      <w:pPr>
        <w:autoSpaceDE w:val="0"/>
        <w:autoSpaceDN w:val="0"/>
        <w:adjustRightInd w:val="0"/>
        <w:spacing w:line="480" w:lineRule="auto"/>
        <w:ind w:left="1134" w:hanging="284"/>
        <w:rPr>
          <w:rFonts w:ascii="Times New Roman" w:hAnsi="Times New Roman" w:cs="Times New Roman"/>
          <w:sz w:val="24"/>
          <w:szCs w:val="24"/>
        </w:rPr>
      </w:pPr>
      <w:r w:rsidRPr="0000293E">
        <w:rPr>
          <w:rFonts w:ascii="Times New Roman" w:hAnsi="Times New Roman" w:cs="Times New Roman"/>
          <w:sz w:val="24"/>
          <w:szCs w:val="24"/>
        </w:rPr>
        <w:t>a. Pewaris, adalah orang yang meninggal dunia meninggalkan harta kepada orang lain</w:t>
      </w:r>
    </w:p>
    <w:p w:rsidR="00F92BAA" w:rsidRPr="0000293E" w:rsidRDefault="00F92BAA" w:rsidP="00F92BAA">
      <w:pPr>
        <w:autoSpaceDE w:val="0"/>
        <w:autoSpaceDN w:val="0"/>
        <w:adjustRightInd w:val="0"/>
        <w:spacing w:line="480" w:lineRule="auto"/>
        <w:ind w:left="1134" w:hanging="284"/>
        <w:rPr>
          <w:rFonts w:ascii="Times New Roman" w:hAnsi="Times New Roman" w:cs="Times New Roman"/>
          <w:sz w:val="24"/>
          <w:szCs w:val="24"/>
        </w:rPr>
      </w:pPr>
      <w:r w:rsidRPr="0000293E">
        <w:rPr>
          <w:rFonts w:ascii="Times New Roman" w:hAnsi="Times New Roman" w:cs="Times New Roman"/>
          <w:sz w:val="24"/>
          <w:szCs w:val="24"/>
        </w:rPr>
        <w:t>b.</w:t>
      </w:r>
      <w:r w:rsidRPr="0000293E">
        <w:rPr>
          <w:rFonts w:ascii="Times New Roman" w:hAnsi="Times New Roman" w:cs="Times New Roman"/>
          <w:sz w:val="24"/>
          <w:szCs w:val="24"/>
        </w:rPr>
        <w:tab/>
        <w:t>Ahli waris, adalah orang yang menggantikan pewaris di dalam kedudukannya terhadap warisan, baik untuk seluruhnya, maupun untuk sebagian</w:t>
      </w:r>
    </w:p>
    <w:p w:rsidR="00F92BAA" w:rsidRPr="0000293E" w:rsidRDefault="00F92BAA" w:rsidP="00F92BAA">
      <w:pPr>
        <w:autoSpaceDE w:val="0"/>
        <w:autoSpaceDN w:val="0"/>
        <w:adjustRightInd w:val="0"/>
        <w:spacing w:line="480" w:lineRule="auto"/>
        <w:ind w:left="1134" w:hanging="284"/>
        <w:rPr>
          <w:rFonts w:ascii="Times New Roman" w:hAnsi="Times New Roman" w:cs="Times New Roman"/>
          <w:sz w:val="24"/>
          <w:szCs w:val="24"/>
        </w:rPr>
      </w:pPr>
      <w:r w:rsidRPr="0000293E">
        <w:rPr>
          <w:rFonts w:ascii="Times New Roman" w:hAnsi="Times New Roman" w:cs="Times New Roman"/>
          <w:sz w:val="24"/>
          <w:szCs w:val="24"/>
        </w:rPr>
        <w:t>c. Harta warisan, adalah segala harta kekayaan dari orang yang meninggal dunia</w:t>
      </w:r>
    </w:p>
    <w:p w:rsidR="00CD1F43" w:rsidRDefault="007A052C" w:rsidP="007A052C">
      <w:pPr>
        <w:pStyle w:val="ListParagraph"/>
        <w:spacing w:line="480" w:lineRule="auto"/>
        <w:ind w:left="567" w:firstLine="567"/>
        <w:rPr>
          <w:rFonts w:ascii="Times New Roman" w:hAnsi="Times New Roman" w:cs="Times New Roman"/>
          <w:b/>
          <w:sz w:val="24"/>
          <w:szCs w:val="24"/>
          <w:lang w:val="id-ID"/>
        </w:rPr>
      </w:pPr>
      <w:r w:rsidRPr="00AD468D">
        <w:rPr>
          <w:rFonts w:ascii="Times New Roman" w:eastAsia="Times New Roman" w:hAnsi="Times New Roman" w:cs="Times New Roman"/>
          <w:sz w:val="24"/>
          <w:szCs w:val="24"/>
        </w:rPr>
        <w:t>Dalam hukum waris menurut BW berlaku suatu asas bahwa “apabila seseorang meninggal dunia, maka seketika itu juga segala hak dan kewajibannya beralih kepada sekalian ahli warisnya”. Hak-hak dan kewajiban-kewajiban yang beralih pada ahli waris adalah sepanjang termasuk dalam lapangan hukum harta kekayaan atau hanya hak dan kewajiban yang dapat dinilai dengan uang</w:t>
      </w:r>
    </w:p>
    <w:p w:rsidR="007E63FB" w:rsidRDefault="007A052C" w:rsidP="007E63FB">
      <w:pPr>
        <w:pStyle w:val="ListParagraph"/>
        <w:spacing w:line="480" w:lineRule="auto"/>
        <w:ind w:left="1134"/>
        <w:rPr>
          <w:rFonts w:ascii="Times New Roman" w:eastAsia="Times New Roman" w:hAnsi="Times New Roman" w:cs="Times New Roman"/>
          <w:sz w:val="24"/>
          <w:szCs w:val="24"/>
          <w:lang w:val="id-ID"/>
        </w:rPr>
      </w:pPr>
      <w:r w:rsidRPr="00AD468D">
        <w:rPr>
          <w:rFonts w:ascii="Times New Roman" w:eastAsia="Times New Roman" w:hAnsi="Times New Roman" w:cs="Times New Roman"/>
          <w:sz w:val="24"/>
          <w:szCs w:val="24"/>
        </w:rPr>
        <w:t xml:space="preserve">Yang merupakan ciri khas hukum waris menurut BW antara lain </w:t>
      </w:r>
      <w:r w:rsidRPr="007E63FB">
        <w:rPr>
          <w:rFonts w:ascii="Times New Roman" w:eastAsia="Times New Roman" w:hAnsi="Times New Roman" w:cs="Times New Roman"/>
          <w:b/>
          <w:i/>
          <w:sz w:val="24"/>
          <w:szCs w:val="24"/>
        </w:rPr>
        <w:t>“adanya hak mutlak dari para ahli waris masing-masing untuk sew</w:t>
      </w:r>
      <w:r w:rsidR="007E63FB">
        <w:rPr>
          <w:rFonts w:ascii="Times New Roman" w:eastAsia="Times New Roman" w:hAnsi="Times New Roman" w:cs="Times New Roman"/>
          <w:b/>
          <w:i/>
          <w:sz w:val="24"/>
          <w:szCs w:val="24"/>
          <w:lang w:val="id-ID"/>
        </w:rPr>
        <w:t>a</w:t>
      </w:r>
      <w:r w:rsidRPr="007E63FB">
        <w:rPr>
          <w:rFonts w:ascii="Times New Roman" w:eastAsia="Times New Roman" w:hAnsi="Times New Roman" w:cs="Times New Roman"/>
          <w:b/>
          <w:i/>
          <w:sz w:val="24"/>
          <w:szCs w:val="24"/>
        </w:rPr>
        <w:t>ktu-waktu menuntut pembagian dari harta warisan</w:t>
      </w:r>
      <w:r w:rsidRPr="00AD468D">
        <w:rPr>
          <w:rFonts w:ascii="Times New Roman" w:eastAsia="Times New Roman" w:hAnsi="Times New Roman" w:cs="Times New Roman"/>
          <w:sz w:val="24"/>
          <w:szCs w:val="24"/>
        </w:rPr>
        <w:t xml:space="preserve">”. </w:t>
      </w:r>
    </w:p>
    <w:p w:rsidR="006B05B1" w:rsidRPr="007E63FB" w:rsidRDefault="007A052C" w:rsidP="00BF016A">
      <w:pPr>
        <w:pStyle w:val="ListParagraph"/>
        <w:spacing w:line="480" w:lineRule="auto"/>
        <w:ind w:left="567" w:firstLine="567"/>
        <w:rPr>
          <w:rFonts w:ascii="Times New Roman" w:hAnsi="Times New Roman" w:cs="Times New Roman"/>
          <w:b/>
          <w:sz w:val="24"/>
          <w:szCs w:val="24"/>
          <w:lang w:val="id-ID"/>
        </w:rPr>
      </w:pPr>
      <w:r w:rsidRPr="00AD468D">
        <w:rPr>
          <w:rFonts w:ascii="Times New Roman" w:eastAsia="Times New Roman" w:hAnsi="Times New Roman" w:cs="Times New Roman"/>
          <w:sz w:val="24"/>
          <w:szCs w:val="24"/>
        </w:rPr>
        <w:lastRenderedPageBreak/>
        <w:t>Ini berarti, apabila seorang ahli waris menuntut pembagian harta warisan di depan pengadilan, tuntutan tersebut tidak dapt ditolak oleh ahli waris yang lainnya</w:t>
      </w:r>
      <w:r w:rsidR="007E63FB">
        <w:rPr>
          <w:rFonts w:ascii="Times New Roman" w:eastAsia="Times New Roman" w:hAnsi="Times New Roman" w:cs="Times New Roman"/>
          <w:sz w:val="24"/>
          <w:szCs w:val="24"/>
          <w:lang w:val="id-ID"/>
        </w:rPr>
        <w:t xml:space="preserve"> </w:t>
      </w:r>
      <w:r w:rsidR="007E63FB" w:rsidRPr="00AD468D">
        <w:rPr>
          <w:rFonts w:ascii="Times New Roman" w:eastAsia="Times New Roman" w:hAnsi="Times New Roman" w:cs="Times New Roman"/>
          <w:sz w:val="24"/>
          <w:szCs w:val="24"/>
        </w:rPr>
        <w:t>Ketentuan ini tertera dalam pasal 1066 BW,</w:t>
      </w:r>
      <w:r w:rsidR="007E63FB" w:rsidRPr="007E63FB">
        <w:rPr>
          <w:rFonts w:ascii="Times New Roman" w:eastAsia="Times New Roman" w:hAnsi="Times New Roman" w:cs="Times New Roman"/>
          <w:sz w:val="24"/>
          <w:szCs w:val="24"/>
        </w:rPr>
        <w:t xml:space="preserve"> </w:t>
      </w:r>
      <w:r w:rsidR="007E63FB" w:rsidRPr="00AD468D">
        <w:rPr>
          <w:rFonts w:ascii="Times New Roman" w:eastAsia="Times New Roman" w:hAnsi="Times New Roman" w:cs="Times New Roman"/>
          <w:sz w:val="24"/>
          <w:szCs w:val="24"/>
        </w:rPr>
        <w:t>Dari ketentuan pasal 1066 BW tentang pemisahan harta peninggalan dan akibat-akibatnya itu, dapat dipahami bahwa system hukum waris menurut BW memiliki ciri khas yang berbeda dari hukum waris yang lainnya. Ciri k</w:t>
      </w:r>
      <w:r w:rsidR="000241C4">
        <w:rPr>
          <w:rFonts w:ascii="Times New Roman" w:eastAsia="Times New Roman" w:hAnsi="Times New Roman" w:cs="Times New Roman"/>
          <w:sz w:val="24"/>
          <w:szCs w:val="24"/>
        </w:rPr>
        <w:t>has tersebut di antaranya h</w:t>
      </w:r>
      <w:r w:rsidR="000241C4">
        <w:rPr>
          <w:rFonts w:ascii="Times New Roman" w:eastAsia="Times New Roman" w:hAnsi="Times New Roman" w:cs="Times New Roman"/>
          <w:sz w:val="24"/>
          <w:szCs w:val="24"/>
          <w:lang w:val="id-ID"/>
        </w:rPr>
        <w:t>u</w:t>
      </w:r>
      <w:r w:rsidR="007E63FB" w:rsidRPr="00AD468D">
        <w:rPr>
          <w:rFonts w:ascii="Times New Roman" w:eastAsia="Times New Roman" w:hAnsi="Times New Roman" w:cs="Times New Roman"/>
          <w:sz w:val="24"/>
          <w:szCs w:val="24"/>
        </w:rPr>
        <w:t>kum waris menurut BW menghendaki agar harta peninggalan seorang pewaris secepat mungkin dibagi-bagi kepada mereka yang berhak atas harta tersebut. Kalau pun hendak dibiarkan tidak terbagi, harus terlebih dahulu melalui persetujuan seluruh ahli waris</w:t>
      </w:r>
    </w:p>
    <w:p w:rsidR="00CD1F43" w:rsidRDefault="00660896" w:rsidP="00BF016A">
      <w:pPr>
        <w:spacing w:line="480" w:lineRule="auto"/>
        <w:ind w:left="567" w:firstLine="567"/>
        <w:rPr>
          <w:rFonts w:ascii="Times New Roman" w:hAnsi="Times New Roman" w:cs="Times New Roman"/>
          <w:b/>
          <w:sz w:val="24"/>
          <w:szCs w:val="24"/>
          <w:lang w:val="id-ID"/>
        </w:rPr>
      </w:pPr>
      <w:r w:rsidRPr="00AD468D">
        <w:rPr>
          <w:rFonts w:ascii="Times New Roman" w:eastAsia="Times New Roman" w:hAnsi="Times New Roman" w:cs="Times New Roman"/>
          <w:sz w:val="24"/>
          <w:szCs w:val="24"/>
        </w:rPr>
        <w:t>Warisan d</w:t>
      </w:r>
      <w:r>
        <w:rPr>
          <w:rFonts w:ascii="Times New Roman" w:eastAsia="Times New Roman" w:hAnsi="Times New Roman" w:cs="Times New Roman"/>
          <w:sz w:val="24"/>
          <w:szCs w:val="24"/>
        </w:rPr>
        <w:t>alam sistem hukum waris BW</w:t>
      </w:r>
      <w:r>
        <w:rPr>
          <w:rFonts w:ascii="Times New Roman" w:eastAsia="Times New Roman" w:hAnsi="Times New Roman" w:cs="Times New Roman"/>
          <w:sz w:val="24"/>
          <w:szCs w:val="24"/>
          <w:lang w:val="id-ID"/>
        </w:rPr>
        <w:t xml:space="preserve">  </w:t>
      </w:r>
      <w:r w:rsidRPr="00AD468D">
        <w:rPr>
          <w:rFonts w:ascii="Times New Roman" w:eastAsia="Times New Roman" w:hAnsi="Times New Roman" w:cs="Times New Roman"/>
          <w:sz w:val="24"/>
          <w:szCs w:val="24"/>
        </w:rPr>
        <w:t>Berbeda dengan sistem hukum adat tentang warisan, menurut kedua sistem hukum di atas yang dimaksud dengan warisan atau harta peninggalan adalah sejumlah harta benda kekayaan pewaris dalam keadaan bersih. Artinya, setelah dikurangi dengan pembayaran hutang pewaris dan pembayaran-pembayaran lain yang diakibatkan oleh meninggalnya pewaris. Oleh karena itu, harta yang diterima oleh ahli waris menurut sistem hukum Islam dan sistem hukum adat itu benarbenar hak mereka yang bebas dari tuntutan kreditur pewaris</w:t>
      </w:r>
    </w:p>
    <w:p w:rsidR="00CD1F43" w:rsidRDefault="00660896" w:rsidP="00660896">
      <w:pPr>
        <w:pStyle w:val="ListParagraph"/>
        <w:spacing w:line="480" w:lineRule="auto"/>
        <w:ind w:left="567" w:firstLine="567"/>
        <w:rPr>
          <w:rFonts w:ascii="Times New Roman" w:hAnsi="Times New Roman" w:cs="Times New Roman"/>
          <w:b/>
          <w:sz w:val="24"/>
          <w:szCs w:val="24"/>
          <w:lang w:val="id-ID"/>
        </w:rPr>
      </w:pPr>
      <w:r w:rsidRPr="00AD468D">
        <w:rPr>
          <w:rFonts w:ascii="Times New Roman" w:eastAsia="Times New Roman" w:hAnsi="Times New Roman" w:cs="Times New Roman"/>
          <w:sz w:val="24"/>
          <w:szCs w:val="24"/>
        </w:rPr>
        <w:t>Sedangkan warisan dalam sistem hukum perdata barat yang bersumber pada BW itu meliputi seluruh harta benda beserta hak-hak dan kewajiban-kewajiban pewaris dalam lapangan hukum harta kekayaan yang dapat dinilai dengan uang. Akan tetapi terhadap ketentuan tersebut ada beberapa pengecualian, dimana hak-hak dan kewajiban</w:t>
      </w:r>
      <w:r w:rsidR="000241C4">
        <w:rPr>
          <w:rFonts w:ascii="Times New Roman" w:eastAsia="Times New Roman" w:hAnsi="Times New Roman" w:cs="Times New Roman"/>
          <w:sz w:val="24"/>
          <w:szCs w:val="24"/>
          <w:lang w:val="id-ID"/>
        </w:rPr>
        <w:t>-</w:t>
      </w:r>
      <w:r w:rsidRPr="00AD468D">
        <w:rPr>
          <w:rFonts w:ascii="Times New Roman" w:eastAsia="Times New Roman" w:hAnsi="Times New Roman" w:cs="Times New Roman"/>
          <w:sz w:val="24"/>
          <w:szCs w:val="24"/>
        </w:rPr>
        <w:t xml:space="preserve">kewajiban dalam </w:t>
      </w:r>
      <w:r w:rsidRPr="00AD468D">
        <w:rPr>
          <w:rFonts w:ascii="Times New Roman" w:eastAsia="Times New Roman" w:hAnsi="Times New Roman" w:cs="Times New Roman"/>
          <w:sz w:val="24"/>
          <w:szCs w:val="24"/>
        </w:rPr>
        <w:lastRenderedPageBreak/>
        <w:t>lapangan hukum harta kekayaan ada juga yang tidak dapat beralih kepada ahli waris, antara lain:</w:t>
      </w:r>
    </w:p>
    <w:p w:rsidR="00660896" w:rsidRPr="00660896" w:rsidRDefault="00660896" w:rsidP="00323A24">
      <w:pPr>
        <w:pStyle w:val="ListParagraph"/>
        <w:numPr>
          <w:ilvl w:val="0"/>
          <w:numId w:val="10"/>
        </w:numPr>
        <w:autoSpaceDE w:val="0"/>
        <w:autoSpaceDN w:val="0"/>
        <w:adjustRightInd w:val="0"/>
        <w:spacing w:line="480" w:lineRule="auto"/>
        <w:ind w:left="851" w:hanging="284"/>
        <w:rPr>
          <w:rFonts w:ascii="Times New Roman" w:hAnsi="Times New Roman" w:cs="Times New Roman"/>
          <w:b/>
          <w:sz w:val="24"/>
          <w:szCs w:val="24"/>
          <w:lang w:val="id-ID"/>
        </w:rPr>
      </w:pPr>
      <w:r w:rsidRPr="00660896">
        <w:rPr>
          <w:rFonts w:ascii="Times New Roman" w:hAnsi="Times New Roman" w:cs="Times New Roman"/>
          <w:sz w:val="24"/>
          <w:szCs w:val="24"/>
        </w:rPr>
        <w:t>Hak memungut hasil (</w:t>
      </w:r>
      <w:r w:rsidRPr="00660896">
        <w:rPr>
          <w:rFonts w:ascii="Times New Roman" w:hAnsi="Times New Roman" w:cs="Times New Roman"/>
          <w:i/>
          <w:iCs/>
          <w:sz w:val="24"/>
          <w:szCs w:val="24"/>
        </w:rPr>
        <w:t>vruchtgebruik</w:t>
      </w:r>
      <w:r w:rsidRPr="00660896">
        <w:rPr>
          <w:rFonts w:ascii="Times New Roman" w:hAnsi="Times New Roman" w:cs="Times New Roman"/>
          <w:sz w:val="24"/>
          <w:szCs w:val="24"/>
        </w:rPr>
        <w:t>).</w:t>
      </w:r>
    </w:p>
    <w:p w:rsidR="00CD1F43" w:rsidRPr="00660896" w:rsidRDefault="00660896" w:rsidP="00323A24">
      <w:pPr>
        <w:pStyle w:val="ListParagraph"/>
        <w:numPr>
          <w:ilvl w:val="0"/>
          <w:numId w:val="10"/>
        </w:numPr>
        <w:autoSpaceDE w:val="0"/>
        <w:autoSpaceDN w:val="0"/>
        <w:adjustRightInd w:val="0"/>
        <w:spacing w:line="480" w:lineRule="auto"/>
        <w:ind w:left="851" w:hanging="284"/>
        <w:rPr>
          <w:rFonts w:ascii="Times New Roman" w:hAnsi="Times New Roman" w:cs="Times New Roman"/>
          <w:b/>
          <w:sz w:val="24"/>
          <w:szCs w:val="24"/>
          <w:lang w:val="id-ID"/>
        </w:rPr>
      </w:pPr>
      <w:r w:rsidRPr="00660896">
        <w:rPr>
          <w:rFonts w:ascii="Times New Roman" w:hAnsi="Times New Roman" w:cs="Times New Roman"/>
          <w:sz w:val="24"/>
          <w:szCs w:val="24"/>
        </w:rPr>
        <w:t>Perjanjian perburuhan, dengan pekerjaan yang harus dilakukan bersifat pribadi</w:t>
      </w:r>
    </w:p>
    <w:p w:rsidR="00660896" w:rsidRPr="00660896" w:rsidRDefault="00660896" w:rsidP="00323A24">
      <w:pPr>
        <w:pStyle w:val="ListParagraph"/>
        <w:numPr>
          <w:ilvl w:val="0"/>
          <w:numId w:val="10"/>
        </w:numPr>
        <w:autoSpaceDE w:val="0"/>
        <w:autoSpaceDN w:val="0"/>
        <w:adjustRightInd w:val="0"/>
        <w:spacing w:line="480" w:lineRule="auto"/>
        <w:ind w:left="851" w:hanging="284"/>
        <w:rPr>
          <w:rFonts w:ascii="Times New Roman" w:hAnsi="Times New Roman" w:cs="Times New Roman"/>
          <w:b/>
          <w:sz w:val="24"/>
          <w:szCs w:val="24"/>
          <w:lang w:val="id-ID"/>
        </w:rPr>
      </w:pPr>
      <w:r w:rsidRPr="00AD468D">
        <w:rPr>
          <w:rFonts w:ascii="Times New Roman" w:eastAsia="Times New Roman" w:hAnsi="Times New Roman" w:cs="Times New Roman"/>
          <w:sz w:val="24"/>
          <w:szCs w:val="24"/>
        </w:rPr>
        <w:t>Perjanjian perkongsian dagang, baik yang berbentuk maatschap menurut BW maupun firma menurut WvK, sebab perkongsian ini berakhir dengan meninggalnya salah seoranganggota/persero.</w:t>
      </w:r>
    </w:p>
    <w:p w:rsidR="00660896" w:rsidRDefault="00660896" w:rsidP="00660896">
      <w:pPr>
        <w:pStyle w:val="ListParagraph"/>
        <w:autoSpaceDE w:val="0"/>
        <w:autoSpaceDN w:val="0"/>
        <w:adjustRightInd w:val="0"/>
        <w:spacing w:line="480" w:lineRule="auto"/>
        <w:ind w:left="567" w:firstLine="567"/>
        <w:rPr>
          <w:rFonts w:ascii="Times New Roman" w:eastAsia="Times New Roman" w:hAnsi="Times New Roman" w:cs="Times New Roman"/>
          <w:sz w:val="24"/>
          <w:szCs w:val="24"/>
          <w:lang w:val="id-ID"/>
        </w:rPr>
      </w:pPr>
      <w:r w:rsidRPr="00AD468D">
        <w:rPr>
          <w:rFonts w:ascii="Times New Roman" w:eastAsia="Times New Roman" w:hAnsi="Times New Roman" w:cs="Times New Roman"/>
          <w:sz w:val="24"/>
          <w:szCs w:val="24"/>
        </w:rPr>
        <w:t>Pengecualian lain terdapat pula, yaitu ada beberapa hak yang walaupun hak itu terletak dalam lapangan hukum keluarga, akan tetapi dapat diwariskan kepada ahli waris pemilik hak tersebut, yaitu:</w:t>
      </w:r>
    </w:p>
    <w:p w:rsidR="00660896" w:rsidRPr="00660896" w:rsidRDefault="00660896" w:rsidP="00323A24">
      <w:pPr>
        <w:pStyle w:val="ListParagraph"/>
        <w:numPr>
          <w:ilvl w:val="0"/>
          <w:numId w:val="36"/>
        </w:numPr>
        <w:autoSpaceDE w:val="0"/>
        <w:autoSpaceDN w:val="0"/>
        <w:adjustRightInd w:val="0"/>
        <w:spacing w:line="480" w:lineRule="auto"/>
        <w:ind w:left="851" w:hanging="284"/>
        <w:rPr>
          <w:rFonts w:ascii="Times New Roman" w:hAnsi="Times New Roman" w:cs="Times New Roman"/>
          <w:b/>
          <w:sz w:val="24"/>
          <w:szCs w:val="24"/>
          <w:lang w:val="id-ID"/>
        </w:rPr>
      </w:pPr>
      <w:r w:rsidRPr="00AD468D">
        <w:rPr>
          <w:rFonts w:ascii="Times New Roman" w:eastAsia="Times New Roman" w:hAnsi="Times New Roman" w:cs="Times New Roman"/>
          <w:sz w:val="24"/>
          <w:szCs w:val="24"/>
        </w:rPr>
        <w:t>Hak seorang ayah untuk menyangkal sahnya seorang anak</w:t>
      </w:r>
    </w:p>
    <w:p w:rsidR="00660896" w:rsidRPr="00660896" w:rsidRDefault="00660896" w:rsidP="00323A24">
      <w:pPr>
        <w:pStyle w:val="ListParagraph"/>
        <w:numPr>
          <w:ilvl w:val="0"/>
          <w:numId w:val="36"/>
        </w:numPr>
        <w:autoSpaceDE w:val="0"/>
        <w:autoSpaceDN w:val="0"/>
        <w:adjustRightInd w:val="0"/>
        <w:spacing w:line="480" w:lineRule="auto"/>
        <w:ind w:left="851" w:hanging="284"/>
        <w:rPr>
          <w:rFonts w:ascii="Times New Roman" w:hAnsi="Times New Roman" w:cs="Times New Roman"/>
          <w:b/>
          <w:sz w:val="24"/>
          <w:szCs w:val="24"/>
          <w:lang w:val="id-ID"/>
        </w:rPr>
      </w:pPr>
      <w:r w:rsidRPr="00AD468D">
        <w:rPr>
          <w:rFonts w:ascii="Times New Roman" w:eastAsia="Times New Roman" w:hAnsi="Times New Roman" w:cs="Times New Roman"/>
          <w:sz w:val="24"/>
          <w:szCs w:val="24"/>
        </w:rPr>
        <w:t>Hak seorang anak untuk menuntut supaya ia dinyatakan sebagai anak yang sah dari bapak atau ibunya</w:t>
      </w:r>
    </w:p>
    <w:p w:rsidR="00AD77E5" w:rsidRDefault="00AD77E5" w:rsidP="00AD77E5">
      <w:pPr>
        <w:pStyle w:val="ListParagraph"/>
        <w:autoSpaceDE w:val="0"/>
        <w:autoSpaceDN w:val="0"/>
        <w:adjustRightInd w:val="0"/>
        <w:spacing w:line="480" w:lineRule="auto"/>
        <w:ind w:left="567" w:firstLine="567"/>
        <w:rPr>
          <w:rFonts w:ascii="Times New Roman" w:eastAsia="Times New Roman" w:hAnsi="Times New Roman" w:cs="Times New Roman"/>
          <w:sz w:val="24"/>
          <w:szCs w:val="24"/>
          <w:lang w:val="id-ID"/>
        </w:rPr>
      </w:pPr>
      <w:r>
        <w:rPr>
          <w:rFonts w:ascii="Times New Roman" w:hAnsi="Times New Roman" w:cs="Times New Roman"/>
          <w:sz w:val="24"/>
          <w:szCs w:val="24"/>
          <w:lang w:val="id-ID"/>
        </w:rPr>
        <w:t xml:space="preserve">Dalam hal ini </w:t>
      </w:r>
      <w:r w:rsidRPr="00AD468D">
        <w:rPr>
          <w:rFonts w:ascii="Times New Roman" w:eastAsia="Times New Roman" w:hAnsi="Times New Roman" w:cs="Times New Roman"/>
          <w:sz w:val="24"/>
          <w:szCs w:val="24"/>
        </w:rPr>
        <w:t>Ahli waris yang ti</w:t>
      </w:r>
      <w:r>
        <w:rPr>
          <w:rFonts w:ascii="Times New Roman" w:eastAsia="Times New Roman" w:hAnsi="Times New Roman" w:cs="Times New Roman"/>
          <w:sz w:val="24"/>
          <w:szCs w:val="24"/>
        </w:rPr>
        <w:t>dak patut menerima harta warisa</w:t>
      </w:r>
      <w:r>
        <w:rPr>
          <w:rFonts w:ascii="Times New Roman" w:eastAsia="Times New Roman" w:hAnsi="Times New Roman" w:cs="Times New Roman"/>
          <w:sz w:val="24"/>
          <w:szCs w:val="24"/>
          <w:lang w:val="id-ID"/>
        </w:rPr>
        <w:t xml:space="preserve">n. </w:t>
      </w:r>
      <w:r w:rsidRPr="00AD468D">
        <w:rPr>
          <w:rFonts w:ascii="Times New Roman" w:eastAsia="Times New Roman" w:hAnsi="Times New Roman" w:cs="Times New Roman"/>
          <w:sz w:val="24"/>
          <w:szCs w:val="24"/>
        </w:rPr>
        <w:t>Undang-undang menyebut empat hal yang menyebabkan seseorang ahli waris menjadi tidak patut mewaris karena kematian, yaitu sebagai berikut</w:t>
      </w:r>
      <w:r>
        <w:rPr>
          <w:rFonts w:ascii="Times New Roman" w:eastAsia="Times New Roman" w:hAnsi="Times New Roman" w:cs="Times New Roman"/>
          <w:sz w:val="24"/>
          <w:szCs w:val="24"/>
          <w:lang w:val="id-ID"/>
        </w:rPr>
        <w:t>:</w:t>
      </w:r>
    </w:p>
    <w:p w:rsidR="00AD77E5" w:rsidRPr="00AD77E5" w:rsidRDefault="00AD77E5" w:rsidP="00323A24">
      <w:pPr>
        <w:pStyle w:val="ListParagraph"/>
        <w:numPr>
          <w:ilvl w:val="0"/>
          <w:numId w:val="37"/>
        </w:numPr>
        <w:autoSpaceDE w:val="0"/>
        <w:autoSpaceDN w:val="0"/>
        <w:adjustRightInd w:val="0"/>
        <w:spacing w:line="480" w:lineRule="auto"/>
        <w:ind w:left="851" w:hanging="284"/>
        <w:rPr>
          <w:rFonts w:ascii="Times New Roman" w:hAnsi="Times New Roman" w:cs="Times New Roman"/>
          <w:sz w:val="24"/>
          <w:szCs w:val="24"/>
          <w:lang w:val="id-ID"/>
        </w:rPr>
      </w:pPr>
      <w:r w:rsidRPr="00AD468D">
        <w:rPr>
          <w:rFonts w:ascii="Times New Roman" w:eastAsia="Times New Roman" w:hAnsi="Times New Roman" w:cs="Times New Roman"/>
          <w:sz w:val="24"/>
          <w:szCs w:val="24"/>
        </w:rPr>
        <w:t>seorang ahli warais yang dengan putusan hakim telah dipidana karena dipersalahkan membunuh atau setidaktidaknya mencoba membunuh pewaris</w:t>
      </w:r>
    </w:p>
    <w:p w:rsidR="00AD77E5" w:rsidRPr="00AD77E5" w:rsidRDefault="00AD77E5" w:rsidP="00323A24">
      <w:pPr>
        <w:pStyle w:val="ListParagraph"/>
        <w:numPr>
          <w:ilvl w:val="0"/>
          <w:numId w:val="37"/>
        </w:numPr>
        <w:autoSpaceDE w:val="0"/>
        <w:autoSpaceDN w:val="0"/>
        <w:adjustRightInd w:val="0"/>
        <w:spacing w:line="480" w:lineRule="auto"/>
        <w:ind w:left="851" w:hanging="284"/>
        <w:rPr>
          <w:rFonts w:ascii="Times New Roman" w:hAnsi="Times New Roman" w:cs="Times New Roman"/>
          <w:sz w:val="24"/>
          <w:szCs w:val="24"/>
          <w:lang w:val="id-ID"/>
        </w:rPr>
      </w:pPr>
      <w:r w:rsidRPr="00AD468D">
        <w:rPr>
          <w:rFonts w:ascii="Times New Roman" w:eastAsia="Times New Roman" w:hAnsi="Times New Roman" w:cs="Times New Roman"/>
          <w:sz w:val="24"/>
          <w:szCs w:val="24"/>
        </w:rPr>
        <w:t xml:space="preserve">seorang ahli waris yang dengan putusan hakim telah dipidana karena dipersalahkan memfitnah dan mengadukan pewarisbahwa pewaris </w:t>
      </w:r>
      <w:r w:rsidRPr="00AD468D">
        <w:rPr>
          <w:rFonts w:ascii="Times New Roman" w:eastAsia="Times New Roman" w:hAnsi="Times New Roman" w:cs="Times New Roman"/>
          <w:sz w:val="24"/>
          <w:szCs w:val="24"/>
        </w:rPr>
        <w:lastRenderedPageBreak/>
        <w:t>difitnah melakukan kejahatan yang diancam pidana penjara empat tahun atau lebih</w:t>
      </w:r>
    </w:p>
    <w:p w:rsidR="00AD77E5" w:rsidRPr="00AD77E5" w:rsidRDefault="00AD77E5" w:rsidP="00323A24">
      <w:pPr>
        <w:pStyle w:val="ListParagraph"/>
        <w:numPr>
          <w:ilvl w:val="0"/>
          <w:numId w:val="37"/>
        </w:numPr>
        <w:autoSpaceDE w:val="0"/>
        <w:autoSpaceDN w:val="0"/>
        <w:adjustRightInd w:val="0"/>
        <w:spacing w:line="480" w:lineRule="auto"/>
        <w:ind w:left="851" w:hanging="284"/>
        <w:rPr>
          <w:rFonts w:ascii="Times New Roman" w:hAnsi="Times New Roman" w:cs="Times New Roman"/>
          <w:sz w:val="24"/>
          <w:szCs w:val="24"/>
          <w:lang w:val="id-ID"/>
        </w:rPr>
      </w:pPr>
      <w:r w:rsidRPr="00AD468D">
        <w:rPr>
          <w:rFonts w:ascii="Times New Roman" w:eastAsia="Times New Roman" w:hAnsi="Times New Roman" w:cs="Times New Roman"/>
          <w:sz w:val="24"/>
          <w:szCs w:val="24"/>
        </w:rPr>
        <w:t>ahli waris yang dengan kekerasan telah nyata-nyata menghalangi atau mencegah pewaris untuk membuat atau menarik kembali surat wasiat</w:t>
      </w:r>
    </w:p>
    <w:p w:rsidR="00AD77E5" w:rsidRPr="00AD77E5" w:rsidRDefault="00AD77E5" w:rsidP="00323A24">
      <w:pPr>
        <w:pStyle w:val="ListParagraph"/>
        <w:numPr>
          <w:ilvl w:val="0"/>
          <w:numId w:val="37"/>
        </w:numPr>
        <w:autoSpaceDE w:val="0"/>
        <w:autoSpaceDN w:val="0"/>
        <w:adjustRightInd w:val="0"/>
        <w:spacing w:line="480" w:lineRule="auto"/>
        <w:ind w:left="851" w:hanging="284"/>
        <w:rPr>
          <w:rFonts w:ascii="Times New Roman" w:hAnsi="Times New Roman" w:cs="Times New Roman"/>
          <w:sz w:val="24"/>
          <w:szCs w:val="24"/>
          <w:lang w:val="id-ID"/>
        </w:rPr>
      </w:pPr>
      <w:r w:rsidRPr="00AD468D">
        <w:rPr>
          <w:rFonts w:ascii="Times New Roman" w:eastAsia="Times New Roman" w:hAnsi="Times New Roman" w:cs="Times New Roman"/>
          <w:sz w:val="24"/>
          <w:szCs w:val="24"/>
        </w:rPr>
        <w:t>seorang ahli waris yang telah menggelapkan, memusnahkan, dan memalsukan surat wasiat</w:t>
      </w:r>
    </w:p>
    <w:p w:rsidR="000241C4" w:rsidRPr="000241C4" w:rsidRDefault="000241C4" w:rsidP="000241C4">
      <w:pPr>
        <w:pStyle w:val="ListParagraph"/>
        <w:autoSpaceDE w:val="0"/>
        <w:autoSpaceDN w:val="0"/>
        <w:adjustRightInd w:val="0"/>
        <w:spacing w:line="480" w:lineRule="auto"/>
        <w:ind w:left="567" w:firstLine="567"/>
        <w:rPr>
          <w:rFonts w:ascii="Times New Roman" w:hAnsi="Times New Roman" w:cs="Times New Roman"/>
          <w:sz w:val="24"/>
          <w:szCs w:val="24"/>
        </w:rPr>
      </w:pPr>
      <w:r w:rsidRPr="000241C4">
        <w:rPr>
          <w:rFonts w:ascii="Times New Roman" w:hAnsi="Times New Roman" w:cs="Times New Roman"/>
          <w:sz w:val="24"/>
          <w:szCs w:val="24"/>
        </w:rPr>
        <w:t>Berdasarkan rumusan tersebut diatas dapat disimpulkan bahwa yang dinamakan mewaris ialah menggantikan hak dan kewajiban seseorang yang meninggal. Adapun yang digantikan itu adalah hak dan kewajiban dalam bidang hukum kekayaan, artinya hak dan kewajiban yang dapat dinilai dengan uang. Dalam sistematika KUH</w:t>
      </w:r>
      <w:r w:rsidRPr="000241C4">
        <w:rPr>
          <w:rFonts w:ascii="Times New Roman" w:hAnsi="Times New Roman" w:cs="Times New Roman"/>
          <w:sz w:val="24"/>
          <w:szCs w:val="24"/>
          <w:lang w:val="id-ID"/>
        </w:rPr>
        <w:t xml:space="preserve"> </w:t>
      </w:r>
      <w:r w:rsidRPr="000241C4">
        <w:rPr>
          <w:rFonts w:ascii="Times New Roman" w:hAnsi="Times New Roman" w:cs="Times New Roman"/>
          <w:sz w:val="24"/>
          <w:szCs w:val="24"/>
        </w:rPr>
        <w:t>Perdata, hak dan kewajiban yang diatur dalam Buku II (tentang benda ) dan Buku III ( tentang perikatan ), sedangkan hak dan kewajiban yang diatur dalam Buku I ( tentang orang ) tidak dapat diwarisi, misalnya hak dan kewajiban suami isteri ( Pasal 251 KUH</w:t>
      </w:r>
      <w:r w:rsidRPr="000241C4">
        <w:rPr>
          <w:rFonts w:ascii="Times New Roman" w:hAnsi="Times New Roman" w:cs="Times New Roman"/>
          <w:sz w:val="24"/>
          <w:szCs w:val="24"/>
          <w:lang w:val="id-ID"/>
        </w:rPr>
        <w:t xml:space="preserve"> </w:t>
      </w:r>
      <w:r w:rsidRPr="000241C4">
        <w:rPr>
          <w:rFonts w:ascii="Times New Roman" w:hAnsi="Times New Roman" w:cs="Times New Roman"/>
          <w:sz w:val="24"/>
          <w:szCs w:val="24"/>
        </w:rPr>
        <w:t>Perdata ) beralih kepada para ahli waris yaitu hak nikmat hasil, hak untuk mendiami rumah,</w:t>
      </w:r>
      <w:r w:rsidRPr="000241C4">
        <w:rPr>
          <w:rFonts w:ascii="Times New Roman" w:hAnsi="Times New Roman" w:cs="Times New Roman"/>
          <w:sz w:val="24"/>
          <w:szCs w:val="24"/>
          <w:lang w:val="id-ID"/>
        </w:rPr>
        <w:t xml:space="preserve"> </w:t>
      </w:r>
      <w:r w:rsidRPr="000241C4">
        <w:rPr>
          <w:rFonts w:ascii="Times New Roman" w:hAnsi="Times New Roman" w:cs="Times New Roman"/>
          <w:sz w:val="24"/>
          <w:szCs w:val="24"/>
        </w:rPr>
        <w:t>dan hak-hak yang lahir dari hubungan kerja, karena hak tersebut secara otomatis hapus pada saat orang yang memiliki hak tersebut meninggal dikarenakan hak-hak ini bersifat Pribadi.</w:t>
      </w:r>
    </w:p>
    <w:p w:rsidR="000E2C3A" w:rsidRPr="006F0765" w:rsidRDefault="000E2C3A" w:rsidP="006C2FCD">
      <w:pPr>
        <w:tabs>
          <w:tab w:val="left" w:pos="284"/>
        </w:tabs>
        <w:autoSpaceDE w:val="0"/>
        <w:autoSpaceDN w:val="0"/>
        <w:adjustRightInd w:val="0"/>
        <w:spacing w:line="480" w:lineRule="auto"/>
        <w:ind w:left="284"/>
        <w:rPr>
          <w:rFonts w:ascii="Times New Roman" w:hAnsi="Times New Roman" w:cs="Times New Roman"/>
          <w:b/>
          <w:sz w:val="24"/>
          <w:szCs w:val="24"/>
        </w:rPr>
      </w:pP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2. </w:t>
      </w:r>
      <w:r>
        <w:rPr>
          <w:rFonts w:ascii="Times New Roman" w:hAnsi="Times New Roman" w:cs="Times New Roman"/>
          <w:b/>
          <w:sz w:val="24"/>
          <w:szCs w:val="24"/>
          <w:lang w:val="id-ID"/>
        </w:rPr>
        <w:t>Pe</w:t>
      </w:r>
      <w:r w:rsidRPr="006F0765">
        <w:rPr>
          <w:rFonts w:ascii="Times New Roman" w:hAnsi="Times New Roman" w:cs="Times New Roman"/>
          <w:b/>
          <w:sz w:val="24"/>
          <w:szCs w:val="24"/>
        </w:rPr>
        <w:t>waris Menurut Hukum Adat Bali</w:t>
      </w:r>
    </w:p>
    <w:p w:rsidR="00AD77E5" w:rsidRDefault="000E2C3A" w:rsidP="000E2C3A">
      <w:pPr>
        <w:pStyle w:val="ListParagraph"/>
        <w:tabs>
          <w:tab w:val="left" w:pos="284"/>
        </w:tabs>
        <w:autoSpaceDE w:val="0"/>
        <w:autoSpaceDN w:val="0"/>
        <w:adjustRightInd w:val="0"/>
        <w:spacing w:line="480" w:lineRule="auto"/>
        <w:ind w:left="567" w:firstLine="567"/>
        <w:rPr>
          <w:rFonts w:ascii="Times New Roman" w:hAnsi="Times New Roman" w:cs="Times New Roman"/>
          <w:sz w:val="24"/>
          <w:szCs w:val="24"/>
          <w:lang w:val="id-ID"/>
        </w:rPr>
      </w:pPr>
      <w:r w:rsidRPr="006F0765">
        <w:rPr>
          <w:rFonts w:ascii="Times New Roman" w:hAnsi="Times New Roman" w:cs="Times New Roman"/>
          <w:sz w:val="24"/>
          <w:szCs w:val="24"/>
        </w:rPr>
        <w:t>Karena masyarakat Indonesia menganut berbagai macam agama dan kepercayaan yang berbeda-beda serta mempunyai berbagai macam pula bentuk-bentuk kekerabatan dengan sistem keturunan yang berbeda-beda,masyarakat Indonesia mengenal adanya tiga s</w:t>
      </w:r>
      <w:r>
        <w:rPr>
          <w:rFonts w:ascii="Times New Roman" w:hAnsi="Times New Roman" w:cs="Times New Roman"/>
          <w:sz w:val="24"/>
          <w:szCs w:val="24"/>
          <w:lang w:val="id-ID"/>
        </w:rPr>
        <w:t>i</w:t>
      </w:r>
      <w:r w:rsidRPr="006F0765">
        <w:rPr>
          <w:rFonts w:ascii="Times New Roman" w:hAnsi="Times New Roman" w:cs="Times New Roman"/>
          <w:sz w:val="24"/>
          <w:szCs w:val="24"/>
        </w:rPr>
        <w:t xml:space="preserve">stem hukum waris, </w:t>
      </w:r>
      <w:r w:rsidRPr="006F0765">
        <w:rPr>
          <w:rFonts w:ascii="Times New Roman" w:hAnsi="Times New Roman" w:cs="Times New Roman"/>
          <w:sz w:val="24"/>
          <w:szCs w:val="24"/>
        </w:rPr>
        <w:lastRenderedPageBreak/>
        <w:t>yaitu sistem hukum waris adat, sistem hukum waris Islam dan sistem hukum waris menurut KUH Perdata</w:t>
      </w:r>
    </w:p>
    <w:p w:rsidR="00BF016A" w:rsidRDefault="00BF016A" w:rsidP="00C35F2E">
      <w:pPr>
        <w:autoSpaceDE w:val="0"/>
        <w:autoSpaceDN w:val="0"/>
        <w:adjustRightInd w:val="0"/>
        <w:spacing w:line="480" w:lineRule="auto"/>
        <w:ind w:left="1134"/>
        <w:rPr>
          <w:rFonts w:ascii="Times New Roman" w:hAnsi="Times New Roman" w:cs="Times New Roman"/>
          <w:sz w:val="24"/>
          <w:szCs w:val="24"/>
          <w:lang w:val="id-ID"/>
        </w:rPr>
      </w:pPr>
    </w:p>
    <w:p w:rsidR="00C35F2E" w:rsidRDefault="00C35F2E" w:rsidP="00C35F2E">
      <w:pPr>
        <w:autoSpaceDE w:val="0"/>
        <w:autoSpaceDN w:val="0"/>
        <w:adjustRightInd w:val="0"/>
        <w:spacing w:line="480" w:lineRule="auto"/>
        <w:ind w:left="1134"/>
        <w:rPr>
          <w:rFonts w:ascii="Times New Roman" w:hAnsi="Times New Roman" w:cs="Times New Roman"/>
          <w:sz w:val="24"/>
          <w:szCs w:val="24"/>
        </w:rPr>
      </w:pPr>
      <w:r w:rsidRPr="006F0765">
        <w:rPr>
          <w:rFonts w:ascii="Times New Roman" w:hAnsi="Times New Roman" w:cs="Times New Roman"/>
          <w:sz w:val="24"/>
          <w:szCs w:val="24"/>
        </w:rPr>
        <w:t xml:space="preserve">Adapun </w:t>
      </w:r>
      <w:r>
        <w:rPr>
          <w:rFonts w:ascii="Times New Roman" w:hAnsi="Times New Roman" w:cs="Times New Roman"/>
          <w:sz w:val="24"/>
          <w:szCs w:val="24"/>
        </w:rPr>
        <w:t>menurut</w:t>
      </w:r>
      <w:r>
        <w:rPr>
          <w:rFonts w:ascii="Times New Roman" w:hAnsi="Times New Roman" w:cs="Times New Roman"/>
          <w:sz w:val="24"/>
          <w:szCs w:val="24"/>
          <w:lang w:val="id-ID"/>
        </w:rPr>
        <w:t xml:space="preserve"> R.</w:t>
      </w:r>
      <w:r>
        <w:rPr>
          <w:rFonts w:ascii="Times New Roman" w:hAnsi="Times New Roman" w:cs="Times New Roman"/>
          <w:sz w:val="24"/>
          <w:szCs w:val="24"/>
        </w:rPr>
        <w:t xml:space="preserve"> </w:t>
      </w:r>
      <w:r w:rsidRPr="006F0765">
        <w:rPr>
          <w:rFonts w:ascii="Times New Roman" w:hAnsi="Times New Roman" w:cs="Times New Roman"/>
          <w:sz w:val="24"/>
          <w:szCs w:val="24"/>
        </w:rPr>
        <w:t>Soepomo  merumuskan</w:t>
      </w:r>
      <w:r>
        <w:rPr>
          <w:rFonts w:ascii="Times New Roman" w:hAnsi="Times New Roman" w:cs="Times New Roman"/>
          <w:sz w:val="24"/>
          <w:szCs w:val="24"/>
        </w:rPr>
        <w:t xml:space="preserve"> bahwa :</w:t>
      </w:r>
      <w:r w:rsidRPr="006F0765">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w:t>
      </w:r>
    </w:p>
    <w:p w:rsidR="00C35F2E" w:rsidRDefault="00C35F2E" w:rsidP="00C35F2E">
      <w:pPr>
        <w:tabs>
          <w:tab w:val="left" w:pos="1080"/>
        </w:tabs>
        <w:autoSpaceDE w:val="0"/>
        <w:autoSpaceDN w:val="0"/>
        <w:adjustRightInd w:val="0"/>
        <w:spacing w:line="480" w:lineRule="auto"/>
        <w:ind w:left="1134"/>
        <w:rPr>
          <w:rFonts w:ascii="Times New Roman" w:hAnsi="Times New Roman" w:cs="Times New Roman"/>
          <w:sz w:val="24"/>
          <w:szCs w:val="24"/>
        </w:rPr>
      </w:pPr>
      <w:r>
        <w:rPr>
          <w:rFonts w:ascii="Times New Roman" w:hAnsi="Times New Roman" w:cs="Times New Roman"/>
          <w:sz w:val="24"/>
          <w:szCs w:val="24"/>
        </w:rPr>
        <w:t>“H</w:t>
      </w:r>
      <w:r w:rsidRPr="006F0765">
        <w:rPr>
          <w:rFonts w:ascii="Times New Roman" w:hAnsi="Times New Roman" w:cs="Times New Roman"/>
          <w:sz w:val="24"/>
          <w:szCs w:val="24"/>
        </w:rPr>
        <w:t>ukum wari</w:t>
      </w:r>
      <w:r>
        <w:rPr>
          <w:rFonts w:ascii="Times New Roman" w:hAnsi="Times New Roman" w:cs="Times New Roman"/>
          <w:sz w:val="24"/>
          <w:szCs w:val="24"/>
        </w:rPr>
        <w:t xml:space="preserve">s adat sebagai Hukum yang menurut Peraturan-peraturan yang </w:t>
      </w:r>
      <w:r w:rsidRPr="006F0765">
        <w:rPr>
          <w:rFonts w:ascii="Times New Roman" w:hAnsi="Times New Roman" w:cs="Times New Roman"/>
          <w:sz w:val="24"/>
          <w:szCs w:val="24"/>
        </w:rPr>
        <w:t>mengatur proses meneruskan serta mengalihkan barang-barang harta benda dan barang-barang</w:t>
      </w:r>
      <w:r>
        <w:rPr>
          <w:rFonts w:ascii="Times New Roman" w:hAnsi="Times New Roman" w:cs="Times New Roman"/>
          <w:sz w:val="24"/>
          <w:szCs w:val="24"/>
          <w:lang w:val="id-ID"/>
        </w:rPr>
        <w:t xml:space="preserve"> </w:t>
      </w:r>
      <w:r w:rsidRPr="006F0765">
        <w:rPr>
          <w:rFonts w:ascii="Times New Roman" w:hAnsi="Times New Roman" w:cs="Times New Roman"/>
          <w:sz w:val="24"/>
          <w:szCs w:val="24"/>
        </w:rPr>
        <w:t>tidak berwujud dari suatu angkatan manusia kepada turunannya</w:t>
      </w:r>
      <w:r>
        <w:rPr>
          <w:rFonts w:ascii="Times New Roman" w:hAnsi="Times New Roman" w:cs="Times New Roman"/>
          <w:sz w:val="24"/>
          <w:szCs w:val="24"/>
        </w:rPr>
        <w:t>”</w:t>
      </w:r>
      <w:r w:rsidRPr="006F0765">
        <w:rPr>
          <w:rFonts w:ascii="Times New Roman" w:hAnsi="Times New Roman" w:cs="Times New Roman"/>
          <w:sz w:val="24"/>
          <w:szCs w:val="24"/>
        </w:rPr>
        <w:t>.</w:t>
      </w:r>
    </w:p>
    <w:p w:rsidR="00C35F2E" w:rsidRDefault="00C35F2E" w:rsidP="00C35F2E">
      <w:pPr>
        <w:autoSpaceDE w:val="0"/>
        <w:autoSpaceDN w:val="0"/>
        <w:adjustRightInd w:val="0"/>
        <w:spacing w:line="480" w:lineRule="auto"/>
        <w:ind w:firstLine="1134"/>
        <w:rPr>
          <w:rFonts w:ascii="Times New Roman" w:hAnsi="Times New Roman" w:cs="Times New Roman"/>
          <w:sz w:val="24"/>
          <w:szCs w:val="24"/>
        </w:rPr>
      </w:pPr>
      <w:r>
        <w:rPr>
          <w:rFonts w:ascii="Times New Roman" w:hAnsi="Times New Roman" w:cs="Times New Roman"/>
          <w:sz w:val="24"/>
          <w:szCs w:val="24"/>
        </w:rPr>
        <w:t>Sedangkan menrut Ter Haar menyatakan bahwa :</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p>
    <w:p w:rsidR="00C35F2E" w:rsidRDefault="00C35F2E" w:rsidP="00C35F2E">
      <w:pPr>
        <w:autoSpaceDE w:val="0"/>
        <w:autoSpaceDN w:val="0"/>
        <w:adjustRightInd w:val="0"/>
        <w:spacing w:line="480" w:lineRule="auto"/>
        <w:ind w:left="1134"/>
        <w:rPr>
          <w:rFonts w:ascii="Times New Roman" w:hAnsi="Times New Roman" w:cs="Times New Roman"/>
          <w:sz w:val="24"/>
          <w:szCs w:val="24"/>
          <w:lang w:val="id-ID"/>
        </w:rPr>
      </w:pPr>
      <w:r>
        <w:rPr>
          <w:rFonts w:ascii="Times New Roman" w:hAnsi="Times New Roman" w:cs="Times New Roman"/>
          <w:sz w:val="24"/>
          <w:szCs w:val="24"/>
        </w:rPr>
        <w:t>”Hukum waris adat adalah aturan aturan  hukum yang mengenai cara bagaimana dari abad ke abad penerusan dan peralihan dai harta kekayaan yang berwujud dan tidak berwujud dari generasi pada generasi”</w:t>
      </w:r>
    </w:p>
    <w:p w:rsidR="00134DD7" w:rsidRPr="006F0765" w:rsidRDefault="00134DD7" w:rsidP="00134DD7">
      <w:pPr>
        <w:autoSpaceDE w:val="0"/>
        <w:autoSpaceDN w:val="0"/>
        <w:adjustRightInd w:val="0"/>
        <w:spacing w:line="480" w:lineRule="auto"/>
        <w:ind w:left="567" w:firstLine="567"/>
        <w:rPr>
          <w:rFonts w:ascii="Times New Roman" w:hAnsi="Times New Roman" w:cs="Times New Roman"/>
          <w:sz w:val="24"/>
          <w:szCs w:val="24"/>
        </w:rPr>
      </w:pPr>
      <w:r w:rsidRPr="006F0765">
        <w:rPr>
          <w:rFonts w:ascii="Times New Roman" w:hAnsi="Times New Roman" w:cs="Times New Roman"/>
          <w:sz w:val="24"/>
          <w:szCs w:val="24"/>
        </w:rPr>
        <w:t>Di Bali proses meneruskan h</w:t>
      </w:r>
      <w:r>
        <w:rPr>
          <w:rFonts w:ascii="Times New Roman" w:hAnsi="Times New Roman" w:cs="Times New Roman"/>
          <w:sz w:val="24"/>
          <w:szCs w:val="24"/>
        </w:rPr>
        <w:t>arta waris</w:t>
      </w:r>
      <w:r w:rsidRPr="006F0765">
        <w:rPr>
          <w:rFonts w:ascii="Times New Roman" w:hAnsi="Times New Roman" w:cs="Times New Roman"/>
          <w:sz w:val="24"/>
          <w:szCs w:val="24"/>
        </w:rPr>
        <w:t xml:space="preserve"> keluarga baru dimulai sejak kedua orang tuanya meninggal dunia dan jenaz</w:t>
      </w:r>
      <w:r>
        <w:rPr>
          <w:rFonts w:ascii="Times New Roman" w:hAnsi="Times New Roman" w:cs="Times New Roman"/>
          <w:sz w:val="24"/>
          <w:szCs w:val="24"/>
        </w:rPr>
        <w:t>ah orang tuanya telah diabenkan.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Jadi sistem </w:t>
      </w:r>
      <w:r>
        <w:rPr>
          <w:rFonts w:ascii="Times New Roman" w:hAnsi="Times New Roman" w:cs="Times New Roman"/>
          <w:sz w:val="24"/>
          <w:szCs w:val="24"/>
          <w:lang w:val="id-ID"/>
        </w:rPr>
        <w:t>K</w:t>
      </w:r>
      <w:r w:rsidRPr="006F0765">
        <w:rPr>
          <w:rFonts w:ascii="Times New Roman" w:hAnsi="Times New Roman" w:cs="Times New Roman"/>
          <w:sz w:val="24"/>
          <w:szCs w:val="24"/>
        </w:rPr>
        <w:t>ewarisan di Bali itu baru terbuka selebar-lebarnya apabila kedua orang tuanya telah meninggal dunia dan jenazahnya telah diabenkan. Pada saat pewarisan terbuka maka harta peninggalan yang terpencar-pencar dikumpulkan kembali kemudian dibagi-bagi</w:t>
      </w:r>
      <w:r>
        <w:rPr>
          <w:rFonts w:ascii="Times New Roman" w:hAnsi="Times New Roman" w:cs="Times New Roman"/>
          <w:sz w:val="24"/>
          <w:szCs w:val="24"/>
          <w:lang w:val="id-ID"/>
        </w:rPr>
        <w:t xml:space="preserve"> </w:t>
      </w:r>
      <w:r w:rsidRPr="006F0765">
        <w:rPr>
          <w:rFonts w:ascii="Times New Roman" w:hAnsi="Times New Roman" w:cs="Times New Roman"/>
          <w:sz w:val="24"/>
          <w:szCs w:val="24"/>
        </w:rPr>
        <w:t>kepada yang berhak termasuk anak angkat yang telah diangkat menjadi anak kandun</w:t>
      </w:r>
      <w:r>
        <w:rPr>
          <w:rFonts w:ascii="Times New Roman" w:hAnsi="Times New Roman" w:cs="Times New Roman"/>
          <w:sz w:val="24"/>
          <w:szCs w:val="24"/>
        </w:rPr>
        <w:t>g</w:t>
      </w:r>
      <w:r>
        <w:rPr>
          <w:rFonts w:ascii="Times New Roman" w:hAnsi="Times New Roman" w:cs="Times New Roman"/>
          <w:sz w:val="24"/>
          <w:szCs w:val="24"/>
          <w:lang w:val="id-ID"/>
        </w:rPr>
        <w:t>. S</w:t>
      </w:r>
      <w:r w:rsidRPr="006F0765">
        <w:rPr>
          <w:rFonts w:ascii="Times New Roman" w:hAnsi="Times New Roman" w:cs="Times New Roman"/>
          <w:sz w:val="24"/>
          <w:szCs w:val="24"/>
        </w:rPr>
        <w:t xml:space="preserve">umber kewarisan adat yang berlaku adalah menurut hukum adat ,masing </w:t>
      </w:r>
      <w:r w:rsidRPr="006F0765">
        <w:rPr>
          <w:rFonts w:ascii="Times New Roman" w:hAnsi="Times New Roman" w:cs="Times New Roman"/>
          <w:sz w:val="24"/>
          <w:szCs w:val="24"/>
        </w:rPr>
        <w:lastRenderedPageBreak/>
        <w:t>masing suatu daerah,</w:t>
      </w:r>
      <w:r>
        <w:rPr>
          <w:rFonts w:ascii="Times New Roman" w:hAnsi="Times New Roman" w:cs="Times New Roman"/>
          <w:sz w:val="24"/>
          <w:szCs w:val="24"/>
          <w:lang w:val="id-ID"/>
        </w:rPr>
        <w:t xml:space="preserve"> </w:t>
      </w:r>
      <w:r w:rsidRPr="006F0765">
        <w:rPr>
          <w:rFonts w:ascii="Times New Roman" w:hAnsi="Times New Roman" w:cs="Times New Roman"/>
          <w:sz w:val="24"/>
          <w:szCs w:val="24"/>
        </w:rPr>
        <w:t xml:space="preserve">yaitu dengan mengunakan </w:t>
      </w:r>
      <w:r>
        <w:rPr>
          <w:rFonts w:ascii="Times New Roman" w:hAnsi="Times New Roman" w:cs="Times New Roman"/>
          <w:sz w:val="24"/>
          <w:szCs w:val="24"/>
          <w:lang w:val="id-ID"/>
        </w:rPr>
        <w:t>A</w:t>
      </w:r>
      <w:r w:rsidRPr="006F0765">
        <w:rPr>
          <w:rFonts w:ascii="Times New Roman" w:hAnsi="Times New Roman" w:cs="Times New Roman"/>
          <w:sz w:val="24"/>
          <w:szCs w:val="24"/>
        </w:rPr>
        <w:t>wig-awig adat desa setempat,</w:t>
      </w:r>
      <w:r>
        <w:rPr>
          <w:rFonts w:ascii="Times New Roman" w:hAnsi="Times New Roman" w:cs="Times New Roman"/>
          <w:sz w:val="24"/>
          <w:szCs w:val="24"/>
          <w:lang w:val="id-ID"/>
        </w:rPr>
        <w:t xml:space="preserve"> </w:t>
      </w:r>
      <w:r w:rsidRPr="006F0765">
        <w:rPr>
          <w:rFonts w:ascii="Times New Roman" w:hAnsi="Times New Roman" w:cs="Times New Roman"/>
          <w:sz w:val="24"/>
          <w:szCs w:val="24"/>
        </w:rPr>
        <w:t>awig-awig disini maksudnya adalah per</w:t>
      </w:r>
      <w:r>
        <w:rPr>
          <w:rFonts w:ascii="Times New Roman" w:hAnsi="Times New Roman" w:cs="Times New Roman"/>
          <w:sz w:val="24"/>
          <w:szCs w:val="24"/>
        </w:rPr>
        <w:t>aturan yang dibuat sejak dahulu</w:t>
      </w:r>
      <w:r>
        <w:rPr>
          <w:rFonts w:ascii="Times New Roman" w:hAnsi="Times New Roman" w:cs="Times New Roman"/>
          <w:sz w:val="24"/>
          <w:szCs w:val="24"/>
          <w:lang w:val="id-ID"/>
        </w:rPr>
        <w:t xml:space="preserve"> </w:t>
      </w:r>
      <w:r w:rsidRPr="006F0765">
        <w:rPr>
          <w:rFonts w:ascii="Times New Roman" w:hAnsi="Times New Roman" w:cs="Times New Roman"/>
          <w:sz w:val="24"/>
          <w:szCs w:val="24"/>
        </w:rPr>
        <w:t>di suatu daerah tertentu.</w:t>
      </w:r>
    </w:p>
    <w:p w:rsidR="00134DD7" w:rsidRDefault="00134DD7" w:rsidP="00134DD7">
      <w:pPr>
        <w:autoSpaceDE w:val="0"/>
        <w:autoSpaceDN w:val="0"/>
        <w:adjustRightInd w:val="0"/>
        <w:spacing w:line="480" w:lineRule="auto"/>
        <w:ind w:left="630" w:firstLine="504"/>
        <w:rPr>
          <w:rFonts w:ascii="Times New Roman" w:hAnsi="Times New Roman" w:cs="Times New Roman"/>
          <w:sz w:val="24"/>
          <w:szCs w:val="24"/>
          <w:lang w:val="id-ID"/>
        </w:rPr>
      </w:pPr>
      <w:r w:rsidRPr="006F0765">
        <w:rPr>
          <w:rFonts w:ascii="Times New Roman" w:hAnsi="Times New Roman" w:cs="Times New Roman"/>
          <w:sz w:val="24"/>
          <w:szCs w:val="24"/>
        </w:rPr>
        <w:t>Sistem keturunan itu sudah berlaku sejak dahulu kala sebelum masuknya ajaran agama Hindu, Islam dan Kristen, dimana sistem keturunan yang berbeda-beda ini berpengaruh pada sistem pewarisan menurut Hukum Adat.</w:t>
      </w:r>
    </w:p>
    <w:p w:rsidR="00134DD7" w:rsidRPr="006F0765" w:rsidRDefault="00134DD7" w:rsidP="00134DD7">
      <w:pPr>
        <w:autoSpaceDE w:val="0"/>
        <w:autoSpaceDN w:val="0"/>
        <w:adjustRightInd w:val="0"/>
        <w:spacing w:line="480" w:lineRule="auto"/>
        <w:ind w:left="630" w:firstLine="504"/>
        <w:rPr>
          <w:rFonts w:ascii="Times New Roman" w:hAnsi="Times New Roman" w:cs="Times New Roman"/>
          <w:sz w:val="24"/>
          <w:szCs w:val="24"/>
        </w:rPr>
      </w:pPr>
      <w:r w:rsidRPr="006F0765">
        <w:rPr>
          <w:rFonts w:ascii="Times New Roman" w:hAnsi="Times New Roman" w:cs="Times New Roman"/>
          <w:sz w:val="24"/>
          <w:szCs w:val="24"/>
        </w:rPr>
        <w:t>Sistem keturunan/kekeluargaan waris adat itu dapat dibedakan dalam tiga jenis yaitu :</w:t>
      </w:r>
    </w:p>
    <w:p w:rsidR="00134DD7" w:rsidRPr="006F0765" w:rsidRDefault="00134DD7" w:rsidP="00134DD7">
      <w:pPr>
        <w:tabs>
          <w:tab w:val="left" w:pos="709"/>
        </w:tabs>
        <w:autoSpaceDE w:val="0"/>
        <w:autoSpaceDN w:val="0"/>
        <w:adjustRightInd w:val="0"/>
        <w:spacing w:line="480" w:lineRule="auto"/>
        <w:ind w:left="993" w:hanging="284"/>
        <w:rPr>
          <w:rFonts w:ascii="Times New Roman" w:hAnsi="Times New Roman" w:cs="Times New Roman"/>
          <w:sz w:val="24"/>
          <w:szCs w:val="24"/>
        </w:rPr>
      </w:pPr>
      <w:r w:rsidRPr="006F0765">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6F0765">
        <w:rPr>
          <w:rFonts w:ascii="Times New Roman" w:hAnsi="Times New Roman" w:cs="Times New Roman"/>
          <w:sz w:val="24"/>
          <w:szCs w:val="24"/>
        </w:rPr>
        <w:t>Sistem Patrilineal, yaitu sistem keturunan/kekeluargaan yang menarik garis keturunan pihak nenek moyang laki-laki. Di dalam sistem ini kedudukan dan pengaruh pihak laki-laki dalam hukum waris sangat menonjol, contohnya pada masyarakat Batak, yang menjadi ahli waris hanya anak laki-laki sebab anak perempuan yang telah kawin masuk menjadi anggota keluarga pihak suami, maka</w:t>
      </w:r>
      <w:r>
        <w:rPr>
          <w:rFonts w:ascii="Times New Roman" w:hAnsi="Times New Roman" w:cs="Times New Roman"/>
          <w:sz w:val="24"/>
          <w:szCs w:val="24"/>
        </w:rPr>
        <w:t xml:space="preserve"> </w:t>
      </w:r>
      <w:r w:rsidRPr="006F0765">
        <w:rPr>
          <w:rFonts w:ascii="Times New Roman" w:hAnsi="Times New Roman" w:cs="Times New Roman"/>
          <w:sz w:val="24"/>
          <w:szCs w:val="24"/>
        </w:rPr>
        <w:t>selanjutnya ia tidak merupakan ahli waris orangtuanya yang telah meninggal dunia. Contoh lain sistem patrilineal adalah pada masyarakat Pacitan, Bali, Gayo, Alas, Nias, Lampung, Buru, Seram, Nusa Tenggara dan Irian.</w:t>
      </w:r>
    </w:p>
    <w:p w:rsidR="00134DD7" w:rsidRDefault="00134DD7" w:rsidP="00134DD7">
      <w:pPr>
        <w:autoSpaceDE w:val="0"/>
        <w:autoSpaceDN w:val="0"/>
        <w:adjustRightInd w:val="0"/>
        <w:spacing w:line="480" w:lineRule="auto"/>
        <w:ind w:left="993" w:hanging="284"/>
        <w:rPr>
          <w:rFonts w:ascii="Times New Roman" w:hAnsi="Times New Roman" w:cs="Times New Roman"/>
          <w:sz w:val="24"/>
          <w:szCs w:val="24"/>
        </w:rPr>
      </w:pPr>
      <w:r w:rsidRPr="006F0765">
        <w:rPr>
          <w:rFonts w:ascii="Times New Roman" w:hAnsi="Times New Roman" w:cs="Times New Roman"/>
          <w:sz w:val="24"/>
          <w:szCs w:val="24"/>
        </w:rPr>
        <w:t>b. Sistem Matrilineal, yaitu sistem keturunan/kekeluargaan yang menarik garis keturunan pihak nenek moyang perempuan, di dalam sistem kekeluargaan ini, pihak laki-laki tidak menjadi pewaris untuk anak-anaknya, karena anak-anak mereka merupakan bagian dari keluarga ibunya,</w:t>
      </w:r>
      <w:r>
        <w:rPr>
          <w:rFonts w:ascii="Times New Roman" w:hAnsi="Times New Roman" w:cs="Times New Roman"/>
          <w:sz w:val="24"/>
          <w:szCs w:val="24"/>
          <w:lang w:val="id-ID"/>
        </w:rPr>
        <w:t xml:space="preserve"> </w:t>
      </w:r>
      <w:r w:rsidRPr="006F0765">
        <w:rPr>
          <w:rFonts w:ascii="Times New Roman" w:hAnsi="Times New Roman" w:cs="Times New Roman"/>
          <w:sz w:val="24"/>
          <w:szCs w:val="24"/>
        </w:rPr>
        <w:t>sedangkan</w:t>
      </w:r>
      <w:r>
        <w:rPr>
          <w:rFonts w:ascii="Times New Roman" w:hAnsi="Times New Roman" w:cs="Times New Roman"/>
          <w:sz w:val="24"/>
          <w:szCs w:val="24"/>
        </w:rPr>
        <w:t xml:space="preserve"> </w:t>
      </w:r>
      <w:r w:rsidRPr="006F0765">
        <w:rPr>
          <w:rFonts w:ascii="Times New Roman" w:hAnsi="Times New Roman" w:cs="Times New Roman"/>
          <w:sz w:val="24"/>
          <w:szCs w:val="24"/>
        </w:rPr>
        <w:t xml:space="preserve">ayahnya masih merupakan anggota dari </w:t>
      </w:r>
      <w:r w:rsidRPr="006F0765">
        <w:rPr>
          <w:rFonts w:ascii="Times New Roman" w:hAnsi="Times New Roman" w:cs="Times New Roman"/>
          <w:sz w:val="24"/>
          <w:szCs w:val="24"/>
        </w:rPr>
        <w:lastRenderedPageBreak/>
        <w:t>keluarganya send</w:t>
      </w:r>
      <w:r>
        <w:rPr>
          <w:rFonts w:ascii="Times New Roman" w:hAnsi="Times New Roman" w:cs="Times New Roman"/>
          <w:sz w:val="24"/>
          <w:szCs w:val="24"/>
        </w:rPr>
        <w:t xml:space="preserve">iri. Contohnya pada masyarakat </w:t>
      </w:r>
      <w:r w:rsidRPr="006F0765">
        <w:rPr>
          <w:rFonts w:ascii="Times New Roman" w:hAnsi="Times New Roman" w:cs="Times New Roman"/>
          <w:sz w:val="24"/>
          <w:szCs w:val="24"/>
        </w:rPr>
        <w:t>suku Minangkabau, Enggano dan Timor.</w:t>
      </w:r>
    </w:p>
    <w:p w:rsidR="00134DD7" w:rsidRDefault="00134DD7" w:rsidP="00134DD7">
      <w:pPr>
        <w:autoSpaceDE w:val="0"/>
        <w:autoSpaceDN w:val="0"/>
        <w:adjustRightInd w:val="0"/>
        <w:spacing w:line="480" w:lineRule="auto"/>
        <w:ind w:left="1134" w:hanging="504"/>
        <w:rPr>
          <w:rFonts w:ascii="Times New Roman" w:hAnsi="Times New Roman" w:cs="Times New Roman"/>
          <w:sz w:val="24"/>
          <w:szCs w:val="24"/>
        </w:rPr>
      </w:pPr>
      <w:r>
        <w:rPr>
          <w:rFonts w:ascii="Times New Roman" w:hAnsi="Times New Roman" w:cs="Times New Roman"/>
          <w:sz w:val="24"/>
          <w:szCs w:val="24"/>
        </w:rPr>
        <w:t>c.  Sistem Parental atau Bilateral,</w:t>
      </w:r>
      <w:r>
        <w:rPr>
          <w:rFonts w:ascii="Times New Roman" w:hAnsi="Times New Roman" w:cs="Times New Roman"/>
          <w:sz w:val="24"/>
          <w:szCs w:val="24"/>
          <w:lang w:val="id-ID"/>
        </w:rPr>
        <w:t xml:space="preserve"> </w:t>
      </w:r>
      <w:r w:rsidRPr="006F0765">
        <w:rPr>
          <w:rFonts w:ascii="Times New Roman" w:hAnsi="Times New Roman" w:cs="Times New Roman"/>
          <w:sz w:val="24"/>
          <w:szCs w:val="24"/>
        </w:rPr>
        <w:t xml:space="preserve">yaitu sistem keturunan/ kekeluargaan yang menarik garis keturunan dari dua sisi, yaitu dari pihak bapak dan pihak ibu. Di dalam sistem ini kedudukan anak laki-laki dan perempuan dalam </w:t>
      </w:r>
      <w:r>
        <w:rPr>
          <w:rFonts w:ascii="Times New Roman" w:hAnsi="Times New Roman" w:cs="Times New Roman"/>
          <w:sz w:val="24"/>
          <w:szCs w:val="24"/>
        </w:rPr>
        <w:t>hukum</w:t>
      </w:r>
      <w:r w:rsidRPr="006F0765">
        <w:rPr>
          <w:rFonts w:ascii="Times New Roman" w:hAnsi="Times New Roman" w:cs="Times New Roman"/>
          <w:sz w:val="24"/>
          <w:szCs w:val="24"/>
        </w:rPr>
        <w:t xml:space="preserve"> waris adalah sama dan sejajar, artinya baik anak laki-laki dan anak perempuan dalam hukum waris adalah sama dan sejajar, artinya baik anak laki-laki dan anak perempuan merupakan ahli waris dari harta peninggalan orangtua mereka. Contohnya terdapat pada masyarakat Jawa pada umumnya, Aceh, Sumatera Timur, Riau, Kalimantan, Sulawesi dan lain-lain.</w:t>
      </w:r>
      <w:r w:rsidRPr="006F0765">
        <w:rPr>
          <w:rStyle w:val="FootnoteReference"/>
          <w:rFonts w:ascii="Times New Roman" w:hAnsi="Times New Roman" w:cs="Times New Roman"/>
          <w:sz w:val="24"/>
          <w:szCs w:val="24"/>
        </w:rPr>
        <w:footnoteReference w:id="25"/>
      </w:r>
    </w:p>
    <w:p w:rsidR="00134DD7" w:rsidRPr="006F0765" w:rsidRDefault="00134DD7" w:rsidP="00134DD7">
      <w:pPr>
        <w:tabs>
          <w:tab w:val="left" w:pos="1080"/>
        </w:tabs>
        <w:autoSpaceDE w:val="0"/>
        <w:autoSpaceDN w:val="0"/>
        <w:adjustRightInd w:val="0"/>
        <w:spacing w:line="480" w:lineRule="auto"/>
        <w:ind w:left="567" w:firstLine="567"/>
        <w:rPr>
          <w:rFonts w:ascii="Times New Roman" w:hAnsi="Times New Roman" w:cs="Times New Roman"/>
          <w:sz w:val="24"/>
          <w:szCs w:val="24"/>
        </w:rPr>
      </w:pPr>
      <w:r w:rsidRPr="006F0765">
        <w:rPr>
          <w:rFonts w:ascii="Times New Roman" w:hAnsi="Times New Roman" w:cs="Times New Roman"/>
          <w:sz w:val="24"/>
          <w:szCs w:val="24"/>
        </w:rPr>
        <w:t>Hubungan hukum ini merupakan kaidah-kaidah yang bersifat mengatur dan merupakan keadaan hukum yang mengakibatkan terjadi perubahan hak dan kewajiban secara pasti dan melembaga. Dengan demikian perubahan dan peralihan dari suatu bentuk ke bentuk yang lain dan merupakan suatu proses yang harus dilakukan secara tepat dan beraturan.</w:t>
      </w:r>
    </w:p>
    <w:p w:rsidR="00134DD7" w:rsidRPr="006F0765" w:rsidRDefault="00134DD7" w:rsidP="00134DD7">
      <w:pPr>
        <w:tabs>
          <w:tab w:val="left" w:pos="567"/>
        </w:tabs>
        <w:autoSpaceDE w:val="0"/>
        <w:autoSpaceDN w:val="0"/>
        <w:adjustRightInd w:val="0"/>
        <w:spacing w:line="480" w:lineRule="auto"/>
        <w:ind w:left="567" w:firstLine="567"/>
        <w:rPr>
          <w:rFonts w:ascii="Times New Roman" w:eastAsia="Times New Roman" w:hAnsi="Times New Roman" w:cs="Times New Roman"/>
          <w:sz w:val="24"/>
          <w:szCs w:val="24"/>
        </w:rPr>
      </w:pPr>
      <w:r w:rsidRPr="006F0765">
        <w:rPr>
          <w:rFonts w:ascii="Times New Roman" w:hAnsi="Times New Roman" w:cs="Times New Roman"/>
          <w:sz w:val="24"/>
          <w:szCs w:val="24"/>
        </w:rPr>
        <w:t>Proses yang dimaksudkan dalam hal ini adalah cara sebagai suatu upaya yang sah dalam perubahan hak dan kewajiban atas harta warisan dan besarnya perolehan berdasarkan kedudukan para pihak karena ditentukan oleh hukum.</w:t>
      </w:r>
    </w:p>
    <w:p w:rsidR="00134DD7" w:rsidRPr="006F0765" w:rsidRDefault="00134DD7" w:rsidP="00134DD7">
      <w:pPr>
        <w:spacing w:line="480" w:lineRule="auto"/>
        <w:ind w:left="567" w:firstLine="567"/>
        <w:rPr>
          <w:rFonts w:ascii="Times New Roman" w:hAnsi="Times New Roman" w:cs="Times New Roman"/>
          <w:sz w:val="24"/>
          <w:szCs w:val="24"/>
        </w:rPr>
      </w:pPr>
      <w:r w:rsidRPr="006F0765">
        <w:rPr>
          <w:rFonts w:ascii="Times New Roman" w:hAnsi="Times New Roman" w:cs="Times New Roman"/>
          <w:sz w:val="24"/>
          <w:szCs w:val="24"/>
        </w:rPr>
        <w:lastRenderedPageBreak/>
        <w:t>Dari pengertian di atas dapat diketahui bahwa hukum waris adat itu meliputi keseluruhan asas, norma dan keputusan hukum yang bertalian dengan proses penurunan serta pengalihan harta be</w:t>
      </w:r>
      <w:r>
        <w:rPr>
          <w:rFonts w:ascii="Times New Roman" w:hAnsi="Times New Roman" w:cs="Times New Roman"/>
          <w:sz w:val="24"/>
          <w:szCs w:val="24"/>
        </w:rPr>
        <w:t xml:space="preserve">nda ( </w:t>
      </w:r>
      <w:r>
        <w:rPr>
          <w:rFonts w:ascii="Times New Roman" w:hAnsi="Times New Roman" w:cs="Times New Roman"/>
          <w:sz w:val="24"/>
          <w:szCs w:val="24"/>
          <w:lang w:val="id-ID"/>
        </w:rPr>
        <w:t>M</w:t>
      </w:r>
      <w:r>
        <w:rPr>
          <w:rFonts w:ascii="Times New Roman" w:hAnsi="Times New Roman" w:cs="Times New Roman"/>
          <w:sz w:val="24"/>
          <w:szCs w:val="24"/>
        </w:rPr>
        <w:t xml:space="preserve">aterial ), harta cita ( </w:t>
      </w:r>
      <w:r>
        <w:rPr>
          <w:rFonts w:ascii="Times New Roman" w:hAnsi="Times New Roman" w:cs="Times New Roman"/>
          <w:sz w:val="24"/>
          <w:szCs w:val="24"/>
          <w:lang w:val="id-ID"/>
        </w:rPr>
        <w:t>N</w:t>
      </w:r>
      <w:r>
        <w:rPr>
          <w:rFonts w:ascii="Times New Roman" w:hAnsi="Times New Roman" w:cs="Times New Roman"/>
          <w:sz w:val="24"/>
          <w:szCs w:val="24"/>
        </w:rPr>
        <w:t xml:space="preserve">on </w:t>
      </w:r>
      <w:r>
        <w:rPr>
          <w:rFonts w:ascii="Times New Roman" w:hAnsi="Times New Roman" w:cs="Times New Roman"/>
          <w:sz w:val="24"/>
          <w:szCs w:val="24"/>
          <w:lang w:val="id-ID"/>
        </w:rPr>
        <w:t>M</w:t>
      </w:r>
      <w:r w:rsidRPr="006F0765">
        <w:rPr>
          <w:rFonts w:ascii="Times New Roman" w:hAnsi="Times New Roman" w:cs="Times New Roman"/>
          <w:sz w:val="24"/>
          <w:szCs w:val="24"/>
        </w:rPr>
        <w:t>aterial ) dari generasi satu kepada generasi berikutnya. Di samping itu hukum waris adat tidak hanya mengatur pewarisan akibat kematian seseorang saja, melainkan juga mengatur pewarisan sebagai akibat pengalihan harta kekayaan. Kekayaan tersebut baik yang berwujud maupun yang tidak berwujud, baik yang bernilai uang maupun yang tidak bernilai uang dari pewaris kepada ahli warisnya, baik ket</w:t>
      </w:r>
      <w:r>
        <w:rPr>
          <w:rFonts w:ascii="Times New Roman" w:hAnsi="Times New Roman" w:cs="Times New Roman"/>
          <w:sz w:val="24"/>
          <w:szCs w:val="24"/>
          <w:lang w:val="id-ID"/>
        </w:rPr>
        <w:t>i</w:t>
      </w:r>
      <w:r w:rsidRPr="006F0765">
        <w:rPr>
          <w:rFonts w:ascii="Times New Roman" w:hAnsi="Times New Roman" w:cs="Times New Roman"/>
          <w:sz w:val="24"/>
          <w:szCs w:val="24"/>
        </w:rPr>
        <w:t>ka masih hidup maupun sesudah meninggal dunia.</w:t>
      </w:r>
    </w:p>
    <w:p w:rsidR="00134DD7" w:rsidRDefault="00134DD7" w:rsidP="00134DD7">
      <w:pPr>
        <w:autoSpaceDE w:val="0"/>
        <w:autoSpaceDN w:val="0"/>
        <w:adjustRightInd w:val="0"/>
        <w:spacing w:line="480" w:lineRule="auto"/>
        <w:ind w:left="1134"/>
        <w:rPr>
          <w:rFonts w:ascii="Times New Roman" w:hAnsi="Times New Roman" w:cs="Times New Roman"/>
          <w:sz w:val="24"/>
          <w:szCs w:val="24"/>
        </w:rPr>
      </w:pPr>
    </w:p>
    <w:p w:rsidR="00134DD7" w:rsidRPr="00134DD7" w:rsidRDefault="00134DD7" w:rsidP="00134DD7">
      <w:pPr>
        <w:autoSpaceDE w:val="0"/>
        <w:autoSpaceDN w:val="0"/>
        <w:adjustRightInd w:val="0"/>
        <w:spacing w:line="480" w:lineRule="auto"/>
        <w:ind w:left="630" w:firstLine="504"/>
        <w:rPr>
          <w:rFonts w:ascii="Times New Roman" w:hAnsi="Times New Roman" w:cs="Times New Roman"/>
          <w:sz w:val="24"/>
          <w:szCs w:val="24"/>
          <w:lang w:val="id-ID"/>
        </w:rPr>
      </w:pPr>
    </w:p>
    <w:p w:rsidR="00C35F2E" w:rsidRPr="00C35F2E" w:rsidRDefault="00C35F2E" w:rsidP="00C35F2E">
      <w:pPr>
        <w:autoSpaceDE w:val="0"/>
        <w:autoSpaceDN w:val="0"/>
        <w:adjustRightInd w:val="0"/>
        <w:spacing w:line="480" w:lineRule="auto"/>
        <w:ind w:left="1134"/>
        <w:rPr>
          <w:rFonts w:ascii="Times New Roman" w:hAnsi="Times New Roman" w:cs="Times New Roman"/>
          <w:sz w:val="24"/>
          <w:szCs w:val="24"/>
          <w:lang w:val="id-ID"/>
        </w:rPr>
      </w:pPr>
    </w:p>
    <w:p w:rsidR="00AD77E5" w:rsidRDefault="00AD77E5" w:rsidP="00AD77E5">
      <w:pPr>
        <w:pStyle w:val="ListParagraph"/>
        <w:autoSpaceDE w:val="0"/>
        <w:autoSpaceDN w:val="0"/>
        <w:adjustRightInd w:val="0"/>
        <w:spacing w:line="480" w:lineRule="auto"/>
        <w:ind w:left="851" w:firstLine="283"/>
        <w:rPr>
          <w:rFonts w:ascii="Times New Roman" w:hAnsi="Times New Roman" w:cs="Times New Roman"/>
          <w:sz w:val="24"/>
          <w:szCs w:val="24"/>
          <w:lang w:val="id-ID"/>
        </w:rPr>
      </w:pPr>
    </w:p>
    <w:p w:rsidR="00AD77E5" w:rsidRPr="00AD77E5" w:rsidRDefault="00AD77E5" w:rsidP="00AD77E5">
      <w:pPr>
        <w:pStyle w:val="ListParagraph"/>
        <w:autoSpaceDE w:val="0"/>
        <w:autoSpaceDN w:val="0"/>
        <w:adjustRightInd w:val="0"/>
        <w:spacing w:line="480" w:lineRule="auto"/>
        <w:ind w:left="851" w:firstLine="283"/>
        <w:rPr>
          <w:rFonts w:ascii="Times New Roman" w:hAnsi="Times New Roman" w:cs="Times New Roman"/>
          <w:sz w:val="24"/>
          <w:szCs w:val="24"/>
          <w:lang w:val="id-ID"/>
        </w:rPr>
      </w:pPr>
    </w:p>
    <w:p w:rsidR="00CD1F43" w:rsidRDefault="00CD1F43" w:rsidP="00604006">
      <w:pPr>
        <w:pStyle w:val="ListParagraph"/>
        <w:spacing w:line="480" w:lineRule="auto"/>
        <w:ind w:left="0" w:hanging="360"/>
        <w:rPr>
          <w:rFonts w:ascii="Times New Roman" w:hAnsi="Times New Roman" w:cs="Times New Roman"/>
          <w:b/>
          <w:sz w:val="24"/>
          <w:szCs w:val="24"/>
          <w:lang w:val="id-ID"/>
        </w:rPr>
      </w:pPr>
    </w:p>
    <w:p w:rsidR="00CD1F43" w:rsidRDefault="00CD1F43" w:rsidP="00604006">
      <w:pPr>
        <w:pStyle w:val="ListParagraph"/>
        <w:spacing w:line="480" w:lineRule="auto"/>
        <w:ind w:left="0" w:hanging="360"/>
        <w:rPr>
          <w:rFonts w:ascii="Times New Roman" w:hAnsi="Times New Roman" w:cs="Times New Roman"/>
          <w:b/>
          <w:sz w:val="24"/>
          <w:szCs w:val="24"/>
          <w:lang w:val="id-ID"/>
        </w:rPr>
      </w:pPr>
    </w:p>
    <w:p w:rsidR="006C2FCD" w:rsidRDefault="006C2FCD" w:rsidP="00604006">
      <w:pPr>
        <w:pStyle w:val="ListParagraph"/>
        <w:spacing w:line="480" w:lineRule="auto"/>
        <w:ind w:left="0" w:hanging="360"/>
        <w:rPr>
          <w:rFonts w:ascii="Times New Roman" w:hAnsi="Times New Roman" w:cs="Times New Roman"/>
          <w:b/>
          <w:sz w:val="24"/>
          <w:szCs w:val="24"/>
          <w:lang w:val="id-ID"/>
        </w:rPr>
      </w:pPr>
    </w:p>
    <w:p w:rsidR="006C2FCD" w:rsidRDefault="006C2FCD" w:rsidP="00604006">
      <w:pPr>
        <w:pStyle w:val="ListParagraph"/>
        <w:spacing w:line="480" w:lineRule="auto"/>
        <w:ind w:left="0" w:hanging="360"/>
        <w:rPr>
          <w:rFonts w:ascii="Times New Roman" w:hAnsi="Times New Roman" w:cs="Times New Roman"/>
          <w:b/>
          <w:sz w:val="24"/>
          <w:szCs w:val="24"/>
          <w:lang w:val="id-ID"/>
        </w:rPr>
      </w:pPr>
    </w:p>
    <w:p w:rsidR="006C2FCD" w:rsidRDefault="006C2FCD" w:rsidP="00604006">
      <w:pPr>
        <w:pStyle w:val="ListParagraph"/>
        <w:spacing w:line="480" w:lineRule="auto"/>
        <w:ind w:left="0" w:hanging="360"/>
        <w:rPr>
          <w:rFonts w:ascii="Times New Roman" w:hAnsi="Times New Roman" w:cs="Times New Roman"/>
          <w:b/>
          <w:sz w:val="24"/>
          <w:szCs w:val="24"/>
          <w:lang w:val="id-ID"/>
        </w:rPr>
      </w:pPr>
    </w:p>
    <w:p w:rsidR="006C2FCD" w:rsidRDefault="006C2FCD" w:rsidP="00604006">
      <w:pPr>
        <w:pStyle w:val="ListParagraph"/>
        <w:spacing w:line="480" w:lineRule="auto"/>
        <w:ind w:left="0" w:hanging="360"/>
        <w:rPr>
          <w:rFonts w:ascii="Times New Roman" w:hAnsi="Times New Roman" w:cs="Times New Roman"/>
          <w:b/>
          <w:sz w:val="24"/>
          <w:szCs w:val="24"/>
          <w:lang w:val="id-ID"/>
        </w:rPr>
      </w:pPr>
    </w:p>
    <w:p w:rsidR="006C2FCD" w:rsidRDefault="006C2FCD" w:rsidP="00604006">
      <w:pPr>
        <w:pStyle w:val="ListParagraph"/>
        <w:spacing w:line="480" w:lineRule="auto"/>
        <w:ind w:left="0" w:hanging="360"/>
        <w:rPr>
          <w:rFonts w:ascii="Times New Roman" w:hAnsi="Times New Roman" w:cs="Times New Roman"/>
          <w:b/>
          <w:sz w:val="24"/>
          <w:szCs w:val="24"/>
          <w:lang w:val="id-ID"/>
        </w:rPr>
      </w:pPr>
    </w:p>
    <w:p w:rsidR="006C2FCD" w:rsidRDefault="006C2FCD" w:rsidP="00604006">
      <w:pPr>
        <w:pStyle w:val="ListParagraph"/>
        <w:spacing w:line="480" w:lineRule="auto"/>
        <w:ind w:left="0" w:hanging="360"/>
        <w:rPr>
          <w:rFonts w:ascii="Times New Roman" w:hAnsi="Times New Roman" w:cs="Times New Roman"/>
          <w:b/>
          <w:sz w:val="24"/>
          <w:szCs w:val="24"/>
          <w:lang w:val="id-ID"/>
        </w:rPr>
      </w:pPr>
    </w:p>
    <w:p w:rsidR="008C004D" w:rsidRDefault="00EF0158" w:rsidP="00613DC6">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97" style="position:absolute;left:0;text-align:left;margin-left:379.1pt;margin-top:-78.15pt;width:14.25pt;height:16.65pt;z-index:251645440" strokecolor="white [3212]"/>
        </w:pict>
      </w:r>
      <w:r w:rsidR="008C004D">
        <w:rPr>
          <w:rFonts w:ascii="Times New Roman" w:hAnsi="Times New Roman" w:cs="Times New Roman"/>
          <w:b/>
          <w:sz w:val="24"/>
          <w:szCs w:val="24"/>
        </w:rPr>
        <w:t>BAB III</w:t>
      </w:r>
    </w:p>
    <w:p w:rsidR="00054008" w:rsidRDefault="00EF0158" w:rsidP="00613DC6">
      <w:pPr>
        <w:spacing w:line="480" w:lineRule="auto"/>
        <w:jc w:val="center"/>
        <w:rPr>
          <w:rFonts w:ascii="Times New Roman" w:hAnsi="Times New Roman" w:cs="Times New Roman"/>
          <w:b/>
          <w:sz w:val="24"/>
          <w:szCs w:val="24"/>
        </w:rPr>
      </w:pPr>
      <w:r w:rsidRPr="00EF0158">
        <w:rPr>
          <w:rFonts w:ascii="Times New Roman" w:hAnsi="Times New Roman" w:cs="Times New Roman"/>
          <w:b/>
          <w:noProof/>
          <w:color w:val="FFFFFF" w:themeColor="background1"/>
          <w:sz w:val="24"/>
          <w:szCs w:val="24"/>
        </w:rPr>
        <w:pict>
          <v:rect id="_x0000_s1028" style="position:absolute;left:0;text-align:left;margin-left:379.1pt;margin-top:-78.9pt;width:19.4pt;height:18.75pt;z-index:251637248" strokecolor="white [3212]"/>
        </w:pict>
      </w:r>
      <w:r w:rsidR="00054008" w:rsidRPr="00283CFE">
        <w:rPr>
          <w:rFonts w:ascii="Times New Roman" w:hAnsi="Times New Roman" w:cs="Times New Roman"/>
          <w:b/>
          <w:sz w:val="24"/>
          <w:szCs w:val="24"/>
        </w:rPr>
        <w:t>METODE PENELITIAN</w:t>
      </w:r>
    </w:p>
    <w:p w:rsidR="00C22A4B" w:rsidRPr="00283CFE" w:rsidRDefault="00C22A4B" w:rsidP="00613DC6">
      <w:pPr>
        <w:spacing w:line="480" w:lineRule="auto"/>
        <w:jc w:val="center"/>
        <w:rPr>
          <w:rFonts w:ascii="Times New Roman" w:hAnsi="Times New Roman" w:cs="Times New Roman"/>
          <w:b/>
          <w:sz w:val="24"/>
          <w:szCs w:val="24"/>
        </w:rPr>
      </w:pPr>
    </w:p>
    <w:p w:rsidR="00054008" w:rsidRPr="00613DC6" w:rsidRDefault="003C171F" w:rsidP="00323A24">
      <w:pPr>
        <w:pStyle w:val="ListParagraph"/>
        <w:numPr>
          <w:ilvl w:val="0"/>
          <w:numId w:val="9"/>
        </w:numPr>
        <w:spacing w:line="480" w:lineRule="auto"/>
        <w:ind w:left="360"/>
        <w:rPr>
          <w:rFonts w:ascii="Times New Roman" w:hAnsi="Times New Roman" w:cs="Times New Roman"/>
          <w:sz w:val="24"/>
          <w:szCs w:val="24"/>
        </w:rPr>
      </w:pPr>
      <w:r>
        <w:rPr>
          <w:rFonts w:ascii="Times New Roman" w:hAnsi="Times New Roman" w:cs="Times New Roman"/>
          <w:b/>
          <w:sz w:val="24"/>
          <w:szCs w:val="24"/>
          <w:lang w:val="id-ID"/>
        </w:rPr>
        <w:t>Jenis</w:t>
      </w:r>
      <w:r w:rsidR="00054008" w:rsidRPr="00613DC6">
        <w:rPr>
          <w:rFonts w:ascii="Times New Roman" w:hAnsi="Times New Roman" w:cs="Times New Roman"/>
          <w:b/>
          <w:sz w:val="24"/>
          <w:szCs w:val="24"/>
        </w:rPr>
        <w:t xml:space="preserve"> Pen</w:t>
      </w:r>
      <w:r w:rsidR="00336C22" w:rsidRPr="00613DC6">
        <w:rPr>
          <w:rFonts w:ascii="Times New Roman" w:hAnsi="Times New Roman" w:cs="Times New Roman"/>
          <w:b/>
          <w:sz w:val="24"/>
          <w:szCs w:val="24"/>
        </w:rPr>
        <w:t>elitian</w:t>
      </w:r>
    </w:p>
    <w:p w:rsidR="000C2BC1" w:rsidRPr="003C171F" w:rsidRDefault="004C3A77" w:rsidP="0082655C">
      <w:pPr>
        <w:tabs>
          <w:tab w:val="left" w:pos="360"/>
          <w:tab w:val="left" w:pos="1080"/>
        </w:tabs>
        <w:spacing w:line="480" w:lineRule="auto"/>
        <w:ind w:left="360"/>
        <w:rPr>
          <w:rFonts w:ascii="Times New Roman" w:hAnsi="Times New Roman" w:cs="Times New Roman"/>
          <w:sz w:val="24"/>
          <w:szCs w:val="24"/>
          <w:lang w:val="id-ID"/>
        </w:rPr>
      </w:pPr>
      <w:r>
        <w:rPr>
          <w:rFonts w:ascii="Times New Roman" w:hAnsi="Times New Roman" w:cs="Times New Roman"/>
          <w:sz w:val="24"/>
          <w:szCs w:val="24"/>
        </w:rPr>
        <w:tab/>
      </w:r>
      <w:r w:rsidR="000C2BC1">
        <w:rPr>
          <w:rFonts w:ascii="Times New Roman" w:hAnsi="Times New Roman" w:cs="Times New Roman"/>
          <w:sz w:val="24"/>
          <w:szCs w:val="24"/>
        </w:rPr>
        <w:t>Metode penelitian merupakan suatu pendekatan yang digunakan dalam meme</w:t>
      </w:r>
      <w:r w:rsidR="00F77C76">
        <w:rPr>
          <w:rFonts w:ascii="Times New Roman" w:hAnsi="Times New Roman" w:cs="Times New Roman"/>
          <w:sz w:val="24"/>
          <w:szCs w:val="24"/>
        </w:rPr>
        <w:t>cahkan masalah suatu penelitian, y</w:t>
      </w:r>
      <w:r w:rsidR="000C2BC1">
        <w:rPr>
          <w:rFonts w:ascii="Times New Roman" w:hAnsi="Times New Roman" w:cs="Times New Roman"/>
          <w:sz w:val="24"/>
          <w:szCs w:val="24"/>
        </w:rPr>
        <w:t>ang akan menuju tercapainya hasil dari penelitian tersebut. Sebagai suatu pendekatan, maka metode penelitian tersebut harus dipilih berdasarkan pada masalah atau isu hukum yang akan diteliti. Sehingga akan mendapatkan suatu kesimpulan yang sesuai dengan hasil penelitian yang diharapkan</w:t>
      </w:r>
      <w:r w:rsidR="003C171F">
        <w:rPr>
          <w:rFonts w:ascii="Times New Roman" w:hAnsi="Times New Roman" w:cs="Times New Roman"/>
          <w:sz w:val="24"/>
          <w:szCs w:val="24"/>
          <w:lang w:val="id-ID"/>
        </w:rPr>
        <w:t>.</w:t>
      </w:r>
    </w:p>
    <w:p w:rsidR="00B960B8" w:rsidRDefault="00CC6EDC" w:rsidP="00B960B8">
      <w:pPr>
        <w:tabs>
          <w:tab w:val="left" w:pos="1080"/>
        </w:tabs>
        <w:spacing w:line="480" w:lineRule="auto"/>
        <w:ind w:left="567" w:firstLine="567"/>
        <w:rPr>
          <w:rFonts w:ascii="Times New Roman" w:hAnsi="Times New Roman" w:cs="Times New Roman"/>
          <w:sz w:val="24"/>
          <w:szCs w:val="24"/>
          <w:lang w:val="id-ID"/>
        </w:rPr>
      </w:pPr>
      <w:r>
        <w:rPr>
          <w:rFonts w:ascii="Times New Roman" w:hAnsi="Times New Roman" w:cs="Times New Roman"/>
          <w:sz w:val="24"/>
          <w:szCs w:val="24"/>
          <w:lang w:val="id-ID"/>
        </w:rPr>
        <w:t>D</w:t>
      </w:r>
      <w:r w:rsidR="00054008" w:rsidRPr="00E07519">
        <w:rPr>
          <w:rFonts w:ascii="Times New Roman" w:hAnsi="Times New Roman" w:cs="Times New Roman"/>
          <w:sz w:val="24"/>
          <w:szCs w:val="24"/>
        </w:rPr>
        <w:t>al</w:t>
      </w:r>
      <w:r>
        <w:rPr>
          <w:rFonts w:ascii="Times New Roman" w:hAnsi="Times New Roman" w:cs="Times New Roman"/>
          <w:sz w:val="24"/>
          <w:szCs w:val="24"/>
        </w:rPr>
        <w:t xml:space="preserve">am </w:t>
      </w:r>
      <w:r w:rsidR="00F77C76">
        <w:rPr>
          <w:rFonts w:ascii="Times New Roman" w:hAnsi="Times New Roman" w:cs="Times New Roman"/>
          <w:sz w:val="24"/>
          <w:szCs w:val="24"/>
        </w:rPr>
        <w:t>peneliti</w:t>
      </w:r>
      <w:r w:rsidR="003C171F">
        <w:rPr>
          <w:rFonts w:ascii="Times New Roman" w:hAnsi="Times New Roman" w:cs="Times New Roman"/>
          <w:sz w:val="24"/>
          <w:szCs w:val="24"/>
          <w:lang w:val="id-ID"/>
        </w:rPr>
        <w:t>an</w:t>
      </w:r>
      <w:r>
        <w:rPr>
          <w:rFonts w:ascii="Times New Roman" w:hAnsi="Times New Roman" w:cs="Times New Roman"/>
          <w:sz w:val="24"/>
          <w:szCs w:val="24"/>
          <w:lang w:val="id-ID"/>
        </w:rPr>
        <w:t xml:space="preserve"> ini</w:t>
      </w:r>
      <w:r w:rsidR="00146008">
        <w:rPr>
          <w:rFonts w:ascii="Times New Roman" w:hAnsi="Times New Roman" w:cs="Times New Roman"/>
          <w:sz w:val="24"/>
          <w:szCs w:val="24"/>
        </w:rPr>
        <w:t xml:space="preserve"> </w:t>
      </w:r>
      <w:r w:rsidR="00F77C76">
        <w:rPr>
          <w:rFonts w:ascii="Times New Roman" w:hAnsi="Times New Roman" w:cs="Times New Roman"/>
          <w:sz w:val="24"/>
          <w:szCs w:val="24"/>
        </w:rPr>
        <w:t>men</w:t>
      </w:r>
      <w:r w:rsidR="00146008">
        <w:rPr>
          <w:rFonts w:ascii="Times New Roman" w:hAnsi="Times New Roman" w:cs="Times New Roman"/>
          <w:sz w:val="24"/>
          <w:szCs w:val="24"/>
        </w:rPr>
        <w:t xml:space="preserve">gunakan penelitian </w:t>
      </w:r>
      <w:r w:rsidR="003C171F">
        <w:rPr>
          <w:rFonts w:ascii="Times New Roman" w:hAnsi="Times New Roman" w:cs="Times New Roman"/>
          <w:sz w:val="24"/>
          <w:szCs w:val="24"/>
          <w:lang w:val="id-ID"/>
        </w:rPr>
        <w:t>y</w:t>
      </w:r>
      <w:r w:rsidR="003C171F">
        <w:rPr>
          <w:rFonts w:ascii="Times New Roman" w:hAnsi="Times New Roman" w:cs="Times New Roman"/>
          <w:sz w:val="24"/>
          <w:szCs w:val="24"/>
        </w:rPr>
        <w:t xml:space="preserve">uridis </w:t>
      </w:r>
      <w:r w:rsidR="003C171F">
        <w:rPr>
          <w:rFonts w:ascii="Times New Roman" w:hAnsi="Times New Roman" w:cs="Times New Roman"/>
          <w:sz w:val="24"/>
          <w:szCs w:val="24"/>
          <w:lang w:val="id-ID"/>
        </w:rPr>
        <w:t>n</w:t>
      </w:r>
      <w:r w:rsidR="00054008" w:rsidRPr="00E07519">
        <w:rPr>
          <w:rFonts w:ascii="Times New Roman" w:hAnsi="Times New Roman" w:cs="Times New Roman"/>
          <w:sz w:val="24"/>
          <w:szCs w:val="24"/>
        </w:rPr>
        <w:t>ormatif,</w:t>
      </w:r>
      <w:r w:rsidR="00C22A4B">
        <w:rPr>
          <w:rFonts w:ascii="Times New Roman" w:hAnsi="Times New Roman" w:cs="Times New Roman"/>
          <w:sz w:val="24"/>
          <w:szCs w:val="24"/>
        </w:rPr>
        <w:t xml:space="preserve"> </w:t>
      </w:r>
      <w:r w:rsidR="00297660">
        <w:rPr>
          <w:rFonts w:ascii="Times New Roman" w:hAnsi="Times New Roman" w:cs="Times New Roman"/>
          <w:sz w:val="24"/>
          <w:szCs w:val="24"/>
        </w:rPr>
        <w:t>dan</w:t>
      </w:r>
      <w:r w:rsidR="0082655C">
        <w:rPr>
          <w:rFonts w:ascii="Times New Roman" w:hAnsi="Times New Roman" w:cs="Times New Roman"/>
          <w:sz w:val="24"/>
          <w:szCs w:val="24"/>
        </w:rPr>
        <w:t xml:space="preserve"> </w:t>
      </w:r>
      <w:r w:rsidR="003C171F">
        <w:rPr>
          <w:rFonts w:ascii="Times New Roman" w:hAnsi="Times New Roman" w:cs="Times New Roman"/>
          <w:sz w:val="24"/>
          <w:szCs w:val="24"/>
          <w:lang w:val="id-ID"/>
        </w:rPr>
        <w:t>y</w:t>
      </w:r>
      <w:r w:rsidR="003C171F">
        <w:rPr>
          <w:rFonts w:ascii="Times New Roman" w:hAnsi="Times New Roman" w:cs="Times New Roman"/>
          <w:sz w:val="24"/>
          <w:szCs w:val="24"/>
        </w:rPr>
        <w:t xml:space="preserve">uridis </w:t>
      </w:r>
      <w:r w:rsidR="003C171F">
        <w:rPr>
          <w:rFonts w:ascii="Times New Roman" w:hAnsi="Times New Roman" w:cs="Times New Roman"/>
          <w:sz w:val="24"/>
          <w:szCs w:val="24"/>
          <w:lang w:val="id-ID"/>
        </w:rPr>
        <w:t>e</w:t>
      </w:r>
      <w:r w:rsidR="00146008">
        <w:rPr>
          <w:rFonts w:ascii="Times New Roman" w:hAnsi="Times New Roman" w:cs="Times New Roman"/>
          <w:sz w:val="24"/>
          <w:szCs w:val="24"/>
        </w:rPr>
        <w:t xml:space="preserve">mpiris. </w:t>
      </w:r>
      <w:r w:rsidR="0000314F">
        <w:rPr>
          <w:rFonts w:ascii="Times New Roman" w:hAnsi="Times New Roman" w:cs="Times New Roman"/>
          <w:sz w:val="24"/>
          <w:szCs w:val="24"/>
        </w:rPr>
        <w:t>Penelitian</w:t>
      </w:r>
      <w:r w:rsidR="003C171F">
        <w:rPr>
          <w:rFonts w:ascii="Times New Roman" w:hAnsi="Times New Roman" w:cs="Times New Roman"/>
          <w:sz w:val="24"/>
          <w:szCs w:val="24"/>
        </w:rPr>
        <w:t xml:space="preserve"> </w:t>
      </w:r>
      <w:r w:rsidR="003C171F">
        <w:rPr>
          <w:rFonts w:ascii="Times New Roman" w:hAnsi="Times New Roman" w:cs="Times New Roman"/>
          <w:sz w:val="24"/>
          <w:szCs w:val="24"/>
          <w:lang w:val="id-ID"/>
        </w:rPr>
        <w:t>y</w:t>
      </w:r>
      <w:r w:rsidR="003C171F">
        <w:rPr>
          <w:rFonts w:ascii="Times New Roman" w:hAnsi="Times New Roman" w:cs="Times New Roman"/>
          <w:sz w:val="24"/>
          <w:szCs w:val="24"/>
        </w:rPr>
        <w:t xml:space="preserve">uridis </w:t>
      </w:r>
      <w:r w:rsidR="003C171F">
        <w:rPr>
          <w:rFonts w:ascii="Times New Roman" w:hAnsi="Times New Roman" w:cs="Times New Roman"/>
          <w:sz w:val="24"/>
          <w:szCs w:val="24"/>
          <w:lang w:val="id-ID"/>
        </w:rPr>
        <w:t>n</w:t>
      </w:r>
      <w:r w:rsidR="00054008">
        <w:rPr>
          <w:rFonts w:ascii="Times New Roman" w:hAnsi="Times New Roman" w:cs="Times New Roman"/>
          <w:sz w:val="24"/>
          <w:szCs w:val="24"/>
        </w:rPr>
        <w:t>ormatif</w:t>
      </w:r>
      <w:r w:rsidR="00146008">
        <w:rPr>
          <w:rFonts w:ascii="Times New Roman" w:hAnsi="Times New Roman" w:cs="Times New Roman"/>
          <w:sz w:val="24"/>
          <w:szCs w:val="24"/>
        </w:rPr>
        <w:t xml:space="preserve"> atau</w:t>
      </w:r>
      <w:r w:rsidR="00F77C76">
        <w:rPr>
          <w:rFonts w:ascii="Times New Roman" w:hAnsi="Times New Roman" w:cs="Times New Roman"/>
          <w:sz w:val="24"/>
          <w:szCs w:val="24"/>
        </w:rPr>
        <w:t xml:space="preserve"> </w:t>
      </w:r>
      <w:r w:rsidR="00445234">
        <w:rPr>
          <w:rFonts w:ascii="Times New Roman" w:hAnsi="Times New Roman" w:cs="Times New Roman"/>
          <w:sz w:val="24"/>
          <w:szCs w:val="24"/>
        </w:rPr>
        <w:t>doktrinal</w:t>
      </w:r>
      <w:r w:rsidR="00F77C76">
        <w:rPr>
          <w:rFonts w:ascii="Times New Roman" w:hAnsi="Times New Roman" w:cs="Times New Roman"/>
          <w:sz w:val="24"/>
          <w:szCs w:val="24"/>
        </w:rPr>
        <w:t>,</w:t>
      </w:r>
      <w:r w:rsidR="00146008">
        <w:rPr>
          <w:rFonts w:ascii="Times New Roman" w:hAnsi="Times New Roman" w:cs="Times New Roman"/>
          <w:sz w:val="24"/>
          <w:szCs w:val="24"/>
        </w:rPr>
        <w:t xml:space="preserve"> </w:t>
      </w:r>
      <w:r w:rsidR="0000314F">
        <w:rPr>
          <w:rFonts w:ascii="Times New Roman" w:hAnsi="Times New Roman" w:cs="Times New Roman"/>
          <w:sz w:val="24"/>
          <w:szCs w:val="24"/>
        </w:rPr>
        <w:t>merupakan jenis penelitian yang menganalisa suatu permasalahan hukum atau isu hukum berdasarkan</w:t>
      </w:r>
      <w:r>
        <w:rPr>
          <w:rFonts w:ascii="Times New Roman" w:hAnsi="Times New Roman" w:cs="Times New Roman"/>
          <w:sz w:val="24"/>
          <w:szCs w:val="24"/>
        </w:rPr>
        <w:t xml:space="preserve"> berbagai </w:t>
      </w:r>
      <w:r w:rsidR="003C171F">
        <w:rPr>
          <w:rFonts w:ascii="Times New Roman" w:hAnsi="Times New Roman" w:cs="Times New Roman"/>
          <w:sz w:val="24"/>
          <w:szCs w:val="24"/>
          <w:lang w:val="id-ID"/>
        </w:rPr>
        <w:t>p</w:t>
      </w:r>
      <w:r w:rsidR="00445234">
        <w:rPr>
          <w:rFonts w:ascii="Times New Roman" w:hAnsi="Times New Roman" w:cs="Times New Roman"/>
          <w:sz w:val="24"/>
          <w:szCs w:val="24"/>
        </w:rPr>
        <w:t>eraturan</w:t>
      </w:r>
      <w:r>
        <w:rPr>
          <w:rFonts w:ascii="Times New Roman" w:hAnsi="Times New Roman" w:cs="Times New Roman"/>
          <w:sz w:val="24"/>
          <w:szCs w:val="24"/>
          <w:lang w:val="id-ID"/>
        </w:rPr>
        <w:t xml:space="preserve">-peraturan </w:t>
      </w:r>
      <w:r w:rsidR="0000314F">
        <w:rPr>
          <w:rFonts w:ascii="Times New Roman" w:hAnsi="Times New Roman" w:cs="Times New Roman"/>
          <w:sz w:val="24"/>
          <w:szCs w:val="24"/>
        </w:rPr>
        <w:t>ataupun</w:t>
      </w:r>
      <w:r w:rsidR="003C171F">
        <w:rPr>
          <w:rFonts w:ascii="Times New Roman" w:hAnsi="Times New Roman" w:cs="Times New Roman"/>
          <w:sz w:val="24"/>
          <w:szCs w:val="24"/>
          <w:lang w:val="id-ID"/>
        </w:rPr>
        <w:t xml:space="preserve"> b</w:t>
      </w:r>
      <w:r>
        <w:rPr>
          <w:rFonts w:ascii="Times New Roman" w:hAnsi="Times New Roman" w:cs="Times New Roman"/>
          <w:sz w:val="24"/>
          <w:szCs w:val="24"/>
          <w:lang w:val="id-ID"/>
        </w:rPr>
        <w:t>uku-buku</w:t>
      </w:r>
      <w:r w:rsidR="0000314F">
        <w:rPr>
          <w:rFonts w:ascii="Times New Roman" w:hAnsi="Times New Roman" w:cs="Times New Roman"/>
          <w:sz w:val="24"/>
          <w:szCs w:val="24"/>
        </w:rPr>
        <w:t xml:space="preserve"> literatur-literatur yang dibaca sebagai acuan untuk memecahkan suatu permasalahan hukum atau isu hukum yang berhubungan dengan judul penelitian,</w:t>
      </w:r>
      <w:r w:rsidR="00C22A4B">
        <w:rPr>
          <w:rFonts w:ascii="Times New Roman" w:hAnsi="Times New Roman" w:cs="Times New Roman"/>
          <w:sz w:val="24"/>
          <w:szCs w:val="24"/>
        </w:rPr>
        <w:t xml:space="preserve"> </w:t>
      </w:r>
      <w:r w:rsidR="0000314F">
        <w:rPr>
          <w:rFonts w:ascii="Times New Roman" w:hAnsi="Times New Roman" w:cs="Times New Roman"/>
          <w:sz w:val="24"/>
          <w:szCs w:val="24"/>
        </w:rPr>
        <w:t>sepert</w:t>
      </w:r>
      <w:r w:rsidR="00C22A4B">
        <w:rPr>
          <w:rFonts w:ascii="Times New Roman" w:hAnsi="Times New Roman" w:cs="Times New Roman"/>
          <w:sz w:val="24"/>
          <w:szCs w:val="24"/>
        </w:rPr>
        <w:t>i</w:t>
      </w:r>
      <w:r w:rsidR="00F77C76">
        <w:rPr>
          <w:rFonts w:ascii="Times New Roman" w:hAnsi="Times New Roman" w:cs="Times New Roman"/>
          <w:sz w:val="24"/>
          <w:szCs w:val="24"/>
        </w:rPr>
        <w:t xml:space="preserve"> </w:t>
      </w:r>
      <w:r w:rsidR="00CD1F43">
        <w:rPr>
          <w:rFonts w:ascii="Times New Roman" w:hAnsi="Times New Roman" w:cs="Times New Roman"/>
          <w:sz w:val="24"/>
          <w:szCs w:val="24"/>
          <w:lang w:val="id-ID"/>
        </w:rPr>
        <w:t>P</w:t>
      </w:r>
      <w:r w:rsidR="00F77C76">
        <w:rPr>
          <w:rFonts w:ascii="Times New Roman" w:hAnsi="Times New Roman" w:cs="Times New Roman"/>
          <w:sz w:val="24"/>
          <w:szCs w:val="24"/>
        </w:rPr>
        <w:t>eraturan</w:t>
      </w:r>
      <w:r w:rsidR="0000314F">
        <w:rPr>
          <w:rFonts w:ascii="Times New Roman" w:hAnsi="Times New Roman" w:cs="Times New Roman"/>
          <w:sz w:val="24"/>
          <w:szCs w:val="24"/>
        </w:rPr>
        <w:t xml:space="preserve"> </w:t>
      </w:r>
      <w:r w:rsidR="003C171F">
        <w:rPr>
          <w:rFonts w:ascii="Times New Roman" w:hAnsi="Times New Roman" w:cs="Times New Roman"/>
          <w:sz w:val="24"/>
          <w:szCs w:val="24"/>
          <w:lang w:val="id-ID"/>
        </w:rPr>
        <w:t>u</w:t>
      </w:r>
      <w:r>
        <w:rPr>
          <w:rFonts w:ascii="Times New Roman" w:hAnsi="Times New Roman" w:cs="Times New Roman"/>
          <w:sz w:val="24"/>
          <w:szCs w:val="24"/>
        </w:rPr>
        <w:t>ndang-undang</w:t>
      </w:r>
      <w:r w:rsidR="003C171F">
        <w:rPr>
          <w:rFonts w:ascii="Times New Roman" w:hAnsi="Times New Roman" w:cs="Times New Roman"/>
          <w:sz w:val="24"/>
          <w:szCs w:val="24"/>
          <w:lang w:val="id-ID"/>
        </w:rPr>
        <w:t>, p</w:t>
      </w:r>
      <w:r>
        <w:rPr>
          <w:rFonts w:ascii="Times New Roman" w:hAnsi="Times New Roman" w:cs="Times New Roman"/>
          <w:sz w:val="24"/>
          <w:szCs w:val="24"/>
          <w:lang w:val="id-ID"/>
        </w:rPr>
        <w:t>eraturan</w:t>
      </w:r>
      <w:r w:rsidR="00054008" w:rsidRPr="00E07519">
        <w:rPr>
          <w:rFonts w:ascii="Times New Roman" w:hAnsi="Times New Roman" w:cs="Times New Roman"/>
          <w:sz w:val="24"/>
          <w:szCs w:val="24"/>
        </w:rPr>
        <w:t xml:space="preserve"> </w:t>
      </w:r>
      <w:r w:rsidR="003C171F">
        <w:rPr>
          <w:rFonts w:ascii="Times New Roman" w:hAnsi="Times New Roman" w:cs="Times New Roman"/>
          <w:sz w:val="24"/>
          <w:szCs w:val="24"/>
          <w:lang w:val="id-ID"/>
        </w:rPr>
        <w:t>p</w:t>
      </w:r>
      <w:r w:rsidR="00054008" w:rsidRPr="00E07519">
        <w:rPr>
          <w:rFonts w:ascii="Times New Roman" w:hAnsi="Times New Roman" w:cs="Times New Roman"/>
          <w:sz w:val="24"/>
          <w:szCs w:val="24"/>
        </w:rPr>
        <w:t xml:space="preserve">emerintah serta </w:t>
      </w:r>
      <w:r w:rsidR="00054008">
        <w:rPr>
          <w:rFonts w:ascii="Times New Roman" w:hAnsi="Times New Roman" w:cs="Times New Roman"/>
          <w:sz w:val="24"/>
          <w:szCs w:val="24"/>
        </w:rPr>
        <w:t>P</w:t>
      </w:r>
      <w:r w:rsidR="00054008" w:rsidRPr="00E07519">
        <w:rPr>
          <w:rFonts w:ascii="Times New Roman" w:hAnsi="Times New Roman" w:cs="Times New Roman"/>
          <w:sz w:val="24"/>
          <w:szCs w:val="24"/>
        </w:rPr>
        <w:t>eraturan lain y</w:t>
      </w:r>
      <w:r w:rsidR="00054008">
        <w:rPr>
          <w:rFonts w:ascii="Times New Roman" w:hAnsi="Times New Roman" w:cs="Times New Roman"/>
          <w:sz w:val="24"/>
          <w:szCs w:val="24"/>
        </w:rPr>
        <w:t>ang berkaitan dengan penelitian.</w:t>
      </w:r>
      <w:r w:rsidR="00C22A4B">
        <w:rPr>
          <w:rFonts w:ascii="Times New Roman" w:hAnsi="Times New Roman" w:cs="Times New Roman"/>
          <w:sz w:val="24"/>
          <w:szCs w:val="24"/>
        </w:rPr>
        <w:t xml:space="preserve"> </w:t>
      </w:r>
    </w:p>
    <w:p w:rsidR="00B84D8E" w:rsidRDefault="00B84D8E" w:rsidP="00B960B8">
      <w:pPr>
        <w:tabs>
          <w:tab w:val="left" w:pos="1080"/>
        </w:tabs>
        <w:spacing w:line="480" w:lineRule="auto"/>
        <w:rPr>
          <w:rFonts w:ascii="Times New Roman" w:hAnsi="Times New Roman" w:cs="Times New Roman"/>
          <w:b/>
          <w:sz w:val="24"/>
          <w:szCs w:val="24"/>
          <w:lang w:val="id-ID"/>
        </w:rPr>
      </w:pPr>
    </w:p>
    <w:p w:rsidR="00B84D8E" w:rsidRDefault="00B84D8E" w:rsidP="00B960B8">
      <w:pPr>
        <w:tabs>
          <w:tab w:val="left" w:pos="1080"/>
        </w:tabs>
        <w:spacing w:line="480" w:lineRule="auto"/>
        <w:rPr>
          <w:rFonts w:ascii="Times New Roman" w:hAnsi="Times New Roman" w:cs="Times New Roman"/>
          <w:b/>
          <w:sz w:val="24"/>
          <w:szCs w:val="24"/>
          <w:lang w:val="id-ID"/>
        </w:rPr>
      </w:pPr>
    </w:p>
    <w:p w:rsidR="00B84D8E" w:rsidRDefault="00B84D8E" w:rsidP="00B960B8">
      <w:pPr>
        <w:tabs>
          <w:tab w:val="left" w:pos="1080"/>
        </w:tabs>
        <w:spacing w:line="480" w:lineRule="auto"/>
        <w:rPr>
          <w:rFonts w:ascii="Times New Roman" w:hAnsi="Times New Roman" w:cs="Times New Roman"/>
          <w:b/>
          <w:sz w:val="24"/>
          <w:szCs w:val="24"/>
          <w:lang w:val="id-ID"/>
        </w:rPr>
      </w:pPr>
    </w:p>
    <w:p w:rsidR="00B84D8E" w:rsidRDefault="00B84D8E" w:rsidP="00B960B8">
      <w:pPr>
        <w:tabs>
          <w:tab w:val="left" w:pos="1080"/>
        </w:tabs>
        <w:spacing w:line="480" w:lineRule="auto"/>
        <w:rPr>
          <w:rFonts w:ascii="Times New Roman" w:hAnsi="Times New Roman" w:cs="Times New Roman"/>
          <w:b/>
          <w:sz w:val="24"/>
          <w:szCs w:val="24"/>
          <w:lang w:val="id-ID"/>
        </w:rPr>
      </w:pPr>
    </w:p>
    <w:p w:rsidR="00B84D8E" w:rsidRDefault="00B84D8E" w:rsidP="00B960B8">
      <w:pPr>
        <w:tabs>
          <w:tab w:val="left" w:pos="1080"/>
        </w:tabs>
        <w:spacing w:line="480" w:lineRule="auto"/>
        <w:rPr>
          <w:rFonts w:ascii="Times New Roman" w:hAnsi="Times New Roman" w:cs="Times New Roman"/>
          <w:b/>
          <w:sz w:val="24"/>
          <w:szCs w:val="24"/>
          <w:lang w:val="id-ID"/>
        </w:rPr>
      </w:pPr>
    </w:p>
    <w:p w:rsidR="00B960B8" w:rsidRPr="00B960B8" w:rsidRDefault="00B960B8" w:rsidP="00DB3AB5">
      <w:pPr>
        <w:tabs>
          <w:tab w:val="left" w:pos="284"/>
          <w:tab w:val="left" w:pos="1080"/>
        </w:tabs>
        <w:spacing w:line="480" w:lineRule="auto"/>
        <w:rPr>
          <w:rFonts w:ascii="Times New Roman" w:hAnsi="Times New Roman" w:cs="Times New Roman"/>
          <w:b/>
          <w:sz w:val="24"/>
          <w:szCs w:val="24"/>
          <w:lang w:val="id-ID"/>
        </w:rPr>
      </w:pPr>
      <w:r w:rsidRPr="00B960B8">
        <w:rPr>
          <w:rFonts w:ascii="Times New Roman" w:hAnsi="Times New Roman" w:cs="Times New Roman"/>
          <w:b/>
          <w:sz w:val="24"/>
          <w:szCs w:val="24"/>
          <w:lang w:val="id-ID"/>
        </w:rPr>
        <w:lastRenderedPageBreak/>
        <w:t>B</w:t>
      </w:r>
      <w:r>
        <w:rPr>
          <w:rFonts w:ascii="Times New Roman" w:hAnsi="Times New Roman" w:cs="Times New Roman"/>
          <w:b/>
          <w:sz w:val="24"/>
          <w:szCs w:val="24"/>
          <w:lang w:val="id-ID"/>
        </w:rPr>
        <w:t xml:space="preserve">. </w:t>
      </w:r>
      <w:r w:rsidR="00DB3AB5">
        <w:rPr>
          <w:rFonts w:ascii="Times New Roman" w:hAnsi="Times New Roman" w:cs="Times New Roman"/>
          <w:b/>
          <w:sz w:val="24"/>
          <w:szCs w:val="24"/>
          <w:lang w:val="id-ID"/>
        </w:rPr>
        <w:t xml:space="preserve"> </w:t>
      </w:r>
      <w:r>
        <w:rPr>
          <w:rFonts w:ascii="Times New Roman" w:hAnsi="Times New Roman" w:cs="Times New Roman"/>
          <w:b/>
          <w:sz w:val="24"/>
          <w:szCs w:val="24"/>
          <w:lang w:val="id-ID"/>
        </w:rPr>
        <w:t>Metode Pendekatan</w:t>
      </w:r>
    </w:p>
    <w:p w:rsidR="00053ACC" w:rsidRDefault="00054008" w:rsidP="00DB3AB5">
      <w:pPr>
        <w:tabs>
          <w:tab w:val="left" w:pos="426"/>
          <w:tab w:val="left" w:pos="1080"/>
        </w:tabs>
        <w:spacing w:line="480" w:lineRule="auto"/>
        <w:ind w:left="426" w:firstLine="708"/>
        <w:rPr>
          <w:rFonts w:ascii="Times New Roman" w:hAnsi="Times New Roman" w:cs="Times New Roman"/>
          <w:sz w:val="24"/>
          <w:szCs w:val="24"/>
        </w:rPr>
      </w:pPr>
      <w:r>
        <w:rPr>
          <w:rFonts w:ascii="Times New Roman" w:hAnsi="Times New Roman" w:cs="Times New Roman"/>
          <w:sz w:val="24"/>
          <w:szCs w:val="24"/>
        </w:rPr>
        <w:t>Da</w:t>
      </w:r>
      <w:r w:rsidRPr="00E07519">
        <w:rPr>
          <w:rFonts w:ascii="Times New Roman" w:hAnsi="Times New Roman" w:cs="Times New Roman"/>
          <w:sz w:val="24"/>
          <w:szCs w:val="24"/>
        </w:rPr>
        <w:t xml:space="preserve">lam </w:t>
      </w:r>
      <w:r>
        <w:rPr>
          <w:rFonts w:ascii="Times New Roman" w:hAnsi="Times New Roman" w:cs="Times New Roman"/>
          <w:sz w:val="24"/>
          <w:szCs w:val="24"/>
        </w:rPr>
        <w:t>Penelitian</w:t>
      </w:r>
      <w:r w:rsidR="00A03B39">
        <w:rPr>
          <w:rFonts w:ascii="Times New Roman" w:hAnsi="Times New Roman" w:cs="Times New Roman"/>
          <w:sz w:val="24"/>
          <w:szCs w:val="24"/>
        </w:rPr>
        <w:t xml:space="preserve"> </w:t>
      </w:r>
      <w:r>
        <w:rPr>
          <w:rFonts w:ascii="Times New Roman" w:hAnsi="Times New Roman" w:cs="Times New Roman"/>
          <w:sz w:val="24"/>
          <w:szCs w:val="24"/>
        </w:rPr>
        <w:t xml:space="preserve"> yuridis Normatif</w:t>
      </w:r>
      <w:r w:rsidRPr="00E07519">
        <w:rPr>
          <w:rFonts w:ascii="Times New Roman" w:hAnsi="Times New Roman" w:cs="Times New Roman"/>
          <w:sz w:val="24"/>
          <w:szCs w:val="24"/>
        </w:rPr>
        <w:t xml:space="preserve"> atau </w:t>
      </w:r>
      <w:r w:rsidR="00445234">
        <w:rPr>
          <w:rFonts w:ascii="Times New Roman" w:hAnsi="Times New Roman" w:cs="Times New Roman"/>
          <w:sz w:val="24"/>
          <w:szCs w:val="24"/>
        </w:rPr>
        <w:t>doktrinal</w:t>
      </w:r>
      <w:r w:rsidRPr="00E07519">
        <w:rPr>
          <w:rFonts w:ascii="Times New Roman" w:hAnsi="Times New Roman" w:cs="Times New Roman"/>
          <w:sz w:val="24"/>
          <w:szCs w:val="24"/>
        </w:rPr>
        <w:t xml:space="preserve"> </w:t>
      </w:r>
      <w:r w:rsidR="0000314F">
        <w:rPr>
          <w:rFonts w:ascii="Times New Roman" w:hAnsi="Times New Roman" w:cs="Times New Roman"/>
          <w:sz w:val="24"/>
          <w:szCs w:val="24"/>
        </w:rPr>
        <w:t xml:space="preserve">ini </w:t>
      </w:r>
      <w:r w:rsidR="00DB3AB5">
        <w:rPr>
          <w:rFonts w:ascii="Times New Roman" w:hAnsi="Times New Roman" w:cs="Times New Roman"/>
          <w:sz w:val="24"/>
          <w:szCs w:val="24"/>
        </w:rPr>
        <w:t>digunakan</w:t>
      </w:r>
      <w:r w:rsidR="00DB3AB5">
        <w:rPr>
          <w:rFonts w:ascii="Times New Roman" w:hAnsi="Times New Roman" w:cs="Times New Roman"/>
          <w:sz w:val="24"/>
          <w:szCs w:val="24"/>
          <w:lang w:val="id-ID"/>
        </w:rPr>
        <w:t xml:space="preserve">     </w:t>
      </w:r>
      <w:r w:rsidR="00876D2E">
        <w:rPr>
          <w:rFonts w:ascii="Times New Roman" w:hAnsi="Times New Roman" w:cs="Times New Roman"/>
          <w:sz w:val="24"/>
          <w:szCs w:val="24"/>
        </w:rPr>
        <w:t>m</w:t>
      </w:r>
      <w:r w:rsidRPr="00E07519">
        <w:rPr>
          <w:rFonts w:ascii="Times New Roman" w:hAnsi="Times New Roman" w:cs="Times New Roman"/>
          <w:sz w:val="24"/>
          <w:szCs w:val="24"/>
        </w:rPr>
        <w:t>eto</w:t>
      </w:r>
      <w:r>
        <w:rPr>
          <w:rFonts w:ascii="Times New Roman" w:hAnsi="Times New Roman" w:cs="Times New Roman"/>
          <w:sz w:val="24"/>
          <w:szCs w:val="24"/>
        </w:rPr>
        <w:t>de</w:t>
      </w:r>
      <w:r w:rsidR="00053ACC">
        <w:rPr>
          <w:rFonts w:ascii="Times New Roman" w:hAnsi="Times New Roman" w:cs="Times New Roman"/>
          <w:sz w:val="24"/>
          <w:szCs w:val="24"/>
        </w:rPr>
        <w:t>:</w:t>
      </w:r>
      <w:r w:rsidR="00876D2E">
        <w:rPr>
          <w:rStyle w:val="FootnoteReference"/>
          <w:rFonts w:ascii="Times New Roman" w:hAnsi="Times New Roman" w:cs="Times New Roman"/>
          <w:sz w:val="24"/>
          <w:szCs w:val="24"/>
        </w:rPr>
        <w:footnoteReference w:id="26"/>
      </w:r>
    </w:p>
    <w:p w:rsidR="00053ACC" w:rsidRDefault="00053ACC" w:rsidP="00323A24">
      <w:pPr>
        <w:pStyle w:val="ListParagraph"/>
        <w:numPr>
          <w:ilvl w:val="0"/>
          <w:numId w:val="8"/>
        </w:numPr>
        <w:spacing w:line="240" w:lineRule="auto"/>
        <w:ind w:hanging="720"/>
        <w:rPr>
          <w:rFonts w:ascii="Times New Roman" w:hAnsi="Times New Roman" w:cs="Times New Roman"/>
          <w:sz w:val="24"/>
          <w:szCs w:val="24"/>
        </w:rPr>
      </w:pPr>
      <w:r>
        <w:rPr>
          <w:rFonts w:ascii="Times New Roman" w:hAnsi="Times New Roman" w:cs="Times New Roman"/>
          <w:sz w:val="24"/>
          <w:szCs w:val="24"/>
        </w:rPr>
        <w:t>Metode pendekatan Undang-undang (</w:t>
      </w:r>
      <w:r w:rsidRPr="00CC6EDC">
        <w:rPr>
          <w:rFonts w:ascii="Times New Roman" w:hAnsi="Times New Roman" w:cs="Times New Roman"/>
          <w:i/>
          <w:sz w:val="24"/>
          <w:szCs w:val="24"/>
        </w:rPr>
        <w:t>statute Approach</w:t>
      </w:r>
      <w:r>
        <w:rPr>
          <w:rFonts w:ascii="Times New Roman" w:hAnsi="Times New Roman" w:cs="Times New Roman"/>
          <w:sz w:val="24"/>
          <w:szCs w:val="24"/>
        </w:rPr>
        <w:t>)</w:t>
      </w:r>
    </w:p>
    <w:p w:rsidR="00876D2E" w:rsidRDefault="00053ACC" w:rsidP="00876D2E">
      <w:pPr>
        <w:pStyle w:val="ListParagraph"/>
        <w:spacing w:line="240" w:lineRule="auto"/>
        <w:ind w:left="1080"/>
        <w:rPr>
          <w:rFonts w:ascii="Times New Roman" w:hAnsi="Times New Roman" w:cs="Times New Roman"/>
          <w:sz w:val="24"/>
          <w:szCs w:val="24"/>
          <w:lang w:val="id-ID"/>
        </w:rPr>
      </w:pPr>
      <w:r>
        <w:rPr>
          <w:rFonts w:ascii="Times New Roman" w:hAnsi="Times New Roman" w:cs="Times New Roman"/>
          <w:sz w:val="24"/>
          <w:szCs w:val="24"/>
        </w:rPr>
        <w:t>Merupakan metode pendekatan yang dilakukan dengan menelaah semua undang-undang dan relugasi yang berkaitan dengan isu hukum yang di hadapi.</w:t>
      </w:r>
    </w:p>
    <w:p w:rsidR="00C11979" w:rsidRPr="00C11979" w:rsidRDefault="00C11979" w:rsidP="00876D2E">
      <w:pPr>
        <w:pStyle w:val="ListParagraph"/>
        <w:spacing w:line="240" w:lineRule="auto"/>
        <w:ind w:left="1080"/>
        <w:rPr>
          <w:rFonts w:ascii="Times New Roman" w:hAnsi="Times New Roman" w:cs="Times New Roman"/>
          <w:sz w:val="24"/>
          <w:szCs w:val="24"/>
          <w:lang w:val="id-ID"/>
        </w:rPr>
      </w:pPr>
    </w:p>
    <w:p w:rsidR="00053ACC" w:rsidRDefault="00053ACC" w:rsidP="00323A24">
      <w:pPr>
        <w:pStyle w:val="ListParagraph"/>
        <w:numPr>
          <w:ilvl w:val="0"/>
          <w:numId w:val="8"/>
        </w:numPr>
        <w:spacing w:line="240" w:lineRule="auto"/>
        <w:ind w:hanging="720"/>
        <w:rPr>
          <w:rFonts w:ascii="Times New Roman" w:hAnsi="Times New Roman" w:cs="Times New Roman"/>
          <w:sz w:val="24"/>
          <w:szCs w:val="24"/>
        </w:rPr>
      </w:pPr>
      <w:r>
        <w:rPr>
          <w:rFonts w:ascii="Times New Roman" w:hAnsi="Times New Roman" w:cs="Times New Roman"/>
          <w:sz w:val="24"/>
          <w:szCs w:val="24"/>
        </w:rPr>
        <w:t>Pendekatan konsep (</w:t>
      </w:r>
      <w:r w:rsidRPr="00CC6EDC">
        <w:rPr>
          <w:rFonts w:ascii="Times New Roman" w:hAnsi="Times New Roman" w:cs="Times New Roman"/>
          <w:i/>
          <w:sz w:val="24"/>
          <w:szCs w:val="24"/>
        </w:rPr>
        <w:t>Conseptual Approach</w:t>
      </w:r>
      <w:r>
        <w:rPr>
          <w:rFonts w:ascii="Times New Roman" w:hAnsi="Times New Roman" w:cs="Times New Roman"/>
          <w:sz w:val="24"/>
          <w:szCs w:val="24"/>
        </w:rPr>
        <w:t>)</w:t>
      </w:r>
    </w:p>
    <w:p w:rsidR="00053ACC" w:rsidRDefault="00053ACC" w:rsidP="00876D2E">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Merupakan suatu pendekatan</w:t>
      </w:r>
      <w:r w:rsidR="00C22A4B">
        <w:rPr>
          <w:rFonts w:ascii="Times New Roman" w:hAnsi="Times New Roman" w:cs="Times New Roman"/>
          <w:sz w:val="24"/>
          <w:szCs w:val="24"/>
        </w:rPr>
        <w:t xml:space="preserve"> </w:t>
      </w:r>
      <w:r>
        <w:rPr>
          <w:rFonts w:ascii="Times New Roman" w:hAnsi="Times New Roman" w:cs="Times New Roman"/>
          <w:sz w:val="24"/>
          <w:szCs w:val="24"/>
        </w:rPr>
        <w:t>yang beranjak dari pandangan-pandangan dan doktrin-doktrin yang berkembang di dalam ilmu hukum</w:t>
      </w:r>
      <w:r w:rsidR="0082655C">
        <w:rPr>
          <w:rFonts w:ascii="Times New Roman" w:hAnsi="Times New Roman" w:cs="Times New Roman"/>
          <w:sz w:val="24"/>
          <w:szCs w:val="24"/>
        </w:rPr>
        <w:t xml:space="preserve">                            </w:t>
      </w:r>
    </w:p>
    <w:p w:rsidR="00B960B8" w:rsidRDefault="00B960B8" w:rsidP="0082655C">
      <w:pPr>
        <w:spacing w:line="480" w:lineRule="auto"/>
        <w:ind w:left="360" w:firstLine="720"/>
        <w:rPr>
          <w:rFonts w:ascii="Times New Roman" w:hAnsi="Times New Roman" w:cs="Times New Roman"/>
          <w:sz w:val="24"/>
          <w:szCs w:val="24"/>
          <w:lang w:val="id-ID"/>
        </w:rPr>
      </w:pPr>
    </w:p>
    <w:p w:rsidR="0082655C" w:rsidRDefault="0000314F" w:rsidP="0082655C">
      <w:pPr>
        <w:spacing w:line="480" w:lineRule="auto"/>
        <w:ind w:left="360" w:firstLine="720"/>
        <w:rPr>
          <w:rFonts w:ascii="Times New Roman" w:hAnsi="Times New Roman" w:cs="Times New Roman"/>
          <w:sz w:val="24"/>
          <w:szCs w:val="24"/>
          <w:lang w:val="id-ID"/>
        </w:rPr>
      </w:pPr>
      <w:r>
        <w:rPr>
          <w:rFonts w:ascii="Times New Roman" w:hAnsi="Times New Roman" w:cs="Times New Roman"/>
          <w:sz w:val="24"/>
          <w:szCs w:val="24"/>
        </w:rPr>
        <w:t xml:space="preserve">Sedangkan </w:t>
      </w:r>
      <w:r w:rsidR="00B960B8">
        <w:rPr>
          <w:rFonts w:ascii="Times New Roman" w:hAnsi="Times New Roman" w:cs="Times New Roman"/>
          <w:sz w:val="24"/>
          <w:szCs w:val="24"/>
          <w:lang w:val="id-ID"/>
        </w:rPr>
        <w:t>penelitian yuridis</w:t>
      </w:r>
      <w:r w:rsidR="009B43A3">
        <w:rPr>
          <w:rFonts w:ascii="Times New Roman" w:hAnsi="Times New Roman" w:cs="Times New Roman"/>
          <w:sz w:val="24"/>
          <w:szCs w:val="24"/>
          <w:lang w:val="id-ID"/>
        </w:rPr>
        <w:t xml:space="preserve"> </w:t>
      </w:r>
      <w:r w:rsidR="00B960B8">
        <w:rPr>
          <w:rFonts w:ascii="Times New Roman" w:hAnsi="Times New Roman" w:cs="Times New Roman"/>
          <w:sz w:val="24"/>
          <w:szCs w:val="24"/>
          <w:lang w:val="id-ID"/>
        </w:rPr>
        <w:t>e</w:t>
      </w:r>
      <w:r w:rsidR="00146008" w:rsidRPr="00E07519">
        <w:rPr>
          <w:rFonts w:ascii="Times New Roman" w:hAnsi="Times New Roman" w:cs="Times New Roman"/>
          <w:sz w:val="24"/>
          <w:szCs w:val="24"/>
        </w:rPr>
        <w:t>mpiris yaitu suatu</w:t>
      </w:r>
      <w:r w:rsidR="009B43A3">
        <w:rPr>
          <w:rFonts w:ascii="Times New Roman" w:hAnsi="Times New Roman" w:cs="Times New Roman"/>
          <w:sz w:val="24"/>
          <w:szCs w:val="24"/>
          <w:lang w:val="id-ID"/>
        </w:rPr>
        <w:t xml:space="preserve"> penyajian data yang berorientasi pada </w:t>
      </w:r>
      <w:r w:rsidR="00C11979">
        <w:rPr>
          <w:rFonts w:ascii="Times New Roman" w:hAnsi="Times New Roman" w:cs="Times New Roman"/>
          <w:sz w:val="24"/>
          <w:szCs w:val="24"/>
          <w:lang w:val="id-ID"/>
        </w:rPr>
        <w:t>P</w:t>
      </w:r>
      <w:r w:rsidR="009B43A3">
        <w:rPr>
          <w:rFonts w:ascii="Times New Roman" w:hAnsi="Times New Roman" w:cs="Times New Roman"/>
          <w:sz w:val="24"/>
          <w:szCs w:val="24"/>
          <w:lang w:val="id-ID"/>
        </w:rPr>
        <w:t>ermasalahan-permasalahan dengan jalan mengkaji ketentuan yang bergu</w:t>
      </w:r>
      <w:r w:rsidR="00292C3B">
        <w:rPr>
          <w:rFonts w:ascii="Times New Roman" w:hAnsi="Times New Roman" w:cs="Times New Roman"/>
          <w:sz w:val="24"/>
          <w:szCs w:val="24"/>
          <w:lang w:val="id-ID"/>
        </w:rPr>
        <w:t xml:space="preserve">na sebagai penunjang pendekatan </w:t>
      </w:r>
      <w:r w:rsidR="009B43A3">
        <w:rPr>
          <w:rFonts w:ascii="Times New Roman" w:hAnsi="Times New Roman" w:cs="Times New Roman"/>
          <w:sz w:val="24"/>
          <w:szCs w:val="24"/>
          <w:lang w:val="id-ID"/>
        </w:rPr>
        <w:t>yuridis</w:t>
      </w:r>
      <w:r w:rsidR="00B8580D">
        <w:rPr>
          <w:rStyle w:val="FootnoteReference"/>
          <w:rFonts w:ascii="Times New Roman" w:hAnsi="Times New Roman" w:cs="Times New Roman"/>
          <w:sz w:val="24"/>
          <w:szCs w:val="24"/>
          <w:lang w:val="id-ID"/>
        </w:rPr>
        <w:footnoteReference w:id="27"/>
      </w:r>
      <w:r w:rsidR="009B43A3">
        <w:rPr>
          <w:rFonts w:ascii="Times New Roman" w:hAnsi="Times New Roman" w:cs="Times New Roman"/>
          <w:sz w:val="24"/>
          <w:szCs w:val="24"/>
          <w:lang w:val="id-ID"/>
        </w:rPr>
        <w:t xml:space="preserve">. </w:t>
      </w:r>
      <w:r w:rsidR="00CC6EDC">
        <w:rPr>
          <w:rFonts w:ascii="Times New Roman" w:hAnsi="Times New Roman" w:cs="Times New Roman"/>
          <w:sz w:val="24"/>
          <w:szCs w:val="24"/>
          <w:lang w:val="id-ID"/>
        </w:rPr>
        <w:t xml:space="preserve"> </w:t>
      </w:r>
    </w:p>
    <w:p w:rsidR="00C071BA" w:rsidRPr="00E07519" w:rsidRDefault="00C071BA" w:rsidP="0082655C">
      <w:pPr>
        <w:spacing w:line="480" w:lineRule="auto"/>
        <w:ind w:left="360" w:firstLine="720"/>
        <w:rPr>
          <w:rFonts w:ascii="Times New Roman" w:hAnsi="Times New Roman" w:cs="Times New Roman"/>
          <w:sz w:val="24"/>
          <w:szCs w:val="24"/>
        </w:rPr>
      </w:pPr>
    </w:p>
    <w:p w:rsidR="00054008" w:rsidRPr="00B84D8E" w:rsidRDefault="00B84D8E" w:rsidP="00B84D8E">
      <w:pPr>
        <w:tabs>
          <w:tab w:val="left" w:pos="360"/>
        </w:tabs>
        <w:spacing w:line="480" w:lineRule="auto"/>
        <w:rPr>
          <w:rFonts w:ascii="Times New Roman" w:hAnsi="Times New Roman" w:cs="Times New Roman"/>
          <w:b/>
          <w:sz w:val="24"/>
          <w:szCs w:val="24"/>
        </w:rPr>
      </w:pPr>
      <w:r>
        <w:rPr>
          <w:rFonts w:ascii="Times New Roman" w:hAnsi="Times New Roman" w:cs="Times New Roman"/>
          <w:b/>
          <w:sz w:val="24"/>
          <w:szCs w:val="24"/>
          <w:lang w:val="id-ID"/>
        </w:rPr>
        <w:t xml:space="preserve">C. </w:t>
      </w:r>
      <w:r w:rsidR="00054008" w:rsidRPr="00B84D8E">
        <w:rPr>
          <w:rFonts w:ascii="Times New Roman" w:hAnsi="Times New Roman" w:cs="Times New Roman"/>
          <w:b/>
          <w:sz w:val="24"/>
          <w:szCs w:val="24"/>
        </w:rPr>
        <w:t>Sumber Dan Jenis Data</w:t>
      </w:r>
    </w:p>
    <w:p w:rsidR="00054008" w:rsidRPr="00E07519" w:rsidRDefault="0082655C" w:rsidP="00C22A4B">
      <w:pPr>
        <w:pStyle w:val="ListParagraph"/>
        <w:tabs>
          <w:tab w:val="left" w:pos="360"/>
          <w:tab w:val="left" w:pos="540"/>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C22A4B">
        <w:rPr>
          <w:rFonts w:ascii="Times New Roman" w:hAnsi="Times New Roman" w:cs="Times New Roman"/>
          <w:sz w:val="24"/>
          <w:szCs w:val="24"/>
        </w:rPr>
        <w:t xml:space="preserve"> </w:t>
      </w:r>
      <w:r w:rsidR="00C22A4B">
        <w:rPr>
          <w:rFonts w:ascii="Times New Roman" w:hAnsi="Times New Roman" w:cs="Times New Roman"/>
          <w:sz w:val="24"/>
          <w:szCs w:val="24"/>
        </w:rPr>
        <w:tab/>
      </w:r>
      <w:r w:rsidR="00054008" w:rsidRPr="00E07519">
        <w:rPr>
          <w:rFonts w:ascii="Times New Roman" w:hAnsi="Times New Roman" w:cs="Times New Roman"/>
          <w:sz w:val="24"/>
          <w:szCs w:val="24"/>
        </w:rPr>
        <w:t>Data yang di perlukan d</w:t>
      </w:r>
      <w:r w:rsidR="00054008">
        <w:rPr>
          <w:rFonts w:ascii="Times New Roman" w:hAnsi="Times New Roman" w:cs="Times New Roman"/>
          <w:sz w:val="24"/>
          <w:szCs w:val="24"/>
        </w:rPr>
        <w:t>alam Pene</w:t>
      </w:r>
      <w:r w:rsidR="00341025">
        <w:rPr>
          <w:rFonts w:ascii="Times New Roman" w:hAnsi="Times New Roman" w:cs="Times New Roman"/>
          <w:sz w:val="24"/>
          <w:szCs w:val="24"/>
        </w:rPr>
        <w:t>l</w:t>
      </w:r>
      <w:r w:rsidR="00054008" w:rsidRPr="00E07519">
        <w:rPr>
          <w:rFonts w:ascii="Times New Roman" w:hAnsi="Times New Roman" w:cs="Times New Roman"/>
          <w:sz w:val="24"/>
          <w:szCs w:val="24"/>
        </w:rPr>
        <w:t xml:space="preserve">itian ini </w:t>
      </w:r>
      <w:r w:rsidR="00054008">
        <w:rPr>
          <w:rFonts w:ascii="Times New Roman" w:hAnsi="Times New Roman" w:cs="Times New Roman"/>
          <w:sz w:val="24"/>
          <w:szCs w:val="24"/>
        </w:rPr>
        <w:t>Bersumber dari:</w:t>
      </w:r>
    </w:p>
    <w:p w:rsidR="00DB3AB5" w:rsidRDefault="00054008" w:rsidP="00C22A4B">
      <w:pPr>
        <w:tabs>
          <w:tab w:val="left" w:pos="540"/>
        </w:tabs>
        <w:spacing w:line="480" w:lineRule="auto"/>
        <w:ind w:left="1080" w:hanging="720"/>
        <w:rPr>
          <w:rFonts w:ascii="Times New Roman" w:hAnsi="Times New Roman" w:cs="Times New Roman"/>
          <w:sz w:val="24"/>
          <w:szCs w:val="24"/>
          <w:lang w:val="id-ID"/>
        </w:rPr>
      </w:pPr>
      <w:r w:rsidRPr="00D35773">
        <w:rPr>
          <w:rFonts w:ascii="Times New Roman" w:hAnsi="Times New Roman" w:cs="Times New Roman"/>
          <w:sz w:val="24"/>
          <w:szCs w:val="24"/>
        </w:rPr>
        <w:t>1.</w:t>
      </w:r>
      <w:r>
        <w:rPr>
          <w:rFonts w:ascii="Times New Roman" w:hAnsi="Times New Roman" w:cs="Times New Roman"/>
          <w:sz w:val="24"/>
          <w:szCs w:val="24"/>
        </w:rPr>
        <w:tab/>
        <w:t xml:space="preserve">Data keperpustakaan </w:t>
      </w:r>
      <w:r w:rsidRPr="00D35773">
        <w:rPr>
          <w:rFonts w:ascii="Times New Roman" w:hAnsi="Times New Roman" w:cs="Times New Roman"/>
          <w:sz w:val="24"/>
          <w:szCs w:val="24"/>
        </w:rPr>
        <w:t>data yang diperoleh dar</w:t>
      </w:r>
      <w:r>
        <w:rPr>
          <w:rFonts w:ascii="Times New Roman" w:hAnsi="Times New Roman" w:cs="Times New Roman"/>
          <w:sz w:val="24"/>
          <w:szCs w:val="24"/>
        </w:rPr>
        <w:t>i</w:t>
      </w:r>
      <w:r w:rsidRPr="00D35773">
        <w:rPr>
          <w:rFonts w:ascii="Times New Roman" w:hAnsi="Times New Roman" w:cs="Times New Roman"/>
          <w:sz w:val="24"/>
          <w:szCs w:val="24"/>
        </w:rPr>
        <w:t xml:space="preserve"> analisi berbagai referensi baik peraturan perundang-undangan,</w:t>
      </w:r>
      <w:r w:rsidR="009B43A3">
        <w:rPr>
          <w:rFonts w:ascii="Times New Roman" w:hAnsi="Times New Roman" w:cs="Times New Roman"/>
          <w:sz w:val="24"/>
          <w:szCs w:val="24"/>
          <w:lang w:val="id-ID"/>
        </w:rPr>
        <w:t xml:space="preserve"> </w:t>
      </w:r>
      <w:r w:rsidRPr="00D35773">
        <w:rPr>
          <w:rFonts w:ascii="Times New Roman" w:hAnsi="Times New Roman" w:cs="Times New Roman"/>
          <w:sz w:val="24"/>
          <w:szCs w:val="24"/>
        </w:rPr>
        <w:t>Buku-Buku dan Hasil Penelitian yang berkaitan dengan pengangkatan anak</w:t>
      </w:r>
      <w:r w:rsidR="00B84D8E">
        <w:rPr>
          <w:rFonts w:ascii="Times New Roman" w:hAnsi="Times New Roman" w:cs="Times New Roman"/>
          <w:sz w:val="24"/>
          <w:szCs w:val="24"/>
        </w:rPr>
        <w:t xml:space="preserve"> dan pewarisan</w:t>
      </w:r>
      <w:r w:rsidR="00B84D8E">
        <w:rPr>
          <w:rFonts w:ascii="Times New Roman" w:hAnsi="Times New Roman" w:cs="Times New Roman"/>
          <w:sz w:val="24"/>
          <w:szCs w:val="24"/>
          <w:lang w:val="id-ID"/>
        </w:rPr>
        <w:t xml:space="preserve"> menurut hukum adat di Banjar Petangan Kutuh Bali</w:t>
      </w:r>
      <w:r w:rsidR="00DB3AB5">
        <w:rPr>
          <w:rFonts w:ascii="Times New Roman" w:hAnsi="Times New Roman" w:cs="Times New Roman"/>
          <w:sz w:val="24"/>
          <w:szCs w:val="24"/>
          <w:lang w:val="id-ID"/>
        </w:rPr>
        <w:t>.</w:t>
      </w:r>
    </w:p>
    <w:p w:rsidR="007A664F" w:rsidRDefault="007A664F" w:rsidP="00DB3AB5">
      <w:pPr>
        <w:tabs>
          <w:tab w:val="left" w:pos="540"/>
          <w:tab w:val="left" w:pos="1134"/>
        </w:tabs>
        <w:spacing w:line="480" w:lineRule="auto"/>
        <w:ind w:left="567" w:firstLine="567"/>
        <w:rPr>
          <w:rFonts w:ascii="Times New Roman" w:hAnsi="Times New Roman" w:cs="Times New Roman"/>
          <w:sz w:val="24"/>
          <w:szCs w:val="24"/>
          <w:lang w:val="id-ID"/>
        </w:rPr>
      </w:pPr>
    </w:p>
    <w:p w:rsidR="00054008" w:rsidRPr="00DB3AB5" w:rsidRDefault="00DB3AB5" w:rsidP="00DB3AB5">
      <w:pPr>
        <w:tabs>
          <w:tab w:val="left" w:pos="540"/>
          <w:tab w:val="left" w:pos="1134"/>
        </w:tabs>
        <w:spacing w:line="480" w:lineRule="auto"/>
        <w:ind w:left="567" w:firstLine="567"/>
        <w:rPr>
          <w:rFonts w:ascii="Times New Roman" w:hAnsi="Times New Roman" w:cs="Times New Roman"/>
          <w:sz w:val="24"/>
          <w:szCs w:val="24"/>
          <w:lang w:val="id-ID"/>
        </w:rPr>
      </w:pPr>
      <w:r>
        <w:rPr>
          <w:rFonts w:ascii="Times New Roman" w:hAnsi="Times New Roman" w:cs="Times New Roman"/>
          <w:sz w:val="24"/>
          <w:szCs w:val="24"/>
          <w:lang w:val="id-ID"/>
        </w:rPr>
        <w:lastRenderedPageBreak/>
        <w:t>A</w:t>
      </w:r>
      <w:r w:rsidR="00054008" w:rsidRPr="00D35773">
        <w:rPr>
          <w:rFonts w:ascii="Times New Roman" w:hAnsi="Times New Roman" w:cs="Times New Roman"/>
          <w:sz w:val="24"/>
          <w:szCs w:val="24"/>
        </w:rPr>
        <w:t>dapun Bahan Hukum yang dipergunakan</w:t>
      </w:r>
      <w:r>
        <w:rPr>
          <w:rFonts w:ascii="Times New Roman" w:hAnsi="Times New Roman" w:cs="Times New Roman"/>
          <w:sz w:val="24"/>
          <w:szCs w:val="24"/>
        </w:rPr>
        <w:t xml:space="preserve"> dalam penelitian ini bersumber</w:t>
      </w:r>
      <w:r>
        <w:rPr>
          <w:rFonts w:ascii="Times New Roman" w:hAnsi="Times New Roman" w:cs="Times New Roman"/>
          <w:sz w:val="24"/>
          <w:szCs w:val="24"/>
          <w:lang w:val="id-ID"/>
        </w:rPr>
        <w:t xml:space="preserve"> </w:t>
      </w:r>
      <w:r w:rsidR="00054008" w:rsidRPr="00D35773">
        <w:rPr>
          <w:rFonts w:ascii="Times New Roman" w:hAnsi="Times New Roman" w:cs="Times New Roman"/>
          <w:sz w:val="24"/>
          <w:szCs w:val="24"/>
        </w:rPr>
        <w:t>dari</w:t>
      </w:r>
      <w:r>
        <w:rPr>
          <w:rFonts w:ascii="Times New Roman" w:hAnsi="Times New Roman" w:cs="Times New Roman"/>
          <w:sz w:val="24"/>
          <w:szCs w:val="24"/>
          <w:lang w:val="id-ID"/>
        </w:rPr>
        <w:t>:</w:t>
      </w:r>
    </w:p>
    <w:p w:rsidR="00054008" w:rsidRPr="00E07519" w:rsidRDefault="00054008" w:rsidP="00DB3AB5">
      <w:pPr>
        <w:spacing w:line="480" w:lineRule="auto"/>
        <w:ind w:left="851" w:hanging="284"/>
        <w:rPr>
          <w:rFonts w:ascii="Times New Roman" w:hAnsi="Times New Roman" w:cs="Times New Roman"/>
          <w:sz w:val="24"/>
          <w:szCs w:val="24"/>
        </w:rPr>
      </w:pPr>
      <w:r w:rsidRPr="00E07519">
        <w:rPr>
          <w:rFonts w:ascii="Times New Roman" w:hAnsi="Times New Roman" w:cs="Times New Roman"/>
          <w:sz w:val="24"/>
          <w:szCs w:val="24"/>
        </w:rPr>
        <w:t>a.</w:t>
      </w:r>
      <w:r w:rsidRPr="00E07519">
        <w:rPr>
          <w:rFonts w:ascii="Times New Roman" w:hAnsi="Times New Roman" w:cs="Times New Roman"/>
          <w:sz w:val="24"/>
          <w:szCs w:val="24"/>
        </w:rPr>
        <w:tab/>
      </w:r>
      <w:r w:rsidR="002F60D4">
        <w:rPr>
          <w:rFonts w:ascii="Times New Roman" w:hAnsi="Times New Roman" w:cs="Times New Roman"/>
          <w:sz w:val="24"/>
          <w:szCs w:val="24"/>
        </w:rPr>
        <w:t xml:space="preserve">Bahan </w:t>
      </w:r>
      <w:r w:rsidR="002F60D4">
        <w:rPr>
          <w:rFonts w:ascii="Times New Roman" w:hAnsi="Times New Roman" w:cs="Times New Roman"/>
          <w:sz w:val="24"/>
          <w:szCs w:val="24"/>
          <w:lang w:val="id-ID"/>
        </w:rPr>
        <w:t>H</w:t>
      </w:r>
      <w:r w:rsidR="002F60D4">
        <w:rPr>
          <w:rFonts w:ascii="Times New Roman" w:hAnsi="Times New Roman" w:cs="Times New Roman"/>
          <w:sz w:val="24"/>
          <w:szCs w:val="24"/>
        </w:rPr>
        <w:t xml:space="preserve">ukum </w:t>
      </w:r>
      <w:r w:rsidR="002F60D4">
        <w:rPr>
          <w:rFonts w:ascii="Times New Roman" w:hAnsi="Times New Roman" w:cs="Times New Roman"/>
          <w:sz w:val="24"/>
          <w:szCs w:val="24"/>
          <w:lang w:val="id-ID"/>
        </w:rPr>
        <w:t>P</w:t>
      </w:r>
      <w:r>
        <w:rPr>
          <w:rFonts w:ascii="Times New Roman" w:hAnsi="Times New Roman" w:cs="Times New Roman"/>
          <w:sz w:val="24"/>
          <w:szCs w:val="24"/>
        </w:rPr>
        <w:t>rimer,</w:t>
      </w:r>
      <w:r w:rsidR="00341025">
        <w:rPr>
          <w:rFonts w:ascii="Times New Roman" w:hAnsi="Times New Roman" w:cs="Times New Roman"/>
          <w:sz w:val="24"/>
          <w:szCs w:val="24"/>
        </w:rPr>
        <w:t xml:space="preserve"> </w:t>
      </w:r>
      <w:r>
        <w:rPr>
          <w:rFonts w:ascii="Times New Roman" w:hAnsi="Times New Roman" w:cs="Times New Roman"/>
          <w:sz w:val="24"/>
          <w:szCs w:val="24"/>
        </w:rPr>
        <w:t>yaitu bahan hu</w:t>
      </w:r>
      <w:r w:rsidRPr="00E07519">
        <w:rPr>
          <w:rFonts w:ascii="Times New Roman" w:hAnsi="Times New Roman" w:cs="Times New Roman"/>
          <w:sz w:val="24"/>
          <w:szCs w:val="24"/>
        </w:rPr>
        <w:t xml:space="preserve">kum yang bersumber dari </w:t>
      </w:r>
      <w:r>
        <w:rPr>
          <w:rFonts w:ascii="Times New Roman" w:hAnsi="Times New Roman" w:cs="Times New Roman"/>
          <w:sz w:val="24"/>
          <w:szCs w:val="24"/>
        </w:rPr>
        <w:t>Perundang-undangan Hukum P</w:t>
      </w:r>
      <w:r w:rsidRPr="00E07519">
        <w:rPr>
          <w:rFonts w:ascii="Times New Roman" w:hAnsi="Times New Roman" w:cs="Times New Roman"/>
          <w:sz w:val="24"/>
          <w:szCs w:val="24"/>
        </w:rPr>
        <w:t xml:space="preserve">ositif Indonesia seperti kitab </w:t>
      </w:r>
      <w:r>
        <w:rPr>
          <w:rFonts w:ascii="Times New Roman" w:hAnsi="Times New Roman" w:cs="Times New Roman"/>
          <w:sz w:val="24"/>
          <w:szCs w:val="24"/>
        </w:rPr>
        <w:t>Undang</w:t>
      </w:r>
      <w:r w:rsidR="002F60D4">
        <w:rPr>
          <w:rFonts w:ascii="Times New Roman" w:hAnsi="Times New Roman" w:cs="Times New Roman"/>
          <w:sz w:val="24"/>
          <w:szCs w:val="24"/>
        </w:rPr>
        <w:t>-undang Hukum Perdata (K</w:t>
      </w:r>
      <w:r w:rsidR="002F60D4">
        <w:rPr>
          <w:rFonts w:ascii="Times New Roman" w:hAnsi="Times New Roman" w:cs="Times New Roman"/>
          <w:sz w:val="24"/>
          <w:szCs w:val="24"/>
          <w:lang w:val="id-ID"/>
        </w:rPr>
        <w:t xml:space="preserve">UH </w:t>
      </w:r>
      <w:r>
        <w:rPr>
          <w:rFonts w:ascii="Times New Roman" w:hAnsi="Times New Roman" w:cs="Times New Roman"/>
          <w:sz w:val="24"/>
          <w:szCs w:val="24"/>
        </w:rPr>
        <w:t>P</w:t>
      </w:r>
      <w:r w:rsidRPr="00E07519">
        <w:rPr>
          <w:rFonts w:ascii="Times New Roman" w:hAnsi="Times New Roman" w:cs="Times New Roman"/>
          <w:sz w:val="24"/>
          <w:szCs w:val="24"/>
        </w:rPr>
        <w:t>erd</w:t>
      </w:r>
      <w:r>
        <w:rPr>
          <w:rFonts w:ascii="Times New Roman" w:hAnsi="Times New Roman" w:cs="Times New Roman"/>
          <w:sz w:val="24"/>
          <w:szCs w:val="24"/>
        </w:rPr>
        <w:t>a</w:t>
      </w:r>
      <w:r w:rsidRPr="00E07519">
        <w:rPr>
          <w:rFonts w:ascii="Times New Roman" w:hAnsi="Times New Roman" w:cs="Times New Roman"/>
          <w:sz w:val="24"/>
          <w:szCs w:val="24"/>
        </w:rPr>
        <w:t>ta</w:t>
      </w:r>
      <w:r>
        <w:rPr>
          <w:rFonts w:ascii="Times New Roman" w:hAnsi="Times New Roman" w:cs="Times New Roman"/>
          <w:sz w:val="24"/>
          <w:szCs w:val="24"/>
        </w:rPr>
        <w:t>)</w:t>
      </w:r>
      <w:r w:rsidRPr="00E07519">
        <w:rPr>
          <w:rFonts w:ascii="Times New Roman" w:hAnsi="Times New Roman" w:cs="Times New Roman"/>
          <w:sz w:val="24"/>
          <w:szCs w:val="24"/>
        </w:rPr>
        <w:t xml:space="preserve"> </w:t>
      </w:r>
      <w:r>
        <w:rPr>
          <w:rFonts w:ascii="Times New Roman" w:hAnsi="Times New Roman" w:cs="Times New Roman"/>
          <w:sz w:val="24"/>
          <w:szCs w:val="24"/>
        </w:rPr>
        <w:t>Kompilasi UU</w:t>
      </w:r>
      <w:r w:rsidRPr="00E07519">
        <w:rPr>
          <w:rFonts w:ascii="Times New Roman" w:hAnsi="Times New Roman" w:cs="Times New Roman"/>
          <w:sz w:val="24"/>
          <w:szCs w:val="24"/>
        </w:rPr>
        <w:t xml:space="preserve"> </w:t>
      </w:r>
      <w:r>
        <w:rPr>
          <w:rFonts w:ascii="Times New Roman" w:hAnsi="Times New Roman" w:cs="Times New Roman"/>
          <w:sz w:val="24"/>
          <w:szCs w:val="24"/>
        </w:rPr>
        <w:t>No 23 Tahun</w:t>
      </w:r>
      <w:r w:rsidRPr="00E07519">
        <w:rPr>
          <w:rFonts w:ascii="Times New Roman" w:hAnsi="Times New Roman" w:cs="Times New Roman"/>
          <w:sz w:val="24"/>
          <w:szCs w:val="24"/>
        </w:rPr>
        <w:t xml:space="preserve"> 2002 </w:t>
      </w:r>
      <w:r>
        <w:rPr>
          <w:rFonts w:ascii="Times New Roman" w:hAnsi="Times New Roman" w:cs="Times New Roman"/>
          <w:sz w:val="24"/>
          <w:szCs w:val="24"/>
        </w:rPr>
        <w:t>Tentang</w:t>
      </w:r>
      <w:r w:rsidRPr="00E07519">
        <w:rPr>
          <w:rFonts w:ascii="Times New Roman" w:hAnsi="Times New Roman" w:cs="Times New Roman"/>
          <w:sz w:val="24"/>
          <w:szCs w:val="24"/>
        </w:rPr>
        <w:t xml:space="preserve"> </w:t>
      </w:r>
      <w:r>
        <w:rPr>
          <w:rFonts w:ascii="Times New Roman" w:hAnsi="Times New Roman" w:cs="Times New Roman"/>
          <w:sz w:val="24"/>
          <w:szCs w:val="24"/>
        </w:rPr>
        <w:t>P</w:t>
      </w:r>
      <w:r w:rsidRPr="00E07519">
        <w:rPr>
          <w:rFonts w:ascii="Times New Roman" w:hAnsi="Times New Roman" w:cs="Times New Roman"/>
          <w:sz w:val="24"/>
          <w:szCs w:val="24"/>
        </w:rPr>
        <w:t>erlindungan anak,</w:t>
      </w:r>
      <w:r w:rsidR="00C11979">
        <w:rPr>
          <w:rFonts w:ascii="Times New Roman" w:hAnsi="Times New Roman" w:cs="Times New Roman"/>
          <w:sz w:val="24"/>
          <w:szCs w:val="24"/>
          <w:lang w:val="id-ID"/>
        </w:rPr>
        <w:t xml:space="preserve"> </w:t>
      </w:r>
      <w:r>
        <w:rPr>
          <w:rFonts w:ascii="Times New Roman" w:hAnsi="Times New Roman" w:cs="Times New Roman"/>
          <w:sz w:val="24"/>
          <w:szCs w:val="24"/>
        </w:rPr>
        <w:t>Peraturan Ment</w:t>
      </w:r>
      <w:r w:rsidR="002F60D4">
        <w:rPr>
          <w:rFonts w:ascii="Times New Roman" w:hAnsi="Times New Roman" w:cs="Times New Roman"/>
          <w:sz w:val="24"/>
          <w:szCs w:val="24"/>
          <w:lang w:val="id-ID"/>
        </w:rPr>
        <w:t>e</w:t>
      </w:r>
      <w:r>
        <w:rPr>
          <w:rFonts w:ascii="Times New Roman" w:hAnsi="Times New Roman" w:cs="Times New Roman"/>
          <w:sz w:val="24"/>
          <w:szCs w:val="24"/>
        </w:rPr>
        <w:t>ri Sos</w:t>
      </w:r>
      <w:r w:rsidRPr="00E07519">
        <w:rPr>
          <w:rFonts w:ascii="Times New Roman" w:hAnsi="Times New Roman" w:cs="Times New Roman"/>
          <w:sz w:val="24"/>
          <w:szCs w:val="24"/>
        </w:rPr>
        <w:t xml:space="preserve">ial RI </w:t>
      </w:r>
      <w:r>
        <w:rPr>
          <w:rFonts w:ascii="Times New Roman" w:hAnsi="Times New Roman" w:cs="Times New Roman"/>
          <w:sz w:val="24"/>
          <w:szCs w:val="24"/>
        </w:rPr>
        <w:t>Tentang Persyaratan Pengangkatan Anak</w:t>
      </w:r>
      <w:r w:rsidRPr="00E07519">
        <w:rPr>
          <w:rFonts w:ascii="Times New Roman" w:hAnsi="Times New Roman" w:cs="Times New Roman"/>
          <w:sz w:val="24"/>
          <w:szCs w:val="24"/>
        </w:rPr>
        <w:t>,</w:t>
      </w:r>
      <w:r w:rsidR="00341025">
        <w:rPr>
          <w:rFonts w:ascii="Times New Roman" w:hAnsi="Times New Roman" w:cs="Times New Roman"/>
          <w:sz w:val="24"/>
          <w:szCs w:val="24"/>
        </w:rPr>
        <w:t xml:space="preserve"> </w:t>
      </w:r>
      <w:r w:rsidR="002F60D4">
        <w:rPr>
          <w:rFonts w:ascii="Times New Roman" w:hAnsi="Times New Roman" w:cs="Times New Roman"/>
          <w:sz w:val="24"/>
          <w:szCs w:val="24"/>
        </w:rPr>
        <w:t xml:space="preserve">Surat </w:t>
      </w:r>
      <w:r w:rsidR="002F60D4">
        <w:rPr>
          <w:rFonts w:ascii="Times New Roman" w:hAnsi="Times New Roman" w:cs="Times New Roman"/>
          <w:sz w:val="24"/>
          <w:szCs w:val="24"/>
          <w:lang w:val="id-ID"/>
        </w:rPr>
        <w:t>E</w:t>
      </w:r>
      <w:r>
        <w:rPr>
          <w:rFonts w:ascii="Times New Roman" w:hAnsi="Times New Roman" w:cs="Times New Roman"/>
          <w:sz w:val="24"/>
          <w:szCs w:val="24"/>
        </w:rPr>
        <w:t>daran MA SEMA</w:t>
      </w:r>
      <w:r w:rsidRPr="00E07519">
        <w:rPr>
          <w:rFonts w:ascii="Times New Roman" w:hAnsi="Times New Roman" w:cs="Times New Roman"/>
          <w:sz w:val="24"/>
          <w:szCs w:val="24"/>
        </w:rPr>
        <w:t xml:space="preserve"> </w:t>
      </w:r>
      <w:r>
        <w:rPr>
          <w:rFonts w:ascii="Times New Roman" w:hAnsi="Times New Roman" w:cs="Times New Roman"/>
          <w:sz w:val="24"/>
          <w:szCs w:val="24"/>
        </w:rPr>
        <w:t>No 4 Tahun 89 Tentang</w:t>
      </w:r>
      <w:r w:rsidR="002F60D4">
        <w:rPr>
          <w:rFonts w:ascii="Times New Roman" w:hAnsi="Times New Roman" w:cs="Times New Roman"/>
          <w:sz w:val="24"/>
          <w:szCs w:val="24"/>
        </w:rPr>
        <w:t xml:space="preserve"> pengangkatan anak,dan </w:t>
      </w:r>
      <w:r w:rsidR="002F60D4" w:rsidRPr="002F60D4">
        <w:rPr>
          <w:rFonts w:ascii="Times New Roman" w:hAnsi="Times New Roman" w:cs="Times New Roman"/>
          <w:i/>
          <w:sz w:val="24"/>
          <w:szCs w:val="24"/>
          <w:lang w:val="id-ID"/>
        </w:rPr>
        <w:t>S</w:t>
      </w:r>
      <w:r w:rsidRPr="002F60D4">
        <w:rPr>
          <w:rFonts w:ascii="Times New Roman" w:hAnsi="Times New Roman" w:cs="Times New Roman"/>
          <w:i/>
          <w:sz w:val="24"/>
          <w:szCs w:val="24"/>
        </w:rPr>
        <w:t>taat</w:t>
      </w:r>
      <w:r w:rsidR="002F60D4" w:rsidRPr="002F60D4">
        <w:rPr>
          <w:rFonts w:ascii="Times New Roman" w:hAnsi="Times New Roman" w:cs="Times New Roman"/>
          <w:i/>
          <w:sz w:val="24"/>
          <w:szCs w:val="24"/>
          <w:lang w:val="id-ID"/>
        </w:rPr>
        <w:t>s</w:t>
      </w:r>
      <w:r w:rsidR="002F60D4" w:rsidRPr="002F60D4">
        <w:rPr>
          <w:rFonts w:ascii="Times New Roman" w:hAnsi="Times New Roman" w:cs="Times New Roman"/>
          <w:i/>
          <w:sz w:val="24"/>
          <w:szCs w:val="24"/>
        </w:rPr>
        <w:t>bla</w:t>
      </w:r>
      <w:r w:rsidR="002F60D4" w:rsidRPr="002F60D4">
        <w:rPr>
          <w:rFonts w:ascii="Times New Roman" w:hAnsi="Times New Roman" w:cs="Times New Roman"/>
          <w:i/>
          <w:sz w:val="24"/>
          <w:szCs w:val="24"/>
          <w:lang w:val="id-ID"/>
        </w:rPr>
        <w:t>d</w:t>
      </w:r>
      <w:r w:rsidRPr="00E07519">
        <w:rPr>
          <w:rFonts w:ascii="Times New Roman" w:hAnsi="Times New Roman" w:cs="Times New Roman"/>
          <w:sz w:val="24"/>
          <w:szCs w:val="24"/>
        </w:rPr>
        <w:t xml:space="preserve"> 1917</w:t>
      </w:r>
      <w:r>
        <w:rPr>
          <w:rFonts w:ascii="Times New Roman" w:hAnsi="Times New Roman" w:cs="Times New Roman"/>
          <w:sz w:val="24"/>
          <w:szCs w:val="24"/>
        </w:rPr>
        <w:t xml:space="preserve"> Tahun Tentang</w:t>
      </w:r>
      <w:r w:rsidRPr="00E07519">
        <w:rPr>
          <w:rFonts w:ascii="Times New Roman" w:hAnsi="Times New Roman" w:cs="Times New Roman"/>
          <w:sz w:val="24"/>
          <w:szCs w:val="24"/>
        </w:rPr>
        <w:t xml:space="preserve"> pengangkatan anak</w:t>
      </w:r>
      <w:r>
        <w:rPr>
          <w:rFonts w:ascii="Times New Roman" w:hAnsi="Times New Roman" w:cs="Times New Roman"/>
          <w:sz w:val="24"/>
          <w:szCs w:val="24"/>
        </w:rPr>
        <w:t>,</w:t>
      </w:r>
      <w:r w:rsidR="00C11979">
        <w:rPr>
          <w:rFonts w:ascii="Times New Roman" w:hAnsi="Times New Roman" w:cs="Times New Roman"/>
          <w:sz w:val="24"/>
          <w:szCs w:val="24"/>
          <w:lang w:val="id-ID"/>
        </w:rPr>
        <w:t xml:space="preserve"> </w:t>
      </w:r>
      <w:r>
        <w:rPr>
          <w:rFonts w:ascii="Times New Roman" w:hAnsi="Times New Roman" w:cs="Times New Roman"/>
          <w:sz w:val="24"/>
          <w:szCs w:val="24"/>
        </w:rPr>
        <w:t>Undang-undang No 39 Tahun 1999 Tentang Hak Asasi Manusia,</w:t>
      </w:r>
      <w:r w:rsidR="00C11979">
        <w:rPr>
          <w:rFonts w:ascii="Times New Roman" w:hAnsi="Times New Roman" w:cs="Times New Roman"/>
          <w:sz w:val="24"/>
          <w:szCs w:val="24"/>
          <w:lang w:val="id-ID"/>
        </w:rPr>
        <w:t xml:space="preserve"> </w:t>
      </w:r>
      <w:r>
        <w:rPr>
          <w:rFonts w:ascii="Times New Roman" w:hAnsi="Times New Roman" w:cs="Times New Roman"/>
          <w:sz w:val="24"/>
          <w:szCs w:val="24"/>
        </w:rPr>
        <w:t>Undang-undang No 3 Tahun 2006 Tentang Perubahan Atas Undang-undang No 7 Tahun 1989.</w:t>
      </w:r>
    </w:p>
    <w:p w:rsidR="00054008" w:rsidRDefault="00054008" w:rsidP="00DB3AB5">
      <w:pPr>
        <w:spacing w:line="480" w:lineRule="auto"/>
        <w:ind w:left="851" w:hanging="284"/>
        <w:rPr>
          <w:rFonts w:ascii="Times New Roman" w:hAnsi="Times New Roman" w:cs="Times New Roman"/>
          <w:sz w:val="24"/>
          <w:szCs w:val="24"/>
        </w:rPr>
      </w:pPr>
      <w:r w:rsidRPr="00E07519">
        <w:rPr>
          <w:rFonts w:ascii="Times New Roman" w:hAnsi="Times New Roman" w:cs="Times New Roman"/>
          <w:sz w:val="24"/>
          <w:szCs w:val="24"/>
        </w:rPr>
        <w:t>b.</w:t>
      </w:r>
      <w:r w:rsidRPr="00E07519">
        <w:rPr>
          <w:rFonts w:ascii="Times New Roman" w:hAnsi="Times New Roman" w:cs="Times New Roman"/>
          <w:sz w:val="24"/>
          <w:szCs w:val="24"/>
        </w:rPr>
        <w:tab/>
      </w:r>
      <w:r>
        <w:rPr>
          <w:rFonts w:ascii="Times New Roman" w:hAnsi="Times New Roman" w:cs="Times New Roman"/>
          <w:sz w:val="24"/>
          <w:szCs w:val="24"/>
        </w:rPr>
        <w:t>Bahan Hukum S</w:t>
      </w:r>
      <w:r w:rsidRPr="00E07519">
        <w:rPr>
          <w:rFonts w:ascii="Times New Roman" w:hAnsi="Times New Roman" w:cs="Times New Roman"/>
          <w:sz w:val="24"/>
          <w:szCs w:val="24"/>
        </w:rPr>
        <w:t>ekunder,</w:t>
      </w:r>
      <w:r w:rsidR="009B43A3">
        <w:rPr>
          <w:rFonts w:ascii="Times New Roman" w:hAnsi="Times New Roman" w:cs="Times New Roman"/>
          <w:sz w:val="24"/>
          <w:szCs w:val="24"/>
          <w:lang w:val="id-ID"/>
        </w:rPr>
        <w:t xml:space="preserve"> </w:t>
      </w:r>
      <w:r w:rsidRPr="00E07519">
        <w:rPr>
          <w:rFonts w:ascii="Times New Roman" w:hAnsi="Times New Roman" w:cs="Times New Roman"/>
          <w:sz w:val="24"/>
          <w:szCs w:val="24"/>
        </w:rPr>
        <w:t xml:space="preserve">yaitu bahan </w:t>
      </w:r>
      <w:r w:rsidR="00445234">
        <w:rPr>
          <w:rFonts w:ascii="Times New Roman" w:hAnsi="Times New Roman" w:cs="Times New Roman"/>
          <w:sz w:val="24"/>
          <w:szCs w:val="24"/>
        </w:rPr>
        <w:t>hukum</w:t>
      </w:r>
      <w:r w:rsidRPr="00E07519">
        <w:rPr>
          <w:rFonts w:ascii="Times New Roman" w:hAnsi="Times New Roman" w:cs="Times New Roman"/>
          <w:sz w:val="24"/>
          <w:szCs w:val="24"/>
        </w:rPr>
        <w:t xml:space="preserve"> yang m</w:t>
      </w:r>
      <w:r w:rsidR="00B5005A">
        <w:rPr>
          <w:rFonts w:ascii="Times New Roman" w:hAnsi="Times New Roman" w:cs="Times New Roman"/>
          <w:sz w:val="24"/>
          <w:szCs w:val="24"/>
          <w:lang w:val="id-ID"/>
        </w:rPr>
        <w:t>em</w:t>
      </w:r>
      <w:r w:rsidRPr="00E07519">
        <w:rPr>
          <w:rFonts w:ascii="Times New Roman" w:hAnsi="Times New Roman" w:cs="Times New Roman"/>
          <w:sz w:val="24"/>
          <w:szCs w:val="24"/>
        </w:rPr>
        <w:t>ber</w:t>
      </w:r>
      <w:r w:rsidR="005F232C">
        <w:rPr>
          <w:rFonts w:ascii="Times New Roman" w:hAnsi="Times New Roman" w:cs="Times New Roman"/>
          <w:sz w:val="24"/>
          <w:szCs w:val="24"/>
        </w:rPr>
        <w:t>ikan penjelasan terhadap ba</w:t>
      </w:r>
      <w:r w:rsidRPr="00E07519">
        <w:rPr>
          <w:rFonts w:ascii="Times New Roman" w:hAnsi="Times New Roman" w:cs="Times New Roman"/>
          <w:sz w:val="24"/>
          <w:szCs w:val="24"/>
        </w:rPr>
        <w:t>h</w:t>
      </w:r>
      <w:r w:rsidR="005F232C">
        <w:rPr>
          <w:rFonts w:ascii="Times New Roman" w:hAnsi="Times New Roman" w:cs="Times New Roman"/>
          <w:sz w:val="24"/>
          <w:szCs w:val="24"/>
        </w:rPr>
        <w:t>a</w:t>
      </w:r>
      <w:r w:rsidRPr="00E07519">
        <w:rPr>
          <w:rFonts w:ascii="Times New Roman" w:hAnsi="Times New Roman" w:cs="Times New Roman"/>
          <w:sz w:val="24"/>
          <w:szCs w:val="24"/>
        </w:rPr>
        <w:t>n h</w:t>
      </w:r>
      <w:r>
        <w:rPr>
          <w:rFonts w:ascii="Times New Roman" w:hAnsi="Times New Roman" w:cs="Times New Roman"/>
          <w:sz w:val="24"/>
          <w:szCs w:val="24"/>
        </w:rPr>
        <w:t>u</w:t>
      </w:r>
      <w:r w:rsidRPr="00E07519">
        <w:rPr>
          <w:rFonts w:ascii="Times New Roman" w:hAnsi="Times New Roman" w:cs="Times New Roman"/>
          <w:sz w:val="24"/>
          <w:szCs w:val="24"/>
        </w:rPr>
        <w:t>kum primer,</w:t>
      </w:r>
      <w:r w:rsidR="009B43A3">
        <w:rPr>
          <w:rFonts w:ascii="Times New Roman" w:hAnsi="Times New Roman" w:cs="Times New Roman"/>
          <w:sz w:val="24"/>
          <w:szCs w:val="24"/>
          <w:lang w:val="id-ID"/>
        </w:rPr>
        <w:t xml:space="preserve"> </w:t>
      </w:r>
      <w:r w:rsidRPr="00E07519">
        <w:rPr>
          <w:rFonts w:ascii="Times New Roman" w:hAnsi="Times New Roman" w:cs="Times New Roman"/>
          <w:sz w:val="24"/>
          <w:szCs w:val="24"/>
        </w:rPr>
        <w:t>seperti hasil</w:t>
      </w:r>
      <w:r w:rsidR="005F232C">
        <w:rPr>
          <w:rFonts w:ascii="Times New Roman" w:hAnsi="Times New Roman" w:cs="Times New Roman"/>
          <w:sz w:val="24"/>
          <w:szCs w:val="24"/>
        </w:rPr>
        <w:t>-</w:t>
      </w:r>
      <w:r w:rsidRPr="00E07519">
        <w:rPr>
          <w:rFonts w:ascii="Times New Roman" w:hAnsi="Times New Roman" w:cs="Times New Roman"/>
          <w:sz w:val="24"/>
          <w:szCs w:val="24"/>
        </w:rPr>
        <w:t>hasil penelitian karya h</w:t>
      </w:r>
      <w:r w:rsidR="005F232C">
        <w:rPr>
          <w:rFonts w:ascii="Times New Roman" w:hAnsi="Times New Roman" w:cs="Times New Roman"/>
          <w:sz w:val="24"/>
          <w:szCs w:val="24"/>
        </w:rPr>
        <w:t>ukum B</w:t>
      </w:r>
      <w:r w:rsidRPr="00E07519">
        <w:rPr>
          <w:rFonts w:ascii="Times New Roman" w:hAnsi="Times New Roman" w:cs="Times New Roman"/>
          <w:sz w:val="24"/>
          <w:szCs w:val="24"/>
        </w:rPr>
        <w:t>uku</w:t>
      </w:r>
      <w:r w:rsidR="005F232C">
        <w:rPr>
          <w:rFonts w:ascii="Times New Roman" w:hAnsi="Times New Roman" w:cs="Times New Roman"/>
          <w:sz w:val="24"/>
          <w:szCs w:val="24"/>
        </w:rPr>
        <w:t>-</w:t>
      </w:r>
      <w:r w:rsidR="00B5005A">
        <w:rPr>
          <w:rFonts w:ascii="Times New Roman" w:hAnsi="Times New Roman" w:cs="Times New Roman"/>
          <w:sz w:val="24"/>
          <w:szCs w:val="24"/>
        </w:rPr>
        <w:t>buku referensi dok</w:t>
      </w:r>
      <w:r w:rsidR="00B5005A">
        <w:rPr>
          <w:rFonts w:ascii="Times New Roman" w:hAnsi="Times New Roman" w:cs="Times New Roman"/>
          <w:sz w:val="24"/>
          <w:szCs w:val="24"/>
          <w:lang w:val="id-ID"/>
        </w:rPr>
        <w:t>u</w:t>
      </w:r>
      <w:r w:rsidR="00B5005A">
        <w:rPr>
          <w:rFonts w:ascii="Times New Roman" w:hAnsi="Times New Roman" w:cs="Times New Roman"/>
          <w:sz w:val="24"/>
          <w:szCs w:val="24"/>
        </w:rPr>
        <w:t>ment do</w:t>
      </w:r>
      <w:r w:rsidR="00B5005A">
        <w:rPr>
          <w:rFonts w:ascii="Times New Roman" w:hAnsi="Times New Roman" w:cs="Times New Roman"/>
          <w:sz w:val="24"/>
          <w:szCs w:val="24"/>
          <w:lang w:val="id-ID"/>
        </w:rPr>
        <w:t>k</w:t>
      </w:r>
      <w:r w:rsidRPr="00E07519">
        <w:rPr>
          <w:rFonts w:ascii="Times New Roman" w:hAnsi="Times New Roman" w:cs="Times New Roman"/>
          <w:sz w:val="24"/>
          <w:szCs w:val="24"/>
        </w:rPr>
        <w:t>ument,</w:t>
      </w:r>
      <w:r w:rsidR="009B43A3">
        <w:rPr>
          <w:rFonts w:ascii="Times New Roman" w:hAnsi="Times New Roman" w:cs="Times New Roman"/>
          <w:sz w:val="24"/>
          <w:szCs w:val="24"/>
          <w:lang w:val="id-ID"/>
        </w:rPr>
        <w:t xml:space="preserve"> </w:t>
      </w:r>
      <w:r w:rsidRPr="00E07519">
        <w:rPr>
          <w:rFonts w:ascii="Times New Roman" w:hAnsi="Times New Roman" w:cs="Times New Roman"/>
          <w:sz w:val="24"/>
          <w:szCs w:val="24"/>
        </w:rPr>
        <w:t>majala</w:t>
      </w:r>
      <w:r w:rsidR="005F232C">
        <w:rPr>
          <w:rFonts w:ascii="Times New Roman" w:hAnsi="Times New Roman" w:cs="Times New Roman"/>
          <w:sz w:val="24"/>
          <w:szCs w:val="24"/>
        </w:rPr>
        <w:t>h majalah artikel ilmiah Brosur-</w:t>
      </w:r>
      <w:r w:rsidRPr="00E07519">
        <w:rPr>
          <w:rFonts w:ascii="Times New Roman" w:hAnsi="Times New Roman" w:cs="Times New Roman"/>
          <w:sz w:val="24"/>
          <w:szCs w:val="24"/>
        </w:rPr>
        <w:t>brosur,</w:t>
      </w:r>
      <w:r w:rsidR="005F232C">
        <w:rPr>
          <w:rFonts w:ascii="Times New Roman" w:hAnsi="Times New Roman" w:cs="Times New Roman"/>
          <w:sz w:val="24"/>
          <w:szCs w:val="24"/>
        </w:rPr>
        <w:t xml:space="preserve"> arsiplain nya</w:t>
      </w:r>
      <w:r w:rsidRPr="00E07519">
        <w:rPr>
          <w:rFonts w:ascii="Times New Roman" w:hAnsi="Times New Roman" w:cs="Times New Roman"/>
          <w:sz w:val="24"/>
          <w:szCs w:val="24"/>
        </w:rPr>
        <w:t xml:space="preserve"> yang ad</w:t>
      </w:r>
      <w:r>
        <w:rPr>
          <w:rFonts w:ascii="Times New Roman" w:hAnsi="Times New Roman" w:cs="Times New Roman"/>
          <w:sz w:val="24"/>
          <w:szCs w:val="24"/>
        </w:rPr>
        <w:t>a</w:t>
      </w:r>
      <w:r w:rsidRPr="00E07519">
        <w:rPr>
          <w:rFonts w:ascii="Times New Roman" w:hAnsi="Times New Roman" w:cs="Times New Roman"/>
          <w:sz w:val="24"/>
          <w:szCs w:val="24"/>
        </w:rPr>
        <w:t xml:space="preserve"> kaitannya</w:t>
      </w:r>
      <w:r w:rsidR="005F232C">
        <w:rPr>
          <w:rFonts w:ascii="Times New Roman" w:hAnsi="Times New Roman" w:cs="Times New Roman"/>
          <w:sz w:val="24"/>
          <w:szCs w:val="24"/>
        </w:rPr>
        <w:t xml:space="preserve"> dengan objek penelitian Bahan Hu</w:t>
      </w:r>
      <w:r w:rsidRPr="00E07519">
        <w:rPr>
          <w:rFonts w:ascii="Times New Roman" w:hAnsi="Times New Roman" w:cs="Times New Roman"/>
          <w:sz w:val="24"/>
          <w:szCs w:val="24"/>
        </w:rPr>
        <w:t>kum</w:t>
      </w:r>
      <w:r w:rsidR="005F232C">
        <w:rPr>
          <w:rFonts w:ascii="Times New Roman" w:hAnsi="Times New Roman" w:cs="Times New Roman"/>
          <w:sz w:val="24"/>
          <w:szCs w:val="24"/>
        </w:rPr>
        <w:t xml:space="preserve"> </w:t>
      </w:r>
      <w:r w:rsidRPr="00E07519">
        <w:rPr>
          <w:rFonts w:ascii="Times New Roman" w:hAnsi="Times New Roman" w:cs="Times New Roman"/>
          <w:sz w:val="24"/>
          <w:szCs w:val="24"/>
        </w:rPr>
        <w:t>tersier,</w:t>
      </w:r>
      <w:r w:rsidR="005F232C">
        <w:rPr>
          <w:rFonts w:ascii="Times New Roman" w:hAnsi="Times New Roman" w:cs="Times New Roman"/>
          <w:sz w:val="24"/>
          <w:szCs w:val="24"/>
        </w:rPr>
        <w:t xml:space="preserve"> yaitu B</w:t>
      </w:r>
      <w:r w:rsidRPr="00E07519">
        <w:rPr>
          <w:rFonts w:ascii="Times New Roman" w:hAnsi="Times New Roman" w:cs="Times New Roman"/>
          <w:sz w:val="24"/>
          <w:szCs w:val="24"/>
        </w:rPr>
        <w:t>aha</w:t>
      </w:r>
      <w:r w:rsidR="005F232C">
        <w:rPr>
          <w:rFonts w:ascii="Times New Roman" w:hAnsi="Times New Roman" w:cs="Times New Roman"/>
          <w:sz w:val="24"/>
          <w:szCs w:val="24"/>
        </w:rPr>
        <w:t>n Hukum P</w:t>
      </w:r>
      <w:r w:rsidRPr="00E07519">
        <w:rPr>
          <w:rFonts w:ascii="Times New Roman" w:hAnsi="Times New Roman" w:cs="Times New Roman"/>
          <w:sz w:val="24"/>
          <w:szCs w:val="24"/>
        </w:rPr>
        <w:t>enunjang yang memb</w:t>
      </w:r>
      <w:r w:rsidR="005F232C">
        <w:rPr>
          <w:rFonts w:ascii="Times New Roman" w:hAnsi="Times New Roman" w:cs="Times New Roman"/>
          <w:sz w:val="24"/>
          <w:szCs w:val="24"/>
        </w:rPr>
        <w:t>e</w:t>
      </w:r>
      <w:r w:rsidRPr="00E07519">
        <w:rPr>
          <w:rFonts w:ascii="Times New Roman" w:hAnsi="Times New Roman" w:cs="Times New Roman"/>
          <w:sz w:val="24"/>
          <w:szCs w:val="24"/>
        </w:rPr>
        <w:t>rikan petunjuk penjelas</w:t>
      </w:r>
      <w:r>
        <w:rPr>
          <w:rFonts w:ascii="Times New Roman" w:hAnsi="Times New Roman" w:cs="Times New Roman"/>
          <w:sz w:val="24"/>
          <w:szCs w:val="24"/>
        </w:rPr>
        <w:t>a</w:t>
      </w:r>
      <w:r w:rsidRPr="00E07519">
        <w:rPr>
          <w:rFonts w:ascii="Times New Roman" w:hAnsi="Times New Roman" w:cs="Times New Roman"/>
          <w:sz w:val="24"/>
          <w:szCs w:val="24"/>
        </w:rPr>
        <w:t>n terhada</w:t>
      </w:r>
      <w:r w:rsidR="005F232C">
        <w:rPr>
          <w:rFonts w:ascii="Times New Roman" w:hAnsi="Times New Roman" w:cs="Times New Roman"/>
          <w:sz w:val="24"/>
          <w:szCs w:val="24"/>
        </w:rPr>
        <w:t>p Bahan h</w:t>
      </w:r>
      <w:r>
        <w:rPr>
          <w:rFonts w:ascii="Times New Roman" w:hAnsi="Times New Roman" w:cs="Times New Roman"/>
          <w:sz w:val="24"/>
          <w:szCs w:val="24"/>
        </w:rPr>
        <w:t>u</w:t>
      </w:r>
      <w:r w:rsidRPr="00E07519">
        <w:rPr>
          <w:rFonts w:ascii="Times New Roman" w:hAnsi="Times New Roman" w:cs="Times New Roman"/>
          <w:sz w:val="24"/>
          <w:szCs w:val="24"/>
        </w:rPr>
        <w:t xml:space="preserve">kum </w:t>
      </w:r>
      <w:r w:rsidR="005F232C">
        <w:rPr>
          <w:rFonts w:ascii="Times New Roman" w:hAnsi="Times New Roman" w:cs="Times New Roman"/>
          <w:sz w:val="24"/>
          <w:szCs w:val="24"/>
        </w:rPr>
        <w:t>P</w:t>
      </w:r>
      <w:r w:rsidRPr="00E07519">
        <w:rPr>
          <w:rFonts w:ascii="Times New Roman" w:hAnsi="Times New Roman" w:cs="Times New Roman"/>
          <w:sz w:val="24"/>
          <w:szCs w:val="24"/>
        </w:rPr>
        <w:t>rimer dan sekunder</w:t>
      </w:r>
      <w:r>
        <w:rPr>
          <w:rFonts w:ascii="Times New Roman" w:hAnsi="Times New Roman" w:cs="Times New Roman"/>
          <w:sz w:val="24"/>
          <w:szCs w:val="24"/>
        </w:rPr>
        <w:t xml:space="preserve"> </w:t>
      </w:r>
    </w:p>
    <w:p w:rsidR="00054008" w:rsidRPr="00E07519" w:rsidRDefault="00054008" w:rsidP="00DB3AB5">
      <w:pPr>
        <w:spacing w:line="480" w:lineRule="auto"/>
        <w:ind w:left="851" w:hanging="284"/>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Bahan hu</w:t>
      </w:r>
      <w:r w:rsidRPr="00E07519">
        <w:rPr>
          <w:rFonts w:ascii="Times New Roman" w:hAnsi="Times New Roman" w:cs="Times New Roman"/>
          <w:sz w:val="24"/>
          <w:szCs w:val="24"/>
        </w:rPr>
        <w:t xml:space="preserve">kum </w:t>
      </w:r>
      <w:r w:rsidR="005F232C">
        <w:rPr>
          <w:rFonts w:ascii="Times New Roman" w:hAnsi="Times New Roman" w:cs="Times New Roman"/>
          <w:sz w:val="24"/>
          <w:szCs w:val="24"/>
        </w:rPr>
        <w:t>Tersier,</w:t>
      </w:r>
      <w:r w:rsidR="00B5005A">
        <w:rPr>
          <w:rFonts w:ascii="Times New Roman" w:hAnsi="Times New Roman" w:cs="Times New Roman"/>
          <w:sz w:val="24"/>
          <w:szCs w:val="24"/>
          <w:lang w:val="id-ID"/>
        </w:rPr>
        <w:t xml:space="preserve"> </w:t>
      </w:r>
      <w:r w:rsidR="005F232C">
        <w:rPr>
          <w:rFonts w:ascii="Times New Roman" w:hAnsi="Times New Roman" w:cs="Times New Roman"/>
          <w:sz w:val="24"/>
          <w:szCs w:val="24"/>
        </w:rPr>
        <w:t>yaitu B</w:t>
      </w:r>
      <w:r>
        <w:rPr>
          <w:rFonts w:ascii="Times New Roman" w:hAnsi="Times New Roman" w:cs="Times New Roman"/>
          <w:sz w:val="24"/>
          <w:szCs w:val="24"/>
        </w:rPr>
        <w:t>ahan Hukum P</w:t>
      </w:r>
      <w:r w:rsidRPr="00E07519">
        <w:rPr>
          <w:rFonts w:ascii="Times New Roman" w:hAnsi="Times New Roman" w:cs="Times New Roman"/>
          <w:sz w:val="24"/>
          <w:szCs w:val="24"/>
        </w:rPr>
        <w:t>enunjang yang memb</w:t>
      </w:r>
      <w:r>
        <w:rPr>
          <w:rFonts w:ascii="Times New Roman" w:hAnsi="Times New Roman" w:cs="Times New Roman"/>
          <w:sz w:val="24"/>
          <w:szCs w:val="24"/>
        </w:rPr>
        <w:t>e</w:t>
      </w:r>
      <w:r w:rsidRPr="00E07519">
        <w:rPr>
          <w:rFonts w:ascii="Times New Roman" w:hAnsi="Times New Roman" w:cs="Times New Roman"/>
          <w:sz w:val="24"/>
          <w:szCs w:val="24"/>
        </w:rPr>
        <w:t>rikan petunjuk penjelas</w:t>
      </w:r>
      <w:r>
        <w:rPr>
          <w:rFonts w:ascii="Times New Roman" w:hAnsi="Times New Roman" w:cs="Times New Roman"/>
          <w:sz w:val="24"/>
          <w:szCs w:val="24"/>
        </w:rPr>
        <w:t>a</w:t>
      </w:r>
      <w:r w:rsidRPr="00E07519">
        <w:rPr>
          <w:rFonts w:ascii="Times New Roman" w:hAnsi="Times New Roman" w:cs="Times New Roman"/>
          <w:sz w:val="24"/>
          <w:szCs w:val="24"/>
        </w:rPr>
        <w:t>n terhada</w:t>
      </w:r>
      <w:r>
        <w:rPr>
          <w:rFonts w:ascii="Times New Roman" w:hAnsi="Times New Roman" w:cs="Times New Roman"/>
          <w:sz w:val="24"/>
          <w:szCs w:val="24"/>
        </w:rPr>
        <w:t>p Bahan Hukum Primer dan S</w:t>
      </w:r>
      <w:r w:rsidRPr="00E07519">
        <w:rPr>
          <w:rFonts w:ascii="Times New Roman" w:hAnsi="Times New Roman" w:cs="Times New Roman"/>
          <w:sz w:val="24"/>
          <w:szCs w:val="24"/>
        </w:rPr>
        <w:t>ekunder</w:t>
      </w:r>
      <w:r w:rsidR="0082655C">
        <w:rPr>
          <w:rFonts w:ascii="Times New Roman" w:hAnsi="Times New Roman" w:cs="Times New Roman"/>
          <w:sz w:val="24"/>
          <w:szCs w:val="24"/>
        </w:rPr>
        <w:t>.</w:t>
      </w:r>
    </w:p>
    <w:p w:rsidR="00BF016A" w:rsidRDefault="00BF016A" w:rsidP="00857681">
      <w:pPr>
        <w:tabs>
          <w:tab w:val="left" w:pos="360"/>
        </w:tabs>
        <w:spacing w:line="480" w:lineRule="auto"/>
        <w:rPr>
          <w:rFonts w:ascii="Times New Roman" w:hAnsi="Times New Roman" w:cs="Times New Roman"/>
          <w:b/>
          <w:sz w:val="24"/>
          <w:szCs w:val="24"/>
          <w:lang w:val="id-ID"/>
        </w:rPr>
      </w:pPr>
    </w:p>
    <w:p w:rsidR="00BF016A" w:rsidRDefault="00BF016A" w:rsidP="00857681">
      <w:pPr>
        <w:tabs>
          <w:tab w:val="left" w:pos="360"/>
        </w:tabs>
        <w:spacing w:line="480" w:lineRule="auto"/>
        <w:rPr>
          <w:rFonts w:ascii="Times New Roman" w:hAnsi="Times New Roman" w:cs="Times New Roman"/>
          <w:b/>
          <w:sz w:val="24"/>
          <w:szCs w:val="24"/>
          <w:lang w:val="id-ID"/>
        </w:rPr>
      </w:pPr>
    </w:p>
    <w:p w:rsidR="00BF016A" w:rsidRDefault="00BF016A" w:rsidP="00857681">
      <w:pPr>
        <w:tabs>
          <w:tab w:val="left" w:pos="360"/>
        </w:tabs>
        <w:spacing w:line="480" w:lineRule="auto"/>
        <w:rPr>
          <w:rFonts w:ascii="Times New Roman" w:hAnsi="Times New Roman" w:cs="Times New Roman"/>
          <w:b/>
          <w:sz w:val="24"/>
          <w:szCs w:val="24"/>
          <w:lang w:val="id-ID"/>
        </w:rPr>
      </w:pPr>
    </w:p>
    <w:p w:rsidR="00054008" w:rsidRPr="00337D73" w:rsidRDefault="00DB3AB5" w:rsidP="00857681">
      <w:pPr>
        <w:tabs>
          <w:tab w:val="left" w:pos="360"/>
        </w:tabs>
        <w:spacing w:line="480" w:lineRule="auto"/>
        <w:rPr>
          <w:rFonts w:ascii="Times New Roman" w:hAnsi="Times New Roman" w:cs="Times New Roman"/>
          <w:b/>
          <w:sz w:val="24"/>
          <w:szCs w:val="24"/>
        </w:rPr>
      </w:pPr>
      <w:r>
        <w:rPr>
          <w:rFonts w:ascii="Times New Roman" w:hAnsi="Times New Roman" w:cs="Times New Roman"/>
          <w:b/>
          <w:sz w:val="24"/>
          <w:szCs w:val="24"/>
          <w:lang w:val="id-ID"/>
        </w:rPr>
        <w:lastRenderedPageBreak/>
        <w:t>D</w:t>
      </w:r>
      <w:r w:rsidR="00054008" w:rsidRPr="00337D73">
        <w:rPr>
          <w:rFonts w:ascii="Times New Roman" w:hAnsi="Times New Roman" w:cs="Times New Roman"/>
          <w:b/>
          <w:sz w:val="24"/>
          <w:szCs w:val="24"/>
        </w:rPr>
        <w:t>.</w:t>
      </w:r>
      <w:r w:rsidR="00613DC6">
        <w:rPr>
          <w:rFonts w:ascii="Times New Roman" w:hAnsi="Times New Roman" w:cs="Times New Roman"/>
          <w:b/>
          <w:sz w:val="24"/>
          <w:szCs w:val="24"/>
        </w:rPr>
        <w:t xml:space="preserve"> </w:t>
      </w:r>
      <w:r w:rsidR="00C22A4B">
        <w:rPr>
          <w:rFonts w:ascii="Times New Roman" w:hAnsi="Times New Roman" w:cs="Times New Roman"/>
          <w:b/>
          <w:sz w:val="24"/>
          <w:szCs w:val="24"/>
        </w:rPr>
        <w:tab/>
      </w:r>
      <w:r w:rsidR="00054008" w:rsidRPr="00337D73">
        <w:rPr>
          <w:rFonts w:ascii="Times New Roman" w:hAnsi="Times New Roman" w:cs="Times New Roman"/>
          <w:b/>
          <w:sz w:val="24"/>
          <w:szCs w:val="24"/>
        </w:rPr>
        <w:t>Tehnik Pengumpulan Data</w:t>
      </w:r>
    </w:p>
    <w:p w:rsidR="00DB3AB5" w:rsidRDefault="00DB3AB5" w:rsidP="00DB3AB5">
      <w:pPr>
        <w:tabs>
          <w:tab w:val="left" w:pos="360"/>
          <w:tab w:val="left" w:pos="630"/>
        </w:tabs>
        <w:spacing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ab/>
        <w:t>1. Data Keperpustakaan</w:t>
      </w:r>
    </w:p>
    <w:p w:rsidR="00054008" w:rsidRDefault="00D76143" w:rsidP="00DB3AB5">
      <w:pPr>
        <w:tabs>
          <w:tab w:val="left" w:pos="360"/>
        </w:tabs>
        <w:spacing w:line="480" w:lineRule="auto"/>
        <w:ind w:left="567" w:firstLine="567"/>
        <w:rPr>
          <w:rFonts w:ascii="Times New Roman" w:hAnsi="Times New Roman" w:cs="Times New Roman"/>
          <w:sz w:val="24"/>
          <w:szCs w:val="24"/>
        </w:rPr>
      </w:pPr>
      <w:r>
        <w:rPr>
          <w:rFonts w:ascii="Times New Roman" w:hAnsi="Times New Roman" w:cs="Times New Roman"/>
          <w:b/>
          <w:sz w:val="24"/>
          <w:szCs w:val="24"/>
        </w:rPr>
        <w:t xml:space="preserve"> </w:t>
      </w:r>
      <w:r w:rsidR="00054008">
        <w:rPr>
          <w:rFonts w:ascii="Times New Roman" w:hAnsi="Times New Roman" w:cs="Times New Roman"/>
          <w:sz w:val="24"/>
          <w:szCs w:val="24"/>
        </w:rPr>
        <w:t xml:space="preserve">Dalam penelitian ini pengumpulan data yang digunakan yaitu dengan pengumpulan data kepusatakaan dilakukan dengan tehnik yaitu dengan jalan membaca bahan-bahan tulisan </w:t>
      </w:r>
      <w:r w:rsidR="00857681">
        <w:rPr>
          <w:rFonts w:ascii="Times New Roman" w:hAnsi="Times New Roman" w:cs="Times New Roman"/>
          <w:sz w:val="24"/>
          <w:szCs w:val="24"/>
        </w:rPr>
        <w:t>ilmiah, buku-buku literatur</w:t>
      </w:r>
      <w:r w:rsidR="00054008">
        <w:rPr>
          <w:rFonts w:ascii="Times New Roman" w:hAnsi="Times New Roman" w:cs="Times New Roman"/>
          <w:sz w:val="24"/>
          <w:szCs w:val="24"/>
        </w:rPr>
        <w:t xml:space="preserve"> perundang</w:t>
      </w:r>
      <w:r w:rsidR="005F232C">
        <w:rPr>
          <w:rFonts w:ascii="Times New Roman" w:hAnsi="Times New Roman" w:cs="Times New Roman"/>
          <w:sz w:val="24"/>
          <w:szCs w:val="24"/>
        </w:rPr>
        <w:t>-</w:t>
      </w:r>
      <w:r w:rsidR="00054008">
        <w:rPr>
          <w:rFonts w:ascii="Times New Roman" w:hAnsi="Times New Roman" w:cs="Times New Roman"/>
          <w:sz w:val="24"/>
          <w:szCs w:val="24"/>
        </w:rPr>
        <w:t>undangan</w:t>
      </w:r>
      <w:r w:rsidR="005F232C">
        <w:rPr>
          <w:rFonts w:ascii="Times New Roman" w:hAnsi="Times New Roman" w:cs="Times New Roman"/>
          <w:sz w:val="24"/>
          <w:szCs w:val="24"/>
        </w:rPr>
        <w:t xml:space="preserve"> </w:t>
      </w:r>
      <w:r w:rsidR="00054008">
        <w:rPr>
          <w:rFonts w:ascii="Times New Roman" w:hAnsi="Times New Roman" w:cs="Times New Roman"/>
          <w:sz w:val="24"/>
          <w:szCs w:val="24"/>
        </w:rPr>
        <w:t>dan berbagai konsep lainnya yang diperundang</w:t>
      </w:r>
      <w:r w:rsidR="005F232C">
        <w:rPr>
          <w:rFonts w:ascii="Times New Roman" w:hAnsi="Times New Roman" w:cs="Times New Roman"/>
          <w:sz w:val="24"/>
          <w:szCs w:val="24"/>
        </w:rPr>
        <w:t>-</w:t>
      </w:r>
      <w:r w:rsidR="00054008">
        <w:rPr>
          <w:rFonts w:ascii="Times New Roman" w:hAnsi="Times New Roman" w:cs="Times New Roman"/>
          <w:sz w:val="24"/>
          <w:szCs w:val="24"/>
        </w:rPr>
        <w:t>undangan dapat menambah kejelasan permasalahan dan arah pembahasan yang relevan dalam penelitian.</w:t>
      </w:r>
    </w:p>
    <w:p w:rsidR="00054008" w:rsidRPr="0073182A" w:rsidRDefault="0065386A" w:rsidP="00DB3AB5">
      <w:pPr>
        <w:tabs>
          <w:tab w:val="left" w:pos="360"/>
          <w:tab w:val="left" w:pos="630"/>
        </w:tabs>
        <w:spacing w:line="480" w:lineRule="auto"/>
        <w:rPr>
          <w:rFonts w:ascii="Times New Roman" w:hAnsi="Times New Roman" w:cs="Times New Roman"/>
          <w:b/>
          <w:sz w:val="24"/>
          <w:szCs w:val="24"/>
        </w:rPr>
      </w:pPr>
      <w:r>
        <w:rPr>
          <w:rFonts w:ascii="Times New Roman" w:hAnsi="Times New Roman" w:cs="Times New Roman"/>
          <w:b/>
          <w:sz w:val="24"/>
          <w:szCs w:val="24"/>
        </w:rPr>
        <w:tab/>
      </w:r>
      <w:r w:rsidR="00D76143">
        <w:rPr>
          <w:rFonts w:ascii="Times New Roman" w:hAnsi="Times New Roman" w:cs="Times New Roman"/>
          <w:b/>
          <w:sz w:val="24"/>
          <w:szCs w:val="24"/>
        </w:rPr>
        <w:t>2</w:t>
      </w:r>
      <w:r w:rsidR="00054008">
        <w:rPr>
          <w:rFonts w:ascii="Times New Roman" w:hAnsi="Times New Roman" w:cs="Times New Roman"/>
          <w:b/>
          <w:sz w:val="24"/>
          <w:szCs w:val="24"/>
        </w:rPr>
        <w:t>.</w:t>
      </w:r>
      <w:r>
        <w:rPr>
          <w:rFonts w:ascii="Times New Roman" w:hAnsi="Times New Roman" w:cs="Times New Roman"/>
          <w:b/>
          <w:sz w:val="24"/>
          <w:szCs w:val="24"/>
        </w:rPr>
        <w:tab/>
      </w:r>
      <w:r w:rsidR="00054008">
        <w:rPr>
          <w:rFonts w:ascii="Times New Roman" w:hAnsi="Times New Roman" w:cs="Times New Roman"/>
          <w:b/>
          <w:sz w:val="24"/>
          <w:szCs w:val="24"/>
        </w:rPr>
        <w:t>Data L</w:t>
      </w:r>
      <w:r w:rsidR="00054008" w:rsidRPr="0073182A">
        <w:rPr>
          <w:rFonts w:ascii="Times New Roman" w:hAnsi="Times New Roman" w:cs="Times New Roman"/>
          <w:b/>
          <w:sz w:val="24"/>
          <w:szCs w:val="24"/>
        </w:rPr>
        <w:t>apangan.</w:t>
      </w:r>
    </w:p>
    <w:p w:rsidR="00054008" w:rsidRDefault="00613DC6" w:rsidP="0065386A">
      <w:pPr>
        <w:tabs>
          <w:tab w:val="left" w:pos="63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5386A">
        <w:rPr>
          <w:rFonts w:ascii="Times New Roman" w:hAnsi="Times New Roman" w:cs="Times New Roman"/>
          <w:sz w:val="24"/>
          <w:szCs w:val="24"/>
        </w:rPr>
        <w:tab/>
      </w:r>
      <w:r w:rsidR="00054008">
        <w:rPr>
          <w:rFonts w:ascii="Times New Roman" w:hAnsi="Times New Roman" w:cs="Times New Roman"/>
          <w:sz w:val="24"/>
          <w:szCs w:val="24"/>
        </w:rPr>
        <w:t xml:space="preserve">Pengunaan data lapangan dilakukan yaitu </w:t>
      </w:r>
      <w:r w:rsidR="00857681">
        <w:rPr>
          <w:rFonts w:ascii="Times New Roman" w:hAnsi="Times New Roman" w:cs="Times New Roman"/>
          <w:sz w:val="24"/>
          <w:szCs w:val="24"/>
        </w:rPr>
        <w:t>dengan tehnik:</w:t>
      </w:r>
    </w:p>
    <w:p w:rsidR="00054008" w:rsidRPr="00613DC6" w:rsidRDefault="0065386A" w:rsidP="006B402F">
      <w:pPr>
        <w:tabs>
          <w:tab w:val="left" w:pos="630"/>
          <w:tab w:val="left" w:pos="1080"/>
        </w:tabs>
        <w:spacing w:line="480" w:lineRule="auto"/>
        <w:ind w:left="1080" w:hanging="1080"/>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r>
      <w:r w:rsidR="00054008" w:rsidRPr="00613DC6">
        <w:rPr>
          <w:rFonts w:ascii="Times New Roman" w:hAnsi="Times New Roman" w:cs="Times New Roman"/>
          <w:sz w:val="24"/>
          <w:szCs w:val="24"/>
        </w:rPr>
        <w:t>Pengamatan yaitu dimana penulis melakukan kunjungan langsung pada</w:t>
      </w:r>
      <w:r w:rsidR="006B402F">
        <w:rPr>
          <w:rFonts w:ascii="Times New Roman" w:hAnsi="Times New Roman" w:cs="Times New Roman"/>
          <w:sz w:val="24"/>
          <w:szCs w:val="24"/>
        </w:rPr>
        <w:t xml:space="preserve"> </w:t>
      </w:r>
      <w:r w:rsidR="00054008" w:rsidRPr="00613DC6">
        <w:rPr>
          <w:rFonts w:ascii="Times New Roman" w:hAnsi="Times New Roman" w:cs="Times New Roman"/>
          <w:sz w:val="24"/>
          <w:szCs w:val="24"/>
        </w:rPr>
        <w:t>tempat atau objek objek yang menjadi tujuan dari sasaran penelitian.</w:t>
      </w:r>
    </w:p>
    <w:p w:rsidR="00054008" w:rsidRPr="002F60D4" w:rsidRDefault="00613DC6" w:rsidP="00857681">
      <w:pPr>
        <w:pStyle w:val="ListParagraph"/>
        <w:tabs>
          <w:tab w:val="left" w:pos="630"/>
          <w:tab w:val="left" w:pos="1080"/>
        </w:tabs>
        <w:spacing w:line="480" w:lineRule="auto"/>
        <w:ind w:left="1080" w:hanging="810"/>
        <w:rPr>
          <w:rFonts w:ascii="Times New Roman" w:hAnsi="Times New Roman" w:cs="Times New Roman"/>
          <w:sz w:val="24"/>
          <w:szCs w:val="24"/>
          <w:lang w:val="id-ID"/>
        </w:rPr>
      </w:pPr>
      <w:r>
        <w:rPr>
          <w:rFonts w:ascii="Times New Roman" w:hAnsi="Times New Roman" w:cs="Times New Roman"/>
          <w:sz w:val="24"/>
          <w:szCs w:val="24"/>
        </w:rPr>
        <w:t xml:space="preserve">  </w:t>
      </w:r>
      <w:r w:rsidR="00857681">
        <w:rPr>
          <w:rFonts w:ascii="Times New Roman" w:hAnsi="Times New Roman" w:cs="Times New Roman"/>
          <w:sz w:val="24"/>
          <w:szCs w:val="24"/>
        </w:rPr>
        <w:tab/>
      </w:r>
      <w:r>
        <w:rPr>
          <w:rFonts w:ascii="Times New Roman" w:hAnsi="Times New Roman" w:cs="Times New Roman"/>
          <w:sz w:val="24"/>
          <w:szCs w:val="24"/>
        </w:rPr>
        <w:t xml:space="preserve">2. </w:t>
      </w:r>
      <w:r w:rsidR="00857681">
        <w:rPr>
          <w:rFonts w:ascii="Times New Roman" w:hAnsi="Times New Roman" w:cs="Times New Roman"/>
          <w:sz w:val="24"/>
          <w:szCs w:val="24"/>
        </w:rPr>
        <w:t xml:space="preserve"> </w:t>
      </w:r>
      <w:r w:rsidR="00857681">
        <w:rPr>
          <w:rFonts w:ascii="Times New Roman" w:hAnsi="Times New Roman" w:cs="Times New Roman"/>
          <w:sz w:val="24"/>
          <w:szCs w:val="24"/>
        </w:rPr>
        <w:tab/>
      </w:r>
      <w:r w:rsidR="00054008" w:rsidRPr="00C177F1">
        <w:rPr>
          <w:rFonts w:ascii="Times New Roman" w:hAnsi="Times New Roman" w:cs="Times New Roman"/>
          <w:sz w:val="24"/>
          <w:szCs w:val="24"/>
        </w:rPr>
        <w:t xml:space="preserve">Wawancara </w:t>
      </w:r>
      <w:r w:rsidR="002F60D4">
        <w:rPr>
          <w:rFonts w:ascii="Times New Roman" w:hAnsi="Times New Roman" w:cs="Times New Roman"/>
          <w:i/>
          <w:sz w:val="24"/>
          <w:szCs w:val="24"/>
        </w:rPr>
        <w:t>(</w:t>
      </w:r>
      <w:r w:rsidR="002F60D4">
        <w:rPr>
          <w:rFonts w:ascii="Times New Roman" w:hAnsi="Times New Roman" w:cs="Times New Roman"/>
          <w:i/>
          <w:sz w:val="24"/>
          <w:szCs w:val="24"/>
          <w:lang w:val="id-ID"/>
        </w:rPr>
        <w:t>I</w:t>
      </w:r>
      <w:r w:rsidR="00054008" w:rsidRPr="00B5005A">
        <w:rPr>
          <w:rFonts w:ascii="Times New Roman" w:hAnsi="Times New Roman" w:cs="Times New Roman"/>
          <w:i/>
          <w:sz w:val="24"/>
          <w:szCs w:val="24"/>
        </w:rPr>
        <w:t>nterview</w:t>
      </w:r>
      <w:r w:rsidR="00054008" w:rsidRPr="00C177F1">
        <w:rPr>
          <w:rFonts w:ascii="Times New Roman" w:hAnsi="Times New Roman" w:cs="Times New Roman"/>
          <w:sz w:val="24"/>
          <w:szCs w:val="24"/>
        </w:rPr>
        <w:t>)</w:t>
      </w:r>
      <w:r w:rsidR="00B5005A">
        <w:rPr>
          <w:rFonts w:ascii="Times New Roman" w:hAnsi="Times New Roman" w:cs="Times New Roman"/>
          <w:sz w:val="24"/>
          <w:szCs w:val="24"/>
          <w:lang w:val="id-ID"/>
        </w:rPr>
        <w:t>,</w:t>
      </w:r>
      <w:r w:rsidR="00054008" w:rsidRPr="00C177F1">
        <w:rPr>
          <w:rFonts w:ascii="Times New Roman" w:hAnsi="Times New Roman" w:cs="Times New Roman"/>
          <w:sz w:val="24"/>
          <w:szCs w:val="24"/>
        </w:rPr>
        <w:t xml:space="preserve"> dimana p</w:t>
      </w:r>
      <w:r w:rsidR="00B5005A">
        <w:rPr>
          <w:rFonts w:ascii="Times New Roman" w:hAnsi="Times New Roman" w:cs="Times New Roman"/>
          <w:sz w:val="24"/>
          <w:szCs w:val="24"/>
        </w:rPr>
        <w:t>enulis</w:t>
      </w:r>
      <w:r w:rsidR="00B5005A">
        <w:rPr>
          <w:rFonts w:ascii="Times New Roman" w:hAnsi="Times New Roman" w:cs="Times New Roman"/>
          <w:sz w:val="24"/>
          <w:szCs w:val="24"/>
          <w:lang w:val="id-ID"/>
        </w:rPr>
        <w:t xml:space="preserve"> mengadakan wawancara langsung dengan informan, yaitu orang yang memberikan keterangan tentang persoalan suatu permasalahan yang akan diteliti imforman yang di maksudkan dalam hal ini adalah </w:t>
      </w:r>
      <w:r w:rsidR="00857681">
        <w:rPr>
          <w:rFonts w:ascii="Times New Roman" w:hAnsi="Times New Roman" w:cs="Times New Roman"/>
          <w:sz w:val="24"/>
          <w:szCs w:val="24"/>
        </w:rPr>
        <w:t>aparat</w:t>
      </w:r>
      <w:r w:rsidR="00B5005A">
        <w:rPr>
          <w:rFonts w:ascii="Times New Roman" w:hAnsi="Times New Roman" w:cs="Times New Roman"/>
          <w:sz w:val="24"/>
          <w:szCs w:val="24"/>
          <w:lang w:val="id-ID"/>
        </w:rPr>
        <w:t xml:space="preserve"> Desa</w:t>
      </w:r>
      <w:r w:rsidR="00857681">
        <w:rPr>
          <w:rFonts w:ascii="Times New Roman" w:hAnsi="Times New Roman" w:cs="Times New Roman"/>
          <w:sz w:val="24"/>
          <w:szCs w:val="24"/>
        </w:rPr>
        <w:t xml:space="preserve"> dan /</w:t>
      </w:r>
      <w:r w:rsidR="00054008" w:rsidRPr="00C177F1">
        <w:rPr>
          <w:rFonts w:ascii="Times New Roman" w:hAnsi="Times New Roman" w:cs="Times New Roman"/>
          <w:sz w:val="24"/>
          <w:szCs w:val="24"/>
        </w:rPr>
        <w:t>atau pihak</w:t>
      </w:r>
      <w:r w:rsidR="005F232C">
        <w:rPr>
          <w:rFonts w:ascii="Times New Roman" w:hAnsi="Times New Roman" w:cs="Times New Roman"/>
          <w:sz w:val="24"/>
          <w:szCs w:val="24"/>
        </w:rPr>
        <w:t xml:space="preserve">-pihak </w:t>
      </w:r>
      <w:r w:rsidR="00054008" w:rsidRPr="00C177F1">
        <w:rPr>
          <w:rFonts w:ascii="Times New Roman" w:hAnsi="Times New Roman" w:cs="Times New Roman"/>
          <w:sz w:val="24"/>
          <w:szCs w:val="24"/>
        </w:rPr>
        <w:t>d</w:t>
      </w:r>
      <w:r w:rsidR="005F232C">
        <w:rPr>
          <w:rFonts w:ascii="Times New Roman" w:hAnsi="Times New Roman" w:cs="Times New Roman"/>
          <w:sz w:val="24"/>
          <w:szCs w:val="24"/>
        </w:rPr>
        <w:t>ari</w:t>
      </w:r>
      <w:r w:rsidR="00B5005A">
        <w:rPr>
          <w:rFonts w:ascii="Times New Roman" w:hAnsi="Times New Roman" w:cs="Times New Roman"/>
          <w:sz w:val="24"/>
          <w:szCs w:val="24"/>
          <w:lang w:val="id-ID"/>
        </w:rPr>
        <w:t xml:space="preserve"> orang Tua </w:t>
      </w:r>
      <w:r w:rsidR="005F232C">
        <w:rPr>
          <w:rFonts w:ascii="Times New Roman" w:hAnsi="Times New Roman" w:cs="Times New Roman"/>
          <w:sz w:val="24"/>
          <w:szCs w:val="24"/>
        </w:rPr>
        <w:t>yang mengadopsi anak dan me</w:t>
      </w:r>
      <w:r w:rsidR="00054008" w:rsidRPr="00C177F1">
        <w:rPr>
          <w:rFonts w:ascii="Times New Roman" w:hAnsi="Times New Roman" w:cs="Times New Roman"/>
          <w:sz w:val="24"/>
          <w:szCs w:val="24"/>
        </w:rPr>
        <w:t>mberikan waris terhadap anak angkat</w:t>
      </w:r>
      <w:r w:rsidR="00B5005A">
        <w:rPr>
          <w:rFonts w:ascii="Times New Roman" w:hAnsi="Times New Roman" w:cs="Times New Roman"/>
          <w:sz w:val="24"/>
          <w:szCs w:val="24"/>
          <w:lang w:val="id-ID"/>
        </w:rPr>
        <w:t xml:space="preserve">, </w:t>
      </w:r>
      <w:r w:rsidR="00B5005A">
        <w:rPr>
          <w:rFonts w:ascii="Times New Roman" w:hAnsi="Times New Roman" w:cs="Times New Roman"/>
          <w:sz w:val="24"/>
          <w:szCs w:val="24"/>
        </w:rPr>
        <w:t xml:space="preserve"> menurut </w:t>
      </w:r>
      <w:r w:rsidR="00B5005A">
        <w:rPr>
          <w:rFonts w:ascii="Times New Roman" w:hAnsi="Times New Roman" w:cs="Times New Roman"/>
          <w:sz w:val="24"/>
          <w:szCs w:val="24"/>
          <w:lang w:val="id-ID"/>
        </w:rPr>
        <w:t>H</w:t>
      </w:r>
      <w:r w:rsidR="00B5005A">
        <w:rPr>
          <w:rFonts w:ascii="Times New Roman" w:hAnsi="Times New Roman" w:cs="Times New Roman"/>
          <w:sz w:val="24"/>
          <w:szCs w:val="24"/>
        </w:rPr>
        <w:t xml:space="preserve">ukum </w:t>
      </w:r>
      <w:r w:rsidR="00B5005A">
        <w:rPr>
          <w:rFonts w:ascii="Times New Roman" w:hAnsi="Times New Roman" w:cs="Times New Roman"/>
          <w:sz w:val="24"/>
          <w:szCs w:val="24"/>
          <w:lang w:val="id-ID"/>
        </w:rPr>
        <w:t>Pe</w:t>
      </w:r>
      <w:r w:rsidR="00054008" w:rsidRPr="00C177F1">
        <w:rPr>
          <w:rFonts w:ascii="Times New Roman" w:hAnsi="Times New Roman" w:cs="Times New Roman"/>
          <w:sz w:val="24"/>
          <w:szCs w:val="24"/>
        </w:rPr>
        <w:t>rdata</w:t>
      </w:r>
      <w:r w:rsidR="00B5005A">
        <w:rPr>
          <w:rFonts w:ascii="Times New Roman" w:hAnsi="Times New Roman" w:cs="Times New Roman"/>
          <w:sz w:val="24"/>
          <w:szCs w:val="24"/>
        </w:rPr>
        <w:t xml:space="preserve"> dan </w:t>
      </w:r>
      <w:r w:rsidR="00B5005A">
        <w:rPr>
          <w:rFonts w:ascii="Times New Roman" w:hAnsi="Times New Roman" w:cs="Times New Roman"/>
          <w:sz w:val="24"/>
          <w:szCs w:val="24"/>
          <w:lang w:val="id-ID"/>
        </w:rPr>
        <w:t>A</w:t>
      </w:r>
      <w:r w:rsidR="005F232C">
        <w:rPr>
          <w:rFonts w:ascii="Times New Roman" w:hAnsi="Times New Roman" w:cs="Times New Roman"/>
          <w:sz w:val="24"/>
          <w:szCs w:val="24"/>
        </w:rPr>
        <w:t>dat Bali</w:t>
      </w:r>
      <w:r w:rsidR="002F60D4">
        <w:rPr>
          <w:rFonts w:ascii="Times New Roman" w:hAnsi="Times New Roman" w:cs="Times New Roman"/>
          <w:sz w:val="24"/>
          <w:szCs w:val="24"/>
          <w:lang w:val="id-ID"/>
        </w:rPr>
        <w:t>.</w:t>
      </w:r>
    </w:p>
    <w:p w:rsidR="00054008" w:rsidRPr="0073182A" w:rsidRDefault="00DB3AB5" w:rsidP="00857681">
      <w:pPr>
        <w:tabs>
          <w:tab w:val="left" w:pos="360"/>
          <w:tab w:val="left" w:pos="630"/>
        </w:tabs>
        <w:spacing w:line="480" w:lineRule="auto"/>
        <w:rPr>
          <w:rFonts w:ascii="Times New Roman" w:hAnsi="Times New Roman" w:cs="Times New Roman"/>
          <w:b/>
          <w:sz w:val="24"/>
          <w:szCs w:val="24"/>
        </w:rPr>
      </w:pPr>
      <w:r>
        <w:rPr>
          <w:rFonts w:ascii="Times New Roman" w:hAnsi="Times New Roman" w:cs="Times New Roman"/>
          <w:b/>
          <w:sz w:val="24"/>
          <w:szCs w:val="24"/>
          <w:lang w:val="id-ID"/>
        </w:rPr>
        <w:t>E</w:t>
      </w:r>
      <w:r w:rsidR="00054008" w:rsidRPr="0073182A">
        <w:rPr>
          <w:rFonts w:ascii="Times New Roman" w:hAnsi="Times New Roman" w:cs="Times New Roman"/>
          <w:b/>
          <w:sz w:val="24"/>
          <w:szCs w:val="24"/>
        </w:rPr>
        <w:t>.</w:t>
      </w:r>
      <w:r w:rsidR="00D76143">
        <w:rPr>
          <w:rFonts w:ascii="Times New Roman" w:hAnsi="Times New Roman" w:cs="Times New Roman"/>
          <w:b/>
          <w:sz w:val="24"/>
          <w:szCs w:val="24"/>
        </w:rPr>
        <w:t xml:space="preserve"> </w:t>
      </w:r>
      <w:r w:rsidR="00460198">
        <w:rPr>
          <w:rFonts w:ascii="Times New Roman" w:hAnsi="Times New Roman" w:cs="Times New Roman"/>
          <w:b/>
          <w:sz w:val="24"/>
          <w:szCs w:val="24"/>
        </w:rPr>
        <w:t xml:space="preserve"> </w:t>
      </w:r>
      <w:r w:rsidR="00857681">
        <w:rPr>
          <w:rFonts w:ascii="Times New Roman" w:hAnsi="Times New Roman" w:cs="Times New Roman"/>
          <w:b/>
          <w:sz w:val="24"/>
          <w:szCs w:val="24"/>
        </w:rPr>
        <w:tab/>
      </w:r>
      <w:r w:rsidR="00054008" w:rsidRPr="0073182A">
        <w:rPr>
          <w:rFonts w:ascii="Times New Roman" w:hAnsi="Times New Roman" w:cs="Times New Roman"/>
          <w:b/>
          <w:sz w:val="24"/>
          <w:szCs w:val="24"/>
        </w:rPr>
        <w:t>Analisis Data</w:t>
      </w:r>
    </w:p>
    <w:p w:rsidR="00054008" w:rsidRDefault="00D76143" w:rsidP="00857681">
      <w:pPr>
        <w:tabs>
          <w:tab w:val="left" w:pos="360"/>
          <w:tab w:val="left" w:pos="1080"/>
        </w:tabs>
        <w:autoSpaceDE w:val="0"/>
        <w:autoSpaceDN w:val="0"/>
        <w:adjustRightInd w:val="0"/>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     </w:t>
      </w:r>
      <w:r w:rsidR="00460198">
        <w:rPr>
          <w:rFonts w:ascii="Times New Roman" w:hAnsi="Times New Roman" w:cs="Times New Roman"/>
          <w:sz w:val="24"/>
          <w:szCs w:val="24"/>
        </w:rPr>
        <w:t xml:space="preserve">        </w:t>
      </w:r>
      <w:r w:rsidR="00857681">
        <w:rPr>
          <w:rFonts w:ascii="Times New Roman" w:hAnsi="Times New Roman" w:cs="Times New Roman"/>
          <w:sz w:val="24"/>
          <w:szCs w:val="24"/>
        </w:rPr>
        <w:tab/>
      </w:r>
      <w:r w:rsidR="00054008">
        <w:rPr>
          <w:rFonts w:ascii="Times New Roman" w:hAnsi="Times New Roman" w:cs="Times New Roman"/>
          <w:sz w:val="24"/>
          <w:szCs w:val="24"/>
        </w:rPr>
        <w:t>Dalam penulisan penelitian ini tehn</w:t>
      </w:r>
      <w:r w:rsidR="005E2B7B">
        <w:rPr>
          <w:rFonts w:ascii="Times New Roman" w:hAnsi="Times New Roman" w:cs="Times New Roman"/>
          <w:sz w:val="24"/>
          <w:szCs w:val="24"/>
        </w:rPr>
        <w:t>i</w:t>
      </w:r>
      <w:r w:rsidR="00054008">
        <w:rPr>
          <w:rFonts w:ascii="Times New Roman" w:hAnsi="Times New Roman" w:cs="Times New Roman"/>
          <w:sz w:val="24"/>
          <w:szCs w:val="24"/>
        </w:rPr>
        <w:t>k yang digunakan yaitu analisis data yang digunakan analisis kualitatf,</w:t>
      </w:r>
      <w:r w:rsidR="00857681">
        <w:rPr>
          <w:rFonts w:ascii="Times New Roman" w:hAnsi="Times New Roman" w:cs="Times New Roman"/>
          <w:sz w:val="24"/>
          <w:szCs w:val="24"/>
        </w:rPr>
        <w:t xml:space="preserve"> </w:t>
      </w:r>
      <w:r w:rsidR="00054008">
        <w:rPr>
          <w:rFonts w:ascii="Times New Roman" w:hAnsi="Times New Roman" w:cs="Times New Roman"/>
          <w:sz w:val="24"/>
          <w:szCs w:val="24"/>
        </w:rPr>
        <w:t>yaitu memberikan pembah</w:t>
      </w:r>
      <w:r w:rsidR="005F232C">
        <w:rPr>
          <w:rFonts w:ascii="Times New Roman" w:hAnsi="Times New Roman" w:cs="Times New Roman"/>
          <w:sz w:val="24"/>
          <w:szCs w:val="24"/>
        </w:rPr>
        <w:t>a</w:t>
      </w:r>
      <w:r w:rsidR="00054008">
        <w:rPr>
          <w:rFonts w:ascii="Times New Roman" w:hAnsi="Times New Roman" w:cs="Times New Roman"/>
          <w:sz w:val="24"/>
          <w:szCs w:val="24"/>
        </w:rPr>
        <w:t>san</w:t>
      </w:r>
      <w:r w:rsidR="005F232C">
        <w:rPr>
          <w:rFonts w:ascii="Times New Roman" w:hAnsi="Times New Roman" w:cs="Times New Roman"/>
          <w:sz w:val="24"/>
          <w:szCs w:val="24"/>
        </w:rPr>
        <w:t xml:space="preserve"> atau suatu penjelasan tentang B</w:t>
      </w:r>
      <w:r w:rsidR="00054008">
        <w:rPr>
          <w:rFonts w:ascii="Times New Roman" w:hAnsi="Times New Roman" w:cs="Times New Roman"/>
          <w:sz w:val="24"/>
          <w:szCs w:val="24"/>
        </w:rPr>
        <w:t>ahan penelitian yang data</w:t>
      </w:r>
      <w:r w:rsidR="005F232C">
        <w:rPr>
          <w:rFonts w:ascii="Times New Roman" w:hAnsi="Times New Roman" w:cs="Times New Roman"/>
          <w:sz w:val="24"/>
          <w:szCs w:val="24"/>
        </w:rPr>
        <w:t xml:space="preserve"> </w:t>
      </w:r>
      <w:r w:rsidR="00054008">
        <w:rPr>
          <w:rFonts w:ascii="Times New Roman" w:hAnsi="Times New Roman" w:cs="Times New Roman"/>
          <w:sz w:val="24"/>
          <w:szCs w:val="24"/>
        </w:rPr>
        <w:t xml:space="preserve">nya mengarah pada </w:t>
      </w:r>
      <w:r w:rsidR="00054008">
        <w:rPr>
          <w:rFonts w:ascii="Times New Roman" w:hAnsi="Times New Roman" w:cs="Times New Roman"/>
          <w:sz w:val="24"/>
          <w:szCs w:val="24"/>
        </w:rPr>
        <w:lastRenderedPageBreak/>
        <w:t>kajian yang be</w:t>
      </w:r>
      <w:r w:rsidR="005F232C">
        <w:rPr>
          <w:rFonts w:ascii="Times New Roman" w:hAnsi="Times New Roman" w:cs="Times New Roman"/>
          <w:sz w:val="24"/>
          <w:szCs w:val="24"/>
        </w:rPr>
        <w:t>rsifat teoritis mengenai bahan Hu</w:t>
      </w:r>
      <w:r w:rsidR="00054008">
        <w:rPr>
          <w:rFonts w:ascii="Times New Roman" w:hAnsi="Times New Roman" w:cs="Times New Roman"/>
          <w:sz w:val="24"/>
          <w:szCs w:val="24"/>
        </w:rPr>
        <w:t>kum lainya,</w:t>
      </w:r>
      <w:r w:rsidR="005F232C">
        <w:rPr>
          <w:rFonts w:ascii="Times New Roman" w:hAnsi="Times New Roman" w:cs="Times New Roman"/>
          <w:sz w:val="24"/>
          <w:szCs w:val="24"/>
        </w:rPr>
        <w:t xml:space="preserve"> </w:t>
      </w:r>
      <w:r w:rsidR="00054008">
        <w:rPr>
          <w:rFonts w:ascii="Times New Roman" w:hAnsi="Times New Roman" w:cs="Times New Roman"/>
          <w:sz w:val="24"/>
          <w:szCs w:val="24"/>
        </w:rPr>
        <w:t>yaitu dimana pernyataan khusus dikaitkan</w:t>
      </w:r>
      <w:r w:rsidR="00857681">
        <w:rPr>
          <w:rFonts w:ascii="Times New Roman" w:hAnsi="Times New Roman" w:cs="Times New Roman"/>
          <w:sz w:val="24"/>
          <w:szCs w:val="24"/>
        </w:rPr>
        <w:t xml:space="preserve"> dengan pernyataan umum yang di</w:t>
      </w:r>
      <w:r w:rsidR="00054008">
        <w:rPr>
          <w:rFonts w:ascii="Times New Roman" w:hAnsi="Times New Roman" w:cs="Times New Roman"/>
          <w:sz w:val="24"/>
          <w:szCs w:val="24"/>
        </w:rPr>
        <w:t>peroleh</w:t>
      </w:r>
      <w:r w:rsidR="005F232C">
        <w:rPr>
          <w:rFonts w:ascii="Times New Roman" w:hAnsi="Times New Roman" w:cs="Times New Roman"/>
          <w:sz w:val="24"/>
          <w:szCs w:val="24"/>
        </w:rPr>
        <w:t xml:space="preserve"> dari</w:t>
      </w:r>
      <w:r w:rsidR="00054008">
        <w:rPr>
          <w:rFonts w:ascii="Times New Roman" w:hAnsi="Times New Roman" w:cs="Times New Roman"/>
          <w:sz w:val="24"/>
          <w:szCs w:val="24"/>
        </w:rPr>
        <w:t xml:space="preserve"> dilapangan.</w:t>
      </w:r>
    </w:p>
    <w:p w:rsidR="00B76FB0" w:rsidRDefault="00B76FB0" w:rsidP="00B76FB0">
      <w:pPr>
        <w:spacing w:line="480" w:lineRule="auto"/>
        <w:jc w:val="center"/>
        <w:rPr>
          <w:rFonts w:ascii="Times New Roman" w:hAnsi="Times New Roman" w:cs="Times New Roman"/>
          <w:b/>
          <w:sz w:val="28"/>
          <w:szCs w:val="28"/>
        </w:rPr>
      </w:pPr>
    </w:p>
    <w:p w:rsidR="00441E20" w:rsidRDefault="00441E20" w:rsidP="00B76FB0">
      <w:pPr>
        <w:spacing w:line="480" w:lineRule="auto"/>
        <w:jc w:val="center"/>
        <w:rPr>
          <w:rFonts w:ascii="Times New Roman" w:hAnsi="Times New Roman" w:cs="Times New Roman"/>
          <w:b/>
          <w:sz w:val="28"/>
          <w:szCs w:val="28"/>
        </w:rPr>
      </w:pPr>
    </w:p>
    <w:p w:rsidR="00B76FB0" w:rsidRDefault="00B76FB0" w:rsidP="00B76FB0">
      <w:pPr>
        <w:spacing w:line="480" w:lineRule="auto"/>
        <w:jc w:val="center"/>
        <w:rPr>
          <w:rFonts w:ascii="Times New Roman" w:hAnsi="Times New Roman" w:cs="Times New Roman"/>
          <w:b/>
          <w:sz w:val="28"/>
          <w:szCs w:val="28"/>
          <w:lang w:val="id-ID"/>
        </w:rPr>
      </w:pPr>
    </w:p>
    <w:p w:rsidR="00C11979" w:rsidRDefault="00C11979" w:rsidP="00B76FB0">
      <w:pPr>
        <w:spacing w:line="480" w:lineRule="auto"/>
        <w:jc w:val="center"/>
        <w:rPr>
          <w:rFonts w:ascii="Times New Roman" w:hAnsi="Times New Roman" w:cs="Times New Roman"/>
          <w:b/>
          <w:sz w:val="28"/>
          <w:szCs w:val="28"/>
          <w:lang w:val="id-ID"/>
        </w:rPr>
      </w:pPr>
    </w:p>
    <w:p w:rsidR="00C11979" w:rsidRDefault="00C11979" w:rsidP="00B76FB0">
      <w:pPr>
        <w:spacing w:line="480" w:lineRule="auto"/>
        <w:jc w:val="center"/>
        <w:rPr>
          <w:rFonts w:ascii="Times New Roman" w:hAnsi="Times New Roman" w:cs="Times New Roman"/>
          <w:b/>
          <w:sz w:val="28"/>
          <w:szCs w:val="28"/>
          <w:lang w:val="id-ID"/>
        </w:rPr>
      </w:pPr>
    </w:p>
    <w:p w:rsidR="00C11979" w:rsidRDefault="00C11979" w:rsidP="00B76FB0">
      <w:pPr>
        <w:spacing w:line="480" w:lineRule="auto"/>
        <w:jc w:val="center"/>
        <w:rPr>
          <w:rFonts w:ascii="Times New Roman" w:hAnsi="Times New Roman" w:cs="Times New Roman"/>
          <w:b/>
          <w:sz w:val="28"/>
          <w:szCs w:val="28"/>
          <w:lang w:val="id-ID"/>
        </w:rPr>
      </w:pPr>
    </w:p>
    <w:p w:rsidR="00C11979" w:rsidRDefault="00C11979" w:rsidP="00B76FB0">
      <w:pPr>
        <w:spacing w:line="480" w:lineRule="auto"/>
        <w:jc w:val="center"/>
        <w:rPr>
          <w:rFonts w:ascii="Times New Roman" w:hAnsi="Times New Roman" w:cs="Times New Roman"/>
          <w:b/>
          <w:sz w:val="28"/>
          <w:szCs w:val="28"/>
          <w:lang w:val="id-ID"/>
        </w:rPr>
      </w:pPr>
    </w:p>
    <w:p w:rsidR="00C11979" w:rsidRDefault="00C11979" w:rsidP="00B76FB0">
      <w:pPr>
        <w:spacing w:line="480" w:lineRule="auto"/>
        <w:jc w:val="center"/>
        <w:rPr>
          <w:rFonts w:ascii="Times New Roman" w:hAnsi="Times New Roman" w:cs="Times New Roman"/>
          <w:b/>
          <w:sz w:val="28"/>
          <w:szCs w:val="28"/>
          <w:lang w:val="id-ID"/>
        </w:rPr>
      </w:pPr>
    </w:p>
    <w:p w:rsidR="00C11979" w:rsidRDefault="00C11979" w:rsidP="00B76FB0">
      <w:pPr>
        <w:spacing w:line="480" w:lineRule="auto"/>
        <w:jc w:val="center"/>
        <w:rPr>
          <w:rFonts w:ascii="Times New Roman" w:hAnsi="Times New Roman" w:cs="Times New Roman"/>
          <w:b/>
          <w:sz w:val="28"/>
          <w:szCs w:val="28"/>
          <w:lang w:val="id-ID"/>
        </w:rPr>
      </w:pPr>
    </w:p>
    <w:p w:rsidR="00C11979" w:rsidRDefault="00C11979" w:rsidP="00B76FB0">
      <w:pPr>
        <w:spacing w:line="480" w:lineRule="auto"/>
        <w:jc w:val="center"/>
        <w:rPr>
          <w:rFonts w:ascii="Times New Roman" w:hAnsi="Times New Roman" w:cs="Times New Roman"/>
          <w:b/>
          <w:sz w:val="28"/>
          <w:szCs w:val="28"/>
          <w:lang w:val="id-ID"/>
        </w:rPr>
      </w:pPr>
    </w:p>
    <w:p w:rsidR="00C11979" w:rsidRDefault="00C11979" w:rsidP="00B76FB0">
      <w:pPr>
        <w:spacing w:line="480" w:lineRule="auto"/>
        <w:jc w:val="center"/>
        <w:rPr>
          <w:rFonts w:ascii="Times New Roman" w:hAnsi="Times New Roman" w:cs="Times New Roman"/>
          <w:b/>
          <w:sz w:val="28"/>
          <w:szCs w:val="28"/>
          <w:lang w:val="id-ID"/>
        </w:rPr>
      </w:pPr>
    </w:p>
    <w:p w:rsidR="00C11979" w:rsidRDefault="00C11979" w:rsidP="00B76FB0">
      <w:pPr>
        <w:spacing w:line="480" w:lineRule="auto"/>
        <w:jc w:val="center"/>
        <w:rPr>
          <w:rFonts w:ascii="Times New Roman" w:hAnsi="Times New Roman" w:cs="Times New Roman"/>
          <w:b/>
          <w:sz w:val="28"/>
          <w:szCs w:val="28"/>
          <w:lang w:val="id-ID"/>
        </w:rPr>
      </w:pPr>
    </w:p>
    <w:p w:rsidR="00C11979" w:rsidRDefault="00C11979" w:rsidP="00B76FB0">
      <w:pPr>
        <w:spacing w:line="480" w:lineRule="auto"/>
        <w:jc w:val="center"/>
        <w:rPr>
          <w:rFonts w:ascii="Times New Roman" w:hAnsi="Times New Roman" w:cs="Times New Roman"/>
          <w:b/>
          <w:sz w:val="28"/>
          <w:szCs w:val="28"/>
          <w:lang w:val="id-ID"/>
        </w:rPr>
      </w:pPr>
    </w:p>
    <w:p w:rsidR="00C11979" w:rsidRDefault="00C11979" w:rsidP="00B76FB0">
      <w:pPr>
        <w:spacing w:line="480" w:lineRule="auto"/>
        <w:jc w:val="center"/>
        <w:rPr>
          <w:rFonts w:ascii="Times New Roman" w:hAnsi="Times New Roman" w:cs="Times New Roman"/>
          <w:b/>
          <w:sz w:val="28"/>
          <w:szCs w:val="28"/>
          <w:lang w:val="id-ID"/>
        </w:rPr>
      </w:pPr>
    </w:p>
    <w:p w:rsidR="00C11979" w:rsidRDefault="00C11979" w:rsidP="00B76FB0">
      <w:pPr>
        <w:spacing w:line="480" w:lineRule="auto"/>
        <w:jc w:val="center"/>
        <w:rPr>
          <w:rFonts w:ascii="Times New Roman" w:hAnsi="Times New Roman" w:cs="Times New Roman"/>
          <w:b/>
          <w:sz w:val="28"/>
          <w:szCs w:val="28"/>
          <w:lang w:val="id-ID"/>
        </w:rPr>
      </w:pPr>
    </w:p>
    <w:p w:rsidR="00C11979" w:rsidRDefault="00C11979" w:rsidP="00B76FB0">
      <w:pPr>
        <w:spacing w:line="480" w:lineRule="auto"/>
        <w:jc w:val="center"/>
        <w:rPr>
          <w:rFonts w:ascii="Times New Roman" w:hAnsi="Times New Roman" w:cs="Times New Roman"/>
          <w:b/>
          <w:sz w:val="28"/>
          <w:szCs w:val="28"/>
          <w:lang w:val="id-ID"/>
        </w:rPr>
      </w:pPr>
    </w:p>
    <w:p w:rsidR="00C11979" w:rsidRDefault="00C11979" w:rsidP="00B76FB0">
      <w:pPr>
        <w:spacing w:line="480" w:lineRule="auto"/>
        <w:jc w:val="center"/>
        <w:rPr>
          <w:rFonts w:ascii="Times New Roman" w:hAnsi="Times New Roman" w:cs="Times New Roman"/>
          <w:b/>
          <w:sz w:val="28"/>
          <w:szCs w:val="28"/>
          <w:lang w:val="id-ID"/>
        </w:rPr>
      </w:pPr>
    </w:p>
    <w:p w:rsidR="00B76FB0" w:rsidRPr="004A70C7" w:rsidRDefault="00EF0158" w:rsidP="00B76FB0">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98" style="position:absolute;left:0;text-align:left;margin-left:378.05pt;margin-top:-74.65pt;width:20.5pt;height:11.55pt;z-index:251646464" strokecolor="white [3212]"/>
        </w:pict>
      </w:r>
      <w:r>
        <w:rPr>
          <w:rFonts w:ascii="Times New Roman" w:hAnsi="Times New Roman" w:cs="Times New Roman"/>
          <w:b/>
          <w:noProof/>
          <w:sz w:val="24"/>
          <w:szCs w:val="24"/>
        </w:rPr>
        <w:pict>
          <v:rect id="_x0000_s1094" style="position:absolute;left:0;text-align:left;margin-left:379.9pt;margin-top:-74.65pt;width:12.45pt;height:11.55pt;z-index:251643392" strokecolor="white [3212]"/>
        </w:pict>
      </w:r>
      <w:r w:rsidR="00FD1892" w:rsidRPr="004A70C7">
        <w:rPr>
          <w:rFonts w:ascii="Times New Roman" w:hAnsi="Times New Roman" w:cs="Times New Roman"/>
          <w:b/>
          <w:sz w:val="24"/>
          <w:szCs w:val="24"/>
        </w:rPr>
        <w:t>BAB IV</w:t>
      </w:r>
    </w:p>
    <w:p w:rsidR="00B76FB0" w:rsidRPr="004A70C7" w:rsidRDefault="00EF0158" w:rsidP="00B76FB0">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92" style="position:absolute;left:0;text-align:left;margin-left:385.2pt;margin-top:-73.75pt;width:13.35pt;height:12.45pt;z-index:251641344" strokecolor="white [3212]"/>
        </w:pict>
      </w:r>
      <w:r w:rsidR="00FD1892" w:rsidRPr="004A70C7">
        <w:rPr>
          <w:rFonts w:ascii="Times New Roman" w:hAnsi="Times New Roman" w:cs="Times New Roman"/>
          <w:b/>
          <w:sz w:val="24"/>
          <w:szCs w:val="24"/>
        </w:rPr>
        <w:t xml:space="preserve">HASIL PENELITIAN DAN </w:t>
      </w:r>
      <w:r w:rsidR="00B76FB0" w:rsidRPr="004A70C7">
        <w:rPr>
          <w:rFonts w:ascii="Times New Roman" w:hAnsi="Times New Roman" w:cs="Times New Roman"/>
          <w:b/>
          <w:sz w:val="24"/>
          <w:szCs w:val="24"/>
        </w:rPr>
        <w:t>PEMBAHA</w:t>
      </w:r>
      <w:r w:rsidR="00FD1892" w:rsidRPr="004A70C7">
        <w:rPr>
          <w:rFonts w:ascii="Times New Roman" w:hAnsi="Times New Roman" w:cs="Times New Roman"/>
          <w:b/>
          <w:sz w:val="24"/>
          <w:szCs w:val="24"/>
        </w:rPr>
        <w:t xml:space="preserve">SAN </w:t>
      </w:r>
    </w:p>
    <w:p w:rsidR="00B76FB0" w:rsidRPr="00B4491C" w:rsidRDefault="00B76FB0" w:rsidP="00B76FB0">
      <w:pPr>
        <w:spacing w:line="480" w:lineRule="auto"/>
        <w:ind w:left="2160"/>
        <w:rPr>
          <w:rFonts w:ascii="Times New Roman" w:hAnsi="Times New Roman" w:cs="Times New Roman"/>
          <w:b/>
          <w:sz w:val="28"/>
          <w:szCs w:val="28"/>
        </w:rPr>
      </w:pPr>
    </w:p>
    <w:p w:rsidR="00B76FB0" w:rsidRPr="00BF4DAF" w:rsidRDefault="00B76FB0" w:rsidP="00BF4DAF">
      <w:pPr>
        <w:tabs>
          <w:tab w:val="left" w:pos="360"/>
        </w:tabs>
        <w:spacing w:line="480" w:lineRule="auto"/>
        <w:ind w:left="426" w:hanging="426"/>
        <w:rPr>
          <w:rFonts w:ascii="Times New Roman" w:hAnsi="Times New Roman" w:cs="Times New Roman"/>
          <w:b/>
          <w:sz w:val="24"/>
          <w:szCs w:val="24"/>
          <w:lang w:val="id-ID"/>
        </w:rPr>
      </w:pPr>
      <w:r w:rsidRPr="004E68F7">
        <w:rPr>
          <w:rFonts w:ascii="Times New Roman" w:hAnsi="Times New Roman" w:cs="Times New Roman"/>
          <w:b/>
          <w:sz w:val="24"/>
          <w:szCs w:val="24"/>
        </w:rPr>
        <w:t>A.</w:t>
      </w:r>
      <w:r>
        <w:rPr>
          <w:rFonts w:ascii="Times New Roman" w:hAnsi="Times New Roman" w:cs="Times New Roman"/>
          <w:b/>
          <w:sz w:val="24"/>
          <w:szCs w:val="24"/>
        </w:rPr>
        <w:t xml:space="preserve"> Proses </w:t>
      </w:r>
      <w:r w:rsidR="00BF4DAF">
        <w:rPr>
          <w:rFonts w:ascii="Times New Roman" w:hAnsi="Times New Roman" w:cs="Times New Roman"/>
          <w:b/>
          <w:sz w:val="24"/>
          <w:szCs w:val="24"/>
        </w:rPr>
        <w:t>Pengangkatan Anak</w:t>
      </w:r>
      <w:r w:rsidR="00BF4DAF">
        <w:rPr>
          <w:rFonts w:ascii="Times New Roman" w:hAnsi="Times New Roman" w:cs="Times New Roman"/>
          <w:b/>
          <w:sz w:val="24"/>
          <w:szCs w:val="24"/>
          <w:lang w:val="id-ID"/>
        </w:rPr>
        <w:t xml:space="preserve"> Menurut Hukum Indonesia Dan Hukum Adat Di Banjar Petangan Kutuh Bali</w:t>
      </w:r>
    </w:p>
    <w:p w:rsidR="00B76FB0" w:rsidRPr="00BF4DAF" w:rsidRDefault="00B76FB0" w:rsidP="00441E20">
      <w:pPr>
        <w:tabs>
          <w:tab w:val="left" w:pos="720"/>
          <w:tab w:val="left" w:pos="1080"/>
        </w:tabs>
        <w:spacing w:line="480" w:lineRule="auto"/>
        <w:ind w:left="360" w:hanging="360"/>
        <w:rPr>
          <w:rFonts w:ascii="Times New Roman" w:hAnsi="Times New Roman" w:cs="Times New Roman"/>
          <w:b/>
          <w:sz w:val="24"/>
          <w:szCs w:val="24"/>
          <w:lang w:val="id-ID"/>
        </w:rPr>
      </w:pPr>
      <w:r w:rsidRPr="00455622">
        <w:rPr>
          <w:rFonts w:ascii="Times New Roman" w:hAnsi="Times New Roman" w:cs="Times New Roman"/>
          <w:b/>
          <w:sz w:val="24"/>
          <w:szCs w:val="24"/>
        </w:rPr>
        <w:t xml:space="preserve">     1. Proses Pengangkatan Anak Berdasarkan Hukum Perdata</w:t>
      </w:r>
      <w:r w:rsidR="00BF4DAF">
        <w:rPr>
          <w:rFonts w:ascii="Times New Roman" w:hAnsi="Times New Roman" w:cs="Times New Roman"/>
          <w:b/>
          <w:sz w:val="24"/>
          <w:szCs w:val="24"/>
          <w:lang w:val="id-ID"/>
        </w:rPr>
        <w:t xml:space="preserve"> Barat</w:t>
      </w:r>
    </w:p>
    <w:p w:rsidR="00B76FB0" w:rsidRDefault="001C3213" w:rsidP="002F60D4">
      <w:pPr>
        <w:tabs>
          <w:tab w:val="left" w:pos="1276"/>
        </w:tabs>
        <w:spacing w:line="480" w:lineRule="auto"/>
        <w:ind w:left="720" w:hanging="720"/>
        <w:rPr>
          <w:rFonts w:ascii="Times New Roman" w:hAnsi="Times New Roman" w:cs="Times New Roman"/>
          <w:sz w:val="24"/>
          <w:szCs w:val="24"/>
          <w:lang w:val="id-ID"/>
        </w:rPr>
      </w:pPr>
      <w:r>
        <w:rPr>
          <w:rFonts w:ascii="Times New Roman" w:hAnsi="Times New Roman" w:cs="Times New Roman"/>
          <w:sz w:val="24"/>
          <w:szCs w:val="24"/>
        </w:rPr>
        <w:tab/>
        <w:t xml:space="preserve"> </w:t>
      </w:r>
      <w:r>
        <w:rPr>
          <w:rFonts w:ascii="Times New Roman" w:hAnsi="Times New Roman" w:cs="Times New Roman"/>
          <w:sz w:val="24"/>
          <w:szCs w:val="24"/>
        </w:rPr>
        <w:tab/>
      </w:r>
      <w:r w:rsidR="003D68E9">
        <w:rPr>
          <w:rFonts w:ascii="Times New Roman" w:hAnsi="Times New Roman" w:cs="Times New Roman"/>
          <w:sz w:val="24"/>
          <w:szCs w:val="24"/>
        </w:rPr>
        <w:t xml:space="preserve">Kitab </w:t>
      </w:r>
      <w:r w:rsidR="003D68E9">
        <w:rPr>
          <w:rFonts w:ascii="Times New Roman" w:hAnsi="Times New Roman" w:cs="Times New Roman"/>
          <w:sz w:val="24"/>
          <w:szCs w:val="24"/>
          <w:lang w:val="id-ID"/>
        </w:rPr>
        <w:t>U</w:t>
      </w:r>
      <w:r w:rsidR="00B76FB0">
        <w:rPr>
          <w:rFonts w:ascii="Times New Roman" w:hAnsi="Times New Roman" w:cs="Times New Roman"/>
          <w:sz w:val="24"/>
          <w:szCs w:val="24"/>
        </w:rPr>
        <w:t xml:space="preserve">ndang-undang hukum perdata (KUHPerdata) tidak mengenal pengangkatan anak (adopsi), Maka bagi orang-orang Belanda sampai kini tidak dapat mengangkat anak secara sah. Karena itulah dikeluarkan oleh pemerintah Hindia Belanda </w:t>
      </w:r>
      <w:r w:rsidR="00B76FB0" w:rsidRPr="00292C3B">
        <w:rPr>
          <w:rFonts w:ascii="Times New Roman" w:hAnsi="Times New Roman" w:cs="Times New Roman"/>
          <w:i/>
          <w:sz w:val="24"/>
          <w:szCs w:val="24"/>
        </w:rPr>
        <w:t>Staat</w:t>
      </w:r>
      <w:r w:rsidR="002A463F" w:rsidRPr="00292C3B">
        <w:rPr>
          <w:rFonts w:ascii="Times New Roman" w:hAnsi="Times New Roman" w:cs="Times New Roman"/>
          <w:i/>
          <w:sz w:val="24"/>
          <w:szCs w:val="24"/>
          <w:lang w:val="id-ID"/>
        </w:rPr>
        <w:t>s</w:t>
      </w:r>
      <w:r w:rsidR="00292C3B" w:rsidRPr="00292C3B">
        <w:rPr>
          <w:rFonts w:ascii="Times New Roman" w:hAnsi="Times New Roman" w:cs="Times New Roman"/>
          <w:i/>
          <w:sz w:val="24"/>
          <w:szCs w:val="24"/>
        </w:rPr>
        <w:t>blad</w:t>
      </w:r>
      <w:r w:rsidR="00292C3B">
        <w:rPr>
          <w:rFonts w:ascii="Times New Roman" w:hAnsi="Times New Roman" w:cs="Times New Roman"/>
          <w:sz w:val="24"/>
          <w:szCs w:val="24"/>
        </w:rPr>
        <w:t xml:space="preserve"> Nomer 129 </w:t>
      </w:r>
      <w:r w:rsidR="00292C3B">
        <w:rPr>
          <w:rFonts w:ascii="Times New Roman" w:hAnsi="Times New Roman" w:cs="Times New Roman"/>
          <w:sz w:val="24"/>
          <w:szCs w:val="24"/>
          <w:lang w:val="id-ID"/>
        </w:rPr>
        <w:t>T</w:t>
      </w:r>
      <w:r w:rsidR="00B76FB0">
        <w:rPr>
          <w:rFonts w:ascii="Times New Roman" w:hAnsi="Times New Roman" w:cs="Times New Roman"/>
          <w:sz w:val="24"/>
          <w:szCs w:val="24"/>
        </w:rPr>
        <w:t>ahun 1917, khusus Pasal 5 sampai Pasal 15 yang mengatur masalah pengangkatan anak (adopsi) untuk masyarak</w:t>
      </w:r>
      <w:r w:rsidR="00D02792">
        <w:rPr>
          <w:rFonts w:ascii="Times New Roman" w:hAnsi="Times New Roman" w:cs="Times New Roman"/>
          <w:sz w:val="24"/>
          <w:szCs w:val="24"/>
        </w:rPr>
        <w:t xml:space="preserve">at </w:t>
      </w:r>
      <w:r w:rsidR="00D02792">
        <w:rPr>
          <w:rFonts w:ascii="Times New Roman" w:hAnsi="Times New Roman" w:cs="Times New Roman"/>
          <w:sz w:val="24"/>
          <w:szCs w:val="24"/>
          <w:lang w:val="id-ID"/>
        </w:rPr>
        <w:t>T</w:t>
      </w:r>
      <w:r w:rsidR="00B76FB0">
        <w:rPr>
          <w:rFonts w:ascii="Times New Roman" w:hAnsi="Times New Roman" w:cs="Times New Roman"/>
          <w:sz w:val="24"/>
          <w:szCs w:val="24"/>
        </w:rPr>
        <w:t>ionghoa</w:t>
      </w:r>
      <w:r w:rsidR="002A463F">
        <w:rPr>
          <w:rFonts w:ascii="Times New Roman" w:hAnsi="Times New Roman" w:cs="Times New Roman"/>
          <w:sz w:val="24"/>
          <w:szCs w:val="24"/>
          <w:lang w:val="id-ID"/>
        </w:rPr>
        <w:t>.</w:t>
      </w:r>
    </w:p>
    <w:p w:rsidR="00824E2D" w:rsidRDefault="00824E2D" w:rsidP="00824E2D">
      <w:pPr>
        <w:spacing w:line="480" w:lineRule="auto"/>
        <w:ind w:left="851" w:firstLine="425"/>
        <w:rPr>
          <w:rFonts w:ascii="Times New Roman" w:hAnsi="Times New Roman" w:cs="Times New Roman"/>
          <w:sz w:val="24"/>
          <w:szCs w:val="24"/>
        </w:rPr>
      </w:pPr>
      <w:r>
        <w:rPr>
          <w:rFonts w:ascii="Times New Roman" w:hAnsi="Times New Roman" w:cs="Times New Roman"/>
          <w:sz w:val="24"/>
          <w:szCs w:val="24"/>
        </w:rPr>
        <w:t xml:space="preserve">Dalam Pasal 6 dan Pasal 7 </w:t>
      </w:r>
      <w:r>
        <w:rPr>
          <w:rFonts w:ascii="Times New Roman" w:hAnsi="Times New Roman" w:cs="Times New Roman"/>
          <w:i/>
          <w:sz w:val="24"/>
          <w:szCs w:val="24"/>
        </w:rPr>
        <w:t>Staatsblad</w:t>
      </w:r>
      <w:r>
        <w:rPr>
          <w:rFonts w:ascii="Times New Roman" w:hAnsi="Times New Roman" w:cs="Times New Roman"/>
          <w:sz w:val="24"/>
          <w:szCs w:val="24"/>
        </w:rPr>
        <w:t xml:space="preserve"> Nomor 129 Tahun 1917, ditentukan bahwa:</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w:t>
      </w:r>
    </w:p>
    <w:p w:rsidR="002A463F" w:rsidRPr="00824E2D" w:rsidRDefault="00824E2D" w:rsidP="00824E2D">
      <w:pPr>
        <w:spacing w:line="240" w:lineRule="auto"/>
        <w:ind w:left="1134"/>
        <w:rPr>
          <w:rFonts w:ascii="Times New Roman" w:hAnsi="Times New Roman" w:cs="Times New Roman"/>
          <w:sz w:val="24"/>
          <w:szCs w:val="24"/>
          <w:lang w:val="id-ID"/>
        </w:rPr>
      </w:pPr>
      <w:r>
        <w:rPr>
          <w:rFonts w:ascii="Times New Roman" w:hAnsi="Times New Roman" w:cs="Times New Roman"/>
          <w:sz w:val="24"/>
          <w:szCs w:val="24"/>
        </w:rPr>
        <w:t>“yang boleh diangkat sebagai anak hanyalah orang Tionghoa laki-laki yang tidak kawin dan tidak mempunyai anak, yang belum diangkat orang lain. Orang yang diadopsi harus berusia paling sedikit 18 (delapan belas) tahun lebih muda dari laki-laki, dan paling sedikit 15 (lima belas) tahun lebih muda dari wanita yang bersuami atau janda yang melakukan adopsi, dan apabila adopsi terhadap seorang keluarga sah, atau luar perkawinan, maka orang diadopsi dalam hubungan keluarga dengan ayah moyang bersama harus berkedudukan dalam derajat yang sama dalam keturunan seperti sebelum adopsi terhadap ayah moyang itu karena kelahiran</w:t>
      </w:r>
      <w:r>
        <w:rPr>
          <w:rFonts w:ascii="Times New Roman" w:hAnsi="Times New Roman" w:cs="Times New Roman"/>
          <w:sz w:val="24"/>
          <w:szCs w:val="24"/>
          <w:lang w:val="id-ID"/>
        </w:rPr>
        <w:t>”</w:t>
      </w:r>
    </w:p>
    <w:p w:rsidR="00824E2D" w:rsidRDefault="00824E2D" w:rsidP="002F60D4">
      <w:pPr>
        <w:spacing w:line="480" w:lineRule="auto"/>
        <w:ind w:left="851" w:firstLine="425"/>
        <w:rPr>
          <w:rFonts w:ascii="Times New Roman" w:hAnsi="Times New Roman" w:cs="Times New Roman"/>
          <w:sz w:val="24"/>
          <w:szCs w:val="24"/>
          <w:lang w:val="id-ID"/>
        </w:rPr>
      </w:pPr>
    </w:p>
    <w:p w:rsidR="002A463F" w:rsidRDefault="002A463F" w:rsidP="002F60D4">
      <w:pPr>
        <w:spacing w:line="480" w:lineRule="auto"/>
        <w:ind w:left="851" w:firstLine="425"/>
        <w:rPr>
          <w:rFonts w:ascii="Times New Roman" w:hAnsi="Times New Roman" w:cs="Times New Roman"/>
          <w:sz w:val="24"/>
          <w:szCs w:val="24"/>
        </w:rPr>
      </w:pPr>
      <w:r>
        <w:rPr>
          <w:rFonts w:ascii="Times New Roman" w:hAnsi="Times New Roman" w:cs="Times New Roman"/>
          <w:sz w:val="24"/>
          <w:szCs w:val="24"/>
        </w:rPr>
        <w:t xml:space="preserve">Ketentuan dalam </w:t>
      </w:r>
      <w:r w:rsidRPr="00D02792">
        <w:rPr>
          <w:rFonts w:ascii="Times New Roman" w:hAnsi="Times New Roman" w:cs="Times New Roman"/>
          <w:b/>
          <w:i/>
          <w:sz w:val="24"/>
          <w:szCs w:val="24"/>
        </w:rPr>
        <w:t>Staatsblad</w:t>
      </w:r>
      <w:r>
        <w:rPr>
          <w:rFonts w:ascii="Times New Roman" w:hAnsi="Times New Roman" w:cs="Times New Roman"/>
          <w:sz w:val="24"/>
          <w:szCs w:val="24"/>
        </w:rPr>
        <w:t xml:space="preserve"> ini hanya berlaku bagi golongan Tionghoa saja.</w:t>
      </w:r>
    </w:p>
    <w:p w:rsidR="002A463F" w:rsidRDefault="002A463F" w:rsidP="002F60D4">
      <w:pPr>
        <w:spacing w:line="480" w:lineRule="auto"/>
        <w:ind w:left="709" w:firstLine="567"/>
        <w:rPr>
          <w:rFonts w:ascii="Times New Roman" w:hAnsi="Times New Roman" w:cs="Times New Roman"/>
          <w:sz w:val="24"/>
          <w:szCs w:val="24"/>
        </w:rPr>
      </w:pPr>
      <w:r>
        <w:rPr>
          <w:rFonts w:ascii="Times New Roman" w:hAnsi="Times New Roman" w:cs="Times New Roman"/>
          <w:sz w:val="24"/>
          <w:szCs w:val="24"/>
        </w:rPr>
        <w:lastRenderedPageBreak/>
        <w:t>Dari uraian diatas, dapat disimpulkan bahwa syarat calon orang tua angkat antara peraturan yang satu dengan peraturan yang lainnya tidak jauh berbeda, dimana syarat-syarat tersebut harus terpenuhi apabila ingin melakukan suatu perbuatan hukum pengangkatan anak karena syarat-syarat tersebut juga menentukan sah atau tidaknya pengangkatan anak.</w:t>
      </w:r>
    </w:p>
    <w:p w:rsidR="002A463F" w:rsidRDefault="002A463F" w:rsidP="002F60D4">
      <w:pPr>
        <w:spacing w:line="480" w:lineRule="auto"/>
        <w:ind w:left="709" w:firstLine="567"/>
        <w:rPr>
          <w:rFonts w:ascii="Times New Roman" w:hAnsi="Times New Roman" w:cs="Times New Roman"/>
          <w:sz w:val="24"/>
          <w:szCs w:val="24"/>
        </w:rPr>
      </w:pPr>
      <w:r>
        <w:rPr>
          <w:rFonts w:ascii="Times New Roman" w:hAnsi="Times New Roman" w:cs="Times New Roman"/>
          <w:sz w:val="24"/>
          <w:szCs w:val="24"/>
        </w:rPr>
        <w:t>Peraturan lain yang mengatur tentang syarat bagi calon anak angkat yaitu Surat Edaran Mahkamah Agung Nomor 6 Tahun 1983 Tentang Penyempurnaan Surat Edaran Mahkamah Agung Nomor 2 Tahun 1979 Tentang Pengangkatan Anak. Menurut ketentuan peraturan ini, syarat bagi calon anak angkat yaitu:</w:t>
      </w:r>
      <w:r>
        <w:rPr>
          <w:rStyle w:val="FootnoteReference"/>
          <w:rFonts w:ascii="Times New Roman" w:hAnsi="Times New Roman" w:cs="Times New Roman"/>
          <w:sz w:val="24"/>
          <w:szCs w:val="24"/>
        </w:rPr>
        <w:footnoteReference w:id="29"/>
      </w:r>
    </w:p>
    <w:p w:rsidR="002A463F" w:rsidRDefault="002A463F" w:rsidP="002A463F">
      <w:pPr>
        <w:spacing w:line="240" w:lineRule="auto"/>
        <w:ind w:left="1134"/>
        <w:rPr>
          <w:rFonts w:ascii="Times New Roman" w:hAnsi="Times New Roman" w:cs="Times New Roman"/>
          <w:sz w:val="24"/>
          <w:szCs w:val="24"/>
        </w:rPr>
      </w:pPr>
      <w:r>
        <w:rPr>
          <w:rFonts w:ascii="Times New Roman" w:hAnsi="Times New Roman" w:cs="Times New Roman"/>
          <w:sz w:val="24"/>
          <w:szCs w:val="24"/>
        </w:rPr>
        <w:t>“Dalam hal calon anak angkat tersebut berada dalam asuhan suatu yayasan sosial harus ada surat izin tertulis Menteri Sosial bahwa yayasan yang bersangkutan telah diizinkan bergerak dalam bidang kegiatan anak.  Dan calon anak angkat yang berdada dalam yayasan tersebut harus mempunyai izin tertulis dari Menteri Sosial atau Pejabat yang ditunjuk bahwa anak tersebut diizinkan untuk diserahkan sebagai anak angkat.”</w:t>
      </w:r>
    </w:p>
    <w:p w:rsidR="00B841CB" w:rsidRDefault="00B841CB" w:rsidP="00BA3DEA">
      <w:pPr>
        <w:pStyle w:val="ListParagraph"/>
        <w:spacing w:line="480" w:lineRule="auto"/>
        <w:ind w:firstLine="556"/>
        <w:rPr>
          <w:rFonts w:ascii="Times New Roman" w:hAnsi="Times New Roman" w:cs="Times New Roman"/>
          <w:sz w:val="24"/>
          <w:szCs w:val="24"/>
          <w:lang w:val="id-ID"/>
        </w:rPr>
      </w:pPr>
    </w:p>
    <w:p w:rsidR="00B76FB0" w:rsidRDefault="00B76FB0" w:rsidP="00BA3DEA">
      <w:pPr>
        <w:pStyle w:val="ListParagraph"/>
        <w:spacing w:line="480" w:lineRule="auto"/>
        <w:ind w:firstLine="556"/>
        <w:rPr>
          <w:rFonts w:ascii="Times New Roman" w:hAnsi="Times New Roman" w:cs="Times New Roman"/>
          <w:sz w:val="24"/>
          <w:szCs w:val="24"/>
        </w:rPr>
      </w:pPr>
      <w:r>
        <w:rPr>
          <w:rFonts w:ascii="Times New Roman" w:hAnsi="Times New Roman" w:cs="Times New Roman"/>
          <w:sz w:val="24"/>
          <w:szCs w:val="24"/>
        </w:rPr>
        <w:t>Dari ketentuan tersebut,</w:t>
      </w:r>
      <w:r w:rsidR="00C11979">
        <w:rPr>
          <w:rFonts w:ascii="Times New Roman" w:hAnsi="Times New Roman" w:cs="Times New Roman"/>
          <w:sz w:val="24"/>
          <w:szCs w:val="24"/>
          <w:lang w:val="id-ID"/>
        </w:rPr>
        <w:t xml:space="preserve"> </w:t>
      </w:r>
      <w:r>
        <w:rPr>
          <w:rFonts w:ascii="Times New Roman" w:hAnsi="Times New Roman" w:cs="Times New Roman"/>
          <w:sz w:val="24"/>
          <w:szCs w:val="24"/>
        </w:rPr>
        <w:t>batasan usia hanya disebutkan selisih antara orang yang mengangkat dengan yang diangkat,</w:t>
      </w:r>
      <w:r w:rsidR="00C11979">
        <w:rPr>
          <w:rFonts w:ascii="Times New Roman" w:hAnsi="Times New Roman" w:cs="Times New Roman"/>
          <w:sz w:val="24"/>
          <w:szCs w:val="24"/>
          <w:lang w:val="id-ID"/>
        </w:rPr>
        <w:t xml:space="preserve"> </w:t>
      </w:r>
      <w:r>
        <w:rPr>
          <w:rFonts w:ascii="Times New Roman" w:hAnsi="Times New Roman" w:cs="Times New Roman"/>
          <w:sz w:val="24"/>
          <w:szCs w:val="24"/>
        </w:rPr>
        <w:t>sedangkan orang yang dapat diangkat hanyalah mereka yang berbangsa tionghoa laki-laki yang tidak beristri,</w:t>
      </w:r>
      <w:r w:rsidR="00C11979">
        <w:rPr>
          <w:rFonts w:ascii="Times New Roman" w:hAnsi="Times New Roman" w:cs="Times New Roman"/>
          <w:sz w:val="24"/>
          <w:szCs w:val="24"/>
          <w:lang w:val="id-ID"/>
        </w:rPr>
        <w:t xml:space="preserve"> </w:t>
      </w:r>
      <w:r>
        <w:rPr>
          <w:rFonts w:ascii="Times New Roman" w:hAnsi="Times New Roman" w:cs="Times New Roman"/>
          <w:sz w:val="24"/>
          <w:szCs w:val="24"/>
        </w:rPr>
        <w:t>apal</w:t>
      </w:r>
      <w:r w:rsidR="003E353B">
        <w:rPr>
          <w:rFonts w:ascii="Times New Roman" w:hAnsi="Times New Roman" w:cs="Times New Roman"/>
          <w:sz w:val="24"/>
          <w:szCs w:val="24"/>
          <w:lang w:val="id-ID"/>
        </w:rPr>
        <w:t>a</w:t>
      </w:r>
      <w:r>
        <w:rPr>
          <w:rFonts w:ascii="Times New Roman" w:hAnsi="Times New Roman" w:cs="Times New Roman"/>
          <w:sz w:val="24"/>
          <w:szCs w:val="24"/>
        </w:rPr>
        <w:t>gi beranak,</w:t>
      </w:r>
      <w:r w:rsidR="00C11979">
        <w:rPr>
          <w:rFonts w:ascii="Times New Roman" w:hAnsi="Times New Roman" w:cs="Times New Roman"/>
          <w:sz w:val="24"/>
          <w:szCs w:val="24"/>
          <w:lang w:val="id-ID"/>
        </w:rPr>
        <w:t xml:space="preserve"> </w:t>
      </w:r>
      <w:r>
        <w:rPr>
          <w:rFonts w:ascii="Times New Roman" w:hAnsi="Times New Roman" w:cs="Times New Roman"/>
          <w:sz w:val="24"/>
          <w:szCs w:val="24"/>
        </w:rPr>
        <w:t>juga di s</w:t>
      </w:r>
      <w:r w:rsidR="00E5040D">
        <w:rPr>
          <w:rFonts w:ascii="Times New Roman" w:hAnsi="Times New Roman" w:cs="Times New Roman"/>
          <w:sz w:val="24"/>
          <w:szCs w:val="24"/>
        </w:rPr>
        <w:t>yaratkan yang tidak telah diang</w:t>
      </w:r>
      <w:r>
        <w:rPr>
          <w:rFonts w:ascii="Times New Roman" w:hAnsi="Times New Roman" w:cs="Times New Roman"/>
          <w:sz w:val="24"/>
          <w:szCs w:val="24"/>
        </w:rPr>
        <w:t>kat oleh orang lain.</w:t>
      </w:r>
      <w:r w:rsidR="00E5040D">
        <w:rPr>
          <w:rFonts w:ascii="Times New Roman" w:hAnsi="Times New Roman" w:cs="Times New Roman"/>
          <w:sz w:val="24"/>
          <w:szCs w:val="24"/>
          <w:lang w:val="id-ID"/>
        </w:rPr>
        <w:t xml:space="preserve"> J</w:t>
      </w:r>
      <w:r>
        <w:rPr>
          <w:rFonts w:ascii="Times New Roman" w:hAnsi="Times New Roman" w:cs="Times New Roman"/>
          <w:sz w:val="24"/>
          <w:szCs w:val="24"/>
        </w:rPr>
        <w:t>adi orang perempuan tidak boleh diangkat.</w:t>
      </w:r>
    </w:p>
    <w:p w:rsidR="00B76FB0" w:rsidRDefault="00B76FB0" w:rsidP="00BA3DEA">
      <w:pPr>
        <w:pStyle w:val="ListParagraph"/>
        <w:tabs>
          <w:tab w:val="left" w:pos="1276"/>
        </w:tabs>
        <w:spacing w:line="480" w:lineRule="auto"/>
        <w:ind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Tidak ada batasan,</w:t>
      </w:r>
      <w:r w:rsidR="00347603">
        <w:rPr>
          <w:rFonts w:ascii="Times New Roman" w:hAnsi="Times New Roman" w:cs="Times New Roman"/>
          <w:sz w:val="24"/>
          <w:szCs w:val="24"/>
          <w:lang w:val="id-ID"/>
        </w:rPr>
        <w:t xml:space="preserve"> </w:t>
      </w:r>
      <w:r>
        <w:rPr>
          <w:rFonts w:ascii="Times New Roman" w:hAnsi="Times New Roman" w:cs="Times New Roman"/>
          <w:sz w:val="24"/>
          <w:szCs w:val="24"/>
        </w:rPr>
        <w:t>apakah yang diangkat itu harus anak dari keluarga dekat atau diluar keluarga atau juga orang asing.</w:t>
      </w:r>
      <w:r w:rsidR="003D68E9">
        <w:rPr>
          <w:rFonts w:ascii="Times New Roman" w:hAnsi="Times New Roman" w:cs="Times New Roman"/>
          <w:sz w:val="24"/>
          <w:szCs w:val="24"/>
          <w:lang w:val="id-ID"/>
        </w:rPr>
        <w:t xml:space="preserve"> </w:t>
      </w:r>
      <w:r w:rsidR="00C11979">
        <w:rPr>
          <w:rFonts w:ascii="Times New Roman" w:hAnsi="Times New Roman" w:cs="Times New Roman"/>
          <w:sz w:val="24"/>
          <w:szCs w:val="24"/>
        </w:rPr>
        <w:t xml:space="preserve">Hanya </w:t>
      </w:r>
      <w:r w:rsidR="00C11979">
        <w:rPr>
          <w:rFonts w:ascii="Times New Roman" w:hAnsi="Times New Roman" w:cs="Times New Roman"/>
          <w:sz w:val="24"/>
          <w:szCs w:val="24"/>
        </w:rPr>
        <w:lastRenderedPageBreak/>
        <w:t>ditekankan</w:t>
      </w:r>
      <w:r>
        <w:rPr>
          <w:rFonts w:ascii="Times New Roman" w:hAnsi="Times New Roman" w:cs="Times New Roman"/>
          <w:sz w:val="24"/>
          <w:szCs w:val="24"/>
        </w:rPr>
        <w:t>,</w:t>
      </w:r>
      <w:r w:rsidR="00C11979">
        <w:rPr>
          <w:rFonts w:ascii="Times New Roman" w:hAnsi="Times New Roman" w:cs="Times New Roman"/>
          <w:sz w:val="24"/>
          <w:szCs w:val="24"/>
          <w:lang w:val="id-ID"/>
        </w:rPr>
        <w:t xml:space="preserve"> </w:t>
      </w:r>
      <w:r>
        <w:rPr>
          <w:rFonts w:ascii="Times New Roman" w:hAnsi="Times New Roman" w:cs="Times New Roman"/>
          <w:sz w:val="24"/>
          <w:szCs w:val="24"/>
        </w:rPr>
        <w:t>bahwa manakala yang diangakat adalah orang yang sedarah,</w:t>
      </w:r>
      <w:r w:rsidR="00C11979">
        <w:rPr>
          <w:rFonts w:ascii="Times New Roman" w:hAnsi="Times New Roman" w:cs="Times New Roman"/>
          <w:sz w:val="24"/>
          <w:szCs w:val="24"/>
          <w:lang w:val="id-ID"/>
        </w:rPr>
        <w:t xml:space="preserve"> </w:t>
      </w:r>
      <w:r>
        <w:rPr>
          <w:rFonts w:ascii="Times New Roman" w:hAnsi="Times New Roman" w:cs="Times New Roman"/>
          <w:sz w:val="24"/>
          <w:szCs w:val="24"/>
        </w:rPr>
        <w:t>baik keluarga yang sah maupun keluarga luar kawin,</w:t>
      </w:r>
      <w:r w:rsidR="00C11979">
        <w:rPr>
          <w:rFonts w:ascii="Times New Roman" w:hAnsi="Times New Roman" w:cs="Times New Roman"/>
          <w:sz w:val="24"/>
          <w:szCs w:val="24"/>
          <w:lang w:val="id-ID"/>
        </w:rPr>
        <w:t xml:space="preserve"> </w:t>
      </w:r>
      <w:r>
        <w:rPr>
          <w:rFonts w:ascii="Times New Roman" w:hAnsi="Times New Roman" w:cs="Times New Roman"/>
          <w:sz w:val="24"/>
          <w:szCs w:val="24"/>
        </w:rPr>
        <w:t>maka keluarga tadi karena derajat pada moyang kedua belah pihak bersama haruslah memperoleh derajat keturunan yang sama pula dengan derajat keturunannya,</w:t>
      </w:r>
      <w:r w:rsidR="00C11979">
        <w:rPr>
          <w:rFonts w:ascii="Times New Roman" w:hAnsi="Times New Roman" w:cs="Times New Roman"/>
          <w:sz w:val="24"/>
          <w:szCs w:val="24"/>
          <w:lang w:val="id-ID"/>
        </w:rPr>
        <w:t xml:space="preserve"> </w:t>
      </w:r>
      <w:r>
        <w:rPr>
          <w:rFonts w:ascii="Times New Roman" w:hAnsi="Times New Roman" w:cs="Times New Roman"/>
          <w:sz w:val="24"/>
          <w:szCs w:val="24"/>
        </w:rPr>
        <w:t>karena kelahiran sebelum diangkat.</w:t>
      </w:r>
    </w:p>
    <w:p w:rsidR="00B76FB0" w:rsidRDefault="00B76FB0" w:rsidP="00BA3DEA">
      <w:pPr>
        <w:pStyle w:val="ListParagraph"/>
        <w:tabs>
          <w:tab w:val="left" w:pos="1276"/>
        </w:tabs>
        <w:spacing w:line="480" w:lineRule="auto"/>
        <w:ind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Perihal aspek motivasi dari orang tua angkat yang memihak kepada masa depan anak tidak dikemukakan se</w:t>
      </w:r>
      <w:r w:rsidR="00F17FD9">
        <w:rPr>
          <w:rFonts w:ascii="Times New Roman" w:hAnsi="Times New Roman" w:cs="Times New Roman"/>
          <w:sz w:val="24"/>
          <w:szCs w:val="24"/>
        </w:rPr>
        <w:t xml:space="preserve">cara kongkrit dalam </w:t>
      </w:r>
      <w:r w:rsidR="00F17FD9" w:rsidRPr="002F60D4">
        <w:rPr>
          <w:rFonts w:ascii="Times New Roman" w:hAnsi="Times New Roman" w:cs="Times New Roman"/>
          <w:i/>
          <w:sz w:val="24"/>
          <w:szCs w:val="24"/>
          <w:lang w:val="id-ID"/>
        </w:rPr>
        <w:t>S</w:t>
      </w:r>
      <w:r w:rsidR="00F17FD9" w:rsidRPr="002F60D4">
        <w:rPr>
          <w:rFonts w:ascii="Times New Roman" w:hAnsi="Times New Roman" w:cs="Times New Roman"/>
          <w:i/>
          <w:sz w:val="24"/>
          <w:szCs w:val="24"/>
        </w:rPr>
        <w:t>taatsblad</w:t>
      </w:r>
      <w:r w:rsidR="00F17FD9">
        <w:rPr>
          <w:rFonts w:ascii="Times New Roman" w:hAnsi="Times New Roman" w:cs="Times New Roman"/>
          <w:sz w:val="24"/>
          <w:szCs w:val="24"/>
        </w:rPr>
        <w:t xml:space="preserve"> </w:t>
      </w:r>
      <w:r w:rsidR="00F17FD9">
        <w:rPr>
          <w:rFonts w:ascii="Times New Roman" w:hAnsi="Times New Roman" w:cs="Times New Roman"/>
          <w:sz w:val="24"/>
          <w:szCs w:val="24"/>
          <w:lang w:val="id-ID"/>
        </w:rPr>
        <w:t>T</w:t>
      </w:r>
      <w:r>
        <w:rPr>
          <w:rFonts w:ascii="Times New Roman" w:hAnsi="Times New Roman" w:cs="Times New Roman"/>
          <w:sz w:val="24"/>
          <w:szCs w:val="24"/>
        </w:rPr>
        <w:t>ahun 1917 Nomer 129.</w:t>
      </w:r>
      <w:r w:rsidR="00E5040D">
        <w:rPr>
          <w:rFonts w:ascii="Times New Roman" w:hAnsi="Times New Roman" w:cs="Times New Roman"/>
          <w:sz w:val="24"/>
          <w:szCs w:val="24"/>
          <w:lang w:val="id-ID"/>
        </w:rPr>
        <w:t xml:space="preserve"> </w:t>
      </w:r>
      <w:r>
        <w:rPr>
          <w:rFonts w:ascii="Times New Roman" w:hAnsi="Times New Roman" w:cs="Times New Roman"/>
          <w:sz w:val="24"/>
          <w:szCs w:val="24"/>
        </w:rPr>
        <w:t>Namun dapat dikemukakan bahwa yang boleh diangkat sebagai anak angkat hanyalah anak laki-laki,</w:t>
      </w:r>
      <w:r w:rsidR="00B40D8F">
        <w:rPr>
          <w:rFonts w:ascii="Times New Roman" w:hAnsi="Times New Roman" w:cs="Times New Roman"/>
          <w:sz w:val="24"/>
          <w:szCs w:val="24"/>
          <w:lang w:val="id-ID"/>
        </w:rPr>
        <w:t xml:space="preserve"> </w:t>
      </w:r>
      <w:r>
        <w:rPr>
          <w:rFonts w:ascii="Times New Roman" w:hAnsi="Times New Roman" w:cs="Times New Roman"/>
          <w:sz w:val="24"/>
          <w:szCs w:val="24"/>
        </w:rPr>
        <w:t>sedangkan an</w:t>
      </w:r>
      <w:r w:rsidR="002F60D4">
        <w:rPr>
          <w:rFonts w:ascii="Times New Roman" w:hAnsi="Times New Roman" w:cs="Times New Roman"/>
          <w:sz w:val="24"/>
          <w:szCs w:val="24"/>
        </w:rPr>
        <w:t xml:space="preserve">ak perempuan dengan tegas pada </w:t>
      </w:r>
      <w:r w:rsidR="002F60D4">
        <w:rPr>
          <w:rFonts w:ascii="Times New Roman" w:hAnsi="Times New Roman" w:cs="Times New Roman"/>
          <w:sz w:val="24"/>
          <w:szCs w:val="24"/>
          <w:lang w:val="id-ID"/>
        </w:rPr>
        <w:t>P</w:t>
      </w:r>
      <w:r>
        <w:rPr>
          <w:rFonts w:ascii="Times New Roman" w:hAnsi="Times New Roman" w:cs="Times New Roman"/>
          <w:sz w:val="24"/>
          <w:szCs w:val="24"/>
        </w:rPr>
        <w:t>asal 15 ayat (2)</w:t>
      </w:r>
      <w:r w:rsidR="000260A8">
        <w:rPr>
          <w:rFonts w:ascii="Times New Roman" w:hAnsi="Times New Roman" w:cs="Times New Roman"/>
          <w:sz w:val="24"/>
          <w:szCs w:val="24"/>
          <w:lang w:val="id-ID"/>
        </w:rPr>
        <w:t xml:space="preserve"> dikatakan</w:t>
      </w:r>
      <w:r w:rsidR="00C0546B">
        <w:rPr>
          <w:rStyle w:val="FootnoteReference"/>
          <w:rFonts w:ascii="Times New Roman" w:hAnsi="Times New Roman" w:cs="Times New Roman"/>
          <w:sz w:val="24"/>
          <w:szCs w:val="24"/>
        </w:rPr>
        <w:footnoteReference w:id="30"/>
      </w:r>
    </w:p>
    <w:p w:rsidR="00B76FB0" w:rsidRDefault="00B76FB0" w:rsidP="00A808DB">
      <w:pPr>
        <w:autoSpaceDE w:val="0"/>
        <w:autoSpaceDN w:val="0"/>
        <w:adjustRightInd w:val="0"/>
        <w:spacing w:line="480" w:lineRule="auto"/>
        <w:ind w:left="1276"/>
        <w:rPr>
          <w:rFonts w:ascii="Times New Roman" w:hAnsi="Times New Roman" w:cs="Times New Roman"/>
          <w:b/>
          <w:i/>
          <w:sz w:val="24"/>
          <w:szCs w:val="24"/>
          <w:lang w:val="id-ID"/>
        </w:rPr>
      </w:pPr>
      <w:r w:rsidRPr="006C65E8">
        <w:rPr>
          <w:rFonts w:ascii="Times New Roman" w:hAnsi="Times New Roman" w:cs="Times New Roman"/>
          <w:b/>
          <w:i/>
          <w:sz w:val="24"/>
          <w:szCs w:val="24"/>
        </w:rPr>
        <w:t>’’</w:t>
      </w:r>
      <w:r w:rsidR="00A808DB" w:rsidRPr="00A808DB">
        <w:rPr>
          <w:rFonts w:ascii="Times-Roman" w:hAnsi="Times-Roman" w:cs="Times-Roman"/>
          <w:sz w:val="24"/>
          <w:szCs w:val="24"/>
          <w:lang w:val="id-ID"/>
        </w:rPr>
        <w:t xml:space="preserve"> </w:t>
      </w:r>
      <w:r w:rsidR="00A808DB" w:rsidRPr="00A808DB">
        <w:rPr>
          <w:rFonts w:ascii="Times New Roman" w:hAnsi="Times New Roman" w:cs="Times New Roman"/>
          <w:i/>
          <w:sz w:val="24"/>
          <w:szCs w:val="24"/>
          <w:lang w:val="id-ID"/>
        </w:rPr>
        <w:t>Pengangkatan terhadap anak-anak perempuan dan pengangkatan dengan cara lain daripada cara membuat akta otentik adalah batal demi hukum.</w:t>
      </w:r>
      <w:r w:rsidRPr="00A808DB">
        <w:rPr>
          <w:rFonts w:ascii="Times New Roman" w:hAnsi="Times New Roman" w:cs="Times New Roman"/>
          <w:i/>
          <w:sz w:val="24"/>
          <w:szCs w:val="24"/>
        </w:rPr>
        <w:t>.</w:t>
      </w:r>
      <w:r w:rsidRPr="006C65E8">
        <w:rPr>
          <w:rFonts w:ascii="Times New Roman" w:hAnsi="Times New Roman" w:cs="Times New Roman"/>
          <w:b/>
          <w:i/>
          <w:sz w:val="24"/>
          <w:szCs w:val="24"/>
        </w:rPr>
        <w:t>’’</w:t>
      </w:r>
    </w:p>
    <w:p w:rsidR="00B76FB0" w:rsidRDefault="00B76FB0" w:rsidP="00BA3DEA">
      <w:pPr>
        <w:pStyle w:val="ListParagraph"/>
        <w:spacing w:line="480" w:lineRule="auto"/>
        <w:ind w:firstLine="556"/>
        <w:rPr>
          <w:rFonts w:ascii="Times New Roman" w:hAnsi="Times New Roman" w:cs="Times New Roman"/>
          <w:sz w:val="24"/>
          <w:szCs w:val="24"/>
        </w:rPr>
      </w:pPr>
      <w:r>
        <w:rPr>
          <w:rFonts w:ascii="Times New Roman" w:hAnsi="Times New Roman" w:cs="Times New Roman"/>
          <w:sz w:val="24"/>
          <w:szCs w:val="24"/>
        </w:rPr>
        <w:t>Oleh karena</w:t>
      </w:r>
      <w:r w:rsidR="003D68E9">
        <w:rPr>
          <w:rFonts w:ascii="Times New Roman" w:hAnsi="Times New Roman" w:cs="Times New Roman"/>
          <w:sz w:val="24"/>
          <w:szCs w:val="24"/>
        </w:rPr>
        <w:t xml:space="preserve"> itu kebanyakan dari masyar</w:t>
      </w:r>
      <w:r w:rsidR="002F60D4">
        <w:rPr>
          <w:rFonts w:ascii="Times New Roman" w:hAnsi="Times New Roman" w:cs="Times New Roman"/>
          <w:sz w:val="24"/>
          <w:szCs w:val="24"/>
          <w:lang w:val="id-ID"/>
        </w:rPr>
        <w:t>a</w:t>
      </w:r>
      <w:r w:rsidR="003D68E9">
        <w:rPr>
          <w:rFonts w:ascii="Times New Roman" w:hAnsi="Times New Roman" w:cs="Times New Roman"/>
          <w:sz w:val="24"/>
          <w:szCs w:val="24"/>
        </w:rPr>
        <w:t xml:space="preserve">kat </w:t>
      </w:r>
      <w:r w:rsidR="003D68E9">
        <w:rPr>
          <w:rFonts w:ascii="Times New Roman" w:hAnsi="Times New Roman" w:cs="Times New Roman"/>
          <w:sz w:val="24"/>
          <w:szCs w:val="24"/>
          <w:lang w:val="id-ID"/>
        </w:rPr>
        <w:t>T</w:t>
      </w:r>
      <w:r>
        <w:rPr>
          <w:rFonts w:ascii="Times New Roman" w:hAnsi="Times New Roman" w:cs="Times New Roman"/>
          <w:sz w:val="24"/>
          <w:szCs w:val="24"/>
        </w:rPr>
        <w:t>ionghoa tidak mau anak laki-lakinya diangkat orang la</w:t>
      </w:r>
      <w:r w:rsidR="003D68E9">
        <w:rPr>
          <w:rFonts w:ascii="Times New Roman" w:hAnsi="Times New Roman" w:cs="Times New Roman"/>
          <w:sz w:val="24"/>
          <w:szCs w:val="24"/>
        </w:rPr>
        <w:t>in</w:t>
      </w:r>
      <w:r w:rsidR="003D68E9">
        <w:rPr>
          <w:rFonts w:ascii="Times New Roman" w:hAnsi="Times New Roman" w:cs="Times New Roman"/>
          <w:sz w:val="24"/>
          <w:szCs w:val="24"/>
          <w:lang w:val="id-ID"/>
        </w:rPr>
        <w:t>,</w:t>
      </w:r>
      <w:r w:rsidR="00A808DB">
        <w:rPr>
          <w:rFonts w:ascii="Times New Roman" w:hAnsi="Times New Roman" w:cs="Times New Roman"/>
          <w:sz w:val="24"/>
          <w:szCs w:val="24"/>
          <w:lang w:val="id-ID"/>
        </w:rPr>
        <w:t xml:space="preserve"> </w:t>
      </w:r>
      <w:r>
        <w:rPr>
          <w:rFonts w:ascii="Times New Roman" w:hAnsi="Times New Roman" w:cs="Times New Roman"/>
          <w:sz w:val="24"/>
          <w:szCs w:val="24"/>
        </w:rPr>
        <w:t>kecuali apabila keluarga ini merasa tidak mampu lagi memberikan nafkah untuk kebutuhan anaknya.</w:t>
      </w:r>
    </w:p>
    <w:p w:rsidR="00B76FB0" w:rsidRDefault="00B76FB0" w:rsidP="00BA3DEA">
      <w:pPr>
        <w:pStyle w:val="ListParagraph"/>
        <w:spacing w:line="480" w:lineRule="auto"/>
        <w:ind w:firstLine="556"/>
        <w:rPr>
          <w:rFonts w:ascii="Times New Roman" w:hAnsi="Times New Roman" w:cs="Times New Roman"/>
          <w:sz w:val="24"/>
          <w:szCs w:val="24"/>
        </w:rPr>
      </w:pPr>
      <w:r>
        <w:rPr>
          <w:rFonts w:ascii="Times New Roman" w:hAnsi="Times New Roman" w:cs="Times New Roman"/>
          <w:sz w:val="24"/>
          <w:szCs w:val="24"/>
        </w:rPr>
        <w:t>Selain motivasi diatas,</w:t>
      </w:r>
      <w:r w:rsidR="002F60D4">
        <w:rPr>
          <w:rFonts w:ascii="Times New Roman" w:hAnsi="Times New Roman" w:cs="Times New Roman"/>
          <w:sz w:val="24"/>
          <w:szCs w:val="24"/>
          <w:lang w:val="id-ID"/>
        </w:rPr>
        <w:t xml:space="preserve"> </w:t>
      </w:r>
      <w:r w:rsidR="000260A8">
        <w:rPr>
          <w:rFonts w:ascii="Times New Roman" w:hAnsi="Times New Roman" w:cs="Times New Roman"/>
          <w:sz w:val="24"/>
          <w:szCs w:val="24"/>
        </w:rPr>
        <w:t>juga dilator</w:t>
      </w:r>
      <w:r w:rsidR="000260A8">
        <w:rPr>
          <w:rFonts w:ascii="Times New Roman" w:hAnsi="Times New Roman" w:cs="Times New Roman"/>
          <w:sz w:val="24"/>
          <w:szCs w:val="24"/>
          <w:lang w:val="id-ID"/>
        </w:rPr>
        <w:t xml:space="preserve"> </w:t>
      </w:r>
      <w:r>
        <w:rPr>
          <w:rFonts w:ascii="Times New Roman" w:hAnsi="Times New Roman" w:cs="Times New Roman"/>
          <w:sz w:val="24"/>
          <w:szCs w:val="24"/>
        </w:rPr>
        <w:t>belakang</w:t>
      </w:r>
      <w:r w:rsidR="003D68E9">
        <w:rPr>
          <w:rFonts w:ascii="Times New Roman" w:hAnsi="Times New Roman" w:cs="Times New Roman"/>
          <w:sz w:val="24"/>
          <w:szCs w:val="24"/>
          <w:lang w:val="id-ID"/>
        </w:rPr>
        <w:t>i</w:t>
      </w:r>
      <w:r>
        <w:rPr>
          <w:rFonts w:ascii="Times New Roman" w:hAnsi="Times New Roman" w:cs="Times New Roman"/>
          <w:sz w:val="24"/>
          <w:szCs w:val="24"/>
        </w:rPr>
        <w:t xml:space="preserve"> oleh suatu kepercayaan bah</w:t>
      </w:r>
      <w:r w:rsidR="003D68E9">
        <w:rPr>
          <w:rFonts w:ascii="Times New Roman" w:hAnsi="Times New Roman" w:cs="Times New Roman"/>
          <w:sz w:val="24"/>
          <w:szCs w:val="24"/>
        </w:rPr>
        <w:t>wa dengan pengangkatan anak ini</w:t>
      </w:r>
      <w:r w:rsidR="003D68E9">
        <w:rPr>
          <w:rFonts w:ascii="Times New Roman" w:hAnsi="Times New Roman" w:cs="Times New Roman"/>
          <w:sz w:val="24"/>
          <w:szCs w:val="24"/>
          <w:lang w:val="id-ID"/>
        </w:rPr>
        <w:t xml:space="preserve"> </w:t>
      </w:r>
      <w:r>
        <w:rPr>
          <w:rFonts w:ascii="Times New Roman" w:hAnsi="Times New Roman" w:cs="Times New Roman"/>
          <w:sz w:val="24"/>
          <w:szCs w:val="24"/>
        </w:rPr>
        <w:t>dikemudian hari aka</w:t>
      </w:r>
      <w:r w:rsidR="003D68E9">
        <w:rPr>
          <w:rFonts w:ascii="Times New Roman" w:hAnsi="Times New Roman" w:cs="Times New Roman"/>
          <w:sz w:val="24"/>
          <w:szCs w:val="24"/>
        </w:rPr>
        <w:t>n mendapat anak kandung sendiri</w:t>
      </w:r>
      <w:r w:rsidR="003D68E9">
        <w:rPr>
          <w:rFonts w:ascii="Times New Roman" w:hAnsi="Times New Roman" w:cs="Times New Roman"/>
          <w:sz w:val="24"/>
          <w:szCs w:val="24"/>
          <w:lang w:val="id-ID"/>
        </w:rPr>
        <w:t>. J</w:t>
      </w:r>
      <w:r>
        <w:rPr>
          <w:rFonts w:ascii="Times New Roman" w:hAnsi="Times New Roman" w:cs="Times New Roman"/>
          <w:sz w:val="24"/>
          <w:szCs w:val="24"/>
        </w:rPr>
        <w:t>adi anak angkat tersebut sebagai pancingan untuk bisa mendapatkan anak kandung sendiri</w:t>
      </w:r>
      <w:r>
        <w:rPr>
          <w:rStyle w:val="FootnoteReference"/>
          <w:rFonts w:ascii="Times New Roman" w:hAnsi="Times New Roman" w:cs="Times New Roman"/>
          <w:sz w:val="24"/>
          <w:szCs w:val="24"/>
        </w:rPr>
        <w:footnoteReference w:id="31"/>
      </w:r>
    </w:p>
    <w:p w:rsidR="00B841CB" w:rsidRDefault="00B76FB0" w:rsidP="00BA3DEA">
      <w:pPr>
        <w:autoSpaceDE w:val="0"/>
        <w:autoSpaceDN w:val="0"/>
        <w:adjustRightInd w:val="0"/>
        <w:spacing w:line="480" w:lineRule="auto"/>
        <w:ind w:left="720" w:firstLine="556"/>
        <w:rPr>
          <w:rFonts w:ascii="Times New Roman" w:hAnsi="Times New Roman" w:cs="Times New Roman"/>
          <w:sz w:val="24"/>
          <w:szCs w:val="24"/>
          <w:lang w:val="id-ID"/>
        </w:rPr>
      </w:pPr>
      <w:r w:rsidRPr="0000293E">
        <w:rPr>
          <w:rFonts w:ascii="Times New Roman" w:hAnsi="Times New Roman" w:cs="Times New Roman"/>
          <w:sz w:val="24"/>
          <w:szCs w:val="24"/>
        </w:rPr>
        <w:lastRenderedPageBreak/>
        <w:t xml:space="preserve">Pengangkatan anak bukan merupakan suatu perbuatan yang biasa seperti menangani seorang anak jalanan atau anak korban penganiayaan, karena dalam pengangkatan seorang anak harus melalui proses hukum yang wajib dipatuhi dan syarat yang harus di penuhi bagi orang yang ingin melakukan pengangkatan anak dan anak yang akan diangkat. </w:t>
      </w:r>
    </w:p>
    <w:p w:rsidR="00B76FB0" w:rsidRDefault="00B76FB0" w:rsidP="00B841CB">
      <w:pPr>
        <w:autoSpaceDE w:val="0"/>
        <w:autoSpaceDN w:val="0"/>
        <w:adjustRightInd w:val="0"/>
        <w:spacing w:line="480" w:lineRule="auto"/>
        <w:ind w:left="567" w:firstLine="567"/>
        <w:rPr>
          <w:rFonts w:ascii="Times New Roman" w:hAnsi="Times New Roman" w:cs="Times New Roman"/>
          <w:sz w:val="24"/>
          <w:szCs w:val="24"/>
        </w:rPr>
      </w:pPr>
      <w:r w:rsidRPr="0000293E">
        <w:rPr>
          <w:rFonts w:ascii="Times New Roman" w:hAnsi="Times New Roman" w:cs="Times New Roman"/>
          <w:sz w:val="24"/>
          <w:szCs w:val="24"/>
        </w:rPr>
        <w:t>Dalam perbuatan pengangkatan anak, anak di tempatkan sebagai subyek hukum, jadi semua hal yang terkait dengan perbuatan mengangkat anak sudah pas</w:t>
      </w:r>
      <w:r w:rsidR="003D68E9">
        <w:rPr>
          <w:rFonts w:ascii="Times New Roman" w:hAnsi="Times New Roman" w:cs="Times New Roman"/>
          <w:sz w:val="24"/>
          <w:szCs w:val="24"/>
        </w:rPr>
        <w:t xml:space="preserve">ti diatur oleh suatu peraturan </w:t>
      </w:r>
      <w:r w:rsidR="003D68E9">
        <w:rPr>
          <w:rFonts w:ascii="Times New Roman" w:hAnsi="Times New Roman" w:cs="Times New Roman"/>
          <w:sz w:val="24"/>
          <w:szCs w:val="24"/>
          <w:lang w:val="id-ID"/>
        </w:rPr>
        <w:t>P</w:t>
      </w:r>
      <w:r w:rsidRPr="0000293E">
        <w:rPr>
          <w:rFonts w:ascii="Times New Roman" w:hAnsi="Times New Roman" w:cs="Times New Roman"/>
          <w:sz w:val="24"/>
          <w:szCs w:val="24"/>
        </w:rPr>
        <w:t>erundang-undangan. Dasar hukum dari pengangkatan anak yaitu:</w:t>
      </w:r>
    </w:p>
    <w:p w:rsidR="00B76FB0" w:rsidRDefault="00B76FB0" w:rsidP="00323A24">
      <w:pPr>
        <w:pStyle w:val="ListParagraph"/>
        <w:numPr>
          <w:ilvl w:val="0"/>
          <w:numId w:val="13"/>
        </w:numPr>
        <w:autoSpaceDE w:val="0"/>
        <w:autoSpaceDN w:val="0"/>
        <w:adjustRightInd w:val="0"/>
        <w:spacing w:line="480" w:lineRule="auto"/>
        <w:ind w:left="1134" w:hanging="567"/>
        <w:rPr>
          <w:rFonts w:ascii="Times New Roman" w:hAnsi="Times New Roman" w:cs="Times New Roman"/>
          <w:sz w:val="24"/>
          <w:szCs w:val="24"/>
        </w:rPr>
      </w:pPr>
      <w:r>
        <w:rPr>
          <w:rFonts w:ascii="Times New Roman" w:hAnsi="Times New Roman" w:cs="Times New Roman"/>
          <w:sz w:val="24"/>
          <w:szCs w:val="24"/>
        </w:rPr>
        <w:t xml:space="preserve">Ketentuan-ketentuan Untuk Seluruh Indonesia Tentang Hukum Perdata Dan Hukum Dagang Untuk Golongan Tionghoa </w:t>
      </w:r>
      <w:r>
        <w:rPr>
          <w:rFonts w:ascii="Times New Roman" w:hAnsi="Times New Roman" w:cs="Times New Roman"/>
          <w:i/>
          <w:sz w:val="24"/>
          <w:szCs w:val="24"/>
        </w:rPr>
        <w:t>Staatsblad</w:t>
      </w:r>
      <w:r w:rsidRPr="00DE1A70">
        <w:rPr>
          <w:rFonts w:ascii="Times New Roman" w:hAnsi="Times New Roman" w:cs="Times New Roman"/>
          <w:sz w:val="24"/>
          <w:szCs w:val="24"/>
        </w:rPr>
        <w:t xml:space="preserve"> </w:t>
      </w:r>
      <w:r>
        <w:rPr>
          <w:rFonts w:ascii="Times New Roman" w:hAnsi="Times New Roman" w:cs="Times New Roman"/>
          <w:sz w:val="24"/>
          <w:szCs w:val="24"/>
        </w:rPr>
        <w:t xml:space="preserve">Nomor 129 Tahun </w:t>
      </w:r>
      <w:r w:rsidRPr="00DE1A70">
        <w:rPr>
          <w:rFonts w:ascii="Times New Roman" w:hAnsi="Times New Roman" w:cs="Times New Roman"/>
          <w:sz w:val="24"/>
          <w:szCs w:val="24"/>
        </w:rPr>
        <w:t xml:space="preserve">1917 </w:t>
      </w:r>
    </w:p>
    <w:p w:rsidR="00B76FB0" w:rsidRDefault="00B76FB0" w:rsidP="00323A24">
      <w:pPr>
        <w:pStyle w:val="ListParagraph"/>
        <w:numPr>
          <w:ilvl w:val="0"/>
          <w:numId w:val="13"/>
        </w:numPr>
        <w:autoSpaceDE w:val="0"/>
        <w:autoSpaceDN w:val="0"/>
        <w:adjustRightInd w:val="0"/>
        <w:spacing w:line="480" w:lineRule="auto"/>
        <w:ind w:left="1134" w:hanging="567"/>
        <w:rPr>
          <w:rFonts w:ascii="Times New Roman" w:hAnsi="Times New Roman" w:cs="Times New Roman"/>
          <w:sz w:val="24"/>
          <w:szCs w:val="24"/>
        </w:rPr>
      </w:pPr>
      <w:r w:rsidRPr="0000293E">
        <w:rPr>
          <w:rFonts w:ascii="Times New Roman" w:eastAsia="NotDefSpecial" w:hAnsi="Times New Roman" w:cs="Times New Roman"/>
          <w:sz w:val="24"/>
          <w:szCs w:val="24"/>
        </w:rPr>
        <w:t>Surat Edaran</w:t>
      </w:r>
      <w:r>
        <w:rPr>
          <w:rFonts w:ascii="Times New Roman" w:eastAsia="NotDefSpecial" w:hAnsi="Times New Roman" w:cs="Times New Roman"/>
          <w:sz w:val="24"/>
          <w:szCs w:val="24"/>
        </w:rPr>
        <w:t xml:space="preserve"> Mahkamah Agung Republik Indonesia</w:t>
      </w:r>
      <w:r w:rsidRPr="0000293E">
        <w:rPr>
          <w:rFonts w:ascii="Times New Roman" w:eastAsia="NotDefSpecial" w:hAnsi="Times New Roman" w:cs="Times New Roman"/>
          <w:sz w:val="24"/>
          <w:szCs w:val="24"/>
        </w:rPr>
        <w:t xml:space="preserve"> Nomor 2 Tahun 1979</w:t>
      </w:r>
      <w:r>
        <w:rPr>
          <w:rFonts w:ascii="Times New Roman" w:eastAsia="NotDefSpecial" w:hAnsi="Times New Roman" w:cs="Times New Roman"/>
          <w:sz w:val="24"/>
          <w:szCs w:val="24"/>
        </w:rPr>
        <w:t xml:space="preserve"> Tentang Pengangkatan Anak.</w:t>
      </w:r>
    </w:p>
    <w:p w:rsidR="00B76FB0" w:rsidRPr="00727A74" w:rsidRDefault="00B76FB0" w:rsidP="00323A24">
      <w:pPr>
        <w:pStyle w:val="ListParagraph"/>
        <w:numPr>
          <w:ilvl w:val="0"/>
          <w:numId w:val="13"/>
        </w:numPr>
        <w:autoSpaceDE w:val="0"/>
        <w:autoSpaceDN w:val="0"/>
        <w:adjustRightInd w:val="0"/>
        <w:spacing w:line="480" w:lineRule="auto"/>
        <w:ind w:left="1134" w:hanging="567"/>
        <w:rPr>
          <w:rFonts w:ascii="Times New Roman" w:hAnsi="Times New Roman" w:cs="Times New Roman"/>
          <w:sz w:val="24"/>
          <w:szCs w:val="24"/>
        </w:rPr>
      </w:pPr>
      <w:r>
        <w:rPr>
          <w:rFonts w:ascii="Times New Roman" w:eastAsia="NotDefSpecial" w:hAnsi="Times New Roman" w:cs="Times New Roman"/>
          <w:sz w:val="24"/>
          <w:szCs w:val="24"/>
        </w:rPr>
        <w:t>Surat Edaran Mahkamah Agung Nomor 6 Tahun 1983 Tentang  Penyempurnaan Surat Edaran Mahkamah Agung Nomor 2 Tahun 1979 Tentang Pengangkatan Anak</w:t>
      </w:r>
    </w:p>
    <w:p w:rsidR="00B76FB0" w:rsidRDefault="00B76FB0" w:rsidP="00323A24">
      <w:pPr>
        <w:pStyle w:val="ListParagraph"/>
        <w:numPr>
          <w:ilvl w:val="0"/>
          <w:numId w:val="13"/>
        </w:numPr>
        <w:autoSpaceDE w:val="0"/>
        <w:autoSpaceDN w:val="0"/>
        <w:adjustRightInd w:val="0"/>
        <w:spacing w:line="480" w:lineRule="auto"/>
        <w:ind w:left="1080"/>
        <w:rPr>
          <w:rFonts w:ascii="Times New Roman" w:hAnsi="Times New Roman" w:cs="Times New Roman"/>
          <w:sz w:val="24"/>
          <w:szCs w:val="24"/>
        </w:rPr>
      </w:pPr>
      <w:r>
        <w:rPr>
          <w:rFonts w:ascii="Times New Roman" w:hAnsi="Times New Roman" w:cs="Times New Roman"/>
          <w:sz w:val="24"/>
          <w:szCs w:val="24"/>
        </w:rPr>
        <w:t>Keputusan Menteri Sosial Republik Indonesia Nomor 41/HUK/KEP/VII/1984 Tentang Petunjuk Pelaksanaan Perizinan Pengangkatan anak.</w:t>
      </w:r>
    </w:p>
    <w:p w:rsidR="00B76FB0" w:rsidRDefault="00B76FB0" w:rsidP="00323A24">
      <w:pPr>
        <w:pStyle w:val="ListParagraph"/>
        <w:numPr>
          <w:ilvl w:val="0"/>
          <w:numId w:val="13"/>
        </w:numPr>
        <w:autoSpaceDE w:val="0"/>
        <w:autoSpaceDN w:val="0"/>
        <w:adjustRightInd w:val="0"/>
        <w:spacing w:line="480" w:lineRule="auto"/>
        <w:ind w:left="1080"/>
        <w:rPr>
          <w:rFonts w:ascii="Times New Roman" w:hAnsi="Times New Roman" w:cs="Times New Roman"/>
          <w:sz w:val="24"/>
          <w:szCs w:val="24"/>
        </w:rPr>
      </w:pPr>
      <w:r w:rsidRPr="0000293E">
        <w:rPr>
          <w:rFonts w:ascii="Times New Roman" w:eastAsia="NotDefSpecial" w:hAnsi="Times New Roman" w:cs="Times New Roman"/>
          <w:sz w:val="24"/>
          <w:szCs w:val="24"/>
        </w:rPr>
        <w:t>Surat Edaran</w:t>
      </w:r>
      <w:r>
        <w:rPr>
          <w:rFonts w:ascii="Times New Roman" w:eastAsia="NotDefSpecial" w:hAnsi="Times New Roman" w:cs="Times New Roman"/>
          <w:sz w:val="24"/>
          <w:szCs w:val="24"/>
        </w:rPr>
        <w:t xml:space="preserve"> Mahkamah Agung Republik Indonesia</w:t>
      </w:r>
      <w:r w:rsidRPr="0000293E">
        <w:rPr>
          <w:rFonts w:ascii="Times New Roman" w:eastAsia="NotDefSpecial" w:hAnsi="Times New Roman" w:cs="Times New Roman"/>
          <w:sz w:val="24"/>
          <w:szCs w:val="24"/>
        </w:rPr>
        <w:t xml:space="preserve"> Nomor </w:t>
      </w:r>
      <w:r>
        <w:rPr>
          <w:rFonts w:ascii="Times New Roman" w:eastAsia="NotDefSpecial" w:hAnsi="Times New Roman" w:cs="Times New Roman"/>
          <w:sz w:val="24"/>
          <w:szCs w:val="24"/>
        </w:rPr>
        <w:t>4</w:t>
      </w:r>
      <w:r w:rsidRPr="0000293E">
        <w:rPr>
          <w:rFonts w:ascii="Times New Roman" w:eastAsia="NotDefSpecial" w:hAnsi="Times New Roman" w:cs="Times New Roman"/>
          <w:sz w:val="24"/>
          <w:szCs w:val="24"/>
        </w:rPr>
        <w:t xml:space="preserve"> Tahun 19</w:t>
      </w:r>
      <w:r>
        <w:rPr>
          <w:rFonts w:ascii="Times New Roman" w:eastAsia="NotDefSpecial" w:hAnsi="Times New Roman" w:cs="Times New Roman"/>
          <w:sz w:val="24"/>
          <w:szCs w:val="24"/>
        </w:rPr>
        <w:t>8</w:t>
      </w:r>
      <w:r w:rsidRPr="0000293E">
        <w:rPr>
          <w:rFonts w:ascii="Times New Roman" w:eastAsia="NotDefSpecial" w:hAnsi="Times New Roman" w:cs="Times New Roman"/>
          <w:sz w:val="24"/>
          <w:szCs w:val="24"/>
        </w:rPr>
        <w:t>9</w:t>
      </w:r>
      <w:r>
        <w:rPr>
          <w:rFonts w:ascii="Times New Roman" w:eastAsia="NotDefSpecial" w:hAnsi="Times New Roman" w:cs="Times New Roman"/>
          <w:sz w:val="24"/>
          <w:szCs w:val="24"/>
        </w:rPr>
        <w:t xml:space="preserve"> Tentang Pengangkatan Anak.</w:t>
      </w:r>
    </w:p>
    <w:p w:rsidR="00B76FB0" w:rsidRDefault="00B76FB0" w:rsidP="00323A24">
      <w:pPr>
        <w:pStyle w:val="ListParagraph"/>
        <w:numPr>
          <w:ilvl w:val="0"/>
          <w:numId w:val="13"/>
        </w:numPr>
        <w:autoSpaceDE w:val="0"/>
        <w:autoSpaceDN w:val="0"/>
        <w:adjustRightInd w:val="0"/>
        <w:spacing w:line="480" w:lineRule="auto"/>
        <w:ind w:left="1080"/>
        <w:rPr>
          <w:rFonts w:ascii="Times New Roman" w:hAnsi="Times New Roman" w:cs="Times New Roman"/>
          <w:sz w:val="24"/>
          <w:szCs w:val="24"/>
        </w:rPr>
      </w:pPr>
      <w:r w:rsidRPr="00DE1A70">
        <w:rPr>
          <w:rFonts w:ascii="Times New Roman" w:hAnsi="Times New Roman" w:cs="Times New Roman"/>
          <w:sz w:val="24"/>
          <w:szCs w:val="24"/>
        </w:rPr>
        <w:lastRenderedPageBreak/>
        <w:t>S</w:t>
      </w:r>
      <w:r>
        <w:rPr>
          <w:rFonts w:ascii="Times New Roman" w:hAnsi="Times New Roman" w:cs="Times New Roman"/>
          <w:sz w:val="24"/>
          <w:szCs w:val="24"/>
        </w:rPr>
        <w:t xml:space="preserve">urat </w:t>
      </w:r>
      <w:r w:rsidRPr="00DE1A70">
        <w:rPr>
          <w:rFonts w:ascii="Times New Roman" w:hAnsi="Times New Roman" w:cs="Times New Roman"/>
          <w:sz w:val="24"/>
          <w:szCs w:val="24"/>
        </w:rPr>
        <w:t>E</w:t>
      </w:r>
      <w:r>
        <w:rPr>
          <w:rFonts w:ascii="Times New Roman" w:hAnsi="Times New Roman" w:cs="Times New Roman"/>
          <w:sz w:val="24"/>
          <w:szCs w:val="24"/>
        </w:rPr>
        <w:t xml:space="preserve">daran </w:t>
      </w:r>
      <w:r w:rsidRPr="00DE1A70">
        <w:rPr>
          <w:rFonts w:ascii="Times New Roman" w:hAnsi="Times New Roman" w:cs="Times New Roman"/>
          <w:sz w:val="24"/>
          <w:szCs w:val="24"/>
        </w:rPr>
        <w:t>M</w:t>
      </w:r>
      <w:r>
        <w:rPr>
          <w:rFonts w:ascii="Times New Roman" w:hAnsi="Times New Roman" w:cs="Times New Roman"/>
          <w:sz w:val="24"/>
          <w:szCs w:val="24"/>
        </w:rPr>
        <w:t>ahkamah Agung</w:t>
      </w:r>
      <w:r w:rsidRPr="00DE1A70">
        <w:rPr>
          <w:rFonts w:ascii="Times New Roman" w:hAnsi="Times New Roman" w:cs="Times New Roman"/>
          <w:sz w:val="24"/>
          <w:szCs w:val="24"/>
        </w:rPr>
        <w:t xml:space="preserve"> No</w:t>
      </w:r>
      <w:r>
        <w:rPr>
          <w:rFonts w:ascii="Times New Roman" w:hAnsi="Times New Roman" w:cs="Times New Roman"/>
          <w:sz w:val="24"/>
          <w:szCs w:val="24"/>
        </w:rPr>
        <w:t xml:space="preserve">mor </w:t>
      </w:r>
      <w:r w:rsidRPr="00DE1A70">
        <w:rPr>
          <w:rFonts w:ascii="Times New Roman" w:hAnsi="Times New Roman" w:cs="Times New Roman"/>
          <w:sz w:val="24"/>
          <w:szCs w:val="24"/>
        </w:rPr>
        <w:t>3 Tahun 2005 tentang Pengangkatan Anak</w:t>
      </w:r>
    </w:p>
    <w:p w:rsidR="00B76FB0" w:rsidRPr="002264F2" w:rsidRDefault="00B76FB0" w:rsidP="00323A24">
      <w:pPr>
        <w:pStyle w:val="ListParagraph"/>
        <w:numPr>
          <w:ilvl w:val="0"/>
          <w:numId w:val="13"/>
        </w:numPr>
        <w:autoSpaceDE w:val="0"/>
        <w:autoSpaceDN w:val="0"/>
        <w:adjustRightInd w:val="0"/>
        <w:spacing w:line="480" w:lineRule="auto"/>
        <w:ind w:left="1080"/>
        <w:rPr>
          <w:rFonts w:ascii="Times New Roman" w:hAnsi="Times New Roman" w:cs="Times New Roman"/>
          <w:sz w:val="24"/>
          <w:szCs w:val="24"/>
        </w:rPr>
      </w:pPr>
      <w:r>
        <w:rPr>
          <w:rFonts w:ascii="Times New Roman" w:hAnsi="Times New Roman" w:cs="Times New Roman"/>
          <w:sz w:val="24"/>
          <w:szCs w:val="24"/>
        </w:rPr>
        <w:t>Peraturan Menteri Sosial Republik Indonesia Nomor 110/HUK/2009 Tentang Persyaratan Pengangkatan Anak.</w:t>
      </w:r>
    </w:p>
    <w:p w:rsidR="00AE1068" w:rsidRPr="00AE1068" w:rsidRDefault="00B76FB0" w:rsidP="00323A24">
      <w:pPr>
        <w:pStyle w:val="ListParagraph"/>
        <w:numPr>
          <w:ilvl w:val="0"/>
          <w:numId w:val="13"/>
        </w:numPr>
        <w:autoSpaceDE w:val="0"/>
        <w:autoSpaceDN w:val="0"/>
        <w:adjustRightInd w:val="0"/>
        <w:spacing w:line="480" w:lineRule="auto"/>
        <w:ind w:left="1080"/>
        <w:rPr>
          <w:rFonts w:ascii="Times New Roman" w:hAnsi="Times New Roman" w:cs="Times New Roman"/>
          <w:sz w:val="24"/>
          <w:szCs w:val="24"/>
        </w:rPr>
      </w:pPr>
      <w:r w:rsidRPr="00C221A3">
        <w:rPr>
          <w:rFonts w:ascii="Times New Roman" w:hAnsi="Times New Roman" w:cs="Times New Roman"/>
          <w:sz w:val="24"/>
          <w:szCs w:val="24"/>
        </w:rPr>
        <w:t>Peraturan Pemerintah Nomor 54 Tahun 2007 tentang Pelaksanaan Pengangkatan anak</w:t>
      </w:r>
    </w:p>
    <w:p w:rsidR="00F714B7" w:rsidRDefault="00F714B7" w:rsidP="00366D5C">
      <w:pPr>
        <w:pStyle w:val="ListParagraph"/>
        <w:autoSpaceDE w:val="0"/>
        <w:autoSpaceDN w:val="0"/>
        <w:adjustRightInd w:val="0"/>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Dalam Pasal 19 dan Pasal 20 Peraturan Pemerintah Republik Indonesia Nomor 54 Tahun 2007 Tentang Pelaksanaan Pengangkatan Anak, bahwa pengangkatan anak secara adat kebiasaan dilakukan sesuai dengan tata cara yang berlaku di dalam masyarakat yang bersangkutan, dan permohonan yang telah memenuhi persyaratan  diajukan ke pengadilan untuk mendapatkan penetapan pengadilan, dan pengadilan menyampaikan salinan penetapan pengangkatan anak  ke instansi terkait.</w:t>
      </w:r>
    </w:p>
    <w:p w:rsidR="00F714B7" w:rsidRDefault="00F714B7" w:rsidP="006C2FCD">
      <w:pPr>
        <w:pStyle w:val="ListParagraph"/>
        <w:autoSpaceDE w:val="0"/>
        <w:autoSpaceDN w:val="0"/>
        <w:adjustRightInd w:val="0"/>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Selain itu, ada pula pengangkatan anak yang dilakukan oleh warga Negara asing terhadap warga Negara Indonesia, pengangkatan anak yang dilakukan oleh warga Negara asing terhadap warga Negara Indonesia harus memenuhi syarat antara lain</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w:t>
      </w:r>
    </w:p>
    <w:p w:rsidR="00F714B7" w:rsidRDefault="00F714B7" w:rsidP="006C2FCD">
      <w:pPr>
        <w:pStyle w:val="ListParagraph"/>
        <w:numPr>
          <w:ilvl w:val="0"/>
          <w:numId w:val="38"/>
        </w:numPr>
        <w:autoSpaceDE w:val="0"/>
        <w:autoSpaceDN w:val="0"/>
        <w:adjustRightInd w:val="0"/>
        <w:spacing w:line="480" w:lineRule="auto"/>
        <w:ind w:left="1134" w:hanging="283"/>
        <w:rPr>
          <w:rFonts w:ascii="Times New Roman" w:hAnsi="Times New Roman" w:cs="Times New Roman"/>
          <w:sz w:val="24"/>
          <w:szCs w:val="24"/>
        </w:rPr>
      </w:pPr>
      <w:r>
        <w:rPr>
          <w:rFonts w:ascii="Times New Roman" w:hAnsi="Times New Roman" w:cs="Times New Roman"/>
          <w:sz w:val="24"/>
          <w:szCs w:val="24"/>
        </w:rPr>
        <w:t>Ada izin tertulis dari pemerintah Negara asal pemohon melalui kedutaan atau perwakilan negara pemohon yang ada di Indonesia</w:t>
      </w:r>
    </w:p>
    <w:p w:rsidR="00F714B7" w:rsidRDefault="00F714B7" w:rsidP="006C2FCD">
      <w:pPr>
        <w:pStyle w:val="ListParagraph"/>
        <w:numPr>
          <w:ilvl w:val="0"/>
          <w:numId w:val="38"/>
        </w:numPr>
        <w:autoSpaceDE w:val="0"/>
        <w:autoSpaceDN w:val="0"/>
        <w:adjustRightInd w:val="0"/>
        <w:spacing w:line="480" w:lineRule="auto"/>
        <w:ind w:left="1134" w:hanging="283"/>
        <w:rPr>
          <w:rFonts w:ascii="Times New Roman" w:hAnsi="Times New Roman" w:cs="Times New Roman"/>
          <w:sz w:val="24"/>
          <w:szCs w:val="24"/>
        </w:rPr>
      </w:pPr>
      <w:r>
        <w:rPr>
          <w:rFonts w:ascii="Times New Roman" w:hAnsi="Times New Roman" w:cs="Times New Roman"/>
          <w:sz w:val="24"/>
          <w:szCs w:val="24"/>
        </w:rPr>
        <w:t>Memeperoleh izin tertulis dari Menteri</w:t>
      </w:r>
    </w:p>
    <w:p w:rsidR="00B76FB0" w:rsidRPr="00AE1068" w:rsidRDefault="00F714B7" w:rsidP="006C2FCD">
      <w:pPr>
        <w:tabs>
          <w:tab w:val="left" w:pos="1276"/>
          <w:tab w:val="center" w:pos="4252"/>
        </w:tabs>
        <w:autoSpaceDE w:val="0"/>
        <w:autoSpaceDN w:val="0"/>
        <w:adjustRightInd w:val="0"/>
        <w:spacing w:line="480" w:lineRule="auto"/>
        <w:ind w:left="567"/>
        <w:rPr>
          <w:rFonts w:ascii="Times New Roman" w:hAnsi="Times New Roman" w:cs="Times New Roman"/>
          <w:sz w:val="24"/>
          <w:szCs w:val="24"/>
          <w:lang w:val="id-ID"/>
        </w:rPr>
      </w:pPr>
      <w:r>
        <w:rPr>
          <w:rFonts w:ascii="Times New Roman" w:hAnsi="Times New Roman" w:cs="Times New Roman"/>
          <w:sz w:val="24"/>
          <w:szCs w:val="24"/>
        </w:rPr>
        <w:t>Melalui lembaga pengasuhan anak</w:t>
      </w:r>
      <w:r w:rsidR="00AE1068">
        <w:rPr>
          <w:rFonts w:ascii="Times New Roman" w:hAnsi="Times New Roman" w:cs="Times New Roman"/>
          <w:sz w:val="24"/>
          <w:szCs w:val="24"/>
          <w:lang w:val="id-ID"/>
        </w:rPr>
        <w:t>,</w:t>
      </w:r>
      <w:r w:rsidR="00AE1068" w:rsidRPr="00AE1068">
        <w:rPr>
          <w:rFonts w:ascii="Times New Roman" w:hAnsi="Times New Roman" w:cs="Times New Roman"/>
          <w:sz w:val="24"/>
          <w:szCs w:val="24"/>
        </w:rPr>
        <w:t xml:space="preserve"> </w:t>
      </w:r>
      <w:r w:rsidR="00AE1068">
        <w:rPr>
          <w:rFonts w:ascii="Times New Roman" w:hAnsi="Times New Roman" w:cs="Times New Roman"/>
          <w:sz w:val="24"/>
          <w:szCs w:val="24"/>
        </w:rPr>
        <w:t>dan anak tersebut memerlukan perlindungan khusus</w:t>
      </w:r>
    </w:p>
    <w:p w:rsidR="002A463F" w:rsidRDefault="002A463F" w:rsidP="00AD774E">
      <w:pPr>
        <w:autoSpaceDE w:val="0"/>
        <w:autoSpaceDN w:val="0"/>
        <w:adjustRightInd w:val="0"/>
        <w:spacing w:line="480" w:lineRule="auto"/>
        <w:ind w:left="567" w:firstLine="567"/>
        <w:rPr>
          <w:rFonts w:ascii="Times New Roman" w:hAnsi="Times New Roman" w:cs="Times New Roman"/>
          <w:bCs/>
          <w:sz w:val="24"/>
          <w:szCs w:val="24"/>
        </w:rPr>
      </w:pPr>
      <w:r>
        <w:rPr>
          <w:rFonts w:ascii="Times New Roman" w:hAnsi="Times New Roman" w:cs="Times New Roman"/>
          <w:bCs/>
          <w:sz w:val="24"/>
          <w:szCs w:val="24"/>
        </w:rPr>
        <w:lastRenderedPageBreak/>
        <w:t>Apabila syarat-syarat yang telah ditentukan dalam peraturan yang terkait dengan pengangkatan anak terpenuhi, baik syarat bagi calon orang tua angkat maupun syarat bagi calon anak angkat, maka proses pengangkatan anak baru dapat dilaksanakan sesuai dengan peraturan dan tata cara yang telah ditentukan dalam peraturan yang terkait dengan pelaksanaan pengangkatan anak.</w:t>
      </w:r>
    </w:p>
    <w:p w:rsidR="002A463F" w:rsidRDefault="002A463F" w:rsidP="00F17FD9">
      <w:pPr>
        <w:autoSpaceDE w:val="0"/>
        <w:autoSpaceDN w:val="0"/>
        <w:adjustRightInd w:val="0"/>
        <w:spacing w:line="480" w:lineRule="auto"/>
        <w:ind w:left="709" w:firstLine="567"/>
        <w:rPr>
          <w:rFonts w:ascii="Times New Roman" w:hAnsi="Times New Roman" w:cs="Times New Roman"/>
          <w:bCs/>
          <w:sz w:val="24"/>
          <w:szCs w:val="24"/>
        </w:rPr>
      </w:pPr>
      <w:r>
        <w:rPr>
          <w:rFonts w:ascii="Times New Roman" w:hAnsi="Times New Roman" w:cs="Times New Roman"/>
          <w:bCs/>
          <w:sz w:val="24"/>
          <w:szCs w:val="24"/>
        </w:rPr>
        <w:t xml:space="preserve">Menurut ketentuan Pasal 10 </w:t>
      </w:r>
      <w:r>
        <w:rPr>
          <w:rFonts w:ascii="Times New Roman" w:hAnsi="Times New Roman" w:cs="Times New Roman"/>
          <w:bCs/>
          <w:i/>
          <w:sz w:val="24"/>
          <w:szCs w:val="24"/>
        </w:rPr>
        <w:t>Staatsblad</w:t>
      </w:r>
      <w:r>
        <w:rPr>
          <w:rFonts w:ascii="Times New Roman" w:hAnsi="Times New Roman" w:cs="Times New Roman"/>
          <w:bCs/>
          <w:sz w:val="24"/>
          <w:szCs w:val="24"/>
        </w:rPr>
        <w:t xml:space="preserve"> Nomor 129 Tahun 1917 yang khusus diberlakukan bagi golongan Tionghoa, bahwa prosedur pengangkatan anak hanya dapat terjadi dengan akta notaris, yaitu para pihak menghadap kehadapan notaris secara pribadi atau diwakili oleh kuasanya dengan suatu akta notaris khusus. Mereka yang memberikan adopsi sebagai ayah atau wali dari orang yang akan diadopsi, dapat secara bersama atau sendiri-sendiri memberikan persetujuannya dengan suatu akta notaris, keadaan mana harus disebut dalam akta adopsi. Dimana setiap orang yang berkepentingan dapat menuntut agar adopsi itu dicatat pada bagian pinggir (</w:t>
      </w:r>
      <w:r w:rsidRPr="00A67AB4">
        <w:rPr>
          <w:rFonts w:ascii="Times New Roman" w:hAnsi="Times New Roman" w:cs="Times New Roman"/>
          <w:bCs/>
          <w:i/>
          <w:sz w:val="24"/>
          <w:szCs w:val="24"/>
        </w:rPr>
        <w:t>margin</w:t>
      </w:r>
      <w:r>
        <w:rPr>
          <w:rFonts w:ascii="Times New Roman" w:hAnsi="Times New Roman" w:cs="Times New Roman"/>
          <w:bCs/>
          <w:sz w:val="24"/>
          <w:szCs w:val="24"/>
        </w:rPr>
        <w:t>) dari akta kelahiran orang yang diadopsi. Tapi dengan tidak adanya catatan dari suatu adopsi pada bagian pinggir akta kelahiran, tidak dapat digunakan terhadap anak yang diadopsi untuk membantah kedudukan yang telah diperolehnya.</w:t>
      </w:r>
    </w:p>
    <w:p w:rsidR="00BA3DEA" w:rsidRDefault="00BA3DEA" w:rsidP="00455622">
      <w:pPr>
        <w:pStyle w:val="ListParagraph"/>
        <w:spacing w:line="480" w:lineRule="auto"/>
        <w:ind w:left="360"/>
        <w:rPr>
          <w:rFonts w:ascii="Times New Roman" w:hAnsi="Times New Roman" w:cs="Times New Roman"/>
          <w:b/>
          <w:sz w:val="24"/>
          <w:szCs w:val="24"/>
          <w:lang w:val="id-ID"/>
        </w:rPr>
      </w:pPr>
    </w:p>
    <w:p w:rsidR="0061579D" w:rsidRDefault="0061579D" w:rsidP="00455622">
      <w:pPr>
        <w:pStyle w:val="ListParagraph"/>
        <w:spacing w:line="480" w:lineRule="auto"/>
        <w:ind w:left="360"/>
        <w:rPr>
          <w:rFonts w:ascii="Times New Roman" w:hAnsi="Times New Roman" w:cs="Times New Roman"/>
          <w:b/>
          <w:sz w:val="24"/>
          <w:szCs w:val="24"/>
          <w:lang w:val="id-ID"/>
        </w:rPr>
      </w:pPr>
    </w:p>
    <w:p w:rsidR="0061579D" w:rsidRDefault="0061579D" w:rsidP="00455622">
      <w:pPr>
        <w:pStyle w:val="ListParagraph"/>
        <w:spacing w:line="480" w:lineRule="auto"/>
        <w:ind w:left="360"/>
        <w:rPr>
          <w:rFonts w:ascii="Times New Roman" w:hAnsi="Times New Roman" w:cs="Times New Roman"/>
          <w:b/>
          <w:sz w:val="24"/>
          <w:szCs w:val="24"/>
          <w:lang w:val="id-ID"/>
        </w:rPr>
      </w:pPr>
    </w:p>
    <w:p w:rsidR="0061579D" w:rsidRDefault="0061579D" w:rsidP="00455622">
      <w:pPr>
        <w:pStyle w:val="ListParagraph"/>
        <w:spacing w:line="480" w:lineRule="auto"/>
        <w:ind w:left="360"/>
        <w:rPr>
          <w:rFonts w:ascii="Times New Roman" w:hAnsi="Times New Roman" w:cs="Times New Roman"/>
          <w:b/>
          <w:sz w:val="24"/>
          <w:szCs w:val="24"/>
          <w:lang w:val="id-ID"/>
        </w:rPr>
      </w:pPr>
    </w:p>
    <w:p w:rsidR="00B76FB0" w:rsidRDefault="00B76FB0" w:rsidP="00455622">
      <w:pPr>
        <w:pStyle w:val="ListParagraph"/>
        <w:spacing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2. Proses Pengangkatan Anak Berdasarkan Hukum Adat Bali</w:t>
      </w:r>
    </w:p>
    <w:p w:rsidR="0092613E" w:rsidRDefault="00F17FD9" w:rsidP="00BA3DEA">
      <w:pPr>
        <w:autoSpaceDE w:val="0"/>
        <w:autoSpaceDN w:val="0"/>
        <w:adjustRightInd w:val="0"/>
        <w:spacing w:line="480" w:lineRule="auto"/>
        <w:ind w:left="720" w:firstLine="556"/>
        <w:rPr>
          <w:rFonts w:ascii="Times New Roman" w:hAnsi="Times New Roman" w:cs="Times New Roman"/>
          <w:sz w:val="24"/>
          <w:szCs w:val="24"/>
        </w:rPr>
      </w:pPr>
      <w:r>
        <w:rPr>
          <w:rFonts w:ascii="Times New Roman" w:hAnsi="Times New Roman" w:cs="Times New Roman"/>
          <w:sz w:val="24"/>
          <w:szCs w:val="24"/>
        </w:rPr>
        <w:t>Mas</w:t>
      </w:r>
      <w:r w:rsidR="00A41993">
        <w:rPr>
          <w:rFonts w:ascii="Times New Roman" w:hAnsi="Times New Roman" w:cs="Times New Roman"/>
          <w:sz w:val="24"/>
          <w:szCs w:val="24"/>
        </w:rPr>
        <w:t xml:space="preserve">yarakat hukum </w:t>
      </w:r>
      <w:r w:rsidR="00A41993">
        <w:rPr>
          <w:rFonts w:ascii="Times New Roman" w:hAnsi="Times New Roman" w:cs="Times New Roman"/>
          <w:sz w:val="24"/>
          <w:szCs w:val="24"/>
          <w:lang w:val="id-ID"/>
        </w:rPr>
        <w:t>A</w:t>
      </w:r>
      <w:r w:rsidR="00733CC7">
        <w:rPr>
          <w:rFonts w:ascii="Times New Roman" w:hAnsi="Times New Roman" w:cs="Times New Roman"/>
          <w:sz w:val="24"/>
          <w:szCs w:val="24"/>
        </w:rPr>
        <w:t>dat</w:t>
      </w:r>
      <w:r w:rsidR="00B40D8F">
        <w:rPr>
          <w:rFonts w:ascii="Times New Roman" w:hAnsi="Times New Roman" w:cs="Times New Roman"/>
          <w:sz w:val="24"/>
          <w:szCs w:val="24"/>
          <w:lang w:val="id-ID"/>
        </w:rPr>
        <w:t xml:space="preserve"> </w:t>
      </w:r>
      <w:r w:rsidR="00733CC7">
        <w:rPr>
          <w:rFonts w:ascii="Times New Roman" w:hAnsi="Times New Roman" w:cs="Times New Roman"/>
          <w:sz w:val="24"/>
          <w:szCs w:val="24"/>
        </w:rPr>
        <w:t>Bali adalah menganut sistem kekeluargaan</w:t>
      </w:r>
      <w:r w:rsidR="0092613E">
        <w:rPr>
          <w:rFonts w:ascii="Times New Roman" w:hAnsi="Times New Roman" w:cs="Times New Roman"/>
          <w:sz w:val="24"/>
          <w:szCs w:val="24"/>
        </w:rPr>
        <w:t xml:space="preserve"> </w:t>
      </w:r>
      <w:r>
        <w:rPr>
          <w:rFonts w:ascii="Times New Roman" w:hAnsi="Times New Roman" w:cs="Times New Roman"/>
          <w:sz w:val="24"/>
          <w:szCs w:val="24"/>
          <w:lang w:val="id-ID"/>
        </w:rPr>
        <w:t>P</w:t>
      </w:r>
      <w:r w:rsidR="00733CC7">
        <w:rPr>
          <w:rFonts w:ascii="Times New Roman" w:hAnsi="Times New Roman" w:cs="Times New Roman"/>
          <w:sz w:val="24"/>
          <w:szCs w:val="24"/>
        </w:rPr>
        <w:t>atrilineal, artinya keturunan selalu ditarik hanya melalui garis pihak</w:t>
      </w:r>
      <w:r w:rsidR="0092613E">
        <w:rPr>
          <w:rFonts w:ascii="Times New Roman" w:hAnsi="Times New Roman" w:cs="Times New Roman"/>
          <w:sz w:val="24"/>
          <w:szCs w:val="24"/>
        </w:rPr>
        <w:t xml:space="preserve"> </w:t>
      </w:r>
      <w:r w:rsidR="00292C3B">
        <w:rPr>
          <w:rFonts w:ascii="Times New Roman" w:hAnsi="Times New Roman" w:cs="Times New Roman"/>
          <w:sz w:val="24"/>
          <w:szCs w:val="24"/>
        </w:rPr>
        <w:t>la</w:t>
      </w:r>
      <w:r w:rsidR="00733CC7">
        <w:rPr>
          <w:rFonts w:ascii="Times New Roman" w:hAnsi="Times New Roman" w:cs="Times New Roman"/>
          <w:sz w:val="24"/>
          <w:szCs w:val="24"/>
        </w:rPr>
        <w:t>ki-laki saja yang dalam bahasa Bali disebut dengan garis kepurusa.</w:t>
      </w:r>
      <w:r w:rsidR="00733CC7">
        <w:rPr>
          <w:rStyle w:val="FootnoteReference"/>
          <w:rFonts w:ascii="Times New Roman" w:hAnsi="Times New Roman" w:cs="Times New Roman"/>
          <w:sz w:val="24"/>
          <w:szCs w:val="24"/>
        </w:rPr>
        <w:footnoteReference w:id="33"/>
      </w:r>
      <w:r w:rsidR="0092613E">
        <w:rPr>
          <w:rFonts w:ascii="Times New Roman" w:hAnsi="Times New Roman" w:cs="Times New Roman"/>
          <w:sz w:val="24"/>
          <w:szCs w:val="24"/>
        </w:rPr>
        <w:t xml:space="preserve"> </w:t>
      </w:r>
    </w:p>
    <w:p w:rsidR="0092613E" w:rsidRDefault="00F17FD9" w:rsidP="00BA3DEA">
      <w:pPr>
        <w:autoSpaceDE w:val="0"/>
        <w:autoSpaceDN w:val="0"/>
        <w:adjustRightInd w:val="0"/>
        <w:spacing w:line="480" w:lineRule="auto"/>
        <w:ind w:left="720" w:firstLine="556"/>
        <w:rPr>
          <w:rFonts w:ascii="Times New Roman" w:hAnsi="Times New Roman" w:cs="Times New Roman"/>
          <w:sz w:val="24"/>
          <w:szCs w:val="24"/>
        </w:rPr>
      </w:pPr>
      <w:r>
        <w:rPr>
          <w:rFonts w:ascii="Times New Roman" w:hAnsi="Times New Roman" w:cs="Times New Roman"/>
          <w:sz w:val="24"/>
          <w:szCs w:val="24"/>
        </w:rPr>
        <w:t xml:space="preserve">Sistem kekeluargaan </w:t>
      </w:r>
      <w:r w:rsidR="00E44AA7">
        <w:rPr>
          <w:rFonts w:ascii="Times New Roman" w:hAnsi="Times New Roman" w:cs="Times New Roman"/>
          <w:sz w:val="24"/>
          <w:szCs w:val="24"/>
          <w:lang w:val="id-ID"/>
        </w:rPr>
        <w:t>p</w:t>
      </w:r>
      <w:r w:rsidR="00733CC7">
        <w:rPr>
          <w:rFonts w:ascii="Times New Roman" w:hAnsi="Times New Roman" w:cs="Times New Roman"/>
          <w:sz w:val="24"/>
          <w:szCs w:val="24"/>
        </w:rPr>
        <w:t>atrilineal pada masyarakat Bali merupakan suatu</w:t>
      </w:r>
      <w:r w:rsidR="0092613E">
        <w:rPr>
          <w:rFonts w:ascii="Times New Roman" w:hAnsi="Times New Roman" w:cs="Times New Roman"/>
          <w:sz w:val="24"/>
          <w:szCs w:val="24"/>
        </w:rPr>
        <w:t xml:space="preserve"> </w:t>
      </w:r>
      <w:r w:rsidR="00733CC7">
        <w:rPr>
          <w:rFonts w:ascii="Times New Roman" w:hAnsi="Times New Roman" w:cs="Times New Roman"/>
          <w:sz w:val="24"/>
          <w:szCs w:val="24"/>
        </w:rPr>
        <w:t xml:space="preserve">prinsip, suatu sikap yang </w:t>
      </w:r>
      <w:r w:rsidR="00E44AA7">
        <w:rPr>
          <w:rFonts w:ascii="Times New Roman" w:hAnsi="Times New Roman" w:cs="Times New Roman"/>
          <w:sz w:val="24"/>
          <w:szCs w:val="24"/>
          <w:lang w:val="id-ID"/>
        </w:rPr>
        <w:t>m</w:t>
      </w:r>
      <w:r w:rsidR="00733CC7">
        <w:rPr>
          <w:rFonts w:ascii="Times New Roman" w:hAnsi="Times New Roman" w:cs="Times New Roman"/>
          <w:sz w:val="24"/>
          <w:szCs w:val="24"/>
        </w:rPr>
        <w:t xml:space="preserve">agis </w:t>
      </w:r>
      <w:r w:rsidR="00E44AA7">
        <w:rPr>
          <w:rFonts w:ascii="Times New Roman" w:hAnsi="Times New Roman" w:cs="Times New Roman"/>
          <w:sz w:val="24"/>
          <w:szCs w:val="24"/>
          <w:lang w:val="id-ID"/>
        </w:rPr>
        <w:t>r</w:t>
      </w:r>
      <w:r w:rsidR="00733CC7">
        <w:rPr>
          <w:rFonts w:ascii="Times New Roman" w:hAnsi="Times New Roman" w:cs="Times New Roman"/>
          <w:sz w:val="24"/>
          <w:szCs w:val="24"/>
        </w:rPr>
        <w:t>eligius</w:t>
      </w:r>
      <w:r w:rsidR="0092613E">
        <w:rPr>
          <w:rFonts w:ascii="Times New Roman" w:hAnsi="Times New Roman" w:cs="Times New Roman"/>
          <w:sz w:val="24"/>
          <w:szCs w:val="24"/>
        </w:rPr>
        <w:t>. Adapun ciri-ciri hukum kekeluargaan patrilineal di Bali tampak dalam penguasaan kepada anak laki-laki untuk melaksanakan pemujaan leluhur, dan mengabdi kepada desa yang banyak memerlukan tenaga bagi warga desa.</w:t>
      </w:r>
      <w:r>
        <w:rPr>
          <w:rFonts w:ascii="Times New Roman" w:hAnsi="Times New Roman" w:cs="Times New Roman"/>
          <w:sz w:val="24"/>
          <w:szCs w:val="24"/>
          <w:lang w:val="id-ID"/>
        </w:rPr>
        <w:t xml:space="preserve"> </w:t>
      </w:r>
      <w:r w:rsidR="0092613E">
        <w:rPr>
          <w:rFonts w:ascii="Times New Roman" w:hAnsi="Times New Roman" w:cs="Times New Roman"/>
          <w:sz w:val="24"/>
          <w:szCs w:val="24"/>
        </w:rPr>
        <w:t>Konsekwensi dengan dianutnya sistem kekeluargaan patrilineal dalam masyarakat hukum Bali, menyebabkan kedudukan anak laki-laki adalah sangat menonjol, termasuk dalam pewarisan dari harta peninggalan orang tuanya. Keadaan tersebut pada dasarnya disebabkan karena anak laki-laki di masyarakat hukum adat Bali adalah berkedudukan di samping sebagai penerus keturunan, juga berkewajiban pada peribadatan keluarga. Ketentuan tersebut tidak berlaku bagi anak perempuan, sebab anak perempuan setelah kawin akan mengikuti keluarga suaminya dan putus hubungan hukumnya dengan keluarga asalnya.</w:t>
      </w:r>
    </w:p>
    <w:p w:rsidR="00B76FB0" w:rsidRDefault="00B76FB0" w:rsidP="00BA3DEA">
      <w:pPr>
        <w:autoSpaceDE w:val="0"/>
        <w:autoSpaceDN w:val="0"/>
        <w:adjustRightInd w:val="0"/>
        <w:spacing w:line="480" w:lineRule="auto"/>
        <w:ind w:left="720" w:firstLine="556"/>
        <w:rPr>
          <w:rFonts w:ascii="Times New Roman" w:hAnsi="Times New Roman" w:cs="Times New Roman"/>
          <w:sz w:val="24"/>
          <w:szCs w:val="24"/>
        </w:rPr>
      </w:pPr>
      <w:r>
        <w:rPr>
          <w:rFonts w:ascii="Times New Roman" w:hAnsi="Times New Roman" w:cs="Times New Roman"/>
          <w:sz w:val="24"/>
          <w:szCs w:val="24"/>
        </w:rPr>
        <w:t>Sebelum proses atau tata cara pelaksanaan pengangkatan anak dilakukan,</w:t>
      </w:r>
      <w:r w:rsidR="0092613E">
        <w:rPr>
          <w:rFonts w:ascii="Times New Roman" w:hAnsi="Times New Roman" w:cs="Times New Roman"/>
          <w:sz w:val="24"/>
          <w:szCs w:val="24"/>
        </w:rPr>
        <w:t xml:space="preserve"> </w:t>
      </w:r>
      <w:r>
        <w:rPr>
          <w:rFonts w:ascii="Times New Roman" w:hAnsi="Times New Roman" w:cs="Times New Roman"/>
          <w:sz w:val="24"/>
          <w:szCs w:val="24"/>
        </w:rPr>
        <w:t>disin</w:t>
      </w:r>
      <w:r w:rsidR="0092613E">
        <w:rPr>
          <w:rFonts w:ascii="Times New Roman" w:hAnsi="Times New Roman" w:cs="Times New Roman"/>
          <w:sz w:val="24"/>
          <w:szCs w:val="24"/>
        </w:rPr>
        <w:t>i ada 2 macam pengangkatan anak. P</w:t>
      </w:r>
      <w:r>
        <w:rPr>
          <w:rFonts w:ascii="Times New Roman" w:hAnsi="Times New Roman" w:cs="Times New Roman"/>
          <w:sz w:val="24"/>
          <w:szCs w:val="24"/>
        </w:rPr>
        <w:t>eng</w:t>
      </w:r>
      <w:r w:rsidR="00B168B5">
        <w:rPr>
          <w:rFonts w:ascii="Times New Roman" w:hAnsi="Times New Roman" w:cs="Times New Roman"/>
          <w:sz w:val="24"/>
          <w:szCs w:val="24"/>
        </w:rPr>
        <w:t>angkatan anak secara langsung (</w:t>
      </w:r>
      <w:r w:rsidR="00B168B5">
        <w:rPr>
          <w:rFonts w:ascii="Times New Roman" w:hAnsi="Times New Roman" w:cs="Times New Roman"/>
          <w:sz w:val="24"/>
          <w:szCs w:val="24"/>
          <w:lang w:val="id-ID"/>
        </w:rPr>
        <w:t>p</w:t>
      </w:r>
      <w:r>
        <w:rPr>
          <w:rFonts w:ascii="Times New Roman" w:hAnsi="Times New Roman" w:cs="Times New Roman"/>
          <w:sz w:val="24"/>
          <w:szCs w:val="24"/>
        </w:rPr>
        <w:t xml:space="preserve">reti sentana) laki-laki atau perempuan oleh pasangan suami istri yang tidak mempunyai keturunan atau sudah mempunyai </w:t>
      </w:r>
      <w:r>
        <w:rPr>
          <w:rFonts w:ascii="Times New Roman" w:hAnsi="Times New Roman" w:cs="Times New Roman"/>
          <w:sz w:val="24"/>
          <w:szCs w:val="24"/>
        </w:rPr>
        <w:lastRenderedPageBreak/>
        <w:t>keturu</w:t>
      </w:r>
      <w:r w:rsidR="00B168B5">
        <w:rPr>
          <w:rFonts w:ascii="Times New Roman" w:hAnsi="Times New Roman" w:cs="Times New Roman"/>
          <w:sz w:val="24"/>
          <w:szCs w:val="24"/>
        </w:rPr>
        <w:t>nan yang ingin mengangkat anak.</w:t>
      </w:r>
      <w:r>
        <w:rPr>
          <w:rFonts w:ascii="Times New Roman" w:hAnsi="Times New Roman" w:cs="Times New Roman"/>
          <w:sz w:val="24"/>
          <w:szCs w:val="24"/>
        </w:rPr>
        <w:t xml:space="preserve"> Mengangkat anak</w:t>
      </w:r>
      <w:r w:rsidRPr="00AE3E89">
        <w:rPr>
          <w:rFonts w:ascii="Times New Roman" w:hAnsi="Times New Roman" w:cs="Times New Roman"/>
          <w:sz w:val="24"/>
          <w:szCs w:val="24"/>
        </w:rPr>
        <w:t xml:space="preserve"> </w:t>
      </w:r>
      <w:r>
        <w:rPr>
          <w:rFonts w:ascii="Times New Roman" w:hAnsi="Times New Roman" w:cs="Times New Roman"/>
          <w:sz w:val="24"/>
          <w:szCs w:val="24"/>
        </w:rPr>
        <w:t>melalui acara perkawinan dari anak perempuan kandung</w:t>
      </w:r>
      <w:r w:rsidR="00B40D8F">
        <w:rPr>
          <w:rFonts w:ascii="Times New Roman" w:hAnsi="Times New Roman" w:cs="Times New Roman"/>
          <w:sz w:val="24"/>
          <w:szCs w:val="24"/>
          <w:lang w:val="id-ID"/>
        </w:rPr>
        <w:t xml:space="preserve"> atau </w:t>
      </w:r>
      <w:r>
        <w:rPr>
          <w:rFonts w:ascii="Times New Roman" w:hAnsi="Times New Roman" w:cs="Times New Roman"/>
          <w:sz w:val="24"/>
          <w:szCs w:val="24"/>
        </w:rPr>
        <w:t xml:space="preserve">anak angkat  yaitu melalui (sentana peperasan). Berdasarkan hasil wawancara dengan Tokoh adat Banjar Petangan </w:t>
      </w:r>
      <w:r w:rsidR="00B40D8F">
        <w:rPr>
          <w:rFonts w:ascii="Times New Roman" w:hAnsi="Times New Roman" w:cs="Times New Roman"/>
          <w:sz w:val="24"/>
          <w:szCs w:val="24"/>
          <w:lang w:val="id-ID"/>
        </w:rPr>
        <w:t>K</w:t>
      </w:r>
      <w:r>
        <w:rPr>
          <w:rFonts w:ascii="Times New Roman" w:hAnsi="Times New Roman" w:cs="Times New Roman"/>
          <w:sz w:val="24"/>
          <w:szCs w:val="24"/>
        </w:rPr>
        <w:t>utuh</w:t>
      </w:r>
      <w:r w:rsidR="00B40D8F">
        <w:rPr>
          <w:rFonts w:ascii="Times New Roman" w:hAnsi="Times New Roman" w:cs="Times New Roman"/>
          <w:sz w:val="24"/>
          <w:szCs w:val="24"/>
          <w:lang w:val="id-ID"/>
        </w:rPr>
        <w:t xml:space="preserve"> </w:t>
      </w:r>
      <w:r>
        <w:rPr>
          <w:rFonts w:ascii="Times New Roman" w:hAnsi="Times New Roman" w:cs="Times New Roman"/>
          <w:sz w:val="24"/>
          <w:szCs w:val="24"/>
        </w:rPr>
        <w:t>Bali syarat anak yang akan diangkat yang berlaku dalam masyarakat hukum adat Banjar Petangan kutuh Bali , yaitu:</w:t>
      </w:r>
      <w:r>
        <w:rPr>
          <w:rStyle w:val="FootnoteReference"/>
          <w:rFonts w:ascii="Times New Roman" w:hAnsi="Times New Roman" w:cs="Times New Roman"/>
          <w:sz w:val="24"/>
          <w:szCs w:val="24"/>
        </w:rPr>
        <w:footnoteReference w:id="34"/>
      </w:r>
    </w:p>
    <w:p w:rsidR="00B76FB0" w:rsidRDefault="00B76FB0" w:rsidP="00323A24">
      <w:pPr>
        <w:pStyle w:val="ListParagraph"/>
        <w:numPr>
          <w:ilvl w:val="0"/>
          <w:numId w:val="14"/>
        </w:numPr>
        <w:spacing w:line="480" w:lineRule="auto"/>
        <w:ind w:left="993" w:hanging="284"/>
        <w:rPr>
          <w:rFonts w:ascii="Times New Roman" w:hAnsi="Times New Roman" w:cs="Times New Roman"/>
          <w:sz w:val="24"/>
          <w:szCs w:val="24"/>
        </w:rPr>
      </w:pPr>
      <w:r>
        <w:rPr>
          <w:rFonts w:ascii="Times New Roman" w:hAnsi="Times New Roman" w:cs="Times New Roman"/>
          <w:sz w:val="24"/>
          <w:szCs w:val="24"/>
        </w:rPr>
        <w:t>Anak yang diangkat anak laki-laki atau perempuan</w:t>
      </w:r>
    </w:p>
    <w:p w:rsidR="00B76FB0" w:rsidRDefault="00B76FB0" w:rsidP="00323A24">
      <w:pPr>
        <w:pStyle w:val="ListParagraph"/>
        <w:numPr>
          <w:ilvl w:val="0"/>
          <w:numId w:val="14"/>
        </w:numPr>
        <w:spacing w:line="480" w:lineRule="auto"/>
        <w:ind w:left="993" w:hanging="284"/>
        <w:rPr>
          <w:rFonts w:ascii="Times New Roman" w:hAnsi="Times New Roman" w:cs="Times New Roman"/>
          <w:sz w:val="24"/>
          <w:szCs w:val="24"/>
        </w:rPr>
      </w:pPr>
      <w:r>
        <w:rPr>
          <w:rFonts w:ascii="Times New Roman" w:hAnsi="Times New Roman" w:cs="Times New Roman"/>
          <w:sz w:val="24"/>
          <w:szCs w:val="24"/>
        </w:rPr>
        <w:t xml:space="preserve">Anak yang diangkat diutamakan anak yang masih kecil dan umurnya belum mencapai 6 </w:t>
      </w:r>
      <w:r w:rsidR="00B40D8F">
        <w:rPr>
          <w:rFonts w:ascii="Times New Roman" w:hAnsi="Times New Roman" w:cs="Times New Roman"/>
          <w:sz w:val="24"/>
          <w:szCs w:val="24"/>
          <w:lang w:val="id-ID"/>
        </w:rPr>
        <w:t>T</w:t>
      </w:r>
      <w:r>
        <w:rPr>
          <w:rFonts w:ascii="Times New Roman" w:hAnsi="Times New Roman" w:cs="Times New Roman"/>
          <w:sz w:val="24"/>
          <w:szCs w:val="24"/>
        </w:rPr>
        <w:t>ahun</w:t>
      </w:r>
    </w:p>
    <w:p w:rsidR="00B76FB0" w:rsidRDefault="00B76FB0" w:rsidP="00323A24">
      <w:pPr>
        <w:pStyle w:val="ListParagraph"/>
        <w:numPr>
          <w:ilvl w:val="0"/>
          <w:numId w:val="14"/>
        </w:numPr>
        <w:spacing w:line="480" w:lineRule="auto"/>
        <w:ind w:left="993" w:hanging="284"/>
        <w:rPr>
          <w:rFonts w:ascii="Times New Roman" w:hAnsi="Times New Roman" w:cs="Times New Roman"/>
          <w:sz w:val="24"/>
          <w:szCs w:val="24"/>
        </w:rPr>
      </w:pPr>
      <w:r>
        <w:rPr>
          <w:rFonts w:ascii="Times New Roman" w:hAnsi="Times New Roman" w:cs="Times New Roman"/>
          <w:sz w:val="24"/>
          <w:szCs w:val="24"/>
        </w:rPr>
        <w:t xml:space="preserve">Harus sesuai dengan tata cara </w:t>
      </w:r>
      <w:r w:rsidR="00B40D8F">
        <w:rPr>
          <w:rFonts w:ascii="Times New Roman" w:hAnsi="Times New Roman" w:cs="Times New Roman"/>
          <w:sz w:val="24"/>
          <w:szCs w:val="24"/>
          <w:lang w:val="id-ID"/>
        </w:rPr>
        <w:t>A</w:t>
      </w:r>
      <w:r>
        <w:rPr>
          <w:rFonts w:ascii="Times New Roman" w:hAnsi="Times New Roman" w:cs="Times New Roman"/>
          <w:sz w:val="24"/>
          <w:szCs w:val="24"/>
        </w:rPr>
        <w:t>gama Hindu.</w:t>
      </w:r>
    </w:p>
    <w:p w:rsidR="005B6542" w:rsidRPr="005B6542" w:rsidRDefault="005B6542" w:rsidP="003236D5">
      <w:pPr>
        <w:autoSpaceDE w:val="0"/>
        <w:autoSpaceDN w:val="0"/>
        <w:adjustRightInd w:val="0"/>
        <w:spacing w:line="480" w:lineRule="auto"/>
        <w:ind w:left="720" w:hanging="11"/>
        <w:rPr>
          <w:rFonts w:ascii="Times New Roman" w:hAnsi="Times New Roman" w:cs="Times New Roman"/>
          <w:sz w:val="24"/>
          <w:szCs w:val="24"/>
        </w:rPr>
      </w:pPr>
      <w:r w:rsidRPr="005B6542">
        <w:rPr>
          <w:rFonts w:ascii="Times New Roman" w:hAnsi="Times New Roman" w:cs="Times New Roman"/>
          <w:sz w:val="24"/>
          <w:szCs w:val="24"/>
        </w:rPr>
        <w:t>Sedangkan menurut I Ketut Wirawan bahwa syarat-syarat</w:t>
      </w:r>
      <w:r w:rsidR="003236D5">
        <w:rPr>
          <w:rFonts w:ascii="Times New Roman" w:hAnsi="Times New Roman" w:cs="Times New Roman"/>
          <w:sz w:val="24"/>
          <w:szCs w:val="24"/>
          <w:lang w:val="id-ID"/>
        </w:rPr>
        <w:t xml:space="preserve"> </w:t>
      </w:r>
      <w:r w:rsidRPr="005B6542">
        <w:rPr>
          <w:rFonts w:ascii="Times New Roman" w:hAnsi="Times New Roman" w:cs="Times New Roman"/>
          <w:sz w:val="24"/>
          <w:szCs w:val="24"/>
        </w:rPr>
        <w:t>pengangkatan anak adalah sebagai berikut</w:t>
      </w:r>
      <w:r>
        <w:rPr>
          <w:rStyle w:val="FootnoteReference"/>
          <w:rFonts w:ascii="Times New Roman" w:hAnsi="Times New Roman" w:cs="Times New Roman"/>
          <w:sz w:val="24"/>
          <w:szCs w:val="24"/>
        </w:rPr>
        <w:footnoteReference w:id="35"/>
      </w:r>
      <w:r w:rsidRPr="005B6542">
        <w:rPr>
          <w:rFonts w:ascii="Times New Roman" w:hAnsi="Times New Roman" w:cs="Times New Roman"/>
          <w:sz w:val="24"/>
          <w:szCs w:val="24"/>
        </w:rPr>
        <w:t xml:space="preserve"> :</w:t>
      </w:r>
    </w:p>
    <w:p w:rsidR="005B6542" w:rsidRPr="005B6542" w:rsidRDefault="005B6542" w:rsidP="00B168B5">
      <w:pPr>
        <w:autoSpaceDE w:val="0"/>
        <w:autoSpaceDN w:val="0"/>
        <w:adjustRightInd w:val="0"/>
        <w:spacing w:line="480" w:lineRule="auto"/>
        <w:ind w:left="993" w:hanging="284"/>
        <w:rPr>
          <w:rFonts w:ascii="Times New Roman" w:hAnsi="Times New Roman" w:cs="Times New Roman"/>
          <w:sz w:val="24"/>
          <w:szCs w:val="24"/>
        </w:rPr>
      </w:pPr>
      <w:r w:rsidRPr="005B6542">
        <w:rPr>
          <w:rFonts w:ascii="Times New Roman" w:hAnsi="Times New Roman" w:cs="Times New Roman"/>
          <w:sz w:val="24"/>
          <w:szCs w:val="24"/>
        </w:rPr>
        <w:t>1. Adanya kesepakatan antara pihak pengangkat maupun</w:t>
      </w:r>
      <w:r w:rsidR="00B168B5">
        <w:rPr>
          <w:rFonts w:ascii="Times New Roman" w:hAnsi="Times New Roman" w:cs="Times New Roman"/>
          <w:sz w:val="24"/>
          <w:szCs w:val="24"/>
          <w:lang w:val="id-ID"/>
        </w:rPr>
        <w:t xml:space="preserve"> </w:t>
      </w:r>
      <w:r w:rsidRPr="005B6542">
        <w:rPr>
          <w:rFonts w:ascii="Times New Roman" w:hAnsi="Times New Roman" w:cs="Times New Roman"/>
          <w:sz w:val="24"/>
          <w:szCs w:val="24"/>
        </w:rPr>
        <w:t>pihak yang diangkat,</w:t>
      </w:r>
    </w:p>
    <w:p w:rsidR="005B6542" w:rsidRPr="005B6542" w:rsidRDefault="005B6542" w:rsidP="003236D5">
      <w:pPr>
        <w:autoSpaceDE w:val="0"/>
        <w:autoSpaceDN w:val="0"/>
        <w:adjustRightInd w:val="0"/>
        <w:spacing w:line="480" w:lineRule="auto"/>
        <w:ind w:left="720" w:hanging="11"/>
        <w:rPr>
          <w:rFonts w:ascii="Times New Roman" w:hAnsi="Times New Roman" w:cs="Times New Roman"/>
          <w:sz w:val="24"/>
          <w:szCs w:val="24"/>
        </w:rPr>
      </w:pPr>
      <w:r w:rsidRPr="005B6542">
        <w:rPr>
          <w:rFonts w:ascii="Times New Roman" w:hAnsi="Times New Roman" w:cs="Times New Roman"/>
          <w:sz w:val="24"/>
          <w:szCs w:val="24"/>
        </w:rPr>
        <w:t>2. Adanya upacara</w:t>
      </w:r>
      <w:r w:rsidR="00B40D8F">
        <w:rPr>
          <w:rFonts w:ascii="Times New Roman" w:hAnsi="Times New Roman" w:cs="Times New Roman"/>
          <w:sz w:val="24"/>
          <w:szCs w:val="24"/>
          <w:lang w:val="id-ID"/>
        </w:rPr>
        <w:t xml:space="preserve"> atau</w:t>
      </w:r>
      <w:r w:rsidRPr="005B6542">
        <w:rPr>
          <w:rFonts w:ascii="Times New Roman" w:hAnsi="Times New Roman" w:cs="Times New Roman"/>
          <w:sz w:val="24"/>
          <w:szCs w:val="24"/>
        </w:rPr>
        <w:t xml:space="preserve"> Whidi widana,</w:t>
      </w:r>
    </w:p>
    <w:p w:rsidR="005B6542" w:rsidRPr="005B6542" w:rsidRDefault="003236D5" w:rsidP="003236D5">
      <w:pPr>
        <w:tabs>
          <w:tab w:val="left" w:pos="709"/>
        </w:tabs>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           </w:t>
      </w:r>
      <w:r w:rsidR="005B6542" w:rsidRPr="005B6542">
        <w:rPr>
          <w:rFonts w:ascii="Times New Roman" w:hAnsi="Times New Roman" w:cs="Times New Roman"/>
          <w:sz w:val="24"/>
          <w:szCs w:val="24"/>
        </w:rPr>
        <w:t>3. Adanya siar di B</w:t>
      </w:r>
      <w:r w:rsidR="00B40D8F">
        <w:rPr>
          <w:rFonts w:ascii="Times New Roman" w:hAnsi="Times New Roman" w:cs="Times New Roman"/>
          <w:sz w:val="24"/>
          <w:szCs w:val="24"/>
          <w:lang w:val="id-ID"/>
        </w:rPr>
        <w:t>a</w:t>
      </w:r>
      <w:r w:rsidR="005B6542" w:rsidRPr="005B6542">
        <w:rPr>
          <w:rFonts w:ascii="Times New Roman" w:hAnsi="Times New Roman" w:cs="Times New Roman"/>
          <w:sz w:val="24"/>
          <w:szCs w:val="24"/>
        </w:rPr>
        <w:t>njar</w:t>
      </w:r>
      <w:r w:rsidR="00B40D8F">
        <w:rPr>
          <w:rFonts w:ascii="Times New Roman" w:hAnsi="Times New Roman" w:cs="Times New Roman"/>
          <w:sz w:val="24"/>
          <w:szCs w:val="24"/>
          <w:lang w:val="id-ID"/>
        </w:rPr>
        <w:t xml:space="preserve"> atau </w:t>
      </w:r>
      <w:r w:rsidR="005B6542" w:rsidRPr="005B6542">
        <w:rPr>
          <w:rFonts w:ascii="Times New Roman" w:hAnsi="Times New Roman" w:cs="Times New Roman"/>
          <w:sz w:val="24"/>
          <w:szCs w:val="24"/>
        </w:rPr>
        <w:t>Desa,</w:t>
      </w:r>
    </w:p>
    <w:p w:rsidR="005B6542" w:rsidRDefault="005B6542" w:rsidP="003236D5">
      <w:pPr>
        <w:autoSpaceDE w:val="0"/>
        <w:autoSpaceDN w:val="0"/>
        <w:adjustRightInd w:val="0"/>
        <w:spacing w:line="480" w:lineRule="auto"/>
        <w:ind w:left="993" w:hanging="284"/>
        <w:rPr>
          <w:rFonts w:ascii="Times New Roman" w:hAnsi="Times New Roman" w:cs="Times New Roman"/>
          <w:sz w:val="24"/>
          <w:szCs w:val="24"/>
        </w:rPr>
      </w:pPr>
      <w:r w:rsidRPr="005B6542">
        <w:rPr>
          <w:rFonts w:ascii="Times New Roman" w:hAnsi="Times New Roman" w:cs="Times New Roman"/>
          <w:sz w:val="24"/>
          <w:szCs w:val="24"/>
        </w:rPr>
        <w:t>4. Dibuatnya bukti tertulis (surat peras) tentang adanya</w:t>
      </w:r>
      <w:r>
        <w:rPr>
          <w:rFonts w:ascii="Times New Roman" w:hAnsi="Times New Roman" w:cs="Times New Roman"/>
          <w:sz w:val="24"/>
          <w:szCs w:val="24"/>
        </w:rPr>
        <w:t xml:space="preserve"> </w:t>
      </w:r>
      <w:r w:rsidRPr="005B6542">
        <w:rPr>
          <w:rFonts w:ascii="Times New Roman" w:hAnsi="Times New Roman" w:cs="Times New Roman"/>
          <w:sz w:val="24"/>
          <w:szCs w:val="24"/>
        </w:rPr>
        <w:t xml:space="preserve">pengangkatan </w:t>
      </w:r>
      <w:r w:rsidR="00350AFE">
        <w:rPr>
          <w:rFonts w:ascii="Times New Roman" w:hAnsi="Times New Roman" w:cs="Times New Roman"/>
          <w:sz w:val="24"/>
          <w:szCs w:val="24"/>
        </w:rPr>
        <w:t xml:space="preserve"> </w:t>
      </w:r>
      <w:r w:rsidRPr="005B6542">
        <w:rPr>
          <w:rFonts w:ascii="Times New Roman" w:hAnsi="Times New Roman" w:cs="Times New Roman"/>
          <w:sz w:val="24"/>
          <w:szCs w:val="24"/>
        </w:rPr>
        <w:t xml:space="preserve">anak </w:t>
      </w:r>
    </w:p>
    <w:p w:rsidR="00350AFE" w:rsidRPr="005B6542" w:rsidRDefault="00350AFE" w:rsidP="00350AFE">
      <w:pPr>
        <w:autoSpaceDE w:val="0"/>
        <w:autoSpaceDN w:val="0"/>
        <w:adjustRightInd w:val="0"/>
        <w:spacing w:line="240" w:lineRule="auto"/>
        <w:ind w:left="720" w:firstLine="360"/>
        <w:rPr>
          <w:rFonts w:ascii="Times New Roman" w:hAnsi="Times New Roman" w:cs="Times New Roman"/>
          <w:sz w:val="24"/>
          <w:szCs w:val="24"/>
        </w:rPr>
      </w:pPr>
    </w:p>
    <w:p w:rsidR="00B76FB0" w:rsidRDefault="00BA3DEA" w:rsidP="00AD774E">
      <w:pPr>
        <w:pStyle w:val="ListParagraph"/>
        <w:spacing w:line="480" w:lineRule="auto"/>
        <w:ind w:left="567" w:firstLine="567"/>
        <w:rPr>
          <w:rFonts w:ascii="Times New Roman" w:hAnsi="Times New Roman" w:cs="Times New Roman"/>
          <w:sz w:val="24"/>
          <w:szCs w:val="24"/>
        </w:rPr>
      </w:pPr>
      <w:r>
        <w:rPr>
          <w:rFonts w:ascii="Times New Roman" w:hAnsi="Times New Roman" w:cs="Times New Roman"/>
          <w:sz w:val="24"/>
          <w:szCs w:val="24"/>
          <w:lang w:val="id-ID"/>
        </w:rPr>
        <w:t>P</w:t>
      </w:r>
      <w:r w:rsidR="005B6542">
        <w:rPr>
          <w:rFonts w:ascii="Times New Roman" w:hAnsi="Times New Roman" w:cs="Times New Roman"/>
          <w:sz w:val="24"/>
          <w:szCs w:val="24"/>
        </w:rPr>
        <w:t>e</w:t>
      </w:r>
      <w:r w:rsidR="00B76FB0">
        <w:rPr>
          <w:rFonts w:ascii="Times New Roman" w:hAnsi="Times New Roman" w:cs="Times New Roman"/>
          <w:sz w:val="24"/>
          <w:szCs w:val="24"/>
        </w:rPr>
        <w:t>ngangkatan anak melalui acara perkawinan dari anak perempuan kandung  yaitu melalui nyentana, adalah sebagai berikut:</w:t>
      </w:r>
    </w:p>
    <w:p w:rsidR="00B76FB0" w:rsidRDefault="00B76FB0" w:rsidP="00AD774E">
      <w:pPr>
        <w:pStyle w:val="ListParagraph"/>
        <w:numPr>
          <w:ilvl w:val="0"/>
          <w:numId w:val="15"/>
        </w:numPr>
        <w:spacing w:line="480" w:lineRule="auto"/>
        <w:ind w:left="851" w:hanging="284"/>
        <w:rPr>
          <w:rFonts w:ascii="Times New Roman" w:hAnsi="Times New Roman" w:cs="Times New Roman"/>
          <w:sz w:val="24"/>
          <w:szCs w:val="24"/>
        </w:rPr>
      </w:pPr>
      <w:r>
        <w:rPr>
          <w:rFonts w:ascii="Times New Roman" w:hAnsi="Times New Roman" w:cs="Times New Roman"/>
          <w:sz w:val="24"/>
          <w:szCs w:val="24"/>
        </w:rPr>
        <w:lastRenderedPageBreak/>
        <w:t>Adanya upacara pengangkatan anak dari pihak keluarga mempelai wanita</w:t>
      </w:r>
    </w:p>
    <w:p w:rsidR="00B76FB0" w:rsidRDefault="00B76FB0" w:rsidP="00AD774E">
      <w:pPr>
        <w:pStyle w:val="ListParagraph"/>
        <w:numPr>
          <w:ilvl w:val="0"/>
          <w:numId w:val="15"/>
        </w:numPr>
        <w:spacing w:line="480" w:lineRule="auto"/>
        <w:ind w:left="851" w:hanging="284"/>
        <w:rPr>
          <w:rFonts w:ascii="Times New Roman" w:hAnsi="Times New Roman" w:cs="Times New Roman"/>
          <w:sz w:val="24"/>
          <w:szCs w:val="24"/>
        </w:rPr>
      </w:pPr>
      <w:r>
        <w:rPr>
          <w:rFonts w:ascii="Times New Roman" w:hAnsi="Times New Roman" w:cs="Times New Roman"/>
          <w:sz w:val="24"/>
          <w:szCs w:val="24"/>
        </w:rPr>
        <w:t xml:space="preserve">Disaksikan oleh </w:t>
      </w:r>
      <w:r w:rsidR="00B40D8F">
        <w:rPr>
          <w:rFonts w:ascii="Times New Roman" w:hAnsi="Times New Roman" w:cs="Times New Roman"/>
          <w:sz w:val="24"/>
          <w:szCs w:val="24"/>
          <w:lang w:val="id-ID"/>
        </w:rPr>
        <w:t>A</w:t>
      </w:r>
      <w:r>
        <w:rPr>
          <w:rFonts w:ascii="Times New Roman" w:hAnsi="Times New Roman" w:cs="Times New Roman"/>
          <w:sz w:val="24"/>
          <w:szCs w:val="24"/>
        </w:rPr>
        <w:t xml:space="preserve">parat </w:t>
      </w:r>
      <w:r w:rsidR="00B40D8F">
        <w:rPr>
          <w:rFonts w:ascii="Times New Roman" w:hAnsi="Times New Roman" w:cs="Times New Roman"/>
          <w:sz w:val="24"/>
          <w:szCs w:val="24"/>
          <w:lang w:val="id-ID"/>
        </w:rPr>
        <w:t>D</w:t>
      </w:r>
      <w:r>
        <w:rPr>
          <w:rFonts w:ascii="Times New Roman" w:hAnsi="Times New Roman" w:cs="Times New Roman"/>
          <w:sz w:val="24"/>
          <w:szCs w:val="24"/>
        </w:rPr>
        <w:t xml:space="preserve">esa </w:t>
      </w:r>
      <w:r w:rsidR="00B40D8F">
        <w:rPr>
          <w:rFonts w:ascii="Times New Roman" w:hAnsi="Times New Roman" w:cs="Times New Roman"/>
          <w:sz w:val="24"/>
          <w:szCs w:val="24"/>
          <w:lang w:val="id-ID"/>
        </w:rPr>
        <w:t>A</w:t>
      </w:r>
      <w:r>
        <w:rPr>
          <w:rFonts w:ascii="Times New Roman" w:hAnsi="Times New Roman" w:cs="Times New Roman"/>
          <w:sz w:val="24"/>
          <w:szCs w:val="24"/>
        </w:rPr>
        <w:t>dat</w:t>
      </w:r>
      <w:r w:rsidR="00B40D8F">
        <w:rPr>
          <w:rFonts w:ascii="Times New Roman" w:hAnsi="Times New Roman" w:cs="Times New Roman"/>
          <w:sz w:val="24"/>
          <w:szCs w:val="24"/>
          <w:lang w:val="id-ID"/>
        </w:rPr>
        <w:t xml:space="preserve"> atau </w:t>
      </w:r>
      <w:r>
        <w:rPr>
          <w:rFonts w:ascii="Times New Roman" w:hAnsi="Times New Roman" w:cs="Times New Roman"/>
          <w:sz w:val="24"/>
          <w:szCs w:val="24"/>
        </w:rPr>
        <w:t xml:space="preserve">Dinas </w:t>
      </w:r>
    </w:p>
    <w:p w:rsidR="00B76FB0" w:rsidRDefault="00B76FB0" w:rsidP="00AD774E">
      <w:pPr>
        <w:pStyle w:val="ListParagraph"/>
        <w:numPr>
          <w:ilvl w:val="0"/>
          <w:numId w:val="15"/>
        </w:numPr>
        <w:spacing w:line="480" w:lineRule="auto"/>
        <w:ind w:left="851" w:hanging="284"/>
        <w:rPr>
          <w:rFonts w:ascii="Times New Roman" w:hAnsi="Times New Roman" w:cs="Times New Roman"/>
          <w:sz w:val="24"/>
          <w:szCs w:val="24"/>
        </w:rPr>
      </w:pPr>
      <w:r>
        <w:rPr>
          <w:rFonts w:ascii="Times New Roman" w:hAnsi="Times New Roman" w:cs="Times New Roman"/>
          <w:sz w:val="24"/>
          <w:szCs w:val="24"/>
        </w:rPr>
        <w:t>Adanya siar di Banjar</w:t>
      </w:r>
      <w:r w:rsidR="00B40D8F">
        <w:rPr>
          <w:rFonts w:ascii="Times New Roman" w:hAnsi="Times New Roman" w:cs="Times New Roman"/>
          <w:sz w:val="24"/>
          <w:szCs w:val="24"/>
          <w:lang w:val="id-ID"/>
        </w:rPr>
        <w:t xml:space="preserve"> atau </w:t>
      </w:r>
      <w:r>
        <w:rPr>
          <w:rFonts w:ascii="Times New Roman" w:hAnsi="Times New Roman" w:cs="Times New Roman"/>
          <w:sz w:val="24"/>
          <w:szCs w:val="24"/>
        </w:rPr>
        <w:t>Desa</w:t>
      </w:r>
      <w:r w:rsidR="00B168B5">
        <w:rPr>
          <w:rFonts w:ascii="Times New Roman" w:hAnsi="Times New Roman" w:cs="Times New Roman"/>
          <w:sz w:val="24"/>
          <w:szCs w:val="24"/>
          <w:lang w:val="id-ID"/>
        </w:rPr>
        <w:t xml:space="preserve"> dan</w:t>
      </w:r>
    </w:p>
    <w:p w:rsidR="00B76FB0" w:rsidRDefault="00B76FB0" w:rsidP="00323A24">
      <w:pPr>
        <w:pStyle w:val="ListParagraph"/>
        <w:numPr>
          <w:ilvl w:val="0"/>
          <w:numId w:val="15"/>
        </w:numPr>
        <w:spacing w:line="480" w:lineRule="auto"/>
        <w:ind w:left="1080" w:hanging="371"/>
        <w:rPr>
          <w:rFonts w:ascii="Times New Roman" w:hAnsi="Times New Roman" w:cs="Times New Roman"/>
          <w:sz w:val="24"/>
          <w:szCs w:val="24"/>
        </w:rPr>
      </w:pPr>
      <w:r>
        <w:rPr>
          <w:rFonts w:ascii="Times New Roman" w:hAnsi="Times New Roman" w:cs="Times New Roman"/>
          <w:sz w:val="24"/>
          <w:szCs w:val="24"/>
        </w:rPr>
        <w:t>Dibuatkan bukti tertulis (</w:t>
      </w:r>
      <w:r w:rsidR="00B40D8F">
        <w:rPr>
          <w:rFonts w:ascii="Times New Roman" w:hAnsi="Times New Roman" w:cs="Times New Roman"/>
          <w:sz w:val="24"/>
          <w:szCs w:val="24"/>
          <w:lang w:val="id-ID"/>
        </w:rPr>
        <w:t>S</w:t>
      </w:r>
      <w:r>
        <w:rPr>
          <w:rFonts w:ascii="Times New Roman" w:hAnsi="Times New Roman" w:cs="Times New Roman"/>
          <w:sz w:val="24"/>
          <w:szCs w:val="24"/>
        </w:rPr>
        <w:t xml:space="preserve">urat </w:t>
      </w:r>
      <w:r w:rsidR="00B40D8F">
        <w:rPr>
          <w:rFonts w:ascii="Times New Roman" w:hAnsi="Times New Roman" w:cs="Times New Roman"/>
          <w:sz w:val="24"/>
          <w:szCs w:val="24"/>
          <w:lang w:val="id-ID"/>
        </w:rPr>
        <w:t>P</w:t>
      </w:r>
      <w:r>
        <w:rPr>
          <w:rFonts w:ascii="Times New Roman" w:hAnsi="Times New Roman" w:cs="Times New Roman"/>
          <w:sz w:val="24"/>
          <w:szCs w:val="24"/>
        </w:rPr>
        <w:t xml:space="preserve">eras) tentang adanya pengangkatan anak oleh </w:t>
      </w:r>
      <w:r w:rsidR="00B40D8F">
        <w:rPr>
          <w:rFonts w:ascii="Times New Roman" w:hAnsi="Times New Roman" w:cs="Times New Roman"/>
          <w:sz w:val="24"/>
          <w:szCs w:val="24"/>
          <w:lang w:val="id-ID"/>
        </w:rPr>
        <w:t>C</w:t>
      </w:r>
      <w:r>
        <w:rPr>
          <w:rFonts w:ascii="Times New Roman" w:hAnsi="Times New Roman" w:cs="Times New Roman"/>
          <w:sz w:val="24"/>
          <w:szCs w:val="24"/>
        </w:rPr>
        <w:t xml:space="preserve">atatan </w:t>
      </w:r>
      <w:r w:rsidR="00B40D8F">
        <w:rPr>
          <w:rFonts w:ascii="Times New Roman" w:hAnsi="Times New Roman" w:cs="Times New Roman"/>
          <w:sz w:val="24"/>
          <w:szCs w:val="24"/>
          <w:lang w:val="id-ID"/>
        </w:rPr>
        <w:t>Si</w:t>
      </w:r>
      <w:r>
        <w:rPr>
          <w:rFonts w:ascii="Times New Roman" w:hAnsi="Times New Roman" w:cs="Times New Roman"/>
          <w:sz w:val="24"/>
          <w:szCs w:val="24"/>
        </w:rPr>
        <w:t xml:space="preserve">ipil selaku </w:t>
      </w:r>
      <w:r w:rsidR="00B40D8F">
        <w:rPr>
          <w:rFonts w:ascii="Times New Roman" w:hAnsi="Times New Roman" w:cs="Times New Roman"/>
          <w:sz w:val="24"/>
          <w:szCs w:val="24"/>
          <w:lang w:val="id-ID"/>
        </w:rPr>
        <w:t>P</w:t>
      </w:r>
      <w:r>
        <w:rPr>
          <w:rFonts w:ascii="Times New Roman" w:hAnsi="Times New Roman" w:cs="Times New Roman"/>
          <w:sz w:val="24"/>
          <w:szCs w:val="24"/>
        </w:rPr>
        <w:t>ihak yang berwenang.</w:t>
      </w:r>
    </w:p>
    <w:p w:rsidR="00B17825" w:rsidRDefault="00B17825" w:rsidP="00B17825">
      <w:pPr>
        <w:spacing w:line="480" w:lineRule="auto"/>
        <w:jc w:val="left"/>
        <w:rPr>
          <w:rFonts w:ascii="Times New Roman" w:hAnsi="Times New Roman" w:cs="Times New Roman"/>
          <w:b/>
          <w:sz w:val="24"/>
          <w:szCs w:val="24"/>
          <w:lang w:val="id-ID"/>
        </w:rPr>
      </w:pPr>
    </w:p>
    <w:p w:rsidR="00B17825" w:rsidRDefault="00B17825" w:rsidP="00B168B5">
      <w:pPr>
        <w:spacing w:line="480" w:lineRule="auto"/>
        <w:ind w:left="284" w:hanging="284"/>
        <w:jc w:val="left"/>
        <w:rPr>
          <w:rFonts w:ascii="Times New Roman" w:hAnsi="Times New Roman" w:cs="Times New Roman"/>
          <w:b/>
          <w:sz w:val="24"/>
          <w:szCs w:val="24"/>
          <w:lang w:val="id-ID"/>
        </w:rPr>
      </w:pPr>
      <w:r>
        <w:rPr>
          <w:rFonts w:ascii="Times New Roman" w:hAnsi="Times New Roman" w:cs="Times New Roman"/>
          <w:b/>
          <w:sz w:val="24"/>
          <w:szCs w:val="24"/>
          <w:lang w:val="id-ID"/>
        </w:rPr>
        <w:t>B. Syarat Orang Tua Angkat Menurut Hukum</w:t>
      </w:r>
      <w:r w:rsidR="00B168B5">
        <w:rPr>
          <w:rFonts w:ascii="Times New Roman" w:hAnsi="Times New Roman" w:cs="Times New Roman"/>
          <w:b/>
          <w:sz w:val="24"/>
          <w:szCs w:val="24"/>
          <w:lang w:val="id-ID"/>
        </w:rPr>
        <w:t xml:space="preserve"> Indonesia dan Hukum</w:t>
      </w:r>
      <w:r>
        <w:rPr>
          <w:rFonts w:ascii="Times New Roman" w:hAnsi="Times New Roman" w:cs="Times New Roman"/>
          <w:b/>
          <w:sz w:val="24"/>
          <w:szCs w:val="24"/>
          <w:lang w:val="id-ID"/>
        </w:rPr>
        <w:t xml:space="preserve"> Adat Bali</w:t>
      </w:r>
    </w:p>
    <w:p w:rsidR="00261A09" w:rsidRPr="00B17825" w:rsidRDefault="00261A09" w:rsidP="00B168B5">
      <w:pPr>
        <w:spacing w:line="480" w:lineRule="auto"/>
        <w:ind w:left="284" w:hanging="284"/>
        <w:jc w:val="left"/>
        <w:rPr>
          <w:rFonts w:ascii="Times New Roman" w:hAnsi="Times New Roman" w:cs="Times New Roman"/>
          <w:b/>
          <w:sz w:val="24"/>
          <w:szCs w:val="24"/>
          <w:lang w:val="id-ID"/>
        </w:rPr>
      </w:pPr>
      <w:r>
        <w:rPr>
          <w:rFonts w:ascii="Times New Roman" w:hAnsi="Times New Roman" w:cs="Times New Roman"/>
          <w:b/>
          <w:sz w:val="24"/>
          <w:szCs w:val="24"/>
          <w:lang w:val="id-ID"/>
        </w:rPr>
        <w:tab/>
        <w:t>1. Syarat Orang Tua Angkat Menurut Hukum Indonesia</w:t>
      </w:r>
    </w:p>
    <w:p w:rsidR="00C352FA" w:rsidRDefault="00C352FA" w:rsidP="003E353B">
      <w:pPr>
        <w:pStyle w:val="ListParagraph"/>
        <w:spacing w:line="480" w:lineRule="auto"/>
        <w:ind w:left="567" w:firstLine="567"/>
        <w:rPr>
          <w:rFonts w:ascii="Times New Roman" w:hAnsi="Times New Roman" w:cs="Times New Roman"/>
          <w:sz w:val="24"/>
          <w:szCs w:val="24"/>
          <w:lang w:val="id-ID"/>
        </w:rPr>
      </w:pPr>
      <w:r>
        <w:rPr>
          <w:rFonts w:ascii="Times New Roman" w:hAnsi="Times New Roman" w:cs="Times New Roman"/>
          <w:sz w:val="24"/>
          <w:szCs w:val="24"/>
        </w:rPr>
        <w:t xml:space="preserve">Dalam melakukan perbuatan hukum pengangkatan anak, tidak hanya syarat-syarat dari </w:t>
      </w:r>
      <w:r>
        <w:rPr>
          <w:rFonts w:ascii="Times New Roman" w:hAnsi="Times New Roman" w:cs="Times New Roman"/>
          <w:sz w:val="24"/>
          <w:szCs w:val="24"/>
          <w:lang w:val="id-ID"/>
        </w:rPr>
        <w:t>anak</w:t>
      </w:r>
      <w:r>
        <w:rPr>
          <w:rFonts w:ascii="Times New Roman" w:hAnsi="Times New Roman" w:cs="Times New Roman"/>
          <w:sz w:val="24"/>
          <w:szCs w:val="24"/>
        </w:rPr>
        <w:t xml:space="preserve"> angkat saja yang harus dipenuhi, tetapi calon</w:t>
      </w:r>
      <w:r>
        <w:rPr>
          <w:rFonts w:ascii="Times New Roman" w:hAnsi="Times New Roman" w:cs="Times New Roman"/>
          <w:sz w:val="24"/>
          <w:szCs w:val="24"/>
          <w:lang w:val="id-ID"/>
        </w:rPr>
        <w:t xml:space="preserve"> orang tua</w:t>
      </w:r>
      <w:r>
        <w:rPr>
          <w:rFonts w:ascii="Times New Roman" w:hAnsi="Times New Roman" w:cs="Times New Roman"/>
          <w:sz w:val="24"/>
          <w:szCs w:val="24"/>
        </w:rPr>
        <w:t xml:space="preserve"> </w:t>
      </w:r>
      <w:r>
        <w:rPr>
          <w:rFonts w:ascii="Times New Roman" w:hAnsi="Times New Roman" w:cs="Times New Roman"/>
          <w:sz w:val="24"/>
          <w:szCs w:val="24"/>
          <w:lang w:val="id-ID"/>
        </w:rPr>
        <w:t>angkat</w:t>
      </w:r>
      <w:r>
        <w:rPr>
          <w:rFonts w:ascii="Times New Roman" w:hAnsi="Times New Roman" w:cs="Times New Roman"/>
          <w:sz w:val="24"/>
          <w:szCs w:val="24"/>
        </w:rPr>
        <w:t xml:space="preserve"> juga harus memenuhi persyaratan yang sesuai dengan ketentuan peraturan perundang-undangan</w:t>
      </w:r>
    </w:p>
    <w:p w:rsidR="00C352FA" w:rsidRDefault="00C352FA" w:rsidP="003E353B">
      <w:pPr>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Menurut ketentuan Pasal 5 </w:t>
      </w:r>
      <w:r w:rsidRPr="00D02792">
        <w:rPr>
          <w:rFonts w:ascii="Times New Roman" w:hAnsi="Times New Roman" w:cs="Times New Roman"/>
          <w:b/>
          <w:i/>
          <w:sz w:val="24"/>
          <w:szCs w:val="24"/>
        </w:rPr>
        <w:t>Staatsblad</w:t>
      </w:r>
      <w:r>
        <w:rPr>
          <w:rFonts w:ascii="Times New Roman" w:hAnsi="Times New Roman" w:cs="Times New Roman"/>
          <w:sz w:val="24"/>
          <w:szCs w:val="24"/>
        </w:rPr>
        <w:t xml:space="preserve"> Nomor 129 Tahun 1917, ditentukan bahwa syarat bagi calon orang tua angkat, yaitu:</w:t>
      </w:r>
      <w:r>
        <w:rPr>
          <w:rStyle w:val="FootnoteReference"/>
          <w:rFonts w:ascii="Times New Roman" w:hAnsi="Times New Roman" w:cs="Times New Roman"/>
          <w:sz w:val="24"/>
          <w:szCs w:val="24"/>
        </w:rPr>
        <w:footnoteReference w:id="36"/>
      </w:r>
    </w:p>
    <w:p w:rsidR="00261A09" w:rsidRPr="00C352FA" w:rsidRDefault="00C352FA" w:rsidP="00C352FA">
      <w:pPr>
        <w:pStyle w:val="ListParagraph"/>
        <w:spacing w:line="240" w:lineRule="auto"/>
        <w:ind w:left="1134"/>
        <w:rPr>
          <w:rFonts w:ascii="Times New Roman" w:hAnsi="Times New Roman" w:cs="Times New Roman"/>
          <w:sz w:val="24"/>
          <w:szCs w:val="24"/>
          <w:lang w:val="id-ID"/>
        </w:rPr>
      </w:pPr>
      <w:r>
        <w:rPr>
          <w:rFonts w:ascii="Times New Roman" w:hAnsi="Times New Roman" w:cs="Times New Roman"/>
          <w:sz w:val="24"/>
          <w:szCs w:val="24"/>
        </w:rPr>
        <w:t xml:space="preserve">“Seorang laki-laki kawin atau yang pernah kawin, tidak mempunyai keturunan laki-laki yang sah dalam garis laki-laki baik karena perhubungan darah maupun karena pengangkatan dapat mengangkat seseorang sebagai anak laki-lakinya. Dan suami bersama isterinya dapat melakukan perbuatan hukum pengangkatan anak, jika perkawinan tersebut sudah putus maka pengangkatan anak dapat dilakukan oleh suami itu sendiri. Dalam hal ini janda yang tidak kawin lagi dapat mengangkat seseorang sebagai anak laki-lakinya, jika tidak ada keturunan yang ditinggalkan oleh suami yang telah meninggal dunia, dan apabila suami yang telah meninggal dunia meninggalkan wasiat bahwa ia tidak menghendaki adanya adopsi </w:t>
      </w:r>
      <w:r>
        <w:rPr>
          <w:rFonts w:ascii="Times New Roman" w:hAnsi="Times New Roman" w:cs="Times New Roman"/>
          <w:sz w:val="24"/>
          <w:szCs w:val="24"/>
        </w:rPr>
        <w:lastRenderedPageBreak/>
        <w:t>yang dilakukan oleh jandanya, maka adopsi tersebut tidak dapat dilaksanakan</w:t>
      </w:r>
      <w:r>
        <w:rPr>
          <w:rFonts w:ascii="Times New Roman" w:hAnsi="Times New Roman" w:cs="Times New Roman"/>
          <w:sz w:val="24"/>
          <w:szCs w:val="24"/>
          <w:lang w:val="id-ID"/>
        </w:rPr>
        <w:t>”</w:t>
      </w:r>
    </w:p>
    <w:p w:rsidR="003E353B" w:rsidRDefault="003E353B" w:rsidP="00C352FA">
      <w:pPr>
        <w:pStyle w:val="ListParagraph"/>
        <w:ind w:left="567" w:firstLine="567"/>
        <w:rPr>
          <w:rFonts w:ascii="Times New Roman" w:hAnsi="Times New Roman" w:cs="Times New Roman"/>
          <w:sz w:val="24"/>
          <w:szCs w:val="24"/>
          <w:lang w:val="id-ID"/>
        </w:rPr>
      </w:pPr>
    </w:p>
    <w:p w:rsidR="00C352FA" w:rsidRDefault="00C352FA" w:rsidP="00AD774E">
      <w:pPr>
        <w:pStyle w:val="ListParagraph"/>
        <w:spacing w:line="480" w:lineRule="auto"/>
        <w:ind w:left="567" w:firstLine="567"/>
        <w:rPr>
          <w:rFonts w:ascii="Times New Roman" w:hAnsi="Times New Roman" w:cs="Times New Roman"/>
          <w:sz w:val="24"/>
          <w:szCs w:val="24"/>
          <w:lang w:val="id-ID"/>
        </w:rPr>
      </w:pPr>
      <w:r>
        <w:rPr>
          <w:rFonts w:ascii="Times New Roman" w:hAnsi="Times New Roman" w:cs="Times New Roman"/>
          <w:sz w:val="24"/>
          <w:szCs w:val="24"/>
        </w:rPr>
        <w:t>Tidak jauh berbeda halnya dengan persyaratan calon orang tua angkat yang tercantun dalam Peraturan Menteri Sosial Republik Indonesia Nomor 110/HUK/2009 Tentang Persyaratan Pengangkatan Anak.</w:t>
      </w:r>
      <w:r w:rsidRPr="00AE1068">
        <w:rPr>
          <w:rFonts w:ascii="Times New Roman" w:hAnsi="Times New Roman" w:cs="Times New Roman"/>
          <w:sz w:val="24"/>
          <w:szCs w:val="24"/>
        </w:rPr>
        <w:t xml:space="preserve"> </w:t>
      </w:r>
      <w:r>
        <w:rPr>
          <w:rFonts w:ascii="Times New Roman" w:hAnsi="Times New Roman" w:cs="Times New Roman"/>
          <w:sz w:val="24"/>
          <w:szCs w:val="24"/>
        </w:rPr>
        <w:t>Dalam peraturan tersebut ditentukan bahwa pengangkatan anak antar Warga Negara Indonesia dapat dibagi menjadi 2 (dua) yaitu:</w:t>
      </w:r>
    </w:p>
    <w:p w:rsidR="00C352FA" w:rsidRDefault="00C352FA" w:rsidP="00AD774E">
      <w:pPr>
        <w:pStyle w:val="ListParagraph"/>
        <w:numPr>
          <w:ilvl w:val="0"/>
          <w:numId w:val="39"/>
        </w:numPr>
        <w:spacing w:line="480" w:lineRule="auto"/>
        <w:ind w:left="851" w:hanging="284"/>
        <w:rPr>
          <w:rFonts w:ascii="Times New Roman" w:hAnsi="Times New Roman" w:cs="Times New Roman"/>
          <w:sz w:val="24"/>
          <w:szCs w:val="24"/>
        </w:rPr>
      </w:pPr>
      <w:r>
        <w:rPr>
          <w:rFonts w:ascii="Times New Roman" w:hAnsi="Times New Roman" w:cs="Times New Roman"/>
          <w:sz w:val="24"/>
          <w:szCs w:val="24"/>
        </w:rPr>
        <w:t>Pengangkatan anak berdasarkan adat kebiasaan setempat</w:t>
      </w:r>
    </w:p>
    <w:p w:rsidR="00C352FA" w:rsidRDefault="00C352FA" w:rsidP="00AD774E">
      <w:pPr>
        <w:pStyle w:val="ListParagraph"/>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Pengangkatan anak Antar Warga Negara Indonesia yang dilakukan berdasarkan adat kebiasaan setempat dilakukan  sesuai dengan tata cara yang berlaku di dalam masyarakat yang bersangkutan. Dan Kepala Instansi Sosial propinsi dan Kabupaten/kota berkewajiban melakukan pencatatan dan pendokumentasian terhadap pengangkatan anak tesebut.</w:t>
      </w:r>
    </w:p>
    <w:p w:rsidR="00C352FA" w:rsidRDefault="00C352FA" w:rsidP="00AD774E">
      <w:pPr>
        <w:pStyle w:val="ListParagraph"/>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Dalam hal ini, dapat dimohonkan penetapan pengadilan untuk memperoleh status hukum dan kepastian hukum anak sesuai dengan peraturan perundang-undangan, dan pengadilan menyampaikan salinan penetapan pengangkatan anak ke Departemen Sosial, instansi sosial dan instansi yang terkait. </w:t>
      </w:r>
    </w:p>
    <w:p w:rsidR="00C352FA" w:rsidRDefault="00C352FA" w:rsidP="00AD774E">
      <w:pPr>
        <w:pStyle w:val="ListParagraph"/>
        <w:numPr>
          <w:ilvl w:val="0"/>
          <w:numId w:val="39"/>
        </w:numPr>
        <w:spacing w:line="480" w:lineRule="auto"/>
        <w:ind w:left="851" w:hanging="284"/>
        <w:rPr>
          <w:rFonts w:ascii="Times New Roman" w:hAnsi="Times New Roman" w:cs="Times New Roman"/>
          <w:sz w:val="24"/>
          <w:szCs w:val="24"/>
        </w:rPr>
      </w:pPr>
      <w:r>
        <w:rPr>
          <w:rFonts w:ascii="Times New Roman" w:hAnsi="Times New Roman" w:cs="Times New Roman"/>
          <w:sz w:val="24"/>
          <w:szCs w:val="24"/>
        </w:rPr>
        <w:t>Pengangkatan anak berdasarkan peraturan perundang-undangan</w:t>
      </w:r>
    </w:p>
    <w:p w:rsidR="00C352FA" w:rsidRDefault="00C352FA" w:rsidP="00AD774E">
      <w:pPr>
        <w:pStyle w:val="ListParagraph"/>
        <w:spacing w:line="480" w:lineRule="auto"/>
        <w:ind w:left="567" w:firstLine="284"/>
        <w:rPr>
          <w:rFonts w:ascii="Times New Roman" w:hAnsi="Times New Roman" w:cs="Times New Roman"/>
          <w:sz w:val="24"/>
          <w:szCs w:val="24"/>
        </w:rPr>
      </w:pPr>
      <w:r>
        <w:rPr>
          <w:rFonts w:ascii="Times New Roman" w:hAnsi="Times New Roman" w:cs="Times New Roman"/>
          <w:sz w:val="24"/>
          <w:szCs w:val="24"/>
        </w:rPr>
        <w:t xml:space="preserve">Pengangkatan anak yang dilakukan berdasarkan peraturan perundang-undangan dapat </w:t>
      </w:r>
      <w:r w:rsidRPr="00CB6F70">
        <w:rPr>
          <w:rFonts w:ascii="Times New Roman" w:hAnsi="Times New Roman" w:cs="Times New Roman"/>
          <w:sz w:val="24"/>
          <w:szCs w:val="24"/>
        </w:rPr>
        <w:t>dibagi</w:t>
      </w:r>
      <w:r>
        <w:rPr>
          <w:rFonts w:ascii="Times New Roman" w:hAnsi="Times New Roman" w:cs="Times New Roman"/>
          <w:sz w:val="24"/>
          <w:szCs w:val="24"/>
        </w:rPr>
        <w:t xml:space="preserve"> menjadi</w:t>
      </w:r>
      <w:r w:rsidRPr="00CB6F70">
        <w:rPr>
          <w:rFonts w:ascii="Times New Roman" w:hAnsi="Times New Roman" w:cs="Times New Roman"/>
          <w:sz w:val="24"/>
          <w:szCs w:val="24"/>
        </w:rPr>
        <w:t xml:space="preserve"> 2</w:t>
      </w:r>
      <w:r>
        <w:rPr>
          <w:rFonts w:ascii="Times New Roman" w:hAnsi="Times New Roman" w:cs="Times New Roman"/>
          <w:sz w:val="24"/>
          <w:szCs w:val="24"/>
        </w:rPr>
        <w:t xml:space="preserve"> (dua)</w:t>
      </w:r>
      <w:r w:rsidRPr="00CB6F70">
        <w:rPr>
          <w:rFonts w:ascii="Times New Roman" w:hAnsi="Times New Roman" w:cs="Times New Roman"/>
          <w:sz w:val="24"/>
          <w:szCs w:val="24"/>
        </w:rPr>
        <w:t>,</w:t>
      </w:r>
      <w:r>
        <w:rPr>
          <w:rFonts w:ascii="Times New Roman" w:hAnsi="Times New Roman" w:cs="Times New Roman"/>
          <w:sz w:val="24"/>
          <w:szCs w:val="24"/>
        </w:rPr>
        <w:t xml:space="preserve"> yaitu:</w:t>
      </w:r>
    </w:p>
    <w:p w:rsidR="00C352FA" w:rsidRDefault="00C352FA" w:rsidP="00AD774E">
      <w:pPr>
        <w:pStyle w:val="ListParagraph"/>
        <w:numPr>
          <w:ilvl w:val="0"/>
          <w:numId w:val="40"/>
        </w:numPr>
        <w:tabs>
          <w:tab w:val="left" w:pos="1134"/>
        </w:tabs>
        <w:spacing w:line="480" w:lineRule="auto"/>
        <w:ind w:left="851" w:firstLine="0"/>
        <w:rPr>
          <w:rFonts w:ascii="Times New Roman" w:hAnsi="Times New Roman" w:cs="Times New Roman"/>
          <w:sz w:val="24"/>
          <w:szCs w:val="24"/>
        </w:rPr>
      </w:pPr>
      <w:r>
        <w:rPr>
          <w:rFonts w:ascii="Times New Roman" w:hAnsi="Times New Roman" w:cs="Times New Roman"/>
          <w:sz w:val="24"/>
          <w:szCs w:val="24"/>
        </w:rPr>
        <w:t>P</w:t>
      </w:r>
      <w:r w:rsidRPr="00CB6F70">
        <w:rPr>
          <w:rFonts w:ascii="Times New Roman" w:hAnsi="Times New Roman" w:cs="Times New Roman"/>
          <w:sz w:val="24"/>
          <w:szCs w:val="24"/>
        </w:rPr>
        <w:t xml:space="preserve">engangkatan anak secara langsung </w:t>
      </w:r>
    </w:p>
    <w:p w:rsidR="00C352FA" w:rsidRPr="00AE1068" w:rsidRDefault="00C352FA" w:rsidP="00AD774E">
      <w:pPr>
        <w:spacing w:line="480" w:lineRule="auto"/>
        <w:ind w:left="1134"/>
        <w:rPr>
          <w:rFonts w:ascii="Times New Roman" w:hAnsi="Times New Roman" w:cs="Times New Roman"/>
          <w:sz w:val="24"/>
          <w:szCs w:val="24"/>
        </w:rPr>
      </w:pPr>
      <w:r w:rsidRPr="00AE1068">
        <w:rPr>
          <w:rFonts w:ascii="Times New Roman" w:hAnsi="Times New Roman" w:cs="Times New Roman"/>
          <w:sz w:val="24"/>
          <w:szCs w:val="24"/>
        </w:rPr>
        <w:t xml:space="preserve">Pengangkatan anak yang dilakukan secara langsung, calon orang tua angkat mengajukan permohonan izin pengasuhan anak kepada </w:t>
      </w:r>
      <w:r w:rsidRPr="00AE1068">
        <w:rPr>
          <w:rFonts w:ascii="Times New Roman" w:hAnsi="Times New Roman" w:cs="Times New Roman"/>
          <w:sz w:val="24"/>
          <w:szCs w:val="24"/>
        </w:rPr>
        <w:lastRenderedPageBreak/>
        <w:t>Kepala Instansi Sosial Propinsi dengan melampirkan syarat administratif calon anak angkat dan calon orang tua angkat. Kepala Instansi Sosial Propinsi /Kabupaten/Kota menugaskan Pekerja Sosial Propinsi/Kabupaten/Kota untuk melakukan penilaian kelayakan calon orang tua angkat. Setelah itu Kepala Instansi Sosial Propinsi mengeluarkan surat keputusan tentang izin pengangkatan anak untuk dapat diproses lebih lanjut ke Propinsi, dan Kepala Instansi Sosial Propinsi mengeluarkan Surat Keputusan tentang Izin Pengangkatan Anak untuk dapat diproses lebih lanjut di pengadilan. Setelah terbitnya penetapan pengadilan dan selesainya proses pengangkatan anak, calon orang tua angkat  melapor dan menyampaikan salinan tersebut ke Instansi Sosial dan ke Dinas Kependudukan dan Pencatatan Sipil Kabupaten/Kota, dan Instansi sosial mencatat dan mendokumentasikan serta melaporkan pengangkatan anak tersebut ke Departemen Sosial Republik Indonesia.</w:t>
      </w:r>
    </w:p>
    <w:p w:rsidR="00C352FA" w:rsidRDefault="00C352FA" w:rsidP="00AD774E">
      <w:pPr>
        <w:pStyle w:val="ListParagraph"/>
        <w:numPr>
          <w:ilvl w:val="0"/>
          <w:numId w:val="40"/>
        </w:numPr>
        <w:tabs>
          <w:tab w:val="left" w:pos="1134"/>
        </w:tabs>
        <w:spacing w:line="480" w:lineRule="auto"/>
        <w:ind w:left="851" w:firstLine="0"/>
        <w:rPr>
          <w:rFonts w:ascii="Times New Roman" w:hAnsi="Times New Roman" w:cs="Times New Roman"/>
          <w:sz w:val="24"/>
          <w:szCs w:val="24"/>
        </w:rPr>
      </w:pPr>
      <w:r>
        <w:rPr>
          <w:rFonts w:ascii="Times New Roman" w:hAnsi="Times New Roman" w:cs="Times New Roman"/>
          <w:sz w:val="24"/>
          <w:szCs w:val="24"/>
        </w:rPr>
        <w:t>Penga</w:t>
      </w:r>
      <w:r w:rsidRPr="002668CA">
        <w:rPr>
          <w:rFonts w:ascii="Times New Roman" w:hAnsi="Times New Roman" w:cs="Times New Roman"/>
          <w:sz w:val="24"/>
          <w:szCs w:val="24"/>
        </w:rPr>
        <w:t>ngkatan anak melalui lembaga pengasuhan anak</w:t>
      </w:r>
    </w:p>
    <w:p w:rsidR="00C352FA" w:rsidRDefault="00C352FA" w:rsidP="00AD774E">
      <w:pPr>
        <w:pStyle w:val="ListParagraph"/>
        <w:spacing w:line="480" w:lineRule="auto"/>
        <w:ind w:left="1134"/>
        <w:rPr>
          <w:rFonts w:ascii="Times New Roman" w:hAnsi="Times New Roman" w:cs="Times New Roman"/>
          <w:sz w:val="24"/>
          <w:szCs w:val="24"/>
          <w:lang w:val="id-ID"/>
        </w:rPr>
      </w:pPr>
      <w:r>
        <w:rPr>
          <w:rFonts w:ascii="Times New Roman" w:hAnsi="Times New Roman" w:cs="Times New Roman"/>
          <w:sz w:val="24"/>
          <w:szCs w:val="24"/>
        </w:rPr>
        <w:t>Calon orang tua angkat</w:t>
      </w:r>
      <w:r w:rsidRPr="002668CA">
        <w:rPr>
          <w:rFonts w:ascii="Times New Roman" w:hAnsi="Times New Roman" w:cs="Times New Roman"/>
          <w:sz w:val="24"/>
          <w:szCs w:val="24"/>
        </w:rPr>
        <w:t xml:space="preserve"> mengajukan permohonan izin pengasuhan anak kepada Kepala Instansi Sosial</w:t>
      </w:r>
      <w:r>
        <w:rPr>
          <w:rFonts w:ascii="Times New Roman" w:hAnsi="Times New Roman" w:cs="Times New Roman"/>
          <w:sz w:val="24"/>
          <w:szCs w:val="24"/>
        </w:rPr>
        <w:t xml:space="preserve"> </w:t>
      </w:r>
      <w:r w:rsidRPr="0087374E">
        <w:rPr>
          <w:rFonts w:ascii="Times New Roman" w:hAnsi="Times New Roman" w:cs="Times New Roman"/>
          <w:sz w:val="24"/>
          <w:szCs w:val="24"/>
        </w:rPr>
        <w:t>Propinsi dengan melampirkan semua persyaratan</w:t>
      </w:r>
      <w:r>
        <w:rPr>
          <w:rFonts w:ascii="Times New Roman" w:hAnsi="Times New Roman" w:cs="Times New Roman"/>
          <w:sz w:val="24"/>
          <w:szCs w:val="24"/>
        </w:rPr>
        <w:t xml:space="preserve"> </w:t>
      </w:r>
      <w:r w:rsidRPr="0087374E">
        <w:rPr>
          <w:rFonts w:ascii="Times New Roman" w:hAnsi="Times New Roman" w:cs="Times New Roman"/>
          <w:sz w:val="24"/>
          <w:szCs w:val="24"/>
        </w:rPr>
        <w:t xml:space="preserve">administratif calon anak angkat dan </w:t>
      </w:r>
      <w:r>
        <w:rPr>
          <w:rFonts w:ascii="Times New Roman" w:hAnsi="Times New Roman" w:cs="Times New Roman"/>
          <w:sz w:val="24"/>
          <w:szCs w:val="24"/>
        </w:rPr>
        <w:t xml:space="preserve">calon orang tua angkat, dan </w:t>
      </w:r>
      <w:r w:rsidRPr="0087374E">
        <w:rPr>
          <w:rFonts w:ascii="Times New Roman" w:hAnsi="Times New Roman" w:cs="Times New Roman"/>
          <w:sz w:val="24"/>
          <w:szCs w:val="24"/>
        </w:rPr>
        <w:t>Kepala Instansi Sosial Propinsi menugaskan Pekerja Sosial Propinsi dan Pekerja</w:t>
      </w:r>
      <w:r>
        <w:rPr>
          <w:rFonts w:ascii="Times New Roman" w:hAnsi="Times New Roman" w:cs="Times New Roman"/>
          <w:sz w:val="24"/>
          <w:szCs w:val="24"/>
        </w:rPr>
        <w:t xml:space="preserve"> </w:t>
      </w:r>
      <w:r w:rsidRPr="0087374E">
        <w:rPr>
          <w:rFonts w:ascii="Times New Roman" w:hAnsi="Times New Roman" w:cs="Times New Roman"/>
          <w:sz w:val="24"/>
          <w:szCs w:val="24"/>
        </w:rPr>
        <w:t xml:space="preserve">Sosial Lembaga Pengasuhan Anak untuk melakukan penilaian kelayakan </w:t>
      </w:r>
      <w:r>
        <w:rPr>
          <w:rFonts w:ascii="Times New Roman" w:hAnsi="Times New Roman" w:cs="Times New Roman"/>
          <w:sz w:val="24"/>
          <w:szCs w:val="24"/>
        </w:rPr>
        <w:t xml:space="preserve">calon orang tua angkat </w:t>
      </w:r>
      <w:r w:rsidRPr="0087374E">
        <w:rPr>
          <w:rFonts w:ascii="Times New Roman" w:hAnsi="Times New Roman" w:cs="Times New Roman"/>
          <w:sz w:val="24"/>
          <w:szCs w:val="24"/>
        </w:rPr>
        <w:t xml:space="preserve">dengan melakukan kunjungan rumah kepada keluarga </w:t>
      </w:r>
      <w:r>
        <w:rPr>
          <w:rFonts w:ascii="Times New Roman" w:hAnsi="Times New Roman" w:cs="Times New Roman"/>
          <w:sz w:val="24"/>
          <w:szCs w:val="24"/>
        </w:rPr>
        <w:t xml:space="preserve">calon orang tua angkat. </w:t>
      </w:r>
      <w:r w:rsidRPr="0075610C">
        <w:rPr>
          <w:rFonts w:ascii="Times New Roman" w:hAnsi="Times New Roman" w:cs="Times New Roman"/>
          <w:sz w:val="24"/>
          <w:szCs w:val="24"/>
        </w:rPr>
        <w:lastRenderedPageBreak/>
        <w:t xml:space="preserve">Kepala Instansi Sosial Propinsi mengeluarkan Surat Izin Pengasuhan Sementara, dan Pekerja Sosial melakukan bimbingan dan pengawasan selama pengasuhan sementara. </w:t>
      </w:r>
      <w:r>
        <w:rPr>
          <w:rFonts w:ascii="Times New Roman" w:hAnsi="Times New Roman" w:cs="Times New Roman"/>
          <w:sz w:val="24"/>
          <w:szCs w:val="24"/>
        </w:rPr>
        <w:t>calon orang tua angkat</w:t>
      </w:r>
      <w:r w:rsidRPr="0075610C">
        <w:rPr>
          <w:rFonts w:ascii="Times New Roman" w:hAnsi="Times New Roman" w:cs="Times New Roman"/>
          <w:sz w:val="24"/>
          <w:szCs w:val="24"/>
        </w:rPr>
        <w:t xml:space="preserve">  mengajukan permohonan izin pengangkatan anak kepada Kepala Instansi Sosial Propinsi di atas kertas bermaterai cukup. Pekerja Sosial dari Instansi Sosial Propinsi dan Pekerja Sosial Lembaga Pengasuhan Anak melakukan kunjungan rumah untuk mengetahui perkembangan calon anak angkat selama diasuh </w:t>
      </w:r>
      <w:r>
        <w:rPr>
          <w:rFonts w:ascii="Times New Roman" w:hAnsi="Times New Roman" w:cs="Times New Roman"/>
          <w:sz w:val="24"/>
          <w:szCs w:val="24"/>
        </w:rPr>
        <w:t xml:space="preserve">calon orang tua angkat. </w:t>
      </w:r>
      <w:r w:rsidRPr="0075610C">
        <w:rPr>
          <w:rFonts w:ascii="Times New Roman" w:hAnsi="Times New Roman" w:cs="Times New Roman"/>
          <w:sz w:val="24"/>
          <w:szCs w:val="24"/>
        </w:rPr>
        <w:t>Kepala Instansi Sosial Propinsi membahas hasil penilaian kelayakan calon oang tua angkat dan memeriksa serta meneliti berkas/dokumen permohonan pengangkatan anak dalam forum Tim Pertimbangan Pengangkatan Anak di Propinsi, setelah itu Kepala Instansi Sosial mengeluarkan surat untuk izin pengangkatan anak agar dapat diproses lebih lanjut di pengadilan. Dalam hal permohonan pengangkatan anak ditolak, maka anak akan dikem</w:t>
      </w:r>
      <w:r>
        <w:rPr>
          <w:rFonts w:ascii="Times New Roman" w:hAnsi="Times New Roman" w:cs="Times New Roman"/>
          <w:sz w:val="24"/>
          <w:szCs w:val="24"/>
        </w:rPr>
        <w:t>bali</w:t>
      </w:r>
      <w:r w:rsidRPr="0075610C">
        <w:rPr>
          <w:rFonts w:ascii="Times New Roman" w:hAnsi="Times New Roman" w:cs="Times New Roman"/>
          <w:sz w:val="24"/>
          <w:szCs w:val="24"/>
        </w:rPr>
        <w:t>kan kepada Lembaga Pengasuhan Anak.</w:t>
      </w:r>
      <w:r>
        <w:rPr>
          <w:rFonts w:ascii="Times New Roman" w:hAnsi="Times New Roman" w:cs="Times New Roman"/>
          <w:sz w:val="24"/>
          <w:szCs w:val="24"/>
        </w:rPr>
        <w:t xml:space="preserve"> </w:t>
      </w:r>
      <w:r w:rsidRPr="0075610C">
        <w:rPr>
          <w:rFonts w:ascii="Times New Roman" w:hAnsi="Times New Roman" w:cs="Times New Roman"/>
          <w:sz w:val="24"/>
          <w:szCs w:val="24"/>
        </w:rPr>
        <w:t xml:space="preserve">Apabila Permohonan diterima, maka setelah terbitnya penetapan pengadilan dan selesainya proses pengangkatan anak, </w:t>
      </w:r>
      <w:r>
        <w:rPr>
          <w:rFonts w:ascii="Times New Roman" w:hAnsi="Times New Roman" w:cs="Times New Roman"/>
          <w:sz w:val="24"/>
          <w:szCs w:val="24"/>
        </w:rPr>
        <w:t>calon orang tua angkat</w:t>
      </w:r>
      <w:r w:rsidRPr="0075610C">
        <w:rPr>
          <w:rFonts w:ascii="Times New Roman" w:hAnsi="Times New Roman" w:cs="Times New Roman"/>
          <w:sz w:val="24"/>
          <w:szCs w:val="24"/>
        </w:rPr>
        <w:t xml:space="preserve"> melapor dan menyampaikan salinan tersebut ke Instansi Sosial dan ke Dinas Kependudukan Catatan Sipil </w:t>
      </w:r>
      <w:r>
        <w:rPr>
          <w:rFonts w:ascii="Times New Roman" w:hAnsi="Times New Roman" w:cs="Times New Roman"/>
          <w:sz w:val="24"/>
          <w:szCs w:val="24"/>
        </w:rPr>
        <w:t>Kabupaten</w:t>
      </w:r>
      <w:r w:rsidRPr="0075610C">
        <w:rPr>
          <w:rFonts w:ascii="Times New Roman" w:hAnsi="Times New Roman" w:cs="Times New Roman"/>
          <w:sz w:val="24"/>
          <w:szCs w:val="24"/>
        </w:rPr>
        <w:t>/kota, selanjutnya Kepala Instansi Sosial mencatat dan mendokumentasikan serta melaporkan pengangkatan anak tersebut ke Departemen Sosial Republik Indonesia</w:t>
      </w:r>
    </w:p>
    <w:p w:rsidR="00261A09" w:rsidRDefault="00261A09" w:rsidP="00AD774E">
      <w:pPr>
        <w:pStyle w:val="ListParagraph"/>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lastRenderedPageBreak/>
        <w:t>Terkait dengan syarat calon orang tua angkat, tercantum juga dalam Lampiran Keputusan Menteri Sosial Republik Indonesia Nomor 41/HUK/KEP/VII/1984 Tentang Petunjuk Pelaksanaan Perizinan Pengangkatan anak, bahwa syarat yang harus dipenuhi untuk menjadi calon orang tua angkat adalah sebagai berikut:</w:t>
      </w:r>
      <w:r>
        <w:rPr>
          <w:rStyle w:val="FootnoteReference"/>
          <w:rFonts w:ascii="Times New Roman" w:hAnsi="Times New Roman" w:cs="Times New Roman"/>
          <w:sz w:val="24"/>
          <w:szCs w:val="24"/>
        </w:rPr>
        <w:footnoteReference w:id="37"/>
      </w:r>
    </w:p>
    <w:p w:rsidR="00261A09" w:rsidRDefault="00261A09" w:rsidP="00323A24">
      <w:pPr>
        <w:pStyle w:val="ListParagraph"/>
        <w:numPr>
          <w:ilvl w:val="0"/>
          <w:numId w:val="23"/>
        </w:numPr>
        <w:spacing w:line="240" w:lineRule="auto"/>
        <w:ind w:left="1701" w:hanging="567"/>
        <w:rPr>
          <w:rFonts w:ascii="Times New Roman" w:hAnsi="Times New Roman" w:cs="Times New Roman"/>
          <w:sz w:val="24"/>
          <w:szCs w:val="24"/>
        </w:rPr>
      </w:pPr>
      <w:r>
        <w:rPr>
          <w:rFonts w:ascii="Times New Roman" w:hAnsi="Times New Roman" w:cs="Times New Roman"/>
          <w:sz w:val="24"/>
          <w:szCs w:val="24"/>
        </w:rPr>
        <w:t>Berstatus kawin dan umur minimal 25 (dua pulu lima) tahun dan maksimal 45 (empat puluh lima) tahun,</w:t>
      </w:r>
    </w:p>
    <w:p w:rsidR="00261A09" w:rsidRDefault="00261A09" w:rsidP="00323A24">
      <w:pPr>
        <w:pStyle w:val="ListParagraph"/>
        <w:numPr>
          <w:ilvl w:val="0"/>
          <w:numId w:val="23"/>
        </w:numPr>
        <w:spacing w:line="240" w:lineRule="auto"/>
        <w:ind w:left="1701" w:hanging="567"/>
        <w:rPr>
          <w:rFonts w:ascii="Times New Roman" w:hAnsi="Times New Roman" w:cs="Times New Roman"/>
          <w:sz w:val="24"/>
          <w:szCs w:val="24"/>
        </w:rPr>
      </w:pPr>
      <w:r>
        <w:rPr>
          <w:rFonts w:ascii="Times New Roman" w:hAnsi="Times New Roman" w:cs="Times New Roman"/>
          <w:sz w:val="24"/>
          <w:szCs w:val="24"/>
        </w:rPr>
        <w:t>Selisih umur antara calon orang tua angkat dengan calon anak angkat minimal 20 (dua puluh) tahun</w:t>
      </w:r>
    </w:p>
    <w:p w:rsidR="00261A09" w:rsidRDefault="00261A09" w:rsidP="00323A24">
      <w:pPr>
        <w:pStyle w:val="ListParagraph"/>
        <w:numPr>
          <w:ilvl w:val="0"/>
          <w:numId w:val="23"/>
        </w:numPr>
        <w:spacing w:line="240" w:lineRule="auto"/>
        <w:ind w:left="1701" w:hanging="567"/>
        <w:rPr>
          <w:rFonts w:ascii="Times New Roman" w:hAnsi="Times New Roman" w:cs="Times New Roman"/>
          <w:sz w:val="24"/>
          <w:szCs w:val="24"/>
        </w:rPr>
      </w:pPr>
      <w:r>
        <w:rPr>
          <w:rFonts w:ascii="Times New Roman" w:hAnsi="Times New Roman" w:cs="Times New Roman"/>
          <w:sz w:val="24"/>
          <w:szCs w:val="24"/>
        </w:rPr>
        <w:t>Pada saat mengajukan permohonan pengangkatan anak sekurang-kurangnya sudah kawin 5 (lima) tahun dengan mengutamakan keadaan sebagai berikut:</w:t>
      </w:r>
    </w:p>
    <w:p w:rsidR="00261A09" w:rsidRDefault="00261A09" w:rsidP="00323A24">
      <w:pPr>
        <w:pStyle w:val="ListParagraph"/>
        <w:numPr>
          <w:ilvl w:val="1"/>
          <w:numId w:val="23"/>
        </w:numPr>
        <w:tabs>
          <w:tab w:val="left" w:pos="1134"/>
        </w:tabs>
        <w:spacing w:line="240" w:lineRule="auto"/>
        <w:ind w:left="2268" w:hanging="284"/>
        <w:rPr>
          <w:rFonts w:ascii="Times New Roman" w:hAnsi="Times New Roman" w:cs="Times New Roman"/>
          <w:sz w:val="24"/>
          <w:szCs w:val="24"/>
        </w:rPr>
      </w:pPr>
      <w:r>
        <w:rPr>
          <w:rFonts w:ascii="Times New Roman" w:hAnsi="Times New Roman" w:cs="Times New Roman"/>
          <w:sz w:val="24"/>
          <w:szCs w:val="24"/>
        </w:rPr>
        <w:t>tidak mungkin mempunyai anak (dengan surat keterangan dokter kebidanan/dokter ahli)</w:t>
      </w:r>
    </w:p>
    <w:p w:rsidR="00261A09" w:rsidRDefault="00261A09" w:rsidP="00323A24">
      <w:pPr>
        <w:pStyle w:val="ListParagraph"/>
        <w:numPr>
          <w:ilvl w:val="1"/>
          <w:numId w:val="23"/>
        </w:numPr>
        <w:tabs>
          <w:tab w:val="left" w:pos="1134"/>
        </w:tabs>
        <w:spacing w:line="240" w:lineRule="auto"/>
        <w:ind w:left="2268" w:hanging="284"/>
        <w:rPr>
          <w:rFonts w:ascii="Times New Roman" w:hAnsi="Times New Roman" w:cs="Times New Roman"/>
          <w:sz w:val="24"/>
          <w:szCs w:val="24"/>
        </w:rPr>
      </w:pPr>
      <w:r>
        <w:rPr>
          <w:rFonts w:ascii="Times New Roman" w:hAnsi="Times New Roman" w:cs="Times New Roman"/>
          <w:sz w:val="24"/>
          <w:szCs w:val="24"/>
        </w:rPr>
        <w:t>belum mempunyai anak</w:t>
      </w:r>
    </w:p>
    <w:p w:rsidR="00261A09" w:rsidRDefault="00261A09" w:rsidP="00323A24">
      <w:pPr>
        <w:pStyle w:val="ListParagraph"/>
        <w:numPr>
          <w:ilvl w:val="1"/>
          <w:numId w:val="23"/>
        </w:numPr>
        <w:spacing w:line="240" w:lineRule="auto"/>
        <w:ind w:left="2268" w:hanging="284"/>
        <w:rPr>
          <w:rFonts w:ascii="Times New Roman" w:hAnsi="Times New Roman" w:cs="Times New Roman"/>
          <w:sz w:val="24"/>
          <w:szCs w:val="24"/>
        </w:rPr>
      </w:pPr>
      <w:r>
        <w:rPr>
          <w:rFonts w:ascii="Times New Roman" w:hAnsi="Times New Roman" w:cs="Times New Roman"/>
          <w:sz w:val="24"/>
          <w:szCs w:val="24"/>
        </w:rPr>
        <w:t>mempunyai anak kandung seorang</w:t>
      </w:r>
    </w:p>
    <w:p w:rsidR="00261A09" w:rsidRDefault="00261A09" w:rsidP="00323A24">
      <w:pPr>
        <w:pStyle w:val="ListParagraph"/>
        <w:numPr>
          <w:ilvl w:val="1"/>
          <w:numId w:val="23"/>
        </w:numPr>
        <w:tabs>
          <w:tab w:val="left" w:pos="1134"/>
        </w:tabs>
        <w:spacing w:line="240" w:lineRule="auto"/>
        <w:ind w:left="2268" w:hanging="284"/>
        <w:rPr>
          <w:rFonts w:ascii="Times New Roman" w:hAnsi="Times New Roman" w:cs="Times New Roman"/>
          <w:sz w:val="24"/>
          <w:szCs w:val="24"/>
        </w:rPr>
      </w:pPr>
      <w:r>
        <w:rPr>
          <w:rFonts w:ascii="Times New Roman" w:hAnsi="Times New Roman" w:cs="Times New Roman"/>
          <w:sz w:val="24"/>
          <w:szCs w:val="24"/>
        </w:rPr>
        <w:t>mempunyai anak angkat seorang dan tidak mempunyai anak kandung</w:t>
      </w:r>
    </w:p>
    <w:p w:rsidR="00261A09" w:rsidRDefault="00261A09" w:rsidP="00323A24">
      <w:pPr>
        <w:pStyle w:val="ListParagraph"/>
        <w:numPr>
          <w:ilvl w:val="0"/>
          <w:numId w:val="23"/>
        </w:numPr>
        <w:spacing w:line="240" w:lineRule="auto"/>
        <w:ind w:left="1701" w:hanging="567"/>
        <w:rPr>
          <w:rFonts w:ascii="Times New Roman" w:hAnsi="Times New Roman" w:cs="Times New Roman"/>
          <w:sz w:val="24"/>
          <w:szCs w:val="24"/>
        </w:rPr>
      </w:pPr>
      <w:r>
        <w:rPr>
          <w:rFonts w:ascii="Times New Roman" w:hAnsi="Times New Roman" w:cs="Times New Roman"/>
          <w:sz w:val="24"/>
          <w:szCs w:val="24"/>
        </w:rPr>
        <w:t>Dalam ke</w:t>
      </w:r>
      <w:r>
        <w:rPr>
          <w:rFonts w:ascii="Times New Roman" w:hAnsi="Times New Roman" w:cs="Times New Roman"/>
          <w:sz w:val="24"/>
          <w:szCs w:val="24"/>
          <w:lang w:val="id-ID"/>
        </w:rPr>
        <w:t>a</w:t>
      </w:r>
      <w:r>
        <w:rPr>
          <w:rFonts w:ascii="Times New Roman" w:hAnsi="Times New Roman" w:cs="Times New Roman"/>
          <w:sz w:val="24"/>
          <w:szCs w:val="24"/>
        </w:rPr>
        <w:t>daan mampu ekonomi berdasarkan surat keterangan dari pejabat berwenang, serendah-rendahnya lurah/kepala Desa setempat</w:t>
      </w:r>
    </w:p>
    <w:p w:rsidR="00261A09" w:rsidRDefault="00261A09" w:rsidP="00323A24">
      <w:pPr>
        <w:pStyle w:val="ListParagraph"/>
        <w:numPr>
          <w:ilvl w:val="0"/>
          <w:numId w:val="23"/>
        </w:numPr>
        <w:spacing w:line="240" w:lineRule="auto"/>
        <w:ind w:left="1701" w:hanging="567"/>
        <w:rPr>
          <w:rFonts w:ascii="Times New Roman" w:hAnsi="Times New Roman" w:cs="Times New Roman"/>
          <w:sz w:val="24"/>
          <w:szCs w:val="24"/>
        </w:rPr>
      </w:pPr>
      <w:r>
        <w:rPr>
          <w:rFonts w:ascii="Times New Roman" w:hAnsi="Times New Roman" w:cs="Times New Roman"/>
          <w:sz w:val="24"/>
          <w:szCs w:val="24"/>
        </w:rPr>
        <w:t>Berkelakuan baik berdasarkan surat keterangan dari kepolisian RI</w:t>
      </w:r>
    </w:p>
    <w:p w:rsidR="00261A09" w:rsidRDefault="00261A09" w:rsidP="00323A24">
      <w:pPr>
        <w:pStyle w:val="ListParagraph"/>
        <w:numPr>
          <w:ilvl w:val="0"/>
          <w:numId w:val="23"/>
        </w:numPr>
        <w:spacing w:line="240" w:lineRule="auto"/>
        <w:ind w:left="1701" w:hanging="567"/>
        <w:rPr>
          <w:rFonts w:ascii="Times New Roman" w:hAnsi="Times New Roman" w:cs="Times New Roman"/>
          <w:sz w:val="24"/>
          <w:szCs w:val="24"/>
        </w:rPr>
      </w:pPr>
      <w:r>
        <w:rPr>
          <w:rFonts w:ascii="Times New Roman" w:hAnsi="Times New Roman" w:cs="Times New Roman"/>
          <w:sz w:val="24"/>
          <w:szCs w:val="24"/>
        </w:rPr>
        <w:t>Dalam kedaan sehat jasmani dan rohani berdasarkan surat keterangan dokter Pemerintah</w:t>
      </w:r>
    </w:p>
    <w:p w:rsidR="00261A09" w:rsidRDefault="00261A09" w:rsidP="00323A24">
      <w:pPr>
        <w:pStyle w:val="ListParagraph"/>
        <w:numPr>
          <w:ilvl w:val="0"/>
          <w:numId w:val="23"/>
        </w:numPr>
        <w:spacing w:line="240" w:lineRule="auto"/>
        <w:ind w:left="1701" w:hanging="567"/>
        <w:rPr>
          <w:rFonts w:ascii="Times New Roman" w:hAnsi="Times New Roman" w:cs="Times New Roman"/>
          <w:sz w:val="24"/>
          <w:szCs w:val="24"/>
        </w:rPr>
      </w:pPr>
      <w:r>
        <w:rPr>
          <w:rFonts w:ascii="Times New Roman" w:hAnsi="Times New Roman" w:cs="Times New Roman"/>
          <w:sz w:val="24"/>
          <w:szCs w:val="24"/>
        </w:rPr>
        <w:t>Mengajukan pernyataan tertulis bahwa pengangkatan anak semata-mata untuk kepentingan kesejahteraan anak.</w:t>
      </w:r>
    </w:p>
    <w:p w:rsidR="00261A09" w:rsidRDefault="00261A09" w:rsidP="00BA3DEA">
      <w:pPr>
        <w:pStyle w:val="ListParagraph"/>
        <w:spacing w:line="480" w:lineRule="auto"/>
        <w:ind w:firstLine="556"/>
        <w:rPr>
          <w:rFonts w:ascii="Times New Roman" w:hAnsi="Times New Roman" w:cs="Times New Roman"/>
          <w:sz w:val="24"/>
          <w:szCs w:val="24"/>
          <w:lang w:val="id-ID"/>
        </w:rPr>
      </w:pPr>
    </w:p>
    <w:p w:rsidR="00261A09" w:rsidRDefault="00261A09" w:rsidP="00AD774E">
      <w:pPr>
        <w:pStyle w:val="ListParagraph"/>
        <w:autoSpaceDE w:val="0"/>
        <w:autoSpaceDN w:val="0"/>
        <w:adjustRightInd w:val="0"/>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Selain itu, ada pula pengangkatan anak yang dilakukan oleh warga Negara asing terhadap warga Negara Indonesia, pengangkatan anak yang dilakukan oleh warga Negara asing terhadap warga Negara Indonesia harus memenuhi syarat antara lain</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w:t>
      </w:r>
    </w:p>
    <w:p w:rsidR="00261A09" w:rsidRDefault="00261A09" w:rsidP="00AD774E">
      <w:pPr>
        <w:pStyle w:val="ListParagraph"/>
        <w:numPr>
          <w:ilvl w:val="0"/>
          <w:numId w:val="46"/>
        </w:numPr>
        <w:autoSpaceDE w:val="0"/>
        <w:autoSpaceDN w:val="0"/>
        <w:adjustRightInd w:val="0"/>
        <w:spacing w:line="480" w:lineRule="auto"/>
        <w:ind w:left="1418" w:hanging="284"/>
        <w:rPr>
          <w:rFonts w:ascii="Times New Roman" w:hAnsi="Times New Roman" w:cs="Times New Roman"/>
          <w:sz w:val="24"/>
          <w:szCs w:val="24"/>
        </w:rPr>
      </w:pPr>
      <w:r>
        <w:rPr>
          <w:rFonts w:ascii="Times New Roman" w:hAnsi="Times New Roman" w:cs="Times New Roman"/>
          <w:sz w:val="24"/>
          <w:szCs w:val="24"/>
        </w:rPr>
        <w:lastRenderedPageBreak/>
        <w:t>Ada izin tertulis dari pemerintah Negara asal pemohon melalui kedutaan atau perwakilan negara pemohon yang ada di Indonesia</w:t>
      </w:r>
    </w:p>
    <w:p w:rsidR="00261A09" w:rsidRDefault="00261A09" w:rsidP="00AD774E">
      <w:pPr>
        <w:pStyle w:val="ListParagraph"/>
        <w:numPr>
          <w:ilvl w:val="0"/>
          <w:numId w:val="46"/>
        </w:numPr>
        <w:autoSpaceDE w:val="0"/>
        <w:autoSpaceDN w:val="0"/>
        <w:adjustRightInd w:val="0"/>
        <w:spacing w:line="480" w:lineRule="auto"/>
        <w:ind w:left="1418" w:hanging="284"/>
        <w:rPr>
          <w:rFonts w:ascii="Times New Roman" w:hAnsi="Times New Roman" w:cs="Times New Roman"/>
          <w:sz w:val="24"/>
          <w:szCs w:val="24"/>
        </w:rPr>
      </w:pPr>
      <w:r>
        <w:rPr>
          <w:rFonts w:ascii="Times New Roman" w:hAnsi="Times New Roman" w:cs="Times New Roman"/>
          <w:sz w:val="24"/>
          <w:szCs w:val="24"/>
        </w:rPr>
        <w:t>Memeperoleh izin tertulis dari Menteri</w:t>
      </w:r>
    </w:p>
    <w:p w:rsidR="00261A09" w:rsidRDefault="00261A09" w:rsidP="00AD774E">
      <w:pPr>
        <w:pStyle w:val="ListParagraph"/>
        <w:numPr>
          <w:ilvl w:val="0"/>
          <w:numId w:val="46"/>
        </w:numPr>
        <w:autoSpaceDE w:val="0"/>
        <w:autoSpaceDN w:val="0"/>
        <w:adjustRightInd w:val="0"/>
        <w:spacing w:line="480" w:lineRule="auto"/>
        <w:ind w:left="1418" w:hanging="284"/>
        <w:rPr>
          <w:rFonts w:ascii="Times New Roman" w:hAnsi="Times New Roman" w:cs="Times New Roman"/>
          <w:sz w:val="24"/>
          <w:szCs w:val="24"/>
        </w:rPr>
      </w:pPr>
      <w:r>
        <w:rPr>
          <w:rFonts w:ascii="Times New Roman" w:hAnsi="Times New Roman" w:cs="Times New Roman"/>
          <w:sz w:val="24"/>
          <w:szCs w:val="24"/>
        </w:rPr>
        <w:t>Melalui lembaga pengasuhan anak</w:t>
      </w:r>
    </w:p>
    <w:p w:rsidR="00261A09" w:rsidRDefault="00261A09" w:rsidP="00AD774E">
      <w:pPr>
        <w:pStyle w:val="ListParagraph"/>
        <w:autoSpaceDE w:val="0"/>
        <w:autoSpaceDN w:val="0"/>
        <w:adjustRightInd w:val="0"/>
        <w:spacing w:line="480" w:lineRule="auto"/>
        <w:ind w:left="709" w:firstLine="567"/>
        <w:rPr>
          <w:rFonts w:ascii="Times New Roman" w:hAnsi="Times New Roman" w:cs="Times New Roman"/>
          <w:sz w:val="24"/>
          <w:szCs w:val="24"/>
        </w:rPr>
      </w:pPr>
      <w:r>
        <w:rPr>
          <w:rFonts w:ascii="Times New Roman" w:hAnsi="Times New Roman" w:cs="Times New Roman"/>
          <w:sz w:val="24"/>
          <w:szCs w:val="24"/>
        </w:rPr>
        <w:t>Disamping itu ada pula persyaratan yang harus dipenuhi oleh calon orang tua angkat pada pengangkatan anak warga Negara Indonesia oleh warga Negara asing, antara lain:</w:t>
      </w:r>
      <w:r>
        <w:rPr>
          <w:rStyle w:val="FootnoteReference"/>
          <w:rFonts w:ascii="Times New Roman" w:hAnsi="Times New Roman" w:cs="Times New Roman"/>
          <w:sz w:val="24"/>
          <w:szCs w:val="24"/>
        </w:rPr>
        <w:footnoteReference w:id="39"/>
      </w:r>
    </w:p>
    <w:p w:rsidR="00261A09" w:rsidRDefault="00261A09" w:rsidP="00AD774E">
      <w:pPr>
        <w:pStyle w:val="ListParagraph"/>
        <w:numPr>
          <w:ilvl w:val="0"/>
          <w:numId w:val="41"/>
        </w:numPr>
        <w:autoSpaceDE w:val="0"/>
        <w:autoSpaceDN w:val="0"/>
        <w:adjustRightInd w:val="0"/>
        <w:spacing w:line="480" w:lineRule="auto"/>
        <w:ind w:left="1418" w:hanging="425"/>
        <w:rPr>
          <w:rFonts w:ascii="Times New Roman" w:hAnsi="Times New Roman" w:cs="Times New Roman"/>
          <w:sz w:val="24"/>
          <w:szCs w:val="24"/>
        </w:rPr>
      </w:pPr>
      <w:r>
        <w:rPr>
          <w:rFonts w:ascii="Times New Roman" w:hAnsi="Times New Roman" w:cs="Times New Roman"/>
          <w:sz w:val="24"/>
          <w:szCs w:val="24"/>
        </w:rPr>
        <w:t>Persyaratan Material, terdiri dari:</w:t>
      </w:r>
    </w:p>
    <w:p w:rsidR="00261A09" w:rsidRDefault="00261A09" w:rsidP="00323A24">
      <w:pPr>
        <w:pStyle w:val="ListParagraph"/>
        <w:numPr>
          <w:ilvl w:val="0"/>
          <w:numId w:val="42"/>
        </w:numPr>
        <w:autoSpaceDE w:val="0"/>
        <w:autoSpaceDN w:val="0"/>
        <w:adjustRightInd w:val="0"/>
        <w:spacing w:line="240" w:lineRule="auto"/>
        <w:ind w:left="1843" w:hanging="425"/>
        <w:rPr>
          <w:rFonts w:ascii="Times New Roman" w:hAnsi="Times New Roman" w:cs="Times New Roman"/>
          <w:sz w:val="24"/>
          <w:szCs w:val="24"/>
        </w:rPr>
      </w:pPr>
      <w:r w:rsidRPr="000414C7">
        <w:rPr>
          <w:rFonts w:ascii="Times New Roman" w:hAnsi="Times New Roman" w:cs="Times New Roman"/>
          <w:sz w:val="24"/>
          <w:szCs w:val="24"/>
        </w:rPr>
        <w:t xml:space="preserve">Sehat jasmani dan rohani baik secara fisik maupun mental mampu untuk mengasuh </w:t>
      </w:r>
      <w:r>
        <w:rPr>
          <w:rFonts w:ascii="Times New Roman" w:hAnsi="Times New Roman" w:cs="Times New Roman"/>
          <w:sz w:val="24"/>
          <w:szCs w:val="24"/>
        </w:rPr>
        <w:t>calon anak angkat</w:t>
      </w:r>
    </w:p>
    <w:p w:rsidR="00261A09" w:rsidRDefault="00261A09" w:rsidP="00323A24">
      <w:pPr>
        <w:pStyle w:val="ListParagraph"/>
        <w:numPr>
          <w:ilvl w:val="0"/>
          <w:numId w:val="42"/>
        </w:numPr>
        <w:autoSpaceDE w:val="0"/>
        <w:autoSpaceDN w:val="0"/>
        <w:adjustRightInd w:val="0"/>
        <w:spacing w:line="240" w:lineRule="auto"/>
        <w:ind w:left="1843" w:hanging="425"/>
        <w:rPr>
          <w:rFonts w:ascii="Times New Roman" w:hAnsi="Times New Roman" w:cs="Times New Roman"/>
          <w:sz w:val="24"/>
          <w:szCs w:val="24"/>
        </w:rPr>
      </w:pPr>
      <w:r w:rsidRPr="000414C7">
        <w:rPr>
          <w:rFonts w:ascii="Times New Roman" w:hAnsi="Times New Roman" w:cs="Times New Roman"/>
          <w:sz w:val="24"/>
          <w:szCs w:val="24"/>
        </w:rPr>
        <w:t>Berada dalam rentang umur paling rendah 30 (tiga puluh ) tahun dan paling tinggi 55</w:t>
      </w:r>
      <w:r>
        <w:rPr>
          <w:rFonts w:ascii="Times New Roman" w:hAnsi="Times New Roman" w:cs="Times New Roman"/>
          <w:sz w:val="24"/>
          <w:szCs w:val="24"/>
        </w:rPr>
        <w:t xml:space="preserve"> </w:t>
      </w:r>
      <w:r w:rsidRPr="000414C7">
        <w:rPr>
          <w:rFonts w:ascii="Times New Roman" w:hAnsi="Times New Roman" w:cs="Times New Roman"/>
          <w:sz w:val="24"/>
          <w:szCs w:val="24"/>
        </w:rPr>
        <w:t xml:space="preserve">(limapuluh lima) tahun pada saat </w:t>
      </w:r>
      <w:r>
        <w:rPr>
          <w:rFonts w:ascii="Times New Roman" w:hAnsi="Times New Roman" w:cs="Times New Roman"/>
          <w:sz w:val="24"/>
          <w:szCs w:val="24"/>
        </w:rPr>
        <w:t>calon orang tua angkat</w:t>
      </w:r>
      <w:r w:rsidRPr="000414C7">
        <w:rPr>
          <w:rFonts w:ascii="Times New Roman" w:hAnsi="Times New Roman" w:cs="Times New Roman"/>
          <w:sz w:val="24"/>
          <w:szCs w:val="24"/>
        </w:rPr>
        <w:t xml:space="preserve"> mengajuk</w:t>
      </w:r>
      <w:r>
        <w:rPr>
          <w:rFonts w:ascii="Times New Roman" w:hAnsi="Times New Roman" w:cs="Times New Roman"/>
          <w:sz w:val="24"/>
          <w:szCs w:val="24"/>
        </w:rPr>
        <w:t>an permohonan pengangkatan anak</w:t>
      </w:r>
    </w:p>
    <w:p w:rsidR="00261A09" w:rsidRDefault="00261A09" w:rsidP="00323A24">
      <w:pPr>
        <w:pStyle w:val="ListParagraph"/>
        <w:numPr>
          <w:ilvl w:val="0"/>
          <w:numId w:val="42"/>
        </w:numPr>
        <w:autoSpaceDE w:val="0"/>
        <w:autoSpaceDN w:val="0"/>
        <w:adjustRightInd w:val="0"/>
        <w:spacing w:line="240" w:lineRule="auto"/>
        <w:ind w:left="1843" w:hanging="425"/>
        <w:rPr>
          <w:rFonts w:ascii="Times New Roman" w:hAnsi="Times New Roman" w:cs="Times New Roman"/>
          <w:sz w:val="24"/>
          <w:szCs w:val="24"/>
        </w:rPr>
      </w:pPr>
      <w:r>
        <w:rPr>
          <w:rFonts w:ascii="Times New Roman" w:hAnsi="Times New Roman" w:cs="Times New Roman"/>
          <w:sz w:val="24"/>
          <w:szCs w:val="24"/>
        </w:rPr>
        <w:t>B</w:t>
      </w:r>
      <w:r w:rsidRPr="000414C7">
        <w:rPr>
          <w:rFonts w:ascii="Times New Roman" w:hAnsi="Times New Roman" w:cs="Times New Roman"/>
          <w:sz w:val="24"/>
          <w:szCs w:val="24"/>
        </w:rPr>
        <w:t>eragama sama</w:t>
      </w:r>
      <w:r>
        <w:rPr>
          <w:rFonts w:ascii="Times New Roman" w:hAnsi="Times New Roman" w:cs="Times New Roman"/>
          <w:sz w:val="24"/>
          <w:szCs w:val="24"/>
        </w:rPr>
        <w:t xml:space="preserve"> dengan agama calon anak angkat</w:t>
      </w:r>
    </w:p>
    <w:p w:rsidR="00261A09" w:rsidRDefault="00261A09" w:rsidP="00323A24">
      <w:pPr>
        <w:pStyle w:val="ListParagraph"/>
        <w:numPr>
          <w:ilvl w:val="0"/>
          <w:numId w:val="42"/>
        </w:numPr>
        <w:autoSpaceDE w:val="0"/>
        <w:autoSpaceDN w:val="0"/>
        <w:adjustRightInd w:val="0"/>
        <w:spacing w:line="240" w:lineRule="auto"/>
        <w:ind w:left="1843" w:hanging="425"/>
        <w:rPr>
          <w:rFonts w:ascii="Times New Roman" w:hAnsi="Times New Roman" w:cs="Times New Roman"/>
          <w:sz w:val="24"/>
          <w:szCs w:val="24"/>
        </w:rPr>
      </w:pPr>
      <w:r>
        <w:rPr>
          <w:rFonts w:ascii="Times New Roman" w:hAnsi="Times New Roman" w:cs="Times New Roman"/>
          <w:sz w:val="24"/>
          <w:szCs w:val="24"/>
        </w:rPr>
        <w:t>B</w:t>
      </w:r>
      <w:r w:rsidRPr="000414C7">
        <w:rPr>
          <w:rFonts w:ascii="Times New Roman" w:hAnsi="Times New Roman" w:cs="Times New Roman"/>
          <w:sz w:val="24"/>
          <w:szCs w:val="24"/>
        </w:rPr>
        <w:t>erkelakuan baik dan tidak pernah dihukum karena melakukan tin</w:t>
      </w:r>
      <w:r>
        <w:rPr>
          <w:rFonts w:ascii="Times New Roman" w:hAnsi="Times New Roman" w:cs="Times New Roman"/>
          <w:sz w:val="24"/>
          <w:szCs w:val="24"/>
        </w:rPr>
        <w:t>dak kejahatan</w:t>
      </w:r>
    </w:p>
    <w:p w:rsidR="00261A09" w:rsidRDefault="00261A09" w:rsidP="00323A24">
      <w:pPr>
        <w:pStyle w:val="ListParagraph"/>
        <w:numPr>
          <w:ilvl w:val="0"/>
          <w:numId w:val="42"/>
        </w:numPr>
        <w:autoSpaceDE w:val="0"/>
        <w:autoSpaceDN w:val="0"/>
        <w:adjustRightInd w:val="0"/>
        <w:spacing w:line="240" w:lineRule="auto"/>
        <w:ind w:left="1843" w:hanging="425"/>
        <w:rPr>
          <w:rFonts w:ascii="Times New Roman" w:hAnsi="Times New Roman" w:cs="Times New Roman"/>
          <w:sz w:val="24"/>
          <w:szCs w:val="24"/>
        </w:rPr>
      </w:pPr>
      <w:r>
        <w:rPr>
          <w:rFonts w:ascii="Times New Roman" w:hAnsi="Times New Roman" w:cs="Times New Roman"/>
          <w:sz w:val="24"/>
          <w:szCs w:val="24"/>
        </w:rPr>
        <w:t>B</w:t>
      </w:r>
      <w:r w:rsidRPr="000414C7">
        <w:rPr>
          <w:rFonts w:ascii="Times New Roman" w:hAnsi="Times New Roman" w:cs="Times New Roman"/>
          <w:sz w:val="24"/>
          <w:szCs w:val="24"/>
        </w:rPr>
        <w:t>erstatus menikah secara sa</w:t>
      </w:r>
      <w:r>
        <w:rPr>
          <w:rFonts w:ascii="Times New Roman" w:hAnsi="Times New Roman" w:cs="Times New Roman"/>
          <w:sz w:val="24"/>
          <w:szCs w:val="24"/>
        </w:rPr>
        <w:t>h paling singkat 5 (lima) tahun</w:t>
      </w:r>
    </w:p>
    <w:p w:rsidR="00261A09" w:rsidRDefault="00261A09" w:rsidP="00323A24">
      <w:pPr>
        <w:pStyle w:val="ListParagraph"/>
        <w:numPr>
          <w:ilvl w:val="0"/>
          <w:numId w:val="42"/>
        </w:numPr>
        <w:autoSpaceDE w:val="0"/>
        <w:autoSpaceDN w:val="0"/>
        <w:adjustRightInd w:val="0"/>
        <w:spacing w:line="240" w:lineRule="auto"/>
        <w:ind w:left="1843" w:hanging="425"/>
        <w:rPr>
          <w:rFonts w:ascii="Times New Roman" w:hAnsi="Times New Roman" w:cs="Times New Roman"/>
          <w:sz w:val="24"/>
          <w:szCs w:val="24"/>
        </w:rPr>
      </w:pPr>
      <w:r>
        <w:rPr>
          <w:rFonts w:ascii="Times New Roman" w:hAnsi="Times New Roman" w:cs="Times New Roman"/>
          <w:sz w:val="24"/>
          <w:szCs w:val="24"/>
        </w:rPr>
        <w:t>Tidak merupakan pasangan sejenis</w:t>
      </w:r>
    </w:p>
    <w:p w:rsidR="00261A09" w:rsidRDefault="00261A09" w:rsidP="00323A24">
      <w:pPr>
        <w:pStyle w:val="ListParagraph"/>
        <w:numPr>
          <w:ilvl w:val="0"/>
          <w:numId w:val="42"/>
        </w:numPr>
        <w:autoSpaceDE w:val="0"/>
        <w:autoSpaceDN w:val="0"/>
        <w:adjustRightInd w:val="0"/>
        <w:spacing w:line="240" w:lineRule="auto"/>
        <w:ind w:left="1843" w:hanging="425"/>
        <w:rPr>
          <w:rFonts w:ascii="Times New Roman" w:hAnsi="Times New Roman" w:cs="Times New Roman"/>
          <w:sz w:val="24"/>
          <w:szCs w:val="24"/>
        </w:rPr>
      </w:pPr>
      <w:r>
        <w:rPr>
          <w:rFonts w:ascii="Times New Roman" w:hAnsi="Times New Roman" w:cs="Times New Roman"/>
          <w:sz w:val="24"/>
          <w:szCs w:val="24"/>
        </w:rPr>
        <w:t>T</w:t>
      </w:r>
      <w:r w:rsidRPr="000414C7">
        <w:rPr>
          <w:rFonts w:ascii="Times New Roman" w:hAnsi="Times New Roman" w:cs="Times New Roman"/>
          <w:sz w:val="24"/>
          <w:szCs w:val="24"/>
        </w:rPr>
        <w:t>idak atau belum mempunyai anak atau</w:t>
      </w:r>
      <w:r>
        <w:rPr>
          <w:rFonts w:ascii="Times New Roman" w:hAnsi="Times New Roman" w:cs="Times New Roman"/>
          <w:sz w:val="24"/>
          <w:szCs w:val="24"/>
        </w:rPr>
        <w:t xml:space="preserve"> hanya memiliki satu orang anak</w:t>
      </w:r>
    </w:p>
    <w:p w:rsidR="00261A09" w:rsidRDefault="00261A09" w:rsidP="00323A24">
      <w:pPr>
        <w:pStyle w:val="ListParagraph"/>
        <w:numPr>
          <w:ilvl w:val="0"/>
          <w:numId w:val="42"/>
        </w:numPr>
        <w:autoSpaceDE w:val="0"/>
        <w:autoSpaceDN w:val="0"/>
        <w:adjustRightInd w:val="0"/>
        <w:spacing w:line="240" w:lineRule="auto"/>
        <w:ind w:left="1843" w:hanging="425"/>
        <w:rPr>
          <w:rFonts w:ascii="Times New Roman" w:hAnsi="Times New Roman" w:cs="Times New Roman"/>
          <w:sz w:val="24"/>
          <w:szCs w:val="24"/>
        </w:rPr>
      </w:pPr>
      <w:r>
        <w:rPr>
          <w:rFonts w:ascii="Times New Roman" w:hAnsi="Times New Roman" w:cs="Times New Roman"/>
          <w:sz w:val="24"/>
          <w:szCs w:val="24"/>
        </w:rPr>
        <w:t>D</w:t>
      </w:r>
      <w:r w:rsidRPr="000414C7">
        <w:rPr>
          <w:rFonts w:ascii="Times New Roman" w:hAnsi="Times New Roman" w:cs="Times New Roman"/>
          <w:sz w:val="24"/>
          <w:szCs w:val="24"/>
        </w:rPr>
        <w:t>alam keadaan mampu secara ekonomi dan sosial;</w:t>
      </w:r>
    </w:p>
    <w:p w:rsidR="00261A09" w:rsidRDefault="00261A09" w:rsidP="00323A24">
      <w:pPr>
        <w:pStyle w:val="ListParagraph"/>
        <w:numPr>
          <w:ilvl w:val="0"/>
          <w:numId w:val="42"/>
        </w:numPr>
        <w:autoSpaceDE w:val="0"/>
        <w:autoSpaceDN w:val="0"/>
        <w:adjustRightInd w:val="0"/>
        <w:spacing w:line="240" w:lineRule="auto"/>
        <w:ind w:left="1843" w:hanging="425"/>
        <w:rPr>
          <w:rFonts w:ascii="Times New Roman" w:hAnsi="Times New Roman" w:cs="Times New Roman"/>
          <w:sz w:val="24"/>
          <w:szCs w:val="24"/>
        </w:rPr>
      </w:pPr>
      <w:r>
        <w:rPr>
          <w:rFonts w:ascii="Times New Roman" w:hAnsi="Times New Roman" w:cs="Times New Roman"/>
          <w:sz w:val="24"/>
          <w:szCs w:val="24"/>
        </w:rPr>
        <w:t>M</w:t>
      </w:r>
      <w:r w:rsidRPr="000414C7">
        <w:rPr>
          <w:rFonts w:ascii="Times New Roman" w:hAnsi="Times New Roman" w:cs="Times New Roman"/>
          <w:sz w:val="24"/>
          <w:szCs w:val="24"/>
        </w:rPr>
        <w:t>emperoleh persetujuan dari anak, bagi anak yang telah mampu menyampaikan</w:t>
      </w:r>
      <w:r>
        <w:rPr>
          <w:rFonts w:ascii="Times New Roman" w:hAnsi="Times New Roman" w:cs="Times New Roman"/>
          <w:sz w:val="24"/>
          <w:szCs w:val="24"/>
        </w:rPr>
        <w:t xml:space="preserve"> pendapatnya </w:t>
      </w:r>
    </w:p>
    <w:p w:rsidR="00261A09" w:rsidRDefault="00261A09" w:rsidP="00323A24">
      <w:pPr>
        <w:pStyle w:val="ListParagraph"/>
        <w:numPr>
          <w:ilvl w:val="0"/>
          <w:numId w:val="42"/>
        </w:numPr>
        <w:autoSpaceDE w:val="0"/>
        <w:autoSpaceDN w:val="0"/>
        <w:adjustRightInd w:val="0"/>
        <w:spacing w:line="240" w:lineRule="auto"/>
        <w:ind w:left="1843" w:hanging="425"/>
        <w:rPr>
          <w:rFonts w:ascii="Times New Roman" w:hAnsi="Times New Roman" w:cs="Times New Roman"/>
          <w:sz w:val="24"/>
          <w:szCs w:val="24"/>
        </w:rPr>
      </w:pPr>
      <w:r>
        <w:rPr>
          <w:rFonts w:ascii="Times New Roman" w:hAnsi="Times New Roman" w:cs="Times New Roman"/>
          <w:sz w:val="24"/>
          <w:szCs w:val="24"/>
        </w:rPr>
        <w:t>m</w:t>
      </w:r>
      <w:r w:rsidRPr="000414C7">
        <w:rPr>
          <w:rFonts w:ascii="Times New Roman" w:hAnsi="Times New Roman" w:cs="Times New Roman"/>
          <w:sz w:val="24"/>
          <w:szCs w:val="24"/>
        </w:rPr>
        <w:t>embuat pernyataan tertulis bahwa pengangkatan anak adalah untuk kesejahteraan dan</w:t>
      </w:r>
      <w:r>
        <w:rPr>
          <w:rFonts w:ascii="Times New Roman" w:hAnsi="Times New Roman" w:cs="Times New Roman"/>
          <w:sz w:val="24"/>
          <w:szCs w:val="24"/>
        </w:rPr>
        <w:t xml:space="preserve"> </w:t>
      </w:r>
      <w:r w:rsidRPr="000414C7">
        <w:rPr>
          <w:rFonts w:ascii="Times New Roman" w:hAnsi="Times New Roman" w:cs="Times New Roman"/>
          <w:sz w:val="24"/>
          <w:szCs w:val="24"/>
        </w:rPr>
        <w:t>perlindungan anak serta demi kepentingan terbaik bagi anak;</w:t>
      </w:r>
    </w:p>
    <w:p w:rsidR="00261A09" w:rsidRDefault="00261A09" w:rsidP="00323A24">
      <w:pPr>
        <w:pStyle w:val="ListParagraph"/>
        <w:numPr>
          <w:ilvl w:val="0"/>
          <w:numId w:val="42"/>
        </w:numPr>
        <w:autoSpaceDE w:val="0"/>
        <w:autoSpaceDN w:val="0"/>
        <w:adjustRightInd w:val="0"/>
        <w:spacing w:line="240" w:lineRule="auto"/>
        <w:ind w:left="1843" w:hanging="425"/>
        <w:rPr>
          <w:rFonts w:ascii="Times New Roman" w:hAnsi="Times New Roman" w:cs="Times New Roman"/>
          <w:sz w:val="24"/>
          <w:szCs w:val="24"/>
        </w:rPr>
      </w:pPr>
      <w:r>
        <w:rPr>
          <w:rFonts w:ascii="Times New Roman" w:hAnsi="Times New Roman" w:cs="Times New Roman"/>
          <w:sz w:val="24"/>
          <w:szCs w:val="24"/>
        </w:rPr>
        <w:t>M</w:t>
      </w:r>
      <w:r w:rsidRPr="000414C7">
        <w:rPr>
          <w:rFonts w:ascii="Times New Roman" w:hAnsi="Times New Roman" w:cs="Times New Roman"/>
          <w:sz w:val="24"/>
          <w:szCs w:val="24"/>
        </w:rPr>
        <w:t>embuat pernyataan tertulis akan dan bersedia melaporkan perkembangan anak kepada</w:t>
      </w:r>
      <w:r>
        <w:rPr>
          <w:rFonts w:ascii="Times New Roman" w:hAnsi="Times New Roman" w:cs="Times New Roman"/>
          <w:sz w:val="24"/>
          <w:szCs w:val="24"/>
        </w:rPr>
        <w:t xml:space="preserve"> </w:t>
      </w:r>
      <w:r w:rsidRPr="000414C7">
        <w:rPr>
          <w:rFonts w:ascii="Times New Roman" w:hAnsi="Times New Roman" w:cs="Times New Roman"/>
          <w:sz w:val="24"/>
          <w:szCs w:val="24"/>
        </w:rPr>
        <w:t>Departemen Luar Negeri Indonesia melalui Perwakilan RI setempat setiap tahun hingga</w:t>
      </w:r>
      <w:r>
        <w:rPr>
          <w:rFonts w:ascii="Times New Roman" w:hAnsi="Times New Roman" w:cs="Times New Roman"/>
          <w:sz w:val="24"/>
          <w:szCs w:val="24"/>
        </w:rPr>
        <w:t xml:space="preserve"> </w:t>
      </w:r>
      <w:r w:rsidRPr="000414C7">
        <w:rPr>
          <w:rFonts w:ascii="Times New Roman" w:hAnsi="Times New Roman" w:cs="Times New Roman"/>
          <w:sz w:val="24"/>
          <w:szCs w:val="24"/>
        </w:rPr>
        <w:t>anak b</w:t>
      </w:r>
      <w:r>
        <w:rPr>
          <w:rFonts w:ascii="Times New Roman" w:hAnsi="Times New Roman" w:cs="Times New Roman"/>
          <w:sz w:val="24"/>
          <w:szCs w:val="24"/>
        </w:rPr>
        <w:t>erusia 18 (delapan belas) tahun</w:t>
      </w:r>
    </w:p>
    <w:p w:rsidR="00261A09" w:rsidRDefault="00261A09" w:rsidP="00323A24">
      <w:pPr>
        <w:pStyle w:val="ListParagraph"/>
        <w:numPr>
          <w:ilvl w:val="0"/>
          <w:numId w:val="42"/>
        </w:numPr>
        <w:autoSpaceDE w:val="0"/>
        <w:autoSpaceDN w:val="0"/>
        <w:adjustRightInd w:val="0"/>
        <w:spacing w:line="240" w:lineRule="auto"/>
        <w:ind w:left="1843" w:hanging="425"/>
        <w:rPr>
          <w:rFonts w:ascii="Times New Roman" w:hAnsi="Times New Roman" w:cs="Times New Roman"/>
          <w:sz w:val="24"/>
          <w:szCs w:val="24"/>
        </w:rPr>
      </w:pPr>
      <w:r>
        <w:rPr>
          <w:rFonts w:ascii="Times New Roman" w:hAnsi="Times New Roman" w:cs="Times New Roman"/>
          <w:sz w:val="24"/>
          <w:szCs w:val="24"/>
        </w:rPr>
        <w:t>D</w:t>
      </w:r>
      <w:r w:rsidRPr="000414C7">
        <w:rPr>
          <w:rFonts w:ascii="Times New Roman" w:hAnsi="Times New Roman" w:cs="Times New Roman"/>
          <w:sz w:val="24"/>
          <w:szCs w:val="24"/>
        </w:rPr>
        <w:t xml:space="preserve">alam hal </w:t>
      </w:r>
      <w:r>
        <w:rPr>
          <w:rFonts w:ascii="Times New Roman" w:hAnsi="Times New Roman" w:cs="Times New Roman"/>
          <w:sz w:val="24"/>
          <w:szCs w:val="24"/>
        </w:rPr>
        <w:t>calon anak angkat</w:t>
      </w:r>
      <w:r w:rsidRPr="000414C7">
        <w:rPr>
          <w:rFonts w:ascii="Times New Roman" w:hAnsi="Times New Roman" w:cs="Times New Roman"/>
          <w:sz w:val="24"/>
          <w:szCs w:val="24"/>
        </w:rPr>
        <w:t xml:space="preserve"> dibawa ke luar negeri </w:t>
      </w:r>
      <w:r>
        <w:rPr>
          <w:rFonts w:ascii="Times New Roman" w:hAnsi="Times New Roman" w:cs="Times New Roman"/>
          <w:sz w:val="24"/>
          <w:szCs w:val="24"/>
        </w:rPr>
        <w:t>calon orang tua angkat</w:t>
      </w:r>
      <w:r w:rsidRPr="000414C7">
        <w:rPr>
          <w:rFonts w:ascii="Times New Roman" w:hAnsi="Times New Roman" w:cs="Times New Roman"/>
          <w:sz w:val="24"/>
          <w:szCs w:val="24"/>
        </w:rPr>
        <w:t xml:space="preserve"> harus melaporkan ke departemen sosial dan</w:t>
      </w:r>
      <w:r>
        <w:rPr>
          <w:rFonts w:ascii="Times New Roman" w:hAnsi="Times New Roman" w:cs="Times New Roman"/>
          <w:sz w:val="24"/>
          <w:szCs w:val="24"/>
        </w:rPr>
        <w:t xml:space="preserve"> </w:t>
      </w:r>
      <w:r w:rsidRPr="000414C7">
        <w:rPr>
          <w:rFonts w:ascii="Times New Roman" w:hAnsi="Times New Roman" w:cs="Times New Roman"/>
          <w:sz w:val="24"/>
          <w:szCs w:val="24"/>
        </w:rPr>
        <w:t xml:space="preserve">ke perwakilan </w:t>
      </w:r>
      <w:r>
        <w:rPr>
          <w:rFonts w:ascii="Times New Roman" w:hAnsi="Times New Roman" w:cs="Times New Roman"/>
          <w:sz w:val="24"/>
          <w:szCs w:val="24"/>
        </w:rPr>
        <w:t>RI</w:t>
      </w:r>
      <w:r w:rsidRPr="000414C7">
        <w:rPr>
          <w:rFonts w:ascii="Times New Roman" w:hAnsi="Times New Roman" w:cs="Times New Roman"/>
          <w:sz w:val="24"/>
          <w:szCs w:val="24"/>
        </w:rPr>
        <w:t xml:space="preserve"> terdekat dimana mereka tinggal segera setelah tiba di negara tersebut</w:t>
      </w:r>
    </w:p>
    <w:p w:rsidR="00261A09" w:rsidRDefault="00261A09" w:rsidP="00323A24">
      <w:pPr>
        <w:pStyle w:val="ListParagraph"/>
        <w:numPr>
          <w:ilvl w:val="0"/>
          <w:numId w:val="42"/>
        </w:numPr>
        <w:autoSpaceDE w:val="0"/>
        <w:autoSpaceDN w:val="0"/>
        <w:adjustRightInd w:val="0"/>
        <w:spacing w:line="240" w:lineRule="auto"/>
        <w:ind w:left="1843" w:hanging="425"/>
        <w:rPr>
          <w:rFonts w:ascii="Times New Roman" w:hAnsi="Times New Roman" w:cs="Times New Roman"/>
          <w:sz w:val="24"/>
          <w:szCs w:val="24"/>
        </w:rPr>
      </w:pPr>
      <w:r>
        <w:rPr>
          <w:rFonts w:ascii="Times New Roman" w:hAnsi="Times New Roman" w:cs="Times New Roman"/>
          <w:sz w:val="24"/>
          <w:szCs w:val="24"/>
        </w:rPr>
        <w:lastRenderedPageBreak/>
        <w:t>Calon orang tua angkat</w:t>
      </w:r>
      <w:r w:rsidRPr="000414C7">
        <w:rPr>
          <w:rFonts w:ascii="Times New Roman" w:hAnsi="Times New Roman" w:cs="Times New Roman"/>
          <w:sz w:val="24"/>
          <w:szCs w:val="24"/>
        </w:rPr>
        <w:t xml:space="preserve"> bersedia dikunjungi oleh perwakilan </w:t>
      </w:r>
      <w:r>
        <w:rPr>
          <w:rFonts w:ascii="Times New Roman" w:hAnsi="Times New Roman" w:cs="Times New Roman"/>
          <w:sz w:val="24"/>
          <w:szCs w:val="24"/>
        </w:rPr>
        <w:t xml:space="preserve">RI </w:t>
      </w:r>
      <w:r w:rsidRPr="000414C7">
        <w:rPr>
          <w:rFonts w:ascii="Times New Roman" w:hAnsi="Times New Roman" w:cs="Times New Roman"/>
          <w:sz w:val="24"/>
          <w:szCs w:val="24"/>
        </w:rPr>
        <w:t>setempat guna melihat perkembangan anak</w:t>
      </w:r>
      <w:r>
        <w:rPr>
          <w:rFonts w:ascii="Times New Roman" w:hAnsi="Times New Roman" w:cs="Times New Roman"/>
          <w:sz w:val="24"/>
          <w:szCs w:val="24"/>
        </w:rPr>
        <w:t xml:space="preserve"> </w:t>
      </w:r>
      <w:r w:rsidRPr="000414C7">
        <w:rPr>
          <w:rFonts w:ascii="Times New Roman" w:hAnsi="Times New Roman" w:cs="Times New Roman"/>
          <w:sz w:val="24"/>
          <w:szCs w:val="24"/>
        </w:rPr>
        <w:t>sampai anak berusia 18 (delapan belas) tahun</w:t>
      </w:r>
    </w:p>
    <w:p w:rsidR="00261A09" w:rsidRDefault="00261A09" w:rsidP="00323A24">
      <w:pPr>
        <w:pStyle w:val="ListParagraph"/>
        <w:numPr>
          <w:ilvl w:val="0"/>
          <w:numId w:val="42"/>
        </w:numPr>
        <w:autoSpaceDE w:val="0"/>
        <w:autoSpaceDN w:val="0"/>
        <w:adjustRightInd w:val="0"/>
        <w:spacing w:line="240" w:lineRule="auto"/>
        <w:ind w:left="1843" w:hanging="425"/>
        <w:rPr>
          <w:rFonts w:ascii="Times New Roman" w:hAnsi="Times New Roman" w:cs="Times New Roman"/>
          <w:sz w:val="24"/>
          <w:szCs w:val="24"/>
        </w:rPr>
      </w:pPr>
      <w:r>
        <w:rPr>
          <w:rFonts w:ascii="Times New Roman" w:hAnsi="Times New Roman" w:cs="Times New Roman"/>
          <w:sz w:val="24"/>
          <w:szCs w:val="24"/>
        </w:rPr>
        <w:t>A</w:t>
      </w:r>
      <w:r w:rsidRPr="000414C7">
        <w:rPr>
          <w:rFonts w:ascii="Times New Roman" w:hAnsi="Times New Roman" w:cs="Times New Roman"/>
          <w:sz w:val="24"/>
          <w:szCs w:val="24"/>
        </w:rPr>
        <w:t>danya laporan sosial dari Pekerja Sosial Instansi Sosial Propinsi dan Pekerja Sosial</w:t>
      </w:r>
      <w:r>
        <w:rPr>
          <w:rFonts w:ascii="Times New Roman" w:hAnsi="Times New Roman" w:cs="Times New Roman"/>
          <w:sz w:val="24"/>
          <w:szCs w:val="24"/>
        </w:rPr>
        <w:t xml:space="preserve"> </w:t>
      </w:r>
      <w:r w:rsidRPr="000414C7">
        <w:rPr>
          <w:rFonts w:ascii="Times New Roman" w:hAnsi="Times New Roman" w:cs="Times New Roman"/>
          <w:sz w:val="24"/>
          <w:szCs w:val="24"/>
        </w:rPr>
        <w:t>Lembaga Pengasuhan Anak;</w:t>
      </w:r>
    </w:p>
    <w:p w:rsidR="00261A09" w:rsidRDefault="00261A09" w:rsidP="00323A24">
      <w:pPr>
        <w:pStyle w:val="ListParagraph"/>
        <w:numPr>
          <w:ilvl w:val="0"/>
          <w:numId w:val="42"/>
        </w:numPr>
        <w:autoSpaceDE w:val="0"/>
        <w:autoSpaceDN w:val="0"/>
        <w:adjustRightInd w:val="0"/>
        <w:spacing w:line="240" w:lineRule="auto"/>
        <w:ind w:left="1843" w:hanging="425"/>
        <w:rPr>
          <w:rFonts w:ascii="Times New Roman" w:hAnsi="Times New Roman" w:cs="Times New Roman"/>
          <w:sz w:val="24"/>
          <w:szCs w:val="24"/>
        </w:rPr>
      </w:pPr>
      <w:r>
        <w:rPr>
          <w:rFonts w:ascii="Times New Roman" w:hAnsi="Times New Roman" w:cs="Times New Roman"/>
          <w:sz w:val="24"/>
          <w:szCs w:val="24"/>
        </w:rPr>
        <w:t>T</w:t>
      </w:r>
      <w:r w:rsidRPr="000414C7">
        <w:rPr>
          <w:rFonts w:ascii="Times New Roman" w:hAnsi="Times New Roman" w:cs="Times New Roman"/>
          <w:sz w:val="24"/>
          <w:szCs w:val="24"/>
        </w:rPr>
        <w:t>elah mengasuh calon anak angkat paling singkat 6 (enam) bulan, sejak izin pengasuhan</w:t>
      </w:r>
      <w:r>
        <w:rPr>
          <w:rFonts w:ascii="Times New Roman" w:hAnsi="Times New Roman" w:cs="Times New Roman"/>
          <w:sz w:val="24"/>
          <w:szCs w:val="24"/>
        </w:rPr>
        <w:t xml:space="preserve"> diberikan</w:t>
      </w:r>
    </w:p>
    <w:p w:rsidR="00261A09" w:rsidRDefault="00261A09" w:rsidP="00323A24">
      <w:pPr>
        <w:pStyle w:val="ListParagraph"/>
        <w:numPr>
          <w:ilvl w:val="0"/>
          <w:numId w:val="42"/>
        </w:numPr>
        <w:autoSpaceDE w:val="0"/>
        <w:autoSpaceDN w:val="0"/>
        <w:adjustRightInd w:val="0"/>
        <w:spacing w:line="240" w:lineRule="auto"/>
        <w:ind w:left="1843" w:hanging="425"/>
        <w:rPr>
          <w:rFonts w:ascii="Times New Roman" w:hAnsi="Times New Roman" w:cs="Times New Roman"/>
          <w:sz w:val="24"/>
          <w:szCs w:val="24"/>
        </w:rPr>
      </w:pPr>
      <w:r>
        <w:rPr>
          <w:rFonts w:ascii="Times New Roman" w:hAnsi="Times New Roman" w:cs="Times New Roman"/>
          <w:sz w:val="24"/>
          <w:szCs w:val="24"/>
        </w:rPr>
        <w:t>M</w:t>
      </w:r>
      <w:r w:rsidRPr="000414C7">
        <w:rPr>
          <w:rFonts w:ascii="Times New Roman" w:hAnsi="Times New Roman" w:cs="Times New Roman"/>
          <w:sz w:val="24"/>
          <w:szCs w:val="24"/>
        </w:rPr>
        <w:t xml:space="preserve">emperoleh izin tertulis dari pemerintah negara asal </w:t>
      </w:r>
      <w:r>
        <w:rPr>
          <w:rFonts w:ascii="Times New Roman" w:hAnsi="Times New Roman" w:cs="Times New Roman"/>
          <w:sz w:val="24"/>
          <w:szCs w:val="24"/>
        </w:rPr>
        <w:t>calon orang tua angkat</w:t>
      </w:r>
      <w:r w:rsidRPr="000414C7">
        <w:rPr>
          <w:rFonts w:ascii="Times New Roman" w:hAnsi="Times New Roman" w:cs="Times New Roman"/>
          <w:sz w:val="24"/>
          <w:szCs w:val="24"/>
        </w:rPr>
        <w:t xml:space="preserve"> melalui kedutaan atau</w:t>
      </w:r>
      <w:r>
        <w:rPr>
          <w:rFonts w:ascii="Times New Roman" w:hAnsi="Times New Roman" w:cs="Times New Roman"/>
          <w:sz w:val="24"/>
          <w:szCs w:val="24"/>
        </w:rPr>
        <w:t xml:space="preserve"> </w:t>
      </w:r>
      <w:r w:rsidRPr="000414C7">
        <w:rPr>
          <w:rFonts w:ascii="Times New Roman" w:hAnsi="Times New Roman" w:cs="Times New Roman"/>
          <w:sz w:val="24"/>
          <w:szCs w:val="24"/>
        </w:rPr>
        <w:t xml:space="preserve">perwakilan negara </w:t>
      </w:r>
      <w:r>
        <w:rPr>
          <w:rFonts w:ascii="Times New Roman" w:hAnsi="Times New Roman" w:cs="Times New Roman"/>
          <w:sz w:val="24"/>
          <w:szCs w:val="24"/>
        </w:rPr>
        <w:t>calon orang tua angkat</w:t>
      </w:r>
    </w:p>
    <w:p w:rsidR="00261A09" w:rsidRDefault="00261A09" w:rsidP="00323A24">
      <w:pPr>
        <w:pStyle w:val="ListParagraph"/>
        <w:numPr>
          <w:ilvl w:val="0"/>
          <w:numId w:val="42"/>
        </w:numPr>
        <w:autoSpaceDE w:val="0"/>
        <w:autoSpaceDN w:val="0"/>
        <w:adjustRightInd w:val="0"/>
        <w:spacing w:line="240" w:lineRule="auto"/>
        <w:ind w:left="1843" w:hanging="425"/>
        <w:rPr>
          <w:rFonts w:ascii="Times New Roman" w:hAnsi="Times New Roman" w:cs="Times New Roman"/>
          <w:sz w:val="24"/>
          <w:szCs w:val="24"/>
        </w:rPr>
      </w:pPr>
      <w:r>
        <w:rPr>
          <w:rFonts w:ascii="Times New Roman" w:hAnsi="Times New Roman" w:cs="Times New Roman"/>
          <w:sz w:val="24"/>
          <w:szCs w:val="24"/>
        </w:rPr>
        <w:t>Calon anak angkat</w:t>
      </w:r>
      <w:r w:rsidRPr="000414C7">
        <w:rPr>
          <w:rFonts w:ascii="Times New Roman" w:hAnsi="Times New Roman" w:cs="Times New Roman"/>
          <w:sz w:val="24"/>
          <w:szCs w:val="24"/>
        </w:rPr>
        <w:t xml:space="preserve"> be</w:t>
      </w:r>
      <w:r>
        <w:rPr>
          <w:rFonts w:ascii="Times New Roman" w:hAnsi="Times New Roman" w:cs="Times New Roman"/>
          <w:sz w:val="24"/>
          <w:szCs w:val="24"/>
        </w:rPr>
        <w:t>rada di Lembaga Pengasuhan Anak</w:t>
      </w:r>
    </w:p>
    <w:p w:rsidR="00261A09" w:rsidRDefault="00261A09" w:rsidP="00323A24">
      <w:pPr>
        <w:pStyle w:val="ListParagraph"/>
        <w:numPr>
          <w:ilvl w:val="0"/>
          <w:numId w:val="42"/>
        </w:numPr>
        <w:autoSpaceDE w:val="0"/>
        <w:autoSpaceDN w:val="0"/>
        <w:adjustRightInd w:val="0"/>
        <w:spacing w:line="240" w:lineRule="auto"/>
        <w:ind w:left="1843" w:hanging="425"/>
        <w:rPr>
          <w:rFonts w:ascii="Times New Roman" w:hAnsi="Times New Roman" w:cs="Times New Roman"/>
          <w:sz w:val="24"/>
          <w:szCs w:val="24"/>
        </w:rPr>
      </w:pPr>
      <w:r>
        <w:rPr>
          <w:rFonts w:ascii="Times New Roman" w:hAnsi="Times New Roman" w:cs="Times New Roman"/>
          <w:sz w:val="24"/>
          <w:szCs w:val="24"/>
        </w:rPr>
        <w:t>T</w:t>
      </w:r>
      <w:r w:rsidRPr="000414C7">
        <w:rPr>
          <w:rFonts w:ascii="Times New Roman" w:hAnsi="Times New Roman" w:cs="Times New Roman"/>
          <w:sz w:val="24"/>
          <w:szCs w:val="24"/>
        </w:rPr>
        <w:t xml:space="preserve">elah bertempat tinggal di Indonesia </w:t>
      </w:r>
      <w:r>
        <w:rPr>
          <w:rFonts w:ascii="Times New Roman" w:hAnsi="Times New Roman" w:cs="Times New Roman"/>
          <w:sz w:val="24"/>
          <w:szCs w:val="24"/>
        </w:rPr>
        <w:t>secara sah selama 2 (dua) tahun</w:t>
      </w:r>
    </w:p>
    <w:p w:rsidR="00261A09" w:rsidRDefault="00261A09" w:rsidP="00323A24">
      <w:pPr>
        <w:pStyle w:val="ListParagraph"/>
        <w:numPr>
          <w:ilvl w:val="0"/>
          <w:numId w:val="42"/>
        </w:numPr>
        <w:autoSpaceDE w:val="0"/>
        <w:autoSpaceDN w:val="0"/>
        <w:adjustRightInd w:val="0"/>
        <w:spacing w:line="240" w:lineRule="auto"/>
        <w:ind w:left="1843" w:hanging="425"/>
        <w:rPr>
          <w:rFonts w:ascii="Times New Roman" w:hAnsi="Times New Roman" w:cs="Times New Roman"/>
          <w:sz w:val="24"/>
          <w:szCs w:val="24"/>
        </w:rPr>
      </w:pPr>
      <w:r>
        <w:rPr>
          <w:rFonts w:ascii="Times New Roman" w:hAnsi="Times New Roman" w:cs="Times New Roman"/>
          <w:sz w:val="24"/>
          <w:szCs w:val="24"/>
        </w:rPr>
        <w:t>M</w:t>
      </w:r>
      <w:r w:rsidRPr="000414C7">
        <w:rPr>
          <w:rFonts w:ascii="Times New Roman" w:hAnsi="Times New Roman" w:cs="Times New Roman"/>
          <w:sz w:val="24"/>
          <w:szCs w:val="24"/>
        </w:rPr>
        <w:t>emperoleh izin pengangkatan anak dari Menteri Sosial untuk ditetapkan di pengadilan.</w:t>
      </w:r>
    </w:p>
    <w:p w:rsidR="00261A09" w:rsidRPr="000414C7" w:rsidRDefault="00261A09" w:rsidP="00261A09">
      <w:pPr>
        <w:pStyle w:val="ListParagraph"/>
        <w:autoSpaceDE w:val="0"/>
        <w:autoSpaceDN w:val="0"/>
        <w:adjustRightInd w:val="0"/>
        <w:spacing w:line="240" w:lineRule="auto"/>
        <w:ind w:left="1287"/>
        <w:rPr>
          <w:rFonts w:ascii="Times New Roman" w:hAnsi="Times New Roman" w:cs="Times New Roman"/>
          <w:sz w:val="24"/>
          <w:szCs w:val="24"/>
        </w:rPr>
      </w:pPr>
    </w:p>
    <w:p w:rsidR="00261A09" w:rsidRDefault="00261A09" w:rsidP="00323A24">
      <w:pPr>
        <w:pStyle w:val="ListParagraph"/>
        <w:numPr>
          <w:ilvl w:val="0"/>
          <w:numId w:val="41"/>
        </w:numPr>
        <w:autoSpaceDE w:val="0"/>
        <w:autoSpaceDN w:val="0"/>
        <w:adjustRightInd w:val="0"/>
        <w:spacing w:line="480" w:lineRule="auto"/>
        <w:ind w:left="1418" w:hanging="425"/>
        <w:rPr>
          <w:rFonts w:ascii="Times New Roman" w:hAnsi="Times New Roman" w:cs="Times New Roman"/>
          <w:sz w:val="24"/>
          <w:szCs w:val="24"/>
        </w:rPr>
      </w:pPr>
      <w:r>
        <w:rPr>
          <w:rFonts w:ascii="Times New Roman" w:hAnsi="Times New Roman" w:cs="Times New Roman"/>
          <w:sz w:val="24"/>
          <w:szCs w:val="24"/>
        </w:rPr>
        <w:t>Persyaratan Administratif, terdiri dari:</w:t>
      </w:r>
    </w:p>
    <w:p w:rsidR="00261A09" w:rsidRDefault="00261A09" w:rsidP="00323A24">
      <w:pPr>
        <w:pStyle w:val="ListParagraph"/>
        <w:numPr>
          <w:ilvl w:val="0"/>
          <w:numId w:val="43"/>
        </w:numPr>
        <w:autoSpaceDE w:val="0"/>
        <w:autoSpaceDN w:val="0"/>
        <w:adjustRightInd w:val="0"/>
        <w:spacing w:line="240" w:lineRule="auto"/>
        <w:ind w:left="1843" w:hanging="425"/>
        <w:rPr>
          <w:rFonts w:ascii="Times New Roman" w:hAnsi="Times New Roman" w:cs="Times New Roman"/>
          <w:sz w:val="24"/>
          <w:szCs w:val="24"/>
        </w:rPr>
      </w:pPr>
      <w:r>
        <w:rPr>
          <w:rFonts w:ascii="Times New Roman" w:hAnsi="Times New Roman" w:cs="Times New Roman"/>
          <w:sz w:val="24"/>
          <w:szCs w:val="24"/>
        </w:rPr>
        <w:t>S</w:t>
      </w:r>
      <w:r w:rsidRPr="000414C7">
        <w:rPr>
          <w:rFonts w:ascii="Times New Roman" w:hAnsi="Times New Roman" w:cs="Times New Roman"/>
          <w:sz w:val="24"/>
          <w:szCs w:val="24"/>
        </w:rPr>
        <w:t xml:space="preserve">urat keterangan sehat </w:t>
      </w:r>
      <w:r>
        <w:rPr>
          <w:rFonts w:ascii="Times New Roman" w:hAnsi="Times New Roman" w:cs="Times New Roman"/>
          <w:sz w:val="24"/>
          <w:szCs w:val="24"/>
        </w:rPr>
        <w:t>calon orang tua angkat</w:t>
      </w:r>
      <w:r w:rsidRPr="000414C7">
        <w:rPr>
          <w:rFonts w:ascii="Times New Roman" w:hAnsi="Times New Roman" w:cs="Times New Roman"/>
          <w:sz w:val="24"/>
          <w:szCs w:val="24"/>
        </w:rPr>
        <w:t xml:space="preserve"> </w:t>
      </w:r>
      <w:r>
        <w:rPr>
          <w:rFonts w:ascii="Times New Roman" w:hAnsi="Times New Roman" w:cs="Times New Roman"/>
          <w:sz w:val="24"/>
          <w:szCs w:val="24"/>
        </w:rPr>
        <w:t>dari Rumah Sakit Pemerintah</w:t>
      </w:r>
    </w:p>
    <w:p w:rsidR="00261A09" w:rsidRDefault="00261A09" w:rsidP="00323A24">
      <w:pPr>
        <w:pStyle w:val="ListParagraph"/>
        <w:numPr>
          <w:ilvl w:val="0"/>
          <w:numId w:val="43"/>
        </w:numPr>
        <w:autoSpaceDE w:val="0"/>
        <w:autoSpaceDN w:val="0"/>
        <w:adjustRightInd w:val="0"/>
        <w:spacing w:line="240" w:lineRule="auto"/>
        <w:ind w:left="1843" w:hanging="425"/>
        <w:rPr>
          <w:rFonts w:ascii="Times New Roman" w:hAnsi="Times New Roman" w:cs="Times New Roman"/>
          <w:sz w:val="24"/>
          <w:szCs w:val="24"/>
        </w:rPr>
      </w:pPr>
      <w:r>
        <w:rPr>
          <w:rFonts w:ascii="Times New Roman" w:hAnsi="Times New Roman" w:cs="Times New Roman"/>
          <w:sz w:val="24"/>
          <w:szCs w:val="24"/>
        </w:rPr>
        <w:t>S</w:t>
      </w:r>
      <w:r w:rsidRPr="000414C7">
        <w:rPr>
          <w:rFonts w:ascii="Times New Roman" w:hAnsi="Times New Roman" w:cs="Times New Roman"/>
          <w:sz w:val="24"/>
          <w:szCs w:val="24"/>
        </w:rPr>
        <w:t>urat keterangan kesehatan dari Dokter Spesialis Jiwa Pemerintah yang menyatakan</w:t>
      </w:r>
      <w:r>
        <w:rPr>
          <w:rFonts w:ascii="Times New Roman" w:hAnsi="Times New Roman" w:cs="Times New Roman"/>
          <w:sz w:val="24"/>
          <w:szCs w:val="24"/>
        </w:rPr>
        <w:t xml:space="preserve"> calon orang tua angkat</w:t>
      </w:r>
      <w:r w:rsidRPr="000414C7">
        <w:rPr>
          <w:rFonts w:ascii="Times New Roman" w:hAnsi="Times New Roman" w:cs="Times New Roman"/>
          <w:sz w:val="24"/>
          <w:szCs w:val="24"/>
        </w:rPr>
        <w:t xml:space="preserve"> tidak me</w:t>
      </w:r>
      <w:r>
        <w:rPr>
          <w:rFonts w:ascii="Times New Roman" w:hAnsi="Times New Roman" w:cs="Times New Roman"/>
          <w:sz w:val="24"/>
          <w:szCs w:val="24"/>
        </w:rPr>
        <w:t>ngalami gangguan kesehatan jiwa</w:t>
      </w:r>
    </w:p>
    <w:p w:rsidR="00261A09" w:rsidRDefault="00261A09" w:rsidP="00323A24">
      <w:pPr>
        <w:pStyle w:val="ListParagraph"/>
        <w:numPr>
          <w:ilvl w:val="0"/>
          <w:numId w:val="43"/>
        </w:numPr>
        <w:autoSpaceDE w:val="0"/>
        <w:autoSpaceDN w:val="0"/>
        <w:adjustRightInd w:val="0"/>
        <w:spacing w:line="240" w:lineRule="auto"/>
        <w:ind w:left="1843" w:hanging="425"/>
        <w:rPr>
          <w:rFonts w:ascii="Times New Roman" w:hAnsi="Times New Roman" w:cs="Times New Roman"/>
          <w:sz w:val="24"/>
          <w:szCs w:val="24"/>
        </w:rPr>
      </w:pPr>
      <w:r w:rsidRPr="000414C7">
        <w:rPr>
          <w:rFonts w:ascii="Times New Roman" w:hAnsi="Times New Roman" w:cs="Times New Roman"/>
          <w:sz w:val="24"/>
          <w:szCs w:val="24"/>
        </w:rPr>
        <w:t xml:space="preserve">Surat keterangan tentang fungsi organ reproduksi </w:t>
      </w:r>
      <w:r>
        <w:rPr>
          <w:rFonts w:ascii="Times New Roman" w:hAnsi="Times New Roman" w:cs="Times New Roman"/>
          <w:sz w:val="24"/>
          <w:szCs w:val="24"/>
        </w:rPr>
        <w:t>calon orang tua angkat</w:t>
      </w:r>
      <w:r w:rsidRPr="000414C7">
        <w:rPr>
          <w:rFonts w:ascii="Times New Roman" w:hAnsi="Times New Roman" w:cs="Times New Roman"/>
          <w:sz w:val="24"/>
          <w:szCs w:val="24"/>
        </w:rPr>
        <w:t xml:space="preserve"> dari dokter spesialis Obstetri</w:t>
      </w:r>
      <w:r>
        <w:rPr>
          <w:rFonts w:ascii="Times New Roman" w:hAnsi="Times New Roman" w:cs="Times New Roman"/>
          <w:sz w:val="24"/>
          <w:szCs w:val="24"/>
        </w:rPr>
        <w:t xml:space="preserve"> </w:t>
      </w:r>
      <w:r w:rsidRPr="000414C7">
        <w:rPr>
          <w:rFonts w:ascii="Times New Roman" w:hAnsi="Times New Roman" w:cs="Times New Roman"/>
          <w:sz w:val="24"/>
          <w:szCs w:val="24"/>
        </w:rPr>
        <w:t>dan Gi</w:t>
      </w:r>
      <w:r>
        <w:rPr>
          <w:rFonts w:ascii="Times New Roman" w:hAnsi="Times New Roman" w:cs="Times New Roman"/>
          <w:sz w:val="24"/>
          <w:szCs w:val="24"/>
        </w:rPr>
        <w:t>nekologi Rumah Sakit Pemerintah</w:t>
      </w:r>
    </w:p>
    <w:p w:rsidR="00261A09" w:rsidRDefault="00261A09" w:rsidP="00323A24">
      <w:pPr>
        <w:pStyle w:val="ListParagraph"/>
        <w:numPr>
          <w:ilvl w:val="0"/>
          <w:numId w:val="43"/>
        </w:numPr>
        <w:autoSpaceDE w:val="0"/>
        <w:autoSpaceDN w:val="0"/>
        <w:adjustRightInd w:val="0"/>
        <w:spacing w:line="240" w:lineRule="auto"/>
        <w:ind w:left="1843" w:hanging="425"/>
        <w:rPr>
          <w:rFonts w:ascii="Times New Roman" w:hAnsi="Times New Roman" w:cs="Times New Roman"/>
          <w:sz w:val="24"/>
          <w:szCs w:val="24"/>
        </w:rPr>
      </w:pPr>
      <w:r>
        <w:rPr>
          <w:rFonts w:ascii="Times New Roman" w:hAnsi="Times New Roman" w:cs="Times New Roman"/>
          <w:sz w:val="24"/>
          <w:szCs w:val="24"/>
        </w:rPr>
        <w:t>A</w:t>
      </w:r>
      <w:r w:rsidRPr="000414C7">
        <w:rPr>
          <w:rFonts w:ascii="Times New Roman" w:hAnsi="Times New Roman" w:cs="Times New Roman"/>
          <w:sz w:val="24"/>
          <w:szCs w:val="24"/>
        </w:rPr>
        <w:t xml:space="preserve">kte kelahiran </w:t>
      </w:r>
      <w:r>
        <w:rPr>
          <w:rFonts w:ascii="Times New Roman" w:hAnsi="Times New Roman" w:cs="Times New Roman"/>
          <w:sz w:val="24"/>
          <w:szCs w:val="24"/>
        </w:rPr>
        <w:t>calon orang tua angkat</w:t>
      </w:r>
      <w:r w:rsidRPr="000414C7">
        <w:rPr>
          <w:rFonts w:ascii="Times New Roman" w:hAnsi="Times New Roman" w:cs="Times New Roman"/>
          <w:sz w:val="24"/>
          <w:szCs w:val="24"/>
        </w:rPr>
        <w:t xml:space="preserve"> yang dilegalisir di negara asal dikelua</w:t>
      </w:r>
      <w:r>
        <w:rPr>
          <w:rFonts w:ascii="Times New Roman" w:hAnsi="Times New Roman" w:cs="Times New Roman"/>
          <w:sz w:val="24"/>
          <w:szCs w:val="24"/>
        </w:rPr>
        <w:t>rkannya surat tersebut</w:t>
      </w:r>
    </w:p>
    <w:p w:rsidR="00261A09" w:rsidRDefault="00261A09" w:rsidP="00323A24">
      <w:pPr>
        <w:pStyle w:val="ListParagraph"/>
        <w:numPr>
          <w:ilvl w:val="0"/>
          <w:numId w:val="43"/>
        </w:numPr>
        <w:autoSpaceDE w:val="0"/>
        <w:autoSpaceDN w:val="0"/>
        <w:adjustRightInd w:val="0"/>
        <w:spacing w:line="240" w:lineRule="auto"/>
        <w:ind w:left="1843" w:hanging="425"/>
        <w:rPr>
          <w:rFonts w:ascii="Times New Roman" w:hAnsi="Times New Roman" w:cs="Times New Roman"/>
          <w:sz w:val="24"/>
          <w:szCs w:val="24"/>
        </w:rPr>
      </w:pPr>
      <w:r>
        <w:rPr>
          <w:rFonts w:ascii="Times New Roman" w:hAnsi="Times New Roman" w:cs="Times New Roman"/>
          <w:sz w:val="24"/>
          <w:szCs w:val="24"/>
        </w:rPr>
        <w:t>Foto c</w:t>
      </w:r>
      <w:r w:rsidRPr="000414C7">
        <w:rPr>
          <w:rFonts w:ascii="Times New Roman" w:hAnsi="Times New Roman" w:cs="Times New Roman"/>
          <w:sz w:val="24"/>
          <w:szCs w:val="24"/>
        </w:rPr>
        <w:t>opy paspor dan Kartu Ijin Tinggal Terbatas (KITAS) dan Kartu Ijin Tinggal Tetap</w:t>
      </w:r>
      <w:r>
        <w:rPr>
          <w:rFonts w:ascii="Times New Roman" w:hAnsi="Times New Roman" w:cs="Times New Roman"/>
          <w:sz w:val="24"/>
          <w:szCs w:val="24"/>
        </w:rPr>
        <w:t xml:space="preserve"> </w:t>
      </w:r>
      <w:r w:rsidRPr="000414C7">
        <w:rPr>
          <w:rFonts w:ascii="Times New Roman" w:hAnsi="Times New Roman" w:cs="Times New Roman"/>
          <w:sz w:val="24"/>
          <w:szCs w:val="24"/>
        </w:rPr>
        <w:t>(KITAP); serta surat keterangan tempat tinggal;</w:t>
      </w:r>
    </w:p>
    <w:p w:rsidR="00261A09" w:rsidRDefault="00261A09" w:rsidP="00323A24">
      <w:pPr>
        <w:pStyle w:val="ListParagraph"/>
        <w:numPr>
          <w:ilvl w:val="0"/>
          <w:numId w:val="43"/>
        </w:numPr>
        <w:autoSpaceDE w:val="0"/>
        <w:autoSpaceDN w:val="0"/>
        <w:adjustRightInd w:val="0"/>
        <w:spacing w:line="240" w:lineRule="auto"/>
        <w:ind w:left="1843" w:hanging="425"/>
        <w:rPr>
          <w:rFonts w:ascii="Times New Roman" w:hAnsi="Times New Roman" w:cs="Times New Roman"/>
          <w:sz w:val="24"/>
          <w:szCs w:val="24"/>
        </w:rPr>
      </w:pPr>
      <w:r>
        <w:rPr>
          <w:rFonts w:ascii="Times New Roman" w:hAnsi="Times New Roman" w:cs="Times New Roman"/>
          <w:sz w:val="24"/>
          <w:szCs w:val="24"/>
        </w:rPr>
        <w:t>Foto c</w:t>
      </w:r>
      <w:r w:rsidRPr="000414C7">
        <w:rPr>
          <w:rFonts w:ascii="Times New Roman" w:hAnsi="Times New Roman" w:cs="Times New Roman"/>
          <w:sz w:val="24"/>
          <w:szCs w:val="24"/>
        </w:rPr>
        <w:t xml:space="preserve">opy KTP orang tua kandung </w:t>
      </w:r>
      <w:r>
        <w:rPr>
          <w:rFonts w:ascii="Times New Roman" w:hAnsi="Times New Roman" w:cs="Times New Roman"/>
          <w:sz w:val="24"/>
          <w:szCs w:val="24"/>
        </w:rPr>
        <w:t>calon anak angkat</w:t>
      </w:r>
      <w:r w:rsidRPr="000414C7">
        <w:rPr>
          <w:rFonts w:ascii="Times New Roman" w:hAnsi="Times New Roman" w:cs="Times New Roman"/>
          <w:sz w:val="24"/>
          <w:szCs w:val="24"/>
        </w:rPr>
        <w:t xml:space="preserve"> dan/atau copy kartu keluarga orang tua kandung</w:t>
      </w:r>
      <w:r>
        <w:rPr>
          <w:rFonts w:ascii="Times New Roman" w:hAnsi="Times New Roman" w:cs="Times New Roman"/>
          <w:sz w:val="24"/>
          <w:szCs w:val="24"/>
        </w:rPr>
        <w:t xml:space="preserve"> calon anak angkat</w:t>
      </w:r>
      <w:r w:rsidRPr="000414C7">
        <w:rPr>
          <w:rFonts w:ascii="Times New Roman" w:hAnsi="Times New Roman" w:cs="Times New Roman"/>
          <w:sz w:val="24"/>
          <w:szCs w:val="24"/>
        </w:rPr>
        <w:t xml:space="preserve"> dan/ atau surat keterangan identitas agama orang tua kandung </w:t>
      </w:r>
      <w:r>
        <w:rPr>
          <w:rFonts w:ascii="Times New Roman" w:hAnsi="Times New Roman" w:cs="Times New Roman"/>
          <w:sz w:val="24"/>
          <w:szCs w:val="24"/>
        </w:rPr>
        <w:t>calon anak angkat</w:t>
      </w:r>
      <w:r w:rsidRPr="000414C7">
        <w:rPr>
          <w:rFonts w:ascii="Times New Roman" w:hAnsi="Times New Roman" w:cs="Times New Roman"/>
          <w:sz w:val="24"/>
          <w:szCs w:val="24"/>
        </w:rPr>
        <w:t xml:space="preserve"> dan/ atau</w:t>
      </w:r>
      <w:r>
        <w:rPr>
          <w:rFonts w:ascii="Times New Roman" w:hAnsi="Times New Roman" w:cs="Times New Roman"/>
          <w:sz w:val="24"/>
          <w:szCs w:val="24"/>
        </w:rPr>
        <w:t xml:space="preserve"> </w:t>
      </w:r>
      <w:r w:rsidRPr="000414C7">
        <w:rPr>
          <w:rFonts w:ascii="Times New Roman" w:hAnsi="Times New Roman" w:cs="Times New Roman"/>
          <w:sz w:val="24"/>
          <w:szCs w:val="24"/>
        </w:rPr>
        <w:t xml:space="preserve">penetapan pengadilan tentang agama </w:t>
      </w:r>
      <w:r>
        <w:rPr>
          <w:rFonts w:ascii="Times New Roman" w:hAnsi="Times New Roman" w:cs="Times New Roman"/>
          <w:sz w:val="24"/>
          <w:szCs w:val="24"/>
        </w:rPr>
        <w:t>calon anak angkat</w:t>
      </w:r>
      <w:r w:rsidRPr="000414C7">
        <w:rPr>
          <w:rFonts w:ascii="Times New Roman" w:hAnsi="Times New Roman" w:cs="Times New Roman"/>
          <w:sz w:val="24"/>
          <w:szCs w:val="24"/>
        </w:rPr>
        <w:t>;</w:t>
      </w:r>
    </w:p>
    <w:p w:rsidR="00261A09" w:rsidRDefault="00261A09" w:rsidP="00323A24">
      <w:pPr>
        <w:pStyle w:val="ListParagraph"/>
        <w:numPr>
          <w:ilvl w:val="0"/>
          <w:numId w:val="43"/>
        </w:numPr>
        <w:autoSpaceDE w:val="0"/>
        <w:autoSpaceDN w:val="0"/>
        <w:adjustRightInd w:val="0"/>
        <w:spacing w:line="240" w:lineRule="auto"/>
        <w:ind w:left="1843" w:hanging="425"/>
        <w:rPr>
          <w:rFonts w:ascii="Times New Roman" w:hAnsi="Times New Roman" w:cs="Times New Roman"/>
          <w:sz w:val="24"/>
          <w:szCs w:val="24"/>
        </w:rPr>
      </w:pPr>
      <w:r w:rsidRPr="000414C7">
        <w:rPr>
          <w:rFonts w:ascii="Times New Roman" w:hAnsi="Times New Roman" w:cs="Times New Roman"/>
          <w:sz w:val="24"/>
          <w:szCs w:val="24"/>
        </w:rPr>
        <w:t xml:space="preserve">Surat Keterangan Catatan Kepolisian (SKCK) </w:t>
      </w:r>
      <w:r>
        <w:rPr>
          <w:rFonts w:ascii="Times New Roman" w:hAnsi="Times New Roman" w:cs="Times New Roman"/>
          <w:sz w:val="24"/>
          <w:szCs w:val="24"/>
        </w:rPr>
        <w:t>calon orang tua angkat</w:t>
      </w:r>
      <w:r w:rsidRPr="000414C7">
        <w:rPr>
          <w:rFonts w:ascii="Times New Roman" w:hAnsi="Times New Roman" w:cs="Times New Roman"/>
          <w:sz w:val="24"/>
          <w:szCs w:val="24"/>
        </w:rPr>
        <w:t xml:space="preserve"> dari MABES POLRI;</w:t>
      </w:r>
    </w:p>
    <w:p w:rsidR="00261A09" w:rsidRDefault="00261A09" w:rsidP="00323A24">
      <w:pPr>
        <w:pStyle w:val="ListParagraph"/>
        <w:numPr>
          <w:ilvl w:val="0"/>
          <w:numId w:val="43"/>
        </w:numPr>
        <w:autoSpaceDE w:val="0"/>
        <w:autoSpaceDN w:val="0"/>
        <w:adjustRightInd w:val="0"/>
        <w:spacing w:line="240" w:lineRule="auto"/>
        <w:ind w:left="1843" w:hanging="425"/>
        <w:rPr>
          <w:rFonts w:ascii="Times New Roman" w:hAnsi="Times New Roman" w:cs="Times New Roman"/>
          <w:sz w:val="24"/>
          <w:szCs w:val="24"/>
        </w:rPr>
      </w:pPr>
      <w:r>
        <w:rPr>
          <w:rFonts w:ascii="Times New Roman" w:hAnsi="Times New Roman" w:cs="Times New Roman"/>
          <w:sz w:val="24"/>
          <w:szCs w:val="24"/>
        </w:rPr>
        <w:t>Foto c</w:t>
      </w:r>
      <w:r w:rsidRPr="000414C7">
        <w:rPr>
          <w:rFonts w:ascii="Times New Roman" w:hAnsi="Times New Roman" w:cs="Times New Roman"/>
          <w:sz w:val="24"/>
          <w:szCs w:val="24"/>
        </w:rPr>
        <w:t>opy akte perkawinan yang dilegalisir di negara asa</w:t>
      </w:r>
      <w:r>
        <w:rPr>
          <w:rFonts w:ascii="Times New Roman" w:hAnsi="Times New Roman" w:cs="Times New Roman"/>
          <w:sz w:val="24"/>
          <w:szCs w:val="24"/>
        </w:rPr>
        <w:t>l dikeluarkannya surat tersebut</w:t>
      </w:r>
    </w:p>
    <w:p w:rsidR="00261A09" w:rsidRDefault="00261A09" w:rsidP="00323A24">
      <w:pPr>
        <w:pStyle w:val="ListParagraph"/>
        <w:numPr>
          <w:ilvl w:val="0"/>
          <w:numId w:val="43"/>
        </w:numPr>
        <w:autoSpaceDE w:val="0"/>
        <w:autoSpaceDN w:val="0"/>
        <w:adjustRightInd w:val="0"/>
        <w:spacing w:line="240" w:lineRule="auto"/>
        <w:ind w:left="1843" w:hanging="425"/>
        <w:rPr>
          <w:rFonts w:ascii="Times New Roman" w:hAnsi="Times New Roman" w:cs="Times New Roman"/>
          <w:sz w:val="24"/>
          <w:szCs w:val="24"/>
        </w:rPr>
      </w:pPr>
      <w:r>
        <w:rPr>
          <w:rFonts w:ascii="Times New Roman" w:hAnsi="Times New Roman" w:cs="Times New Roman"/>
          <w:sz w:val="24"/>
          <w:szCs w:val="24"/>
        </w:rPr>
        <w:t>Foto c</w:t>
      </w:r>
      <w:r w:rsidRPr="000414C7">
        <w:rPr>
          <w:rFonts w:ascii="Times New Roman" w:hAnsi="Times New Roman" w:cs="Times New Roman"/>
          <w:sz w:val="24"/>
          <w:szCs w:val="24"/>
        </w:rPr>
        <w:t xml:space="preserve">opy akte kelahiran anak kandung </w:t>
      </w:r>
      <w:r>
        <w:rPr>
          <w:rFonts w:ascii="Times New Roman" w:hAnsi="Times New Roman" w:cs="Times New Roman"/>
          <w:sz w:val="24"/>
          <w:szCs w:val="24"/>
        </w:rPr>
        <w:t>calon orang tua angkat</w:t>
      </w:r>
      <w:r w:rsidRPr="000414C7">
        <w:rPr>
          <w:rFonts w:ascii="Times New Roman" w:hAnsi="Times New Roman" w:cs="Times New Roman"/>
          <w:sz w:val="24"/>
          <w:szCs w:val="24"/>
        </w:rPr>
        <w:t xml:space="preserve">, apabila </w:t>
      </w:r>
      <w:r>
        <w:rPr>
          <w:rFonts w:ascii="Times New Roman" w:hAnsi="Times New Roman" w:cs="Times New Roman"/>
          <w:sz w:val="24"/>
          <w:szCs w:val="24"/>
        </w:rPr>
        <w:t>calon orang tua angkat</w:t>
      </w:r>
      <w:r w:rsidRPr="000414C7">
        <w:rPr>
          <w:rFonts w:ascii="Times New Roman" w:hAnsi="Times New Roman" w:cs="Times New Roman"/>
          <w:sz w:val="24"/>
          <w:szCs w:val="24"/>
        </w:rPr>
        <w:t xml:space="preserve"> telah mempunyai seorang</w:t>
      </w:r>
      <w:r>
        <w:rPr>
          <w:rFonts w:ascii="Times New Roman" w:hAnsi="Times New Roman" w:cs="Times New Roman"/>
          <w:sz w:val="24"/>
          <w:szCs w:val="24"/>
        </w:rPr>
        <w:t xml:space="preserve"> anak</w:t>
      </w:r>
    </w:p>
    <w:p w:rsidR="00261A09" w:rsidRDefault="00261A09" w:rsidP="00323A24">
      <w:pPr>
        <w:pStyle w:val="ListParagraph"/>
        <w:numPr>
          <w:ilvl w:val="0"/>
          <w:numId w:val="43"/>
        </w:numPr>
        <w:autoSpaceDE w:val="0"/>
        <w:autoSpaceDN w:val="0"/>
        <w:adjustRightInd w:val="0"/>
        <w:spacing w:line="240" w:lineRule="auto"/>
        <w:ind w:left="1843" w:hanging="425"/>
        <w:rPr>
          <w:rFonts w:ascii="Times New Roman" w:hAnsi="Times New Roman" w:cs="Times New Roman"/>
          <w:sz w:val="24"/>
          <w:szCs w:val="24"/>
        </w:rPr>
      </w:pPr>
      <w:r>
        <w:rPr>
          <w:rFonts w:ascii="Times New Roman" w:hAnsi="Times New Roman" w:cs="Times New Roman"/>
          <w:sz w:val="24"/>
          <w:szCs w:val="24"/>
        </w:rPr>
        <w:t>Ke</w:t>
      </w:r>
      <w:r w:rsidRPr="000414C7">
        <w:rPr>
          <w:rFonts w:ascii="Times New Roman" w:hAnsi="Times New Roman" w:cs="Times New Roman"/>
          <w:sz w:val="24"/>
          <w:szCs w:val="24"/>
        </w:rPr>
        <w:t xml:space="preserve">terangan penghasilan dari tempat bekerja </w:t>
      </w:r>
      <w:r>
        <w:rPr>
          <w:rFonts w:ascii="Times New Roman" w:hAnsi="Times New Roman" w:cs="Times New Roman"/>
          <w:sz w:val="24"/>
          <w:szCs w:val="24"/>
        </w:rPr>
        <w:t>calon orang tua angkat</w:t>
      </w:r>
      <w:r w:rsidRPr="000414C7">
        <w:rPr>
          <w:rFonts w:ascii="Times New Roman" w:hAnsi="Times New Roman" w:cs="Times New Roman"/>
          <w:sz w:val="24"/>
          <w:szCs w:val="24"/>
        </w:rPr>
        <w:t xml:space="preserve"> yang dilegalisir oleh kedutaan besar</w:t>
      </w:r>
      <w:r>
        <w:rPr>
          <w:rFonts w:ascii="Times New Roman" w:hAnsi="Times New Roman" w:cs="Times New Roman"/>
          <w:sz w:val="24"/>
          <w:szCs w:val="24"/>
        </w:rPr>
        <w:t xml:space="preserve"> </w:t>
      </w:r>
      <w:r w:rsidRPr="000414C7">
        <w:rPr>
          <w:rFonts w:ascii="Times New Roman" w:hAnsi="Times New Roman" w:cs="Times New Roman"/>
          <w:sz w:val="24"/>
          <w:szCs w:val="24"/>
        </w:rPr>
        <w:t xml:space="preserve">negara </w:t>
      </w:r>
      <w:r>
        <w:rPr>
          <w:rFonts w:ascii="Times New Roman" w:hAnsi="Times New Roman" w:cs="Times New Roman"/>
          <w:sz w:val="24"/>
          <w:szCs w:val="24"/>
        </w:rPr>
        <w:t xml:space="preserve">calon </w:t>
      </w:r>
      <w:r>
        <w:rPr>
          <w:rFonts w:ascii="Times New Roman" w:hAnsi="Times New Roman" w:cs="Times New Roman"/>
          <w:sz w:val="24"/>
          <w:szCs w:val="24"/>
        </w:rPr>
        <w:lastRenderedPageBreak/>
        <w:t>orang tua angkat</w:t>
      </w:r>
      <w:r w:rsidRPr="000414C7">
        <w:rPr>
          <w:rFonts w:ascii="Times New Roman" w:hAnsi="Times New Roman" w:cs="Times New Roman"/>
          <w:sz w:val="24"/>
          <w:szCs w:val="24"/>
        </w:rPr>
        <w:t xml:space="preserve"> dan dilihat dan</w:t>
      </w:r>
      <w:r>
        <w:rPr>
          <w:rFonts w:ascii="Times New Roman" w:hAnsi="Times New Roman" w:cs="Times New Roman"/>
          <w:sz w:val="24"/>
          <w:szCs w:val="24"/>
        </w:rPr>
        <w:t xml:space="preserve"> dicatat di DEPLU dan DEPKUMHAM</w:t>
      </w:r>
    </w:p>
    <w:p w:rsidR="00261A09" w:rsidRDefault="00261A09" w:rsidP="00323A24">
      <w:pPr>
        <w:pStyle w:val="ListParagraph"/>
        <w:numPr>
          <w:ilvl w:val="0"/>
          <w:numId w:val="43"/>
        </w:numPr>
        <w:autoSpaceDE w:val="0"/>
        <w:autoSpaceDN w:val="0"/>
        <w:adjustRightInd w:val="0"/>
        <w:spacing w:line="240" w:lineRule="auto"/>
        <w:ind w:left="1843" w:hanging="425"/>
        <w:rPr>
          <w:rFonts w:ascii="Times New Roman" w:hAnsi="Times New Roman" w:cs="Times New Roman"/>
          <w:sz w:val="24"/>
          <w:szCs w:val="24"/>
        </w:rPr>
      </w:pPr>
      <w:r>
        <w:rPr>
          <w:rFonts w:ascii="Times New Roman" w:hAnsi="Times New Roman" w:cs="Times New Roman"/>
          <w:sz w:val="24"/>
          <w:szCs w:val="24"/>
        </w:rPr>
        <w:t>S</w:t>
      </w:r>
      <w:r w:rsidRPr="000414C7">
        <w:rPr>
          <w:rFonts w:ascii="Times New Roman" w:hAnsi="Times New Roman" w:cs="Times New Roman"/>
          <w:sz w:val="24"/>
          <w:szCs w:val="24"/>
        </w:rPr>
        <w:t xml:space="preserve">urat pernyataan persetujuan </w:t>
      </w:r>
      <w:r>
        <w:rPr>
          <w:rFonts w:ascii="Times New Roman" w:hAnsi="Times New Roman" w:cs="Times New Roman"/>
          <w:sz w:val="24"/>
          <w:szCs w:val="24"/>
        </w:rPr>
        <w:t>calon anak angkat</w:t>
      </w:r>
      <w:r w:rsidRPr="000414C7">
        <w:rPr>
          <w:rFonts w:ascii="Times New Roman" w:hAnsi="Times New Roman" w:cs="Times New Roman"/>
          <w:sz w:val="24"/>
          <w:szCs w:val="24"/>
        </w:rPr>
        <w:t xml:space="preserve"> di atas kertas bermaterai cukup bagi anak yang telah</w:t>
      </w:r>
      <w:r>
        <w:rPr>
          <w:rFonts w:ascii="Times New Roman" w:hAnsi="Times New Roman" w:cs="Times New Roman"/>
          <w:sz w:val="24"/>
          <w:szCs w:val="24"/>
        </w:rPr>
        <w:t xml:space="preserve"> </w:t>
      </w:r>
      <w:r w:rsidRPr="000414C7">
        <w:rPr>
          <w:rFonts w:ascii="Times New Roman" w:hAnsi="Times New Roman" w:cs="Times New Roman"/>
          <w:sz w:val="24"/>
          <w:szCs w:val="24"/>
        </w:rPr>
        <w:t>mampu menyampaikan pendapatnya dan/atau hasil lapora</w:t>
      </w:r>
      <w:r>
        <w:rPr>
          <w:rFonts w:ascii="Times New Roman" w:hAnsi="Times New Roman" w:cs="Times New Roman"/>
          <w:sz w:val="24"/>
          <w:szCs w:val="24"/>
        </w:rPr>
        <w:t>n Pekerja Sosial</w:t>
      </w:r>
    </w:p>
    <w:p w:rsidR="00261A09" w:rsidRDefault="00261A09" w:rsidP="00323A24">
      <w:pPr>
        <w:pStyle w:val="ListParagraph"/>
        <w:numPr>
          <w:ilvl w:val="0"/>
          <w:numId w:val="43"/>
        </w:numPr>
        <w:autoSpaceDE w:val="0"/>
        <w:autoSpaceDN w:val="0"/>
        <w:adjustRightInd w:val="0"/>
        <w:spacing w:line="240" w:lineRule="auto"/>
        <w:ind w:left="1843" w:hanging="425"/>
        <w:rPr>
          <w:rFonts w:ascii="Times New Roman" w:hAnsi="Times New Roman" w:cs="Times New Roman"/>
          <w:sz w:val="24"/>
          <w:szCs w:val="24"/>
        </w:rPr>
      </w:pPr>
      <w:r>
        <w:rPr>
          <w:rFonts w:ascii="Times New Roman" w:hAnsi="Times New Roman" w:cs="Times New Roman"/>
          <w:sz w:val="24"/>
          <w:szCs w:val="24"/>
        </w:rPr>
        <w:t>S</w:t>
      </w:r>
      <w:r w:rsidRPr="000414C7">
        <w:rPr>
          <w:rFonts w:ascii="Times New Roman" w:hAnsi="Times New Roman" w:cs="Times New Roman"/>
          <w:sz w:val="24"/>
          <w:szCs w:val="24"/>
        </w:rPr>
        <w:t>urat izin dari orang tua/wali di atas kertas bermaterai cukup;</w:t>
      </w:r>
    </w:p>
    <w:p w:rsidR="00261A09" w:rsidRDefault="00261A09" w:rsidP="00323A24">
      <w:pPr>
        <w:pStyle w:val="ListParagraph"/>
        <w:numPr>
          <w:ilvl w:val="0"/>
          <w:numId w:val="43"/>
        </w:numPr>
        <w:autoSpaceDE w:val="0"/>
        <w:autoSpaceDN w:val="0"/>
        <w:adjustRightInd w:val="0"/>
        <w:spacing w:line="240" w:lineRule="auto"/>
        <w:ind w:left="1843" w:hanging="425"/>
        <w:rPr>
          <w:rFonts w:ascii="Times New Roman" w:hAnsi="Times New Roman" w:cs="Times New Roman"/>
          <w:sz w:val="24"/>
          <w:szCs w:val="24"/>
        </w:rPr>
      </w:pPr>
      <w:r>
        <w:rPr>
          <w:rFonts w:ascii="Times New Roman" w:hAnsi="Times New Roman" w:cs="Times New Roman"/>
          <w:sz w:val="24"/>
          <w:szCs w:val="24"/>
        </w:rPr>
        <w:t>S</w:t>
      </w:r>
      <w:r w:rsidRPr="00F370C3">
        <w:rPr>
          <w:rFonts w:ascii="Times New Roman" w:hAnsi="Times New Roman" w:cs="Times New Roman"/>
          <w:sz w:val="24"/>
          <w:szCs w:val="24"/>
        </w:rPr>
        <w:t>urat pernyataan di atas kertas bermaterai cukup yang menyatakan bahw</w:t>
      </w:r>
      <w:r>
        <w:rPr>
          <w:rFonts w:ascii="Times New Roman" w:hAnsi="Times New Roman" w:cs="Times New Roman"/>
          <w:sz w:val="24"/>
          <w:szCs w:val="24"/>
        </w:rPr>
        <w:t xml:space="preserve">a </w:t>
      </w:r>
      <w:r w:rsidRPr="00F370C3">
        <w:rPr>
          <w:rFonts w:ascii="Times New Roman" w:hAnsi="Times New Roman" w:cs="Times New Roman"/>
          <w:sz w:val="24"/>
          <w:szCs w:val="24"/>
        </w:rPr>
        <w:t>pengangkatan anak untuk kesejahteraan dan perlindungan anak, serta demi</w:t>
      </w:r>
      <w:r>
        <w:rPr>
          <w:rFonts w:ascii="Times New Roman" w:hAnsi="Times New Roman" w:cs="Times New Roman"/>
          <w:sz w:val="24"/>
          <w:szCs w:val="24"/>
        </w:rPr>
        <w:t xml:space="preserve"> kepentingan terbaik bagi anak</w:t>
      </w:r>
    </w:p>
    <w:p w:rsidR="00261A09" w:rsidRDefault="00261A09" w:rsidP="00323A24">
      <w:pPr>
        <w:pStyle w:val="ListParagraph"/>
        <w:numPr>
          <w:ilvl w:val="0"/>
          <w:numId w:val="43"/>
        </w:numPr>
        <w:autoSpaceDE w:val="0"/>
        <w:autoSpaceDN w:val="0"/>
        <w:adjustRightInd w:val="0"/>
        <w:spacing w:line="240" w:lineRule="auto"/>
        <w:ind w:left="1843" w:hanging="425"/>
        <w:rPr>
          <w:rFonts w:ascii="Times New Roman" w:hAnsi="Times New Roman" w:cs="Times New Roman"/>
          <w:sz w:val="24"/>
          <w:szCs w:val="24"/>
        </w:rPr>
      </w:pPr>
      <w:r>
        <w:rPr>
          <w:rFonts w:ascii="Times New Roman" w:hAnsi="Times New Roman" w:cs="Times New Roman"/>
          <w:sz w:val="24"/>
          <w:szCs w:val="24"/>
        </w:rPr>
        <w:t>M</w:t>
      </w:r>
      <w:r w:rsidRPr="00F370C3">
        <w:rPr>
          <w:rFonts w:ascii="Times New Roman" w:hAnsi="Times New Roman" w:cs="Times New Roman"/>
          <w:sz w:val="24"/>
          <w:szCs w:val="24"/>
        </w:rPr>
        <w:t>embuat pernyataan tertulis di atas kertas bermaterai cukup yang menyatakan bahwa</w:t>
      </w:r>
      <w:r>
        <w:rPr>
          <w:rFonts w:ascii="Times New Roman" w:hAnsi="Times New Roman" w:cs="Times New Roman"/>
          <w:sz w:val="24"/>
          <w:szCs w:val="24"/>
        </w:rPr>
        <w:t xml:space="preserve"> </w:t>
      </w:r>
      <w:r w:rsidRPr="00F370C3">
        <w:rPr>
          <w:rFonts w:ascii="Times New Roman" w:hAnsi="Times New Roman" w:cs="Times New Roman"/>
          <w:sz w:val="24"/>
          <w:szCs w:val="24"/>
        </w:rPr>
        <w:t>akan dan bersedia melaporkan perkembangan anak kepada Departemen Luar Negeri</w:t>
      </w:r>
      <w:r>
        <w:rPr>
          <w:rFonts w:ascii="Times New Roman" w:hAnsi="Times New Roman" w:cs="Times New Roman"/>
          <w:sz w:val="24"/>
          <w:szCs w:val="24"/>
        </w:rPr>
        <w:t xml:space="preserve"> </w:t>
      </w:r>
      <w:r w:rsidRPr="00F370C3">
        <w:rPr>
          <w:rFonts w:ascii="Times New Roman" w:hAnsi="Times New Roman" w:cs="Times New Roman"/>
          <w:sz w:val="24"/>
          <w:szCs w:val="24"/>
        </w:rPr>
        <w:t>Indonesia melalui Perwakilan RI setempat setiap tahun hingga anak berusia 18</w:t>
      </w:r>
      <w:r>
        <w:rPr>
          <w:rFonts w:ascii="Times New Roman" w:hAnsi="Times New Roman" w:cs="Times New Roman"/>
          <w:sz w:val="24"/>
          <w:szCs w:val="24"/>
        </w:rPr>
        <w:t xml:space="preserve"> </w:t>
      </w:r>
      <w:r w:rsidRPr="00F370C3">
        <w:rPr>
          <w:rFonts w:ascii="Times New Roman" w:hAnsi="Times New Roman" w:cs="Times New Roman"/>
          <w:sz w:val="24"/>
          <w:szCs w:val="24"/>
        </w:rPr>
        <w:t>(delapan belas) tahu</w:t>
      </w:r>
      <w:r>
        <w:rPr>
          <w:rFonts w:ascii="Times New Roman" w:hAnsi="Times New Roman" w:cs="Times New Roman"/>
          <w:sz w:val="24"/>
          <w:szCs w:val="24"/>
        </w:rPr>
        <w:t>n</w:t>
      </w:r>
    </w:p>
    <w:p w:rsidR="00261A09" w:rsidRDefault="00261A09" w:rsidP="00323A24">
      <w:pPr>
        <w:pStyle w:val="ListParagraph"/>
        <w:numPr>
          <w:ilvl w:val="0"/>
          <w:numId w:val="43"/>
        </w:numPr>
        <w:autoSpaceDE w:val="0"/>
        <w:autoSpaceDN w:val="0"/>
        <w:adjustRightInd w:val="0"/>
        <w:spacing w:line="240" w:lineRule="auto"/>
        <w:ind w:left="1843" w:hanging="425"/>
        <w:rPr>
          <w:rFonts w:ascii="Times New Roman" w:hAnsi="Times New Roman" w:cs="Times New Roman"/>
          <w:sz w:val="24"/>
          <w:szCs w:val="24"/>
        </w:rPr>
      </w:pPr>
      <w:r>
        <w:rPr>
          <w:rFonts w:ascii="Times New Roman" w:hAnsi="Times New Roman" w:cs="Times New Roman"/>
          <w:sz w:val="24"/>
          <w:szCs w:val="24"/>
        </w:rPr>
        <w:t>M</w:t>
      </w:r>
      <w:r w:rsidRPr="00F370C3">
        <w:rPr>
          <w:rFonts w:ascii="Times New Roman" w:hAnsi="Times New Roman" w:cs="Times New Roman"/>
          <w:sz w:val="24"/>
          <w:szCs w:val="24"/>
        </w:rPr>
        <w:t>embuat surat penyataan di atas kertas bermaterai cukup yang menyatakan bahwa</w:t>
      </w:r>
      <w:r>
        <w:rPr>
          <w:rFonts w:ascii="Times New Roman" w:hAnsi="Times New Roman" w:cs="Times New Roman"/>
          <w:sz w:val="24"/>
          <w:szCs w:val="24"/>
        </w:rPr>
        <w:t xml:space="preserve"> </w:t>
      </w:r>
      <w:r w:rsidRPr="00F370C3">
        <w:rPr>
          <w:rFonts w:ascii="Times New Roman" w:hAnsi="Times New Roman" w:cs="Times New Roman"/>
          <w:sz w:val="24"/>
          <w:szCs w:val="24"/>
        </w:rPr>
        <w:t xml:space="preserve">dalam hal </w:t>
      </w:r>
      <w:r>
        <w:rPr>
          <w:rFonts w:ascii="Times New Roman" w:hAnsi="Times New Roman" w:cs="Times New Roman"/>
          <w:sz w:val="24"/>
          <w:szCs w:val="24"/>
        </w:rPr>
        <w:t>calon anak angkat</w:t>
      </w:r>
      <w:r w:rsidRPr="00F370C3">
        <w:rPr>
          <w:rFonts w:ascii="Times New Roman" w:hAnsi="Times New Roman" w:cs="Times New Roman"/>
          <w:sz w:val="24"/>
          <w:szCs w:val="24"/>
        </w:rPr>
        <w:t xml:space="preserve"> dibawa ke luar negeri </w:t>
      </w:r>
      <w:r>
        <w:rPr>
          <w:rFonts w:ascii="Times New Roman" w:hAnsi="Times New Roman" w:cs="Times New Roman"/>
          <w:sz w:val="24"/>
          <w:szCs w:val="24"/>
        </w:rPr>
        <w:t>calon orang tua angkat</w:t>
      </w:r>
      <w:r w:rsidRPr="00F370C3">
        <w:rPr>
          <w:rFonts w:ascii="Times New Roman" w:hAnsi="Times New Roman" w:cs="Times New Roman"/>
          <w:sz w:val="24"/>
          <w:szCs w:val="24"/>
        </w:rPr>
        <w:t xml:space="preserve"> harus melaporkan ke Departemen Sosial</w:t>
      </w:r>
      <w:r>
        <w:rPr>
          <w:rFonts w:ascii="Times New Roman" w:hAnsi="Times New Roman" w:cs="Times New Roman"/>
          <w:sz w:val="24"/>
          <w:szCs w:val="24"/>
        </w:rPr>
        <w:t xml:space="preserve"> </w:t>
      </w:r>
      <w:r w:rsidRPr="00F370C3">
        <w:rPr>
          <w:rFonts w:ascii="Times New Roman" w:hAnsi="Times New Roman" w:cs="Times New Roman"/>
          <w:sz w:val="24"/>
          <w:szCs w:val="24"/>
        </w:rPr>
        <w:t xml:space="preserve">dan ke Perwakilan RI terdekat dimana mereka tinggal segera setelah tiba di </w:t>
      </w:r>
      <w:r>
        <w:rPr>
          <w:rFonts w:ascii="Times New Roman" w:hAnsi="Times New Roman" w:cs="Times New Roman"/>
          <w:sz w:val="24"/>
          <w:szCs w:val="24"/>
        </w:rPr>
        <w:t>Negara tersebut</w:t>
      </w:r>
    </w:p>
    <w:p w:rsidR="00261A09" w:rsidRDefault="00261A09" w:rsidP="00323A24">
      <w:pPr>
        <w:pStyle w:val="ListParagraph"/>
        <w:numPr>
          <w:ilvl w:val="0"/>
          <w:numId w:val="43"/>
        </w:numPr>
        <w:autoSpaceDE w:val="0"/>
        <w:autoSpaceDN w:val="0"/>
        <w:adjustRightInd w:val="0"/>
        <w:spacing w:line="240" w:lineRule="auto"/>
        <w:ind w:left="1843" w:hanging="425"/>
        <w:rPr>
          <w:rFonts w:ascii="Times New Roman" w:hAnsi="Times New Roman" w:cs="Times New Roman"/>
          <w:sz w:val="24"/>
          <w:szCs w:val="24"/>
        </w:rPr>
      </w:pPr>
      <w:r>
        <w:rPr>
          <w:rFonts w:ascii="Times New Roman" w:hAnsi="Times New Roman" w:cs="Times New Roman"/>
          <w:sz w:val="24"/>
          <w:szCs w:val="24"/>
        </w:rPr>
        <w:t>S</w:t>
      </w:r>
      <w:r w:rsidRPr="00F370C3">
        <w:rPr>
          <w:rFonts w:ascii="Times New Roman" w:hAnsi="Times New Roman" w:cs="Times New Roman"/>
          <w:sz w:val="24"/>
          <w:szCs w:val="24"/>
        </w:rPr>
        <w:t xml:space="preserve">urat pernyataan di atas kertas bermaterai cukup yang menyatakan bahwa </w:t>
      </w:r>
      <w:r>
        <w:rPr>
          <w:rFonts w:ascii="Times New Roman" w:hAnsi="Times New Roman" w:cs="Times New Roman"/>
          <w:sz w:val="24"/>
          <w:szCs w:val="24"/>
        </w:rPr>
        <w:t xml:space="preserve">calon orang tua angkat </w:t>
      </w:r>
      <w:r w:rsidRPr="00F370C3">
        <w:rPr>
          <w:rFonts w:ascii="Times New Roman" w:hAnsi="Times New Roman" w:cs="Times New Roman"/>
          <w:sz w:val="24"/>
          <w:szCs w:val="24"/>
        </w:rPr>
        <w:t>bersedia dikunjungi oleh perwakilan RI setempat guna melihat perkembangan anak</w:t>
      </w:r>
      <w:r>
        <w:rPr>
          <w:rFonts w:ascii="Times New Roman" w:hAnsi="Times New Roman" w:cs="Times New Roman"/>
          <w:sz w:val="24"/>
          <w:szCs w:val="24"/>
        </w:rPr>
        <w:t xml:space="preserve"> </w:t>
      </w:r>
      <w:r w:rsidRPr="00F370C3">
        <w:rPr>
          <w:rFonts w:ascii="Times New Roman" w:hAnsi="Times New Roman" w:cs="Times New Roman"/>
          <w:sz w:val="24"/>
          <w:szCs w:val="24"/>
        </w:rPr>
        <w:t>sampai anak berusia 18 (delapan belas) tahun</w:t>
      </w:r>
    </w:p>
    <w:p w:rsidR="00261A09" w:rsidRDefault="00261A09" w:rsidP="00323A24">
      <w:pPr>
        <w:pStyle w:val="ListParagraph"/>
        <w:numPr>
          <w:ilvl w:val="0"/>
          <w:numId w:val="43"/>
        </w:numPr>
        <w:autoSpaceDE w:val="0"/>
        <w:autoSpaceDN w:val="0"/>
        <w:adjustRightInd w:val="0"/>
        <w:spacing w:line="240" w:lineRule="auto"/>
        <w:ind w:left="1843" w:hanging="425"/>
        <w:rPr>
          <w:rFonts w:ascii="Times New Roman" w:hAnsi="Times New Roman" w:cs="Times New Roman"/>
          <w:sz w:val="24"/>
          <w:szCs w:val="24"/>
        </w:rPr>
      </w:pPr>
      <w:r>
        <w:rPr>
          <w:rFonts w:ascii="Times New Roman" w:hAnsi="Times New Roman" w:cs="Times New Roman"/>
          <w:sz w:val="24"/>
          <w:szCs w:val="24"/>
        </w:rPr>
        <w:t>S</w:t>
      </w:r>
      <w:r w:rsidRPr="00F370C3">
        <w:rPr>
          <w:rFonts w:ascii="Times New Roman" w:hAnsi="Times New Roman" w:cs="Times New Roman"/>
          <w:sz w:val="24"/>
          <w:szCs w:val="24"/>
        </w:rPr>
        <w:t xml:space="preserve">urat pernyataan dan jaminan </w:t>
      </w:r>
      <w:r>
        <w:rPr>
          <w:rFonts w:ascii="Times New Roman" w:hAnsi="Times New Roman" w:cs="Times New Roman"/>
          <w:sz w:val="24"/>
          <w:szCs w:val="24"/>
        </w:rPr>
        <w:t>calon orang tua angkat</w:t>
      </w:r>
      <w:r w:rsidRPr="00F370C3">
        <w:rPr>
          <w:rFonts w:ascii="Times New Roman" w:hAnsi="Times New Roman" w:cs="Times New Roman"/>
          <w:sz w:val="24"/>
          <w:szCs w:val="24"/>
        </w:rPr>
        <w:t xml:space="preserve"> secara tertulis di atas kertas bermaterai cukup</w:t>
      </w:r>
      <w:r>
        <w:rPr>
          <w:rFonts w:ascii="Times New Roman" w:hAnsi="Times New Roman" w:cs="Times New Roman"/>
          <w:sz w:val="24"/>
          <w:szCs w:val="24"/>
        </w:rPr>
        <w:t xml:space="preserve"> </w:t>
      </w:r>
      <w:r w:rsidRPr="00F370C3">
        <w:rPr>
          <w:rFonts w:ascii="Times New Roman" w:hAnsi="Times New Roman" w:cs="Times New Roman"/>
          <w:sz w:val="24"/>
          <w:szCs w:val="24"/>
        </w:rPr>
        <w:t>yang menyatakan bahwa seluruh dokumen yang diajukan adalah sah dan sesuai fakta</w:t>
      </w:r>
      <w:r>
        <w:rPr>
          <w:rFonts w:ascii="Times New Roman" w:hAnsi="Times New Roman" w:cs="Times New Roman"/>
          <w:sz w:val="24"/>
          <w:szCs w:val="24"/>
        </w:rPr>
        <w:t xml:space="preserve"> yang sebenarnya</w:t>
      </w:r>
    </w:p>
    <w:p w:rsidR="00261A09" w:rsidRDefault="00261A09" w:rsidP="00323A24">
      <w:pPr>
        <w:pStyle w:val="ListParagraph"/>
        <w:numPr>
          <w:ilvl w:val="0"/>
          <w:numId w:val="43"/>
        </w:numPr>
        <w:autoSpaceDE w:val="0"/>
        <w:autoSpaceDN w:val="0"/>
        <w:adjustRightInd w:val="0"/>
        <w:spacing w:line="240" w:lineRule="auto"/>
        <w:ind w:left="1843" w:hanging="425"/>
        <w:rPr>
          <w:rFonts w:ascii="Times New Roman" w:hAnsi="Times New Roman" w:cs="Times New Roman"/>
          <w:sz w:val="24"/>
          <w:szCs w:val="24"/>
        </w:rPr>
      </w:pPr>
      <w:r>
        <w:rPr>
          <w:rFonts w:ascii="Times New Roman" w:hAnsi="Times New Roman" w:cs="Times New Roman"/>
          <w:sz w:val="24"/>
          <w:szCs w:val="24"/>
        </w:rPr>
        <w:t>S</w:t>
      </w:r>
      <w:r w:rsidRPr="00F370C3">
        <w:rPr>
          <w:rFonts w:ascii="Times New Roman" w:hAnsi="Times New Roman" w:cs="Times New Roman"/>
          <w:sz w:val="24"/>
          <w:szCs w:val="24"/>
        </w:rPr>
        <w:t>urat pernyataan di atas kertas bermaterai cukup yang menyatakan bahwa akan</w:t>
      </w:r>
      <w:r>
        <w:rPr>
          <w:rFonts w:ascii="Times New Roman" w:hAnsi="Times New Roman" w:cs="Times New Roman"/>
          <w:sz w:val="24"/>
          <w:szCs w:val="24"/>
        </w:rPr>
        <w:t xml:space="preserve"> </w:t>
      </w:r>
      <w:r w:rsidRPr="00F370C3">
        <w:rPr>
          <w:rFonts w:ascii="Times New Roman" w:hAnsi="Times New Roman" w:cs="Times New Roman"/>
          <w:sz w:val="24"/>
          <w:szCs w:val="24"/>
        </w:rPr>
        <w:t>memperlakukan anak angkat dan anak kandung tanpa diskriminasi sesuai dengan hak</w:t>
      </w:r>
      <w:r>
        <w:rPr>
          <w:rFonts w:ascii="Times New Roman" w:hAnsi="Times New Roman" w:cs="Times New Roman"/>
          <w:sz w:val="24"/>
          <w:szCs w:val="24"/>
        </w:rPr>
        <w:t>-</w:t>
      </w:r>
      <w:r w:rsidRPr="00F370C3">
        <w:rPr>
          <w:rFonts w:ascii="Times New Roman" w:hAnsi="Times New Roman" w:cs="Times New Roman"/>
          <w:sz w:val="24"/>
          <w:szCs w:val="24"/>
        </w:rPr>
        <w:t>hak</w:t>
      </w:r>
      <w:r>
        <w:rPr>
          <w:rFonts w:ascii="Times New Roman" w:hAnsi="Times New Roman" w:cs="Times New Roman"/>
          <w:sz w:val="24"/>
          <w:szCs w:val="24"/>
        </w:rPr>
        <w:t xml:space="preserve"> </w:t>
      </w:r>
      <w:r w:rsidRPr="00F370C3">
        <w:rPr>
          <w:rFonts w:ascii="Times New Roman" w:hAnsi="Times New Roman" w:cs="Times New Roman"/>
          <w:sz w:val="24"/>
          <w:szCs w:val="24"/>
        </w:rPr>
        <w:t xml:space="preserve">dan kebutuhan anak </w:t>
      </w:r>
      <w:r>
        <w:rPr>
          <w:rFonts w:ascii="Times New Roman" w:hAnsi="Times New Roman" w:cs="Times New Roman"/>
          <w:sz w:val="24"/>
          <w:szCs w:val="24"/>
        </w:rPr>
        <w:t>di atas kertas bermaterai cukup</w:t>
      </w:r>
    </w:p>
    <w:p w:rsidR="00261A09" w:rsidRDefault="00261A09" w:rsidP="00323A24">
      <w:pPr>
        <w:pStyle w:val="ListParagraph"/>
        <w:numPr>
          <w:ilvl w:val="0"/>
          <w:numId w:val="43"/>
        </w:numPr>
        <w:autoSpaceDE w:val="0"/>
        <w:autoSpaceDN w:val="0"/>
        <w:adjustRightInd w:val="0"/>
        <w:spacing w:line="240" w:lineRule="auto"/>
        <w:ind w:left="1843" w:hanging="425"/>
        <w:rPr>
          <w:rFonts w:ascii="Times New Roman" w:hAnsi="Times New Roman" w:cs="Times New Roman"/>
          <w:sz w:val="24"/>
          <w:szCs w:val="24"/>
        </w:rPr>
      </w:pPr>
      <w:r>
        <w:rPr>
          <w:rFonts w:ascii="Times New Roman" w:hAnsi="Times New Roman" w:cs="Times New Roman"/>
          <w:sz w:val="24"/>
          <w:szCs w:val="24"/>
        </w:rPr>
        <w:t>S</w:t>
      </w:r>
      <w:r w:rsidRPr="00F370C3">
        <w:rPr>
          <w:rFonts w:ascii="Times New Roman" w:hAnsi="Times New Roman" w:cs="Times New Roman"/>
          <w:sz w:val="24"/>
          <w:szCs w:val="24"/>
        </w:rPr>
        <w:t xml:space="preserve">urat pernyataan di atas kertas bermaterai cukup yang menyatakan bahwa </w:t>
      </w:r>
      <w:r>
        <w:rPr>
          <w:rFonts w:ascii="Times New Roman" w:hAnsi="Times New Roman" w:cs="Times New Roman"/>
          <w:sz w:val="24"/>
          <w:szCs w:val="24"/>
        </w:rPr>
        <w:t>calon orang tua angkat</w:t>
      </w:r>
      <w:r w:rsidRPr="00F370C3">
        <w:rPr>
          <w:rFonts w:ascii="Times New Roman" w:hAnsi="Times New Roman" w:cs="Times New Roman"/>
          <w:sz w:val="24"/>
          <w:szCs w:val="24"/>
        </w:rPr>
        <w:t xml:space="preserve"> akan</w:t>
      </w:r>
      <w:r>
        <w:rPr>
          <w:rFonts w:ascii="Times New Roman" w:hAnsi="Times New Roman" w:cs="Times New Roman"/>
          <w:sz w:val="24"/>
          <w:szCs w:val="24"/>
        </w:rPr>
        <w:t xml:space="preserve"> </w:t>
      </w:r>
      <w:r w:rsidRPr="00F370C3">
        <w:rPr>
          <w:rFonts w:ascii="Times New Roman" w:hAnsi="Times New Roman" w:cs="Times New Roman"/>
          <w:sz w:val="24"/>
          <w:szCs w:val="24"/>
        </w:rPr>
        <w:t>memberitahukan kepada anak angkatnya mengenai asal usulnya dan orang tua</w:t>
      </w:r>
      <w:r>
        <w:rPr>
          <w:rFonts w:ascii="Times New Roman" w:hAnsi="Times New Roman" w:cs="Times New Roman"/>
          <w:sz w:val="24"/>
          <w:szCs w:val="24"/>
        </w:rPr>
        <w:t xml:space="preserve"> </w:t>
      </w:r>
      <w:r w:rsidRPr="00F370C3">
        <w:rPr>
          <w:rFonts w:ascii="Times New Roman" w:hAnsi="Times New Roman" w:cs="Times New Roman"/>
          <w:sz w:val="24"/>
          <w:szCs w:val="24"/>
        </w:rPr>
        <w:t>kandungnya den</w:t>
      </w:r>
      <w:r>
        <w:rPr>
          <w:rFonts w:ascii="Times New Roman" w:hAnsi="Times New Roman" w:cs="Times New Roman"/>
          <w:sz w:val="24"/>
          <w:szCs w:val="24"/>
        </w:rPr>
        <w:t>gan memperhatikan kesiapan anak</w:t>
      </w:r>
    </w:p>
    <w:p w:rsidR="00261A09" w:rsidRDefault="00261A09" w:rsidP="00323A24">
      <w:pPr>
        <w:pStyle w:val="ListParagraph"/>
        <w:numPr>
          <w:ilvl w:val="0"/>
          <w:numId w:val="43"/>
        </w:numPr>
        <w:autoSpaceDE w:val="0"/>
        <w:autoSpaceDN w:val="0"/>
        <w:adjustRightInd w:val="0"/>
        <w:spacing w:line="240" w:lineRule="auto"/>
        <w:ind w:left="1843" w:hanging="425"/>
        <w:rPr>
          <w:rFonts w:ascii="Times New Roman" w:hAnsi="Times New Roman" w:cs="Times New Roman"/>
          <w:sz w:val="24"/>
          <w:szCs w:val="24"/>
        </w:rPr>
      </w:pPr>
      <w:r>
        <w:rPr>
          <w:rFonts w:ascii="Times New Roman" w:hAnsi="Times New Roman" w:cs="Times New Roman"/>
          <w:sz w:val="24"/>
          <w:szCs w:val="24"/>
        </w:rPr>
        <w:t>S</w:t>
      </w:r>
      <w:r w:rsidRPr="00F370C3">
        <w:rPr>
          <w:rFonts w:ascii="Times New Roman" w:hAnsi="Times New Roman" w:cs="Times New Roman"/>
          <w:sz w:val="24"/>
          <w:szCs w:val="24"/>
        </w:rPr>
        <w:t xml:space="preserve">urat izin dari pemerintah negara asal </w:t>
      </w:r>
      <w:r>
        <w:rPr>
          <w:rFonts w:ascii="Times New Roman" w:hAnsi="Times New Roman" w:cs="Times New Roman"/>
          <w:sz w:val="24"/>
          <w:szCs w:val="24"/>
        </w:rPr>
        <w:t>calon orang tua angkat</w:t>
      </w:r>
      <w:r w:rsidRPr="00F370C3">
        <w:rPr>
          <w:rFonts w:ascii="Times New Roman" w:hAnsi="Times New Roman" w:cs="Times New Roman"/>
          <w:sz w:val="24"/>
          <w:szCs w:val="24"/>
        </w:rPr>
        <w:t xml:space="preserve"> yang dilegalisir departemen luar negeri</w:t>
      </w:r>
      <w:r>
        <w:rPr>
          <w:rFonts w:ascii="Times New Roman" w:hAnsi="Times New Roman" w:cs="Times New Roman"/>
          <w:sz w:val="24"/>
          <w:szCs w:val="24"/>
        </w:rPr>
        <w:t xml:space="preserve"> setempat</w:t>
      </w:r>
    </w:p>
    <w:p w:rsidR="00261A09" w:rsidRDefault="00261A09" w:rsidP="00323A24">
      <w:pPr>
        <w:pStyle w:val="ListParagraph"/>
        <w:numPr>
          <w:ilvl w:val="0"/>
          <w:numId w:val="43"/>
        </w:numPr>
        <w:autoSpaceDE w:val="0"/>
        <w:autoSpaceDN w:val="0"/>
        <w:adjustRightInd w:val="0"/>
        <w:spacing w:line="240" w:lineRule="auto"/>
        <w:ind w:left="1843" w:hanging="425"/>
        <w:rPr>
          <w:rFonts w:ascii="Times New Roman" w:hAnsi="Times New Roman" w:cs="Times New Roman"/>
          <w:sz w:val="24"/>
          <w:szCs w:val="24"/>
        </w:rPr>
      </w:pPr>
      <w:r>
        <w:rPr>
          <w:rFonts w:ascii="Times New Roman" w:hAnsi="Times New Roman" w:cs="Times New Roman"/>
          <w:sz w:val="24"/>
          <w:szCs w:val="24"/>
        </w:rPr>
        <w:t>P</w:t>
      </w:r>
      <w:r w:rsidRPr="00F370C3">
        <w:rPr>
          <w:rFonts w:ascii="Times New Roman" w:hAnsi="Times New Roman" w:cs="Times New Roman"/>
          <w:sz w:val="24"/>
          <w:szCs w:val="24"/>
        </w:rPr>
        <w:t xml:space="preserve">ersetujuan dari keluarga </w:t>
      </w:r>
      <w:r>
        <w:rPr>
          <w:rFonts w:ascii="Times New Roman" w:hAnsi="Times New Roman" w:cs="Times New Roman"/>
          <w:sz w:val="24"/>
          <w:szCs w:val="24"/>
        </w:rPr>
        <w:t>calon orang tua angkat</w:t>
      </w:r>
      <w:r w:rsidRPr="00F370C3">
        <w:rPr>
          <w:rFonts w:ascii="Times New Roman" w:hAnsi="Times New Roman" w:cs="Times New Roman"/>
          <w:sz w:val="24"/>
          <w:szCs w:val="24"/>
        </w:rPr>
        <w:t xml:space="preserve"> yang dilegalisir di negara asal dikeluarkannya surat</w:t>
      </w:r>
      <w:r>
        <w:rPr>
          <w:rFonts w:ascii="Times New Roman" w:hAnsi="Times New Roman" w:cs="Times New Roman"/>
          <w:sz w:val="24"/>
          <w:szCs w:val="24"/>
        </w:rPr>
        <w:t xml:space="preserve"> tersebut</w:t>
      </w:r>
    </w:p>
    <w:p w:rsidR="00261A09" w:rsidRDefault="00261A09" w:rsidP="00323A24">
      <w:pPr>
        <w:pStyle w:val="ListParagraph"/>
        <w:numPr>
          <w:ilvl w:val="0"/>
          <w:numId w:val="43"/>
        </w:numPr>
        <w:autoSpaceDE w:val="0"/>
        <w:autoSpaceDN w:val="0"/>
        <w:adjustRightInd w:val="0"/>
        <w:spacing w:line="240" w:lineRule="auto"/>
        <w:ind w:left="1843" w:hanging="425"/>
        <w:rPr>
          <w:rFonts w:ascii="Times New Roman" w:hAnsi="Times New Roman" w:cs="Times New Roman"/>
          <w:sz w:val="24"/>
          <w:szCs w:val="24"/>
        </w:rPr>
      </w:pPr>
      <w:r>
        <w:rPr>
          <w:rFonts w:ascii="Times New Roman" w:hAnsi="Times New Roman" w:cs="Times New Roman"/>
          <w:sz w:val="24"/>
          <w:szCs w:val="24"/>
        </w:rPr>
        <w:t>L</w:t>
      </w:r>
      <w:r w:rsidRPr="00F370C3">
        <w:rPr>
          <w:rFonts w:ascii="Times New Roman" w:hAnsi="Times New Roman" w:cs="Times New Roman"/>
          <w:sz w:val="24"/>
          <w:szCs w:val="24"/>
        </w:rPr>
        <w:t xml:space="preserve">aporan sosial mengenai </w:t>
      </w:r>
      <w:r>
        <w:rPr>
          <w:rFonts w:ascii="Times New Roman" w:hAnsi="Times New Roman" w:cs="Times New Roman"/>
          <w:sz w:val="24"/>
          <w:szCs w:val="24"/>
        </w:rPr>
        <w:t>calon anak angkat</w:t>
      </w:r>
      <w:r w:rsidRPr="00F370C3">
        <w:rPr>
          <w:rFonts w:ascii="Times New Roman" w:hAnsi="Times New Roman" w:cs="Times New Roman"/>
          <w:sz w:val="24"/>
          <w:szCs w:val="24"/>
        </w:rPr>
        <w:t xml:space="preserve"> yang dibuat oleh Pekerja Sosial Lembaga Pengasuhan</w:t>
      </w:r>
      <w:r>
        <w:rPr>
          <w:rFonts w:ascii="Times New Roman" w:hAnsi="Times New Roman" w:cs="Times New Roman"/>
          <w:sz w:val="24"/>
          <w:szCs w:val="24"/>
        </w:rPr>
        <w:t xml:space="preserve"> </w:t>
      </w:r>
      <w:r w:rsidRPr="00F370C3">
        <w:rPr>
          <w:rFonts w:ascii="Times New Roman" w:hAnsi="Times New Roman" w:cs="Times New Roman"/>
          <w:sz w:val="24"/>
          <w:szCs w:val="24"/>
        </w:rPr>
        <w:t>Anak</w:t>
      </w:r>
    </w:p>
    <w:p w:rsidR="00261A09" w:rsidRDefault="00261A09" w:rsidP="00323A24">
      <w:pPr>
        <w:pStyle w:val="ListParagraph"/>
        <w:numPr>
          <w:ilvl w:val="0"/>
          <w:numId w:val="43"/>
        </w:numPr>
        <w:autoSpaceDE w:val="0"/>
        <w:autoSpaceDN w:val="0"/>
        <w:adjustRightInd w:val="0"/>
        <w:spacing w:line="240" w:lineRule="auto"/>
        <w:ind w:left="1843" w:hanging="425"/>
        <w:rPr>
          <w:rFonts w:ascii="Times New Roman" w:hAnsi="Times New Roman" w:cs="Times New Roman"/>
          <w:sz w:val="24"/>
          <w:szCs w:val="24"/>
        </w:rPr>
      </w:pPr>
      <w:r>
        <w:rPr>
          <w:rFonts w:ascii="Times New Roman" w:hAnsi="Times New Roman" w:cs="Times New Roman"/>
          <w:sz w:val="24"/>
          <w:szCs w:val="24"/>
        </w:rPr>
        <w:lastRenderedPageBreak/>
        <w:t>S</w:t>
      </w:r>
      <w:r w:rsidRPr="00F370C3">
        <w:rPr>
          <w:rFonts w:ascii="Times New Roman" w:hAnsi="Times New Roman" w:cs="Times New Roman"/>
          <w:sz w:val="24"/>
          <w:szCs w:val="24"/>
        </w:rPr>
        <w:t>urat penyerahan anak dari ibu kandung kepada rumah sakit /kepolisian / masyarakat</w:t>
      </w:r>
      <w:r>
        <w:rPr>
          <w:rFonts w:ascii="Times New Roman" w:hAnsi="Times New Roman" w:cs="Times New Roman"/>
          <w:sz w:val="24"/>
          <w:szCs w:val="24"/>
        </w:rPr>
        <w:t xml:space="preserve"> </w:t>
      </w:r>
      <w:r w:rsidRPr="00F370C3">
        <w:rPr>
          <w:rFonts w:ascii="Times New Roman" w:hAnsi="Times New Roman" w:cs="Times New Roman"/>
          <w:sz w:val="24"/>
          <w:szCs w:val="24"/>
        </w:rPr>
        <w:t>yang dilanjutkan dengan penyera</w:t>
      </w:r>
      <w:r>
        <w:rPr>
          <w:rFonts w:ascii="Times New Roman" w:hAnsi="Times New Roman" w:cs="Times New Roman"/>
          <w:sz w:val="24"/>
          <w:szCs w:val="24"/>
        </w:rPr>
        <w:t>han anak kepada Instansi Sosial</w:t>
      </w:r>
    </w:p>
    <w:p w:rsidR="00261A09" w:rsidRDefault="00261A09" w:rsidP="00323A24">
      <w:pPr>
        <w:pStyle w:val="ListParagraph"/>
        <w:numPr>
          <w:ilvl w:val="0"/>
          <w:numId w:val="43"/>
        </w:numPr>
        <w:autoSpaceDE w:val="0"/>
        <w:autoSpaceDN w:val="0"/>
        <w:adjustRightInd w:val="0"/>
        <w:spacing w:line="240" w:lineRule="auto"/>
        <w:ind w:left="1843" w:hanging="425"/>
        <w:rPr>
          <w:rFonts w:ascii="Times New Roman" w:hAnsi="Times New Roman" w:cs="Times New Roman"/>
          <w:sz w:val="24"/>
          <w:szCs w:val="24"/>
        </w:rPr>
      </w:pPr>
      <w:r>
        <w:rPr>
          <w:rFonts w:ascii="Times New Roman" w:hAnsi="Times New Roman" w:cs="Times New Roman"/>
          <w:sz w:val="24"/>
          <w:szCs w:val="24"/>
        </w:rPr>
        <w:t>S</w:t>
      </w:r>
      <w:r w:rsidRPr="00F370C3">
        <w:rPr>
          <w:rFonts w:ascii="Times New Roman" w:hAnsi="Times New Roman" w:cs="Times New Roman"/>
          <w:sz w:val="24"/>
          <w:szCs w:val="24"/>
        </w:rPr>
        <w:t>urat penyerahan anak dari Instansi Sosial</w:t>
      </w:r>
      <w:r>
        <w:rPr>
          <w:rFonts w:ascii="Times New Roman" w:hAnsi="Times New Roman" w:cs="Times New Roman"/>
          <w:sz w:val="24"/>
          <w:szCs w:val="24"/>
        </w:rPr>
        <w:t xml:space="preserve"> kepada Lembaga Pengasuhan Anak</w:t>
      </w:r>
    </w:p>
    <w:p w:rsidR="00261A09" w:rsidRDefault="00261A09" w:rsidP="00323A24">
      <w:pPr>
        <w:pStyle w:val="ListParagraph"/>
        <w:numPr>
          <w:ilvl w:val="0"/>
          <w:numId w:val="43"/>
        </w:numPr>
        <w:autoSpaceDE w:val="0"/>
        <w:autoSpaceDN w:val="0"/>
        <w:adjustRightInd w:val="0"/>
        <w:spacing w:line="240" w:lineRule="auto"/>
        <w:ind w:left="1843" w:hanging="425"/>
        <w:rPr>
          <w:rFonts w:ascii="Times New Roman" w:hAnsi="Times New Roman" w:cs="Times New Roman"/>
          <w:sz w:val="24"/>
          <w:szCs w:val="24"/>
        </w:rPr>
      </w:pPr>
      <w:r>
        <w:rPr>
          <w:rFonts w:ascii="Times New Roman" w:hAnsi="Times New Roman" w:cs="Times New Roman"/>
          <w:sz w:val="24"/>
          <w:szCs w:val="24"/>
        </w:rPr>
        <w:t>L</w:t>
      </w:r>
      <w:r w:rsidRPr="00F370C3">
        <w:rPr>
          <w:rFonts w:ascii="Times New Roman" w:hAnsi="Times New Roman" w:cs="Times New Roman"/>
          <w:sz w:val="24"/>
          <w:szCs w:val="24"/>
        </w:rPr>
        <w:t xml:space="preserve">aporan sosial mengenai </w:t>
      </w:r>
      <w:r>
        <w:rPr>
          <w:rFonts w:ascii="Times New Roman" w:hAnsi="Times New Roman" w:cs="Times New Roman"/>
          <w:sz w:val="24"/>
          <w:szCs w:val="24"/>
        </w:rPr>
        <w:t>calon orang tua angkat</w:t>
      </w:r>
      <w:r w:rsidRPr="00F370C3">
        <w:rPr>
          <w:rFonts w:ascii="Times New Roman" w:hAnsi="Times New Roman" w:cs="Times New Roman"/>
          <w:sz w:val="24"/>
          <w:szCs w:val="24"/>
        </w:rPr>
        <w:t xml:space="preserve"> dibuat oleh</w:t>
      </w:r>
      <w:r>
        <w:rPr>
          <w:rFonts w:ascii="Times New Roman" w:hAnsi="Times New Roman" w:cs="Times New Roman"/>
          <w:sz w:val="24"/>
          <w:szCs w:val="24"/>
        </w:rPr>
        <w:t xml:space="preserve"> Pekerja Sosial Instansi Sosial</w:t>
      </w:r>
    </w:p>
    <w:p w:rsidR="00261A09" w:rsidRDefault="00261A09" w:rsidP="00323A24">
      <w:pPr>
        <w:pStyle w:val="ListParagraph"/>
        <w:numPr>
          <w:ilvl w:val="0"/>
          <w:numId w:val="43"/>
        </w:numPr>
        <w:autoSpaceDE w:val="0"/>
        <w:autoSpaceDN w:val="0"/>
        <w:adjustRightInd w:val="0"/>
        <w:spacing w:line="240" w:lineRule="auto"/>
        <w:ind w:left="1843" w:hanging="425"/>
        <w:rPr>
          <w:rFonts w:ascii="Times New Roman" w:hAnsi="Times New Roman" w:cs="Times New Roman"/>
          <w:sz w:val="24"/>
          <w:szCs w:val="24"/>
        </w:rPr>
      </w:pPr>
      <w:r>
        <w:rPr>
          <w:rFonts w:ascii="Times New Roman" w:hAnsi="Times New Roman" w:cs="Times New Roman"/>
          <w:sz w:val="24"/>
          <w:szCs w:val="24"/>
        </w:rPr>
        <w:t>S</w:t>
      </w:r>
      <w:r w:rsidRPr="00F370C3">
        <w:rPr>
          <w:rFonts w:ascii="Times New Roman" w:hAnsi="Times New Roman" w:cs="Times New Roman"/>
          <w:sz w:val="24"/>
          <w:szCs w:val="24"/>
        </w:rPr>
        <w:t>urat keputusan Izin Asuhan yang ditandatangani Direktur Jenderal Pelayanan dan</w:t>
      </w:r>
      <w:r>
        <w:rPr>
          <w:rFonts w:ascii="Times New Roman" w:hAnsi="Times New Roman" w:cs="Times New Roman"/>
          <w:sz w:val="24"/>
          <w:szCs w:val="24"/>
        </w:rPr>
        <w:t xml:space="preserve"> </w:t>
      </w:r>
      <w:r w:rsidRPr="00F370C3">
        <w:rPr>
          <w:rFonts w:ascii="Times New Roman" w:hAnsi="Times New Roman" w:cs="Times New Roman"/>
          <w:sz w:val="24"/>
          <w:szCs w:val="24"/>
        </w:rPr>
        <w:t>Rehabilitasi Sosial atas nama Menteri Sosial RI tentang pemberian izin pengasuhan</w:t>
      </w:r>
      <w:r>
        <w:rPr>
          <w:rFonts w:ascii="Times New Roman" w:hAnsi="Times New Roman" w:cs="Times New Roman"/>
          <w:sz w:val="24"/>
          <w:szCs w:val="24"/>
        </w:rPr>
        <w:t xml:space="preserve"> sementara</w:t>
      </w:r>
    </w:p>
    <w:p w:rsidR="00261A09" w:rsidRDefault="00261A09" w:rsidP="00323A24">
      <w:pPr>
        <w:pStyle w:val="ListParagraph"/>
        <w:numPr>
          <w:ilvl w:val="0"/>
          <w:numId w:val="43"/>
        </w:numPr>
        <w:autoSpaceDE w:val="0"/>
        <w:autoSpaceDN w:val="0"/>
        <w:adjustRightInd w:val="0"/>
        <w:spacing w:line="240" w:lineRule="auto"/>
        <w:ind w:left="1843" w:hanging="425"/>
        <w:rPr>
          <w:rFonts w:ascii="Times New Roman" w:hAnsi="Times New Roman" w:cs="Times New Roman"/>
          <w:sz w:val="24"/>
          <w:szCs w:val="24"/>
        </w:rPr>
      </w:pPr>
      <w:r>
        <w:rPr>
          <w:rFonts w:ascii="Times New Roman" w:hAnsi="Times New Roman" w:cs="Times New Roman"/>
          <w:sz w:val="24"/>
          <w:szCs w:val="24"/>
        </w:rPr>
        <w:t>L</w:t>
      </w:r>
      <w:r w:rsidRPr="00F370C3">
        <w:rPr>
          <w:rFonts w:ascii="Times New Roman" w:hAnsi="Times New Roman" w:cs="Times New Roman"/>
          <w:sz w:val="24"/>
          <w:szCs w:val="24"/>
        </w:rPr>
        <w:t>aporan sosial dari Pekerja Sosial Instansi Sosial Propinsi dan Pekerja Sosial Lembaga</w:t>
      </w:r>
      <w:r>
        <w:rPr>
          <w:rFonts w:ascii="Times New Roman" w:hAnsi="Times New Roman" w:cs="Times New Roman"/>
          <w:sz w:val="24"/>
          <w:szCs w:val="24"/>
        </w:rPr>
        <w:t xml:space="preserve"> </w:t>
      </w:r>
      <w:r w:rsidRPr="00F370C3">
        <w:rPr>
          <w:rFonts w:ascii="Times New Roman" w:hAnsi="Times New Roman" w:cs="Times New Roman"/>
          <w:sz w:val="24"/>
          <w:szCs w:val="24"/>
        </w:rPr>
        <w:t>Pengasuhan Anak mengenai perkembangan anak selama diasuh sementara oleh</w:t>
      </w:r>
      <w:r>
        <w:rPr>
          <w:rFonts w:ascii="Times New Roman" w:hAnsi="Times New Roman" w:cs="Times New Roman"/>
          <w:sz w:val="24"/>
          <w:szCs w:val="24"/>
        </w:rPr>
        <w:t xml:space="preserve"> calon orang tua angkat</w:t>
      </w:r>
    </w:p>
    <w:p w:rsidR="00261A09" w:rsidRDefault="00261A09" w:rsidP="00323A24">
      <w:pPr>
        <w:pStyle w:val="ListParagraph"/>
        <w:numPr>
          <w:ilvl w:val="0"/>
          <w:numId w:val="43"/>
        </w:numPr>
        <w:autoSpaceDE w:val="0"/>
        <w:autoSpaceDN w:val="0"/>
        <w:adjustRightInd w:val="0"/>
        <w:spacing w:line="240" w:lineRule="auto"/>
        <w:ind w:left="1843" w:hanging="425"/>
        <w:rPr>
          <w:rFonts w:ascii="Times New Roman" w:hAnsi="Times New Roman" w:cs="Times New Roman"/>
          <w:sz w:val="24"/>
          <w:szCs w:val="24"/>
        </w:rPr>
      </w:pPr>
      <w:r>
        <w:rPr>
          <w:rFonts w:ascii="Times New Roman" w:hAnsi="Times New Roman" w:cs="Times New Roman"/>
          <w:sz w:val="24"/>
          <w:szCs w:val="24"/>
        </w:rPr>
        <w:t>F</w:t>
      </w:r>
      <w:r w:rsidRPr="00F370C3">
        <w:rPr>
          <w:rFonts w:ascii="Times New Roman" w:hAnsi="Times New Roman" w:cs="Times New Roman"/>
          <w:sz w:val="24"/>
          <w:szCs w:val="24"/>
        </w:rPr>
        <w:t xml:space="preserve">oto </w:t>
      </w:r>
      <w:r>
        <w:rPr>
          <w:rFonts w:ascii="Times New Roman" w:hAnsi="Times New Roman" w:cs="Times New Roman"/>
          <w:sz w:val="24"/>
          <w:szCs w:val="24"/>
        </w:rPr>
        <w:t>calon anak angkat</w:t>
      </w:r>
      <w:r w:rsidRPr="00F370C3">
        <w:rPr>
          <w:rFonts w:ascii="Times New Roman" w:hAnsi="Times New Roman" w:cs="Times New Roman"/>
          <w:sz w:val="24"/>
          <w:szCs w:val="24"/>
        </w:rPr>
        <w:t xml:space="preserve"> bersama </w:t>
      </w:r>
      <w:r>
        <w:rPr>
          <w:rFonts w:ascii="Times New Roman" w:hAnsi="Times New Roman" w:cs="Times New Roman"/>
          <w:sz w:val="24"/>
          <w:szCs w:val="24"/>
        </w:rPr>
        <w:t>calon orang tua angkat</w:t>
      </w:r>
      <w:r w:rsidRPr="00F370C3">
        <w:rPr>
          <w:rFonts w:ascii="Times New Roman" w:hAnsi="Times New Roman" w:cs="Times New Roman"/>
          <w:sz w:val="24"/>
          <w:szCs w:val="24"/>
        </w:rPr>
        <w:t>;</w:t>
      </w:r>
    </w:p>
    <w:p w:rsidR="00261A09" w:rsidRDefault="00261A09" w:rsidP="00323A24">
      <w:pPr>
        <w:pStyle w:val="ListParagraph"/>
        <w:numPr>
          <w:ilvl w:val="0"/>
          <w:numId w:val="43"/>
        </w:numPr>
        <w:autoSpaceDE w:val="0"/>
        <w:autoSpaceDN w:val="0"/>
        <w:adjustRightInd w:val="0"/>
        <w:spacing w:line="240" w:lineRule="auto"/>
        <w:ind w:left="1843" w:hanging="425"/>
        <w:rPr>
          <w:rFonts w:ascii="Times New Roman" w:hAnsi="Times New Roman" w:cs="Times New Roman"/>
          <w:sz w:val="24"/>
          <w:szCs w:val="24"/>
        </w:rPr>
      </w:pPr>
      <w:r>
        <w:rPr>
          <w:rFonts w:ascii="Times New Roman" w:hAnsi="Times New Roman" w:cs="Times New Roman"/>
          <w:sz w:val="24"/>
          <w:szCs w:val="24"/>
        </w:rPr>
        <w:t>S</w:t>
      </w:r>
      <w:r w:rsidRPr="00F370C3">
        <w:rPr>
          <w:rFonts w:ascii="Times New Roman" w:hAnsi="Times New Roman" w:cs="Times New Roman"/>
          <w:sz w:val="24"/>
          <w:szCs w:val="24"/>
        </w:rPr>
        <w:t>urat keputusan TIM PIPA tentang pert</w:t>
      </w:r>
      <w:r>
        <w:rPr>
          <w:rFonts w:ascii="Times New Roman" w:hAnsi="Times New Roman" w:cs="Times New Roman"/>
          <w:sz w:val="24"/>
          <w:szCs w:val="24"/>
        </w:rPr>
        <w:t>imbangan izin pengangkatan anak</w:t>
      </w:r>
    </w:p>
    <w:p w:rsidR="00261A09" w:rsidRDefault="00261A09" w:rsidP="00323A24">
      <w:pPr>
        <w:pStyle w:val="ListParagraph"/>
        <w:numPr>
          <w:ilvl w:val="0"/>
          <w:numId w:val="43"/>
        </w:numPr>
        <w:autoSpaceDE w:val="0"/>
        <w:autoSpaceDN w:val="0"/>
        <w:adjustRightInd w:val="0"/>
        <w:spacing w:line="240" w:lineRule="auto"/>
        <w:ind w:left="1843" w:hanging="425"/>
        <w:rPr>
          <w:rFonts w:ascii="Times New Roman" w:hAnsi="Times New Roman" w:cs="Times New Roman"/>
          <w:sz w:val="24"/>
          <w:szCs w:val="24"/>
        </w:rPr>
      </w:pPr>
      <w:r>
        <w:rPr>
          <w:rFonts w:ascii="Times New Roman" w:hAnsi="Times New Roman" w:cs="Times New Roman"/>
          <w:sz w:val="24"/>
          <w:szCs w:val="24"/>
        </w:rPr>
        <w:t>S</w:t>
      </w:r>
      <w:r w:rsidRPr="00F370C3">
        <w:rPr>
          <w:rFonts w:ascii="Times New Roman" w:hAnsi="Times New Roman" w:cs="Times New Roman"/>
          <w:sz w:val="24"/>
          <w:szCs w:val="24"/>
        </w:rPr>
        <w:t>urat Keputusan Menteri Sosial c.q. Direktur Jenderal Pelayanan dan Rehabilitasi Sosial</w:t>
      </w:r>
      <w:r>
        <w:rPr>
          <w:rFonts w:ascii="Times New Roman" w:hAnsi="Times New Roman" w:cs="Times New Roman"/>
          <w:sz w:val="24"/>
          <w:szCs w:val="24"/>
        </w:rPr>
        <w:t xml:space="preserve"> </w:t>
      </w:r>
      <w:r w:rsidRPr="00F370C3">
        <w:rPr>
          <w:rFonts w:ascii="Times New Roman" w:hAnsi="Times New Roman" w:cs="Times New Roman"/>
          <w:sz w:val="24"/>
          <w:szCs w:val="24"/>
        </w:rPr>
        <w:t>tentang pemberian izin pengangkatan anak untuk diproses lebih lanjut di pengadilan</w:t>
      </w:r>
    </w:p>
    <w:p w:rsidR="00261A09" w:rsidRDefault="00261A09" w:rsidP="00323A24">
      <w:pPr>
        <w:pStyle w:val="ListParagraph"/>
        <w:numPr>
          <w:ilvl w:val="0"/>
          <w:numId w:val="43"/>
        </w:numPr>
        <w:autoSpaceDE w:val="0"/>
        <w:autoSpaceDN w:val="0"/>
        <w:adjustRightInd w:val="0"/>
        <w:spacing w:line="240" w:lineRule="auto"/>
        <w:ind w:left="1843" w:hanging="425"/>
        <w:rPr>
          <w:rFonts w:ascii="Times New Roman" w:hAnsi="Times New Roman" w:cs="Times New Roman"/>
          <w:sz w:val="24"/>
          <w:szCs w:val="24"/>
        </w:rPr>
      </w:pPr>
      <w:r w:rsidRPr="00F370C3">
        <w:rPr>
          <w:rFonts w:ascii="Times New Roman" w:hAnsi="Times New Roman" w:cs="Times New Roman"/>
          <w:sz w:val="24"/>
          <w:szCs w:val="24"/>
        </w:rPr>
        <w:t xml:space="preserve">Penetapan pengadilan bahwa status </w:t>
      </w:r>
      <w:r>
        <w:rPr>
          <w:rFonts w:ascii="Times New Roman" w:hAnsi="Times New Roman" w:cs="Times New Roman"/>
          <w:sz w:val="24"/>
          <w:szCs w:val="24"/>
        </w:rPr>
        <w:t>calon anak angkat</w:t>
      </w:r>
      <w:r w:rsidRPr="00F370C3">
        <w:rPr>
          <w:rFonts w:ascii="Times New Roman" w:hAnsi="Times New Roman" w:cs="Times New Roman"/>
          <w:sz w:val="24"/>
          <w:szCs w:val="24"/>
        </w:rPr>
        <w:t xml:space="preserve"> sebagai anak terlantar.</w:t>
      </w:r>
    </w:p>
    <w:p w:rsidR="00261A09" w:rsidRDefault="00261A09" w:rsidP="00261A09">
      <w:pPr>
        <w:pStyle w:val="ListParagraph"/>
        <w:autoSpaceDE w:val="0"/>
        <w:autoSpaceDN w:val="0"/>
        <w:adjustRightInd w:val="0"/>
        <w:spacing w:line="240" w:lineRule="auto"/>
        <w:ind w:left="2160"/>
        <w:rPr>
          <w:rFonts w:ascii="Times New Roman" w:hAnsi="Times New Roman" w:cs="Times New Roman"/>
          <w:sz w:val="24"/>
          <w:szCs w:val="24"/>
        </w:rPr>
      </w:pPr>
    </w:p>
    <w:p w:rsidR="00261A09" w:rsidRDefault="00261A09" w:rsidP="00AD774E">
      <w:pPr>
        <w:pStyle w:val="ListParagraph"/>
        <w:autoSpaceDE w:val="0"/>
        <w:autoSpaceDN w:val="0"/>
        <w:adjustRightInd w:val="0"/>
        <w:spacing w:line="480" w:lineRule="auto"/>
        <w:ind w:left="709" w:firstLine="567"/>
        <w:rPr>
          <w:rFonts w:ascii="Times New Roman" w:hAnsi="Times New Roman" w:cs="Times New Roman"/>
          <w:sz w:val="24"/>
          <w:szCs w:val="24"/>
        </w:rPr>
      </w:pPr>
      <w:r>
        <w:rPr>
          <w:rFonts w:ascii="Times New Roman" w:hAnsi="Times New Roman" w:cs="Times New Roman"/>
          <w:sz w:val="24"/>
          <w:szCs w:val="24"/>
        </w:rPr>
        <w:t>Setelah syarat tersebut terpenuhi, maka pengangkatan anak warga Negara Indonesia yang dikalukan oleh warga Negara asing dapat dilakukan dengan cara:</w:t>
      </w:r>
    </w:p>
    <w:p w:rsidR="00261A09" w:rsidRDefault="00261A09" w:rsidP="00323A24">
      <w:pPr>
        <w:pStyle w:val="ListParagraph"/>
        <w:numPr>
          <w:ilvl w:val="0"/>
          <w:numId w:val="44"/>
        </w:numPr>
        <w:autoSpaceDE w:val="0"/>
        <w:autoSpaceDN w:val="0"/>
        <w:adjustRightInd w:val="0"/>
        <w:spacing w:line="240" w:lineRule="auto"/>
        <w:ind w:left="1418" w:hanging="425"/>
        <w:rPr>
          <w:rFonts w:ascii="Times New Roman" w:hAnsi="Times New Roman" w:cs="Times New Roman"/>
          <w:sz w:val="24"/>
          <w:szCs w:val="24"/>
        </w:rPr>
      </w:pPr>
      <w:r w:rsidRPr="00677FFC">
        <w:rPr>
          <w:rFonts w:ascii="Times New Roman" w:hAnsi="Times New Roman" w:cs="Times New Roman"/>
          <w:sz w:val="24"/>
          <w:szCs w:val="24"/>
        </w:rPr>
        <w:t xml:space="preserve">Calon orang tua angkat mengajukan permohonan izin pengasuhan anak kepada Menteri Sosial diatas kertas bermaterai cukup dengan melampirkan semua persyaratan administratif calon anak angkat dan calon orang tua angkat </w:t>
      </w:r>
    </w:p>
    <w:p w:rsidR="00261A09" w:rsidRPr="00677FFC" w:rsidRDefault="00261A09" w:rsidP="00323A24">
      <w:pPr>
        <w:pStyle w:val="ListParagraph"/>
        <w:numPr>
          <w:ilvl w:val="0"/>
          <w:numId w:val="44"/>
        </w:numPr>
        <w:autoSpaceDE w:val="0"/>
        <w:autoSpaceDN w:val="0"/>
        <w:adjustRightInd w:val="0"/>
        <w:spacing w:line="240" w:lineRule="auto"/>
        <w:ind w:left="1418" w:hanging="425"/>
        <w:rPr>
          <w:rFonts w:ascii="Times New Roman" w:hAnsi="Times New Roman" w:cs="Times New Roman"/>
          <w:sz w:val="24"/>
          <w:szCs w:val="24"/>
        </w:rPr>
      </w:pPr>
      <w:r w:rsidRPr="00677FFC">
        <w:rPr>
          <w:rFonts w:ascii="Times New Roman" w:hAnsi="Times New Roman" w:cs="Times New Roman"/>
          <w:sz w:val="24"/>
          <w:szCs w:val="24"/>
        </w:rPr>
        <w:t>Menteri c.q. Direktur Pelayanan Sosial Anak menugaskan Pekerja Sosial Instansi Sosial untuk melakukan penilaian kelayakan calon orang tua angkat dengan dilakukan kunjungan rumah kepada keluarga calon orang tua angkat</w:t>
      </w:r>
    </w:p>
    <w:p w:rsidR="00261A09" w:rsidRPr="002E1099" w:rsidRDefault="00261A09" w:rsidP="00323A24">
      <w:pPr>
        <w:pStyle w:val="ListParagraph"/>
        <w:numPr>
          <w:ilvl w:val="0"/>
          <w:numId w:val="44"/>
        </w:numPr>
        <w:autoSpaceDE w:val="0"/>
        <w:autoSpaceDN w:val="0"/>
        <w:adjustRightInd w:val="0"/>
        <w:spacing w:line="240" w:lineRule="auto"/>
        <w:ind w:left="1418" w:hanging="425"/>
        <w:rPr>
          <w:rFonts w:ascii="Times New Roman" w:hAnsi="Times New Roman" w:cs="Times New Roman"/>
          <w:sz w:val="24"/>
          <w:szCs w:val="24"/>
        </w:rPr>
      </w:pPr>
      <w:r w:rsidRPr="002E1099">
        <w:rPr>
          <w:rFonts w:ascii="Times New Roman" w:hAnsi="Times New Roman" w:cs="Times New Roman"/>
          <w:sz w:val="24"/>
          <w:szCs w:val="24"/>
        </w:rPr>
        <w:t xml:space="preserve">Direktur Pelayanan Sosial Anak atas nama Menteri Sosial cq Direktur Jenderal Pelayanan dan Rehabilitasi Sosial mengeluarkan Surat Keputusan Izin Pengasuhan Anak Sementara kepada </w:t>
      </w:r>
      <w:r>
        <w:rPr>
          <w:rFonts w:ascii="Times New Roman" w:hAnsi="Times New Roman" w:cs="Times New Roman"/>
          <w:sz w:val="24"/>
          <w:szCs w:val="24"/>
        </w:rPr>
        <w:t xml:space="preserve">calon orang tua angkat </w:t>
      </w:r>
      <w:r w:rsidRPr="002E1099">
        <w:rPr>
          <w:rFonts w:ascii="Times New Roman" w:hAnsi="Times New Roman" w:cs="Times New Roman"/>
          <w:sz w:val="24"/>
          <w:szCs w:val="24"/>
        </w:rPr>
        <w:t>melalui Lembaga Pengasuhan Anak;</w:t>
      </w:r>
    </w:p>
    <w:p w:rsidR="00261A09" w:rsidRPr="002E1099" w:rsidRDefault="00261A09" w:rsidP="00323A24">
      <w:pPr>
        <w:pStyle w:val="ListParagraph"/>
        <w:numPr>
          <w:ilvl w:val="0"/>
          <w:numId w:val="44"/>
        </w:numPr>
        <w:autoSpaceDE w:val="0"/>
        <w:autoSpaceDN w:val="0"/>
        <w:adjustRightInd w:val="0"/>
        <w:spacing w:line="240" w:lineRule="auto"/>
        <w:ind w:left="1418" w:hanging="425"/>
        <w:rPr>
          <w:rFonts w:ascii="Times New Roman" w:hAnsi="Times New Roman" w:cs="Times New Roman"/>
          <w:sz w:val="24"/>
          <w:szCs w:val="24"/>
        </w:rPr>
      </w:pPr>
      <w:r w:rsidRPr="002E1099">
        <w:rPr>
          <w:rFonts w:ascii="Times New Roman" w:hAnsi="Times New Roman" w:cs="Times New Roman"/>
          <w:sz w:val="24"/>
          <w:szCs w:val="24"/>
        </w:rPr>
        <w:t xml:space="preserve">penyerahan anak dari Lembaga Pengasuhan Anak kepada </w:t>
      </w:r>
      <w:r>
        <w:rPr>
          <w:rFonts w:ascii="Times New Roman" w:hAnsi="Times New Roman" w:cs="Times New Roman"/>
          <w:sz w:val="24"/>
          <w:szCs w:val="24"/>
        </w:rPr>
        <w:t>calon orang tua angkat</w:t>
      </w:r>
    </w:p>
    <w:p w:rsidR="00261A09" w:rsidRPr="002E1099" w:rsidRDefault="00261A09" w:rsidP="00323A24">
      <w:pPr>
        <w:pStyle w:val="ListParagraph"/>
        <w:numPr>
          <w:ilvl w:val="0"/>
          <w:numId w:val="44"/>
        </w:numPr>
        <w:autoSpaceDE w:val="0"/>
        <w:autoSpaceDN w:val="0"/>
        <w:adjustRightInd w:val="0"/>
        <w:spacing w:line="240" w:lineRule="auto"/>
        <w:ind w:left="1418" w:hanging="425"/>
        <w:rPr>
          <w:rFonts w:ascii="Times New Roman" w:hAnsi="Times New Roman" w:cs="Times New Roman"/>
          <w:sz w:val="24"/>
          <w:szCs w:val="24"/>
        </w:rPr>
      </w:pPr>
      <w:r w:rsidRPr="002E1099">
        <w:rPr>
          <w:rFonts w:ascii="Times New Roman" w:hAnsi="Times New Roman" w:cs="Times New Roman"/>
          <w:sz w:val="24"/>
          <w:szCs w:val="24"/>
        </w:rPr>
        <w:t>bimbingan dan pengawasan dari Pekerja Sos</w:t>
      </w:r>
      <w:r>
        <w:rPr>
          <w:rFonts w:ascii="Times New Roman" w:hAnsi="Times New Roman" w:cs="Times New Roman"/>
          <w:sz w:val="24"/>
          <w:szCs w:val="24"/>
        </w:rPr>
        <w:t>ial selama pengasuhan sementara</w:t>
      </w:r>
    </w:p>
    <w:p w:rsidR="00261A09" w:rsidRPr="002E1099" w:rsidRDefault="00261A09" w:rsidP="00323A24">
      <w:pPr>
        <w:pStyle w:val="ListParagraph"/>
        <w:numPr>
          <w:ilvl w:val="0"/>
          <w:numId w:val="44"/>
        </w:numPr>
        <w:autoSpaceDE w:val="0"/>
        <w:autoSpaceDN w:val="0"/>
        <w:adjustRightInd w:val="0"/>
        <w:spacing w:line="240" w:lineRule="auto"/>
        <w:ind w:left="1418" w:hanging="425"/>
        <w:rPr>
          <w:rFonts w:ascii="Times New Roman" w:hAnsi="Times New Roman" w:cs="Times New Roman"/>
          <w:sz w:val="24"/>
          <w:szCs w:val="24"/>
        </w:rPr>
      </w:pPr>
      <w:r>
        <w:rPr>
          <w:rFonts w:ascii="Times New Roman" w:hAnsi="Times New Roman" w:cs="Times New Roman"/>
          <w:sz w:val="24"/>
          <w:szCs w:val="24"/>
        </w:rPr>
        <w:lastRenderedPageBreak/>
        <w:t>Calon orang tua angkat</w:t>
      </w:r>
      <w:r w:rsidRPr="002E1099">
        <w:rPr>
          <w:rFonts w:ascii="Times New Roman" w:hAnsi="Times New Roman" w:cs="Times New Roman"/>
          <w:sz w:val="24"/>
          <w:szCs w:val="24"/>
        </w:rPr>
        <w:t xml:space="preserve"> mengajukan permohonan izin pengangkatan anak disertai pernyataan mengenai motivasi pengangkatan anak kepada Menteri So</w:t>
      </w:r>
      <w:r>
        <w:rPr>
          <w:rFonts w:ascii="Times New Roman" w:hAnsi="Times New Roman" w:cs="Times New Roman"/>
          <w:sz w:val="24"/>
          <w:szCs w:val="24"/>
        </w:rPr>
        <w:t>sial di kertas bermaterai cukup</w:t>
      </w:r>
    </w:p>
    <w:p w:rsidR="00261A09" w:rsidRPr="002E1099" w:rsidRDefault="00261A09" w:rsidP="00323A24">
      <w:pPr>
        <w:pStyle w:val="ListParagraph"/>
        <w:numPr>
          <w:ilvl w:val="0"/>
          <w:numId w:val="44"/>
        </w:numPr>
        <w:autoSpaceDE w:val="0"/>
        <w:autoSpaceDN w:val="0"/>
        <w:adjustRightInd w:val="0"/>
        <w:spacing w:line="240" w:lineRule="auto"/>
        <w:ind w:left="1418" w:hanging="425"/>
        <w:rPr>
          <w:rFonts w:ascii="Times New Roman" w:hAnsi="Times New Roman" w:cs="Times New Roman"/>
          <w:sz w:val="24"/>
          <w:szCs w:val="24"/>
        </w:rPr>
      </w:pPr>
      <w:r>
        <w:rPr>
          <w:rFonts w:ascii="Times New Roman" w:hAnsi="Times New Roman" w:cs="Times New Roman"/>
          <w:sz w:val="24"/>
          <w:szCs w:val="24"/>
        </w:rPr>
        <w:t>K</w:t>
      </w:r>
      <w:r w:rsidRPr="002E1099">
        <w:rPr>
          <w:rFonts w:ascii="Times New Roman" w:hAnsi="Times New Roman" w:cs="Times New Roman"/>
          <w:sz w:val="24"/>
          <w:szCs w:val="24"/>
        </w:rPr>
        <w:t xml:space="preserve">unjungan rumah oleh Pekerja Sosial Departemen Sosial dan Lembaga Pengasuhan Anak untuk mengetahui perkembangan </w:t>
      </w:r>
      <w:r>
        <w:rPr>
          <w:rFonts w:ascii="Times New Roman" w:hAnsi="Times New Roman" w:cs="Times New Roman"/>
          <w:sz w:val="24"/>
          <w:szCs w:val="24"/>
        </w:rPr>
        <w:t>calon anak angkat</w:t>
      </w:r>
      <w:r w:rsidRPr="002E1099">
        <w:rPr>
          <w:rFonts w:ascii="Times New Roman" w:hAnsi="Times New Roman" w:cs="Times New Roman"/>
          <w:sz w:val="24"/>
          <w:szCs w:val="24"/>
        </w:rPr>
        <w:t xml:space="preserve"> selama diasuh </w:t>
      </w:r>
      <w:r>
        <w:rPr>
          <w:rFonts w:ascii="Times New Roman" w:hAnsi="Times New Roman" w:cs="Times New Roman"/>
          <w:sz w:val="24"/>
          <w:szCs w:val="24"/>
        </w:rPr>
        <w:t>calon orang tua angkat</w:t>
      </w:r>
    </w:p>
    <w:p w:rsidR="00261A09" w:rsidRPr="002E1099" w:rsidRDefault="00261A09" w:rsidP="00323A24">
      <w:pPr>
        <w:pStyle w:val="ListParagraph"/>
        <w:numPr>
          <w:ilvl w:val="0"/>
          <w:numId w:val="44"/>
        </w:numPr>
        <w:autoSpaceDE w:val="0"/>
        <w:autoSpaceDN w:val="0"/>
        <w:adjustRightInd w:val="0"/>
        <w:spacing w:line="240" w:lineRule="auto"/>
        <w:ind w:left="1418" w:hanging="425"/>
        <w:rPr>
          <w:rFonts w:ascii="Times New Roman" w:hAnsi="Times New Roman" w:cs="Times New Roman"/>
          <w:sz w:val="24"/>
          <w:szCs w:val="24"/>
        </w:rPr>
      </w:pPr>
      <w:r w:rsidRPr="002E1099">
        <w:rPr>
          <w:rFonts w:ascii="Times New Roman" w:hAnsi="Times New Roman" w:cs="Times New Roman"/>
          <w:sz w:val="24"/>
          <w:szCs w:val="24"/>
        </w:rPr>
        <w:t xml:space="preserve">Direktur Pelayanan Sosial Anak membahas hasil penilaian kelayakan </w:t>
      </w:r>
      <w:r>
        <w:rPr>
          <w:rFonts w:ascii="Times New Roman" w:hAnsi="Times New Roman" w:cs="Times New Roman"/>
          <w:sz w:val="24"/>
          <w:szCs w:val="24"/>
        </w:rPr>
        <w:t>calon orang tua angkat</w:t>
      </w:r>
      <w:r w:rsidRPr="002E1099">
        <w:rPr>
          <w:rFonts w:ascii="Times New Roman" w:hAnsi="Times New Roman" w:cs="Times New Roman"/>
          <w:sz w:val="24"/>
          <w:szCs w:val="24"/>
        </w:rPr>
        <w:t xml:space="preserve">, dan memeriksa serta meneliti berkas/dokumen permohonan pengangkatan anak dalam Tim PIPA; </w:t>
      </w:r>
    </w:p>
    <w:p w:rsidR="00261A09" w:rsidRPr="002E1099" w:rsidRDefault="00261A09" w:rsidP="00323A24">
      <w:pPr>
        <w:pStyle w:val="ListParagraph"/>
        <w:numPr>
          <w:ilvl w:val="0"/>
          <w:numId w:val="44"/>
        </w:numPr>
        <w:autoSpaceDE w:val="0"/>
        <w:autoSpaceDN w:val="0"/>
        <w:adjustRightInd w:val="0"/>
        <w:spacing w:line="240" w:lineRule="auto"/>
        <w:ind w:left="1418" w:hanging="425"/>
        <w:rPr>
          <w:rFonts w:ascii="Times New Roman" w:hAnsi="Times New Roman" w:cs="Times New Roman"/>
          <w:sz w:val="24"/>
          <w:szCs w:val="24"/>
        </w:rPr>
      </w:pPr>
      <w:r>
        <w:rPr>
          <w:rFonts w:ascii="Times New Roman" w:hAnsi="Times New Roman" w:cs="Times New Roman"/>
          <w:sz w:val="24"/>
          <w:szCs w:val="24"/>
        </w:rPr>
        <w:t>D</w:t>
      </w:r>
      <w:r w:rsidRPr="002E1099">
        <w:rPr>
          <w:rFonts w:ascii="Times New Roman" w:hAnsi="Times New Roman" w:cs="Times New Roman"/>
          <w:sz w:val="24"/>
          <w:szCs w:val="24"/>
        </w:rPr>
        <w:t>iterbitkannya Surat rekomendasi dari TIM PIPA tentang perizinan</w:t>
      </w:r>
      <w:r>
        <w:rPr>
          <w:rFonts w:ascii="Times New Roman" w:hAnsi="Times New Roman" w:cs="Times New Roman"/>
          <w:sz w:val="24"/>
          <w:szCs w:val="24"/>
        </w:rPr>
        <w:t xml:space="preserve"> pertimbangan pengangkatan anak</w:t>
      </w:r>
    </w:p>
    <w:p w:rsidR="00261A09" w:rsidRPr="002E1099" w:rsidRDefault="00261A09" w:rsidP="00323A24">
      <w:pPr>
        <w:pStyle w:val="ListParagraph"/>
        <w:numPr>
          <w:ilvl w:val="0"/>
          <w:numId w:val="44"/>
        </w:numPr>
        <w:autoSpaceDE w:val="0"/>
        <w:autoSpaceDN w:val="0"/>
        <w:adjustRightInd w:val="0"/>
        <w:spacing w:line="240" w:lineRule="auto"/>
        <w:ind w:left="1418" w:hanging="425"/>
        <w:rPr>
          <w:rFonts w:ascii="Times New Roman" w:hAnsi="Times New Roman" w:cs="Times New Roman"/>
          <w:sz w:val="24"/>
          <w:szCs w:val="24"/>
        </w:rPr>
      </w:pPr>
      <w:r w:rsidRPr="002E1099">
        <w:rPr>
          <w:rFonts w:ascii="Times New Roman" w:hAnsi="Times New Roman" w:cs="Times New Roman"/>
          <w:sz w:val="24"/>
          <w:szCs w:val="24"/>
        </w:rPr>
        <w:t>Menteri Sosial c.q. Direktur Jenderal Pelayanan dan Rehabilitasi Sosial mengeluarkan Surat Izin pengangkatan anak untuk untuk ditetapkan di pengadil</w:t>
      </w:r>
      <w:r>
        <w:rPr>
          <w:rFonts w:ascii="Times New Roman" w:hAnsi="Times New Roman" w:cs="Times New Roman"/>
          <w:sz w:val="24"/>
          <w:szCs w:val="24"/>
        </w:rPr>
        <w:t>an</w:t>
      </w:r>
    </w:p>
    <w:p w:rsidR="00261A09" w:rsidRPr="002E1099" w:rsidRDefault="00261A09" w:rsidP="00323A24">
      <w:pPr>
        <w:pStyle w:val="ListParagraph"/>
        <w:numPr>
          <w:ilvl w:val="0"/>
          <w:numId w:val="44"/>
        </w:numPr>
        <w:autoSpaceDE w:val="0"/>
        <w:autoSpaceDN w:val="0"/>
        <w:adjustRightInd w:val="0"/>
        <w:spacing w:line="240" w:lineRule="auto"/>
        <w:ind w:left="1418" w:hanging="425"/>
        <w:rPr>
          <w:rFonts w:ascii="Times New Roman" w:hAnsi="Times New Roman" w:cs="Times New Roman"/>
          <w:sz w:val="24"/>
          <w:szCs w:val="24"/>
        </w:rPr>
      </w:pPr>
      <w:r>
        <w:rPr>
          <w:rFonts w:ascii="Times New Roman" w:hAnsi="Times New Roman" w:cs="Times New Roman"/>
          <w:sz w:val="24"/>
          <w:szCs w:val="24"/>
        </w:rPr>
        <w:t>A</w:t>
      </w:r>
      <w:r w:rsidRPr="002E1099">
        <w:rPr>
          <w:rFonts w:ascii="Times New Roman" w:hAnsi="Times New Roman" w:cs="Times New Roman"/>
          <w:sz w:val="24"/>
          <w:szCs w:val="24"/>
        </w:rPr>
        <w:t xml:space="preserve">pabila permohonan pengangkatan anak ditolak maka anak akan dikembalikan kepada orang tua kandung/ wali yang sah/kerabat, Lembaga Pengasuhan Anak, atau pengasuhan alternatif lain sesuai dengan kepentingan terbaik bagi anak; setelah terbitnya penetapan pengadilan dan selesainya proses pengangkatan anak, </w:t>
      </w:r>
      <w:r>
        <w:rPr>
          <w:rFonts w:ascii="Times New Roman" w:hAnsi="Times New Roman" w:cs="Times New Roman"/>
          <w:sz w:val="24"/>
          <w:szCs w:val="24"/>
        </w:rPr>
        <w:t>calon orang tua angkat</w:t>
      </w:r>
      <w:r w:rsidRPr="002E1099">
        <w:rPr>
          <w:rFonts w:ascii="Times New Roman" w:hAnsi="Times New Roman" w:cs="Times New Roman"/>
          <w:sz w:val="24"/>
          <w:szCs w:val="24"/>
        </w:rPr>
        <w:t xml:space="preserve"> melapor dan menyampaika</w:t>
      </w:r>
      <w:r>
        <w:rPr>
          <w:rFonts w:ascii="Times New Roman" w:hAnsi="Times New Roman" w:cs="Times New Roman"/>
          <w:sz w:val="24"/>
          <w:szCs w:val="24"/>
        </w:rPr>
        <w:t xml:space="preserve">n salinan tersebut ke Departemen Sosial, </w:t>
      </w:r>
      <w:r w:rsidRPr="002E1099">
        <w:rPr>
          <w:rFonts w:ascii="Times New Roman" w:hAnsi="Times New Roman" w:cs="Times New Roman"/>
          <w:sz w:val="24"/>
          <w:szCs w:val="24"/>
        </w:rPr>
        <w:t>dan Departemen Sosial mencatat dan mendokumentasikan pengangkatan anak tersebut.</w:t>
      </w:r>
    </w:p>
    <w:p w:rsidR="00261A09" w:rsidRPr="00F370C3" w:rsidRDefault="00261A09" w:rsidP="00261A09">
      <w:pPr>
        <w:pStyle w:val="ListParagraph"/>
        <w:autoSpaceDE w:val="0"/>
        <w:autoSpaceDN w:val="0"/>
        <w:adjustRightInd w:val="0"/>
        <w:spacing w:line="240" w:lineRule="auto"/>
        <w:ind w:left="2160"/>
        <w:rPr>
          <w:rFonts w:ascii="Times New Roman" w:hAnsi="Times New Roman" w:cs="Times New Roman"/>
          <w:sz w:val="24"/>
          <w:szCs w:val="24"/>
        </w:rPr>
      </w:pPr>
    </w:p>
    <w:p w:rsidR="00261A09" w:rsidRDefault="00261A09" w:rsidP="00AD774E">
      <w:pPr>
        <w:pStyle w:val="ListParagraph"/>
        <w:autoSpaceDE w:val="0"/>
        <w:autoSpaceDN w:val="0"/>
        <w:adjustRightInd w:val="0"/>
        <w:spacing w:line="480" w:lineRule="auto"/>
        <w:ind w:left="709" w:firstLine="567"/>
        <w:rPr>
          <w:rFonts w:ascii="Times New Roman" w:hAnsi="Times New Roman" w:cs="Times New Roman"/>
          <w:sz w:val="24"/>
          <w:szCs w:val="24"/>
        </w:rPr>
      </w:pPr>
      <w:r>
        <w:rPr>
          <w:rFonts w:ascii="Times New Roman" w:hAnsi="Times New Roman" w:cs="Times New Roman"/>
          <w:sz w:val="24"/>
          <w:szCs w:val="24"/>
        </w:rPr>
        <w:t>Dalam hal mengajukan permohonan pengangkatan anak yang dilakukan oleh warga Negara asing terhadap warga Negara Indonesia, dapat dilakukan secara lisan maupun secara tertulis, apabila permohonan dilakukan secara lisan maka surat permohonan tersebut ditandatangani oleh pemohon sendiri atau kuasanya. Surat permohonan dialamatkan kepada Ketua Pengadilan Negeri yang daerah hukumnya meliputi tempat tinggal anak yang akan diangkat.</w:t>
      </w:r>
    </w:p>
    <w:p w:rsidR="00261A09" w:rsidRDefault="00261A09" w:rsidP="00AD774E">
      <w:pPr>
        <w:pStyle w:val="ListParagraph"/>
        <w:autoSpaceDE w:val="0"/>
        <w:autoSpaceDN w:val="0"/>
        <w:adjustRightInd w:val="0"/>
        <w:spacing w:line="480" w:lineRule="auto"/>
        <w:ind w:left="709" w:firstLine="567"/>
        <w:rPr>
          <w:rFonts w:ascii="Times New Roman" w:hAnsi="Times New Roman" w:cs="Times New Roman"/>
          <w:sz w:val="24"/>
          <w:szCs w:val="24"/>
        </w:rPr>
      </w:pPr>
      <w:r>
        <w:rPr>
          <w:rFonts w:ascii="Times New Roman" w:hAnsi="Times New Roman" w:cs="Times New Roman"/>
          <w:sz w:val="24"/>
          <w:szCs w:val="24"/>
        </w:rPr>
        <w:t xml:space="preserve">Setelah surat permohonan tersebut diajukan ke Pengadilan, maka akan dilakukan pemeriksaan di muka sidang. Karena menyangkut pengangkatan anak dari dua Negara yang berbeda, maka dalam </w:t>
      </w:r>
      <w:r>
        <w:rPr>
          <w:rFonts w:ascii="Times New Roman" w:hAnsi="Times New Roman" w:cs="Times New Roman"/>
          <w:sz w:val="24"/>
          <w:szCs w:val="24"/>
        </w:rPr>
        <w:lastRenderedPageBreak/>
        <w:t>pemeriksaan di muka sidang maka perlu mendengar keterangan dari pihak Imigrasi dan bila dianggap perlu pihak kepolisian atau Kodim setempat.</w:t>
      </w:r>
    </w:p>
    <w:p w:rsidR="00261A09" w:rsidRPr="00BC1C01" w:rsidRDefault="00261A09" w:rsidP="00AD774E">
      <w:pPr>
        <w:pStyle w:val="ListParagraph"/>
        <w:autoSpaceDE w:val="0"/>
        <w:autoSpaceDN w:val="0"/>
        <w:adjustRightInd w:val="0"/>
        <w:spacing w:line="480" w:lineRule="auto"/>
        <w:ind w:left="709" w:firstLine="567"/>
        <w:rPr>
          <w:rFonts w:ascii="Times New Roman" w:hAnsi="Times New Roman" w:cs="Times New Roman"/>
          <w:sz w:val="24"/>
          <w:szCs w:val="24"/>
        </w:rPr>
      </w:pPr>
      <w:r>
        <w:rPr>
          <w:rFonts w:ascii="Times New Roman" w:hAnsi="Times New Roman" w:cs="Times New Roman"/>
          <w:sz w:val="24"/>
          <w:szCs w:val="24"/>
        </w:rPr>
        <w:t>Perbuatan hukum pengangkatan anak yang dilakukan oleh warga Negara asing terhadap warga Negara Indonesia, hendaknya diteliti dan diperiksa terkait dengan:</w:t>
      </w:r>
      <w:r>
        <w:rPr>
          <w:rStyle w:val="FootnoteReference"/>
          <w:rFonts w:ascii="Times New Roman" w:hAnsi="Times New Roman" w:cs="Times New Roman"/>
          <w:sz w:val="24"/>
          <w:szCs w:val="24"/>
        </w:rPr>
        <w:footnoteReference w:id="40"/>
      </w:r>
    </w:p>
    <w:p w:rsidR="00261A09" w:rsidRDefault="00261A09" w:rsidP="00323A24">
      <w:pPr>
        <w:pStyle w:val="ListParagraph"/>
        <w:numPr>
          <w:ilvl w:val="1"/>
          <w:numId w:val="45"/>
        </w:numPr>
        <w:autoSpaceDE w:val="0"/>
        <w:autoSpaceDN w:val="0"/>
        <w:adjustRightInd w:val="0"/>
        <w:spacing w:line="240" w:lineRule="auto"/>
        <w:ind w:left="1276" w:hanging="283"/>
        <w:rPr>
          <w:rFonts w:ascii="Times New Roman" w:hAnsi="Times New Roman" w:cs="Times New Roman"/>
          <w:sz w:val="24"/>
          <w:szCs w:val="24"/>
        </w:rPr>
      </w:pPr>
      <w:r>
        <w:rPr>
          <w:rFonts w:ascii="Times New Roman" w:hAnsi="Times New Roman" w:cs="Times New Roman"/>
          <w:sz w:val="24"/>
          <w:szCs w:val="24"/>
        </w:rPr>
        <w:t>Surat Nikah Calon orang tua angkat</w:t>
      </w:r>
    </w:p>
    <w:p w:rsidR="00261A09" w:rsidRDefault="00261A09" w:rsidP="00323A24">
      <w:pPr>
        <w:pStyle w:val="ListParagraph"/>
        <w:numPr>
          <w:ilvl w:val="1"/>
          <w:numId w:val="45"/>
        </w:numPr>
        <w:autoSpaceDE w:val="0"/>
        <w:autoSpaceDN w:val="0"/>
        <w:adjustRightInd w:val="0"/>
        <w:spacing w:line="240" w:lineRule="auto"/>
        <w:ind w:left="1276" w:hanging="283"/>
        <w:rPr>
          <w:rFonts w:ascii="Times New Roman" w:hAnsi="Times New Roman" w:cs="Times New Roman"/>
          <w:sz w:val="24"/>
          <w:szCs w:val="24"/>
        </w:rPr>
      </w:pPr>
      <w:r>
        <w:rPr>
          <w:rFonts w:ascii="Times New Roman" w:hAnsi="Times New Roman" w:cs="Times New Roman"/>
          <w:sz w:val="24"/>
          <w:szCs w:val="24"/>
        </w:rPr>
        <w:t>Surat Lahir mereka</w:t>
      </w:r>
    </w:p>
    <w:p w:rsidR="00261A09" w:rsidRDefault="00261A09" w:rsidP="00323A24">
      <w:pPr>
        <w:pStyle w:val="ListParagraph"/>
        <w:numPr>
          <w:ilvl w:val="1"/>
          <w:numId w:val="45"/>
        </w:numPr>
        <w:autoSpaceDE w:val="0"/>
        <w:autoSpaceDN w:val="0"/>
        <w:adjustRightInd w:val="0"/>
        <w:spacing w:line="240" w:lineRule="auto"/>
        <w:ind w:left="1276" w:hanging="283"/>
        <w:rPr>
          <w:rFonts w:ascii="Times New Roman" w:hAnsi="Times New Roman" w:cs="Times New Roman"/>
          <w:sz w:val="24"/>
          <w:szCs w:val="24"/>
        </w:rPr>
      </w:pPr>
      <w:r>
        <w:rPr>
          <w:rFonts w:ascii="Times New Roman" w:hAnsi="Times New Roman" w:cs="Times New Roman"/>
          <w:sz w:val="24"/>
          <w:szCs w:val="24"/>
        </w:rPr>
        <w:t>Surat keterangan Kesehatan</w:t>
      </w:r>
    </w:p>
    <w:p w:rsidR="00261A09" w:rsidRDefault="00261A09" w:rsidP="00323A24">
      <w:pPr>
        <w:pStyle w:val="ListParagraph"/>
        <w:numPr>
          <w:ilvl w:val="1"/>
          <w:numId w:val="45"/>
        </w:numPr>
        <w:autoSpaceDE w:val="0"/>
        <w:autoSpaceDN w:val="0"/>
        <w:adjustRightInd w:val="0"/>
        <w:spacing w:line="240" w:lineRule="auto"/>
        <w:ind w:left="1276" w:hanging="283"/>
        <w:rPr>
          <w:rFonts w:ascii="Times New Roman" w:hAnsi="Times New Roman" w:cs="Times New Roman"/>
          <w:sz w:val="24"/>
          <w:szCs w:val="24"/>
        </w:rPr>
      </w:pPr>
      <w:r>
        <w:rPr>
          <w:rFonts w:ascii="Times New Roman" w:hAnsi="Times New Roman" w:cs="Times New Roman"/>
          <w:sz w:val="24"/>
          <w:szCs w:val="24"/>
        </w:rPr>
        <w:t>Surat keterangan pekerjaan dan penghasilan calon orang tua angkat</w:t>
      </w:r>
    </w:p>
    <w:p w:rsidR="00261A09" w:rsidRDefault="00261A09" w:rsidP="00323A24">
      <w:pPr>
        <w:pStyle w:val="ListParagraph"/>
        <w:numPr>
          <w:ilvl w:val="1"/>
          <w:numId w:val="45"/>
        </w:numPr>
        <w:autoSpaceDE w:val="0"/>
        <w:autoSpaceDN w:val="0"/>
        <w:adjustRightInd w:val="0"/>
        <w:spacing w:line="240" w:lineRule="auto"/>
        <w:ind w:left="1276" w:hanging="283"/>
        <w:rPr>
          <w:rFonts w:ascii="Times New Roman" w:hAnsi="Times New Roman" w:cs="Times New Roman"/>
          <w:sz w:val="24"/>
          <w:szCs w:val="24"/>
        </w:rPr>
      </w:pPr>
      <w:r>
        <w:rPr>
          <w:rFonts w:ascii="Times New Roman" w:hAnsi="Times New Roman" w:cs="Times New Roman"/>
          <w:sz w:val="24"/>
          <w:szCs w:val="24"/>
        </w:rPr>
        <w:t>Persetujuan atau ijin untuk mengangkat anak/bayi Indonesia dari instansi yang berwenang dari Negara asal orang tua angkat</w:t>
      </w:r>
    </w:p>
    <w:p w:rsidR="00261A09" w:rsidRDefault="00261A09" w:rsidP="00323A24">
      <w:pPr>
        <w:pStyle w:val="ListParagraph"/>
        <w:numPr>
          <w:ilvl w:val="1"/>
          <w:numId w:val="45"/>
        </w:numPr>
        <w:autoSpaceDE w:val="0"/>
        <w:autoSpaceDN w:val="0"/>
        <w:adjustRightInd w:val="0"/>
        <w:spacing w:line="240" w:lineRule="auto"/>
        <w:ind w:left="1276" w:hanging="283"/>
        <w:rPr>
          <w:rFonts w:ascii="Times New Roman" w:hAnsi="Times New Roman" w:cs="Times New Roman"/>
          <w:sz w:val="24"/>
          <w:szCs w:val="24"/>
        </w:rPr>
      </w:pPr>
      <w:r>
        <w:rPr>
          <w:rFonts w:ascii="Times New Roman" w:hAnsi="Times New Roman" w:cs="Times New Roman"/>
          <w:sz w:val="24"/>
          <w:szCs w:val="24"/>
        </w:rPr>
        <w:t>Surat Penelitian/ Keterangan dari instansi/lembaga sosial yang berwenang dari Negara asal calon orang tua angkat</w:t>
      </w:r>
    </w:p>
    <w:p w:rsidR="00261A09" w:rsidRPr="00381F75" w:rsidRDefault="00261A09" w:rsidP="00261A09">
      <w:pPr>
        <w:pStyle w:val="ListParagraph"/>
        <w:autoSpaceDE w:val="0"/>
        <w:autoSpaceDN w:val="0"/>
        <w:adjustRightInd w:val="0"/>
        <w:spacing w:line="240" w:lineRule="auto"/>
        <w:ind w:left="1276"/>
        <w:rPr>
          <w:rFonts w:ascii="Times New Roman" w:hAnsi="Times New Roman" w:cs="Times New Roman"/>
          <w:sz w:val="24"/>
          <w:szCs w:val="24"/>
        </w:rPr>
      </w:pPr>
    </w:p>
    <w:p w:rsidR="00261A09" w:rsidRDefault="00261A09" w:rsidP="00AD774E">
      <w:pPr>
        <w:autoSpaceDE w:val="0"/>
        <w:autoSpaceDN w:val="0"/>
        <w:adjustRightInd w:val="0"/>
        <w:spacing w:line="480" w:lineRule="auto"/>
        <w:ind w:left="709" w:firstLine="567"/>
        <w:rPr>
          <w:rFonts w:ascii="Times New Roman" w:hAnsi="Times New Roman" w:cs="Times New Roman"/>
          <w:sz w:val="24"/>
          <w:szCs w:val="24"/>
        </w:rPr>
      </w:pPr>
      <w:r>
        <w:rPr>
          <w:rFonts w:ascii="Times New Roman" w:hAnsi="Times New Roman" w:cs="Times New Roman"/>
          <w:sz w:val="24"/>
          <w:szCs w:val="24"/>
        </w:rPr>
        <w:t>Seluruh surat yang disebutkan diatas telah didaftarkan dan dilegalisir oleh KBRI di Negara asal calon orang tua angkat, dan setelah adanya penetapan dari pengadilan, maka salinan penetapan tersebut disampaikan ke instansi terkait, dalam hal proses perizinan pengangkatan anak, Menteri dibantu oleh Tim Pertimbangan Perizinan Pengangkatan Anak Pusat.</w:t>
      </w:r>
    </w:p>
    <w:p w:rsidR="003E353B" w:rsidRDefault="003E353B" w:rsidP="00AD774E">
      <w:pPr>
        <w:spacing w:line="480" w:lineRule="auto"/>
        <w:ind w:left="567" w:hanging="283"/>
        <w:rPr>
          <w:rFonts w:ascii="Times New Roman" w:hAnsi="Times New Roman" w:cs="Times New Roman"/>
          <w:b/>
          <w:sz w:val="24"/>
          <w:szCs w:val="24"/>
          <w:lang w:val="id-ID"/>
        </w:rPr>
      </w:pPr>
    </w:p>
    <w:p w:rsidR="00261A09" w:rsidRPr="003E353B" w:rsidRDefault="003E353B" w:rsidP="003E353B">
      <w:pPr>
        <w:spacing w:line="480" w:lineRule="auto"/>
        <w:ind w:left="567" w:hanging="283"/>
        <w:rPr>
          <w:rFonts w:ascii="Times New Roman" w:hAnsi="Times New Roman" w:cs="Times New Roman"/>
          <w:sz w:val="24"/>
          <w:szCs w:val="24"/>
          <w:lang w:val="id-ID"/>
        </w:rPr>
      </w:pPr>
      <w:r>
        <w:rPr>
          <w:rFonts w:ascii="Times New Roman" w:hAnsi="Times New Roman" w:cs="Times New Roman"/>
          <w:b/>
          <w:sz w:val="24"/>
          <w:szCs w:val="24"/>
          <w:lang w:val="id-ID"/>
        </w:rPr>
        <w:t xml:space="preserve">2. </w:t>
      </w:r>
      <w:r w:rsidRPr="003E353B">
        <w:rPr>
          <w:rFonts w:ascii="Times New Roman" w:hAnsi="Times New Roman" w:cs="Times New Roman"/>
          <w:b/>
          <w:sz w:val="24"/>
          <w:szCs w:val="24"/>
          <w:lang w:val="id-ID"/>
        </w:rPr>
        <w:t>Syarat Orang Tua Angkat Menurut Hukum</w:t>
      </w:r>
      <w:r>
        <w:rPr>
          <w:rFonts w:ascii="Times New Roman" w:hAnsi="Times New Roman" w:cs="Times New Roman"/>
          <w:b/>
          <w:sz w:val="24"/>
          <w:szCs w:val="24"/>
          <w:lang w:val="id-ID"/>
        </w:rPr>
        <w:t xml:space="preserve"> Adat Bali</w:t>
      </w:r>
    </w:p>
    <w:p w:rsidR="00B76FB0" w:rsidRDefault="00B76FB0" w:rsidP="003E353B">
      <w:pPr>
        <w:pStyle w:val="ListParagraph"/>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Berdasarkan hasil penelitian di Banjar Petangan </w:t>
      </w:r>
      <w:r w:rsidR="00B40D8F">
        <w:rPr>
          <w:rFonts w:ascii="Times New Roman" w:hAnsi="Times New Roman" w:cs="Times New Roman"/>
          <w:sz w:val="24"/>
          <w:szCs w:val="24"/>
          <w:lang w:val="id-ID"/>
        </w:rPr>
        <w:t>K</w:t>
      </w:r>
      <w:r>
        <w:rPr>
          <w:rFonts w:ascii="Times New Roman" w:hAnsi="Times New Roman" w:cs="Times New Roman"/>
          <w:sz w:val="24"/>
          <w:szCs w:val="24"/>
        </w:rPr>
        <w:t>utuh Nusa Dua Bali</w:t>
      </w:r>
      <w:r w:rsidR="00E5040D">
        <w:rPr>
          <w:rFonts w:ascii="Times New Roman" w:hAnsi="Times New Roman" w:cs="Times New Roman"/>
          <w:sz w:val="24"/>
          <w:szCs w:val="24"/>
          <w:lang w:val="id-ID"/>
        </w:rPr>
        <w:t>.</w:t>
      </w:r>
      <w:r w:rsidR="00E5040D">
        <w:rPr>
          <w:rFonts w:ascii="Times New Roman" w:hAnsi="Times New Roman" w:cs="Times New Roman"/>
          <w:sz w:val="24"/>
          <w:szCs w:val="24"/>
        </w:rPr>
        <w:t xml:space="preserve"> </w:t>
      </w:r>
      <w:r w:rsidR="00E5040D">
        <w:rPr>
          <w:rFonts w:ascii="Times New Roman" w:hAnsi="Times New Roman" w:cs="Times New Roman"/>
          <w:sz w:val="24"/>
          <w:szCs w:val="24"/>
          <w:lang w:val="id-ID"/>
        </w:rPr>
        <w:t>S</w:t>
      </w:r>
      <w:r>
        <w:rPr>
          <w:rFonts w:ascii="Times New Roman" w:hAnsi="Times New Roman" w:cs="Times New Roman"/>
          <w:sz w:val="24"/>
          <w:szCs w:val="24"/>
        </w:rPr>
        <w:t>yarat-syarat dari pengangkatan anak adalah sebagai berikut:</w:t>
      </w:r>
      <w:r>
        <w:rPr>
          <w:rStyle w:val="FootnoteReference"/>
          <w:rFonts w:ascii="Times New Roman" w:hAnsi="Times New Roman" w:cs="Times New Roman"/>
          <w:sz w:val="24"/>
          <w:szCs w:val="24"/>
        </w:rPr>
        <w:footnoteReference w:id="41"/>
      </w:r>
    </w:p>
    <w:p w:rsidR="00B76FB0" w:rsidRPr="004165A2" w:rsidRDefault="00B76FB0" w:rsidP="00323A24">
      <w:pPr>
        <w:pStyle w:val="ListParagraph"/>
        <w:numPr>
          <w:ilvl w:val="0"/>
          <w:numId w:val="16"/>
        </w:numPr>
        <w:spacing w:line="480" w:lineRule="auto"/>
        <w:ind w:left="1418" w:hanging="284"/>
        <w:rPr>
          <w:rFonts w:ascii="Times New Roman" w:hAnsi="Times New Roman" w:cs="Times New Roman"/>
          <w:b/>
          <w:sz w:val="24"/>
          <w:szCs w:val="24"/>
        </w:rPr>
      </w:pPr>
      <w:r w:rsidRPr="00090CE3">
        <w:rPr>
          <w:rFonts w:ascii="Times New Roman" w:hAnsi="Times New Roman" w:cs="Times New Roman"/>
          <w:sz w:val="24"/>
          <w:szCs w:val="24"/>
        </w:rPr>
        <w:t>Adanya kesepakatan antara pihak yang mengangkat dan pihak yang akan diangkat</w:t>
      </w:r>
      <w:r>
        <w:rPr>
          <w:rFonts w:ascii="Times New Roman" w:hAnsi="Times New Roman" w:cs="Times New Roman"/>
          <w:sz w:val="24"/>
          <w:szCs w:val="24"/>
        </w:rPr>
        <w:t>.</w:t>
      </w:r>
    </w:p>
    <w:p w:rsidR="00B76FB0" w:rsidRPr="00225FA5" w:rsidRDefault="00B76FB0" w:rsidP="00B76FB0">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lastRenderedPageBreak/>
        <w:t xml:space="preserve">Maksudnya keluarga dari pihak yang ingin melakukan pengangkatan anak wajib melakukan perundingan secara matang dengan pihak keluarga yang anaknya akan diangkat. Hal ini bertujuan agar anak yang akan diangkat hendaknya diambil dari keturunan </w:t>
      </w:r>
      <w:r w:rsidRPr="004165A2">
        <w:rPr>
          <w:rFonts w:ascii="Times New Roman" w:hAnsi="Times New Roman" w:cs="Times New Roman"/>
          <w:i/>
          <w:sz w:val="24"/>
          <w:szCs w:val="24"/>
        </w:rPr>
        <w:t>Purusa</w:t>
      </w:r>
      <w:r>
        <w:rPr>
          <w:rFonts w:ascii="Times New Roman" w:hAnsi="Times New Roman" w:cs="Times New Roman"/>
          <w:i/>
          <w:sz w:val="24"/>
          <w:szCs w:val="24"/>
        </w:rPr>
        <w:t xml:space="preserve">, </w:t>
      </w:r>
      <w:r>
        <w:rPr>
          <w:rFonts w:ascii="Times New Roman" w:hAnsi="Times New Roman" w:cs="Times New Roman"/>
          <w:sz w:val="24"/>
          <w:szCs w:val="24"/>
        </w:rPr>
        <w:t xml:space="preserve">Keturunan </w:t>
      </w:r>
      <w:r w:rsidRPr="004165A2">
        <w:rPr>
          <w:rFonts w:ascii="Times New Roman" w:hAnsi="Times New Roman" w:cs="Times New Roman"/>
          <w:i/>
          <w:sz w:val="24"/>
          <w:szCs w:val="24"/>
        </w:rPr>
        <w:t>Pradana</w:t>
      </w:r>
      <w:r>
        <w:rPr>
          <w:rFonts w:ascii="Times New Roman" w:hAnsi="Times New Roman" w:cs="Times New Roman"/>
          <w:i/>
          <w:sz w:val="24"/>
          <w:szCs w:val="24"/>
        </w:rPr>
        <w:t xml:space="preserve">, </w:t>
      </w:r>
      <w:r>
        <w:rPr>
          <w:rFonts w:ascii="Times New Roman" w:hAnsi="Times New Roman" w:cs="Times New Roman"/>
          <w:sz w:val="24"/>
          <w:szCs w:val="24"/>
        </w:rPr>
        <w:t xml:space="preserve">dan atau keturunan lain yang diluar keturunan </w:t>
      </w:r>
      <w:r w:rsidRPr="004165A2">
        <w:rPr>
          <w:rFonts w:ascii="Times New Roman" w:hAnsi="Times New Roman" w:cs="Times New Roman"/>
          <w:i/>
          <w:sz w:val="24"/>
          <w:szCs w:val="24"/>
        </w:rPr>
        <w:t xml:space="preserve">Purusa </w:t>
      </w:r>
      <w:r>
        <w:rPr>
          <w:rFonts w:ascii="Times New Roman" w:hAnsi="Times New Roman" w:cs="Times New Roman"/>
          <w:sz w:val="24"/>
          <w:szCs w:val="24"/>
        </w:rPr>
        <w:t xml:space="preserve">dan </w:t>
      </w:r>
      <w:r w:rsidRPr="004165A2">
        <w:rPr>
          <w:rFonts w:ascii="Times New Roman" w:hAnsi="Times New Roman" w:cs="Times New Roman"/>
          <w:i/>
          <w:sz w:val="24"/>
          <w:szCs w:val="24"/>
        </w:rPr>
        <w:t>Pradana</w:t>
      </w:r>
      <w:r>
        <w:rPr>
          <w:rFonts w:ascii="Times New Roman" w:hAnsi="Times New Roman" w:cs="Times New Roman"/>
          <w:sz w:val="24"/>
          <w:szCs w:val="24"/>
        </w:rPr>
        <w:t xml:space="preserve"> tersebut.</w:t>
      </w:r>
    </w:p>
    <w:p w:rsidR="00B76FB0" w:rsidRDefault="00B76FB0" w:rsidP="00B76FB0">
      <w:pPr>
        <w:pStyle w:val="ListParagraph"/>
        <w:spacing w:line="480" w:lineRule="auto"/>
        <w:ind w:left="1418" w:hanging="284"/>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Adanya Upacara</w:t>
      </w:r>
      <w:r w:rsidR="00B40D8F">
        <w:rPr>
          <w:rFonts w:ascii="Times New Roman" w:hAnsi="Times New Roman" w:cs="Times New Roman"/>
          <w:sz w:val="24"/>
          <w:szCs w:val="24"/>
          <w:lang w:val="id-ID"/>
        </w:rPr>
        <w:t xml:space="preserve"> atau  </w:t>
      </w:r>
      <w:r>
        <w:rPr>
          <w:rFonts w:ascii="Times New Roman" w:hAnsi="Times New Roman" w:cs="Times New Roman"/>
          <w:sz w:val="24"/>
          <w:szCs w:val="24"/>
        </w:rPr>
        <w:t>Widhi widana</w:t>
      </w:r>
    </w:p>
    <w:p w:rsidR="00B76FB0" w:rsidRPr="00222835" w:rsidRDefault="00B76FB0" w:rsidP="00B76FB0">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Maksudnya adalah upacara pengangkatan anak yang merupakan perbuatan hukum yang rangkap, yaitu pertama suatu perbuatan yang memisahkan hubungan kekeluargaan antara anak angkat dengan orang tua kandungnya, dan yang kedua yaitu menyatukan si anak dengan keluarga dari orang tua yang mengangkatnya. Dalam perbuatan memasukkan anak angkat kedalam keluarga yang mengangkatnya dilakukan dengan </w:t>
      </w:r>
      <w:r w:rsidRPr="003178E1">
        <w:rPr>
          <w:rFonts w:ascii="Times New Roman" w:hAnsi="Times New Roman" w:cs="Times New Roman"/>
          <w:i/>
          <w:sz w:val="24"/>
          <w:szCs w:val="24"/>
        </w:rPr>
        <w:t>upacara pemerasan</w:t>
      </w:r>
      <w:r>
        <w:rPr>
          <w:rFonts w:ascii="Times New Roman" w:hAnsi="Times New Roman" w:cs="Times New Roman"/>
          <w:i/>
          <w:sz w:val="24"/>
          <w:szCs w:val="24"/>
        </w:rPr>
        <w:t xml:space="preserve">. </w:t>
      </w:r>
      <w:r>
        <w:rPr>
          <w:rFonts w:ascii="Times New Roman" w:hAnsi="Times New Roman" w:cs="Times New Roman"/>
          <w:sz w:val="24"/>
          <w:szCs w:val="24"/>
        </w:rPr>
        <w:t>Upacara ini merupakan pengesahan pengangkatan anak tersebut, biasanya si anak dibuatkan sesajen lengkap dari si anak lahir, tiga bulanan, dan seterusnya yang seolah-olah anak tersebut dilahirkan oleh orang tua yang mengangkatnya.</w:t>
      </w:r>
    </w:p>
    <w:p w:rsidR="00B76FB0" w:rsidRDefault="00B76FB0" w:rsidP="00B76FB0">
      <w:pPr>
        <w:spacing w:line="480" w:lineRule="auto"/>
        <w:ind w:left="1418" w:hanging="284"/>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Adanya Siar di Banjar/Desa</w:t>
      </w:r>
    </w:p>
    <w:p w:rsidR="00B76FB0" w:rsidRDefault="00B76FB0" w:rsidP="00B76FB0">
      <w:pPr>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Pengangkatan anak adalah suatu perbuatan yang memutuskan hubungan antara anak angkat dengan orang tua kandungnya dan perbuatan memasukkan anak angkat tersebut kedalam kekerabatan keluarga yang mengangkatnya. Perbuatan tersebut akan </w:t>
      </w:r>
      <w:r>
        <w:rPr>
          <w:rFonts w:ascii="Times New Roman" w:hAnsi="Times New Roman" w:cs="Times New Roman"/>
          <w:sz w:val="24"/>
          <w:szCs w:val="24"/>
        </w:rPr>
        <w:lastRenderedPageBreak/>
        <w:t>mengakibatkan pengalihan dalam pelaksanaan hak dan kewajiban, baik terhadap keluarga, leluhur maupun desa, maka perbuatan pengangkatan anak tersebut harus dilakukan secara “terang”. Upacara pemerasan tersebut untuk terangnya akan dihadiri oleh anggota kerabat, para pemimpin Desa/Banjar untuk disiarkan dalam sangkep/rapat Banjar, tujuannya agar seluruh krama Banjar/Desa mengetahui bahwa adanya suatu pengangkatan anak.</w:t>
      </w:r>
    </w:p>
    <w:p w:rsidR="00B76FB0" w:rsidRDefault="00B76FB0" w:rsidP="00B76FB0">
      <w:pPr>
        <w:spacing w:line="480" w:lineRule="auto"/>
        <w:ind w:left="1418" w:hanging="284"/>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Dibuatkan Surat Peras tentang pengangkatan anak sebagai bukti tertulis, Tujuan dibuatkannya Surat Peras ini adalah untuk menguatkan dan menghindari adanya gugatan dikemudian hari atas pengangkatan anak tersebut. Surat Peras berisi berita acara pengangkatan anak yaitu tentang identitas orang tua angkat, orang tua kandung si anak angkat dan si anak angkat itu sendiri. Surat Peras ini dibuat oleh kepala Desa/lurah setempat.</w:t>
      </w:r>
    </w:p>
    <w:p w:rsidR="00B76FB0" w:rsidRDefault="00B76FB0" w:rsidP="003E353B">
      <w:pPr>
        <w:pStyle w:val="ListParagraph"/>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Dalam pengangkatan anak diperlukan juga saksi-saksi, dimana saksi-saksi yang hadir dalam pengangkatan anak mempunyai fungsi masing-masing. </w:t>
      </w:r>
    </w:p>
    <w:p w:rsidR="00B76FB0" w:rsidRDefault="00B76FB0" w:rsidP="00323A24">
      <w:pPr>
        <w:pStyle w:val="ListParagraph"/>
        <w:numPr>
          <w:ilvl w:val="0"/>
          <w:numId w:val="17"/>
        </w:numPr>
        <w:spacing w:line="480" w:lineRule="auto"/>
        <w:ind w:left="1418" w:hanging="284"/>
        <w:rPr>
          <w:rFonts w:ascii="Times New Roman" w:hAnsi="Times New Roman" w:cs="Times New Roman"/>
          <w:sz w:val="24"/>
          <w:szCs w:val="24"/>
        </w:rPr>
      </w:pPr>
      <w:r>
        <w:rPr>
          <w:rFonts w:ascii="Times New Roman" w:hAnsi="Times New Roman" w:cs="Times New Roman"/>
          <w:sz w:val="24"/>
          <w:szCs w:val="24"/>
        </w:rPr>
        <w:t>Saksi dari aparat adat adalah  mengesahkan pengangkatan anak yang berkaitan dengan anak itu sendiri.</w:t>
      </w:r>
    </w:p>
    <w:p w:rsidR="00B76FB0" w:rsidRDefault="00B76FB0" w:rsidP="00323A24">
      <w:pPr>
        <w:pStyle w:val="ListParagraph"/>
        <w:numPr>
          <w:ilvl w:val="0"/>
          <w:numId w:val="17"/>
        </w:numPr>
        <w:spacing w:line="480" w:lineRule="auto"/>
        <w:ind w:left="1418" w:hanging="284"/>
        <w:rPr>
          <w:rFonts w:ascii="Times New Roman" w:hAnsi="Times New Roman" w:cs="Times New Roman"/>
          <w:sz w:val="24"/>
          <w:szCs w:val="24"/>
        </w:rPr>
      </w:pPr>
      <w:r>
        <w:rPr>
          <w:rFonts w:ascii="Times New Roman" w:hAnsi="Times New Roman" w:cs="Times New Roman"/>
          <w:sz w:val="24"/>
          <w:szCs w:val="24"/>
        </w:rPr>
        <w:t>Saksi dari pihak kedinasan adalah mengesahkan dalam hal menguatkan kedudukan dari anak angkat tersebut</w:t>
      </w:r>
    </w:p>
    <w:p w:rsidR="00B76FB0" w:rsidRDefault="00B76FB0" w:rsidP="00323A24">
      <w:pPr>
        <w:pStyle w:val="ListParagraph"/>
        <w:numPr>
          <w:ilvl w:val="0"/>
          <w:numId w:val="17"/>
        </w:numPr>
        <w:spacing w:line="480" w:lineRule="auto"/>
        <w:ind w:left="1418" w:hanging="284"/>
        <w:rPr>
          <w:rFonts w:ascii="Times New Roman" w:hAnsi="Times New Roman" w:cs="Times New Roman"/>
          <w:sz w:val="24"/>
          <w:szCs w:val="24"/>
        </w:rPr>
      </w:pPr>
      <w:r>
        <w:rPr>
          <w:rFonts w:ascii="Times New Roman" w:hAnsi="Times New Roman" w:cs="Times New Roman"/>
          <w:sz w:val="24"/>
          <w:szCs w:val="24"/>
        </w:rPr>
        <w:t>Pemangku (tokoh agama) adalah untuk mengesahkan yang berkaitan dengan keagamaan (leluhur)</w:t>
      </w:r>
    </w:p>
    <w:p w:rsidR="00B76FB0" w:rsidRDefault="00B76FB0" w:rsidP="00323A24">
      <w:pPr>
        <w:pStyle w:val="ListParagraph"/>
        <w:numPr>
          <w:ilvl w:val="0"/>
          <w:numId w:val="17"/>
        </w:numPr>
        <w:spacing w:line="480" w:lineRule="auto"/>
        <w:ind w:left="1418" w:hanging="284"/>
        <w:rPr>
          <w:rFonts w:ascii="Times New Roman" w:hAnsi="Times New Roman" w:cs="Times New Roman"/>
          <w:sz w:val="24"/>
          <w:szCs w:val="24"/>
        </w:rPr>
      </w:pPr>
      <w:r>
        <w:rPr>
          <w:rFonts w:ascii="Times New Roman" w:hAnsi="Times New Roman" w:cs="Times New Roman"/>
          <w:sz w:val="24"/>
          <w:szCs w:val="24"/>
        </w:rPr>
        <w:lastRenderedPageBreak/>
        <w:t>Keluarga dari kedua belah pihak adalah untuk mendapatkan persetujuan secara sah dan menghindari hal-hal yang tidak diinginkan.</w:t>
      </w:r>
    </w:p>
    <w:p w:rsidR="00B76FB0" w:rsidRDefault="00B76FB0" w:rsidP="00323A24">
      <w:pPr>
        <w:pStyle w:val="ListParagraph"/>
        <w:numPr>
          <w:ilvl w:val="0"/>
          <w:numId w:val="17"/>
        </w:numPr>
        <w:spacing w:line="480" w:lineRule="auto"/>
        <w:ind w:left="1418" w:hanging="284"/>
        <w:rPr>
          <w:rFonts w:ascii="Times New Roman" w:hAnsi="Times New Roman" w:cs="Times New Roman"/>
          <w:sz w:val="24"/>
          <w:szCs w:val="24"/>
        </w:rPr>
      </w:pPr>
      <w:r>
        <w:rPr>
          <w:rFonts w:ascii="Times New Roman" w:hAnsi="Times New Roman" w:cs="Times New Roman"/>
          <w:sz w:val="24"/>
          <w:szCs w:val="24"/>
        </w:rPr>
        <w:t>Masyarakat setempat merupakan pengumuman yang dilakukan dengan tujuan masyarakat setempat mengetahui adanya pengangkatan anak.</w:t>
      </w:r>
    </w:p>
    <w:p w:rsidR="00B76FB0" w:rsidRPr="0088115B" w:rsidRDefault="00B76FB0" w:rsidP="00AD774E">
      <w:pPr>
        <w:pStyle w:val="ListParagraph"/>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Dan untuk lebih menjamin kekuatan hukum yang sah terhadap pengangkatan anak  tersebut dan menghindari sengketa yang terjadi di kemudian hari, maka dibuatkan suatu pengesahan oleh Kepala Desa setempat atas permintaan para pihak yang berkepentingan yang disaksikan oleh keluarga kedua belah pihak, dan sampai akhirnya diajukan permohonan Penetapan di Pengadilan Negeri.</w:t>
      </w:r>
    </w:p>
    <w:p w:rsidR="00B76FB0" w:rsidRDefault="00B76FB0" w:rsidP="00AD774E">
      <w:pPr>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Setelah syarat-syarat tersebut dipenuhi oleh calon orang tua angkat maupun calon anak angkat, maka proses pengangkatan anak baru dapat dilaksanakan. </w:t>
      </w:r>
    </w:p>
    <w:p w:rsidR="00B76FB0" w:rsidRDefault="00F17FD9" w:rsidP="00AD774E">
      <w:pPr>
        <w:pStyle w:val="ListParagraph"/>
        <w:spacing w:line="480" w:lineRule="auto"/>
        <w:ind w:left="567" w:firstLine="567"/>
        <w:rPr>
          <w:rFonts w:ascii="Times New Roman" w:hAnsi="Times New Roman" w:cs="Times New Roman"/>
          <w:sz w:val="24"/>
          <w:szCs w:val="24"/>
        </w:rPr>
      </w:pPr>
      <w:r>
        <w:rPr>
          <w:rFonts w:ascii="Times New Roman" w:hAnsi="Times New Roman" w:cs="Times New Roman"/>
          <w:sz w:val="24"/>
          <w:szCs w:val="24"/>
          <w:lang w:val="id-ID"/>
        </w:rPr>
        <w:t>P</w:t>
      </w:r>
      <w:r w:rsidR="00B76FB0">
        <w:rPr>
          <w:rFonts w:ascii="Times New Roman" w:hAnsi="Times New Roman" w:cs="Times New Roman"/>
          <w:sz w:val="24"/>
          <w:szCs w:val="24"/>
        </w:rPr>
        <w:t xml:space="preserve">roses dan tata cara pelaksanaan pengangkatan anak menurut hukum adat Bali khusus nya  di Banjar petangan Kutuh Bali yaitu dimulai dari </w:t>
      </w:r>
      <w:r w:rsidR="00B76FB0" w:rsidRPr="00487330">
        <w:rPr>
          <w:rFonts w:ascii="Times New Roman" w:hAnsi="Times New Roman" w:cs="Times New Roman"/>
          <w:sz w:val="24"/>
          <w:szCs w:val="24"/>
        </w:rPr>
        <w:t>kesepakatan</w:t>
      </w:r>
      <w:r w:rsidR="00B76FB0">
        <w:rPr>
          <w:rFonts w:ascii="Times New Roman" w:hAnsi="Times New Roman" w:cs="Times New Roman"/>
          <w:sz w:val="24"/>
          <w:szCs w:val="24"/>
        </w:rPr>
        <w:t xml:space="preserve"> antara pasangan suami dan isteri</w:t>
      </w:r>
      <w:r w:rsidR="00B76FB0" w:rsidRPr="00487330">
        <w:rPr>
          <w:rFonts w:ascii="Times New Roman" w:hAnsi="Times New Roman" w:cs="Times New Roman"/>
          <w:sz w:val="24"/>
          <w:szCs w:val="24"/>
        </w:rPr>
        <w:t xml:space="preserve"> untuk melakukan pengangkatan anak, setelah sepakat selanjutnya meminta persetujuan dari keluarga pihak laki-laki, dan apabila telah disetujui maka pihak yang ingin melakukan pengangkatan anak mendatangi orang tua dari anak yang akan diangkat, hal ini merupakan suatu perjanjian permulaan antara pihak </w:t>
      </w:r>
      <w:r w:rsidR="00B76FB0" w:rsidRPr="00487330">
        <w:rPr>
          <w:rFonts w:ascii="Times New Roman" w:hAnsi="Times New Roman" w:cs="Times New Roman"/>
          <w:sz w:val="24"/>
          <w:szCs w:val="24"/>
        </w:rPr>
        <w:lastRenderedPageBreak/>
        <w:t>keluarga yang akan mengangkat dengan pihak keluarga yang akan diangkat.</w:t>
      </w:r>
    </w:p>
    <w:p w:rsidR="00B76FB0" w:rsidRDefault="00B76FB0" w:rsidP="003977D3">
      <w:pPr>
        <w:pStyle w:val="ListParagraph"/>
        <w:spacing w:line="480" w:lineRule="auto"/>
        <w:ind w:left="567" w:firstLine="567"/>
        <w:rPr>
          <w:rFonts w:ascii="Times New Roman" w:hAnsi="Times New Roman" w:cs="Times New Roman"/>
          <w:sz w:val="24"/>
          <w:szCs w:val="24"/>
        </w:rPr>
      </w:pPr>
      <w:r w:rsidRPr="00487330">
        <w:rPr>
          <w:rFonts w:ascii="Times New Roman" w:hAnsi="Times New Roman" w:cs="Times New Roman"/>
          <w:sz w:val="24"/>
          <w:szCs w:val="24"/>
        </w:rPr>
        <w:t>Biasanya orang tua kandung dari anak yang diangkat meminta waktu untuk berfik</w:t>
      </w:r>
      <w:r>
        <w:rPr>
          <w:rFonts w:ascii="Times New Roman" w:hAnsi="Times New Roman" w:cs="Times New Roman"/>
          <w:sz w:val="24"/>
          <w:szCs w:val="24"/>
        </w:rPr>
        <w:t>i</w:t>
      </w:r>
      <w:r w:rsidRPr="00487330">
        <w:rPr>
          <w:rFonts w:ascii="Times New Roman" w:hAnsi="Times New Roman" w:cs="Times New Roman"/>
          <w:sz w:val="24"/>
          <w:szCs w:val="24"/>
        </w:rPr>
        <w:t>r dalam memenuhi permintaan dari pihak yang akan mengangkat, karena mereka juga akan meminta persetujuan dari keluarga yang anaknya akan diangkat. Setelah beberapa hari pihak keluarga yang ingin mengangkat datang lagi untuk memastikan apakah pemintaanya diterima atau ditolak.</w:t>
      </w:r>
    </w:p>
    <w:p w:rsidR="00B76FB0" w:rsidRPr="00487330" w:rsidRDefault="00B76FB0" w:rsidP="003977D3">
      <w:pPr>
        <w:pStyle w:val="ListParagraph"/>
        <w:spacing w:line="480" w:lineRule="auto"/>
        <w:ind w:left="567" w:firstLine="567"/>
        <w:rPr>
          <w:rFonts w:ascii="Times New Roman" w:hAnsi="Times New Roman" w:cs="Times New Roman"/>
          <w:i/>
          <w:sz w:val="24"/>
          <w:szCs w:val="24"/>
        </w:rPr>
      </w:pPr>
      <w:r w:rsidRPr="00487330">
        <w:rPr>
          <w:rFonts w:ascii="Times New Roman" w:hAnsi="Times New Roman" w:cs="Times New Roman"/>
          <w:sz w:val="24"/>
          <w:szCs w:val="24"/>
        </w:rPr>
        <w:t xml:space="preserve">Apabila pemintaan tersebut disetujui, maka pada waktu itu juga dibicarakan mengenai kapan hari baik untuk melaksanakan upacara </w:t>
      </w:r>
      <w:r w:rsidRPr="00487330">
        <w:rPr>
          <w:rFonts w:ascii="Times New Roman" w:hAnsi="Times New Roman" w:cs="Times New Roman"/>
          <w:i/>
          <w:sz w:val="24"/>
          <w:szCs w:val="24"/>
        </w:rPr>
        <w:t>pemerasan.</w:t>
      </w:r>
      <w:r>
        <w:rPr>
          <w:rFonts w:ascii="Times New Roman" w:hAnsi="Times New Roman" w:cs="Times New Roman"/>
          <w:i/>
          <w:sz w:val="24"/>
          <w:szCs w:val="24"/>
        </w:rPr>
        <w:t xml:space="preserve"> </w:t>
      </w:r>
      <w:r w:rsidRPr="00487330">
        <w:rPr>
          <w:rFonts w:ascii="Times New Roman" w:hAnsi="Times New Roman" w:cs="Times New Roman"/>
          <w:sz w:val="24"/>
          <w:szCs w:val="24"/>
        </w:rPr>
        <w:t xml:space="preserve">Tepat pada hari baik </w:t>
      </w:r>
      <w:r w:rsidRPr="00487330">
        <w:rPr>
          <w:rFonts w:ascii="Times New Roman" w:hAnsi="Times New Roman" w:cs="Times New Roman"/>
          <w:i/>
          <w:sz w:val="24"/>
          <w:szCs w:val="24"/>
        </w:rPr>
        <w:t>(dewasa ayu)</w:t>
      </w:r>
      <w:r w:rsidRPr="00487330">
        <w:rPr>
          <w:rFonts w:ascii="Times New Roman" w:hAnsi="Times New Roman" w:cs="Times New Roman"/>
          <w:sz w:val="24"/>
          <w:szCs w:val="24"/>
        </w:rPr>
        <w:t xml:space="preserve"> yang telah disepakati, pihak keluarga yang mengangkat datang untuk memintanya secara sah, baik yang berkaitan dengan data dan upacara, yang disaksikan </w:t>
      </w:r>
      <w:r>
        <w:rPr>
          <w:rFonts w:ascii="Times New Roman" w:hAnsi="Times New Roman" w:cs="Times New Roman"/>
          <w:sz w:val="24"/>
          <w:szCs w:val="24"/>
        </w:rPr>
        <w:t>Kelian</w:t>
      </w:r>
      <w:r w:rsidRPr="00487330">
        <w:rPr>
          <w:rFonts w:ascii="Times New Roman" w:hAnsi="Times New Roman" w:cs="Times New Roman"/>
          <w:sz w:val="24"/>
          <w:szCs w:val="24"/>
        </w:rPr>
        <w:t xml:space="preserve"> adat, tokoh agama untuk pengesahan yang berkaitan dengan upacara adat.</w:t>
      </w:r>
    </w:p>
    <w:p w:rsidR="00B76FB0" w:rsidRPr="004903C4" w:rsidRDefault="00B76FB0" w:rsidP="003977D3">
      <w:pPr>
        <w:pStyle w:val="ListParagraph"/>
        <w:spacing w:line="480" w:lineRule="auto"/>
        <w:ind w:left="567" w:firstLine="567"/>
        <w:rPr>
          <w:rFonts w:ascii="Times New Roman" w:hAnsi="Times New Roman" w:cs="Times New Roman"/>
          <w:sz w:val="24"/>
          <w:szCs w:val="24"/>
        </w:rPr>
      </w:pPr>
      <w:r w:rsidRPr="00487330">
        <w:rPr>
          <w:rFonts w:ascii="Times New Roman" w:hAnsi="Times New Roman" w:cs="Times New Roman"/>
          <w:sz w:val="24"/>
          <w:szCs w:val="24"/>
        </w:rPr>
        <w:t>Upacara pertama adalah</w:t>
      </w:r>
      <w:r w:rsidR="00F17FD9">
        <w:rPr>
          <w:rFonts w:ascii="Times New Roman" w:hAnsi="Times New Roman" w:cs="Times New Roman"/>
          <w:i/>
          <w:sz w:val="24"/>
          <w:szCs w:val="24"/>
        </w:rPr>
        <w:t xml:space="preserve"> </w:t>
      </w:r>
      <w:r w:rsidR="00F17FD9">
        <w:rPr>
          <w:rFonts w:ascii="Times New Roman" w:hAnsi="Times New Roman" w:cs="Times New Roman"/>
          <w:i/>
          <w:sz w:val="24"/>
          <w:szCs w:val="24"/>
          <w:lang w:val="id-ID"/>
        </w:rPr>
        <w:t>U</w:t>
      </w:r>
      <w:r w:rsidRPr="00487330">
        <w:rPr>
          <w:rFonts w:ascii="Times New Roman" w:hAnsi="Times New Roman" w:cs="Times New Roman"/>
          <w:i/>
          <w:sz w:val="24"/>
          <w:szCs w:val="24"/>
        </w:rPr>
        <w:t xml:space="preserve">pacara </w:t>
      </w:r>
      <w:r w:rsidR="00EF47EB">
        <w:rPr>
          <w:rFonts w:ascii="Times New Roman" w:hAnsi="Times New Roman" w:cs="Times New Roman"/>
          <w:i/>
          <w:sz w:val="24"/>
          <w:szCs w:val="24"/>
        </w:rPr>
        <w:t xml:space="preserve">Mabyakaonan </w:t>
      </w:r>
      <w:r w:rsidRPr="00487330">
        <w:rPr>
          <w:rFonts w:ascii="Times New Roman" w:hAnsi="Times New Roman" w:cs="Times New Roman"/>
          <w:sz w:val="24"/>
          <w:szCs w:val="24"/>
        </w:rPr>
        <w:t>yang merupak</w:t>
      </w:r>
      <w:r w:rsidR="00EF47EB">
        <w:rPr>
          <w:rFonts w:ascii="Times New Roman" w:hAnsi="Times New Roman" w:cs="Times New Roman"/>
          <w:sz w:val="24"/>
          <w:szCs w:val="24"/>
        </w:rPr>
        <w:t>an</w:t>
      </w:r>
      <w:r w:rsidRPr="00487330">
        <w:rPr>
          <w:rFonts w:ascii="Times New Roman" w:hAnsi="Times New Roman" w:cs="Times New Roman"/>
          <w:sz w:val="24"/>
          <w:szCs w:val="24"/>
        </w:rPr>
        <w:t xml:space="preserve"> upacara pembersihan diri dari anak yang diangkat. </w:t>
      </w:r>
      <w:r>
        <w:rPr>
          <w:rFonts w:ascii="Times New Roman" w:hAnsi="Times New Roman" w:cs="Times New Roman"/>
          <w:sz w:val="24"/>
          <w:szCs w:val="24"/>
        </w:rPr>
        <w:t>S</w:t>
      </w:r>
      <w:r w:rsidRPr="00487330">
        <w:rPr>
          <w:rFonts w:ascii="Times New Roman" w:hAnsi="Times New Roman" w:cs="Times New Roman"/>
          <w:sz w:val="24"/>
          <w:szCs w:val="24"/>
        </w:rPr>
        <w:t xml:space="preserve">etelah itu dilanjutkan dengan </w:t>
      </w:r>
      <w:r w:rsidR="00F17FD9">
        <w:rPr>
          <w:rFonts w:ascii="Times New Roman" w:hAnsi="Times New Roman" w:cs="Times New Roman"/>
          <w:i/>
          <w:sz w:val="24"/>
          <w:szCs w:val="24"/>
          <w:lang w:val="id-ID"/>
        </w:rPr>
        <w:t>U</w:t>
      </w:r>
      <w:r w:rsidRPr="00487330">
        <w:rPr>
          <w:rFonts w:ascii="Times New Roman" w:hAnsi="Times New Roman" w:cs="Times New Roman"/>
          <w:i/>
          <w:sz w:val="24"/>
          <w:szCs w:val="24"/>
        </w:rPr>
        <w:t xml:space="preserve">pacara Widhi widana </w:t>
      </w:r>
      <w:r w:rsidRPr="00487330">
        <w:rPr>
          <w:rFonts w:ascii="Times New Roman" w:hAnsi="Times New Roman" w:cs="Times New Roman"/>
          <w:sz w:val="24"/>
          <w:szCs w:val="24"/>
        </w:rPr>
        <w:t xml:space="preserve">(upacara pengesahan) yang dilakukan di </w:t>
      </w:r>
      <w:r w:rsidRPr="00487330">
        <w:rPr>
          <w:rFonts w:ascii="Times New Roman" w:hAnsi="Times New Roman" w:cs="Times New Roman"/>
          <w:i/>
          <w:sz w:val="24"/>
          <w:szCs w:val="24"/>
        </w:rPr>
        <w:t>sanggah Kemulan</w:t>
      </w:r>
      <w:r w:rsidRPr="00487330">
        <w:rPr>
          <w:rFonts w:ascii="Times New Roman" w:hAnsi="Times New Roman" w:cs="Times New Roman"/>
          <w:sz w:val="24"/>
          <w:szCs w:val="24"/>
        </w:rPr>
        <w:t xml:space="preserve"> (tempat pemujaan keluarga), dan yang paling penting adalah pemutusan benang yang artinya  simbol memutuskan kedudukan anak angkat dari keluarga asal dan memulai hidup baru  pada keluarga yang mengangkat dengan hak dan kewajiban yang sama dengan anak kandung</w:t>
      </w:r>
      <w:r w:rsidR="001600E2">
        <w:rPr>
          <w:rFonts w:ascii="Times New Roman" w:hAnsi="Times New Roman" w:cs="Times New Roman"/>
          <w:sz w:val="24"/>
          <w:szCs w:val="24"/>
        </w:rPr>
        <w:t>.</w:t>
      </w:r>
    </w:p>
    <w:p w:rsidR="00B76FB0" w:rsidRDefault="00BD6999" w:rsidP="003977D3">
      <w:pPr>
        <w:pStyle w:val="ListParagraph"/>
        <w:tabs>
          <w:tab w:val="left" w:pos="1134"/>
          <w:tab w:val="left" w:pos="1276"/>
        </w:tabs>
        <w:spacing w:line="480" w:lineRule="auto"/>
        <w:ind w:left="567" w:hanging="360"/>
        <w:rPr>
          <w:rFonts w:ascii="Times New Roman" w:hAnsi="Times New Roman" w:cs="Times New Roman"/>
          <w:sz w:val="24"/>
          <w:szCs w:val="24"/>
        </w:rPr>
      </w:pPr>
      <w:r>
        <w:rPr>
          <w:rFonts w:ascii="Times New Roman" w:hAnsi="Times New Roman" w:cs="Times New Roman"/>
          <w:sz w:val="24"/>
          <w:szCs w:val="24"/>
        </w:rPr>
        <w:tab/>
      </w:r>
      <w:r w:rsidR="00B76FB0">
        <w:rPr>
          <w:rFonts w:ascii="Times New Roman" w:hAnsi="Times New Roman" w:cs="Times New Roman"/>
          <w:sz w:val="24"/>
          <w:szCs w:val="24"/>
        </w:rPr>
        <w:tab/>
        <w:t xml:space="preserve">Dalam prosedur pengangkatan anak menurut hukum adat banyak cara  dapat dilakukan untuk pengangkatan anak terutama di Indonesia yang </w:t>
      </w:r>
      <w:r w:rsidR="00B76FB0">
        <w:rPr>
          <w:rFonts w:ascii="Times New Roman" w:hAnsi="Times New Roman" w:cs="Times New Roman"/>
          <w:sz w:val="24"/>
          <w:szCs w:val="24"/>
        </w:rPr>
        <w:lastRenderedPageBreak/>
        <w:t>mempunyai ragam pengangkatan anak,</w:t>
      </w:r>
      <w:r w:rsidR="00347603">
        <w:rPr>
          <w:rFonts w:ascii="Times New Roman" w:hAnsi="Times New Roman" w:cs="Times New Roman"/>
          <w:sz w:val="24"/>
          <w:szCs w:val="24"/>
          <w:lang w:val="id-ID"/>
        </w:rPr>
        <w:t xml:space="preserve"> </w:t>
      </w:r>
      <w:r w:rsidR="00B76FB0">
        <w:rPr>
          <w:rFonts w:ascii="Times New Roman" w:hAnsi="Times New Roman" w:cs="Times New Roman"/>
          <w:sz w:val="24"/>
          <w:szCs w:val="24"/>
        </w:rPr>
        <w:t>secara umum pengangkatan anak dapat dibedakan menjadi dua,</w:t>
      </w:r>
    </w:p>
    <w:p w:rsidR="00B76FB0" w:rsidRDefault="00B76FB0" w:rsidP="00323A24">
      <w:pPr>
        <w:pStyle w:val="ListParagraph"/>
        <w:numPr>
          <w:ilvl w:val="0"/>
          <w:numId w:val="11"/>
        </w:numPr>
        <w:spacing w:line="480" w:lineRule="auto"/>
        <w:ind w:left="1276" w:hanging="425"/>
        <w:rPr>
          <w:rFonts w:ascii="Times New Roman" w:hAnsi="Times New Roman" w:cs="Times New Roman"/>
          <w:sz w:val="24"/>
          <w:szCs w:val="24"/>
        </w:rPr>
      </w:pPr>
      <w:r>
        <w:rPr>
          <w:rFonts w:ascii="Times New Roman" w:hAnsi="Times New Roman" w:cs="Times New Roman"/>
          <w:sz w:val="24"/>
          <w:szCs w:val="24"/>
        </w:rPr>
        <w:t>Pengangkatan anak secara tunai atau terang</w:t>
      </w:r>
    </w:p>
    <w:p w:rsidR="00B76FB0" w:rsidRDefault="00B76FB0" w:rsidP="00323A24">
      <w:pPr>
        <w:pStyle w:val="ListParagraph"/>
        <w:numPr>
          <w:ilvl w:val="0"/>
          <w:numId w:val="11"/>
        </w:numPr>
        <w:spacing w:line="480" w:lineRule="auto"/>
        <w:ind w:left="1276" w:hanging="425"/>
        <w:rPr>
          <w:rFonts w:ascii="Times New Roman" w:hAnsi="Times New Roman" w:cs="Times New Roman"/>
          <w:sz w:val="24"/>
          <w:szCs w:val="24"/>
        </w:rPr>
      </w:pPr>
      <w:r>
        <w:rPr>
          <w:rFonts w:ascii="Times New Roman" w:hAnsi="Times New Roman" w:cs="Times New Roman"/>
          <w:sz w:val="24"/>
          <w:szCs w:val="24"/>
        </w:rPr>
        <w:t>Pengangkatan anak secara tidak atau tidak tunai</w:t>
      </w:r>
    </w:p>
    <w:p w:rsidR="00B76FB0" w:rsidRDefault="00B76FB0" w:rsidP="003977D3">
      <w:pPr>
        <w:pStyle w:val="ListParagraph"/>
        <w:numPr>
          <w:ilvl w:val="1"/>
          <w:numId w:val="12"/>
        </w:numPr>
        <w:tabs>
          <w:tab w:val="left" w:pos="567"/>
        </w:tabs>
        <w:spacing w:line="480" w:lineRule="auto"/>
        <w:ind w:left="851" w:hanging="284"/>
        <w:rPr>
          <w:rFonts w:ascii="Times New Roman" w:hAnsi="Times New Roman" w:cs="Times New Roman"/>
          <w:sz w:val="24"/>
          <w:szCs w:val="24"/>
        </w:rPr>
      </w:pPr>
      <w:r>
        <w:rPr>
          <w:rFonts w:ascii="Times New Roman" w:hAnsi="Times New Roman" w:cs="Times New Roman"/>
          <w:sz w:val="24"/>
          <w:szCs w:val="24"/>
        </w:rPr>
        <w:t>Pengangkatan anak secara tunai atau terang</w:t>
      </w:r>
    </w:p>
    <w:p w:rsidR="00B76FB0" w:rsidRDefault="00830A60" w:rsidP="003977D3">
      <w:pPr>
        <w:autoSpaceDE w:val="0"/>
        <w:autoSpaceDN w:val="0"/>
        <w:adjustRightInd w:val="0"/>
        <w:spacing w:line="480" w:lineRule="auto"/>
        <w:ind w:left="851"/>
        <w:rPr>
          <w:rFonts w:ascii="Times New Roman" w:hAnsi="Times New Roman" w:cs="Times New Roman"/>
          <w:sz w:val="24"/>
          <w:szCs w:val="24"/>
        </w:rPr>
      </w:pPr>
      <w:r>
        <w:rPr>
          <w:rFonts w:ascii="Times New Roman" w:hAnsi="Times New Roman" w:cs="Times New Roman"/>
          <w:sz w:val="24"/>
          <w:szCs w:val="24"/>
        </w:rPr>
        <w:t>pengangkatan anak secara terang dan tunai, artinya</w:t>
      </w:r>
      <w:r w:rsidR="00141416">
        <w:rPr>
          <w:rFonts w:ascii="Times New Roman" w:hAnsi="Times New Roman" w:cs="Times New Roman"/>
          <w:sz w:val="24"/>
          <w:szCs w:val="24"/>
        </w:rPr>
        <w:t xml:space="preserve">  </w:t>
      </w:r>
      <w:r>
        <w:rPr>
          <w:rFonts w:ascii="Times New Roman" w:hAnsi="Times New Roman" w:cs="Times New Roman"/>
          <w:sz w:val="24"/>
          <w:szCs w:val="24"/>
        </w:rPr>
        <w:t>pengangkatan anak yang dilakukan secara terbuka dan dihadiri oleh</w:t>
      </w:r>
      <w:r w:rsidR="00141416">
        <w:rPr>
          <w:rFonts w:ascii="Times New Roman" w:hAnsi="Times New Roman" w:cs="Times New Roman"/>
          <w:sz w:val="24"/>
          <w:szCs w:val="24"/>
        </w:rPr>
        <w:t xml:space="preserve"> </w:t>
      </w:r>
      <w:r>
        <w:rPr>
          <w:rFonts w:ascii="Times New Roman" w:hAnsi="Times New Roman" w:cs="Times New Roman"/>
          <w:sz w:val="24"/>
          <w:szCs w:val="24"/>
        </w:rPr>
        <w:t>segenap keluarga, pemuka-pemuka adat/pejabat adat dan seketika itu juga diberikan pembayaran uang adat</w:t>
      </w:r>
      <w:r w:rsidR="00EF47EB">
        <w:rPr>
          <w:rFonts w:ascii="Times New Roman" w:hAnsi="Times New Roman" w:cs="Times New Roman"/>
          <w:sz w:val="24"/>
          <w:szCs w:val="24"/>
        </w:rPr>
        <w:t>.</w:t>
      </w:r>
      <w:r w:rsidR="00141416">
        <w:rPr>
          <w:rFonts w:ascii="Times New Roman" w:hAnsi="Times New Roman" w:cs="Times New Roman"/>
          <w:sz w:val="24"/>
          <w:szCs w:val="24"/>
        </w:rPr>
        <w:t xml:space="preserve"> </w:t>
      </w:r>
      <w:r>
        <w:rPr>
          <w:rFonts w:ascii="Times New Roman" w:hAnsi="Times New Roman" w:cs="Times New Roman"/>
          <w:sz w:val="24"/>
          <w:szCs w:val="24"/>
        </w:rPr>
        <w:t>Di Bali, selain pengangkatan anak dihadiri</w:t>
      </w:r>
      <w:r w:rsidR="00141416">
        <w:rPr>
          <w:rFonts w:ascii="Times New Roman" w:hAnsi="Times New Roman" w:cs="Times New Roman"/>
          <w:sz w:val="24"/>
          <w:szCs w:val="24"/>
        </w:rPr>
        <w:t xml:space="preserve"> </w:t>
      </w:r>
      <w:r>
        <w:rPr>
          <w:rFonts w:ascii="Times New Roman" w:hAnsi="Times New Roman" w:cs="Times New Roman"/>
          <w:sz w:val="24"/>
          <w:szCs w:val="24"/>
        </w:rPr>
        <w:t>oleh seorang pendanda ( pemuka agama ), diadakan upacara pamit</w:t>
      </w:r>
      <w:r w:rsidR="00141416">
        <w:rPr>
          <w:rFonts w:ascii="Times New Roman" w:hAnsi="Times New Roman" w:cs="Times New Roman"/>
          <w:sz w:val="24"/>
          <w:szCs w:val="24"/>
        </w:rPr>
        <w:t xml:space="preserve"> </w:t>
      </w:r>
      <w:r>
        <w:rPr>
          <w:rFonts w:ascii="Times New Roman" w:hAnsi="Times New Roman" w:cs="Times New Roman"/>
          <w:sz w:val="24"/>
          <w:szCs w:val="24"/>
        </w:rPr>
        <w:t>dari para leluhur asal dari anak tersebut dan kemudian di desa</w:t>
      </w:r>
      <w:r w:rsidR="00141416">
        <w:rPr>
          <w:rFonts w:ascii="Times New Roman" w:hAnsi="Times New Roman" w:cs="Times New Roman"/>
          <w:sz w:val="24"/>
          <w:szCs w:val="24"/>
        </w:rPr>
        <w:t xml:space="preserve"> </w:t>
      </w:r>
      <w:r w:rsidR="00B76FB0">
        <w:rPr>
          <w:rFonts w:ascii="Times New Roman" w:hAnsi="Times New Roman" w:cs="Times New Roman"/>
          <w:sz w:val="24"/>
          <w:szCs w:val="24"/>
        </w:rPr>
        <w:t>Pengertian tunai adalah seperti umumnya perbedaan hukum dalam susunan hukum adat,maka perpindahan anak dari lingkungan keluarga orang tua kandungnya serentak pula diikuti dengan tindakan –tindakan simbolis atau penyerahan barang-barang yang mempunyai tujuan magis religius</w:t>
      </w:r>
      <w:r w:rsidR="00B76FB0">
        <w:rPr>
          <w:rStyle w:val="FootnoteReference"/>
          <w:rFonts w:ascii="Times New Roman" w:hAnsi="Times New Roman" w:cs="Times New Roman"/>
          <w:sz w:val="24"/>
          <w:szCs w:val="24"/>
        </w:rPr>
        <w:footnoteReference w:id="42"/>
      </w:r>
      <w:r w:rsidR="00B76FB0">
        <w:rPr>
          <w:rFonts w:ascii="Times New Roman" w:hAnsi="Times New Roman" w:cs="Times New Roman"/>
          <w:sz w:val="24"/>
          <w:szCs w:val="24"/>
        </w:rPr>
        <w:t xml:space="preserve"> </w:t>
      </w:r>
    </w:p>
    <w:p w:rsidR="00B76FB0" w:rsidRDefault="00B76FB0" w:rsidP="003977D3">
      <w:pPr>
        <w:pStyle w:val="ListParagraph"/>
        <w:numPr>
          <w:ilvl w:val="1"/>
          <w:numId w:val="12"/>
        </w:numPr>
        <w:tabs>
          <w:tab w:val="left" w:pos="720"/>
        </w:tabs>
        <w:spacing w:line="480" w:lineRule="auto"/>
        <w:ind w:left="851" w:hanging="284"/>
        <w:rPr>
          <w:rFonts w:ascii="Times New Roman" w:hAnsi="Times New Roman" w:cs="Times New Roman"/>
          <w:sz w:val="24"/>
          <w:szCs w:val="24"/>
        </w:rPr>
      </w:pPr>
      <w:r>
        <w:rPr>
          <w:rFonts w:ascii="Times New Roman" w:hAnsi="Times New Roman" w:cs="Times New Roman"/>
          <w:sz w:val="24"/>
          <w:szCs w:val="24"/>
        </w:rPr>
        <w:t>Pengangkatan anak secara tidak terang atau tidak tunai</w:t>
      </w:r>
    </w:p>
    <w:p w:rsidR="00B76FB0" w:rsidRDefault="00F17FD9" w:rsidP="003977D3">
      <w:pPr>
        <w:autoSpaceDE w:val="0"/>
        <w:autoSpaceDN w:val="0"/>
        <w:adjustRightInd w:val="0"/>
        <w:spacing w:line="480" w:lineRule="auto"/>
        <w:ind w:left="851"/>
        <w:rPr>
          <w:rFonts w:ascii="Times New Roman" w:hAnsi="Times New Roman" w:cs="Times New Roman"/>
          <w:sz w:val="24"/>
          <w:szCs w:val="24"/>
        </w:rPr>
      </w:pPr>
      <w:r>
        <w:rPr>
          <w:rFonts w:ascii="Times New Roman" w:hAnsi="Times New Roman" w:cs="Times New Roman"/>
          <w:sz w:val="24"/>
          <w:szCs w:val="24"/>
        </w:rPr>
        <w:t>Yaitu</w:t>
      </w:r>
      <w:r>
        <w:rPr>
          <w:rFonts w:ascii="Times New Roman" w:hAnsi="Times New Roman" w:cs="Times New Roman"/>
          <w:sz w:val="24"/>
          <w:szCs w:val="24"/>
          <w:lang w:val="id-ID"/>
        </w:rPr>
        <w:t xml:space="preserve"> </w:t>
      </w:r>
      <w:r w:rsidR="00141416">
        <w:rPr>
          <w:rFonts w:ascii="Times New Roman" w:hAnsi="Times New Roman" w:cs="Times New Roman"/>
          <w:sz w:val="24"/>
          <w:szCs w:val="24"/>
        </w:rPr>
        <w:t xml:space="preserve">pengangkatan </w:t>
      </w:r>
      <w:r w:rsidR="00141416" w:rsidRPr="00141416">
        <w:rPr>
          <w:rFonts w:ascii="Times New Roman" w:hAnsi="Times New Roman" w:cs="Times New Roman"/>
          <w:sz w:val="24"/>
          <w:szCs w:val="24"/>
        </w:rPr>
        <w:t>y</w:t>
      </w:r>
      <w:r w:rsidR="00EF47EB">
        <w:rPr>
          <w:rFonts w:ascii="Times New Roman" w:hAnsi="Times New Roman" w:cs="Times New Roman"/>
          <w:sz w:val="24"/>
          <w:szCs w:val="24"/>
        </w:rPr>
        <w:t xml:space="preserve">ang dilakukan secara diam-diam, </w:t>
      </w:r>
      <w:r w:rsidR="00141416" w:rsidRPr="00141416">
        <w:rPr>
          <w:rFonts w:ascii="Times New Roman" w:hAnsi="Times New Roman" w:cs="Times New Roman"/>
          <w:sz w:val="24"/>
          <w:szCs w:val="24"/>
        </w:rPr>
        <w:t>tanpa mengundang keluarga</w:t>
      </w:r>
      <w:r w:rsidR="00141416">
        <w:rPr>
          <w:rFonts w:ascii="Times New Roman" w:hAnsi="Times New Roman" w:cs="Times New Roman"/>
          <w:sz w:val="24"/>
          <w:szCs w:val="24"/>
        </w:rPr>
        <w:t xml:space="preserve"> </w:t>
      </w:r>
      <w:r w:rsidR="00141416" w:rsidRPr="00141416">
        <w:rPr>
          <w:rFonts w:ascii="Times New Roman" w:hAnsi="Times New Roman" w:cs="Times New Roman"/>
          <w:sz w:val="24"/>
          <w:szCs w:val="24"/>
        </w:rPr>
        <w:t>seluruhnya, biasanya hanya keluarga tertentu saja, tidak dihadiri</w:t>
      </w:r>
      <w:r w:rsidR="00141416">
        <w:rPr>
          <w:rFonts w:ascii="Times New Roman" w:hAnsi="Times New Roman" w:cs="Times New Roman"/>
          <w:sz w:val="24"/>
          <w:szCs w:val="24"/>
        </w:rPr>
        <w:t xml:space="preserve"> </w:t>
      </w:r>
      <w:r w:rsidR="00141416" w:rsidRPr="00141416">
        <w:rPr>
          <w:rFonts w:ascii="Times New Roman" w:hAnsi="Times New Roman" w:cs="Times New Roman"/>
          <w:sz w:val="24"/>
          <w:szCs w:val="24"/>
        </w:rPr>
        <w:t xml:space="preserve">oleh pemuka </w:t>
      </w:r>
      <w:r w:rsidR="00614277">
        <w:rPr>
          <w:rFonts w:ascii="Times New Roman" w:hAnsi="Times New Roman" w:cs="Times New Roman"/>
          <w:sz w:val="24"/>
          <w:szCs w:val="24"/>
        </w:rPr>
        <w:t xml:space="preserve"> </w:t>
      </w:r>
      <w:r w:rsidR="00141416" w:rsidRPr="00141416">
        <w:rPr>
          <w:rFonts w:ascii="Times New Roman" w:hAnsi="Times New Roman" w:cs="Times New Roman"/>
          <w:sz w:val="24"/>
          <w:szCs w:val="24"/>
        </w:rPr>
        <w:t>atau pejabat adat atau desa, dan tidak dengan</w:t>
      </w:r>
      <w:r w:rsidR="003977D3">
        <w:rPr>
          <w:rFonts w:ascii="Times New Roman" w:hAnsi="Times New Roman" w:cs="Times New Roman"/>
          <w:sz w:val="24"/>
          <w:szCs w:val="24"/>
          <w:lang w:val="id-ID"/>
        </w:rPr>
        <w:t xml:space="preserve"> </w:t>
      </w:r>
      <w:r w:rsidR="00141416" w:rsidRPr="00141416">
        <w:rPr>
          <w:rFonts w:ascii="Times New Roman" w:hAnsi="Times New Roman" w:cs="Times New Roman"/>
          <w:sz w:val="24"/>
          <w:szCs w:val="24"/>
        </w:rPr>
        <w:t>membayar uang adat. Hal ini biasanya bermotif hanya atas dasar</w:t>
      </w:r>
      <w:r w:rsidR="00614277">
        <w:rPr>
          <w:rFonts w:ascii="Times New Roman" w:hAnsi="Times New Roman" w:cs="Times New Roman"/>
          <w:sz w:val="24"/>
          <w:szCs w:val="24"/>
        </w:rPr>
        <w:t xml:space="preserve"> </w:t>
      </w:r>
      <w:r w:rsidR="00141416" w:rsidRPr="00141416">
        <w:rPr>
          <w:rFonts w:ascii="Times New Roman" w:hAnsi="Times New Roman" w:cs="Times New Roman"/>
          <w:sz w:val="24"/>
          <w:szCs w:val="24"/>
        </w:rPr>
        <w:t>perkemanusiaan, ingin mengambil anak tersebut untuk memelihara,dan juga ingin meringankan beban tanggungan dari orang tua asli</w:t>
      </w:r>
      <w:r w:rsidR="00614277">
        <w:rPr>
          <w:rFonts w:ascii="Times New Roman" w:hAnsi="Times New Roman" w:cs="Times New Roman"/>
          <w:sz w:val="24"/>
          <w:szCs w:val="24"/>
        </w:rPr>
        <w:t xml:space="preserve"> </w:t>
      </w:r>
      <w:r w:rsidR="00141416" w:rsidRPr="00141416">
        <w:rPr>
          <w:rFonts w:ascii="Times New Roman" w:hAnsi="Times New Roman" w:cs="Times New Roman"/>
          <w:sz w:val="24"/>
          <w:szCs w:val="24"/>
        </w:rPr>
        <w:t xml:space="preserve">anak </w:t>
      </w:r>
      <w:r w:rsidR="00141416" w:rsidRPr="00141416">
        <w:rPr>
          <w:rFonts w:ascii="Times New Roman" w:hAnsi="Times New Roman" w:cs="Times New Roman"/>
          <w:sz w:val="24"/>
          <w:szCs w:val="24"/>
        </w:rPr>
        <w:lastRenderedPageBreak/>
        <w:t>tersebut.</w:t>
      </w:r>
      <w:r w:rsidR="00614277">
        <w:rPr>
          <w:rFonts w:ascii="Times New Roman" w:hAnsi="Times New Roman" w:cs="Times New Roman"/>
          <w:sz w:val="24"/>
          <w:szCs w:val="24"/>
        </w:rPr>
        <w:t xml:space="preserve"> D</w:t>
      </w:r>
      <w:r w:rsidR="00B76FB0">
        <w:rPr>
          <w:rFonts w:ascii="Times New Roman" w:hAnsi="Times New Roman" w:cs="Times New Roman"/>
          <w:sz w:val="24"/>
          <w:szCs w:val="24"/>
        </w:rPr>
        <w:t>isamping itu mengenai kesaksian dan campur tangan dari pemuka-pemuka adat dan atau pejabat setempat dimana pengangkatan anak itu dilakukan.dan pengertian tidak tunai adalah pengangkatan anak tidak merupakan keharusan untuk melakukan berbagai tindakan merupakan keharusan untuk melakukan berbagai tindakan simbolis atau penyerahan barang-barang yang mempunyai maksud dan tujuan magis religius.</w:t>
      </w:r>
    </w:p>
    <w:p w:rsidR="00B76FB0" w:rsidRDefault="00614277" w:rsidP="003977D3">
      <w:pPr>
        <w:pStyle w:val="ListParagraph"/>
        <w:tabs>
          <w:tab w:val="left" w:pos="567"/>
        </w:tabs>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P</w:t>
      </w:r>
      <w:r w:rsidR="00B76FB0">
        <w:rPr>
          <w:rFonts w:ascii="Times New Roman" w:hAnsi="Times New Roman" w:cs="Times New Roman"/>
          <w:sz w:val="24"/>
          <w:szCs w:val="24"/>
        </w:rPr>
        <w:t>ada prinsipnya setiap orang yang telah pernah kawin tetapi tidak memperoleh keturunan anak dapat mengangkat anak,kecuali orang yang kawin</w:t>
      </w:r>
      <w:r w:rsidR="001600E2">
        <w:rPr>
          <w:rFonts w:ascii="Times New Roman" w:hAnsi="Times New Roman" w:cs="Times New Roman"/>
          <w:b/>
          <w:i/>
          <w:sz w:val="24"/>
          <w:szCs w:val="24"/>
        </w:rPr>
        <w:t xml:space="preserve"> </w:t>
      </w:r>
      <w:r w:rsidR="00F17FD9">
        <w:rPr>
          <w:rFonts w:ascii="Times New Roman" w:hAnsi="Times New Roman" w:cs="Times New Roman"/>
          <w:b/>
          <w:i/>
          <w:sz w:val="24"/>
          <w:szCs w:val="24"/>
          <w:lang w:val="id-ID"/>
        </w:rPr>
        <w:t>N</w:t>
      </w:r>
      <w:r w:rsidR="001600E2">
        <w:rPr>
          <w:rFonts w:ascii="Times New Roman" w:hAnsi="Times New Roman" w:cs="Times New Roman"/>
          <w:b/>
          <w:i/>
          <w:sz w:val="24"/>
          <w:szCs w:val="24"/>
        </w:rPr>
        <w:t>yeburin</w:t>
      </w:r>
      <w:r w:rsidR="00B76FB0" w:rsidRPr="003E666C">
        <w:rPr>
          <w:rFonts w:ascii="Times New Roman" w:hAnsi="Times New Roman" w:cs="Times New Roman"/>
          <w:b/>
          <w:i/>
          <w:sz w:val="24"/>
          <w:szCs w:val="24"/>
        </w:rPr>
        <w:t>,</w:t>
      </w:r>
      <w:r w:rsidR="00B76FB0">
        <w:rPr>
          <w:rFonts w:ascii="Times New Roman" w:hAnsi="Times New Roman" w:cs="Times New Roman"/>
          <w:b/>
          <w:sz w:val="24"/>
          <w:szCs w:val="24"/>
        </w:rPr>
        <w:t xml:space="preserve"> </w:t>
      </w:r>
      <w:r w:rsidR="00B76FB0">
        <w:rPr>
          <w:rFonts w:ascii="Times New Roman" w:hAnsi="Times New Roman" w:cs="Times New Roman"/>
          <w:sz w:val="24"/>
          <w:szCs w:val="24"/>
        </w:rPr>
        <w:t xml:space="preserve"> demikian pula bunyi putusan pengadilan denpasar tanggal 28 oktober 1966 Nomer 76/P.T. 1996/Pdt. Bila suami yang hendak mengangkat anak,maka ia akan meminta perstujuan istrinya terlebih dahulu dan demikian pula sebaliknya si istri yang hendak mengangkat anak haruslah dengan persetujuan suaminya.</w:t>
      </w:r>
    </w:p>
    <w:p w:rsidR="00B76FB0" w:rsidRDefault="00B76FB0" w:rsidP="003977D3">
      <w:pPr>
        <w:pStyle w:val="ListParagraph"/>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Baik janda maupun duda dapat mengangkat anak, akan tetapi pada waktu upacaranya dilakukan ia menurunkan arwah si suami atau si istri yang telah meninggal  terlebih dahulu,maksudnya ialah agar waktu pengangkatan anak tersebut lengkap siapa orang tua angkat si anak tersebut</w:t>
      </w:r>
      <w:r>
        <w:rPr>
          <w:rStyle w:val="FootnoteReference"/>
          <w:rFonts w:ascii="Times New Roman" w:hAnsi="Times New Roman" w:cs="Times New Roman"/>
          <w:sz w:val="24"/>
          <w:szCs w:val="24"/>
        </w:rPr>
        <w:footnoteReference w:id="43"/>
      </w:r>
    </w:p>
    <w:p w:rsidR="00EF47EB" w:rsidRDefault="00EF47EB" w:rsidP="00B76FB0">
      <w:pPr>
        <w:pStyle w:val="ListParagraph"/>
        <w:spacing w:line="480" w:lineRule="auto"/>
        <w:ind w:left="0"/>
        <w:rPr>
          <w:rFonts w:ascii="Times New Roman" w:hAnsi="Times New Roman" w:cs="Times New Roman"/>
          <w:b/>
          <w:sz w:val="24"/>
          <w:szCs w:val="24"/>
          <w:lang w:val="id-ID"/>
        </w:rPr>
      </w:pPr>
    </w:p>
    <w:p w:rsidR="003977D3" w:rsidRPr="003977D3" w:rsidRDefault="003977D3" w:rsidP="00B76FB0">
      <w:pPr>
        <w:pStyle w:val="ListParagraph"/>
        <w:spacing w:line="480" w:lineRule="auto"/>
        <w:ind w:left="0"/>
        <w:rPr>
          <w:rFonts w:ascii="Times New Roman" w:hAnsi="Times New Roman" w:cs="Times New Roman"/>
          <w:b/>
          <w:sz w:val="24"/>
          <w:szCs w:val="24"/>
          <w:lang w:val="id-ID"/>
        </w:rPr>
      </w:pPr>
    </w:p>
    <w:p w:rsidR="00B76FB0" w:rsidRPr="00E5040D" w:rsidRDefault="00B17825" w:rsidP="00B17825">
      <w:pPr>
        <w:pStyle w:val="ListParagraph"/>
        <w:tabs>
          <w:tab w:val="left" w:pos="426"/>
        </w:tabs>
        <w:spacing w:line="480" w:lineRule="auto"/>
        <w:ind w:left="426" w:hanging="426"/>
        <w:rPr>
          <w:rFonts w:ascii="Times New Roman" w:hAnsi="Times New Roman" w:cs="Times New Roman"/>
          <w:sz w:val="24"/>
          <w:szCs w:val="24"/>
          <w:lang w:val="id-ID"/>
        </w:rPr>
      </w:pPr>
      <w:r>
        <w:rPr>
          <w:rFonts w:ascii="Times New Roman" w:hAnsi="Times New Roman" w:cs="Times New Roman"/>
          <w:b/>
          <w:sz w:val="24"/>
          <w:szCs w:val="24"/>
          <w:lang w:val="id-ID"/>
        </w:rPr>
        <w:lastRenderedPageBreak/>
        <w:t xml:space="preserve">C. </w:t>
      </w:r>
      <w:r w:rsidR="00E5040D">
        <w:rPr>
          <w:rFonts w:ascii="Times New Roman" w:hAnsi="Times New Roman" w:cs="Times New Roman"/>
          <w:b/>
          <w:sz w:val="24"/>
          <w:szCs w:val="24"/>
          <w:lang w:val="id-ID"/>
        </w:rPr>
        <w:t>Hak Anak Angkat Terhadap Wa</w:t>
      </w:r>
      <w:r>
        <w:rPr>
          <w:rFonts w:ascii="Times New Roman" w:hAnsi="Times New Roman" w:cs="Times New Roman"/>
          <w:b/>
          <w:sz w:val="24"/>
          <w:szCs w:val="24"/>
          <w:lang w:val="id-ID"/>
        </w:rPr>
        <w:t>risan Menurut Hukum Perdata</w:t>
      </w:r>
      <w:r w:rsidR="003E353B">
        <w:rPr>
          <w:rFonts w:ascii="Times New Roman" w:hAnsi="Times New Roman" w:cs="Times New Roman"/>
          <w:b/>
          <w:sz w:val="24"/>
          <w:szCs w:val="24"/>
          <w:lang w:val="id-ID"/>
        </w:rPr>
        <w:t xml:space="preserve"> Barat</w:t>
      </w:r>
      <w:r>
        <w:rPr>
          <w:rFonts w:ascii="Times New Roman" w:hAnsi="Times New Roman" w:cs="Times New Roman"/>
          <w:b/>
          <w:sz w:val="24"/>
          <w:szCs w:val="24"/>
          <w:lang w:val="id-ID"/>
        </w:rPr>
        <w:t xml:space="preserve"> Dan Hukum Adat Bali        </w:t>
      </w:r>
    </w:p>
    <w:p w:rsidR="00B76FB0" w:rsidRPr="00B17825" w:rsidRDefault="00B17825" w:rsidP="00B17825">
      <w:pPr>
        <w:spacing w:line="480" w:lineRule="auto"/>
        <w:rPr>
          <w:rFonts w:ascii="Times New Roman" w:hAnsi="Times New Roman" w:cs="Times New Roman"/>
          <w:sz w:val="24"/>
          <w:szCs w:val="24"/>
        </w:rPr>
      </w:pPr>
      <w:r>
        <w:rPr>
          <w:rFonts w:ascii="Times New Roman" w:hAnsi="Times New Roman" w:cs="Times New Roman"/>
          <w:b/>
          <w:sz w:val="24"/>
          <w:szCs w:val="24"/>
          <w:lang w:val="id-ID"/>
        </w:rPr>
        <w:t xml:space="preserve">      </w:t>
      </w:r>
      <w:r w:rsidR="00B76FB0" w:rsidRPr="00B17825">
        <w:rPr>
          <w:rFonts w:ascii="Times New Roman" w:hAnsi="Times New Roman" w:cs="Times New Roman"/>
          <w:b/>
          <w:sz w:val="24"/>
          <w:szCs w:val="24"/>
        </w:rPr>
        <w:t>1</w:t>
      </w:r>
      <w:r w:rsidR="00B76FB0" w:rsidRPr="00B17825">
        <w:rPr>
          <w:rFonts w:ascii="Times New Roman" w:hAnsi="Times New Roman" w:cs="Times New Roman"/>
          <w:sz w:val="24"/>
          <w:szCs w:val="24"/>
        </w:rPr>
        <w:t>.</w:t>
      </w:r>
      <w:r w:rsidR="00E5040D" w:rsidRPr="00B17825">
        <w:rPr>
          <w:rFonts w:ascii="Times New Roman" w:hAnsi="Times New Roman" w:cs="Times New Roman"/>
          <w:b/>
          <w:sz w:val="24"/>
          <w:szCs w:val="24"/>
          <w:lang w:val="id-ID"/>
        </w:rPr>
        <w:t xml:space="preserve"> Hak Anak Angkat Terhadap Warisan Menurut Hukum Perdata</w:t>
      </w:r>
      <w:r w:rsidR="009D5688">
        <w:rPr>
          <w:rFonts w:ascii="Times New Roman" w:hAnsi="Times New Roman" w:cs="Times New Roman"/>
          <w:b/>
          <w:sz w:val="24"/>
          <w:szCs w:val="24"/>
          <w:lang w:val="id-ID"/>
        </w:rPr>
        <w:t xml:space="preserve"> Barat</w:t>
      </w:r>
    </w:p>
    <w:p w:rsidR="00B76FB0" w:rsidRPr="006E152F" w:rsidRDefault="00B76FB0" w:rsidP="003977D3">
      <w:pPr>
        <w:tabs>
          <w:tab w:val="left" w:pos="1134"/>
          <w:tab w:val="left" w:pos="1276"/>
        </w:tabs>
        <w:autoSpaceDE w:val="0"/>
        <w:autoSpaceDN w:val="0"/>
        <w:adjustRightInd w:val="0"/>
        <w:spacing w:line="480" w:lineRule="auto"/>
        <w:ind w:left="567" w:firstLine="567"/>
        <w:rPr>
          <w:rFonts w:ascii="Times New Roman" w:hAnsi="Times New Roman" w:cs="Times New Roman"/>
          <w:sz w:val="24"/>
          <w:szCs w:val="24"/>
        </w:rPr>
      </w:pPr>
      <w:r w:rsidRPr="006E152F">
        <w:rPr>
          <w:rFonts w:ascii="Times New Roman" w:hAnsi="Times New Roman" w:cs="Times New Roman"/>
          <w:sz w:val="24"/>
          <w:szCs w:val="24"/>
        </w:rPr>
        <w:t>Dalam perbuatan pengangkatan anak, maka akan menimbulkan akibat hukum, akibat hukum yang terpenting dari pengangkatan anak adalah hal-hal yang termasuk kekuasaan orang tua, Dalam hukum waris menurut konsepsi hukum perdata</w:t>
      </w:r>
      <w:r>
        <w:rPr>
          <w:rFonts w:ascii="Times New Roman" w:hAnsi="Times New Roman" w:cs="Times New Roman"/>
          <w:sz w:val="24"/>
          <w:szCs w:val="24"/>
        </w:rPr>
        <w:t xml:space="preserve"> </w:t>
      </w:r>
      <w:r w:rsidRPr="006E152F">
        <w:rPr>
          <w:rFonts w:ascii="Times New Roman" w:hAnsi="Times New Roman" w:cs="Times New Roman"/>
          <w:sz w:val="24"/>
          <w:szCs w:val="24"/>
        </w:rPr>
        <w:t>Barat yang bersumber pada KUHPerdata tidak terdapat pasal</w:t>
      </w:r>
      <w:r>
        <w:rPr>
          <w:rFonts w:ascii="Times New Roman" w:hAnsi="Times New Roman" w:cs="Times New Roman"/>
          <w:sz w:val="24"/>
          <w:szCs w:val="24"/>
        </w:rPr>
        <w:t xml:space="preserve"> </w:t>
      </w:r>
      <w:r w:rsidRPr="006E152F">
        <w:rPr>
          <w:rFonts w:ascii="Times New Roman" w:hAnsi="Times New Roman" w:cs="Times New Roman"/>
          <w:sz w:val="24"/>
          <w:szCs w:val="24"/>
        </w:rPr>
        <w:t>yang memberikan pengertian tentang hukum waris, namun</w:t>
      </w:r>
      <w:r>
        <w:rPr>
          <w:rFonts w:ascii="Times New Roman" w:hAnsi="Times New Roman" w:cs="Times New Roman"/>
          <w:sz w:val="24"/>
          <w:szCs w:val="24"/>
        </w:rPr>
        <w:t xml:space="preserve"> </w:t>
      </w:r>
      <w:r w:rsidRPr="006E152F">
        <w:rPr>
          <w:rFonts w:ascii="Times New Roman" w:hAnsi="Times New Roman" w:cs="Times New Roman"/>
          <w:sz w:val="24"/>
          <w:szCs w:val="24"/>
        </w:rPr>
        <w:t>sebagaimana yang dikatakan dalam Pasal 830 KUHPerdata</w:t>
      </w:r>
      <w:r>
        <w:rPr>
          <w:rFonts w:ascii="Times New Roman" w:hAnsi="Times New Roman" w:cs="Times New Roman"/>
          <w:sz w:val="24"/>
          <w:szCs w:val="24"/>
        </w:rPr>
        <w:t xml:space="preserve"> </w:t>
      </w:r>
      <w:r w:rsidRPr="006E152F">
        <w:rPr>
          <w:rFonts w:ascii="Times New Roman" w:hAnsi="Times New Roman" w:cs="Times New Roman"/>
          <w:sz w:val="24"/>
          <w:szCs w:val="24"/>
        </w:rPr>
        <w:t>bahwa pewarisan hanya berlangsung karena kematian. Dengan</w:t>
      </w:r>
      <w:r>
        <w:rPr>
          <w:rFonts w:ascii="Times New Roman" w:hAnsi="Times New Roman" w:cs="Times New Roman"/>
          <w:sz w:val="24"/>
          <w:szCs w:val="24"/>
        </w:rPr>
        <w:t xml:space="preserve"> </w:t>
      </w:r>
      <w:r w:rsidRPr="006E152F">
        <w:rPr>
          <w:rFonts w:ascii="Times New Roman" w:hAnsi="Times New Roman" w:cs="Times New Roman"/>
          <w:sz w:val="24"/>
          <w:szCs w:val="24"/>
        </w:rPr>
        <w:t>demikian menurut hukum Barat terjadinya pewarisan apabila</w:t>
      </w:r>
      <w:r>
        <w:rPr>
          <w:rFonts w:ascii="Times New Roman" w:hAnsi="Times New Roman" w:cs="Times New Roman"/>
          <w:sz w:val="24"/>
          <w:szCs w:val="24"/>
        </w:rPr>
        <w:t xml:space="preserve"> </w:t>
      </w:r>
      <w:r w:rsidRPr="006E152F">
        <w:rPr>
          <w:rFonts w:ascii="Times New Roman" w:hAnsi="Times New Roman" w:cs="Times New Roman"/>
          <w:sz w:val="24"/>
          <w:szCs w:val="24"/>
        </w:rPr>
        <w:t>adanya orang yang mati dan meninggalkan harta kekayaan.</w:t>
      </w:r>
    </w:p>
    <w:p w:rsidR="00B76FB0" w:rsidRPr="006E152F" w:rsidRDefault="00B76FB0" w:rsidP="00B76FB0">
      <w:pPr>
        <w:autoSpaceDE w:val="0"/>
        <w:autoSpaceDN w:val="0"/>
        <w:adjustRightInd w:val="0"/>
        <w:spacing w:line="480" w:lineRule="auto"/>
        <w:ind w:firstLine="720"/>
        <w:jc w:val="left"/>
        <w:rPr>
          <w:rFonts w:ascii="Times New Roman" w:hAnsi="Times New Roman" w:cs="Times New Roman"/>
          <w:sz w:val="24"/>
          <w:szCs w:val="24"/>
        </w:rPr>
      </w:pPr>
      <w:r w:rsidRPr="00D55128">
        <w:rPr>
          <w:rFonts w:ascii="Times New Roman" w:hAnsi="Times New Roman" w:cs="Times New Roman"/>
          <w:b/>
          <w:sz w:val="24"/>
          <w:szCs w:val="24"/>
        </w:rPr>
        <w:t>Wirjono Prodjodikoro</w:t>
      </w:r>
      <w:r w:rsidRPr="006E152F">
        <w:rPr>
          <w:rFonts w:ascii="Times New Roman" w:hAnsi="Times New Roman" w:cs="Times New Roman"/>
          <w:sz w:val="24"/>
          <w:szCs w:val="24"/>
        </w:rPr>
        <w:t>,mengemukakan :</w:t>
      </w:r>
    </w:p>
    <w:p w:rsidR="00B76FB0" w:rsidRPr="006E152F" w:rsidRDefault="00B76FB0" w:rsidP="00B76FB0">
      <w:pPr>
        <w:autoSpaceDE w:val="0"/>
        <w:autoSpaceDN w:val="0"/>
        <w:adjustRightInd w:val="0"/>
        <w:spacing w:line="480" w:lineRule="auto"/>
        <w:ind w:left="720"/>
        <w:rPr>
          <w:rFonts w:ascii="Times New Roman" w:hAnsi="Times New Roman" w:cs="Times New Roman"/>
          <w:sz w:val="24"/>
          <w:szCs w:val="24"/>
        </w:rPr>
      </w:pPr>
      <w:r w:rsidRPr="006E152F">
        <w:rPr>
          <w:rFonts w:ascii="Times New Roman" w:hAnsi="Times New Roman" w:cs="Times New Roman"/>
          <w:sz w:val="24"/>
          <w:szCs w:val="24"/>
        </w:rPr>
        <w:t>“Warisan adalah soal apakah dan bagaimanakah</w:t>
      </w:r>
      <w:r>
        <w:rPr>
          <w:rFonts w:ascii="Times New Roman" w:hAnsi="Times New Roman" w:cs="Times New Roman"/>
          <w:sz w:val="24"/>
          <w:szCs w:val="24"/>
        </w:rPr>
        <w:t xml:space="preserve"> </w:t>
      </w:r>
      <w:r w:rsidRPr="006E152F">
        <w:rPr>
          <w:rFonts w:ascii="Times New Roman" w:hAnsi="Times New Roman" w:cs="Times New Roman"/>
          <w:sz w:val="24"/>
          <w:szCs w:val="24"/>
        </w:rPr>
        <w:t xml:space="preserve">berbagai hak – hak dan </w:t>
      </w:r>
      <w:r>
        <w:rPr>
          <w:rFonts w:ascii="Times New Roman" w:hAnsi="Times New Roman" w:cs="Times New Roman"/>
          <w:sz w:val="24"/>
          <w:szCs w:val="24"/>
        </w:rPr>
        <w:t xml:space="preserve"> </w:t>
      </w:r>
      <w:r w:rsidRPr="006E152F">
        <w:rPr>
          <w:rFonts w:ascii="Times New Roman" w:hAnsi="Times New Roman" w:cs="Times New Roman"/>
          <w:sz w:val="24"/>
          <w:szCs w:val="24"/>
        </w:rPr>
        <w:t>kewajiban – kewajiban tentang</w:t>
      </w:r>
      <w:r w:rsidR="00E5040D">
        <w:rPr>
          <w:rFonts w:ascii="Times New Roman" w:hAnsi="Times New Roman" w:cs="Times New Roman"/>
          <w:sz w:val="24"/>
          <w:szCs w:val="24"/>
          <w:lang w:val="id-ID"/>
        </w:rPr>
        <w:t xml:space="preserve"> </w:t>
      </w:r>
      <w:r w:rsidRPr="006E152F">
        <w:rPr>
          <w:rFonts w:ascii="Times New Roman" w:hAnsi="Times New Roman" w:cs="Times New Roman"/>
          <w:sz w:val="24"/>
          <w:szCs w:val="24"/>
        </w:rPr>
        <w:t>kekayaan seseorang pada waktu ia meninggal dunia</w:t>
      </w:r>
      <w:r>
        <w:rPr>
          <w:rFonts w:ascii="Times New Roman" w:hAnsi="Times New Roman" w:cs="Times New Roman"/>
          <w:sz w:val="24"/>
          <w:szCs w:val="24"/>
        </w:rPr>
        <w:t xml:space="preserve"> </w:t>
      </w:r>
      <w:r w:rsidRPr="006E152F">
        <w:rPr>
          <w:rFonts w:ascii="Times New Roman" w:hAnsi="Times New Roman" w:cs="Times New Roman"/>
          <w:sz w:val="24"/>
          <w:szCs w:val="24"/>
        </w:rPr>
        <w:t>akan beralih kepada orang yang masih hidup”</w:t>
      </w:r>
    </w:p>
    <w:p w:rsidR="003977D3" w:rsidRDefault="003977D3" w:rsidP="00B76FB0">
      <w:pPr>
        <w:autoSpaceDE w:val="0"/>
        <w:autoSpaceDN w:val="0"/>
        <w:adjustRightInd w:val="0"/>
        <w:spacing w:line="480" w:lineRule="auto"/>
        <w:ind w:left="720"/>
        <w:rPr>
          <w:rFonts w:ascii="Times New Roman" w:hAnsi="Times New Roman" w:cs="Times New Roman"/>
          <w:sz w:val="24"/>
          <w:szCs w:val="24"/>
          <w:lang w:val="id-ID"/>
        </w:rPr>
      </w:pPr>
    </w:p>
    <w:p w:rsidR="00B76FB0" w:rsidRPr="006E152F" w:rsidRDefault="00B76FB0" w:rsidP="00B76FB0">
      <w:pPr>
        <w:autoSpaceDE w:val="0"/>
        <w:autoSpaceDN w:val="0"/>
        <w:adjustRightInd w:val="0"/>
        <w:spacing w:line="480" w:lineRule="auto"/>
        <w:ind w:left="720"/>
        <w:rPr>
          <w:rFonts w:ascii="Times New Roman" w:hAnsi="Times New Roman" w:cs="Times New Roman"/>
          <w:sz w:val="24"/>
          <w:szCs w:val="24"/>
        </w:rPr>
      </w:pPr>
      <w:r w:rsidRPr="006E152F">
        <w:rPr>
          <w:rFonts w:ascii="Times New Roman" w:hAnsi="Times New Roman" w:cs="Times New Roman"/>
          <w:sz w:val="24"/>
          <w:szCs w:val="24"/>
        </w:rPr>
        <w:t xml:space="preserve">Menurut </w:t>
      </w:r>
      <w:r w:rsidRPr="00EF47EB">
        <w:rPr>
          <w:rFonts w:ascii="Times New Roman" w:hAnsi="Times New Roman" w:cs="Times New Roman"/>
          <w:b/>
          <w:sz w:val="24"/>
          <w:szCs w:val="24"/>
        </w:rPr>
        <w:t>Soebekti</w:t>
      </w:r>
      <w:r w:rsidRPr="006E152F">
        <w:rPr>
          <w:rFonts w:ascii="Times New Roman" w:hAnsi="Times New Roman" w:cs="Times New Roman"/>
          <w:sz w:val="24"/>
          <w:szCs w:val="24"/>
        </w:rPr>
        <w:t xml:space="preserve"> dan </w:t>
      </w:r>
      <w:r w:rsidRPr="00EF47EB">
        <w:rPr>
          <w:rFonts w:ascii="Times New Roman" w:hAnsi="Times New Roman" w:cs="Times New Roman"/>
          <w:b/>
          <w:sz w:val="24"/>
          <w:szCs w:val="24"/>
        </w:rPr>
        <w:t>Tjitrosudibio</w:t>
      </w:r>
      <w:r w:rsidRPr="006E152F">
        <w:rPr>
          <w:rFonts w:ascii="Times New Roman" w:hAnsi="Times New Roman" w:cs="Times New Roman"/>
          <w:sz w:val="24"/>
          <w:szCs w:val="24"/>
        </w:rPr>
        <w:t xml:space="preserve"> yang dikutip</w:t>
      </w:r>
      <w:r>
        <w:rPr>
          <w:rFonts w:ascii="Times New Roman" w:hAnsi="Times New Roman" w:cs="Times New Roman"/>
          <w:sz w:val="24"/>
          <w:szCs w:val="24"/>
        </w:rPr>
        <w:t xml:space="preserve"> </w:t>
      </w:r>
      <w:r w:rsidRPr="006E152F">
        <w:rPr>
          <w:rFonts w:ascii="Times New Roman" w:hAnsi="Times New Roman" w:cs="Times New Roman"/>
          <w:sz w:val="24"/>
          <w:szCs w:val="24"/>
        </w:rPr>
        <w:t>dalam buku Mulyadi,.</w:t>
      </w:r>
      <w:r w:rsidR="00E5040D">
        <w:rPr>
          <w:rFonts w:ascii="Times New Roman" w:hAnsi="Times New Roman" w:cs="Times New Roman"/>
          <w:sz w:val="24"/>
          <w:szCs w:val="24"/>
          <w:lang w:val="id-ID"/>
        </w:rPr>
        <w:t xml:space="preserve"> M</w:t>
      </w:r>
      <w:r w:rsidRPr="006E152F">
        <w:rPr>
          <w:rFonts w:ascii="Times New Roman" w:hAnsi="Times New Roman" w:cs="Times New Roman"/>
          <w:sz w:val="24"/>
          <w:szCs w:val="24"/>
        </w:rPr>
        <w:t>engatakan:</w:t>
      </w:r>
    </w:p>
    <w:p w:rsidR="00B76FB0" w:rsidRPr="006E152F" w:rsidRDefault="00B76FB0" w:rsidP="00B76FB0">
      <w:pPr>
        <w:autoSpaceDE w:val="0"/>
        <w:autoSpaceDN w:val="0"/>
        <w:adjustRightInd w:val="0"/>
        <w:spacing w:line="480" w:lineRule="auto"/>
        <w:ind w:left="720"/>
        <w:jc w:val="left"/>
        <w:rPr>
          <w:rFonts w:ascii="Times New Roman" w:hAnsi="Times New Roman" w:cs="Times New Roman"/>
          <w:sz w:val="24"/>
          <w:szCs w:val="24"/>
        </w:rPr>
      </w:pPr>
      <w:r w:rsidRPr="006E152F">
        <w:rPr>
          <w:rFonts w:ascii="Times New Roman" w:hAnsi="Times New Roman" w:cs="Times New Roman"/>
          <w:sz w:val="24"/>
          <w:szCs w:val="24"/>
        </w:rPr>
        <w:t>“Hukum yang mengatur tentang apa yang harus terjadi</w:t>
      </w:r>
      <w:r>
        <w:rPr>
          <w:rFonts w:ascii="Times New Roman" w:hAnsi="Times New Roman" w:cs="Times New Roman"/>
          <w:sz w:val="24"/>
          <w:szCs w:val="24"/>
        </w:rPr>
        <w:t xml:space="preserve"> </w:t>
      </w:r>
      <w:r w:rsidRPr="006E152F">
        <w:rPr>
          <w:rFonts w:ascii="Times New Roman" w:hAnsi="Times New Roman" w:cs="Times New Roman"/>
          <w:sz w:val="24"/>
          <w:szCs w:val="24"/>
        </w:rPr>
        <w:t>dengan harta kekayaan seseorang yang meninggal</w:t>
      </w:r>
      <w:r>
        <w:rPr>
          <w:rFonts w:ascii="Times New Roman" w:hAnsi="Times New Roman" w:cs="Times New Roman"/>
          <w:sz w:val="24"/>
          <w:szCs w:val="24"/>
        </w:rPr>
        <w:t xml:space="preserve"> </w:t>
      </w:r>
      <w:r w:rsidRPr="006E152F">
        <w:rPr>
          <w:rFonts w:ascii="Times New Roman" w:hAnsi="Times New Roman" w:cs="Times New Roman"/>
          <w:sz w:val="24"/>
          <w:szCs w:val="24"/>
        </w:rPr>
        <w:t>dunia”.</w:t>
      </w:r>
      <w:r>
        <w:rPr>
          <w:rStyle w:val="FootnoteReference"/>
          <w:rFonts w:ascii="Times New Roman" w:hAnsi="Times New Roman" w:cs="Times New Roman"/>
          <w:sz w:val="24"/>
          <w:szCs w:val="24"/>
        </w:rPr>
        <w:footnoteReference w:id="44"/>
      </w:r>
    </w:p>
    <w:p w:rsidR="00B76FB0" w:rsidRPr="006E152F" w:rsidRDefault="00881ED6" w:rsidP="00B76FB0">
      <w:pPr>
        <w:autoSpaceDE w:val="0"/>
        <w:autoSpaceDN w:val="0"/>
        <w:adjustRightInd w:val="0"/>
        <w:spacing w:line="480" w:lineRule="auto"/>
        <w:ind w:left="720"/>
        <w:jc w:val="left"/>
        <w:rPr>
          <w:rFonts w:ascii="Times New Roman" w:hAnsi="Times New Roman" w:cs="Times New Roman"/>
          <w:sz w:val="24"/>
          <w:szCs w:val="24"/>
        </w:rPr>
      </w:pPr>
      <w:r>
        <w:rPr>
          <w:rFonts w:ascii="Times New Roman" w:hAnsi="Times New Roman" w:cs="Times New Roman"/>
          <w:sz w:val="24"/>
          <w:szCs w:val="24"/>
        </w:rPr>
        <w:lastRenderedPageBreak/>
        <w:t>Dari kedua</w:t>
      </w:r>
      <w:r w:rsidR="00B76FB0" w:rsidRPr="006E152F">
        <w:rPr>
          <w:rFonts w:ascii="Times New Roman" w:hAnsi="Times New Roman" w:cs="Times New Roman"/>
          <w:sz w:val="24"/>
          <w:szCs w:val="24"/>
        </w:rPr>
        <w:t xml:space="preserve"> pengertian itu bahwa untuk terjadinya</w:t>
      </w:r>
      <w:r w:rsidR="00B76FB0">
        <w:rPr>
          <w:rFonts w:ascii="Times New Roman" w:hAnsi="Times New Roman" w:cs="Times New Roman"/>
          <w:sz w:val="24"/>
          <w:szCs w:val="24"/>
        </w:rPr>
        <w:t xml:space="preserve"> </w:t>
      </w:r>
      <w:r w:rsidR="00B76FB0" w:rsidRPr="006E152F">
        <w:rPr>
          <w:rFonts w:ascii="Times New Roman" w:hAnsi="Times New Roman" w:cs="Times New Roman"/>
          <w:sz w:val="24"/>
          <w:szCs w:val="24"/>
        </w:rPr>
        <w:t>pewarisan harus dipenuhi 3 (tiga) unsur;yaitu:</w:t>
      </w:r>
    </w:p>
    <w:p w:rsidR="00B76FB0" w:rsidRPr="006E152F" w:rsidRDefault="00B76FB0" w:rsidP="00733CC7">
      <w:pPr>
        <w:autoSpaceDE w:val="0"/>
        <w:autoSpaceDN w:val="0"/>
        <w:adjustRightInd w:val="0"/>
        <w:spacing w:line="480" w:lineRule="auto"/>
        <w:ind w:left="990" w:hanging="270"/>
        <w:jc w:val="left"/>
        <w:rPr>
          <w:rFonts w:ascii="Times New Roman" w:hAnsi="Times New Roman" w:cs="Times New Roman"/>
          <w:sz w:val="24"/>
          <w:szCs w:val="24"/>
        </w:rPr>
      </w:pPr>
      <w:r w:rsidRPr="006E152F">
        <w:rPr>
          <w:rFonts w:ascii="Times New Roman" w:hAnsi="Times New Roman" w:cs="Times New Roman"/>
          <w:sz w:val="24"/>
          <w:szCs w:val="24"/>
        </w:rPr>
        <w:t>1. Pewaris adalah orang yang meninggal dunia</w:t>
      </w:r>
      <w:r w:rsidR="00733CC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152F">
        <w:rPr>
          <w:rFonts w:ascii="Times New Roman" w:hAnsi="Times New Roman" w:cs="Times New Roman"/>
          <w:sz w:val="24"/>
          <w:szCs w:val="24"/>
        </w:rPr>
        <w:t>meninggalkan harta kepada orang lain.</w:t>
      </w:r>
    </w:p>
    <w:p w:rsidR="00B76FB0" w:rsidRPr="006E152F" w:rsidRDefault="00B76FB0" w:rsidP="00733CC7">
      <w:pPr>
        <w:autoSpaceDE w:val="0"/>
        <w:autoSpaceDN w:val="0"/>
        <w:adjustRightInd w:val="0"/>
        <w:spacing w:line="480" w:lineRule="auto"/>
        <w:ind w:left="990" w:hanging="270"/>
        <w:jc w:val="left"/>
        <w:rPr>
          <w:rFonts w:ascii="Times New Roman" w:hAnsi="Times New Roman" w:cs="Times New Roman"/>
          <w:sz w:val="24"/>
          <w:szCs w:val="24"/>
        </w:rPr>
      </w:pPr>
      <w:r w:rsidRPr="006E152F">
        <w:rPr>
          <w:rFonts w:ascii="Times New Roman" w:hAnsi="Times New Roman" w:cs="Times New Roman"/>
          <w:sz w:val="24"/>
          <w:szCs w:val="24"/>
        </w:rPr>
        <w:t>2. Ahli waris adalah orang yang menggantikan</w:t>
      </w:r>
      <w:r w:rsidR="00733CC7">
        <w:rPr>
          <w:rFonts w:ascii="Times New Roman" w:hAnsi="Times New Roman" w:cs="Times New Roman"/>
          <w:sz w:val="24"/>
          <w:szCs w:val="24"/>
        </w:rPr>
        <w:t xml:space="preserve"> </w:t>
      </w:r>
      <w:r w:rsidRPr="006E152F">
        <w:rPr>
          <w:rFonts w:ascii="Times New Roman" w:hAnsi="Times New Roman" w:cs="Times New Roman"/>
          <w:sz w:val="24"/>
          <w:szCs w:val="24"/>
        </w:rPr>
        <w:t>pewaris di dalam kedudukannya terhadap warisan,</w:t>
      </w:r>
      <w:r>
        <w:rPr>
          <w:rFonts w:ascii="Times New Roman" w:hAnsi="Times New Roman" w:cs="Times New Roman"/>
          <w:sz w:val="24"/>
          <w:szCs w:val="24"/>
        </w:rPr>
        <w:t xml:space="preserve"> </w:t>
      </w:r>
      <w:r w:rsidRPr="006E152F">
        <w:rPr>
          <w:rFonts w:ascii="Times New Roman" w:hAnsi="Times New Roman" w:cs="Times New Roman"/>
          <w:sz w:val="24"/>
          <w:szCs w:val="24"/>
        </w:rPr>
        <w:t>baik untuk seluruhnya, maupun untuk sebagian.</w:t>
      </w:r>
    </w:p>
    <w:p w:rsidR="00B76FB0" w:rsidRDefault="00B76FB0" w:rsidP="00733CC7">
      <w:pPr>
        <w:autoSpaceDE w:val="0"/>
        <w:autoSpaceDN w:val="0"/>
        <w:adjustRightInd w:val="0"/>
        <w:spacing w:line="480" w:lineRule="auto"/>
        <w:ind w:left="990" w:hanging="270"/>
        <w:jc w:val="left"/>
        <w:rPr>
          <w:rFonts w:ascii="Times New Roman" w:hAnsi="Times New Roman" w:cs="Times New Roman"/>
          <w:sz w:val="24"/>
          <w:szCs w:val="24"/>
        </w:rPr>
      </w:pPr>
      <w:r w:rsidRPr="006E152F">
        <w:rPr>
          <w:rFonts w:ascii="Times New Roman" w:hAnsi="Times New Roman" w:cs="Times New Roman"/>
          <w:sz w:val="24"/>
          <w:szCs w:val="24"/>
        </w:rPr>
        <w:t>3. Harta warisan adalah segala harta kekayaan dari</w:t>
      </w:r>
      <w:r w:rsidR="00733CC7">
        <w:rPr>
          <w:rFonts w:ascii="Times New Roman" w:hAnsi="Times New Roman" w:cs="Times New Roman"/>
          <w:sz w:val="24"/>
          <w:szCs w:val="24"/>
        </w:rPr>
        <w:t xml:space="preserve"> </w:t>
      </w:r>
      <w:r w:rsidRPr="006E152F">
        <w:rPr>
          <w:rFonts w:ascii="Times New Roman" w:hAnsi="Times New Roman" w:cs="Times New Roman"/>
          <w:sz w:val="24"/>
          <w:szCs w:val="24"/>
        </w:rPr>
        <w:t>orang yang meninggal dunia.</w:t>
      </w:r>
    </w:p>
    <w:p w:rsidR="00B76FB0" w:rsidRDefault="00B76FB0" w:rsidP="003977D3">
      <w:pPr>
        <w:spacing w:line="480" w:lineRule="auto"/>
        <w:ind w:left="562" w:firstLine="572"/>
        <w:rPr>
          <w:rFonts w:ascii="Times New Roman" w:hAnsi="Times New Roman" w:cs="Times New Roman"/>
          <w:sz w:val="24"/>
          <w:szCs w:val="24"/>
        </w:rPr>
      </w:pPr>
      <w:r>
        <w:rPr>
          <w:rFonts w:ascii="Times New Roman" w:hAnsi="Times New Roman" w:cs="Times New Roman"/>
          <w:sz w:val="24"/>
          <w:szCs w:val="24"/>
        </w:rPr>
        <w:t>D</w:t>
      </w:r>
      <w:r w:rsidRPr="006E152F">
        <w:rPr>
          <w:rFonts w:ascii="Times New Roman" w:hAnsi="Times New Roman" w:cs="Times New Roman"/>
          <w:sz w:val="24"/>
          <w:szCs w:val="24"/>
        </w:rPr>
        <w:t>imana dalam hal ini menyangkut juga dalam</w:t>
      </w:r>
      <w:r>
        <w:rPr>
          <w:rFonts w:ascii="Times New Roman" w:hAnsi="Times New Roman" w:cs="Times New Roman"/>
          <w:sz w:val="24"/>
          <w:szCs w:val="24"/>
        </w:rPr>
        <w:t xml:space="preserve"> hak mewaris, hak alimentasi dan juga soal nama yang akan melekat pada anak itu sendiri. Akibat hukum pengangkatan anak yang akan dibahas dalam penelitian ini hanya terkait dengan hak mewaris dari anak angkat.</w:t>
      </w:r>
    </w:p>
    <w:p w:rsidR="00B76FB0" w:rsidRDefault="00B76FB0" w:rsidP="003977D3">
      <w:pPr>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Hukum waris menurut konsepsi hukum Perdata Barat yang bersumber pada BW, merupakan bagian dari harta kekayaan. Maka dari itu hanya hak dan kewajiban yang berwujud harta kekayaan yang merupakan warisan dan yang akan diwariskan.</w:t>
      </w:r>
    </w:p>
    <w:p w:rsidR="00B76FB0" w:rsidRDefault="00F17FD9" w:rsidP="003977D3">
      <w:pPr>
        <w:spacing w:line="480" w:lineRule="auto"/>
        <w:ind w:left="1134"/>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lang w:val="id-ID"/>
        </w:rPr>
        <w:t>P</w:t>
      </w:r>
      <w:r w:rsidR="00B76FB0">
        <w:rPr>
          <w:rFonts w:ascii="Times New Roman" w:hAnsi="Times New Roman" w:cs="Times New Roman"/>
          <w:sz w:val="24"/>
          <w:szCs w:val="24"/>
        </w:rPr>
        <w:t>rof.Ali Afandi,S.H.</w:t>
      </w:r>
      <w:r w:rsidR="00E5040D">
        <w:rPr>
          <w:rFonts w:ascii="Times New Roman" w:hAnsi="Times New Roman" w:cs="Times New Roman"/>
          <w:sz w:val="24"/>
          <w:szCs w:val="24"/>
          <w:lang w:val="id-ID"/>
        </w:rPr>
        <w:t xml:space="preserve"> W</w:t>
      </w:r>
      <w:r w:rsidR="00B76FB0">
        <w:rPr>
          <w:rFonts w:ascii="Times New Roman" w:hAnsi="Times New Roman" w:cs="Times New Roman"/>
          <w:sz w:val="24"/>
          <w:szCs w:val="24"/>
        </w:rPr>
        <w:t>aris didefinisikan sebagai berikut</w:t>
      </w:r>
      <w:r w:rsidR="00B76FB0">
        <w:rPr>
          <w:rStyle w:val="FootnoteReference"/>
          <w:rFonts w:ascii="Times New Roman" w:hAnsi="Times New Roman" w:cs="Times New Roman"/>
          <w:sz w:val="24"/>
          <w:szCs w:val="24"/>
        </w:rPr>
        <w:footnoteReference w:id="45"/>
      </w:r>
    </w:p>
    <w:p w:rsidR="00B76FB0" w:rsidRDefault="00B76FB0" w:rsidP="003977D3">
      <w:pPr>
        <w:spacing w:line="480" w:lineRule="auto"/>
        <w:ind w:left="1134"/>
        <w:rPr>
          <w:rFonts w:ascii="Times New Roman" w:hAnsi="Times New Roman" w:cs="Times New Roman"/>
          <w:sz w:val="24"/>
          <w:szCs w:val="24"/>
        </w:rPr>
      </w:pPr>
      <w:r>
        <w:rPr>
          <w:rFonts w:ascii="Times New Roman" w:hAnsi="Times New Roman" w:cs="Times New Roman"/>
          <w:sz w:val="24"/>
          <w:szCs w:val="24"/>
        </w:rPr>
        <w:t>Peninggalan warisan atau disingkat pewaris adalah orang yang meninggal dunia dan meninggalkan harta benda kepada orang lain.</w:t>
      </w:r>
    </w:p>
    <w:p w:rsidR="00B76FB0" w:rsidRDefault="00B76FB0" w:rsidP="003977D3">
      <w:pPr>
        <w:spacing w:line="480" w:lineRule="auto"/>
        <w:ind w:left="1134"/>
        <w:rPr>
          <w:rFonts w:ascii="Times New Roman" w:hAnsi="Times New Roman" w:cs="Times New Roman"/>
          <w:sz w:val="24"/>
          <w:szCs w:val="24"/>
        </w:rPr>
      </w:pPr>
      <w:r>
        <w:rPr>
          <w:rFonts w:ascii="Times New Roman" w:hAnsi="Times New Roman" w:cs="Times New Roman"/>
          <w:sz w:val="24"/>
          <w:szCs w:val="24"/>
        </w:rPr>
        <w:t xml:space="preserve">ahli waris ialah orang yang mengantikan pewaris di dalam kedudukannya terhadap warisan,baik untuk seluruhnya,maupun untuk </w:t>
      </w:r>
      <w:r>
        <w:rPr>
          <w:rFonts w:ascii="Times New Roman" w:hAnsi="Times New Roman" w:cs="Times New Roman"/>
          <w:sz w:val="24"/>
          <w:szCs w:val="24"/>
        </w:rPr>
        <w:lastRenderedPageBreak/>
        <w:t>sebagian tertentu.</w:t>
      </w:r>
      <w:r w:rsidR="00E5040D">
        <w:rPr>
          <w:rFonts w:ascii="Times New Roman" w:hAnsi="Times New Roman" w:cs="Times New Roman"/>
          <w:sz w:val="24"/>
          <w:szCs w:val="24"/>
          <w:lang w:val="id-ID"/>
        </w:rPr>
        <w:t xml:space="preserve"> </w:t>
      </w:r>
      <w:r>
        <w:rPr>
          <w:rFonts w:ascii="Times New Roman" w:hAnsi="Times New Roman" w:cs="Times New Roman"/>
          <w:sz w:val="24"/>
          <w:szCs w:val="24"/>
        </w:rPr>
        <w:t>Ahli waris ini juga disebut Ahli waris di bawah title umum.</w:t>
      </w:r>
      <w:r w:rsidR="00E5040D">
        <w:rPr>
          <w:rFonts w:ascii="Times New Roman" w:hAnsi="Times New Roman" w:cs="Times New Roman"/>
          <w:sz w:val="24"/>
          <w:szCs w:val="24"/>
          <w:lang w:val="id-ID"/>
        </w:rPr>
        <w:t xml:space="preserve"> </w:t>
      </w:r>
      <w:r>
        <w:rPr>
          <w:rFonts w:ascii="Times New Roman" w:hAnsi="Times New Roman" w:cs="Times New Roman"/>
          <w:sz w:val="24"/>
          <w:szCs w:val="24"/>
        </w:rPr>
        <w:t>Harta warisan atau disingkat warisan ialah segala kekayaan yang ditinggalkan oleh orang yang meninggal dunia yang berupa semua harta kekayaan dari orang yang meninggal dunia setelah dikurangi dengan semua utangnya.</w:t>
      </w:r>
    </w:p>
    <w:p w:rsidR="00B76FB0" w:rsidRDefault="00B76FB0" w:rsidP="005F0EA5">
      <w:pPr>
        <w:spacing w:line="240" w:lineRule="auto"/>
        <w:ind w:left="1080"/>
        <w:rPr>
          <w:rFonts w:ascii="Times New Roman" w:hAnsi="Times New Roman" w:cs="Times New Roman"/>
          <w:sz w:val="24"/>
          <w:szCs w:val="24"/>
        </w:rPr>
      </w:pPr>
    </w:p>
    <w:p w:rsidR="00B76FB0" w:rsidRDefault="00B76FB0" w:rsidP="003977D3">
      <w:pPr>
        <w:spacing w:line="240" w:lineRule="auto"/>
        <w:ind w:left="1134"/>
        <w:rPr>
          <w:rFonts w:ascii="Times New Roman" w:hAnsi="Times New Roman" w:cs="Times New Roman"/>
          <w:sz w:val="24"/>
          <w:szCs w:val="24"/>
        </w:rPr>
      </w:pPr>
      <w:r>
        <w:rPr>
          <w:rFonts w:ascii="Times New Roman" w:hAnsi="Times New Roman" w:cs="Times New Roman"/>
          <w:sz w:val="24"/>
          <w:szCs w:val="24"/>
        </w:rPr>
        <w:t>Menurut Pitlo, hukum waris didefinisikan sebagai berikut:</w:t>
      </w:r>
      <w:r>
        <w:rPr>
          <w:rStyle w:val="FootnoteReference"/>
          <w:rFonts w:ascii="Times New Roman" w:hAnsi="Times New Roman" w:cs="Times New Roman"/>
          <w:sz w:val="24"/>
          <w:szCs w:val="24"/>
        </w:rPr>
        <w:footnoteReference w:id="46"/>
      </w:r>
    </w:p>
    <w:p w:rsidR="00B76FB0" w:rsidRDefault="00B76FB0" w:rsidP="005F0EA5">
      <w:pPr>
        <w:spacing w:line="240" w:lineRule="auto"/>
        <w:ind w:left="1080"/>
        <w:rPr>
          <w:rFonts w:ascii="Times New Roman" w:hAnsi="Times New Roman" w:cs="Times New Roman"/>
          <w:sz w:val="24"/>
          <w:szCs w:val="24"/>
        </w:rPr>
      </w:pPr>
    </w:p>
    <w:p w:rsidR="00B76FB0" w:rsidRDefault="00B76FB0" w:rsidP="003977D3">
      <w:pPr>
        <w:spacing w:line="240" w:lineRule="auto"/>
        <w:ind w:left="1134"/>
        <w:rPr>
          <w:rFonts w:ascii="Times New Roman" w:hAnsi="Times New Roman" w:cs="Times New Roman"/>
          <w:sz w:val="24"/>
          <w:szCs w:val="24"/>
        </w:rPr>
      </w:pPr>
      <w:r>
        <w:rPr>
          <w:rFonts w:ascii="Times New Roman" w:hAnsi="Times New Roman" w:cs="Times New Roman"/>
          <w:sz w:val="24"/>
          <w:szCs w:val="24"/>
        </w:rPr>
        <w:t>“Hukum waris adalah kumpulan peraturan yang mengatur hukum mengenai kekayaan karena wafatnya seseorang, yaitu mengenai pemindahan kekayaan yang ditinggalkan oleh si mati dan akibat dari pemindahan ini bagi orang-orang yang memperolehnya, baik dalam hubungan antar mereka dengan mereka, maupun dalam hubungan antara mereka dengan pihak ketiga”.</w:t>
      </w:r>
    </w:p>
    <w:p w:rsidR="00B76FB0" w:rsidRDefault="00B76FB0" w:rsidP="00BA3DEA">
      <w:pPr>
        <w:spacing w:line="240" w:lineRule="auto"/>
        <w:ind w:left="1276"/>
        <w:rPr>
          <w:rFonts w:ascii="Times New Roman" w:hAnsi="Times New Roman" w:cs="Times New Roman"/>
          <w:sz w:val="24"/>
          <w:szCs w:val="24"/>
        </w:rPr>
      </w:pPr>
    </w:p>
    <w:p w:rsidR="00B76FB0" w:rsidRDefault="00B76FB0" w:rsidP="003977D3">
      <w:pPr>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Dari rumusan diatas, kekayaan yang dimaksud adalah sejumlah harta kekayaan yang ditinggalkan seseorang yang meninggal dunia berupa kumpulan aktiva dan pasiva. Pada dasarnya, proses beralihnya harta kek</w:t>
      </w:r>
      <w:r w:rsidR="00E5040D">
        <w:rPr>
          <w:rFonts w:ascii="Times New Roman" w:hAnsi="Times New Roman" w:cs="Times New Roman"/>
          <w:sz w:val="24"/>
          <w:szCs w:val="24"/>
          <w:lang w:val="id-ID"/>
        </w:rPr>
        <w:t>a</w:t>
      </w:r>
      <w:r>
        <w:rPr>
          <w:rFonts w:ascii="Times New Roman" w:hAnsi="Times New Roman" w:cs="Times New Roman"/>
          <w:sz w:val="24"/>
          <w:szCs w:val="24"/>
        </w:rPr>
        <w:t>yaan seseorang kepada ahli warisnya, yang disebut dengan pewarisan, terjadi karena kematian. Maka pewarisan baru akan terjadi jika terpenuhi tiga persyaratan, yaitu:</w:t>
      </w:r>
      <w:r>
        <w:rPr>
          <w:rStyle w:val="FootnoteReference"/>
          <w:rFonts w:ascii="Times New Roman" w:hAnsi="Times New Roman" w:cs="Times New Roman"/>
          <w:sz w:val="24"/>
          <w:szCs w:val="24"/>
        </w:rPr>
        <w:footnoteReference w:id="47"/>
      </w:r>
    </w:p>
    <w:p w:rsidR="00B76FB0" w:rsidRDefault="00B76FB0" w:rsidP="003977D3">
      <w:pPr>
        <w:pStyle w:val="ListParagraph"/>
        <w:numPr>
          <w:ilvl w:val="0"/>
          <w:numId w:val="18"/>
        </w:numPr>
        <w:spacing w:line="480" w:lineRule="auto"/>
        <w:ind w:left="851" w:hanging="284"/>
        <w:rPr>
          <w:rFonts w:ascii="Times New Roman" w:hAnsi="Times New Roman" w:cs="Times New Roman"/>
          <w:sz w:val="24"/>
          <w:szCs w:val="24"/>
        </w:rPr>
      </w:pPr>
      <w:r>
        <w:rPr>
          <w:rFonts w:ascii="Times New Roman" w:hAnsi="Times New Roman" w:cs="Times New Roman"/>
          <w:sz w:val="24"/>
          <w:szCs w:val="24"/>
        </w:rPr>
        <w:t>Ada seseorang yang meninggal dunia</w:t>
      </w:r>
    </w:p>
    <w:p w:rsidR="00B76FB0" w:rsidRDefault="00B76FB0" w:rsidP="003977D3">
      <w:pPr>
        <w:pStyle w:val="ListParagraph"/>
        <w:numPr>
          <w:ilvl w:val="0"/>
          <w:numId w:val="18"/>
        </w:numPr>
        <w:spacing w:line="480" w:lineRule="auto"/>
        <w:ind w:left="851" w:hanging="284"/>
        <w:rPr>
          <w:rFonts w:ascii="Times New Roman" w:hAnsi="Times New Roman" w:cs="Times New Roman"/>
          <w:sz w:val="24"/>
          <w:szCs w:val="24"/>
        </w:rPr>
      </w:pPr>
      <w:r>
        <w:rPr>
          <w:rFonts w:ascii="Times New Roman" w:hAnsi="Times New Roman" w:cs="Times New Roman"/>
          <w:sz w:val="24"/>
          <w:szCs w:val="24"/>
        </w:rPr>
        <w:t>Ada seseorang yang m</w:t>
      </w:r>
      <w:r w:rsidR="00E5040D">
        <w:rPr>
          <w:rFonts w:ascii="Times New Roman" w:hAnsi="Times New Roman" w:cs="Times New Roman"/>
          <w:sz w:val="24"/>
          <w:szCs w:val="24"/>
          <w:lang w:val="id-ID"/>
        </w:rPr>
        <w:t>a</w:t>
      </w:r>
      <w:r>
        <w:rPr>
          <w:rFonts w:ascii="Times New Roman" w:hAnsi="Times New Roman" w:cs="Times New Roman"/>
          <w:sz w:val="24"/>
          <w:szCs w:val="24"/>
        </w:rPr>
        <w:t>sih hidup sebagai ahli waris yang akan memeperoleh warisan pada saat pewaris meninggl dunia</w:t>
      </w:r>
    </w:p>
    <w:p w:rsidR="00B76FB0" w:rsidRDefault="00B76FB0" w:rsidP="003977D3">
      <w:pPr>
        <w:pStyle w:val="ListParagraph"/>
        <w:numPr>
          <w:ilvl w:val="0"/>
          <w:numId w:val="18"/>
        </w:numPr>
        <w:spacing w:line="480" w:lineRule="auto"/>
        <w:ind w:left="851" w:hanging="284"/>
        <w:rPr>
          <w:rFonts w:ascii="Times New Roman" w:hAnsi="Times New Roman" w:cs="Times New Roman"/>
          <w:sz w:val="24"/>
          <w:szCs w:val="24"/>
        </w:rPr>
      </w:pPr>
      <w:r>
        <w:rPr>
          <w:rFonts w:ascii="Times New Roman" w:hAnsi="Times New Roman" w:cs="Times New Roman"/>
          <w:sz w:val="24"/>
          <w:szCs w:val="24"/>
        </w:rPr>
        <w:t>Ada sejulah harta kekayaan yang ditinggalkan pewaris.</w:t>
      </w:r>
    </w:p>
    <w:p w:rsidR="00B76FB0" w:rsidRDefault="00B76FB0" w:rsidP="003977D3">
      <w:pPr>
        <w:pStyle w:val="ListParagraph"/>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lastRenderedPageBreak/>
        <w:t>Dasar hukum seseorang ahli waris dapat mewarisi sejumlah harta pewaris menurut sistem hukum waris BW ada dua cara, yaitu menurut ketentuan undang-undang dan ditunjuk dalam surat wasiat (</w:t>
      </w:r>
      <w:r w:rsidRPr="00FA577B">
        <w:rPr>
          <w:rFonts w:ascii="Times New Roman" w:hAnsi="Times New Roman" w:cs="Times New Roman"/>
          <w:i/>
          <w:sz w:val="24"/>
          <w:szCs w:val="24"/>
        </w:rPr>
        <w:t>testamen</w:t>
      </w:r>
      <w:r>
        <w:rPr>
          <w:rFonts w:ascii="Times New Roman" w:hAnsi="Times New Roman" w:cs="Times New Roman"/>
          <w:sz w:val="24"/>
          <w:szCs w:val="24"/>
        </w:rPr>
        <w:t>).</w:t>
      </w:r>
    </w:p>
    <w:p w:rsidR="00B76FB0" w:rsidRPr="003C0268" w:rsidRDefault="00B76FB0" w:rsidP="003977D3">
      <w:pPr>
        <w:pStyle w:val="ListParagraph"/>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Ahli waris menurut undang-undang terdapat empat golongan, yaitu:</w:t>
      </w:r>
      <w:r>
        <w:rPr>
          <w:rStyle w:val="FootnoteReference"/>
          <w:rFonts w:ascii="Times New Roman" w:hAnsi="Times New Roman" w:cs="Times New Roman"/>
          <w:sz w:val="24"/>
          <w:szCs w:val="24"/>
        </w:rPr>
        <w:footnoteReference w:id="48"/>
      </w:r>
    </w:p>
    <w:p w:rsidR="00B76FB0" w:rsidRDefault="00B76FB0" w:rsidP="003977D3">
      <w:pPr>
        <w:pStyle w:val="ListParagraph"/>
        <w:numPr>
          <w:ilvl w:val="0"/>
          <w:numId w:val="19"/>
        </w:numPr>
        <w:spacing w:line="480" w:lineRule="auto"/>
        <w:ind w:left="1134" w:firstLine="0"/>
        <w:rPr>
          <w:rFonts w:ascii="Times New Roman" w:hAnsi="Times New Roman" w:cs="Times New Roman"/>
          <w:sz w:val="24"/>
          <w:szCs w:val="24"/>
        </w:rPr>
      </w:pPr>
      <w:r>
        <w:rPr>
          <w:rFonts w:ascii="Times New Roman" w:hAnsi="Times New Roman" w:cs="Times New Roman"/>
          <w:sz w:val="24"/>
          <w:szCs w:val="24"/>
        </w:rPr>
        <w:t xml:space="preserve">Golongan Pertama, </w:t>
      </w:r>
    </w:p>
    <w:p w:rsidR="00B76FB0" w:rsidRDefault="00B76FB0" w:rsidP="00B76FB0">
      <w:pPr>
        <w:pStyle w:val="ListParagraph"/>
        <w:spacing w:line="480" w:lineRule="auto"/>
        <w:ind w:left="1134"/>
        <w:rPr>
          <w:rFonts w:ascii="Times New Roman" w:hAnsi="Times New Roman" w:cs="Times New Roman"/>
          <w:sz w:val="24"/>
          <w:szCs w:val="24"/>
        </w:rPr>
      </w:pPr>
      <w:r>
        <w:rPr>
          <w:rFonts w:ascii="Times New Roman" w:hAnsi="Times New Roman" w:cs="Times New Roman"/>
          <w:sz w:val="24"/>
          <w:szCs w:val="24"/>
        </w:rPr>
        <w:t>Adalah keluarga dalam garis lurus ke bawah, meliputi anak-anak beserta keturunan mereka beserta suami atau isteri yang ditinggalkan/atau yang hidup paling lama</w:t>
      </w:r>
    </w:p>
    <w:p w:rsidR="00B76FB0" w:rsidRDefault="00B76FB0" w:rsidP="003977D3">
      <w:pPr>
        <w:pStyle w:val="ListParagraph"/>
        <w:numPr>
          <w:ilvl w:val="0"/>
          <w:numId w:val="19"/>
        </w:numPr>
        <w:spacing w:line="480" w:lineRule="auto"/>
        <w:ind w:left="1134" w:hanging="54"/>
        <w:rPr>
          <w:rFonts w:ascii="Times New Roman" w:hAnsi="Times New Roman" w:cs="Times New Roman"/>
          <w:sz w:val="24"/>
          <w:szCs w:val="24"/>
        </w:rPr>
      </w:pPr>
      <w:r>
        <w:rPr>
          <w:rFonts w:ascii="Times New Roman" w:hAnsi="Times New Roman" w:cs="Times New Roman"/>
          <w:sz w:val="24"/>
          <w:szCs w:val="24"/>
        </w:rPr>
        <w:t>Golongan Kedua,</w:t>
      </w:r>
    </w:p>
    <w:p w:rsidR="00B76FB0" w:rsidRDefault="00B76FB0" w:rsidP="00B76FB0">
      <w:pPr>
        <w:pStyle w:val="ListParagraph"/>
        <w:spacing w:line="480" w:lineRule="auto"/>
        <w:ind w:left="1134"/>
        <w:rPr>
          <w:rFonts w:ascii="Times New Roman" w:hAnsi="Times New Roman" w:cs="Times New Roman"/>
          <w:sz w:val="24"/>
          <w:szCs w:val="24"/>
        </w:rPr>
      </w:pPr>
      <w:r>
        <w:rPr>
          <w:rFonts w:ascii="Times New Roman" w:hAnsi="Times New Roman" w:cs="Times New Roman"/>
          <w:sz w:val="24"/>
          <w:szCs w:val="24"/>
        </w:rPr>
        <w:t>Adalah keluarga dalam garis lurus keatas meliputi orang tua dan saudara, baik laki-laki maupun perempuan, serta keturunan mereka.</w:t>
      </w:r>
    </w:p>
    <w:p w:rsidR="00B76FB0" w:rsidRDefault="00B76FB0" w:rsidP="00323A24">
      <w:pPr>
        <w:pStyle w:val="ListParagraph"/>
        <w:numPr>
          <w:ilvl w:val="0"/>
          <w:numId w:val="19"/>
        </w:numPr>
        <w:spacing w:line="480" w:lineRule="auto"/>
        <w:ind w:left="1134" w:hanging="283"/>
        <w:rPr>
          <w:rFonts w:ascii="Times New Roman" w:hAnsi="Times New Roman" w:cs="Times New Roman"/>
          <w:sz w:val="24"/>
          <w:szCs w:val="24"/>
        </w:rPr>
      </w:pPr>
      <w:r>
        <w:rPr>
          <w:rFonts w:ascii="Times New Roman" w:hAnsi="Times New Roman" w:cs="Times New Roman"/>
          <w:sz w:val="24"/>
          <w:szCs w:val="24"/>
        </w:rPr>
        <w:t>Golongan Ketiga,</w:t>
      </w:r>
    </w:p>
    <w:p w:rsidR="00B76FB0" w:rsidRDefault="00B76FB0" w:rsidP="00B76FB0">
      <w:pPr>
        <w:pStyle w:val="ListParagraph"/>
        <w:spacing w:line="480" w:lineRule="auto"/>
        <w:ind w:left="1134"/>
        <w:rPr>
          <w:rFonts w:ascii="Times New Roman" w:hAnsi="Times New Roman" w:cs="Times New Roman"/>
          <w:sz w:val="24"/>
          <w:szCs w:val="24"/>
        </w:rPr>
      </w:pPr>
      <w:r>
        <w:rPr>
          <w:rFonts w:ascii="Times New Roman" w:hAnsi="Times New Roman" w:cs="Times New Roman"/>
          <w:sz w:val="24"/>
          <w:szCs w:val="24"/>
        </w:rPr>
        <w:t>Meliputi, kakek, nenek,dan leluhur selanjutnya keatas dari pewaris</w:t>
      </w:r>
    </w:p>
    <w:p w:rsidR="00B76FB0" w:rsidRDefault="00B76FB0" w:rsidP="00323A24">
      <w:pPr>
        <w:pStyle w:val="ListParagraph"/>
        <w:numPr>
          <w:ilvl w:val="0"/>
          <w:numId w:val="19"/>
        </w:numPr>
        <w:spacing w:line="480" w:lineRule="auto"/>
        <w:ind w:left="1134" w:hanging="283"/>
        <w:rPr>
          <w:rFonts w:ascii="Times New Roman" w:hAnsi="Times New Roman" w:cs="Times New Roman"/>
          <w:sz w:val="24"/>
          <w:szCs w:val="24"/>
        </w:rPr>
      </w:pPr>
      <w:r>
        <w:rPr>
          <w:rFonts w:ascii="Times New Roman" w:hAnsi="Times New Roman" w:cs="Times New Roman"/>
          <w:sz w:val="24"/>
          <w:szCs w:val="24"/>
        </w:rPr>
        <w:t>Golongan Keempat,</w:t>
      </w:r>
    </w:p>
    <w:p w:rsidR="00B76FB0" w:rsidRDefault="00B76FB0" w:rsidP="00B76FB0">
      <w:pPr>
        <w:pStyle w:val="ListParagraph"/>
        <w:spacing w:line="480" w:lineRule="auto"/>
        <w:ind w:left="1134"/>
        <w:rPr>
          <w:rFonts w:ascii="Times New Roman" w:hAnsi="Times New Roman" w:cs="Times New Roman"/>
          <w:sz w:val="24"/>
          <w:szCs w:val="24"/>
        </w:rPr>
      </w:pPr>
      <w:r>
        <w:rPr>
          <w:rFonts w:ascii="Times New Roman" w:hAnsi="Times New Roman" w:cs="Times New Roman"/>
          <w:sz w:val="24"/>
          <w:szCs w:val="24"/>
        </w:rPr>
        <w:t>Adalah anggota keluarga dalam garis kesamping dan sanak keluarga lainnya sampai derajat keenam.</w:t>
      </w:r>
    </w:p>
    <w:p w:rsidR="00B76FB0" w:rsidRDefault="00B76FB0" w:rsidP="003977D3">
      <w:pPr>
        <w:pStyle w:val="ListParagraph"/>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Dan ahli waris menurut surat wasiat jumlahnya tidak tentu sebab ahli waris semacam ini tergantung dari kehendak dari si pembuat wasiat, dan suatu surat wasiat seringkali berisi penunjukan seseorang atau beberapa orang ahli waris yang akan mendapat seluruh atau sebagian dari warisan.</w:t>
      </w:r>
    </w:p>
    <w:p w:rsidR="00B76FB0" w:rsidRDefault="00B76FB0" w:rsidP="003977D3">
      <w:pPr>
        <w:pStyle w:val="ListParagraph"/>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Apabila dalam pelaksanaan pengangkatan anak dilakukan berdasarkan hukum Perdata, dan dilakukan secara sah menurut ketentuan </w:t>
      </w:r>
      <w:r>
        <w:rPr>
          <w:rFonts w:ascii="Times New Roman" w:hAnsi="Times New Roman" w:cs="Times New Roman"/>
          <w:sz w:val="24"/>
          <w:szCs w:val="24"/>
        </w:rPr>
        <w:lastRenderedPageBreak/>
        <w:t>hukum yang berlaku akan berakibat pada hak waris-mewaris.</w:t>
      </w:r>
      <w:r w:rsidRPr="00707313">
        <w:rPr>
          <w:rFonts w:ascii="Times New Roman" w:hAnsi="Times New Roman" w:cs="Times New Roman"/>
          <w:sz w:val="24"/>
          <w:szCs w:val="24"/>
        </w:rPr>
        <w:t xml:space="preserve"> </w:t>
      </w:r>
      <w:r>
        <w:rPr>
          <w:rFonts w:ascii="Times New Roman" w:hAnsi="Times New Roman" w:cs="Times New Roman"/>
          <w:sz w:val="24"/>
          <w:szCs w:val="24"/>
        </w:rPr>
        <w:t>Menurut ketentuan dalam Pasal 832 KUHPerdata, yang berhak menjadi ahli waris yaitu keluarga sedarah baik yang sah menurut undang-undang maupun yang diluar perkawinan dan suami atau isteri yang hidup terlama. Dalam pasal 250 KUHPerdata bahwa anak yang sah adalah anak yang dilahirkan.</w:t>
      </w:r>
    </w:p>
    <w:p w:rsidR="00B76FB0" w:rsidRDefault="00B76FB0" w:rsidP="003977D3">
      <w:pPr>
        <w:pStyle w:val="ListParagraph"/>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Selain anak sah menurut ketentuan tersebut, ada pula anak yang sah karena pengangkatan (adopsi). Menurut </w:t>
      </w:r>
      <w:r w:rsidRPr="009A1778">
        <w:rPr>
          <w:rFonts w:ascii="Times New Roman" w:hAnsi="Times New Roman" w:cs="Times New Roman"/>
          <w:i/>
          <w:sz w:val="24"/>
          <w:szCs w:val="24"/>
        </w:rPr>
        <w:t>Staasblad</w:t>
      </w:r>
      <w:r>
        <w:rPr>
          <w:rFonts w:ascii="Times New Roman" w:hAnsi="Times New Roman" w:cs="Times New Roman"/>
          <w:sz w:val="24"/>
          <w:szCs w:val="24"/>
        </w:rPr>
        <w:t xml:space="preserve"> Nomor 129 Tahun 1917, akibat hukum dari pengangkatan anak adalah anak tersebut secara hukum memperoleh nama dari bapak angkatnya, dan dijadikan sebagai anak yang yang dilahirkan dari perkawinan orang tua angkat, dan menjadi ahli waris yang sah dari orang tua angkatnya. Artinya akibat yang timbul dari pengangkatan anak itu memutuskan segala hubungan keperdataan yang berpangkal pada keturunan karena kelahiran, yaitu antara orang tua kandung dengan anak tersebut. Oleh karena status anak angkat sama dengan anak kandung, dari orang tua angkatnya maka pembagian harta warisan berlaku sama dengan anak kandung seperti yang tertuang dalam Pasal 857 KUHPerdata dan berlaku </w:t>
      </w:r>
      <w:r w:rsidRPr="009A1778">
        <w:rPr>
          <w:rFonts w:ascii="Times New Roman" w:hAnsi="Times New Roman" w:cs="Times New Roman"/>
          <w:i/>
          <w:sz w:val="24"/>
          <w:szCs w:val="24"/>
        </w:rPr>
        <w:t>Legitime Portie</w:t>
      </w:r>
      <w:r>
        <w:rPr>
          <w:rFonts w:ascii="Times New Roman" w:hAnsi="Times New Roman" w:cs="Times New Roman"/>
          <w:sz w:val="24"/>
          <w:szCs w:val="24"/>
        </w:rPr>
        <w:t xml:space="preserve"> sesuai ketentuan Pasal 913 sampai Pasal 929 KUHPerdata.  </w:t>
      </w:r>
    </w:p>
    <w:p w:rsidR="00B76FB0" w:rsidRDefault="00B76FB0" w:rsidP="003977D3">
      <w:pPr>
        <w:pStyle w:val="ListParagraph"/>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Yang berhak mendapatkan warisan hanya anak kandung, namun ada pengecualian terhadap anak angkat, anak angkat harus memenuhi persyaratan, yaitu:</w:t>
      </w:r>
    </w:p>
    <w:p w:rsidR="00B76FB0" w:rsidRDefault="00B76FB0" w:rsidP="00323A24">
      <w:pPr>
        <w:pStyle w:val="ListParagraph"/>
        <w:numPr>
          <w:ilvl w:val="0"/>
          <w:numId w:val="20"/>
        </w:numPr>
        <w:spacing w:line="480" w:lineRule="auto"/>
        <w:ind w:left="1080" w:firstLine="0"/>
        <w:rPr>
          <w:rFonts w:ascii="Times New Roman" w:hAnsi="Times New Roman" w:cs="Times New Roman"/>
          <w:sz w:val="24"/>
          <w:szCs w:val="24"/>
        </w:rPr>
      </w:pPr>
      <w:r>
        <w:rPr>
          <w:rFonts w:ascii="Times New Roman" w:hAnsi="Times New Roman" w:cs="Times New Roman"/>
          <w:sz w:val="24"/>
          <w:szCs w:val="24"/>
        </w:rPr>
        <w:t>Adanya surat pengangkatan sebagai anak angkat</w:t>
      </w:r>
    </w:p>
    <w:p w:rsidR="00B76FB0" w:rsidRDefault="00B76FB0" w:rsidP="00323A24">
      <w:pPr>
        <w:pStyle w:val="ListParagraph"/>
        <w:numPr>
          <w:ilvl w:val="0"/>
          <w:numId w:val="20"/>
        </w:numPr>
        <w:spacing w:line="480" w:lineRule="auto"/>
        <w:ind w:left="1440"/>
        <w:rPr>
          <w:rFonts w:ascii="Times New Roman" w:hAnsi="Times New Roman" w:cs="Times New Roman"/>
          <w:sz w:val="24"/>
          <w:szCs w:val="24"/>
        </w:rPr>
      </w:pPr>
      <w:r>
        <w:rPr>
          <w:rFonts w:ascii="Times New Roman" w:hAnsi="Times New Roman" w:cs="Times New Roman"/>
          <w:sz w:val="24"/>
          <w:szCs w:val="24"/>
        </w:rPr>
        <w:lastRenderedPageBreak/>
        <w:t>Orang tua angkat membuat surat wasiat agar anak angkat berhak menerima warisan</w:t>
      </w:r>
    </w:p>
    <w:p w:rsidR="00B76FB0" w:rsidRDefault="00B76FB0" w:rsidP="003977D3">
      <w:pPr>
        <w:pStyle w:val="ListParagraph"/>
        <w:spacing w:line="480" w:lineRule="auto"/>
        <w:ind w:left="567" w:firstLine="567"/>
        <w:rPr>
          <w:rFonts w:ascii="Times New Roman" w:hAnsi="Times New Roman" w:cs="Times New Roman"/>
          <w:sz w:val="24"/>
          <w:szCs w:val="24"/>
        </w:rPr>
      </w:pPr>
      <w:r w:rsidRPr="00D6712F">
        <w:rPr>
          <w:rFonts w:ascii="Times New Roman" w:hAnsi="Times New Roman" w:cs="Times New Roman"/>
          <w:sz w:val="24"/>
          <w:szCs w:val="24"/>
        </w:rPr>
        <w:t>Or</w:t>
      </w:r>
      <w:r w:rsidR="00E5040D">
        <w:rPr>
          <w:rFonts w:ascii="Times New Roman" w:hAnsi="Times New Roman" w:cs="Times New Roman"/>
          <w:sz w:val="24"/>
          <w:szCs w:val="24"/>
        </w:rPr>
        <w:t>ang tua angkat secara lisan mem</w:t>
      </w:r>
      <w:r w:rsidRPr="00D6712F">
        <w:rPr>
          <w:rFonts w:ascii="Times New Roman" w:hAnsi="Times New Roman" w:cs="Times New Roman"/>
          <w:sz w:val="24"/>
          <w:szCs w:val="24"/>
        </w:rPr>
        <w:t>berikan warisan kepada anak angkat bukan sebagai warisan, tetapi sebagai amal orang tua terhadap anak yang diangkat, dan harus ada saksi tanpa adanya unsur paksaan dari pihak manapun. Dan KUHPerdata</w:t>
      </w:r>
      <w:r>
        <w:rPr>
          <w:rFonts w:ascii="Times New Roman" w:hAnsi="Times New Roman" w:cs="Times New Roman"/>
          <w:sz w:val="24"/>
          <w:szCs w:val="24"/>
        </w:rPr>
        <w:t xml:space="preserve"> pun</w:t>
      </w:r>
      <w:r w:rsidRPr="00D6712F">
        <w:rPr>
          <w:rFonts w:ascii="Times New Roman" w:hAnsi="Times New Roman" w:cs="Times New Roman"/>
          <w:sz w:val="24"/>
          <w:szCs w:val="24"/>
        </w:rPr>
        <w:t xml:space="preserve"> tidak mengenal mengenai pengangkatan anak, berhubung dengan itu bagi orang-orang Tionghoa yang pada umumnya tunduk pada BW diadakan peraturan tersendiri dalam </w:t>
      </w:r>
      <w:r w:rsidRPr="00347603">
        <w:rPr>
          <w:rFonts w:ascii="Times New Roman" w:hAnsi="Times New Roman" w:cs="Times New Roman"/>
          <w:i/>
          <w:sz w:val="24"/>
          <w:szCs w:val="24"/>
        </w:rPr>
        <w:t>St</w:t>
      </w:r>
      <w:r w:rsidR="00E5040D" w:rsidRPr="00347603">
        <w:rPr>
          <w:rFonts w:ascii="Times New Roman" w:hAnsi="Times New Roman" w:cs="Times New Roman"/>
          <w:i/>
          <w:sz w:val="24"/>
          <w:szCs w:val="24"/>
          <w:lang w:val="id-ID"/>
        </w:rPr>
        <w:t>aats</w:t>
      </w:r>
      <w:r w:rsidRPr="00347603">
        <w:rPr>
          <w:rFonts w:ascii="Times New Roman" w:hAnsi="Times New Roman" w:cs="Times New Roman"/>
          <w:i/>
          <w:sz w:val="24"/>
          <w:szCs w:val="24"/>
        </w:rPr>
        <w:t>b</w:t>
      </w:r>
      <w:r w:rsidR="00E5040D" w:rsidRPr="00347603">
        <w:rPr>
          <w:rFonts w:ascii="Times New Roman" w:hAnsi="Times New Roman" w:cs="Times New Roman"/>
          <w:i/>
          <w:sz w:val="24"/>
          <w:szCs w:val="24"/>
          <w:lang w:val="id-ID"/>
        </w:rPr>
        <w:t>lad</w:t>
      </w:r>
      <w:r w:rsidRPr="00D6712F">
        <w:rPr>
          <w:rFonts w:ascii="Times New Roman" w:hAnsi="Times New Roman" w:cs="Times New Roman"/>
          <w:sz w:val="24"/>
          <w:szCs w:val="24"/>
        </w:rPr>
        <w:t xml:space="preserve">.1917 Nomor 129, bab II mengenai pengangkatan anak. Menurut Pasal 12 </w:t>
      </w:r>
      <w:r w:rsidRPr="00347603">
        <w:rPr>
          <w:rFonts w:ascii="Times New Roman" w:hAnsi="Times New Roman" w:cs="Times New Roman"/>
          <w:i/>
          <w:sz w:val="24"/>
          <w:szCs w:val="24"/>
        </w:rPr>
        <w:t>St</w:t>
      </w:r>
      <w:r w:rsidR="00E5040D" w:rsidRPr="00347603">
        <w:rPr>
          <w:rFonts w:ascii="Times New Roman" w:hAnsi="Times New Roman" w:cs="Times New Roman"/>
          <w:i/>
          <w:sz w:val="24"/>
          <w:szCs w:val="24"/>
          <w:lang w:val="id-ID"/>
        </w:rPr>
        <w:t>aats</w:t>
      </w:r>
      <w:r w:rsidRPr="00347603">
        <w:rPr>
          <w:rFonts w:ascii="Times New Roman" w:hAnsi="Times New Roman" w:cs="Times New Roman"/>
          <w:i/>
          <w:sz w:val="24"/>
          <w:szCs w:val="24"/>
        </w:rPr>
        <w:t>b</w:t>
      </w:r>
      <w:r w:rsidR="00E5040D" w:rsidRPr="00347603">
        <w:rPr>
          <w:rFonts w:ascii="Times New Roman" w:hAnsi="Times New Roman" w:cs="Times New Roman"/>
          <w:i/>
          <w:sz w:val="24"/>
          <w:szCs w:val="24"/>
          <w:lang w:val="id-ID"/>
        </w:rPr>
        <w:t>lad</w:t>
      </w:r>
      <w:r w:rsidRPr="00D6712F">
        <w:rPr>
          <w:rFonts w:ascii="Times New Roman" w:hAnsi="Times New Roman" w:cs="Times New Roman"/>
          <w:sz w:val="24"/>
          <w:szCs w:val="24"/>
        </w:rPr>
        <w:t xml:space="preserve"> 1917 No</w:t>
      </w:r>
      <w:r w:rsidR="00347603">
        <w:rPr>
          <w:rFonts w:ascii="Times New Roman" w:hAnsi="Times New Roman" w:cs="Times New Roman"/>
          <w:sz w:val="24"/>
          <w:szCs w:val="24"/>
          <w:lang w:val="id-ID"/>
        </w:rPr>
        <w:t xml:space="preserve">mer </w:t>
      </w:r>
      <w:r w:rsidRPr="00D6712F">
        <w:rPr>
          <w:rFonts w:ascii="Times New Roman" w:hAnsi="Times New Roman" w:cs="Times New Roman"/>
          <w:sz w:val="24"/>
          <w:szCs w:val="24"/>
        </w:rPr>
        <w:t>129 bahwa anak angkat</w:t>
      </w:r>
      <w:r>
        <w:rPr>
          <w:rFonts w:ascii="Times New Roman" w:hAnsi="Times New Roman" w:cs="Times New Roman"/>
          <w:sz w:val="24"/>
          <w:szCs w:val="24"/>
        </w:rPr>
        <w:t xml:space="preserve"> </w:t>
      </w:r>
      <w:r w:rsidRPr="00D6712F">
        <w:rPr>
          <w:rFonts w:ascii="Times New Roman" w:hAnsi="Times New Roman" w:cs="Times New Roman"/>
          <w:sz w:val="24"/>
          <w:szCs w:val="24"/>
        </w:rPr>
        <w:t>disamakan dengan anak kandung, dan ia mewaris dari orangtua angkatnya, sedangkan dari orang tua kandungnya</w:t>
      </w:r>
      <w:r>
        <w:rPr>
          <w:rFonts w:ascii="Times New Roman" w:hAnsi="Times New Roman" w:cs="Times New Roman"/>
          <w:sz w:val="24"/>
          <w:szCs w:val="24"/>
        </w:rPr>
        <w:t xml:space="preserve"> </w:t>
      </w:r>
      <w:r w:rsidRPr="00D6712F">
        <w:rPr>
          <w:rFonts w:ascii="Times New Roman" w:hAnsi="Times New Roman" w:cs="Times New Roman"/>
          <w:sz w:val="24"/>
          <w:szCs w:val="24"/>
        </w:rPr>
        <w:t>ia tidak mewaris.</w:t>
      </w:r>
    </w:p>
    <w:p w:rsidR="00B76FB0" w:rsidRDefault="00B76FB0" w:rsidP="00B76FB0">
      <w:pPr>
        <w:pStyle w:val="ListParagraph"/>
        <w:spacing w:line="480" w:lineRule="auto"/>
        <w:ind w:left="0"/>
        <w:rPr>
          <w:rFonts w:ascii="Times New Roman" w:hAnsi="Times New Roman" w:cs="Times New Roman"/>
          <w:b/>
          <w:sz w:val="24"/>
          <w:szCs w:val="24"/>
        </w:rPr>
      </w:pPr>
    </w:p>
    <w:p w:rsidR="00B76FB0" w:rsidRDefault="00E5040D" w:rsidP="00A93517">
      <w:pPr>
        <w:pStyle w:val="ListParagraph"/>
        <w:spacing w:before="240" w:after="240" w:line="240" w:lineRule="auto"/>
        <w:ind w:left="634" w:hanging="274"/>
        <w:rPr>
          <w:rFonts w:ascii="Times New Roman" w:hAnsi="Times New Roman" w:cs="Times New Roman"/>
          <w:b/>
          <w:sz w:val="24"/>
          <w:szCs w:val="24"/>
        </w:rPr>
      </w:pPr>
      <w:r>
        <w:rPr>
          <w:rFonts w:ascii="Times New Roman" w:hAnsi="Times New Roman" w:cs="Times New Roman"/>
          <w:b/>
          <w:sz w:val="24"/>
          <w:szCs w:val="24"/>
          <w:lang w:val="id-ID"/>
        </w:rPr>
        <w:t>2</w:t>
      </w:r>
      <w:r w:rsidR="00B76FB0">
        <w:rPr>
          <w:rFonts w:ascii="Times New Roman" w:hAnsi="Times New Roman" w:cs="Times New Roman"/>
          <w:b/>
          <w:sz w:val="24"/>
          <w:szCs w:val="24"/>
        </w:rPr>
        <w:t>.</w:t>
      </w:r>
      <w:r w:rsidRPr="00E5040D">
        <w:rPr>
          <w:rFonts w:ascii="Times New Roman" w:hAnsi="Times New Roman" w:cs="Times New Roman"/>
          <w:b/>
          <w:sz w:val="24"/>
          <w:szCs w:val="24"/>
          <w:lang w:val="id-ID"/>
        </w:rPr>
        <w:t xml:space="preserve"> </w:t>
      </w:r>
      <w:r>
        <w:rPr>
          <w:rFonts w:ascii="Times New Roman" w:hAnsi="Times New Roman" w:cs="Times New Roman"/>
          <w:b/>
          <w:sz w:val="24"/>
          <w:szCs w:val="24"/>
          <w:lang w:val="id-ID"/>
        </w:rPr>
        <w:t>Hak Anak Angkat Terhadap Warisan Menurut Hukum Adat Bali</w:t>
      </w:r>
      <w:r w:rsidR="00C5749E">
        <w:rPr>
          <w:rFonts w:ascii="Times New Roman" w:hAnsi="Times New Roman" w:cs="Times New Roman"/>
          <w:b/>
          <w:sz w:val="24"/>
          <w:szCs w:val="24"/>
        </w:rPr>
        <w:t xml:space="preserve"> </w:t>
      </w:r>
    </w:p>
    <w:p w:rsidR="00C5749E" w:rsidRPr="00C5749E" w:rsidRDefault="00C5749E" w:rsidP="003977D3">
      <w:pPr>
        <w:autoSpaceDE w:val="0"/>
        <w:autoSpaceDN w:val="0"/>
        <w:adjustRightInd w:val="0"/>
        <w:spacing w:line="480" w:lineRule="auto"/>
        <w:ind w:left="567" w:firstLine="567"/>
        <w:rPr>
          <w:rFonts w:ascii="Times New Roman" w:hAnsi="Times New Roman" w:cs="Times New Roman"/>
          <w:sz w:val="24"/>
          <w:szCs w:val="24"/>
        </w:rPr>
      </w:pPr>
      <w:r w:rsidRPr="00C5749E">
        <w:rPr>
          <w:rFonts w:ascii="Times New Roman" w:hAnsi="Times New Roman" w:cs="Times New Roman"/>
          <w:sz w:val="24"/>
          <w:szCs w:val="24"/>
        </w:rPr>
        <w:t>Pada umumnya menurut hukum adat kedudukan anak</w:t>
      </w:r>
      <w:r>
        <w:rPr>
          <w:rFonts w:ascii="Times New Roman" w:hAnsi="Times New Roman" w:cs="Times New Roman"/>
          <w:sz w:val="24"/>
          <w:szCs w:val="24"/>
        </w:rPr>
        <w:t xml:space="preserve"> </w:t>
      </w:r>
      <w:r w:rsidRPr="00C5749E">
        <w:rPr>
          <w:rFonts w:ascii="Times New Roman" w:hAnsi="Times New Roman" w:cs="Times New Roman"/>
          <w:sz w:val="24"/>
          <w:szCs w:val="24"/>
        </w:rPr>
        <w:t>angkat sama dengan anak kandung apabila ia diangkat</w:t>
      </w:r>
      <w:r>
        <w:rPr>
          <w:rFonts w:ascii="Times New Roman" w:hAnsi="Times New Roman" w:cs="Times New Roman"/>
          <w:sz w:val="24"/>
          <w:szCs w:val="24"/>
        </w:rPr>
        <w:t xml:space="preserve"> </w:t>
      </w:r>
      <w:r w:rsidRPr="00C5749E">
        <w:rPr>
          <w:rFonts w:ascii="Times New Roman" w:hAnsi="Times New Roman" w:cs="Times New Roman"/>
          <w:sz w:val="24"/>
          <w:szCs w:val="24"/>
        </w:rPr>
        <w:t>secara terang dan tunai yaitu disaksikan oleh Ketua adat</w:t>
      </w:r>
      <w:r>
        <w:rPr>
          <w:rFonts w:ascii="Times New Roman" w:hAnsi="Times New Roman" w:cs="Times New Roman"/>
          <w:sz w:val="24"/>
          <w:szCs w:val="24"/>
        </w:rPr>
        <w:t xml:space="preserve"> </w:t>
      </w:r>
      <w:r w:rsidRPr="00C5749E">
        <w:rPr>
          <w:rFonts w:ascii="Times New Roman" w:hAnsi="Times New Roman" w:cs="Times New Roman"/>
          <w:sz w:val="24"/>
          <w:szCs w:val="24"/>
        </w:rPr>
        <w:t>(Kepala Desa) dan ada uang sebagai penganti untuk orang</w:t>
      </w:r>
      <w:r>
        <w:rPr>
          <w:rFonts w:ascii="Times New Roman" w:hAnsi="Times New Roman" w:cs="Times New Roman"/>
          <w:sz w:val="24"/>
          <w:szCs w:val="24"/>
        </w:rPr>
        <w:t xml:space="preserve"> </w:t>
      </w:r>
      <w:r w:rsidRPr="00C5749E">
        <w:rPr>
          <w:rFonts w:ascii="Times New Roman" w:hAnsi="Times New Roman" w:cs="Times New Roman"/>
          <w:sz w:val="24"/>
          <w:szCs w:val="24"/>
        </w:rPr>
        <w:t>tua kandung si anak angkat</w:t>
      </w:r>
      <w:r>
        <w:rPr>
          <w:rFonts w:ascii="Times New Roman" w:hAnsi="Times New Roman" w:cs="Times New Roman"/>
          <w:sz w:val="24"/>
          <w:szCs w:val="24"/>
        </w:rPr>
        <w:t>.</w:t>
      </w:r>
    </w:p>
    <w:p w:rsidR="00C5749E" w:rsidRPr="00C5749E" w:rsidRDefault="00C5749E" w:rsidP="003977D3">
      <w:pPr>
        <w:autoSpaceDE w:val="0"/>
        <w:autoSpaceDN w:val="0"/>
        <w:adjustRightInd w:val="0"/>
        <w:spacing w:line="480" w:lineRule="auto"/>
        <w:ind w:left="567" w:firstLine="567"/>
        <w:rPr>
          <w:rFonts w:ascii="Times New Roman" w:hAnsi="Times New Roman" w:cs="Times New Roman"/>
          <w:sz w:val="24"/>
          <w:szCs w:val="24"/>
        </w:rPr>
      </w:pPr>
      <w:r w:rsidRPr="00C5749E">
        <w:rPr>
          <w:rFonts w:ascii="Times New Roman" w:hAnsi="Times New Roman" w:cs="Times New Roman"/>
          <w:sz w:val="24"/>
          <w:szCs w:val="24"/>
        </w:rPr>
        <w:t>Kedudukan anak angkat di Bali yaitu anak angkat</w:t>
      </w:r>
      <w:r>
        <w:rPr>
          <w:rFonts w:ascii="Times New Roman" w:hAnsi="Times New Roman" w:cs="Times New Roman"/>
          <w:sz w:val="24"/>
          <w:szCs w:val="24"/>
        </w:rPr>
        <w:t xml:space="preserve"> </w:t>
      </w:r>
      <w:r w:rsidRPr="00C5749E">
        <w:rPr>
          <w:rFonts w:ascii="Times New Roman" w:hAnsi="Times New Roman" w:cs="Times New Roman"/>
          <w:sz w:val="24"/>
          <w:szCs w:val="24"/>
        </w:rPr>
        <w:t>diperlakukan sama sebagai anak kandung sendiri juga</w:t>
      </w:r>
      <w:r>
        <w:rPr>
          <w:rFonts w:ascii="Times New Roman" w:hAnsi="Times New Roman" w:cs="Times New Roman"/>
          <w:sz w:val="24"/>
          <w:szCs w:val="24"/>
        </w:rPr>
        <w:t xml:space="preserve"> </w:t>
      </w:r>
      <w:r w:rsidRPr="00C5749E">
        <w:rPr>
          <w:rFonts w:ascii="Times New Roman" w:hAnsi="Times New Roman" w:cs="Times New Roman"/>
          <w:sz w:val="24"/>
          <w:szCs w:val="24"/>
        </w:rPr>
        <w:t>terhadap harta warisan dari orang tua angkatnya ia berhak</w:t>
      </w:r>
      <w:r>
        <w:rPr>
          <w:rFonts w:ascii="Times New Roman" w:hAnsi="Times New Roman" w:cs="Times New Roman"/>
          <w:sz w:val="24"/>
          <w:szCs w:val="24"/>
        </w:rPr>
        <w:t xml:space="preserve"> </w:t>
      </w:r>
      <w:r w:rsidRPr="00C5749E">
        <w:rPr>
          <w:rFonts w:ascii="Times New Roman" w:hAnsi="Times New Roman" w:cs="Times New Roman"/>
          <w:sz w:val="24"/>
          <w:szCs w:val="24"/>
        </w:rPr>
        <w:t>mewarisinya dan sebaliknya si anak angkat itu akan</w:t>
      </w:r>
      <w:r w:rsidR="00E5040D">
        <w:rPr>
          <w:rFonts w:ascii="Times New Roman" w:hAnsi="Times New Roman" w:cs="Times New Roman"/>
          <w:sz w:val="24"/>
          <w:szCs w:val="24"/>
          <w:lang w:val="id-ID"/>
        </w:rPr>
        <w:t xml:space="preserve"> </w:t>
      </w:r>
      <w:r w:rsidRPr="00C5749E">
        <w:rPr>
          <w:rFonts w:ascii="Times New Roman" w:hAnsi="Times New Roman" w:cs="Times New Roman"/>
          <w:sz w:val="24"/>
          <w:szCs w:val="24"/>
        </w:rPr>
        <w:t>kehilangan hak waris di rumah keluarga kandungnya</w:t>
      </w:r>
      <w:r>
        <w:rPr>
          <w:rFonts w:ascii="Times New Roman" w:hAnsi="Times New Roman" w:cs="Times New Roman"/>
          <w:sz w:val="24"/>
          <w:szCs w:val="24"/>
        </w:rPr>
        <w:t xml:space="preserve"> </w:t>
      </w:r>
      <w:r w:rsidRPr="00C5749E">
        <w:rPr>
          <w:rFonts w:ascii="Times New Roman" w:hAnsi="Times New Roman" w:cs="Times New Roman"/>
          <w:sz w:val="24"/>
          <w:szCs w:val="24"/>
        </w:rPr>
        <w:t xml:space="preserve">sendiri dan ia </w:t>
      </w:r>
      <w:r w:rsidRPr="00C5749E">
        <w:rPr>
          <w:rFonts w:ascii="Times New Roman" w:hAnsi="Times New Roman" w:cs="Times New Roman"/>
          <w:sz w:val="24"/>
          <w:szCs w:val="24"/>
        </w:rPr>
        <w:lastRenderedPageBreak/>
        <w:t>berkewajiban untuk menyelenggarakan</w:t>
      </w:r>
      <w:r>
        <w:rPr>
          <w:rFonts w:ascii="Times New Roman" w:hAnsi="Times New Roman" w:cs="Times New Roman"/>
          <w:sz w:val="24"/>
          <w:szCs w:val="24"/>
        </w:rPr>
        <w:t xml:space="preserve"> </w:t>
      </w:r>
      <w:r w:rsidRPr="00C5749E">
        <w:rPr>
          <w:rFonts w:ascii="Times New Roman" w:hAnsi="Times New Roman" w:cs="Times New Roman"/>
          <w:sz w:val="24"/>
          <w:szCs w:val="24"/>
        </w:rPr>
        <w:t>upacara pembakaran jenasah (pengabenan) orang tua</w:t>
      </w:r>
      <w:r>
        <w:rPr>
          <w:rFonts w:ascii="Times New Roman" w:hAnsi="Times New Roman" w:cs="Times New Roman"/>
          <w:sz w:val="24"/>
          <w:szCs w:val="24"/>
        </w:rPr>
        <w:t xml:space="preserve"> </w:t>
      </w:r>
      <w:r w:rsidRPr="00C5749E">
        <w:rPr>
          <w:rFonts w:ascii="Times New Roman" w:hAnsi="Times New Roman" w:cs="Times New Roman"/>
          <w:sz w:val="24"/>
          <w:szCs w:val="24"/>
        </w:rPr>
        <w:t>angkatnya</w:t>
      </w:r>
      <w:r>
        <w:rPr>
          <w:rFonts w:ascii="Times New Roman" w:hAnsi="Times New Roman" w:cs="Times New Roman"/>
          <w:sz w:val="24"/>
          <w:szCs w:val="24"/>
        </w:rPr>
        <w:t>.</w:t>
      </w:r>
    </w:p>
    <w:p w:rsidR="00C5749E" w:rsidRPr="00C5749E" w:rsidRDefault="00C5749E" w:rsidP="003977D3">
      <w:pPr>
        <w:autoSpaceDE w:val="0"/>
        <w:autoSpaceDN w:val="0"/>
        <w:adjustRightInd w:val="0"/>
        <w:spacing w:line="480" w:lineRule="auto"/>
        <w:ind w:left="567" w:firstLine="567"/>
        <w:rPr>
          <w:rFonts w:ascii="Times New Roman" w:hAnsi="Times New Roman" w:cs="Times New Roman"/>
          <w:b/>
          <w:sz w:val="24"/>
          <w:szCs w:val="24"/>
        </w:rPr>
      </w:pPr>
      <w:r w:rsidRPr="00C5749E">
        <w:rPr>
          <w:rFonts w:ascii="Times New Roman" w:hAnsi="Times New Roman" w:cs="Times New Roman"/>
          <w:sz w:val="24"/>
          <w:szCs w:val="24"/>
        </w:rPr>
        <w:t>Apabila seorang anak perempuan disahkan menjadi</w:t>
      </w:r>
      <w:r>
        <w:rPr>
          <w:rFonts w:ascii="Times New Roman" w:hAnsi="Times New Roman" w:cs="Times New Roman"/>
          <w:sz w:val="24"/>
          <w:szCs w:val="24"/>
        </w:rPr>
        <w:t xml:space="preserve"> </w:t>
      </w:r>
      <w:r w:rsidRPr="00C5749E">
        <w:rPr>
          <w:rFonts w:ascii="Times New Roman" w:hAnsi="Times New Roman" w:cs="Times New Roman"/>
          <w:sz w:val="24"/>
          <w:szCs w:val="24"/>
        </w:rPr>
        <w:t>anak angkat, maka ia dianggap sebagai seorang lelaki dan</w:t>
      </w:r>
      <w:r>
        <w:rPr>
          <w:rFonts w:ascii="Times New Roman" w:hAnsi="Times New Roman" w:cs="Times New Roman"/>
          <w:sz w:val="24"/>
          <w:szCs w:val="24"/>
        </w:rPr>
        <w:t xml:space="preserve"> </w:t>
      </w:r>
      <w:r w:rsidRPr="00C5749E">
        <w:rPr>
          <w:rFonts w:ascii="Times New Roman" w:hAnsi="Times New Roman" w:cs="Times New Roman"/>
          <w:sz w:val="24"/>
          <w:szCs w:val="24"/>
        </w:rPr>
        <w:t>ia tetap mempunyai hak waris setelah ia kawin (kawin</w:t>
      </w:r>
      <w:r>
        <w:rPr>
          <w:rFonts w:ascii="Times New Roman" w:hAnsi="Times New Roman" w:cs="Times New Roman"/>
          <w:sz w:val="24"/>
          <w:szCs w:val="24"/>
        </w:rPr>
        <w:t xml:space="preserve"> </w:t>
      </w:r>
      <w:r w:rsidRPr="00C5749E">
        <w:rPr>
          <w:rFonts w:ascii="Times New Roman" w:hAnsi="Times New Roman" w:cs="Times New Roman"/>
          <w:sz w:val="24"/>
          <w:szCs w:val="24"/>
        </w:rPr>
        <w:t>nyeburin), sehingga kemudian dalam mewaris harta</w:t>
      </w:r>
      <w:r>
        <w:rPr>
          <w:rFonts w:ascii="Times New Roman" w:hAnsi="Times New Roman" w:cs="Times New Roman"/>
          <w:sz w:val="24"/>
          <w:szCs w:val="24"/>
        </w:rPr>
        <w:t xml:space="preserve"> </w:t>
      </w:r>
      <w:r w:rsidRPr="00C5749E">
        <w:rPr>
          <w:rFonts w:ascii="Times New Roman" w:hAnsi="Times New Roman" w:cs="Times New Roman"/>
          <w:sz w:val="24"/>
          <w:szCs w:val="24"/>
        </w:rPr>
        <w:t>peninggalan orang tua asalnya ia mewaris bersama-samadengan saudara-saudara</w:t>
      </w:r>
      <w:r>
        <w:rPr>
          <w:rFonts w:ascii="Arial" w:hAnsi="Arial" w:cs="Arial"/>
          <w:sz w:val="26"/>
          <w:szCs w:val="26"/>
        </w:rPr>
        <w:t xml:space="preserve"> </w:t>
      </w:r>
      <w:r w:rsidRPr="00C5749E">
        <w:rPr>
          <w:rFonts w:ascii="Times New Roman" w:hAnsi="Times New Roman" w:cs="Times New Roman"/>
          <w:sz w:val="24"/>
          <w:szCs w:val="24"/>
        </w:rPr>
        <w:t>perempuannya yang belum</w:t>
      </w:r>
      <w:r>
        <w:rPr>
          <w:rFonts w:ascii="Times New Roman" w:hAnsi="Times New Roman" w:cs="Times New Roman"/>
          <w:sz w:val="24"/>
          <w:szCs w:val="24"/>
        </w:rPr>
        <w:t xml:space="preserve"> </w:t>
      </w:r>
      <w:r w:rsidRPr="00C5749E">
        <w:rPr>
          <w:rFonts w:ascii="Times New Roman" w:hAnsi="Times New Roman" w:cs="Times New Roman"/>
          <w:sz w:val="24"/>
          <w:szCs w:val="24"/>
        </w:rPr>
        <w:t>menikah</w:t>
      </w:r>
      <w:r w:rsidR="005B6542">
        <w:rPr>
          <w:rFonts w:ascii="Times New Roman" w:hAnsi="Times New Roman" w:cs="Times New Roman"/>
          <w:sz w:val="24"/>
          <w:szCs w:val="24"/>
        </w:rPr>
        <w:t>.</w:t>
      </w:r>
    </w:p>
    <w:p w:rsidR="00B76FB0" w:rsidRDefault="005B6542" w:rsidP="003977D3">
      <w:pPr>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M</w:t>
      </w:r>
      <w:r w:rsidR="00B76FB0">
        <w:rPr>
          <w:rFonts w:ascii="Times New Roman" w:hAnsi="Times New Roman" w:cs="Times New Roman"/>
          <w:sz w:val="24"/>
          <w:szCs w:val="24"/>
        </w:rPr>
        <w:t xml:space="preserve">engenai hak mewaris dari anak angkat menurut hukum adat Bali, maka terlebih dahulu akan diuraikan terkait dengan akibat hukum pengangkatan anak menurut hukum adat Bali. Dalam hukum adat Bali pengangkatan anak secara otomatis memutuskan hubungan tali keluarga antara anak angkat dengan orang tua kandungnya, karena menurut hukum adat Bali perbuatan mengangkat anak adalah perbuatan hukum yang melepaskan anak itu dari pertalian kekeluargaan dengan orang tuanya </w:t>
      </w:r>
      <w:r w:rsidR="00B76FB0" w:rsidRPr="0000293E">
        <w:rPr>
          <w:rFonts w:ascii="Times New Roman" w:hAnsi="Times New Roman" w:cs="Times New Roman"/>
          <w:sz w:val="24"/>
          <w:szCs w:val="24"/>
        </w:rPr>
        <w:t>sendiri dan memasukkan anak itu ke dalam keluarga bapak angkat, sehingga anak tersebut berstatus seperti anak kandung, oleh karena itu maka anak angkat hanya berhak mewaris dari orang tua yang mengangkatnya</w:t>
      </w:r>
      <w:r w:rsidR="00B76FB0">
        <w:rPr>
          <w:rFonts w:ascii="Times New Roman" w:hAnsi="Times New Roman" w:cs="Times New Roman"/>
          <w:sz w:val="24"/>
          <w:szCs w:val="24"/>
        </w:rPr>
        <w:t>. Meskipun diperbolehkan mengangkat anak orang lain untuk menjadi ahli waris, tetapi yang di</w:t>
      </w:r>
      <w:r w:rsidR="00E5040D">
        <w:rPr>
          <w:rFonts w:ascii="Times New Roman" w:hAnsi="Times New Roman" w:cs="Times New Roman"/>
          <w:sz w:val="24"/>
          <w:szCs w:val="24"/>
          <w:lang w:val="id-ID"/>
        </w:rPr>
        <w:t>a</w:t>
      </w:r>
      <w:r w:rsidR="00B76FB0">
        <w:rPr>
          <w:rFonts w:ascii="Times New Roman" w:hAnsi="Times New Roman" w:cs="Times New Roman"/>
          <w:sz w:val="24"/>
          <w:szCs w:val="24"/>
        </w:rPr>
        <w:t>njurkan adalah mengangkat anak dari anggota keluarga sendiri yang terdekat dari pewaris.</w:t>
      </w:r>
    </w:p>
    <w:p w:rsidR="00B76FB0" w:rsidRDefault="00B76FB0" w:rsidP="003977D3">
      <w:pPr>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Menurut hukum adat Bali, anak angkat dapat dibedakan menjadi dua, yaitu </w:t>
      </w:r>
      <w:r w:rsidRPr="007A6FF4">
        <w:rPr>
          <w:rFonts w:ascii="Times New Roman" w:hAnsi="Times New Roman" w:cs="Times New Roman"/>
          <w:i/>
          <w:sz w:val="24"/>
          <w:szCs w:val="24"/>
        </w:rPr>
        <w:t xml:space="preserve">anak angkat sentana </w:t>
      </w:r>
      <w:r w:rsidRPr="007A6FF4">
        <w:rPr>
          <w:rFonts w:ascii="Times New Roman" w:hAnsi="Times New Roman" w:cs="Times New Roman"/>
          <w:sz w:val="24"/>
          <w:szCs w:val="24"/>
        </w:rPr>
        <w:t xml:space="preserve">dan </w:t>
      </w:r>
      <w:r w:rsidRPr="007A6FF4">
        <w:rPr>
          <w:rFonts w:ascii="Times New Roman" w:hAnsi="Times New Roman" w:cs="Times New Roman"/>
          <w:i/>
          <w:sz w:val="24"/>
          <w:szCs w:val="24"/>
        </w:rPr>
        <w:t>anak angkat peras</w:t>
      </w:r>
      <w:r>
        <w:rPr>
          <w:rFonts w:ascii="Times New Roman" w:hAnsi="Times New Roman" w:cs="Times New Roman"/>
          <w:i/>
          <w:sz w:val="24"/>
          <w:szCs w:val="24"/>
        </w:rPr>
        <w:t xml:space="preserve">. </w:t>
      </w:r>
      <w:r w:rsidRPr="00B423E3">
        <w:rPr>
          <w:rFonts w:ascii="Times New Roman" w:hAnsi="Times New Roman" w:cs="Times New Roman"/>
          <w:i/>
          <w:sz w:val="24"/>
          <w:szCs w:val="24"/>
        </w:rPr>
        <w:t>Anak angkat sentana</w:t>
      </w:r>
      <w:r>
        <w:rPr>
          <w:rFonts w:ascii="Times New Roman" w:hAnsi="Times New Roman" w:cs="Times New Roman"/>
          <w:sz w:val="24"/>
          <w:szCs w:val="24"/>
        </w:rPr>
        <w:t xml:space="preserve"> adalah anak wanita sendiri yang diangkat untuk berkedudukan sebagai ahli </w:t>
      </w:r>
      <w:r>
        <w:rPr>
          <w:rFonts w:ascii="Times New Roman" w:hAnsi="Times New Roman" w:cs="Times New Roman"/>
          <w:sz w:val="24"/>
          <w:szCs w:val="24"/>
        </w:rPr>
        <w:lastRenderedPageBreak/>
        <w:t xml:space="preserve">waris seperti anak laki-laki, pengangkatan anak wanita sendiri sebagai anak angkat dibolehkan walaupun sudah ada anak laki-laki, tapi hal ini jarang terjadi. </w:t>
      </w:r>
      <w:r w:rsidRPr="00B423E3">
        <w:rPr>
          <w:rFonts w:ascii="Times New Roman" w:hAnsi="Times New Roman" w:cs="Times New Roman"/>
          <w:i/>
          <w:sz w:val="24"/>
          <w:szCs w:val="24"/>
        </w:rPr>
        <w:t>Anak angkat peras</w:t>
      </w:r>
      <w:r>
        <w:rPr>
          <w:rFonts w:ascii="Times New Roman" w:hAnsi="Times New Roman" w:cs="Times New Roman"/>
          <w:sz w:val="24"/>
          <w:szCs w:val="24"/>
        </w:rPr>
        <w:t xml:space="preserve"> adalah anak angkat yang berasal dari anggota kerabat sendiri ataupun berasal dari anak orang lain, yang diangkat menjadi anak angkat untuk berkedudukan sebagai ahli waris dari orang tua yang mengangkatnya.</w:t>
      </w:r>
    </w:p>
    <w:p w:rsidR="00B76FB0" w:rsidRDefault="00B76FB0" w:rsidP="003977D3">
      <w:pPr>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Mengenai kedudukan anak angkat diatur dalam kitab Manu Dharmasastra seperti yang dikutip oleh Prof. H. Hilman Hadikusuma dalam bukunya Hukum waris Indonesia Menurut Perundangan, Hukum Adat, Hukum Agama Hindu Dan Islam, bahwa kedudukan anak angkat sebagi berikut:</w:t>
      </w:r>
      <w:r>
        <w:rPr>
          <w:rStyle w:val="FootnoteReference"/>
          <w:rFonts w:ascii="Times New Roman" w:hAnsi="Times New Roman" w:cs="Times New Roman"/>
          <w:sz w:val="24"/>
          <w:szCs w:val="24"/>
        </w:rPr>
        <w:footnoteReference w:id="49"/>
      </w:r>
    </w:p>
    <w:p w:rsidR="00B76FB0" w:rsidRDefault="00B76FB0" w:rsidP="00323A24">
      <w:pPr>
        <w:pStyle w:val="ListParagraph"/>
        <w:numPr>
          <w:ilvl w:val="0"/>
          <w:numId w:val="21"/>
        </w:numPr>
        <w:spacing w:line="480" w:lineRule="auto"/>
        <w:rPr>
          <w:rFonts w:ascii="Times New Roman" w:hAnsi="Times New Roman" w:cs="Times New Roman"/>
          <w:sz w:val="24"/>
          <w:szCs w:val="24"/>
        </w:rPr>
      </w:pPr>
      <w:r>
        <w:rPr>
          <w:rFonts w:ascii="Times New Roman" w:hAnsi="Times New Roman" w:cs="Times New Roman"/>
          <w:sz w:val="24"/>
          <w:szCs w:val="24"/>
        </w:rPr>
        <w:t>Jenis harta bagian dari ibu adalah satu-satunya milik yang merupakan bagian anak perempuan, sedangkan anak perempuan yang diangkat kedudukanya menjadi anak laki-laki, apabila orang yang tidak beranak laki-laki akan menerima seluruh harta warisan (MD.IX: 131)</w:t>
      </w:r>
    </w:p>
    <w:p w:rsidR="00B76FB0" w:rsidRDefault="00B76FB0" w:rsidP="00323A24">
      <w:pPr>
        <w:pStyle w:val="ListParagraph"/>
        <w:numPr>
          <w:ilvl w:val="0"/>
          <w:numId w:val="21"/>
        </w:numPr>
        <w:spacing w:line="480" w:lineRule="auto"/>
        <w:rPr>
          <w:rFonts w:ascii="Times New Roman" w:hAnsi="Times New Roman" w:cs="Times New Roman"/>
          <w:sz w:val="24"/>
          <w:szCs w:val="24"/>
        </w:rPr>
      </w:pPr>
      <w:r>
        <w:rPr>
          <w:rFonts w:ascii="Times New Roman" w:hAnsi="Times New Roman" w:cs="Times New Roman"/>
          <w:sz w:val="24"/>
          <w:szCs w:val="24"/>
        </w:rPr>
        <w:t>Anak dari wanita yang diangkat kedudukannya itu, jika ayahnya tidak beranak lelaki, akan juga menerima harta warisan ayahnya. (MD. IX: 132)</w:t>
      </w:r>
    </w:p>
    <w:p w:rsidR="00B76FB0" w:rsidRDefault="00B76FB0" w:rsidP="00323A24">
      <w:pPr>
        <w:pStyle w:val="ListParagraph"/>
        <w:numPr>
          <w:ilvl w:val="0"/>
          <w:numId w:val="2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Antara anak lelaki (cucu) dari anak lelaki dan anak lelaki dari anak wanita yang keduduknnya telah diangkat tidak ada perbedaan. (MD. IX: 133)</w:t>
      </w:r>
    </w:p>
    <w:p w:rsidR="00B76FB0" w:rsidRDefault="00B76FB0" w:rsidP="00323A24">
      <w:pPr>
        <w:pStyle w:val="ListParagraph"/>
        <w:numPr>
          <w:ilvl w:val="0"/>
          <w:numId w:val="21"/>
        </w:numPr>
        <w:spacing w:line="480" w:lineRule="auto"/>
        <w:rPr>
          <w:rFonts w:ascii="Times New Roman" w:hAnsi="Times New Roman" w:cs="Times New Roman"/>
          <w:sz w:val="24"/>
          <w:szCs w:val="24"/>
        </w:rPr>
      </w:pPr>
      <w:r>
        <w:rPr>
          <w:rFonts w:ascii="Times New Roman" w:hAnsi="Times New Roman" w:cs="Times New Roman"/>
          <w:sz w:val="24"/>
          <w:szCs w:val="24"/>
        </w:rPr>
        <w:t>Jika anak wanita yang telah diangkat keduduk</w:t>
      </w:r>
      <w:r w:rsidR="00347603">
        <w:rPr>
          <w:rFonts w:ascii="Times New Roman" w:hAnsi="Times New Roman" w:cs="Times New Roman"/>
          <w:sz w:val="24"/>
          <w:szCs w:val="24"/>
          <w:lang w:val="id-ID"/>
        </w:rPr>
        <w:t>a</w:t>
      </w:r>
      <w:r>
        <w:rPr>
          <w:rFonts w:ascii="Times New Roman" w:hAnsi="Times New Roman" w:cs="Times New Roman"/>
          <w:sz w:val="24"/>
          <w:szCs w:val="24"/>
        </w:rPr>
        <w:t>nnya kemudian lahir anak lelaki lagi dari ayahnya, maka bagian warisan harus sebandiang antara anak wanita dengan anak pria, karena tidak ada hak istimewa anak sulung wanita. (MD. IX:134)</w:t>
      </w:r>
    </w:p>
    <w:p w:rsidR="00B76FB0" w:rsidRDefault="00B76FB0" w:rsidP="00323A24">
      <w:pPr>
        <w:pStyle w:val="ListParagraph"/>
        <w:numPr>
          <w:ilvl w:val="0"/>
          <w:numId w:val="21"/>
        </w:numPr>
        <w:spacing w:line="480" w:lineRule="auto"/>
        <w:rPr>
          <w:rFonts w:ascii="Times New Roman" w:hAnsi="Times New Roman" w:cs="Times New Roman"/>
          <w:sz w:val="24"/>
          <w:szCs w:val="24"/>
        </w:rPr>
      </w:pPr>
      <w:r>
        <w:rPr>
          <w:rFonts w:ascii="Times New Roman" w:hAnsi="Times New Roman" w:cs="Times New Roman"/>
          <w:sz w:val="24"/>
          <w:szCs w:val="24"/>
        </w:rPr>
        <w:t>Tetapi jika anak wanita yang diangkat kedudukannya wafat tanpa anak lelaki maka suaminya dengan pasti mengambil alih harta warisan itu. (MD. IX: 135)</w:t>
      </w:r>
    </w:p>
    <w:p w:rsidR="00B76FB0" w:rsidRDefault="00B76FB0" w:rsidP="00323A24">
      <w:pPr>
        <w:pStyle w:val="ListParagraph"/>
        <w:numPr>
          <w:ilvl w:val="0"/>
          <w:numId w:val="21"/>
        </w:numPr>
        <w:tabs>
          <w:tab w:val="left" w:pos="851"/>
        </w:tabs>
        <w:spacing w:line="480" w:lineRule="auto"/>
        <w:rPr>
          <w:rFonts w:ascii="Times New Roman" w:hAnsi="Times New Roman" w:cs="Times New Roman"/>
          <w:sz w:val="24"/>
          <w:szCs w:val="24"/>
        </w:rPr>
      </w:pPr>
      <w:r>
        <w:rPr>
          <w:rFonts w:ascii="Times New Roman" w:hAnsi="Times New Roman" w:cs="Times New Roman"/>
          <w:sz w:val="24"/>
          <w:szCs w:val="24"/>
        </w:rPr>
        <w:t xml:space="preserve">Anak lelaki dari anak perempuan yang diangkat (kedudukannya) atau tidak, yang lahir dari suami yang </w:t>
      </w:r>
      <w:r w:rsidR="006B3831">
        <w:rPr>
          <w:rFonts w:ascii="Times New Roman" w:hAnsi="Times New Roman" w:cs="Times New Roman"/>
          <w:sz w:val="24"/>
          <w:szCs w:val="24"/>
        </w:rPr>
        <w:t>sederajat,.</w:t>
      </w:r>
      <w:r>
        <w:rPr>
          <w:rFonts w:ascii="Times New Roman" w:hAnsi="Times New Roman" w:cs="Times New Roman"/>
          <w:sz w:val="24"/>
          <w:szCs w:val="24"/>
        </w:rPr>
        <w:t xml:space="preserve"> akan mempersembahkan terpana dan mengambil seluruh harta warisan. (MD. IX: 136)</w:t>
      </w:r>
    </w:p>
    <w:p w:rsidR="00B76FB0" w:rsidRDefault="00B76FB0" w:rsidP="003977D3">
      <w:pPr>
        <w:pStyle w:val="ListParagraph"/>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Berdasarkan hasil penelitian, bahwa pengangkatan anak pada masyarakat di Bali yang menganut sistem kekeluargaan patrilineal yang memasukkan anak itu ke dalam keluarga orang tua angkatnya dan berkedudukan sebagai anak kandung.</w:t>
      </w:r>
    </w:p>
    <w:p w:rsidR="00B76FB0" w:rsidRDefault="00B76FB0" w:rsidP="003977D3">
      <w:pPr>
        <w:pStyle w:val="ListParagraph"/>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Menurut Soeripto, bahwa setiap keluarga Hindu Bali mempunyai harta/kekayaan keluarga yang berupa harta kekayaan keluarga yang berupa harta benda yang mempunyai nilai-nilai magis religius yaitu yang ada hubungannya dengan keagamaan / upacara keagamaan dan harta kekayaan  </w:t>
      </w:r>
      <w:r>
        <w:rPr>
          <w:rFonts w:ascii="Times New Roman" w:hAnsi="Times New Roman" w:cs="Times New Roman"/>
          <w:sz w:val="24"/>
          <w:szCs w:val="24"/>
        </w:rPr>
        <w:lastRenderedPageBreak/>
        <w:t>yang tidak mempunyai nilai magis religius. Adapun harta yang tidak mempunyai nilai magis religius yaitu:</w:t>
      </w:r>
      <w:r>
        <w:rPr>
          <w:rStyle w:val="FootnoteReference"/>
          <w:rFonts w:ascii="Times New Roman" w:hAnsi="Times New Roman" w:cs="Times New Roman"/>
          <w:sz w:val="24"/>
          <w:szCs w:val="24"/>
        </w:rPr>
        <w:footnoteReference w:id="50"/>
      </w:r>
    </w:p>
    <w:p w:rsidR="00B76FB0" w:rsidRPr="00373507" w:rsidRDefault="00B76FB0" w:rsidP="00323A24">
      <w:pPr>
        <w:pStyle w:val="ListParagraph"/>
        <w:numPr>
          <w:ilvl w:val="0"/>
          <w:numId w:val="22"/>
        </w:numPr>
        <w:spacing w:line="480" w:lineRule="auto"/>
        <w:ind w:left="1080" w:firstLine="0"/>
        <w:rPr>
          <w:rFonts w:ascii="Times New Roman" w:hAnsi="Times New Roman" w:cs="Times New Roman"/>
          <w:i/>
          <w:sz w:val="24"/>
          <w:szCs w:val="24"/>
        </w:rPr>
      </w:pPr>
      <w:r w:rsidRPr="00373507">
        <w:rPr>
          <w:rFonts w:ascii="Times New Roman" w:hAnsi="Times New Roman" w:cs="Times New Roman"/>
          <w:i/>
          <w:sz w:val="24"/>
          <w:szCs w:val="24"/>
        </w:rPr>
        <w:t>Harta Akas Kaya</w:t>
      </w:r>
    </w:p>
    <w:p w:rsidR="00B76FB0" w:rsidRDefault="00B76FB0" w:rsidP="008F121B">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Adalah harta yang diperoleh oleh masing-masing dari suami-isteri atas cucuran keringat sendiri sebelum masuk jenjang perkawinan.</w:t>
      </w:r>
    </w:p>
    <w:p w:rsidR="00B76FB0" w:rsidRPr="00373507" w:rsidRDefault="00B76FB0" w:rsidP="00323A24">
      <w:pPr>
        <w:pStyle w:val="ListParagraph"/>
        <w:numPr>
          <w:ilvl w:val="0"/>
          <w:numId w:val="22"/>
        </w:numPr>
        <w:spacing w:line="480" w:lineRule="auto"/>
        <w:ind w:left="1134" w:hanging="54"/>
        <w:rPr>
          <w:rFonts w:ascii="Times New Roman" w:hAnsi="Times New Roman" w:cs="Times New Roman"/>
          <w:i/>
          <w:sz w:val="24"/>
          <w:szCs w:val="24"/>
        </w:rPr>
      </w:pPr>
      <w:r w:rsidRPr="00373507">
        <w:rPr>
          <w:rFonts w:ascii="Times New Roman" w:hAnsi="Times New Roman" w:cs="Times New Roman"/>
          <w:i/>
          <w:sz w:val="24"/>
          <w:szCs w:val="24"/>
        </w:rPr>
        <w:t>Harta Jiwa Dana</w:t>
      </w:r>
    </w:p>
    <w:p w:rsidR="00B76FB0" w:rsidRDefault="00B76FB0" w:rsidP="008F121B">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adalah harta pemberian secara ikhlas oleh orang tua kepada anak-anaknya baik laki-laki ataupun perempuan selama masih kumpul dengan pewaris sebelum masuk perkawinan </w:t>
      </w:r>
    </w:p>
    <w:p w:rsidR="00B76FB0" w:rsidRPr="00373507" w:rsidRDefault="00B76FB0" w:rsidP="00323A24">
      <w:pPr>
        <w:pStyle w:val="ListParagraph"/>
        <w:numPr>
          <w:ilvl w:val="0"/>
          <w:numId w:val="22"/>
        </w:numPr>
        <w:spacing w:line="480" w:lineRule="auto"/>
        <w:ind w:left="1260" w:hanging="180"/>
        <w:rPr>
          <w:rFonts w:ascii="Times New Roman" w:hAnsi="Times New Roman" w:cs="Times New Roman"/>
          <w:i/>
          <w:sz w:val="24"/>
          <w:szCs w:val="24"/>
        </w:rPr>
      </w:pPr>
      <w:r w:rsidRPr="00373507">
        <w:rPr>
          <w:rFonts w:ascii="Times New Roman" w:hAnsi="Times New Roman" w:cs="Times New Roman"/>
          <w:i/>
          <w:sz w:val="24"/>
          <w:szCs w:val="24"/>
        </w:rPr>
        <w:t xml:space="preserve">Pemberian dari Tetatadan </w:t>
      </w:r>
    </w:p>
    <w:p w:rsidR="00B76FB0" w:rsidRPr="008E445B" w:rsidRDefault="00B76FB0" w:rsidP="00B76FB0">
      <w:pPr>
        <w:pStyle w:val="ListParagraph"/>
        <w:spacing w:line="480" w:lineRule="auto"/>
        <w:ind w:left="1134"/>
        <w:rPr>
          <w:rFonts w:ascii="Times New Roman" w:hAnsi="Times New Roman" w:cs="Times New Roman"/>
          <w:sz w:val="24"/>
          <w:szCs w:val="24"/>
        </w:rPr>
      </w:pPr>
      <w:r>
        <w:rPr>
          <w:rFonts w:ascii="Times New Roman" w:hAnsi="Times New Roman" w:cs="Times New Roman"/>
          <w:sz w:val="24"/>
          <w:szCs w:val="24"/>
        </w:rPr>
        <w:t>adalah pemberian kepada anak-anak wanita pada waktu perkawinannya (kawin keluar) dilangsungkan.</w:t>
      </w:r>
    </w:p>
    <w:p w:rsidR="00B76FB0" w:rsidRDefault="00B76FB0" w:rsidP="00323A24">
      <w:pPr>
        <w:pStyle w:val="ListParagraph"/>
        <w:numPr>
          <w:ilvl w:val="0"/>
          <w:numId w:val="22"/>
        </w:numPr>
        <w:spacing w:line="480" w:lineRule="auto"/>
        <w:ind w:left="1080" w:firstLine="0"/>
        <w:rPr>
          <w:rFonts w:ascii="Times New Roman" w:hAnsi="Times New Roman" w:cs="Times New Roman"/>
          <w:sz w:val="24"/>
          <w:szCs w:val="24"/>
        </w:rPr>
      </w:pPr>
      <w:r w:rsidRPr="00373507">
        <w:rPr>
          <w:rFonts w:ascii="Times New Roman" w:hAnsi="Times New Roman" w:cs="Times New Roman"/>
          <w:i/>
          <w:sz w:val="24"/>
          <w:szCs w:val="24"/>
        </w:rPr>
        <w:t>Druwe Gabro</w:t>
      </w:r>
      <w:r>
        <w:rPr>
          <w:rFonts w:ascii="Times New Roman" w:hAnsi="Times New Roman" w:cs="Times New Roman"/>
          <w:sz w:val="24"/>
          <w:szCs w:val="24"/>
        </w:rPr>
        <w:t xml:space="preserve"> </w:t>
      </w:r>
    </w:p>
    <w:p w:rsidR="00B76FB0" w:rsidRDefault="00B76FB0" w:rsidP="008F121B">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adalah harta yang diperoleh suami istri dari cucuran keringat bersama.</w:t>
      </w:r>
    </w:p>
    <w:p w:rsidR="00B76FB0" w:rsidRDefault="00B76FB0" w:rsidP="003977D3">
      <w:pPr>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Dari uraian diatas, dapat disimpulkan bahwa semuanya adalah harta benda/kekayaan yang diperoleh sebelum memasuki jenjang perkawinan, kecuali Druwe Gabro adalah harta benda / kekayaan yang diperoleh semasa parkawinan berlangsung.</w:t>
      </w:r>
    </w:p>
    <w:p w:rsidR="00B76FB0" w:rsidRDefault="00B76FB0" w:rsidP="003977D3">
      <w:pPr>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Dari berbagai macam harta benda / kekayaan sebagaimana yang duiraikan diatas, maka hak anak angkat terhadap harta benda tersebut adalah sebagai ahli waris dari orang tua angkatnya. Dari kalangan para </w:t>
      </w:r>
      <w:r>
        <w:rPr>
          <w:rFonts w:ascii="Times New Roman" w:hAnsi="Times New Roman" w:cs="Times New Roman"/>
          <w:sz w:val="24"/>
          <w:szCs w:val="24"/>
        </w:rPr>
        <w:lastRenderedPageBreak/>
        <w:t>sarjana hukum adat waris yang berlaku di suku Bali, anak angkat adalah ahli waris dari harta keluarga seperti harta akas kaya, harta jiwa dana, harta tetatadan, dan harta druwe gabro dari orang tua angkatnya.</w:t>
      </w:r>
      <w:r>
        <w:rPr>
          <w:rStyle w:val="FootnoteReference"/>
          <w:rFonts w:ascii="Times New Roman" w:hAnsi="Times New Roman" w:cs="Times New Roman"/>
          <w:sz w:val="24"/>
          <w:szCs w:val="24"/>
        </w:rPr>
        <w:footnoteReference w:id="51"/>
      </w:r>
    </w:p>
    <w:p w:rsidR="00B76FB0" w:rsidRDefault="00B76FB0" w:rsidP="003977D3">
      <w:pPr>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Dari hasil penelitian di Banjar</w:t>
      </w:r>
      <w:r w:rsidR="00E41C3B">
        <w:rPr>
          <w:rFonts w:ascii="Times New Roman" w:hAnsi="Times New Roman" w:cs="Times New Roman"/>
          <w:sz w:val="24"/>
          <w:szCs w:val="24"/>
        </w:rPr>
        <w:t xml:space="preserve"> Petangan Kutuh Bali</w:t>
      </w:r>
      <w:r>
        <w:rPr>
          <w:rFonts w:ascii="Times New Roman" w:hAnsi="Times New Roman" w:cs="Times New Roman"/>
          <w:sz w:val="24"/>
          <w:szCs w:val="24"/>
        </w:rPr>
        <w:t>,</w:t>
      </w:r>
      <w:r w:rsidR="00E41C3B">
        <w:rPr>
          <w:rFonts w:ascii="Times New Roman" w:hAnsi="Times New Roman" w:cs="Times New Roman"/>
          <w:sz w:val="24"/>
          <w:szCs w:val="24"/>
        </w:rPr>
        <w:t xml:space="preserve"> menurut Kelian Adat setempat, B</w:t>
      </w:r>
      <w:r>
        <w:rPr>
          <w:rFonts w:ascii="Times New Roman" w:hAnsi="Times New Roman" w:cs="Times New Roman"/>
          <w:sz w:val="24"/>
          <w:szCs w:val="24"/>
        </w:rPr>
        <w:t>ahwa:</w:t>
      </w:r>
      <w:r>
        <w:rPr>
          <w:rStyle w:val="FootnoteReference"/>
          <w:rFonts w:ascii="Times New Roman" w:hAnsi="Times New Roman" w:cs="Times New Roman"/>
          <w:sz w:val="24"/>
          <w:szCs w:val="24"/>
        </w:rPr>
        <w:footnoteReference w:id="52"/>
      </w:r>
    </w:p>
    <w:p w:rsidR="00B76FB0" w:rsidRDefault="00B76FB0" w:rsidP="00BA3DEA">
      <w:pPr>
        <w:spacing w:line="480" w:lineRule="auto"/>
        <w:ind w:left="1276"/>
        <w:rPr>
          <w:rFonts w:ascii="Times New Roman" w:hAnsi="Times New Roman" w:cs="Times New Roman"/>
          <w:sz w:val="24"/>
          <w:szCs w:val="24"/>
        </w:rPr>
      </w:pPr>
      <w:r>
        <w:rPr>
          <w:rFonts w:ascii="Times New Roman" w:hAnsi="Times New Roman" w:cs="Times New Roman"/>
          <w:sz w:val="24"/>
          <w:szCs w:val="24"/>
        </w:rPr>
        <w:t>“kedudukan anak angkat di dalam pewarisan menurut hukum adat Bali adalah sebagai ahli waris dari orang tua yang mengangkatnya, dan kedudukan ini tidak akan mengalami perubahan apabila setelah melakukan pengangkatan anak, orang tua angkat tesebut melahirkan anak kandung. Apabila anak yang dilahirkan anak perempuan, dan kawin keluar maka anak angkat tersebut menjadi ahli waris tunggal”.</w:t>
      </w:r>
    </w:p>
    <w:p w:rsidR="00B76FB0" w:rsidRDefault="00B76FB0" w:rsidP="003977D3">
      <w:pPr>
        <w:autoSpaceDE w:val="0"/>
        <w:autoSpaceDN w:val="0"/>
        <w:adjustRightInd w:val="0"/>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Menurut Kelian Adat setempat, melihat perkembangan pengangkatan anak akhir-akhir ini, pengangkatan anak tidak hanya dari </w:t>
      </w:r>
      <w:r w:rsidRPr="00842DBF">
        <w:rPr>
          <w:rFonts w:ascii="Times New Roman" w:hAnsi="Times New Roman" w:cs="Times New Roman"/>
          <w:i/>
          <w:sz w:val="24"/>
          <w:szCs w:val="24"/>
        </w:rPr>
        <w:t>clan</w:t>
      </w:r>
      <w:r>
        <w:rPr>
          <w:rFonts w:ascii="Times New Roman" w:hAnsi="Times New Roman" w:cs="Times New Roman"/>
          <w:sz w:val="24"/>
          <w:szCs w:val="24"/>
        </w:rPr>
        <w:t xml:space="preserve"> sendiri, dan untuk mencegah agar tidak terjadi suatu sengketa, maka ditetapkan anak yang bersasal dari luar </w:t>
      </w:r>
      <w:r w:rsidRPr="00DE1ADC">
        <w:rPr>
          <w:rFonts w:ascii="Times New Roman" w:hAnsi="Times New Roman" w:cs="Times New Roman"/>
          <w:i/>
          <w:sz w:val="24"/>
          <w:szCs w:val="24"/>
        </w:rPr>
        <w:t>clan</w:t>
      </w:r>
      <w:r>
        <w:rPr>
          <w:rFonts w:ascii="Times New Roman" w:hAnsi="Times New Roman" w:cs="Times New Roman"/>
          <w:sz w:val="24"/>
          <w:szCs w:val="24"/>
        </w:rPr>
        <w:t xml:space="preserve"> sendiri hanya dapat mewarisi harta bersama/ harta </w:t>
      </w:r>
      <w:r w:rsidRPr="00C81C1C">
        <w:rPr>
          <w:rFonts w:ascii="Times New Roman" w:hAnsi="Times New Roman" w:cs="Times New Roman"/>
          <w:i/>
          <w:sz w:val="24"/>
          <w:szCs w:val="24"/>
        </w:rPr>
        <w:t>Guna Kaya</w:t>
      </w:r>
      <w:r>
        <w:rPr>
          <w:rFonts w:ascii="Times New Roman" w:hAnsi="Times New Roman" w:cs="Times New Roman"/>
          <w:sz w:val="24"/>
          <w:szCs w:val="24"/>
        </w:rPr>
        <w:t xml:space="preserve"> dari orang tua angkatnya, dan harta pusaka diserahkan kepada orang tua angkatnya. Apabila yang diangkat adalah anak yang berasal dari </w:t>
      </w:r>
      <w:r w:rsidRPr="00AD2EFE">
        <w:rPr>
          <w:rFonts w:ascii="Times New Roman" w:hAnsi="Times New Roman" w:cs="Times New Roman"/>
          <w:i/>
          <w:sz w:val="24"/>
          <w:szCs w:val="24"/>
        </w:rPr>
        <w:t>clan</w:t>
      </w:r>
      <w:r>
        <w:rPr>
          <w:rFonts w:ascii="Times New Roman" w:hAnsi="Times New Roman" w:cs="Times New Roman"/>
          <w:sz w:val="24"/>
          <w:szCs w:val="24"/>
        </w:rPr>
        <w:t xml:space="preserve"> sendiri, atau masih adanya hubungan darah tidak ada batasan mengenai hak mewaris terhadap semua harta warisan orang tua angkatnya termasuk harta pusaka.</w:t>
      </w:r>
    </w:p>
    <w:p w:rsidR="00B76FB0" w:rsidRDefault="00B76FB0" w:rsidP="003977D3">
      <w:pPr>
        <w:autoSpaceDE w:val="0"/>
        <w:autoSpaceDN w:val="0"/>
        <w:adjustRightInd w:val="0"/>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lastRenderedPageBreak/>
        <w:t>Disamping itu, anak angkat yang sah sebagai pewaris orang tua angkatnya, menurut hukum adat hak mewaris dari anak angkat terhadap harta dari orang tua angkatnya dapat gugur krena suatu hal, seperti tidak memenuhi kewajibannya, misalkan durhaka terhadap orang tua angkatnya. Apabila hal ini terjadi, maka si pewaris menyerahakan semua harta bendanya kepada seorang anggota keluarga yang sedarah, hal ini dilakukan di hadapan penduduk Banjar, dan dilanjutkan dengan laporan kepada Kelian Adat.</w:t>
      </w:r>
    </w:p>
    <w:p w:rsidR="00B76FB0" w:rsidRDefault="00B76FB0" w:rsidP="003977D3">
      <w:pPr>
        <w:autoSpaceDE w:val="0"/>
        <w:autoSpaceDN w:val="0"/>
        <w:adjustRightInd w:val="0"/>
        <w:spacing w:line="480" w:lineRule="auto"/>
        <w:ind w:left="567" w:firstLine="567"/>
        <w:rPr>
          <w:rFonts w:ascii="Times New Roman" w:hAnsi="Times New Roman" w:cs="Times New Roman"/>
          <w:sz w:val="24"/>
          <w:szCs w:val="24"/>
        </w:rPr>
      </w:pPr>
      <w:r w:rsidRPr="0010794B">
        <w:rPr>
          <w:rFonts w:ascii="Times New Roman" w:hAnsi="Times New Roman" w:cs="Times New Roman"/>
          <w:sz w:val="24"/>
          <w:szCs w:val="24"/>
        </w:rPr>
        <w:t xml:space="preserve">Adapun menurut </w:t>
      </w:r>
      <w:r w:rsidR="009D5688">
        <w:rPr>
          <w:rFonts w:ascii="Times New Roman" w:hAnsi="Times New Roman" w:cs="Times New Roman"/>
          <w:sz w:val="24"/>
          <w:szCs w:val="24"/>
        </w:rPr>
        <w:t>pandangan sarjana I Gede Pudja,</w:t>
      </w:r>
      <w:r w:rsidR="009D5688">
        <w:rPr>
          <w:rFonts w:ascii="Times New Roman" w:hAnsi="Times New Roman" w:cs="Times New Roman"/>
          <w:sz w:val="24"/>
          <w:szCs w:val="24"/>
          <w:lang w:val="id-ID"/>
        </w:rPr>
        <w:t xml:space="preserve"> </w:t>
      </w:r>
      <w:r>
        <w:rPr>
          <w:rFonts w:ascii="Times New Roman" w:hAnsi="Times New Roman" w:cs="Times New Roman"/>
          <w:sz w:val="24"/>
          <w:szCs w:val="24"/>
        </w:rPr>
        <w:t>mengemukakan bahwa :</w:t>
      </w:r>
      <w:r>
        <w:rPr>
          <w:rStyle w:val="FootnoteReference"/>
          <w:rFonts w:ascii="Times New Roman" w:hAnsi="Times New Roman" w:cs="Times New Roman"/>
          <w:sz w:val="24"/>
          <w:szCs w:val="24"/>
        </w:rPr>
        <w:footnoteReference w:id="53"/>
      </w:r>
    </w:p>
    <w:p w:rsidR="00B76FB0" w:rsidRDefault="00B76FB0" w:rsidP="00BA3DEA">
      <w:pPr>
        <w:autoSpaceDE w:val="0"/>
        <w:autoSpaceDN w:val="0"/>
        <w:adjustRightInd w:val="0"/>
        <w:spacing w:line="480" w:lineRule="auto"/>
        <w:ind w:left="1276"/>
        <w:rPr>
          <w:rFonts w:ascii="Times New Roman" w:hAnsi="Times New Roman" w:cs="Times New Roman"/>
          <w:sz w:val="24"/>
          <w:szCs w:val="24"/>
        </w:rPr>
      </w:pPr>
      <w:r>
        <w:rPr>
          <w:rFonts w:ascii="Times New Roman" w:hAnsi="Times New Roman" w:cs="Times New Roman"/>
          <w:sz w:val="24"/>
          <w:szCs w:val="24"/>
        </w:rPr>
        <w:t>“</w:t>
      </w:r>
      <w:r w:rsidRPr="0010794B">
        <w:rPr>
          <w:rFonts w:ascii="Times New Roman" w:hAnsi="Times New Roman" w:cs="Times New Roman"/>
          <w:sz w:val="24"/>
          <w:szCs w:val="24"/>
        </w:rPr>
        <w:t>Meninggalnya agama leluhur dianggap</w:t>
      </w:r>
      <w:r>
        <w:rPr>
          <w:rFonts w:ascii="Times New Roman" w:hAnsi="Times New Roman" w:cs="Times New Roman"/>
          <w:sz w:val="24"/>
          <w:szCs w:val="24"/>
        </w:rPr>
        <w:t xml:space="preserve"> </w:t>
      </w:r>
      <w:r w:rsidRPr="0010794B">
        <w:rPr>
          <w:rFonts w:ascii="Times New Roman" w:hAnsi="Times New Roman" w:cs="Times New Roman"/>
          <w:sz w:val="24"/>
          <w:szCs w:val="24"/>
        </w:rPr>
        <w:t>juga sebagai sebab lenyapnya kedudukan mereka sebagai ahli waris, kejadian</w:t>
      </w:r>
      <w:r>
        <w:rPr>
          <w:rFonts w:ascii="Times New Roman" w:hAnsi="Times New Roman" w:cs="Times New Roman"/>
          <w:sz w:val="24"/>
          <w:szCs w:val="24"/>
        </w:rPr>
        <w:t xml:space="preserve"> </w:t>
      </w:r>
      <w:r w:rsidRPr="0010794B">
        <w:rPr>
          <w:rFonts w:ascii="Times New Roman" w:hAnsi="Times New Roman" w:cs="Times New Roman"/>
          <w:sz w:val="24"/>
          <w:szCs w:val="24"/>
        </w:rPr>
        <w:t>inipun dapat dianggap sebagai kejadian durhaka terhadap leluhur, karena</w:t>
      </w:r>
      <w:r>
        <w:rPr>
          <w:rFonts w:ascii="Times New Roman" w:hAnsi="Times New Roman" w:cs="Times New Roman"/>
          <w:sz w:val="24"/>
          <w:szCs w:val="24"/>
        </w:rPr>
        <w:t xml:space="preserve"> </w:t>
      </w:r>
      <w:r w:rsidRPr="0010794B">
        <w:rPr>
          <w:rFonts w:ascii="Times New Roman" w:hAnsi="Times New Roman" w:cs="Times New Roman"/>
          <w:sz w:val="24"/>
          <w:szCs w:val="24"/>
        </w:rPr>
        <w:t>sebagai akibat dari meninggalkan agama yang dianutnya jelas mereka tidak</w:t>
      </w:r>
      <w:r>
        <w:rPr>
          <w:rFonts w:ascii="Times New Roman" w:hAnsi="Times New Roman" w:cs="Times New Roman"/>
          <w:sz w:val="24"/>
          <w:szCs w:val="24"/>
        </w:rPr>
        <w:t xml:space="preserve"> </w:t>
      </w:r>
      <w:r w:rsidRPr="0010794B">
        <w:rPr>
          <w:rFonts w:ascii="Times New Roman" w:hAnsi="Times New Roman" w:cs="Times New Roman"/>
          <w:sz w:val="24"/>
          <w:szCs w:val="24"/>
        </w:rPr>
        <w:t>akan dapat melaksanakan kewajiban sebagai anak atau putra terhadap</w:t>
      </w:r>
      <w:r>
        <w:rPr>
          <w:rFonts w:ascii="Times New Roman" w:hAnsi="Times New Roman" w:cs="Times New Roman"/>
          <w:sz w:val="24"/>
          <w:szCs w:val="24"/>
        </w:rPr>
        <w:t xml:space="preserve"> </w:t>
      </w:r>
      <w:r w:rsidRPr="0010794B">
        <w:rPr>
          <w:rFonts w:ascii="Times New Roman" w:hAnsi="Times New Roman" w:cs="Times New Roman"/>
          <w:sz w:val="24"/>
          <w:szCs w:val="24"/>
        </w:rPr>
        <w:t>leluhurnya, oleh karena itu menghalangi ke</w:t>
      </w:r>
      <w:r>
        <w:rPr>
          <w:rFonts w:ascii="Times New Roman" w:hAnsi="Times New Roman" w:cs="Times New Roman"/>
          <w:sz w:val="24"/>
          <w:szCs w:val="24"/>
        </w:rPr>
        <w:t>dudukannya sebagai ahli waris”.</w:t>
      </w:r>
      <w:r w:rsidRPr="0010794B">
        <w:rPr>
          <w:rFonts w:ascii="Times New Roman" w:hAnsi="Times New Roman" w:cs="Times New Roman"/>
          <w:sz w:val="24"/>
          <w:szCs w:val="24"/>
        </w:rPr>
        <w:t xml:space="preserve"> </w:t>
      </w:r>
    </w:p>
    <w:p w:rsidR="00E37191" w:rsidRDefault="00B76FB0" w:rsidP="003977D3">
      <w:pPr>
        <w:autoSpaceDE w:val="0"/>
        <w:autoSpaceDN w:val="0"/>
        <w:adjustRightInd w:val="0"/>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Dari uraian diatas dapat dilihat struktur mewawis anak angkat menurut hukum adat Bali khususnya dibanjar petangan kutuh Bali</w:t>
      </w:r>
      <w:r w:rsidR="00C413A7">
        <w:rPr>
          <w:rFonts w:ascii="Times New Roman" w:hAnsi="Times New Roman" w:cs="Times New Roman"/>
          <w:sz w:val="24"/>
          <w:szCs w:val="24"/>
        </w:rPr>
        <w:t>.</w:t>
      </w:r>
      <w:r w:rsidR="006B3831">
        <w:rPr>
          <w:rFonts w:ascii="Times New Roman" w:hAnsi="Times New Roman" w:cs="Times New Roman"/>
          <w:sz w:val="24"/>
          <w:szCs w:val="24"/>
          <w:lang w:val="id-ID"/>
        </w:rPr>
        <w:t xml:space="preserve"> </w:t>
      </w:r>
      <w:r>
        <w:rPr>
          <w:rFonts w:ascii="Times New Roman" w:hAnsi="Times New Roman" w:cs="Times New Roman"/>
          <w:sz w:val="24"/>
          <w:szCs w:val="24"/>
        </w:rPr>
        <w:t>Dari pendapat yang disampaikan oleh sarjana diatas, maka hak mewaris dari anak angkat adalah putus karena anak angkat meninggal</w:t>
      </w:r>
      <w:r w:rsidR="00881ED6">
        <w:rPr>
          <w:rFonts w:ascii="Times New Roman" w:hAnsi="Times New Roman" w:cs="Times New Roman"/>
          <w:sz w:val="24"/>
          <w:szCs w:val="24"/>
        </w:rPr>
        <w:t>kan agama atau leluhurnya, sehi</w:t>
      </w:r>
      <w:r>
        <w:rPr>
          <w:rFonts w:ascii="Times New Roman" w:hAnsi="Times New Roman" w:cs="Times New Roman"/>
          <w:sz w:val="24"/>
          <w:szCs w:val="24"/>
        </w:rPr>
        <w:t>n</w:t>
      </w:r>
      <w:r w:rsidR="00881ED6">
        <w:rPr>
          <w:rFonts w:ascii="Times New Roman" w:hAnsi="Times New Roman" w:cs="Times New Roman"/>
          <w:sz w:val="24"/>
          <w:szCs w:val="24"/>
        </w:rPr>
        <w:t>g</w:t>
      </w:r>
      <w:r>
        <w:rPr>
          <w:rFonts w:ascii="Times New Roman" w:hAnsi="Times New Roman" w:cs="Times New Roman"/>
          <w:sz w:val="24"/>
          <w:szCs w:val="24"/>
        </w:rPr>
        <w:t xml:space="preserve">a tidak dapat melaksanakan kewajibannya sebagai anak </w:t>
      </w:r>
      <w:r>
        <w:rPr>
          <w:rFonts w:ascii="Times New Roman" w:hAnsi="Times New Roman" w:cs="Times New Roman"/>
          <w:sz w:val="24"/>
          <w:szCs w:val="24"/>
        </w:rPr>
        <w:lastRenderedPageBreak/>
        <w:t>atau putra terhadap leluhurnya.</w:t>
      </w:r>
      <w:r w:rsidR="00E76926">
        <w:rPr>
          <w:rFonts w:ascii="Times New Roman" w:hAnsi="Times New Roman" w:cs="Times New Roman"/>
          <w:sz w:val="24"/>
          <w:szCs w:val="24"/>
        </w:rPr>
        <w:t>D</w:t>
      </w:r>
      <w:r w:rsidR="002D4AE7">
        <w:rPr>
          <w:rFonts w:ascii="Times New Roman" w:hAnsi="Times New Roman" w:cs="Times New Roman"/>
          <w:sz w:val="24"/>
          <w:szCs w:val="24"/>
        </w:rPr>
        <w:t>apat dilihat dalam dua bagan yang menyangkut masalah hak mewaris anak angkat dan kewajiban</w:t>
      </w:r>
      <w:r w:rsidR="00E76926">
        <w:rPr>
          <w:rFonts w:ascii="Times New Roman" w:hAnsi="Times New Roman" w:cs="Times New Roman"/>
          <w:sz w:val="24"/>
          <w:szCs w:val="24"/>
        </w:rPr>
        <w:t xml:space="preserve"> </w:t>
      </w:r>
      <w:r w:rsidR="00350AFE">
        <w:rPr>
          <w:rFonts w:ascii="Times New Roman" w:hAnsi="Times New Roman" w:cs="Times New Roman"/>
          <w:sz w:val="24"/>
          <w:szCs w:val="24"/>
        </w:rPr>
        <w:t>anak angkat dengan anak kandung terhadap orang tua yang mengangkatnya.</w:t>
      </w:r>
    </w:p>
    <w:p w:rsidR="002D4AE7" w:rsidRDefault="002D4AE7" w:rsidP="00B76FB0">
      <w:pPr>
        <w:autoSpaceDE w:val="0"/>
        <w:autoSpaceDN w:val="0"/>
        <w:adjustRightInd w:val="0"/>
        <w:rPr>
          <w:rFonts w:ascii="Times New Roman" w:hAnsi="Times New Roman" w:cs="Times New Roman"/>
          <w:sz w:val="24"/>
          <w:szCs w:val="24"/>
        </w:rPr>
      </w:pPr>
    </w:p>
    <w:p w:rsidR="00E37191" w:rsidRPr="00E37191" w:rsidRDefault="00EF0158" w:rsidP="00E37191">
      <w:pPr>
        <w:autoSpaceDE w:val="0"/>
        <w:autoSpaceDN w:val="0"/>
        <w:adjustRightInd w:val="0"/>
        <w:ind w:left="-810"/>
        <w:rPr>
          <w:rFonts w:ascii="Times New Roman" w:hAnsi="Times New Roman" w:cs="Times New Roman"/>
          <w:sz w:val="24"/>
          <w:szCs w:val="24"/>
        </w:rPr>
      </w:pPr>
      <w:r w:rsidRPr="00EF0158">
        <w:rPr>
          <w:rFonts w:ascii="Times New Roman" w:hAnsi="Times New Roman" w:cs="Times New Roman"/>
          <w:b/>
          <w:noProof/>
          <w:sz w:val="24"/>
          <w:szCs w:val="24"/>
        </w:rPr>
        <w:pict>
          <v:shape id="_x0000_s1111" type="#_x0000_t32" style="position:absolute;left:0;text-align:left;margin-left:364.85pt;margin-top:17.15pt;width:0;height:38.2pt;z-index:251653632" o:connectortype="straight" strokecolor="black [3213]">
            <v:stroke endarrow="block"/>
          </v:shape>
        </w:pict>
      </w:r>
      <w:r w:rsidRPr="00EF0158">
        <w:rPr>
          <w:rFonts w:ascii="Times New Roman" w:hAnsi="Times New Roman" w:cs="Times New Roman"/>
          <w:b/>
          <w:noProof/>
          <w:sz w:val="24"/>
          <w:szCs w:val="24"/>
        </w:rPr>
        <w:pict>
          <v:shape id="_x0000_s1109" type="#_x0000_t32" style="position:absolute;left:0;text-align:left;margin-left:22.9pt;margin-top:17.15pt;width:.05pt;height:38.2pt;z-index:251652608" o:connectortype="straight">
            <v:stroke endarrow="block"/>
          </v:shape>
        </w:pict>
      </w:r>
      <w:r w:rsidRPr="00EF0158">
        <w:rPr>
          <w:rFonts w:ascii="Times New Roman" w:hAnsi="Times New Roman" w:cs="Times New Roman"/>
          <w:b/>
          <w:noProof/>
          <w:sz w:val="24"/>
          <w:szCs w:val="24"/>
        </w:rPr>
        <w:pict>
          <v:shape id="_x0000_s1108" type="#_x0000_t32" style="position:absolute;left:0;text-align:left;margin-left:22.95pt;margin-top:17.05pt;width:113.2pt;height:.05pt;flip:x;z-index:251651584" o:connectortype="straight"/>
        </w:pict>
      </w:r>
      <w:r w:rsidRPr="00EF0158">
        <w:rPr>
          <w:rFonts w:ascii="Times New Roman" w:hAnsi="Times New Roman" w:cs="Times New Roman"/>
          <w:b/>
          <w:noProof/>
          <w:sz w:val="24"/>
          <w:szCs w:val="24"/>
        </w:rPr>
        <w:pict>
          <v:roundrect id="_x0000_s1100" style="position:absolute;left:0;text-align:left;margin-left:136.15pt;margin-top:9.45pt;width:148.8pt;height:23.8pt;z-index:251647488" arcsize="10923f">
            <v:textbox style="mso-next-textbox:#_x0000_s1100">
              <w:txbxContent>
                <w:p w:rsidR="0093179E" w:rsidRPr="007B3846" w:rsidRDefault="0093179E" w:rsidP="00E37191">
                  <w:pPr>
                    <w:spacing w:line="240" w:lineRule="auto"/>
                    <w:jc w:val="left"/>
                    <w:rPr>
                      <w:rFonts w:ascii="Times New Roman" w:hAnsi="Times New Roman" w:cs="Times New Roman"/>
                      <w:sz w:val="24"/>
                      <w:szCs w:val="24"/>
                    </w:rPr>
                  </w:pPr>
                  <w:r>
                    <w:rPr>
                      <w:rFonts w:ascii="Times New Roman" w:hAnsi="Times New Roman" w:cs="Times New Roman"/>
                      <w:sz w:val="24"/>
                      <w:szCs w:val="24"/>
                    </w:rPr>
                    <w:t>Orang tua kandung/angkat</w:t>
                  </w:r>
                </w:p>
              </w:txbxContent>
            </v:textbox>
          </v:roundrect>
        </w:pict>
      </w:r>
      <w:r w:rsidRPr="00EF0158">
        <w:rPr>
          <w:rFonts w:ascii="Times New Roman" w:hAnsi="Times New Roman" w:cs="Times New Roman"/>
          <w:b/>
          <w:noProof/>
          <w:sz w:val="24"/>
          <w:szCs w:val="24"/>
        </w:rPr>
        <w:pict>
          <v:shape id="_x0000_s1106" type="#_x0000_t32" style="position:absolute;left:0;text-align:left;margin-left:284.95pt;margin-top:17.1pt;width:79.9pt;height:.05pt;z-index:251650560" o:connectortype="straight"/>
        </w:pict>
      </w:r>
      <w:r w:rsidR="00E76926">
        <w:rPr>
          <w:rFonts w:ascii="Times New Roman" w:hAnsi="Times New Roman" w:cs="Times New Roman"/>
          <w:noProof/>
          <w:sz w:val="24"/>
          <w:szCs w:val="24"/>
        </w:rPr>
        <w:t xml:space="preserve">                      </w:t>
      </w:r>
      <w:r w:rsidR="00E37191">
        <w:rPr>
          <w:rFonts w:ascii="Times New Roman" w:hAnsi="Times New Roman" w:cs="Times New Roman"/>
          <w:noProof/>
          <w:sz w:val="24"/>
          <w:szCs w:val="24"/>
        </w:rPr>
        <w:t xml:space="preserve">Hak pewarisan                  </w:t>
      </w:r>
      <w:r w:rsidR="00FC34F1">
        <w:rPr>
          <w:rFonts w:ascii="Times New Roman" w:hAnsi="Times New Roman" w:cs="Times New Roman"/>
          <w:noProof/>
          <w:sz w:val="24"/>
          <w:szCs w:val="24"/>
        </w:rPr>
        <w:t xml:space="preserve">                             </w:t>
      </w:r>
      <w:r w:rsidR="00E76926">
        <w:rPr>
          <w:rFonts w:ascii="Times New Roman" w:hAnsi="Times New Roman" w:cs="Times New Roman"/>
          <w:noProof/>
          <w:sz w:val="24"/>
          <w:szCs w:val="24"/>
        </w:rPr>
        <w:t xml:space="preserve">   </w:t>
      </w:r>
      <w:r w:rsidR="00E37191">
        <w:rPr>
          <w:rFonts w:ascii="Times New Roman" w:hAnsi="Times New Roman" w:cs="Times New Roman"/>
          <w:noProof/>
          <w:sz w:val="24"/>
          <w:szCs w:val="24"/>
        </w:rPr>
        <w:t>Hak pewarisan</w:t>
      </w:r>
    </w:p>
    <w:p w:rsidR="00B76FB0" w:rsidRPr="00E37191" w:rsidRDefault="00B76FB0" w:rsidP="00E76926">
      <w:pPr>
        <w:autoSpaceDE w:val="0"/>
        <w:autoSpaceDN w:val="0"/>
        <w:adjustRightInd w:val="0"/>
        <w:rPr>
          <w:rFonts w:ascii="Times New Roman" w:hAnsi="Times New Roman" w:cs="Times New Roman"/>
          <w:sz w:val="24"/>
          <w:szCs w:val="24"/>
        </w:rPr>
      </w:pPr>
    </w:p>
    <w:p w:rsidR="00287C8D" w:rsidRDefault="00EF0158" w:rsidP="00B76FB0">
      <w:pPr>
        <w:pStyle w:val="ListParagraph"/>
        <w:spacing w:line="480" w:lineRule="auto"/>
        <w:ind w:left="0"/>
        <w:rPr>
          <w:rFonts w:ascii="Times New Roman" w:hAnsi="Times New Roman" w:cs="Times New Roman"/>
          <w:b/>
          <w:sz w:val="24"/>
          <w:szCs w:val="24"/>
        </w:rPr>
      </w:pPr>
      <w:r>
        <w:rPr>
          <w:rFonts w:ascii="Times New Roman" w:hAnsi="Times New Roman" w:cs="Times New Roman"/>
          <w:b/>
          <w:noProof/>
          <w:sz w:val="24"/>
          <w:szCs w:val="24"/>
        </w:rPr>
        <w:pict>
          <v:roundrect id="_x0000_s1102" style="position:absolute;left:0;text-align:left;margin-left:229.5pt;margin-top:13.95pt;width:169.5pt;height:42pt;z-index:251649536" arcsize="10923f">
            <v:textbox>
              <w:txbxContent>
                <w:p w:rsidR="0093179E" w:rsidRDefault="0093179E" w:rsidP="00E37191">
                  <w:pPr>
                    <w:spacing w:line="240" w:lineRule="auto"/>
                    <w:jc w:val="center"/>
                    <w:rPr>
                      <w:rFonts w:ascii="Times New Roman" w:hAnsi="Times New Roman" w:cs="Times New Roman"/>
                      <w:sz w:val="24"/>
                      <w:szCs w:val="24"/>
                    </w:rPr>
                  </w:pPr>
                  <w:r>
                    <w:rPr>
                      <w:rFonts w:ascii="Times New Roman" w:hAnsi="Times New Roman" w:cs="Times New Roman"/>
                      <w:sz w:val="24"/>
                      <w:szCs w:val="24"/>
                    </w:rPr>
                    <w:t>Anak kandung</w:t>
                  </w:r>
                </w:p>
                <w:p w:rsidR="0093179E" w:rsidRPr="007B3846" w:rsidRDefault="0093179E" w:rsidP="00E37191">
                  <w:pPr>
                    <w:spacing w:line="240" w:lineRule="auto"/>
                    <w:jc w:val="center"/>
                    <w:rPr>
                      <w:rFonts w:ascii="Times New Roman" w:hAnsi="Times New Roman" w:cs="Times New Roman"/>
                      <w:sz w:val="24"/>
                      <w:szCs w:val="24"/>
                    </w:rPr>
                  </w:pPr>
                  <w:r>
                    <w:rPr>
                      <w:rFonts w:ascii="Times New Roman" w:hAnsi="Times New Roman" w:cs="Times New Roman"/>
                      <w:sz w:val="24"/>
                      <w:szCs w:val="24"/>
                    </w:rPr>
                    <w:t>Laki-laki/perempuan</w:t>
                  </w:r>
                </w:p>
              </w:txbxContent>
            </v:textbox>
          </v:roundrect>
        </w:pict>
      </w:r>
      <w:r>
        <w:rPr>
          <w:rFonts w:ascii="Times New Roman" w:hAnsi="Times New Roman" w:cs="Times New Roman"/>
          <w:b/>
          <w:noProof/>
          <w:sz w:val="24"/>
          <w:szCs w:val="24"/>
        </w:rPr>
        <w:pict>
          <v:roundrect id="_x0000_s1101" style="position:absolute;left:0;text-align:left;margin-left:8.55pt;margin-top:13.9pt;width:169.5pt;height:42pt;z-index:251648512" arcsize="10923f">
            <v:textbox>
              <w:txbxContent>
                <w:p w:rsidR="0093179E" w:rsidRDefault="0093179E" w:rsidP="00E76926">
                  <w:pPr>
                    <w:spacing w:line="240" w:lineRule="auto"/>
                    <w:jc w:val="center"/>
                    <w:rPr>
                      <w:rFonts w:ascii="Times New Roman" w:hAnsi="Times New Roman" w:cs="Times New Roman"/>
                      <w:sz w:val="24"/>
                      <w:szCs w:val="24"/>
                    </w:rPr>
                  </w:pPr>
                  <w:r>
                    <w:rPr>
                      <w:rFonts w:ascii="Times New Roman" w:hAnsi="Times New Roman" w:cs="Times New Roman"/>
                      <w:sz w:val="24"/>
                      <w:szCs w:val="24"/>
                    </w:rPr>
                    <w:t>Anak angkat</w:t>
                  </w:r>
                </w:p>
                <w:p w:rsidR="0093179E" w:rsidRPr="007B3846" w:rsidRDefault="0093179E" w:rsidP="00E76926">
                  <w:pPr>
                    <w:spacing w:line="240" w:lineRule="auto"/>
                    <w:jc w:val="center"/>
                    <w:rPr>
                      <w:rFonts w:ascii="Times New Roman" w:hAnsi="Times New Roman" w:cs="Times New Roman"/>
                      <w:sz w:val="24"/>
                      <w:szCs w:val="24"/>
                    </w:rPr>
                  </w:pPr>
                  <w:r>
                    <w:rPr>
                      <w:rFonts w:ascii="Times New Roman" w:hAnsi="Times New Roman" w:cs="Times New Roman"/>
                      <w:sz w:val="24"/>
                      <w:szCs w:val="24"/>
                    </w:rPr>
                    <w:t>Langsung/pernikahan</w:t>
                  </w:r>
                </w:p>
              </w:txbxContent>
            </v:textbox>
          </v:roundrect>
        </w:pict>
      </w:r>
    </w:p>
    <w:p w:rsidR="00287C8D" w:rsidRDefault="00287C8D" w:rsidP="00B76FB0">
      <w:pPr>
        <w:pStyle w:val="ListParagraph"/>
        <w:spacing w:line="480" w:lineRule="auto"/>
        <w:ind w:left="0"/>
        <w:rPr>
          <w:rFonts w:ascii="Times New Roman" w:hAnsi="Times New Roman" w:cs="Times New Roman"/>
          <w:b/>
          <w:sz w:val="24"/>
          <w:szCs w:val="24"/>
        </w:rPr>
      </w:pPr>
    </w:p>
    <w:p w:rsidR="009D5688" w:rsidRDefault="009D5688" w:rsidP="00B76FB0">
      <w:pPr>
        <w:pStyle w:val="ListParagraph"/>
        <w:spacing w:line="480" w:lineRule="auto"/>
        <w:ind w:left="0"/>
        <w:rPr>
          <w:rFonts w:ascii="Times New Roman" w:hAnsi="Times New Roman" w:cs="Times New Roman"/>
          <w:b/>
          <w:sz w:val="24"/>
          <w:szCs w:val="24"/>
          <w:lang w:val="id-ID"/>
        </w:rPr>
      </w:pPr>
    </w:p>
    <w:p w:rsidR="00BA3DEA" w:rsidRDefault="00000B3D" w:rsidP="00B76FB0">
      <w:pPr>
        <w:pStyle w:val="ListParagraph"/>
        <w:spacing w:line="480" w:lineRule="auto"/>
        <w:ind w:left="0"/>
        <w:rPr>
          <w:rFonts w:ascii="Times New Roman" w:hAnsi="Times New Roman" w:cs="Times New Roman"/>
          <w:b/>
          <w:sz w:val="24"/>
          <w:szCs w:val="24"/>
          <w:lang w:val="id-ID"/>
        </w:rPr>
      </w:pPr>
      <w:r>
        <w:rPr>
          <w:rFonts w:ascii="Times New Roman" w:hAnsi="Times New Roman" w:cs="Times New Roman"/>
          <w:b/>
          <w:sz w:val="24"/>
          <w:szCs w:val="24"/>
        </w:rPr>
        <w:t>Bagan I</w:t>
      </w:r>
      <w:r w:rsidR="00E37191">
        <w:rPr>
          <w:rFonts w:ascii="Times New Roman" w:hAnsi="Times New Roman" w:cs="Times New Roman"/>
          <w:b/>
          <w:sz w:val="24"/>
          <w:szCs w:val="24"/>
        </w:rPr>
        <w:t xml:space="preserve"> </w:t>
      </w:r>
    </w:p>
    <w:p w:rsidR="00E37191" w:rsidRDefault="00E37191" w:rsidP="00B76FB0">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Hak </w:t>
      </w:r>
      <w:r w:rsidR="00E76926">
        <w:rPr>
          <w:rFonts w:ascii="Times New Roman" w:hAnsi="Times New Roman" w:cs="Times New Roman"/>
          <w:b/>
          <w:sz w:val="24"/>
          <w:szCs w:val="24"/>
        </w:rPr>
        <w:t xml:space="preserve">Mewaris Anak Angkat </w:t>
      </w:r>
    </w:p>
    <w:p w:rsidR="00E37191" w:rsidRDefault="00E37191" w:rsidP="00B76FB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Dapat dijelaskan</w:t>
      </w:r>
      <w:r w:rsidR="00A863E8">
        <w:rPr>
          <w:rFonts w:ascii="Times New Roman" w:hAnsi="Times New Roman" w:cs="Times New Roman"/>
          <w:sz w:val="24"/>
          <w:szCs w:val="24"/>
        </w:rPr>
        <w:t xml:space="preserve"> bahwa hak pewarisan yang di peroleh oleh anak angkat sama dengan ya</w:t>
      </w:r>
      <w:r w:rsidR="00E76926">
        <w:rPr>
          <w:rFonts w:ascii="Times New Roman" w:hAnsi="Times New Roman" w:cs="Times New Roman"/>
          <w:sz w:val="24"/>
          <w:szCs w:val="24"/>
        </w:rPr>
        <w:t>ng di peroleh oleh anak kandung.anak angkat langsung atau pun melalui pernikahan sentane dengan anak kandung laki-laki dari ayah yang mengangkat.</w:t>
      </w:r>
    </w:p>
    <w:p w:rsidR="00A863E8" w:rsidRDefault="00EF0158" w:rsidP="00B76FB0">
      <w:pPr>
        <w:pStyle w:val="ListParagraph"/>
        <w:spacing w:line="480" w:lineRule="auto"/>
        <w:ind w:left="0"/>
        <w:rPr>
          <w:rFonts w:ascii="Times New Roman" w:hAnsi="Times New Roman" w:cs="Times New Roman"/>
          <w:sz w:val="24"/>
          <w:szCs w:val="24"/>
        </w:rPr>
      </w:pPr>
      <w:r>
        <w:rPr>
          <w:rFonts w:ascii="Times New Roman" w:hAnsi="Times New Roman" w:cs="Times New Roman"/>
          <w:noProof/>
          <w:sz w:val="24"/>
          <w:szCs w:val="24"/>
        </w:rPr>
        <w:pict>
          <v:roundrect id="_x0000_s1116" style="position:absolute;left:0;text-align:left;margin-left:-51.35pt;margin-top:15.5pt;width:145.7pt;height:43pt;z-index:251654656" arcsize="10923f">
            <v:textbox style="mso-next-textbox:#_x0000_s1116">
              <w:txbxContent>
                <w:p w:rsidR="0093179E" w:rsidRDefault="0093179E" w:rsidP="00A863E8">
                  <w:pPr>
                    <w:spacing w:line="240" w:lineRule="auto"/>
                    <w:jc w:val="center"/>
                    <w:rPr>
                      <w:rFonts w:ascii="Times New Roman" w:hAnsi="Times New Roman" w:cs="Times New Roman"/>
                      <w:sz w:val="24"/>
                      <w:szCs w:val="24"/>
                    </w:rPr>
                  </w:pPr>
                  <w:r>
                    <w:rPr>
                      <w:rFonts w:ascii="Times New Roman" w:hAnsi="Times New Roman" w:cs="Times New Roman"/>
                      <w:sz w:val="24"/>
                      <w:szCs w:val="24"/>
                    </w:rPr>
                    <w:t>Anak angkat</w:t>
                  </w:r>
                </w:p>
                <w:p w:rsidR="0093179E" w:rsidRPr="007B3846" w:rsidRDefault="0093179E" w:rsidP="00A863E8">
                  <w:pPr>
                    <w:spacing w:line="240" w:lineRule="auto"/>
                    <w:jc w:val="center"/>
                    <w:rPr>
                      <w:rFonts w:ascii="Times New Roman" w:hAnsi="Times New Roman" w:cs="Times New Roman"/>
                      <w:sz w:val="24"/>
                      <w:szCs w:val="24"/>
                    </w:rPr>
                  </w:pPr>
                  <w:r>
                    <w:rPr>
                      <w:rFonts w:ascii="Times New Roman" w:hAnsi="Times New Roman" w:cs="Times New Roman"/>
                      <w:sz w:val="24"/>
                      <w:szCs w:val="24"/>
                    </w:rPr>
                    <w:t>Langsung/pernikahan</w:t>
                  </w:r>
                </w:p>
              </w:txbxContent>
            </v:textbox>
          </v:roundrect>
        </w:pict>
      </w:r>
      <w:r>
        <w:rPr>
          <w:rFonts w:ascii="Times New Roman" w:hAnsi="Times New Roman" w:cs="Times New Roman"/>
          <w:noProof/>
          <w:sz w:val="24"/>
          <w:szCs w:val="24"/>
        </w:rPr>
        <w:pict>
          <v:roundrect id="_x0000_s1120" style="position:absolute;left:0;text-align:left;margin-left:269.95pt;margin-top:16.75pt;width:136.85pt;height:41.75pt;z-index:251656704" arcsize="10923f">
            <v:textbox>
              <w:txbxContent>
                <w:p w:rsidR="0093179E" w:rsidRDefault="0093179E" w:rsidP="00A863E8">
                  <w:pPr>
                    <w:spacing w:line="240" w:lineRule="auto"/>
                    <w:jc w:val="center"/>
                    <w:rPr>
                      <w:rFonts w:ascii="Times New Roman" w:hAnsi="Times New Roman" w:cs="Times New Roman"/>
                      <w:sz w:val="24"/>
                      <w:szCs w:val="24"/>
                    </w:rPr>
                  </w:pPr>
                  <w:r>
                    <w:rPr>
                      <w:rFonts w:ascii="Times New Roman" w:hAnsi="Times New Roman" w:cs="Times New Roman"/>
                      <w:sz w:val="24"/>
                      <w:szCs w:val="24"/>
                    </w:rPr>
                    <w:t>Anak kandung</w:t>
                  </w:r>
                </w:p>
                <w:p w:rsidR="0093179E" w:rsidRPr="007B3846" w:rsidRDefault="0093179E" w:rsidP="00A863E8">
                  <w:pPr>
                    <w:spacing w:line="240" w:lineRule="auto"/>
                    <w:jc w:val="center"/>
                    <w:rPr>
                      <w:rFonts w:ascii="Times New Roman" w:hAnsi="Times New Roman" w:cs="Times New Roman"/>
                      <w:sz w:val="24"/>
                      <w:szCs w:val="24"/>
                    </w:rPr>
                  </w:pPr>
                  <w:r>
                    <w:rPr>
                      <w:rFonts w:ascii="Times New Roman" w:hAnsi="Times New Roman" w:cs="Times New Roman"/>
                      <w:sz w:val="24"/>
                      <w:szCs w:val="24"/>
                    </w:rPr>
                    <w:t>Laki-laki/perempuan</w:t>
                  </w:r>
                </w:p>
              </w:txbxContent>
            </v:textbox>
          </v:roundrect>
        </w:pict>
      </w:r>
    </w:p>
    <w:p w:rsidR="003D0F48" w:rsidRDefault="00EF0158" w:rsidP="00A863E8">
      <w:pPr>
        <w:pStyle w:val="ListParagraph"/>
        <w:spacing w:line="480" w:lineRule="auto"/>
        <w:ind w:left="0"/>
        <w:rPr>
          <w:b/>
        </w:rPr>
      </w:pPr>
      <w:r w:rsidRPr="00EF0158">
        <w:rPr>
          <w:rFonts w:ascii="Times New Roman" w:hAnsi="Times New Roman" w:cs="Times New Roman"/>
          <w:noProof/>
          <w:sz w:val="24"/>
          <w:szCs w:val="24"/>
        </w:rPr>
        <w:pict>
          <v:shape id="_x0000_s1126" type="#_x0000_t32" style="position:absolute;left:0;text-align:left;margin-left:214.5pt;margin-top:10.5pt;width:24.55pt;height:.05pt;z-index:251661824" o:connectortype="straight"/>
        </w:pict>
      </w:r>
      <w:r w:rsidRPr="00EF0158">
        <w:rPr>
          <w:rFonts w:ascii="Times New Roman" w:hAnsi="Times New Roman" w:cs="Times New Roman"/>
          <w:noProof/>
          <w:sz w:val="24"/>
          <w:szCs w:val="24"/>
        </w:rPr>
        <w:pict>
          <v:shape id="_x0000_s1123" type="#_x0000_t32" style="position:absolute;left:0;text-align:left;margin-left:123.55pt;margin-top:10.5pt;width:18.9pt;height:.05pt;flip:y;z-index:251658752" o:connectortype="straight"/>
        </w:pict>
      </w:r>
      <w:r w:rsidRPr="00EF0158">
        <w:rPr>
          <w:rFonts w:ascii="Times New Roman" w:hAnsi="Times New Roman" w:cs="Times New Roman"/>
          <w:noProof/>
          <w:sz w:val="24"/>
          <w:szCs w:val="24"/>
        </w:rPr>
        <w:pict>
          <v:shape id="_x0000_s1125" type="#_x0000_t32" style="position:absolute;left:0;text-align:left;margin-left:183.65pt;margin-top:10.5pt;width:20.6pt;height:.05pt;z-index:251660800" o:connectortype="straight"/>
        </w:pict>
      </w:r>
      <w:r w:rsidRPr="00EF0158">
        <w:rPr>
          <w:rFonts w:ascii="Times New Roman" w:hAnsi="Times New Roman" w:cs="Times New Roman"/>
          <w:noProof/>
          <w:sz w:val="24"/>
          <w:szCs w:val="24"/>
        </w:rPr>
        <w:pict>
          <v:shape id="_x0000_s1124" type="#_x0000_t32" style="position:absolute;left:0;text-align:left;margin-left:154.4pt;margin-top:10.45pt;width:18.2pt;height:.05pt;z-index:251659776" o:connectortype="straight"/>
        </w:pict>
      </w:r>
      <w:r w:rsidRPr="00EF0158">
        <w:rPr>
          <w:rFonts w:ascii="Times New Roman" w:hAnsi="Times New Roman" w:cs="Times New Roman"/>
          <w:noProof/>
          <w:sz w:val="24"/>
          <w:szCs w:val="24"/>
        </w:rPr>
        <w:pict>
          <v:shape id="_x0000_s1122" type="#_x0000_t32" style="position:absolute;left:0;text-align:left;margin-left:250.1pt;margin-top:10.5pt;width:17.4pt;height:0;z-index:251657728" o:connectortype="straight">
            <v:stroke endarrow="block"/>
          </v:shape>
        </w:pict>
      </w:r>
      <w:r w:rsidRPr="00EF0158">
        <w:rPr>
          <w:rFonts w:ascii="Times New Roman" w:hAnsi="Times New Roman" w:cs="Times New Roman"/>
          <w:noProof/>
          <w:sz w:val="24"/>
          <w:szCs w:val="24"/>
        </w:rPr>
        <w:pict>
          <v:shape id="_x0000_s1117" type="#_x0000_t32" style="position:absolute;left:0;text-align:left;margin-left:99.8pt;margin-top:10.45pt;width:19.75pt;height:.05pt;flip:x;z-index:251655680" o:connectortype="straight">
            <v:stroke endarrow="block"/>
          </v:shape>
        </w:pict>
      </w:r>
      <w:r w:rsidR="00A863E8">
        <w:rPr>
          <w:rFonts w:ascii="Times New Roman" w:hAnsi="Times New Roman" w:cs="Times New Roman"/>
          <w:sz w:val="24"/>
          <w:szCs w:val="24"/>
        </w:rPr>
        <w:t xml:space="preserve">                                       </w:t>
      </w:r>
    </w:p>
    <w:p w:rsidR="006B3831" w:rsidRDefault="00EF0158" w:rsidP="00A863E8">
      <w:pPr>
        <w:pStyle w:val="NormalWeb"/>
        <w:spacing w:before="0" w:beforeAutospacing="0" w:after="0" w:afterAutospacing="0"/>
        <w:ind w:left="1440"/>
        <w:rPr>
          <w:b/>
          <w:lang w:val="id-ID"/>
        </w:rPr>
      </w:pPr>
      <w:r w:rsidRPr="00EF0158">
        <w:rPr>
          <w:noProof/>
        </w:rPr>
        <w:pict>
          <v:shape id="_x0000_s1130" type="#_x0000_t32" style="position:absolute;left:0;text-align:left;margin-left:357pt;margin-top:4.05pt;width:0;height:90.55pt;z-index:251665920" o:connectortype="straight"/>
        </w:pict>
      </w:r>
      <w:r w:rsidRPr="00EF0158">
        <w:rPr>
          <w:noProof/>
        </w:rPr>
        <w:pict>
          <v:shape id="_x0000_s1128" type="#_x0000_t32" style="position:absolute;left:0;text-align:left;margin-left:-.7pt;margin-top:4.05pt;width:0;height:89.9pt;z-index:251663872" o:connectortype="straight"/>
        </w:pict>
      </w:r>
      <w:r w:rsidR="00A863E8">
        <w:rPr>
          <w:b/>
        </w:rPr>
        <w:t xml:space="preserve">     </w:t>
      </w:r>
    </w:p>
    <w:p w:rsidR="003D0F48" w:rsidRDefault="006B3831" w:rsidP="006B3831">
      <w:pPr>
        <w:pStyle w:val="NormalWeb"/>
        <w:spacing w:before="0" w:beforeAutospacing="0" w:after="0" w:afterAutospacing="0"/>
        <w:rPr>
          <w:b/>
        </w:rPr>
      </w:pPr>
      <w:r>
        <w:rPr>
          <w:b/>
          <w:lang w:val="id-ID"/>
        </w:rPr>
        <w:t xml:space="preserve">                           </w:t>
      </w:r>
      <w:r w:rsidR="00A863E8">
        <w:rPr>
          <w:b/>
        </w:rPr>
        <w:t>Garis kewajiban secara tidak langsung</w:t>
      </w:r>
    </w:p>
    <w:p w:rsidR="003D0F48" w:rsidRDefault="003D0F48" w:rsidP="00C413A7">
      <w:pPr>
        <w:pStyle w:val="NormalWeb"/>
        <w:spacing w:before="0" w:beforeAutospacing="0" w:after="0" w:afterAutospacing="0"/>
        <w:ind w:left="360" w:hanging="360"/>
        <w:jc w:val="center"/>
        <w:rPr>
          <w:b/>
        </w:rPr>
      </w:pPr>
    </w:p>
    <w:p w:rsidR="003D0F48" w:rsidRDefault="003D0F48" w:rsidP="00C413A7">
      <w:pPr>
        <w:pStyle w:val="NormalWeb"/>
        <w:spacing w:before="0" w:beforeAutospacing="0" w:after="0" w:afterAutospacing="0"/>
        <w:ind w:left="360" w:hanging="360"/>
        <w:jc w:val="center"/>
        <w:rPr>
          <w:b/>
        </w:rPr>
      </w:pPr>
    </w:p>
    <w:p w:rsidR="003D0F48" w:rsidRDefault="003D0F48" w:rsidP="00C413A7">
      <w:pPr>
        <w:pStyle w:val="NormalWeb"/>
        <w:spacing w:before="0" w:beforeAutospacing="0" w:after="0" w:afterAutospacing="0"/>
        <w:ind w:left="360" w:hanging="360"/>
        <w:jc w:val="center"/>
        <w:rPr>
          <w:b/>
        </w:rPr>
      </w:pPr>
    </w:p>
    <w:p w:rsidR="003D0F48" w:rsidRDefault="00EF0158" w:rsidP="00C413A7">
      <w:pPr>
        <w:pStyle w:val="NormalWeb"/>
        <w:spacing w:before="0" w:beforeAutospacing="0" w:after="0" w:afterAutospacing="0"/>
        <w:ind w:left="360" w:hanging="360"/>
        <w:jc w:val="center"/>
        <w:rPr>
          <w:b/>
        </w:rPr>
      </w:pPr>
      <w:r>
        <w:rPr>
          <w:b/>
          <w:noProof/>
        </w:rPr>
        <w:pict>
          <v:roundrect id="_x0000_s1127" style="position:absolute;left:0;text-align:left;margin-left:94.35pt;margin-top:11.35pt;width:169.5pt;height:23.8pt;z-index:251662848" arcsize="10923f">
            <v:textbox style="mso-next-textbox:#_x0000_s1127">
              <w:txbxContent>
                <w:p w:rsidR="0093179E" w:rsidRPr="007B3846" w:rsidRDefault="0093179E" w:rsidP="00733373">
                  <w:pPr>
                    <w:spacing w:line="240" w:lineRule="auto"/>
                    <w:jc w:val="left"/>
                    <w:rPr>
                      <w:rFonts w:ascii="Times New Roman" w:hAnsi="Times New Roman" w:cs="Times New Roman"/>
                      <w:sz w:val="24"/>
                      <w:szCs w:val="24"/>
                    </w:rPr>
                  </w:pPr>
                  <w:r>
                    <w:rPr>
                      <w:rFonts w:ascii="Times New Roman" w:hAnsi="Times New Roman" w:cs="Times New Roman"/>
                      <w:sz w:val="24"/>
                      <w:szCs w:val="24"/>
                    </w:rPr>
                    <w:t>Orang tua kandung/angkat</w:t>
                  </w:r>
                </w:p>
              </w:txbxContent>
            </v:textbox>
          </v:roundrect>
        </w:pict>
      </w:r>
    </w:p>
    <w:p w:rsidR="003D0F48" w:rsidRPr="002D4AE7" w:rsidRDefault="002D4AE7" w:rsidP="002D4AE7">
      <w:pPr>
        <w:pStyle w:val="NormalWeb"/>
        <w:spacing w:before="0" w:beforeAutospacing="0" w:after="0" w:afterAutospacing="0"/>
        <w:rPr>
          <w:i/>
          <w:sz w:val="18"/>
          <w:szCs w:val="18"/>
        </w:rPr>
      </w:pPr>
      <w:r w:rsidRPr="002D4AE7">
        <w:rPr>
          <w:i/>
        </w:rPr>
        <w:t xml:space="preserve"> </w:t>
      </w:r>
      <w:r w:rsidRPr="002D4AE7">
        <w:rPr>
          <w:i/>
          <w:sz w:val="18"/>
          <w:szCs w:val="18"/>
        </w:rPr>
        <w:t>Kewajiban</w:t>
      </w:r>
      <w:r>
        <w:rPr>
          <w:i/>
          <w:sz w:val="18"/>
          <w:szCs w:val="18"/>
        </w:rPr>
        <w:t xml:space="preserve">                                                                                                        </w:t>
      </w:r>
      <w:r w:rsidRPr="002D4AE7">
        <w:rPr>
          <w:i/>
          <w:sz w:val="18"/>
          <w:szCs w:val="18"/>
        </w:rPr>
        <w:t>Kewajiban</w:t>
      </w:r>
    </w:p>
    <w:p w:rsidR="00BA3DEA" w:rsidRDefault="00EF0158" w:rsidP="00E76926">
      <w:pPr>
        <w:pStyle w:val="NormalWeb"/>
        <w:spacing w:before="0" w:beforeAutospacing="0" w:after="0" w:afterAutospacing="0" w:line="480" w:lineRule="auto"/>
        <w:ind w:left="360" w:hanging="360"/>
        <w:jc w:val="both"/>
        <w:rPr>
          <w:b/>
          <w:lang w:val="id-ID"/>
        </w:rPr>
      </w:pPr>
      <w:r>
        <w:rPr>
          <w:b/>
          <w:noProof/>
        </w:rPr>
        <w:pict>
          <v:shape id="_x0000_s1131" type="#_x0000_t32" style="position:absolute;left:0;text-align:left;margin-left:263.85pt;margin-top:1.5pt;width:93.15pt;height:0;flip:x;z-index:251666944" o:connectortype="straight">
            <v:stroke endarrow="block"/>
          </v:shape>
        </w:pict>
      </w:r>
      <w:r>
        <w:rPr>
          <w:b/>
          <w:noProof/>
        </w:rPr>
        <w:pict>
          <v:shape id="_x0000_s1129" type="#_x0000_t32" style="position:absolute;left:0;text-align:left;margin-left:-.7pt;margin-top:1.5pt;width:95.05pt;height:0;z-index:251664896" o:connectortype="straight">
            <v:stroke endarrow="block"/>
          </v:shape>
        </w:pict>
      </w:r>
    </w:p>
    <w:p w:rsidR="00587FE8" w:rsidRDefault="00587FE8" w:rsidP="00E76926">
      <w:pPr>
        <w:pStyle w:val="NormalWeb"/>
        <w:spacing w:before="0" w:beforeAutospacing="0" w:after="0" w:afterAutospacing="0" w:line="480" w:lineRule="auto"/>
        <w:ind w:left="360" w:hanging="360"/>
        <w:jc w:val="both"/>
        <w:rPr>
          <w:b/>
          <w:lang w:val="id-ID"/>
        </w:rPr>
      </w:pPr>
    </w:p>
    <w:p w:rsidR="00587FE8" w:rsidRDefault="00587FE8" w:rsidP="00E76926">
      <w:pPr>
        <w:pStyle w:val="NormalWeb"/>
        <w:spacing w:before="0" w:beforeAutospacing="0" w:after="0" w:afterAutospacing="0" w:line="480" w:lineRule="auto"/>
        <w:ind w:left="360" w:hanging="360"/>
        <w:jc w:val="both"/>
        <w:rPr>
          <w:b/>
          <w:lang w:val="id-ID"/>
        </w:rPr>
      </w:pPr>
    </w:p>
    <w:p w:rsidR="00587FE8" w:rsidRDefault="00587FE8" w:rsidP="00E76926">
      <w:pPr>
        <w:pStyle w:val="NormalWeb"/>
        <w:spacing w:before="0" w:beforeAutospacing="0" w:after="0" w:afterAutospacing="0" w:line="480" w:lineRule="auto"/>
        <w:ind w:left="360" w:hanging="360"/>
        <w:jc w:val="both"/>
        <w:rPr>
          <w:b/>
          <w:lang w:val="id-ID"/>
        </w:rPr>
      </w:pPr>
    </w:p>
    <w:p w:rsidR="002D4AE7" w:rsidRDefault="002D4AE7" w:rsidP="00E76926">
      <w:pPr>
        <w:pStyle w:val="NormalWeb"/>
        <w:spacing w:before="0" w:beforeAutospacing="0" w:after="0" w:afterAutospacing="0" w:line="480" w:lineRule="auto"/>
        <w:ind w:left="360" w:hanging="360"/>
        <w:jc w:val="both"/>
        <w:rPr>
          <w:b/>
        </w:rPr>
      </w:pPr>
      <w:r>
        <w:rPr>
          <w:b/>
        </w:rPr>
        <w:lastRenderedPageBreak/>
        <w:t xml:space="preserve">Bagan II </w:t>
      </w:r>
    </w:p>
    <w:p w:rsidR="002D4AE7" w:rsidRDefault="002D4AE7" w:rsidP="00E76926">
      <w:pPr>
        <w:pStyle w:val="NormalWeb"/>
        <w:spacing w:before="0" w:beforeAutospacing="0" w:after="0" w:afterAutospacing="0" w:line="480" w:lineRule="auto"/>
        <w:ind w:left="360" w:hanging="360"/>
        <w:jc w:val="both"/>
        <w:rPr>
          <w:b/>
        </w:rPr>
      </w:pPr>
      <w:r>
        <w:rPr>
          <w:b/>
        </w:rPr>
        <w:t>Kewajiban anak angkat terhadap orang tua angkatnya</w:t>
      </w:r>
    </w:p>
    <w:p w:rsidR="002D4AE7" w:rsidRPr="002D4AE7" w:rsidRDefault="002D4AE7" w:rsidP="00000B3D">
      <w:pPr>
        <w:pStyle w:val="NormalWeb"/>
        <w:spacing w:before="0" w:beforeAutospacing="0" w:after="0" w:afterAutospacing="0" w:line="480" w:lineRule="auto"/>
        <w:jc w:val="both"/>
      </w:pPr>
      <w:r>
        <w:t>Kewajiban disini selain menyangkut masalah</w:t>
      </w:r>
      <w:r w:rsidR="00E76926">
        <w:t xml:space="preserve"> garis keturunan,d</w:t>
      </w:r>
      <w:r w:rsidR="00FC34F1">
        <w:rPr>
          <w:lang w:val="id-ID"/>
        </w:rPr>
        <w:t>i</w:t>
      </w:r>
      <w:r w:rsidR="00E76926">
        <w:t>m</w:t>
      </w:r>
      <w:r w:rsidR="00FC34F1">
        <w:rPr>
          <w:lang w:val="id-ID"/>
        </w:rPr>
        <w:t>a</w:t>
      </w:r>
      <w:r w:rsidR="00E76926">
        <w:t xml:space="preserve">na yang juga </w:t>
      </w:r>
      <w:r>
        <w:t>kewajiban sma dimilki oleh anak kandung seperti mengurusi rum</w:t>
      </w:r>
      <w:r w:rsidR="00FC34F1">
        <w:t>ah,</w:t>
      </w:r>
      <w:r w:rsidR="00FC34F1">
        <w:rPr>
          <w:lang w:val="id-ID"/>
        </w:rPr>
        <w:t xml:space="preserve"> </w:t>
      </w:r>
      <w:r w:rsidR="00FC34F1">
        <w:t>dan secara tidak langsung s</w:t>
      </w:r>
      <w:r w:rsidR="00FC34F1">
        <w:rPr>
          <w:lang w:val="id-ID"/>
        </w:rPr>
        <w:t>au</w:t>
      </w:r>
      <w:r>
        <w:t>dara angk</w:t>
      </w:r>
      <w:r w:rsidR="00E76926">
        <w:t>at berkewajiban juga terhadap sau</w:t>
      </w:r>
      <w:r>
        <w:t>d</w:t>
      </w:r>
      <w:r w:rsidR="00E76926">
        <w:t>a</w:t>
      </w:r>
      <w:r>
        <w:t>ra kandung b</w:t>
      </w:r>
      <w:r w:rsidR="00E76926">
        <w:t>e</w:t>
      </w:r>
      <w:r>
        <w:t>g</w:t>
      </w:r>
      <w:r w:rsidR="00E76926">
        <w:t>i</w:t>
      </w:r>
      <w:r>
        <w:t>tu pun sebaliknya</w:t>
      </w:r>
      <w:r w:rsidR="00E76926">
        <w:t>,</w:t>
      </w:r>
      <w:r w:rsidR="00FC34F1">
        <w:rPr>
          <w:lang w:val="id-ID"/>
        </w:rPr>
        <w:t xml:space="preserve"> </w:t>
      </w:r>
      <w:r w:rsidR="00E76926">
        <w:t>disini kewjiban yang dimaksud adalah dalam ha</w:t>
      </w:r>
      <w:r w:rsidR="00000B3D">
        <w:t>l-hal yang menyangkut masyarakat maupun keluarga.</w:t>
      </w:r>
      <w:r>
        <w:t xml:space="preserve"> </w:t>
      </w:r>
    </w:p>
    <w:p w:rsidR="00B17825" w:rsidRDefault="00B17825" w:rsidP="00881ED6">
      <w:pPr>
        <w:pStyle w:val="NormalWeb"/>
        <w:spacing w:before="0" w:beforeAutospacing="0" w:after="0" w:afterAutospacing="0" w:line="480" w:lineRule="auto"/>
        <w:ind w:left="360" w:hanging="360"/>
        <w:jc w:val="center"/>
        <w:rPr>
          <w:b/>
          <w:lang w:val="id-ID"/>
        </w:rPr>
      </w:pPr>
    </w:p>
    <w:p w:rsidR="00B17825" w:rsidRDefault="00B17825" w:rsidP="00881ED6">
      <w:pPr>
        <w:pStyle w:val="NormalWeb"/>
        <w:spacing w:before="0" w:beforeAutospacing="0" w:after="0" w:afterAutospacing="0" w:line="480" w:lineRule="auto"/>
        <w:ind w:left="360" w:hanging="360"/>
        <w:jc w:val="center"/>
        <w:rPr>
          <w:b/>
          <w:lang w:val="id-ID"/>
        </w:rPr>
      </w:pPr>
    </w:p>
    <w:p w:rsidR="00B17825" w:rsidRDefault="00B17825" w:rsidP="00881ED6">
      <w:pPr>
        <w:pStyle w:val="NormalWeb"/>
        <w:spacing w:before="0" w:beforeAutospacing="0" w:after="0" w:afterAutospacing="0" w:line="480" w:lineRule="auto"/>
        <w:ind w:left="360" w:hanging="360"/>
        <w:jc w:val="center"/>
        <w:rPr>
          <w:b/>
          <w:lang w:val="id-ID"/>
        </w:rPr>
      </w:pPr>
    </w:p>
    <w:p w:rsidR="00B17825" w:rsidRDefault="00B17825" w:rsidP="00881ED6">
      <w:pPr>
        <w:pStyle w:val="NormalWeb"/>
        <w:spacing w:before="0" w:beforeAutospacing="0" w:after="0" w:afterAutospacing="0" w:line="480" w:lineRule="auto"/>
        <w:ind w:left="360" w:hanging="360"/>
        <w:jc w:val="center"/>
        <w:rPr>
          <w:b/>
          <w:lang w:val="id-ID"/>
        </w:rPr>
      </w:pPr>
    </w:p>
    <w:p w:rsidR="00B17825" w:rsidRDefault="00B17825" w:rsidP="00881ED6">
      <w:pPr>
        <w:pStyle w:val="NormalWeb"/>
        <w:spacing w:before="0" w:beforeAutospacing="0" w:after="0" w:afterAutospacing="0" w:line="480" w:lineRule="auto"/>
        <w:ind w:left="360" w:hanging="360"/>
        <w:jc w:val="center"/>
        <w:rPr>
          <w:b/>
          <w:lang w:val="id-ID"/>
        </w:rPr>
      </w:pPr>
    </w:p>
    <w:p w:rsidR="00B17825" w:rsidRDefault="00B17825" w:rsidP="00881ED6">
      <w:pPr>
        <w:pStyle w:val="NormalWeb"/>
        <w:spacing w:before="0" w:beforeAutospacing="0" w:after="0" w:afterAutospacing="0" w:line="480" w:lineRule="auto"/>
        <w:ind w:left="360" w:hanging="360"/>
        <w:jc w:val="center"/>
        <w:rPr>
          <w:b/>
          <w:lang w:val="id-ID"/>
        </w:rPr>
      </w:pPr>
    </w:p>
    <w:p w:rsidR="00B17825" w:rsidRDefault="00B17825" w:rsidP="00881ED6">
      <w:pPr>
        <w:pStyle w:val="NormalWeb"/>
        <w:spacing w:before="0" w:beforeAutospacing="0" w:after="0" w:afterAutospacing="0" w:line="480" w:lineRule="auto"/>
        <w:ind w:left="360" w:hanging="360"/>
        <w:jc w:val="center"/>
        <w:rPr>
          <w:b/>
          <w:lang w:val="id-ID"/>
        </w:rPr>
      </w:pPr>
    </w:p>
    <w:p w:rsidR="00B17825" w:rsidRDefault="00B17825" w:rsidP="00881ED6">
      <w:pPr>
        <w:pStyle w:val="NormalWeb"/>
        <w:spacing w:before="0" w:beforeAutospacing="0" w:after="0" w:afterAutospacing="0" w:line="480" w:lineRule="auto"/>
        <w:ind w:left="360" w:hanging="360"/>
        <w:jc w:val="center"/>
        <w:rPr>
          <w:b/>
          <w:lang w:val="id-ID"/>
        </w:rPr>
      </w:pPr>
    </w:p>
    <w:p w:rsidR="00B17825" w:rsidRDefault="00B17825" w:rsidP="00881ED6">
      <w:pPr>
        <w:pStyle w:val="NormalWeb"/>
        <w:spacing w:before="0" w:beforeAutospacing="0" w:after="0" w:afterAutospacing="0" w:line="480" w:lineRule="auto"/>
        <w:ind w:left="360" w:hanging="360"/>
        <w:jc w:val="center"/>
        <w:rPr>
          <w:b/>
          <w:lang w:val="id-ID"/>
        </w:rPr>
      </w:pPr>
    </w:p>
    <w:p w:rsidR="003977D3" w:rsidRDefault="003977D3" w:rsidP="00881ED6">
      <w:pPr>
        <w:pStyle w:val="NormalWeb"/>
        <w:spacing w:before="0" w:beforeAutospacing="0" w:after="0" w:afterAutospacing="0" w:line="480" w:lineRule="auto"/>
        <w:ind w:left="360" w:hanging="360"/>
        <w:jc w:val="center"/>
        <w:rPr>
          <w:b/>
          <w:lang w:val="id-ID"/>
        </w:rPr>
      </w:pPr>
    </w:p>
    <w:p w:rsidR="003977D3" w:rsidRDefault="003977D3" w:rsidP="00881ED6">
      <w:pPr>
        <w:pStyle w:val="NormalWeb"/>
        <w:spacing w:before="0" w:beforeAutospacing="0" w:after="0" w:afterAutospacing="0" w:line="480" w:lineRule="auto"/>
        <w:ind w:left="360" w:hanging="360"/>
        <w:jc w:val="center"/>
        <w:rPr>
          <w:b/>
          <w:lang w:val="id-ID"/>
        </w:rPr>
      </w:pPr>
    </w:p>
    <w:p w:rsidR="003977D3" w:rsidRDefault="003977D3" w:rsidP="00881ED6">
      <w:pPr>
        <w:pStyle w:val="NormalWeb"/>
        <w:spacing w:before="0" w:beforeAutospacing="0" w:after="0" w:afterAutospacing="0" w:line="480" w:lineRule="auto"/>
        <w:ind w:left="360" w:hanging="360"/>
        <w:jc w:val="center"/>
        <w:rPr>
          <w:b/>
          <w:lang w:val="id-ID"/>
        </w:rPr>
      </w:pPr>
    </w:p>
    <w:p w:rsidR="003977D3" w:rsidRDefault="003977D3" w:rsidP="00881ED6">
      <w:pPr>
        <w:pStyle w:val="NormalWeb"/>
        <w:spacing w:before="0" w:beforeAutospacing="0" w:after="0" w:afterAutospacing="0" w:line="480" w:lineRule="auto"/>
        <w:ind w:left="360" w:hanging="360"/>
        <w:jc w:val="center"/>
        <w:rPr>
          <w:b/>
          <w:lang w:val="id-ID"/>
        </w:rPr>
      </w:pPr>
    </w:p>
    <w:p w:rsidR="003977D3" w:rsidRDefault="003977D3" w:rsidP="00881ED6">
      <w:pPr>
        <w:pStyle w:val="NormalWeb"/>
        <w:spacing w:before="0" w:beforeAutospacing="0" w:after="0" w:afterAutospacing="0" w:line="480" w:lineRule="auto"/>
        <w:ind w:left="360" w:hanging="360"/>
        <w:jc w:val="center"/>
        <w:rPr>
          <w:b/>
          <w:lang w:val="id-ID"/>
        </w:rPr>
      </w:pPr>
    </w:p>
    <w:p w:rsidR="003977D3" w:rsidRDefault="003977D3" w:rsidP="00881ED6">
      <w:pPr>
        <w:pStyle w:val="NormalWeb"/>
        <w:spacing w:before="0" w:beforeAutospacing="0" w:after="0" w:afterAutospacing="0" w:line="480" w:lineRule="auto"/>
        <w:ind w:left="360" w:hanging="360"/>
        <w:jc w:val="center"/>
        <w:rPr>
          <w:b/>
          <w:lang w:val="id-ID"/>
        </w:rPr>
      </w:pPr>
    </w:p>
    <w:p w:rsidR="003977D3" w:rsidRDefault="003977D3" w:rsidP="00881ED6">
      <w:pPr>
        <w:pStyle w:val="NormalWeb"/>
        <w:spacing w:before="0" w:beforeAutospacing="0" w:after="0" w:afterAutospacing="0" w:line="480" w:lineRule="auto"/>
        <w:ind w:left="360" w:hanging="360"/>
        <w:jc w:val="center"/>
        <w:rPr>
          <w:b/>
          <w:lang w:val="id-ID"/>
        </w:rPr>
      </w:pPr>
    </w:p>
    <w:p w:rsidR="00B76FB0" w:rsidRDefault="00EF0158" w:rsidP="00881ED6">
      <w:pPr>
        <w:pStyle w:val="NormalWeb"/>
        <w:spacing w:before="0" w:beforeAutospacing="0" w:after="0" w:afterAutospacing="0" w:line="480" w:lineRule="auto"/>
        <w:ind w:left="360" w:hanging="360"/>
        <w:jc w:val="center"/>
        <w:rPr>
          <w:b/>
        </w:rPr>
      </w:pPr>
      <w:r>
        <w:rPr>
          <w:b/>
          <w:noProof/>
        </w:rPr>
        <w:lastRenderedPageBreak/>
        <w:pict>
          <v:rect id="_x0000_s1095" style="position:absolute;left:0;text-align:left;margin-left:376.35pt;margin-top:-75.55pt;width:22.15pt;height:10.7pt;z-index:251644416" strokecolor="white [3212]"/>
        </w:pict>
      </w:r>
      <w:r w:rsidR="00FD1892">
        <w:rPr>
          <w:b/>
        </w:rPr>
        <w:t>BAB V</w:t>
      </w:r>
    </w:p>
    <w:p w:rsidR="00FD1892" w:rsidRDefault="00FD1892" w:rsidP="00881ED6">
      <w:pPr>
        <w:pStyle w:val="NormalWeb"/>
        <w:spacing w:before="0" w:beforeAutospacing="0" w:after="0" w:afterAutospacing="0" w:line="480" w:lineRule="auto"/>
        <w:ind w:left="360" w:hanging="360"/>
        <w:jc w:val="center"/>
        <w:rPr>
          <w:b/>
        </w:rPr>
      </w:pPr>
      <w:r w:rsidRPr="00287C8D">
        <w:rPr>
          <w:b/>
        </w:rPr>
        <w:t>PENUTUP</w:t>
      </w:r>
    </w:p>
    <w:p w:rsidR="0092613E" w:rsidRPr="00287C8D" w:rsidRDefault="0092613E" w:rsidP="00287C8D">
      <w:pPr>
        <w:pStyle w:val="NormalWeb"/>
        <w:spacing w:before="0" w:beforeAutospacing="0" w:after="0" w:afterAutospacing="0" w:line="480" w:lineRule="auto"/>
        <w:ind w:left="360" w:hanging="360"/>
        <w:jc w:val="center"/>
        <w:rPr>
          <w:b/>
        </w:rPr>
      </w:pPr>
    </w:p>
    <w:p w:rsidR="0092613E" w:rsidRDefault="0092613E" w:rsidP="00287C8D">
      <w:pPr>
        <w:autoSpaceDE w:val="0"/>
        <w:autoSpaceDN w:val="0"/>
        <w:adjustRightInd w:val="0"/>
        <w:spacing w:line="480" w:lineRule="auto"/>
        <w:rPr>
          <w:rFonts w:ascii="Times New Roman" w:hAnsi="Times New Roman" w:cs="Times New Roman"/>
          <w:b/>
          <w:sz w:val="24"/>
          <w:szCs w:val="24"/>
        </w:rPr>
      </w:pPr>
      <w:r w:rsidRPr="0092613E">
        <w:rPr>
          <w:rFonts w:ascii="Times New Roman" w:hAnsi="Times New Roman" w:cs="Times New Roman"/>
          <w:b/>
          <w:sz w:val="24"/>
          <w:szCs w:val="24"/>
        </w:rPr>
        <w:t>A</w:t>
      </w:r>
      <w:r>
        <w:rPr>
          <w:rFonts w:ascii="Times New Roman" w:hAnsi="Times New Roman" w:cs="Times New Roman"/>
          <w:b/>
          <w:sz w:val="24"/>
          <w:szCs w:val="24"/>
        </w:rPr>
        <w:t>.</w:t>
      </w:r>
      <w:r w:rsidR="006B3831">
        <w:rPr>
          <w:rFonts w:ascii="Times New Roman" w:hAnsi="Times New Roman" w:cs="Times New Roman"/>
          <w:b/>
          <w:sz w:val="24"/>
          <w:szCs w:val="24"/>
          <w:lang w:val="id-ID"/>
        </w:rPr>
        <w:t xml:space="preserve"> </w:t>
      </w:r>
      <w:r>
        <w:rPr>
          <w:rFonts w:ascii="Times New Roman" w:hAnsi="Times New Roman" w:cs="Times New Roman"/>
          <w:b/>
          <w:sz w:val="24"/>
          <w:szCs w:val="24"/>
        </w:rPr>
        <w:t>SIMPULAN</w:t>
      </w:r>
    </w:p>
    <w:p w:rsidR="00287C8D" w:rsidRDefault="00287C8D" w:rsidP="006B3831">
      <w:pPr>
        <w:autoSpaceDE w:val="0"/>
        <w:autoSpaceDN w:val="0"/>
        <w:adjustRightInd w:val="0"/>
        <w:spacing w:line="480" w:lineRule="auto"/>
        <w:ind w:firstLine="709"/>
        <w:rPr>
          <w:rFonts w:ascii="Times New Roman" w:hAnsi="Times New Roman" w:cs="Times New Roman"/>
          <w:sz w:val="24"/>
          <w:szCs w:val="24"/>
        </w:rPr>
      </w:pPr>
      <w:r w:rsidRPr="00287C8D">
        <w:rPr>
          <w:rFonts w:ascii="Times New Roman" w:hAnsi="Times New Roman" w:cs="Times New Roman"/>
          <w:sz w:val="24"/>
          <w:szCs w:val="24"/>
        </w:rPr>
        <w:t>Dari hasil penelitian dan pembahasan di atas maka dapat</w:t>
      </w:r>
      <w:r w:rsidR="00BB1E80">
        <w:rPr>
          <w:rFonts w:ascii="Times New Roman" w:hAnsi="Times New Roman" w:cs="Times New Roman"/>
          <w:sz w:val="24"/>
          <w:szCs w:val="24"/>
        </w:rPr>
        <w:t xml:space="preserve"> </w:t>
      </w:r>
      <w:r w:rsidRPr="00287C8D">
        <w:rPr>
          <w:rFonts w:ascii="Times New Roman" w:hAnsi="Times New Roman" w:cs="Times New Roman"/>
          <w:sz w:val="24"/>
          <w:szCs w:val="24"/>
        </w:rPr>
        <w:t>penulis menyim</w:t>
      </w:r>
      <w:r w:rsidR="00C413A7">
        <w:rPr>
          <w:rFonts w:ascii="Times New Roman" w:hAnsi="Times New Roman" w:cs="Times New Roman"/>
          <w:sz w:val="24"/>
          <w:szCs w:val="24"/>
        </w:rPr>
        <w:t>pulkan hal-hal sebagai berikut.</w:t>
      </w:r>
    </w:p>
    <w:p w:rsidR="004E0245" w:rsidRPr="002C1971" w:rsidRDefault="006B3831" w:rsidP="00FC34F1">
      <w:pPr>
        <w:autoSpaceDE w:val="0"/>
        <w:autoSpaceDN w:val="0"/>
        <w:adjustRightInd w:val="0"/>
        <w:spacing w:line="480" w:lineRule="auto"/>
        <w:ind w:left="284" w:hanging="284"/>
        <w:rPr>
          <w:rFonts w:ascii="Times New Roman" w:hAnsi="Times New Roman" w:cs="Times New Roman"/>
          <w:b/>
          <w:sz w:val="24"/>
          <w:szCs w:val="24"/>
          <w:lang w:val="id-ID"/>
        </w:rPr>
      </w:pPr>
      <w:r>
        <w:rPr>
          <w:rFonts w:ascii="Times New Roman" w:hAnsi="Times New Roman" w:cs="Times New Roman"/>
          <w:b/>
          <w:sz w:val="24"/>
          <w:szCs w:val="24"/>
          <w:lang w:val="id-ID"/>
        </w:rPr>
        <w:t>1</w:t>
      </w:r>
      <w:r w:rsidR="004E0245">
        <w:rPr>
          <w:rFonts w:ascii="Times New Roman" w:hAnsi="Times New Roman" w:cs="Times New Roman"/>
          <w:b/>
          <w:sz w:val="24"/>
          <w:szCs w:val="24"/>
        </w:rPr>
        <w:t>.</w:t>
      </w:r>
      <w:r>
        <w:rPr>
          <w:rFonts w:ascii="Times New Roman" w:hAnsi="Times New Roman" w:cs="Times New Roman"/>
          <w:b/>
          <w:sz w:val="24"/>
          <w:szCs w:val="24"/>
          <w:lang w:val="id-ID"/>
        </w:rPr>
        <w:t xml:space="preserve"> Proses </w:t>
      </w:r>
      <w:r w:rsidR="00C413A7" w:rsidRPr="004E0245">
        <w:rPr>
          <w:rFonts w:ascii="Times New Roman" w:hAnsi="Times New Roman" w:cs="Times New Roman"/>
          <w:b/>
          <w:sz w:val="24"/>
          <w:szCs w:val="24"/>
        </w:rPr>
        <w:t>Pengang</w:t>
      </w:r>
      <w:r w:rsidR="009D5688">
        <w:rPr>
          <w:rFonts w:ascii="Times New Roman" w:hAnsi="Times New Roman" w:cs="Times New Roman"/>
          <w:b/>
          <w:sz w:val="24"/>
          <w:szCs w:val="24"/>
        </w:rPr>
        <w:t xml:space="preserve">katan Anak Menurut Hukum </w:t>
      </w:r>
      <w:r w:rsidR="009D5688">
        <w:rPr>
          <w:rFonts w:ascii="Times New Roman" w:hAnsi="Times New Roman" w:cs="Times New Roman"/>
          <w:b/>
          <w:sz w:val="24"/>
          <w:szCs w:val="24"/>
          <w:lang w:val="id-ID"/>
        </w:rPr>
        <w:t>Indonesia</w:t>
      </w:r>
      <w:r w:rsidR="002C1971">
        <w:rPr>
          <w:rFonts w:ascii="Times New Roman" w:hAnsi="Times New Roman" w:cs="Times New Roman"/>
          <w:b/>
          <w:sz w:val="24"/>
          <w:szCs w:val="24"/>
          <w:lang w:val="id-ID"/>
        </w:rPr>
        <w:t xml:space="preserve"> dan Hukum Adat </w:t>
      </w:r>
      <w:r w:rsidR="00FC34F1">
        <w:rPr>
          <w:rFonts w:ascii="Times New Roman" w:hAnsi="Times New Roman" w:cs="Times New Roman"/>
          <w:b/>
          <w:sz w:val="24"/>
          <w:szCs w:val="24"/>
          <w:lang w:val="id-ID"/>
        </w:rPr>
        <w:t xml:space="preserve">  </w:t>
      </w:r>
      <w:r w:rsidR="002C1971">
        <w:rPr>
          <w:rFonts w:ascii="Times New Roman" w:hAnsi="Times New Roman" w:cs="Times New Roman"/>
          <w:b/>
          <w:sz w:val="24"/>
          <w:szCs w:val="24"/>
          <w:lang w:val="id-ID"/>
        </w:rPr>
        <w:t>Bali</w:t>
      </w:r>
    </w:p>
    <w:p w:rsidR="004E0245" w:rsidRPr="00485846" w:rsidRDefault="00A21756" w:rsidP="00FC34F1">
      <w:pPr>
        <w:tabs>
          <w:tab w:val="left" w:pos="1134"/>
        </w:tabs>
        <w:autoSpaceDE w:val="0"/>
        <w:autoSpaceDN w:val="0"/>
        <w:adjustRightInd w:val="0"/>
        <w:spacing w:line="480" w:lineRule="auto"/>
        <w:ind w:left="567" w:firstLine="567"/>
        <w:rPr>
          <w:rFonts w:ascii="Times New Roman" w:hAnsi="Times New Roman" w:cs="Times New Roman"/>
          <w:sz w:val="24"/>
          <w:szCs w:val="24"/>
          <w:lang w:val="id-ID"/>
        </w:rPr>
      </w:pPr>
      <w:r>
        <w:rPr>
          <w:rFonts w:ascii="Times New Roman" w:hAnsi="Times New Roman" w:cs="Times New Roman"/>
          <w:sz w:val="24"/>
          <w:szCs w:val="24"/>
          <w:lang w:val="id-ID"/>
        </w:rPr>
        <w:t>Pengangkatan anak yang dilakukan pada dasarnya sama yaitu pertama-tama seorang atau pasangan suami istri harus sepakat untuk mengangkat anak, setelah itu pasangan tersebut minta persetujuan dari keluarga pihak laki-laki. Apabila disetujui maka pihak yang ingin mengangkat anak tersebut datang ke rumah orang tua si anak yang akan diangkat, hal ini merupakan perjanjian permulaan antara pihak keluarga yang mengangkat dengan keluarga yang diangkat</w:t>
      </w:r>
    </w:p>
    <w:p w:rsidR="001C786B" w:rsidRDefault="002C1971" w:rsidP="00FC34F1">
      <w:pPr>
        <w:autoSpaceDE w:val="0"/>
        <w:autoSpaceDN w:val="0"/>
        <w:adjustRightInd w:val="0"/>
        <w:spacing w:line="480" w:lineRule="auto"/>
        <w:ind w:left="567" w:firstLine="567"/>
        <w:rPr>
          <w:rFonts w:ascii="Times New Roman" w:hAnsi="Times New Roman" w:cs="Times New Roman"/>
          <w:sz w:val="24"/>
          <w:szCs w:val="24"/>
          <w:lang w:val="id-ID"/>
        </w:rPr>
      </w:pPr>
      <w:r>
        <w:rPr>
          <w:rFonts w:ascii="Times New Roman" w:hAnsi="Times New Roman" w:cs="Times New Roman"/>
          <w:sz w:val="24"/>
          <w:szCs w:val="24"/>
          <w:lang w:val="id-ID"/>
        </w:rPr>
        <w:t xml:space="preserve">Sedangkan dalam Proses </w:t>
      </w:r>
      <w:r w:rsidR="00287C8D" w:rsidRPr="00287C8D">
        <w:rPr>
          <w:rFonts w:ascii="Times New Roman" w:hAnsi="Times New Roman" w:cs="Times New Roman"/>
          <w:sz w:val="24"/>
          <w:szCs w:val="24"/>
        </w:rPr>
        <w:t>pengangkatan anak</w:t>
      </w:r>
      <w:r>
        <w:rPr>
          <w:rFonts w:ascii="Times New Roman" w:hAnsi="Times New Roman" w:cs="Times New Roman"/>
          <w:sz w:val="24"/>
          <w:szCs w:val="24"/>
          <w:lang w:val="id-ID"/>
        </w:rPr>
        <w:t xml:space="preserve"> menurut Hukum adat Bali</w:t>
      </w:r>
      <w:r w:rsidR="00287C8D" w:rsidRPr="00287C8D">
        <w:rPr>
          <w:rFonts w:ascii="Times New Roman" w:hAnsi="Times New Roman" w:cs="Times New Roman"/>
          <w:sz w:val="24"/>
          <w:szCs w:val="24"/>
        </w:rPr>
        <w:t xml:space="preserve"> yang berasal dari</w:t>
      </w:r>
      <w:r w:rsidR="00287C8D">
        <w:rPr>
          <w:rFonts w:ascii="Times New Roman" w:hAnsi="Times New Roman" w:cs="Times New Roman"/>
          <w:sz w:val="24"/>
          <w:szCs w:val="24"/>
        </w:rPr>
        <w:t xml:space="preserve"> </w:t>
      </w:r>
      <w:r w:rsidR="00287C8D" w:rsidRPr="00287C8D">
        <w:rPr>
          <w:rFonts w:ascii="Times New Roman" w:hAnsi="Times New Roman" w:cs="Times New Roman"/>
          <w:sz w:val="24"/>
          <w:szCs w:val="24"/>
        </w:rPr>
        <w:t xml:space="preserve">keluarga orang lain di </w:t>
      </w:r>
      <w:r w:rsidR="001C786B">
        <w:rPr>
          <w:rFonts w:ascii="Times New Roman" w:hAnsi="Times New Roman" w:cs="Times New Roman"/>
          <w:sz w:val="24"/>
          <w:szCs w:val="24"/>
        </w:rPr>
        <w:t xml:space="preserve"> </w:t>
      </w:r>
      <w:r w:rsidR="00485846">
        <w:rPr>
          <w:rFonts w:ascii="Times New Roman" w:hAnsi="Times New Roman" w:cs="Times New Roman"/>
          <w:sz w:val="24"/>
          <w:szCs w:val="24"/>
          <w:lang w:val="id-ID"/>
        </w:rPr>
        <w:t>D</w:t>
      </w:r>
      <w:r w:rsidR="00BB1E80">
        <w:rPr>
          <w:rFonts w:ascii="Times New Roman" w:hAnsi="Times New Roman" w:cs="Times New Roman"/>
          <w:sz w:val="24"/>
          <w:szCs w:val="24"/>
        </w:rPr>
        <w:t xml:space="preserve">esa Adat Kutuh Nusa Dua Bali </w:t>
      </w:r>
      <w:r w:rsidR="00287C8D" w:rsidRPr="00287C8D">
        <w:rPr>
          <w:rFonts w:ascii="Times New Roman" w:hAnsi="Times New Roman" w:cs="Times New Roman"/>
          <w:sz w:val="24"/>
          <w:szCs w:val="24"/>
        </w:rPr>
        <w:t>menurut hukum waris adat Bali yaitu</w:t>
      </w:r>
      <w:r w:rsidR="00086148">
        <w:rPr>
          <w:rFonts w:ascii="Times New Roman" w:hAnsi="Times New Roman" w:cs="Times New Roman"/>
          <w:sz w:val="24"/>
          <w:szCs w:val="24"/>
        </w:rPr>
        <w:t xml:space="preserve"> </w:t>
      </w:r>
      <w:r w:rsidR="00287C8D" w:rsidRPr="00287C8D">
        <w:rPr>
          <w:rFonts w:ascii="Times New Roman" w:hAnsi="Times New Roman" w:cs="Times New Roman"/>
          <w:sz w:val="24"/>
          <w:szCs w:val="24"/>
        </w:rPr>
        <w:t>pengangkatan anak yang dilakukan pada dasarnya sama,</w:t>
      </w:r>
      <w:r w:rsidR="00BB1E80">
        <w:rPr>
          <w:rFonts w:ascii="Times New Roman" w:hAnsi="Times New Roman" w:cs="Times New Roman"/>
          <w:sz w:val="24"/>
          <w:szCs w:val="24"/>
        </w:rPr>
        <w:t xml:space="preserve"> </w:t>
      </w:r>
      <w:r w:rsidR="00287C8D" w:rsidRPr="00287C8D">
        <w:rPr>
          <w:rFonts w:ascii="Times New Roman" w:hAnsi="Times New Roman" w:cs="Times New Roman"/>
          <w:sz w:val="24"/>
          <w:szCs w:val="24"/>
        </w:rPr>
        <w:t>yaitu pertama-tama seorang atau pasangan suami istri</w:t>
      </w:r>
      <w:r w:rsidR="00287C8D">
        <w:rPr>
          <w:rFonts w:ascii="Times New Roman" w:hAnsi="Times New Roman" w:cs="Times New Roman"/>
          <w:sz w:val="24"/>
          <w:szCs w:val="24"/>
        </w:rPr>
        <w:t xml:space="preserve"> </w:t>
      </w:r>
      <w:r w:rsidR="00287C8D" w:rsidRPr="00287C8D">
        <w:rPr>
          <w:rFonts w:ascii="Times New Roman" w:hAnsi="Times New Roman" w:cs="Times New Roman"/>
          <w:sz w:val="24"/>
          <w:szCs w:val="24"/>
        </w:rPr>
        <w:t>harus sepakat untuk mengangkat anak, setelah itu</w:t>
      </w:r>
      <w:r w:rsidR="00287C8D">
        <w:rPr>
          <w:rFonts w:ascii="Times New Roman" w:hAnsi="Times New Roman" w:cs="Times New Roman"/>
          <w:sz w:val="24"/>
          <w:szCs w:val="24"/>
        </w:rPr>
        <w:t xml:space="preserve"> </w:t>
      </w:r>
      <w:r w:rsidR="00287C8D" w:rsidRPr="00287C8D">
        <w:rPr>
          <w:rFonts w:ascii="Times New Roman" w:hAnsi="Times New Roman" w:cs="Times New Roman"/>
          <w:sz w:val="24"/>
          <w:szCs w:val="24"/>
        </w:rPr>
        <w:t>pasangan tersebut minta persetujuan dari keluarga pihak</w:t>
      </w:r>
      <w:r w:rsidR="00287C8D">
        <w:rPr>
          <w:rFonts w:ascii="Times New Roman" w:hAnsi="Times New Roman" w:cs="Times New Roman"/>
          <w:sz w:val="24"/>
          <w:szCs w:val="24"/>
        </w:rPr>
        <w:t xml:space="preserve"> </w:t>
      </w:r>
      <w:r w:rsidR="00287C8D" w:rsidRPr="00287C8D">
        <w:rPr>
          <w:rFonts w:ascii="Times New Roman" w:hAnsi="Times New Roman" w:cs="Times New Roman"/>
          <w:sz w:val="24"/>
          <w:szCs w:val="24"/>
        </w:rPr>
        <w:t>laki-laki. Apabila disetujui maka pihak yang ingin</w:t>
      </w:r>
      <w:r w:rsidR="00287C8D">
        <w:rPr>
          <w:rFonts w:ascii="Times New Roman" w:hAnsi="Times New Roman" w:cs="Times New Roman"/>
          <w:sz w:val="24"/>
          <w:szCs w:val="24"/>
        </w:rPr>
        <w:t xml:space="preserve"> </w:t>
      </w:r>
      <w:r w:rsidR="00287C8D" w:rsidRPr="00287C8D">
        <w:rPr>
          <w:rFonts w:ascii="Times New Roman" w:hAnsi="Times New Roman" w:cs="Times New Roman"/>
          <w:sz w:val="24"/>
          <w:szCs w:val="24"/>
        </w:rPr>
        <w:t>mengangkat anak tersebut datang ke rumah orang tua si</w:t>
      </w:r>
      <w:r w:rsidR="00287C8D">
        <w:rPr>
          <w:rFonts w:ascii="Times New Roman" w:hAnsi="Times New Roman" w:cs="Times New Roman"/>
          <w:sz w:val="24"/>
          <w:szCs w:val="24"/>
        </w:rPr>
        <w:t xml:space="preserve"> </w:t>
      </w:r>
      <w:r w:rsidR="00287C8D" w:rsidRPr="00287C8D">
        <w:rPr>
          <w:rFonts w:ascii="Times New Roman" w:hAnsi="Times New Roman" w:cs="Times New Roman"/>
          <w:sz w:val="24"/>
          <w:szCs w:val="24"/>
        </w:rPr>
        <w:t>anak yang akan diangkat, hal ini merupakan perjanjian</w:t>
      </w:r>
      <w:r w:rsidR="00287C8D">
        <w:rPr>
          <w:rFonts w:ascii="Times New Roman" w:hAnsi="Times New Roman" w:cs="Times New Roman"/>
          <w:sz w:val="24"/>
          <w:szCs w:val="24"/>
        </w:rPr>
        <w:t xml:space="preserve"> </w:t>
      </w:r>
      <w:r w:rsidR="00287C8D" w:rsidRPr="00287C8D">
        <w:rPr>
          <w:rFonts w:ascii="Times New Roman" w:hAnsi="Times New Roman" w:cs="Times New Roman"/>
          <w:sz w:val="24"/>
          <w:szCs w:val="24"/>
        </w:rPr>
        <w:t xml:space="preserve">permulaan </w:t>
      </w:r>
      <w:r w:rsidR="00287C8D" w:rsidRPr="00287C8D">
        <w:rPr>
          <w:rFonts w:ascii="Times New Roman" w:hAnsi="Times New Roman" w:cs="Times New Roman"/>
          <w:sz w:val="24"/>
          <w:szCs w:val="24"/>
        </w:rPr>
        <w:lastRenderedPageBreak/>
        <w:t>antara pihak keluarga yang mengangkat</w:t>
      </w:r>
      <w:r w:rsidR="00287C8D">
        <w:rPr>
          <w:rFonts w:ascii="Times New Roman" w:hAnsi="Times New Roman" w:cs="Times New Roman"/>
          <w:sz w:val="24"/>
          <w:szCs w:val="24"/>
        </w:rPr>
        <w:t xml:space="preserve"> </w:t>
      </w:r>
      <w:r w:rsidR="00287C8D" w:rsidRPr="00287C8D">
        <w:rPr>
          <w:rFonts w:ascii="Times New Roman" w:hAnsi="Times New Roman" w:cs="Times New Roman"/>
          <w:sz w:val="24"/>
          <w:szCs w:val="24"/>
        </w:rPr>
        <w:t>dengan keluarga yang diangkat. Apabila permintaan</w:t>
      </w:r>
      <w:r w:rsidR="00287C8D">
        <w:rPr>
          <w:rFonts w:ascii="Times New Roman" w:hAnsi="Times New Roman" w:cs="Times New Roman"/>
          <w:sz w:val="24"/>
          <w:szCs w:val="24"/>
        </w:rPr>
        <w:t xml:space="preserve"> </w:t>
      </w:r>
      <w:r w:rsidR="00287C8D" w:rsidRPr="00287C8D">
        <w:rPr>
          <w:rFonts w:ascii="Times New Roman" w:hAnsi="Times New Roman" w:cs="Times New Roman"/>
          <w:sz w:val="24"/>
          <w:szCs w:val="24"/>
        </w:rPr>
        <w:t>tersebut disetujui, maka pada waktu itu juga dibicarakan</w:t>
      </w:r>
      <w:r w:rsidR="00287C8D">
        <w:rPr>
          <w:rFonts w:ascii="Times New Roman" w:hAnsi="Times New Roman" w:cs="Times New Roman"/>
          <w:sz w:val="24"/>
          <w:szCs w:val="24"/>
        </w:rPr>
        <w:t xml:space="preserve"> </w:t>
      </w:r>
      <w:r w:rsidR="00287C8D" w:rsidRPr="00287C8D">
        <w:rPr>
          <w:rFonts w:ascii="Times New Roman" w:hAnsi="Times New Roman" w:cs="Times New Roman"/>
          <w:sz w:val="24"/>
          <w:szCs w:val="24"/>
        </w:rPr>
        <w:t>hari yang telah ditentukan dari kedua belah pihak, biasanya</w:t>
      </w:r>
      <w:r w:rsidR="00287C8D">
        <w:rPr>
          <w:rFonts w:ascii="Times New Roman" w:hAnsi="Times New Roman" w:cs="Times New Roman"/>
          <w:sz w:val="24"/>
          <w:szCs w:val="24"/>
        </w:rPr>
        <w:t xml:space="preserve"> </w:t>
      </w:r>
      <w:r w:rsidR="00287C8D" w:rsidRPr="00287C8D">
        <w:rPr>
          <w:rFonts w:ascii="Times New Roman" w:hAnsi="Times New Roman" w:cs="Times New Roman"/>
          <w:sz w:val="24"/>
          <w:szCs w:val="24"/>
        </w:rPr>
        <w:t>dipilih hari yang baik (dewasa ayu) karena nantinya</w:t>
      </w:r>
      <w:r w:rsidR="00287C8D">
        <w:rPr>
          <w:rFonts w:ascii="Times New Roman" w:hAnsi="Times New Roman" w:cs="Times New Roman"/>
          <w:sz w:val="24"/>
          <w:szCs w:val="24"/>
        </w:rPr>
        <w:t xml:space="preserve"> </w:t>
      </w:r>
      <w:r w:rsidR="00287C8D" w:rsidRPr="00287C8D">
        <w:rPr>
          <w:rFonts w:ascii="Times New Roman" w:hAnsi="Times New Roman" w:cs="Times New Roman"/>
          <w:sz w:val="24"/>
          <w:szCs w:val="24"/>
        </w:rPr>
        <w:t>merupakan peristiwa manusa yadnya.</w:t>
      </w:r>
    </w:p>
    <w:p w:rsidR="002C1971" w:rsidRPr="002C1971" w:rsidRDefault="00A47623" w:rsidP="009D5688">
      <w:pPr>
        <w:autoSpaceDE w:val="0"/>
        <w:autoSpaceDN w:val="0"/>
        <w:adjustRightInd w:val="0"/>
        <w:spacing w:line="480" w:lineRule="auto"/>
        <w:ind w:left="284" w:hanging="284"/>
        <w:rPr>
          <w:rFonts w:ascii="Times New Roman" w:hAnsi="Times New Roman" w:cs="Times New Roman"/>
          <w:b/>
          <w:sz w:val="24"/>
          <w:szCs w:val="24"/>
          <w:lang w:val="id-ID"/>
        </w:rPr>
      </w:pPr>
      <w:r>
        <w:rPr>
          <w:rFonts w:ascii="Times New Roman" w:hAnsi="Times New Roman" w:cs="Times New Roman"/>
          <w:b/>
          <w:sz w:val="24"/>
          <w:szCs w:val="24"/>
          <w:lang w:val="id-ID"/>
        </w:rPr>
        <w:t>2</w:t>
      </w:r>
      <w:r w:rsidR="009D5688">
        <w:rPr>
          <w:rFonts w:ascii="Times New Roman" w:hAnsi="Times New Roman" w:cs="Times New Roman"/>
          <w:b/>
          <w:sz w:val="24"/>
          <w:szCs w:val="24"/>
          <w:lang w:val="id-ID"/>
        </w:rPr>
        <w:t>. Syarat Orang Tua angkat Menurut Hukum Perdata Barat Dan Hukum Adat Bali</w:t>
      </w:r>
    </w:p>
    <w:p w:rsidR="002C1971" w:rsidRDefault="002C1971" w:rsidP="00FC34F1">
      <w:pPr>
        <w:tabs>
          <w:tab w:val="left" w:pos="720"/>
        </w:tabs>
        <w:autoSpaceDE w:val="0"/>
        <w:autoSpaceDN w:val="0"/>
        <w:adjustRightInd w:val="0"/>
        <w:spacing w:line="480" w:lineRule="auto"/>
        <w:ind w:left="567" w:firstLine="567"/>
        <w:rPr>
          <w:rFonts w:ascii="Times New Roman" w:hAnsi="Times New Roman" w:cs="Times New Roman"/>
          <w:sz w:val="24"/>
          <w:szCs w:val="24"/>
          <w:lang w:val="id-ID"/>
        </w:rPr>
      </w:pPr>
      <w:r>
        <w:rPr>
          <w:rFonts w:ascii="Times New Roman" w:hAnsi="Times New Roman" w:cs="Times New Roman"/>
          <w:sz w:val="24"/>
          <w:szCs w:val="24"/>
          <w:lang w:val="id-ID"/>
        </w:rPr>
        <w:t>Dalam hal ini pengangkatan anak menurut hukum adat bali haru</w:t>
      </w:r>
      <w:r w:rsidR="00A47623">
        <w:rPr>
          <w:rFonts w:ascii="Times New Roman" w:hAnsi="Times New Roman" w:cs="Times New Roman"/>
          <w:sz w:val="24"/>
          <w:szCs w:val="24"/>
          <w:lang w:val="id-ID"/>
        </w:rPr>
        <w:t>s</w:t>
      </w:r>
      <w:r w:rsidR="00A21756">
        <w:rPr>
          <w:rFonts w:ascii="Times New Roman" w:hAnsi="Times New Roman" w:cs="Times New Roman"/>
          <w:sz w:val="24"/>
          <w:szCs w:val="24"/>
          <w:lang w:val="id-ID"/>
        </w:rPr>
        <w:t xml:space="preserve"> M</w:t>
      </w:r>
      <w:r>
        <w:rPr>
          <w:rFonts w:ascii="Times New Roman" w:hAnsi="Times New Roman" w:cs="Times New Roman"/>
          <w:sz w:val="24"/>
          <w:szCs w:val="24"/>
          <w:lang w:val="id-ID"/>
        </w:rPr>
        <w:t>emenuhi 4 syarat yang utama:</w:t>
      </w:r>
    </w:p>
    <w:p w:rsidR="002C1971" w:rsidRDefault="002C1971" w:rsidP="00FC34F1">
      <w:pPr>
        <w:pStyle w:val="ListParagraph"/>
        <w:numPr>
          <w:ilvl w:val="0"/>
          <w:numId w:val="25"/>
        </w:numPr>
        <w:tabs>
          <w:tab w:val="left" w:pos="1134"/>
        </w:tabs>
        <w:autoSpaceDE w:val="0"/>
        <w:autoSpaceDN w:val="0"/>
        <w:adjustRightInd w:val="0"/>
        <w:spacing w:line="480" w:lineRule="auto"/>
        <w:ind w:left="1134" w:hanging="567"/>
        <w:rPr>
          <w:rFonts w:ascii="Times New Roman" w:hAnsi="Times New Roman" w:cs="Times New Roman"/>
          <w:sz w:val="24"/>
          <w:szCs w:val="24"/>
          <w:lang w:val="id-ID"/>
        </w:rPr>
      </w:pPr>
      <w:r>
        <w:rPr>
          <w:rFonts w:ascii="Times New Roman" w:hAnsi="Times New Roman" w:cs="Times New Roman"/>
          <w:sz w:val="24"/>
          <w:szCs w:val="24"/>
          <w:lang w:val="id-ID"/>
        </w:rPr>
        <w:t xml:space="preserve">Adanya kesepakatan antara pihak yang mengangkat dan yang diangkat, </w:t>
      </w:r>
    </w:p>
    <w:p w:rsidR="00A47623" w:rsidRDefault="00A47623" w:rsidP="00FC34F1">
      <w:pPr>
        <w:pStyle w:val="ListParagraph"/>
        <w:numPr>
          <w:ilvl w:val="0"/>
          <w:numId w:val="25"/>
        </w:numPr>
        <w:tabs>
          <w:tab w:val="left" w:pos="1134"/>
        </w:tabs>
        <w:autoSpaceDE w:val="0"/>
        <w:autoSpaceDN w:val="0"/>
        <w:adjustRightInd w:val="0"/>
        <w:spacing w:line="480" w:lineRule="auto"/>
        <w:ind w:left="1134" w:hanging="567"/>
        <w:rPr>
          <w:rFonts w:ascii="Times New Roman" w:hAnsi="Times New Roman" w:cs="Times New Roman"/>
          <w:sz w:val="24"/>
          <w:szCs w:val="24"/>
          <w:lang w:val="id-ID"/>
        </w:rPr>
      </w:pPr>
      <w:r>
        <w:rPr>
          <w:rFonts w:ascii="Times New Roman" w:hAnsi="Times New Roman" w:cs="Times New Roman"/>
          <w:sz w:val="24"/>
          <w:szCs w:val="24"/>
          <w:lang w:val="id-ID"/>
        </w:rPr>
        <w:t xml:space="preserve">Adanya upacara widhi widana </w:t>
      </w:r>
    </w:p>
    <w:p w:rsidR="00A47623" w:rsidRPr="00A47623" w:rsidRDefault="00A47623" w:rsidP="00FC34F1">
      <w:pPr>
        <w:pStyle w:val="ListParagraph"/>
        <w:numPr>
          <w:ilvl w:val="0"/>
          <w:numId w:val="25"/>
        </w:numPr>
        <w:tabs>
          <w:tab w:val="left" w:pos="1134"/>
        </w:tabs>
        <w:autoSpaceDE w:val="0"/>
        <w:autoSpaceDN w:val="0"/>
        <w:adjustRightInd w:val="0"/>
        <w:spacing w:line="480" w:lineRule="auto"/>
        <w:ind w:left="1134" w:hanging="567"/>
        <w:rPr>
          <w:rFonts w:ascii="Times New Roman" w:hAnsi="Times New Roman" w:cs="Times New Roman"/>
          <w:sz w:val="24"/>
          <w:szCs w:val="24"/>
          <w:lang w:val="id-ID"/>
        </w:rPr>
      </w:pPr>
      <w:r w:rsidRPr="00A47623">
        <w:rPr>
          <w:rFonts w:ascii="Times New Roman" w:hAnsi="Times New Roman" w:cs="Times New Roman"/>
          <w:sz w:val="24"/>
          <w:szCs w:val="24"/>
          <w:lang w:val="id-ID"/>
        </w:rPr>
        <w:t>Adanya siar dibanjar atau desa</w:t>
      </w:r>
    </w:p>
    <w:p w:rsidR="00A47623" w:rsidRPr="002C1971" w:rsidRDefault="00C708CF" w:rsidP="00FC34F1">
      <w:pPr>
        <w:pStyle w:val="ListParagraph"/>
        <w:numPr>
          <w:ilvl w:val="0"/>
          <w:numId w:val="25"/>
        </w:numPr>
        <w:tabs>
          <w:tab w:val="left" w:pos="1134"/>
        </w:tabs>
        <w:autoSpaceDE w:val="0"/>
        <w:autoSpaceDN w:val="0"/>
        <w:adjustRightInd w:val="0"/>
        <w:spacing w:line="480" w:lineRule="auto"/>
        <w:ind w:left="1134" w:hanging="567"/>
        <w:rPr>
          <w:rFonts w:ascii="Times New Roman" w:hAnsi="Times New Roman" w:cs="Times New Roman"/>
          <w:sz w:val="24"/>
          <w:szCs w:val="24"/>
          <w:lang w:val="id-ID"/>
        </w:rPr>
      </w:pPr>
      <w:r>
        <w:rPr>
          <w:rFonts w:ascii="Times New Roman" w:hAnsi="Times New Roman" w:cs="Times New Roman"/>
          <w:sz w:val="24"/>
          <w:szCs w:val="24"/>
          <w:lang w:val="id-ID"/>
        </w:rPr>
        <w:t>Adanya surat peras</w:t>
      </w:r>
    </w:p>
    <w:p w:rsidR="002C1971" w:rsidRPr="00A47623" w:rsidRDefault="00A47623" w:rsidP="009D5688">
      <w:pPr>
        <w:tabs>
          <w:tab w:val="left" w:pos="720"/>
        </w:tabs>
        <w:autoSpaceDE w:val="0"/>
        <w:autoSpaceDN w:val="0"/>
        <w:adjustRightInd w:val="0"/>
        <w:spacing w:line="480" w:lineRule="auto"/>
        <w:ind w:left="284" w:hanging="284"/>
        <w:rPr>
          <w:rFonts w:ascii="Times New Roman" w:hAnsi="Times New Roman" w:cs="Times New Roman"/>
          <w:b/>
          <w:sz w:val="24"/>
          <w:szCs w:val="24"/>
          <w:lang w:val="id-ID"/>
        </w:rPr>
      </w:pPr>
      <w:r w:rsidRPr="00A47623">
        <w:rPr>
          <w:rFonts w:ascii="Times New Roman" w:hAnsi="Times New Roman" w:cs="Times New Roman"/>
          <w:b/>
          <w:sz w:val="24"/>
          <w:szCs w:val="24"/>
          <w:lang w:val="id-ID"/>
        </w:rPr>
        <w:t>3.</w:t>
      </w:r>
      <w:r>
        <w:rPr>
          <w:rFonts w:ascii="Times New Roman" w:hAnsi="Times New Roman" w:cs="Times New Roman"/>
          <w:b/>
          <w:sz w:val="24"/>
          <w:szCs w:val="24"/>
          <w:lang w:val="id-ID"/>
        </w:rPr>
        <w:t xml:space="preserve"> Hak Anak Angkat Terhadap Warisan Berdasarkan Hukum Perdata Dan</w:t>
      </w:r>
      <w:r w:rsidR="009D5688">
        <w:rPr>
          <w:rFonts w:ascii="Times New Roman" w:hAnsi="Times New Roman" w:cs="Times New Roman"/>
          <w:b/>
          <w:sz w:val="24"/>
          <w:szCs w:val="24"/>
          <w:lang w:val="id-ID"/>
        </w:rPr>
        <w:t xml:space="preserve"> Hukum</w:t>
      </w:r>
      <w:r>
        <w:rPr>
          <w:rFonts w:ascii="Times New Roman" w:hAnsi="Times New Roman" w:cs="Times New Roman"/>
          <w:b/>
          <w:sz w:val="24"/>
          <w:szCs w:val="24"/>
          <w:lang w:val="id-ID"/>
        </w:rPr>
        <w:t xml:space="preserve"> Adat Bali</w:t>
      </w:r>
    </w:p>
    <w:p w:rsidR="006B3831" w:rsidRDefault="001C786B" w:rsidP="00FC34F1">
      <w:pPr>
        <w:tabs>
          <w:tab w:val="left" w:pos="720"/>
        </w:tabs>
        <w:autoSpaceDE w:val="0"/>
        <w:autoSpaceDN w:val="0"/>
        <w:adjustRightInd w:val="0"/>
        <w:spacing w:line="480" w:lineRule="auto"/>
        <w:ind w:left="567" w:firstLine="567"/>
        <w:rPr>
          <w:rFonts w:ascii="Times New Roman" w:hAnsi="Times New Roman" w:cs="Times New Roman"/>
          <w:sz w:val="24"/>
          <w:szCs w:val="24"/>
          <w:lang w:val="id-ID"/>
        </w:rPr>
      </w:pPr>
      <w:r w:rsidRPr="001C786B">
        <w:rPr>
          <w:rFonts w:ascii="Times New Roman" w:hAnsi="Times New Roman" w:cs="Times New Roman"/>
          <w:sz w:val="24"/>
          <w:szCs w:val="24"/>
        </w:rPr>
        <w:t xml:space="preserve">Dalam </w:t>
      </w:r>
      <w:r w:rsidR="00043937">
        <w:rPr>
          <w:rFonts w:ascii="Times New Roman" w:hAnsi="Times New Roman" w:cs="Times New Roman"/>
          <w:sz w:val="24"/>
          <w:szCs w:val="24"/>
          <w:lang w:val="id-ID"/>
        </w:rPr>
        <w:t xml:space="preserve">hal warisan </w:t>
      </w:r>
      <w:r w:rsidR="006B3831">
        <w:rPr>
          <w:rFonts w:ascii="Times New Roman" w:hAnsi="Times New Roman" w:cs="Times New Roman"/>
          <w:sz w:val="24"/>
          <w:szCs w:val="24"/>
          <w:lang w:val="id-ID"/>
        </w:rPr>
        <w:t xml:space="preserve"> </w:t>
      </w:r>
      <w:r w:rsidR="00255900">
        <w:rPr>
          <w:rFonts w:ascii="Times New Roman" w:hAnsi="Times New Roman" w:cs="Times New Roman"/>
          <w:sz w:val="24"/>
          <w:szCs w:val="24"/>
        </w:rPr>
        <w:t>Anak angkat mendapatkan warisan yang sama dengan anak kandung</w:t>
      </w:r>
      <w:r w:rsidR="00C708CF">
        <w:rPr>
          <w:rFonts w:ascii="Times New Roman" w:hAnsi="Times New Roman" w:cs="Times New Roman"/>
          <w:sz w:val="24"/>
          <w:szCs w:val="24"/>
        </w:rPr>
        <w:t>,</w:t>
      </w:r>
      <w:r w:rsidR="00C708CF">
        <w:rPr>
          <w:rFonts w:ascii="Times New Roman" w:hAnsi="Times New Roman" w:cs="Times New Roman"/>
          <w:sz w:val="24"/>
          <w:szCs w:val="24"/>
          <w:lang w:val="id-ID"/>
        </w:rPr>
        <w:t xml:space="preserve"> </w:t>
      </w:r>
      <w:r w:rsidR="006B3831">
        <w:rPr>
          <w:rFonts w:ascii="Times New Roman" w:hAnsi="Times New Roman" w:cs="Times New Roman"/>
          <w:sz w:val="24"/>
          <w:szCs w:val="24"/>
        </w:rPr>
        <w:t xml:space="preserve">Oleh karena status anak angkat sama dengan anak kandung, dari orang tua angkatnya maka pembagian harta warisan berlaku sama dengan anak kandung seperti yang tertuang dalam Pasal 857 KUHPerdata dan berlaku </w:t>
      </w:r>
      <w:r w:rsidR="006B3831" w:rsidRPr="009A1778">
        <w:rPr>
          <w:rFonts w:ascii="Times New Roman" w:hAnsi="Times New Roman" w:cs="Times New Roman"/>
          <w:i/>
          <w:sz w:val="24"/>
          <w:szCs w:val="24"/>
        </w:rPr>
        <w:t>Legitime Portie</w:t>
      </w:r>
      <w:r w:rsidR="006B3831">
        <w:rPr>
          <w:rFonts w:ascii="Times New Roman" w:hAnsi="Times New Roman" w:cs="Times New Roman"/>
          <w:sz w:val="24"/>
          <w:szCs w:val="24"/>
        </w:rPr>
        <w:t xml:space="preserve"> sesuai ketentuan Pasal 913 sampai Pasal 929 KUHPerdata</w:t>
      </w:r>
      <w:r w:rsidR="00C708CF">
        <w:rPr>
          <w:rFonts w:ascii="Times New Roman" w:hAnsi="Times New Roman" w:cs="Times New Roman"/>
          <w:sz w:val="24"/>
          <w:szCs w:val="24"/>
          <w:lang w:val="id-ID"/>
        </w:rPr>
        <w:t>.</w:t>
      </w:r>
    </w:p>
    <w:p w:rsidR="00C708CF" w:rsidRPr="00C708CF" w:rsidRDefault="00C708CF" w:rsidP="00FC34F1">
      <w:pPr>
        <w:tabs>
          <w:tab w:val="left" w:pos="720"/>
        </w:tabs>
        <w:autoSpaceDE w:val="0"/>
        <w:autoSpaceDN w:val="0"/>
        <w:adjustRightInd w:val="0"/>
        <w:spacing w:line="480" w:lineRule="auto"/>
        <w:ind w:left="567" w:firstLine="567"/>
        <w:rPr>
          <w:rFonts w:ascii="Times New Roman" w:hAnsi="Times New Roman" w:cs="Times New Roman"/>
          <w:sz w:val="24"/>
          <w:szCs w:val="24"/>
          <w:lang w:val="id-ID"/>
        </w:rPr>
      </w:pPr>
      <w:r>
        <w:rPr>
          <w:rFonts w:ascii="Times New Roman" w:hAnsi="Times New Roman" w:cs="Times New Roman"/>
          <w:sz w:val="24"/>
          <w:szCs w:val="24"/>
          <w:lang w:val="id-ID"/>
        </w:rPr>
        <w:lastRenderedPageBreak/>
        <w:t>S</w:t>
      </w:r>
      <w:r w:rsidRPr="00832BF4">
        <w:rPr>
          <w:rFonts w:ascii="Times New Roman" w:hAnsi="Times New Roman" w:cs="Times New Roman"/>
          <w:sz w:val="24"/>
          <w:szCs w:val="24"/>
        </w:rPr>
        <w:t>esuai ketentuan pengangkatan</w:t>
      </w:r>
      <w:r>
        <w:rPr>
          <w:rFonts w:ascii="Times New Roman" w:hAnsi="Times New Roman" w:cs="Times New Roman"/>
          <w:sz w:val="24"/>
          <w:szCs w:val="24"/>
        </w:rPr>
        <w:t xml:space="preserve"> </w:t>
      </w:r>
      <w:r w:rsidRPr="00832BF4">
        <w:rPr>
          <w:rFonts w:ascii="Times New Roman" w:hAnsi="Times New Roman" w:cs="Times New Roman"/>
          <w:sz w:val="24"/>
          <w:szCs w:val="24"/>
        </w:rPr>
        <w:t>anak menurut hukum adat Bali, selanjutnya anak itu</w:t>
      </w:r>
      <w:r>
        <w:rPr>
          <w:rFonts w:ascii="Times New Roman" w:hAnsi="Times New Roman" w:cs="Times New Roman"/>
          <w:sz w:val="24"/>
          <w:szCs w:val="24"/>
        </w:rPr>
        <w:t xml:space="preserve"> </w:t>
      </w:r>
      <w:r w:rsidRPr="00832BF4">
        <w:rPr>
          <w:rFonts w:ascii="Times New Roman" w:hAnsi="Times New Roman" w:cs="Times New Roman"/>
          <w:sz w:val="24"/>
          <w:szCs w:val="24"/>
        </w:rPr>
        <w:t>mempunyai kedudukan yang sama seperti anak</w:t>
      </w:r>
      <w:r>
        <w:rPr>
          <w:rFonts w:ascii="Times New Roman" w:hAnsi="Times New Roman" w:cs="Times New Roman"/>
          <w:sz w:val="24"/>
          <w:szCs w:val="24"/>
        </w:rPr>
        <w:t xml:space="preserve"> </w:t>
      </w:r>
      <w:r w:rsidRPr="00832BF4">
        <w:rPr>
          <w:rFonts w:ascii="Times New Roman" w:hAnsi="Times New Roman" w:cs="Times New Roman"/>
          <w:sz w:val="24"/>
          <w:szCs w:val="24"/>
        </w:rPr>
        <w:t>kandungnya sendiri. Hubungan anak angkat dengan orang</w:t>
      </w:r>
      <w:r>
        <w:rPr>
          <w:rFonts w:ascii="Times New Roman" w:hAnsi="Times New Roman" w:cs="Times New Roman"/>
          <w:sz w:val="24"/>
          <w:szCs w:val="24"/>
        </w:rPr>
        <w:t xml:space="preserve"> </w:t>
      </w:r>
      <w:r w:rsidRPr="00832BF4">
        <w:rPr>
          <w:rFonts w:ascii="Times New Roman" w:hAnsi="Times New Roman" w:cs="Times New Roman"/>
          <w:sz w:val="24"/>
          <w:szCs w:val="24"/>
        </w:rPr>
        <w:t>tua kandungnya terputus sama sekali, sehingga ia tidak</w:t>
      </w:r>
      <w:r>
        <w:rPr>
          <w:rFonts w:ascii="Times New Roman" w:hAnsi="Times New Roman" w:cs="Times New Roman"/>
          <w:sz w:val="24"/>
          <w:szCs w:val="24"/>
        </w:rPr>
        <w:t xml:space="preserve"> </w:t>
      </w:r>
      <w:r w:rsidRPr="00832BF4">
        <w:rPr>
          <w:rFonts w:ascii="Times New Roman" w:hAnsi="Times New Roman" w:cs="Times New Roman"/>
          <w:sz w:val="24"/>
          <w:szCs w:val="24"/>
        </w:rPr>
        <w:t>berhak mewarisi harta dari keluarga orang tua kandungnya</w:t>
      </w:r>
      <w:r>
        <w:rPr>
          <w:rFonts w:ascii="Times New Roman" w:hAnsi="Times New Roman" w:cs="Times New Roman"/>
          <w:sz w:val="24"/>
          <w:szCs w:val="24"/>
        </w:rPr>
        <w:t xml:space="preserve"> </w:t>
      </w:r>
      <w:r w:rsidRPr="00832BF4">
        <w:rPr>
          <w:rFonts w:ascii="Times New Roman" w:hAnsi="Times New Roman" w:cs="Times New Roman"/>
          <w:sz w:val="24"/>
          <w:szCs w:val="24"/>
        </w:rPr>
        <w:t>sendiri, melainkan ia menjadi ahli waris dari orang tua yang</w:t>
      </w:r>
      <w:r>
        <w:rPr>
          <w:rFonts w:ascii="Times New Roman" w:hAnsi="Times New Roman" w:cs="Times New Roman"/>
          <w:sz w:val="24"/>
          <w:szCs w:val="24"/>
        </w:rPr>
        <w:t xml:space="preserve"> </w:t>
      </w:r>
      <w:r w:rsidRPr="00832BF4">
        <w:rPr>
          <w:rFonts w:ascii="Times New Roman" w:hAnsi="Times New Roman" w:cs="Times New Roman"/>
          <w:sz w:val="24"/>
          <w:szCs w:val="24"/>
        </w:rPr>
        <w:t>mengangkatnya</w:t>
      </w:r>
    </w:p>
    <w:p w:rsidR="00350AFE" w:rsidRPr="00FC133B" w:rsidRDefault="00350AFE" w:rsidP="00C708CF">
      <w:pPr>
        <w:autoSpaceDE w:val="0"/>
        <w:autoSpaceDN w:val="0"/>
        <w:adjustRightInd w:val="0"/>
        <w:spacing w:line="480" w:lineRule="auto"/>
        <w:rPr>
          <w:rFonts w:ascii="Times New Roman" w:hAnsi="Times New Roman" w:cs="Times New Roman"/>
          <w:b/>
          <w:bCs/>
          <w:sz w:val="24"/>
          <w:szCs w:val="24"/>
        </w:rPr>
      </w:pPr>
      <w:r>
        <w:rPr>
          <w:rFonts w:ascii="Times New Roman" w:hAnsi="Times New Roman" w:cs="Times New Roman"/>
          <w:b/>
          <w:bCs/>
          <w:sz w:val="24"/>
          <w:szCs w:val="24"/>
        </w:rPr>
        <w:t>B.</w:t>
      </w:r>
      <w:r w:rsidR="002A62FD">
        <w:rPr>
          <w:rFonts w:ascii="Times New Roman" w:hAnsi="Times New Roman" w:cs="Times New Roman"/>
          <w:b/>
          <w:bCs/>
          <w:sz w:val="24"/>
          <w:szCs w:val="24"/>
          <w:lang w:val="id-ID"/>
        </w:rPr>
        <w:t xml:space="preserve"> </w:t>
      </w:r>
      <w:r>
        <w:rPr>
          <w:rFonts w:ascii="Times New Roman" w:hAnsi="Times New Roman" w:cs="Times New Roman"/>
          <w:b/>
          <w:bCs/>
          <w:sz w:val="24"/>
          <w:szCs w:val="24"/>
        </w:rPr>
        <w:t>SARAN</w:t>
      </w:r>
    </w:p>
    <w:p w:rsidR="00350AFE" w:rsidRDefault="00350AFE" w:rsidP="00FC133B">
      <w:pPr>
        <w:autoSpaceDE w:val="0"/>
        <w:autoSpaceDN w:val="0"/>
        <w:adjustRightInd w:val="0"/>
        <w:spacing w:line="480" w:lineRule="auto"/>
        <w:ind w:left="720" w:hanging="360"/>
        <w:rPr>
          <w:rFonts w:ascii="Times New Roman" w:hAnsi="Times New Roman" w:cs="Times New Roman"/>
          <w:sz w:val="24"/>
          <w:szCs w:val="24"/>
          <w:lang w:val="id-ID"/>
        </w:rPr>
      </w:pPr>
      <w:r w:rsidRPr="00350AFE">
        <w:rPr>
          <w:rFonts w:ascii="Times New Roman" w:hAnsi="Times New Roman" w:cs="Times New Roman"/>
          <w:sz w:val="24"/>
          <w:szCs w:val="24"/>
        </w:rPr>
        <w:t xml:space="preserve">1. Dalam pengangkatan anak harus diperhatikan syarat-syarat menurut </w:t>
      </w:r>
      <w:r w:rsidR="00FC133B">
        <w:rPr>
          <w:rFonts w:ascii="Times New Roman" w:hAnsi="Times New Roman" w:cs="Times New Roman"/>
          <w:sz w:val="24"/>
          <w:szCs w:val="24"/>
        </w:rPr>
        <w:t xml:space="preserve">  </w:t>
      </w:r>
      <w:r w:rsidRPr="00350AFE">
        <w:rPr>
          <w:rFonts w:ascii="Times New Roman" w:hAnsi="Times New Roman" w:cs="Times New Roman"/>
          <w:sz w:val="24"/>
          <w:szCs w:val="24"/>
        </w:rPr>
        <w:t>hukum adat setempat dan demi kepastian hukum</w:t>
      </w:r>
      <w:r>
        <w:rPr>
          <w:rFonts w:ascii="Times New Roman" w:hAnsi="Times New Roman" w:cs="Times New Roman"/>
          <w:sz w:val="24"/>
          <w:szCs w:val="24"/>
        </w:rPr>
        <w:t xml:space="preserve"> </w:t>
      </w:r>
      <w:r w:rsidRPr="00350AFE">
        <w:rPr>
          <w:rFonts w:ascii="Times New Roman" w:hAnsi="Times New Roman" w:cs="Times New Roman"/>
          <w:sz w:val="24"/>
          <w:szCs w:val="24"/>
        </w:rPr>
        <w:t>agar didaftarkan pada Pengadilan Negeri setempat sehingga</w:t>
      </w:r>
      <w:r>
        <w:rPr>
          <w:rFonts w:ascii="Times New Roman" w:hAnsi="Times New Roman" w:cs="Times New Roman"/>
          <w:sz w:val="24"/>
          <w:szCs w:val="24"/>
        </w:rPr>
        <w:t xml:space="preserve"> </w:t>
      </w:r>
      <w:r w:rsidRPr="00350AFE">
        <w:rPr>
          <w:rFonts w:ascii="Times New Roman" w:hAnsi="Times New Roman" w:cs="Times New Roman"/>
          <w:sz w:val="24"/>
          <w:szCs w:val="24"/>
        </w:rPr>
        <w:t>tidak menimbulkan hal-hal yang tidak diinginkan di kemudian</w:t>
      </w:r>
      <w:r>
        <w:rPr>
          <w:rFonts w:ascii="Times New Roman" w:hAnsi="Times New Roman" w:cs="Times New Roman"/>
          <w:sz w:val="24"/>
          <w:szCs w:val="24"/>
        </w:rPr>
        <w:t xml:space="preserve"> </w:t>
      </w:r>
      <w:r w:rsidRPr="00350AFE">
        <w:rPr>
          <w:rFonts w:ascii="Times New Roman" w:hAnsi="Times New Roman" w:cs="Times New Roman"/>
          <w:sz w:val="24"/>
          <w:szCs w:val="24"/>
        </w:rPr>
        <w:t>hari yang pada akhirnya dapat mengakibatkan kurang</w:t>
      </w:r>
      <w:r>
        <w:rPr>
          <w:rFonts w:ascii="Times New Roman" w:hAnsi="Times New Roman" w:cs="Times New Roman"/>
          <w:sz w:val="24"/>
          <w:szCs w:val="24"/>
        </w:rPr>
        <w:t xml:space="preserve"> </w:t>
      </w:r>
      <w:r w:rsidRPr="00350AFE">
        <w:rPr>
          <w:rFonts w:ascii="Times New Roman" w:hAnsi="Times New Roman" w:cs="Times New Roman"/>
          <w:sz w:val="24"/>
          <w:szCs w:val="24"/>
        </w:rPr>
        <w:t>terjaminnya nasib dan masa depan si anak angkat.</w:t>
      </w:r>
    </w:p>
    <w:p w:rsidR="00A21756" w:rsidRPr="00A21756" w:rsidRDefault="00A21756" w:rsidP="00A21756">
      <w:pPr>
        <w:autoSpaceDE w:val="0"/>
        <w:autoSpaceDN w:val="0"/>
        <w:adjustRightInd w:val="0"/>
        <w:spacing w:line="480" w:lineRule="auto"/>
        <w:ind w:left="709" w:hanging="283"/>
        <w:rPr>
          <w:rFonts w:ascii="Times New Roman" w:hAnsi="Times New Roman" w:cs="Times New Roman"/>
          <w:sz w:val="24"/>
          <w:szCs w:val="24"/>
          <w:lang w:val="id-ID"/>
        </w:rPr>
      </w:pPr>
      <w:r>
        <w:rPr>
          <w:rFonts w:ascii="Times New Roman" w:hAnsi="Times New Roman" w:cs="Times New Roman"/>
          <w:sz w:val="24"/>
          <w:szCs w:val="24"/>
          <w:lang w:val="id-ID"/>
        </w:rPr>
        <w:t>2.</w:t>
      </w:r>
      <w:r w:rsidRPr="00A21756">
        <w:rPr>
          <w:rFonts w:ascii="Times New Roman" w:hAnsi="Times New Roman" w:cs="Times New Roman"/>
          <w:sz w:val="24"/>
          <w:szCs w:val="24"/>
          <w:lang w:val="id-ID"/>
        </w:rPr>
        <w:t xml:space="preserve"> </w:t>
      </w:r>
      <w:r>
        <w:rPr>
          <w:rFonts w:ascii="Times New Roman" w:hAnsi="Times New Roman" w:cs="Times New Roman"/>
          <w:sz w:val="24"/>
          <w:szCs w:val="24"/>
          <w:lang w:val="id-ID"/>
        </w:rPr>
        <w:t>Dalam Pelaksanaan pengangkatan anak, anak rentan untuk menjadi obyek oleh orang-orang yang tidak bertanggung jawab. Seharusnya ada lembaga khusus yang mengawasi pelaksanaan adopsi baik pra atau pasca adopsi.</w:t>
      </w:r>
    </w:p>
    <w:p w:rsidR="00B76FB0" w:rsidRDefault="00A21756" w:rsidP="00FC133B">
      <w:pPr>
        <w:tabs>
          <w:tab w:val="left" w:pos="720"/>
        </w:tabs>
        <w:autoSpaceDE w:val="0"/>
        <w:autoSpaceDN w:val="0"/>
        <w:adjustRightInd w:val="0"/>
        <w:spacing w:line="480" w:lineRule="auto"/>
        <w:ind w:left="720" w:hanging="360"/>
        <w:rPr>
          <w:b/>
        </w:rPr>
      </w:pPr>
      <w:r>
        <w:rPr>
          <w:rFonts w:ascii="Times New Roman" w:hAnsi="Times New Roman" w:cs="Times New Roman"/>
          <w:sz w:val="24"/>
          <w:szCs w:val="24"/>
          <w:lang w:val="id-ID"/>
        </w:rPr>
        <w:t>3</w:t>
      </w:r>
      <w:r w:rsidR="00350AFE" w:rsidRPr="00350AFE">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350AFE" w:rsidRPr="00350AFE">
        <w:rPr>
          <w:rFonts w:ascii="Times New Roman" w:hAnsi="Times New Roman" w:cs="Times New Roman"/>
          <w:sz w:val="24"/>
          <w:szCs w:val="24"/>
        </w:rPr>
        <w:t>Selama belum ada keseragaman hukum waris yang berlaku</w:t>
      </w:r>
      <w:r w:rsidR="00350AFE">
        <w:rPr>
          <w:rFonts w:ascii="Times New Roman" w:hAnsi="Times New Roman" w:cs="Times New Roman"/>
          <w:sz w:val="24"/>
          <w:szCs w:val="24"/>
        </w:rPr>
        <w:t xml:space="preserve"> </w:t>
      </w:r>
      <w:r w:rsidR="00350AFE" w:rsidRPr="00350AFE">
        <w:rPr>
          <w:rFonts w:ascii="Times New Roman" w:hAnsi="Times New Roman" w:cs="Times New Roman"/>
          <w:sz w:val="24"/>
          <w:szCs w:val="24"/>
        </w:rPr>
        <w:t>di Indonesia, hendaknya para pemuka adat yang berwenang</w:t>
      </w:r>
      <w:r w:rsidR="00350AFE">
        <w:rPr>
          <w:rFonts w:ascii="Times New Roman" w:hAnsi="Times New Roman" w:cs="Times New Roman"/>
          <w:sz w:val="24"/>
          <w:szCs w:val="24"/>
        </w:rPr>
        <w:t xml:space="preserve"> </w:t>
      </w:r>
      <w:r w:rsidR="00350AFE" w:rsidRPr="00350AFE">
        <w:rPr>
          <w:rFonts w:ascii="Times New Roman" w:hAnsi="Times New Roman" w:cs="Times New Roman"/>
          <w:sz w:val="24"/>
          <w:szCs w:val="24"/>
        </w:rPr>
        <w:t>menangani masalah-masalah hukum adat bisa memberikan</w:t>
      </w:r>
      <w:r w:rsidR="00350AFE">
        <w:rPr>
          <w:rFonts w:ascii="Times New Roman" w:hAnsi="Times New Roman" w:cs="Times New Roman"/>
          <w:sz w:val="24"/>
          <w:szCs w:val="24"/>
        </w:rPr>
        <w:t xml:space="preserve"> </w:t>
      </w:r>
      <w:r w:rsidR="00350AFE" w:rsidRPr="00350AFE">
        <w:rPr>
          <w:rFonts w:ascii="Times New Roman" w:hAnsi="Times New Roman" w:cs="Times New Roman"/>
          <w:sz w:val="24"/>
          <w:szCs w:val="24"/>
        </w:rPr>
        <w:t>pengarahan dan kesadaran bagi para ahli waris dan</w:t>
      </w:r>
      <w:r w:rsidR="00350AFE">
        <w:rPr>
          <w:rFonts w:ascii="Times New Roman" w:hAnsi="Times New Roman" w:cs="Times New Roman"/>
          <w:sz w:val="24"/>
          <w:szCs w:val="24"/>
        </w:rPr>
        <w:t xml:space="preserve"> </w:t>
      </w:r>
      <w:r w:rsidR="00350AFE" w:rsidRPr="00350AFE">
        <w:rPr>
          <w:rFonts w:ascii="Times New Roman" w:hAnsi="Times New Roman" w:cs="Times New Roman"/>
          <w:sz w:val="24"/>
          <w:szCs w:val="24"/>
        </w:rPr>
        <w:t>keluarganya dalam hal mengahadapi masalah pewarisan</w:t>
      </w:r>
      <w:r w:rsidR="00350AFE">
        <w:rPr>
          <w:rFonts w:ascii="Times New Roman" w:hAnsi="Times New Roman" w:cs="Times New Roman"/>
          <w:sz w:val="24"/>
          <w:szCs w:val="24"/>
        </w:rPr>
        <w:t xml:space="preserve"> </w:t>
      </w:r>
      <w:r w:rsidR="00350AFE" w:rsidRPr="00350AFE">
        <w:rPr>
          <w:rFonts w:ascii="Times New Roman" w:hAnsi="Times New Roman" w:cs="Times New Roman"/>
          <w:sz w:val="24"/>
          <w:szCs w:val="24"/>
        </w:rPr>
        <w:t>anak angkat, hal ini demi mencapai keadilan berdasarkan</w:t>
      </w:r>
      <w:r w:rsidR="00350AFE">
        <w:rPr>
          <w:rFonts w:ascii="Times New Roman" w:hAnsi="Times New Roman" w:cs="Times New Roman"/>
          <w:sz w:val="24"/>
          <w:szCs w:val="24"/>
        </w:rPr>
        <w:t xml:space="preserve"> </w:t>
      </w:r>
      <w:r w:rsidR="00350AFE" w:rsidRPr="00350AFE">
        <w:rPr>
          <w:rFonts w:ascii="Times New Roman" w:hAnsi="Times New Roman" w:cs="Times New Roman"/>
          <w:sz w:val="24"/>
          <w:szCs w:val="24"/>
        </w:rPr>
        <w:t>hukum adat yang berlaku pada masing-masing masyarakat</w:t>
      </w:r>
      <w:r w:rsidR="00350AFE">
        <w:rPr>
          <w:rFonts w:ascii="Times New Roman" w:hAnsi="Times New Roman" w:cs="Times New Roman"/>
          <w:sz w:val="24"/>
          <w:szCs w:val="24"/>
        </w:rPr>
        <w:t xml:space="preserve"> </w:t>
      </w:r>
      <w:r w:rsidR="00350AFE" w:rsidRPr="00350AFE">
        <w:rPr>
          <w:rFonts w:ascii="Times New Roman" w:hAnsi="Times New Roman" w:cs="Times New Roman"/>
          <w:sz w:val="24"/>
          <w:szCs w:val="24"/>
        </w:rPr>
        <w:t>adat yang bersangkutan</w:t>
      </w:r>
      <w:r w:rsidR="00350AFE">
        <w:rPr>
          <w:rFonts w:ascii="Arial" w:hAnsi="Arial" w:cs="Arial"/>
          <w:sz w:val="26"/>
          <w:szCs w:val="26"/>
        </w:rPr>
        <w:t>.</w:t>
      </w:r>
    </w:p>
    <w:p w:rsidR="00B76FB0" w:rsidRDefault="00B76FB0" w:rsidP="00350AFE">
      <w:pPr>
        <w:pStyle w:val="NormalWeb"/>
        <w:spacing w:before="0" w:beforeAutospacing="0" w:after="0" w:afterAutospacing="0" w:line="480" w:lineRule="auto"/>
        <w:ind w:left="360"/>
        <w:jc w:val="both"/>
        <w:rPr>
          <w:b/>
          <w:lang w:val="id-ID"/>
        </w:rPr>
      </w:pPr>
    </w:p>
    <w:p w:rsidR="00817665" w:rsidRPr="00D711FD" w:rsidRDefault="00EF0158" w:rsidP="00817665">
      <w:pPr>
        <w:jc w:val="center"/>
        <w:rPr>
          <w:rFonts w:ascii="Times New Roman" w:hAnsi="Times New Roman" w:cs="Times New Roman"/>
          <w:b/>
          <w:sz w:val="24"/>
          <w:szCs w:val="24"/>
        </w:rPr>
      </w:pPr>
      <w:r w:rsidRPr="00EF0158">
        <w:rPr>
          <w:rFonts w:ascii="Times New Roman" w:hAnsi="Times New Roman" w:cs="Times New Roman"/>
          <w:b/>
          <w:noProof/>
          <w:color w:val="FFFFFF" w:themeColor="background1"/>
          <w:sz w:val="24"/>
          <w:szCs w:val="24"/>
        </w:rPr>
        <w:lastRenderedPageBreak/>
        <w:pict>
          <v:rect id="_x0000_s1043" style="position:absolute;left:0;text-align:left;margin-left:376.35pt;margin-top:-85.25pt;width:27pt;height:19.55pt;z-index:251640320" strokecolor="white [3212]"/>
        </w:pict>
      </w:r>
      <w:r w:rsidR="00817665" w:rsidRPr="00D711FD">
        <w:rPr>
          <w:rFonts w:ascii="Times New Roman" w:hAnsi="Times New Roman" w:cs="Times New Roman"/>
          <w:b/>
          <w:sz w:val="24"/>
          <w:szCs w:val="24"/>
        </w:rPr>
        <w:t>DAFTAR PUSTAKA</w:t>
      </w:r>
    </w:p>
    <w:p w:rsidR="00E52BE7" w:rsidRDefault="00E52BE7" w:rsidP="007C4215">
      <w:pPr>
        <w:autoSpaceDE w:val="0"/>
        <w:autoSpaceDN w:val="0"/>
        <w:adjustRightInd w:val="0"/>
        <w:spacing w:line="480" w:lineRule="auto"/>
        <w:jc w:val="left"/>
        <w:rPr>
          <w:rFonts w:ascii="Times New Roman" w:hAnsi="Times New Roman" w:cs="Times New Roman"/>
          <w:sz w:val="24"/>
          <w:szCs w:val="24"/>
        </w:rPr>
      </w:pPr>
    </w:p>
    <w:p w:rsidR="00817665" w:rsidRPr="00CA7F33" w:rsidRDefault="00817665" w:rsidP="00323A24">
      <w:pPr>
        <w:pStyle w:val="ListParagraph"/>
        <w:numPr>
          <w:ilvl w:val="2"/>
          <w:numId w:val="3"/>
        </w:numPr>
        <w:autoSpaceDE w:val="0"/>
        <w:autoSpaceDN w:val="0"/>
        <w:adjustRightInd w:val="0"/>
        <w:spacing w:line="480" w:lineRule="auto"/>
        <w:ind w:left="284" w:hanging="284"/>
        <w:jc w:val="left"/>
        <w:rPr>
          <w:rFonts w:ascii="Times New Roman" w:hAnsi="Times New Roman" w:cs="Times New Roman"/>
          <w:b/>
          <w:sz w:val="24"/>
          <w:szCs w:val="24"/>
        </w:rPr>
      </w:pPr>
      <w:r w:rsidRPr="00CA7F33">
        <w:rPr>
          <w:rFonts w:ascii="Times New Roman" w:hAnsi="Times New Roman" w:cs="Times New Roman"/>
          <w:b/>
          <w:sz w:val="24"/>
          <w:szCs w:val="24"/>
        </w:rPr>
        <w:t>Buku,Makalah,dan Artikel</w:t>
      </w:r>
    </w:p>
    <w:p w:rsidR="00132CE1" w:rsidRPr="00C27297" w:rsidRDefault="00132CE1" w:rsidP="007C7E59">
      <w:pPr>
        <w:spacing w:line="240" w:lineRule="auto"/>
        <w:ind w:left="567" w:firstLine="567"/>
        <w:rPr>
          <w:rFonts w:ascii="Times New Roman" w:hAnsi="Times New Roman" w:cs="Times New Roman"/>
          <w:sz w:val="24"/>
          <w:szCs w:val="24"/>
          <w:lang w:val="id-ID"/>
        </w:rPr>
      </w:pPr>
      <w:r w:rsidRPr="00C27297">
        <w:rPr>
          <w:rFonts w:ascii="Times New Roman" w:hAnsi="Times New Roman" w:cs="Times New Roman"/>
          <w:sz w:val="24"/>
          <w:szCs w:val="24"/>
        </w:rPr>
        <w:t xml:space="preserve">Ali,Afandi,, </w:t>
      </w:r>
      <w:r w:rsidRPr="00C27297">
        <w:rPr>
          <w:rFonts w:ascii="Times New Roman" w:hAnsi="Times New Roman" w:cs="Times New Roman"/>
          <w:i/>
          <w:sz w:val="24"/>
          <w:szCs w:val="24"/>
        </w:rPr>
        <w:t xml:space="preserve">Hukum Waris Hukum Keluarga Hukum Pembuktian </w:t>
      </w:r>
      <w:r w:rsidRPr="00C27297">
        <w:rPr>
          <w:rFonts w:ascii="Times New Roman" w:hAnsi="Times New Roman" w:cs="Times New Roman"/>
          <w:sz w:val="24"/>
          <w:szCs w:val="24"/>
        </w:rPr>
        <w:t xml:space="preserve">(Jakarta Rineka Cipta 2004) </w:t>
      </w:r>
    </w:p>
    <w:p w:rsidR="00CA7F33" w:rsidRPr="00C27297" w:rsidRDefault="00CA7F33" w:rsidP="00CA7F33">
      <w:pPr>
        <w:spacing w:line="240" w:lineRule="auto"/>
        <w:ind w:firstLine="720"/>
        <w:rPr>
          <w:rFonts w:ascii="Times New Roman" w:hAnsi="Times New Roman" w:cs="Times New Roman"/>
          <w:sz w:val="24"/>
          <w:szCs w:val="24"/>
          <w:lang w:val="id-ID"/>
        </w:rPr>
      </w:pPr>
    </w:p>
    <w:p w:rsidR="00A061FA" w:rsidRPr="00C27297" w:rsidRDefault="00A061FA" w:rsidP="007C7E59">
      <w:pPr>
        <w:spacing w:line="240" w:lineRule="auto"/>
        <w:ind w:left="567" w:firstLine="567"/>
        <w:rPr>
          <w:rFonts w:ascii="Times New Roman" w:hAnsi="Times New Roman" w:cs="Times New Roman"/>
          <w:sz w:val="24"/>
          <w:szCs w:val="24"/>
          <w:lang w:val="id-ID"/>
        </w:rPr>
      </w:pPr>
      <w:r w:rsidRPr="00C27297">
        <w:rPr>
          <w:rFonts w:ascii="Times New Roman" w:hAnsi="Times New Roman" w:cs="Times New Roman"/>
          <w:sz w:val="24"/>
          <w:szCs w:val="24"/>
          <w:lang w:val="id-ID"/>
        </w:rPr>
        <w:t xml:space="preserve">Amiruddin dan Zainal asikin,2008, </w:t>
      </w:r>
      <w:r w:rsidRPr="00C27297">
        <w:rPr>
          <w:rFonts w:ascii="Times New Roman" w:hAnsi="Times New Roman" w:cs="Times New Roman"/>
          <w:i/>
          <w:sz w:val="24"/>
          <w:szCs w:val="24"/>
          <w:lang w:val="id-ID"/>
        </w:rPr>
        <w:t xml:space="preserve">Pengantar Metode Penelitian Hukum, </w:t>
      </w:r>
      <w:r w:rsidRPr="00C27297">
        <w:rPr>
          <w:rFonts w:ascii="Times New Roman" w:hAnsi="Times New Roman" w:cs="Times New Roman"/>
          <w:sz w:val="24"/>
          <w:szCs w:val="24"/>
          <w:lang w:val="id-ID"/>
        </w:rPr>
        <w:t xml:space="preserve">Cet.1,Ed.1,Jakarta,PT.Raja Grafindo Persada </w:t>
      </w:r>
    </w:p>
    <w:p w:rsidR="00A061FA" w:rsidRPr="00C27297" w:rsidRDefault="00A061FA" w:rsidP="00A061FA">
      <w:pPr>
        <w:spacing w:line="240" w:lineRule="auto"/>
        <w:ind w:firstLine="720"/>
        <w:rPr>
          <w:rFonts w:ascii="Times New Roman" w:hAnsi="Times New Roman" w:cs="Times New Roman"/>
          <w:sz w:val="24"/>
          <w:szCs w:val="24"/>
          <w:lang w:val="id-ID"/>
        </w:rPr>
      </w:pPr>
    </w:p>
    <w:p w:rsidR="00C57078" w:rsidRDefault="00132CE1" w:rsidP="007C7E59">
      <w:pPr>
        <w:spacing w:line="240" w:lineRule="auto"/>
        <w:ind w:left="567" w:firstLine="567"/>
        <w:rPr>
          <w:rFonts w:ascii="Times New Roman" w:hAnsi="Times New Roman" w:cs="Times New Roman"/>
          <w:sz w:val="24"/>
          <w:szCs w:val="24"/>
          <w:lang w:val="id-ID"/>
        </w:rPr>
      </w:pPr>
      <w:r w:rsidRPr="00C27297">
        <w:rPr>
          <w:rFonts w:ascii="Times New Roman" w:hAnsi="Times New Roman" w:cs="Times New Roman"/>
          <w:sz w:val="24"/>
          <w:szCs w:val="24"/>
        </w:rPr>
        <w:t>A.Pitlo Dalam Dr,Eman Suparman,S.H</w:t>
      </w:r>
      <w:r w:rsidR="003B3400" w:rsidRPr="00C27297">
        <w:rPr>
          <w:rFonts w:ascii="Times New Roman" w:hAnsi="Times New Roman" w:cs="Times New Roman"/>
          <w:sz w:val="24"/>
          <w:szCs w:val="24"/>
        </w:rPr>
        <w:t xml:space="preserve">.M.H,. </w:t>
      </w:r>
      <w:r w:rsidR="003B3400" w:rsidRPr="00C27297">
        <w:rPr>
          <w:rFonts w:ascii="Times New Roman" w:hAnsi="Times New Roman" w:cs="Times New Roman"/>
          <w:i/>
          <w:sz w:val="24"/>
          <w:szCs w:val="24"/>
        </w:rPr>
        <w:t>Hukum Waris Indonesia Dalam Perspektif Islam,Adat,Dan BW.</w:t>
      </w:r>
      <w:r w:rsidR="003B3400" w:rsidRPr="00C27297">
        <w:rPr>
          <w:rFonts w:ascii="Times New Roman" w:hAnsi="Times New Roman" w:cs="Times New Roman"/>
          <w:sz w:val="24"/>
          <w:szCs w:val="24"/>
        </w:rPr>
        <w:t xml:space="preserve">Cetakan Pertama </w:t>
      </w:r>
    </w:p>
    <w:p w:rsidR="00132CE1" w:rsidRPr="00C27297" w:rsidRDefault="003B3400" w:rsidP="00C57078">
      <w:pPr>
        <w:spacing w:line="240" w:lineRule="auto"/>
        <w:ind w:firstLine="567"/>
        <w:rPr>
          <w:rFonts w:ascii="Times New Roman" w:hAnsi="Times New Roman" w:cs="Times New Roman"/>
          <w:sz w:val="24"/>
          <w:szCs w:val="24"/>
        </w:rPr>
      </w:pPr>
      <w:r w:rsidRPr="00C27297">
        <w:rPr>
          <w:rFonts w:ascii="Times New Roman" w:hAnsi="Times New Roman" w:cs="Times New Roman"/>
          <w:sz w:val="24"/>
          <w:szCs w:val="24"/>
        </w:rPr>
        <w:t>( Bandung;PT Refika Aditama,2005)</w:t>
      </w:r>
    </w:p>
    <w:p w:rsidR="00CA7F33" w:rsidRPr="00C27297" w:rsidRDefault="00CA7F33" w:rsidP="00CA7F33">
      <w:pPr>
        <w:spacing w:line="240" w:lineRule="auto"/>
        <w:ind w:left="567" w:hanging="283"/>
        <w:rPr>
          <w:rFonts w:ascii="Times New Roman" w:hAnsi="Times New Roman" w:cs="Times New Roman"/>
          <w:sz w:val="24"/>
          <w:szCs w:val="24"/>
          <w:lang w:val="id-ID"/>
        </w:rPr>
      </w:pPr>
    </w:p>
    <w:p w:rsidR="00A061FA" w:rsidRPr="00C27297" w:rsidRDefault="00A061FA" w:rsidP="007C7E59">
      <w:pPr>
        <w:spacing w:line="240" w:lineRule="auto"/>
        <w:ind w:left="567" w:firstLine="567"/>
        <w:rPr>
          <w:rFonts w:ascii="Times New Roman" w:hAnsi="Times New Roman" w:cs="Times New Roman"/>
          <w:sz w:val="24"/>
          <w:szCs w:val="24"/>
          <w:lang w:val="id-ID"/>
        </w:rPr>
      </w:pPr>
      <w:r w:rsidRPr="00C27297">
        <w:rPr>
          <w:rFonts w:ascii="Times New Roman" w:hAnsi="Times New Roman" w:cs="Times New Roman"/>
          <w:sz w:val="24"/>
          <w:szCs w:val="24"/>
        </w:rPr>
        <w:t>A.Pitlo.</w:t>
      </w:r>
      <w:r w:rsidRPr="00C27297">
        <w:rPr>
          <w:rFonts w:ascii="Times New Roman" w:hAnsi="Times New Roman" w:cs="Times New Roman"/>
          <w:sz w:val="24"/>
          <w:szCs w:val="24"/>
          <w:lang w:val="id-ID"/>
        </w:rPr>
        <w:t xml:space="preserve"> D</w:t>
      </w:r>
      <w:r w:rsidRPr="00C27297">
        <w:rPr>
          <w:rFonts w:ascii="Times New Roman" w:hAnsi="Times New Roman" w:cs="Times New Roman"/>
          <w:sz w:val="24"/>
          <w:szCs w:val="24"/>
        </w:rPr>
        <w:t xml:space="preserve">alam Ali Afandi, </w:t>
      </w:r>
      <w:r w:rsidRPr="00C27297">
        <w:rPr>
          <w:rFonts w:ascii="Times New Roman" w:hAnsi="Times New Roman" w:cs="Times New Roman"/>
          <w:i/>
          <w:sz w:val="24"/>
          <w:szCs w:val="24"/>
        </w:rPr>
        <w:t>Waris Hukum Keluarga Hukum Pembuktian</w:t>
      </w:r>
      <w:r w:rsidRPr="00C27297">
        <w:rPr>
          <w:rFonts w:ascii="Times New Roman" w:hAnsi="Times New Roman" w:cs="Times New Roman"/>
          <w:sz w:val="24"/>
          <w:szCs w:val="24"/>
        </w:rPr>
        <w:t xml:space="preserve"> (Jakarta PT Bina Aksara Edisi Pertama 1984)</w:t>
      </w:r>
    </w:p>
    <w:p w:rsidR="00A061FA" w:rsidRPr="00C27297" w:rsidRDefault="00A061FA" w:rsidP="00A061FA">
      <w:pPr>
        <w:spacing w:line="240" w:lineRule="auto"/>
        <w:ind w:firstLine="720"/>
        <w:rPr>
          <w:rFonts w:ascii="Times New Roman" w:hAnsi="Times New Roman" w:cs="Times New Roman"/>
          <w:sz w:val="24"/>
          <w:szCs w:val="24"/>
          <w:lang w:val="id-ID"/>
        </w:rPr>
      </w:pPr>
    </w:p>
    <w:p w:rsidR="00072E8C" w:rsidRPr="00C27297" w:rsidRDefault="00072E8C" w:rsidP="007C7E59">
      <w:pPr>
        <w:spacing w:line="240" w:lineRule="auto"/>
        <w:ind w:left="567" w:firstLine="567"/>
        <w:rPr>
          <w:rFonts w:ascii="Times New Roman" w:hAnsi="Times New Roman" w:cs="Times New Roman"/>
          <w:sz w:val="24"/>
          <w:szCs w:val="24"/>
          <w:lang w:val="id-ID"/>
        </w:rPr>
      </w:pPr>
      <w:r w:rsidRPr="00C27297">
        <w:rPr>
          <w:rFonts w:ascii="Times New Roman" w:hAnsi="Times New Roman" w:cs="Times New Roman"/>
          <w:sz w:val="24"/>
          <w:szCs w:val="24"/>
          <w:lang w:val="id-ID"/>
        </w:rPr>
        <w:t>A</w:t>
      </w:r>
      <w:r w:rsidRPr="00C27297">
        <w:rPr>
          <w:rFonts w:ascii="Times New Roman" w:hAnsi="Times New Roman" w:cs="Times New Roman"/>
          <w:sz w:val="24"/>
          <w:szCs w:val="24"/>
        </w:rPr>
        <w:t>hmad</w:t>
      </w:r>
      <w:r w:rsidRPr="00C27297">
        <w:rPr>
          <w:rFonts w:ascii="Times New Roman" w:hAnsi="Times New Roman" w:cs="Times New Roman"/>
          <w:sz w:val="24"/>
          <w:szCs w:val="24"/>
          <w:lang w:val="id-ID"/>
        </w:rPr>
        <w:t xml:space="preserve"> K</w:t>
      </w:r>
      <w:r w:rsidRPr="00C27297">
        <w:rPr>
          <w:rFonts w:ascii="Times New Roman" w:hAnsi="Times New Roman" w:cs="Times New Roman"/>
          <w:sz w:val="24"/>
          <w:szCs w:val="24"/>
        </w:rPr>
        <w:t>amil, fauzan,</w:t>
      </w:r>
      <w:r w:rsidRPr="00C27297">
        <w:rPr>
          <w:rFonts w:ascii="Times New Roman" w:hAnsi="Times New Roman" w:cs="Times New Roman"/>
          <w:i/>
          <w:sz w:val="24"/>
          <w:szCs w:val="24"/>
          <w:lang w:val="id-ID"/>
        </w:rPr>
        <w:t>H</w:t>
      </w:r>
      <w:r w:rsidRPr="00C27297">
        <w:rPr>
          <w:rFonts w:ascii="Times New Roman" w:hAnsi="Times New Roman" w:cs="Times New Roman"/>
          <w:i/>
          <w:sz w:val="24"/>
          <w:szCs w:val="24"/>
        </w:rPr>
        <w:t>ukum</w:t>
      </w:r>
      <w:r w:rsidRPr="00C27297">
        <w:rPr>
          <w:rFonts w:ascii="Times New Roman" w:hAnsi="Times New Roman" w:cs="Times New Roman"/>
          <w:sz w:val="24"/>
          <w:szCs w:val="24"/>
        </w:rPr>
        <w:t xml:space="preserve"> </w:t>
      </w:r>
      <w:r w:rsidRPr="00C27297">
        <w:rPr>
          <w:rFonts w:ascii="Times New Roman" w:hAnsi="Times New Roman" w:cs="Times New Roman"/>
          <w:i/>
          <w:sz w:val="24"/>
          <w:szCs w:val="24"/>
          <w:lang w:val="id-ID"/>
        </w:rPr>
        <w:t>P</w:t>
      </w:r>
      <w:r w:rsidRPr="00C27297">
        <w:rPr>
          <w:rFonts w:ascii="Times New Roman" w:hAnsi="Times New Roman" w:cs="Times New Roman"/>
          <w:i/>
          <w:sz w:val="24"/>
          <w:szCs w:val="24"/>
        </w:rPr>
        <w:t xml:space="preserve">erlindungan dan </w:t>
      </w:r>
      <w:r w:rsidRPr="00C27297">
        <w:rPr>
          <w:rFonts w:ascii="Times New Roman" w:hAnsi="Times New Roman" w:cs="Times New Roman"/>
          <w:i/>
          <w:sz w:val="24"/>
          <w:szCs w:val="24"/>
          <w:lang w:val="id-ID"/>
        </w:rPr>
        <w:t>P</w:t>
      </w:r>
      <w:r w:rsidRPr="00C27297">
        <w:rPr>
          <w:rFonts w:ascii="Times New Roman" w:hAnsi="Times New Roman" w:cs="Times New Roman"/>
          <w:i/>
          <w:sz w:val="24"/>
          <w:szCs w:val="24"/>
        </w:rPr>
        <w:t xml:space="preserve">engangkatan </w:t>
      </w:r>
      <w:r w:rsidRPr="00C27297">
        <w:rPr>
          <w:rFonts w:ascii="Times New Roman" w:hAnsi="Times New Roman" w:cs="Times New Roman"/>
          <w:i/>
          <w:sz w:val="24"/>
          <w:szCs w:val="24"/>
          <w:lang w:val="id-ID"/>
        </w:rPr>
        <w:t>A</w:t>
      </w:r>
      <w:r w:rsidRPr="00C27297">
        <w:rPr>
          <w:rFonts w:ascii="Times New Roman" w:hAnsi="Times New Roman" w:cs="Times New Roman"/>
          <w:i/>
          <w:sz w:val="24"/>
          <w:szCs w:val="24"/>
        </w:rPr>
        <w:t xml:space="preserve">nak ( </w:t>
      </w:r>
      <w:r w:rsidRPr="00C27297">
        <w:rPr>
          <w:rFonts w:ascii="Times New Roman" w:hAnsi="Times New Roman" w:cs="Times New Roman"/>
          <w:sz w:val="24"/>
          <w:szCs w:val="24"/>
          <w:lang w:val="id-ID"/>
        </w:rPr>
        <w:t>R</w:t>
      </w:r>
      <w:r w:rsidRPr="00C27297">
        <w:rPr>
          <w:rFonts w:ascii="Times New Roman" w:hAnsi="Times New Roman" w:cs="Times New Roman"/>
          <w:sz w:val="24"/>
          <w:szCs w:val="24"/>
        </w:rPr>
        <w:t xml:space="preserve">ajawali </w:t>
      </w:r>
      <w:r w:rsidRPr="00C27297">
        <w:rPr>
          <w:rFonts w:ascii="Times New Roman" w:hAnsi="Times New Roman" w:cs="Times New Roman"/>
          <w:sz w:val="24"/>
          <w:szCs w:val="24"/>
          <w:lang w:val="id-ID"/>
        </w:rPr>
        <w:t>P</w:t>
      </w:r>
      <w:r w:rsidRPr="00C27297">
        <w:rPr>
          <w:rFonts w:ascii="Times New Roman" w:hAnsi="Times New Roman" w:cs="Times New Roman"/>
          <w:sz w:val="24"/>
          <w:szCs w:val="24"/>
        </w:rPr>
        <w:t xml:space="preserve">ers </w:t>
      </w:r>
      <w:r w:rsidRPr="00C27297">
        <w:rPr>
          <w:rFonts w:ascii="Times New Roman" w:hAnsi="Times New Roman" w:cs="Times New Roman"/>
          <w:sz w:val="24"/>
          <w:szCs w:val="24"/>
          <w:lang w:val="id-ID"/>
        </w:rPr>
        <w:t>D</w:t>
      </w:r>
      <w:r w:rsidRPr="00C27297">
        <w:rPr>
          <w:rFonts w:ascii="Times New Roman" w:hAnsi="Times New Roman" w:cs="Times New Roman"/>
          <w:sz w:val="24"/>
          <w:szCs w:val="24"/>
        </w:rPr>
        <w:t xml:space="preserve">evisi </w:t>
      </w:r>
      <w:r w:rsidRPr="00C27297">
        <w:rPr>
          <w:rFonts w:ascii="Times New Roman" w:hAnsi="Times New Roman" w:cs="Times New Roman"/>
          <w:sz w:val="24"/>
          <w:szCs w:val="24"/>
          <w:lang w:val="id-ID"/>
        </w:rPr>
        <w:t>P</w:t>
      </w:r>
      <w:r w:rsidRPr="00C27297">
        <w:rPr>
          <w:rFonts w:ascii="Times New Roman" w:hAnsi="Times New Roman" w:cs="Times New Roman"/>
          <w:sz w:val="24"/>
          <w:szCs w:val="24"/>
        </w:rPr>
        <w:t xml:space="preserve">erguruan </w:t>
      </w:r>
      <w:r w:rsidRPr="00C27297">
        <w:rPr>
          <w:rFonts w:ascii="Times New Roman" w:hAnsi="Times New Roman" w:cs="Times New Roman"/>
          <w:sz w:val="24"/>
          <w:szCs w:val="24"/>
          <w:lang w:val="id-ID"/>
        </w:rPr>
        <w:t>T</w:t>
      </w:r>
      <w:r w:rsidRPr="00C27297">
        <w:rPr>
          <w:rFonts w:ascii="Times New Roman" w:hAnsi="Times New Roman" w:cs="Times New Roman"/>
          <w:sz w:val="24"/>
          <w:szCs w:val="24"/>
        </w:rPr>
        <w:t xml:space="preserve">inggi </w:t>
      </w:r>
      <w:r w:rsidRPr="00C27297">
        <w:rPr>
          <w:rFonts w:ascii="Times New Roman" w:hAnsi="Times New Roman" w:cs="Times New Roman"/>
          <w:sz w:val="24"/>
          <w:szCs w:val="24"/>
          <w:lang w:val="id-ID"/>
        </w:rPr>
        <w:t>PT</w:t>
      </w:r>
      <w:r w:rsidRPr="00C27297">
        <w:rPr>
          <w:rFonts w:ascii="Times New Roman" w:hAnsi="Times New Roman" w:cs="Times New Roman"/>
          <w:sz w:val="24"/>
          <w:szCs w:val="24"/>
        </w:rPr>
        <w:t xml:space="preserve"> </w:t>
      </w:r>
      <w:r w:rsidRPr="00C27297">
        <w:rPr>
          <w:rFonts w:ascii="Times New Roman" w:hAnsi="Times New Roman" w:cs="Times New Roman"/>
          <w:sz w:val="24"/>
          <w:szCs w:val="24"/>
          <w:lang w:val="id-ID"/>
        </w:rPr>
        <w:t>G</w:t>
      </w:r>
      <w:r w:rsidRPr="00C27297">
        <w:rPr>
          <w:rFonts w:ascii="Times New Roman" w:hAnsi="Times New Roman" w:cs="Times New Roman"/>
          <w:sz w:val="24"/>
          <w:szCs w:val="24"/>
        </w:rPr>
        <w:t xml:space="preserve">rafindo </w:t>
      </w:r>
      <w:r w:rsidRPr="00C27297">
        <w:rPr>
          <w:rFonts w:ascii="Times New Roman" w:hAnsi="Times New Roman" w:cs="Times New Roman"/>
          <w:sz w:val="24"/>
          <w:szCs w:val="24"/>
          <w:lang w:val="id-ID"/>
        </w:rPr>
        <w:t>P</w:t>
      </w:r>
      <w:r w:rsidRPr="00C27297">
        <w:rPr>
          <w:rFonts w:ascii="Times New Roman" w:hAnsi="Times New Roman" w:cs="Times New Roman"/>
          <w:sz w:val="24"/>
          <w:szCs w:val="24"/>
        </w:rPr>
        <w:t>ersada</w:t>
      </w:r>
    </w:p>
    <w:p w:rsidR="007C7E59" w:rsidRPr="00C27297" w:rsidRDefault="007C7E59" w:rsidP="00CA7F33">
      <w:pPr>
        <w:spacing w:line="240" w:lineRule="auto"/>
        <w:ind w:left="567" w:hanging="283"/>
        <w:rPr>
          <w:rFonts w:ascii="Times New Roman" w:hAnsi="Times New Roman" w:cs="Times New Roman"/>
          <w:sz w:val="24"/>
          <w:szCs w:val="24"/>
          <w:lang w:val="id-ID"/>
        </w:rPr>
      </w:pPr>
    </w:p>
    <w:p w:rsidR="00A061FA" w:rsidRPr="00C27297" w:rsidRDefault="00A061FA" w:rsidP="007C7E59">
      <w:pPr>
        <w:spacing w:line="240" w:lineRule="auto"/>
        <w:ind w:left="567" w:firstLine="567"/>
        <w:rPr>
          <w:rFonts w:ascii="Times New Roman" w:hAnsi="Times New Roman" w:cs="Times New Roman"/>
          <w:i/>
          <w:sz w:val="24"/>
          <w:szCs w:val="24"/>
        </w:rPr>
      </w:pPr>
      <w:r w:rsidRPr="00C27297">
        <w:rPr>
          <w:rFonts w:ascii="Times New Roman" w:hAnsi="Times New Roman" w:cs="Times New Roman"/>
          <w:sz w:val="24"/>
          <w:szCs w:val="24"/>
        </w:rPr>
        <w:t>Ardhiasa</w:t>
      </w:r>
      <w:r w:rsidRPr="00C27297">
        <w:rPr>
          <w:rFonts w:ascii="Times New Roman" w:hAnsi="Times New Roman" w:cs="Times New Roman"/>
          <w:sz w:val="24"/>
          <w:szCs w:val="24"/>
          <w:lang w:val="id-ID"/>
        </w:rPr>
        <w:t xml:space="preserve"> I Wayan</w:t>
      </w:r>
      <w:r w:rsidRPr="00C27297">
        <w:rPr>
          <w:rFonts w:ascii="Times New Roman" w:hAnsi="Times New Roman" w:cs="Times New Roman"/>
          <w:sz w:val="24"/>
          <w:szCs w:val="24"/>
        </w:rPr>
        <w:t xml:space="preserve"> </w:t>
      </w:r>
      <w:r w:rsidRPr="00C27297">
        <w:rPr>
          <w:rFonts w:ascii="Times New Roman" w:hAnsi="Times New Roman" w:cs="Times New Roman"/>
          <w:i/>
          <w:sz w:val="24"/>
          <w:szCs w:val="24"/>
        </w:rPr>
        <w:t xml:space="preserve">Pengangkatan Anak Dalam system Hukum Perdata dan adat Bali study kasus di Banjar Gempiris Tabanan Bali </w:t>
      </w:r>
    </w:p>
    <w:p w:rsidR="00A061FA" w:rsidRPr="00C27297" w:rsidRDefault="00A061FA" w:rsidP="00A061FA">
      <w:pPr>
        <w:spacing w:line="240" w:lineRule="auto"/>
        <w:ind w:firstLine="720"/>
        <w:rPr>
          <w:rFonts w:ascii="Times New Roman" w:hAnsi="Times New Roman" w:cs="Times New Roman"/>
          <w:sz w:val="24"/>
          <w:szCs w:val="24"/>
          <w:lang w:val="id-ID"/>
        </w:rPr>
      </w:pPr>
    </w:p>
    <w:p w:rsidR="00072E8C" w:rsidRPr="00C27297" w:rsidRDefault="00072E8C" w:rsidP="007C7E59">
      <w:pPr>
        <w:spacing w:line="240" w:lineRule="auto"/>
        <w:ind w:left="567" w:firstLine="567"/>
        <w:rPr>
          <w:rFonts w:ascii="Times New Roman" w:hAnsi="Times New Roman" w:cs="Times New Roman"/>
          <w:sz w:val="24"/>
          <w:szCs w:val="24"/>
          <w:lang w:val="id-ID"/>
        </w:rPr>
      </w:pPr>
      <w:r w:rsidRPr="00C27297">
        <w:rPr>
          <w:rFonts w:ascii="Times New Roman" w:hAnsi="Times New Roman" w:cs="Times New Roman"/>
          <w:sz w:val="24"/>
          <w:szCs w:val="24"/>
        </w:rPr>
        <w:t>Budiarto</w:t>
      </w:r>
      <w:r w:rsidRPr="00C27297">
        <w:rPr>
          <w:rFonts w:ascii="Times New Roman" w:hAnsi="Times New Roman" w:cs="Times New Roman"/>
          <w:sz w:val="24"/>
          <w:szCs w:val="24"/>
          <w:lang w:val="id-ID"/>
        </w:rPr>
        <w:t xml:space="preserve"> </w:t>
      </w:r>
      <w:r w:rsidRPr="00C27297">
        <w:rPr>
          <w:rFonts w:ascii="Times New Roman" w:hAnsi="Times New Roman" w:cs="Times New Roman"/>
          <w:i/>
          <w:sz w:val="24"/>
          <w:szCs w:val="24"/>
        </w:rPr>
        <w:t>Pengangkatan Anak Ditinjau Dari Segi Hukum</w:t>
      </w:r>
      <w:r w:rsidRPr="00C27297">
        <w:rPr>
          <w:rFonts w:ascii="Times New Roman" w:hAnsi="Times New Roman" w:cs="Times New Roman"/>
          <w:sz w:val="24"/>
          <w:szCs w:val="24"/>
        </w:rPr>
        <w:t>, Cet. 1, (Jakarta: Akademika Presindo, 1985)</w:t>
      </w:r>
    </w:p>
    <w:p w:rsidR="007C7E59" w:rsidRPr="00C27297" w:rsidRDefault="007C7E59" w:rsidP="00CA7F33">
      <w:pPr>
        <w:spacing w:line="240" w:lineRule="auto"/>
        <w:ind w:left="567" w:hanging="283"/>
        <w:rPr>
          <w:rFonts w:ascii="Times New Roman" w:hAnsi="Times New Roman" w:cs="Times New Roman"/>
          <w:sz w:val="24"/>
          <w:szCs w:val="24"/>
          <w:lang w:val="id-ID"/>
        </w:rPr>
      </w:pPr>
    </w:p>
    <w:p w:rsidR="00BE7C44" w:rsidRPr="00C27297" w:rsidRDefault="00A061FA" w:rsidP="007C7E59">
      <w:pPr>
        <w:spacing w:line="240" w:lineRule="auto"/>
        <w:ind w:left="567" w:firstLine="567"/>
        <w:rPr>
          <w:rFonts w:ascii="Times New Roman" w:hAnsi="Times New Roman" w:cs="Times New Roman"/>
          <w:sz w:val="24"/>
          <w:szCs w:val="24"/>
        </w:rPr>
      </w:pPr>
      <w:r w:rsidRPr="00C27297">
        <w:rPr>
          <w:rFonts w:ascii="Times New Roman" w:hAnsi="Times New Roman" w:cs="Times New Roman"/>
          <w:sz w:val="24"/>
          <w:szCs w:val="24"/>
        </w:rPr>
        <w:t>B.Bastian Tafal</w:t>
      </w:r>
      <w:r w:rsidR="00BE7C44" w:rsidRPr="00C27297">
        <w:rPr>
          <w:rFonts w:ascii="Times New Roman" w:hAnsi="Times New Roman" w:cs="Times New Roman"/>
          <w:sz w:val="24"/>
          <w:szCs w:val="24"/>
        </w:rPr>
        <w:t xml:space="preserve"> </w:t>
      </w:r>
      <w:r w:rsidR="00BE7C44" w:rsidRPr="00C27297">
        <w:rPr>
          <w:rFonts w:ascii="Times New Roman" w:hAnsi="Times New Roman" w:cs="Times New Roman"/>
          <w:i/>
          <w:sz w:val="24"/>
          <w:szCs w:val="24"/>
        </w:rPr>
        <w:t>Pengangkatan Anak Menurut Hukum Adat Serta Akibat-Akibat Hukumnya Dikemudian Hari</w:t>
      </w:r>
      <w:r w:rsidR="00BE7C44" w:rsidRPr="00C27297">
        <w:rPr>
          <w:rFonts w:ascii="Times New Roman" w:hAnsi="Times New Roman" w:cs="Times New Roman"/>
          <w:sz w:val="24"/>
          <w:szCs w:val="24"/>
        </w:rPr>
        <w:t xml:space="preserve"> (Jakarta;Rajawali Pers 1989)</w:t>
      </w:r>
    </w:p>
    <w:p w:rsidR="00A061FA" w:rsidRPr="00C27297" w:rsidRDefault="00A061FA" w:rsidP="00A061FA">
      <w:pPr>
        <w:spacing w:line="240" w:lineRule="auto"/>
        <w:ind w:firstLine="720"/>
        <w:rPr>
          <w:rFonts w:ascii="Times New Roman" w:hAnsi="Times New Roman" w:cs="Times New Roman"/>
          <w:sz w:val="24"/>
          <w:szCs w:val="24"/>
          <w:lang w:val="id-ID"/>
        </w:rPr>
      </w:pPr>
    </w:p>
    <w:p w:rsidR="003B3400" w:rsidRPr="00C27297" w:rsidRDefault="003B3400" w:rsidP="007C7E59">
      <w:pPr>
        <w:spacing w:line="240" w:lineRule="auto"/>
        <w:ind w:left="567" w:firstLine="567"/>
        <w:rPr>
          <w:rFonts w:ascii="Times New Roman" w:hAnsi="Times New Roman" w:cs="Times New Roman"/>
          <w:sz w:val="24"/>
          <w:szCs w:val="24"/>
          <w:lang w:val="id-ID"/>
        </w:rPr>
      </w:pPr>
      <w:r w:rsidRPr="00C27297">
        <w:rPr>
          <w:rFonts w:ascii="Times New Roman" w:hAnsi="Times New Roman" w:cs="Times New Roman"/>
          <w:sz w:val="24"/>
          <w:szCs w:val="24"/>
        </w:rPr>
        <w:t>Hadikusuma</w:t>
      </w:r>
      <w:r w:rsidR="00A061FA" w:rsidRPr="00C27297">
        <w:rPr>
          <w:rFonts w:ascii="Times New Roman" w:hAnsi="Times New Roman" w:cs="Times New Roman"/>
          <w:sz w:val="24"/>
          <w:szCs w:val="24"/>
          <w:lang w:val="id-ID"/>
        </w:rPr>
        <w:t xml:space="preserve"> Hilman</w:t>
      </w:r>
      <w:r w:rsidRPr="00C27297">
        <w:rPr>
          <w:rFonts w:ascii="Times New Roman" w:hAnsi="Times New Roman" w:cs="Times New Roman"/>
          <w:sz w:val="24"/>
          <w:szCs w:val="24"/>
        </w:rPr>
        <w:t>,</w:t>
      </w:r>
      <w:r w:rsidR="00A061FA" w:rsidRPr="00C27297">
        <w:rPr>
          <w:rFonts w:ascii="Times New Roman" w:hAnsi="Times New Roman" w:cs="Times New Roman"/>
          <w:sz w:val="24"/>
          <w:szCs w:val="24"/>
          <w:lang w:val="id-ID"/>
        </w:rPr>
        <w:t xml:space="preserve"> </w:t>
      </w:r>
      <w:r w:rsidRPr="00C27297">
        <w:rPr>
          <w:rFonts w:ascii="Times New Roman" w:hAnsi="Times New Roman" w:cs="Times New Roman"/>
          <w:i/>
          <w:sz w:val="24"/>
          <w:szCs w:val="24"/>
        </w:rPr>
        <w:t xml:space="preserve">Hukum Waris Indonesia Menurut Perundangan,Hukum Adat,Hukum Agama Hindu Dan Islam </w:t>
      </w:r>
      <w:r w:rsidRPr="00C27297">
        <w:rPr>
          <w:rFonts w:ascii="Times New Roman" w:hAnsi="Times New Roman" w:cs="Times New Roman"/>
          <w:sz w:val="24"/>
          <w:szCs w:val="24"/>
        </w:rPr>
        <w:t>Cetakan Pertama (Bandung;PT Citra Aditya Bakti,1991)</w:t>
      </w:r>
    </w:p>
    <w:p w:rsidR="00A061FA" w:rsidRPr="00C27297" w:rsidRDefault="00A061FA" w:rsidP="00A061FA">
      <w:pPr>
        <w:spacing w:line="240" w:lineRule="auto"/>
        <w:ind w:firstLine="720"/>
        <w:rPr>
          <w:rFonts w:ascii="Times New Roman" w:hAnsi="Times New Roman" w:cs="Times New Roman"/>
          <w:sz w:val="24"/>
          <w:szCs w:val="24"/>
          <w:lang w:val="id-ID"/>
        </w:rPr>
      </w:pPr>
    </w:p>
    <w:p w:rsidR="00A061FA" w:rsidRPr="00C27297" w:rsidRDefault="00A061FA" w:rsidP="00C57078">
      <w:pPr>
        <w:spacing w:line="240" w:lineRule="auto"/>
        <w:ind w:left="567" w:firstLine="567"/>
        <w:rPr>
          <w:rFonts w:ascii="Times New Roman" w:hAnsi="Times New Roman" w:cs="Times New Roman"/>
          <w:sz w:val="24"/>
          <w:szCs w:val="24"/>
        </w:rPr>
      </w:pPr>
      <w:r w:rsidRPr="00C27297">
        <w:rPr>
          <w:rFonts w:ascii="Times New Roman" w:hAnsi="Times New Roman" w:cs="Times New Roman"/>
          <w:sz w:val="24"/>
          <w:szCs w:val="24"/>
        </w:rPr>
        <w:t>Lestawi</w:t>
      </w:r>
      <w:r w:rsidRPr="00C27297">
        <w:rPr>
          <w:rFonts w:ascii="Times New Roman" w:hAnsi="Times New Roman" w:cs="Times New Roman"/>
          <w:sz w:val="24"/>
          <w:szCs w:val="24"/>
          <w:lang w:val="id-ID"/>
        </w:rPr>
        <w:t xml:space="preserve"> </w:t>
      </w:r>
      <w:r w:rsidRPr="00C27297">
        <w:rPr>
          <w:rFonts w:ascii="Times New Roman" w:hAnsi="Times New Roman" w:cs="Times New Roman"/>
          <w:sz w:val="24"/>
          <w:szCs w:val="24"/>
        </w:rPr>
        <w:t>I Nengah Hukum Adat (Paramita Surabaya Cetakan Pertama 1999)</w:t>
      </w:r>
    </w:p>
    <w:p w:rsidR="00A061FA" w:rsidRPr="00C27297" w:rsidRDefault="00A061FA" w:rsidP="00A061FA">
      <w:pPr>
        <w:spacing w:line="240" w:lineRule="auto"/>
        <w:rPr>
          <w:rFonts w:ascii="Times New Roman" w:hAnsi="Times New Roman" w:cs="Times New Roman"/>
          <w:sz w:val="24"/>
          <w:szCs w:val="24"/>
          <w:lang w:val="id-ID"/>
        </w:rPr>
      </w:pPr>
      <w:r w:rsidRPr="00C27297">
        <w:rPr>
          <w:rFonts w:ascii="Times New Roman" w:hAnsi="Times New Roman" w:cs="Times New Roman"/>
          <w:sz w:val="24"/>
          <w:szCs w:val="24"/>
        </w:rPr>
        <w:tab/>
      </w:r>
    </w:p>
    <w:p w:rsidR="007C7E59" w:rsidRPr="00C27297" w:rsidRDefault="007C7E59" w:rsidP="007C7E59">
      <w:pPr>
        <w:spacing w:line="240" w:lineRule="auto"/>
        <w:ind w:left="567" w:firstLine="567"/>
        <w:rPr>
          <w:rFonts w:ascii="Times New Roman" w:hAnsi="Times New Roman" w:cs="Times New Roman"/>
          <w:sz w:val="24"/>
          <w:szCs w:val="24"/>
          <w:lang w:val="id-ID"/>
        </w:rPr>
      </w:pPr>
      <w:r w:rsidRPr="00C27297">
        <w:rPr>
          <w:rFonts w:ascii="Times New Roman" w:hAnsi="Times New Roman" w:cs="Times New Roman"/>
          <w:sz w:val="24"/>
          <w:szCs w:val="24"/>
          <w:lang w:val="id-ID"/>
        </w:rPr>
        <w:t>N</w:t>
      </w:r>
      <w:r w:rsidRPr="00C27297">
        <w:rPr>
          <w:rFonts w:ascii="Times New Roman" w:hAnsi="Times New Roman" w:cs="Times New Roman"/>
          <w:sz w:val="24"/>
          <w:szCs w:val="24"/>
        </w:rPr>
        <w:t>gurah.</w:t>
      </w:r>
      <w:r w:rsidRPr="00C27297">
        <w:rPr>
          <w:rFonts w:ascii="Times New Roman" w:hAnsi="Times New Roman" w:cs="Times New Roman"/>
          <w:sz w:val="24"/>
          <w:szCs w:val="24"/>
          <w:lang w:val="id-ID"/>
        </w:rPr>
        <w:t xml:space="preserve"> S</w:t>
      </w:r>
      <w:r w:rsidRPr="00C27297">
        <w:rPr>
          <w:rFonts w:ascii="Times New Roman" w:hAnsi="Times New Roman" w:cs="Times New Roman"/>
          <w:sz w:val="24"/>
          <w:szCs w:val="24"/>
        </w:rPr>
        <w:t>angung”</w:t>
      </w:r>
      <w:r w:rsidRPr="00C27297">
        <w:rPr>
          <w:rFonts w:ascii="Times New Roman" w:hAnsi="Times New Roman" w:cs="Times New Roman"/>
          <w:i/>
          <w:sz w:val="24"/>
          <w:szCs w:val="24"/>
        </w:rPr>
        <w:t xml:space="preserve">Upaya </w:t>
      </w:r>
      <w:r w:rsidRPr="00C27297">
        <w:rPr>
          <w:rFonts w:ascii="Times New Roman" w:hAnsi="Times New Roman" w:cs="Times New Roman"/>
          <w:i/>
          <w:sz w:val="24"/>
          <w:szCs w:val="24"/>
          <w:lang w:val="id-ID"/>
        </w:rPr>
        <w:t xml:space="preserve"> </w:t>
      </w:r>
      <w:r w:rsidRPr="00C27297">
        <w:rPr>
          <w:rFonts w:ascii="Times New Roman" w:hAnsi="Times New Roman" w:cs="Times New Roman"/>
          <w:i/>
          <w:sz w:val="24"/>
          <w:szCs w:val="24"/>
        </w:rPr>
        <w:t>Mempertahankan Eksi</w:t>
      </w:r>
      <w:r w:rsidRPr="00C27297">
        <w:rPr>
          <w:rFonts w:ascii="Times New Roman" w:hAnsi="Times New Roman" w:cs="Times New Roman"/>
          <w:i/>
          <w:sz w:val="24"/>
          <w:szCs w:val="24"/>
          <w:lang w:val="id-ID"/>
        </w:rPr>
        <w:t>s</w:t>
      </w:r>
      <w:r w:rsidRPr="00C27297">
        <w:rPr>
          <w:rFonts w:ascii="Times New Roman" w:hAnsi="Times New Roman" w:cs="Times New Roman"/>
          <w:i/>
          <w:sz w:val="24"/>
          <w:szCs w:val="24"/>
        </w:rPr>
        <w:t xml:space="preserve">tensi Lembaga Sentane Rajeg Dalam Hukum Adat Bali” </w:t>
      </w:r>
      <w:r w:rsidRPr="00C27297">
        <w:rPr>
          <w:rFonts w:ascii="Times New Roman" w:hAnsi="Times New Roman" w:cs="Times New Roman"/>
          <w:sz w:val="24"/>
          <w:szCs w:val="24"/>
        </w:rPr>
        <w:t>(</w:t>
      </w:r>
      <w:r w:rsidRPr="00C27297">
        <w:rPr>
          <w:rFonts w:ascii="Times New Roman" w:hAnsi="Times New Roman" w:cs="Times New Roman"/>
          <w:sz w:val="24"/>
          <w:szCs w:val="24"/>
          <w:lang w:val="id-ID"/>
        </w:rPr>
        <w:t>F</w:t>
      </w:r>
      <w:r w:rsidRPr="00C27297">
        <w:rPr>
          <w:rFonts w:ascii="Times New Roman" w:hAnsi="Times New Roman" w:cs="Times New Roman"/>
          <w:sz w:val="24"/>
          <w:szCs w:val="24"/>
        </w:rPr>
        <w:t xml:space="preserve">akultas </w:t>
      </w:r>
      <w:r w:rsidRPr="00C27297">
        <w:rPr>
          <w:rFonts w:ascii="Times New Roman" w:hAnsi="Times New Roman" w:cs="Times New Roman"/>
          <w:sz w:val="24"/>
          <w:szCs w:val="24"/>
          <w:lang w:val="id-ID"/>
        </w:rPr>
        <w:t>H</w:t>
      </w:r>
      <w:r w:rsidRPr="00C27297">
        <w:rPr>
          <w:rFonts w:ascii="Times New Roman" w:hAnsi="Times New Roman" w:cs="Times New Roman"/>
          <w:sz w:val="24"/>
          <w:szCs w:val="24"/>
        </w:rPr>
        <w:t xml:space="preserve">ukum </w:t>
      </w:r>
      <w:r w:rsidRPr="00C27297">
        <w:rPr>
          <w:rFonts w:ascii="Times New Roman" w:hAnsi="Times New Roman" w:cs="Times New Roman"/>
          <w:sz w:val="24"/>
          <w:szCs w:val="24"/>
          <w:lang w:val="id-ID"/>
        </w:rPr>
        <w:t>U</w:t>
      </w:r>
      <w:r w:rsidRPr="00C27297">
        <w:rPr>
          <w:rFonts w:ascii="Times New Roman" w:hAnsi="Times New Roman" w:cs="Times New Roman"/>
          <w:sz w:val="24"/>
          <w:szCs w:val="24"/>
        </w:rPr>
        <w:t xml:space="preserve">niversitas </w:t>
      </w:r>
      <w:r w:rsidRPr="00C27297">
        <w:rPr>
          <w:rFonts w:ascii="Times New Roman" w:hAnsi="Times New Roman" w:cs="Times New Roman"/>
          <w:sz w:val="24"/>
          <w:szCs w:val="24"/>
          <w:lang w:val="id-ID"/>
        </w:rPr>
        <w:t>U</w:t>
      </w:r>
      <w:r w:rsidRPr="00C27297">
        <w:rPr>
          <w:rFonts w:ascii="Times New Roman" w:hAnsi="Times New Roman" w:cs="Times New Roman"/>
          <w:sz w:val="24"/>
          <w:szCs w:val="24"/>
        </w:rPr>
        <w:t xml:space="preserve">dayana </w:t>
      </w:r>
      <w:r w:rsidRPr="00C27297">
        <w:rPr>
          <w:rFonts w:ascii="Times New Roman" w:hAnsi="Times New Roman" w:cs="Times New Roman"/>
          <w:sz w:val="24"/>
          <w:szCs w:val="24"/>
          <w:lang w:val="id-ID"/>
        </w:rPr>
        <w:t>D</w:t>
      </w:r>
      <w:r w:rsidRPr="00C27297">
        <w:rPr>
          <w:rFonts w:ascii="Times New Roman" w:hAnsi="Times New Roman" w:cs="Times New Roman"/>
          <w:sz w:val="24"/>
          <w:szCs w:val="24"/>
        </w:rPr>
        <w:t>enpasar.)</w:t>
      </w:r>
    </w:p>
    <w:p w:rsidR="007C7E59" w:rsidRPr="00C27297" w:rsidRDefault="007C7E59" w:rsidP="008D3898">
      <w:pPr>
        <w:spacing w:line="240" w:lineRule="auto"/>
        <w:ind w:left="567" w:hanging="283"/>
        <w:rPr>
          <w:rFonts w:ascii="Times New Roman" w:hAnsi="Times New Roman" w:cs="Times New Roman"/>
          <w:sz w:val="24"/>
          <w:szCs w:val="24"/>
          <w:lang w:val="id-ID"/>
        </w:rPr>
      </w:pPr>
    </w:p>
    <w:p w:rsidR="00A061FA" w:rsidRPr="00C27297" w:rsidRDefault="00A061FA" w:rsidP="007C7E59">
      <w:pPr>
        <w:spacing w:line="240" w:lineRule="auto"/>
        <w:ind w:left="567" w:firstLine="567"/>
        <w:rPr>
          <w:rFonts w:ascii="Times New Roman" w:hAnsi="Times New Roman" w:cs="Times New Roman"/>
          <w:sz w:val="24"/>
          <w:szCs w:val="24"/>
          <w:lang w:val="id-ID"/>
        </w:rPr>
      </w:pPr>
      <w:r w:rsidRPr="00C27297">
        <w:rPr>
          <w:rFonts w:ascii="Times New Roman" w:hAnsi="Times New Roman" w:cs="Times New Roman"/>
          <w:sz w:val="24"/>
          <w:szCs w:val="24"/>
        </w:rPr>
        <w:t xml:space="preserve">Mulyadi,Hukum </w:t>
      </w:r>
      <w:r w:rsidRPr="00C27297">
        <w:rPr>
          <w:rFonts w:ascii="Times New Roman" w:hAnsi="Times New Roman" w:cs="Times New Roman"/>
          <w:i/>
          <w:sz w:val="24"/>
          <w:szCs w:val="24"/>
        </w:rPr>
        <w:t>Waris Tanpa Wasiat</w:t>
      </w:r>
      <w:r w:rsidRPr="00C27297">
        <w:rPr>
          <w:rFonts w:ascii="Times New Roman" w:hAnsi="Times New Roman" w:cs="Times New Roman"/>
          <w:sz w:val="24"/>
          <w:szCs w:val="24"/>
        </w:rPr>
        <w:t>,(Badan Penerbit Universitas Diponegoro Semarang 2008)</w:t>
      </w:r>
    </w:p>
    <w:p w:rsidR="00A061FA" w:rsidRPr="00C27297" w:rsidRDefault="00A061FA" w:rsidP="00A061FA">
      <w:pPr>
        <w:spacing w:line="240" w:lineRule="auto"/>
        <w:ind w:firstLine="720"/>
        <w:rPr>
          <w:rFonts w:ascii="Times New Roman" w:hAnsi="Times New Roman" w:cs="Times New Roman"/>
          <w:sz w:val="24"/>
          <w:szCs w:val="24"/>
          <w:lang w:val="id-ID"/>
        </w:rPr>
      </w:pPr>
    </w:p>
    <w:p w:rsidR="00A061FA" w:rsidRPr="00C27297" w:rsidRDefault="00A061FA" w:rsidP="007C7E59">
      <w:pPr>
        <w:spacing w:line="240" w:lineRule="auto"/>
        <w:ind w:left="567" w:firstLine="567"/>
        <w:rPr>
          <w:rFonts w:ascii="Times New Roman" w:hAnsi="Times New Roman" w:cs="Times New Roman"/>
          <w:sz w:val="24"/>
          <w:szCs w:val="24"/>
          <w:lang w:val="id-ID"/>
        </w:rPr>
      </w:pPr>
      <w:r w:rsidRPr="00C27297">
        <w:rPr>
          <w:rFonts w:ascii="Times New Roman" w:hAnsi="Times New Roman" w:cs="Times New Roman"/>
          <w:sz w:val="24"/>
          <w:szCs w:val="24"/>
        </w:rPr>
        <w:t xml:space="preserve">Pantje </w:t>
      </w:r>
      <w:r w:rsidR="00BF6B5D" w:rsidRPr="00C27297">
        <w:rPr>
          <w:rFonts w:ascii="Times New Roman" w:hAnsi="Times New Roman" w:cs="Times New Roman"/>
          <w:sz w:val="24"/>
          <w:szCs w:val="24"/>
        </w:rPr>
        <w:t xml:space="preserve">I Gede </w:t>
      </w:r>
      <w:r w:rsidR="00BF6B5D" w:rsidRPr="00C27297">
        <w:rPr>
          <w:rFonts w:ascii="Times New Roman" w:hAnsi="Times New Roman" w:cs="Times New Roman"/>
          <w:i/>
          <w:sz w:val="24"/>
          <w:szCs w:val="24"/>
        </w:rPr>
        <w:t>Aneka Catatan Tentang Hukum Adat Bali.,</w:t>
      </w:r>
      <w:r w:rsidR="00BF6B5D" w:rsidRPr="00C27297">
        <w:rPr>
          <w:rFonts w:ascii="Times New Roman" w:hAnsi="Times New Roman" w:cs="Times New Roman"/>
          <w:sz w:val="24"/>
          <w:szCs w:val="24"/>
        </w:rPr>
        <w:t xml:space="preserve">Kayumas Denpasar 1986 </w:t>
      </w:r>
    </w:p>
    <w:p w:rsidR="00A061FA" w:rsidRPr="00C27297" w:rsidRDefault="00EF0158" w:rsidP="00A061FA">
      <w:pPr>
        <w:spacing w:line="240" w:lineRule="auto"/>
        <w:ind w:firstLine="720"/>
        <w:rPr>
          <w:rFonts w:ascii="Times New Roman" w:hAnsi="Times New Roman" w:cs="Times New Roman"/>
          <w:sz w:val="24"/>
          <w:szCs w:val="24"/>
          <w:lang w:val="id-ID"/>
        </w:rPr>
      </w:pPr>
      <w:r w:rsidRPr="00EF0158">
        <w:rPr>
          <w:rFonts w:ascii="Times New Roman" w:hAnsi="Times New Roman" w:cs="Times New Roman"/>
          <w:noProof/>
          <w:sz w:val="24"/>
          <w:szCs w:val="24"/>
          <w:lang w:val="id-ID" w:eastAsia="id-ID"/>
        </w:rPr>
        <w:lastRenderedPageBreak/>
        <w:pict>
          <v:rect id="_x0000_s1181" style="position:absolute;left:0;text-align:left;margin-left:378.3pt;margin-top:-74.95pt;width:14.25pt;height:9.5pt;z-index:251694592" strokecolor="white [3212]"/>
        </w:pict>
      </w:r>
    </w:p>
    <w:p w:rsidR="00072E8C" w:rsidRPr="00C27297" w:rsidRDefault="00072E8C" w:rsidP="007C7E59">
      <w:pPr>
        <w:spacing w:line="240" w:lineRule="auto"/>
        <w:ind w:left="567" w:firstLine="567"/>
        <w:rPr>
          <w:rFonts w:ascii="Times New Roman" w:hAnsi="Times New Roman" w:cs="Times New Roman"/>
          <w:sz w:val="24"/>
          <w:szCs w:val="24"/>
          <w:lang w:val="id-ID"/>
        </w:rPr>
      </w:pPr>
      <w:r w:rsidRPr="00C27297">
        <w:rPr>
          <w:rFonts w:ascii="Times New Roman" w:hAnsi="Times New Roman" w:cs="Times New Roman"/>
          <w:sz w:val="24"/>
          <w:szCs w:val="24"/>
          <w:lang w:val="id-ID"/>
        </w:rPr>
        <w:t>P</w:t>
      </w:r>
      <w:r w:rsidRPr="00C27297">
        <w:rPr>
          <w:rFonts w:ascii="Times New Roman" w:hAnsi="Times New Roman" w:cs="Times New Roman"/>
          <w:sz w:val="24"/>
          <w:szCs w:val="24"/>
        </w:rPr>
        <w:t xml:space="preserve">eter </w:t>
      </w:r>
      <w:r w:rsidRPr="00C27297">
        <w:rPr>
          <w:rFonts w:ascii="Times New Roman" w:hAnsi="Times New Roman" w:cs="Times New Roman"/>
          <w:sz w:val="24"/>
          <w:szCs w:val="24"/>
          <w:lang w:val="id-ID"/>
        </w:rPr>
        <w:t>M</w:t>
      </w:r>
      <w:r w:rsidRPr="00C27297">
        <w:rPr>
          <w:rFonts w:ascii="Times New Roman" w:hAnsi="Times New Roman" w:cs="Times New Roman"/>
          <w:sz w:val="24"/>
          <w:szCs w:val="24"/>
        </w:rPr>
        <w:t>arzuki,</w:t>
      </w:r>
      <w:r w:rsidRPr="00C27297">
        <w:rPr>
          <w:rFonts w:ascii="Times New Roman" w:hAnsi="Times New Roman" w:cs="Times New Roman"/>
          <w:sz w:val="24"/>
          <w:szCs w:val="24"/>
          <w:lang w:val="id-ID"/>
        </w:rPr>
        <w:t xml:space="preserve"> M</w:t>
      </w:r>
      <w:r w:rsidRPr="00C27297">
        <w:rPr>
          <w:rFonts w:ascii="Times New Roman" w:hAnsi="Times New Roman" w:cs="Times New Roman"/>
          <w:sz w:val="24"/>
          <w:szCs w:val="24"/>
        </w:rPr>
        <w:t xml:space="preserve">ahmud </w:t>
      </w:r>
      <w:r w:rsidRPr="00C27297">
        <w:rPr>
          <w:rFonts w:ascii="Times New Roman" w:hAnsi="Times New Roman" w:cs="Times New Roman"/>
          <w:sz w:val="24"/>
          <w:szCs w:val="24"/>
          <w:lang w:val="id-ID"/>
        </w:rPr>
        <w:t>P</w:t>
      </w:r>
      <w:r w:rsidRPr="00C27297">
        <w:rPr>
          <w:rFonts w:ascii="Times New Roman" w:hAnsi="Times New Roman" w:cs="Times New Roman"/>
          <w:sz w:val="24"/>
          <w:szCs w:val="24"/>
        </w:rPr>
        <w:t xml:space="preserve">enelitian </w:t>
      </w:r>
      <w:r w:rsidRPr="00C27297">
        <w:rPr>
          <w:rFonts w:ascii="Times New Roman" w:hAnsi="Times New Roman" w:cs="Times New Roman"/>
          <w:sz w:val="24"/>
          <w:szCs w:val="24"/>
          <w:lang w:val="id-ID"/>
        </w:rPr>
        <w:t>H</w:t>
      </w:r>
      <w:r w:rsidRPr="00C27297">
        <w:rPr>
          <w:rFonts w:ascii="Times New Roman" w:hAnsi="Times New Roman" w:cs="Times New Roman"/>
          <w:sz w:val="24"/>
          <w:szCs w:val="24"/>
        </w:rPr>
        <w:t>ukum, (</w:t>
      </w:r>
      <w:r w:rsidRPr="00C27297">
        <w:rPr>
          <w:rFonts w:ascii="Times New Roman" w:hAnsi="Times New Roman" w:cs="Times New Roman"/>
          <w:sz w:val="24"/>
          <w:szCs w:val="24"/>
          <w:lang w:val="id-ID"/>
        </w:rPr>
        <w:t xml:space="preserve"> J</w:t>
      </w:r>
      <w:r w:rsidRPr="00C27297">
        <w:rPr>
          <w:rFonts w:ascii="Times New Roman" w:hAnsi="Times New Roman" w:cs="Times New Roman"/>
          <w:sz w:val="24"/>
          <w:szCs w:val="24"/>
        </w:rPr>
        <w:t xml:space="preserve">akarta:kencana </w:t>
      </w:r>
      <w:r w:rsidRPr="00C27297">
        <w:rPr>
          <w:rFonts w:ascii="Times New Roman" w:hAnsi="Times New Roman" w:cs="Times New Roman"/>
          <w:sz w:val="24"/>
          <w:szCs w:val="24"/>
          <w:lang w:val="id-ID"/>
        </w:rPr>
        <w:t>P</w:t>
      </w:r>
      <w:r w:rsidRPr="00C27297">
        <w:rPr>
          <w:rFonts w:ascii="Times New Roman" w:hAnsi="Times New Roman" w:cs="Times New Roman"/>
          <w:sz w:val="24"/>
          <w:szCs w:val="24"/>
        </w:rPr>
        <w:t xml:space="preserve">renada </w:t>
      </w:r>
      <w:r w:rsidRPr="00C27297">
        <w:rPr>
          <w:rFonts w:ascii="Times New Roman" w:hAnsi="Times New Roman" w:cs="Times New Roman"/>
          <w:sz w:val="24"/>
          <w:szCs w:val="24"/>
          <w:lang w:val="id-ID"/>
        </w:rPr>
        <w:t>M</w:t>
      </w:r>
      <w:r w:rsidRPr="00C27297">
        <w:rPr>
          <w:rFonts w:ascii="Times New Roman" w:hAnsi="Times New Roman" w:cs="Times New Roman"/>
          <w:sz w:val="24"/>
          <w:szCs w:val="24"/>
        </w:rPr>
        <w:t xml:space="preserve">edia </w:t>
      </w:r>
      <w:r w:rsidRPr="00C27297">
        <w:rPr>
          <w:rFonts w:ascii="Times New Roman" w:hAnsi="Times New Roman" w:cs="Times New Roman"/>
          <w:sz w:val="24"/>
          <w:szCs w:val="24"/>
          <w:lang w:val="id-ID"/>
        </w:rPr>
        <w:t>G</w:t>
      </w:r>
      <w:r w:rsidRPr="00C27297">
        <w:rPr>
          <w:rFonts w:ascii="Times New Roman" w:hAnsi="Times New Roman" w:cs="Times New Roman"/>
          <w:sz w:val="24"/>
          <w:szCs w:val="24"/>
        </w:rPr>
        <w:t>roup,</w:t>
      </w:r>
      <w:r w:rsidRPr="00C27297">
        <w:rPr>
          <w:rFonts w:ascii="Times New Roman" w:hAnsi="Times New Roman" w:cs="Times New Roman"/>
          <w:sz w:val="24"/>
          <w:szCs w:val="24"/>
          <w:lang w:val="id-ID"/>
        </w:rPr>
        <w:t xml:space="preserve"> </w:t>
      </w:r>
      <w:r w:rsidRPr="00C27297">
        <w:rPr>
          <w:rFonts w:ascii="Times New Roman" w:hAnsi="Times New Roman" w:cs="Times New Roman"/>
          <w:sz w:val="24"/>
          <w:szCs w:val="24"/>
        </w:rPr>
        <w:t>2009</w:t>
      </w:r>
      <w:r w:rsidRPr="00C27297">
        <w:rPr>
          <w:rFonts w:ascii="Times New Roman" w:hAnsi="Times New Roman" w:cs="Times New Roman"/>
          <w:sz w:val="24"/>
          <w:szCs w:val="24"/>
          <w:lang w:val="id-ID"/>
        </w:rPr>
        <w:t xml:space="preserve"> </w:t>
      </w:r>
      <w:r w:rsidRPr="00C27297">
        <w:rPr>
          <w:rFonts w:ascii="Times New Roman" w:hAnsi="Times New Roman" w:cs="Times New Roman"/>
          <w:sz w:val="24"/>
          <w:szCs w:val="24"/>
        </w:rPr>
        <w:t>)</w:t>
      </w:r>
    </w:p>
    <w:p w:rsidR="00C27297" w:rsidRDefault="00C27297" w:rsidP="007C7E59">
      <w:pPr>
        <w:spacing w:line="240" w:lineRule="auto"/>
        <w:ind w:left="567" w:firstLine="567"/>
        <w:rPr>
          <w:rFonts w:ascii="Times New Roman" w:hAnsi="Times New Roman" w:cs="Times New Roman"/>
          <w:sz w:val="24"/>
          <w:szCs w:val="24"/>
          <w:lang w:val="id-ID"/>
        </w:rPr>
      </w:pPr>
    </w:p>
    <w:p w:rsidR="00A061FA" w:rsidRPr="00C27297" w:rsidRDefault="00A061FA" w:rsidP="007C7E59">
      <w:pPr>
        <w:spacing w:line="240" w:lineRule="auto"/>
        <w:ind w:left="567" w:firstLine="567"/>
        <w:rPr>
          <w:rFonts w:ascii="Times New Roman" w:hAnsi="Times New Roman" w:cs="Times New Roman"/>
          <w:sz w:val="24"/>
          <w:szCs w:val="24"/>
          <w:lang w:val="id-ID"/>
        </w:rPr>
      </w:pPr>
      <w:r w:rsidRPr="00C27297">
        <w:rPr>
          <w:rFonts w:ascii="Times New Roman" w:hAnsi="Times New Roman" w:cs="Times New Roman"/>
          <w:sz w:val="24"/>
          <w:szCs w:val="24"/>
        </w:rPr>
        <w:t>Pudja,</w:t>
      </w:r>
      <w:r w:rsidRPr="00C27297">
        <w:rPr>
          <w:rFonts w:ascii="Times New Roman" w:hAnsi="Times New Roman" w:cs="Times New Roman"/>
          <w:sz w:val="24"/>
          <w:szCs w:val="24"/>
          <w:lang w:val="id-ID"/>
        </w:rPr>
        <w:t>I Gede</w:t>
      </w:r>
      <w:r w:rsidRPr="00C27297">
        <w:rPr>
          <w:rFonts w:ascii="Times New Roman" w:hAnsi="Times New Roman" w:cs="Times New Roman"/>
          <w:sz w:val="24"/>
          <w:szCs w:val="24"/>
        </w:rPr>
        <w:t xml:space="preserve"> </w:t>
      </w:r>
      <w:r w:rsidRPr="00C27297">
        <w:rPr>
          <w:rFonts w:ascii="Times New Roman" w:hAnsi="Times New Roman" w:cs="Times New Roman"/>
          <w:i/>
          <w:iCs/>
          <w:sz w:val="24"/>
          <w:szCs w:val="24"/>
        </w:rPr>
        <w:t>Pengantar Tentang Perkawinan Menurut Hukum Hindu</w:t>
      </w:r>
      <w:r w:rsidRPr="00C27297">
        <w:rPr>
          <w:rFonts w:ascii="Times New Roman" w:hAnsi="Times New Roman" w:cs="Times New Roman"/>
          <w:sz w:val="24"/>
          <w:szCs w:val="24"/>
        </w:rPr>
        <w:t xml:space="preserve">, Mayasari, Jakarta, 1977, </w:t>
      </w:r>
    </w:p>
    <w:p w:rsidR="00CA7F33" w:rsidRPr="00C27297" w:rsidRDefault="00CA7F33" w:rsidP="00A061FA">
      <w:pPr>
        <w:spacing w:line="240" w:lineRule="auto"/>
        <w:ind w:firstLine="720"/>
        <w:rPr>
          <w:rFonts w:ascii="Times New Roman" w:hAnsi="Times New Roman" w:cs="Times New Roman"/>
          <w:sz w:val="24"/>
          <w:szCs w:val="24"/>
          <w:lang w:val="id-ID"/>
        </w:rPr>
      </w:pPr>
    </w:p>
    <w:p w:rsidR="00CA7F33" w:rsidRPr="00C27297" w:rsidRDefault="00CA7F33" w:rsidP="007C7E59">
      <w:pPr>
        <w:spacing w:line="240" w:lineRule="auto"/>
        <w:ind w:left="567" w:firstLine="567"/>
        <w:rPr>
          <w:rFonts w:ascii="Times New Roman" w:hAnsi="Times New Roman" w:cs="Times New Roman"/>
          <w:sz w:val="24"/>
          <w:szCs w:val="24"/>
          <w:lang w:val="id-ID"/>
        </w:rPr>
      </w:pPr>
      <w:r w:rsidRPr="00C27297">
        <w:rPr>
          <w:rFonts w:ascii="Times New Roman" w:hAnsi="Times New Roman" w:cs="Times New Roman"/>
          <w:sz w:val="24"/>
          <w:szCs w:val="24"/>
        </w:rPr>
        <w:t xml:space="preserve">R.Soepomo, </w:t>
      </w:r>
      <w:r w:rsidRPr="00C27297">
        <w:rPr>
          <w:rFonts w:ascii="Times New Roman" w:hAnsi="Times New Roman" w:cs="Times New Roman"/>
          <w:i/>
          <w:iCs/>
          <w:sz w:val="24"/>
          <w:szCs w:val="24"/>
        </w:rPr>
        <w:t>Bab-bab Tentang Hukum Adat</w:t>
      </w:r>
      <w:r w:rsidRPr="00C27297">
        <w:rPr>
          <w:rFonts w:ascii="Times New Roman" w:hAnsi="Times New Roman" w:cs="Times New Roman"/>
          <w:sz w:val="24"/>
          <w:szCs w:val="24"/>
        </w:rPr>
        <w:t xml:space="preserve">, Pradnya Paramita, Jakarta, 2000, </w:t>
      </w:r>
    </w:p>
    <w:p w:rsidR="00CA7F33" w:rsidRPr="00C27297" w:rsidRDefault="00CA7F33" w:rsidP="00CA7F33">
      <w:pPr>
        <w:spacing w:line="240" w:lineRule="auto"/>
        <w:ind w:firstLine="720"/>
        <w:rPr>
          <w:rFonts w:ascii="Times New Roman" w:hAnsi="Times New Roman" w:cs="Times New Roman"/>
          <w:sz w:val="24"/>
          <w:szCs w:val="24"/>
          <w:lang w:val="id-ID"/>
        </w:rPr>
      </w:pPr>
    </w:p>
    <w:p w:rsidR="00CA7F33" w:rsidRPr="00C27297" w:rsidRDefault="00CA7F33" w:rsidP="007C7E59">
      <w:pPr>
        <w:spacing w:line="480" w:lineRule="auto"/>
        <w:ind w:firstLine="1134"/>
        <w:rPr>
          <w:rFonts w:ascii="Times New Roman" w:hAnsi="Times New Roman" w:cs="Times New Roman"/>
          <w:sz w:val="24"/>
          <w:szCs w:val="24"/>
        </w:rPr>
      </w:pPr>
      <w:r w:rsidRPr="00C27297">
        <w:rPr>
          <w:rFonts w:ascii="Times New Roman" w:hAnsi="Times New Roman" w:cs="Times New Roman"/>
          <w:sz w:val="24"/>
          <w:szCs w:val="24"/>
        </w:rPr>
        <w:t xml:space="preserve">R.Soeroso, </w:t>
      </w:r>
      <w:r w:rsidRPr="00C27297">
        <w:rPr>
          <w:rFonts w:ascii="Times New Roman" w:hAnsi="Times New Roman" w:cs="Times New Roman"/>
          <w:i/>
          <w:sz w:val="24"/>
          <w:szCs w:val="24"/>
        </w:rPr>
        <w:t xml:space="preserve">Perbandingan Hukum Perdata </w:t>
      </w:r>
      <w:r w:rsidRPr="00C27297">
        <w:rPr>
          <w:rFonts w:ascii="Times New Roman" w:hAnsi="Times New Roman" w:cs="Times New Roman"/>
          <w:sz w:val="24"/>
          <w:szCs w:val="24"/>
        </w:rPr>
        <w:t>(Sinar Grafika Jakarta)</w:t>
      </w:r>
    </w:p>
    <w:p w:rsidR="00072E8C" w:rsidRPr="00C27297" w:rsidRDefault="00072E8C" w:rsidP="007C7E59">
      <w:pPr>
        <w:spacing w:line="240" w:lineRule="auto"/>
        <w:ind w:left="567" w:firstLine="567"/>
        <w:rPr>
          <w:rFonts w:ascii="Times New Roman" w:hAnsi="Times New Roman" w:cs="Times New Roman"/>
          <w:sz w:val="24"/>
          <w:szCs w:val="24"/>
          <w:lang w:val="id-ID"/>
        </w:rPr>
      </w:pPr>
      <w:r w:rsidRPr="00C27297">
        <w:rPr>
          <w:rFonts w:ascii="Times New Roman" w:hAnsi="Times New Roman" w:cs="Times New Roman"/>
          <w:sz w:val="24"/>
          <w:szCs w:val="24"/>
        </w:rPr>
        <w:t>S. Meliala, Djaja</w:t>
      </w:r>
      <w:r w:rsidRPr="00C27297">
        <w:rPr>
          <w:rFonts w:ascii="Times New Roman" w:hAnsi="Times New Roman" w:cs="Times New Roman"/>
          <w:i/>
          <w:sz w:val="24"/>
          <w:szCs w:val="24"/>
        </w:rPr>
        <w:t xml:space="preserve"> Pengangkatan Anak (adopsi) Di Indonesia</w:t>
      </w:r>
      <w:r w:rsidRPr="00C27297">
        <w:rPr>
          <w:rFonts w:ascii="Times New Roman" w:hAnsi="Times New Roman" w:cs="Times New Roman"/>
          <w:sz w:val="24"/>
          <w:szCs w:val="24"/>
        </w:rPr>
        <w:t>, Edisi Pertama, (Bandung: Tarsito, 1982</w:t>
      </w:r>
      <w:r w:rsidRPr="00C27297">
        <w:rPr>
          <w:rFonts w:ascii="Times New Roman" w:hAnsi="Times New Roman" w:cs="Times New Roman"/>
          <w:sz w:val="24"/>
          <w:szCs w:val="24"/>
          <w:lang w:val="id-ID"/>
        </w:rPr>
        <w:t>)</w:t>
      </w:r>
      <w:r w:rsidR="008D3898" w:rsidRPr="00C27297">
        <w:rPr>
          <w:rFonts w:ascii="Times New Roman" w:hAnsi="Times New Roman" w:cs="Times New Roman"/>
          <w:sz w:val="24"/>
          <w:szCs w:val="24"/>
          <w:lang w:val="id-ID"/>
        </w:rPr>
        <w:t xml:space="preserve">    </w:t>
      </w:r>
    </w:p>
    <w:p w:rsidR="007C7E59" w:rsidRPr="00C27297" w:rsidRDefault="007C7E59" w:rsidP="007C7E59">
      <w:pPr>
        <w:spacing w:line="240" w:lineRule="auto"/>
        <w:ind w:left="567" w:firstLine="567"/>
        <w:rPr>
          <w:rFonts w:ascii="Times New Roman" w:hAnsi="Times New Roman" w:cs="Times New Roman"/>
          <w:sz w:val="24"/>
          <w:szCs w:val="24"/>
          <w:lang w:val="id-ID"/>
        </w:rPr>
      </w:pPr>
    </w:p>
    <w:p w:rsidR="00CA7F33" w:rsidRPr="00C27297" w:rsidRDefault="00EF0158" w:rsidP="007C7E59">
      <w:pPr>
        <w:spacing w:line="240" w:lineRule="auto"/>
        <w:ind w:left="567" w:firstLine="567"/>
        <w:rPr>
          <w:rFonts w:ascii="Times New Roman" w:hAnsi="Times New Roman" w:cs="Times New Roman"/>
          <w:sz w:val="24"/>
          <w:szCs w:val="24"/>
          <w:lang w:val="id-ID"/>
        </w:rPr>
      </w:pPr>
      <w:r w:rsidRPr="00EF0158">
        <w:rPr>
          <w:rFonts w:ascii="Times New Roman" w:hAnsi="Times New Roman" w:cs="Times New Roman"/>
          <w:noProof/>
          <w:sz w:val="24"/>
          <w:szCs w:val="24"/>
          <w:lang w:val="id-ID" w:eastAsia="id-ID"/>
        </w:rPr>
        <w:pict>
          <v:rect id="_x0000_s1178" style="position:absolute;left:0;text-align:left;margin-left:378.3pt;margin-top:-74.95pt;width:14.25pt;height:11.1pt;z-index:251692544" strokecolor="white [3212]"/>
        </w:pict>
      </w:r>
      <w:r w:rsidR="00CA7F33" w:rsidRPr="00C27297">
        <w:rPr>
          <w:rFonts w:ascii="Times New Roman" w:hAnsi="Times New Roman" w:cs="Times New Roman"/>
          <w:sz w:val="24"/>
          <w:szCs w:val="24"/>
        </w:rPr>
        <w:t>Soeripto,</w:t>
      </w:r>
      <w:r w:rsidR="00CA7F33" w:rsidRPr="00C27297">
        <w:rPr>
          <w:rFonts w:ascii="Times New Roman" w:hAnsi="Times New Roman" w:cs="Times New Roman"/>
          <w:i/>
          <w:sz w:val="24"/>
          <w:szCs w:val="24"/>
        </w:rPr>
        <w:t xml:space="preserve">Beberapa Bab Tentang Hukum Adat Bali,Fakultas Hukum Universitas Negeri Jember </w:t>
      </w:r>
      <w:r w:rsidR="00CA7F33" w:rsidRPr="00C27297">
        <w:rPr>
          <w:rFonts w:ascii="Times New Roman" w:hAnsi="Times New Roman" w:cs="Times New Roman"/>
          <w:sz w:val="24"/>
          <w:szCs w:val="24"/>
        </w:rPr>
        <w:t>1973</w:t>
      </w:r>
    </w:p>
    <w:p w:rsidR="00072E8C" w:rsidRPr="00C27297" w:rsidRDefault="00072E8C" w:rsidP="00CA7F33">
      <w:pPr>
        <w:spacing w:line="240" w:lineRule="auto"/>
        <w:rPr>
          <w:rFonts w:ascii="Times New Roman" w:hAnsi="Times New Roman" w:cs="Times New Roman"/>
          <w:sz w:val="24"/>
          <w:szCs w:val="24"/>
          <w:lang w:val="id-ID"/>
        </w:rPr>
      </w:pPr>
    </w:p>
    <w:p w:rsidR="00CA7F33" w:rsidRPr="00C27297" w:rsidRDefault="00072E8C" w:rsidP="007C7E59">
      <w:pPr>
        <w:spacing w:line="240" w:lineRule="auto"/>
        <w:ind w:left="567" w:firstLine="567"/>
        <w:rPr>
          <w:rFonts w:ascii="Times New Roman" w:hAnsi="Times New Roman" w:cs="Times New Roman"/>
          <w:sz w:val="24"/>
          <w:szCs w:val="24"/>
          <w:lang w:val="id-ID"/>
        </w:rPr>
      </w:pPr>
      <w:r w:rsidRPr="00C27297">
        <w:rPr>
          <w:rFonts w:ascii="Times New Roman" w:hAnsi="Times New Roman" w:cs="Times New Roman"/>
          <w:sz w:val="24"/>
          <w:szCs w:val="24"/>
        </w:rPr>
        <w:t xml:space="preserve">R. Santoso Pudjosbroto dalam Erman Suparman, </w:t>
      </w:r>
      <w:r w:rsidRPr="00C27297">
        <w:rPr>
          <w:rFonts w:ascii="Times New Roman" w:hAnsi="Times New Roman" w:cs="Times New Roman"/>
          <w:i/>
          <w:sz w:val="24"/>
          <w:szCs w:val="24"/>
        </w:rPr>
        <w:t>Hukum Waris Indonesia</w:t>
      </w:r>
      <w:r w:rsidRPr="00C27297">
        <w:rPr>
          <w:rFonts w:ascii="Times New Roman" w:hAnsi="Times New Roman" w:cs="Times New Roman"/>
          <w:sz w:val="24"/>
          <w:szCs w:val="24"/>
        </w:rPr>
        <w:t>, Cet. kesatu, (Bandung: PT. Refika Aditama, 2005),</w:t>
      </w:r>
    </w:p>
    <w:p w:rsidR="00072E8C" w:rsidRPr="00C27297" w:rsidRDefault="00072E8C" w:rsidP="00CA7F33">
      <w:pPr>
        <w:spacing w:line="240" w:lineRule="auto"/>
        <w:rPr>
          <w:rFonts w:ascii="Times New Roman" w:hAnsi="Times New Roman" w:cs="Times New Roman"/>
          <w:sz w:val="24"/>
          <w:szCs w:val="24"/>
          <w:lang w:val="id-ID"/>
        </w:rPr>
      </w:pPr>
    </w:p>
    <w:p w:rsidR="00072E8C" w:rsidRPr="00C27297" w:rsidRDefault="00072E8C" w:rsidP="007C7E59">
      <w:pPr>
        <w:spacing w:line="240" w:lineRule="auto"/>
        <w:ind w:left="567" w:firstLine="567"/>
        <w:rPr>
          <w:rFonts w:ascii="Times New Roman" w:hAnsi="Times New Roman" w:cs="Times New Roman"/>
          <w:sz w:val="24"/>
          <w:szCs w:val="24"/>
          <w:lang w:val="id-ID"/>
        </w:rPr>
      </w:pPr>
      <w:r w:rsidRPr="00C27297">
        <w:rPr>
          <w:rFonts w:ascii="Times New Roman" w:hAnsi="Times New Roman" w:cs="Times New Roman"/>
          <w:sz w:val="24"/>
          <w:szCs w:val="24"/>
        </w:rPr>
        <w:t>Rudin</w:t>
      </w:r>
      <w:r w:rsidRPr="00C27297">
        <w:rPr>
          <w:rFonts w:ascii="Times New Roman" w:hAnsi="Times New Roman" w:cs="Times New Roman"/>
          <w:sz w:val="24"/>
          <w:szCs w:val="24"/>
          <w:lang w:val="id-ID"/>
        </w:rPr>
        <w:t xml:space="preserve">  D</w:t>
      </w:r>
      <w:r w:rsidRPr="00C27297">
        <w:rPr>
          <w:rFonts w:ascii="Times New Roman" w:hAnsi="Times New Roman" w:cs="Times New Roman"/>
          <w:sz w:val="24"/>
          <w:szCs w:val="24"/>
        </w:rPr>
        <w:t>enny.</w:t>
      </w:r>
      <w:r w:rsidRPr="00C27297">
        <w:rPr>
          <w:rFonts w:ascii="Arial" w:hAnsi="Arial" w:cs="Arial"/>
          <w:b/>
          <w:bCs/>
          <w:sz w:val="24"/>
          <w:szCs w:val="24"/>
        </w:rPr>
        <w:t xml:space="preserve"> </w:t>
      </w:r>
      <w:r w:rsidRPr="00C27297">
        <w:rPr>
          <w:rFonts w:ascii="Times New Roman" w:hAnsi="Times New Roman" w:cs="Times New Roman"/>
          <w:bCs/>
          <w:i/>
          <w:sz w:val="24"/>
          <w:szCs w:val="24"/>
        </w:rPr>
        <w:t>Kedudukan Anak Angkat Menurut Hukum Waris Adat Bali</w:t>
      </w:r>
      <w:r w:rsidRPr="00C27297">
        <w:rPr>
          <w:rFonts w:ascii="Times New Roman" w:hAnsi="Times New Roman" w:cs="Times New Roman"/>
          <w:bCs/>
          <w:i/>
          <w:sz w:val="24"/>
          <w:szCs w:val="24"/>
          <w:lang w:val="id-ID"/>
        </w:rPr>
        <w:t xml:space="preserve"> </w:t>
      </w:r>
      <w:r w:rsidRPr="00C27297">
        <w:rPr>
          <w:rFonts w:ascii="Times New Roman" w:hAnsi="Times New Roman" w:cs="Times New Roman"/>
          <w:bCs/>
          <w:sz w:val="24"/>
          <w:szCs w:val="24"/>
          <w:lang w:val="id-ID"/>
        </w:rPr>
        <w:t>D</w:t>
      </w:r>
      <w:r w:rsidRPr="00C27297">
        <w:rPr>
          <w:rFonts w:ascii="Times New Roman" w:hAnsi="Times New Roman" w:cs="Times New Roman"/>
          <w:bCs/>
          <w:sz w:val="24"/>
          <w:szCs w:val="24"/>
        </w:rPr>
        <w:t xml:space="preserve">i Kecamatan </w:t>
      </w:r>
      <w:r w:rsidRPr="00C27297">
        <w:rPr>
          <w:rFonts w:ascii="Times New Roman" w:hAnsi="Times New Roman" w:cs="Times New Roman"/>
          <w:bCs/>
          <w:sz w:val="24"/>
          <w:szCs w:val="24"/>
          <w:lang w:val="id-ID"/>
        </w:rPr>
        <w:t>K</w:t>
      </w:r>
      <w:r w:rsidRPr="00C27297">
        <w:rPr>
          <w:rFonts w:ascii="Times New Roman" w:hAnsi="Times New Roman" w:cs="Times New Roman"/>
          <w:bCs/>
          <w:sz w:val="24"/>
          <w:szCs w:val="24"/>
        </w:rPr>
        <w:t xml:space="preserve">ediri  Kabupaten </w:t>
      </w:r>
      <w:r w:rsidRPr="00C27297">
        <w:rPr>
          <w:rFonts w:ascii="Times New Roman" w:hAnsi="Times New Roman" w:cs="Times New Roman"/>
          <w:bCs/>
          <w:sz w:val="24"/>
          <w:szCs w:val="24"/>
          <w:lang w:val="id-ID"/>
        </w:rPr>
        <w:t>T</w:t>
      </w:r>
      <w:r w:rsidRPr="00C27297">
        <w:rPr>
          <w:rFonts w:ascii="Times New Roman" w:hAnsi="Times New Roman" w:cs="Times New Roman"/>
          <w:bCs/>
          <w:sz w:val="24"/>
          <w:szCs w:val="24"/>
        </w:rPr>
        <w:t xml:space="preserve">abanan – </w:t>
      </w:r>
      <w:r w:rsidRPr="00C27297">
        <w:rPr>
          <w:rFonts w:ascii="Times New Roman" w:hAnsi="Times New Roman" w:cs="Times New Roman"/>
          <w:bCs/>
          <w:sz w:val="24"/>
          <w:szCs w:val="24"/>
          <w:lang w:val="id-ID"/>
        </w:rPr>
        <w:t>B</w:t>
      </w:r>
      <w:r w:rsidRPr="00C27297">
        <w:rPr>
          <w:rFonts w:ascii="Times New Roman" w:hAnsi="Times New Roman" w:cs="Times New Roman"/>
          <w:bCs/>
          <w:sz w:val="24"/>
          <w:szCs w:val="24"/>
        </w:rPr>
        <w:t>ali</w:t>
      </w:r>
      <w:r w:rsidRPr="00C27297">
        <w:rPr>
          <w:sz w:val="24"/>
          <w:szCs w:val="24"/>
        </w:rPr>
        <w:t xml:space="preserve"> (</w:t>
      </w:r>
      <w:r w:rsidRPr="00C27297">
        <w:rPr>
          <w:rFonts w:ascii="Times New Roman" w:hAnsi="Times New Roman" w:cs="Times New Roman"/>
          <w:sz w:val="24"/>
          <w:szCs w:val="24"/>
          <w:lang w:val="id-ID"/>
        </w:rPr>
        <w:t>T</w:t>
      </w:r>
      <w:r w:rsidRPr="00C27297">
        <w:rPr>
          <w:rFonts w:ascii="Times New Roman" w:hAnsi="Times New Roman" w:cs="Times New Roman"/>
          <w:sz w:val="24"/>
          <w:szCs w:val="24"/>
        </w:rPr>
        <w:t xml:space="preserve">esis </w:t>
      </w:r>
      <w:r w:rsidRPr="00C27297">
        <w:rPr>
          <w:rFonts w:ascii="Times New Roman" w:hAnsi="Times New Roman" w:cs="Times New Roman"/>
          <w:sz w:val="24"/>
          <w:szCs w:val="24"/>
          <w:lang w:val="id-ID"/>
        </w:rPr>
        <w:t>M</w:t>
      </w:r>
      <w:r w:rsidRPr="00C27297">
        <w:rPr>
          <w:rFonts w:ascii="Times New Roman" w:hAnsi="Times New Roman" w:cs="Times New Roman"/>
          <w:sz w:val="24"/>
          <w:szCs w:val="24"/>
        </w:rPr>
        <w:t xml:space="preserve">agister </w:t>
      </w:r>
      <w:r w:rsidRPr="00C27297">
        <w:rPr>
          <w:rFonts w:ascii="Times New Roman" w:hAnsi="Times New Roman" w:cs="Times New Roman"/>
          <w:sz w:val="24"/>
          <w:szCs w:val="24"/>
          <w:lang w:val="id-ID"/>
        </w:rPr>
        <w:t>H</w:t>
      </w:r>
      <w:r w:rsidRPr="00C27297">
        <w:rPr>
          <w:rFonts w:ascii="Times New Roman" w:hAnsi="Times New Roman" w:cs="Times New Roman"/>
          <w:sz w:val="24"/>
          <w:szCs w:val="24"/>
        </w:rPr>
        <w:t xml:space="preserve">ukum </w:t>
      </w:r>
      <w:r w:rsidRPr="00C27297">
        <w:rPr>
          <w:rFonts w:ascii="Times New Roman" w:hAnsi="Times New Roman" w:cs="Times New Roman"/>
          <w:sz w:val="24"/>
          <w:szCs w:val="24"/>
          <w:lang w:val="id-ID"/>
        </w:rPr>
        <w:t>U</w:t>
      </w:r>
      <w:r w:rsidRPr="00C27297">
        <w:rPr>
          <w:rFonts w:ascii="Times New Roman" w:hAnsi="Times New Roman" w:cs="Times New Roman"/>
          <w:sz w:val="24"/>
          <w:szCs w:val="24"/>
        </w:rPr>
        <w:t xml:space="preserve">nivesitas </w:t>
      </w:r>
      <w:r w:rsidRPr="00C27297">
        <w:rPr>
          <w:rFonts w:ascii="Times New Roman" w:hAnsi="Times New Roman" w:cs="Times New Roman"/>
          <w:sz w:val="24"/>
          <w:szCs w:val="24"/>
          <w:lang w:val="id-ID"/>
        </w:rPr>
        <w:t>D</w:t>
      </w:r>
      <w:r w:rsidRPr="00C27297">
        <w:rPr>
          <w:rFonts w:ascii="Times New Roman" w:hAnsi="Times New Roman" w:cs="Times New Roman"/>
          <w:sz w:val="24"/>
          <w:szCs w:val="24"/>
        </w:rPr>
        <w:t xml:space="preserve">iponegoro </w:t>
      </w:r>
      <w:r w:rsidRPr="00C27297">
        <w:rPr>
          <w:rFonts w:ascii="Times New Roman" w:hAnsi="Times New Roman" w:cs="Times New Roman"/>
          <w:sz w:val="24"/>
          <w:szCs w:val="24"/>
          <w:lang w:val="id-ID"/>
        </w:rPr>
        <w:t>S</w:t>
      </w:r>
      <w:r w:rsidRPr="00C27297">
        <w:rPr>
          <w:rFonts w:ascii="Times New Roman" w:hAnsi="Times New Roman" w:cs="Times New Roman"/>
          <w:sz w:val="24"/>
          <w:szCs w:val="24"/>
        </w:rPr>
        <w:t>emarang)</w:t>
      </w:r>
    </w:p>
    <w:p w:rsidR="00072E8C" w:rsidRPr="00C27297" w:rsidRDefault="00072E8C" w:rsidP="008D3898">
      <w:pPr>
        <w:spacing w:line="240" w:lineRule="auto"/>
        <w:ind w:left="567" w:hanging="283"/>
        <w:rPr>
          <w:rFonts w:ascii="Times New Roman" w:hAnsi="Times New Roman" w:cs="Times New Roman"/>
          <w:sz w:val="24"/>
          <w:szCs w:val="24"/>
          <w:lang w:val="id-ID"/>
        </w:rPr>
      </w:pPr>
    </w:p>
    <w:p w:rsidR="00CA7F33" w:rsidRPr="00C27297" w:rsidRDefault="00CA7F33" w:rsidP="007C7E59">
      <w:pPr>
        <w:spacing w:line="240" w:lineRule="auto"/>
        <w:ind w:left="567" w:firstLine="567"/>
        <w:rPr>
          <w:rFonts w:ascii="Times New Roman" w:hAnsi="Times New Roman" w:cs="Times New Roman"/>
          <w:sz w:val="24"/>
          <w:szCs w:val="24"/>
        </w:rPr>
      </w:pPr>
      <w:r w:rsidRPr="00C27297">
        <w:rPr>
          <w:rFonts w:ascii="Times New Roman" w:hAnsi="Times New Roman" w:cs="Times New Roman"/>
          <w:sz w:val="24"/>
          <w:szCs w:val="24"/>
        </w:rPr>
        <w:t>Terhaar Dalam Ahmad Kamil, dan H.M.Fauzan,</w:t>
      </w:r>
      <w:r w:rsidRPr="00C27297">
        <w:rPr>
          <w:rFonts w:ascii="Times New Roman" w:hAnsi="Times New Roman" w:cs="Times New Roman"/>
          <w:sz w:val="24"/>
          <w:szCs w:val="24"/>
          <w:lang w:val="id-ID"/>
        </w:rPr>
        <w:t xml:space="preserve"> </w:t>
      </w:r>
      <w:r w:rsidRPr="00C27297">
        <w:rPr>
          <w:rFonts w:ascii="Times New Roman" w:hAnsi="Times New Roman" w:cs="Times New Roman"/>
          <w:i/>
          <w:sz w:val="24"/>
          <w:szCs w:val="24"/>
        </w:rPr>
        <w:t>Hukum</w:t>
      </w:r>
      <w:r w:rsidRPr="00C27297">
        <w:rPr>
          <w:rFonts w:ascii="Times New Roman" w:hAnsi="Times New Roman" w:cs="Times New Roman"/>
          <w:sz w:val="24"/>
          <w:szCs w:val="24"/>
        </w:rPr>
        <w:t xml:space="preserve"> </w:t>
      </w:r>
      <w:r w:rsidRPr="00C27297">
        <w:rPr>
          <w:rFonts w:ascii="Times New Roman" w:hAnsi="Times New Roman" w:cs="Times New Roman"/>
          <w:i/>
          <w:sz w:val="24"/>
          <w:szCs w:val="24"/>
        </w:rPr>
        <w:t xml:space="preserve">Perlindungan Dan Pengangkatan Anak </w:t>
      </w:r>
      <w:r w:rsidRPr="00C27297">
        <w:rPr>
          <w:rFonts w:ascii="Times New Roman" w:hAnsi="Times New Roman" w:cs="Times New Roman"/>
          <w:sz w:val="24"/>
          <w:szCs w:val="24"/>
        </w:rPr>
        <w:t xml:space="preserve">(Rajawali Pers Devisi Perguruan Tinggi PT Grafindo Persada) </w:t>
      </w:r>
    </w:p>
    <w:p w:rsidR="00CA7F33" w:rsidRPr="00C27297" w:rsidRDefault="00CA7F33" w:rsidP="00CA7F33">
      <w:pPr>
        <w:spacing w:line="240" w:lineRule="auto"/>
        <w:ind w:firstLine="720"/>
        <w:rPr>
          <w:rFonts w:ascii="Times New Roman" w:hAnsi="Times New Roman" w:cs="Times New Roman"/>
          <w:sz w:val="24"/>
          <w:szCs w:val="24"/>
          <w:lang w:val="id-ID"/>
        </w:rPr>
      </w:pPr>
    </w:p>
    <w:p w:rsidR="00A061FA" w:rsidRPr="00C27297" w:rsidRDefault="00CA7F33" w:rsidP="007C7E59">
      <w:pPr>
        <w:spacing w:line="240" w:lineRule="auto"/>
        <w:ind w:left="567" w:firstLine="567"/>
        <w:rPr>
          <w:rFonts w:ascii="Times New Roman" w:hAnsi="Times New Roman" w:cs="Times New Roman"/>
          <w:sz w:val="24"/>
          <w:szCs w:val="24"/>
          <w:lang w:val="id-ID"/>
        </w:rPr>
      </w:pPr>
      <w:r w:rsidRPr="00C27297">
        <w:rPr>
          <w:rFonts w:ascii="Times New Roman" w:hAnsi="Times New Roman" w:cs="Times New Roman"/>
          <w:sz w:val="24"/>
          <w:szCs w:val="24"/>
        </w:rPr>
        <w:t>Ter Haar Dalam.</w:t>
      </w:r>
      <w:r w:rsidRPr="00C27297">
        <w:rPr>
          <w:rFonts w:ascii="Times New Roman" w:hAnsi="Times New Roman" w:cs="Times New Roman"/>
          <w:sz w:val="24"/>
          <w:szCs w:val="24"/>
          <w:lang w:val="id-ID"/>
        </w:rPr>
        <w:t xml:space="preserve"> </w:t>
      </w:r>
      <w:r w:rsidRPr="00C27297">
        <w:rPr>
          <w:rFonts w:ascii="Times New Roman" w:hAnsi="Times New Roman" w:cs="Times New Roman"/>
          <w:sz w:val="24"/>
          <w:szCs w:val="24"/>
        </w:rPr>
        <w:t>H.Hilman Hadikusuma,.</w:t>
      </w:r>
      <w:r w:rsidRPr="00C27297">
        <w:rPr>
          <w:rFonts w:ascii="Times New Roman" w:hAnsi="Times New Roman" w:cs="Times New Roman"/>
          <w:i/>
          <w:sz w:val="24"/>
          <w:szCs w:val="24"/>
        </w:rPr>
        <w:t xml:space="preserve">Hukum Waris Adat </w:t>
      </w:r>
      <w:r w:rsidR="00211C1E">
        <w:rPr>
          <w:rFonts w:ascii="Times New Roman" w:hAnsi="Times New Roman" w:cs="Times New Roman"/>
          <w:i/>
          <w:sz w:val="24"/>
          <w:szCs w:val="24"/>
          <w:lang w:val="id-ID"/>
        </w:rPr>
        <w:t xml:space="preserve">               </w:t>
      </w:r>
      <w:r w:rsidRPr="00C27297">
        <w:rPr>
          <w:rFonts w:ascii="Times New Roman" w:hAnsi="Times New Roman" w:cs="Times New Roman"/>
          <w:sz w:val="24"/>
          <w:szCs w:val="24"/>
        </w:rPr>
        <w:t>(Bandung PT.Citra Aditya Bakti)</w:t>
      </w:r>
    </w:p>
    <w:p w:rsidR="00CA7F33" w:rsidRPr="00C27297" w:rsidRDefault="00CA7F33" w:rsidP="00CA7F33">
      <w:pPr>
        <w:spacing w:line="240" w:lineRule="auto"/>
        <w:ind w:firstLine="720"/>
        <w:rPr>
          <w:rFonts w:ascii="Times New Roman" w:hAnsi="Times New Roman" w:cs="Times New Roman"/>
          <w:sz w:val="24"/>
          <w:szCs w:val="24"/>
          <w:lang w:val="id-ID"/>
        </w:rPr>
      </w:pPr>
    </w:p>
    <w:p w:rsidR="00BF6B5D" w:rsidRPr="00C27297" w:rsidRDefault="00BF6B5D" w:rsidP="007C7E59">
      <w:pPr>
        <w:spacing w:line="240" w:lineRule="auto"/>
        <w:ind w:left="567" w:firstLine="567"/>
        <w:rPr>
          <w:rFonts w:ascii="Times New Roman" w:hAnsi="Times New Roman" w:cs="Times New Roman"/>
          <w:sz w:val="24"/>
          <w:szCs w:val="24"/>
        </w:rPr>
      </w:pPr>
      <w:r w:rsidRPr="00C27297">
        <w:rPr>
          <w:rFonts w:ascii="Times New Roman" w:hAnsi="Times New Roman" w:cs="Times New Roman"/>
          <w:sz w:val="24"/>
          <w:szCs w:val="24"/>
        </w:rPr>
        <w:t>Wirawan</w:t>
      </w:r>
      <w:r w:rsidR="00CA7F33" w:rsidRPr="00C27297">
        <w:rPr>
          <w:rFonts w:ascii="Times New Roman" w:hAnsi="Times New Roman" w:cs="Times New Roman"/>
          <w:sz w:val="24"/>
          <w:szCs w:val="24"/>
          <w:lang w:val="id-ID"/>
        </w:rPr>
        <w:t xml:space="preserve"> I Ketut</w:t>
      </w:r>
      <w:r w:rsidRPr="00C27297">
        <w:rPr>
          <w:rFonts w:ascii="Times New Roman" w:hAnsi="Times New Roman" w:cs="Times New Roman"/>
          <w:sz w:val="24"/>
          <w:szCs w:val="24"/>
        </w:rPr>
        <w:t xml:space="preserve"> </w:t>
      </w:r>
      <w:r w:rsidRPr="00C27297">
        <w:rPr>
          <w:rFonts w:ascii="Times New Roman" w:hAnsi="Times New Roman" w:cs="Times New Roman"/>
          <w:i/>
          <w:sz w:val="24"/>
          <w:szCs w:val="24"/>
        </w:rPr>
        <w:t xml:space="preserve">Pewarisan Menurut Hukum Adat Bali </w:t>
      </w:r>
      <w:r w:rsidRPr="00C27297">
        <w:rPr>
          <w:rFonts w:ascii="Times New Roman" w:hAnsi="Times New Roman" w:cs="Times New Roman"/>
          <w:sz w:val="24"/>
          <w:szCs w:val="24"/>
        </w:rPr>
        <w:t xml:space="preserve">Majalah Kerta Patriha Unud No XXI </w:t>
      </w:r>
    </w:p>
    <w:p w:rsidR="00CA7F33" w:rsidRPr="00C27297" w:rsidRDefault="00EF0158" w:rsidP="00CA7F33">
      <w:pPr>
        <w:spacing w:line="240" w:lineRule="auto"/>
        <w:ind w:firstLine="720"/>
        <w:rPr>
          <w:rFonts w:ascii="Times New Roman" w:hAnsi="Times New Roman" w:cs="Times New Roman"/>
          <w:sz w:val="24"/>
          <w:szCs w:val="24"/>
          <w:lang w:val="id-ID"/>
        </w:rPr>
      </w:pPr>
      <w:r>
        <w:rPr>
          <w:rFonts w:ascii="Times New Roman" w:hAnsi="Times New Roman" w:cs="Times New Roman"/>
          <w:noProof/>
          <w:sz w:val="24"/>
          <w:szCs w:val="24"/>
        </w:rPr>
        <w:pict>
          <v:rect id="_x0000_s1165" style="position:absolute;left:0;text-align:left;margin-left:382.25pt;margin-top:-79.75pt;width:13.45pt;height:14.25pt;z-index:251636224" strokecolor="white [3212]"/>
        </w:pict>
      </w:r>
    </w:p>
    <w:p w:rsidR="00CA7F33" w:rsidRPr="00C27297" w:rsidRDefault="00CA7F33" w:rsidP="007C7E59">
      <w:pPr>
        <w:spacing w:line="240" w:lineRule="auto"/>
        <w:ind w:left="567" w:firstLine="567"/>
        <w:rPr>
          <w:rFonts w:ascii="Times New Roman" w:hAnsi="Times New Roman" w:cs="Times New Roman"/>
          <w:sz w:val="24"/>
          <w:szCs w:val="24"/>
          <w:lang w:val="id-ID"/>
        </w:rPr>
      </w:pPr>
      <w:r w:rsidRPr="00C27297">
        <w:rPr>
          <w:rFonts w:ascii="Times New Roman" w:hAnsi="Times New Roman" w:cs="Times New Roman"/>
          <w:sz w:val="24"/>
          <w:szCs w:val="24"/>
        </w:rPr>
        <w:t>Zaini,</w:t>
      </w:r>
      <w:r w:rsidRPr="00C27297">
        <w:rPr>
          <w:rFonts w:ascii="Times New Roman" w:hAnsi="Times New Roman" w:cs="Times New Roman"/>
          <w:i/>
          <w:sz w:val="24"/>
          <w:szCs w:val="24"/>
        </w:rPr>
        <w:t xml:space="preserve">Adopsi Suatu Tinjauan Dari Tiga Sistem  Hukum </w:t>
      </w:r>
      <w:r w:rsidR="008D3898" w:rsidRPr="00C27297">
        <w:rPr>
          <w:rFonts w:ascii="Times New Roman" w:hAnsi="Times New Roman" w:cs="Times New Roman"/>
          <w:sz w:val="24"/>
          <w:szCs w:val="24"/>
        </w:rPr>
        <w:t>(jakarta;sinar grafika 2002</w:t>
      </w:r>
      <w:r w:rsidR="008D3898" w:rsidRPr="00C27297">
        <w:rPr>
          <w:rFonts w:ascii="Times New Roman" w:hAnsi="Times New Roman" w:cs="Times New Roman"/>
          <w:sz w:val="24"/>
          <w:szCs w:val="24"/>
          <w:lang w:val="id-ID"/>
        </w:rPr>
        <w:t>)</w:t>
      </w:r>
    </w:p>
    <w:p w:rsidR="00982FB4" w:rsidRPr="00C27297" w:rsidRDefault="00982FB4" w:rsidP="007C4215">
      <w:pPr>
        <w:spacing w:line="480" w:lineRule="auto"/>
        <w:rPr>
          <w:rFonts w:ascii="Times New Roman" w:hAnsi="Times New Roman" w:cs="Times New Roman"/>
          <w:sz w:val="24"/>
          <w:szCs w:val="24"/>
        </w:rPr>
      </w:pPr>
    </w:p>
    <w:p w:rsidR="00982FB4" w:rsidRPr="00C27297" w:rsidRDefault="00EF0158" w:rsidP="00323A24">
      <w:pPr>
        <w:pStyle w:val="ListParagraph"/>
        <w:numPr>
          <w:ilvl w:val="2"/>
          <w:numId w:val="3"/>
        </w:numPr>
        <w:spacing w:line="480" w:lineRule="auto"/>
        <w:ind w:left="284" w:hanging="284"/>
        <w:rPr>
          <w:rFonts w:ascii="Times New Roman" w:hAnsi="Times New Roman" w:cs="Times New Roman"/>
          <w:b/>
          <w:sz w:val="24"/>
          <w:szCs w:val="24"/>
        </w:rPr>
      </w:pPr>
      <w:r w:rsidRPr="00EF0158">
        <w:rPr>
          <w:noProof/>
          <w:sz w:val="24"/>
          <w:szCs w:val="24"/>
        </w:rPr>
        <w:pict>
          <v:rect id="_x0000_s1133" style="position:absolute;left:0;text-align:left;margin-left:382.25pt;margin-top:-77.35pt;width:10.3pt;height:12.65pt;z-index:251668992" strokecolor="white [3212]"/>
        </w:pict>
      </w:r>
      <w:r w:rsidR="00982FB4" w:rsidRPr="00C27297">
        <w:rPr>
          <w:rFonts w:ascii="Times New Roman" w:hAnsi="Times New Roman" w:cs="Times New Roman"/>
          <w:b/>
          <w:sz w:val="24"/>
          <w:szCs w:val="24"/>
        </w:rPr>
        <w:t xml:space="preserve">Peraturan </w:t>
      </w:r>
      <w:r w:rsidR="0096494A" w:rsidRPr="00C27297">
        <w:rPr>
          <w:rFonts w:ascii="Times New Roman" w:hAnsi="Times New Roman" w:cs="Times New Roman"/>
          <w:b/>
          <w:sz w:val="24"/>
          <w:szCs w:val="24"/>
        </w:rPr>
        <w:t>Perundang-Undangan</w:t>
      </w:r>
    </w:p>
    <w:p w:rsidR="007C4215" w:rsidRDefault="007C4215" w:rsidP="00C27297">
      <w:pPr>
        <w:spacing w:line="240" w:lineRule="auto"/>
        <w:ind w:left="567" w:firstLine="567"/>
        <w:rPr>
          <w:rFonts w:ascii="Times New Roman" w:hAnsi="Times New Roman" w:cs="Times New Roman"/>
          <w:sz w:val="24"/>
          <w:szCs w:val="24"/>
          <w:lang w:val="id-ID"/>
        </w:rPr>
      </w:pPr>
      <w:r w:rsidRPr="00C27297">
        <w:rPr>
          <w:rFonts w:ascii="Times New Roman" w:hAnsi="Times New Roman" w:cs="Times New Roman"/>
          <w:sz w:val="24"/>
          <w:szCs w:val="24"/>
        </w:rPr>
        <w:tab/>
        <w:t xml:space="preserve">Indonesia </w:t>
      </w:r>
      <w:r w:rsidRPr="00C27297">
        <w:rPr>
          <w:rFonts w:ascii="Times New Roman" w:hAnsi="Times New Roman" w:cs="Times New Roman"/>
          <w:i/>
          <w:sz w:val="24"/>
          <w:szCs w:val="24"/>
        </w:rPr>
        <w:t xml:space="preserve">Undang – undang </w:t>
      </w:r>
      <w:r w:rsidRPr="00C27297">
        <w:rPr>
          <w:rFonts w:ascii="Times New Roman" w:hAnsi="Times New Roman" w:cs="Times New Roman"/>
          <w:sz w:val="24"/>
          <w:szCs w:val="24"/>
        </w:rPr>
        <w:t>N</w:t>
      </w:r>
      <w:r w:rsidR="009A4F91" w:rsidRPr="00C27297">
        <w:rPr>
          <w:rFonts w:ascii="Times New Roman" w:hAnsi="Times New Roman" w:cs="Times New Roman"/>
          <w:sz w:val="24"/>
          <w:szCs w:val="24"/>
        </w:rPr>
        <w:t>o</w:t>
      </w:r>
      <w:r w:rsidR="009A4F91" w:rsidRPr="00C27297">
        <w:rPr>
          <w:rFonts w:ascii="Times New Roman" w:hAnsi="Times New Roman" w:cs="Times New Roman"/>
          <w:sz w:val="24"/>
          <w:szCs w:val="24"/>
          <w:lang w:val="id-ID"/>
        </w:rPr>
        <w:t>mer</w:t>
      </w:r>
      <w:r w:rsidR="009A4F91" w:rsidRPr="00C27297">
        <w:rPr>
          <w:rFonts w:ascii="Times New Roman" w:hAnsi="Times New Roman" w:cs="Times New Roman"/>
          <w:sz w:val="24"/>
          <w:szCs w:val="24"/>
        </w:rPr>
        <w:t xml:space="preserve">.23 </w:t>
      </w:r>
      <w:r w:rsidR="009A4F91" w:rsidRPr="00C27297">
        <w:rPr>
          <w:rFonts w:ascii="Times New Roman" w:hAnsi="Times New Roman" w:cs="Times New Roman"/>
          <w:sz w:val="24"/>
          <w:szCs w:val="24"/>
          <w:lang w:val="id-ID"/>
        </w:rPr>
        <w:t>T</w:t>
      </w:r>
      <w:r w:rsidRPr="00C27297">
        <w:rPr>
          <w:rFonts w:ascii="Times New Roman" w:hAnsi="Times New Roman" w:cs="Times New Roman"/>
          <w:sz w:val="24"/>
          <w:szCs w:val="24"/>
        </w:rPr>
        <w:t>ahun 2002,</w:t>
      </w:r>
      <w:r w:rsidRPr="00C27297">
        <w:rPr>
          <w:rFonts w:ascii="Times New Roman" w:hAnsi="Times New Roman" w:cs="Times New Roman"/>
          <w:i/>
          <w:sz w:val="24"/>
          <w:szCs w:val="24"/>
        </w:rPr>
        <w:t>Tentang Perlindungan Anak</w:t>
      </w:r>
      <w:r w:rsidR="009A4F91" w:rsidRPr="00C27297">
        <w:rPr>
          <w:rFonts w:ascii="Times New Roman" w:hAnsi="Times New Roman" w:cs="Times New Roman"/>
          <w:sz w:val="24"/>
          <w:szCs w:val="24"/>
        </w:rPr>
        <w:t>,</w:t>
      </w:r>
      <w:r w:rsidR="009A4F91" w:rsidRPr="00C27297">
        <w:rPr>
          <w:rFonts w:ascii="Times New Roman" w:hAnsi="Times New Roman" w:cs="Times New Roman"/>
          <w:sz w:val="24"/>
          <w:szCs w:val="24"/>
          <w:lang w:val="id-ID"/>
        </w:rPr>
        <w:t xml:space="preserve"> Pasal</w:t>
      </w:r>
      <w:r w:rsidRPr="00C27297">
        <w:rPr>
          <w:rFonts w:ascii="Times New Roman" w:hAnsi="Times New Roman" w:cs="Times New Roman"/>
          <w:sz w:val="24"/>
          <w:szCs w:val="24"/>
        </w:rPr>
        <w:t xml:space="preserve"> 1</w:t>
      </w:r>
    </w:p>
    <w:p w:rsidR="00C27297" w:rsidRPr="00C27297" w:rsidRDefault="00C27297" w:rsidP="00C27297">
      <w:pPr>
        <w:spacing w:line="240" w:lineRule="auto"/>
        <w:ind w:left="567" w:firstLine="567"/>
        <w:rPr>
          <w:sz w:val="24"/>
          <w:szCs w:val="24"/>
          <w:lang w:val="id-ID"/>
        </w:rPr>
      </w:pPr>
    </w:p>
    <w:p w:rsidR="00E52BE7" w:rsidRDefault="007C4215" w:rsidP="00C27297">
      <w:pPr>
        <w:spacing w:line="240" w:lineRule="auto"/>
        <w:ind w:left="567" w:firstLine="567"/>
        <w:rPr>
          <w:rFonts w:ascii="Times New Roman" w:hAnsi="Times New Roman" w:cs="Times New Roman"/>
          <w:sz w:val="24"/>
          <w:szCs w:val="24"/>
          <w:lang w:val="id-ID"/>
        </w:rPr>
      </w:pPr>
      <w:r w:rsidRPr="00C27297">
        <w:rPr>
          <w:rFonts w:ascii="Times New Roman" w:hAnsi="Times New Roman" w:cs="Times New Roman"/>
          <w:sz w:val="24"/>
          <w:szCs w:val="24"/>
        </w:rPr>
        <w:t xml:space="preserve">Indonesia </w:t>
      </w:r>
      <w:r w:rsidRPr="00C27297">
        <w:rPr>
          <w:rFonts w:ascii="Times New Roman" w:hAnsi="Times New Roman" w:cs="Times New Roman"/>
          <w:i/>
          <w:sz w:val="24"/>
          <w:szCs w:val="24"/>
        </w:rPr>
        <w:t>Undang-undang Tentang perlindungan anak,</w:t>
      </w:r>
      <w:r w:rsidRPr="00C27297">
        <w:rPr>
          <w:rFonts w:ascii="Times New Roman" w:hAnsi="Times New Roman" w:cs="Times New Roman"/>
          <w:sz w:val="24"/>
          <w:szCs w:val="24"/>
        </w:rPr>
        <w:t xml:space="preserve"> No</w:t>
      </w:r>
      <w:r w:rsidR="009A4F91" w:rsidRPr="00C27297">
        <w:rPr>
          <w:rFonts w:ascii="Times New Roman" w:hAnsi="Times New Roman" w:cs="Times New Roman"/>
          <w:sz w:val="24"/>
          <w:szCs w:val="24"/>
          <w:lang w:val="id-ID"/>
        </w:rPr>
        <w:t>mer</w:t>
      </w:r>
      <w:r w:rsidRPr="00C27297">
        <w:rPr>
          <w:rFonts w:ascii="Times New Roman" w:hAnsi="Times New Roman" w:cs="Times New Roman"/>
          <w:sz w:val="24"/>
          <w:szCs w:val="24"/>
        </w:rPr>
        <w:t xml:space="preserve"> 23 Tahun 2002 P</w:t>
      </w:r>
      <w:r w:rsidR="009A4F91" w:rsidRPr="00C27297">
        <w:rPr>
          <w:rFonts w:ascii="Times New Roman" w:hAnsi="Times New Roman" w:cs="Times New Roman"/>
          <w:sz w:val="24"/>
          <w:szCs w:val="24"/>
          <w:lang w:val="id-ID"/>
        </w:rPr>
        <w:t>asal</w:t>
      </w:r>
      <w:r w:rsidRPr="00C27297">
        <w:rPr>
          <w:rFonts w:ascii="Times New Roman" w:hAnsi="Times New Roman" w:cs="Times New Roman"/>
          <w:i/>
          <w:sz w:val="24"/>
          <w:szCs w:val="24"/>
        </w:rPr>
        <w:t xml:space="preserve"> </w:t>
      </w:r>
      <w:r w:rsidR="00C27297">
        <w:rPr>
          <w:rFonts w:ascii="Times New Roman" w:hAnsi="Times New Roman" w:cs="Times New Roman"/>
          <w:sz w:val="24"/>
          <w:szCs w:val="24"/>
        </w:rPr>
        <w:t>39</w:t>
      </w:r>
      <w:r w:rsidR="00C27297">
        <w:rPr>
          <w:rFonts w:ascii="Times New Roman" w:hAnsi="Times New Roman" w:cs="Times New Roman"/>
          <w:sz w:val="24"/>
          <w:szCs w:val="24"/>
          <w:lang w:val="id-ID"/>
        </w:rPr>
        <w:t xml:space="preserve"> sampai </w:t>
      </w:r>
      <w:r w:rsidRPr="00C27297">
        <w:rPr>
          <w:rFonts w:ascii="Times New Roman" w:hAnsi="Times New Roman" w:cs="Times New Roman"/>
          <w:sz w:val="24"/>
          <w:szCs w:val="24"/>
        </w:rPr>
        <w:t>41</w:t>
      </w:r>
    </w:p>
    <w:p w:rsidR="00C27297" w:rsidRPr="00C27297" w:rsidRDefault="00EF0158" w:rsidP="00C27297">
      <w:pPr>
        <w:spacing w:line="240" w:lineRule="auto"/>
        <w:ind w:left="567" w:firstLine="567"/>
        <w:rPr>
          <w:rFonts w:ascii="Times New Roman" w:hAnsi="Times New Roman" w:cs="Times New Roman"/>
          <w:sz w:val="24"/>
          <w:szCs w:val="24"/>
          <w:lang w:val="id-ID"/>
        </w:rPr>
      </w:pPr>
      <w:r w:rsidRPr="00EF0158">
        <w:rPr>
          <w:rFonts w:ascii="Times New Roman" w:hAnsi="Times New Roman" w:cs="Times New Roman"/>
          <w:noProof/>
          <w:sz w:val="24"/>
          <w:szCs w:val="24"/>
          <w:lang w:val="id-ID" w:eastAsia="id-ID"/>
        </w:rPr>
        <w:lastRenderedPageBreak/>
        <w:pict>
          <v:rect id="_x0000_s1182" style="position:absolute;left:0;text-align:left;margin-left:382.15pt;margin-top:-74.95pt;width:9.5pt;height:12.7pt;z-index:251695616" strokecolor="white [3212]"/>
        </w:pict>
      </w:r>
    </w:p>
    <w:p w:rsidR="009A4F91" w:rsidRDefault="009A4F91" w:rsidP="00C27297">
      <w:pPr>
        <w:spacing w:line="240" w:lineRule="auto"/>
        <w:ind w:left="567" w:firstLine="567"/>
        <w:rPr>
          <w:rFonts w:ascii="Times New Roman" w:hAnsi="Times New Roman" w:cs="Times New Roman"/>
          <w:sz w:val="24"/>
          <w:szCs w:val="24"/>
          <w:lang w:val="id-ID"/>
        </w:rPr>
      </w:pPr>
      <w:r w:rsidRPr="00C27297">
        <w:rPr>
          <w:rFonts w:ascii="Times New Roman" w:hAnsi="Times New Roman" w:cs="Times New Roman"/>
          <w:sz w:val="24"/>
          <w:szCs w:val="24"/>
        </w:rPr>
        <w:t xml:space="preserve">Indonesia, </w:t>
      </w:r>
      <w:r w:rsidRPr="00C27297">
        <w:rPr>
          <w:rFonts w:ascii="Times New Roman" w:hAnsi="Times New Roman" w:cs="Times New Roman"/>
          <w:i/>
          <w:sz w:val="24"/>
          <w:szCs w:val="24"/>
        </w:rPr>
        <w:t>Undang-Undang Tentang Perlindunan Anak,</w:t>
      </w:r>
      <w:r w:rsidRPr="00C27297">
        <w:rPr>
          <w:rFonts w:ascii="Times New Roman" w:hAnsi="Times New Roman" w:cs="Times New Roman"/>
          <w:sz w:val="24"/>
          <w:szCs w:val="24"/>
        </w:rPr>
        <w:t xml:space="preserve"> No</w:t>
      </w:r>
      <w:r w:rsidRPr="00C27297">
        <w:rPr>
          <w:rFonts w:ascii="Times New Roman" w:hAnsi="Times New Roman" w:cs="Times New Roman"/>
          <w:sz w:val="24"/>
          <w:szCs w:val="24"/>
          <w:lang w:val="id-ID"/>
        </w:rPr>
        <w:t>mer</w:t>
      </w:r>
      <w:r w:rsidRPr="00C27297">
        <w:rPr>
          <w:rFonts w:ascii="Times New Roman" w:hAnsi="Times New Roman" w:cs="Times New Roman"/>
          <w:sz w:val="24"/>
          <w:szCs w:val="24"/>
        </w:rPr>
        <w:t>. 23 Tahun 2002, LN No. 109 Tahun 2002, TLN No. 4235. Ps. 39 ayat (1)</w:t>
      </w:r>
    </w:p>
    <w:p w:rsidR="00C27297" w:rsidRPr="00C27297" w:rsidRDefault="00C27297" w:rsidP="00C27297">
      <w:pPr>
        <w:spacing w:line="240" w:lineRule="auto"/>
        <w:ind w:left="567" w:firstLine="567"/>
        <w:rPr>
          <w:rFonts w:ascii="Times New Roman" w:hAnsi="Times New Roman" w:cs="Times New Roman"/>
          <w:sz w:val="24"/>
          <w:szCs w:val="24"/>
          <w:lang w:val="id-ID"/>
        </w:rPr>
      </w:pPr>
    </w:p>
    <w:p w:rsidR="009A4F91" w:rsidRDefault="009A4F91" w:rsidP="00C27297">
      <w:pPr>
        <w:spacing w:line="240" w:lineRule="auto"/>
        <w:ind w:left="567" w:firstLine="567"/>
        <w:rPr>
          <w:rFonts w:ascii="Times New Roman" w:hAnsi="Times New Roman" w:cs="Times New Roman"/>
          <w:sz w:val="24"/>
          <w:szCs w:val="24"/>
          <w:lang w:val="id-ID"/>
        </w:rPr>
      </w:pPr>
      <w:r w:rsidRPr="00C27297">
        <w:rPr>
          <w:rFonts w:ascii="Times New Roman" w:hAnsi="Times New Roman" w:cs="Times New Roman"/>
          <w:sz w:val="24"/>
          <w:szCs w:val="24"/>
        </w:rPr>
        <w:t xml:space="preserve">Indonesia </w:t>
      </w:r>
      <w:r w:rsidRPr="00C27297">
        <w:rPr>
          <w:rFonts w:ascii="Times New Roman" w:hAnsi="Times New Roman" w:cs="Times New Roman"/>
          <w:i/>
          <w:sz w:val="24"/>
          <w:szCs w:val="24"/>
        </w:rPr>
        <w:t>Undang-undang Tentang perlindungan anak,</w:t>
      </w:r>
      <w:r w:rsidRPr="00C27297">
        <w:rPr>
          <w:rFonts w:ascii="Times New Roman" w:hAnsi="Times New Roman" w:cs="Times New Roman"/>
          <w:sz w:val="24"/>
          <w:szCs w:val="24"/>
        </w:rPr>
        <w:t xml:space="preserve"> No</w:t>
      </w:r>
      <w:r w:rsidRPr="00C27297">
        <w:rPr>
          <w:rFonts w:ascii="Times New Roman" w:hAnsi="Times New Roman" w:cs="Times New Roman"/>
          <w:sz w:val="24"/>
          <w:szCs w:val="24"/>
          <w:lang w:val="id-ID"/>
        </w:rPr>
        <w:t>mer</w:t>
      </w:r>
      <w:r w:rsidRPr="00C27297">
        <w:rPr>
          <w:rFonts w:ascii="Times New Roman" w:hAnsi="Times New Roman" w:cs="Times New Roman"/>
          <w:sz w:val="24"/>
          <w:szCs w:val="24"/>
        </w:rPr>
        <w:t xml:space="preserve"> 23 Tahun 2002 Pasal 39 Ayat (3)</w:t>
      </w:r>
    </w:p>
    <w:p w:rsidR="00C27297" w:rsidRPr="00C27297" w:rsidRDefault="00C27297" w:rsidP="00C27297">
      <w:pPr>
        <w:spacing w:line="240" w:lineRule="auto"/>
        <w:ind w:left="567" w:firstLine="567"/>
        <w:rPr>
          <w:rFonts w:ascii="Times New Roman" w:hAnsi="Times New Roman" w:cs="Times New Roman"/>
          <w:sz w:val="24"/>
          <w:szCs w:val="24"/>
          <w:lang w:val="id-ID"/>
        </w:rPr>
      </w:pPr>
    </w:p>
    <w:p w:rsidR="009A4F91" w:rsidRPr="00C27297" w:rsidRDefault="009A4F91" w:rsidP="00C27297">
      <w:pPr>
        <w:spacing w:line="240" w:lineRule="auto"/>
        <w:ind w:left="567" w:firstLine="567"/>
        <w:rPr>
          <w:rFonts w:ascii="Times New Roman" w:hAnsi="Times New Roman" w:cs="Times New Roman"/>
          <w:sz w:val="24"/>
          <w:szCs w:val="24"/>
          <w:lang w:val="id-ID"/>
        </w:rPr>
      </w:pPr>
      <w:r w:rsidRPr="00C27297">
        <w:rPr>
          <w:rFonts w:ascii="Times New Roman" w:hAnsi="Times New Roman" w:cs="Times New Roman"/>
          <w:sz w:val="24"/>
          <w:szCs w:val="24"/>
        </w:rPr>
        <w:t xml:space="preserve">Indonesia, </w:t>
      </w:r>
      <w:r w:rsidRPr="00C27297">
        <w:rPr>
          <w:rFonts w:ascii="Times New Roman" w:hAnsi="Times New Roman" w:cs="Times New Roman"/>
          <w:i/>
          <w:sz w:val="24"/>
          <w:szCs w:val="24"/>
        </w:rPr>
        <w:t>Undang-Undang Tentang Kesejahteraan Anak</w:t>
      </w:r>
      <w:r w:rsidRPr="00C27297">
        <w:rPr>
          <w:rFonts w:ascii="Times New Roman" w:hAnsi="Times New Roman" w:cs="Times New Roman"/>
          <w:sz w:val="24"/>
          <w:szCs w:val="24"/>
        </w:rPr>
        <w:t>, No</w:t>
      </w:r>
      <w:r w:rsidRPr="00C27297">
        <w:rPr>
          <w:rFonts w:ascii="Times New Roman" w:hAnsi="Times New Roman" w:cs="Times New Roman"/>
          <w:sz w:val="24"/>
          <w:szCs w:val="24"/>
          <w:lang w:val="id-ID"/>
        </w:rPr>
        <w:t>mer</w:t>
      </w:r>
      <w:r w:rsidRPr="00C27297">
        <w:rPr>
          <w:rFonts w:ascii="Times New Roman" w:hAnsi="Times New Roman" w:cs="Times New Roman"/>
          <w:sz w:val="24"/>
          <w:szCs w:val="24"/>
        </w:rPr>
        <w:t>. 4 Tahun 1979, LN No.32 Tahun 1979, TLN No. 3143,  Ps. 12 ayat (1</w:t>
      </w:r>
      <w:r w:rsidR="00C27297">
        <w:rPr>
          <w:rFonts w:ascii="Times New Roman" w:hAnsi="Times New Roman" w:cs="Times New Roman"/>
          <w:sz w:val="24"/>
          <w:szCs w:val="24"/>
          <w:lang w:val="id-ID"/>
        </w:rPr>
        <w:t>)</w:t>
      </w:r>
    </w:p>
    <w:p w:rsidR="00C27297" w:rsidRDefault="00C27297" w:rsidP="00C27297">
      <w:pPr>
        <w:spacing w:line="240" w:lineRule="auto"/>
        <w:ind w:left="567" w:firstLine="567"/>
        <w:rPr>
          <w:rFonts w:ascii="Times New Roman" w:hAnsi="Times New Roman" w:cs="Times New Roman"/>
          <w:sz w:val="24"/>
          <w:szCs w:val="24"/>
          <w:lang w:val="id-ID"/>
        </w:rPr>
      </w:pPr>
    </w:p>
    <w:p w:rsidR="007C4215" w:rsidRDefault="007C4215" w:rsidP="00C27297">
      <w:pPr>
        <w:spacing w:line="240" w:lineRule="auto"/>
        <w:ind w:left="567" w:firstLine="567"/>
        <w:rPr>
          <w:rFonts w:ascii="Times New Roman" w:hAnsi="Times New Roman" w:cs="Times New Roman"/>
          <w:sz w:val="24"/>
          <w:szCs w:val="24"/>
          <w:lang w:val="id-ID"/>
        </w:rPr>
      </w:pPr>
      <w:r w:rsidRPr="00C27297">
        <w:rPr>
          <w:rFonts w:ascii="Times New Roman" w:hAnsi="Times New Roman" w:cs="Times New Roman"/>
          <w:sz w:val="24"/>
          <w:szCs w:val="24"/>
        </w:rPr>
        <w:t xml:space="preserve">Indonesia </w:t>
      </w:r>
      <w:r w:rsidRPr="00C27297">
        <w:rPr>
          <w:rFonts w:ascii="Times New Roman" w:hAnsi="Times New Roman" w:cs="Times New Roman"/>
          <w:i/>
          <w:sz w:val="24"/>
          <w:szCs w:val="24"/>
        </w:rPr>
        <w:t>Undang- undang Tentang Hak Azasi Manusia</w:t>
      </w:r>
      <w:r w:rsidRPr="00C27297">
        <w:rPr>
          <w:rFonts w:ascii="Times New Roman" w:hAnsi="Times New Roman" w:cs="Times New Roman"/>
          <w:sz w:val="24"/>
          <w:szCs w:val="24"/>
        </w:rPr>
        <w:t xml:space="preserve">  No</w:t>
      </w:r>
      <w:r w:rsidR="00C27297">
        <w:rPr>
          <w:rFonts w:ascii="Times New Roman" w:hAnsi="Times New Roman" w:cs="Times New Roman"/>
          <w:sz w:val="24"/>
          <w:szCs w:val="24"/>
          <w:lang w:val="id-ID"/>
        </w:rPr>
        <w:t>mer</w:t>
      </w:r>
      <w:r w:rsidRPr="00C27297">
        <w:rPr>
          <w:rFonts w:ascii="Times New Roman" w:hAnsi="Times New Roman" w:cs="Times New Roman"/>
          <w:sz w:val="24"/>
          <w:szCs w:val="24"/>
        </w:rPr>
        <w:t xml:space="preserve"> 39 Tahun 1999 Ps 56,57</w:t>
      </w:r>
    </w:p>
    <w:p w:rsidR="00C27297" w:rsidRPr="00C27297" w:rsidRDefault="00C27297" w:rsidP="00C27297">
      <w:pPr>
        <w:spacing w:line="240" w:lineRule="auto"/>
        <w:ind w:left="567" w:firstLine="567"/>
        <w:rPr>
          <w:rFonts w:ascii="Times New Roman" w:hAnsi="Times New Roman" w:cs="Times New Roman"/>
          <w:sz w:val="24"/>
          <w:szCs w:val="24"/>
          <w:lang w:val="id-ID"/>
        </w:rPr>
      </w:pPr>
    </w:p>
    <w:p w:rsidR="007C4215" w:rsidRPr="00C27297" w:rsidRDefault="007C4215" w:rsidP="00323A24">
      <w:pPr>
        <w:pStyle w:val="ListParagraph"/>
        <w:numPr>
          <w:ilvl w:val="2"/>
          <w:numId w:val="3"/>
        </w:numPr>
        <w:spacing w:line="480" w:lineRule="auto"/>
        <w:ind w:left="284" w:hanging="284"/>
        <w:rPr>
          <w:rFonts w:ascii="Times New Roman" w:hAnsi="Times New Roman" w:cs="Times New Roman"/>
          <w:b/>
          <w:sz w:val="24"/>
          <w:szCs w:val="24"/>
          <w:lang w:val="id-ID"/>
        </w:rPr>
      </w:pPr>
      <w:r w:rsidRPr="00C27297">
        <w:rPr>
          <w:rFonts w:ascii="Times New Roman" w:hAnsi="Times New Roman" w:cs="Times New Roman"/>
          <w:b/>
          <w:sz w:val="24"/>
          <w:szCs w:val="24"/>
        </w:rPr>
        <w:t>Peraturan Pemerintah</w:t>
      </w:r>
    </w:p>
    <w:p w:rsidR="00EB5CE8" w:rsidRPr="00C27297" w:rsidRDefault="00EB5CE8" w:rsidP="007C7E59">
      <w:pPr>
        <w:spacing w:line="240" w:lineRule="auto"/>
        <w:ind w:left="567" w:firstLine="567"/>
        <w:rPr>
          <w:rFonts w:ascii="Times New Roman" w:hAnsi="Times New Roman" w:cs="Times New Roman"/>
          <w:b/>
          <w:sz w:val="24"/>
          <w:szCs w:val="24"/>
          <w:lang w:val="id-ID"/>
        </w:rPr>
      </w:pPr>
      <w:r w:rsidRPr="00C27297">
        <w:rPr>
          <w:rFonts w:ascii="Times New Roman" w:hAnsi="Times New Roman" w:cs="Times New Roman"/>
          <w:sz w:val="24"/>
          <w:szCs w:val="24"/>
        </w:rPr>
        <w:t>Indonesia</w:t>
      </w:r>
      <w:r w:rsidRPr="00C27297">
        <w:rPr>
          <w:rFonts w:ascii="Times New Roman" w:hAnsi="Times New Roman" w:cs="Times New Roman"/>
          <w:i/>
          <w:sz w:val="24"/>
          <w:szCs w:val="24"/>
        </w:rPr>
        <w:t xml:space="preserve"> Staatsbalad</w:t>
      </w:r>
      <w:r w:rsidRPr="00C27297">
        <w:rPr>
          <w:rFonts w:ascii="Times New Roman" w:hAnsi="Times New Roman" w:cs="Times New Roman"/>
          <w:sz w:val="24"/>
          <w:szCs w:val="24"/>
        </w:rPr>
        <w:t xml:space="preserve"> Nomor 129 Tahun 1917, Pasal 5 Ayat (1), (2), dan (3)</w:t>
      </w:r>
    </w:p>
    <w:p w:rsidR="008D3898" w:rsidRPr="00C27297" w:rsidRDefault="008D3898" w:rsidP="008D3898">
      <w:pPr>
        <w:spacing w:line="240" w:lineRule="auto"/>
        <w:ind w:left="284"/>
        <w:rPr>
          <w:rFonts w:ascii="Times New Roman" w:hAnsi="Times New Roman" w:cs="Times New Roman"/>
          <w:sz w:val="24"/>
          <w:szCs w:val="24"/>
          <w:lang w:val="id-ID"/>
        </w:rPr>
      </w:pPr>
    </w:p>
    <w:p w:rsidR="00EB5CE8" w:rsidRPr="00C27297" w:rsidRDefault="00EB5CE8" w:rsidP="007C7E59">
      <w:pPr>
        <w:spacing w:line="240" w:lineRule="auto"/>
        <w:ind w:left="567" w:firstLine="567"/>
        <w:rPr>
          <w:rFonts w:ascii="Times New Roman" w:hAnsi="Times New Roman" w:cs="Times New Roman"/>
          <w:sz w:val="24"/>
          <w:szCs w:val="24"/>
          <w:lang w:val="id-ID"/>
        </w:rPr>
      </w:pPr>
      <w:r w:rsidRPr="00C27297">
        <w:rPr>
          <w:rFonts w:ascii="Times New Roman" w:hAnsi="Times New Roman" w:cs="Times New Roman"/>
          <w:sz w:val="24"/>
          <w:szCs w:val="24"/>
        </w:rPr>
        <w:t>Indonesia</w:t>
      </w:r>
      <w:r w:rsidRPr="00C27297">
        <w:rPr>
          <w:rFonts w:ascii="Times New Roman" w:hAnsi="Times New Roman" w:cs="Times New Roman"/>
          <w:sz w:val="24"/>
          <w:szCs w:val="24"/>
          <w:lang w:val="id-ID"/>
        </w:rPr>
        <w:t xml:space="preserve"> </w:t>
      </w:r>
      <w:r w:rsidRPr="00C27297">
        <w:rPr>
          <w:rFonts w:ascii="Times New Roman" w:hAnsi="Times New Roman" w:cs="Times New Roman"/>
          <w:i/>
          <w:sz w:val="24"/>
          <w:szCs w:val="24"/>
        </w:rPr>
        <w:t xml:space="preserve">Staatsblad </w:t>
      </w:r>
      <w:r w:rsidRPr="00C27297">
        <w:rPr>
          <w:rFonts w:ascii="Times New Roman" w:hAnsi="Times New Roman" w:cs="Times New Roman"/>
          <w:sz w:val="24"/>
          <w:szCs w:val="24"/>
        </w:rPr>
        <w:t xml:space="preserve">Nomor 129 Tahun 1917 Pasal 6 dan Pasal 7 </w:t>
      </w:r>
    </w:p>
    <w:p w:rsidR="008D3898" w:rsidRPr="00C27297" w:rsidRDefault="008D3898" w:rsidP="009901F9">
      <w:pPr>
        <w:spacing w:line="240" w:lineRule="auto"/>
        <w:rPr>
          <w:rFonts w:ascii="Times New Roman" w:hAnsi="Times New Roman" w:cs="Times New Roman"/>
          <w:sz w:val="24"/>
          <w:szCs w:val="24"/>
          <w:lang w:val="id-ID"/>
        </w:rPr>
      </w:pPr>
      <w:r w:rsidRPr="00C27297">
        <w:rPr>
          <w:rFonts w:ascii="Times New Roman" w:hAnsi="Times New Roman" w:cs="Times New Roman"/>
          <w:sz w:val="24"/>
          <w:szCs w:val="24"/>
          <w:lang w:val="id-ID"/>
        </w:rPr>
        <w:t xml:space="preserve">       </w:t>
      </w:r>
    </w:p>
    <w:p w:rsidR="009901F9" w:rsidRPr="00C27297" w:rsidRDefault="009901F9" w:rsidP="007C7E59">
      <w:pPr>
        <w:pStyle w:val="FootnoteText"/>
        <w:ind w:left="567" w:firstLine="567"/>
        <w:rPr>
          <w:rFonts w:ascii="Times New Roman" w:hAnsi="Times New Roman" w:cs="Times New Roman"/>
          <w:sz w:val="24"/>
          <w:szCs w:val="24"/>
          <w:lang w:val="id-ID"/>
        </w:rPr>
      </w:pPr>
      <w:r w:rsidRPr="00C27297">
        <w:rPr>
          <w:rFonts w:ascii="Times New Roman" w:hAnsi="Times New Roman" w:cs="Times New Roman"/>
          <w:sz w:val="24"/>
          <w:szCs w:val="24"/>
        </w:rPr>
        <w:t>Indonesia</w:t>
      </w:r>
      <w:r w:rsidRPr="00C27297">
        <w:rPr>
          <w:rFonts w:ascii="Times New Roman" w:hAnsi="Times New Roman" w:cs="Times New Roman"/>
          <w:sz w:val="24"/>
          <w:szCs w:val="24"/>
          <w:lang w:val="id-ID"/>
        </w:rPr>
        <w:t xml:space="preserve"> </w:t>
      </w:r>
      <w:r w:rsidRPr="00C27297">
        <w:rPr>
          <w:rFonts w:ascii="Times New Roman" w:hAnsi="Times New Roman" w:cs="Times New Roman"/>
          <w:i/>
          <w:sz w:val="24"/>
          <w:szCs w:val="24"/>
        </w:rPr>
        <w:t xml:space="preserve">Staatsblad </w:t>
      </w:r>
      <w:r w:rsidRPr="00C27297">
        <w:rPr>
          <w:rFonts w:ascii="Times New Roman" w:hAnsi="Times New Roman" w:cs="Times New Roman"/>
          <w:sz w:val="24"/>
          <w:szCs w:val="24"/>
        </w:rPr>
        <w:t xml:space="preserve">Nomor 129 Tahun 1917 Pasal </w:t>
      </w:r>
      <w:r w:rsidRPr="00C27297">
        <w:rPr>
          <w:rFonts w:ascii="Times New Roman" w:hAnsi="Times New Roman" w:cs="Times New Roman"/>
          <w:sz w:val="24"/>
          <w:szCs w:val="24"/>
          <w:lang w:val="id-ID"/>
        </w:rPr>
        <w:t>14</w:t>
      </w:r>
    </w:p>
    <w:p w:rsidR="007C7E59" w:rsidRPr="00C27297" w:rsidRDefault="007C7E59" w:rsidP="007C7E59">
      <w:pPr>
        <w:spacing w:line="240" w:lineRule="auto"/>
        <w:ind w:left="567" w:firstLine="567"/>
        <w:rPr>
          <w:rFonts w:ascii="Times New Roman" w:hAnsi="Times New Roman" w:cs="Times New Roman"/>
          <w:sz w:val="24"/>
          <w:szCs w:val="24"/>
          <w:lang w:val="id-ID"/>
        </w:rPr>
      </w:pPr>
    </w:p>
    <w:p w:rsidR="007C4215" w:rsidRPr="00C27297" w:rsidRDefault="007C4215" w:rsidP="00C27297">
      <w:pPr>
        <w:spacing w:line="240" w:lineRule="auto"/>
        <w:ind w:left="567" w:firstLine="567"/>
        <w:rPr>
          <w:rFonts w:ascii="Times New Roman" w:eastAsia="Times New Roman" w:hAnsi="Times New Roman" w:cs="Times New Roman"/>
          <w:i/>
          <w:sz w:val="24"/>
          <w:szCs w:val="24"/>
        </w:rPr>
      </w:pPr>
      <w:r w:rsidRPr="00C27297">
        <w:rPr>
          <w:rFonts w:ascii="Times New Roman" w:hAnsi="Times New Roman" w:cs="Times New Roman"/>
          <w:sz w:val="24"/>
          <w:szCs w:val="24"/>
        </w:rPr>
        <w:t xml:space="preserve">Indonesia,SEMA </w:t>
      </w:r>
      <w:r w:rsidRPr="00C27297">
        <w:rPr>
          <w:rFonts w:ascii="Times New Roman" w:eastAsia="Times New Roman" w:hAnsi="Times New Roman" w:cs="Times New Roman"/>
          <w:sz w:val="24"/>
          <w:szCs w:val="24"/>
        </w:rPr>
        <w:t>Surat Edaran Mahkamah Agung,</w:t>
      </w:r>
      <w:r w:rsidR="007C7E59" w:rsidRPr="00C27297">
        <w:rPr>
          <w:rFonts w:ascii="Times New Roman" w:eastAsia="Times New Roman" w:hAnsi="Times New Roman" w:cs="Times New Roman"/>
          <w:i/>
          <w:sz w:val="24"/>
          <w:szCs w:val="24"/>
          <w:lang w:val="id-ID"/>
        </w:rPr>
        <w:t xml:space="preserve"> </w:t>
      </w:r>
      <w:r w:rsidR="007C7E59" w:rsidRPr="00C27297">
        <w:rPr>
          <w:rFonts w:ascii="Times New Roman" w:eastAsia="Times New Roman" w:hAnsi="Times New Roman" w:cs="Times New Roman"/>
          <w:i/>
          <w:sz w:val="24"/>
          <w:szCs w:val="24"/>
        </w:rPr>
        <w:t xml:space="preserve"> </w:t>
      </w:r>
      <w:r w:rsidR="007C7E59" w:rsidRPr="00C27297">
        <w:rPr>
          <w:rFonts w:ascii="Times New Roman" w:eastAsia="Times New Roman" w:hAnsi="Times New Roman" w:cs="Times New Roman"/>
          <w:sz w:val="24"/>
          <w:szCs w:val="24"/>
        </w:rPr>
        <w:t>No</w:t>
      </w:r>
      <w:r w:rsidR="007C7E59" w:rsidRPr="00C27297">
        <w:rPr>
          <w:rFonts w:ascii="Times New Roman" w:eastAsia="Times New Roman" w:hAnsi="Times New Roman" w:cs="Times New Roman"/>
          <w:sz w:val="24"/>
          <w:szCs w:val="24"/>
          <w:lang w:val="id-ID"/>
        </w:rPr>
        <w:t>mer</w:t>
      </w:r>
      <w:r w:rsidR="007C7E59" w:rsidRPr="00C27297">
        <w:rPr>
          <w:rFonts w:ascii="Times New Roman" w:eastAsia="Times New Roman" w:hAnsi="Times New Roman" w:cs="Times New Roman"/>
          <w:sz w:val="24"/>
          <w:szCs w:val="24"/>
        </w:rPr>
        <w:t xml:space="preserve"> 4</w:t>
      </w:r>
      <w:r w:rsidR="007C7E59" w:rsidRPr="00C27297">
        <w:rPr>
          <w:rFonts w:ascii="Times New Roman" w:eastAsia="Times New Roman" w:hAnsi="Times New Roman" w:cs="Times New Roman"/>
          <w:sz w:val="24"/>
          <w:szCs w:val="24"/>
          <w:lang w:val="id-ID"/>
        </w:rPr>
        <w:t xml:space="preserve"> </w:t>
      </w:r>
      <w:r w:rsidR="007C7E59" w:rsidRPr="00C27297">
        <w:rPr>
          <w:rFonts w:ascii="Times New Roman" w:eastAsia="Times New Roman" w:hAnsi="Times New Roman" w:cs="Times New Roman"/>
          <w:sz w:val="24"/>
          <w:szCs w:val="24"/>
        </w:rPr>
        <w:t>Tahun 1989</w:t>
      </w:r>
      <w:r w:rsidR="007C7E59" w:rsidRPr="00C27297">
        <w:rPr>
          <w:rFonts w:ascii="Times New Roman" w:eastAsia="Times New Roman" w:hAnsi="Times New Roman" w:cs="Times New Roman"/>
          <w:i/>
          <w:sz w:val="24"/>
          <w:szCs w:val="24"/>
          <w:lang w:val="id-ID"/>
        </w:rPr>
        <w:t xml:space="preserve"> </w:t>
      </w:r>
      <w:r w:rsidRPr="00C27297">
        <w:rPr>
          <w:rFonts w:ascii="Times New Roman" w:eastAsia="Times New Roman" w:hAnsi="Times New Roman" w:cs="Times New Roman"/>
          <w:i/>
          <w:sz w:val="24"/>
          <w:szCs w:val="24"/>
        </w:rPr>
        <w:t>Tentang Pengangkatan Anak</w:t>
      </w:r>
    </w:p>
    <w:p w:rsidR="008D3898" w:rsidRPr="00C27297" w:rsidRDefault="008D3898" w:rsidP="008D3898">
      <w:pPr>
        <w:spacing w:line="240" w:lineRule="auto"/>
        <w:ind w:left="567" w:hanging="283"/>
        <w:rPr>
          <w:rFonts w:ascii="Times New Roman" w:eastAsia="Times New Roman" w:hAnsi="Times New Roman" w:cs="Times New Roman"/>
          <w:sz w:val="24"/>
          <w:szCs w:val="24"/>
          <w:lang w:val="id-ID"/>
        </w:rPr>
      </w:pPr>
      <w:r w:rsidRPr="00C27297">
        <w:rPr>
          <w:rFonts w:ascii="Times New Roman" w:eastAsia="Times New Roman" w:hAnsi="Times New Roman" w:cs="Times New Roman"/>
          <w:i/>
          <w:sz w:val="24"/>
          <w:szCs w:val="24"/>
          <w:lang w:val="id-ID"/>
        </w:rPr>
        <w:t xml:space="preserve">   </w:t>
      </w:r>
    </w:p>
    <w:p w:rsidR="009901F9" w:rsidRPr="00C27297" w:rsidRDefault="009901F9" w:rsidP="009901F9">
      <w:pPr>
        <w:pStyle w:val="FootnoteText"/>
        <w:ind w:left="567" w:firstLine="567"/>
        <w:rPr>
          <w:rFonts w:ascii="Times New Roman" w:hAnsi="Times New Roman" w:cs="Times New Roman"/>
          <w:sz w:val="24"/>
          <w:szCs w:val="24"/>
        </w:rPr>
      </w:pPr>
      <w:r w:rsidRPr="00C27297">
        <w:rPr>
          <w:rFonts w:ascii="Times New Roman" w:hAnsi="Times New Roman" w:cs="Times New Roman"/>
          <w:sz w:val="24"/>
          <w:szCs w:val="24"/>
          <w:lang w:val="id-ID"/>
        </w:rPr>
        <w:t>S</w:t>
      </w:r>
      <w:r w:rsidRPr="00C27297">
        <w:rPr>
          <w:rFonts w:ascii="Times New Roman" w:hAnsi="Times New Roman" w:cs="Times New Roman"/>
          <w:sz w:val="24"/>
          <w:szCs w:val="24"/>
        </w:rPr>
        <w:t xml:space="preserve">urat </w:t>
      </w:r>
      <w:r w:rsidRPr="00C27297">
        <w:rPr>
          <w:rFonts w:ascii="Times New Roman" w:hAnsi="Times New Roman" w:cs="Times New Roman"/>
          <w:sz w:val="24"/>
          <w:szCs w:val="24"/>
          <w:lang w:val="id-ID"/>
        </w:rPr>
        <w:t>E</w:t>
      </w:r>
      <w:r w:rsidRPr="00C27297">
        <w:rPr>
          <w:rFonts w:ascii="Times New Roman" w:hAnsi="Times New Roman" w:cs="Times New Roman"/>
          <w:sz w:val="24"/>
          <w:szCs w:val="24"/>
        </w:rPr>
        <w:t xml:space="preserve">daran </w:t>
      </w:r>
      <w:r w:rsidRPr="00C27297">
        <w:rPr>
          <w:rFonts w:ascii="Times New Roman" w:hAnsi="Times New Roman" w:cs="Times New Roman"/>
          <w:sz w:val="24"/>
          <w:szCs w:val="24"/>
          <w:lang w:val="id-ID"/>
        </w:rPr>
        <w:t>M</w:t>
      </w:r>
      <w:r w:rsidRPr="00C27297">
        <w:rPr>
          <w:rFonts w:ascii="Times New Roman" w:hAnsi="Times New Roman" w:cs="Times New Roman"/>
          <w:sz w:val="24"/>
          <w:szCs w:val="24"/>
        </w:rPr>
        <w:t xml:space="preserve">ahkamah </w:t>
      </w:r>
      <w:r w:rsidRPr="00C27297">
        <w:rPr>
          <w:rFonts w:ascii="Times New Roman" w:hAnsi="Times New Roman" w:cs="Times New Roman"/>
          <w:sz w:val="24"/>
          <w:szCs w:val="24"/>
          <w:lang w:val="id-ID"/>
        </w:rPr>
        <w:t>A</w:t>
      </w:r>
      <w:r w:rsidRPr="00C27297">
        <w:rPr>
          <w:rFonts w:ascii="Times New Roman" w:hAnsi="Times New Roman" w:cs="Times New Roman"/>
          <w:sz w:val="24"/>
          <w:szCs w:val="24"/>
        </w:rPr>
        <w:t xml:space="preserve">gung </w:t>
      </w:r>
      <w:r w:rsidRPr="00C27297">
        <w:rPr>
          <w:rFonts w:ascii="Times New Roman" w:hAnsi="Times New Roman" w:cs="Times New Roman"/>
          <w:sz w:val="24"/>
          <w:szCs w:val="24"/>
          <w:lang w:val="id-ID"/>
        </w:rPr>
        <w:t>N</w:t>
      </w:r>
      <w:r w:rsidRPr="00C27297">
        <w:rPr>
          <w:rFonts w:ascii="Times New Roman" w:hAnsi="Times New Roman" w:cs="Times New Roman"/>
          <w:sz w:val="24"/>
          <w:szCs w:val="24"/>
        </w:rPr>
        <w:t>omor</w:t>
      </w:r>
      <w:r w:rsidRPr="00C27297">
        <w:rPr>
          <w:rFonts w:ascii="Times New Roman" w:hAnsi="Times New Roman" w:cs="Times New Roman"/>
          <w:sz w:val="24"/>
          <w:szCs w:val="24"/>
          <w:lang w:val="id-ID"/>
        </w:rPr>
        <w:t xml:space="preserve"> </w:t>
      </w:r>
      <w:r w:rsidRPr="00C27297">
        <w:rPr>
          <w:rFonts w:ascii="Times New Roman" w:hAnsi="Times New Roman" w:cs="Times New Roman"/>
          <w:sz w:val="24"/>
          <w:szCs w:val="24"/>
        </w:rPr>
        <w:t xml:space="preserve"> 6 </w:t>
      </w:r>
      <w:r w:rsidRPr="00C27297">
        <w:rPr>
          <w:rFonts w:ascii="Times New Roman" w:hAnsi="Times New Roman" w:cs="Times New Roman"/>
          <w:sz w:val="24"/>
          <w:szCs w:val="24"/>
          <w:lang w:val="id-ID"/>
        </w:rPr>
        <w:t>T</w:t>
      </w:r>
      <w:r w:rsidRPr="00C27297">
        <w:rPr>
          <w:rFonts w:ascii="Times New Roman" w:hAnsi="Times New Roman" w:cs="Times New Roman"/>
          <w:sz w:val="24"/>
          <w:szCs w:val="24"/>
        </w:rPr>
        <w:t xml:space="preserve">ahun 1983 </w:t>
      </w:r>
      <w:r w:rsidRPr="00C27297">
        <w:rPr>
          <w:rFonts w:ascii="Times New Roman" w:hAnsi="Times New Roman" w:cs="Times New Roman"/>
          <w:i/>
          <w:sz w:val="24"/>
          <w:szCs w:val="24"/>
        </w:rPr>
        <w:t xml:space="preserve">Tentang Penyempurnaan Surat Edaran </w:t>
      </w:r>
      <w:r w:rsidRPr="00C27297">
        <w:rPr>
          <w:rFonts w:ascii="Times New Roman" w:hAnsi="Times New Roman" w:cs="Times New Roman"/>
          <w:sz w:val="24"/>
          <w:szCs w:val="24"/>
        </w:rPr>
        <w:t>Mahkamah Agung Nomor 2 Tahun 1979 Tentang Pengangkatan Anak</w:t>
      </w:r>
    </w:p>
    <w:p w:rsidR="008D3898" w:rsidRPr="00C27297" w:rsidRDefault="008D3898" w:rsidP="008D3898">
      <w:pPr>
        <w:spacing w:line="240" w:lineRule="auto"/>
        <w:ind w:left="567" w:hanging="283"/>
        <w:rPr>
          <w:rFonts w:ascii="Times New Roman" w:hAnsi="Times New Roman" w:cs="Times New Roman"/>
          <w:sz w:val="24"/>
          <w:szCs w:val="24"/>
          <w:lang w:val="id-ID"/>
        </w:rPr>
      </w:pPr>
    </w:p>
    <w:p w:rsidR="00072E8C" w:rsidRPr="00C27297" w:rsidRDefault="00072E8C" w:rsidP="007C7E59">
      <w:pPr>
        <w:spacing w:line="240" w:lineRule="auto"/>
        <w:ind w:left="567" w:firstLine="567"/>
        <w:rPr>
          <w:rFonts w:ascii="Times New Roman" w:hAnsi="Times New Roman" w:cs="Times New Roman"/>
          <w:sz w:val="24"/>
          <w:szCs w:val="24"/>
          <w:lang w:val="id-ID"/>
        </w:rPr>
      </w:pPr>
      <w:r w:rsidRPr="00C27297">
        <w:rPr>
          <w:rFonts w:ascii="Times New Roman" w:hAnsi="Times New Roman" w:cs="Times New Roman"/>
          <w:sz w:val="24"/>
          <w:szCs w:val="24"/>
        </w:rPr>
        <w:t>Surat Edaran Mahkamah Agung Nomor 2 Tahun 1917, Tentang Pengangkatan Anak</w:t>
      </w:r>
    </w:p>
    <w:p w:rsidR="008D3898" w:rsidRPr="00C27297" w:rsidRDefault="009901F9" w:rsidP="007C7E59">
      <w:pPr>
        <w:spacing w:line="240" w:lineRule="auto"/>
        <w:ind w:left="567" w:firstLine="567"/>
        <w:rPr>
          <w:rFonts w:ascii="Times New Roman" w:hAnsi="Times New Roman" w:cs="Times New Roman"/>
          <w:sz w:val="24"/>
          <w:szCs w:val="24"/>
          <w:lang w:val="id-ID"/>
        </w:rPr>
      </w:pPr>
      <w:r w:rsidRPr="00C27297">
        <w:rPr>
          <w:rFonts w:ascii="Times New Roman" w:hAnsi="Times New Roman" w:cs="Times New Roman"/>
          <w:sz w:val="24"/>
          <w:szCs w:val="24"/>
        </w:rPr>
        <w:t xml:space="preserve">Indonesia, </w:t>
      </w:r>
      <w:r w:rsidRPr="00C27297">
        <w:rPr>
          <w:rFonts w:ascii="Times New Roman" w:hAnsi="Times New Roman" w:cs="Times New Roman"/>
          <w:i/>
          <w:sz w:val="24"/>
          <w:szCs w:val="24"/>
        </w:rPr>
        <w:t>Peraturan Pemerintah Tentang Pelaksanaan Pengangkatan Anak</w:t>
      </w:r>
      <w:r w:rsidRPr="00C27297">
        <w:rPr>
          <w:rFonts w:ascii="Times New Roman" w:hAnsi="Times New Roman" w:cs="Times New Roman"/>
          <w:sz w:val="24"/>
          <w:szCs w:val="24"/>
        </w:rPr>
        <w:t>, PP No. 54 Tahun 2007. LN No. 123 Tahun 2007, TLN No. 4768</w:t>
      </w:r>
    </w:p>
    <w:p w:rsidR="009901F9" w:rsidRPr="00C27297" w:rsidRDefault="009901F9" w:rsidP="008D3898">
      <w:pPr>
        <w:spacing w:line="240" w:lineRule="auto"/>
        <w:ind w:left="567" w:hanging="283"/>
        <w:rPr>
          <w:rFonts w:ascii="Times New Roman" w:hAnsi="Times New Roman" w:cs="Times New Roman"/>
          <w:sz w:val="24"/>
          <w:szCs w:val="24"/>
          <w:lang w:val="id-ID"/>
        </w:rPr>
      </w:pPr>
    </w:p>
    <w:p w:rsidR="007C4215" w:rsidRPr="00C27297" w:rsidRDefault="007C4215" w:rsidP="007C7E59">
      <w:pPr>
        <w:spacing w:line="240" w:lineRule="auto"/>
        <w:ind w:left="567" w:firstLine="567"/>
        <w:rPr>
          <w:rFonts w:ascii="Times New Roman" w:hAnsi="Times New Roman" w:cs="Times New Roman"/>
          <w:sz w:val="24"/>
          <w:szCs w:val="24"/>
        </w:rPr>
      </w:pPr>
      <w:r w:rsidRPr="00C27297">
        <w:rPr>
          <w:rFonts w:ascii="Times New Roman" w:hAnsi="Times New Roman" w:cs="Times New Roman"/>
          <w:sz w:val="24"/>
          <w:szCs w:val="24"/>
        </w:rPr>
        <w:t xml:space="preserve">Majelis Perserikatan Bangsa-Bangsa </w:t>
      </w:r>
      <w:r w:rsidRPr="00C27297">
        <w:rPr>
          <w:rFonts w:ascii="Times New Roman" w:hAnsi="Times New Roman" w:cs="Times New Roman"/>
          <w:i/>
          <w:sz w:val="24"/>
          <w:szCs w:val="24"/>
        </w:rPr>
        <w:t xml:space="preserve">Tentang Konvensi Hak Anak. </w:t>
      </w:r>
      <w:r w:rsidRPr="00C27297">
        <w:rPr>
          <w:rFonts w:ascii="Times New Roman" w:hAnsi="Times New Roman" w:cs="Times New Roman"/>
          <w:sz w:val="24"/>
          <w:szCs w:val="24"/>
        </w:rPr>
        <w:t>Nopember 1989 Ps 21a.</w:t>
      </w:r>
    </w:p>
    <w:p w:rsidR="008D3898" w:rsidRPr="00C27297" w:rsidRDefault="008D3898" w:rsidP="008D3898">
      <w:pPr>
        <w:pStyle w:val="FootnoteText"/>
        <w:ind w:firstLine="284"/>
        <w:rPr>
          <w:rFonts w:ascii="Times New Roman" w:hAnsi="Times New Roman" w:cs="Times New Roman"/>
          <w:sz w:val="24"/>
          <w:szCs w:val="24"/>
          <w:lang w:val="id-ID"/>
        </w:rPr>
      </w:pPr>
    </w:p>
    <w:p w:rsidR="00EB5CE8" w:rsidRPr="00C27297" w:rsidRDefault="00EB5CE8" w:rsidP="007C7E59">
      <w:pPr>
        <w:pStyle w:val="FootnoteText"/>
        <w:ind w:left="567" w:firstLine="567"/>
        <w:rPr>
          <w:rFonts w:ascii="Times New Roman" w:hAnsi="Times New Roman" w:cs="Times New Roman"/>
          <w:sz w:val="24"/>
          <w:szCs w:val="24"/>
          <w:lang w:val="id-ID"/>
        </w:rPr>
      </w:pPr>
      <w:r w:rsidRPr="00C27297">
        <w:rPr>
          <w:rFonts w:ascii="Times New Roman" w:hAnsi="Times New Roman" w:cs="Times New Roman"/>
          <w:sz w:val="24"/>
          <w:szCs w:val="24"/>
        </w:rPr>
        <w:t>Keputusan Menteri Sosial Republik Indonesia Nomor 41/HUK/KEP/VII/1984</w:t>
      </w:r>
    </w:p>
    <w:p w:rsidR="00EB5CE8" w:rsidRPr="00C27297" w:rsidRDefault="00EB5CE8" w:rsidP="008D3898">
      <w:pPr>
        <w:pStyle w:val="FootnoteText"/>
        <w:ind w:firstLine="196"/>
        <w:rPr>
          <w:rFonts w:ascii="Times New Roman" w:hAnsi="Times New Roman" w:cs="Times New Roman"/>
          <w:sz w:val="24"/>
          <w:szCs w:val="24"/>
          <w:lang w:val="id-ID"/>
        </w:rPr>
      </w:pPr>
      <w:r w:rsidRPr="00C27297">
        <w:rPr>
          <w:rFonts w:ascii="Times New Roman" w:hAnsi="Times New Roman" w:cs="Times New Roman"/>
          <w:sz w:val="24"/>
          <w:szCs w:val="24"/>
          <w:lang w:val="id-ID"/>
        </w:rPr>
        <w:tab/>
      </w:r>
    </w:p>
    <w:p w:rsidR="007C4215" w:rsidRPr="00C27297" w:rsidRDefault="00EB5CE8" w:rsidP="007C7E59">
      <w:pPr>
        <w:spacing w:line="240" w:lineRule="auto"/>
        <w:ind w:left="567" w:firstLine="567"/>
        <w:rPr>
          <w:rFonts w:ascii="Times New Roman" w:eastAsia="Times New Roman" w:hAnsi="Times New Roman" w:cs="Times New Roman"/>
          <w:sz w:val="24"/>
          <w:szCs w:val="24"/>
          <w:lang w:val="id-ID"/>
        </w:rPr>
      </w:pPr>
      <w:r w:rsidRPr="00C27297">
        <w:rPr>
          <w:rFonts w:ascii="Times New Roman" w:hAnsi="Times New Roman" w:cs="Times New Roman"/>
          <w:sz w:val="24"/>
          <w:szCs w:val="24"/>
          <w:lang w:val="id-ID"/>
        </w:rPr>
        <w:t xml:space="preserve">   </w:t>
      </w:r>
      <w:r w:rsidR="008D3898" w:rsidRPr="00C27297">
        <w:rPr>
          <w:rFonts w:ascii="Times New Roman" w:hAnsi="Times New Roman" w:cs="Times New Roman"/>
          <w:sz w:val="24"/>
          <w:szCs w:val="24"/>
          <w:lang w:val="id-ID"/>
        </w:rPr>
        <w:t xml:space="preserve">  </w:t>
      </w:r>
      <w:r w:rsidRPr="00C27297">
        <w:rPr>
          <w:rFonts w:ascii="Times New Roman" w:hAnsi="Times New Roman" w:cs="Times New Roman"/>
          <w:sz w:val="24"/>
          <w:szCs w:val="24"/>
        </w:rPr>
        <w:t>Peraturan Menteri Sosial Republik Indonesia Nomor 110/HUK/2009 Tentang Per</w:t>
      </w:r>
      <w:r w:rsidR="00072E8C" w:rsidRPr="00C27297">
        <w:rPr>
          <w:rFonts w:ascii="Times New Roman" w:hAnsi="Times New Roman" w:cs="Times New Roman"/>
          <w:sz w:val="24"/>
          <w:szCs w:val="24"/>
        </w:rPr>
        <w:t>syaratan Pengangkatan Anak</w:t>
      </w:r>
    </w:p>
    <w:p w:rsidR="00211C1E" w:rsidRDefault="00211C1E" w:rsidP="00211C1E">
      <w:pPr>
        <w:pStyle w:val="ListParagraph"/>
        <w:spacing w:line="480" w:lineRule="auto"/>
        <w:ind w:left="284"/>
        <w:rPr>
          <w:rFonts w:ascii="Times New Roman" w:hAnsi="Times New Roman" w:cs="Times New Roman"/>
          <w:b/>
          <w:sz w:val="24"/>
          <w:szCs w:val="24"/>
          <w:lang w:val="id-ID"/>
        </w:rPr>
      </w:pPr>
    </w:p>
    <w:p w:rsidR="00211C1E" w:rsidRDefault="00211C1E" w:rsidP="00211C1E">
      <w:pPr>
        <w:pStyle w:val="ListParagraph"/>
        <w:spacing w:line="480" w:lineRule="auto"/>
        <w:ind w:left="284"/>
        <w:rPr>
          <w:rFonts w:ascii="Times New Roman" w:hAnsi="Times New Roman" w:cs="Times New Roman"/>
          <w:b/>
          <w:sz w:val="24"/>
          <w:szCs w:val="24"/>
          <w:lang w:val="id-ID"/>
        </w:rPr>
      </w:pPr>
    </w:p>
    <w:p w:rsidR="00BE7C90" w:rsidRPr="00C27297" w:rsidRDefault="00EF0158" w:rsidP="00323A24">
      <w:pPr>
        <w:pStyle w:val="ListParagraph"/>
        <w:numPr>
          <w:ilvl w:val="2"/>
          <w:numId w:val="3"/>
        </w:numPr>
        <w:spacing w:line="480" w:lineRule="auto"/>
        <w:ind w:left="284" w:hanging="284"/>
        <w:rPr>
          <w:rFonts w:ascii="Times New Roman" w:hAnsi="Times New Roman" w:cs="Times New Roman"/>
          <w:b/>
          <w:sz w:val="24"/>
          <w:szCs w:val="24"/>
          <w:lang w:val="id-ID"/>
        </w:rPr>
      </w:pPr>
      <w:r w:rsidRPr="00EF0158">
        <w:rPr>
          <w:rFonts w:ascii="Times New Roman" w:hAnsi="Times New Roman" w:cs="Times New Roman"/>
          <w:b/>
          <w:noProof/>
          <w:sz w:val="24"/>
          <w:szCs w:val="24"/>
          <w:lang w:val="id-ID" w:eastAsia="id-ID"/>
        </w:rPr>
        <w:lastRenderedPageBreak/>
        <w:pict>
          <v:rect id="_x0000_s1179" style="position:absolute;left:0;text-align:left;margin-left:371.95pt;margin-top:-78.95pt;width:19.8pt;height:21.4pt;z-index:251693568" strokecolor="white [3212]"/>
        </w:pict>
      </w:r>
      <w:r w:rsidR="008D3898" w:rsidRPr="00C27297">
        <w:rPr>
          <w:rFonts w:ascii="Times New Roman" w:hAnsi="Times New Roman" w:cs="Times New Roman"/>
          <w:b/>
          <w:sz w:val="24"/>
          <w:szCs w:val="24"/>
          <w:lang w:val="id-ID"/>
        </w:rPr>
        <w:t>Wawancara Dan Internet</w:t>
      </w:r>
    </w:p>
    <w:p w:rsidR="008D3898" w:rsidRPr="00C27297" w:rsidRDefault="008D3898" w:rsidP="007C7E59">
      <w:pPr>
        <w:spacing w:line="240" w:lineRule="auto"/>
        <w:ind w:left="567" w:firstLine="567"/>
        <w:rPr>
          <w:sz w:val="24"/>
          <w:szCs w:val="24"/>
        </w:rPr>
      </w:pPr>
      <w:r w:rsidRPr="00C27297">
        <w:rPr>
          <w:rFonts w:ascii="Times New Roman" w:hAnsi="Times New Roman" w:cs="Times New Roman"/>
          <w:sz w:val="24"/>
          <w:szCs w:val="24"/>
        </w:rPr>
        <w:t>A</w:t>
      </w:r>
      <w:r w:rsidRPr="00C27297">
        <w:rPr>
          <w:rFonts w:ascii="Times New Roman" w:hAnsi="Times New Roman" w:cs="Times New Roman"/>
          <w:bCs/>
          <w:sz w:val="24"/>
          <w:szCs w:val="24"/>
        </w:rPr>
        <w:t>nak angkat Dalam pembagian warisan menurut hukum waris http/www.Google.Com.3 oktober 2011</w:t>
      </w:r>
    </w:p>
    <w:p w:rsidR="008D3898" w:rsidRPr="00C27297" w:rsidRDefault="008D3898" w:rsidP="008D3898">
      <w:pPr>
        <w:spacing w:line="240" w:lineRule="auto"/>
        <w:ind w:left="567" w:hanging="283"/>
        <w:rPr>
          <w:rFonts w:ascii="Times New Roman" w:hAnsi="Times New Roman" w:cs="Times New Roman"/>
          <w:sz w:val="24"/>
          <w:szCs w:val="24"/>
          <w:lang w:val="id-ID"/>
        </w:rPr>
      </w:pPr>
    </w:p>
    <w:p w:rsidR="008D3898" w:rsidRPr="00C27297" w:rsidRDefault="008D3898" w:rsidP="007C7E59">
      <w:pPr>
        <w:spacing w:line="240" w:lineRule="auto"/>
        <w:ind w:left="567" w:firstLine="567"/>
        <w:rPr>
          <w:rFonts w:ascii="Times New Roman" w:hAnsi="Times New Roman" w:cs="Times New Roman"/>
          <w:sz w:val="24"/>
          <w:szCs w:val="24"/>
        </w:rPr>
      </w:pPr>
      <w:r w:rsidRPr="00C27297">
        <w:rPr>
          <w:rFonts w:ascii="Times New Roman" w:hAnsi="Times New Roman" w:cs="Times New Roman"/>
          <w:sz w:val="24"/>
          <w:szCs w:val="24"/>
        </w:rPr>
        <w:t>Wawancara Dengan Tokoh Adat Banjar Petangan Kutuh Nusa Dua Bali Tanggal 10 Mei 2012</w:t>
      </w:r>
    </w:p>
    <w:p w:rsidR="00CA7F33" w:rsidRDefault="00CA7F33" w:rsidP="007C4215">
      <w:pPr>
        <w:spacing w:line="480" w:lineRule="auto"/>
        <w:rPr>
          <w:rFonts w:ascii="Times New Roman" w:hAnsi="Times New Roman" w:cs="Times New Roman"/>
          <w:lang w:val="id-ID"/>
        </w:rPr>
      </w:pPr>
    </w:p>
    <w:p w:rsidR="00CA7F33" w:rsidRDefault="00CA7F33" w:rsidP="00C27297">
      <w:pPr>
        <w:tabs>
          <w:tab w:val="left" w:pos="1134"/>
        </w:tabs>
        <w:spacing w:line="480" w:lineRule="auto"/>
        <w:rPr>
          <w:rFonts w:ascii="Times New Roman" w:hAnsi="Times New Roman" w:cs="Times New Roman"/>
          <w:lang w:val="id-ID"/>
        </w:rPr>
      </w:pPr>
    </w:p>
    <w:p w:rsidR="00CA7F33" w:rsidRDefault="00CA7F33" w:rsidP="007C4215">
      <w:pPr>
        <w:spacing w:line="480" w:lineRule="auto"/>
        <w:rPr>
          <w:rFonts w:ascii="Times New Roman" w:hAnsi="Times New Roman" w:cs="Times New Roman"/>
          <w:lang w:val="id-ID"/>
        </w:rPr>
      </w:pPr>
    </w:p>
    <w:p w:rsidR="00CA7F33" w:rsidRDefault="00CA7F33" w:rsidP="007C4215">
      <w:pPr>
        <w:spacing w:line="480" w:lineRule="auto"/>
        <w:rPr>
          <w:rFonts w:ascii="Times New Roman" w:hAnsi="Times New Roman" w:cs="Times New Roman"/>
          <w:lang w:val="id-ID"/>
        </w:rPr>
      </w:pPr>
    </w:p>
    <w:p w:rsidR="00CA7F33" w:rsidRDefault="00CA7F33" w:rsidP="007C4215">
      <w:pPr>
        <w:spacing w:line="480" w:lineRule="auto"/>
        <w:rPr>
          <w:rFonts w:ascii="Times New Roman" w:hAnsi="Times New Roman" w:cs="Times New Roman"/>
          <w:lang w:val="id-ID"/>
        </w:rPr>
      </w:pPr>
    </w:p>
    <w:p w:rsidR="00CA7F33" w:rsidRDefault="00CA7F33" w:rsidP="007C4215">
      <w:pPr>
        <w:spacing w:line="480" w:lineRule="auto"/>
        <w:rPr>
          <w:rFonts w:ascii="Times New Roman" w:hAnsi="Times New Roman" w:cs="Times New Roman"/>
          <w:lang w:val="id-ID"/>
        </w:rPr>
      </w:pPr>
    </w:p>
    <w:p w:rsidR="00CA7F33" w:rsidRPr="00BE7C90" w:rsidRDefault="00CA7F33" w:rsidP="007C4215">
      <w:pPr>
        <w:spacing w:line="480" w:lineRule="auto"/>
        <w:rPr>
          <w:rFonts w:ascii="Times New Roman" w:hAnsi="Times New Roman" w:cs="Times New Roman"/>
          <w:lang w:val="id-ID"/>
        </w:rPr>
      </w:pPr>
    </w:p>
    <w:p w:rsidR="00CA7F33" w:rsidRDefault="00CA7F33" w:rsidP="00E52BE7">
      <w:pPr>
        <w:rPr>
          <w:rFonts w:ascii="Times New Roman" w:hAnsi="Times New Roman" w:cs="Times New Roman"/>
          <w:lang w:val="id-ID"/>
        </w:rPr>
      </w:pPr>
    </w:p>
    <w:p w:rsidR="00CA7F33" w:rsidRDefault="00CA7F33" w:rsidP="00E52BE7">
      <w:pPr>
        <w:rPr>
          <w:rFonts w:ascii="Times New Roman" w:hAnsi="Times New Roman" w:cs="Times New Roman"/>
          <w:lang w:val="id-ID"/>
        </w:rPr>
      </w:pPr>
    </w:p>
    <w:p w:rsidR="00CA7F33" w:rsidRDefault="00CA7F33" w:rsidP="00E52BE7">
      <w:pPr>
        <w:rPr>
          <w:rFonts w:ascii="Times New Roman" w:hAnsi="Times New Roman" w:cs="Times New Roman"/>
          <w:lang w:val="id-ID"/>
        </w:rPr>
      </w:pPr>
    </w:p>
    <w:p w:rsidR="00E52BE7" w:rsidRDefault="00EF0158" w:rsidP="00E52BE7">
      <w:pPr>
        <w:rPr>
          <w:rFonts w:ascii="Times New Roman" w:hAnsi="Times New Roman" w:cs="Times New Roman"/>
        </w:rPr>
      </w:pPr>
      <w:r w:rsidRPr="00EF0158">
        <w:rPr>
          <w:rFonts w:ascii="Times New Roman" w:hAnsi="Times New Roman" w:cs="Times New Roman"/>
          <w:noProof/>
          <w:lang w:val="id-ID" w:eastAsia="id-ID"/>
        </w:rPr>
        <w:pict>
          <v:rect id="_x0000_s1142" style="position:absolute;left:0;text-align:left;margin-left:375.9pt;margin-top:-82.9pt;width:20.6pt;height:23.75pt;z-index:251673088" strokecolor="white [3212]"/>
        </w:pict>
      </w:r>
    </w:p>
    <w:p w:rsidR="00CA7F33" w:rsidRDefault="00CA7F33" w:rsidP="003C02F1">
      <w:pPr>
        <w:tabs>
          <w:tab w:val="left" w:pos="4253"/>
        </w:tabs>
        <w:spacing w:line="480" w:lineRule="auto"/>
        <w:jc w:val="center"/>
        <w:rPr>
          <w:rFonts w:ascii="Times New Roman" w:hAnsi="Times New Roman" w:cs="Times New Roman"/>
          <w:b/>
          <w:sz w:val="24"/>
          <w:szCs w:val="24"/>
          <w:lang w:val="id-ID"/>
        </w:rPr>
      </w:pPr>
    </w:p>
    <w:p w:rsidR="008D3898" w:rsidRDefault="008D3898" w:rsidP="003C02F1">
      <w:pPr>
        <w:tabs>
          <w:tab w:val="left" w:pos="4253"/>
        </w:tabs>
        <w:spacing w:line="480" w:lineRule="auto"/>
        <w:jc w:val="center"/>
        <w:rPr>
          <w:rFonts w:ascii="Times New Roman" w:hAnsi="Times New Roman" w:cs="Times New Roman"/>
          <w:b/>
          <w:sz w:val="24"/>
          <w:szCs w:val="24"/>
          <w:lang w:val="id-ID"/>
        </w:rPr>
      </w:pPr>
    </w:p>
    <w:p w:rsidR="008D3898" w:rsidRDefault="008D3898" w:rsidP="003C02F1">
      <w:pPr>
        <w:tabs>
          <w:tab w:val="left" w:pos="4253"/>
        </w:tabs>
        <w:spacing w:line="480" w:lineRule="auto"/>
        <w:jc w:val="center"/>
        <w:rPr>
          <w:rFonts w:ascii="Times New Roman" w:hAnsi="Times New Roman" w:cs="Times New Roman"/>
          <w:b/>
          <w:sz w:val="24"/>
          <w:szCs w:val="24"/>
          <w:lang w:val="id-ID"/>
        </w:rPr>
      </w:pPr>
    </w:p>
    <w:p w:rsidR="008D3898" w:rsidRDefault="008D3898" w:rsidP="003C02F1">
      <w:pPr>
        <w:tabs>
          <w:tab w:val="left" w:pos="4253"/>
        </w:tabs>
        <w:spacing w:line="480" w:lineRule="auto"/>
        <w:jc w:val="center"/>
        <w:rPr>
          <w:rFonts w:ascii="Times New Roman" w:hAnsi="Times New Roman" w:cs="Times New Roman"/>
          <w:b/>
          <w:sz w:val="24"/>
          <w:szCs w:val="24"/>
          <w:lang w:val="id-ID"/>
        </w:rPr>
      </w:pPr>
    </w:p>
    <w:p w:rsidR="008D3898" w:rsidRDefault="008D3898" w:rsidP="003C02F1">
      <w:pPr>
        <w:tabs>
          <w:tab w:val="left" w:pos="4253"/>
        </w:tabs>
        <w:spacing w:line="480" w:lineRule="auto"/>
        <w:jc w:val="center"/>
        <w:rPr>
          <w:rFonts w:ascii="Times New Roman" w:hAnsi="Times New Roman" w:cs="Times New Roman"/>
          <w:b/>
          <w:sz w:val="24"/>
          <w:szCs w:val="24"/>
          <w:lang w:val="id-ID"/>
        </w:rPr>
      </w:pPr>
    </w:p>
    <w:p w:rsidR="008D3898" w:rsidRDefault="008D3898" w:rsidP="003C02F1">
      <w:pPr>
        <w:tabs>
          <w:tab w:val="left" w:pos="4253"/>
        </w:tabs>
        <w:spacing w:line="480" w:lineRule="auto"/>
        <w:jc w:val="center"/>
        <w:rPr>
          <w:rFonts w:ascii="Times New Roman" w:hAnsi="Times New Roman" w:cs="Times New Roman"/>
          <w:b/>
          <w:sz w:val="24"/>
          <w:szCs w:val="24"/>
          <w:lang w:val="id-ID"/>
        </w:rPr>
      </w:pPr>
    </w:p>
    <w:p w:rsidR="008D3898" w:rsidRDefault="008D3898" w:rsidP="003C02F1">
      <w:pPr>
        <w:tabs>
          <w:tab w:val="left" w:pos="4253"/>
        </w:tabs>
        <w:spacing w:line="480" w:lineRule="auto"/>
        <w:jc w:val="center"/>
        <w:rPr>
          <w:rFonts w:ascii="Times New Roman" w:hAnsi="Times New Roman" w:cs="Times New Roman"/>
          <w:b/>
          <w:sz w:val="24"/>
          <w:szCs w:val="24"/>
          <w:lang w:val="id-ID"/>
        </w:rPr>
      </w:pPr>
    </w:p>
    <w:p w:rsidR="008D3898" w:rsidRDefault="008D3898" w:rsidP="003C02F1">
      <w:pPr>
        <w:tabs>
          <w:tab w:val="left" w:pos="4253"/>
        </w:tabs>
        <w:spacing w:line="480" w:lineRule="auto"/>
        <w:jc w:val="center"/>
        <w:rPr>
          <w:rFonts w:ascii="Times New Roman" w:hAnsi="Times New Roman" w:cs="Times New Roman"/>
          <w:b/>
          <w:sz w:val="24"/>
          <w:szCs w:val="24"/>
          <w:lang w:val="id-ID"/>
        </w:rPr>
      </w:pPr>
    </w:p>
    <w:p w:rsidR="002A62FD" w:rsidRDefault="002A62FD" w:rsidP="003C02F1">
      <w:pPr>
        <w:tabs>
          <w:tab w:val="left" w:pos="4253"/>
        </w:tabs>
        <w:spacing w:line="480" w:lineRule="auto"/>
        <w:jc w:val="center"/>
        <w:rPr>
          <w:rFonts w:ascii="Times New Roman" w:hAnsi="Times New Roman" w:cs="Times New Roman"/>
          <w:b/>
          <w:sz w:val="24"/>
          <w:szCs w:val="24"/>
          <w:lang w:val="id-ID"/>
        </w:rPr>
      </w:pPr>
    </w:p>
    <w:p w:rsidR="00211C1E" w:rsidRDefault="00211C1E" w:rsidP="003C02F1">
      <w:pPr>
        <w:tabs>
          <w:tab w:val="left" w:pos="4253"/>
        </w:tabs>
        <w:spacing w:line="480" w:lineRule="auto"/>
        <w:jc w:val="center"/>
        <w:rPr>
          <w:rFonts w:ascii="Times New Roman" w:hAnsi="Times New Roman" w:cs="Times New Roman"/>
          <w:b/>
          <w:sz w:val="24"/>
          <w:szCs w:val="24"/>
          <w:lang w:val="id-ID"/>
        </w:rPr>
      </w:pPr>
    </w:p>
    <w:p w:rsidR="00211C1E" w:rsidRDefault="00211C1E" w:rsidP="003C02F1">
      <w:pPr>
        <w:tabs>
          <w:tab w:val="left" w:pos="4253"/>
        </w:tabs>
        <w:spacing w:line="480" w:lineRule="auto"/>
        <w:jc w:val="center"/>
        <w:rPr>
          <w:rFonts w:ascii="Times New Roman" w:hAnsi="Times New Roman" w:cs="Times New Roman"/>
          <w:b/>
          <w:sz w:val="24"/>
          <w:szCs w:val="24"/>
          <w:lang w:val="id-ID"/>
        </w:rPr>
      </w:pPr>
    </w:p>
    <w:sectPr w:rsidR="00211C1E" w:rsidSect="009A4F91">
      <w:headerReference w:type="default" r:id="rId9"/>
      <w:pgSz w:w="11907" w:h="16839" w:code="9"/>
      <w:pgMar w:top="2274" w:right="1701" w:bottom="1701" w:left="234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056" w:rsidRDefault="00443056" w:rsidP="00BB55D0">
      <w:pPr>
        <w:spacing w:line="240" w:lineRule="auto"/>
      </w:pPr>
      <w:r>
        <w:separator/>
      </w:r>
    </w:p>
  </w:endnote>
  <w:endnote w:type="continuationSeparator" w:id="1">
    <w:p w:rsidR="00443056" w:rsidRDefault="00443056" w:rsidP="00BB55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hiller">
    <w:altName w:val="Blackadder ITC"/>
    <w:panose1 w:val="040204040310070206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NotDefSpecial">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056" w:rsidRDefault="00443056" w:rsidP="00BB55D0">
      <w:pPr>
        <w:spacing w:line="240" w:lineRule="auto"/>
      </w:pPr>
      <w:r>
        <w:separator/>
      </w:r>
    </w:p>
  </w:footnote>
  <w:footnote w:type="continuationSeparator" w:id="1">
    <w:p w:rsidR="00443056" w:rsidRDefault="00443056" w:rsidP="00BB55D0">
      <w:pPr>
        <w:spacing w:line="240" w:lineRule="auto"/>
      </w:pPr>
      <w:r>
        <w:continuationSeparator/>
      </w:r>
    </w:p>
  </w:footnote>
  <w:footnote w:id="2">
    <w:p w:rsidR="0093179E" w:rsidRPr="000E3560" w:rsidRDefault="0093179E" w:rsidP="00C521C7">
      <w:pPr>
        <w:pStyle w:val="FootnoteText"/>
        <w:spacing w:line="360" w:lineRule="auto"/>
        <w:ind w:left="567" w:firstLine="567"/>
        <w:rPr>
          <w:rFonts w:ascii="Times New Roman" w:hAnsi="Times New Roman" w:cs="Times New Roman"/>
        </w:rPr>
      </w:pPr>
      <w:r w:rsidRPr="00FF6D63">
        <w:rPr>
          <w:rStyle w:val="FootnoteReference"/>
          <w:rFonts w:ascii="Times New Roman" w:hAnsi="Times New Roman" w:cs="Times New Roman"/>
        </w:rPr>
        <w:footnoteRef/>
      </w:r>
      <w:r w:rsidRPr="00FF6D63">
        <w:rPr>
          <w:rFonts w:ascii="Times New Roman" w:hAnsi="Times New Roman" w:cs="Times New Roman"/>
        </w:rPr>
        <w:t xml:space="preserve"> </w:t>
      </w:r>
      <w:r>
        <w:rPr>
          <w:rFonts w:ascii="Times New Roman" w:hAnsi="Times New Roman" w:cs="Times New Roman"/>
          <w:lang w:val="id-ID"/>
        </w:rPr>
        <w:t>S</w:t>
      </w:r>
      <w:r>
        <w:rPr>
          <w:rFonts w:ascii="Times New Roman" w:hAnsi="Times New Roman" w:cs="Times New Roman"/>
        </w:rPr>
        <w:t xml:space="preserve">angung  </w:t>
      </w:r>
      <w:r>
        <w:rPr>
          <w:rFonts w:ascii="Times New Roman" w:hAnsi="Times New Roman" w:cs="Times New Roman"/>
          <w:lang w:val="id-ID"/>
        </w:rPr>
        <w:t>N</w:t>
      </w:r>
      <w:r>
        <w:rPr>
          <w:rFonts w:ascii="Times New Roman" w:hAnsi="Times New Roman" w:cs="Times New Roman"/>
        </w:rPr>
        <w:t>gurah.”</w:t>
      </w:r>
      <w:r w:rsidRPr="000E3560">
        <w:rPr>
          <w:rFonts w:ascii="Times New Roman" w:hAnsi="Times New Roman" w:cs="Times New Roman"/>
          <w:i/>
        </w:rPr>
        <w:t xml:space="preserve">Upaya </w:t>
      </w:r>
      <w:r>
        <w:rPr>
          <w:rFonts w:ascii="Times New Roman" w:hAnsi="Times New Roman" w:cs="Times New Roman"/>
          <w:i/>
          <w:lang w:val="id-ID"/>
        </w:rPr>
        <w:t xml:space="preserve"> </w:t>
      </w:r>
      <w:r w:rsidRPr="000E3560">
        <w:rPr>
          <w:rFonts w:ascii="Times New Roman" w:hAnsi="Times New Roman" w:cs="Times New Roman"/>
          <w:i/>
        </w:rPr>
        <w:t>Mempertahankan Eksi</w:t>
      </w:r>
      <w:r>
        <w:rPr>
          <w:rFonts w:ascii="Times New Roman" w:hAnsi="Times New Roman" w:cs="Times New Roman"/>
          <w:i/>
          <w:lang w:val="id-ID"/>
        </w:rPr>
        <w:t>s</w:t>
      </w:r>
      <w:r w:rsidRPr="000E3560">
        <w:rPr>
          <w:rFonts w:ascii="Times New Roman" w:hAnsi="Times New Roman" w:cs="Times New Roman"/>
          <w:i/>
        </w:rPr>
        <w:t xml:space="preserve">tensi Lembaga Sentane Rajeg Dalam Hukum Adat Bali” </w:t>
      </w:r>
      <w:r w:rsidRPr="000E3560">
        <w:rPr>
          <w:rFonts w:ascii="Times New Roman" w:hAnsi="Times New Roman" w:cs="Times New Roman"/>
        </w:rPr>
        <w:t>(</w:t>
      </w:r>
      <w:r>
        <w:rPr>
          <w:rFonts w:ascii="Times New Roman" w:hAnsi="Times New Roman" w:cs="Times New Roman"/>
          <w:lang w:val="id-ID"/>
        </w:rPr>
        <w:t>F</w:t>
      </w:r>
      <w:r>
        <w:rPr>
          <w:rFonts w:ascii="Times New Roman" w:hAnsi="Times New Roman" w:cs="Times New Roman"/>
        </w:rPr>
        <w:t xml:space="preserve">akultas </w:t>
      </w:r>
      <w:r>
        <w:rPr>
          <w:rFonts w:ascii="Times New Roman" w:hAnsi="Times New Roman" w:cs="Times New Roman"/>
          <w:lang w:val="id-ID"/>
        </w:rPr>
        <w:t>H</w:t>
      </w:r>
      <w:r>
        <w:rPr>
          <w:rFonts w:ascii="Times New Roman" w:hAnsi="Times New Roman" w:cs="Times New Roman"/>
        </w:rPr>
        <w:t xml:space="preserve">ukum </w:t>
      </w:r>
      <w:r>
        <w:rPr>
          <w:rFonts w:ascii="Times New Roman" w:hAnsi="Times New Roman" w:cs="Times New Roman"/>
          <w:lang w:val="id-ID"/>
        </w:rPr>
        <w:t>U</w:t>
      </w:r>
      <w:r>
        <w:rPr>
          <w:rFonts w:ascii="Times New Roman" w:hAnsi="Times New Roman" w:cs="Times New Roman"/>
        </w:rPr>
        <w:t xml:space="preserve">niversitas </w:t>
      </w:r>
      <w:r>
        <w:rPr>
          <w:rFonts w:ascii="Times New Roman" w:hAnsi="Times New Roman" w:cs="Times New Roman"/>
          <w:lang w:val="id-ID"/>
        </w:rPr>
        <w:t>U</w:t>
      </w:r>
      <w:r>
        <w:rPr>
          <w:rFonts w:ascii="Times New Roman" w:hAnsi="Times New Roman" w:cs="Times New Roman"/>
        </w:rPr>
        <w:t xml:space="preserve">dayana </w:t>
      </w:r>
      <w:r>
        <w:rPr>
          <w:rFonts w:ascii="Times New Roman" w:hAnsi="Times New Roman" w:cs="Times New Roman"/>
          <w:lang w:val="id-ID"/>
        </w:rPr>
        <w:t>D</w:t>
      </w:r>
      <w:r>
        <w:rPr>
          <w:rFonts w:ascii="Times New Roman" w:hAnsi="Times New Roman" w:cs="Times New Roman"/>
        </w:rPr>
        <w:t>enpasar.) hal 36</w:t>
      </w:r>
    </w:p>
  </w:footnote>
  <w:footnote w:id="3">
    <w:p w:rsidR="0093179E" w:rsidRDefault="0093179E" w:rsidP="00B42253">
      <w:pPr>
        <w:pStyle w:val="FootnoteText"/>
        <w:ind w:left="567" w:firstLine="567"/>
      </w:pPr>
      <w:r>
        <w:rPr>
          <w:rStyle w:val="FootnoteReference"/>
        </w:rPr>
        <w:footnoteRef/>
      </w:r>
      <w:r>
        <w:t xml:space="preserve"> </w:t>
      </w:r>
      <w:r>
        <w:rPr>
          <w:rFonts w:ascii="Times New Roman" w:hAnsi="Times New Roman" w:cs="Times New Roman"/>
          <w:lang w:val="id-ID"/>
        </w:rPr>
        <w:t>I</w:t>
      </w:r>
      <w:r w:rsidRPr="00551922">
        <w:rPr>
          <w:rFonts w:ascii="Times New Roman" w:hAnsi="Times New Roman" w:cs="Times New Roman"/>
        </w:rPr>
        <w:t xml:space="preserve">ndonesia </w:t>
      </w:r>
      <w:r w:rsidRPr="00C521C7">
        <w:rPr>
          <w:rFonts w:ascii="Times New Roman" w:hAnsi="Times New Roman" w:cs="Times New Roman"/>
          <w:i/>
        </w:rPr>
        <w:t>U</w:t>
      </w:r>
      <w:r>
        <w:rPr>
          <w:rFonts w:ascii="Times New Roman" w:hAnsi="Times New Roman" w:cs="Times New Roman"/>
          <w:i/>
        </w:rPr>
        <w:t xml:space="preserve">ndang – </w:t>
      </w:r>
      <w:r>
        <w:rPr>
          <w:rFonts w:ascii="Times New Roman" w:hAnsi="Times New Roman" w:cs="Times New Roman"/>
          <w:i/>
          <w:lang w:val="id-ID"/>
        </w:rPr>
        <w:t>u</w:t>
      </w:r>
      <w:r w:rsidRPr="00551922">
        <w:rPr>
          <w:rFonts w:ascii="Times New Roman" w:hAnsi="Times New Roman" w:cs="Times New Roman"/>
          <w:i/>
        </w:rPr>
        <w:t>ndang</w:t>
      </w:r>
      <w:r>
        <w:rPr>
          <w:rFonts w:ascii="Times New Roman" w:hAnsi="Times New Roman" w:cs="Times New Roman"/>
          <w:i/>
        </w:rPr>
        <w:t xml:space="preserve"> </w:t>
      </w:r>
      <w:r w:rsidRPr="00551922">
        <w:rPr>
          <w:rFonts w:ascii="Times New Roman" w:hAnsi="Times New Roman" w:cs="Times New Roman"/>
          <w:i/>
        </w:rPr>
        <w:t xml:space="preserve"> </w:t>
      </w:r>
      <w:r>
        <w:rPr>
          <w:rFonts w:ascii="Times New Roman" w:hAnsi="Times New Roman" w:cs="Times New Roman"/>
        </w:rPr>
        <w:t>N</w:t>
      </w:r>
      <w:r w:rsidRPr="00551922">
        <w:rPr>
          <w:rFonts w:ascii="Times New Roman" w:hAnsi="Times New Roman" w:cs="Times New Roman"/>
        </w:rPr>
        <w:t xml:space="preserve">o.23 </w:t>
      </w:r>
      <w:r>
        <w:rPr>
          <w:rFonts w:ascii="Times New Roman" w:hAnsi="Times New Roman" w:cs="Times New Roman"/>
        </w:rPr>
        <w:t xml:space="preserve">Tahun 2002 </w:t>
      </w:r>
      <w:r>
        <w:rPr>
          <w:rFonts w:ascii="Times New Roman" w:hAnsi="Times New Roman" w:cs="Times New Roman"/>
          <w:i/>
        </w:rPr>
        <w:t>T</w:t>
      </w:r>
      <w:r w:rsidRPr="00551922">
        <w:rPr>
          <w:rFonts w:ascii="Times New Roman" w:hAnsi="Times New Roman" w:cs="Times New Roman"/>
          <w:i/>
        </w:rPr>
        <w:t xml:space="preserve">entang </w:t>
      </w:r>
      <w:r>
        <w:rPr>
          <w:rFonts w:ascii="Times New Roman" w:hAnsi="Times New Roman" w:cs="Times New Roman"/>
          <w:i/>
        </w:rPr>
        <w:t>P</w:t>
      </w:r>
      <w:r w:rsidRPr="00551922">
        <w:rPr>
          <w:rFonts w:ascii="Times New Roman" w:hAnsi="Times New Roman" w:cs="Times New Roman"/>
          <w:i/>
        </w:rPr>
        <w:t xml:space="preserve">erlindungan </w:t>
      </w:r>
      <w:r>
        <w:rPr>
          <w:rFonts w:ascii="Times New Roman" w:hAnsi="Times New Roman" w:cs="Times New Roman"/>
          <w:i/>
        </w:rPr>
        <w:t>A</w:t>
      </w:r>
      <w:r w:rsidRPr="00551922">
        <w:rPr>
          <w:rFonts w:ascii="Times New Roman" w:hAnsi="Times New Roman" w:cs="Times New Roman"/>
          <w:i/>
        </w:rPr>
        <w:t>nak</w:t>
      </w:r>
      <w:r w:rsidRPr="00551922">
        <w:rPr>
          <w:rFonts w:ascii="Times New Roman" w:hAnsi="Times New Roman" w:cs="Times New Roman"/>
        </w:rPr>
        <w:t>,</w:t>
      </w:r>
      <w:r>
        <w:rPr>
          <w:rFonts w:ascii="Times New Roman" w:hAnsi="Times New Roman" w:cs="Times New Roman"/>
          <w:lang w:val="id-ID"/>
        </w:rPr>
        <w:t xml:space="preserve"> P</w:t>
      </w:r>
      <w:r>
        <w:rPr>
          <w:rFonts w:ascii="Times New Roman" w:hAnsi="Times New Roman" w:cs="Times New Roman"/>
        </w:rPr>
        <w:t>a</w:t>
      </w:r>
      <w:r w:rsidRPr="00551922">
        <w:rPr>
          <w:rFonts w:ascii="Times New Roman" w:hAnsi="Times New Roman" w:cs="Times New Roman"/>
        </w:rPr>
        <w:t>s</w:t>
      </w:r>
      <w:r>
        <w:rPr>
          <w:rFonts w:ascii="Times New Roman" w:hAnsi="Times New Roman" w:cs="Times New Roman"/>
        </w:rPr>
        <w:t>al</w:t>
      </w:r>
      <w:r w:rsidRPr="00551922">
        <w:rPr>
          <w:rFonts w:ascii="Times New Roman" w:hAnsi="Times New Roman" w:cs="Times New Roman"/>
        </w:rPr>
        <w:t xml:space="preserve"> 1</w:t>
      </w:r>
    </w:p>
  </w:footnote>
  <w:footnote w:id="4">
    <w:p w:rsidR="0093179E" w:rsidRPr="00551922" w:rsidRDefault="0093179E" w:rsidP="00B42253">
      <w:pPr>
        <w:autoSpaceDE w:val="0"/>
        <w:autoSpaceDN w:val="0"/>
        <w:adjustRightInd w:val="0"/>
        <w:ind w:left="567" w:firstLine="567"/>
        <w:rPr>
          <w:rFonts w:ascii="Times New Roman" w:hAnsi="Times New Roman" w:cs="Times New Roman"/>
          <w:sz w:val="20"/>
          <w:szCs w:val="20"/>
        </w:rPr>
      </w:pPr>
      <w:r w:rsidRPr="00551922">
        <w:rPr>
          <w:rStyle w:val="FootnoteReference"/>
          <w:rFonts w:ascii="Times New Roman" w:hAnsi="Times New Roman" w:cs="Times New Roman"/>
          <w:sz w:val="20"/>
          <w:szCs w:val="20"/>
        </w:rPr>
        <w:footnoteRef/>
      </w:r>
      <w:r w:rsidRPr="00551922">
        <w:rPr>
          <w:rFonts w:ascii="Times New Roman" w:hAnsi="Times New Roman" w:cs="Times New Roman"/>
          <w:sz w:val="20"/>
          <w:szCs w:val="20"/>
        </w:rPr>
        <w:t xml:space="preserve"> </w:t>
      </w:r>
      <w:r>
        <w:rPr>
          <w:rFonts w:ascii="Times New Roman" w:hAnsi="Times New Roman" w:cs="Times New Roman"/>
          <w:sz w:val="20"/>
          <w:szCs w:val="20"/>
          <w:lang w:val="id-ID"/>
        </w:rPr>
        <w:t>A</w:t>
      </w:r>
      <w:r w:rsidRPr="00551922">
        <w:rPr>
          <w:rFonts w:ascii="Times New Roman" w:hAnsi="Times New Roman" w:cs="Times New Roman"/>
          <w:bCs/>
          <w:sz w:val="20"/>
          <w:szCs w:val="20"/>
        </w:rPr>
        <w:t>nak Angkat Dalam Pembagian Warisan Menurut Hukum Waris</w:t>
      </w:r>
      <w:r>
        <w:rPr>
          <w:rFonts w:ascii="Times New Roman" w:hAnsi="Times New Roman" w:cs="Times New Roman"/>
          <w:bCs/>
          <w:sz w:val="20"/>
          <w:szCs w:val="20"/>
        </w:rPr>
        <w:t xml:space="preserve"> Http/www.google.com.3 oktober 2011</w:t>
      </w:r>
    </w:p>
  </w:footnote>
  <w:footnote w:id="5">
    <w:p w:rsidR="0093179E" w:rsidRPr="0094230F" w:rsidRDefault="0093179E" w:rsidP="00B42253">
      <w:pPr>
        <w:pStyle w:val="FootnoteText"/>
        <w:spacing w:line="480" w:lineRule="auto"/>
        <w:ind w:left="567" w:firstLine="567"/>
        <w:rPr>
          <w:rFonts w:ascii="Times New Roman" w:hAnsi="Times New Roman" w:cs="Times New Roman"/>
        </w:rPr>
      </w:pPr>
      <w:r>
        <w:rPr>
          <w:rStyle w:val="FootnoteReference"/>
        </w:rPr>
        <w:footnoteRef/>
      </w:r>
      <w:r>
        <w:rPr>
          <w:rFonts w:ascii="Times New Roman" w:hAnsi="Times New Roman" w:cs="Times New Roman"/>
          <w:lang w:val="id-ID"/>
        </w:rPr>
        <w:t>I</w:t>
      </w:r>
      <w:r>
        <w:rPr>
          <w:rFonts w:ascii="Times New Roman" w:hAnsi="Times New Roman" w:cs="Times New Roman"/>
        </w:rPr>
        <w:t xml:space="preserve">ndonesia </w:t>
      </w:r>
      <w:r>
        <w:rPr>
          <w:rFonts w:ascii="Times New Roman" w:hAnsi="Times New Roman" w:cs="Times New Roman"/>
          <w:lang w:val="id-ID"/>
        </w:rPr>
        <w:t>U</w:t>
      </w:r>
      <w:r w:rsidRPr="0094230F">
        <w:rPr>
          <w:rFonts w:ascii="Times New Roman" w:hAnsi="Times New Roman" w:cs="Times New Roman"/>
          <w:i/>
        </w:rPr>
        <w:t>ndang-Undang Tentang Perlindungan Anak</w:t>
      </w:r>
      <w:r>
        <w:rPr>
          <w:rFonts w:ascii="Times New Roman" w:hAnsi="Times New Roman" w:cs="Times New Roman"/>
          <w:i/>
        </w:rPr>
        <w:t>,</w:t>
      </w:r>
      <w:r>
        <w:rPr>
          <w:rFonts w:ascii="Times New Roman" w:hAnsi="Times New Roman" w:cs="Times New Roman"/>
          <w:lang w:val="id-ID"/>
        </w:rPr>
        <w:t>Uu</w:t>
      </w:r>
      <w:r>
        <w:rPr>
          <w:rFonts w:ascii="Times New Roman" w:hAnsi="Times New Roman" w:cs="Times New Roman"/>
        </w:rPr>
        <w:t xml:space="preserve"> </w:t>
      </w:r>
      <w:r>
        <w:rPr>
          <w:rFonts w:ascii="Times New Roman" w:hAnsi="Times New Roman" w:cs="Times New Roman"/>
          <w:lang w:val="id-ID"/>
        </w:rPr>
        <w:t>N</w:t>
      </w:r>
      <w:r>
        <w:rPr>
          <w:rFonts w:ascii="Times New Roman" w:hAnsi="Times New Roman" w:cs="Times New Roman"/>
        </w:rPr>
        <w:t>o</w:t>
      </w:r>
      <w:r>
        <w:rPr>
          <w:rFonts w:ascii="Times New Roman" w:hAnsi="Times New Roman" w:cs="Times New Roman"/>
          <w:lang w:val="id-ID"/>
        </w:rPr>
        <w:t>mer</w:t>
      </w:r>
      <w:r>
        <w:rPr>
          <w:rFonts w:ascii="Times New Roman" w:hAnsi="Times New Roman" w:cs="Times New Roman"/>
        </w:rPr>
        <w:t xml:space="preserve"> 23 </w:t>
      </w:r>
      <w:r>
        <w:rPr>
          <w:rFonts w:ascii="Times New Roman" w:hAnsi="Times New Roman" w:cs="Times New Roman"/>
          <w:lang w:val="id-ID"/>
        </w:rPr>
        <w:t>T</w:t>
      </w:r>
      <w:r>
        <w:rPr>
          <w:rFonts w:ascii="Times New Roman" w:hAnsi="Times New Roman" w:cs="Times New Roman"/>
        </w:rPr>
        <w:t xml:space="preserve">ahun 2002 </w:t>
      </w:r>
      <w:r>
        <w:rPr>
          <w:rFonts w:ascii="Times New Roman" w:hAnsi="Times New Roman" w:cs="Times New Roman"/>
          <w:lang w:val="id-ID"/>
        </w:rPr>
        <w:t>Pa</w:t>
      </w:r>
      <w:r>
        <w:rPr>
          <w:rFonts w:ascii="Times New Roman" w:hAnsi="Times New Roman" w:cs="Times New Roman"/>
        </w:rPr>
        <w:t>s</w:t>
      </w:r>
      <w:r>
        <w:rPr>
          <w:rFonts w:ascii="Times New Roman" w:hAnsi="Times New Roman" w:cs="Times New Roman"/>
          <w:lang w:val="id-ID"/>
        </w:rPr>
        <w:t>al</w:t>
      </w:r>
      <w:r>
        <w:rPr>
          <w:rFonts w:ascii="Times New Roman" w:hAnsi="Times New Roman" w:cs="Times New Roman"/>
          <w:i/>
        </w:rPr>
        <w:t xml:space="preserve"> </w:t>
      </w:r>
      <w:r>
        <w:rPr>
          <w:rFonts w:ascii="Times New Roman" w:hAnsi="Times New Roman" w:cs="Times New Roman"/>
        </w:rPr>
        <w:t>39-41</w:t>
      </w:r>
    </w:p>
  </w:footnote>
  <w:footnote w:id="6">
    <w:p w:rsidR="0093179E" w:rsidRPr="00B03C1A" w:rsidRDefault="0093179E" w:rsidP="00C521C7">
      <w:pPr>
        <w:pStyle w:val="FootnoteText"/>
        <w:spacing w:line="360" w:lineRule="auto"/>
        <w:ind w:left="567" w:firstLine="567"/>
        <w:rPr>
          <w:rFonts w:ascii="Times New Roman" w:eastAsia="Times New Roman" w:hAnsi="Times New Roman" w:cs="Times New Roman"/>
          <w:i/>
        </w:rPr>
      </w:pPr>
      <w:r w:rsidRPr="00807884">
        <w:rPr>
          <w:rStyle w:val="FootnoteReference"/>
          <w:rFonts w:ascii="Times New Roman" w:hAnsi="Times New Roman" w:cs="Times New Roman"/>
        </w:rPr>
        <w:footnoteRef/>
      </w:r>
      <w:r w:rsidRPr="00807884">
        <w:rPr>
          <w:rFonts w:ascii="Times New Roman" w:hAnsi="Times New Roman" w:cs="Times New Roman"/>
        </w:rPr>
        <w:t xml:space="preserve"> </w:t>
      </w:r>
      <w:r>
        <w:rPr>
          <w:rFonts w:ascii="Times New Roman" w:hAnsi="Times New Roman" w:cs="Times New Roman"/>
          <w:lang w:val="id-ID"/>
        </w:rPr>
        <w:t>I</w:t>
      </w:r>
      <w:r>
        <w:rPr>
          <w:rFonts w:ascii="Times New Roman" w:hAnsi="Times New Roman" w:cs="Times New Roman"/>
        </w:rPr>
        <w:t>ndonesia,</w:t>
      </w:r>
      <w:r>
        <w:rPr>
          <w:rFonts w:ascii="Times New Roman" w:hAnsi="Times New Roman" w:cs="Times New Roman"/>
          <w:lang w:val="id-ID"/>
        </w:rPr>
        <w:t xml:space="preserve"> Sema</w:t>
      </w:r>
      <w:r w:rsidRPr="00807884">
        <w:rPr>
          <w:rFonts w:ascii="Times New Roman" w:hAnsi="Times New Roman" w:cs="Times New Roman"/>
        </w:rPr>
        <w:t xml:space="preserve"> </w:t>
      </w:r>
      <w:r>
        <w:rPr>
          <w:rFonts w:ascii="Times New Roman" w:hAnsi="Times New Roman" w:cs="Times New Roman"/>
          <w:lang w:val="id-ID"/>
        </w:rPr>
        <w:t>S</w:t>
      </w:r>
      <w:r w:rsidRPr="00807884">
        <w:rPr>
          <w:rFonts w:ascii="Times New Roman" w:eastAsia="Times New Roman" w:hAnsi="Times New Roman" w:cs="Times New Roman"/>
        </w:rPr>
        <w:t xml:space="preserve">urat </w:t>
      </w:r>
      <w:r>
        <w:rPr>
          <w:rFonts w:ascii="Times New Roman" w:eastAsia="Times New Roman" w:hAnsi="Times New Roman" w:cs="Times New Roman"/>
          <w:lang w:val="id-ID"/>
        </w:rPr>
        <w:t>E</w:t>
      </w:r>
      <w:r>
        <w:rPr>
          <w:rFonts w:ascii="Times New Roman" w:eastAsia="Times New Roman" w:hAnsi="Times New Roman" w:cs="Times New Roman"/>
        </w:rPr>
        <w:t xml:space="preserve">daran </w:t>
      </w:r>
      <w:r>
        <w:rPr>
          <w:rFonts w:ascii="Times New Roman" w:eastAsia="Times New Roman" w:hAnsi="Times New Roman" w:cs="Times New Roman"/>
          <w:lang w:val="id-ID"/>
        </w:rPr>
        <w:t>M</w:t>
      </w:r>
      <w:r>
        <w:rPr>
          <w:rFonts w:ascii="Times New Roman" w:eastAsia="Times New Roman" w:hAnsi="Times New Roman" w:cs="Times New Roman"/>
        </w:rPr>
        <w:t xml:space="preserve">ahkamah </w:t>
      </w:r>
      <w:r>
        <w:rPr>
          <w:rFonts w:ascii="Times New Roman" w:eastAsia="Times New Roman" w:hAnsi="Times New Roman" w:cs="Times New Roman"/>
          <w:lang w:val="id-ID"/>
        </w:rPr>
        <w:t>A</w:t>
      </w:r>
      <w:r w:rsidRPr="00807884">
        <w:rPr>
          <w:rFonts w:ascii="Times New Roman" w:eastAsia="Times New Roman" w:hAnsi="Times New Roman" w:cs="Times New Roman"/>
        </w:rPr>
        <w:t>gung,</w:t>
      </w:r>
      <w:r>
        <w:rPr>
          <w:rFonts w:ascii="Times New Roman" w:eastAsia="Times New Roman" w:hAnsi="Times New Roman" w:cs="Times New Roman"/>
          <w:lang w:val="id-ID"/>
        </w:rPr>
        <w:t xml:space="preserve"> </w:t>
      </w:r>
      <w:r w:rsidRPr="00B03C1A">
        <w:rPr>
          <w:rFonts w:ascii="Times New Roman" w:eastAsia="Times New Roman" w:hAnsi="Times New Roman" w:cs="Times New Roman"/>
          <w:i/>
          <w:lang w:val="id-ID"/>
        </w:rPr>
        <w:t>T</w:t>
      </w:r>
      <w:r w:rsidRPr="00B03C1A">
        <w:rPr>
          <w:rFonts w:ascii="Times New Roman" w:eastAsia="Times New Roman" w:hAnsi="Times New Roman" w:cs="Times New Roman"/>
          <w:i/>
        </w:rPr>
        <w:t>entang</w:t>
      </w:r>
      <w:r w:rsidRPr="00B03C1A">
        <w:rPr>
          <w:rFonts w:ascii="Times New Roman" w:eastAsia="Times New Roman" w:hAnsi="Times New Roman" w:cs="Times New Roman"/>
          <w:i/>
          <w:lang w:val="id-ID"/>
        </w:rPr>
        <w:t xml:space="preserve"> P</w:t>
      </w:r>
      <w:r w:rsidRPr="00B03C1A">
        <w:rPr>
          <w:rFonts w:ascii="Times New Roman" w:eastAsia="Times New Roman" w:hAnsi="Times New Roman" w:cs="Times New Roman"/>
          <w:i/>
        </w:rPr>
        <w:t>engangkatan</w:t>
      </w:r>
      <w:r w:rsidRPr="00B03C1A">
        <w:rPr>
          <w:rFonts w:ascii="Times New Roman" w:eastAsia="Times New Roman" w:hAnsi="Times New Roman" w:cs="Times New Roman"/>
          <w:i/>
          <w:lang w:val="id-ID"/>
        </w:rPr>
        <w:t xml:space="preserve"> A</w:t>
      </w:r>
      <w:r w:rsidRPr="00B03C1A">
        <w:rPr>
          <w:rFonts w:ascii="Times New Roman" w:eastAsia="Times New Roman" w:hAnsi="Times New Roman" w:cs="Times New Roman"/>
          <w:i/>
        </w:rPr>
        <w:t>nak</w:t>
      </w:r>
    </w:p>
    <w:p w:rsidR="0093179E" w:rsidRPr="00B03C1A" w:rsidRDefault="0093179E" w:rsidP="00C521C7">
      <w:pPr>
        <w:pStyle w:val="FootnoteText"/>
        <w:spacing w:line="360" w:lineRule="auto"/>
        <w:rPr>
          <w:rFonts w:ascii="Times New Roman" w:hAnsi="Times New Roman" w:cs="Times New Roman"/>
          <w:lang w:val="id-ID"/>
        </w:rPr>
      </w:pPr>
      <w:r w:rsidRPr="00807884">
        <w:rPr>
          <w:rFonts w:ascii="Times New Roman" w:eastAsia="Times New Roman" w:hAnsi="Times New Roman" w:cs="Times New Roman"/>
          <w:i/>
        </w:rPr>
        <w:t xml:space="preserve"> </w:t>
      </w:r>
      <w:r>
        <w:rPr>
          <w:rFonts w:ascii="Times New Roman" w:eastAsia="Times New Roman" w:hAnsi="Times New Roman" w:cs="Times New Roman"/>
          <w:i/>
          <w:lang w:val="id-ID"/>
        </w:rPr>
        <w:t xml:space="preserve">          </w:t>
      </w:r>
      <w:r>
        <w:rPr>
          <w:rFonts w:ascii="Times New Roman" w:eastAsia="Times New Roman" w:hAnsi="Times New Roman" w:cs="Times New Roman"/>
          <w:lang w:val="id-ID"/>
        </w:rPr>
        <w:t>Nomer</w:t>
      </w:r>
      <w:r w:rsidRPr="00807884">
        <w:rPr>
          <w:rFonts w:ascii="Times New Roman" w:eastAsia="Times New Roman" w:hAnsi="Times New Roman" w:cs="Times New Roman"/>
        </w:rPr>
        <w:t xml:space="preserve"> 4</w:t>
      </w:r>
      <w:r>
        <w:rPr>
          <w:rFonts w:ascii="Times New Roman" w:eastAsia="Times New Roman" w:hAnsi="Times New Roman" w:cs="Times New Roman"/>
          <w:lang w:val="id-ID"/>
        </w:rPr>
        <w:t xml:space="preserve"> T</w:t>
      </w:r>
      <w:r w:rsidRPr="00807884">
        <w:rPr>
          <w:rFonts w:ascii="Times New Roman" w:eastAsia="Times New Roman" w:hAnsi="Times New Roman" w:cs="Times New Roman"/>
        </w:rPr>
        <w:t>ahun 1989</w:t>
      </w:r>
    </w:p>
  </w:footnote>
  <w:footnote w:id="7">
    <w:p w:rsidR="0093179E" w:rsidRPr="0059540E" w:rsidRDefault="0093179E" w:rsidP="00B42253">
      <w:pPr>
        <w:pStyle w:val="FootnoteText"/>
        <w:spacing w:line="360" w:lineRule="auto"/>
        <w:ind w:left="567" w:firstLine="567"/>
        <w:rPr>
          <w:rFonts w:ascii="Times New Roman" w:hAnsi="Times New Roman" w:cs="Times New Roman"/>
        </w:rPr>
      </w:pPr>
      <w:r w:rsidRPr="00807884">
        <w:rPr>
          <w:rStyle w:val="FootnoteReference"/>
          <w:rFonts w:ascii="Times New Roman" w:hAnsi="Times New Roman" w:cs="Times New Roman"/>
        </w:rPr>
        <w:footnoteRef/>
      </w:r>
      <w:r w:rsidRPr="00807884">
        <w:rPr>
          <w:rFonts w:ascii="Times New Roman" w:hAnsi="Times New Roman" w:cs="Times New Roman"/>
        </w:rPr>
        <w:t xml:space="preserve"> </w:t>
      </w:r>
      <w:r>
        <w:rPr>
          <w:rFonts w:ascii="Times New Roman" w:hAnsi="Times New Roman" w:cs="Times New Roman"/>
          <w:lang w:val="id-ID"/>
        </w:rPr>
        <w:t>M</w:t>
      </w:r>
      <w:r>
        <w:rPr>
          <w:rFonts w:ascii="Times New Roman" w:hAnsi="Times New Roman" w:cs="Times New Roman"/>
        </w:rPr>
        <w:t xml:space="preserve">ajelis </w:t>
      </w:r>
      <w:r>
        <w:rPr>
          <w:rFonts w:ascii="Times New Roman" w:hAnsi="Times New Roman" w:cs="Times New Roman"/>
          <w:lang w:val="id-ID"/>
        </w:rPr>
        <w:t>P</w:t>
      </w:r>
      <w:r w:rsidRPr="00807884">
        <w:rPr>
          <w:rFonts w:ascii="Times New Roman" w:hAnsi="Times New Roman" w:cs="Times New Roman"/>
        </w:rPr>
        <w:t xml:space="preserve">erserikatan </w:t>
      </w:r>
      <w:r>
        <w:rPr>
          <w:rFonts w:ascii="Times New Roman" w:hAnsi="Times New Roman" w:cs="Times New Roman"/>
          <w:lang w:val="id-ID"/>
        </w:rPr>
        <w:t>B</w:t>
      </w:r>
      <w:r w:rsidRPr="00807884">
        <w:rPr>
          <w:rFonts w:ascii="Times New Roman" w:hAnsi="Times New Roman" w:cs="Times New Roman"/>
        </w:rPr>
        <w:t xml:space="preserve">angsa-Bangsa </w:t>
      </w:r>
      <w:r w:rsidRPr="00485846">
        <w:rPr>
          <w:rFonts w:ascii="Times New Roman" w:hAnsi="Times New Roman" w:cs="Times New Roman"/>
          <w:i/>
          <w:lang w:val="id-ID"/>
        </w:rPr>
        <w:t>T</w:t>
      </w:r>
      <w:r w:rsidRPr="00807884">
        <w:rPr>
          <w:rFonts w:ascii="Times New Roman" w:hAnsi="Times New Roman" w:cs="Times New Roman"/>
          <w:i/>
        </w:rPr>
        <w:t>entang Konvensi</w:t>
      </w:r>
      <w:r>
        <w:rPr>
          <w:rFonts w:ascii="Times New Roman" w:hAnsi="Times New Roman" w:cs="Times New Roman"/>
          <w:i/>
          <w:lang w:val="id-ID"/>
        </w:rPr>
        <w:t xml:space="preserve"> H</w:t>
      </w:r>
      <w:r w:rsidRPr="00807884">
        <w:rPr>
          <w:rFonts w:ascii="Times New Roman" w:hAnsi="Times New Roman" w:cs="Times New Roman"/>
          <w:i/>
        </w:rPr>
        <w:t>ak</w:t>
      </w:r>
      <w:r>
        <w:rPr>
          <w:rFonts w:ascii="Times New Roman" w:hAnsi="Times New Roman" w:cs="Times New Roman"/>
          <w:i/>
          <w:lang w:val="id-ID"/>
        </w:rPr>
        <w:t xml:space="preserve"> A</w:t>
      </w:r>
      <w:r w:rsidRPr="00807884">
        <w:rPr>
          <w:rFonts w:ascii="Times New Roman" w:hAnsi="Times New Roman" w:cs="Times New Roman"/>
          <w:i/>
        </w:rPr>
        <w:t xml:space="preserve">nak. </w:t>
      </w:r>
      <w:r>
        <w:rPr>
          <w:rFonts w:ascii="Times New Roman" w:hAnsi="Times New Roman" w:cs="Times New Roman"/>
        </w:rPr>
        <w:t xml:space="preserve">Nopember 1989 </w:t>
      </w:r>
      <w:r>
        <w:rPr>
          <w:rFonts w:ascii="Times New Roman" w:hAnsi="Times New Roman" w:cs="Times New Roman"/>
          <w:lang w:val="id-ID"/>
        </w:rPr>
        <w:t>Pa</w:t>
      </w:r>
      <w:r w:rsidRPr="00807884">
        <w:rPr>
          <w:rFonts w:ascii="Times New Roman" w:hAnsi="Times New Roman" w:cs="Times New Roman"/>
        </w:rPr>
        <w:t>s</w:t>
      </w:r>
      <w:r>
        <w:rPr>
          <w:rFonts w:ascii="Times New Roman" w:hAnsi="Times New Roman" w:cs="Times New Roman"/>
          <w:lang w:val="id-ID"/>
        </w:rPr>
        <w:t>al</w:t>
      </w:r>
      <w:r w:rsidRPr="00807884">
        <w:rPr>
          <w:rFonts w:ascii="Times New Roman" w:hAnsi="Times New Roman" w:cs="Times New Roman"/>
        </w:rPr>
        <w:t xml:space="preserve">   21a.</w:t>
      </w:r>
    </w:p>
  </w:footnote>
  <w:footnote w:id="8">
    <w:p w:rsidR="0093179E" w:rsidRPr="004674E3" w:rsidRDefault="0093179E" w:rsidP="00C521C7">
      <w:pPr>
        <w:pStyle w:val="FootnoteText"/>
        <w:spacing w:line="360" w:lineRule="auto"/>
        <w:ind w:left="567" w:firstLine="567"/>
        <w:rPr>
          <w:rFonts w:ascii="Times New Roman" w:hAnsi="Times New Roman" w:cs="Times New Roman"/>
        </w:rPr>
      </w:pPr>
      <w:r>
        <w:rPr>
          <w:rStyle w:val="FootnoteReference"/>
        </w:rPr>
        <w:footnoteRef/>
      </w:r>
      <w:r>
        <w:t xml:space="preserve"> </w:t>
      </w:r>
      <w:r>
        <w:rPr>
          <w:rFonts w:ascii="Times New Roman" w:hAnsi="Times New Roman" w:cs="Times New Roman"/>
          <w:lang w:val="id-ID"/>
        </w:rPr>
        <w:t>I</w:t>
      </w:r>
      <w:r>
        <w:rPr>
          <w:rFonts w:ascii="Times New Roman" w:hAnsi="Times New Roman" w:cs="Times New Roman"/>
        </w:rPr>
        <w:t xml:space="preserve">ndonesia </w:t>
      </w:r>
      <w:r w:rsidRPr="00C11979">
        <w:rPr>
          <w:rFonts w:ascii="Times New Roman" w:hAnsi="Times New Roman" w:cs="Times New Roman"/>
          <w:i/>
          <w:lang w:val="id-ID"/>
        </w:rPr>
        <w:t>U</w:t>
      </w:r>
      <w:r w:rsidRPr="00C11979">
        <w:rPr>
          <w:rFonts w:ascii="Times New Roman" w:hAnsi="Times New Roman" w:cs="Times New Roman"/>
          <w:i/>
        </w:rPr>
        <w:t>ndang</w:t>
      </w:r>
      <w:r>
        <w:rPr>
          <w:rFonts w:ascii="Times New Roman" w:hAnsi="Times New Roman" w:cs="Times New Roman"/>
          <w:i/>
        </w:rPr>
        <w:t xml:space="preserve">- undang </w:t>
      </w:r>
      <w:r>
        <w:rPr>
          <w:rFonts w:ascii="Times New Roman" w:hAnsi="Times New Roman" w:cs="Times New Roman"/>
          <w:i/>
          <w:lang w:val="id-ID"/>
        </w:rPr>
        <w:t>T</w:t>
      </w:r>
      <w:r w:rsidRPr="0099551B">
        <w:rPr>
          <w:rFonts w:ascii="Times New Roman" w:hAnsi="Times New Roman" w:cs="Times New Roman"/>
          <w:i/>
        </w:rPr>
        <w:t xml:space="preserve">entang </w:t>
      </w:r>
      <w:r>
        <w:rPr>
          <w:rFonts w:ascii="Times New Roman" w:hAnsi="Times New Roman" w:cs="Times New Roman"/>
          <w:i/>
          <w:lang w:val="id-ID"/>
        </w:rPr>
        <w:t>H</w:t>
      </w:r>
      <w:r w:rsidRPr="0099551B">
        <w:rPr>
          <w:rFonts w:ascii="Times New Roman" w:hAnsi="Times New Roman" w:cs="Times New Roman"/>
          <w:i/>
        </w:rPr>
        <w:t xml:space="preserve">ak </w:t>
      </w:r>
      <w:r>
        <w:rPr>
          <w:rFonts w:ascii="Times New Roman" w:hAnsi="Times New Roman" w:cs="Times New Roman"/>
          <w:i/>
          <w:lang w:val="id-ID"/>
        </w:rPr>
        <w:t>A</w:t>
      </w:r>
      <w:r w:rsidRPr="0099551B">
        <w:rPr>
          <w:rFonts w:ascii="Times New Roman" w:hAnsi="Times New Roman" w:cs="Times New Roman"/>
          <w:i/>
        </w:rPr>
        <w:t>zasi</w:t>
      </w:r>
      <w:r>
        <w:rPr>
          <w:rFonts w:ascii="Times New Roman" w:hAnsi="Times New Roman" w:cs="Times New Roman"/>
          <w:i/>
          <w:lang w:val="id-ID"/>
        </w:rPr>
        <w:t xml:space="preserve"> M</w:t>
      </w:r>
      <w:r w:rsidRPr="0099551B">
        <w:rPr>
          <w:rFonts w:ascii="Times New Roman" w:hAnsi="Times New Roman" w:cs="Times New Roman"/>
          <w:i/>
        </w:rPr>
        <w:t>anusia</w:t>
      </w:r>
      <w:r>
        <w:rPr>
          <w:rFonts w:ascii="Times New Roman" w:hAnsi="Times New Roman" w:cs="Times New Roman"/>
        </w:rPr>
        <w:t xml:space="preserve">  </w:t>
      </w:r>
      <w:r>
        <w:rPr>
          <w:rFonts w:ascii="Times New Roman" w:hAnsi="Times New Roman" w:cs="Times New Roman"/>
          <w:lang w:val="id-ID"/>
        </w:rPr>
        <w:t>N</w:t>
      </w:r>
      <w:r>
        <w:rPr>
          <w:rFonts w:ascii="Times New Roman" w:hAnsi="Times New Roman" w:cs="Times New Roman"/>
        </w:rPr>
        <w:t xml:space="preserve">o 39 </w:t>
      </w:r>
      <w:r>
        <w:rPr>
          <w:rFonts w:ascii="Times New Roman" w:hAnsi="Times New Roman" w:cs="Times New Roman"/>
          <w:lang w:val="id-ID"/>
        </w:rPr>
        <w:t>T</w:t>
      </w:r>
      <w:r>
        <w:rPr>
          <w:rFonts w:ascii="Times New Roman" w:hAnsi="Times New Roman" w:cs="Times New Roman"/>
        </w:rPr>
        <w:t xml:space="preserve">ahun 1999 </w:t>
      </w:r>
      <w:r>
        <w:rPr>
          <w:rFonts w:ascii="Times New Roman" w:hAnsi="Times New Roman" w:cs="Times New Roman"/>
          <w:lang w:val="id-ID"/>
        </w:rPr>
        <w:t xml:space="preserve">Pasal </w:t>
      </w:r>
      <w:r>
        <w:rPr>
          <w:rFonts w:ascii="Times New Roman" w:hAnsi="Times New Roman" w:cs="Times New Roman"/>
        </w:rPr>
        <w:t>56,</w:t>
      </w:r>
      <w:r>
        <w:rPr>
          <w:rFonts w:ascii="Times New Roman" w:hAnsi="Times New Roman" w:cs="Times New Roman"/>
          <w:lang w:val="id-ID"/>
        </w:rPr>
        <w:t xml:space="preserve"> </w:t>
      </w:r>
      <w:r>
        <w:rPr>
          <w:rFonts w:ascii="Times New Roman" w:hAnsi="Times New Roman" w:cs="Times New Roman"/>
        </w:rPr>
        <w:t>57</w:t>
      </w:r>
    </w:p>
  </w:footnote>
  <w:footnote w:id="9">
    <w:p w:rsidR="0093179E" w:rsidRPr="00551922" w:rsidRDefault="0093179E" w:rsidP="00B42253">
      <w:pPr>
        <w:pStyle w:val="FootnoteText"/>
        <w:ind w:left="567" w:firstLine="567"/>
        <w:rPr>
          <w:rFonts w:ascii="Times New Roman" w:hAnsi="Times New Roman" w:cs="Times New Roman"/>
        </w:rPr>
      </w:pPr>
      <w:r w:rsidRPr="00551922">
        <w:rPr>
          <w:rStyle w:val="FootnoteReference"/>
          <w:rFonts w:ascii="Times New Roman" w:hAnsi="Times New Roman" w:cs="Times New Roman"/>
        </w:rPr>
        <w:footnoteRef/>
      </w:r>
      <w:r w:rsidRPr="00551922">
        <w:rPr>
          <w:rFonts w:ascii="Times New Roman" w:hAnsi="Times New Roman" w:cs="Times New Roman"/>
        </w:rPr>
        <w:t xml:space="preserve"> </w:t>
      </w:r>
      <w:r>
        <w:rPr>
          <w:rFonts w:ascii="Times New Roman" w:hAnsi="Times New Roman" w:cs="Times New Roman"/>
          <w:lang w:val="id-ID"/>
        </w:rPr>
        <w:t>D</w:t>
      </w:r>
      <w:r w:rsidRPr="006E4796">
        <w:rPr>
          <w:rFonts w:ascii="Times New Roman" w:hAnsi="Times New Roman" w:cs="Times New Roman"/>
        </w:rPr>
        <w:t>rs.</w:t>
      </w:r>
      <w:r>
        <w:rPr>
          <w:rFonts w:ascii="Times New Roman" w:hAnsi="Times New Roman" w:cs="Times New Roman"/>
          <w:lang w:val="id-ID"/>
        </w:rPr>
        <w:t>A</w:t>
      </w:r>
      <w:r>
        <w:rPr>
          <w:rFonts w:ascii="Times New Roman" w:hAnsi="Times New Roman" w:cs="Times New Roman"/>
        </w:rPr>
        <w:t>hmad</w:t>
      </w:r>
      <w:r>
        <w:rPr>
          <w:rFonts w:ascii="Times New Roman" w:hAnsi="Times New Roman" w:cs="Times New Roman"/>
          <w:lang w:val="id-ID"/>
        </w:rPr>
        <w:t xml:space="preserve"> K</w:t>
      </w:r>
      <w:r w:rsidRPr="006E4796">
        <w:rPr>
          <w:rFonts w:ascii="Times New Roman" w:hAnsi="Times New Roman" w:cs="Times New Roman"/>
        </w:rPr>
        <w:t>amil,</w:t>
      </w:r>
      <w:r>
        <w:rPr>
          <w:rFonts w:ascii="Times New Roman" w:hAnsi="Times New Roman" w:cs="Times New Roman"/>
          <w:lang w:val="id-ID"/>
        </w:rPr>
        <w:t>S</w:t>
      </w:r>
      <w:r w:rsidRPr="006E4796">
        <w:rPr>
          <w:rFonts w:ascii="Times New Roman" w:hAnsi="Times New Roman" w:cs="Times New Roman"/>
        </w:rPr>
        <w:t>.</w:t>
      </w:r>
      <w:r>
        <w:rPr>
          <w:rFonts w:ascii="Times New Roman" w:hAnsi="Times New Roman" w:cs="Times New Roman"/>
          <w:lang w:val="id-ID"/>
        </w:rPr>
        <w:t>H</w:t>
      </w:r>
      <w:r w:rsidRPr="006E4796">
        <w:rPr>
          <w:rFonts w:ascii="Times New Roman" w:hAnsi="Times New Roman" w:cs="Times New Roman"/>
        </w:rPr>
        <w:t>.</w:t>
      </w:r>
      <w:r>
        <w:rPr>
          <w:rFonts w:ascii="Times New Roman" w:hAnsi="Times New Roman" w:cs="Times New Roman"/>
          <w:lang w:val="id-ID"/>
        </w:rPr>
        <w:t>M</w:t>
      </w:r>
      <w:r>
        <w:rPr>
          <w:rFonts w:ascii="Times New Roman" w:hAnsi="Times New Roman" w:cs="Times New Roman"/>
        </w:rPr>
        <w:t>.</w:t>
      </w:r>
      <w:r>
        <w:rPr>
          <w:rFonts w:ascii="Times New Roman" w:hAnsi="Times New Roman" w:cs="Times New Roman"/>
          <w:lang w:val="id-ID"/>
        </w:rPr>
        <w:t>H</w:t>
      </w:r>
      <w:r w:rsidRPr="006E4796">
        <w:rPr>
          <w:rFonts w:ascii="Times New Roman" w:hAnsi="Times New Roman" w:cs="Times New Roman"/>
        </w:rPr>
        <w:t xml:space="preserve">um </w:t>
      </w:r>
      <w:r>
        <w:rPr>
          <w:rFonts w:ascii="Times New Roman" w:hAnsi="Times New Roman" w:cs="Times New Roman"/>
          <w:lang w:val="id-ID"/>
        </w:rPr>
        <w:t>D</w:t>
      </w:r>
      <w:r>
        <w:rPr>
          <w:rFonts w:ascii="Times New Roman" w:hAnsi="Times New Roman" w:cs="Times New Roman"/>
        </w:rPr>
        <w:t xml:space="preserve">an </w:t>
      </w:r>
      <w:r>
        <w:rPr>
          <w:rFonts w:ascii="Times New Roman" w:hAnsi="Times New Roman" w:cs="Times New Roman"/>
          <w:lang w:val="id-ID"/>
        </w:rPr>
        <w:t>D</w:t>
      </w:r>
      <w:r w:rsidRPr="006E4796">
        <w:rPr>
          <w:rFonts w:ascii="Times New Roman" w:hAnsi="Times New Roman" w:cs="Times New Roman"/>
        </w:rPr>
        <w:t>rs.</w:t>
      </w:r>
      <w:r>
        <w:rPr>
          <w:rFonts w:ascii="Times New Roman" w:hAnsi="Times New Roman" w:cs="Times New Roman"/>
          <w:lang w:val="id-ID"/>
        </w:rPr>
        <w:t>H</w:t>
      </w:r>
      <w:r w:rsidRPr="006E4796">
        <w:rPr>
          <w:rFonts w:ascii="Times New Roman" w:hAnsi="Times New Roman" w:cs="Times New Roman"/>
        </w:rPr>
        <w:t>.</w:t>
      </w:r>
      <w:r>
        <w:rPr>
          <w:rFonts w:ascii="Times New Roman" w:hAnsi="Times New Roman" w:cs="Times New Roman"/>
          <w:lang w:val="id-ID"/>
        </w:rPr>
        <w:t>M</w:t>
      </w:r>
      <w:r w:rsidRPr="006E4796">
        <w:rPr>
          <w:rFonts w:ascii="Times New Roman" w:hAnsi="Times New Roman" w:cs="Times New Roman"/>
        </w:rPr>
        <w:t>.fauzan,</w:t>
      </w:r>
      <w:r>
        <w:rPr>
          <w:rFonts w:ascii="Times New Roman" w:hAnsi="Times New Roman" w:cs="Times New Roman"/>
          <w:lang w:val="id-ID"/>
        </w:rPr>
        <w:t>S</w:t>
      </w:r>
      <w:r w:rsidRPr="006E4796">
        <w:rPr>
          <w:rFonts w:ascii="Times New Roman" w:hAnsi="Times New Roman" w:cs="Times New Roman"/>
        </w:rPr>
        <w:t>.h.,</w:t>
      </w:r>
      <w:r>
        <w:rPr>
          <w:rFonts w:ascii="Times New Roman" w:hAnsi="Times New Roman" w:cs="Times New Roman"/>
          <w:lang w:val="id-ID"/>
        </w:rPr>
        <w:t>M</w:t>
      </w:r>
      <w:r w:rsidRPr="006E4796">
        <w:rPr>
          <w:rFonts w:ascii="Times New Roman" w:hAnsi="Times New Roman" w:cs="Times New Roman"/>
        </w:rPr>
        <w:t>.</w:t>
      </w:r>
      <w:r>
        <w:rPr>
          <w:rFonts w:ascii="Times New Roman" w:hAnsi="Times New Roman" w:cs="Times New Roman"/>
          <w:lang w:val="id-ID"/>
        </w:rPr>
        <w:t>M</w:t>
      </w:r>
      <w:r w:rsidRPr="006E4796">
        <w:rPr>
          <w:rFonts w:ascii="Times New Roman" w:hAnsi="Times New Roman" w:cs="Times New Roman"/>
        </w:rPr>
        <w:t>,</w:t>
      </w:r>
      <w:r>
        <w:rPr>
          <w:rFonts w:ascii="Times New Roman" w:hAnsi="Times New Roman" w:cs="Times New Roman"/>
          <w:lang w:val="id-ID"/>
        </w:rPr>
        <w:t>M</w:t>
      </w:r>
      <w:r>
        <w:rPr>
          <w:rFonts w:ascii="Times New Roman" w:hAnsi="Times New Roman" w:cs="Times New Roman"/>
        </w:rPr>
        <w:t>.</w:t>
      </w:r>
      <w:r>
        <w:rPr>
          <w:rFonts w:ascii="Times New Roman" w:hAnsi="Times New Roman" w:cs="Times New Roman"/>
          <w:lang w:val="id-ID"/>
        </w:rPr>
        <w:t>H</w:t>
      </w:r>
      <w:r>
        <w:rPr>
          <w:rFonts w:ascii="Times New Roman" w:hAnsi="Times New Roman" w:cs="Times New Roman"/>
        </w:rPr>
        <w:t>.</w:t>
      </w:r>
      <w:r>
        <w:rPr>
          <w:rFonts w:ascii="Times New Roman" w:hAnsi="Times New Roman" w:cs="Times New Roman"/>
          <w:lang w:val="id-ID"/>
        </w:rPr>
        <w:t>H</w:t>
      </w:r>
      <w:r w:rsidRPr="006E4796">
        <w:rPr>
          <w:rFonts w:ascii="Times New Roman" w:hAnsi="Times New Roman" w:cs="Times New Roman"/>
        </w:rPr>
        <w:t xml:space="preserve">ukum </w:t>
      </w:r>
      <w:r w:rsidRPr="00C11979">
        <w:rPr>
          <w:rFonts w:ascii="Times New Roman" w:hAnsi="Times New Roman" w:cs="Times New Roman"/>
          <w:i/>
          <w:lang w:val="id-ID"/>
        </w:rPr>
        <w:t>P</w:t>
      </w:r>
      <w:r>
        <w:rPr>
          <w:rFonts w:ascii="Times New Roman" w:hAnsi="Times New Roman" w:cs="Times New Roman"/>
          <w:i/>
        </w:rPr>
        <w:t xml:space="preserve">erlindungan dan </w:t>
      </w:r>
      <w:r>
        <w:rPr>
          <w:rFonts w:ascii="Times New Roman" w:hAnsi="Times New Roman" w:cs="Times New Roman"/>
          <w:i/>
          <w:lang w:val="id-ID"/>
        </w:rPr>
        <w:t>P</w:t>
      </w:r>
      <w:r>
        <w:rPr>
          <w:rFonts w:ascii="Times New Roman" w:hAnsi="Times New Roman" w:cs="Times New Roman"/>
          <w:i/>
        </w:rPr>
        <w:t xml:space="preserve">engangkatan </w:t>
      </w:r>
      <w:r>
        <w:rPr>
          <w:rFonts w:ascii="Times New Roman" w:hAnsi="Times New Roman" w:cs="Times New Roman"/>
          <w:i/>
          <w:lang w:val="id-ID"/>
        </w:rPr>
        <w:t>A</w:t>
      </w:r>
      <w:r>
        <w:rPr>
          <w:rFonts w:ascii="Times New Roman" w:hAnsi="Times New Roman" w:cs="Times New Roman"/>
          <w:i/>
        </w:rPr>
        <w:t xml:space="preserve">nak ( </w:t>
      </w:r>
      <w:r w:rsidRPr="00C11979">
        <w:rPr>
          <w:rFonts w:ascii="Times New Roman" w:hAnsi="Times New Roman" w:cs="Times New Roman"/>
          <w:lang w:val="id-ID"/>
        </w:rPr>
        <w:t>R</w:t>
      </w:r>
      <w:r w:rsidRPr="006E4796">
        <w:rPr>
          <w:rFonts w:ascii="Times New Roman" w:hAnsi="Times New Roman" w:cs="Times New Roman"/>
        </w:rPr>
        <w:t xml:space="preserve">ajawali </w:t>
      </w:r>
      <w:r>
        <w:rPr>
          <w:rFonts w:ascii="Times New Roman" w:hAnsi="Times New Roman" w:cs="Times New Roman"/>
          <w:lang w:val="id-ID"/>
        </w:rPr>
        <w:t>P</w:t>
      </w:r>
      <w:r w:rsidRPr="006E4796">
        <w:rPr>
          <w:rFonts w:ascii="Times New Roman" w:hAnsi="Times New Roman" w:cs="Times New Roman"/>
        </w:rPr>
        <w:t xml:space="preserve">ers </w:t>
      </w:r>
      <w:r>
        <w:rPr>
          <w:rFonts w:ascii="Times New Roman" w:hAnsi="Times New Roman" w:cs="Times New Roman"/>
          <w:lang w:val="id-ID"/>
        </w:rPr>
        <w:t>D</w:t>
      </w:r>
      <w:r w:rsidRPr="006E4796">
        <w:rPr>
          <w:rFonts w:ascii="Times New Roman" w:hAnsi="Times New Roman" w:cs="Times New Roman"/>
        </w:rPr>
        <w:t xml:space="preserve">evisi </w:t>
      </w:r>
      <w:r>
        <w:rPr>
          <w:rFonts w:ascii="Times New Roman" w:hAnsi="Times New Roman" w:cs="Times New Roman"/>
          <w:lang w:val="id-ID"/>
        </w:rPr>
        <w:t>P</w:t>
      </w:r>
      <w:r w:rsidRPr="006E4796">
        <w:rPr>
          <w:rFonts w:ascii="Times New Roman" w:hAnsi="Times New Roman" w:cs="Times New Roman"/>
        </w:rPr>
        <w:t xml:space="preserve">erguruan </w:t>
      </w:r>
      <w:r>
        <w:rPr>
          <w:rFonts w:ascii="Times New Roman" w:hAnsi="Times New Roman" w:cs="Times New Roman"/>
          <w:lang w:val="id-ID"/>
        </w:rPr>
        <w:t>T</w:t>
      </w:r>
      <w:r w:rsidRPr="006E4796">
        <w:rPr>
          <w:rFonts w:ascii="Times New Roman" w:hAnsi="Times New Roman" w:cs="Times New Roman"/>
        </w:rPr>
        <w:t xml:space="preserve">inggi </w:t>
      </w:r>
      <w:r>
        <w:rPr>
          <w:rFonts w:ascii="Times New Roman" w:hAnsi="Times New Roman" w:cs="Times New Roman"/>
          <w:lang w:val="id-ID"/>
        </w:rPr>
        <w:t>PT</w:t>
      </w:r>
      <w:r w:rsidRPr="006E4796">
        <w:rPr>
          <w:rFonts w:ascii="Times New Roman" w:hAnsi="Times New Roman" w:cs="Times New Roman"/>
        </w:rPr>
        <w:t xml:space="preserve"> </w:t>
      </w:r>
      <w:r>
        <w:rPr>
          <w:rFonts w:ascii="Times New Roman" w:hAnsi="Times New Roman" w:cs="Times New Roman"/>
          <w:lang w:val="id-ID"/>
        </w:rPr>
        <w:t>G</w:t>
      </w:r>
      <w:r w:rsidRPr="006E4796">
        <w:rPr>
          <w:rFonts w:ascii="Times New Roman" w:hAnsi="Times New Roman" w:cs="Times New Roman"/>
        </w:rPr>
        <w:t xml:space="preserve">rafindo </w:t>
      </w:r>
      <w:r>
        <w:rPr>
          <w:rFonts w:ascii="Times New Roman" w:hAnsi="Times New Roman" w:cs="Times New Roman"/>
          <w:lang w:val="id-ID"/>
        </w:rPr>
        <w:t>P</w:t>
      </w:r>
      <w:r w:rsidRPr="006E4796">
        <w:rPr>
          <w:rFonts w:ascii="Times New Roman" w:hAnsi="Times New Roman" w:cs="Times New Roman"/>
        </w:rPr>
        <w:t>ersada</w:t>
      </w:r>
      <w:r>
        <w:rPr>
          <w:rFonts w:ascii="Times New Roman" w:hAnsi="Times New Roman" w:cs="Times New Roman"/>
          <w:i/>
        </w:rPr>
        <w:t>)</w:t>
      </w:r>
      <w:r>
        <w:rPr>
          <w:rFonts w:ascii="Times New Roman" w:hAnsi="Times New Roman" w:cs="Times New Roman"/>
          <w:i/>
          <w:lang w:val="id-ID"/>
        </w:rPr>
        <w:t xml:space="preserve"> </w:t>
      </w:r>
      <w:r>
        <w:rPr>
          <w:rFonts w:ascii="Times New Roman" w:hAnsi="Times New Roman" w:cs="Times New Roman"/>
        </w:rPr>
        <w:t>hal</w:t>
      </w:r>
      <w:r>
        <w:rPr>
          <w:rFonts w:ascii="Times New Roman" w:hAnsi="Times New Roman" w:cs="Times New Roman"/>
          <w:i/>
        </w:rPr>
        <w:t xml:space="preserve"> </w:t>
      </w:r>
      <w:r w:rsidRPr="00551922">
        <w:rPr>
          <w:rFonts w:ascii="Times New Roman" w:hAnsi="Times New Roman" w:cs="Times New Roman"/>
        </w:rPr>
        <w:t xml:space="preserve"> 54.</w:t>
      </w:r>
    </w:p>
  </w:footnote>
  <w:footnote w:id="10">
    <w:p w:rsidR="0093179E" w:rsidRPr="00D95E1B" w:rsidRDefault="0093179E" w:rsidP="00D95E1B">
      <w:pPr>
        <w:spacing w:line="240" w:lineRule="auto"/>
        <w:ind w:left="426" w:firstLine="850"/>
        <w:jc w:val="left"/>
        <w:rPr>
          <w:rFonts w:ascii="Times New Roman" w:hAnsi="Times New Roman" w:cs="Times New Roman"/>
          <w:b/>
          <w:sz w:val="20"/>
          <w:szCs w:val="20"/>
          <w:lang w:val="id-ID"/>
        </w:rPr>
      </w:pPr>
      <w:r w:rsidRPr="00D95E1B">
        <w:rPr>
          <w:rStyle w:val="FootnoteReference"/>
          <w:rFonts w:ascii="Times New Roman" w:hAnsi="Times New Roman" w:cs="Times New Roman"/>
          <w:sz w:val="20"/>
          <w:szCs w:val="20"/>
        </w:rPr>
        <w:footnoteRef/>
      </w:r>
      <w:r w:rsidRPr="00D95E1B">
        <w:rPr>
          <w:rFonts w:ascii="Times New Roman" w:hAnsi="Times New Roman" w:cs="Times New Roman"/>
          <w:sz w:val="20"/>
          <w:szCs w:val="20"/>
        </w:rPr>
        <w:t xml:space="preserve">R. Soeroso, </w:t>
      </w:r>
      <w:r w:rsidRPr="00D95E1B">
        <w:rPr>
          <w:rFonts w:ascii="Times New Roman" w:hAnsi="Times New Roman" w:cs="Times New Roman"/>
          <w:sz w:val="20"/>
          <w:szCs w:val="20"/>
          <w:lang w:val="id-ID"/>
        </w:rPr>
        <w:t>S</w:t>
      </w:r>
      <w:r w:rsidRPr="00D95E1B">
        <w:rPr>
          <w:rFonts w:ascii="Times New Roman" w:hAnsi="Times New Roman" w:cs="Times New Roman"/>
          <w:sz w:val="20"/>
          <w:szCs w:val="20"/>
        </w:rPr>
        <w:t>.</w:t>
      </w:r>
      <w:r w:rsidRPr="00D95E1B">
        <w:rPr>
          <w:rFonts w:ascii="Times New Roman" w:hAnsi="Times New Roman" w:cs="Times New Roman"/>
          <w:sz w:val="20"/>
          <w:szCs w:val="20"/>
          <w:lang w:val="id-ID"/>
        </w:rPr>
        <w:t>H</w:t>
      </w:r>
      <w:r w:rsidRPr="00D95E1B">
        <w:rPr>
          <w:rFonts w:ascii="Times New Roman" w:hAnsi="Times New Roman" w:cs="Times New Roman"/>
          <w:sz w:val="20"/>
          <w:szCs w:val="20"/>
        </w:rPr>
        <w:t xml:space="preserve"> </w:t>
      </w:r>
      <w:r w:rsidRPr="00D95E1B">
        <w:rPr>
          <w:rFonts w:ascii="Times New Roman" w:hAnsi="Times New Roman" w:cs="Times New Roman"/>
          <w:sz w:val="20"/>
          <w:szCs w:val="20"/>
          <w:lang w:val="id-ID"/>
        </w:rPr>
        <w:t>P</w:t>
      </w:r>
      <w:r w:rsidRPr="00D95E1B">
        <w:rPr>
          <w:rFonts w:ascii="Times New Roman" w:hAnsi="Times New Roman" w:cs="Times New Roman"/>
          <w:i/>
          <w:sz w:val="20"/>
          <w:szCs w:val="20"/>
        </w:rPr>
        <w:t xml:space="preserve">erbandingan </w:t>
      </w:r>
      <w:r w:rsidRPr="00D95E1B">
        <w:rPr>
          <w:rFonts w:ascii="Times New Roman" w:hAnsi="Times New Roman" w:cs="Times New Roman"/>
          <w:i/>
          <w:sz w:val="20"/>
          <w:szCs w:val="20"/>
          <w:lang w:val="id-ID"/>
        </w:rPr>
        <w:t>H</w:t>
      </w:r>
      <w:r w:rsidRPr="00D95E1B">
        <w:rPr>
          <w:rFonts w:ascii="Times New Roman" w:hAnsi="Times New Roman" w:cs="Times New Roman"/>
          <w:i/>
          <w:sz w:val="20"/>
          <w:szCs w:val="20"/>
        </w:rPr>
        <w:t>ukum</w:t>
      </w:r>
      <w:r w:rsidRPr="00D95E1B">
        <w:rPr>
          <w:rFonts w:ascii="Times New Roman" w:hAnsi="Times New Roman" w:cs="Times New Roman"/>
          <w:i/>
          <w:sz w:val="20"/>
          <w:szCs w:val="20"/>
          <w:lang w:val="id-ID"/>
        </w:rPr>
        <w:t xml:space="preserve"> P</w:t>
      </w:r>
      <w:r w:rsidRPr="00D95E1B">
        <w:rPr>
          <w:rFonts w:ascii="Times New Roman" w:hAnsi="Times New Roman" w:cs="Times New Roman"/>
          <w:i/>
          <w:sz w:val="20"/>
          <w:szCs w:val="20"/>
        </w:rPr>
        <w:t xml:space="preserve">erdata </w:t>
      </w:r>
      <w:r w:rsidRPr="00D95E1B">
        <w:rPr>
          <w:rFonts w:ascii="Times New Roman" w:hAnsi="Times New Roman" w:cs="Times New Roman"/>
          <w:sz w:val="20"/>
          <w:szCs w:val="20"/>
        </w:rPr>
        <w:t>(</w:t>
      </w:r>
      <w:r w:rsidRPr="00D95E1B">
        <w:rPr>
          <w:rFonts w:ascii="Times New Roman" w:hAnsi="Times New Roman" w:cs="Times New Roman"/>
          <w:sz w:val="20"/>
          <w:szCs w:val="20"/>
          <w:lang w:val="id-ID"/>
        </w:rPr>
        <w:t>S</w:t>
      </w:r>
      <w:r w:rsidRPr="00D95E1B">
        <w:rPr>
          <w:rFonts w:ascii="Times New Roman" w:hAnsi="Times New Roman" w:cs="Times New Roman"/>
          <w:sz w:val="20"/>
          <w:szCs w:val="20"/>
        </w:rPr>
        <w:t xml:space="preserve">inar </w:t>
      </w:r>
      <w:r w:rsidRPr="00D95E1B">
        <w:rPr>
          <w:rFonts w:ascii="Times New Roman" w:hAnsi="Times New Roman" w:cs="Times New Roman"/>
          <w:sz w:val="20"/>
          <w:szCs w:val="20"/>
          <w:lang w:val="id-ID"/>
        </w:rPr>
        <w:t>G</w:t>
      </w:r>
      <w:r w:rsidRPr="00D95E1B">
        <w:rPr>
          <w:rFonts w:ascii="Times New Roman" w:hAnsi="Times New Roman" w:cs="Times New Roman"/>
          <w:sz w:val="20"/>
          <w:szCs w:val="20"/>
        </w:rPr>
        <w:t xml:space="preserve">rafika </w:t>
      </w:r>
      <w:r w:rsidRPr="00D95E1B">
        <w:rPr>
          <w:rFonts w:ascii="Times New Roman" w:hAnsi="Times New Roman" w:cs="Times New Roman"/>
          <w:sz w:val="20"/>
          <w:szCs w:val="20"/>
          <w:lang w:val="id-ID"/>
        </w:rPr>
        <w:t>J</w:t>
      </w:r>
      <w:r w:rsidRPr="00D95E1B">
        <w:rPr>
          <w:rFonts w:ascii="Times New Roman" w:hAnsi="Times New Roman" w:cs="Times New Roman"/>
          <w:sz w:val="20"/>
          <w:szCs w:val="20"/>
        </w:rPr>
        <w:t>akarta)</w:t>
      </w:r>
      <w:r>
        <w:rPr>
          <w:rFonts w:ascii="Times New Roman" w:hAnsi="Times New Roman" w:cs="Times New Roman"/>
          <w:sz w:val="20"/>
          <w:szCs w:val="20"/>
          <w:lang w:val="id-ID"/>
        </w:rPr>
        <w:t xml:space="preserve"> </w:t>
      </w:r>
      <w:r w:rsidRPr="00D95E1B">
        <w:rPr>
          <w:rFonts w:ascii="Times New Roman" w:hAnsi="Times New Roman" w:cs="Times New Roman"/>
          <w:sz w:val="20"/>
          <w:szCs w:val="20"/>
        </w:rPr>
        <w:t>hal 181</w:t>
      </w:r>
    </w:p>
  </w:footnote>
  <w:footnote w:id="11">
    <w:p w:rsidR="0093179E" w:rsidRDefault="0093179E" w:rsidP="00D95E1B">
      <w:pPr>
        <w:pStyle w:val="FootnoteText"/>
        <w:ind w:left="709" w:firstLine="567"/>
        <w:rPr>
          <w:rFonts w:ascii="Times New Roman" w:hAnsi="Times New Roman" w:cs="Times New Roman"/>
          <w:lang w:val="id-ID"/>
        </w:rPr>
      </w:pPr>
      <w:r w:rsidRPr="003C3F15">
        <w:rPr>
          <w:rStyle w:val="FootnoteReference"/>
          <w:rFonts w:ascii="Times New Roman" w:hAnsi="Times New Roman" w:cs="Times New Roman"/>
        </w:rPr>
        <w:footnoteRef/>
      </w:r>
      <w:r w:rsidRPr="003C3F15">
        <w:rPr>
          <w:rFonts w:ascii="Times New Roman" w:hAnsi="Times New Roman" w:cs="Times New Roman"/>
        </w:rPr>
        <w:t xml:space="preserve">M. Budiarto, S.H, </w:t>
      </w:r>
      <w:r w:rsidRPr="003C3F15">
        <w:rPr>
          <w:rFonts w:ascii="Times New Roman" w:hAnsi="Times New Roman" w:cs="Times New Roman"/>
          <w:i/>
        </w:rPr>
        <w:t>Pengangkatan Anak Ditinjau Dari Segi Hukum</w:t>
      </w:r>
      <w:r w:rsidRPr="003C3F15">
        <w:rPr>
          <w:rFonts w:ascii="Times New Roman" w:hAnsi="Times New Roman" w:cs="Times New Roman"/>
        </w:rPr>
        <w:t>,</w:t>
      </w:r>
      <w:r>
        <w:rPr>
          <w:rFonts w:ascii="Times New Roman" w:hAnsi="Times New Roman" w:cs="Times New Roman"/>
        </w:rPr>
        <w:t xml:space="preserve"> </w:t>
      </w:r>
      <w:r w:rsidRPr="003C3F15">
        <w:rPr>
          <w:rFonts w:ascii="Times New Roman" w:hAnsi="Times New Roman" w:cs="Times New Roman"/>
        </w:rPr>
        <w:t>Cet. 1</w:t>
      </w:r>
      <w:r>
        <w:rPr>
          <w:rFonts w:ascii="Times New Roman" w:hAnsi="Times New Roman" w:cs="Times New Roman"/>
        </w:rPr>
        <w:t xml:space="preserve">, </w:t>
      </w:r>
      <w:r w:rsidRPr="003C3F15">
        <w:rPr>
          <w:rFonts w:ascii="Times New Roman" w:hAnsi="Times New Roman" w:cs="Times New Roman"/>
        </w:rPr>
        <w:t>(Jakarta: Akademika Presindo, 1985), hal. 15</w:t>
      </w:r>
    </w:p>
    <w:p w:rsidR="0093179E" w:rsidRPr="006C2FCD" w:rsidRDefault="0093179E" w:rsidP="00D95E1B">
      <w:pPr>
        <w:pStyle w:val="FootnoteText"/>
        <w:ind w:left="709" w:firstLine="567"/>
        <w:rPr>
          <w:rFonts w:ascii="Times New Roman" w:hAnsi="Times New Roman" w:cs="Times New Roman"/>
          <w:lang w:val="id-ID"/>
        </w:rPr>
      </w:pPr>
    </w:p>
  </w:footnote>
  <w:footnote w:id="12">
    <w:p w:rsidR="0093179E" w:rsidRDefault="0093179E" w:rsidP="00D95E1B">
      <w:pPr>
        <w:pStyle w:val="FootnoteText"/>
        <w:ind w:left="709" w:firstLine="567"/>
        <w:rPr>
          <w:rFonts w:ascii="Times New Roman" w:hAnsi="Times New Roman" w:cs="Times New Roman"/>
        </w:rPr>
      </w:pPr>
      <w:r w:rsidRPr="003C3F15">
        <w:rPr>
          <w:rStyle w:val="FootnoteReference"/>
          <w:rFonts w:ascii="Times New Roman" w:hAnsi="Times New Roman" w:cs="Times New Roman"/>
        </w:rPr>
        <w:footnoteRef/>
      </w:r>
      <w:r w:rsidRPr="003C3F15">
        <w:rPr>
          <w:rFonts w:ascii="Times New Roman" w:hAnsi="Times New Roman" w:cs="Times New Roman"/>
        </w:rPr>
        <w:t xml:space="preserve">Djaja S. Meliala, SH., </w:t>
      </w:r>
      <w:r w:rsidRPr="003C3F15">
        <w:rPr>
          <w:rFonts w:ascii="Times New Roman" w:hAnsi="Times New Roman" w:cs="Times New Roman"/>
          <w:i/>
        </w:rPr>
        <w:t>Pengangkatan Anak (adopsi) Di Indonesia</w:t>
      </w:r>
      <w:r w:rsidRPr="003C3F15">
        <w:rPr>
          <w:rFonts w:ascii="Times New Roman" w:hAnsi="Times New Roman" w:cs="Times New Roman"/>
        </w:rPr>
        <w:t>, Edisi Pertama, (Bandung: Tarsito, 1982) hal. 3</w:t>
      </w:r>
    </w:p>
    <w:p w:rsidR="0093179E" w:rsidRPr="003C3F15" w:rsidRDefault="0093179E" w:rsidP="00D95E1B">
      <w:pPr>
        <w:pStyle w:val="FootnoteText"/>
        <w:ind w:left="709" w:firstLine="567"/>
        <w:rPr>
          <w:rFonts w:ascii="Times New Roman" w:hAnsi="Times New Roman" w:cs="Times New Roman"/>
        </w:rPr>
      </w:pPr>
    </w:p>
  </w:footnote>
  <w:footnote w:id="13">
    <w:p w:rsidR="0093179E" w:rsidRDefault="0093179E" w:rsidP="00D95E1B">
      <w:pPr>
        <w:pStyle w:val="FootnoteText"/>
        <w:ind w:left="709" w:firstLine="567"/>
        <w:rPr>
          <w:rFonts w:ascii="Times New Roman" w:hAnsi="Times New Roman" w:cs="Times New Roman"/>
        </w:rPr>
      </w:pPr>
      <w:r w:rsidRPr="00CE340C">
        <w:rPr>
          <w:rStyle w:val="FootnoteReference"/>
          <w:rFonts w:ascii="Times New Roman" w:hAnsi="Times New Roman" w:cs="Times New Roman"/>
        </w:rPr>
        <w:footnoteRef/>
      </w:r>
      <w:r w:rsidRPr="00CE340C">
        <w:rPr>
          <w:rFonts w:ascii="Times New Roman" w:hAnsi="Times New Roman" w:cs="Times New Roman"/>
        </w:rPr>
        <w:t xml:space="preserve">Indonesia, </w:t>
      </w:r>
      <w:r w:rsidRPr="00CE340C">
        <w:rPr>
          <w:rFonts w:ascii="Times New Roman" w:hAnsi="Times New Roman" w:cs="Times New Roman"/>
          <w:i/>
        </w:rPr>
        <w:t>Undang-Undang Tentang Perlindunan Anak,</w:t>
      </w:r>
      <w:r w:rsidRPr="00CE340C">
        <w:rPr>
          <w:rFonts w:ascii="Times New Roman" w:hAnsi="Times New Roman" w:cs="Times New Roman"/>
        </w:rPr>
        <w:t xml:space="preserve"> UU No. 23 Tahun 2002, LN No. 109 Tahun 2002, TLN No. 4235. Ps. 39 ayat (1)</w:t>
      </w:r>
    </w:p>
    <w:p w:rsidR="0093179E" w:rsidRPr="00CE340C" w:rsidRDefault="0093179E" w:rsidP="00D95E1B">
      <w:pPr>
        <w:pStyle w:val="FootnoteText"/>
        <w:ind w:left="709" w:firstLine="567"/>
        <w:rPr>
          <w:rFonts w:ascii="Times New Roman" w:hAnsi="Times New Roman" w:cs="Times New Roman"/>
        </w:rPr>
      </w:pPr>
    </w:p>
  </w:footnote>
  <w:footnote w:id="14">
    <w:p w:rsidR="0093179E" w:rsidRPr="00396997" w:rsidRDefault="0093179E" w:rsidP="00787771">
      <w:pPr>
        <w:pStyle w:val="FootnoteText"/>
        <w:ind w:left="567" w:firstLine="567"/>
        <w:rPr>
          <w:rFonts w:ascii="Times New Roman" w:hAnsi="Times New Roman" w:cs="Times New Roman"/>
        </w:rPr>
      </w:pPr>
      <w:r w:rsidRPr="00396997">
        <w:rPr>
          <w:rStyle w:val="FootnoteReference"/>
          <w:rFonts w:ascii="Times New Roman" w:hAnsi="Times New Roman" w:cs="Times New Roman"/>
        </w:rPr>
        <w:footnoteRef/>
      </w:r>
      <w:r w:rsidRPr="00396997">
        <w:rPr>
          <w:rFonts w:ascii="Times New Roman" w:hAnsi="Times New Roman" w:cs="Times New Roman"/>
        </w:rPr>
        <w:t xml:space="preserve">Indonesia, </w:t>
      </w:r>
      <w:r w:rsidRPr="00396997">
        <w:rPr>
          <w:rFonts w:ascii="Times New Roman" w:hAnsi="Times New Roman" w:cs="Times New Roman"/>
          <w:i/>
        </w:rPr>
        <w:t>Undang-Undang Tentang Kesejahteraan Anak</w:t>
      </w:r>
      <w:r w:rsidRPr="00396997">
        <w:rPr>
          <w:rFonts w:ascii="Times New Roman" w:hAnsi="Times New Roman" w:cs="Times New Roman"/>
        </w:rPr>
        <w:t>, UU No. 4 Tahun 1979, LN No.32 Tahun 1979, TLN No. 3143,  Ps. 12 ayat (1)</w:t>
      </w:r>
    </w:p>
  </w:footnote>
  <w:footnote w:id="15">
    <w:p w:rsidR="0093179E" w:rsidRDefault="0093179E" w:rsidP="00787771">
      <w:pPr>
        <w:pStyle w:val="FootnoteText"/>
        <w:ind w:left="556" w:firstLine="720"/>
        <w:rPr>
          <w:lang w:val="id-ID"/>
        </w:rPr>
      </w:pPr>
    </w:p>
    <w:p w:rsidR="0093179E" w:rsidRPr="00D95E1B" w:rsidRDefault="0093179E" w:rsidP="00787771">
      <w:pPr>
        <w:pStyle w:val="FootnoteText"/>
        <w:ind w:left="556" w:firstLine="720"/>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R</w:t>
      </w:r>
      <w:r>
        <w:rPr>
          <w:rFonts w:ascii="Times New Roman" w:hAnsi="Times New Roman" w:cs="Times New Roman"/>
        </w:rPr>
        <w:t>.</w:t>
      </w:r>
      <w:r>
        <w:rPr>
          <w:rFonts w:ascii="Times New Roman" w:hAnsi="Times New Roman" w:cs="Times New Roman"/>
          <w:lang w:val="id-ID"/>
        </w:rPr>
        <w:t>S</w:t>
      </w:r>
      <w:r>
        <w:rPr>
          <w:rFonts w:ascii="Times New Roman" w:hAnsi="Times New Roman" w:cs="Times New Roman"/>
        </w:rPr>
        <w:t>oeroso,</w:t>
      </w:r>
      <w:r w:rsidRPr="00D95E1B">
        <w:rPr>
          <w:rFonts w:ascii="Times New Roman" w:hAnsi="Times New Roman" w:cs="Times New Roman"/>
          <w:i/>
          <w:lang w:val="id-ID"/>
        </w:rPr>
        <w:t>O</w:t>
      </w:r>
      <w:r>
        <w:rPr>
          <w:rFonts w:ascii="Times New Roman" w:hAnsi="Times New Roman" w:cs="Times New Roman"/>
          <w:i/>
          <w:lang w:val="id-ID"/>
        </w:rPr>
        <w:t xml:space="preserve">p.cit </w:t>
      </w:r>
      <w:r>
        <w:rPr>
          <w:rFonts w:ascii="Times New Roman" w:hAnsi="Times New Roman" w:cs="Times New Roman"/>
          <w:lang w:val="id-ID"/>
        </w:rPr>
        <w:t>hal 180</w:t>
      </w:r>
    </w:p>
  </w:footnote>
  <w:footnote w:id="16">
    <w:p w:rsidR="0093179E" w:rsidRPr="00D862BB" w:rsidRDefault="0093179E" w:rsidP="00D862BB">
      <w:pPr>
        <w:pStyle w:val="FootnoteText"/>
        <w:ind w:left="567" w:firstLine="567"/>
        <w:rPr>
          <w:rFonts w:ascii="Times New Roman" w:hAnsi="Times New Roman" w:cs="Times New Roman"/>
        </w:rPr>
      </w:pPr>
      <w:r>
        <w:rPr>
          <w:rStyle w:val="FootnoteReference"/>
        </w:rPr>
        <w:footnoteRef/>
      </w:r>
      <w:r>
        <w:t xml:space="preserve"> </w:t>
      </w:r>
      <w:r w:rsidRPr="00D862BB">
        <w:rPr>
          <w:rFonts w:ascii="Times New Roman" w:hAnsi="Times New Roman" w:cs="Times New Roman"/>
        </w:rPr>
        <w:t xml:space="preserve">Republic Indonesia Undang-Undang Nomer 23 Tahun 2002 Pasal 39 Ayat (3) </w:t>
      </w:r>
    </w:p>
  </w:footnote>
  <w:footnote w:id="17">
    <w:p w:rsidR="0093179E" w:rsidRDefault="0093179E" w:rsidP="00D862BB">
      <w:pPr>
        <w:pStyle w:val="FootnoteText"/>
        <w:ind w:firstLine="1134"/>
        <w:rPr>
          <w:rFonts w:ascii="Times New Roman" w:hAnsi="Times New Roman" w:cs="Times New Roman"/>
          <w:lang w:val="id-ID"/>
        </w:rPr>
      </w:pPr>
    </w:p>
    <w:p w:rsidR="0093179E" w:rsidRDefault="0093179E" w:rsidP="00D862BB">
      <w:pPr>
        <w:pStyle w:val="FootnoteText"/>
        <w:ind w:firstLine="1134"/>
      </w:pPr>
      <w:r w:rsidRPr="00D862BB">
        <w:rPr>
          <w:rStyle w:val="FootnoteReference"/>
          <w:rFonts w:ascii="Times New Roman" w:hAnsi="Times New Roman" w:cs="Times New Roman"/>
        </w:rPr>
        <w:footnoteRef/>
      </w:r>
      <w:r w:rsidRPr="00D862BB">
        <w:rPr>
          <w:rFonts w:ascii="Times New Roman" w:hAnsi="Times New Roman" w:cs="Times New Roman"/>
        </w:rPr>
        <w:t xml:space="preserve"> Surat Edaran Mahkamah Agung </w:t>
      </w:r>
      <w:r>
        <w:rPr>
          <w:rFonts w:ascii="Times New Roman" w:hAnsi="Times New Roman" w:cs="Times New Roman"/>
        </w:rPr>
        <w:t xml:space="preserve">(SEMA) Nomer 6 </w:t>
      </w:r>
      <w:r>
        <w:rPr>
          <w:rFonts w:ascii="Times New Roman" w:hAnsi="Times New Roman" w:cs="Times New Roman"/>
          <w:lang w:val="id-ID"/>
        </w:rPr>
        <w:t>T</w:t>
      </w:r>
      <w:r w:rsidRPr="00D862BB">
        <w:rPr>
          <w:rFonts w:ascii="Times New Roman" w:hAnsi="Times New Roman" w:cs="Times New Roman"/>
        </w:rPr>
        <w:t>ahun 1983</w:t>
      </w:r>
    </w:p>
  </w:footnote>
  <w:footnote w:id="18">
    <w:p w:rsidR="0093179E" w:rsidRPr="00191976" w:rsidRDefault="0093179E" w:rsidP="00191976">
      <w:pPr>
        <w:pStyle w:val="FootnoteText"/>
        <w:ind w:firstLine="1134"/>
        <w:rPr>
          <w:rFonts w:ascii="Times New Roman" w:hAnsi="Times New Roman" w:cs="Times New Roman"/>
          <w:lang w:val="id-ID"/>
        </w:rPr>
      </w:pPr>
      <w:r w:rsidRPr="00191976">
        <w:rPr>
          <w:rStyle w:val="FootnoteReference"/>
          <w:rFonts w:ascii="Times New Roman" w:hAnsi="Times New Roman" w:cs="Times New Roman"/>
        </w:rPr>
        <w:footnoteRef/>
      </w:r>
      <w:r w:rsidRPr="00191976">
        <w:rPr>
          <w:rFonts w:ascii="Times New Roman" w:hAnsi="Times New Roman" w:cs="Times New Roman"/>
        </w:rPr>
        <w:t xml:space="preserve"> </w:t>
      </w:r>
      <w:r w:rsidRPr="00D862BB">
        <w:rPr>
          <w:rFonts w:ascii="Times New Roman" w:hAnsi="Times New Roman" w:cs="Times New Roman"/>
          <w:i/>
          <w:lang w:val="id-ID"/>
        </w:rPr>
        <w:t>Staatsblad</w:t>
      </w:r>
      <w:r w:rsidRPr="00191976">
        <w:rPr>
          <w:rFonts w:ascii="Times New Roman" w:hAnsi="Times New Roman" w:cs="Times New Roman"/>
          <w:lang w:val="id-ID"/>
        </w:rPr>
        <w:t xml:space="preserve"> 1917 Nomer 129 Pasal 1</w:t>
      </w:r>
      <w:r>
        <w:rPr>
          <w:rFonts w:ascii="Times New Roman" w:hAnsi="Times New Roman" w:cs="Times New Roman"/>
          <w:lang w:val="id-ID"/>
        </w:rPr>
        <w:t>4</w:t>
      </w:r>
    </w:p>
  </w:footnote>
  <w:footnote w:id="19">
    <w:p w:rsidR="0093179E" w:rsidRDefault="0093179E" w:rsidP="008527E2">
      <w:pPr>
        <w:pStyle w:val="FootnoteText"/>
        <w:ind w:left="1418" w:hanging="284"/>
        <w:rPr>
          <w:rFonts w:ascii="Times New Roman" w:hAnsi="Times New Roman" w:cs="Times New Roman"/>
          <w:lang w:val="id-ID"/>
        </w:rPr>
      </w:pPr>
      <w:r>
        <w:rPr>
          <w:rStyle w:val="FootnoteReference"/>
        </w:rPr>
        <w:footnoteRef/>
      </w:r>
      <w:r>
        <w:rPr>
          <w:rFonts w:ascii="Times New Roman" w:hAnsi="Times New Roman" w:cs="Times New Roman"/>
          <w:lang w:val="id-ID"/>
        </w:rPr>
        <w:t>I</w:t>
      </w:r>
      <w:r>
        <w:rPr>
          <w:rFonts w:ascii="Times New Roman" w:hAnsi="Times New Roman" w:cs="Times New Roman"/>
        </w:rPr>
        <w:t xml:space="preserve"> </w:t>
      </w:r>
      <w:r>
        <w:rPr>
          <w:rFonts w:ascii="Times New Roman" w:hAnsi="Times New Roman" w:cs="Times New Roman"/>
          <w:lang w:val="id-ID"/>
        </w:rPr>
        <w:t>N</w:t>
      </w:r>
      <w:r>
        <w:rPr>
          <w:rFonts w:ascii="Times New Roman" w:hAnsi="Times New Roman" w:cs="Times New Roman"/>
        </w:rPr>
        <w:t xml:space="preserve">engah </w:t>
      </w:r>
      <w:r>
        <w:rPr>
          <w:rFonts w:ascii="Times New Roman" w:hAnsi="Times New Roman" w:cs="Times New Roman"/>
          <w:lang w:val="id-ID"/>
        </w:rPr>
        <w:t>L</w:t>
      </w:r>
      <w:r>
        <w:rPr>
          <w:rFonts w:ascii="Times New Roman" w:hAnsi="Times New Roman" w:cs="Times New Roman"/>
        </w:rPr>
        <w:t xml:space="preserve">estawi </w:t>
      </w:r>
      <w:r w:rsidRPr="008527E2">
        <w:rPr>
          <w:rFonts w:ascii="Times New Roman" w:hAnsi="Times New Roman" w:cs="Times New Roman"/>
          <w:i/>
          <w:lang w:val="id-ID"/>
        </w:rPr>
        <w:t>H</w:t>
      </w:r>
      <w:r w:rsidRPr="008527E2">
        <w:rPr>
          <w:rFonts w:ascii="Times New Roman" w:hAnsi="Times New Roman" w:cs="Times New Roman"/>
          <w:i/>
        </w:rPr>
        <w:t xml:space="preserve">ukum </w:t>
      </w:r>
      <w:r w:rsidRPr="008527E2">
        <w:rPr>
          <w:rFonts w:ascii="Times New Roman" w:hAnsi="Times New Roman" w:cs="Times New Roman"/>
          <w:i/>
          <w:lang w:val="id-ID"/>
        </w:rPr>
        <w:t xml:space="preserve"> A</w:t>
      </w:r>
      <w:r w:rsidRPr="008527E2">
        <w:rPr>
          <w:rFonts w:ascii="Times New Roman" w:hAnsi="Times New Roman" w:cs="Times New Roman"/>
          <w:i/>
        </w:rPr>
        <w:t>dat</w:t>
      </w:r>
      <w:r>
        <w:rPr>
          <w:rFonts w:ascii="Times New Roman" w:hAnsi="Times New Roman" w:cs="Times New Roman"/>
        </w:rPr>
        <w:t xml:space="preserve"> </w:t>
      </w:r>
      <w:r>
        <w:rPr>
          <w:rFonts w:ascii="Times New Roman" w:hAnsi="Times New Roman" w:cs="Times New Roman"/>
          <w:lang w:val="id-ID"/>
        </w:rPr>
        <w:t xml:space="preserve"> </w:t>
      </w:r>
      <w:r>
        <w:rPr>
          <w:rFonts w:ascii="Times New Roman" w:hAnsi="Times New Roman" w:cs="Times New Roman"/>
        </w:rPr>
        <w:t>(</w:t>
      </w:r>
      <w:r>
        <w:rPr>
          <w:rFonts w:ascii="Times New Roman" w:hAnsi="Times New Roman" w:cs="Times New Roman"/>
          <w:lang w:val="id-ID"/>
        </w:rPr>
        <w:t>S</w:t>
      </w:r>
      <w:r>
        <w:rPr>
          <w:rFonts w:ascii="Times New Roman" w:hAnsi="Times New Roman" w:cs="Times New Roman"/>
        </w:rPr>
        <w:t>urabaya</w:t>
      </w:r>
      <w:r>
        <w:rPr>
          <w:rFonts w:ascii="Times New Roman" w:hAnsi="Times New Roman" w:cs="Times New Roman"/>
          <w:lang w:val="id-ID"/>
        </w:rPr>
        <w:t xml:space="preserve"> P</w:t>
      </w:r>
      <w:r>
        <w:rPr>
          <w:rFonts w:ascii="Times New Roman" w:hAnsi="Times New Roman" w:cs="Times New Roman"/>
        </w:rPr>
        <w:t xml:space="preserve">aramita </w:t>
      </w:r>
      <w:r>
        <w:rPr>
          <w:rFonts w:ascii="Times New Roman" w:hAnsi="Times New Roman" w:cs="Times New Roman"/>
          <w:lang w:val="id-ID"/>
        </w:rPr>
        <w:t>C</w:t>
      </w:r>
      <w:r>
        <w:rPr>
          <w:rFonts w:ascii="Times New Roman" w:hAnsi="Times New Roman" w:cs="Times New Roman"/>
        </w:rPr>
        <w:t xml:space="preserve">etakan </w:t>
      </w:r>
      <w:r>
        <w:rPr>
          <w:rFonts w:ascii="Times New Roman" w:hAnsi="Times New Roman" w:cs="Times New Roman"/>
          <w:lang w:val="id-ID"/>
        </w:rPr>
        <w:t xml:space="preserve"> P</w:t>
      </w:r>
      <w:r>
        <w:rPr>
          <w:rFonts w:ascii="Times New Roman" w:hAnsi="Times New Roman" w:cs="Times New Roman"/>
        </w:rPr>
        <w:t>ertama 1999)</w:t>
      </w:r>
      <w:r>
        <w:rPr>
          <w:rFonts w:ascii="Times New Roman" w:hAnsi="Times New Roman" w:cs="Times New Roman"/>
          <w:lang w:val="id-ID"/>
        </w:rPr>
        <w:t>,</w:t>
      </w:r>
    </w:p>
    <w:p w:rsidR="0093179E" w:rsidRDefault="0093179E" w:rsidP="00D862BB">
      <w:pPr>
        <w:pStyle w:val="FootnoteText"/>
      </w:pPr>
      <w:r>
        <w:rPr>
          <w:rFonts w:ascii="Times New Roman" w:hAnsi="Times New Roman" w:cs="Times New Roman"/>
          <w:lang w:val="id-ID"/>
        </w:rPr>
        <w:t xml:space="preserve">            </w:t>
      </w:r>
      <w:r>
        <w:rPr>
          <w:rFonts w:ascii="Times New Roman" w:hAnsi="Times New Roman" w:cs="Times New Roman"/>
        </w:rPr>
        <w:t>hal 61</w:t>
      </w:r>
    </w:p>
  </w:footnote>
  <w:footnote w:id="20">
    <w:p w:rsidR="0093179E" w:rsidRDefault="0093179E" w:rsidP="00BF016A">
      <w:pPr>
        <w:pStyle w:val="FootnoteText"/>
        <w:ind w:left="567" w:firstLine="567"/>
        <w:rPr>
          <w:rFonts w:ascii="Times New Roman" w:hAnsi="Times New Roman" w:cs="Times New Roman"/>
          <w:lang w:val="id-ID"/>
        </w:rPr>
      </w:pPr>
      <w:r>
        <w:rPr>
          <w:rStyle w:val="FootnoteReference"/>
        </w:rPr>
        <w:footnoteRef/>
      </w:r>
      <w:r>
        <w:rPr>
          <w:rFonts w:ascii="Times New Roman" w:hAnsi="Times New Roman" w:cs="Times New Roman"/>
          <w:lang w:val="id-ID"/>
        </w:rPr>
        <w:t xml:space="preserve"> Ter Haar, dalam Ahmad Kamil </w:t>
      </w:r>
      <w:r>
        <w:rPr>
          <w:rFonts w:ascii="Times New Roman" w:hAnsi="Times New Roman" w:cs="Times New Roman"/>
          <w:i/>
          <w:lang w:val="id-ID"/>
        </w:rPr>
        <w:t xml:space="preserve"> Perlindungan dan Pengangkatan Anak</w:t>
      </w:r>
      <w:r>
        <w:rPr>
          <w:rFonts w:ascii="Times New Roman" w:hAnsi="Times New Roman" w:cs="Times New Roman"/>
          <w:lang w:val="id-ID"/>
        </w:rPr>
        <w:t xml:space="preserve"> </w:t>
      </w:r>
    </w:p>
    <w:p w:rsidR="0093179E" w:rsidRPr="004074AC" w:rsidRDefault="0093179E" w:rsidP="00C57078">
      <w:pPr>
        <w:pStyle w:val="FootnoteText"/>
        <w:ind w:firstLine="567"/>
        <w:rPr>
          <w:rFonts w:ascii="Times New Roman" w:hAnsi="Times New Roman" w:cs="Times New Roman"/>
        </w:rPr>
      </w:pPr>
      <w:r>
        <w:rPr>
          <w:rFonts w:ascii="Times New Roman" w:hAnsi="Times New Roman" w:cs="Times New Roman"/>
          <w:lang w:val="id-ID"/>
        </w:rPr>
        <w:t xml:space="preserve"> ( Rajawali Pers PT Grafindo Persada), </w:t>
      </w:r>
      <w:r>
        <w:rPr>
          <w:rFonts w:ascii="Times New Roman" w:hAnsi="Times New Roman" w:cs="Times New Roman"/>
        </w:rPr>
        <w:t>hal</w:t>
      </w:r>
      <w:r>
        <w:rPr>
          <w:rFonts w:ascii="Times New Roman" w:hAnsi="Times New Roman" w:cs="Times New Roman"/>
          <w:i/>
        </w:rPr>
        <w:t xml:space="preserve"> </w:t>
      </w:r>
      <w:r w:rsidRPr="00551922">
        <w:rPr>
          <w:rFonts w:ascii="Times New Roman" w:hAnsi="Times New Roman" w:cs="Times New Roman"/>
        </w:rPr>
        <w:t xml:space="preserve"> </w:t>
      </w:r>
      <w:r>
        <w:rPr>
          <w:rFonts w:ascii="Times New Roman" w:hAnsi="Times New Roman" w:cs="Times New Roman"/>
        </w:rPr>
        <w:t>31</w:t>
      </w:r>
    </w:p>
  </w:footnote>
  <w:footnote w:id="21">
    <w:p w:rsidR="0093179E" w:rsidRPr="00D41A1D" w:rsidRDefault="0093179E" w:rsidP="00BF016A">
      <w:pPr>
        <w:pStyle w:val="FootnoteText"/>
        <w:spacing w:line="360" w:lineRule="auto"/>
        <w:ind w:left="567" w:firstLine="567"/>
        <w:rPr>
          <w:rFonts w:ascii="Times New Roman" w:hAnsi="Times New Roman" w:cs="Times New Roman"/>
        </w:rPr>
      </w:pPr>
      <w:r>
        <w:rPr>
          <w:rStyle w:val="FootnoteReference"/>
        </w:rPr>
        <w:footnoteRef/>
      </w:r>
      <w:r>
        <w:t xml:space="preserve"> </w:t>
      </w:r>
      <w:r>
        <w:rPr>
          <w:lang w:val="id-ID"/>
        </w:rPr>
        <w:t>M</w:t>
      </w:r>
      <w:r>
        <w:rPr>
          <w:rFonts w:ascii="Times New Roman" w:hAnsi="Times New Roman" w:cs="Times New Roman"/>
        </w:rPr>
        <w:t>r.a.</w:t>
      </w:r>
      <w:r>
        <w:rPr>
          <w:rFonts w:ascii="Times New Roman" w:hAnsi="Times New Roman" w:cs="Times New Roman"/>
          <w:lang w:val="id-ID"/>
        </w:rPr>
        <w:t>P</w:t>
      </w:r>
      <w:r>
        <w:rPr>
          <w:rFonts w:ascii="Times New Roman" w:hAnsi="Times New Roman" w:cs="Times New Roman"/>
        </w:rPr>
        <w:t>itlo.</w:t>
      </w:r>
      <w:r>
        <w:rPr>
          <w:rFonts w:ascii="Times New Roman" w:hAnsi="Times New Roman" w:cs="Times New Roman"/>
          <w:lang w:val="id-ID"/>
        </w:rPr>
        <w:t>D</w:t>
      </w:r>
      <w:r>
        <w:rPr>
          <w:rFonts w:ascii="Times New Roman" w:hAnsi="Times New Roman" w:cs="Times New Roman"/>
        </w:rPr>
        <w:t xml:space="preserve">alam </w:t>
      </w:r>
      <w:r>
        <w:rPr>
          <w:rFonts w:ascii="Times New Roman" w:hAnsi="Times New Roman" w:cs="Times New Roman"/>
          <w:lang w:val="id-ID"/>
        </w:rPr>
        <w:t>P</w:t>
      </w:r>
      <w:r>
        <w:rPr>
          <w:rFonts w:ascii="Times New Roman" w:hAnsi="Times New Roman" w:cs="Times New Roman"/>
        </w:rPr>
        <w:t>rof.</w:t>
      </w:r>
      <w:r>
        <w:rPr>
          <w:rFonts w:ascii="Times New Roman" w:hAnsi="Times New Roman" w:cs="Times New Roman"/>
          <w:lang w:val="id-ID"/>
        </w:rPr>
        <w:t>A</w:t>
      </w:r>
      <w:r>
        <w:rPr>
          <w:rFonts w:ascii="Times New Roman" w:hAnsi="Times New Roman" w:cs="Times New Roman"/>
        </w:rPr>
        <w:t xml:space="preserve">li </w:t>
      </w:r>
      <w:r>
        <w:rPr>
          <w:rFonts w:ascii="Times New Roman" w:hAnsi="Times New Roman" w:cs="Times New Roman"/>
          <w:lang w:val="id-ID"/>
        </w:rPr>
        <w:t>Af</w:t>
      </w:r>
      <w:r>
        <w:rPr>
          <w:rFonts w:ascii="Times New Roman" w:hAnsi="Times New Roman" w:cs="Times New Roman"/>
        </w:rPr>
        <w:t>andi,</w:t>
      </w:r>
      <w:r>
        <w:rPr>
          <w:rFonts w:ascii="Times New Roman" w:hAnsi="Times New Roman" w:cs="Times New Roman"/>
          <w:lang w:val="id-ID"/>
        </w:rPr>
        <w:t>S</w:t>
      </w:r>
      <w:r>
        <w:rPr>
          <w:rFonts w:ascii="Times New Roman" w:hAnsi="Times New Roman" w:cs="Times New Roman"/>
        </w:rPr>
        <w:t>.h,</w:t>
      </w:r>
      <w:r w:rsidRPr="00C11979">
        <w:rPr>
          <w:rFonts w:ascii="Times New Roman" w:hAnsi="Times New Roman" w:cs="Times New Roman"/>
          <w:i/>
          <w:lang w:val="id-ID"/>
        </w:rPr>
        <w:t>H</w:t>
      </w:r>
      <w:r>
        <w:rPr>
          <w:rFonts w:ascii="Times New Roman" w:hAnsi="Times New Roman" w:cs="Times New Roman"/>
          <w:i/>
        </w:rPr>
        <w:t xml:space="preserve">ukum </w:t>
      </w:r>
      <w:r>
        <w:rPr>
          <w:rFonts w:ascii="Times New Roman" w:hAnsi="Times New Roman" w:cs="Times New Roman"/>
          <w:i/>
          <w:lang w:val="id-ID"/>
        </w:rPr>
        <w:t>W</w:t>
      </w:r>
      <w:r w:rsidRPr="00C004C6">
        <w:rPr>
          <w:rFonts w:ascii="Times New Roman" w:hAnsi="Times New Roman" w:cs="Times New Roman"/>
          <w:i/>
        </w:rPr>
        <w:t xml:space="preserve">aris </w:t>
      </w:r>
      <w:r>
        <w:rPr>
          <w:rFonts w:ascii="Times New Roman" w:hAnsi="Times New Roman" w:cs="Times New Roman"/>
          <w:i/>
          <w:lang w:val="id-ID"/>
        </w:rPr>
        <w:t>H</w:t>
      </w:r>
      <w:r>
        <w:rPr>
          <w:rFonts w:ascii="Times New Roman" w:hAnsi="Times New Roman" w:cs="Times New Roman"/>
          <w:i/>
        </w:rPr>
        <w:t>u</w:t>
      </w:r>
      <w:r w:rsidRPr="00C004C6">
        <w:rPr>
          <w:rFonts w:ascii="Times New Roman" w:hAnsi="Times New Roman" w:cs="Times New Roman"/>
          <w:i/>
        </w:rPr>
        <w:t xml:space="preserve">kum </w:t>
      </w:r>
      <w:r>
        <w:rPr>
          <w:rFonts w:ascii="Times New Roman" w:hAnsi="Times New Roman" w:cs="Times New Roman"/>
          <w:i/>
          <w:lang w:val="id-ID"/>
        </w:rPr>
        <w:t>K</w:t>
      </w:r>
      <w:r w:rsidRPr="00C004C6">
        <w:rPr>
          <w:rFonts w:ascii="Times New Roman" w:hAnsi="Times New Roman" w:cs="Times New Roman"/>
          <w:i/>
        </w:rPr>
        <w:t>eluarga h</w:t>
      </w:r>
      <w:r>
        <w:rPr>
          <w:rFonts w:ascii="Times New Roman" w:hAnsi="Times New Roman" w:cs="Times New Roman"/>
          <w:i/>
        </w:rPr>
        <w:t xml:space="preserve">ukum </w:t>
      </w:r>
      <w:r>
        <w:rPr>
          <w:rFonts w:ascii="Times New Roman" w:hAnsi="Times New Roman" w:cs="Times New Roman"/>
          <w:i/>
          <w:lang w:val="id-ID"/>
        </w:rPr>
        <w:t>P</w:t>
      </w:r>
      <w:r w:rsidRPr="00C004C6">
        <w:rPr>
          <w:rFonts w:ascii="Times New Roman" w:hAnsi="Times New Roman" w:cs="Times New Roman"/>
          <w:i/>
        </w:rPr>
        <w:t>embuktian</w:t>
      </w:r>
      <w:r>
        <w:rPr>
          <w:rFonts w:ascii="Times New Roman" w:hAnsi="Times New Roman" w:cs="Times New Roman"/>
        </w:rPr>
        <w:t xml:space="preserve"> (</w:t>
      </w:r>
      <w:r>
        <w:rPr>
          <w:rFonts w:ascii="Times New Roman" w:hAnsi="Times New Roman" w:cs="Times New Roman"/>
          <w:lang w:val="id-ID"/>
        </w:rPr>
        <w:t>J</w:t>
      </w:r>
      <w:r>
        <w:rPr>
          <w:rFonts w:ascii="Times New Roman" w:hAnsi="Times New Roman" w:cs="Times New Roman"/>
        </w:rPr>
        <w:t xml:space="preserve">akarta </w:t>
      </w:r>
      <w:r>
        <w:rPr>
          <w:rFonts w:ascii="Times New Roman" w:hAnsi="Times New Roman" w:cs="Times New Roman"/>
          <w:lang w:val="id-ID"/>
        </w:rPr>
        <w:t>PT</w:t>
      </w:r>
      <w:r>
        <w:rPr>
          <w:rFonts w:ascii="Times New Roman" w:hAnsi="Times New Roman" w:cs="Times New Roman"/>
        </w:rPr>
        <w:t xml:space="preserve"> </w:t>
      </w:r>
      <w:r>
        <w:rPr>
          <w:rFonts w:ascii="Times New Roman" w:hAnsi="Times New Roman" w:cs="Times New Roman"/>
          <w:lang w:val="id-ID"/>
        </w:rPr>
        <w:t>B</w:t>
      </w:r>
      <w:r>
        <w:rPr>
          <w:rFonts w:ascii="Times New Roman" w:hAnsi="Times New Roman" w:cs="Times New Roman"/>
        </w:rPr>
        <w:t xml:space="preserve">ina aksara </w:t>
      </w:r>
      <w:r>
        <w:rPr>
          <w:rFonts w:ascii="Times New Roman" w:hAnsi="Times New Roman" w:cs="Times New Roman"/>
          <w:lang w:val="id-ID"/>
        </w:rPr>
        <w:t>E</w:t>
      </w:r>
      <w:r>
        <w:rPr>
          <w:rFonts w:ascii="Times New Roman" w:hAnsi="Times New Roman" w:cs="Times New Roman"/>
        </w:rPr>
        <w:t xml:space="preserve">disi </w:t>
      </w:r>
      <w:r>
        <w:rPr>
          <w:rFonts w:ascii="Times New Roman" w:hAnsi="Times New Roman" w:cs="Times New Roman"/>
          <w:lang w:val="id-ID"/>
        </w:rPr>
        <w:t>P</w:t>
      </w:r>
      <w:r>
        <w:rPr>
          <w:rFonts w:ascii="Times New Roman" w:hAnsi="Times New Roman" w:cs="Times New Roman"/>
        </w:rPr>
        <w:t>ertama 1984) hal 7</w:t>
      </w:r>
    </w:p>
  </w:footnote>
  <w:footnote w:id="22">
    <w:p w:rsidR="0093179E" w:rsidRPr="009C24AC" w:rsidRDefault="0093179E" w:rsidP="00BF016A">
      <w:pPr>
        <w:pStyle w:val="FootnoteText"/>
        <w:ind w:left="567" w:firstLine="567"/>
        <w:rPr>
          <w:rFonts w:ascii="Times New Roman" w:hAnsi="Times New Roman" w:cs="Times New Roman"/>
        </w:rPr>
      </w:pPr>
      <w:r w:rsidRPr="009C24AC">
        <w:rPr>
          <w:rStyle w:val="FootnoteReference"/>
          <w:rFonts w:ascii="Times New Roman" w:hAnsi="Times New Roman" w:cs="Times New Roman"/>
        </w:rPr>
        <w:footnoteRef/>
      </w:r>
      <w:r w:rsidRPr="009C24AC">
        <w:rPr>
          <w:rFonts w:ascii="Times New Roman" w:hAnsi="Times New Roman" w:cs="Times New Roman"/>
        </w:rPr>
        <w:t xml:space="preserve">R. Santoso Pudjosbroto dalam Dr. Erman Suparman, SH., M.H, </w:t>
      </w:r>
      <w:r w:rsidRPr="009C24AC">
        <w:rPr>
          <w:rFonts w:ascii="Times New Roman" w:hAnsi="Times New Roman" w:cs="Times New Roman"/>
          <w:i/>
        </w:rPr>
        <w:t>Hukum Waris Indonesia</w:t>
      </w:r>
      <w:r w:rsidRPr="009C24AC">
        <w:rPr>
          <w:rFonts w:ascii="Times New Roman" w:hAnsi="Times New Roman" w:cs="Times New Roman"/>
        </w:rPr>
        <w:t xml:space="preserve">, Cet. </w:t>
      </w:r>
      <w:r>
        <w:rPr>
          <w:rFonts w:ascii="Times New Roman" w:hAnsi="Times New Roman" w:cs="Times New Roman"/>
        </w:rPr>
        <w:t>k</w:t>
      </w:r>
      <w:r w:rsidRPr="009C24AC">
        <w:rPr>
          <w:rFonts w:ascii="Times New Roman" w:hAnsi="Times New Roman" w:cs="Times New Roman"/>
        </w:rPr>
        <w:t xml:space="preserve">esatu, (Bandung: PT. Refika Aditama, 2005), hal. 4 </w:t>
      </w:r>
    </w:p>
  </w:footnote>
  <w:footnote w:id="23">
    <w:p w:rsidR="0093179E" w:rsidRDefault="0093179E" w:rsidP="00C35F2E">
      <w:pPr>
        <w:pStyle w:val="FootnoteText"/>
        <w:ind w:left="1418" w:hanging="284"/>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R</w:t>
      </w:r>
      <w:r>
        <w:rPr>
          <w:rFonts w:ascii="Times New Roman" w:hAnsi="Times New Roman" w:cs="Times New Roman"/>
        </w:rPr>
        <w:t xml:space="preserve">.Soepomo, </w:t>
      </w:r>
      <w:r>
        <w:rPr>
          <w:rFonts w:ascii="Times New Roman" w:hAnsi="Times New Roman" w:cs="Times New Roman"/>
          <w:i/>
          <w:iCs/>
        </w:rPr>
        <w:t>Bab-Bab Tentang Hukum Adat</w:t>
      </w:r>
      <w:r>
        <w:rPr>
          <w:rFonts w:ascii="Times New Roman" w:hAnsi="Times New Roman" w:cs="Times New Roman"/>
        </w:rPr>
        <w:t xml:space="preserve">, </w:t>
      </w:r>
      <w:r>
        <w:rPr>
          <w:rFonts w:ascii="Times New Roman" w:hAnsi="Times New Roman" w:cs="Times New Roman"/>
          <w:lang w:val="id-ID"/>
        </w:rPr>
        <w:t>(P</w:t>
      </w:r>
      <w:r>
        <w:rPr>
          <w:rFonts w:ascii="Times New Roman" w:hAnsi="Times New Roman" w:cs="Times New Roman"/>
        </w:rPr>
        <w:t xml:space="preserve">radnya </w:t>
      </w:r>
      <w:r>
        <w:rPr>
          <w:rFonts w:ascii="Times New Roman" w:hAnsi="Times New Roman" w:cs="Times New Roman"/>
          <w:lang w:val="id-ID"/>
        </w:rPr>
        <w:t>P</w:t>
      </w:r>
      <w:r>
        <w:rPr>
          <w:rFonts w:ascii="Times New Roman" w:hAnsi="Times New Roman" w:cs="Times New Roman"/>
        </w:rPr>
        <w:t>aramita, Jakarta,2000</w:t>
      </w:r>
      <w:r>
        <w:rPr>
          <w:rFonts w:ascii="Times New Roman" w:hAnsi="Times New Roman" w:cs="Times New Roman"/>
          <w:lang w:val="id-ID"/>
        </w:rPr>
        <w:t>)</w:t>
      </w:r>
      <w:r>
        <w:rPr>
          <w:rFonts w:ascii="Times New Roman" w:hAnsi="Times New Roman" w:cs="Times New Roman"/>
        </w:rPr>
        <w:t xml:space="preserve">, </w:t>
      </w:r>
    </w:p>
    <w:p w:rsidR="0093179E" w:rsidRDefault="0093179E" w:rsidP="00C35F2E">
      <w:pPr>
        <w:pStyle w:val="FootnoteText"/>
        <w:ind w:left="1418" w:hanging="142"/>
      </w:pPr>
      <w:r>
        <w:rPr>
          <w:rFonts w:ascii="Times New Roman" w:hAnsi="Times New Roman" w:cs="Times New Roman"/>
        </w:rPr>
        <w:t>hal. 84</w:t>
      </w:r>
    </w:p>
  </w:footnote>
  <w:footnote w:id="24">
    <w:p w:rsidR="0093179E" w:rsidRPr="00894FEC" w:rsidRDefault="0093179E" w:rsidP="00C35F2E">
      <w:pPr>
        <w:pStyle w:val="FootnoteText"/>
        <w:ind w:left="1276" w:hanging="142"/>
        <w:rPr>
          <w:rFonts w:ascii="Times New Roman" w:hAnsi="Times New Roman" w:cs="Times New Roman"/>
        </w:rPr>
      </w:pPr>
      <w:r>
        <w:rPr>
          <w:rStyle w:val="FootnoteReference"/>
        </w:rPr>
        <w:footnoteRef/>
      </w:r>
      <w:r>
        <w:rPr>
          <w:rFonts w:ascii="Times New Roman" w:hAnsi="Times New Roman" w:cs="Times New Roman"/>
          <w:lang w:val="id-ID"/>
        </w:rPr>
        <w:t>T</w:t>
      </w:r>
      <w:r>
        <w:rPr>
          <w:rFonts w:ascii="Times New Roman" w:hAnsi="Times New Roman" w:cs="Times New Roman"/>
        </w:rPr>
        <w:t xml:space="preserve">er haar dalam </w:t>
      </w:r>
      <w:r>
        <w:rPr>
          <w:rFonts w:ascii="Times New Roman" w:hAnsi="Times New Roman" w:cs="Times New Roman"/>
          <w:lang w:val="id-ID"/>
        </w:rPr>
        <w:t xml:space="preserve"> P</w:t>
      </w:r>
      <w:r>
        <w:rPr>
          <w:rFonts w:ascii="Times New Roman" w:hAnsi="Times New Roman" w:cs="Times New Roman"/>
        </w:rPr>
        <w:t>rof.</w:t>
      </w:r>
      <w:r>
        <w:rPr>
          <w:rFonts w:ascii="Times New Roman" w:hAnsi="Times New Roman" w:cs="Times New Roman"/>
          <w:lang w:val="id-ID"/>
        </w:rPr>
        <w:t>H</w:t>
      </w:r>
      <w:r>
        <w:rPr>
          <w:rFonts w:ascii="Times New Roman" w:hAnsi="Times New Roman" w:cs="Times New Roman"/>
        </w:rPr>
        <w:t>.</w:t>
      </w:r>
      <w:r>
        <w:rPr>
          <w:rFonts w:ascii="Times New Roman" w:hAnsi="Times New Roman" w:cs="Times New Roman"/>
          <w:lang w:val="id-ID"/>
        </w:rPr>
        <w:t>H</w:t>
      </w:r>
      <w:r>
        <w:rPr>
          <w:rFonts w:ascii="Times New Roman" w:hAnsi="Times New Roman" w:cs="Times New Roman"/>
        </w:rPr>
        <w:t>ilman</w:t>
      </w:r>
      <w:r>
        <w:rPr>
          <w:rFonts w:ascii="Times New Roman" w:hAnsi="Times New Roman" w:cs="Times New Roman"/>
          <w:lang w:val="id-ID"/>
        </w:rPr>
        <w:t xml:space="preserve"> </w:t>
      </w:r>
      <w:r>
        <w:rPr>
          <w:rFonts w:ascii="Times New Roman" w:hAnsi="Times New Roman" w:cs="Times New Roman"/>
        </w:rPr>
        <w:t xml:space="preserve"> </w:t>
      </w:r>
      <w:r>
        <w:rPr>
          <w:rFonts w:ascii="Times New Roman" w:hAnsi="Times New Roman" w:cs="Times New Roman"/>
          <w:lang w:val="id-ID"/>
        </w:rPr>
        <w:t>H</w:t>
      </w:r>
      <w:r>
        <w:rPr>
          <w:rFonts w:ascii="Times New Roman" w:hAnsi="Times New Roman" w:cs="Times New Roman"/>
        </w:rPr>
        <w:t>adikusuma,</w:t>
      </w:r>
      <w:r>
        <w:rPr>
          <w:rFonts w:ascii="Times New Roman" w:hAnsi="Times New Roman" w:cs="Times New Roman"/>
          <w:lang w:val="id-ID"/>
        </w:rPr>
        <w:t>S</w:t>
      </w:r>
      <w:r>
        <w:rPr>
          <w:rFonts w:ascii="Times New Roman" w:hAnsi="Times New Roman" w:cs="Times New Roman"/>
        </w:rPr>
        <w:t>.</w:t>
      </w:r>
      <w:r>
        <w:rPr>
          <w:rFonts w:ascii="Times New Roman" w:hAnsi="Times New Roman" w:cs="Times New Roman"/>
          <w:lang w:val="id-ID"/>
        </w:rPr>
        <w:t>H</w:t>
      </w:r>
      <w:r>
        <w:rPr>
          <w:rFonts w:ascii="Times New Roman" w:hAnsi="Times New Roman" w:cs="Times New Roman"/>
        </w:rPr>
        <w:t>.</w:t>
      </w:r>
      <w:r>
        <w:rPr>
          <w:rFonts w:ascii="Times New Roman" w:hAnsi="Times New Roman" w:cs="Times New Roman"/>
          <w:i/>
          <w:lang w:val="id-ID"/>
        </w:rPr>
        <w:t>H</w:t>
      </w:r>
      <w:r>
        <w:rPr>
          <w:rFonts w:ascii="Times New Roman" w:hAnsi="Times New Roman" w:cs="Times New Roman"/>
          <w:i/>
        </w:rPr>
        <w:t xml:space="preserve">ukum </w:t>
      </w:r>
      <w:r>
        <w:rPr>
          <w:rFonts w:ascii="Times New Roman" w:hAnsi="Times New Roman" w:cs="Times New Roman"/>
          <w:i/>
          <w:lang w:val="id-ID"/>
        </w:rPr>
        <w:t>W</w:t>
      </w:r>
      <w:r w:rsidRPr="00894FEC">
        <w:rPr>
          <w:rFonts w:ascii="Times New Roman" w:hAnsi="Times New Roman" w:cs="Times New Roman"/>
          <w:i/>
        </w:rPr>
        <w:t xml:space="preserve">aris </w:t>
      </w:r>
      <w:r>
        <w:rPr>
          <w:rFonts w:ascii="Times New Roman" w:hAnsi="Times New Roman" w:cs="Times New Roman"/>
          <w:i/>
          <w:lang w:val="id-ID"/>
        </w:rPr>
        <w:t>A</w:t>
      </w:r>
      <w:r w:rsidRPr="00894FEC">
        <w:rPr>
          <w:rFonts w:ascii="Times New Roman" w:hAnsi="Times New Roman" w:cs="Times New Roman"/>
          <w:i/>
        </w:rPr>
        <w:t xml:space="preserve">dat </w:t>
      </w:r>
      <w:r>
        <w:rPr>
          <w:rFonts w:ascii="Times New Roman" w:hAnsi="Times New Roman" w:cs="Times New Roman"/>
        </w:rPr>
        <w:t xml:space="preserve">( </w:t>
      </w:r>
      <w:r>
        <w:rPr>
          <w:rFonts w:ascii="Times New Roman" w:hAnsi="Times New Roman" w:cs="Times New Roman"/>
          <w:lang w:val="id-ID"/>
        </w:rPr>
        <w:t>B</w:t>
      </w:r>
      <w:r>
        <w:rPr>
          <w:rFonts w:ascii="Times New Roman" w:hAnsi="Times New Roman" w:cs="Times New Roman"/>
        </w:rPr>
        <w:t xml:space="preserve">andung </w:t>
      </w:r>
      <w:r>
        <w:rPr>
          <w:rFonts w:ascii="Times New Roman" w:hAnsi="Times New Roman" w:cs="Times New Roman"/>
          <w:lang w:val="id-ID"/>
        </w:rPr>
        <w:t>PT</w:t>
      </w:r>
      <w:r>
        <w:rPr>
          <w:rFonts w:ascii="Times New Roman" w:hAnsi="Times New Roman" w:cs="Times New Roman"/>
        </w:rPr>
        <w:t>.</w:t>
      </w:r>
      <w:r>
        <w:rPr>
          <w:rFonts w:ascii="Times New Roman" w:hAnsi="Times New Roman" w:cs="Times New Roman"/>
          <w:lang w:val="id-ID"/>
        </w:rPr>
        <w:t>C</w:t>
      </w:r>
      <w:r>
        <w:rPr>
          <w:rFonts w:ascii="Times New Roman" w:hAnsi="Times New Roman" w:cs="Times New Roman"/>
        </w:rPr>
        <w:t xml:space="preserve">itra </w:t>
      </w:r>
      <w:r>
        <w:rPr>
          <w:rFonts w:ascii="Times New Roman" w:hAnsi="Times New Roman" w:cs="Times New Roman"/>
          <w:lang w:val="id-ID"/>
        </w:rPr>
        <w:t>A</w:t>
      </w:r>
      <w:r>
        <w:rPr>
          <w:rFonts w:ascii="Times New Roman" w:hAnsi="Times New Roman" w:cs="Times New Roman"/>
        </w:rPr>
        <w:t xml:space="preserve">ditya </w:t>
      </w:r>
      <w:r>
        <w:rPr>
          <w:rFonts w:ascii="Times New Roman" w:hAnsi="Times New Roman" w:cs="Times New Roman"/>
          <w:lang w:val="id-ID"/>
        </w:rPr>
        <w:t>B</w:t>
      </w:r>
      <w:r>
        <w:rPr>
          <w:rFonts w:ascii="Times New Roman" w:hAnsi="Times New Roman" w:cs="Times New Roman"/>
        </w:rPr>
        <w:t>akti) hal 7</w:t>
      </w:r>
    </w:p>
  </w:footnote>
  <w:footnote w:id="25">
    <w:p w:rsidR="0093179E" w:rsidRPr="00B0628D" w:rsidRDefault="0093179E" w:rsidP="00BF016A">
      <w:pPr>
        <w:autoSpaceDE w:val="0"/>
        <w:autoSpaceDN w:val="0"/>
        <w:adjustRightInd w:val="0"/>
        <w:spacing w:line="240" w:lineRule="auto"/>
        <w:ind w:left="567" w:firstLine="567"/>
        <w:rPr>
          <w:rFonts w:ascii="Times New Roman" w:hAnsi="Times New Roman" w:cs="Times New Roman"/>
        </w:rPr>
      </w:pPr>
      <w:r>
        <w:rPr>
          <w:rStyle w:val="FootnoteReference"/>
        </w:rPr>
        <w:footnoteRef/>
      </w:r>
      <w:r>
        <w:rPr>
          <w:rFonts w:ascii="Times New Roman" w:hAnsi="Times New Roman" w:cs="Times New Roman"/>
        </w:rPr>
        <w:t xml:space="preserve"> </w:t>
      </w:r>
      <w:r>
        <w:rPr>
          <w:rFonts w:ascii="Times New Roman" w:hAnsi="Times New Roman" w:cs="Times New Roman"/>
          <w:lang w:val="id-ID"/>
        </w:rPr>
        <w:t>D</w:t>
      </w:r>
      <w:r w:rsidRPr="00B0628D">
        <w:rPr>
          <w:rFonts w:ascii="Times New Roman" w:hAnsi="Times New Roman" w:cs="Times New Roman"/>
          <w:sz w:val="20"/>
          <w:szCs w:val="20"/>
        </w:rPr>
        <w:t>enny rudin.</w:t>
      </w:r>
      <w:r w:rsidRPr="00B0628D">
        <w:rPr>
          <w:rFonts w:ascii="Arial" w:hAnsi="Arial" w:cs="Arial"/>
          <w:b/>
          <w:bCs/>
          <w:sz w:val="20"/>
          <w:szCs w:val="20"/>
        </w:rPr>
        <w:t xml:space="preserve"> </w:t>
      </w:r>
      <w:r w:rsidRPr="00B0628D">
        <w:rPr>
          <w:rFonts w:ascii="Times New Roman" w:hAnsi="Times New Roman" w:cs="Times New Roman"/>
          <w:bCs/>
          <w:i/>
          <w:sz w:val="20"/>
          <w:szCs w:val="20"/>
        </w:rPr>
        <w:t xml:space="preserve">kedudukan anak angkat </w:t>
      </w:r>
      <w:r>
        <w:rPr>
          <w:rFonts w:ascii="Times New Roman" w:hAnsi="Times New Roman" w:cs="Times New Roman"/>
          <w:bCs/>
          <w:i/>
          <w:sz w:val="20"/>
          <w:szCs w:val="20"/>
        </w:rPr>
        <w:t>m</w:t>
      </w:r>
      <w:r w:rsidRPr="00B0628D">
        <w:rPr>
          <w:rFonts w:ascii="Times New Roman" w:hAnsi="Times New Roman" w:cs="Times New Roman"/>
          <w:bCs/>
          <w:i/>
          <w:sz w:val="20"/>
          <w:szCs w:val="20"/>
        </w:rPr>
        <w:t xml:space="preserve">enurut hukum </w:t>
      </w:r>
      <w:r>
        <w:rPr>
          <w:rFonts w:ascii="Times New Roman" w:hAnsi="Times New Roman" w:cs="Times New Roman"/>
          <w:bCs/>
          <w:i/>
          <w:sz w:val="20"/>
          <w:szCs w:val="20"/>
        </w:rPr>
        <w:t>waris adat b</w:t>
      </w:r>
      <w:r w:rsidRPr="00B0628D">
        <w:rPr>
          <w:rFonts w:ascii="Times New Roman" w:hAnsi="Times New Roman" w:cs="Times New Roman"/>
          <w:bCs/>
          <w:i/>
          <w:sz w:val="20"/>
          <w:szCs w:val="20"/>
        </w:rPr>
        <w:t>ali</w:t>
      </w:r>
      <w:r>
        <w:rPr>
          <w:rFonts w:ascii="Times New Roman" w:hAnsi="Times New Roman" w:cs="Times New Roman"/>
          <w:bCs/>
          <w:sz w:val="20"/>
          <w:szCs w:val="20"/>
        </w:rPr>
        <w:t xml:space="preserve">di kecamatan </w:t>
      </w:r>
      <w:r>
        <w:rPr>
          <w:rFonts w:ascii="Times New Roman" w:hAnsi="Times New Roman" w:cs="Times New Roman"/>
          <w:bCs/>
          <w:sz w:val="20"/>
          <w:szCs w:val="20"/>
          <w:lang w:val="id-ID"/>
        </w:rPr>
        <w:t>K</w:t>
      </w:r>
      <w:r w:rsidRPr="00B0628D">
        <w:rPr>
          <w:rFonts w:ascii="Times New Roman" w:hAnsi="Times New Roman" w:cs="Times New Roman"/>
          <w:bCs/>
          <w:sz w:val="20"/>
          <w:szCs w:val="20"/>
        </w:rPr>
        <w:t xml:space="preserve">ediri  </w:t>
      </w:r>
      <w:r>
        <w:rPr>
          <w:rFonts w:ascii="Times New Roman" w:hAnsi="Times New Roman" w:cs="Times New Roman"/>
          <w:bCs/>
          <w:sz w:val="20"/>
          <w:szCs w:val="20"/>
        </w:rPr>
        <w:t xml:space="preserve">kabupaten </w:t>
      </w:r>
      <w:r>
        <w:rPr>
          <w:rFonts w:ascii="Times New Roman" w:hAnsi="Times New Roman" w:cs="Times New Roman"/>
          <w:bCs/>
          <w:sz w:val="20"/>
          <w:szCs w:val="20"/>
          <w:lang w:val="id-ID"/>
        </w:rPr>
        <w:t>T</w:t>
      </w:r>
      <w:r>
        <w:rPr>
          <w:rFonts w:ascii="Times New Roman" w:hAnsi="Times New Roman" w:cs="Times New Roman"/>
          <w:bCs/>
          <w:sz w:val="20"/>
          <w:szCs w:val="20"/>
        </w:rPr>
        <w:t xml:space="preserve">abanan – </w:t>
      </w:r>
      <w:r>
        <w:rPr>
          <w:rFonts w:ascii="Times New Roman" w:hAnsi="Times New Roman" w:cs="Times New Roman"/>
          <w:bCs/>
          <w:sz w:val="20"/>
          <w:szCs w:val="20"/>
          <w:lang w:val="id-ID"/>
        </w:rPr>
        <w:t>B</w:t>
      </w:r>
      <w:r w:rsidRPr="00B0628D">
        <w:rPr>
          <w:rFonts w:ascii="Times New Roman" w:hAnsi="Times New Roman" w:cs="Times New Roman"/>
          <w:bCs/>
          <w:sz w:val="20"/>
          <w:szCs w:val="20"/>
        </w:rPr>
        <w:t>ali</w:t>
      </w:r>
      <w:r w:rsidRPr="00B0628D">
        <w:rPr>
          <w:sz w:val="20"/>
          <w:szCs w:val="20"/>
        </w:rPr>
        <w:t xml:space="preserve"> (</w:t>
      </w:r>
      <w:r>
        <w:rPr>
          <w:rFonts w:ascii="Times New Roman" w:hAnsi="Times New Roman" w:cs="Times New Roman"/>
          <w:sz w:val="20"/>
          <w:szCs w:val="20"/>
          <w:lang w:val="id-ID"/>
        </w:rPr>
        <w:t>T</w:t>
      </w:r>
      <w:r w:rsidRPr="00B0628D">
        <w:rPr>
          <w:rFonts w:ascii="Times New Roman" w:hAnsi="Times New Roman" w:cs="Times New Roman"/>
          <w:sz w:val="20"/>
          <w:szCs w:val="20"/>
        </w:rPr>
        <w:t xml:space="preserve">esis </w:t>
      </w:r>
      <w:r>
        <w:rPr>
          <w:rFonts w:ascii="Times New Roman" w:hAnsi="Times New Roman" w:cs="Times New Roman"/>
          <w:sz w:val="20"/>
          <w:szCs w:val="20"/>
          <w:lang w:val="id-ID"/>
        </w:rPr>
        <w:t>M</w:t>
      </w:r>
      <w:r w:rsidRPr="00B0628D">
        <w:rPr>
          <w:rFonts w:ascii="Times New Roman" w:hAnsi="Times New Roman" w:cs="Times New Roman"/>
          <w:sz w:val="20"/>
          <w:szCs w:val="20"/>
        </w:rPr>
        <w:t xml:space="preserve">agister </w:t>
      </w:r>
      <w:r>
        <w:rPr>
          <w:rFonts w:ascii="Times New Roman" w:hAnsi="Times New Roman" w:cs="Times New Roman"/>
          <w:sz w:val="20"/>
          <w:szCs w:val="20"/>
          <w:lang w:val="id-ID"/>
        </w:rPr>
        <w:t>H</w:t>
      </w:r>
      <w:r>
        <w:rPr>
          <w:rFonts w:ascii="Times New Roman" w:hAnsi="Times New Roman" w:cs="Times New Roman"/>
          <w:sz w:val="20"/>
          <w:szCs w:val="20"/>
        </w:rPr>
        <w:t>ukum</w:t>
      </w:r>
      <w:r w:rsidRPr="00B0628D">
        <w:rPr>
          <w:rFonts w:ascii="Times New Roman" w:hAnsi="Times New Roman" w:cs="Times New Roman"/>
          <w:sz w:val="20"/>
          <w:szCs w:val="20"/>
        </w:rPr>
        <w:t xml:space="preserve"> </w:t>
      </w:r>
      <w:r>
        <w:rPr>
          <w:rFonts w:ascii="Times New Roman" w:hAnsi="Times New Roman" w:cs="Times New Roman"/>
          <w:sz w:val="20"/>
          <w:szCs w:val="20"/>
          <w:lang w:val="id-ID"/>
        </w:rPr>
        <w:t>U</w:t>
      </w:r>
      <w:r>
        <w:rPr>
          <w:rFonts w:ascii="Times New Roman" w:hAnsi="Times New Roman" w:cs="Times New Roman"/>
          <w:sz w:val="20"/>
          <w:szCs w:val="20"/>
        </w:rPr>
        <w:t xml:space="preserve">nivesitas </w:t>
      </w:r>
      <w:r>
        <w:rPr>
          <w:rFonts w:ascii="Times New Roman" w:hAnsi="Times New Roman" w:cs="Times New Roman"/>
          <w:sz w:val="20"/>
          <w:szCs w:val="20"/>
          <w:lang w:val="id-ID"/>
        </w:rPr>
        <w:t>D</w:t>
      </w:r>
      <w:r>
        <w:rPr>
          <w:rFonts w:ascii="Times New Roman" w:hAnsi="Times New Roman" w:cs="Times New Roman"/>
          <w:sz w:val="20"/>
          <w:szCs w:val="20"/>
        </w:rPr>
        <w:t xml:space="preserve">iponegoro </w:t>
      </w:r>
      <w:r>
        <w:rPr>
          <w:rFonts w:ascii="Times New Roman" w:hAnsi="Times New Roman" w:cs="Times New Roman"/>
          <w:sz w:val="20"/>
          <w:szCs w:val="20"/>
          <w:lang w:val="id-ID"/>
        </w:rPr>
        <w:t>S</w:t>
      </w:r>
      <w:r w:rsidRPr="00B0628D">
        <w:rPr>
          <w:rFonts w:ascii="Times New Roman" w:hAnsi="Times New Roman" w:cs="Times New Roman"/>
          <w:sz w:val="20"/>
          <w:szCs w:val="20"/>
        </w:rPr>
        <w:t>emarang)</w:t>
      </w:r>
      <w:r>
        <w:rPr>
          <w:rFonts w:ascii="Times New Roman" w:hAnsi="Times New Roman" w:cs="Times New Roman"/>
          <w:sz w:val="20"/>
          <w:szCs w:val="20"/>
          <w:lang w:val="id-ID"/>
        </w:rPr>
        <w:t xml:space="preserve"> </w:t>
      </w:r>
      <w:r w:rsidRPr="00B0628D">
        <w:rPr>
          <w:rFonts w:ascii="Times New Roman" w:hAnsi="Times New Roman" w:cs="Times New Roman"/>
          <w:sz w:val="20"/>
          <w:szCs w:val="20"/>
        </w:rPr>
        <w:t>hal 46</w:t>
      </w:r>
    </w:p>
  </w:footnote>
  <w:footnote w:id="26">
    <w:p w:rsidR="0093179E" w:rsidRPr="00876D2E" w:rsidRDefault="0093179E" w:rsidP="00BF016A">
      <w:pPr>
        <w:pStyle w:val="FootnoteText"/>
        <w:spacing w:line="360" w:lineRule="auto"/>
        <w:ind w:left="567" w:firstLine="567"/>
        <w:rPr>
          <w:rFonts w:ascii="Times New Roman" w:hAnsi="Times New Roman" w:cs="Times New Roman"/>
        </w:rPr>
      </w:pPr>
      <w:r>
        <w:rPr>
          <w:rStyle w:val="FootnoteReference"/>
        </w:rPr>
        <w:footnoteRef/>
      </w:r>
      <w:r>
        <w:t xml:space="preserve"> </w:t>
      </w:r>
      <w:r>
        <w:rPr>
          <w:lang w:val="id-ID"/>
        </w:rPr>
        <w:t>P</w:t>
      </w:r>
      <w:r>
        <w:rPr>
          <w:rFonts w:ascii="Times New Roman" w:hAnsi="Times New Roman" w:cs="Times New Roman"/>
        </w:rPr>
        <w:t>rof.</w:t>
      </w:r>
      <w:r>
        <w:rPr>
          <w:rFonts w:ascii="Times New Roman" w:hAnsi="Times New Roman" w:cs="Times New Roman"/>
          <w:lang w:val="id-ID"/>
        </w:rPr>
        <w:t>D</w:t>
      </w:r>
      <w:r>
        <w:rPr>
          <w:rFonts w:ascii="Times New Roman" w:hAnsi="Times New Roman" w:cs="Times New Roman"/>
        </w:rPr>
        <w:t xml:space="preserve">r </w:t>
      </w:r>
      <w:r>
        <w:rPr>
          <w:rFonts w:ascii="Times New Roman" w:hAnsi="Times New Roman" w:cs="Times New Roman"/>
          <w:lang w:val="id-ID"/>
        </w:rPr>
        <w:t>P</w:t>
      </w:r>
      <w:r>
        <w:rPr>
          <w:rFonts w:ascii="Times New Roman" w:hAnsi="Times New Roman" w:cs="Times New Roman"/>
        </w:rPr>
        <w:t xml:space="preserve">eter </w:t>
      </w:r>
      <w:r>
        <w:rPr>
          <w:rFonts w:ascii="Times New Roman" w:hAnsi="Times New Roman" w:cs="Times New Roman"/>
          <w:lang w:val="id-ID"/>
        </w:rPr>
        <w:t>M</w:t>
      </w:r>
      <w:r>
        <w:rPr>
          <w:rFonts w:ascii="Times New Roman" w:hAnsi="Times New Roman" w:cs="Times New Roman"/>
        </w:rPr>
        <w:t xml:space="preserve">ahmud </w:t>
      </w:r>
      <w:r>
        <w:rPr>
          <w:rFonts w:ascii="Times New Roman" w:hAnsi="Times New Roman" w:cs="Times New Roman"/>
          <w:lang w:val="id-ID"/>
        </w:rPr>
        <w:t>M</w:t>
      </w:r>
      <w:r>
        <w:rPr>
          <w:rFonts w:ascii="Times New Roman" w:hAnsi="Times New Roman" w:cs="Times New Roman"/>
        </w:rPr>
        <w:t>arzuki,</w:t>
      </w:r>
      <w:r>
        <w:rPr>
          <w:rFonts w:ascii="Times New Roman" w:hAnsi="Times New Roman" w:cs="Times New Roman"/>
          <w:lang w:val="id-ID"/>
        </w:rPr>
        <w:t>S</w:t>
      </w:r>
      <w:r>
        <w:rPr>
          <w:rFonts w:ascii="Times New Roman" w:hAnsi="Times New Roman" w:cs="Times New Roman"/>
        </w:rPr>
        <w:t>.</w:t>
      </w:r>
      <w:r>
        <w:rPr>
          <w:rFonts w:ascii="Times New Roman" w:hAnsi="Times New Roman" w:cs="Times New Roman"/>
          <w:lang w:val="id-ID"/>
        </w:rPr>
        <w:t>H</w:t>
      </w:r>
      <w:r>
        <w:rPr>
          <w:rFonts w:ascii="Times New Roman" w:hAnsi="Times New Roman" w:cs="Times New Roman"/>
        </w:rPr>
        <w:t>.,</w:t>
      </w:r>
      <w:r>
        <w:rPr>
          <w:rFonts w:ascii="Times New Roman" w:hAnsi="Times New Roman" w:cs="Times New Roman"/>
          <w:lang w:val="id-ID"/>
        </w:rPr>
        <w:t>M</w:t>
      </w:r>
      <w:r>
        <w:rPr>
          <w:rFonts w:ascii="Times New Roman" w:hAnsi="Times New Roman" w:cs="Times New Roman"/>
        </w:rPr>
        <w:t xml:space="preserve">s.ll.m, </w:t>
      </w:r>
      <w:r>
        <w:rPr>
          <w:rFonts w:ascii="Times New Roman" w:hAnsi="Times New Roman" w:cs="Times New Roman"/>
          <w:lang w:val="id-ID"/>
        </w:rPr>
        <w:t>P</w:t>
      </w:r>
      <w:r>
        <w:rPr>
          <w:rFonts w:ascii="Times New Roman" w:hAnsi="Times New Roman" w:cs="Times New Roman"/>
        </w:rPr>
        <w:t xml:space="preserve">enelitian </w:t>
      </w:r>
      <w:r>
        <w:rPr>
          <w:rFonts w:ascii="Times New Roman" w:hAnsi="Times New Roman" w:cs="Times New Roman"/>
          <w:lang w:val="id-ID"/>
        </w:rPr>
        <w:t>H</w:t>
      </w:r>
      <w:r>
        <w:rPr>
          <w:rFonts w:ascii="Times New Roman" w:hAnsi="Times New Roman" w:cs="Times New Roman"/>
        </w:rPr>
        <w:t>ukum, (</w:t>
      </w:r>
      <w:r>
        <w:rPr>
          <w:rFonts w:ascii="Times New Roman" w:hAnsi="Times New Roman" w:cs="Times New Roman"/>
          <w:lang w:val="id-ID"/>
        </w:rPr>
        <w:t xml:space="preserve"> J</w:t>
      </w:r>
      <w:r>
        <w:rPr>
          <w:rFonts w:ascii="Times New Roman" w:hAnsi="Times New Roman" w:cs="Times New Roman"/>
        </w:rPr>
        <w:t xml:space="preserve">akarta:kencana </w:t>
      </w:r>
      <w:r>
        <w:rPr>
          <w:rFonts w:ascii="Times New Roman" w:hAnsi="Times New Roman" w:cs="Times New Roman"/>
          <w:lang w:val="id-ID"/>
        </w:rPr>
        <w:t>P</w:t>
      </w:r>
      <w:r>
        <w:rPr>
          <w:rFonts w:ascii="Times New Roman" w:hAnsi="Times New Roman" w:cs="Times New Roman"/>
        </w:rPr>
        <w:t xml:space="preserve">renada </w:t>
      </w:r>
      <w:r>
        <w:rPr>
          <w:rFonts w:ascii="Times New Roman" w:hAnsi="Times New Roman" w:cs="Times New Roman"/>
          <w:lang w:val="id-ID"/>
        </w:rPr>
        <w:t>M</w:t>
      </w:r>
      <w:r>
        <w:rPr>
          <w:rFonts w:ascii="Times New Roman" w:hAnsi="Times New Roman" w:cs="Times New Roman"/>
        </w:rPr>
        <w:t xml:space="preserve">edia </w:t>
      </w:r>
      <w:r>
        <w:rPr>
          <w:rFonts w:ascii="Times New Roman" w:hAnsi="Times New Roman" w:cs="Times New Roman"/>
          <w:lang w:val="id-ID"/>
        </w:rPr>
        <w:t>G</w:t>
      </w:r>
      <w:r>
        <w:rPr>
          <w:rFonts w:ascii="Times New Roman" w:hAnsi="Times New Roman" w:cs="Times New Roman"/>
        </w:rPr>
        <w:t>roup,</w:t>
      </w:r>
      <w:r>
        <w:rPr>
          <w:rFonts w:ascii="Times New Roman" w:hAnsi="Times New Roman" w:cs="Times New Roman"/>
          <w:lang w:val="id-ID"/>
        </w:rPr>
        <w:t xml:space="preserve"> </w:t>
      </w:r>
      <w:r>
        <w:rPr>
          <w:rFonts w:ascii="Times New Roman" w:hAnsi="Times New Roman" w:cs="Times New Roman"/>
        </w:rPr>
        <w:t>2009</w:t>
      </w:r>
      <w:r>
        <w:rPr>
          <w:rFonts w:ascii="Times New Roman" w:hAnsi="Times New Roman" w:cs="Times New Roman"/>
          <w:lang w:val="id-ID"/>
        </w:rPr>
        <w:t xml:space="preserve"> </w:t>
      </w:r>
      <w:r>
        <w:rPr>
          <w:rFonts w:ascii="Times New Roman" w:hAnsi="Times New Roman" w:cs="Times New Roman"/>
        </w:rPr>
        <w:t>)</w:t>
      </w:r>
      <w:r>
        <w:rPr>
          <w:rFonts w:ascii="Times New Roman" w:hAnsi="Times New Roman" w:cs="Times New Roman"/>
          <w:lang w:val="id-ID"/>
        </w:rPr>
        <w:t xml:space="preserve"> </w:t>
      </w:r>
      <w:r>
        <w:rPr>
          <w:rFonts w:ascii="Times New Roman" w:hAnsi="Times New Roman" w:cs="Times New Roman"/>
        </w:rPr>
        <w:t xml:space="preserve">hal,93,94,95 </w:t>
      </w:r>
    </w:p>
  </w:footnote>
  <w:footnote w:id="27">
    <w:p w:rsidR="0093179E" w:rsidRPr="00B8580D" w:rsidRDefault="0093179E" w:rsidP="00BF016A">
      <w:pPr>
        <w:pStyle w:val="FootnoteText"/>
        <w:ind w:left="567" w:firstLine="567"/>
        <w:rPr>
          <w:rFonts w:ascii="Times New Roman" w:hAnsi="Times New Roman" w:cs="Times New Roman"/>
          <w:i/>
          <w:lang w:val="id-ID"/>
        </w:rPr>
      </w:pPr>
      <w:r>
        <w:rPr>
          <w:rStyle w:val="FootnoteReference"/>
        </w:rPr>
        <w:footnoteRef/>
      </w:r>
      <w:r>
        <w:t xml:space="preserve"> </w:t>
      </w:r>
      <w:r>
        <w:rPr>
          <w:rFonts w:ascii="Times New Roman" w:hAnsi="Times New Roman" w:cs="Times New Roman"/>
          <w:lang w:val="id-ID"/>
        </w:rPr>
        <w:t xml:space="preserve">Amiruddin dan Zainal Asikin,2008, </w:t>
      </w:r>
      <w:r w:rsidRPr="00C11979">
        <w:rPr>
          <w:rFonts w:ascii="Times New Roman" w:hAnsi="Times New Roman" w:cs="Times New Roman"/>
          <w:i/>
          <w:lang w:val="id-ID"/>
        </w:rPr>
        <w:t>Pe</w:t>
      </w:r>
      <w:r>
        <w:rPr>
          <w:rFonts w:ascii="Times New Roman" w:hAnsi="Times New Roman" w:cs="Times New Roman"/>
          <w:i/>
          <w:lang w:val="id-ID"/>
        </w:rPr>
        <w:t xml:space="preserve">ngantar Metode Penelitian Hukum, </w:t>
      </w:r>
      <w:r w:rsidRPr="00B8580D">
        <w:rPr>
          <w:rFonts w:ascii="Times New Roman" w:hAnsi="Times New Roman" w:cs="Times New Roman"/>
          <w:lang w:val="id-ID"/>
        </w:rPr>
        <w:t>cet</w:t>
      </w:r>
      <w:r>
        <w:rPr>
          <w:rFonts w:ascii="Times New Roman" w:hAnsi="Times New Roman" w:cs="Times New Roman"/>
          <w:lang w:val="id-ID"/>
        </w:rPr>
        <w:t>.1,ed.1,Jakarta,PT.Raja Grafindo Persada hal 24</w:t>
      </w:r>
    </w:p>
  </w:footnote>
  <w:footnote w:id="28">
    <w:p w:rsidR="0093179E" w:rsidRPr="00824E2D" w:rsidRDefault="0093179E" w:rsidP="0061579D">
      <w:pPr>
        <w:pStyle w:val="FootnoteText"/>
        <w:ind w:firstLine="1134"/>
        <w:rPr>
          <w:rFonts w:ascii="Times New Roman" w:hAnsi="Times New Roman" w:cs="Times New Roman"/>
          <w:lang w:val="id-ID"/>
        </w:rPr>
      </w:pPr>
      <w:r w:rsidRPr="00C0072C">
        <w:rPr>
          <w:rStyle w:val="FootnoteReference"/>
          <w:rFonts w:ascii="Times New Roman" w:hAnsi="Times New Roman" w:cs="Times New Roman"/>
        </w:rPr>
        <w:footnoteRef/>
      </w:r>
      <w:r w:rsidRPr="00C0072C">
        <w:rPr>
          <w:rFonts w:ascii="Times New Roman" w:hAnsi="Times New Roman" w:cs="Times New Roman"/>
        </w:rPr>
        <w:t xml:space="preserve"> </w:t>
      </w:r>
      <w:r>
        <w:rPr>
          <w:rFonts w:ascii="Times New Roman" w:hAnsi="Times New Roman" w:cs="Times New Roman"/>
          <w:i/>
          <w:lang w:val="id-ID"/>
        </w:rPr>
        <w:t>S</w:t>
      </w:r>
      <w:r>
        <w:rPr>
          <w:rFonts w:ascii="Times New Roman" w:hAnsi="Times New Roman" w:cs="Times New Roman"/>
          <w:i/>
        </w:rPr>
        <w:t>taatsblad</w:t>
      </w:r>
      <w:r w:rsidRPr="001B176A">
        <w:rPr>
          <w:rFonts w:ascii="Times New Roman" w:hAnsi="Times New Roman" w:cs="Times New Roman"/>
          <w:i/>
        </w:rPr>
        <w:t xml:space="preserve"> </w:t>
      </w:r>
      <w:r>
        <w:rPr>
          <w:rFonts w:ascii="Times New Roman" w:hAnsi="Times New Roman" w:cs="Times New Roman"/>
          <w:lang w:val="id-ID"/>
        </w:rPr>
        <w:t>N</w:t>
      </w:r>
      <w:r w:rsidRPr="00C0072C">
        <w:rPr>
          <w:rFonts w:ascii="Times New Roman" w:hAnsi="Times New Roman" w:cs="Times New Roman"/>
        </w:rPr>
        <w:t xml:space="preserve">omor 129 </w:t>
      </w:r>
      <w:r>
        <w:rPr>
          <w:rFonts w:ascii="Times New Roman" w:hAnsi="Times New Roman" w:cs="Times New Roman"/>
          <w:lang w:val="id-ID"/>
        </w:rPr>
        <w:t>T</w:t>
      </w:r>
      <w:r w:rsidRPr="00C0072C">
        <w:rPr>
          <w:rFonts w:ascii="Times New Roman" w:hAnsi="Times New Roman" w:cs="Times New Roman"/>
        </w:rPr>
        <w:t>ahun 1917</w:t>
      </w:r>
      <w:r>
        <w:rPr>
          <w:rFonts w:ascii="Times New Roman" w:hAnsi="Times New Roman" w:cs="Times New Roman"/>
          <w:lang w:val="id-ID"/>
        </w:rPr>
        <w:t>,</w:t>
      </w:r>
      <w:r w:rsidRPr="00824E2D">
        <w:rPr>
          <w:rFonts w:ascii="Times New Roman" w:hAnsi="Times New Roman" w:cs="Times New Roman"/>
          <w:lang w:val="id-ID"/>
        </w:rPr>
        <w:t xml:space="preserve"> </w:t>
      </w:r>
      <w:r>
        <w:rPr>
          <w:rFonts w:ascii="Times New Roman" w:hAnsi="Times New Roman" w:cs="Times New Roman"/>
          <w:lang w:val="id-ID"/>
        </w:rPr>
        <w:t>P</w:t>
      </w:r>
      <w:r>
        <w:rPr>
          <w:rFonts w:ascii="Times New Roman" w:hAnsi="Times New Roman" w:cs="Times New Roman"/>
        </w:rPr>
        <w:t xml:space="preserve">asal 6 dan </w:t>
      </w:r>
      <w:r>
        <w:rPr>
          <w:rFonts w:ascii="Times New Roman" w:hAnsi="Times New Roman" w:cs="Times New Roman"/>
          <w:lang w:val="id-ID"/>
        </w:rPr>
        <w:t>P</w:t>
      </w:r>
      <w:r w:rsidRPr="00C0072C">
        <w:rPr>
          <w:rFonts w:ascii="Times New Roman" w:hAnsi="Times New Roman" w:cs="Times New Roman"/>
        </w:rPr>
        <w:t>asal 7</w:t>
      </w:r>
    </w:p>
    <w:p w:rsidR="0093179E" w:rsidRPr="00C0072C" w:rsidRDefault="0093179E" w:rsidP="00824E2D">
      <w:pPr>
        <w:pStyle w:val="FootnoteText"/>
        <w:ind w:firstLine="338"/>
        <w:rPr>
          <w:rFonts w:ascii="Times New Roman" w:hAnsi="Times New Roman" w:cs="Times New Roman"/>
        </w:rPr>
      </w:pPr>
    </w:p>
  </w:footnote>
  <w:footnote w:id="29">
    <w:p w:rsidR="0093179E" w:rsidRPr="00D158C4" w:rsidRDefault="0093179E" w:rsidP="00BF016A">
      <w:pPr>
        <w:pStyle w:val="FootnoteText"/>
        <w:ind w:left="567" w:firstLine="567"/>
        <w:rPr>
          <w:rFonts w:ascii="Times New Roman" w:hAnsi="Times New Roman" w:cs="Times New Roman"/>
        </w:rPr>
      </w:pPr>
      <w:r w:rsidRPr="00D158C4">
        <w:rPr>
          <w:rStyle w:val="FootnoteReference"/>
          <w:rFonts w:ascii="Times New Roman" w:hAnsi="Times New Roman" w:cs="Times New Roman"/>
        </w:rPr>
        <w:footnoteRef/>
      </w:r>
      <w:r>
        <w:rPr>
          <w:rFonts w:ascii="Times New Roman" w:hAnsi="Times New Roman" w:cs="Times New Roman"/>
          <w:lang w:val="id-ID"/>
        </w:rPr>
        <w:t>S</w:t>
      </w:r>
      <w:r w:rsidRPr="00D158C4">
        <w:rPr>
          <w:rFonts w:ascii="Times New Roman" w:hAnsi="Times New Roman" w:cs="Times New Roman"/>
        </w:rPr>
        <w:t xml:space="preserve">urat </w:t>
      </w:r>
      <w:r>
        <w:rPr>
          <w:rFonts w:ascii="Times New Roman" w:hAnsi="Times New Roman" w:cs="Times New Roman"/>
          <w:lang w:val="id-ID"/>
        </w:rPr>
        <w:t>E</w:t>
      </w:r>
      <w:r>
        <w:rPr>
          <w:rFonts w:ascii="Times New Roman" w:hAnsi="Times New Roman" w:cs="Times New Roman"/>
        </w:rPr>
        <w:t xml:space="preserve">daran </w:t>
      </w:r>
      <w:r>
        <w:rPr>
          <w:rFonts w:ascii="Times New Roman" w:hAnsi="Times New Roman" w:cs="Times New Roman"/>
          <w:lang w:val="id-ID"/>
        </w:rPr>
        <w:t>M</w:t>
      </w:r>
      <w:r>
        <w:rPr>
          <w:rFonts w:ascii="Times New Roman" w:hAnsi="Times New Roman" w:cs="Times New Roman"/>
        </w:rPr>
        <w:t xml:space="preserve">ahkamah </w:t>
      </w:r>
      <w:r>
        <w:rPr>
          <w:rFonts w:ascii="Times New Roman" w:hAnsi="Times New Roman" w:cs="Times New Roman"/>
          <w:lang w:val="id-ID"/>
        </w:rPr>
        <w:t>A</w:t>
      </w:r>
      <w:r>
        <w:rPr>
          <w:rFonts w:ascii="Times New Roman" w:hAnsi="Times New Roman" w:cs="Times New Roman"/>
        </w:rPr>
        <w:t xml:space="preserve">gung </w:t>
      </w:r>
      <w:r>
        <w:rPr>
          <w:rFonts w:ascii="Times New Roman" w:hAnsi="Times New Roman" w:cs="Times New Roman"/>
          <w:lang w:val="id-ID"/>
        </w:rPr>
        <w:t>N</w:t>
      </w:r>
      <w:r w:rsidRPr="00D158C4">
        <w:rPr>
          <w:rFonts w:ascii="Times New Roman" w:hAnsi="Times New Roman" w:cs="Times New Roman"/>
        </w:rPr>
        <w:t xml:space="preserve">omor 6 </w:t>
      </w:r>
      <w:r>
        <w:rPr>
          <w:rFonts w:ascii="Times New Roman" w:hAnsi="Times New Roman" w:cs="Times New Roman"/>
          <w:lang w:val="id-ID"/>
        </w:rPr>
        <w:t>T</w:t>
      </w:r>
      <w:r w:rsidRPr="00D158C4">
        <w:rPr>
          <w:rFonts w:ascii="Times New Roman" w:hAnsi="Times New Roman" w:cs="Times New Roman"/>
        </w:rPr>
        <w:t>ahun 1983 Tentang Penyempurnaan Surat Edaran Mahkamah Agung Nomor 2 Tahun 1979 Tentang Pengangkatan Anak</w:t>
      </w:r>
    </w:p>
  </w:footnote>
  <w:footnote w:id="30">
    <w:p w:rsidR="0093179E" w:rsidRPr="00C0546B" w:rsidRDefault="0093179E" w:rsidP="00BF016A">
      <w:pPr>
        <w:pStyle w:val="FootnoteText"/>
        <w:ind w:left="567" w:firstLine="567"/>
        <w:rPr>
          <w:lang w:val="id-ID"/>
        </w:rPr>
      </w:pPr>
      <w:r>
        <w:rPr>
          <w:rStyle w:val="FootnoteReference"/>
        </w:rPr>
        <w:footnoteRef/>
      </w:r>
      <w:r>
        <w:t xml:space="preserve"> </w:t>
      </w:r>
      <w:r w:rsidRPr="000260A8">
        <w:rPr>
          <w:rFonts w:ascii="Times New Roman" w:hAnsi="Times New Roman" w:cs="Times New Roman"/>
          <w:i/>
          <w:lang w:val="id-ID"/>
        </w:rPr>
        <w:t>Staatsblad Nomer 129 Tahun 1917 Pasal 5 Ayat 2</w:t>
      </w:r>
    </w:p>
  </w:footnote>
  <w:footnote w:id="31">
    <w:p w:rsidR="0093179E" w:rsidRDefault="0093179E" w:rsidP="00BF016A">
      <w:pPr>
        <w:pStyle w:val="FootnoteText"/>
        <w:tabs>
          <w:tab w:val="left" w:pos="1440"/>
        </w:tabs>
        <w:ind w:left="567" w:firstLine="567"/>
        <w:rPr>
          <w:rFonts w:ascii="Times New Roman" w:hAnsi="Times New Roman" w:cs="Times New Roman"/>
          <w:i/>
          <w:lang w:val="id-ID"/>
        </w:rPr>
      </w:pPr>
    </w:p>
    <w:p w:rsidR="0093179E" w:rsidRPr="00B841CB" w:rsidRDefault="0093179E" w:rsidP="00BF016A">
      <w:pPr>
        <w:pStyle w:val="FootnoteText"/>
        <w:tabs>
          <w:tab w:val="left" w:pos="1440"/>
        </w:tabs>
        <w:ind w:left="567" w:firstLine="567"/>
        <w:rPr>
          <w:rFonts w:ascii="Times New Roman" w:hAnsi="Times New Roman" w:cs="Times New Roman"/>
        </w:rPr>
      </w:pPr>
      <w:r w:rsidRPr="00531165">
        <w:rPr>
          <w:rStyle w:val="FootnoteReference"/>
          <w:rFonts w:ascii="Times New Roman" w:hAnsi="Times New Roman" w:cs="Times New Roman"/>
          <w:i/>
        </w:rPr>
        <w:footnoteRef/>
      </w:r>
      <w:r>
        <w:rPr>
          <w:rFonts w:ascii="Times New Roman" w:hAnsi="Times New Roman" w:cs="Times New Roman"/>
          <w:i/>
        </w:rPr>
        <w:t xml:space="preserve"> </w:t>
      </w:r>
      <w:r w:rsidRPr="00B841CB">
        <w:rPr>
          <w:rFonts w:ascii="Times New Roman" w:hAnsi="Times New Roman" w:cs="Times New Roman"/>
          <w:lang w:val="id-ID"/>
        </w:rPr>
        <w:t>M</w:t>
      </w:r>
      <w:r w:rsidRPr="00B841CB">
        <w:rPr>
          <w:rFonts w:ascii="Times New Roman" w:hAnsi="Times New Roman" w:cs="Times New Roman"/>
        </w:rPr>
        <w:t>uderis zaini</w:t>
      </w:r>
      <w:r w:rsidRPr="00531165">
        <w:rPr>
          <w:rFonts w:ascii="Times New Roman" w:hAnsi="Times New Roman" w:cs="Times New Roman"/>
          <w:i/>
        </w:rPr>
        <w:t>, Adopsi Suatu Tinja</w:t>
      </w:r>
      <w:r>
        <w:rPr>
          <w:rFonts w:ascii="Times New Roman" w:hAnsi="Times New Roman" w:cs="Times New Roman"/>
          <w:i/>
        </w:rPr>
        <w:t>uan Dari Tiga Sis</w:t>
      </w:r>
      <w:r w:rsidRPr="00531165">
        <w:rPr>
          <w:rFonts w:ascii="Times New Roman" w:hAnsi="Times New Roman" w:cs="Times New Roman"/>
          <w:i/>
        </w:rPr>
        <w:t>tem Hukum</w:t>
      </w:r>
      <w:r>
        <w:rPr>
          <w:rFonts w:ascii="Times New Roman" w:hAnsi="Times New Roman" w:cs="Times New Roman"/>
          <w:i/>
          <w:lang w:val="id-ID"/>
        </w:rPr>
        <w:t xml:space="preserve">  </w:t>
      </w:r>
      <w:r w:rsidRPr="00B841CB">
        <w:rPr>
          <w:rFonts w:ascii="Times New Roman" w:hAnsi="Times New Roman" w:cs="Times New Roman"/>
        </w:rPr>
        <w:t>( jakarta:sinar grafika,2002) h</w:t>
      </w:r>
      <w:r w:rsidRPr="00B841CB">
        <w:rPr>
          <w:rFonts w:ascii="Times New Roman" w:hAnsi="Times New Roman" w:cs="Times New Roman"/>
          <w:lang w:val="id-ID"/>
        </w:rPr>
        <w:t>al</w:t>
      </w:r>
      <w:r w:rsidRPr="00B841CB">
        <w:rPr>
          <w:rFonts w:ascii="Times New Roman" w:hAnsi="Times New Roman" w:cs="Times New Roman"/>
        </w:rPr>
        <w:t xml:space="preserve"> 27</w:t>
      </w:r>
    </w:p>
  </w:footnote>
  <w:footnote w:id="32">
    <w:p w:rsidR="0093179E" w:rsidRDefault="0093179E" w:rsidP="00BF016A">
      <w:pPr>
        <w:pStyle w:val="FootnoteText"/>
        <w:tabs>
          <w:tab w:val="left" w:pos="1418"/>
        </w:tabs>
        <w:spacing w:line="360" w:lineRule="auto"/>
        <w:ind w:left="567" w:firstLine="567"/>
      </w:pPr>
      <w:r>
        <w:rPr>
          <w:rStyle w:val="FootnoteReference"/>
        </w:rPr>
        <w:footnoteRef/>
      </w:r>
      <w:r>
        <w:t xml:space="preserve"> </w:t>
      </w:r>
      <w:r>
        <w:rPr>
          <w:lang w:val="id-ID"/>
        </w:rPr>
        <w:tab/>
      </w:r>
      <w:r>
        <w:rPr>
          <w:lang w:val="id-ID"/>
        </w:rPr>
        <w:tab/>
      </w:r>
      <w:r w:rsidRPr="005D19F5">
        <w:rPr>
          <w:rFonts w:ascii="Times New Roman" w:hAnsi="Times New Roman" w:cs="Times New Roman"/>
        </w:rPr>
        <w:t xml:space="preserve">Indonesia, </w:t>
      </w:r>
      <w:r w:rsidRPr="005D19F5">
        <w:rPr>
          <w:rFonts w:ascii="Times New Roman" w:hAnsi="Times New Roman" w:cs="Times New Roman"/>
          <w:i/>
        </w:rPr>
        <w:t>Peraturan Pemerintah Tentang Pelaksanaan Pengangkatan Anak</w:t>
      </w:r>
      <w:r w:rsidRPr="005D19F5">
        <w:rPr>
          <w:rFonts w:ascii="Times New Roman" w:hAnsi="Times New Roman" w:cs="Times New Roman"/>
        </w:rPr>
        <w:t>, PP No. 54 Tahun 2007. LN No. 123 Tahun 2007, TLN No. 4768</w:t>
      </w:r>
    </w:p>
  </w:footnote>
  <w:footnote w:id="33">
    <w:p w:rsidR="0093179E" w:rsidRDefault="0093179E" w:rsidP="00BF016A">
      <w:pPr>
        <w:pStyle w:val="FootnoteText"/>
        <w:ind w:left="567" w:firstLine="567"/>
      </w:pPr>
      <w:r>
        <w:rPr>
          <w:rStyle w:val="FootnoteReference"/>
        </w:rPr>
        <w:footnoteRef/>
      </w:r>
      <w:r>
        <w:rPr>
          <w:rFonts w:ascii="Times New Roman" w:hAnsi="Times New Roman" w:cs="Times New Roman"/>
          <w:lang w:val="id-ID"/>
        </w:rPr>
        <w:t>I</w:t>
      </w:r>
      <w:r>
        <w:rPr>
          <w:rFonts w:ascii="Times New Roman" w:hAnsi="Times New Roman" w:cs="Times New Roman"/>
        </w:rPr>
        <w:t xml:space="preserve"> </w:t>
      </w:r>
      <w:r>
        <w:rPr>
          <w:rFonts w:ascii="Times New Roman" w:hAnsi="Times New Roman" w:cs="Times New Roman"/>
          <w:lang w:val="id-ID"/>
        </w:rPr>
        <w:t>G</w:t>
      </w:r>
      <w:r>
        <w:rPr>
          <w:rFonts w:ascii="Times New Roman" w:hAnsi="Times New Roman" w:cs="Times New Roman"/>
        </w:rPr>
        <w:t xml:space="preserve">ede </w:t>
      </w:r>
      <w:r>
        <w:rPr>
          <w:rFonts w:ascii="Times New Roman" w:hAnsi="Times New Roman" w:cs="Times New Roman"/>
          <w:lang w:val="id-ID"/>
        </w:rPr>
        <w:t>P</w:t>
      </w:r>
      <w:r>
        <w:rPr>
          <w:rFonts w:ascii="Times New Roman" w:hAnsi="Times New Roman" w:cs="Times New Roman"/>
        </w:rPr>
        <w:t xml:space="preserve">anetje, </w:t>
      </w:r>
      <w:r>
        <w:rPr>
          <w:rFonts w:ascii="Times New Roman" w:hAnsi="Times New Roman" w:cs="Times New Roman"/>
          <w:lang w:val="id-ID"/>
        </w:rPr>
        <w:t>A</w:t>
      </w:r>
      <w:r>
        <w:rPr>
          <w:rFonts w:ascii="Times New Roman" w:hAnsi="Times New Roman" w:cs="Times New Roman"/>
          <w:i/>
          <w:iCs/>
        </w:rPr>
        <w:t>neka Catatan Tentang Hukum Adat Bali</w:t>
      </w:r>
      <w:r>
        <w:rPr>
          <w:rFonts w:ascii="Times New Roman" w:hAnsi="Times New Roman" w:cs="Times New Roman"/>
        </w:rPr>
        <w:t>,</w:t>
      </w:r>
      <w:r>
        <w:rPr>
          <w:rFonts w:ascii="Times New Roman" w:hAnsi="Times New Roman" w:cs="Times New Roman"/>
          <w:lang w:val="id-ID"/>
        </w:rPr>
        <w:t>D</w:t>
      </w:r>
      <w:r>
        <w:rPr>
          <w:rFonts w:ascii="Times New Roman" w:hAnsi="Times New Roman" w:cs="Times New Roman"/>
        </w:rPr>
        <w:t>enpasar,</w:t>
      </w:r>
      <w:r>
        <w:rPr>
          <w:rFonts w:ascii="Times New Roman" w:hAnsi="Times New Roman" w:cs="Times New Roman"/>
          <w:lang w:val="id-ID"/>
        </w:rPr>
        <w:t>Kayumas</w:t>
      </w:r>
      <w:r>
        <w:rPr>
          <w:rFonts w:ascii="Times New Roman" w:hAnsi="Times New Roman" w:cs="Times New Roman"/>
        </w:rPr>
        <w:t xml:space="preserve"> 1986, hal. 39</w:t>
      </w:r>
    </w:p>
  </w:footnote>
  <w:footnote w:id="34">
    <w:p w:rsidR="0093179E" w:rsidRPr="00B40D8F" w:rsidRDefault="0093179E" w:rsidP="007567D0">
      <w:pPr>
        <w:pStyle w:val="FootnoteText"/>
        <w:ind w:left="567" w:firstLine="567"/>
        <w:rPr>
          <w:rFonts w:ascii="Times New Roman" w:hAnsi="Times New Roman" w:cs="Times New Roman"/>
        </w:rPr>
      </w:pPr>
      <w:r w:rsidRPr="00B40D8F">
        <w:rPr>
          <w:rStyle w:val="FootnoteReference"/>
          <w:rFonts w:ascii="Times New Roman" w:hAnsi="Times New Roman" w:cs="Times New Roman"/>
        </w:rPr>
        <w:footnoteRef/>
      </w:r>
      <w:r w:rsidRPr="00B40D8F">
        <w:rPr>
          <w:rFonts w:ascii="Times New Roman" w:hAnsi="Times New Roman" w:cs="Times New Roman"/>
          <w:lang w:val="id-ID"/>
        </w:rPr>
        <w:t>W</w:t>
      </w:r>
      <w:r w:rsidRPr="00B40D8F">
        <w:rPr>
          <w:rFonts w:ascii="Times New Roman" w:hAnsi="Times New Roman" w:cs="Times New Roman"/>
        </w:rPr>
        <w:t>awancara dengan</w:t>
      </w:r>
      <w:r>
        <w:rPr>
          <w:rFonts w:ascii="Times New Roman" w:hAnsi="Times New Roman" w:cs="Times New Roman"/>
          <w:lang w:val="id-ID"/>
        </w:rPr>
        <w:t xml:space="preserve"> </w:t>
      </w:r>
      <w:r>
        <w:rPr>
          <w:rFonts w:ascii="Times New Roman" w:hAnsi="Times New Roman" w:cs="Times New Roman"/>
        </w:rPr>
        <w:t xml:space="preserve"> </w:t>
      </w:r>
      <w:r>
        <w:rPr>
          <w:rFonts w:ascii="Times New Roman" w:hAnsi="Times New Roman" w:cs="Times New Roman"/>
          <w:lang w:val="id-ID"/>
        </w:rPr>
        <w:t>T</w:t>
      </w:r>
      <w:r w:rsidRPr="00B40D8F">
        <w:rPr>
          <w:rFonts w:ascii="Times New Roman" w:hAnsi="Times New Roman" w:cs="Times New Roman"/>
        </w:rPr>
        <w:t xml:space="preserve">okoh </w:t>
      </w:r>
      <w:r>
        <w:rPr>
          <w:rFonts w:ascii="Times New Roman" w:hAnsi="Times New Roman" w:cs="Times New Roman"/>
          <w:lang w:val="id-ID"/>
        </w:rPr>
        <w:t xml:space="preserve"> A</w:t>
      </w:r>
      <w:r w:rsidRPr="00B40D8F">
        <w:rPr>
          <w:rFonts w:ascii="Times New Roman" w:hAnsi="Times New Roman" w:cs="Times New Roman"/>
        </w:rPr>
        <w:t>dat,</w:t>
      </w:r>
      <w:r>
        <w:rPr>
          <w:rFonts w:ascii="Times New Roman" w:hAnsi="Times New Roman" w:cs="Times New Roman"/>
          <w:lang w:val="id-ID"/>
        </w:rPr>
        <w:t>B</w:t>
      </w:r>
      <w:r w:rsidRPr="00B40D8F">
        <w:rPr>
          <w:rFonts w:ascii="Times New Roman" w:hAnsi="Times New Roman" w:cs="Times New Roman"/>
        </w:rPr>
        <w:t xml:space="preserve">anjar </w:t>
      </w:r>
      <w:r w:rsidRPr="00B40D8F">
        <w:rPr>
          <w:rFonts w:ascii="Times New Roman" w:hAnsi="Times New Roman" w:cs="Times New Roman"/>
          <w:lang w:val="id-ID"/>
        </w:rPr>
        <w:t>P</w:t>
      </w:r>
      <w:r w:rsidRPr="00B40D8F">
        <w:rPr>
          <w:rFonts w:ascii="Times New Roman" w:hAnsi="Times New Roman" w:cs="Times New Roman"/>
        </w:rPr>
        <w:t xml:space="preserve">etangan </w:t>
      </w:r>
      <w:r>
        <w:rPr>
          <w:rFonts w:ascii="Times New Roman" w:hAnsi="Times New Roman" w:cs="Times New Roman"/>
          <w:lang w:val="id-ID"/>
        </w:rPr>
        <w:t>K</w:t>
      </w:r>
      <w:r w:rsidRPr="00B40D8F">
        <w:rPr>
          <w:rFonts w:ascii="Times New Roman" w:hAnsi="Times New Roman" w:cs="Times New Roman"/>
        </w:rPr>
        <w:t xml:space="preserve">utuh </w:t>
      </w:r>
      <w:r w:rsidRPr="00B40D8F">
        <w:rPr>
          <w:rFonts w:ascii="Times New Roman" w:hAnsi="Times New Roman" w:cs="Times New Roman"/>
          <w:lang w:val="id-ID"/>
        </w:rPr>
        <w:t>N</w:t>
      </w:r>
      <w:r w:rsidRPr="00B40D8F">
        <w:rPr>
          <w:rFonts w:ascii="Times New Roman" w:hAnsi="Times New Roman" w:cs="Times New Roman"/>
        </w:rPr>
        <w:t xml:space="preserve">usa </w:t>
      </w:r>
      <w:r w:rsidRPr="00B40D8F">
        <w:rPr>
          <w:rFonts w:ascii="Times New Roman" w:hAnsi="Times New Roman" w:cs="Times New Roman"/>
          <w:lang w:val="id-ID"/>
        </w:rPr>
        <w:t>D</w:t>
      </w:r>
      <w:r w:rsidRPr="00B40D8F">
        <w:rPr>
          <w:rFonts w:ascii="Times New Roman" w:hAnsi="Times New Roman" w:cs="Times New Roman"/>
        </w:rPr>
        <w:t xml:space="preserve">ua </w:t>
      </w:r>
      <w:r w:rsidRPr="00B40D8F">
        <w:rPr>
          <w:rFonts w:ascii="Times New Roman" w:hAnsi="Times New Roman" w:cs="Times New Roman"/>
          <w:lang w:val="id-ID"/>
        </w:rPr>
        <w:t>B</w:t>
      </w:r>
      <w:r w:rsidRPr="00B40D8F">
        <w:rPr>
          <w:rFonts w:ascii="Times New Roman" w:hAnsi="Times New Roman" w:cs="Times New Roman"/>
        </w:rPr>
        <w:t xml:space="preserve">ali </w:t>
      </w:r>
      <w:r w:rsidRPr="00B40D8F">
        <w:rPr>
          <w:rFonts w:ascii="Times New Roman" w:hAnsi="Times New Roman" w:cs="Times New Roman"/>
          <w:lang w:val="id-ID"/>
        </w:rPr>
        <w:t>T</w:t>
      </w:r>
      <w:r>
        <w:rPr>
          <w:rFonts w:ascii="Times New Roman" w:hAnsi="Times New Roman" w:cs="Times New Roman"/>
        </w:rPr>
        <w:t xml:space="preserve">anggal 10 </w:t>
      </w:r>
      <w:r>
        <w:rPr>
          <w:rFonts w:ascii="Times New Roman" w:hAnsi="Times New Roman" w:cs="Times New Roman"/>
          <w:lang w:val="id-ID"/>
        </w:rPr>
        <w:t>M</w:t>
      </w:r>
      <w:r w:rsidRPr="00B40D8F">
        <w:rPr>
          <w:rFonts w:ascii="Times New Roman" w:hAnsi="Times New Roman" w:cs="Times New Roman"/>
        </w:rPr>
        <w:t>ei 2012</w:t>
      </w:r>
    </w:p>
    <w:p w:rsidR="0093179E" w:rsidRPr="00B40D8F" w:rsidRDefault="0093179E" w:rsidP="00B76FB0">
      <w:pPr>
        <w:pStyle w:val="FootnoteText"/>
        <w:ind w:left="851" w:firstLine="567"/>
        <w:rPr>
          <w:rFonts w:ascii="Times New Roman" w:hAnsi="Times New Roman" w:cs="Times New Roman"/>
        </w:rPr>
      </w:pPr>
    </w:p>
  </w:footnote>
  <w:footnote w:id="35">
    <w:p w:rsidR="0093179E" w:rsidRDefault="0093179E" w:rsidP="007567D0">
      <w:pPr>
        <w:autoSpaceDE w:val="0"/>
        <w:autoSpaceDN w:val="0"/>
        <w:adjustRightInd w:val="0"/>
        <w:spacing w:line="240" w:lineRule="auto"/>
        <w:ind w:left="567" w:firstLine="567"/>
        <w:jc w:val="left"/>
      </w:pPr>
      <w:r w:rsidRPr="00B40D8F">
        <w:rPr>
          <w:rStyle w:val="FootnoteReference"/>
          <w:rFonts w:ascii="Times New Roman" w:hAnsi="Times New Roman" w:cs="Times New Roman"/>
        </w:rPr>
        <w:footnoteRef/>
      </w:r>
      <w:r w:rsidRPr="00B40D8F">
        <w:rPr>
          <w:rFonts w:ascii="Times New Roman" w:hAnsi="Times New Roman" w:cs="Times New Roman"/>
        </w:rPr>
        <w:t xml:space="preserve"> </w:t>
      </w:r>
      <w:r w:rsidRPr="00B40D8F">
        <w:rPr>
          <w:rFonts w:ascii="Times New Roman" w:hAnsi="Times New Roman" w:cs="Times New Roman"/>
          <w:lang w:val="id-ID"/>
        </w:rPr>
        <w:t>I</w:t>
      </w:r>
      <w:r w:rsidRPr="00B40D8F">
        <w:rPr>
          <w:rFonts w:ascii="Times New Roman" w:hAnsi="Times New Roman" w:cs="Times New Roman"/>
          <w:sz w:val="20"/>
          <w:szCs w:val="20"/>
        </w:rPr>
        <w:t xml:space="preserve"> </w:t>
      </w:r>
      <w:r w:rsidRPr="00B40D8F">
        <w:rPr>
          <w:rFonts w:ascii="Times New Roman" w:hAnsi="Times New Roman" w:cs="Times New Roman"/>
          <w:sz w:val="20"/>
          <w:szCs w:val="20"/>
          <w:lang w:val="id-ID"/>
        </w:rPr>
        <w:t>K</w:t>
      </w:r>
      <w:r w:rsidRPr="00B40D8F">
        <w:rPr>
          <w:rFonts w:ascii="Times New Roman" w:hAnsi="Times New Roman" w:cs="Times New Roman"/>
          <w:sz w:val="20"/>
          <w:szCs w:val="20"/>
        </w:rPr>
        <w:t xml:space="preserve">etut </w:t>
      </w:r>
      <w:r w:rsidRPr="00B40D8F">
        <w:rPr>
          <w:rFonts w:ascii="Times New Roman" w:hAnsi="Times New Roman" w:cs="Times New Roman"/>
          <w:sz w:val="20"/>
          <w:szCs w:val="20"/>
          <w:lang w:val="id-ID"/>
        </w:rPr>
        <w:t>W</w:t>
      </w:r>
      <w:r w:rsidRPr="00B40D8F">
        <w:rPr>
          <w:rFonts w:ascii="Times New Roman" w:hAnsi="Times New Roman" w:cs="Times New Roman"/>
          <w:sz w:val="20"/>
          <w:szCs w:val="20"/>
        </w:rPr>
        <w:t xml:space="preserve">irawan, </w:t>
      </w:r>
      <w:r w:rsidRPr="00B40D8F">
        <w:rPr>
          <w:rFonts w:ascii="Times New Roman" w:hAnsi="Times New Roman" w:cs="Times New Roman"/>
          <w:i/>
          <w:iCs/>
          <w:sz w:val="20"/>
          <w:szCs w:val="20"/>
        </w:rPr>
        <w:t>Pewarisan Menurut Hukum Adat Bali</w:t>
      </w:r>
      <w:r w:rsidRPr="00B40D8F">
        <w:rPr>
          <w:rFonts w:ascii="Times New Roman" w:hAnsi="Times New Roman" w:cs="Times New Roman"/>
          <w:sz w:val="20"/>
          <w:szCs w:val="20"/>
        </w:rPr>
        <w:t xml:space="preserve">, </w:t>
      </w:r>
      <w:r w:rsidRPr="00B40D8F">
        <w:rPr>
          <w:rFonts w:ascii="Times New Roman" w:hAnsi="Times New Roman" w:cs="Times New Roman"/>
          <w:sz w:val="20"/>
          <w:szCs w:val="20"/>
          <w:lang w:val="id-ID"/>
        </w:rPr>
        <w:t>M</w:t>
      </w:r>
      <w:r w:rsidRPr="00B40D8F">
        <w:rPr>
          <w:rFonts w:ascii="Times New Roman" w:hAnsi="Times New Roman" w:cs="Times New Roman"/>
          <w:sz w:val="20"/>
          <w:szCs w:val="20"/>
        </w:rPr>
        <w:t xml:space="preserve">ajalah </w:t>
      </w:r>
      <w:r w:rsidRPr="00B40D8F">
        <w:rPr>
          <w:rFonts w:ascii="Times New Roman" w:hAnsi="Times New Roman" w:cs="Times New Roman"/>
          <w:sz w:val="20"/>
          <w:szCs w:val="20"/>
          <w:lang w:val="id-ID"/>
        </w:rPr>
        <w:t>K</w:t>
      </w:r>
      <w:r w:rsidRPr="00B40D8F">
        <w:rPr>
          <w:rFonts w:ascii="Times New Roman" w:hAnsi="Times New Roman" w:cs="Times New Roman"/>
          <w:sz w:val="20"/>
          <w:szCs w:val="20"/>
        </w:rPr>
        <w:t xml:space="preserve">erta </w:t>
      </w:r>
      <w:r w:rsidRPr="00B40D8F">
        <w:rPr>
          <w:rFonts w:ascii="Times New Roman" w:hAnsi="Times New Roman" w:cs="Times New Roman"/>
          <w:sz w:val="20"/>
          <w:szCs w:val="20"/>
          <w:lang w:val="id-ID"/>
        </w:rPr>
        <w:t>P</w:t>
      </w:r>
      <w:r w:rsidRPr="00B40D8F">
        <w:rPr>
          <w:rFonts w:ascii="Times New Roman" w:hAnsi="Times New Roman" w:cs="Times New Roman"/>
          <w:sz w:val="20"/>
          <w:szCs w:val="20"/>
        </w:rPr>
        <w:t xml:space="preserve">atrika, </w:t>
      </w:r>
      <w:r w:rsidRPr="00B40D8F">
        <w:rPr>
          <w:rFonts w:ascii="Times New Roman" w:hAnsi="Times New Roman" w:cs="Times New Roman"/>
          <w:sz w:val="20"/>
          <w:szCs w:val="20"/>
          <w:lang w:val="id-ID"/>
        </w:rPr>
        <w:t>U</w:t>
      </w:r>
      <w:r w:rsidRPr="00B40D8F">
        <w:rPr>
          <w:rFonts w:ascii="Times New Roman" w:hAnsi="Times New Roman" w:cs="Times New Roman"/>
          <w:sz w:val="20"/>
          <w:szCs w:val="20"/>
        </w:rPr>
        <w:t>nud,</w:t>
      </w:r>
      <w:r w:rsidRPr="00B40D8F">
        <w:rPr>
          <w:rFonts w:ascii="Times New Roman" w:hAnsi="Times New Roman" w:cs="Times New Roman"/>
        </w:rPr>
        <w:t>no. xxi. 1984, hal. 91.</w:t>
      </w:r>
    </w:p>
  </w:footnote>
  <w:footnote w:id="36">
    <w:p w:rsidR="0093179E" w:rsidRPr="00D369B5" w:rsidRDefault="0093179E" w:rsidP="00C708CF">
      <w:pPr>
        <w:pStyle w:val="FootnoteText"/>
        <w:ind w:firstLine="1134"/>
        <w:rPr>
          <w:rFonts w:ascii="Times New Roman" w:hAnsi="Times New Roman" w:cs="Times New Roman"/>
        </w:rPr>
      </w:pPr>
      <w:r w:rsidRPr="00D369B5">
        <w:rPr>
          <w:rStyle w:val="FootnoteReference"/>
          <w:rFonts w:ascii="Times New Roman" w:hAnsi="Times New Roman" w:cs="Times New Roman"/>
        </w:rPr>
        <w:footnoteRef/>
      </w:r>
      <w:r>
        <w:rPr>
          <w:rFonts w:ascii="Times New Roman" w:hAnsi="Times New Roman" w:cs="Times New Roman"/>
          <w:i/>
          <w:lang w:val="id-ID"/>
        </w:rPr>
        <w:t>S</w:t>
      </w:r>
      <w:r w:rsidRPr="00D369B5">
        <w:rPr>
          <w:rFonts w:ascii="Times New Roman" w:hAnsi="Times New Roman" w:cs="Times New Roman"/>
          <w:i/>
        </w:rPr>
        <w:t>taatsbalad</w:t>
      </w:r>
      <w:r>
        <w:rPr>
          <w:rFonts w:ascii="Times New Roman" w:hAnsi="Times New Roman" w:cs="Times New Roman"/>
        </w:rPr>
        <w:t xml:space="preserve"> </w:t>
      </w:r>
      <w:r>
        <w:rPr>
          <w:rFonts w:ascii="Times New Roman" w:hAnsi="Times New Roman" w:cs="Times New Roman"/>
          <w:lang w:val="id-ID"/>
        </w:rPr>
        <w:t>N</w:t>
      </w:r>
      <w:r>
        <w:rPr>
          <w:rFonts w:ascii="Times New Roman" w:hAnsi="Times New Roman" w:cs="Times New Roman"/>
        </w:rPr>
        <w:t xml:space="preserve">omor 129 </w:t>
      </w:r>
      <w:r>
        <w:rPr>
          <w:rFonts w:ascii="Times New Roman" w:hAnsi="Times New Roman" w:cs="Times New Roman"/>
          <w:lang w:val="id-ID"/>
        </w:rPr>
        <w:t>T</w:t>
      </w:r>
      <w:r>
        <w:rPr>
          <w:rFonts w:ascii="Times New Roman" w:hAnsi="Times New Roman" w:cs="Times New Roman"/>
        </w:rPr>
        <w:t xml:space="preserve">ahun 1917, </w:t>
      </w:r>
      <w:r>
        <w:rPr>
          <w:rFonts w:ascii="Times New Roman" w:hAnsi="Times New Roman" w:cs="Times New Roman"/>
          <w:lang w:val="id-ID"/>
        </w:rPr>
        <w:t>P</w:t>
      </w:r>
      <w:r w:rsidRPr="00D369B5">
        <w:rPr>
          <w:rFonts w:ascii="Times New Roman" w:hAnsi="Times New Roman" w:cs="Times New Roman"/>
        </w:rPr>
        <w:t>asal 5 ayat (1), (2), dan (3)</w:t>
      </w:r>
    </w:p>
  </w:footnote>
  <w:footnote w:id="37">
    <w:p w:rsidR="0093179E" w:rsidRPr="00645613" w:rsidRDefault="0093179E" w:rsidP="007567D0">
      <w:pPr>
        <w:pStyle w:val="FootnoteText"/>
        <w:ind w:left="567" w:firstLine="567"/>
        <w:rPr>
          <w:rFonts w:ascii="Times New Roman" w:hAnsi="Times New Roman" w:cs="Times New Roman"/>
        </w:rPr>
      </w:pPr>
      <w:r w:rsidRPr="00645613">
        <w:rPr>
          <w:rStyle w:val="FootnoteReference"/>
          <w:rFonts w:ascii="Times New Roman" w:hAnsi="Times New Roman" w:cs="Times New Roman"/>
        </w:rPr>
        <w:footnoteRef/>
      </w:r>
      <w:r>
        <w:rPr>
          <w:rFonts w:ascii="Times New Roman" w:hAnsi="Times New Roman" w:cs="Times New Roman"/>
          <w:lang w:val="id-ID"/>
        </w:rPr>
        <w:t>K</w:t>
      </w:r>
      <w:r>
        <w:rPr>
          <w:rFonts w:ascii="Times New Roman" w:hAnsi="Times New Roman" w:cs="Times New Roman"/>
        </w:rPr>
        <w:t xml:space="preserve">eputusan </w:t>
      </w:r>
      <w:r>
        <w:rPr>
          <w:rFonts w:ascii="Times New Roman" w:hAnsi="Times New Roman" w:cs="Times New Roman"/>
          <w:lang w:val="id-ID"/>
        </w:rPr>
        <w:t>M</w:t>
      </w:r>
      <w:r>
        <w:rPr>
          <w:rFonts w:ascii="Times New Roman" w:hAnsi="Times New Roman" w:cs="Times New Roman"/>
        </w:rPr>
        <w:t xml:space="preserve">enteri sosial </w:t>
      </w:r>
      <w:r>
        <w:rPr>
          <w:rFonts w:ascii="Times New Roman" w:hAnsi="Times New Roman" w:cs="Times New Roman"/>
          <w:lang w:val="id-ID"/>
        </w:rPr>
        <w:t>R</w:t>
      </w:r>
      <w:r>
        <w:rPr>
          <w:rFonts w:ascii="Times New Roman" w:hAnsi="Times New Roman" w:cs="Times New Roman"/>
        </w:rPr>
        <w:t xml:space="preserve">epublik </w:t>
      </w:r>
      <w:r>
        <w:rPr>
          <w:rFonts w:ascii="Times New Roman" w:hAnsi="Times New Roman" w:cs="Times New Roman"/>
          <w:lang w:val="id-ID"/>
        </w:rPr>
        <w:t>I</w:t>
      </w:r>
      <w:r>
        <w:rPr>
          <w:rFonts w:ascii="Times New Roman" w:hAnsi="Times New Roman" w:cs="Times New Roman"/>
        </w:rPr>
        <w:t xml:space="preserve">ndonesia </w:t>
      </w:r>
      <w:r>
        <w:rPr>
          <w:rFonts w:ascii="Times New Roman" w:hAnsi="Times New Roman" w:cs="Times New Roman"/>
          <w:lang w:val="id-ID"/>
        </w:rPr>
        <w:t>N</w:t>
      </w:r>
      <w:r w:rsidRPr="00645613">
        <w:rPr>
          <w:rFonts w:ascii="Times New Roman" w:hAnsi="Times New Roman" w:cs="Times New Roman"/>
        </w:rPr>
        <w:t>omor 41/huk/kep/vii/1984</w:t>
      </w:r>
    </w:p>
  </w:footnote>
  <w:footnote w:id="38">
    <w:p w:rsidR="0093179E" w:rsidRDefault="0093179E" w:rsidP="007567D0">
      <w:pPr>
        <w:pStyle w:val="FootnoteText"/>
        <w:ind w:left="567" w:firstLine="567"/>
        <w:rPr>
          <w:lang w:val="id-ID"/>
        </w:rPr>
      </w:pPr>
    </w:p>
    <w:p w:rsidR="0093179E" w:rsidRDefault="0093179E" w:rsidP="007567D0">
      <w:pPr>
        <w:pStyle w:val="FootnoteText"/>
        <w:ind w:left="567" w:firstLine="567"/>
      </w:pPr>
      <w:r>
        <w:rPr>
          <w:rStyle w:val="FootnoteReference"/>
        </w:rPr>
        <w:footnoteRef/>
      </w:r>
      <w:r>
        <w:t xml:space="preserve"> </w:t>
      </w:r>
      <w:r w:rsidRPr="005D19F5">
        <w:rPr>
          <w:rFonts w:ascii="Times New Roman" w:hAnsi="Times New Roman" w:cs="Times New Roman"/>
        </w:rPr>
        <w:t xml:space="preserve">Indonesia, </w:t>
      </w:r>
      <w:r w:rsidRPr="005D19F5">
        <w:rPr>
          <w:rFonts w:ascii="Times New Roman" w:hAnsi="Times New Roman" w:cs="Times New Roman"/>
          <w:i/>
        </w:rPr>
        <w:t>Peraturan Pemerintah Tentang Pelaksanaan Pengangkatan Anak</w:t>
      </w:r>
      <w:r w:rsidRPr="005D19F5">
        <w:rPr>
          <w:rFonts w:ascii="Times New Roman" w:hAnsi="Times New Roman" w:cs="Times New Roman"/>
        </w:rPr>
        <w:t>, PP No. 54 Tahun 2007. LN No. 123 Tahun 2007, TLN No. 4768</w:t>
      </w:r>
    </w:p>
  </w:footnote>
  <w:footnote w:id="39">
    <w:p w:rsidR="0093179E" w:rsidRPr="00A14D22" w:rsidRDefault="0093179E" w:rsidP="007567D0">
      <w:pPr>
        <w:pStyle w:val="FootnoteText"/>
        <w:ind w:left="567" w:firstLine="567"/>
        <w:rPr>
          <w:rFonts w:ascii="Times New Roman" w:hAnsi="Times New Roman" w:cs="Times New Roman"/>
        </w:rPr>
      </w:pPr>
      <w:r w:rsidRPr="00A14D22">
        <w:rPr>
          <w:rStyle w:val="FootnoteReference"/>
          <w:rFonts w:ascii="Times New Roman" w:hAnsi="Times New Roman" w:cs="Times New Roman"/>
        </w:rPr>
        <w:footnoteRef/>
      </w:r>
      <w:r w:rsidRPr="00A14D22">
        <w:rPr>
          <w:rFonts w:ascii="Times New Roman" w:hAnsi="Times New Roman" w:cs="Times New Roman"/>
        </w:rPr>
        <w:t>Peraturan Menteri Sosial Republik Indonesia Nomor 110/HUK/2009, Tahun 2009 Tentang Persyaratan Pengangkatan Anak</w:t>
      </w:r>
    </w:p>
  </w:footnote>
  <w:footnote w:id="40">
    <w:p w:rsidR="0093179E" w:rsidRPr="00A14D22" w:rsidRDefault="0093179E" w:rsidP="00261A09">
      <w:pPr>
        <w:pStyle w:val="FootnoteText"/>
        <w:ind w:left="567" w:firstLine="567"/>
        <w:rPr>
          <w:rFonts w:ascii="Times New Roman" w:hAnsi="Times New Roman" w:cs="Times New Roman"/>
        </w:rPr>
      </w:pPr>
      <w:r w:rsidRPr="00A14D22">
        <w:rPr>
          <w:rStyle w:val="FootnoteReference"/>
          <w:rFonts w:ascii="Times New Roman" w:hAnsi="Times New Roman" w:cs="Times New Roman"/>
        </w:rPr>
        <w:footnoteRef/>
      </w:r>
      <w:r w:rsidRPr="00A14D22">
        <w:rPr>
          <w:rFonts w:ascii="Times New Roman" w:hAnsi="Times New Roman" w:cs="Times New Roman"/>
        </w:rPr>
        <w:t xml:space="preserve"> Surat Edaran Mahkamah Agung Nomor 2 Tahun 1917, Tentang Pengangkatan Anak</w:t>
      </w:r>
    </w:p>
  </w:footnote>
  <w:footnote w:id="41">
    <w:p w:rsidR="0093179E" w:rsidRPr="00531165" w:rsidRDefault="0093179E" w:rsidP="00B76FB0">
      <w:pPr>
        <w:pStyle w:val="FootnoteText"/>
        <w:ind w:left="851" w:firstLine="567"/>
        <w:rPr>
          <w:rFonts w:ascii="Times New Roman" w:hAnsi="Times New Roman" w:cs="Times New Roman"/>
        </w:rPr>
      </w:pPr>
      <w:r w:rsidRPr="00531165">
        <w:rPr>
          <w:rStyle w:val="FootnoteReference"/>
          <w:rFonts w:ascii="Times New Roman" w:hAnsi="Times New Roman" w:cs="Times New Roman"/>
        </w:rPr>
        <w:footnoteRef/>
      </w:r>
      <w:r w:rsidRPr="003E353B">
        <w:rPr>
          <w:rFonts w:ascii="Times New Roman" w:hAnsi="Times New Roman" w:cs="Times New Roman"/>
          <w:i/>
          <w:lang w:val="id-ID"/>
        </w:rPr>
        <w:t>I</w:t>
      </w:r>
      <w:r w:rsidRPr="003E353B">
        <w:rPr>
          <w:rFonts w:ascii="Times New Roman" w:hAnsi="Times New Roman" w:cs="Times New Roman"/>
          <w:i/>
        </w:rPr>
        <w:t>bid.</w:t>
      </w:r>
    </w:p>
  </w:footnote>
  <w:footnote w:id="42">
    <w:p w:rsidR="0093179E" w:rsidRPr="003977D3" w:rsidRDefault="0093179E" w:rsidP="007567D0">
      <w:pPr>
        <w:pStyle w:val="FootnoteText"/>
        <w:ind w:left="567" w:firstLine="567"/>
        <w:rPr>
          <w:rFonts w:ascii="Times New Roman" w:hAnsi="Times New Roman" w:cs="Times New Roman"/>
          <w:i/>
          <w:lang w:val="id-ID"/>
        </w:rPr>
      </w:pPr>
      <w:r w:rsidRPr="00531165">
        <w:rPr>
          <w:rStyle w:val="FootnoteReference"/>
          <w:rFonts w:ascii="Times New Roman" w:hAnsi="Times New Roman" w:cs="Times New Roman"/>
          <w:i/>
        </w:rPr>
        <w:footnoteRef/>
      </w:r>
      <w:r>
        <w:rPr>
          <w:rFonts w:ascii="Times New Roman" w:hAnsi="Times New Roman" w:cs="Times New Roman"/>
        </w:rPr>
        <w:t xml:space="preserve">I </w:t>
      </w:r>
      <w:r>
        <w:rPr>
          <w:rFonts w:ascii="Times New Roman" w:hAnsi="Times New Roman" w:cs="Times New Roman"/>
          <w:lang w:val="id-ID"/>
        </w:rPr>
        <w:t>W</w:t>
      </w:r>
      <w:r>
        <w:rPr>
          <w:rFonts w:ascii="Times New Roman" w:hAnsi="Times New Roman" w:cs="Times New Roman"/>
        </w:rPr>
        <w:t xml:space="preserve">ayan  </w:t>
      </w:r>
      <w:r>
        <w:rPr>
          <w:rFonts w:ascii="Times New Roman" w:hAnsi="Times New Roman" w:cs="Times New Roman"/>
          <w:lang w:val="id-ID"/>
        </w:rPr>
        <w:t>A</w:t>
      </w:r>
      <w:r>
        <w:rPr>
          <w:rFonts w:ascii="Times New Roman" w:hAnsi="Times New Roman" w:cs="Times New Roman"/>
        </w:rPr>
        <w:t xml:space="preserve">rdhiasa </w:t>
      </w:r>
      <w:r>
        <w:rPr>
          <w:rFonts w:ascii="Times New Roman" w:hAnsi="Times New Roman" w:cs="Times New Roman"/>
          <w:i/>
        </w:rPr>
        <w:t xml:space="preserve">Pengangkatan Anak Dalam System Hukum Perdata Dan Adat Bali Study Kasus Di Banjar Gempiris Tabananbali </w:t>
      </w:r>
      <w:r w:rsidRPr="003977D3">
        <w:rPr>
          <w:rFonts w:ascii="Times New Roman" w:hAnsi="Times New Roman" w:cs="Times New Roman"/>
        </w:rPr>
        <w:t>hal 61</w:t>
      </w:r>
    </w:p>
  </w:footnote>
  <w:footnote w:id="43">
    <w:p w:rsidR="0093179E" w:rsidRPr="00531165" w:rsidRDefault="0093179E" w:rsidP="007567D0">
      <w:pPr>
        <w:pStyle w:val="FootnoteText"/>
        <w:ind w:left="567" w:firstLine="567"/>
        <w:rPr>
          <w:rFonts w:ascii="Times New Roman" w:hAnsi="Times New Roman" w:cs="Times New Roman"/>
        </w:rPr>
      </w:pPr>
      <w:r w:rsidRPr="00531165">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B</w:t>
      </w:r>
      <w:r>
        <w:rPr>
          <w:rFonts w:ascii="Times New Roman" w:hAnsi="Times New Roman" w:cs="Times New Roman"/>
        </w:rPr>
        <w:t>.bastian tafal,</w:t>
      </w:r>
      <w:r>
        <w:rPr>
          <w:rFonts w:ascii="Times New Roman" w:hAnsi="Times New Roman" w:cs="Times New Roman"/>
          <w:lang w:val="id-ID"/>
        </w:rPr>
        <w:t>S</w:t>
      </w:r>
      <w:r>
        <w:rPr>
          <w:rFonts w:ascii="Times New Roman" w:hAnsi="Times New Roman" w:cs="Times New Roman"/>
        </w:rPr>
        <w:t>.</w:t>
      </w:r>
      <w:r>
        <w:rPr>
          <w:rFonts w:ascii="Times New Roman" w:hAnsi="Times New Roman" w:cs="Times New Roman"/>
          <w:lang w:val="id-ID"/>
        </w:rPr>
        <w:t>H</w:t>
      </w:r>
      <w:r w:rsidRPr="00531165">
        <w:rPr>
          <w:rFonts w:ascii="Times New Roman" w:hAnsi="Times New Roman" w:cs="Times New Roman"/>
        </w:rPr>
        <w:t>.,</w:t>
      </w:r>
      <w:r w:rsidRPr="00EF0352">
        <w:rPr>
          <w:rFonts w:ascii="Times New Roman" w:hAnsi="Times New Roman" w:cs="Times New Roman"/>
          <w:i/>
        </w:rPr>
        <w:t>Pengangkatan Anak Menurut Hukum Adat Serta Akibat-Akibat Hukumnya Dikemudian Har</w:t>
      </w:r>
      <w:r w:rsidRPr="00531165">
        <w:rPr>
          <w:rFonts w:ascii="Times New Roman" w:hAnsi="Times New Roman" w:cs="Times New Roman"/>
        </w:rPr>
        <w:t>i,(Jak</w:t>
      </w:r>
      <w:r>
        <w:rPr>
          <w:rFonts w:ascii="Times New Roman" w:hAnsi="Times New Roman" w:cs="Times New Roman"/>
          <w:lang w:val="id-ID"/>
        </w:rPr>
        <w:t>a</w:t>
      </w:r>
      <w:r w:rsidRPr="00531165">
        <w:rPr>
          <w:rFonts w:ascii="Times New Roman" w:hAnsi="Times New Roman" w:cs="Times New Roman"/>
        </w:rPr>
        <w:t xml:space="preserve">rta;Rajawali Pers </w:t>
      </w:r>
      <w:r>
        <w:rPr>
          <w:rFonts w:ascii="Times New Roman" w:hAnsi="Times New Roman" w:cs="Times New Roman"/>
        </w:rPr>
        <w:t>1989)h</w:t>
      </w:r>
      <w:r>
        <w:rPr>
          <w:rFonts w:ascii="Times New Roman" w:hAnsi="Times New Roman" w:cs="Times New Roman"/>
          <w:lang w:val="id-ID"/>
        </w:rPr>
        <w:t>a</w:t>
      </w:r>
      <w:r>
        <w:rPr>
          <w:rFonts w:ascii="Times New Roman" w:hAnsi="Times New Roman" w:cs="Times New Roman"/>
        </w:rPr>
        <w:t>l</w:t>
      </w:r>
      <w:r w:rsidRPr="00531165">
        <w:rPr>
          <w:rFonts w:ascii="Times New Roman" w:hAnsi="Times New Roman" w:cs="Times New Roman"/>
        </w:rPr>
        <w:t xml:space="preserve"> 91</w:t>
      </w:r>
    </w:p>
  </w:footnote>
  <w:footnote w:id="44">
    <w:p w:rsidR="0093179E" w:rsidRDefault="0093179E" w:rsidP="007567D0">
      <w:pPr>
        <w:autoSpaceDE w:val="0"/>
        <w:autoSpaceDN w:val="0"/>
        <w:adjustRightInd w:val="0"/>
        <w:spacing w:line="240" w:lineRule="auto"/>
        <w:ind w:left="567" w:firstLine="567"/>
      </w:pPr>
      <w:r>
        <w:rPr>
          <w:rStyle w:val="FootnoteReference"/>
        </w:rPr>
        <w:footnoteRef/>
      </w:r>
      <w:r>
        <w:t xml:space="preserve"> </w:t>
      </w:r>
      <w:r>
        <w:rPr>
          <w:rFonts w:ascii="Times New Roman" w:hAnsi="Times New Roman" w:cs="Times New Roman"/>
          <w:sz w:val="20"/>
          <w:szCs w:val="20"/>
          <w:lang w:val="id-ID"/>
        </w:rPr>
        <w:t>M</w:t>
      </w:r>
      <w:r w:rsidRPr="009D5688">
        <w:rPr>
          <w:rFonts w:ascii="Times New Roman" w:hAnsi="Times New Roman" w:cs="Times New Roman"/>
          <w:sz w:val="20"/>
          <w:szCs w:val="20"/>
        </w:rPr>
        <w:t xml:space="preserve">ulyadi, </w:t>
      </w:r>
      <w:r w:rsidRPr="009D5688">
        <w:rPr>
          <w:rFonts w:ascii="Times New Roman" w:hAnsi="Times New Roman" w:cs="Times New Roman"/>
          <w:bCs/>
          <w:i/>
          <w:iCs/>
          <w:sz w:val="20"/>
          <w:szCs w:val="20"/>
        </w:rPr>
        <w:t>Hukum</w:t>
      </w:r>
      <w:r>
        <w:rPr>
          <w:rFonts w:ascii="Times New Roman" w:hAnsi="Times New Roman" w:cs="Times New Roman"/>
          <w:bCs/>
          <w:i/>
          <w:iCs/>
          <w:sz w:val="20"/>
          <w:szCs w:val="20"/>
          <w:lang w:val="id-ID"/>
        </w:rPr>
        <w:t xml:space="preserve"> </w:t>
      </w:r>
      <w:r w:rsidRPr="009D5688">
        <w:rPr>
          <w:rFonts w:ascii="Times New Roman" w:hAnsi="Times New Roman" w:cs="Times New Roman"/>
          <w:bCs/>
          <w:i/>
          <w:iCs/>
          <w:sz w:val="20"/>
          <w:szCs w:val="20"/>
        </w:rPr>
        <w:t>Waris Tanpa Wasiat</w:t>
      </w:r>
      <w:r w:rsidRPr="009D5688">
        <w:rPr>
          <w:rFonts w:ascii="Times New Roman" w:hAnsi="Times New Roman" w:cs="Times New Roman"/>
          <w:i/>
          <w:iCs/>
          <w:sz w:val="20"/>
          <w:szCs w:val="20"/>
        </w:rPr>
        <w:t xml:space="preserve">, </w:t>
      </w:r>
      <w:r w:rsidRPr="009D5688">
        <w:rPr>
          <w:rFonts w:ascii="Times New Roman" w:hAnsi="Times New Roman" w:cs="Times New Roman"/>
          <w:sz w:val="20"/>
          <w:szCs w:val="20"/>
        </w:rPr>
        <w:t>Badan P</w:t>
      </w:r>
      <w:r>
        <w:rPr>
          <w:rFonts w:ascii="Times New Roman" w:hAnsi="Times New Roman" w:cs="Times New Roman"/>
          <w:sz w:val="20"/>
          <w:szCs w:val="20"/>
        </w:rPr>
        <w:t>enerbit Universitas Diponegoro,</w:t>
      </w:r>
      <w:r w:rsidRPr="009D5688">
        <w:rPr>
          <w:rFonts w:ascii="Times New Roman" w:hAnsi="Times New Roman" w:cs="Times New Roman"/>
          <w:sz w:val="20"/>
          <w:szCs w:val="20"/>
        </w:rPr>
        <w:t>Semarang,</w:t>
      </w:r>
      <w:r>
        <w:rPr>
          <w:rFonts w:ascii="Times New Roman" w:hAnsi="Times New Roman" w:cs="Times New Roman"/>
        </w:rPr>
        <w:t>2008.h</w:t>
      </w:r>
      <w:r>
        <w:rPr>
          <w:rFonts w:ascii="Times New Roman" w:hAnsi="Times New Roman" w:cs="Times New Roman"/>
          <w:lang w:val="id-ID"/>
        </w:rPr>
        <w:t>al</w:t>
      </w:r>
      <w:r w:rsidRPr="009D5688">
        <w:rPr>
          <w:rFonts w:ascii="Times New Roman" w:hAnsi="Times New Roman" w:cs="Times New Roman"/>
        </w:rPr>
        <w:t>.2</w:t>
      </w:r>
    </w:p>
  </w:footnote>
  <w:footnote w:id="45">
    <w:p w:rsidR="0093179E" w:rsidRDefault="0093179E" w:rsidP="007567D0">
      <w:pPr>
        <w:pStyle w:val="FootnoteText"/>
        <w:ind w:left="567" w:firstLine="567"/>
        <w:rPr>
          <w:rFonts w:ascii="Times New Roman" w:hAnsi="Times New Roman" w:cs="Times New Roman"/>
          <w:lang w:val="id-ID"/>
        </w:rPr>
      </w:pPr>
      <w:r>
        <w:rPr>
          <w:rStyle w:val="FootnoteReference"/>
        </w:rPr>
        <w:footnoteRef/>
      </w:r>
      <w:r>
        <w:t xml:space="preserve"> </w:t>
      </w:r>
      <w:r>
        <w:rPr>
          <w:lang w:val="id-ID"/>
        </w:rPr>
        <w:t>P</w:t>
      </w:r>
      <w:r>
        <w:rPr>
          <w:rFonts w:ascii="Times New Roman" w:hAnsi="Times New Roman" w:cs="Times New Roman"/>
        </w:rPr>
        <w:t>rof.</w:t>
      </w:r>
      <w:r>
        <w:rPr>
          <w:rFonts w:ascii="Times New Roman" w:hAnsi="Times New Roman" w:cs="Times New Roman"/>
          <w:lang w:val="id-ID"/>
        </w:rPr>
        <w:t>a</w:t>
      </w:r>
      <w:r>
        <w:rPr>
          <w:rFonts w:ascii="Times New Roman" w:hAnsi="Times New Roman" w:cs="Times New Roman"/>
        </w:rPr>
        <w:t>li afandi,</w:t>
      </w:r>
      <w:r>
        <w:rPr>
          <w:rFonts w:ascii="Times New Roman" w:hAnsi="Times New Roman" w:cs="Times New Roman"/>
          <w:lang w:val="id-ID"/>
        </w:rPr>
        <w:t>s</w:t>
      </w:r>
      <w:r>
        <w:rPr>
          <w:rFonts w:ascii="Times New Roman" w:hAnsi="Times New Roman" w:cs="Times New Roman"/>
        </w:rPr>
        <w:t>.</w:t>
      </w:r>
      <w:r>
        <w:rPr>
          <w:rFonts w:ascii="Times New Roman" w:hAnsi="Times New Roman" w:cs="Times New Roman"/>
          <w:lang w:val="id-ID"/>
        </w:rPr>
        <w:t>h</w:t>
      </w:r>
      <w:r>
        <w:rPr>
          <w:rFonts w:ascii="Times New Roman" w:hAnsi="Times New Roman" w:cs="Times New Roman"/>
        </w:rPr>
        <w:t xml:space="preserve">. </w:t>
      </w:r>
      <w:r w:rsidRPr="00C0094F">
        <w:rPr>
          <w:rFonts w:ascii="Times New Roman" w:hAnsi="Times New Roman" w:cs="Times New Roman"/>
          <w:i/>
        </w:rPr>
        <w:t>hukum waris hukum keluarga hukum pembuktian</w:t>
      </w:r>
      <w:r>
        <w:rPr>
          <w:rFonts w:ascii="Times New Roman" w:hAnsi="Times New Roman" w:cs="Times New Roman"/>
        </w:rPr>
        <w:t xml:space="preserve"> ( jakarta rineka cipta 2004)hal 7</w:t>
      </w:r>
    </w:p>
    <w:p w:rsidR="0093179E" w:rsidRPr="009D5688" w:rsidRDefault="0093179E" w:rsidP="00B76FB0">
      <w:pPr>
        <w:pStyle w:val="FootnoteText"/>
        <w:rPr>
          <w:rFonts w:ascii="Times New Roman" w:hAnsi="Times New Roman" w:cs="Times New Roman"/>
          <w:lang w:val="id-ID"/>
        </w:rPr>
      </w:pPr>
    </w:p>
  </w:footnote>
  <w:footnote w:id="46">
    <w:p w:rsidR="0093179E" w:rsidRPr="00BE44C0" w:rsidRDefault="0093179E" w:rsidP="007567D0">
      <w:pPr>
        <w:pStyle w:val="FootnoteText"/>
        <w:ind w:left="567" w:firstLine="567"/>
        <w:rPr>
          <w:rFonts w:ascii="Times New Roman" w:hAnsi="Times New Roman" w:cs="Times New Roman"/>
        </w:rPr>
      </w:pPr>
      <w:r w:rsidRPr="00BE44C0">
        <w:rPr>
          <w:rStyle w:val="FootnoteReference"/>
          <w:rFonts w:ascii="Times New Roman" w:hAnsi="Times New Roman" w:cs="Times New Roman"/>
        </w:rPr>
        <w:footnoteRef/>
      </w:r>
      <w:r>
        <w:rPr>
          <w:rFonts w:ascii="Times New Roman" w:hAnsi="Times New Roman" w:cs="Times New Roman"/>
          <w:lang w:val="id-ID"/>
        </w:rPr>
        <w:t>A</w:t>
      </w:r>
      <w:r w:rsidRPr="00BE44C0">
        <w:rPr>
          <w:rFonts w:ascii="Times New Roman" w:hAnsi="Times New Roman" w:cs="Times New Roman"/>
        </w:rPr>
        <w:t xml:space="preserve">. </w:t>
      </w:r>
      <w:r>
        <w:rPr>
          <w:rFonts w:ascii="Times New Roman" w:hAnsi="Times New Roman" w:cs="Times New Roman"/>
          <w:lang w:val="id-ID"/>
        </w:rPr>
        <w:t>P</w:t>
      </w:r>
      <w:r>
        <w:rPr>
          <w:rFonts w:ascii="Times New Roman" w:hAnsi="Times New Roman" w:cs="Times New Roman"/>
        </w:rPr>
        <w:t xml:space="preserve">itlo </w:t>
      </w:r>
      <w:r>
        <w:rPr>
          <w:rFonts w:ascii="Times New Roman" w:hAnsi="Times New Roman" w:cs="Times New Roman"/>
          <w:lang w:val="id-ID"/>
        </w:rPr>
        <w:t>D</w:t>
      </w:r>
      <w:r w:rsidRPr="00BE44C0">
        <w:rPr>
          <w:rFonts w:ascii="Times New Roman" w:hAnsi="Times New Roman" w:cs="Times New Roman"/>
        </w:rPr>
        <w:t xml:space="preserve">alam dr. eman suparman, sh., m.h, </w:t>
      </w:r>
      <w:r w:rsidRPr="00BE44C0">
        <w:rPr>
          <w:rFonts w:ascii="Times New Roman" w:hAnsi="Times New Roman" w:cs="Times New Roman"/>
          <w:i/>
        </w:rPr>
        <w:t>hukum waris indonesia dalam persepektif islam,adat, dan bw</w:t>
      </w:r>
      <w:r w:rsidRPr="00BE44C0">
        <w:rPr>
          <w:rFonts w:ascii="Times New Roman" w:hAnsi="Times New Roman" w:cs="Times New Roman"/>
        </w:rPr>
        <w:t>, cetakan pertama, (bandung: pt refika aditama, 2005), hal 25</w:t>
      </w:r>
    </w:p>
  </w:footnote>
  <w:footnote w:id="47">
    <w:p w:rsidR="0093179E" w:rsidRDefault="0093179E" w:rsidP="007567D0">
      <w:pPr>
        <w:pStyle w:val="FootnoteText"/>
        <w:ind w:firstLine="1134"/>
        <w:rPr>
          <w:rFonts w:ascii="Times New Roman" w:hAnsi="Times New Roman" w:cs="Times New Roman"/>
          <w:i/>
        </w:rPr>
      </w:pPr>
      <w:r w:rsidRPr="00BE44C0">
        <w:rPr>
          <w:rStyle w:val="FootnoteReference"/>
          <w:rFonts w:ascii="Times New Roman" w:hAnsi="Times New Roman" w:cs="Times New Roman"/>
        </w:rPr>
        <w:footnoteRef/>
      </w:r>
      <w:r w:rsidRPr="00BE44C0">
        <w:rPr>
          <w:rFonts w:ascii="Times New Roman" w:hAnsi="Times New Roman" w:cs="Times New Roman"/>
          <w:i/>
        </w:rPr>
        <w:t>ibid</w:t>
      </w:r>
    </w:p>
    <w:p w:rsidR="0093179E" w:rsidRPr="00BE44C0" w:rsidRDefault="0093179E" w:rsidP="00B76FB0">
      <w:pPr>
        <w:pStyle w:val="FootnoteText"/>
        <w:ind w:left="1276" w:firstLine="142"/>
        <w:rPr>
          <w:rFonts w:ascii="Times New Roman" w:hAnsi="Times New Roman" w:cs="Times New Roman"/>
          <w:i/>
        </w:rPr>
      </w:pPr>
    </w:p>
  </w:footnote>
  <w:footnote w:id="48">
    <w:p w:rsidR="0093179E" w:rsidRPr="00BE44C0" w:rsidRDefault="0093179E" w:rsidP="005F0EA5">
      <w:pPr>
        <w:pStyle w:val="FootnoteText"/>
        <w:rPr>
          <w:rFonts w:ascii="Times New Roman" w:hAnsi="Times New Roman" w:cs="Times New Roman"/>
        </w:rPr>
      </w:pPr>
      <w:r w:rsidRPr="00BE44C0">
        <w:rPr>
          <w:rStyle w:val="FootnoteReference"/>
          <w:rFonts w:ascii="Times New Roman" w:hAnsi="Times New Roman" w:cs="Times New Roman"/>
        </w:rPr>
        <w:footnoteRef/>
      </w:r>
      <w:r>
        <w:rPr>
          <w:rFonts w:ascii="Times New Roman" w:hAnsi="Times New Roman" w:cs="Times New Roman"/>
          <w:i/>
          <w:lang w:val="id-ID"/>
        </w:rPr>
        <w:t>I</w:t>
      </w:r>
      <w:r w:rsidRPr="00BE44C0">
        <w:rPr>
          <w:rFonts w:ascii="Times New Roman" w:hAnsi="Times New Roman" w:cs="Times New Roman"/>
          <w:i/>
        </w:rPr>
        <w:t>bid,</w:t>
      </w:r>
      <w:r w:rsidRPr="00BE44C0">
        <w:rPr>
          <w:rFonts w:ascii="Times New Roman" w:hAnsi="Times New Roman" w:cs="Times New Roman"/>
        </w:rPr>
        <w:t xml:space="preserve"> hal 30</w:t>
      </w:r>
    </w:p>
  </w:footnote>
  <w:footnote w:id="49">
    <w:p w:rsidR="0093179E" w:rsidRPr="00BE44C0" w:rsidRDefault="0093179E" w:rsidP="00B76FB0">
      <w:pPr>
        <w:pStyle w:val="FootnoteText"/>
        <w:ind w:left="567" w:firstLine="567"/>
        <w:rPr>
          <w:rFonts w:ascii="Times New Roman" w:hAnsi="Times New Roman" w:cs="Times New Roman"/>
        </w:rPr>
      </w:pPr>
      <w:r w:rsidRPr="00BE44C0">
        <w:rPr>
          <w:rStyle w:val="FootnoteReference"/>
          <w:rFonts w:ascii="Times New Roman" w:hAnsi="Times New Roman" w:cs="Times New Roman"/>
        </w:rPr>
        <w:footnoteRef/>
      </w:r>
      <w:r>
        <w:rPr>
          <w:rFonts w:ascii="Times New Roman" w:hAnsi="Times New Roman" w:cs="Times New Roman"/>
          <w:lang w:val="id-ID"/>
        </w:rPr>
        <w:t>P</w:t>
      </w:r>
      <w:r w:rsidRPr="00BE44C0">
        <w:rPr>
          <w:rFonts w:ascii="Times New Roman" w:hAnsi="Times New Roman" w:cs="Times New Roman"/>
        </w:rPr>
        <w:t xml:space="preserve">rof. h. hilman hadikusuma, sh., </w:t>
      </w:r>
      <w:r w:rsidRPr="00BE44C0">
        <w:rPr>
          <w:rFonts w:ascii="Times New Roman" w:hAnsi="Times New Roman" w:cs="Times New Roman"/>
          <w:i/>
        </w:rPr>
        <w:t>hukum waris indonesia menurut perundangan, hukum adat, hukum agma hindu dan islam</w:t>
      </w:r>
      <w:r w:rsidRPr="00BE44C0">
        <w:rPr>
          <w:rFonts w:ascii="Times New Roman" w:hAnsi="Times New Roman" w:cs="Times New Roman"/>
        </w:rPr>
        <w:t>, cetakan pertama, (bandung: pt. citra aditya bakti, 1991),  hal.152</w:t>
      </w:r>
    </w:p>
    <w:p w:rsidR="0093179E" w:rsidRDefault="0093179E" w:rsidP="00B76FB0">
      <w:pPr>
        <w:pStyle w:val="FootnoteText"/>
      </w:pPr>
    </w:p>
  </w:footnote>
  <w:footnote w:id="50">
    <w:p w:rsidR="0093179E" w:rsidRPr="00BE44C0" w:rsidRDefault="0093179E" w:rsidP="007567D0">
      <w:pPr>
        <w:autoSpaceDE w:val="0"/>
        <w:autoSpaceDN w:val="0"/>
        <w:adjustRightInd w:val="0"/>
        <w:spacing w:line="240" w:lineRule="auto"/>
        <w:ind w:left="567" w:firstLine="567"/>
        <w:jc w:val="left"/>
        <w:rPr>
          <w:rFonts w:ascii="Times New Roman" w:hAnsi="Times New Roman" w:cs="Times New Roman"/>
          <w:sz w:val="20"/>
          <w:szCs w:val="20"/>
        </w:rPr>
      </w:pPr>
      <w:r w:rsidRPr="00BE44C0">
        <w:rPr>
          <w:rStyle w:val="FootnoteReference"/>
          <w:rFonts w:ascii="Times New Roman" w:hAnsi="Times New Roman" w:cs="Times New Roman"/>
        </w:rPr>
        <w:footnoteRef/>
      </w:r>
      <w:r>
        <w:rPr>
          <w:rFonts w:ascii="Times New Roman" w:hAnsi="Times New Roman" w:cs="Times New Roman"/>
          <w:sz w:val="20"/>
          <w:szCs w:val="20"/>
          <w:lang w:val="id-ID"/>
        </w:rPr>
        <w:t>S</w:t>
      </w:r>
      <w:r w:rsidRPr="00BE44C0">
        <w:rPr>
          <w:rFonts w:ascii="Times New Roman" w:hAnsi="Times New Roman" w:cs="Times New Roman"/>
          <w:sz w:val="20"/>
          <w:szCs w:val="20"/>
        </w:rPr>
        <w:t xml:space="preserve">oeripto, </w:t>
      </w:r>
      <w:r w:rsidRPr="00BE44C0">
        <w:rPr>
          <w:rFonts w:ascii="Times New Roman" w:hAnsi="Times New Roman" w:cs="Times New Roman"/>
          <w:i/>
          <w:iCs/>
          <w:sz w:val="20"/>
          <w:szCs w:val="20"/>
        </w:rPr>
        <w:t xml:space="preserve">Beberapa Bab Tentang Hukum Adat </w:t>
      </w:r>
      <w:r>
        <w:rPr>
          <w:rFonts w:ascii="Times New Roman" w:hAnsi="Times New Roman" w:cs="Times New Roman"/>
          <w:i/>
          <w:iCs/>
          <w:sz w:val="20"/>
          <w:szCs w:val="20"/>
        </w:rPr>
        <w:t>Bali</w:t>
      </w:r>
      <w:r w:rsidRPr="00BE44C0">
        <w:rPr>
          <w:rFonts w:ascii="Times New Roman" w:hAnsi="Times New Roman" w:cs="Times New Roman"/>
          <w:i/>
          <w:iCs/>
          <w:sz w:val="20"/>
          <w:szCs w:val="20"/>
        </w:rPr>
        <w:t xml:space="preserve">, </w:t>
      </w:r>
      <w:r w:rsidRPr="00BE44C0">
        <w:rPr>
          <w:rFonts w:ascii="Times New Roman" w:hAnsi="Times New Roman" w:cs="Times New Roman"/>
          <w:sz w:val="20"/>
          <w:szCs w:val="20"/>
        </w:rPr>
        <w:t xml:space="preserve">Fakultas </w:t>
      </w:r>
      <w:r>
        <w:rPr>
          <w:rFonts w:ascii="Times New Roman" w:hAnsi="Times New Roman" w:cs="Times New Roman"/>
          <w:sz w:val="20"/>
          <w:szCs w:val="20"/>
        </w:rPr>
        <w:t xml:space="preserve">Hukum Universitas Negeri Jember, Jember 1973, </w:t>
      </w:r>
      <w:r w:rsidRPr="00BE44C0">
        <w:rPr>
          <w:rFonts w:ascii="Times New Roman" w:hAnsi="Times New Roman" w:cs="Times New Roman"/>
          <w:sz w:val="20"/>
          <w:szCs w:val="20"/>
        </w:rPr>
        <w:t>hal. 92.</w:t>
      </w:r>
    </w:p>
  </w:footnote>
  <w:footnote w:id="51">
    <w:p w:rsidR="0093179E" w:rsidRDefault="0093179E" w:rsidP="00B76FB0">
      <w:pPr>
        <w:pStyle w:val="FootnoteText"/>
        <w:ind w:left="567" w:firstLine="567"/>
        <w:rPr>
          <w:rFonts w:ascii="Times New Roman" w:hAnsi="Times New Roman" w:cs="Times New Roman"/>
        </w:rPr>
      </w:pPr>
      <w:r w:rsidRPr="00BE44C0">
        <w:rPr>
          <w:rStyle w:val="FootnoteReference"/>
          <w:rFonts w:ascii="Times New Roman" w:hAnsi="Times New Roman" w:cs="Times New Roman"/>
        </w:rPr>
        <w:footnoteRef/>
      </w:r>
      <w:r>
        <w:rPr>
          <w:rFonts w:ascii="Times New Roman" w:hAnsi="Times New Roman" w:cs="Times New Roman"/>
          <w:i/>
          <w:lang w:val="id-ID"/>
        </w:rPr>
        <w:t>I</w:t>
      </w:r>
      <w:r w:rsidRPr="00BE44C0">
        <w:rPr>
          <w:rFonts w:ascii="Times New Roman" w:hAnsi="Times New Roman" w:cs="Times New Roman"/>
          <w:i/>
        </w:rPr>
        <w:t>bid</w:t>
      </w:r>
      <w:r w:rsidRPr="00BE44C0">
        <w:rPr>
          <w:rFonts w:ascii="Times New Roman" w:hAnsi="Times New Roman" w:cs="Times New Roman"/>
        </w:rPr>
        <w:t>, hal 2</w:t>
      </w:r>
    </w:p>
    <w:p w:rsidR="0093179E" w:rsidRPr="00BE44C0" w:rsidRDefault="0093179E" w:rsidP="00B76FB0">
      <w:pPr>
        <w:pStyle w:val="FootnoteText"/>
        <w:ind w:left="567" w:firstLine="567"/>
        <w:rPr>
          <w:rFonts w:ascii="Times New Roman" w:hAnsi="Times New Roman" w:cs="Times New Roman"/>
        </w:rPr>
      </w:pPr>
    </w:p>
  </w:footnote>
  <w:footnote w:id="52">
    <w:p w:rsidR="0093179E" w:rsidRPr="00F630E7" w:rsidRDefault="0093179E" w:rsidP="00A93517">
      <w:pPr>
        <w:pStyle w:val="FootnoteText"/>
        <w:ind w:left="562" w:firstLine="562"/>
        <w:rPr>
          <w:rFonts w:ascii="Times New Roman" w:hAnsi="Times New Roman" w:cs="Times New Roman"/>
        </w:rPr>
      </w:pPr>
      <w:r w:rsidRPr="00F630E7">
        <w:rPr>
          <w:rStyle w:val="FootnoteReference"/>
          <w:rFonts w:ascii="Times New Roman" w:hAnsi="Times New Roman" w:cs="Times New Roman"/>
        </w:rPr>
        <w:footnoteRef/>
      </w:r>
      <w:r>
        <w:rPr>
          <w:rFonts w:ascii="Times New Roman" w:hAnsi="Times New Roman" w:cs="Times New Roman"/>
          <w:lang w:val="id-ID"/>
        </w:rPr>
        <w:t>W</w:t>
      </w:r>
      <w:r w:rsidRPr="00F630E7">
        <w:rPr>
          <w:rFonts w:ascii="Times New Roman" w:hAnsi="Times New Roman" w:cs="Times New Roman"/>
        </w:rPr>
        <w:t xml:space="preserve">awancara Dengan Kelian Adat </w:t>
      </w:r>
      <w:r>
        <w:rPr>
          <w:rFonts w:ascii="Times New Roman" w:hAnsi="Times New Roman" w:cs="Times New Roman"/>
        </w:rPr>
        <w:t>Banjar Petangan Kutuh Bali</w:t>
      </w:r>
      <w:r w:rsidRPr="00F630E7">
        <w:rPr>
          <w:rFonts w:ascii="Times New Roman" w:hAnsi="Times New Roman" w:cs="Times New Roman"/>
        </w:rPr>
        <w:t xml:space="preserve">, </w:t>
      </w:r>
      <w:r>
        <w:rPr>
          <w:rFonts w:ascii="Times New Roman" w:hAnsi="Times New Roman" w:cs="Times New Roman"/>
        </w:rPr>
        <w:t>T</w:t>
      </w:r>
      <w:r w:rsidRPr="00F630E7">
        <w:rPr>
          <w:rFonts w:ascii="Times New Roman" w:hAnsi="Times New Roman" w:cs="Times New Roman"/>
        </w:rPr>
        <w:t xml:space="preserve">anggal </w:t>
      </w:r>
      <w:r>
        <w:rPr>
          <w:rFonts w:ascii="Times New Roman" w:hAnsi="Times New Roman" w:cs="Times New Roman"/>
        </w:rPr>
        <w:t>12 Mei 2012</w:t>
      </w:r>
    </w:p>
  </w:footnote>
  <w:footnote w:id="53">
    <w:p w:rsidR="0093179E" w:rsidRPr="00BE44C0" w:rsidRDefault="0093179E" w:rsidP="007567D0">
      <w:pPr>
        <w:autoSpaceDE w:val="0"/>
        <w:autoSpaceDN w:val="0"/>
        <w:adjustRightInd w:val="0"/>
        <w:spacing w:line="240" w:lineRule="auto"/>
        <w:ind w:firstLine="1134"/>
        <w:jc w:val="left"/>
        <w:rPr>
          <w:rFonts w:ascii="Times New Roman" w:hAnsi="Times New Roman" w:cs="Times New Roman"/>
          <w:sz w:val="20"/>
          <w:szCs w:val="20"/>
        </w:rPr>
      </w:pPr>
      <w:r w:rsidRPr="00BE44C0">
        <w:rPr>
          <w:rStyle w:val="FootnoteReference"/>
          <w:rFonts w:ascii="Times New Roman" w:hAnsi="Times New Roman" w:cs="Times New Roman"/>
        </w:rPr>
        <w:footnoteRef/>
      </w:r>
      <w:r>
        <w:rPr>
          <w:rFonts w:ascii="Times New Roman" w:hAnsi="Times New Roman" w:cs="Times New Roman"/>
          <w:sz w:val="20"/>
          <w:szCs w:val="20"/>
          <w:lang w:val="id-ID"/>
        </w:rPr>
        <w:t>G</w:t>
      </w:r>
      <w:r>
        <w:rPr>
          <w:rFonts w:ascii="Times New Roman" w:hAnsi="Times New Roman" w:cs="Times New Roman"/>
          <w:sz w:val="20"/>
          <w:szCs w:val="20"/>
        </w:rPr>
        <w:t xml:space="preserve">ede </w:t>
      </w:r>
      <w:r>
        <w:rPr>
          <w:rFonts w:ascii="Times New Roman" w:hAnsi="Times New Roman" w:cs="Times New Roman"/>
          <w:sz w:val="20"/>
          <w:szCs w:val="20"/>
          <w:lang w:val="id-ID"/>
        </w:rPr>
        <w:t>P</w:t>
      </w:r>
      <w:r>
        <w:rPr>
          <w:rFonts w:ascii="Times New Roman" w:hAnsi="Times New Roman" w:cs="Times New Roman"/>
          <w:sz w:val="20"/>
          <w:szCs w:val="20"/>
        </w:rPr>
        <w:t xml:space="preserve">udja </w:t>
      </w:r>
      <w:r>
        <w:rPr>
          <w:rFonts w:ascii="Times New Roman" w:hAnsi="Times New Roman" w:cs="Times New Roman"/>
          <w:i/>
          <w:sz w:val="20"/>
          <w:szCs w:val="20"/>
        </w:rPr>
        <w:t>loc,cit</w:t>
      </w:r>
      <w:r w:rsidRPr="00BE44C0">
        <w:rPr>
          <w:rFonts w:ascii="Times New Roman" w:hAnsi="Times New Roman" w:cs="Times New Roman"/>
          <w:sz w:val="20"/>
          <w:szCs w:val="20"/>
        </w:rPr>
        <w:t>, hal 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816"/>
      <w:docPartObj>
        <w:docPartGallery w:val="Page Numbers (Top of Page)"/>
        <w:docPartUnique/>
      </w:docPartObj>
    </w:sdtPr>
    <w:sdtContent>
      <w:p w:rsidR="0093179E" w:rsidRDefault="00EF0158">
        <w:pPr>
          <w:pStyle w:val="Header"/>
          <w:jc w:val="right"/>
        </w:pPr>
        <w:fldSimple w:instr=" PAGE   \* MERGEFORMAT ">
          <w:r w:rsidR="008D0F6A">
            <w:rPr>
              <w:noProof/>
            </w:rPr>
            <w:t>3</w:t>
          </w:r>
        </w:fldSimple>
      </w:p>
    </w:sdtContent>
  </w:sdt>
  <w:p w:rsidR="0093179E" w:rsidRDefault="0093179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5FE"/>
    <w:multiLevelType w:val="hybridMultilevel"/>
    <w:tmpl w:val="EB664712"/>
    <w:lvl w:ilvl="0" w:tplc="10D2CB26">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7552BE"/>
    <w:multiLevelType w:val="hybridMultilevel"/>
    <w:tmpl w:val="2EB2B074"/>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54845D3"/>
    <w:multiLevelType w:val="hybridMultilevel"/>
    <w:tmpl w:val="A73A0A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F1621"/>
    <w:multiLevelType w:val="hybridMultilevel"/>
    <w:tmpl w:val="70DC2F52"/>
    <w:lvl w:ilvl="0" w:tplc="F63CE508">
      <w:start w:val="1"/>
      <w:numFmt w:val="lowerLetter"/>
      <w:lvlText w:val="a.%1"/>
      <w:lvlJc w:val="left"/>
      <w:pPr>
        <w:ind w:left="720" w:hanging="360"/>
      </w:pPr>
      <w:rPr>
        <w:rFonts w:hint="default"/>
      </w:rPr>
    </w:lvl>
    <w:lvl w:ilvl="1" w:tplc="04090019">
      <w:start w:val="1"/>
      <w:numFmt w:val="lowerLetter"/>
      <w:lvlText w:val="%2."/>
      <w:lvlJc w:val="left"/>
      <w:pPr>
        <w:ind w:left="1440" w:hanging="360"/>
      </w:pPr>
    </w:lvl>
    <w:lvl w:ilvl="2" w:tplc="D124F20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82736"/>
    <w:multiLevelType w:val="hybridMultilevel"/>
    <w:tmpl w:val="F0AA718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DE53580"/>
    <w:multiLevelType w:val="hybridMultilevel"/>
    <w:tmpl w:val="4D3C4E14"/>
    <w:lvl w:ilvl="0" w:tplc="04210019">
      <w:start w:val="1"/>
      <w:numFmt w:val="lowerLetter"/>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6">
    <w:nsid w:val="10DF60E3"/>
    <w:multiLevelType w:val="hybridMultilevel"/>
    <w:tmpl w:val="4AEEE8CA"/>
    <w:lvl w:ilvl="0" w:tplc="4F304E54">
      <w:start w:val="1"/>
      <w:numFmt w:val="lowerLetter"/>
      <w:lvlText w:val="%1."/>
      <w:lvlJc w:val="left"/>
      <w:pPr>
        <w:ind w:left="1429" w:hanging="360"/>
      </w:pPr>
      <w:rPr>
        <w:rFonts w:ascii="Times New Roman" w:hAnsi="Times New Roman" w:cs="Times New Roman" w:hint="default"/>
        <w:b w:val="0"/>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111A4CC1"/>
    <w:multiLevelType w:val="hybridMultilevel"/>
    <w:tmpl w:val="F4784582"/>
    <w:lvl w:ilvl="0" w:tplc="4A2E3F46">
      <w:start w:val="1"/>
      <w:numFmt w:val="upp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nsid w:val="15186C2A"/>
    <w:multiLevelType w:val="hybridMultilevel"/>
    <w:tmpl w:val="CEDC4874"/>
    <w:lvl w:ilvl="0" w:tplc="67A4715A">
      <w:start w:val="1"/>
      <w:numFmt w:val="lowerLetter"/>
      <w:lvlText w:val="%1."/>
      <w:lvlJc w:val="left"/>
      <w:pPr>
        <w:ind w:left="3839" w:hanging="360"/>
      </w:pPr>
      <w:rPr>
        <w:rFonts w:ascii="Times New Roman" w:hAnsi="Times New Roman" w:cs="Times New Roman" w:hint="default"/>
        <w:sz w:val="24"/>
        <w:szCs w:val="24"/>
      </w:r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
    <w:nsid w:val="170852E7"/>
    <w:multiLevelType w:val="hybridMultilevel"/>
    <w:tmpl w:val="5A54B65C"/>
    <w:lvl w:ilvl="0" w:tplc="4C888F12">
      <w:start w:val="1"/>
      <w:numFmt w:val="lowerLetter"/>
      <w:lvlText w:val="f.%1"/>
      <w:lvlJc w:val="left"/>
      <w:pPr>
        <w:ind w:left="16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005B8D"/>
    <w:multiLevelType w:val="hybridMultilevel"/>
    <w:tmpl w:val="9EDAAA94"/>
    <w:lvl w:ilvl="0" w:tplc="04210019">
      <w:start w:val="1"/>
      <w:numFmt w:val="lowerLetter"/>
      <w:lvlText w:val="%1."/>
      <w:lvlJc w:val="left"/>
      <w:pPr>
        <w:ind w:left="2421" w:hanging="360"/>
      </w:pPr>
      <w:rPr>
        <w:rFonts w:hint="default"/>
        <w:sz w:val="24"/>
        <w:szCs w:val="24"/>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1">
    <w:nsid w:val="20DA7AE9"/>
    <w:multiLevelType w:val="hybridMultilevel"/>
    <w:tmpl w:val="307C838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27757D01"/>
    <w:multiLevelType w:val="hybridMultilevel"/>
    <w:tmpl w:val="D368D8EA"/>
    <w:lvl w:ilvl="0" w:tplc="04210019">
      <w:start w:val="1"/>
      <w:numFmt w:val="lowerLetter"/>
      <w:lvlText w:val="%1."/>
      <w:lvlJc w:val="left"/>
      <w:pPr>
        <w:ind w:left="1448" w:hanging="360"/>
      </w:pPr>
    </w:lvl>
    <w:lvl w:ilvl="1" w:tplc="04210019" w:tentative="1">
      <w:start w:val="1"/>
      <w:numFmt w:val="lowerLetter"/>
      <w:lvlText w:val="%2."/>
      <w:lvlJc w:val="left"/>
      <w:pPr>
        <w:ind w:left="2168" w:hanging="360"/>
      </w:p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13">
    <w:nsid w:val="29D05313"/>
    <w:multiLevelType w:val="hybridMultilevel"/>
    <w:tmpl w:val="6F6A8D52"/>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4">
    <w:nsid w:val="2BF20B2C"/>
    <w:multiLevelType w:val="hybridMultilevel"/>
    <w:tmpl w:val="58C87E2A"/>
    <w:lvl w:ilvl="0" w:tplc="04090011">
      <w:start w:val="1"/>
      <w:numFmt w:val="decimal"/>
      <w:lvlText w:val="%1)"/>
      <w:lvlJc w:val="left"/>
      <w:pPr>
        <w:ind w:left="1287" w:hanging="360"/>
      </w:pPr>
    </w:lvl>
    <w:lvl w:ilvl="1" w:tplc="04090017">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2CC54ADA"/>
    <w:multiLevelType w:val="hybridMultilevel"/>
    <w:tmpl w:val="A052D4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E693A62"/>
    <w:multiLevelType w:val="hybridMultilevel"/>
    <w:tmpl w:val="9EDAAA94"/>
    <w:lvl w:ilvl="0" w:tplc="04210019">
      <w:start w:val="1"/>
      <w:numFmt w:val="lowerLetter"/>
      <w:lvlText w:val="%1."/>
      <w:lvlJc w:val="left"/>
      <w:pPr>
        <w:ind w:left="2421" w:hanging="360"/>
      </w:pPr>
      <w:rPr>
        <w:rFonts w:hint="default"/>
        <w:sz w:val="24"/>
        <w:szCs w:val="24"/>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7">
    <w:nsid w:val="3017128E"/>
    <w:multiLevelType w:val="hybridMultilevel"/>
    <w:tmpl w:val="F148D9C2"/>
    <w:lvl w:ilvl="0" w:tplc="9C8A07FA">
      <w:start w:val="1"/>
      <w:numFmt w:val="lowerLetter"/>
      <w:lvlText w:val="%1."/>
      <w:lvlJc w:val="left"/>
      <w:pPr>
        <w:ind w:left="1571" w:hanging="360"/>
      </w:pPr>
      <w:rPr>
        <w:rFonts w:ascii="Times New Roman" w:hAnsi="Times New Roman" w:cs="Times New Roman" w:hint="default"/>
        <w:sz w:val="24"/>
        <w:szCs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nsid w:val="323D05B4"/>
    <w:multiLevelType w:val="hybridMultilevel"/>
    <w:tmpl w:val="4D3C4E14"/>
    <w:lvl w:ilvl="0" w:tplc="04210019">
      <w:start w:val="1"/>
      <w:numFmt w:val="lowerLetter"/>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9">
    <w:nsid w:val="353A3CD3"/>
    <w:multiLevelType w:val="hybridMultilevel"/>
    <w:tmpl w:val="B8EE0EFE"/>
    <w:lvl w:ilvl="0" w:tplc="9B78EABC">
      <w:start w:val="1"/>
      <w:numFmt w:val="lowerLetter"/>
      <w:lvlText w:val="%1."/>
      <w:lvlJc w:val="left"/>
      <w:pPr>
        <w:ind w:left="2138" w:hanging="360"/>
      </w:pPr>
      <w:rPr>
        <w:rFonts w:ascii="Times New Roman" w:hAnsi="Times New Roman" w:cs="Times New Roman" w:hint="default"/>
        <w:sz w:val="24"/>
        <w:szCs w:val="24"/>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0">
    <w:nsid w:val="367445D4"/>
    <w:multiLevelType w:val="hybridMultilevel"/>
    <w:tmpl w:val="548AC264"/>
    <w:lvl w:ilvl="0" w:tplc="823A8B7A">
      <w:start w:val="1"/>
      <w:numFmt w:val="lowerLetter"/>
      <w:lvlText w:val="a.%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B24DAB"/>
    <w:multiLevelType w:val="hybridMultilevel"/>
    <w:tmpl w:val="9C04B284"/>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2">
    <w:nsid w:val="3905255E"/>
    <w:multiLevelType w:val="hybridMultilevel"/>
    <w:tmpl w:val="8D625322"/>
    <w:lvl w:ilvl="0" w:tplc="94C4AFE6">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3B2525D"/>
    <w:multiLevelType w:val="hybridMultilevel"/>
    <w:tmpl w:val="1B0C1A84"/>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4">
    <w:nsid w:val="45737FD1"/>
    <w:multiLevelType w:val="hybridMultilevel"/>
    <w:tmpl w:val="33F80DF6"/>
    <w:lvl w:ilvl="0" w:tplc="04210019">
      <w:start w:val="1"/>
      <w:numFmt w:val="lowerLetter"/>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5">
    <w:nsid w:val="45A7510B"/>
    <w:multiLevelType w:val="hybridMultilevel"/>
    <w:tmpl w:val="D7545CA8"/>
    <w:lvl w:ilvl="0" w:tplc="0F325066">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7A829D9"/>
    <w:multiLevelType w:val="hybridMultilevel"/>
    <w:tmpl w:val="5AA6EA5C"/>
    <w:lvl w:ilvl="0" w:tplc="04090011">
      <w:start w:val="1"/>
      <w:numFmt w:val="decimal"/>
      <w:lvlText w:val="%1)"/>
      <w:lvlJc w:val="lef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27">
    <w:nsid w:val="47D50401"/>
    <w:multiLevelType w:val="hybridMultilevel"/>
    <w:tmpl w:val="6AB079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877F01"/>
    <w:multiLevelType w:val="hybridMultilevel"/>
    <w:tmpl w:val="A836A858"/>
    <w:lvl w:ilvl="0" w:tplc="E648F09C">
      <w:start w:val="1"/>
      <w:numFmt w:val="lowerLetter"/>
      <w:lvlText w:val="%1."/>
      <w:lvlJc w:val="left"/>
      <w:pPr>
        <w:ind w:left="1429" w:hanging="360"/>
      </w:pPr>
      <w:rPr>
        <w:rFonts w:ascii="Times New Roman" w:hAnsi="Times New Roman" w:cs="Times New Roman" w:hint="default"/>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516C671C"/>
    <w:multiLevelType w:val="hybridMultilevel"/>
    <w:tmpl w:val="DC10EE0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540B600D"/>
    <w:multiLevelType w:val="hybridMultilevel"/>
    <w:tmpl w:val="2B2A53EA"/>
    <w:lvl w:ilvl="0" w:tplc="93720D06">
      <w:start w:val="1"/>
      <w:numFmt w:val="lowerLetter"/>
      <w:lvlText w:val="%1."/>
      <w:lvlJc w:val="left"/>
      <w:pPr>
        <w:ind w:left="1854" w:hanging="360"/>
      </w:pPr>
      <w:rPr>
        <w:rFonts w:ascii="Times New Roman" w:hAnsi="Times New Roman" w:cs="Times New Roman" w:hint="default"/>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nsid w:val="56B11D94"/>
    <w:multiLevelType w:val="hybridMultilevel"/>
    <w:tmpl w:val="C5167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D500DF"/>
    <w:multiLevelType w:val="hybridMultilevel"/>
    <w:tmpl w:val="25F45282"/>
    <w:lvl w:ilvl="0" w:tplc="9F7E4760">
      <w:start w:val="1"/>
      <w:numFmt w:val="lowerLetter"/>
      <w:lvlText w:val="%1."/>
      <w:lvlJc w:val="left"/>
      <w:pPr>
        <w:ind w:left="1854" w:hanging="360"/>
      </w:pPr>
      <w:rPr>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3">
    <w:nsid w:val="5F225986"/>
    <w:multiLevelType w:val="hybridMultilevel"/>
    <w:tmpl w:val="91B8CA34"/>
    <w:lvl w:ilvl="0" w:tplc="0421000F">
      <w:start w:val="1"/>
      <w:numFmt w:val="decimal"/>
      <w:lvlText w:val="%1."/>
      <w:lvlJc w:val="left"/>
      <w:pPr>
        <w:ind w:left="2565" w:hanging="360"/>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34">
    <w:nsid w:val="5F464EF3"/>
    <w:multiLevelType w:val="hybridMultilevel"/>
    <w:tmpl w:val="F0D6CAD4"/>
    <w:lvl w:ilvl="0" w:tplc="04090011">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5">
    <w:nsid w:val="610A01E6"/>
    <w:multiLevelType w:val="hybridMultilevel"/>
    <w:tmpl w:val="FAFAEAE6"/>
    <w:lvl w:ilvl="0" w:tplc="04210019">
      <w:start w:val="1"/>
      <w:numFmt w:val="lowerLetter"/>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36">
    <w:nsid w:val="62791AC0"/>
    <w:multiLevelType w:val="hybridMultilevel"/>
    <w:tmpl w:val="9500BBC4"/>
    <w:lvl w:ilvl="0" w:tplc="D9124460">
      <w:start w:val="1"/>
      <w:numFmt w:val="decimal"/>
      <w:lvlText w:val="%1."/>
      <w:lvlJc w:val="left"/>
      <w:pPr>
        <w:ind w:left="1287" w:hanging="360"/>
      </w:pPr>
      <w:rPr>
        <w:rFonts w:ascii="Times New Roman" w:hAnsi="Times New Roman" w:cs="Times New Roman" w:hint="default"/>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634051CA"/>
    <w:multiLevelType w:val="hybridMultilevel"/>
    <w:tmpl w:val="F0AA718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nsid w:val="637B230E"/>
    <w:multiLevelType w:val="hybridMultilevel"/>
    <w:tmpl w:val="74682F2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66A47328"/>
    <w:multiLevelType w:val="hybridMultilevel"/>
    <w:tmpl w:val="A900E95E"/>
    <w:lvl w:ilvl="0" w:tplc="0421000F">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40">
    <w:nsid w:val="694A1489"/>
    <w:multiLevelType w:val="hybridMultilevel"/>
    <w:tmpl w:val="453EBFBC"/>
    <w:lvl w:ilvl="0" w:tplc="0421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C3278D1"/>
    <w:multiLevelType w:val="hybridMultilevel"/>
    <w:tmpl w:val="D2B04F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C92127"/>
    <w:multiLevelType w:val="hybridMultilevel"/>
    <w:tmpl w:val="1E1A420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71BF7A59"/>
    <w:multiLevelType w:val="hybridMultilevel"/>
    <w:tmpl w:val="5AE45012"/>
    <w:lvl w:ilvl="0" w:tplc="0421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4">
    <w:nsid w:val="78C03F34"/>
    <w:multiLevelType w:val="hybridMultilevel"/>
    <w:tmpl w:val="03C034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941FD0"/>
    <w:multiLevelType w:val="multilevel"/>
    <w:tmpl w:val="6D142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5"/>
  </w:num>
  <w:num w:numId="2">
    <w:abstractNumId w:val="1"/>
  </w:num>
  <w:num w:numId="3">
    <w:abstractNumId w:val="3"/>
  </w:num>
  <w:num w:numId="4">
    <w:abstractNumId w:val="20"/>
  </w:num>
  <w:num w:numId="5">
    <w:abstractNumId w:val="31"/>
  </w:num>
  <w:num w:numId="6">
    <w:abstractNumId w:val="44"/>
  </w:num>
  <w:num w:numId="7">
    <w:abstractNumId w:val="2"/>
  </w:num>
  <w:num w:numId="8">
    <w:abstractNumId w:val="27"/>
  </w:num>
  <w:num w:numId="9">
    <w:abstractNumId w:val="7"/>
  </w:num>
  <w:num w:numId="10">
    <w:abstractNumId w:val="22"/>
  </w:num>
  <w:num w:numId="11">
    <w:abstractNumId w:val="41"/>
  </w:num>
  <w:num w:numId="12">
    <w:abstractNumId w:val="9"/>
  </w:num>
  <w:num w:numId="13">
    <w:abstractNumId w:val="34"/>
  </w:num>
  <w:num w:numId="14">
    <w:abstractNumId w:val="29"/>
  </w:num>
  <w:num w:numId="15">
    <w:abstractNumId w:val="23"/>
  </w:num>
  <w:num w:numId="16">
    <w:abstractNumId w:val="6"/>
  </w:num>
  <w:num w:numId="17">
    <w:abstractNumId w:val="28"/>
  </w:num>
  <w:num w:numId="18">
    <w:abstractNumId w:val="19"/>
  </w:num>
  <w:num w:numId="19">
    <w:abstractNumId w:val="30"/>
  </w:num>
  <w:num w:numId="20">
    <w:abstractNumId w:val="17"/>
  </w:num>
  <w:num w:numId="21">
    <w:abstractNumId w:val="15"/>
  </w:num>
  <w:num w:numId="22">
    <w:abstractNumId w:val="38"/>
  </w:num>
  <w:num w:numId="23">
    <w:abstractNumId w:val="14"/>
  </w:num>
  <w:num w:numId="24">
    <w:abstractNumId w:val="36"/>
  </w:num>
  <w:num w:numId="25">
    <w:abstractNumId w:val="12"/>
  </w:num>
  <w:num w:numId="26">
    <w:abstractNumId w:val="11"/>
  </w:num>
  <w:num w:numId="27">
    <w:abstractNumId w:val="40"/>
  </w:num>
  <w:num w:numId="28">
    <w:abstractNumId w:val="43"/>
  </w:num>
  <w:num w:numId="29">
    <w:abstractNumId w:val="24"/>
  </w:num>
  <w:num w:numId="30">
    <w:abstractNumId w:val="35"/>
  </w:num>
  <w:num w:numId="31">
    <w:abstractNumId w:val="5"/>
  </w:num>
  <w:num w:numId="32">
    <w:abstractNumId w:val="39"/>
  </w:num>
  <w:num w:numId="33">
    <w:abstractNumId w:val="33"/>
  </w:num>
  <w:num w:numId="34">
    <w:abstractNumId w:val="42"/>
  </w:num>
  <w:num w:numId="35">
    <w:abstractNumId w:val="18"/>
  </w:num>
  <w:num w:numId="36">
    <w:abstractNumId w:val="32"/>
  </w:num>
  <w:num w:numId="37">
    <w:abstractNumId w:val="21"/>
  </w:num>
  <w:num w:numId="38">
    <w:abstractNumId w:val="10"/>
  </w:num>
  <w:num w:numId="39">
    <w:abstractNumId w:val="4"/>
  </w:num>
  <w:num w:numId="40">
    <w:abstractNumId w:val="13"/>
  </w:num>
  <w:num w:numId="41">
    <w:abstractNumId w:val="0"/>
  </w:num>
  <w:num w:numId="42">
    <w:abstractNumId w:val="37"/>
  </w:num>
  <w:num w:numId="43">
    <w:abstractNumId w:val="26"/>
  </w:num>
  <w:num w:numId="44">
    <w:abstractNumId w:val="25"/>
  </w:num>
  <w:num w:numId="45">
    <w:abstractNumId w:val="8"/>
  </w:num>
  <w:num w:numId="46">
    <w:abstractNumId w:val="16"/>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gutterAtTop/>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B55D0"/>
    <w:rsid w:val="00000B3D"/>
    <w:rsid w:val="0000314F"/>
    <w:rsid w:val="00012E14"/>
    <w:rsid w:val="00013060"/>
    <w:rsid w:val="000241C4"/>
    <w:rsid w:val="0002573D"/>
    <w:rsid w:val="000260A8"/>
    <w:rsid w:val="00032EA5"/>
    <w:rsid w:val="00040E9F"/>
    <w:rsid w:val="00043937"/>
    <w:rsid w:val="00045D9B"/>
    <w:rsid w:val="00046FA1"/>
    <w:rsid w:val="00053ACC"/>
    <w:rsid w:val="00053C85"/>
    <w:rsid w:val="00054008"/>
    <w:rsid w:val="000552FD"/>
    <w:rsid w:val="000554C5"/>
    <w:rsid w:val="0006001C"/>
    <w:rsid w:val="00072E8C"/>
    <w:rsid w:val="000843B0"/>
    <w:rsid w:val="00086148"/>
    <w:rsid w:val="00087FB6"/>
    <w:rsid w:val="00094EC3"/>
    <w:rsid w:val="000A2D9F"/>
    <w:rsid w:val="000A7024"/>
    <w:rsid w:val="000B13BB"/>
    <w:rsid w:val="000B4384"/>
    <w:rsid w:val="000C284C"/>
    <w:rsid w:val="000C2BC1"/>
    <w:rsid w:val="000C47F9"/>
    <w:rsid w:val="000D33A9"/>
    <w:rsid w:val="000D4C46"/>
    <w:rsid w:val="000E01AE"/>
    <w:rsid w:val="000E2C3A"/>
    <w:rsid w:val="000E3560"/>
    <w:rsid w:val="000E3D0D"/>
    <w:rsid w:val="000F562D"/>
    <w:rsid w:val="00103497"/>
    <w:rsid w:val="001038BF"/>
    <w:rsid w:val="00110CB1"/>
    <w:rsid w:val="00117244"/>
    <w:rsid w:val="00132CE1"/>
    <w:rsid w:val="00134DD7"/>
    <w:rsid w:val="00135434"/>
    <w:rsid w:val="001379AE"/>
    <w:rsid w:val="00141416"/>
    <w:rsid w:val="00146008"/>
    <w:rsid w:val="00150B40"/>
    <w:rsid w:val="00155CC5"/>
    <w:rsid w:val="001600E2"/>
    <w:rsid w:val="00163E1B"/>
    <w:rsid w:val="00172E54"/>
    <w:rsid w:val="00177D33"/>
    <w:rsid w:val="00185BF5"/>
    <w:rsid w:val="00191976"/>
    <w:rsid w:val="001A014A"/>
    <w:rsid w:val="001B1114"/>
    <w:rsid w:val="001C3213"/>
    <w:rsid w:val="001C786B"/>
    <w:rsid w:val="001E5C92"/>
    <w:rsid w:val="001E6A0E"/>
    <w:rsid w:val="0020128C"/>
    <w:rsid w:val="00204E32"/>
    <w:rsid w:val="00204FDB"/>
    <w:rsid w:val="00211C1E"/>
    <w:rsid w:val="00215785"/>
    <w:rsid w:val="002202D8"/>
    <w:rsid w:val="002202DF"/>
    <w:rsid w:val="00227F9A"/>
    <w:rsid w:val="00253A71"/>
    <w:rsid w:val="00253B9B"/>
    <w:rsid w:val="00255900"/>
    <w:rsid w:val="002578A5"/>
    <w:rsid w:val="00261A09"/>
    <w:rsid w:val="002625F5"/>
    <w:rsid w:val="00270CE9"/>
    <w:rsid w:val="00272D26"/>
    <w:rsid w:val="00273517"/>
    <w:rsid w:val="002770C6"/>
    <w:rsid w:val="00287C8D"/>
    <w:rsid w:val="00292C3B"/>
    <w:rsid w:val="002938B6"/>
    <w:rsid w:val="00294B4F"/>
    <w:rsid w:val="00297660"/>
    <w:rsid w:val="002A463F"/>
    <w:rsid w:val="002A62FD"/>
    <w:rsid w:val="002B0ED9"/>
    <w:rsid w:val="002B24DB"/>
    <w:rsid w:val="002B603C"/>
    <w:rsid w:val="002B61ED"/>
    <w:rsid w:val="002C1971"/>
    <w:rsid w:val="002C2F02"/>
    <w:rsid w:val="002C4F52"/>
    <w:rsid w:val="002C542C"/>
    <w:rsid w:val="002D4AE7"/>
    <w:rsid w:val="002D5B8F"/>
    <w:rsid w:val="002E2E05"/>
    <w:rsid w:val="002E568C"/>
    <w:rsid w:val="002F0112"/>
    <w:rsid w:val="002F60D4"/>
    <w:rsid w:val="003236D5"/>
    <w:rsid w:val="00323A24"/>
    <w:rsid w:val="00325161"/>
    <w:rsid w:val="00333EF6"/>
    <w:rsid w:val="00336C22"/>
    <w:rsid w:val="00341025"/>
    <w:rsid w:val="00347603"/>
    <w:rsid w:val="00350AFE"/>
    <w:rsid w:val="0035771C"/>
    <w:rsid w:val="003607AC"/>
    <w:rsid w:val="0036363E"/>
    <w:rsid w:val="0036657D"/>
    <w:rsid w:val="00366D5C"/>
    <w:rsid w:val="00381F02"/>
    <w:rsid w:val="00385781"/>
    <w:rsid w:val="0038615A"/>
    <w:rsid w:val="00395072"/>
    <w:rsid w:val="003977D3"/>
    <w:rsid w:val="003A4468"/>
    <w:rsid w:val="003B1339"/>
    <w:rsid w:val="003B3400"/>
    <w:rsid w:val="003C02F1"/>
    <w:rsid w:val="003C171F"/>
    <w:rsid w:val="003D0F48"/>
    <w:rsid w:val="003D68E9"/>
    <w:rsid w:val="003E0B3B"/>
    <w:rsid w:val="003E353B"/>
    <w:rsid w:val="003E66B3"/>
    <w:rsid w:val="003F181F"/>
    <w:rsid w:val="003F4648"/>
    <w:rsid w:val="00400A5C"/>
    <w:rsid w:val="004018BB"/>
    <w:rsid w:val="00401C05"/>
    <w:rsid w:val="0040329D"/>
    <w:rsid w:val="004059B8"/>
    <w:rsid w:val="004074AC"/>
    <w:rsid w:val="00416804"/>
    <w:rsid w:val="004204E8"/>
    <w:rsid w:val="0044038C"/>
    <w:rsid w:val="00441E20"/>
    <w:rsid w:val="00443056"/>
    <w:rsid w:val="00445234"/>
    <w:rsid w:val="00451180"/>
    <w:rsid w:val="00455622"/>
    <w:rsid w:val="0045602B"/>
    <w:rsid w:val="00460198"/>
    <w:rsid w:val="004674E3"/>
    <w:rsid w:val="004840F4"/>
    <w:rsid w:val="00485846"/>
    <w:rsid w:val="0049199F"/>
    <w:rsid w:val="004A70C7"/>
    <w:rsid w:val="004B59AB"/>
    <w:rsid w:val="004C2C6F"/>
    <w:rsid w:val="004C3199"/>
    <w:rsid w:val="004C3A77"/>
    <w:rsid w:val="004C69CE"/>
    <w:rsid w:val="004D780D"/>
    <w:rsid w:val="004E0245"/>
    <w:rsid w:val="004E45AE"/>
    <w:rsid w:val="00500157"/>
    <w:rsid w:val="00500881"/>
    <w:rsid w:val="00501833"/>
    <w:rsid w:val="0050683E"/>
    <w:rsid w:val="00506B9D"/>
    <w:rsid w:val="0051159A"/>
    <w:rsid w:val="00513464"/>
    <w:rsid w:val="0051629F"/>
    <w:rsid w:val="00532A64"/>
    <w:rsid w:val="00535C2D"/>
    <w:rsid w:val="00552E44"/>
    <w:rsid w:val="00555CFE"/>
    <w:rsid w:val="00576FCE"/>
    <w:rsid w:val="00587FE8"/>
    <w:rsid w:val="00594CCD"/>
    <w:rsid w:val="0059500E"/>
    <w:rsid w:val="00595199"/>
    <w:rsid w:val="005A3756"/>
    <w:rsid w:val="005A6258"/>
    <w:rsid w:val="005A7093"/>
    <w:rsid w:val="005B5D81"/>
    <w:rsid w:val="005B6542"/>
    <w:rsid w:val="005C15DB"/>
    <w:rsid w:val="005C2798"/>
    <w:rsid w:val="005D5B9C"/>
    <w:rsid w:val="005D60EF"/>
    <w:rsid w:val="005E2B7B"/>
    <w:rsid w:val="005F0EA5"/>
    <w:rsid w:val="005F1536"/>
    <w:rsid w:val="005F232C"/>
    <w:rsid w:val="00604006"/>
    <w:rsid w:val="00613DC6"/>
    <w:rsid w:val="00614277"/>
    <w:rsid w:val="0061579D"/>
    <w:rsid w:val="00642AC6"/>
    <w:rsid w:val="0064393C"/>
    <w:rsid w:val="006441D3"/>
    <w:rsid w:val="0064612A"/>
    <w:rsid w:val="00651D5F"/>
    <w:rsid w:val="0065386A"/>
    <w:rsid w:val="00656D90"/>
    <w:rsid w:val="00660896"/>
    <w:rsid w:val="006626E1"/>
    <w:rsid w:val="00663A02"/>
    <w:rsid w:val="00665738"/>
    <w:rsid w:val="00677EBC"/>
    <w:rsid w:val="006A2FA3"/>
    <w:rsid w:val="006A33A4"/>
    <w:rsid w:val="006A598A"/>
    <w:rsid w:val="006B05B1"/>
    <w:rsid w:val="006B2DE5"/>
    <w:rsid w:val="006B3831"/>
    <w:rsid w:val="006B402F"/>
    <w:rsid w:val="006B68C5"/>
    <w:rsid w:val="006C2FCD"/>
    <w:rsid w:val="006D238F"/>
    <w:rsid w:val="006E4796"/>
    <w:rsid w:val="006F06A5"/>
    <w:rsid w:val="006F0765"/>
    <w:rsid w:val="00702E1A"/>
    <w:rsid w:val="00705E42"/>
    <w:rsid w:val="007262F7"/>
    <w:rsid w:val="00733373"/>
    <w:rsid w:val="00733CC7"/>
    <w:rsid w:val="00735B3B"/>
    <w:rsid w:val="00752A71"/>
    <w:rsid w:val="00754C3E"/>
    <w:rsid w:val="00754E6F"/>
    <w:rsid w:val="007567D0"/>
    <w:rsid w:val="00757B9D"/>
    <w:rsid w:val="00760183"/>
    <w:rsid w:val="00770DD8"/>
    <w:rsid w:val="0077220D"/>
    <w:rsid w:val="00787771"/>
    <w:rsid w:val="00791D73"/>
    <w:rsid w:val="007A052C"/>
    <w:rsid w:val="007A664F"/>
    <w:rsid w:val="007A7794"/>
    <w:rsid w:val="007B3F43"/>
    <w:rsid w:val="007B4DDF"/>
    <w:rsid w:val="007B5766"/>
    <w:rsid w:val="007B57C7"/>
    <w:rsid w:val="007C23E5"/>
    <w:rsid w:val="007C4215"/>
    <w:rsid w:val="007C4D1D"/>
    <w:rsid w:val="007C7E59"/>
    <w:rsid w:val="007D3106"/>
    <w:rsid w:val="007D4485"/>
    <w:rsid w:val="007E0588"/>
    <w:rsid w:val="007E06BB"/>
    <w:rsid w:val="007E41B3"/>
    <w:rsid w:val="007E63FB"/>
    <w:rsid w:val="007E65E2"/>
    <w:rsid w:val="007F4E31"/>
    <w:rsid w:val="008023E5"/>
    <w:rsid w:val="00803665"/>
    <w:rsid w:val="008036B0"/>
    <w:rsid w:val="00807884"/>
    <w:rsid w:val="00813C7B"/>
    <w:rsid w:val="008152AE"/>
    <w:rsid w:val="00817665"/>
    <w:rsid w:val="00817A52"/>
    <w:rsid w:val="00824E2D"/>
    <w:rsid w:val="0082655C"/>
    <w:rsid w:val="00830A60"/>
    <w:rsid w:val="00831CC1"/>
    <w:rsid w:val="00850F61"/>
    <w:rsid w:val="008527E2"/>
    <w:rsid w:val="00856E1A"/>
    <w:rsid w:val="00857681"/>
    <w:rsid w:val="00876CEC"/>
    <w:rsid w:val="00876D2E"/>
    <w:rsid w:val="008819D7"/>
    <w:rsid w:val="00881ED6"/>
    <w:rsid w:val="00883036"/>
    <w:rsid w:val="008846B6"/>
    <w:rsid w:val="00894FEC"/>
    <w:rsid w:val="008A418D"/>
    <w:rsid w:val="008B47B4"/>
    <w:rsid w:val="008C004D"/>
    <w:rsid w:val="008C384C"/>
    <w:rsid w:val="008D0B8F"/>
    <w:rsid w:val="008D0F6A"/>
    <w:rsid w:val="008D3898"/>
    <w:rsid w:val="008F121B"/>
    <w:rsid w:val="008F1B54"/>
    <w:rsid w:val="00911D1C"/>
    <w:rsid w:val="00911E87"/>
    <w:rsid w:val="00914C31"/>
    <w:rsid w:val="00917A18"/>
    <w:rsid w:val="0092613E"/>
    <w:rsid w:val="0092630C"/>
    <w:rsid w:val="0093179E"/>
    <w:rsid w:val="00947DCB"/>
    <w:rsid w:val="00952D4A"/>
    <w:rsid w:val="0096494A"/>
    <w:rsid w:val="00973C0C"/>
    <w:rsid w:val="00982FB4"/>
    <w:rsid w:val="00986D16"/>
    <w:rsid w:val="009901F9"/>
    <w:rsid w:val="009912DC"/>
    <w:rsid w:val="0099551B"/>
    <w:rsid w:val="009A4F91"/>
    <w:rsid w:val="009A62BF"/>
    <w:rsid w:val="009B43A3"/>
    <w:rsid w:val="009C2E32"/>
    <w:rsid w:val="009C6EB7"/>
    <w:rsid w:val="009D5688"/>
    <w:rsid w:val="009E16DC"/>
    <w:rsid w:val="009E4FB5"/>
    <w:rsid w:val="009F4CB7"/>
    <w:rsid w:val="00A03B39"/>
    <w:rsid w:val="00A061FA"/>
    <w:rsid w:val="00A068B9"/>
    <w:rsid w:val="00A127AD"/>
    <w:rsid w:val="00A21756"/>
    <w:rsid w:val="00A24750"/>
    <w:rsid w:val="00A37182"/>
    <w:rsid w:val="00A41993"/>
    <w:rsid w:val="00A441C8"/>
    <w:rsid w:val="00A4639F"/>
    <w:rsid w:val="00A47623"/>
    <w:rsid w:val="00A5360B"/>
    <w:rsid w:val="00A76198"/>
    <w:rsid w:val="00A808DB"/>
    <w:rsid w:val="00A863E8"/>
    <w:rsid w:val="00A903A1"/>
    <w:rsid w:val="00A918DD"/>
    <w:rsid w:val="00A92128"/>
    <w:rsid w:val="00A9219C"/>
    <w:rsid w:val="00A93517"/>
    <w:rsid w:val="00AA3316"/>
    <w:rsid w:val="00AA6C2F"/>
    <w:rsid w:val="00AB062F"/>
    <w:rsid w:val="00AB7453"/>
    <w:rsid w:val="00AC6BE7"/>
    <w:rsid w:val="00AD774E"/>
    <w:rsid w:val="00AD77E5"/>
    <w:rsid w:val="00AE1068"/>
    <w:rsid w:val="00AF63F0"/>
    <w:rsid w:val="00B03C1A"/>
    <w:rsid w:val="00B04E28"/>
    <w:rsid w:val="00B06149"/>
    <w:rsid w:val="00B06D48"/>
    <w:rsid w:val="00B129B0"/>
    <w:rsid w:val="00B12CA8"/>
    <w:rsid w:val="00B13B42"/>
    <w:rsid w:val="00B16238"/>
    <w:rsid w:val="00B168B5"/>
    <w:rsid w:val="00B17825"/>
    <w:rsid w:val="00B35634"/>
    <w:rsid w:val="00B40D8F"/>
    <w:rsid w:val="00B42253"/>
    <w:rsid w:val="00B5005A"/>
    <w:rsid w:val="00B671CC"/>
    <w:rsid w:val="00B73C06"/>
    <w:rsid w:val="00B74626"/>
    <w:rsid w:val="00B76FB0"/>
    <w:rsid w:val="00B841CB"/>
    <w:rsid w:val="00B84D8E"/>
    <w:rsid w:val="00B8580D"/>
    <w:rsid w:val="00B927C8"/>
    <w:rsid w:val="00B960B8"/>
    <w:rsid w:val="00B97BD5"/>
    <w:rsid w:val="00BA3DEA"/>
    <w:rsid w:val="00BA45D5"/>
    <w:rsid w:val="00BA4D4F"/>
    <w:rsid w:val="00BA56C2"/>
    <w:rsid w:val="00BB1E80"/>
    <w:rsid w:val="00BB2EED"/>
    <w:rsid w:val="00BB388F"/>
    <w:rsid w:val="00BB41E0"/>
    <w:rsid w:val="00BB4685"/>
    <w:rsid w:val="00BB55D0"/>
    <w:rsid w:val="00BC34E8"/>
    <w:rsid w:val="00BD072D"/>
    <w:rsid w:val="00BD6999"/>
    <w:rsid w:val="00BE6A8B"/>
    <w:rsid w:val="00BE737F"/>
    <w:rsid w:val="00BE76CB"/>
    <w:rsid w:val="00BE7C44"/>
    <w:rsid w:val="00BE7C90"/>
    <w:rsid w:val="00BE7EAD"/>
    <w:rsid w:val="00BF016A"/>
    <w:rsid w:val="00BF0DBB"/>
    <w:rsid w:val="00BF32C9"/>
    <w:rsid w:val="00BF4DAF"/>
    <w:rsid w:val="00BF5583"/>
    <w:rsid w:val="00BF6B5D"/>
    <w:rsid w:val="00C02664"/>
    <w:rsid w:val="00C0546B"/>
    <w:rsid w:val="00C05B01"/>
    <w:rsid w:val="00C071BA"/>
    <w:rsid w:val="00C07525"/>
    <w:rsid w:val="00C104E2"/>
    <w:rsid w:val="00C11979"/>
    <w:rsid w:val="00C21A27"/>
    <w:rsid w:val="00C22A4B"/>
    <w:rsid w:val="00C268B8"/>
    <w:rsid w:val="00C27297"/>
    <w:rsid w:val="00C352FA"/>
    <w:rsid w:val="00C35DB0"/>
    <w:rsid w:val="00C35F2E"/>
    <w:rsid w:val="00C365EC"/>
    <w:rsid w:val="00C413A7"/>
    <w:rsid w:val="00C50AFD"/>
    <w:rsid w:val="00C521C7"/>
    <w:rsid w:val="00C55039"/>
    <w:rsid w:val="00C57078"/>
    <w:rsid w:val="00C5749E"/>
    <w:rsid w:val="00C614E5"/>
    <w:rsid w:val="00C653E1"/>
    <w:rsid w:val="00C671D0"/>
    <w:rsid w:val="00C708CF"/>
    <w:rsid w:val="00C859BE"/>
    <w:rsid w:val="00C958E4"/>
    <w:rsid w:val="00CA3843"/>
    <w:rsid w:val="00CA7F33"/>
    <w:rsid w:val="00CB1119"/>
    <w:rsid w:val="00CC63FF"/>
    <w:rsid w:val="00CC6EDC"/>
    <w:rsid w:val="00CD091A"/>
    <w:rsid w:val="00CD1F43"/>
    <w:rsid w:val="00CD70CA"/>
    <w:rsid w:val="00CD75FA"/>
    <w:rsid w:val="00CF1B15"/>
    <w:rsid w:val="00D02792"/>
    <w:rsid w:val="00D147C1"/>
    <w:rsid w:val="00D35748"/>
    <w:rsid w:val="00D43F7D"/>
    <w:rsid w:val="00D46A5B"/>
    <w:rsid w:val="00D76143"/>
    <w:rsid w:val="00D80CFF"/>
    <w:rsid w:val="00D862BB"/>
    <w:rsid w:val="00D8644D"/>
    <w:rsid w:val="00D94F48"/>
    <w:rsid w:val="00D95E1B"/>
    <w:rsid w:val="00DA2964"/>
    <w:rsid w:val="00DA5EB4"/>
    <w:rsid w:val="00DB31FC"/>
    <w:rsid w:val="00DB3AB5"/>
    <w:rsid w:val="00DB5E0E"/>
    <w:rsid w:val="00DC2C22"/>
    <w:rsid w:val="00DD5F36"/>
    <w:rsid w:val="00DE4ECF"/>
    <w:rsid w:val="00DF30DB"/>
    <w:rsid w:val="00E03B92"/>
    <w:rsid w:val="00E06EBD"/>
    <w:rsid w:val="00E16694"/>
    <w:rsid w:val="00E221D0"/>
    <w:rsid w:val="00E2248C"/>
    <w:rsid w:val="00E2441E"/>
    <w:rsid w:val="00E37191"/>
    <w:rsid w:val="00E41C3B"/>
    <w:rsid w:val="00E44AA7"/>
    <w:rsid w:val="00E5040D"/>
    <w:rsid w:val="00E52BE7"/>
    <w:rsid w:val="00E550A8"/>
    <w:rsid w:val="00E60525"/>
    <w:rsid w:val="00E67104"/>
    <w:rsid w:val="00E72CDE"/>
    <w:rsid w:val="00E761C5"/>
    <w:rsid w:val="00E76926"/>
    <w:rsid w:val="00E775FD"/>
    <w:rsid w:val="00E81172"/>
    <w:rsid w:val="00E867AB"/>
    <w:rsid w:val="00E86E0C"/>
    <w:rsid w:val="00E91EC8"/>
    <w:rsid w:val="00EB0CD2"/>
    <w:rsid w:val="00EB4573"/>
    <w:rsid w:val="00EB5CE8"/>
    <w:rsid w:val="00EC5CF1"/>
    <w:rsid w:val="00EC60FA"/>
    <w:rsid w:val="00EC7CA9"/>
    <w:rsid w:val="00EE0413"/>
    <w:rsid w:val="00EE7E6C"/>
    <w:rsid w:val="00EF0158"/>
    <w:rsid w:val="00EF023E"/>
    <w:rsid w:val="00EF0352"/>
    <w:rsid w:val="00EF2846"/>
    <w:rsid w:val="00EF47EB"/>
    <w:rsid w:val="00EF4821"/>
    <w:rsid w:val="00F049A7"/>
    <w:rsid w:val="00F049FE"/>
    <w:rsid w:val="00F06B15"/>
    <w:rsid w:val="00F17FD9"/>
    <w:rsid w:val="00F20159"/>
    <w:rsid w:val="00F522CA"/>
    <w:rsid w:val="00F544F9"/>
    <w:rsid w:val="00F604BB"/>
    <w:rsid w:val="00F714B7"/>
    <w:rsid w:val="00F77C76"/>
    <w:rsid w:val="00F80993"/>
    <w:rsid w:val="00F844B2"/>
    <w:rsid w:val="00F902E8"/>
    <w:rsid w:val="00F92BAA"/>
    <w:rsid w:val="00F97175"/>
    <w:rsid w:val="00FA6788"/>
    <w:rsid w:val="00FB15AB"/>
    <w:rsid w:val="00FB4EC9"/>
    <w:rsid w:val="00FB7BE7"/>
    <w:rsid w:val="00FC133B"/>
    <w:rsid w:val="00FC34F1"/>
    <w:rsid w:val="00FC412C"/>
    <w:rsid w:val="00FC4D98"/>
    <w:rsid w:val="00FC5312"/>
    <w:rsid w:val="00FC6511"/>
    <w:rsid w:val="00FD1892"/>
    <w:rsid w:val="00FD21B9"/>
    <w:rsid w:val="00FE1036"/>
    <w:rsid w:val="00FE7CA9"/>
    <w:rsid w:val="00FF04E2"/>
    <w:rsid w:val="00FF6D6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41">
      <o:colormenu v:ext="edit" strokecolor="none [3212]"/>
    </o:shapedefaults>
    <o:shapelayout v:ext="edit">
      <o:idmap v:ext="edit" data="1"/>
      <o:rules v:ext="edit">
        <o:r id="V:Rule25" type="connector" idref="#_x0000_s1131"/>
        <o:r id="V:Rule26" type="connector" idref="#_x0000_s1128"/>
        <o:r id="V:Rule27" type="connector" idref="#_x0000_s1189"/>
        <o:r id="V:Rule28" type="connector" idref="#_x0000_s1108"/>
        <o:r id="V:Rule29" type="connector" idref="#_x0000_s1195"/>
        <o:r id="V:Rule30" type="connector" idref="#_x0000_s1130"/>
        <o:r id="V:Rule31" type="connector" idref="#_x0000_s1109"/>
        <o:r id="V:Rule32" type="connector" idref="#_x0000_s1111"/>
        <o:r id="V:Rule33" type="connector" idref="#_x0000_s1200"/>
        <o:r id="V:Rule34" type="connector" idref="#_x0000_s1139"/>
        <o:r id="V:Rule35" type="connector" idref="#_x0000_s1140"/>
        <o:r id="V:Rule36" type="connector" idref="#_x0000_s1188"/>
        <o:r id="V:Rule37" type="connector" idref="#_x0000_s1124"/>
        <o:r id="V:Rule38" type="connector" idref="#_x0000_s1129"/>
        <o:r id="V:Rule39" type="connector" idref="#_x0000_s1123"/>
        <o:r id="V:Rule40" type="connector" idref="#_x0000_s1193"/>
        <o:r id="V:Rule41" type="connector" idref="#_x0000_s1117"/>
        <o:r id="V:Rule42" type="connector" idref="#_x0000_s1192"/>
        <o:r id="V:Rule43" type="connector" idref="#_x0000_s1125"/>
        <o:r id="V:Rule44" type="connector" idref="#_x0000_s1194"/>
        <o:r id="V:Rule45" type="connector" idref="#_x0000_s1191"/>
        <o:r id="V:Rule46" type="connector" idref="#_x0000_s1106"/>
        <o:r id="V:Rule47" type="connector" idref="#_x0000_s1122"/>
        <o:r id="V:Rule48" type="connector" idref="#_x0000_s1126"/>
        <o:r id="V:Rule49" type="connector" idref="#_x0000_s1213"/>
        <o:r id="V:Rule50" type="connector" idref="#_x0000_s1212"/>
        <o:r id="V:Rule51" type="connector" idref="#_x0000_s1216"/>
        <o:r id="V:Rule52" type="connector" idref="#_x0000_s1217"/>
        <o:r id="V:Rule53" type="connector" idref="#_x0000_s1219"/>
        <o:r id="V:Rule54" type="connector" idref="#_x0000_s1211"/>
        <o:r id="V:Rule55" type="connector" idref="#_x0000_s1214"/>
        <o:r id="V:Rule56" type="connector" idref="#_x0000_s1215"/>
        <o:r id="V:Rule57" type="connector" idref="#_x0000_s1223"/>
        <o:r id="V:Rule58" type="connector" idref="#_x0000_s1222"/>
        <o:r id="V:Rule59" type="connector" idref="#_x0000_s1227"/>
        <o:r id="V:Rule60" type="connector" idref="#_x0000_s1226"/>
        <o:r id="V:Rule61" type="connector" idref="#_x0000_s1230"/>
        <o:r id="V:Rule62" type="connector" idref="#_x0000_s1231"/>
        <o:r id="V:Rule63" type="connector" idref="#_x0000_s1233"/>
        <o:r id="V:Rule64" type="connector" idref="#_x0000_s1225"/>
        <o:r id="V:Rule65" type="connector" idref="#_x0000_s1228"/>
        <o:r id="V:Rule66" type="connector" idref="#_x0000_s12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5D0"/>
  </w:style>
  <w:style w:type="paragraph" w:styleId="Heading2">
    <w:name w:val="heading 2"/>
    <w:basedOn w:val="Normal"/>
    <w:link w:val="Heading2Char"/>
    <w:uiPriority w:val="9"/>
    <w:qFormat/>
    <w:rsid w:val="00660896"/>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5D0"/>
    <w:pPr>
      <w:ind w:left="720"/>
      <w:contextualSpacing/>
    </w:pPr>
  </w:style>
  <w:style w:type="paragraph" w:styleId="FootnoteText">
    <w:name w:val="footnote text"/>
    <w:basedOn w:val="Normal"/>
    <w:link w:val="FootnoteTextChar"/>
    <w:uiPriority w:val="99"/>
    <w:unhideWhenUsed/>
    <w:rsid w:val="00BB55D0"/>
    <w:pPr>
      <w:spacing w:line="240" w:lineRule="auto"/>
    </w:pPr>
    <w:rPr>
      <w:sz w:val="20"/>
      <w:szCs w:val="20"/>
    </w:rPr>
  </w:style>
  <w:style w:type="character" w:customStyle="1" w:styleId="FootnoteTextChar">
    <w:name w:val="Footnote Text Char"/>
    <w:basedOn w:val="DefaultParagraphFont"/>
    <w:link w:val="FootnoteText"/>
    <w:uiPriority w:val="99"/>
    <w:rsid w:val="00BB55D0"/>
    <w:rPr>
      <w:sz w:val="20"/>
      <w:szCs w:val="20"/>
    </w:rPr>
  </w:style>
  <w:style w:type="character" w:styleId="FootnoteReference">
    <w:name w:val="footnote reference"/>
    <w:basedOn w:val="DefaultParagraphFont"/>
    <w:uiPriority w:val="99"/>
    <w:semiHidden/>
    <w:unhideWhenUsed/>
    <w:rsid w:val="00BB55D0"/>
    <w:rPr>
      <w:vertAlign w:val="superscript"/>
    </w:rPr>
  </w:style>
  <w:style w:type="paragraph" w:styleId="NormalWeb">
    <w:name w:val="Normal (Web)"/>
    <w:basedOn w:val="Normal"/>
    <w:uiPriority w:val="99"/>
    <w:unhideWhenUsed/>
    <w:rsid w:val="00EE7E6C"/>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014A"/>
    <w:pPr>
      <w:tabs>
        <w:tab w:val="center" w:pos="4680"/>
        <w:tab w:val="right" w:pos="9360"/>
      </w:tabs>
      <w:spacing w:line="240" w:lineRule="auto"/>
    </w:pPr>
  </w:style>
  <w:style w:type="character" w:customStyle="1" w:styleId="HeaderChar">
    <w:name w:val="Header Char"/>
    <w:basedOn w:val="DefaultParagraphFont"/>
    <w:link w:val="Header"/>
    <w:uiPriority w:val="99"/>
    <w:rsid w:val="001A014A"/>
  </w:style>
  <w:style w:type="paragraph" w:styleId="Footer">
    <w:name w:val="footer"/>
    <w:basedOn w:val="Normal"/>
    <w:link w:val="FooterChar"/>
    <w:uiPriority w:val="99"/>
    <w:unhideWhenUsed/>
    <w:rsid w:val="001A014A"/>
    <w:pPr>
      <w:tabs>
        <w:tab w:val="center" w:pos="4680"/>
        <w:tab w:val="right" w:pos="9360"/>
      </w:tabs>
      <w:spacing w:line="240" w:lineRule="auto"/>
    </w:pPr>
  </w:style>
  <w:style w:type="character" w:customStyle="1" w:styleId="FooterChar">
    <w:name w:val="Footer Char"/>
    <w:basedOn w:val="DefaultParagraphFont"/>
    <w:link w:val="Footer"/>
    <w:uiPriority w:val="99"/>
    <w:rsid w:val="001A014A"/>
  </w:style>
  <w:style w:type="paragraph" w:styleId="BalloonText">
    <w:name w:val="Balloon Text"/>
    <w:basedOn w:val="Normal"/>
    <w:link w:val="BalloonTextChar"/>
    <w:uiPriority w:val="99"/>
    <w:semiHidden/>
    <w:unhideWhenUsed/>
    <w:rsid w:val="003B13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339"/>
    <w:rPr>
      <w:rFonts w:ascii="Tahoma" w:hAnsi="Tahoma" w:cs="Tahoma"/>
      <w:sz w:val="16"/>
      <w:szCs w:val="16"/>
    </w:rPr>
  </w:style>
  <w:style w:type="paragraph" w:styleId="EndnoteText">
    <w:name w:val="endnote text"/>
    <w:basedOn w:val="Normal"/>
    <w:link w:val="EndnoteTextChar"/>
    <w:uiPriority w:val="99"/>
    <w:semiHidden/>
    <w:unhideWhenUsed/>
    <w:rsid w:val="002C2F02"/>
    <w:pPr>
      <w:spacing w:line="240" w:lineRule="auto"/>
    </w:pPr>
    <w:rPr>
      <w:sz w:val="20"/>
      <w:szCs w:val="20"/>
    </w:rPr>
  </w:style>
  <w:style w:type="character" w:customStyle="1" w:styleId="EndnoteTextChar">
    <w:name w:val="Endnote Text Char"/>
    <w:basedOn w:val="DefaultParagraphFont"/>
    <w:link w:val="EndnoteText"/>
    <w:uiPriority w:val="99"/>
    <w:semiHidden/>
    <w:rsid w:val="002C2F02"/>
    <w:rPr>
      <w:sz w:val="20"/>
      <w:szCs w:val="20"/>
    </w:rPr>
  </w:style>
  <w:style w:type="character" w:styleId="EndnoteReference">
    <w:name w:val="endnote reference"/>
    <w:basedOn w:val="DefaultParagraphFont"/>
    <w:uiPriority w:val="99"/>
    <w:semiHidden/>
    <w:unhideWhenUsed/>
    <w:rsid w:val="002C2F02"/>
    <w:rPr>
      <w:vertAlign w:val="superscript"/>
    </w:rPr>
  </w:style>
  <w:style w:type="character" w:customStyle="1" w:styleId="Heading2Char">
    <w:name w:val="Heading 2 Char"/>
    <w:basedOn w:val="DefaultParagraphFont"/>
    <w:link w:val="Heading2"/>
    <w:uiPriority w:val="9"/>
    <w:rsid w:val="00660896"/>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53820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EB1D4-4845-4FD0-A346-413609B7C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3310</TotalTime>
  <Pages>96</Pages>
  <Words>17584</Words>
  <Characters>100230</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COMPAQ</cp:lastModifiedBy>
  <cp:revision>198</cp:revision>
  <cp:lastPrinted>2012-08-01T02:53:00Z</cp:lastPrinted>
  <dcterms:created xsi:type="dcterms:W3CDTF">2011-10-30T12:32:00Z</dcterms:created>
  <dcterms:modified xsi:type="dcterms:W3CDTF">2012-09-03T08:29:00Z</dcterms:modified>
</cp:coreProperties>
</file>