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B60" w:rsidRDefault="00CF141D" w:rsidP="00CF141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CF141D" w:rsidRDefault="00CF141D" w:rsidP="00CF141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6441FD" w:rsidRDefault="006441FD" w:rsidP="00CF141D">
      <w:pPr>
        <w:spacing w:after="0" w:line="360" w:lineRule="auto"/>
        <w:jc w:val="center"/>
        <w:rPr>
          <w:rFonts w:ascii="Times New Roman" w:hAnsi="Times New Roman" w:cs="Times New Roman"/>
          <w:b/>
          <w:sz w:val="24"/>
          <w:szCs w:val="24"/>
          <w:lang w:val="id-ID"/>
        </w:rPr>
      </w:pPr>
    </w:p>
    <w:p w:rsidR="00CF141D" w:rsidRDefault="00CF141D" w:rsidP="00CF141D">
      <w:pPr>
        <w:spacing w:after="0" w:line="360" w:lineRule="auto"/>
        <w:jc w:val="center"/>
        <w:rPr>
          <w:rFonts w:ascii="Times New Roman" w:hAnsi="Times New Roman" w:cs="Times New Roman"/>
          <w:b/>
          <w:sz w:val="24"/>
          <w:szCs w:val="24"/>
        </w:rPr>
      </w:pPr>
    </w:p>
    <w:p w:rsidR="00CF141D" w:rsidRPr="00CF141D" w:rsidRDefault="00CF141D" w:rsidP="00CF141D">
      <w:pPr>
        <w:pStyle w:val="ListParagraph"/>
        <w:numPr>
          <w:ilvl w:val="1"/>
          <w:numId w:val="1"/>
        </w:numPr>
        <w:spacing w:after="0" w:line="360" w:lineRule="auto"/>
        <w:rPr>
          <w:rFonts w:ascii="Times New Roman" w:hAnsi="Times New Roman" w:cs="Times New Roman"/>
          <w:b/>
          <w:sz w:val="24"/>
          <w:szCs w:val="24"/>
        </w:rPr>
      </w:pPr>
      <w:r w:rsidRPr="00CF141D">
        <w:rPr>
          <w:rFonts w:ascii="Times New Roman" w:hAnsi="Times New Roman" w:cs="Times New Roman"/>
          <w:b/>
          <w:sz w:val="24"/>
          <w:szCs w:val="24"/>
        </w:rPr>
        <w:t>Latar Belakang</w:t>
      </w:r>
    </w:p>
    <w:p w:rsidR="00694DB3" w:rsidRDefault="00E31ED1" w:rsidP="00694DB3">
      <w:pPr>
        <w:spacing w:after="0" w:line="360" w:lineRule="auto"/>
        <w:ind w:firstLine="709"/>
        <w:jc w:val="both"/>
        <w:rPr>
          <w:rFonts w:ascii="Times New Roman" w:hAnsi="Times New Roman" w:cs="Times New Roman"/>
          <w:sz w:val="24"/>
          <w:szCs w:val="24"/>
          <w:lang w:val="id-ID"/>
        </w:rPr>
      </w:pPr>
      <w:r w:rsidRPr="00E31ED1">
        <w:rPr>
          <w:rFonts w:ascii="Times New Roman" w:hAnsi="Times New Roman" w:cs="Times New Roman"/>
          <w:sz w:val="24"/>
          <w:szCs w:val="24"/>
        </w:rPr>
        <w:t>Dengan perkembangan zaman yang terus meningkat, kebutuhan akan energi semakin meningkat pula, sehingga energi merupakan suatu unsur yang sangat penting dalam pengembangan suatu negara atau suatu daerah. Oleh karenanya pemanfaatan energi secara tepat guna akan menjadi suatu cara yang ampuh dalam perkembangan zaman tersebut.</w:t>
      </w:r>
    </w:p>
    <w:p w:rsidR="00694DB3" w:rsidRDefault="00694DB3" w:rsidP="00694DB3">
      <w:pPr>
        <w:spacing w:after="0" w:line="360" w:lineRule="auto"/>
        <w:ind w:firstLine="709"/>
        <w:jc w:val="both"/>
        <w:rPr>
          <w:rFonts w:ascii="Times New Roman" w:hAnsi="Times New Roman" w:cs="Times New Roman"/>
          <w:sz w:val="24"/>
          <w:szCs w:val="24"/>
        </w:rPr>
      </w:pPr>
      <w:r>
        <w:t xml:space="preserve"> </w:t>
      </w:r>
      <w:r w:rsidRPr="00694DB3">
        <w:rPr>
          <w:rFonts w:ascii="Times New Roman" w:hAnsi="Times New Roman" w:cs="Times New Roman"/>
          <w:sz w:val="24"/>
          <w:szCs w:val="24"/>
        </w:rPr>
        <w:t>Sekarang ini konsumsi energi berhubungan langsung dengan tingkat kehidupan penduduk serta derajat industrisasi suatu negara. Salah satu bentuk energi yang paling banyak digunakan manusia dalam kehidupan sehari-hari adalah energi listrik, sebab energi ini dapat dengan mudah dan efisien dikonversikan m</w:t>
      </w:r>
      <w:r w:rsidR="00601CA2">
        <w:rPr>
          <w:rFonts w:ascii="Times New Roman" w:hAnsi="Times New Roman" w:cs="Times New Roman"/>
          <w:sz w:val="24"/>
          <w:szCs w:val="24"/>
        </w:rPr>
        <w:t>enjadi bentuk energi yang lain.</w:t>
      </w:r>
    </w:p>
    <w:p w:rsidR="00601CA2" w:rsidRPr="00601CA2" w:rsidRDefault="00601CA2" w:rsidP="00694DB3">
      <w:pPr>
        <w:spacing w:after="0" w:line="360" w:lineRule="auto"/>
        <w:ind w:firstLine="709"/>
        <w:jc w:val="both"/>
        <w:rPr>
          <w:rFonts w:ascii="Times New Roman" w:hAnsi="Times New Roman" w:cs="Times New Roman"/>
          <w:sz w:val="24"/>
          <w:szCs w:val="24"/>
        </w:rPr>
      </w:pPr>
      <w:r w:rsidRPr="00694DB3">
        <w:rPr>
          <w:rFonts w:ascii="Times New Roman" w:hAnsi="Times New Roman" w:cs="Times New Roman"/>
          <w:sz w:val="24"/>
          <w:szCs w:val="24"/>
        </w:rPr>
        <w:t xml:space="preserve">Tenaga air adalah energi yang diperoleh dari air yang mengalir. Energi yang dimiliki air dapat dimanfaatkan dan digunakan dalam </w:t>
      </w:r>
      <w:r>
        <w:rPr>
          <w:rFonts w:ascii="Times New Roman" w:hAnsi="Times New Roman" w:cs="Times New Roman"/>
          <w:sz w:val="24"/>
          <w:szCs w:val="24"/>
          <w:lang w:val="id-ID"/>
        </w:rPr>
        <w:t>bentuk</w:t>
      </w:r>
      <w:r w:rsidRPr="00694DB3">
        <w:rPr>
          <w:rFonts w:ascii="Times New Roman" w:hAnsi="Times New Roman" w:cs="Times New Roman"/>
          <w:sz w:val="24"/>
          <w:szCs w:val="24"/>
        </w:rPr>
        <w:t xml:space="preserve"> energi mekanis maupun energi listrik. Pemanfaatan energi air banyak dilakukan dengan menggunakan kincir air atau turbin air yang memanfaatkan adanya suatu air terjun atau aliran air di sungai.</w:t>
      </w:r>
      <w:r>
        <w:rPr>
          <w:rFonts w:ascii="Times New Roman" w:hAnsi="Times New Roman" w:cs="Times New Roman"/>
          <w:sz w:val="24"/>
          <w:szCs w:val="24"/>
          <w:lang w:val="id-ID"/>
        </w:rPr>
        <w:t xml:space="preserve"> </w:t>
      </w:r>
      <w:r w:rsidRPr="008D049B">
        <w:rPr>
          <w:rFonts w:ascii="Times New Roman" w:hAnsi="Times New Roman" w:cs="Times New Roman"/>
          <w:sz w:val="24"/>
          <w:szCs w:val="24"/>
        </w:rPr>
        <w:t xml:space="preserve">Salah satu sumber energi terbarukan yang sangat berpotensi di negara kita adalah pemanfaatan energi air </w:t>
      </w:r>
      <w:r>
        <w:rPr>
          <w:rFonts w:ascii="Times New Roman" w:hAnsi="Times New Roman" w:cs="Times New Roman"/>
          <w:sz w:val="24"/>
          <w:szCs w:val="24"/>
          <w:lang w:val="id-ID"/>
        </w:rPr>
        <w:t>tersebut</w:t>
      </w:r>
      <w:r>
        <w:rPr>
          <w:rFonts w:ascii="Times New Roman" w:hAnsi="Times New Roman" w:cs="Times New Roman"/>
          <w:sz w:val="24"/>
          <w:szCs w:val="24"/>
        </w:rPr>
        <w:t xml:space="preserve">. </w:t>
      </w:r>
    </w:p>
    <w:p w:rsidR="00694DB3" w:rsidRPr="00694DB3" w:rsidRDefault="00694DB3" w:rsidP="00694DB3">
      <w:pPr>
        <w:spacing w:after="0" w:line="360" w:lineRule="auto"/>
        <w:ind w:firstLine="709"/>
        <w:jc w:val="both"/>
        <w:rPr>
          <w:rFonts w:ascii="Times New Roman" w:hAnsi="Times New Roman" w:cs="Times New Roman"/>
          <w:sz w:val="24"/>
          <w:szCs w:val="24"/>
          <w:lang w:val="id-ID"/>
        </w:rPr>
      </w:pPr>
      <w:r w:rsidRPr="00694DB3">
        <w:rPr>
          <w:rFonts w:ascii="Times New Roman" w:hAnsi="Times New Roman" w:cs="Times New Roman"/>
          <w:sz w:val="24"/>
          <w:szCs w:val="24"/>
        </w:rPr>
        <w:t>Turbin air dikembangkan pada abad ke-19 dan digunakan secara luas untuk tenaga industri untuk jaringan listrik. Sekarang lebih umum</w:t>
      </w:r>
      <w:r w:rsidR="00FC2A92">
        <w:rPr>
          <w:rFonts w:ascii="Times New Roman" w:hAnsi="Times New Roman" w:cs="Times New Roman"/>
          <w:sz w:val="24"/>
          <w:szCs w:val="24"/>
        </w:rPr>
        <w:t xml:space="preserve"> dipakai untuk generator listri</w:t>
      </w:r>
      <w:r w:rsidR="00FC2A92">
        <w:rPr>
          <w:rFonts w:ascii="Times New Roman" w:hAnsi="Times New Roman" w:cs="Times New Roman"/>
          <w:sz w:val="24"/>
          <w:szCs w:val="24"/>
          <w:lang w:val="id-ID"/>
        </w:rPr>
        <w:t>k.</w:t>
      </w:r>
      <w:r w:rsidRPr="00694DB3">
        <w:rPr>
          <w:rFonts w:ascii="Times New Roman" w:hAnsi="Times New Roman" w:cs="Times New Roman"/>
          <w:sz w:val="24"/>
          <w:szCs w:val="24"/>
        </w:rPr>
        <w:t xml:space="preserve"> Kata ‘Turbin’ diambil dari terjemahan bahasa latin dari kata ‘</w:t>
      </w:r>
      <w:r w:rsidRPr="00694DB3">
        <w:rPr>
          <w:rFonts w:ascii="Times New Roman" w:hAnsi="Times New Roman" w:cs="Times New Roman"/>
          <w:i/>
          <w:iCs/>
          <w:sz w:val="24"/>
          <w:szCs w:val="24"/>
        </w:rPr>
        <w:t>Whirling</w:t>
      </w:r>
      <w:r w:rsidRPr="00694DB3">
        <w:rPr>
          <w:rFonts w:ascii="Times New Roman" w:hAnsi="Times New Roman" w:cs="Times New Roman"/>
          <w:sz w:val="24"/>
          <w:szCs w:val="24"/>
        </w:rPr>
        <w:t>’ (putaran) atau ‘</w:t>
      </w:r>
      <w:r w:rsidRPr="00694DB3">
        <w:rPr>
          <w:rFonts w:ascii="Times New Roman" w:hAnsi="Times New Roman" w:cs="Times New Roman"/>
          <w:i/>
          <w:iCs/>
          <w:sz w:val="24"/>
          <w:szCs w:val="24"/>
        </w:rPr>
        <w:t>vortex</w:t>
      </w:r>
      <w:r w:rsidRPr="00694DB3">
        <w:rPr>
          <w:rFonts w:ascii="Times New Roman" w:hAnsi="Times New Roman" w:cs="Times New Roman"/>
          <w:sz w:val="24"/>
          <w:szCs w:val="24"/>
        </w:rPr>
        <w:t>’ (pusaran air). Perbedaan dasar antara turbin air dengan kincir air adalah komponen putaran air yang memberikan energi pada poros yang berputar. Komponen tambahan ini memungkinkan turbin dapat memberikan daya yang lebih besar dengan komponen yang lebih kecil. Turbin dapat memanfaatkan air dengan putaran lebih cepat dan dapat memanfaatkan head yang lebih tinggi.</w:t>
      </w:r>
    </w:p>
    <w:p w:rsidR="003915FC" w:rsidRPr="00D90621" w:rsidRDefault="003915FC" w:rsidP="003915FC">
      <w:pPr>
        <w:spacing w:after="0" w:line="360" w:lineRule="auto"/>
        <w:ind w:firstLine="709"/>
        <w:jc w:val="both"/>
        <w:rPr>
          <w:rFonts w:ascii="Times New Roman" w:hAnsi="Times New Roman" w:cs="Times New Roman"/>
          <w:sz w:val="24"/>
          <w:szCs w:val="24"/>
          <w:lang w:val="id-ID"/>
        </w:rPr>
      </w:pPr>
      <w:r w:rsidRPr="00D90621">
        <w:rPr>
          <w:rFonts w:ascii="Times New Roman" w:hAnsi="Times New Roman" w:cs="Times New Roman"/>
          <w:sz w:val="24"/>
          <w:szCs w:val="24"/>
          <w:lang w:val="id-ID"/>
        </w:rPr>
        <w:t xml:space="preserve">Hal lain yang melatar belakangi penelitian ini adalah PLTMH mempunyai potensi yang besar untuk dikembangkan di Indonesia. Indonesia memiliki banyak </w:t>
      </w:r>
      <w:r w:rsidRPr="00D90621">
        <w:rPr>
          <w:rFonts w:ascii="Times New Roman" w:hAnsi="Times New Roman" w:cs="Times New Roman"/>
          <w:sz w:val="24"/>
          <w:szCs w:val="24"/>
          <w:lang w:val="id-ID"/>
        </w:rPr>
        <w:lastRenderedPageBreak/>
        <w:t>s</w:t>
      </w:r>
      <w:r w:rsidR="00601CA2">
        <w:rPr>
          <w:rFonts w:ascii="Times New Roman" w:hAnsi="Times New Roman" w:cs="Times New Roman"/>
          <w:sz w:val="24"/>
          <w:szCs w:val="24"/>
          <w:lang w:val="id-ID"/>
        </w:rPr>
        <w:t>umber air yang menyimpan energi</w:t>
      </w:r>
      <w:r w:rsidR="00601CA2">
        <w:rPr>
          <w:rFonts w:ascii="Times New Roman" w:hAnsi="Times New Roman" w:cs="Times New Roman"/>
          <w:sz w:val="24"/>
          <w:szCs w:val="24"/>
        </w:rPr>
        <w:t xml:space="preserve">, </w:t>
      </w:r>
      <w:r w:rsidRPr="00D90621">
        <w:rPr>
          <w:rFonts w:ascii="Times New Roman" w:hAnsi="Times New Roman" w:cs="Times New Roman"/>
          <w:sz w:val="24"/>
          <w:szCs w:val="24"/>
          <w:lang w:val="id-ID"/>
        </w:rPr>
        <w:t xml:space="preserve">yang </w:t>
      </w:r>
      <w:r w:rsidR="00FC2A92">
        <w:rPr>
          <w:rFonts w:ascii="Times New Roman" w:hAnsi="Times New Roman" w:cs="Times New Roman"/>
          <w:sz w:val="24"/>
          <w:szCs w:val="24"/>
          <w:lang w:val="id-ID"/>
        </w:rPr>
        <w:t>bisa</w:t>
      </w:r>
      <w:r w:rsidRPr="00D90621">
        <w:rPr>
          <w:rFonts w:ascii="Times New Roman" w:hAnsi="Times New Roman" w:cs="Times New Roman"/>
          <w:sz w:val="24"/>
          <w:szCs w:val="24"/>
          <w:lang w:val="id-ID"/>
        </w:rPr>
        <w:t xml:space="preserve"> dikonversikan terlebih dahulu untuk bisa dimanfaatkan untuk mempermudah aktivitas kehidupan manusia. </w:t>
      </w:r>
      <w:r w:rsidR="00FC2A92">
        <w:rPr>
          <w:rFonts w:ascii="Times New Roman" w:hAnsi="Times New Roman" w:cs="Times New Roman"/>
          <w:sz w:val="24"/>
          <w:szCs w:val="24"/>
          <w:lang w:val="id-ID"/>
        </w:rPr>
        <w:t>Se</w:t>
      </w:r>
      <w:r w:rsidR="00601CA2">
        <w:rPr>
          <w:rFonts w:ascii="Times New Roman" w:hAnsi="Times New Roman" w:cs="Times New Roman"/>
          <w:sz w:val="24"/>
          <w:szCs w:val="24"/>
        </w:rPr>
        <w:t>lain itu munculnya p</w:t>
      </w:r>
      <w:r w:rsidR="00601CA2" w:rsidRPr="00200587">
        <w:rPr>
          <w:rFonts w:ascii="Times New Roman" w:eastAsia="Times New Roman" w:hAnsi="Times New Roman" w:cs="Times New Roman"/>
          <w:color w:val="000000"/>
          <w:sz w:val="24"/>
          <w:szCs w:val="24"/>
        </w:rPr>
        <w:t>ermasalahan pembangkit listrik nasional yang sangat tergantung pada bahan bakar fosil sangat rawan apabila ketersediaan minyak bumi dan batubara Indonesaia akan habis pada 10 – 25 tahun mendatang</w:t>
      </w:r>
      <w:r w:rsidRPr="00D90621">
        <w:rPr>
          <w:rFonts w:ascii="Times New Roman" w:hAnsi="Times New Roman" w:cs="Times New Roman"/>
          <w:sz w:val="24"/>
          <w:szCs w:val="24"/>
          <w:lang w:val="id-ID"/>
        </w:rPr>
        <w:t>.</w:t>
      </w:r>
      <w:r w:rsidRPr="00D90621">
        <w:rPr>
          <w:rFonts w:ascii="Times New Roman" w:hAnsi="Times New Roman" w:cs="Times New Roman"/>
          <w:sz w:val="24"/>
          <w:szCs w:val="24"/>
        </w:rPr>
        <w:t xml:space="preserve"> </w:t>
      </w:r>
      <w:r w:rsidR="00601CA2" w:rsidRPr="00200587">
        <w:rPr>
          <w:rFonts w:ascii="Times New Roman" w:eastAsia="Times New Roman" w:hAnsi="Times New Roman" w:cs="Times New Roman"/>
          <w:color w:val="000000"/>
          <w:sz w:val="24"/>
          <w:szCs w:val="24"/>
        </w:rPr>
        <w:t>Pada sisi lain, sesungguhnya Indonesia mempunyai potensi ketersediaan energi luar biasa besarnya,</w:t>
      </w:r>
      <w:r w:rsidR="00601CA2">
        <w:rPr>
          <w:rFonts w:ascii="Times New Roman" w:eastAsia="Times New Roman" w:hAnsi="Times New Roman" w:cs="Times New Roman"/>
          <w:color w:val="000000"/>
          <w:sz w:val="24"/>
          <w:szCs w:val="24"/>
        </w:rPr>
        <w:t xml:space="preserve"> yaitu sumber energi terbarukan. Y</w:t>
      </w:r>
      <w:r w:rsidR="00601CA2" w:rsidRPr="00200587">
        <w:rPr>
          <w:rFonts w:ascii="Times New Roman" w:eastAsia="Times New Roman" w:hAnsi="Times New Roman" w:cs="Times New Roman"/>
          <w:color w:val="000000"/>
          <w:sz w:val="24"/>
          <w:szCs w:val="24"/>
        </w:rPr>
        <w:t xml:space="preserve">ang sering disebut sebagai energi </w:t>
      </w:r>
      <w:r w:rsidR="00601CA2">
        <w:rPr>
          <w:rFonts w:ascii="Times New Roman" w:eastAsia="Times New Roman" w:hAnsi="Times New Roman" w:cs="Times New Roman"/>
          <w:color w:val="000000"/>
          <w:sz w:val="24"/>
          <w:szCs w:val="24"/>
        </w:rPr>
        <w:t>alternative, salah satunya s</w:t>
      </w:r>
      <w:r w:rsidR="00601CA2">
        <w:rPr>
          <w:rFonts w:ascii="Times New Roman" w:hAnsi="Times New Roman" w:cs="Times New Roman"/>
          <w:sz w:val="24"/>
          <w:szCs w:val="24"/>
        </w:rPr>
        <w:t>umber energi air. Y</w:t>
      </w:r>
      <w:r w:rsidRPr="00D90621">
        <w:rPr>
          <w:rFonts w:ascii="Times New Roman" w:hAnsi="Times New Roman" w:cs="Times New Roman"/>
          <w:sz w:val="24"/>
          <w:szCs w:val="24"/>
        </w:rPr>
        <w:t xml:space="preserve">ang </w:t>
      </w:r>
      <w:r w:rsidR="00601CA2">
        <w:rPr>
          <w:rFonts w:ascii="Times New Roman" w:hAnsi="Times New Roman" w:cs="Times New Roman"/>
          <w:sz w:val="24"/>
          <w:szCs w:val="24"/>
        </w:rPr>
        <w:t xml:space="preserve">dimana </w:t>
      </w:r>
      <w:r w:rsidRPr="00D90621">
        <w:rPr>
          <w:rFonts w:ascii="Times New Roman" w:hAnsi="Times New Roman" w:cs="Times New Roman"/>
          <w:sz w:val="24"/>
          <w:szCs w:val="24"/>
        </w:rPr>
        <w:t xml:space="preserve">telah dimanfaatkan untuk listrik hingga 14,2% (dari potensi 458,75 MW) dalam bentuk mini/mikro hidro, bentuk hidro 5,1% dari potensi setara 75,67 GW listrik </w:t>
      </w:r>
      <w:r w:rsidRPr="00B67AAE">
        <w:rPr>
          <w:rFonts w:ascii="Times New Roman" w:hAnsi="Times New Roman" w:cs="Times New Roman"/>
          <w:b/>
          <w:sz w:val="24"/>
          <w:szCs w:val="24"/>
        </w:rPr>
        <w:t>(</w:t>
      </w:r>
      <w:r w:rsidRPr="00B67AAE">
        <w:rPr>
          <w:rStyle w:val="Strong"/>
          <w:rFonts w:ascii="Times New Roman" w:hAnsi="Times New Roman" w:cs="Times New Roman"/>
          <w:b w:val="0"/>
          <w:sz w:val="24"/>
          <w:szCs w:val="24"/>
        </w:rPr>
        <w:t>Ihwan, 2009</w:t>
      </w:r>
      <w:r w:rsidRPr="00B67AAE">
        <w:rPr>
          <w:rFonts w:ascii="Times New Roman" w:hAnsi="Times New Roman" w:cs="Times New Roman"/>
          <w:b/>
          <w:sz w:val="24"/>
          <w:szCs w:val="24"/>
        </w:rPr>
        <w:t>).</w:t>
      </w:r>
    </w:p>
    <w:p w:rsidR="00D90621" w:rsidRDefault="00774FEC" w:rsidP="00D90621">
      <w:pPr>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008D049B" w:rsidRPr="008D049B">
        <w:rPr>
          <w:rFonts w:ascii="Times New Roman" w:hAnsi="Times New Roman" w:cs="Times New Roman"/>
          <w:sz w:val="24"/>
          <w:szCs w:val="24"/>
        </w:rPr>
        <w:t>pabila pemanfaatan energi tersebut dilakukan secara me</w:t>
      </w:r>
      <w:r w:rsidR="00F34BCD">
        <w:rPr>
          <w:rFonts w:ascii="Times New Roman" w:hAnsi="Times New Roman" w:cs="Times New Roman"/>
          <w:sz w:val="24"/>
          <w:szCs w:val="24"/>
          <w:lang w:val="id-ID"/>
        </w:rPr>
        <w:t>rata</w:t>
      </w:r>
      <w:r w:rsidR="008D049B" w:rsidRPr="008D049B">
        <w:rPr>
          <w:rFonts w:ascii="Times New Roman" w:hAnsi="Times New Roman" w:cs="Times New Roman"/>
          <w:sz w:val="24"/>
          <w:szCs w:val="24"/>
        </w:rPr>
        <w:t xml:space="preserve"> di seluruh wilayah Indonesia maka peluang untuk keluar dari krisis listrik akan semakin besar mengingat bahwa terdapat banyak tempat-tempat yang berpotensi untuk dimanfaatkan dan semuanya menyebar di seluruh pulau-pulau besar yang ada di negara kita.</w:t>
      </w:r>
    </w:p>
    <w:p w:rsidR="002A7F8A" w:rsidRDefault="00D90621" w:rsidP="002A7F8A">
      <w:pPr>
        <w:spacing w:after="0" w:line="360" w:lineRule="auto"/>
        <w:ind w:firstLine="709"/>
        <w:jc w:val="both"/>
        <w:rPr>
          <w:rFonts w:ascii="Times New Roman" w:hAnsi="Times New Roman" w:cs="Times New Roman"/>
          <w:sz w:val="24"/>
          <w:szCs w:val="24"/>
          <w:lang w:val="id-ID"/>
        </w:rPr>
      </w:pPr>
      <w:r w:rsidRPr="00D90621">
        <w:rPr>
          <w:rFonts w:ascii="Times New Roman" w:hAnsi="Times New Roman" w:cs="Times New Roman"/>
          <w:sz w:val="24"/>
          <w:szCs w:val="24"/>
          <w:lang w:val="id-ID"/>
        </w:rPr>
        <w:t xml:space="preserve">Berdasarkan data Dinas Pertambangan dan Energi NTB ada 17 air terjun yang terdapat di NTB, 9 diantaranya terdapat di Lombok , 7 di Sumbawa, dan 1 di Bima. Dengan daya total yang bisa dibangkitkan adalah 1233,1 kW. Apabila dikembangkan bisa membantu memenuhi kebutuhan listrik di NTB. </w:t>
      </w:r>
      <w:r w:rsidR="00B67AAE">
        <w:rPr>
          <w:rFonts w:ascii="Times New Roman" w:hAnsi="Times New Roman" w:cs="Times New Roman"/>
          <w:sz w:val="24"/>
          <w:szCs w:val="24"/>
          <w:lang w:val="id-ID"/>
        </w:rPr>
        <w:t>S</w:t>
      </w:r>
      <w:r w:rsidRPr="00D90621">
        <w:rPr>
          <w:rFonts w:ascii="Times New Roman" w:hAnsi="Times New Roman" w:cs="Times New Roman"/>
          <w:sz w:val="24"/>
          <w:szCs w:val="24"/>
          <w:lang w:val="id-ID"/>
        </w:rPr>
        <w:t>alah satu jenis pembangkit yang bisa dimanfaatkan untuk mengkonversi energi air menjadi energi listrik yang cocok di NTB khususnya pulau Lombok adalah Pembangkit Listrik Tenaga Mikro Hidro.</w:t>
      </w:r>
    </w:p>
    <w:p w:rsidR="007E5D03" w:rsidRDefault="00B67AAE" w:rsidP="007E5D03">
      <w:pPr>
        <w:spacing w:after="0" w:line="360" w:lineRule="auto"/>
        <w:ind w:firstLine="709"/>
        <w:jc w:val="both"/>
        <w:rPr>
          <w:rStyle w:val="Strong"/>
          <w:rFonts w:ascii="Times New Roman" w:hAnsi="Times New Roman" w:cs="Times New Roman"/>
          <w:b w:val="0"/>
          <w:sz w:val="24"/>
          <w:szCs w:val="24"/>
          <w:lang w:val="id-ID"/>
        </w:rPr>
      </w:pPr>
      <w:r>
        <w:rPr>
          <w:rFonts w:ascii="Times New Roman" w:hAnsi="Times New Roman" w:cs="Times New Roman"/>
          <w:color w:val="000000"/>
          <w:sz w:val="24"/>
          <w:szCs w:val="24"/>
          <w:lang w:val="id-ID"/>
        </w:rPr>
        <w:t>M</w:t>
      </w:r>
      <w:r w:rsidR="00013D75" w:rsidRPr="008D049B">
        <w:rPr>
          <w:rFonts w:ascii="Times New Roman" w:hAnsi="Times New Roman" w:cs="Times New Roman"/>
          <w:color w:val="000000"/>
          <w:sz w:val="24"/>
          <w:szCs w:val="24"/>
          <w:lang w:val="id-ID"/>
        </w:rPr>
        <w:t>ikroh</w:t>
      </w:r>
      <w:r w:rsidR="006F74E0">
        <w:rPr>
          <w:rFonts w:ascii="Times New Roman" w:hAnsi="Times New Roman" w:cs="Times New Roman"/>
          <w:color w:val="000000"/>
          <w:sz w:val="24"/>
          <w:szCs w:val="24"/>
          <w:lang w:val="id-ID"/>
        </w:rPr>
        <w:t>i</w:t>
      </w:r>
      <w:r w:rsidR="00013D75" w:rsidRPr="008D049B">
        <w:rPr>
          <w:rFonts w:ascii="Times New Roman" w:hAnsi="Times New Roman" w:cs="Times New Roman"/>
          <w:color w:val="000000"/>
          <w:sz w:val="24"/>
          <w:szCs w:val="24"/>
          <w:lang w:val="id-ID"/>
        </w:rPr>
        <w:t>dro merupakan sal</w:t>
      </w:r>
      <w:r w:rsidR="00B53A7B">
        <w:rPr>
          <w:rFonts w:ascii="Times New Roman" w:hAnsi="Times New Roman" w:cs="Times New Roman"/>
          <w:color w:val="000000"/>
          <w:sz w:val="24"/>
          <w:szCs w:val="24"/>
          <w:lang w:val="id-ID"/>
        </w:rPr>
        <w:t>ah satu sumber energi alternatif</w:t>
      </w:r>
      <w:r w:rsidR="00013D75" w:rsidRPr="008D049B">
        <w:rPr>
          <w:rFonts w:ascii="Times New Roman" w:hAnsi="Times New Roman" w:cs="Times New Roman"/>
          <w:color w:val="000000"/>
          <w:sz w:val="24"/>
          <w:szCs w:val="24"/>
          <w:lang w:val="id-ID"/>
        </w:rPr>
        <w:t xml:space="preserve"> dalam memproduksi energi listrik terbaharui yang memanfaatkan sumber tenaga air dalam skala kecil, yang dikenal juga dengan Pembangkit Listrik Tenaga Mikro Hydro (PLTMH).</w:t>
      </w:r>
      <w:r w:rsidR="00013D75">
        <w:rPr>
          <w:rFonts w:ascii="Times New Roman" w:hAnsi="Times New Roman" w:cs="Times New Roman"/>
          <w:color w:val="000000"/>
          <w:sz w:val="24"/>
          <w:szCs w:val="24"/>
          <w:lang w:val="id-ID"/>
        </w:rPr>
        <w:t xml:space="preserve"> </w:t>
      </w:r>
      <w:r w:rsidR="002A7F8A" w:rsidRPr="002A7F8A">
        <w:rPr>
          <w:rFonts w:ascii="Times New Roman" w:hAnsi="Times New Roman" w:cs="Times New Roman"/>
          <w:sz w:val="24"/>
          <w:szCs w:val="24"/>
        </w:rPr>
        <w:t>Cara kerja PLTMH secara sederhana adalah :</w:t>
      </w:r>
      <w:r w:rsidR="002A7F8A" w:rsidRPr="002A7F8A">
        <w:rPr>
          <w:rFonts w:ascii="Times New Roman" w:hAnsi="Times New Roman" w:cs="Times New Roman"/>
          <w:sz w:val="24"/>
          <w:szCs w:val="24"/>
          <w:lang w:val="id-ID"/>
        </w:rPr>
        <w:t xml:space="preserve"> </w:t>
      </w:r>
      <w:r w:rsidR="002A7F8A" w:rsidRPr="002A7F8A">
        <w:rPr>
          <w:rStyle w:val="Strong"/>
          <w:rFonts w:ascii="Times New Roman" w:hAnsi="Times New Roman" w:cs="Times New Roman"/>
          <w:b w:val="0"/>
          <w:sz w:val="24"/>
          <w:szCs w:val="24"/>
        </w:rPr>
        <w:t xml:space="preserve">Air dalam jumlah tertentu yang dijatuhkan dari ketinggian tertentu menggerakkan </w:t>
      </w:r>
      <w:r w:rsidR="00792799">
        <w:rPr>
          <w:rStyle w:val="Strong"/>
          <w:rFonts w:ascii="Times New Roman" w:hAnsi="Times New Roman" w:cs="Times New Roman"/>
          <w:b w:val="0"/>
          <w:sz w:val="24"/>
          <w:szCs w:val="24"/>
          <w:lang w:val="id-ID"/>
        </w:rPr>
        <w:t>sudu</w:t>
      </w:r>
      <w:r w:rsidR="002A7F8A" w:rsidRPr="002A7F8A">
        <w:rPr>
          <w:rStyle w:val="Strong"/>
          <w:rFonts w:ascii="Times New Roman" w:hAnsi="Times New Roman" w:cs="Times New Roman"/>
          <w:b w:val="0"/>
          <w:sz w:val="24"/>
          <w:szCs w:val="24"/>
        </w:rPr>
        <w:t xml:space="preserve"> yang ada pada Turbin PLTMH, kemudian putaran </w:t>
      </w:r>
      <w:r w:rsidR="00792799">
        <w:rPr>
          <w:rStyle w:val="Strong"/>
          <w:rFonts w:ascii="Times New Roman" w:hAnsi="Times New Roman" w:cs="Times New Roman"/>
          <w:b w:val="0"/>
          <w:sz w:val="24"/>
          <w:szCs w:val="24"/>
          <w:lang w:val="id-ID"/>
        </w:rPr>
        <w:t xml:space="preserve">poros pada </w:t>
      </w:r>
      <w:r w:rsidR="00E12C15">
        <w:rPr>
          <w:rStyle w:val="Strong"/>
          <w:rFonts w:ascii="Times New Roman" w:hAnsi="Times New Roman" w:cs="Times New Roman"/>
          <w:b w:val="0"/>
          <w:sz w:val="24"/>
          <w:szCs w:val="24"/>
          <w:lang w:val="id-ID"/>
        </w:rPr>
        <w:t>t</w:t>
      </w:r>
      <w:r w:rsidR="002A7F8A" w:rsidRPr="002A7F8A">
        <w:rPr>
          <w:rStyle w:val="Strong"/>
          <w:rFonts w:ascii="Times New Roman" w:hAnsi="Times New Roman" w:cs="Times New Roman"/>
          <w:b w:val="0"/>
          <w:sz w:val="24"/>
          <w:szCs w:val="24"/>
        </w:rPr>
        <w:t xml:space="preserve">urbin tersebut digunakan untuk menggerakkan </w:t>
      </w:r>
      <w:r w:rsidR="00E12C15">
        <w:rPr>
          <w:rStyle w:val="Strong"/>
          <w:rFonts w:ascii="Times New Roman" w:hAnsi="Times New Roman" w:cs="Times New Roman"/>
          <w:b w:val="0"/>
          <w:sz w:val="24"/>
          <w:szCs w:val="24"/>
          <w:lang w:val="id-ID"/>
        </w:rPr>
        <w:t>g</w:t>
      </w:r>
      <w:r w:rsidR="002A7F8A" w:rsidRPr="002A7F8A">
        <w:rPr>
          <w:rStyle w:val="Strong"/>
          <w:rFonts w:ascii="Times New Roman" w:hAnsi="Times New Roman" w:cs="Times New Roman"/>
          <w:b w:val="0"/>
          <w:sz w:val="24"/>
          <w:szCs w:val="24"/>
        </w:rPr>
        <w:t>enerator (dinamo penghasil listrik).</w:t>
      </w:r>
      <w:r w:rsidR="007329C1">
        <w:rPr>
          <w:rStyle w:val="Strong"/>
          <w:rFonts w:ascii="Times New Roman" w:hAnsi="Times New Roman" w:cs="Times New Roman"/>
          <w:b w:val="0"/>
          <w:sz w:val="24"/>
          <w:szCs w:val="24"/>
          <w:lang w:val="id-ID"/>
        </w:rPr>
        <w:t xml:space="preserve"> </w:t>
      </w:r>
      <w:r w:rsidR="007329C1" w:rsidRPr="007329C1">
        <w:rPr>
          <w:rStyle w:val="Strong"/>
          <w:rFonts w:ascii="Times New Roman" w:hAnsi="Times New Roman" w:cs="Times New Roman"/>
          <w:b w:val="0"/>
          <w:sz w:val="24"/>
          <w:szCs w:val="24"/>
        </w:rPr>
        <w:t>Jadi PLTMH mengubah tenaga gerak yang berasal dari air menjadi listrik.</w:t>
      </w:r>
    </w:p>
    <w:p w:rsidR="007E5D03" w:rsidRDefault="00B56ECA" w:rsidP="007E5D03">
      <w:pPr>
        <w:spacing w:after="0" w:line="360" w:lineRule="auto"/>
        <w:ind w:firstLine="709"/>
        <w:jc w:val="both"/>
        <w:rPr>
          <w:rFonts w:ascii="TimesNewRomanPSMT" w:hAnsi="TimesNewRomanPSMT" w:cs="TimesNewRomanPSMT"/>
          <w:sz w:val="24"/>
          <w:szCs w:val="24"/>
          <w:lang w:val="id-ID"/>
        </w:rPr>
      </w:pPr>
      <w:r>
        <w:rPr>
          <w:rFonts w:ascii="Times New Roman" w:hAnsi="Times New Roman" w:cs="Times New Roman"/>
          <w:sz w:val="24"/>
          <w:szCs w:val="24"/>
          <w:lang w:val="id-ID"/>
        </w:rPr>
        <w:t xml:space="preserve">Daya yang dihasilkan </w:t>
      </w:r>
      <w:r w:rsidR="00DD62AB" w:rsidRPr="006331C7">
        <w:rPr>
          <w:rFonts w:ascii="Times New Roman" w:hAnsi="Times New Roman" w:cs="Times New Roman"/>
          <w:sz w:val="24"/>
          <w:szCs w:val="24"/>
        </w:rPr>
        <w:t xml:space="preserve">mikrohidro </w:t>
      </w:r>
      <w:r w:rsidR="006002D9">
        <w:rPr>
          <w:rFonts w:ascii="Times New Roman" w:hAnsi="Times New Roman" w:cs="Times New Roman"/>
          <w:sz w:val="24"/>
          <w:szCs w:val="24"/>
          <w:lang w:val="id-ID"/>
        </w:rPr>
        <w:t>dipengaruhi oleh besarnya debit air yang</w:t>
      </w:r>
      <w:r w:rsidR="007E5D03">
        <w:rPr>
          <w:rFonts w:ascii="Times New Roman" w:hAnsi="Times New Roman" w:cs="Times New Roman"/>
          <w:sz w:val="24"/>
          <w:szCs w:val="24"/>
          <w:lang w:val="id-ID"/>
        </w:rPr>
        <w:t xml:space="preserve"> </w:t>
      </w:r>
      <w:r w:rsidR="006002D9">
        <w:rPr>
          <w:rFonts w:ascii="Times New Roman" w:hAnsi="Times New Roman" w:cs="Times New Roman"/>
          <w:sz w:val="24"/>
          <w:szCs w:val="24"/>
          <w:lang w:val="id-ID"/>
        </w:rPr>
        <w:t>mengalir</w:t>
      </w:r>
      <w:r w:rsidR="009D3300">
        <w:rPr>
          <w:rFonts w:ascii="Times New Roman" w:hAnsi="Times New Roman" w:cs="Times New Roman"/>
          <w:sz w:val="24"/>
          <w:szCs w:val="24"/>
          <w:lang w:val="id-ID"/>
        </w:rPr>
        <w:t xml:space="preserve"> untuk memutar poros pada turbin</w:t>
      </w:r>
      <w:r w:rsidR="006002D9">
        <w:rPr>
          <w:rFonts w:ascii="Times New Roman" w:hAnsi="Times New Roman" w:cs="Times New Roman"/>
          <w:sz w:val="24"/>
          <w:szCs w:val="24"/>
          <w:lang w:val="id-ID"/>
        </w:rPr>
        <w:t xml:space="preserve">. Debit </w:t>
      </w:r>
      <w:r w:rsidR="00DD62AB" w:rsidRPr="006331C7">
        <w:rPr>
          <w:rFonts w:ascii="Times New Roman" w:hAnsi="Times New Roman" w:cs="Times New Roman"/>
          <w:sz w:val="24"/>
          <w:szCs w:val="24"/>
        </w:rPr>
        <w:t>men</w:t>
      </w:r>
      <w:r w:rsidR="00CE699A">
        <w:rPr>
          <w:rFonts w:ascii="Times New Roman" w:hAnsi="Times New Roman" w:cs="Times New Roman"/>
          <w:sz w:val="24"/>
          <w:szCs w:val="24"/>
          <w:lang w:val="id-ID"/>
        </w:rPr>
        <w:t xml:space="preserve">gandung </w:t>
      </w:r>
      <w:r w:rsidR="00DD62AB" w:rsidRPr="006331C7">
        <w:rPr>
          <w:rFonts w:ascii="Times New Roman" w:hAnsi="Times New Roman" w:cs="Times New Roman"/>
          <w:sz w:val="24"/>
          <w:szCs w:val="24"/>
        </w:rPr>
        <w:t xml:space="preserve">dua hal yaitu, </w:t>
      </w:r>
      <w:r w:rsidR="00CE699A">
        <w:rPr>
          <w:rFonts w:ascii="Times New Roman" w:hAnsi="Times New Roman" w:cs="Times New Roman"/>
          <w:sz w:val="24"/>
          <w:szCs w:val="24"/>
          <w:lang w:val="id-ID"/>
        </w:rPr>
        <w:t>luas</w:t>
      </w:r>
      <w:r w:rsidR="007E5D03">
        <w:rPr>
          <w:rFonts w:ascii="Times New Roman" w:hAnsi="Times New Roman" w:cs="Times New Roman"/>
          <w:sz w:val="24"/>
          <w:szCs w:val="24"/>
          <w:lang w:val="id-ID"/>
        </w:rPr>
        <w:t xml:space="preserve"> </w:t>
      </w:r>
      <w:r w:rsidR="00CE699A">
        <w:rPr>
          <w:rFonts w:ascii="Times New Roman" w:hAnsi="Times New Roman" w:cs="Times New Roman"/>
          <w:sz w:val="24"/>
          <w:szCs w:val="24"/>
          <w:lang w:val="id-ID"/>
        </w:rPr>
        <w:lastRenderedPageBreak/>
        <w:t>penampang</w:t>
      </w:r>
      <w:r w:rsidR="00DD62AB" w:rsidRPr="006331C7">
        <w:rPr>
          <w:rFonts w:ascii="Times New Roman" w:hAnsi="Times New Roman" w:cs="Times New Roman"/>
          <w:sz w:val="24"/>
          <w:szCs w:val="24"/>
        </w:rPr>
        <w:t xml:space="preserve"> dan </w:t>
      </w:r>
      <w:r w:rsidR="00CE699A">
        <w:rPr>
          <w:rFonts w:ascii="Times New Roman" w:hAnsi="Times New Roman" w:cs="Times New Roman"/>
          <w:sz w:val="24"/>
          <w:szCs w:val="24"/>
          <w:lang w:val="id-ID"/>
        </w:rPr>
        <w:t>kecepatan aliran</w:t>
      </w:r>
      <w:r w:rsidR="006002D9">
        <w:rPr>
          <w:rFonts w:ascii="Times New Roman" w:hAnsi="Times New Roman" w:cs="Times New Roman"/>
          <w:sz w:val="24"/>
          <w:szCs w:val="24"/>
          <w:lang w:val="id-ID"/>
        </w:rPr>
        <w:t xml:space="preserve">. </w:t>
      </w:r>
      <w:r w:rsidR="00540237">
        <w:rPr>
          <w:rFonts w:ascii="Times New Roman" w:hAnsi="Times New Roman" w:cs="Times New Roman"/>
          <w:sz w:val="24"/>
          <w:szCs w:val="24"/>
          <w:lang w:val="id-ID"/>
        </w:rPr>
        <w:t>Berdasarkan teori kontinuitas, menunjukkan</w:t>
      </w:r>
      <w:r w:rsidR="007E5D03">
        <w:rPr>
          <w:rFonts w:ascii="Times New Roman" w:hAnsi="Times New Roman" w:cs="Times New Roman"/>
          <w:sz w:val="24"/>
          <w:szCs w:val="24"/>
          <w:lang w:val="id-ID"/>
        </w:rPr>
        <w:t xml:space="preserve"> </w:t>
      </w:r>
      <w:r w:rsidR="00540237">
        <w:rPr>
          <w:rFonts w:ascii="Times New Roman" w:hAnsi="Times New Roman" w:cs="Times New Roman"/>
          <w:sz w:val="24"/>
          <w:szCs w:val="24"/>
          <w:lang w:val="id-ID"/>
        </w:rPr>
        <w:t xml:space="preserve">bahwa kecepatan aliran fluida </w:t>
      </w:r>
      <w:r w:rsidR="007E5D03">
        <w:rPr>
          <w:rFonts w:ascii="TimesNewRomanPSMT" w:hAnsi="TimesNewRomanPSMT" w:cs="TimesNewRomanPSMT"/>
          <w:sz w:val="24"/>
          <w:szCs w:val="24"/>
          <w:lang w:val="id-ID"/>
        </w:rPr>
        <w:t>sebuah pipa yang luas penampangnya berbeda A</w:t>
      </w:r>
      <w:r w:rsidR="007E5D03">
        <w:rPr>
          <w:rFonts w:ascii="TimesNewRomanPSMT" w:hAnsi="TimesNewRomanPSMT" w:cs="TimesNewRomanPSMT"/>
          <w:sz w:val="16"/>
          <w:szCs w:val="16"/>
          <w:lang w:val="id-ID"/>
        </w:rPr>
        <w:t xml:space="preserve">1 </w:t>
      </w:r>
      <w:r w:rsidR="007E5D03">
        <w:rPr>
          <w:rFonts w:ascii="TimesNewRomanPSMT" w:hAnsi="TimesNewRomanPSMT" w:cs="TimesNewRomanPSMT"/>
          <w:sz w:val="24"/>
          <w:szCs w:val="24"/>
          <w:lang w:val="id-ID"/>
        </w:rPr>
        <w:t>dan A</w:t>
      </w:r>
      <w:r w:rsidR="007E5D03">
        <w:rPr>
          <w:rFonts w:ascii="TimesNewRomanPSMT" w:hAnsi="TimesNewRomanPSMT" w:cs="TimesNewRomanPSMT"/>
          <w:sz w:val="16"/>
          <w:szCs w:val="16"/>
          <w:lang w:val="id-ID"/>
        </w:rPr>
        <w:t>2</w:t>
      </w:r>
      <w:r w:rsidR="007E5D03">
        <w:rPr>
          <w:rFonts w:ascii="TimesNewRomanPSMT" w:hAnsi="TimesNewRomanPSMT" w:cs="TimesNewRomanPSMT"/>
          <w:sz w:val="24"/>
          <w:szCs w:val="24"/>
          <w:lang w:val="id-ID"/>
        </w:rPr>
        <w:t xml:space="preserve">, akan memiliki beda kecepatan aliran. </w:t>
      </w:r>
    </w:p>
    <w:p w:rsidR="00CE699A" w:rsidRDefault="007E5D03" w:rsidP="007E5D03">
      <w:pPr>
        <w:spacing w:after="0" w:line="360" w:lineRule="auto"/>
        <w:ind w:firstLine="709"/>
        <w:jc w:val="both"/>
        <w:rPr>
          <w:rFonts w:ascii="Times New Roman" w:hAnsi="Times New Roman" w:cs="Times New Roman"/>
          <w:sz w:val="24"/>
          <w:szCs w:val="24"/>
          <w:lang w:val="id-ID"/>
        </w:rPr>
      </w:pPr>
      <w:r>
        <w:rPr>
          <w:rFonts w:ascii="TimesNewRomanPSMT" w:hAnsi="TimesNewRomanPSMT" w:cs="TimesNewRomanPSMT"/>
          <w:sz w:val="24"/>
          <w:szCs w:val="24"/>
          <w:lang w:val="id-ID"/>
        </w:rPr>
        <w:t>Dalam penelitian ini beda luasan disebabkan karena pada ujung pipa digunakan nossel dengan luasan ujung yang berbeda, dengan tujuan untuk  mendapatkan beda kecep</w:t>
      </w:r>
      <w:r w:rsidR="00924BC2">
        <w:rPr>
          <w:rFonts w:ascii="TimesNewRomanPSMT" w:hAnsi="TimesNewRomanPSMT" w:cs="TimesNewRomanPSMT"/>
          <w:sz w:val="24"/>
          <w:szCs w:val="24"/>
          <w:lang w:val="id-ID"/>
        </w:rPr>
        <w:t>atan aliran sesuai dengan teori</w:t>
      </w:r>
      <w:r>
        <w:rPr>
          <w:rFonts w:ascii="TimesNewRomanPSMT" w:hAnsi="TimesNewRomanPSMT" w:cs="TimesNewRomanPSMT"/>
          <w:sz w:val="24"/>
          <w:szCs w:val="24"/>
          <w:lang w:val="id-ID"/>
        </w:rPr>
        <w:t>. Kecepatan aliran akan mempengaruhi jarak tembak yang dihasilkan. Sehingga dengan melihat perbedaan jarak temba</w:t>
      </w:r>
      <w:r w:rsidR="00C6364B">
        <w:rPr>
          <w:rFonts w:ascii="TimesNewRomanPSMT" w:hAnsi="TimesNewRomanPSMT" w:cs="TimesNewRomanPSMT"/>
          <w:sz w:val="24"/>
          <w:szCs w:val="24"/>
          <w:lang w:val="id-ID"/>
        </w:rPr>
        <w:t>k terhadap turbin, maka akan ber</w:t>
      </w:r>
      <w:r>
        <w:rPr>
          <w:rFonts w:ascii="TimesNewRomanPSMT" w:hAnsi="TimesNewRomanPSMT" w:cs="TimesNewRomanPSMT"/>
          <w:sz w:val="24"/>
          <w:szCs w:val="24"/>
          <w:lang w:val="id-ID"/>
        </w:rPr>
        <w:t>peng</w:t>
      </w:r>
      <w:r w:rsidR="00C074AC">
        <w:rPr>
          <w:rFonts w:ascii="TimesNewRomanPSMT" w:hAnsi="TimesNewRomanPSMT" w:cs="TimesNewRomanPSMT"/>
          <w:sz w:val="24"/>
          <w:szCs w:val="24"/>
          <w:lang w:val="id-ID"/>
        </w:rPr>
        <w:t>a</w:t>
      </w:r>
      <w:r w:rsidR="00C6364B">
        <w:rPr>
          <w:rFonts w:ascii="TimesNewRomanPSMT" w:hAnsi="TimesNewRomanPSMT" w:cs="TimesNewRomanPSMT"/>
          <w:sz w:val="24"/>
          <w:szCs w:val="24"/>
          <w:lang w:val="id-ID"/>
        </w:rPr>
        <w:t>ruh</w:t>
      </w:r>
      <w:r>
        <w:rPr>
          <w:rFonts w:ascii="TimesNewRomanPSMT" w:hAnsi="TimesNewRomanPSMT" w:cs="TimesNewRomanPSMT"/>
          <w:sz w:val="24"/>
          <w:szCs w:val="24"/>
          <w:lang w:val="id-ID"/>
        </w:rPr>
        <w:t xml:space="preserve"> terhadap daya output yang dihasilkan dari PLTMH tersebut.</w:t>
      </w:r>
    </w:p>
    <w:p w:rsidR="00A73911" w:rsidRPr="00AB24F6" w:rsidRDefault="00924BC2" w:rsidP="00A21D5C">
      <w:pPr>
        <w:spacing w:after="0" w:line="360" w:lineRule="auto"/>
        <w:ind w:firstLine="70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Dari pe</w:t>
      </w:r>
      <w:r w:rsidR="0012333F">
        <w:rPr>
          <w:rFonts w:ascii="Times New Roman" w:hAnsi="Times New Roman" w:cs="Times New Roman"/>
          <w:color w:val="000000"/>
          <w:sz w:val="24"/>
          <w:szCs w:val="24"/>
          <w:lang w:val="id-ID"/>
        </w:rPr>
        <w:t>rmasalahan</w:t>
      </w:r>
      <w:r>
        <w:rPr>
          <w:rFonts w:ascii="Times New Roman" w:hAnsi="Times New Roman" w:cs="Times New Roman"/>
          <w:color w:val="000000"/>
          <w:sz w:val="24"/>
          <w:szCs w:val="24"/>
          <w:lang w:val="id-ID"/>
        </w:rPr>
        <w:t xml:space="preserve"> tersebut</w:t>
      </w:r>
      <w:r w:rsidR="00F45F73">
        <w:rPr>
          <w:rFonts w:ascii="Times New Roman" w:hAnsi="Times New Roman" w:cs="Times New Roman"/>
          <w:color w:val="000000"/>
          <w:sz w:val="24"/>
          <w:szCs w:val="24"/>
          <w:lang w:val="id-ID"/>
        </w:rPr>
        <w:t>,</w:t>
      </w:r>
      <w:r w:rsidR="002A1180">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diperoleh beberapa variasi untuk</w:t>
      </w:r>
      <w:r w:rsidR="00F45F73">
        <w:rPr>
          <w:rFonts w:ascii="Times New Roman" w:hAnsi="Times New Roman" w:cs="Times New Roman"/>
          <w:color w:val="000000"/>
          <w:sz w:val="24"/>
          <w:szCs w:val="24"/>
          <w:lang w:val="id-ID"/>
        </w:rPr>
        <w:t xml:space="preserve"> penelitian </w:t>
      </w:r>
      <w:r>
        <w:rPr>
          <w:rFonts w:ascii="Times New Roman" w:hAnsi="Times New Roman" w:cs="Times New Roman"/>
          <w:color w:val="000000"/>
          <w:sz w:val="24"/>
          <w:szCs w:val="24"/>
          <w:lang w:val="id-ID"/>
        </w:rPr>
        <w:t xml:space="preserve">yaitu </w:t>
      </w:r>
      <w:r w:rsidR="00F45F73">
        <w:rPr>
          <w:rFonts w:ascii="Times New Roman" w:hAnsi="Times New Roman" w:cs="Times New Roman"/>
          <w:color w:val="000000"/>
          <w:sz w:val="24"/>
          <w:szCs w:val="24"/>
          <w:lang w:val="id-ID"/>
        </w:rPr>
        <w:t xml:space="preserve">pengaruh </w:t>
      </w:r>
      <w:r w:rsidR="000962E8">
        <w:rPr>
          <w:rFonts w:ascii="Times New Roman" w:hAnsi="Times New Roman" w:cs="Times New Roman"/>
          <w:color w:val="000000"/>
          <w:sz w:val="24"/>
          <w:szCs w:val="24"/>
          <w:lang w:val="id-ID"/>
        </w:rPr>
        <w:t xml:space="preserve">variasi </w:t>
      </w:r>
      <w:r w:rsidR="007E5D03" w:rsidRPr="00262CCA">
        <w:rPr>
          <w:rFonts w:ascii="Times New Roman" w:hAnsi="Times New Roman" w:cs="Times New Roman"/>
          <w:i/>
          <w:color w:val="000000"/>
          <w:sz w:val="24"/>
          <w:szCs w:val="24"/>
          <w:lang w:val="id-ID"/>
        </w:rPr>
        <w:t>luasan ujung nossel</w:t>
      </w:r>
      <w:r w:rsidR="007E5D03">
        <w:rPr>
          <w:rFonts w:ascii="Times New Roman" w:hAnsi="Times New Roman" w:cs="Times New Roman"/>
          <w:color w:val="000000"/>
          <w:sz w:val="24"/>
          <w:szCs w:val="24"/>
          <w:lang w:val="id-ID"/>
        </w:rPr>
        <w:t xml:space="preserve"> terhadap beda kecepatan aliran fluida dan variasi </w:t>
      </w:r>
      <w:r w:rsidR="007E5D03" w:rsidRPr="00262CCA">
        <w:rPr>
          <w:rFonts w:ascii="Times New Roman" w:hAnsi="Times New Roman" w:cs="Times New Roman"/>
          <w:i/>
          <w:color w:val="000000"/>
          <w:sz w:val="24"/>
          <w:szCs w:val="24"/>
          <w:lang w:val="id-ID"/>
        </w:rPr>
        <w:t>jarak tembak</w:t>
      </w:r>
      <w:r w:rsidR="007E5D03">
        <w:rPr>
          <w:rFonts w:ascii="Times New Roman" w:hAnsi="Times New Roman" w:cs="Times New Roman"/>
          <w:color w:val="000000"/>
          <w:sz w:val="24"/>
          <w:szCs w:val="24"/>
          <w:lang w:val="id-ID"/>
        </w:rPr>
        <w:t xml:space="preserve"> yang dihasilkan</w:t>
      </w:r>
      <w:r>
        <w:rPr>
          <w:rFonts w:ascii="Times New Roman" w:hAnsi="Times New Roman" w:cs="Times New Roman"/>
          <w:color w:val="000000"/>
          <w:sz w:val="24"/>
          <w:szCs w:val="24"/>
          <w:lang w:val="id-ID"/>
        </w:rPr>
        <w:t>, y</w:t>
      </w:r>
      <w:r w:rsidR="004C6AF7">
        <w:rPr>
          <w:rFonts w:ascii="Times New Roman" w:hAnsi="Times New Roman" w:cs="Times New Roman"/>
          <w:color w:val="000000"/>
          <w:sz w:val="24"/>
          <w:szCs w:val="24"/>
          <w:lang w:val="id-ID"/>
        </w:rPr>
        <w:t>ang mempeng</w:t>
      </w:r>
      <w:r w:rsidR="000962E8">
        <w:rPr>
          <w:rFonts w:ascii="Times New Roman" w:hAnsi="Times New Roman" w:cs="Times New Roman"/>
          <w:color w:val="000000"/>
          <w:sz w:val="24"/>
          <w:szCs w:val="24"/>
          <w:lang w:val="id-ID"/>
        </w:rPr>
        <w:t>a</w:t>
      </w:r>
      <w:r w:rsidR="004C6AF7">
        <w:rPr>
          <w:rFonts w:ascii="Times New Roman" w:hAnsi="Times New Roman" w:cs="Times New Roman"/>
          <w:color w:val="000000"/>
          <w:sz w:val="24"/>
          <w:szCs w:val="24"/>
          <w:lang w:val="id-ID"/>
        </w:rPr>
        <w:t xml:space="preserve">ruhi </w:t>
      </w:r>
      <w:r w:rsidR="00727152">
        <w:rPr>
          <w:rFonts w:ascii="Times New Roman" w:hAnsi="Times New Roman" w:cs="Times New Roman"/>
          <w:color w:val="000000"/>
          <w:sz w:val="24"/>
          <w:szCs w:val="24"/>
          <w:lang w:val="id-ID"/>
        </w:rPr>
        <w:t>putaran poros turbin untuk menghasilkan daya output maksimal dari PLTMH</w:t>
      </w:r>
      <w:r w:rsidR="004C6AF7">
        <w:rPr>
          <w:rFonts w:ascii="Times New Roman" w:hAnsi="Times New Roman" w:cs="Times New Roman"/>
          <w:color w:val="000000"/>
          <w:sz w:val="24"/>
          <w:szCs w:val="24"/>
          <w:lang w:val="id-ID"/>
        </w:rPr>
        <w:t>.</w:t>
      </w:r>
    </w:p>
    <w:p w:rsidR="002F2E67" w:rsidRPr="00214BEF" w:rsidRDefault="002F2E67" w:rsidP="00214BEF">
      <w:pPr>
        <w:spacing w:after="0" w:line="360" w:lineRule="auto"/>
        <w:jc w:val="both"/>
        <w:rPr>
          <w:rFonts w:ascii="Times New Roman" w:hAnsi="Times New Roman" w:cs="Times New Roman"/>
          <w:sz w:val="24"/>
          <w:szCs w:val="24"/>
        </w:rPr>
      </w:pPr>
    </w:p>
    <w:p w:rsidR="00741281" w:rsidRPr="00154C9E" w:rsidRDefault="00154C9E" w:rsidP="003D5328">
      <w:pPr>
        <w:spacing w:after="0" w:line="360" w:lineRule="auto"/>
        <w:ind w:left="426" w:hanging="426"/>
        <w:jc w:val="both"/>
        <w:rPr>
          <w:rFonts w:ascii="Times New Roman" w:hAnsi="Times New Roman" w:cs="Times New Roman"/>
          <w:b/>
          <w:sz w:val="24"/>
          <w:szCs w:val="24"/>
        </w:rPr>
      </w:pPr>
      <w:r w:rsidRPr="00154C9E">
        <w:rPr>
          <w:rFonts w:ascii="Times New Roman" w:hAnsi="Times New Roman" w:cs="Times New Roman"/>
          <w:b/>
          <w:sz w:val="24"/>
          <w:szCs w:val="24"/>
        </w:rPr>
        <w:t>1.</w:t>
      </w:r>
      <w:r>
        <w:rPr>
          <w:rFonts w:ascii="Times New Roman" w:hAnsi="Times New Roman" w:cs="Times New Roman"/>
          <w:b/>
          <w:sz w:val="24"/>
          <w:szCs w:val="24"/>
        </w:rPr>
        <w:t>2</w:t>
      </w:r>
      <w:r>
        <w:rPr>
          <w:rFonts w:ascii="Times New Roman" w:hAnsi="Times New Roman" w:cs="Times New Roman"/>
          <w:b/>
          <w:sz w:val="24"/>
          <w:szCs w:val="24"/>
        </w:rPr>
        <w:tab/>
      </w:r>
      <w:r w:rsidR="00BC4525" w:rsidRPr="00154C9E">
        <w:rPr>
          <w:rFonts w:ascii="Times New Roman" w:hAnsi="Times New Roman" w:cs="Times New Roman"/>
          <w:b/>
          <w:sz w:val="24"/>
          <w:szCs w:val="24"/>
        </w:rPr>
        <w:t>Rumusan Masalah</w:t>
      </w:r>
    </w:p>
    <w:p w:rsidR="00917649" w:rsidRPr="00572860" w:rsidRDefault="003669D3" w:rsidP="003669D3">
      <w:pPr>
        <w:spacing w:after="0" w:line="360" w:lineRule="auto"/>
        <w:ind w:firstLine="709"/>
        <w:jc w:val="both"/>
        <w:rPr>
          <w:rFonts w:ascii="Times New Roman" w:hAnsi="Times New Roman" w:cs="Times New Roman"/>
          <w:sz w:val="24"/>
          <w:szCs w:val="24"/>
          <w:lang w:val="id-ID"/>
        </w:rPr>
      </w:pPr>
      <w:r>
        <w:rPr>
          <w:rStyle w:val="fullpost"/>
          <w:rFonts w:ascii="Times New Roman" w:hAnsi="Times New Roman" w:cs="Times New Roman"/>
          <w:sz w:val="24"/>
          <w:szCs w:val="24"/>
          <w:lang w:val="id-ID"/>
        </w:rPr>
        <w:t xml:space="preserve">Jika </w:t>
      </w:r>
      <w:r w:rsidRPr="00CD21EF">
        <w:rPr>
          <w:rStyle w:val="fullpost"/>
          <w:rFonts w:ascii="Times New Roman" w:hAnsi="Times New Roman" w:cs="Times New Roman"/>
          <w:i/>
          <w:sz w:val="24"/>
          <w:szCs w:val="24"/>
          <w:lang w:val="id-ID"/>
        </w:rPr>
        <w:t>luasan ujung nosel</w:t>
      </w:r>
      <w:r>
        <w:rPr>
          <w:rStyle w:val="fullpost"/>
          <w:rFonts w:ascii="Times New Roman" w:hAnsi="Times New Roman" w:cs="Times New Roman"/>
          <w:sz w:val="24"/>
          <w:szCs w:val="24"/>
          <w:lang w:val="id-ID"/>
        </w:rPr>
        <w:t xml:space="preserve"> divariasikan, maka kecepatan aliran air akan berbeda pada tiap variasinya, sehingga mempengaruhi putaran poros. </w:t>
      </w:r>
      <w:r w:rsidR="00C074AC">
        <w:rPr>
          <w:rStyle w:val="fullpost"/>
          <w:rFonts w:ascii="Times New Roman" w:hAnsi="Times New Roman" w:cs="Times New Roman"/>
          <w:sz w:val="24"/>
          <w:szCs w:val="24"/>
          <w:lang w:val="id-ID"/>
        </w:rPr>
        <w:t>Dari beda kecepatan aliran</w:t>
      </w:r>
      <w:r w:rsidR="00572860">
        <w:rPr>
          <w:rStyle w:val="fullpost"/>
          <w:rFonts w:ascii="Times New Roman" w:hAnsi="Times New Roman" w:cs="Times New Roman"/>
          <w:sz w:val="24"/>
          <w:szCs w:val="24"/>
          <w:lang w:val="id-ID"/>
        </w:rPr>
        <w:t xml:space="preserve"> tersebut</w:t>
      </w:r>
      <w:r w:rsidR="00C074AC">
        <w:rPr>
          <w:rStyle w:val="fullpost"/>
          <w:rFonts w:ascii="Times New Roman" w:hAnsi="Times New Roman" w:cs="Times New Roman"/>
          <w:sz w:val="24"/>
          <w:szCs w:val="24"/>
          <w:lang w:val="id-ID"/>
        </w:rPr>
        <w:t xml:space="preserve">, </w:t>
      </w:r>
      <w:r>
        <w:rPr>
          <w:rStyle w:val="fullpost"/>
          <w:rFonts w:ascii="Times New Roman" w:hAnsi="Times New Roman" w:cs="Times New Roman"/>
          <w:sz w:val="24"/>
          <w:szCs w:val="24"/>
          <w:lang w:val="id-ID"/>
        </w:rPr>
        <w:t xml:space="preserve">akan </w:t>
      </w:r>
      <w:r w:rsidR="00572860">
        <w:rPr>
          <w:rStyle w:val="fullpost"/>
          <w:rFonts w:ascii="Times New Roman" w:hAnsi="Times New Roman" w:cs="Times New Roman"/>
          <w:sz w:val="24"/>
          <w:szCs w:val="24"/>
          <w:lang w:val="id-ID"/>
        </w:rPr>
        <w:t>mem</w:t>
      </w:r>
      <w:r w:rsidR="00C074AC">
        <w:rPr>
          <w:rStyle w:val="fullpost"/>
          <w:rFonts w:ascii="Times New Roman" w:hAnsi="Times New Roman" w:cs="Times New Roman"/>
          <w:sz w:val="24"/>
          <w:szCs w:val="24"/>
          <w:lang w:val="id-ID"/>
        </w:rPr>
        <w:t>pengaruh</w:t>
      </w:r>
      <w:r w:rsidR="00572860">
        <w:rPr>
          <w:rStyle w:val="fullpost"/>
          <w:rFonts w:ascii="Times New Roman" w:hAnsi="Times New Roman" w:cs="Times New Roman"/>
          <w:sz w:val="24"/>
          <w:szCs w:val="24"/>
          <w:lang w:val="id-ID"/>
        </w:rPr>
        <w:t>i</w:t>
      </w:r>
      <w:r w:rsidR="00C074AC">
        <w:rPr>
          <w:rStyle w:val="fullpost"/>
          <w:rFonts w:ascii="Times New Roman" w:hAnsi="Times New Roman" w:cs="Times New Roman"/>
          <w:sz w:val="24"/>
          <w:szCs w:val="24"/>
          <w:lang w:val="id-ID"/>
        </w:rPr>
        <w:t xml:space="preserve"> </w:t>
      </w:r>
      <w:r w:rsidR="00C074AC" w:rsidRPr="00395666">
        <w:rPr>
          <w:rStyle w:val="fullpost"/>
          <w:rFonts w:ascii="Times New Roman" w:hAnsi="Times New Roman" w:cs="Times New Roman"/>
          <w:i/>
          <w:sz w:val="24"/>
          <w:szCs w:val="24"/>
          <w:lang w:val="id-ID"/>
        </w:rPr>
        <w:t>jarak tembak</w:t>
      </w:r>
      <w:r w:rsidR="00C074AC">
        <w:rPr>
          <w:rStyle w:val="fullpost"/>
          <w:rFonts w:ascii="Times New Roman" w:hAnsi="Times New Roman" w:cs="Times New Roman"/>
          <w:sz w:val="24"/>
          <w:szCs w:val="24"/>
          <w:lang w:val="id-ID"/>
        </w:rPr>
        <w:t xml:space="preserve"> turbin</w:t>
      </w:r>
      <w:r w:rsidR="00572860">
        <w:rPr>
          <w:rStyle w:val="fullpost"/>
          <w:rFonts w:ascii="Times New Roman" w:hAnsi="Times New Roman" w:cs="Times New Roman"/>
          <w:sz w:val="24"/>
          <w:szCs w:val="24"/>
          <w:lang w:val="id-ID"/>
        </w:rPr>
        <w:t xml:space="preserve">. Sehingga </w:t>
      </w:r>
      <w:r w:rsidR="00572860" w:rsidRPr="00D852B8">
        <w:rPr>
          <w:rStyle w:val="fullpost"/>
          <w:rFonts w:ascii="Times New Roman" w:hAnsi="Times New Roman" w:cs="Times New Roman"/>
          <w:i/>
          <w:sz w:val="24"/>
          <w:szCs w:val="24"/>
          <w:lang w:val="id-ID"/>
        </w:rPr>
        <w:t>jarak tembak</w:t>
      </w:r>
      <w:r>
        <w:rPr>
          <w:rStyle w:val="fullpost"/>
          <w:rFonts w:ascii="Times New Roman" w:hAnsi="Times New Roman" w:cs="Times New Roman"/>
          <w:sz w:val="24"/>
          <w:szCs w:val="24"/>
          <w:lang w:val="id-ID"/>
        </w:rPr>
        <w:t xml:space="preserve"> dapat divariasikan</w:t>
      </w:r>
      <w:r w:rsidR="00572860">
        <w:rPr>
          <w:rStyle w:val="fullpost"/>
          <w:rFonts w:ascii="Times New Roman" w:hAnsi="Times New Roman" w:cs="Times New Roman"/>
          <w:sz w:val="24"/>
          <w:szCs w:val="24"/>
          <w:lang w:val="id-ID"/>
        </w:rPr>
        <w:t xml:space="preserve"> agar mendapatkan </w:t>
      </w:r>
      <w:r w:rsidR="00572860" w:rsidRPr="00395666">
        <w:rPr>
          <w:rStyle w:val="fullpost"/>
          <w:rFonts w:ascii="Times New Roman" w:hAnsi="Times New Roman" w:cs="Times New Roman"/>
          <w:i/>
          <w:sz w:val="24"/>
          <w:szCs w:val="24"/>
          <w:lang w:val="id-ID"/>
        </w:rPr>
        <w:t>jarak tembak</w:t>
      </w:r>
      <w:r w:rsidR="00572860">
        <w:rPr>
          <w:rStyle w:val="fullpost"/>
          <w:rFonts w:ascii="Times New Roman" w:hAnsi="Times New Roman" w:cs="Times New Roman"/>
          <w:sz w:val="24"/>
          <w:szCs w:val="24"/>
          <w:lang w:val="id-ID"/>
        </w:rPr>
        <w:t xml:space="preserve"> yang ideal untuk menghasilkan daya output yang maksimal.</w:t>
      </w:r>
    </w:p>
    <w:p w:rsidR="00154C9E" w:rsidRDefault="00EA4359" w:rsidP="003D5328">
      <w:pPr>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Berdasarkan</w:t>
      </w:r>
      <w:r w:rsidR="00282816">
        <w:rPr>
          <w:rFonts w:ascii="Times New Roman" w:hAnsi="Times New Roman" w:cs="Times New Roman"/>
          <w:sz w:val="24"/>
          <w:szCs w:val="24"/>
        </w:rPr>
        <w:t xml:space="preserve"> uraian di atas, dapat di</w:t>
      </w:r>
      <w:r w:rsidR="00783D7B">
        <w:rPr>
          <w:rFonts w:ascii="Times New Roman" w:hAnsi="Times New Roman" w:cs="Times New Roman"/>
          <w:sz w:val="24"/>
          <w:szCs w:val="24"/>
        </w:rPr>
        <w:t>peroleh</w:t>
      </w:r>
      <w:r w:rsidR="002C2A6E">
        <w:rPr>
          <w:rFonts w:ascii="Times New Roman" w:hAnsi="Times New Roman" w:cs="Times New Roman"/>
          <w:sz w:val="24"/>
          <w:szCs w:val="24"/>
        </w:rPr>
        <w:t xml:space="preserve"> </w:t>
      </w:r>
      <w:r w:rsidR="00783D7B">
        <w:rPr>
          <w:rFonts w:ascii="Times New Roman" w:hAnsi="Times New Roman" w:cs="Times New Roman"/>
          <w:sz w:val="24"/>
          <w:szCs w:val="24"/>
        </w:rPr>
        <w:t>suatu permasalahan</w:t>
      </w:r>
      <w:r w:rsidR="00282816">
        <w:rPr>
          <w:rFonts w:ascii="Times New Roman" w:hAnsi="Times New Roman" w:cs="Times New Roman"/>
          <w:sz w:val="24"/>
          <w:szCs w:val="24"/>
        </w:rPr>
        <w:t>, yaitu b</w:t>
      </w:r>
      <w:r w:rsidR="00783D7B">
        <w:rPr>
          <w:rFonts w:ascii="Times New Roman" w:hAnsi="Times New Roman" w:cs="Times New Roman"/>
          <w:sz w:val="24"/>
          <w:szCs w:val="24"/>
        </w:rPr>
        <w:t xml:space="preserve">agaimana </w:t>
      </w:r>
      <w:r w:rsidR="00A958B3">
        <w:rPr>
          <w:rFonts w:ascii="Times New Roman" w:hAnsi="Times New Roman" w:cs="Times New Roman"/>
          <w:sz w:val="24"/>
          <w:szCs w:val="24"/>
        </w:rPr>
        <w:t>pengaruh</w:t>
      </w:r>
      <w:r w:rsidR="00783D7B">
        <w:rPr>
          <w:rFonts w:ascii="Times New Roman" w:hAnsi="Times New Roman" w:cs="Times New Roman"/>
          <w:sz w:val="24"/>
          <w:szCs w:val="24"/>
        </w:rPr>
        <w:t xml:space="preserve"> </w:t>
      </w:r>
      <w:r w:rsidR="008B64E2">
        <w:rPr>
          <w:rFonts w:ascii="Times New Roman" w:hAnsi="Times New Roman" w:cs="Times New Roman"/>
          <w:sz w:val="24"/>
          <w:szCs w:val="24"/>
          <w:lang w:val="id-ID"/>
        </w:rPr>
        <w:t xml:space="preserve">variasi </w:t>
      </w:r>
      <w:r w:rsidR="008B64E2" w:rsidRPr="00262CCA">
        <w:rPr>
          <w:rFonts w:ascii="Times New Roman" w:hAnsi="Times New Roman" w:cs="Times New Roman"/>
          <w:i/>
          <w:sz w:val="24"/>
          <w:szCs w:val="24"/>
          <w:lang w:val="id-ID"/>
        </w:rPr>
        <w:t>luas</w:t>
      </w:r>
      <w:r w:rsidR="00F917D9" w:rsidRPr="00262CCA">
        <w:rPr>
          <w:rFonts w:ascii="Times New Roman" w:hAnsi="Times New Roman" w:cs="Times New Roman"/>
          <w:i/>
          <w:sz w:val="24"/>
          <w:szCs w:val="24"/>
          <w:lang w:val="id-ID"/>
        </w:rPr>
        <w:t>an</w:t>
      </w:r>
      <w:r w:rsidR="008B64E2" w:rsidRPr="00262CCA">
        <w:rPr>
          <w:rFonts w:ascii="Times New Roman" w:hAnsi="Times New Roman" w:cs="Times New Roman"/>
          <w:i/>
          <w:sz w:val="24"/>
          <w:szCs w:val="24"/>
          <w:lang w:val="id-ID"/>
        </w:rPr>
        <w:t xml:space="preserve"> ujung</w:t>
      </w:r>
      <w:r w:rsidR="00783D7B" w:rsidRPr="00262CCA">
        <w:rPr>
          <w:rFonts w:ascii="Times New Roman" w:hAnsi="Times New Roman" w:cs="Times New Roman"/>
          <w:i/>
          <w:sz w:val="24"/>
          <w:szCs w:val="24"/>
        </w:rPr>
        <w:t xml:space="preserve"> no</w:t>
      </w:r>
      <w:r w:rsidR="00B53A7B" w:rsidRPr="00262CCA">
        <w:rPr>
          <w:rFonts w:ascii="Times New Roman" w:hAnsi="Times New Roman" w:cs="Times New Roman"/>
          <w:i/>
          <w:sz w:val="24"/>
          <w:szCs w:val="24"/>
          <w:lang w:val="id-ID"/>
        </w:rPr>
        <w:t>sel</w:t>
      </w:r>
      <w:r w:rsidR="00A958B3">
        <w:rPr>
          <w:rFonts w:ascii="Times New Roman" w:hAnsi="Times New Roman" w:cs="Times New Roman"/>
          <w:sz w:val="24"/>
          <w:szCs w:val="24"/>
        </w:rPr>
        <w:t xml:space="preserve"> </w:t>
      </w:r>
      <w:r w:rsidR="00572860">
        <w:rPr>
          <w:rFonts w:ascii="Times New Roman" w:hAnsi="Times New Roman" w:cs="Times New Roman"/>
          <w:sz w:val="24"/>
          <w:szCs w:val="24"/>
          <w:lang w:val="id-ID"/>
        </w:rPr>
        <w:t xml:space="preserve">dan pengaruh </w:t>
      </w:r>
      <w:r w:rsidR="00572860">
        <w:rPr>
          <w:rFonts w:ascii="Times New Roman" w:hAnsi="Times New Roman" w:cs="Times New Roman"/>
          <w:i/>
          <w:sz w:val="24"/>
          <w:szCs w:val="24"/>
          <w:lang w:val="id-ID"/>
        </w:rPr>
        <w:t xml:space="preserve">jarak tembak </w:t>
      </w:r>
      <w:r w:rsidR="00A958B3">
        <w:rPr>
          <w:rFonts w:ascii="Times New Roman" w:hAnsi="Times New Roman" w:cs="Times New Roman"/>
          <w:sz w:val="24"/>
          <w:szCs w:val="24"/>
        </w:rPr>
        <w:t xml:space="preserve">terhadap daya </w:t>
      </w:r>
      <w:r w:rsidR="00A958B3" w:rsidRPr="00A958B3">
        <w:rPr>
          <w:rFonts w:ascii="Times New Roman" w:hAnsi="Times New Roman" w:cs="Times New Roman"/>
          <w:i/>
          <w:sz w:val="24"/>
          <w:szCs w:val="24"/>
        </w:rPr>
        <w:t>output</w:t>
      </w:r>
      <w:r w:rsidR="00A958B3">
        <w:rPr>
          <w:rFonts w:ascii="Times New Roman" w:hAnsi="Times New Roman" w:cs="Times New Roman"/>
          <w:sz w:val="24"/>
          <w:szCs w:val="24"/>
        </w:rPr>
        <w:t>.</w:t>
      </w:r>
    </w:p>
    <w:p w:rsidR="009F3F0E" w:rsidRPr="009F3F0E" w:rsidRDefault="009F3F0E" w:rsidP="003D5328">
      <w:pPr>
        <w:spacing w:after="0" w:line="360" w:lineRule="auto"/>
        <w:ind w:firstLine="709"/>
        <w:jc w:val="both"/>
        <w:rPr>
          <w:rFonts w:ascii="Times New Roman" w:hAnsi="Times New Roman" w:cs="Times New Roman"/>
          <w:sz w:val="24"/>
          <w:szCs w:val="24"/>
          <w:lang w:val="id-ID"/>
        </w:rPr>
      </w:pPr>
    </w:p>
    <w:p w:rsidR="00154C9E" w:rsidRDefault="00154C9E" w:rsidP="003D5328">
      <w:pPr>
        <w:spacing w:after="0" w:line="360" w:lineRule="auto"/>
        <w:ind w:left="426" w:hanging="426"/>
        <w:jc w:val="both"/>
        <w:rPr>
          <w:rFonts w:ascii="Times New Roman" w:hAnsi="Times New Roman" w:cs="Times New Roman"/>
          <w:b/>
          <w:sz w:val="24"/>
          <w:szCs w:val="24"/>
        </w:rPr>
      </w:pPr>
      <w:r w:rsidRPr="00154C9E">
        <w:rPr>
          <w:rFonts w:ascii="Times New Roman" w:hAnsi="Times New Roman" w:cs="Times New Roman"/>
          <w:b/>
          <w:sz w:val="24"/>
          <w:szCs w:val="24"/>
        </w:rPr>
        <w:t>1.</w:t>
      </w:r>
      <w:r>
        <w:rPr>
          <w:rFonts w:ascii="Times New Roman" w:hAnsi="Times New Roman" w:cs="Times New Roman"/>
          <w:b/>
          <w:sz w:val="24"/>
          <w:szCs w:val="24"/>
        </w:rPr>
        <w:t>3</w:t>
      </w:r>
      <w:r>
        <w:rPr>
          <w:rFonts w:ascii="Times New Roman" w:hAnsi="Times New Roman" w:cs="Times New Roman"/>
          <w:b/>
          <w:sz w:val="24"/>
          <w:szCs w:val="24"/>
        </w:rPr>
        <w:tab/>
        <w:t>Batasan</w:t>
      </w:r>
      <w:r w:rsidRPr="00154C9E">
        <w:rPr>
          <w:rFonts w:ascii="Times New Roman" w:hAnsi="Times New Roman" w:cs="Times New Roman"/>
          <w:b/>
          <w:sz w:val="24"/>
          <w:szCs w:val="24"/>
        </w:rPr>
        <w:t xml:space="preserve"> Masalah</w:t>
      </w:r>
    </w:p>
    <w:p w:rsidR="00154C9E" w:rsidRPr="007C68F1" w:rsidRDefault="007C68F1" w:rsidP="003D5328">
      <w:pPr>
        <w:spacing w:after="0" w:line="360" w:lineRule="auto"/>
        <w:ind w:firstLine="709"/>
        <w:jc w:val="both"/>
        <w:rPr>
          <w:rFonts w:ascii="Times New Roman" w:hAnsi="Times New Roman" w:cs="Times New Roman"/>
          <w:sz w:val="24"/>
          <w:szCs w:val="24"/>
        </w:rPr>
      </w:pPr>
      <w:r w:rsidRPr="007C68F1">
        <w:rPr>
          <w:rFonts w:ascii="Times New Roman" w:hAnsi="Times New Roman" w:cs="Times New Roman"/>
          <w:sz w:val="24"/>
          <w:szCs w:val="24"/>
          <w:lang w:val="sv-SE"/>
        </w:rPr>
        <w:t>Untuk dapat mengarahkan penelitian sesuai dengan tujuan yang hendak dicapai, diperlukan adanya suatu batasan-batasan dalam ruang lingkupnya. Batasan-batasan yang digunakan adalah sebagai berikut :</w:t>
      </w:r>
    </w:p>
    <w:p w:rsidR="003D5328" w:rsidRDefault="00A958B3" w:rsidP="003D5328">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sidR="00CA3267">
        <w:rPr>
          <w:rFonts w:ascii="Times New Roman" w:hAnsi="Times New Roman" w:cs="Times New Roman"/>
          <w:sz w:val="24"/>
          <w:szCs w:val="24"/>
        </w:rPr>
        <w:t>.</w:t>
      </w:r>
      <w:r w:rsidR="00CA3267">
        <w:rPr>
          <w:rFonts w:ascii="Times New Roman" w:hAnsi="Times New Roman" w:cs="Times New Roman"/>
          <w:sz w:val="24"/>
          <w:szCs w:val="24"/>
        </w:rPr>
        <w:tab/>
        <w:t>Aliran air diasumsi</w:t>
      </w:r>
      <w:r w:rsidR="00E818E7">
        <w:rPr>
          <w:rFonts w:ascii="Times New Roman" w:hAnsi="Times New Roman" w:cs="Times New Roman"/>
          <w:sz w:val="24"/>
          <w:szCs w:val="24"/>
        </w:rPr>
        <w:t>kan</w:t>
      </w:r>
      <w:r w:rsidR="00CA3267">
        <w:rPr>
          <w:rFonts w:ascii="Times New Roman" w:hAnsi="Times New Roman" w:cs="Times New Roman"/>
          <w:sz w:val="24"/>
          <w:szCs w:val="24"/>
        </w:rPr>
        <w:t xml:space="preserve"> dalam kondisi </w:t>
      </w:r>
      <w:r w:rsidR="00CA3267" w:rsidRPr="00CA3267">
        <w:rPr>
          <w:rFonts w:ascii="Times New Roman" w:hAnsi="Times New Roman" w:cs="Times New Roman"/>
          <w:i/>
          <w:sz w:val="24"/>
          <w:szCs w:val="24"/>
        </w:rPr>
        <w:t>steady state.</w:t>
      </w:r>
    </w:p>
    <w:p w:rsidR="00CA3267" w:rsidRDefault="00A958B3" w:rsidP="003D5328">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2</w:t>
      </w:r>
      <w:r w:rsidR="00CA3267">
        <w:rPr>
          <w:rFonts w:ascii="Times New Roman" w:hAnsi="Times New Roman" w:cs="Times New Roman"/>
          <w:sz w:val="24"/>
          <w:szCs w:val="24"/>
        </w:rPr>
        <w:t>.</w:t>
      </w:r>
      <w:r w:rsidR="00CA3267">
        <w:rPr>
          <w:rFonts w:ascii="Times New Roman" w:hAnsi="Times New Roman" w:cs="Times New Roman"/>
          <w:sz w:val="24"/>
          <w:szCs w:val="24"/>
        </w:rPr>
        <w:tab/>
        <w:t xml:space="preserve">Jenis pipa </w:t>
      </w:r>
      <w:r w:rsidR="00A26105">
        <w:rPr>
          <w:rFonts w:ascii="Times New Roman" w:hAnsi="Times New Roman" w:cs="Times New Roman"/>
          <w:sz w:val="24"/>
          <w:szCs w:val="24"/>
          <w:lang w:val="id-ID"/>
        </w:rPr>
        <w:t xml:space="preserve">penstock </w:t>
      </w:r>
      <w:r w:rsidR="00CA3267">
        <w:rPr>
          <w:rFonts w:ascii="Times New Roman" w:hAnsi="Times New Roman" w:cs="Times New Roman"/>
          <w:sz w:val="24"/>
          <w:szCs w:val="24"/>
        </w:rPr>
        <w:t>yang digunakan adalah pipa PVC.</w:t>
      </w:r>
    </w:p>
    <w:p w:rsidR="00B8411A" w:rsidRDefault="00A958B3" w:rsidP="003D5328">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3</w:t>
      </w:r>
      <w:r w:rsidR="00B8411A">
        <w:rPr>
          <w:rFonts w:ascii="Times New Roman" w:hAnsi="Times New Roman" w:cs="Times New Roman"/>
          <w:sz w:val="24"/>
          <w:szCs w:val="24"/>
        </w:rPr>
        <w:t>.</w:t>
      </w:r>
      <w:r w:rsidR="00B8411A">
        <w:rPr>
          <w:rFonts w:ascii="Times New Roman" w:hAnsi="Times New Roman" w:cs="Times New Roman"/>
          <w:sz w:val="24"/>
          <w:szCs w:val="24"/>
        </w:rPr>
        <w:tab/>
        <w:t xml:space="preserve">Air dianggap sebagai </w:t>
      </w:r>
      <w:r w:rsidR="00B8411A" w:rsidRPr="00B8411A">
        <w:rPr>
          <w:rFonts w:ascii="Times New Roman" w:hAnsi="Times New Roman" w:cs="Times New Roman"/>
          <w:i/>
          <w:sz w:val="24"/>
          <w:szCs w:val="24"/>
        </w:rPr>
        <w:t>incompressible fluid.</w:t>
      </w:r>
    </w:p>
    <w:p w:rsidR="00F66B9B" w:rsidRDefault="00A958B3" w:rsidP="007C3EEE">
      <w:pPr>
        <w:spacing w:after="0" w:line="360" w:lineRule="auto"/>
        <w:ind w:left="426" w:hanging="426"/>
        <w:jc w:val="both"/>
        <w:rPr>
          <w:rFonts w:ascii="Times New Roman" w:eastAsiaTheme="minorEastAsia" w:hAnsi="Times New Roman" w:cs="Times New Roman"/>
          <w:sz w:val="24"/>
          <w:szCs w:val="24"/>
          <w:lang w:val="id-ID"/>
        </w:rPr>
      </w:pPr>
      <w:r>
        <w:rPr>
          <w:rFonts w:ascii="Times New Roman" w:hAnsi="Times New Roman" w:cs="Times New Roman"/>
          <w:sz w:val="24"/>
          <w:szCs w:val="24"/>
        </w:rPr>
        <w:lastRenderedPageBreak/>
        <w:t>4</w:t>
      </w:r>
      <w:r w:rsidR="00FF0104">
        <w:rPr>
          <w:rFonts w:ascii="Times New Roman" w:hAnsi="Times New Roman" w:cs="Times New Roman"/>
          <w:sz w:val="24"/>
          <w:szCs w:val="24"/>
        </w:rPr>
        <w:t>.</w:t>
      </w:r>
      <w:r w:rsidR="00FF0104">
        <w:rPr>
          <w:rFonts w:ascii="Times New Roman" w:hAnsi="Times New Roman" w:cs="Times New Roman"/>
          <w:sz w:val="24"/>
          <w:szCs w:val="24"/>
        </w:rPr>
        <w:tab/>
        <w:t xml:space="preserve">Variasi </w:t>
      </w:r>
      <w:r w:rsidR="004C0475">
        <w:rPr>
          <w:rFonts w:ascii="Times New Roman" w:hAnsi="Times New Roman" w:cs="Times New Roman"/>
          <w:i/>
          <w:sz w:val="24"/>
          <w:szCs w:val="24"/>
          <w:lang w:val="id-ID"/>
        </w:rPr>
        <w:t>jarak tembak</w:t>
      </w:r>
      <w:r w:rsidR="005F12FE">
        <w:rPr>
          <w:rFonts w:ascii="Times New Roman" w:hAnsi="Times New Roman" w:cs="Times New Roman"/>
          <w:sz w:val="24"/>
          <w:szCs w:val="24"/>
        </w:rPr>
        <w:t xml:space="preserve"> yang digunakan adalah</w:t>
      </w:r>
      <w:r w:rsidR="004C0475">
        <w:rPr>
          <w:rFonts w:ascii="Times New Roman" w:hAnsi="Times New Roman" w:cs="Times New Roman"/>
          <w:sz w:val="24"/>
          <w:szCs w:val="24"/>
          <w:lang w:val="id-ID"/>
        </w:rPr>
        <w:t xml:space="preserve"> </w:t>
      </w:r>
      <w:r w:rsidR="005C585F">
        <w:rPr>
          <w:rFonts w:ascii="Times New Roman" w:hAnsi="Times New Roman" w:cs="Times New Roman"/>
          <w:sz w:val="24"/>
          <w:szCs w:val="24"/>
          <w:lang w:val="id-ID"/>
        </w:rPr>
        <w:t>S</w:t>
      </w:r>
      <w:r w:rsidR="005C585F" w:rsidRPr="005C585F">
        <w:rPr>
          <w:rFonts w:ascii="Times New Roman" w:hAnsi="Times New Roman" w:cs="Times New Roman"/>
          <w:sz w:val="24"/>
          <w:szCs w:val="24"/>
          <w:vertAlign w:val="subscript"/>
          <w:lang w:val="id-ID"/>
        </w:rPr>
        <w:t xml:space="preserve">1 </w:t>
      </w:r>
      <w:r w:rsidR="005C585F">
        <w:rPr>
          <w:rFonts w:ascii="Times New Roman" w:hAnsi="Times New Roman" w:cs="Times New Roman"/>
          <w:sz w:val="24"/>
          <w:szCs w:val="24"/>
          <w:lang w:val="id-ID"/>
        </w:rPr>
        <w:t xml:space="preserve">= </w:t>
      </w:r>
      <w:r w:rsidR="00D253C6">
        <w:rPr>
          <w:rFonts w:ascii="Times New Roman" w:hAnsi="Times New Roman" w:cs="Times New Roman"/>
          <w:sz w:val="24"/>
          <w:szCs w:val="24"/>
          <w:lang w:val="id-ID"/>
        </w:rPr>
        <w:t xml:space="preserve">2 </w:t>
      </w:r>
      <w:r w:rsidR="004C0475">
        <w:rPr>
          <w:rFonts w:ascii="Times New Roman" w:hAnsi="Times New Roman" w:cs="Times New Roman"/>
          <w:sz w:val="24"/>
          <w:szCs w:val="24"/>
          <w:lang w:val="id-ID"/>
        </w:rPr>
        <w:t xml:space="preserve">cm, </w:t>
      </w:r>
      <w:r w:rsidR="005C585F">
        <w:rPr>
          <w:rFonts w:ascii="Times New Roman" w:hAnsi="Times New Roman" w:cs="Times New Roman"/>
          <w:sz w:val="24"/>
          <w:szCs w:val="24"/>
          <w:lang w:val="id-ID"/>
        </w:rPr>
        <w:t>S</w:t>
      </w:r>
      <w:r w:rsidR="005C585F" w:rsidRPr="005C585F">
        <w:rPr>
          <w:rFonts w:ascii="Times New Roman" w:hAnsi="Times New Roman" w:cs="Times New Roman"/>
          <w:sz w:val="24"/>
          <w:szCs w:val="24"/>
          <w:vertAlign w:val="subscript"/>
          <w:lang w:val="id-ID"/>
        </w:rPr>
        <w:t>2</w:t>
      </w:r>
      <w:r w:rsidR="005C585F">
        <w:rPr>
          <w:rFonts w:ascii="Times New Roman" w:hAnsi="Times New Roman" w:cs="Times New Roman"/>
          <w:sz w:val="24"/>
          <w:szCs w:val="24"/>
          <w:lang w:val="id-ID"/>
        </w:rPr>
        <w:t xml:space="preserve"> = </w:t>
      </w:r>
      <w:r w:rsidR="00D253C6">
        <w:rPr>
          <w:rFonts w:ascii="Times New Roman" w:hAnsi="Times New Roman" w:cs="Times New Roman"/>
          <w:sz w:val="24"/>
          <w:szCs w:val="24"/>
          <w:lang w:val="id-ID"/>
        </w:rPr>
        <w:t>5</w:t>
      </w:r>
      <w:r w:rsidR="004C0475">
        <w:rPr>
          <w:rFonts w:ascii="Times New Roman" w:hAnsi="Times New Roman" w:cs="Times New Roman"/>
          <w:sz w:val="24"/>
          <w:szCs w:val="24"/>
          <w:lang w:val="id-ID"/>
        </w:rPr>
        <w:t xml:space="preserve"> cm </w:t>
      </w:r>
      <w:r w:rsidR="00D253C6">
        <w:rPr>
          <w:rFonts w:ascii="Times New Roman" w:hAnsi="Times New Roman" w:cs="Times New Roman"/>
          <w:sz w:val="24"/>
          <w:szCs w:val="24"/>
          <w:lang w:val="id-ID"/>
        </w:rPr>
        <w:t>d</w:t>
      </w:r>
      <w:r w:rsidR="00B53A7B">
        <w:rPr>
          <w:rFonts w:ascii="Times New Roman" w:hAnsi="Times New Roman" w:cs="Times New Roman"/>
          <w:sz w:val="24"/>
          <w:szCs w:val="24"/>
          <w:lang w:val="id-ID"/>
        </w:rPr>
        <w:t xml:space="preserve">an </w:t>
      </w:r>
      <w:r w:rsidR="005C585F">
        <w:rPr>
          <w:rFonts w:ascii="Times New Roman" w:hAnsi="Times New Roman" w:cs="Times New Roman"/>
          <w:sz w:val="24"/>
          <w:szCs w:val="24"/>
          <w:lang w:val="id-ID"/>
        </w:rPr>
        <w:t>S</w:t>
      </w:r>
      <w:r w:rsidR="005C585F" w:rsidRPr="005C585F">
        <w:rPr>
          <w:rFonts w:ascii="Times New Roman" w:hAnsi="Times New Roman" w:cs="Times New Roman"/>
          <w:sz w:val="24"/>
          <w:szCs w:val="24"/>
          <w:vertAlign w:val="subscript"/>
          <w:lang w:val="id-ID"/>
        </w:rPr>
        <w:t>3</w:t>
      </w:r>
      <w:r w:rsidR="005C585F">
        <w:rPr>
          <w:rFonts w:ascii="Times New Roman" w:hAnsi="Times New Roman" w:cs="Times New Roman"/>
          <w:sz w:val="24"/>
          <w:szCs w:val="24"/>
          <w:lang w:val="id-ID"/>
        </w:rPr>
        <w:t xml:space="preserve"> = </w:t>
      </w:r>
      <w:r w:rsidR="00D253C6">
        <w:rPr>
          <w:rFonts w:ascii="Times New Roman" w:hAnsi="Times New Roman" w:cs="Times New Roman"/>
          <w:sz w:val="24"/>
          <w:szCs w:val="24"/>
          <w:lang w:val="id-ID"/>
        </w:rPr>
        <w:t>8</w:t>
      </w:r>
      <w:r w:rsidR="007D78A7">
        <w:rPr>
          <w:rFonts w:ascii="Times New Roman" w:hAnsi="Times New Roman" w:cs="Times New Roman"/>
          <w:sz w:val="24"/>
          <w:szCs w:val="24"/>
          <w:lang w:val="id-ID"/>
        </w:rPr>
        <w:t xml:space="preserve"> c</w:t>
      </w:r>
      <w:r w:rsidR="004C0475">
        <w:rPr>
          <w:rFonts w:ascii="Times New Roman" w:hAnsi="Times New Roman" w:cs="Times New Roman"/>
          <w:sz w:val="24"/>
          <w:szCs w:val="24"/>
          <w:lang w:val="id-ID"/>
        </w:rPr>
        <w:t>m</w:t>
      </w:r>
      <w:r w:rsidR="00B53A7B">
        <w:rPr>
          <w:rFonts w:ascii="Times New Roman" w:eastAsiaTheme="minorEastAsia" w:hAnsi="Times New Roman" w:cs="Times New Roman"/>
          <w:sz w:val="24"/>
          <w:szCs w:val="24"/>
          <w:lang w:val="id-ID"/>
        </w:rPr>
        <w:t>.</w:t>
      </w:r>
    </w:p>
    <w:p w:rsidR="00CC7BEC" w:rsidRPr="00C85FA6" w:rsidRDefault="00CC7BEC" w:rsidP="007C3EEE">
      <w:pPr>
        <w:spacing w:after="0" w:line="360" w:lineRule="auto"/>
        <w:ind w:left="426" w:hanging="426"/>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5. </w:t>
      </w:r>
      <w:r>
        <w:rPr>
          <w:rFonts w:ascii="Times New Roman" w:eastAsiaTheme="minorEastAsia" w:hAnsi="Times New Roman" w:cs="Times New Roman"/>
          <w:sz w:val="24"/>
          <w:szCs w:val="24"/>
          <w:lang w:val="id-ID"/>
        </w:rPr>
        <w:tab/>
        <w:t xml:space="preserve">Variasi </w:t>
      </w:r>
      <w:r>
        <w:rPr>
          <w:rFonts w:ascii="Times New Roman" w:eastAsiaTheme="minorEastAsia" w:hAnsi="Times New Roman" w:cs="Times New Roman"/>
          <w:i/>
          <w:sz w:val="24"/>
          <w:szCs w:val="24"/>
          <w:lang w:val="id-ID"/>
        </w:rPr>
        <w:t xml:space="preserve">Luasan Ujung Nosel </w:t>
      </w:r>
      <w:r w:rsidR="005511C6">
        <w:rPr>
          <w:rFonts w:ascii="Times New Roman" w:eastAsiaTheme="minorEastAsia" w:hAnsi="Times New Roman" w:cs="Times New Roman"/>
          <w:sz w:val="24"/>
          <w:szCs w:val="24"/>
          <w:lang w:val="id-ID"/>
        </w:rPr>
        <w:t xml:space="preserve">berbentuk </w:t>
      </w:r>
      <w:r w:rsidR="00DA4294">
        <w:rPr>
          <w:rFonts w:ascii="Times New Roman" w:eastAsiaTheme="minorEastAsia" w:hAnsi="Times New Roman" w:cs="Times New Roman"/>
          <w:sz w:val="24"/>
          <w:szCs w:val="24"/>
        </w:rPr>
        <w:t>lingkaran</w:t>
      </w:r>
      <w:r w:rsidR="005511C6">
        <w:rPr>
          <w:rFonts w:ascii="Times New Roman" w:eastAsiaTheme="minorEastAsia" w:hAnsi="Times New Roman" w:cs="Times New Roman"/>
          <w:sz w:val="24"/>
          <w:szCs w:val="24"/>
          <w:lang w:val="id-ID"/>
        </w:rPr>
        <w:t xml:space="preserve"> dengan </w:t>
      </w:r>
      <w:r w:rsidR="00DA4294">
        <w:rPr>
          <w:rFonts w:ascii="Times New Roman" w:eastAsiaTheme="minorEastAsia" w:hAnsi="Times New Roman" w:cs="Times New Roman"/>
          <w:sz w:val="24"/>
          <w:szCs w:val="24"/>
        </w:rPr>
        <w:t>tiga</w:t>
      </w:r>
      <w:r w:rsidR="005511C6">
        <w:rPr>
          <w:rFonts w:ascii="Times New Roman" w:eastAsiaTheme="minorEastAsia" w:hAnsi="Times New Roman" w:cs="Times New Roman"/>
          <w:sz w:val="24"/>
          <w:szCs w:val="24"/>
          <w:lang w:val="id-ID"/>
        </w:rPr>
        <w:t xml:space="preserve"> ukuran yaitu </w:t>
      </w:r>
      <w:r w:rsidR="0051721C">
        <w:rPr>
          <w:rFonts w:ascii="Times New Roman" w:eastAsiaTheme="minorEastAsia" w:hAnsi="Times New Roman" w:cs="Times New Roman"/>
          <w:sz w:val="24"/>
          <w:szCs w:val="24"/>
          <w:lang w:val="id-ID"/>
        </w:rPr>
        <w:t>A</w:t>
      </w:r>
      <w:r w:rsidR="001B7900">
        <w:rPr>
          <w:rFonts w:ascii="Times New Roman" w:eastAsiaTheme="minorEastAsia" w:hAnsi="Times New Roman" w:cs="Times New Roman"/>
          <w:sz w:val="24"/>
          <w:szCs w:val="24"/>
          <w:lang w:val="id-ID"/>
        </w:rPr>
        <w:t>1 = 4,3</w:t>
      </w:r>
      <w:r w:rsidR="001B7900">
        <w:rPr>
          <w:rFonts w:ascii="Times New Roman" w:eastAsiaTheme="minorEastAsia" w:hAnsi="Times New Roman" w:cs="Times New Roman"/>
          <w:sz w:val="24"/>
          <w:szCs w:val="24"/>
        </w:rPr>
        <w:t>0</w:t>
      </w:r>
      <w:r w:rsidR="00935D1A">
        <w:rPr>
          <w:rFonts w:ascii="Times New Roman" w:eastAsiaTheme="minorEastAsia" w:hAnsi="Times New Roman" w:cs="Times New Roman"/>
          <w:sz w:val="24"/>
          <w:szCs w:val="24"/>
          <w:lang w:val="id-ID"/>
        </w:rPr>
        <w:t xml:space="preserve"> cm</w:t>
      </w:r>
      <w:r w:rsidR="00935D1A" w:rsidRPr="00935D1A">
        <w:rPr>
          <w:rFonts w:ascii="Times New Roman" w:eastAsiaTheme="minorEastAsia" w:hAnsi="Times New Roman" w:cs="Times New Roman"/>
          <w:sz w:val="24"/>
          <w:szCs w:val="24"/>
          <w:vertAlign w:val="superscript"/>
          <w:lang w:val="id-ID"/>
        </w:rPr>
        <w:t>2</w:t>
      </w:r>
      <w:r w:rsidR="00935D1A">
        <w:rPr>
          <w:rFonts w:ascii="Times New Roman" w:eastAsiaTheme="minorEastAsia" w:hAnsi="Times New Roman" w:cs="Times New Roman"/>
          <w:sz w:val="24"/>
          <w:szCs w:val="24"/>
          <w:lang w:val="id-ID"/>
        </w:rPr>
        <w:t xml:space="preserve"> </w:t>
      </w:r>
      <w:r w:rsidR="0051721C">
        <w:rPr>
          <w:rFonts w:ascii="Times New Roman" w:eastAsiaTheme="minorEastAsia" w:hAnsi="Times New Roman" w:cs="Times New Roman"/>
          <w:sz w:val="24"/>
          <w:szCs w:val="24"/>
          <w:lang w:val="id-ID"/>
        </w:rPr>
        <w:t>, A2 = 3,80 cm</w:t>
      </w:r>
      <w:r w:rsidR="0051721C" w:rsidRPr="00935D1A">
        <w:rPr>
          <w:rFonts w:ascii="Times New Roman" w:eastAsiaTheme="minorEastAsia" w:hAnsi="Times New Roman" w:cs="Times New Roman"/>
          <w:sz w:val="24"/>
          <w:szCs w:val="24"/>
          <w:vertAlign w:val="superscript"/>
          <w:lang w:val="id-ID"/>
        </w:rPr>
        <w:t>2</w:t>
      </w:r>
      <w:r w:rsidR="0051721C">
        <w:rPr>
          <w:rFonts w:ascii="Times New Roman" w:eastAsiaTheme="minorEastAsia" w:hAnsi="Times New Roman" w:cs="Times New Roman"/>
          <w:sz w:val="24"/>
          <w:szCs w:val="24"/>
          <w:vertAlign w:val="superscript"/>
          <w:lang w:val="id-ID"/>
        </w:rPr>
        <w:t xml:space="preserve"> </w:t>
      </w:r>
      <w:r w:rsidR="00935D1A">
        <w:rPr>
          <w:rFonts w:ascii="Times New Roman" w:eastAsiaTheme="minorEastAsia" w:hAnsi="Times New Roman" w:cs="Times New Roman"/>
          <w:sz w:val="24"/>
          <w:szCs w:val="24"/>
          <w:lang w:val="id-ID"/>
        </w:rPr>
        <w:t xml:space="preserve">dan </w:t>
      </w:r>
      <w:r w:rsidR="0051721C">
        <w:rPr>
          <w:rFonts w:ascii="Times New Roman" w:eastAsiaTheme="minorEastAsia" w:hAnsi="Times New Roman" w:cs="Times New Roman"/>
          <w:sz w:val="24"/>
          <w:szCs w:val="24"/>
          <w:lang w:val="id-ID"/>
        </w:rPr>
        <w:t>A3</w:t>
      </w:r>
      <w:r w:rsidR="00935D1A">
        <w:rPr>
          <w:rFonts w:ascii="Times New Roman" w:eastAsiaTheme="minorEastAsia" w:hAnsi="Times New Roman" w:cs="Times New Roman"/>
          <w:sz w:val="24"/>
          <w:szCs w:val="24"/>
          <w:lang w:val="id-ID"/>
        </w:rPr>
        <w:t xml:space="preserve"> = 3,30 cm</w:t>
      </w:r>
      <w:r w:rsidR="00935D1A" w:rsidRPr="00935D1A">
        <w:rPr>
          <w:rFonts w:ascii="Times New Roman" w:eastAsiaTheme="minorEastAsia" w:hAnsi="Times New Roman" w:cs="Times New Roman"/>
          <w:sz w:val="24"/>
          <w:szCs w:val="24"/>
          <w:vertAlign w:val="superscript"/>
          <w:lang w:val="id-ID"/>
        </w:rPr>
        <w:t>2</w:t>
      </w:r>
      <w:r w:rsidR="00C85FA6">
        <w:rPr>
          <w:rFonts w:ascii="Times New Roman" w:eastAsiaTheme="minorEastAsia" w:hAnsi="Times New Roman" w:cs="Times New Roman"/>
          <w:sz w:val="24"/>
          <w:szCs w:val="24"/>
          <w:lang w:val="id-ID"/>
        </w:rPr>
        <w:t>.</w:t>
      </w:r>
    </w:p>
    <w:p w:rsidR="003D4CD8" w:rsidRPr="007C3EEE" w:rsidRDefault="00CC7BEC" w:rsidP="007C3EEE">
      <w:pPr>
        <w:spacing w:after="0" w:line="360" w:lineRule="auto"/>
        <w:ind w:left="426" w:hanging="426"/>
        <w:jc w:val="both"/>
        <w:rPr>
          <w:rFonts w:ascii="Times New Roman" w:hAnsi="Times New Roman" w:cs="Times New Roman"/>
          <w:sz w:val="24"/>
          <w:szCs w:val="24"/>
        </w:rPr>
      </w:pPr>
      <w:r>
        <w:rPr>
          <w:rFonts w:ascii="Times New Roman" w:eastAsiaTheme="minorEastAsia" w:hAnsi="Times New Roman" w:cs="Times New Roman"/>
          <w:sz w:val="24"/>
          <w:szCs w:val="24"/>
          <w:lang w:val="id-ID"/>
        </w:rPr>
        <w:t>6</w:t>
      </w:r>
      <w:r w:rsidR="003D4CD8">
        <w:rPr>
          <w:rFonts w:ascii="Times New Roman" w:eastAsiaTheme="minorEastAsia" w:hAnsi="Times New Roman" w:cs="Times New Roman"/>
          <w:sz w:val="24"/>
          <w:szCs w:val="24"/>
        </w:rPr>
        <w:t>.</w:t>
      </w:r>
      <w:r w:rsidR="003D4CD8">
        <w:rPr>
          <w:rFonts w:ascii="Times New Roman" w:eastAsiaTheme="minorEastAsia" w:hAnsi="Times New Roman" w:cs="Times New Roman"/>
          <w:sz w:val="24"/>
          <w:szCs w:val="24"/>
        </w:rPr>
        <w:tab/>
        <w:t xml:space="preserve">Sudut kemiringan </w:t>
      </w:r>
      <w:r w:rsidR="003D4CD8" w:rsidRPr="00A958B3">
        <w:rPr>
          <w:rFonts w:ascii="Times New Roman" w:eastAsiaTheme="minorEastAsia" w:hAnsi="Times New Roman" w:cs="Times New Roman"/>
          <w:i/>
          <w:sz w:val="24"/>
          <w:szCs w:val="24"/>
        </w:rPr>
        <w:t>penstock</w:t>
      </w:r>
      <w:r w:rsidR="00F06D1F">
        <w:rPr>
          <w:rFonts w:ascii="Times New Roman" w:eastAsiaTheme="minorEastAsia" w:hAnsi="Times New Roman" w:cs="Times New Roman"/>
          <w:sz w:val="24"/>
          <w:szCs w:val="24"/>
        </w:rPr>
        <w:t xml:space="preserve"> yang digunakan adalah </w:t>
      </w:r>
      <w:r>
        <w:rPr>
          <w:rFonts w:ascii="Times New Roman" w:eastAsiaTheme="minorEastAsia" w:hAnsi="Times New Roman" w:cs="Times New Roman"/>
          <w:sz w:val="24"/>
          <w:szCs w:val="24"/>
          <w:lang w:val="id-ID"/>
        </w:rPr>
        <w:t>15</w:t>
      </w:r>
      <w:r w:rsidR="003D4CD8">
        <w:rPr>
          <w:rFonts w:ascii="Times New Roman" w:eastAsiaTheme="minorEastAsia" w:hAnsi="Times New Roman" w:cs="Times New Roman"/>
          <w:sz w:val="24"/>
          <w:szCs w:val="24"/>
        </w:rPr>
        <w:t>° terhadap sumbu vertikal.</w:t>
      </w:r>
    </w:p>
    <w:p w:rsidR="00A958B3" w:rsidRDefault="00CC7BEC" w:rsidP="00B00E92">
      <w:pPr>
        <w:spacing w:after="0" w:line="360" w:lineRule="auto"/>
        <w:ind w:left="426" w:hanging="426"/>
        <w:jc w:val="both"/>
        <w:rPr>
          <w:rFonts w:ascii="Times New Roman" w:eastAsiaTheme="minorEastAsia" w:hAnsi="Times New Roman" w:cs="Times New Roman"/>
          <w:sz w:val="24"/>
          <w:szCs w:val="24"/>
          <w:lang w:val="id-ID"/>
        </w:rPr>
      </w:pPr>
      <w:r>
        <w:rPr>
          <w:rFonts w:ascii="Times New Roman" w:hAnsi="Times New Roman" w:cs="Times New Roman"/>
          <w:sz w:val="24"/>
          <w:szCs w:val="24"/>
          <w:lang w:val="id-ID"/>
        </w:rPr>
        <w:t>7</w:t>
      </w:r>
      <w:r w:rsidR="00B00E92" w:rsidRPr="00B00E92">
        <w:rPr>
          <w:rFonts w:ascii="Times New Roman" w:hAnsi="Times New Roman" w:cs="Times New Roman"/>
          <w:sz w:val="24"/>
          <w:szCs w:val="24"/>
        </w:rPr>
        <w:t>.</w:t>
      </w:r>
      <w:r w:rsidR="00B00E92" w:rsidRPr="00B00E92">
        <w:rPr>
          <w:rFonts w:ascii="Times New Roman" w:hAnsi="Times New Roman" w:cs="Times New Roman"/>
          <w:sz w:val="24"/>
          <w:szCs w:val="24"/>
        </w:rPr>
        <w:tab/>
        <w:t xml:space="preserve">Generator yang digunakan adalah </w:t>
      </w:r>
      <w:r w:rsidR="00DA4294">
        <w:rPr>
          <w:rFonts w:ascii="Times New Roman" w:hAnsi="Times New Roman" w:cs="Times New Roman"/>
          <w:sz w:val="24"/>
          <w:szCs w:val="24"/>
        </w:rPr>
        <w:t>Dinamo Sepeda dengan spesifikasi 12 V dan 5,5 Watt.</w:t>
      </w:r>
    </w:p>
    <w:p w:rsidR="00DF0471" w:rsidRPr="00DF0471" w:rsidRDefault="00DF0471" w:rsidP="00B00E92">
      <w:pPr>
        <w:spacing w:after="0" w:line="360" w:lineRule="auto"/>
        <w:ind w:left="426" w:hanging="426"/>
        <w:jc w:val="both"/>
        <w:rPr>
          <w:rFonts w:ascii="Times New Roman" w:hAnsi="Times New Roman" w:cs="Times New Roman"/>
          <w:b/>
          <w:sz w:val="24"/>
          <w:szCs w:val="24"/>
          <w:lang w:val="id-ID"/>
        </w:rPr>
      </w:pPr>
    </w:p>
    <w:p w:rsidR="00154C9E" w:rsidRDefault="00154C9E" w:rsidP="003D5328">
      <w:pPr>
        <w:spacing w:after="0" w:line="360" w:lineRule="auto"/>
        <w:ind w:left="426" w:hanging="426"/>
        <w:jc w:val="both"/>
        <w:rPr>
          <w:rFonts w:ascii="Times New Roman" w:hAnsi="Times New Roman" w:cs="Times New Roman"/>
          <w:b/>
          <w:sz w:val="24"/>
          <w:szCs w:val="24"/>
        </w:rPr>
      </w:pPr>
      <w:r w:rsidRPr="00154C9E">
        <w:rPr>
          <w:rFonts w:ascii="Times New Roman" w:hAnsi="Times New Roman" w:cs="Times New Roman"/>
          <w:b/>
          <w:sz w:val="24"/>
          <w:szCs w:val="24"/>
        </w:rPr>
        <w:t>1.</w:t>
      </w:r>
      <w:r>
        <w:rPr>
          <w:rFonts w:ascii="Times New Roman" w:hAnsi="Times New Roman" w:cs="Times New Roman"/>
          <w:b/>
          <w:sz w:val="24"/>
          <w:szCs w:val="24"/>
        </w:rPr>
        <w:t>4</w:t>
      </w:r>
      <w:r>
        <w:rPr>
          <w:rFonts w:ascii="Times New Roman" w:hAnsi="Times New Roman" w:cs="Times New Roman"/>
          <w:b/>
          <w:sz w:val="24"/>
          <w:szCs w:val="24"/>
        </w:rPr>
        <w:tab/>
        <w:t>Tujuan Penulisan</w:t>
      </w:r>
    </w:p>
    <w:p w:rsidR="00CF391D" w:rsidRDefault="00F66B9B" w:rsidP="00DA040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Pada penelitian ini,</w:t>
      </w:r>
      <w:r w:rsidR="00154C9E">
        <w:rPr>
          <w:rFonts w:ascii="Times New Roman" w:hAnsi="Times New Roman" w:cs="Times New Roman"/>
          <w:sz w:val="24"/>
          <w:szCs w:val="24"/>
        </w:rPr>
        <w:t xml:space="preserve"> </w:t>
      </w:r>
      <w:r>
        <w:rPr>
          <w:rFonts w:ascii="Times New Roman" w:hAnsi="Times New Roman" w:cs="Times New Roman"/>
          <w:sz w:val="24"/>
          <w:szCs w:val="24"/>
        </w:rPr>
        <w:t>ber</w:t>
      </w:r>
      <w:r w:rsidR="00154C9E">
        <w:rPr>
          <w:rFonts w:ascii="Times New Roman" w:hAnsi="Times New Roman" w:cs="Times New Roman"/>
          <w:sz w:val="24"/>
          <w:szCs w:val="24"/>
        </w:rPr>
        <w:t xml:space="preserve">tujuan </w:t>
      </w:r>
      <w:r>
        <w:rPr>
          <w:rFonts w:ascii="Times New Roman" w:hAnsi="Times New Roman" w:cs="Times New Roman"/>
          <w:sz w:val="24"/>
          <w:szCs w:val="24"/>
        </w:rPr>
        <w:t xml:space="preserve">untuk </w:t>
      </w:r>
      <w:r w:rsidR="004A0AFF">
        <w:rPr>
          <w:rFonts w:ascii="Times New Roman" w:hAnsi="Times New Roman" w:cs="Times New Roman"/>
          <w:sz w:val="24"/>
          <w:szCs w:val="24"/>
        </w:rPr>
        <w:t xml:space="preserve">mengetahui besarnya daya </w:t>
      </w:r>
      <w:r w:rsidR="00CA7ED3" w:rsidRPr="00CA7ED3">
        <w:rPr>
          <w:rFonts w:ascii="Times New Roman" w:hAnsi="Times New Roman" w:cs="Times New Roman"/>
          <w:i/>
          <w:sz w:val="24"/>
          <w:szCs w:val="24"/>
        </w:rPr>
        <w:t>output</w:t>
      </w:r>
      <w:r w:rsidR="00CA7ED3">
        <w:rPr>
          <w:rFonts w:ascii="Times New Roman" w:hAnsi="Times New Roman" w:cs="Times New Roman"/>
          <w:sz w:val="24"/>
          <w:szCs w:val="24"/>
        </w:rPr>
        <w:t xml:space="preserve"> </w:t>
      </w:r>
      <w:r w:rsidR="004A0AFF">
        <w:rPr>
          <w:rFonts w:ascii="Times New Roman" w:hAnsi="Times New Roman" w:cs="Times New Roman"/>
          <w:sz w:val="24"/>
          <w:szCs w:val="24"/>
        </w:rPr>
        <w:t xml:space="preserve">listrik </w:t>
      </w:r>
      <w:r w:rsidR="00816C72">
        <w:rPr>
          <w:rFonts w:ascii="Times New Roman" w:hAnsi="Times New Roman" w:cs="Times New Roman"/>
          <w:sz w:val="24"/>
          <w:szCs w:val="24"/>
        </w:rPr>
        <w:t xml:space="preserve">yang dihasilkan dari </w:t>
      </w:r>
      <w:r w:rsidR="00404BB8">
        <w:rPr>
          <w:rFonts w:ascii="Times New Roman" w:hAnsi="Times New Roman" w:cs="Times New Roman"/>
          <w:sz w:val="24"/>
          <w:szCs w:val="24"/>
        </w:rPr>
        <w:t xml:space="preserve">Pembangkit Listrik Tenaga Mikro Hidro (PLTMH) </w:t>
      </w:r>
      <w:r w:rsidR="00816C72">
        <w:rPr>
          <w:rFonts w:ascii="Times New Roman" w:hAnsi="Times New Roman" w:cs="Times New Roman"/>
          <w:sz w:val="24"/>
          <w:szCs w:val="24"/>
        </w:rPr>
        <w:t xml:space="preserve">ini, </w:t>
      </w:r>
      <w:r w:rsidR="004A0AFF">
        <w:rPr>
          <w:rFonts w:ascii="Times New Roman" w:hAnsi="Times New Roman" w:cs="Times New Roman"/>
          <w:sz w:val="24"/>
          <w:szCs w:val="24"/>
        </w:rPr>
        <w:t xml:space="preserve">dengan adanya variasi </w:t>
      </w:r>
      <w:r w:rsidR="00816C72">
        <w:rPr>
          <w:rFonts w:ascii="Times New Roman" w:hAnsi="Times New Roman" w:cs="Times New Roman"/>
          <w:sz w:val="24"/>
          <w:szCs w:val="24"/>
        </w:rPr>
        <w:t xml:space="preserve">pada </w:t>
      </w:r>
      <w:r w:rsidR="00BB39B2">
        <w:rPr>
          <w:rFonts w:ascii="Times New Roman" w:hAnsi="Times New Roman" w:cs="Times New Roman"/>
          <w:i/>
          <w:sz w:val="24"/>
          <w:szCs w:val="24"/>
          <w:lang w:val="id-ID"/>
        </w:rPr>
        <w:t>jarak tembak</w:t>
      </w:r>
      <w:r w:rsidR="004A0AFF">
        <w:rPr>
          <w:rFonts w:ascii="Times New Roman" w:hAnsi="Times New Roman" w:cs="Times New Roman"/>
          <w:sz w:val="24"/>
          <w:szCs w:val="24"/>
        </w:rPr>
        <w:t xml:space="preserve"> dan </w:t>
      </w:r>
      <w:r w:rsidR="00A57132">
        <w:rPr>
          <w:rFonts w:ascii="Times New Roman" w:hAnsi="Times New Roman" w:cs="Times New Roman"/>
          <w:sz w:val="24"/>
          <w:szCs w:val="24"/>
          <w:lang w:val="id-ID"/>
        </w:rPr>
        <w:t xml:space="preserve">variasi </w:t>
      </w:r>
      <w:r w:rsidR="0012333F">
        <w:rPr>
          <w:rFonts w:ascii="Times New Roman" w:hAnsi="Times New Roman" w:cs="Times New Roman"/>
          <w:i/>
          <w:sz w:val="24"/>
          <w:szCs w:val="24"/>
          <w:lang w:val="id-ID"/>
        </w:rPr>
        <w:t>l</w:t>
      </w:r>
      <w:r w:rsidR="00A57132">
        <w:rPr>
          <w:rFonts w:ascii="Times New Roman" w:hAnsi="Times New Roman" w:cs="Times New Roman"/>
          <w:i/>
          <w:sz w:val="24"/>
          <w:szCs w:val="24"/>
          <w:lang w:val="id-ID"/>
        </w:rPr>
        <w:t xml:space="preserve">uasan </w:t>
      </w:r>
      <w:r w:rsidR="0012333F">
        <w:rPr>
          <w:rFonts w:ascii="Times New Roman" w:hAnsi="Times New Roman" w:cs="Times New Roman"/>
          <w:i/>
          <w:sz w:val="24"/>
          <w:szCs w:val="24"/>
          <w:lang w:val="id-ID"/>
        </w:rPr>
        <w:t>u</w:t>
      </w:r>
      <w:r w:rsidR="00A57132">
        <w:rPr>
          <w:rFonts w:ascii="Times New Roman" w:hAnsi="Times New Roman" w:cs="Times New Roman"/>
          <w:i/>
          <w:sz w:val="24"/>
          <w:szCs w:val="24"/>
          <w:lang w:val="id-ID"/>
        </w:rPr>
        <w:t xml:space="preserve">jung </w:t>
      </w:r>
      <w:r w:rsidR="0012333F">
        <w:rPr>
          <w:rFonts w:ascii="Times New Roman" w:hAnsi="Times New Roman" w:cs="Times New Roman"/>
          <w:i/>
          <w:sz w:val="24"/>
          <w:szCs w:val="24"/>
          <w:lang w:val="id-ID"/>
        </w:rPr>
        <w:t>n</w:t>
      </w:r>
      <w:r w:rsidR="00A57132">
        <w:rPr>
          <w:rFonts w:ascii="Times New Roman" w:hAnsi="Times New Roman" w:cs="Times New Roman"/>
          <w:i/>
          <w:sz w:val="24"/>
          <w:szCs w:val="24"/>
          <w:lang w:val="id-ID"/>
        </w:rPr>
        <w:t>osel</w:t>
      </w:r>
      <w:r w:rsidR="00D617A7">
        <w:rPr>
          <w:rFonts w:ascii="Times New Roman" w:hAnsi="Times New Roman" w:cs="Times New Roman"/>
          <w:sz w:val="24"/>
          <w:szCs w:val="24"/>
        </w:rPr>
        <w:t>.</w:t>
      </w:r>
    </w:p>
    <w:p w:rsidR="00AE21C6" w:rsidRPr="00DA0406" w:rsidRDefault="00AE21C6" w:rsidP="00DA0406">
      <w:pPr>
        <w:spacing w:after="0" w:line="360" w:lineRule="auto"/>
        <w:ind w:firstLine="709"/>
        <w:jc w:val="both"/>
        <w:rPr>
          <w:rFonts w:ascii="Times New Roman" w:hAnsi="Times New Roman" w:cs="Times New Roman"/>
          <w:sz w:val="24"/>
          <w:szCs w:val="24"/>
        </w:rPr>
      </w:pPr>
    </w:p>
    <w:p w:rsidR="00154C9E" w:rsidRDefault="00154C9E" w:rsidP="003D5328">
      <w:pPr>
        <w:spacing w:after="0" w:line="360" w:lineRule="auto"/>
        <w:ind w:left="426" w:hanging="426"/>
        <w:jc w:val="both"/>
        <w:rPr>
          <w:rFonts w:ascii="Times New Roman" w:hAnsi="Times New Roman" w:cs="Times New Roman"/>
          <w:b/>
          <w:sz w:val="24"/>
          <w:szCs w:val="24"/>
        </w:rPr>
      </w:pPr>
      <w:r w:rsidRPr="00154C9E">
        <w:rPr>
          <w:rFonts w:ascii="Times New Roman" w:hAnsi="Times New Roman" w:cs="Times New Roman"/>
          <w:b/>
          <w:sz w:val="24"/>
          <w:szCs w:val="24"/>
        </w:rPr>
        <w:t>1.</w:t>
      </w:r>
      <w:r>
        <w:rPr>
          <w:rFonts w:ascii="Times New Roman" w:hAnsi="Times New Roman" w:cs="Times New Roman"/>
          <w:b/>
          <w:sz w:val="24"/>
          <w:szCs w:val="24"/>
        </w:rPr>
        <w:t>5</w:t>
      </w:r>
      <w:r>
        <w:rPr>
          <w:rFonts w:ascii="Times New Roman" w:hAnsi="Times New Roman" w:cs="Times New Roman"/>
          <w:b/>
          <w:sz w:val="24"/>
          <w:szCs w:val="24"/>
        </w:rPr>
        <w:tab/>
        <w:t>Manfaat Penulisan</w:t>
      </w:r>
    </w:p>
    <w:p w:rsidR="00154C9E" w:rsidRDefault="00154C9E" w:rsidP="003D532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Hasil yang ingin dicapai pada penulisan ini adalah:</w:t>
      </w:r>
    </w:p>
    <w:p w:rsidR="00154C9E" w:rsidRDefault="00154C9E" w:rsidP="003D5328">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922F65">
        <w:rPr>
          <w:rFonts w:ascii="Times New Roman" w:hAnsi="Times New Roman" w:cs="Times New Roman"/>
          <w:sz w:val="24"/>
          <w:szCs w:val="24"/>
        </w:rPr>
        <w:t>Agar mahasiswa dapat mengaplikasikan ilmu yang diperoleh di bangku kuliah.</w:t>
      </w:r>
    </w:p>
    <w:p w:rsidR="00922F65" w:rsidRDefault="00922F65" w:rsidP="003D5328">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Dapat memberikan pengetahuan di bidang IPTEK (Ilmu Pengetahuan dan Teknologi)</w:t>
      </w:r>
      <w:r w:rsidR="00E07BEA">
        <w:rPr>
          <w:rFonts w:ascii="Times New Roman" w:hAnsi="Times New Roman" w:cs="Times New Roman"/>
          <w:sz w:val="24"/>
          <w:szCs w:val="24"/>
        </w:rPr>
        <w:t xml:space="preserve"> dalam pengembangan teknologi pembangkit listrik tenaga mikro hidro.</w:t>
      </w:r>
    </w:p>
    <w:p w:rsidR="00922F65" w:rsidRPr="00154C9E" w:rsidRDefault="00922F65" w:rsidP="003D5328">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E07BEA">
        <w:rPr>
          <w:rFonts w:ascii="Times New Roman" w:hAnsi="Times New Roman" w:cs="Times New Roman"/>
          <w:sz w:val="24"/>
          <w:szCs w:val="24"/>
        </w:rPr>
        <w:t>Membantu dan menjalankan Peraturan Presiden Republik Indonesia No. 5 Tahun 2006, tentang kebijakan energi nasional untuk mengembangkan sumber energi alternatif sebagai pengganti bahan bakar minyak.</w:t>
      </w:r>
    </w:p>
    <w:p w:rsidR="00CA3267" w:rsidRDefault="00CA3267" w:rsidP="00154C9E">
      <w:pPr>
        <w:spacing w:after="0" w:line="360" w:lineRule="auto"/>
        <w:ind w:left="426" w:hanging="426"/>
        <w:jc w:val="both"/>
        <w:rPr>
          <w:rFonts w:ascii="Times New Roman" w:hAnsi="Times New Roman" w:cs="Times New Roman"/>
          <w:b/>
          <w:sz w:val="24"/>
          <w:szCs w:val="24"/>
          <w:lang w:val="id-ID"/>
        </w:rPr>
      </w:pPr>
    </w:p>
    <w:p w:rsidR="00154C9E" w:rsidRPr="00154C9E" w:rsidRDefault="00FF0104" w:rsidP="00154C9E">
      <w:p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1.6</w:t>
      </w:r>
      <w:r>
        <w:rPr>
          <w:rFonts w:ascii="Times New Roman" w:hAnsi="Times New Roman" w:cs="Times New Roman"/>
          <w:b/>
          <w:sz w:val="24"/>
          <w:szCs w:val="24"/>
        </w:rPr>
        <w:tab/>
        <w:t>Hipotesis</w:t>
      </w:r>
    </w:p>
    <w:p w:rsidR="000C25DB" w:rsidRDefault="00793277" w:rsidP="00164B43">
      <w:pPr>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Hipotesis dalam penelitian ini adalah </w:t>
      </w:r>
      <w:r w:rsidR="00062D75">
        <w:rPr>
          <w:rFonts w:ascii="Times New Roman" w:hAnsi="Times New Roman" w:cs="Times New Roman"/>
          <w:sz w:val="24"/>
          <w:szCs w:val="24"/>
        </w:rPr>
        <w:t xml:space="preserve">apabila digunakan nosel lingkaran dengan luasan ujung yang semakin kecil, maka akan meningkatkan kecepatan aliran atau semburan fluida yang mempengaruhi putaran turbin. Begitu juga dengan jarak tembak, apabila jarak tembak semakin kecil maka kecepatan aliran fluida meningkat yang mempengaruhi </w:t>
      </w:r>
      <w:r w:rsidR="00E410BA">
        <w:rPr>
          <w:rFonts w:ascii="Times New Roman" w:hAnsi="Times New Roman" w:cs="Times New Roman"/>
          <w:sz w:val="24"/>
          <w:szCs w:val="24"/>
          <w:lang w:val="id-ID"/>
        </w:rPr>
        <w:t xml:space="preserve">putaran </w:t>
      </w:r>
      <w:r w:rsidR="00062D75">
        <w:rPr>
          <w:rFonts w:ascii="Times New Roman" w:hAnsi="Times New Roman" w:cs="Times New Roman"/>
          <w:sz w:val="24"/>
          <w:szCs w:val="24"/>
        </w:rPr>
        <w:t xml:space="preserve">turbin. Sehingga diperoleh variasi </w:t>
      </w:r>
      <w:r w:rsidR="00062D75">
        <w:rPr>
          <w:rFonts w:ascii="Times New Roman" w:hAnsi="Times New Roman" w:cs="Times New Roman"/>
          <w:sz w:val="24"/>
          <w:szCs w:val="24"/>
        </w:rPr>
        <w:lastRenderedPageBreak/>
        <w:t xml:space="preserve">pada luasan ujung nossel dan jarak tembak </w:t>
      </w:r>
      <w:r w:rsidR="00E410BA">
        <w:rPr>
          <w:rFonts w:ascii="Times New Roman" w:hAnsi="Times New Roman" w:cs="Times New Roman"/>
          <w:sz w:val="24"/>
          <w:szCs w:val="24"/>
          <w:lang w:val="id-ID"/>
        </w:rPr>
        <w:t xml:space="preserve">yang </w:t>
      </w:r>
      <w:r w:rsidR="00062D75">
        <w:rPr>
          <w:rFonts w:ascii="Times New Roman" w:hAnsi="Times New Roman" w:cs="Times New Roman"/>
          <w:sz w:val="24"/>
          <w:szCs w:val="24"/>
        </w:rPr>
        <w:t xml:space="preserve">mampu </w:t>
      </w:r>
      <w:r w:rsidR="00E410BA">
        <w:rPr>
          <w:rFonts w:ascii="Times New Roman" w:hAnsi="Times New Roman" w:cs="Times New Roman"/>
          <w:sz w:val="24"/>
          <w:szCs w:val="24"/>
          <w:lang w:val="id-ID"/>
        </w:rPr>
        <w:t xml:space="preserve">menghasilkan </w:t>
      </w:r>
      <w:r w:rsidR="001214CD">
        <w:rPr>
          <w:rFonts w:ascii="Times New Roman" w:hAnsi="Times New Roman" w:cs="Times New Roman"/>
          <w:sz w:val="24"/>
          <w:szCs w:val="24"/>
          <w:lang w:val="id-ID"/>
        </w:rPr>
        <w:t>daya output maksimal.</w:t>
      </w:r>
    </w:p>
    <w:p w:rsidR="005C585F" w:rsidRDefault="005C585F" w:rsidP="00164B43">
      <w:pPr>
        <w:spacing w:after="0" w:line="360" w:lineRule="auto"/>
        <w:ind w:firstLine="709"/>
        <w:jc w:val="both"/>
        <w:rPr>
          <w:rFonts w:ascii="Times New Roman" w:hAnsi="Times New Roman" w:cs="Times New Roman"/>
          <w:sz w:val="24"/>
          <w:szCs w:val="24"/>
          <w:lang w:val="id-ID"/>
        </w:rPr>
      </w:pPr>
    </w:p>
    <w:p w:rsidR="0098781E" w:rsidRDefault="0098781E" w:rsidP="0098781E">
      <w:p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1.7</w:t>
      </w:r>
      <w:r>
        <w:rPr>
          <w:rFonts w:ascii="Times New Roman" w:hAnsi="Times New Roman" w:cs="Times New Roman"/>
          <w:b/>
          <w:sz w:val="24"/>
          <w:szCs w:val="24"/>
        </w:rPr>
        <w:tab/>
        <w:t>Tempat Penelitian</w:t>
      </w:r>
    </w:p>
    <w:p w:rsidR="0098781E" w:rsidRPr="0098781E" w:rsidRDefault="00740902" w:rsidP="0098781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Penelitian </w:t>
      </w:r>
      <w:r w:rsidR="00AB5DCE">
        <w:rPr>
          <w:rFonts w:ascii="Times New Roman" w:hAnsi="Times New Roman" w:cs="Times New Roman"/>
          <w:sz w:val="24"/>
          <w:szCs w:val="24"/>
        </w:rPr>
        <w:t>ini</w:t>
      </w:r>
      <w:r w:rsidR="00CA7ED3">
        <w:rPr>
          <w:rFonts w:ascii="Times New Roman" w:hAnsi="Times New Roman" w:cs="Times New Roman"/>
          <w:sz w:val="24"/>
          <w:szCs w:val="24"/>
        </w:rPr>
        <w:t xml:space="preserve"> </w:t>
      </w:r>
      <w:r>
        <w:rPr>
          <w:rFonts w:ascii="Times New Roman" w:hAnsi="Times New Roman" w:cs="Times New Roman"/>
          <w:sz w:val="24"/>
          <w:szCs w:val="24"/>
        </w:rPr>
        <w:t xml:space="preserve">dilakukan di </w:t>
      </w:r>
      <w:r w:rsidR="00C127D3">
        <w:rPr>
          <w:rFonts w:ascii="Times New Roman" w:hAnsi="Times New Roman" w:cs="Times New Roman"/>
          <w:sz w:val="24"/>
          <w:szCs w:val="24"/>
        </w:rPr>
        <w:t>Laboratorium Proses Produksi</w:t>
      </w:r>
      <w:r w:rsidR="00AB5DCE">
        <w:rPr>
          <w:rFonts w:ascii="Times New Roman" w:hAnsi="Times New Roman" w:cs="Times New Roman"/>
          <w:sz w:val="24"/>
          <w:szCs w:val="24"/>
        </w:rPr>
        <w:t xml:space="preserve"> Jurusan Teknik Mesin </w:t>
      </w:r>
      <w:r>
        <w:rPr>
          <w:rFonts w:ascii="Times New Roman" w:hAnsi="Times New Roman" w:cs="Times New Roman"/>
          <w:sz w:val="24"/>
          <w:szCs w:val="24"/>
        </w:rPr>
        <w:t>Fakultas Teknik Universitas Mataram.</w:t>
      </w:r>
    </w:p>
    <w:p w:rsidR="0098781E" w:rsidRPr="00154C9E" w:rsidRDefault="0098781E" w:rsidP="00793277">
      <w:pPr>
        <w:spacing w:after="0" w:line="360" w:lineRule="auto"/>
        <w:ind w:firstLine="709"/>
        <w:jc w:val="both"/>
        <w:rPr>
          <w:rFonts w:ascii="Times New Roman" w:hAnsi="Times New Roman" w:cs="Times New Roman"/>
          <w:sz w:val="24"/>
          <w:szCs w:val="24"/>
        </w:rPr>
      </w:pPr>
    </w:p>
    <w:sectPr w:rsidR="0098781E" w:rsidRPr="00154C9E" w:rsidSect="00F4703B">
      <w:headerReference w:type="even" r:id="rId8"/>
      <w:headerReference w:type="default" r:id="rId9"/>
      <w:footerReference w:type="even" r:id="rId10"/>
      <w:footerReference w:type="default" r:id="rId11"/>
      <w:headerReference w:type="first" r:id="rId12"/>
      <w:footerReference w:type="first" r:id="rId13"/>
      <w:pgSz w:w="11907" w:h="16839" w:code="9"/>
      <w:pgMar w:top="1985"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16A" w:rsidRDefault="0086716A" w:rsidP="00450C58">
      <w:pPr>
        <w:spacing w:after="0" w:line="240" w:lineRule="auto"/>
      </w:pPr>
      <w:r>
        <w:separator/>
      </w:r>
    </w:p>
  </w:endnote>
  <w:endnote w:type="continuationSeparator" w:id="1">
    <w:p w:rsidR="0086716A" w:rsidRDefault="0086716A" w:rsidP="00450C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ECA" w:rsidRDefault="00B56E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790163"/>
      <w:docPartObj>
        <w:docPartGallery w:val="Page Numbers (Bottom of Page)"/>
        <w:docPartUnique/>
      </w:docPartObj>
    </w:sdtPr>
    <w:sdtContent>
      <w:p w:rsidR="00B56ECA" w:rsidRPr="00450C58" w:rsidRDefault="00FF05E2">
        <w:pPr>
          <w:pStyle w:val="Footer"/>
          <w:jc w:val="right"/>
          <w:rPr>
            <w:rFonts w:ascii="Times New Roman" w:hAnsi="Times New Roman" w:cs="Times New Roman"/>
            <w:sz w:val="24"/>
            <w:szCs w:val="24"/>
          </w:rPr>
        </w:pPr>
        <w:r w:rsidRPr="00450C58">
          <w:rPr>
            <w:rFonts w:ascii="Times New Roman" w:hAnsi="Times New Roman" w:cs="Times New Roman"/>
            <w:sz w:val="24"/>
            <w:szCs w:val="24"/>
          </w:rPr>
          <w:fldChar w:fldCharType="begin"/>
        </w:r>
        <w:r w:rsidR="00B56ECA" w:rsidRPr="00450C58">
          <w:rPr>
            <w:rFonts w:ascii="Times New Roman" w:hAnsi="Times New Roman" w:cs="Times New Roman"/>
            <w:sz w:val="24"/>
            <w:szCs w:val="24"/>
          </w:rPr>
          <w:instrText xml:space="preserve"> PAGE   \* MERGEFORMAT </w:instrText>
        </w:r>
        <w:r w:rsidRPr="00450C58">
          <w:rPr>
            <w:rFonts w:ascii="Times New Roman" w:hAnsi="Times New Roman" w:cs="Times New Roman"/>
            <w:sz w:val="24"/>
            <w:szCs w:val="24"/>
          </w:rPr>
          <w:fldChar w:fldCharType="separate"/>
        </w:r>
        <w:r w:rsidR="00062D75">
          <w:rPr>
            <w:rFonts w:ascii="Times New Roman" w:hAnsi="Times New Roman" w:cs="Times New Roman"/>
            <w:noProof/>
            <w:sz w:val="24"/>
            <w:szCs w:val="24"/>
          </w:rPr>
          <w:t>5</w:t>
        </w:r>
        <w:r w:rsidRPr="00450C58">
          <w:rPr>
            <w:rFonts w:ascii="Times New Roman" w:hAnsi="Times New Roman" w:cs="Times New Roman"/>
            <w:sz w:val="24"/>
            <w:szCs w:val="24"/>
          </w:rPr>
          <w:fldChar w:fldCharType="end"/>
        </w:r>
      </w:p>
    </w:sdtContent>
  </w:sdt>
  <w:p w:rsidR="00B56ECA" w:rsidRPr="00450C58" w:rsidRDefault="00B56ECA">
    <w:pPr>
      <w:pStyle w:val="Footer"/>
      <w:rPr>
        <w:rFonts w:ascii="Times New Roman" w:hAnsi="Times New Roman"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ECA" w:rsidRDefault="00B56E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16A" w:rsidRDefault="0086716A" w:rsidP="00450C58">
      <w:pPr>
        <w:spacing w:after="0" w:line="240" w:lineRule="auto"/>
      </w:pPr>
      <w:r>
        <w:separator/>
      </w:r>
    </w:p>
  </w:footnote>
  <w:footnote w:type="continuationSeparator" w:id="1">
    <w:p w:rsidR="0086716A" w:rsidRDefault="0086716A" w:rsidP="00450C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ECA" w:rsidRDefault="00B56E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ECA" w:rsidRDefault="00B56E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ECA" w:rsidRDefault="00B56E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4DA7"/>
    <w:multiLevelType w:val="multilevel"/>
    <w:tmpl w:val="5FE4047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F141D"/>
    <w:rsid w:val="00001595"/>
    <w:rsid w:val="000046FB"/>
    <w:rsid w:val="00013D75"/>
    <w:rsid w:val="00033F61"/>
    <w:rsid w:val="00056C15"/>
    <w:rsid w:val="00062D75"/>
    <w:rsid w:val="0007180C"/>
    <w:rsid w:val="0008593E"/>
    <w:rsid w:val="00086D7E"/>
    <w:rsid w:val="000962E8"/>
    <w:rsid w:val="000B69D9"/>
    <w:rsid w:val="000C08B0"/>
    <w:rsid w:val="000C25DB"/>
    <w:rsid w:val="000D4F86"/>
    <w:rsid w:val="000F7D0C"/>
    <w:rsid w:val="001006F5"/>
    <w:rsid w:val="001214CD"/>
    <w:rsid w:val="0012266D"/>
    <w:rsid w:val="0012333F"/>
    <w:rsid w:val="00136C6D"/>
    <w:rsid w:val="00137123"/>
    <w:rsid w:val="0014233D"/>
    <w:rsid w:val="00154C9E"/>
    <w:rsid w:val="001573A8"/>
    <w:rsid w:val="001635F2"/>
    <w:rsid w:val="00164B43"/>
    <w:rsid w:val="00183DAA"/>
    <w:rsid w:val="00186772"/>
    <w:rsid w:val="00194A65"/>
    <w:rsid w:val="001A711C"/>
    <w:rsid w:val="001B7900"/>
    <w:rsid w:val="001C0DA7"/>
    <w:rsid w:val="002038ED"/>
    <w:rsid w:val="00214BEF"/>
    <w:rsid w:val="00225429"/>
    <w:rsid w:val="00227143"/>
    <w:rsid w:val="002415BC"/>
    <w:rsid w:val="00250170"/>
    <w:rsid w:val="00252E32"/>
    <w:rsid w:val="00255215"/>
    <w:rsid w:val="00261A1E"/>
    <w:rsid w:val="00262CCA"/>
    <w:rsid w:val="00263D5D"/>
    <w:rsid w:val="00275592"/>
    <w:rsid w:val="002772E7"/>
    <w:rsid w:val="00282816"/>
    <w:rsid w:val="00284B92"/>
    <w:rsid w:val="00284B9F"/>
    <w:rsid w:val="00286F0C"/>
    <w:rsid w:val="002A1180"/>
    <w:rsid w:val="002A7A8B"/>
    <w:rsid w:val="002A7F8A"/>
    <w:rsid w:val="002B17B8"/>
    <w:rsid w:val="002C2A6E"/>
    <w:rsid w:val="002D3F99"/>
    <w:rsid w:val="002E14AD"/>
    <w:rsid w:val="002F2E67"/>
    <w:rsid w:val="0033698C"/>
    <w:rsid w:val="003653E1"/>
    <w:rsid w:val="003669D3"/>
    <w:rsid w:val="00384B2A"/>
    <w:rsid w:val="003915FC"/>
    <w:rsid w:val="0039291A"/>
    <w:rsid w:val="00395666"/>
    <w:rsid w:val="003C12F2"/>
    <w:rsid w:val="003C5C12"/>
    <w:rsid w:val="003D4CD8"/>
    <w:rsid w:val="003D4FB1"/>
    <w:rsid w:val="003D5328"/>
    <w:rsid w:val="003E0380"/>
    <w:rsid w:val="003E0746"/>
    <w:rsid w:val="003F61B2"/>
    <w:rsid w:val="00404BB8"/>
    <w:rsid w:val="004273E2"/>
    <w:rsid w:val="00427662"/>
    <w:rsid w:val="0043585B"/>
    <w:rsid w:val="0044702A"/>
    <w:rsid w:val="00450C58"/>
    <w:rsid w:val="004652C7"/>
    <w:rsid w:val="00471ED6"/>
    <w:rsid w:val="004A02AB"/>
    <w:rsid w:val="004A0AFF"/>
    <w:rsid w:val="004C0475"/>
    <w:rsid w:val="004C40F5"/>
    <w:rsid w:val="004C6AF7"/>
    <w:rsid w:val="0051721C"/>
    <w:rsid w:val="0051786A"/>
    <w:rsid w:val="00531946"/>
    <w:rsid w:val="00533C25"/>
    <w:rsid w:val="00540237"/>
    <w:rsid w:val="00550850"/>
    <w:rsid w:val="005511C6"/>
    <w:rsid w:val="00561384"/>
    <w:rsid w:val="0057051C"/>
    <w:rsid w:val="00572860"/>
    <w:rsid w:val="00585443"/>
    <w:rsid w:val="00586AC4"/>
    <w:rsid w:val="00590C71"/>
    <w:rsid w:val="005A4E20"/>
    <w:rsid w:val="005B39B6"/>
    <w:rsid w:val="005C585F"/>
    <w:rsid w:val="005E6DB3"/>
    <w:rsid w:val="005F12FE"/>
    <w:rsid w:val="005F7230"/>
    <w:rsid w:val="006002D9"/>
    <w:rsid w:val="00601CA2"/>
    <w:rsid w:val="00604C91"/>
    <w:rsid w:val="006105E2"/>
    <w:rsid w:val="00611E2E"/>
    <w:rsid w:val="00612503"/>
    <w:rsid w:val="00626348"/>
    <w:rsid w:val="006331C7"/>
    <w:rsid w:val="006425B5"/>
    <w:rsid w:val="00643BE1"/>
    <w:rsid w:val="006441FD"/>
    <w:rsid w:val="00657AD7"/>
    <w:rsid w:val="00666656"/>
    <w:rsid w:val="006905FC"/>
    <w:rsid w:val="00694DB3"/>
    <w:rsid w:val="006B3E3F"/>
    <w:rsid w:val="006D7761"/>
    <w:rsid w:val="006E0047"/>
    <w:rsid w:val="006E58D6"/>
    <w:rsid w:val="006F4536"/>
    <w:rsid w:val="006F74E0"/>
    <w:rsid w:val="00707E50"/>
    <w:rsid w:val="007131A8"/>
    <w:rsid w:val="00717EFE"/>
    <w:rsid w:val="00724146"/>
    <w:rsid w:val="00727152"/>
    <w:rsid w:val="00730FFF"/>
    <w:rsid w:val="007329C1"/>
    <w:rsid w:val="00740902"/>
    <w:rsid w:val="00741281"/>
    <w:rsid w:val="007652BC"/>
    <w:rsid w:val="00770221"/>
    <w:rsid w:val="00774FEC"/>
    <w:rsid w:val="0077678C"/>
    <w:rsid w:val="00782BFA"/>
    <w:rsid w:val="00783D7B"/>
    <w:rsid w:val="00792799"/>
    <w:rsid w:val="00793277"/>
    <w:rsid w:val="007B6E06"/>
    <w:rsid w:val="007C3EEE"/>
    <w:rsid w:val="007C68F1"/>
    <w:rsid w:val="007D78A7"/>
    <w:rsid w:val="007E5D03"/>
    <w:rsid w:val="007E77C7"/>
    <w:rsid w:val="007F30C3"/>
    <w:rsid w:val="00803F75"/>
    <w:rsid w:val="00816C72"/>
    <w:rsid w:val="0083017C"/>
    <w:rsid w:val="00835B5B"/>
    <w:rsid w:val="00853F02"/>
    <w:rsid w:val="0086716A"/>
    <w:rsid w:val="008964E5"/>
    <w:rsid w:val="008B64E2"/>
    <w:rsid w:val="008D049B"/>
    <w:rsid w:val="008D1E66"/>
    <w:rsid w:val="0090121E"/>
    <w:rsid w:val="00917649"/>
    <w:rsid w:val="00922F65"/>
    <w:rsid w:val="00924BC2"/>
    <w:rsid w:val="00925296"/>
    <w:rsid w:val="00935D1A"/>
    <w:rsid w:val="00941604"/>
    <w:rsid w:val="00952336"/>
    <w:rsid w:val="00953204"/>
    <w:rsid w:val="00965A1D"/>
    <w:rsid w:val="00970620"/>
    <w:rsid w:val="00974C55"/>
    <w:rsid w:val="009827C1"/>
    <w:rsid w:val="009827E8"/>
    <w:rsid w:val="009832E3"/>
    <w:rsid w:val="0098781E"/>
    <w:rsid w:val="00987964"/>
    <w:rsid w:val="009B54B6"/>
    <w:rsid w:val="009D3300"/>
    <w:rsid w:val="009D72F0"/>
    <w:rsid w:val="009F3DCD"/>
    <w:rsid w:val="009F3F0E"/>
    <w:rsid w:val="009F5BC2"/>
    <w:rsid w:val="00A02F5E"/>
    <w:rsid w:val="00A127D7"/>
    <w:rsid w:val="00A12A0F"/>
    <w:rsid w:val="00A21D5C"/>
    <w:rsid w:val="00A24318"/>
    <w:rsid w:val="00A26105"/>
    <w:rsid w:val="00A26E80"/>
    <w:rsid w:val="00A33491"/>
    <w:rsid w:val="00A45771"/>
    <w:rsid w:val="00A57132"/>
    <w:rsid w:val="00A73911"/>
    <w:rsid w:val="00A7680B"/>
    <w:rsid w:val="00A958B3"/>
    <w:rsid w:val="00AA3F04"/>
    <w:rsid w:val="00AA4F83"/>
    <w:rsid w:val="00AB24F6"/>
    <w:rsid w:val="00AB5DCE"/>
    <w:rsid w:val="00AC100A"/>
    <w:rsid w:val="00AE21C6"/>
    <w:rsid w:val="00B00E92"/>
    <w:rsid w:val="00B1223E"/>
    <w:rsid w:val="00B20D26"/>
    <w:rsid w:val="00B24E24"/>
    <w:rsid w:val="00B37E43"/>
    <w:rsid w:val="00B53A7B"/>
    <w:rsid w:val="00B56ECA"/>
    <w:rsid w:val="00B605C6"/>
    <w:rsid w:val="00B67AAE"/>
    <w:rsid w:val="00B8411A"/>
    <w:rsid w:val="00B93755"/>
    <w:rsid w:val="00BA5B60"/>
    <w:rsid w:val="00BB39B2"/>
    <w:rsid w:val="00BC0F84"/>
    <w:rsid w:val="00BC4525"/>
    <w:rsid w:val="00BF7183"/>
    <w:rsid w:val="00C00228"/>
    <w:rsid w:val="00C074AC"/>
    <w:rsid w:val="00C127D3"/>
    <w:rsid w:val="00C25CD7"/>
    <w:rsid w:val="00C43675"/>
    <w:rsid w:val="00C50084"/>
    <w:rsid w:val="00C6364B"/>
    <w:rsid w:val="00C6534B"/>
    <w:rsid w:val="00C85FA6"/>
    <w:rsid w:val="00C92918"/>
    <w:rsid w:val="00C969FC"/>
    <w:rsid w:val="00CA1A80"/>
    <w:rsid w:val="00CA3267"/>
    <w:rsid w:val="00CA7ED3"/>
    <w:rsid w:val="00CB0CE9"/>
    <w:rsid w:val="00CB1B71"/>
    <w:rsid w:val="00CC7BEC"/>
    <w:rsid w:val="00CD12CF"/>
    <w:rsid w:val="00CD21EF"/>
    <w:rsid w:val="00CE699A"/>
    <w:rsid w:val="00CF01D9"/>
    <w:rsid w:val="00CF141D"/>
    <w:rsid w:val="00CF391D"/>
    <w:rsid w:val="00CF603B"/>
    <w:rsid w:val="00D2497A"/>
    <w:rsid w:val="00D253C6"/>
    <w:rsid w:val="00D415D7"/>
    <w:rsid w:val="00D44836"/>
    <w:rsid w:val="00D617A7"/>
    <w:rsid w:val="00D73116"/>
    <w:rsid w:val="00D74E05"/>
    <w:rsid w:val="00D819B4"/>
    <w:rsid w:val="00D852B8"/>
    <w:rsid w:val="00D857DF"/>
    <w:rsid w:val="00D90621"/>
    <w:rsid w:val="00DA0406"/>
    <w:rsid w:val="00DA4294"/>
    <w:rsid w:val="00DB7BBC"/>
    <w:rsid w:val="00DD62AB"/>
    <w:rsid w:val="00DF0471"/>
    <w:rsid w:val="00DF6909"/>
    <w:rsid w:val="00E02BC8"/>
    <w:rsid w:val="00E07BEA"/>
    <w:rsid w:val="00E12C15"/>
    <w:rsid w:val="00E1676B"/>
    <w:rsid w:val="00E16CDC"/>
    <w:rsid w:val="00E31ED1"/>
    <w:rsid w:val="00E321D1"/>
    <w:rsid w:val="00E33B40"/>
    <w:rsid w:val="00E410BA"/>
    <w:rsid w:val="00E46DA8"/>
    <w:rsid w:val="00E545A2"/>
    <w:rsid w:val="00E57056"/>
    <w:rsid w:val="00E708F0"/>
    <w:rsid w:val="00E776F1"/>
    <w:rsid w:val="00E818E7"/>
    <w:rsid w:val="00E969FA"/>
    <w:rsid w:val="00EA0B81"/>
    <w:rsid w:val="00EA4359"/>
    <w:rsid w:val="00EC1F10"/>
    <w:rsid w:val="00ED4E68"/>
    <w:rsid w:val="00EF2E62"/>
    <w:rsid w:val="00F06D1F"/>
    <w:rsid w:val="00F12F04"/>
    <w:rsid w:val="00F178F4"/>
    <w:rsid w:val="00F32B5A"/>
    <w:rsid w:val="00F34BCD"/>
    <w:rsid w:val="00F36765"/>
    <w:rsid w:val="00F45F73"/>
    <w:rsid w:val="00F4703B"/>
    <w:rsid w:val="00F50C4E"/>
    <w:rsid w:val="00F66B9B"/>
    <w:rsid w:val="00F77826"/>
    <w:rsid w:val="00F85FA8"/>
    <w:rsid w:val="00F917D9"/>
    <w:rsid w:val="00FA4041"/>
    <w:rsid w:val="00FC2A92"/>
    <w:rsid w:val="00FD4C2D"/>
    <w:rsid w:val="00FD6B8D"/>
    <w:rsid w:val="00FE2202"/>
    <w:rsid w:val="00FE6A53"/>
    <w:rsid w:val="00FF0104"/>
    <w:rsid w:val="00FF05E2"/>
    <w:rsid w:val="00FF0C1B"/>
    <w:rsid w:val="00FF34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41D"/>
    <w:pPr>
      <w:ind w:left="720"/>
      <w:contextualSpacing/>
    </w:pPr>
  </w:style>
  <w:style w:type="character" w:customStyle="1" w:styleId="fullpost">
    <w:name w:val="fullpost"/>
    <w:basedOn w:val="DefaultParagraphFont"/>
    <w:rsid w:val="002038ED"/>
  </w:style>
  <w:style w:type="character" w:styleId="PlaceholderText">
    <w:name w:val="Placeholder Text"/>
    <w:basedOn w:val="DefaultParagraphFont"/>
    <w:uiPriority w:val="99"/>
    <w:semiHidden/>
    <w:rsid w:val="005F12FE"/>
    <w:rPr>
      <w:color w:val="808080"/>
    </w:rPr>
  </w:style>
  <w:style w:type="paragraph" w:styleId="BalloonText">
    <w:name w:val="Balloon Text"/>
    <w:basedOn w:val="Normal"/>
    <w:link w:val="BalloonTextChar"/>
    <w:uiPriority w:val="99"/>
    <w:semiHidden/>
    <w:unhideWhenUsed/>
    <w:rsid w:val="005F1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2FE"/>
    <w:rPr>
      <w:rFonts w:ascii="Tahoma" w:hAnsi="Tahoma" w:cs="Tahoma"/>
      <w:sz w:val="16"/>
      <w:szCs w:val="16"/>
    </w:rPr>
  </w:style>
  <w:style w:type="paragraph" w:styleId="Header">
    <w:name w:val="header"/>
    <w:basedOn w:val="Normal"/>
    <w:link w:val="HeaderChar"/>
    <w:uiPriority w:val="99"/>
    <w:semiHidden/>
    <w:unhideWhenUsed/>
    <w:rsid w:val="00450C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0C58"/>
  </w:style>
  <w:style w:type="paragraph" w:styleId="Footer">
    <w:name w:val="footer"/>
    <w:basedOn w:val="Normal"/>
    <w:link w:val="FooterChar"/>
    <w:uiPriority w:val="99"/>
    <w:unhideWhenUsed/>
    <w:rsid w:val="00450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C58"/>
  </w:style>
  <w:style w:type="paragraph" w:customStyle="1" w:styleId="Default">
    <w:name w:val="Default"/>
    <w:rsid w:val="00803F75"/>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Strong">
    <w:name w:val="Strong"/>
    <w:basedOn w:val="DefaultParagraphFont"/>
    <w:uiPriority w:val="22"/>
    <w:qFormat/>
    <w:rsid w:val="00D90621"/>
    <w:rPr>
      <w:b/>
      <w:bCs/>
    </w:rPr>
  </w:style>
  <w:style w:type="paragraph" w:styleId="NormalWeb">
    <w:name w:val="Normal (Web)"/>
    <w:basedOn w:val="Normal"/>
    <w:uiPriority w:val="99"/>
    <w:semiHidden/>
    <w:unhideWhenUsed/>
    <w:rsid w:val="002A7F8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semiHidden/>
    <w:unhideWhenUsed/>
    <w:rsid w:val="00DD62AB"/>
    <w:rPr>
      <w:color w:val="0000FF"/>
      <w:u w:val="single"/>
    </w:rPr>
  </w:style>
</w:styles>
</file>

<file path=word/webSettings.xml><?xml version="1.0" encoding="utf-8"?>
<w:webSettings xmlns:r="http://schemas.openxmlformats.org/officeDocument/2006/relationships" xmlns:w="http://schemas.openxmlformats.org/wordprocessingml/2006/main">
  <w:divs>
    <w:div w:id="235746516">
      <w:bodyDiv w:val="1"/>
      <w:marLeft w:val="0"/>
      <w:marRight w:val="0"/>
      <w:marTop w:val="0"/>
      <w:marBottom w:val="0"/>
      <w:divBdr>
        <w:top w:val="none" w:sz="0" w:space="0" w:color="auto"/>
        <w:left w:val="none" w:sz="0" w:space="0" w:color="auto"/>
        <w:bottom w:val="none" w:sz="0" w:space="0" w:color="auto"/>
        <w:right w:val="none" w:sz="0" w:space="0" w:color="auto"/>
      </w:divBdr>
    </w:div>
    <w:div w:id="772240780">
      <w:bodyDiv w:val="1"/>
      <w:marLeft w:val="0"/>
      <w:marRight w:val="0"/>
      <w:marTop w:val="0"/>
      <w:marBottom w:val="0"/>
      <w:divBdr>
        <w:top w:val="none" w:sz="0" w:space="0" w:color="auto"/>
        <w:left w:val="none" w:sz="0" w:space="0" w:color="auto"/>
        <w:bottom w:val="none" w:sz="0" w:space="0" w:color="auto"/>
        <w:right w:val="none" w:sz="0" w:space="0" w:color="auto"/>
      </w:divBdr>
    </w:div>
    <w:div w:id="1074083026">
      <w:bodyDiv w:val="1"/>
      <w:marLeft w:val="0"/>
      <w:marRight w:val="0"/>
      <w:marTop w:val="0"/>
      <w:marBottom w:val="0"/>
      <w:divBdr>
        <w:top w:val="none" w:sz="0" w:space="0" w:color="auto"/>
        <w:left w:val="none" w:sz="0" w:space="0" w:color="auto"/>
        <w:bottom w:val="none" w:sz="0" w:space="0" w:color="auto"/>
        <w:right w:val="none" w:sz="0" w:space="0" w:color="auto"/>
      </w:divBdr>
    </w:div>
    <w:div w:id="119839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A7FEA-4166-4F96-BB58-FBB5D90FE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Arsenal FC</cp:lastModifiedBy>
  <cp:revision>21</cp:revision>
  <cp:lastPrinted>2012-04-16T18:32:00Z</cp:lastPrinted>
  <dcterms:created xsi:type="dcterms:W3CDTF">2012-04-24T02:50:00Z</dcterms:created>
  <dcterms:modified xsi:type="dcterms:W3CDTF">2012-07-06T19:15:00Z</dcterms:modified>
</cp:coreProperties>
</file>