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78" w:rsidRDefault="00481E77" w:rsidP="003B4978">
      <w:pPr>
        <w:pStyle w:val="Heading1"/>
        <w:spacing w:before="0" w:after="240"/>
        <w:jc w:val="center"/>
        <w:rPr>
          <w:rFonts w:ascii="Times New Roman" w:hAnsi="Times New Roman"/>
          <w:color w:val="000000" w:themeColor="text1"/>
          <w:lang w:val="en-US"/>
        </w:rPr>
      </w:pPr>
      <w:bookmarkStart w:id="0" w:name="_Toc347739496"/>
      <w:bookmarkStart w:id="1" w:name="_Toc361347734"/>
      <w:r w:rsidRPr="00205567">
        <w:rPr>
          <w:rFonts w:ascii="Times New Roman" w:hAnsi="Times New Roman"/>
          <w:color w:val="000000" w:themeColor="text1"/>
        </w:rPr>
        <w:t>BAB I</w:t>
      </w:r>
      <w:bookmarkStart w:id="2" w:name="_Toc361347735"/>
      <w:bookmarkEnd w:id="0"/>
      <w:bookmarkEnd w:id="1"/>
    </w:p>
    <w:p w:rsidR="00481E77" w:rsidRPr="00205567" w:rsidRDefault="00481E77" w:rsidP="003B4978">
      <w:pPr>
        <w:pStyle w:val="Heading1"/>
        <w:spacing w:before="0"/>
        <w:jc w:val="center"/>
        <w:rPr>
          <w:rFonts w:ascii="Times New Roman" w:hAnsi="Times New Roman"/>
          <w:b w:val="0"/>
          <w:color w:val="000000" w:themeColor="text1"/>
          <w:lang w:val="en-US"/>
        </w:rPr>
      </w:pPr>
      <w:r w:rsidRPr="00205567">
        <w:rPr>
          <w:rFonts w:ascii="Times New Roman" w:hAnsi="Times New Roman"/>
          <w:color w:val="000000" w:themeColor="text1"/>
        </w:rPr>
        <w:t>PENDAHULUAN</w:t>
      </w:r>
      <w:bookmarkEnd w:id="2"/>
    </w:p>
    <w:p w:rsidR="00481E77" w:rsidRPr="00B87F56" w:rsidRDefault="00481E77" w:rsidP="00481E77">
      <w:pPr>
        <w:rPr>
          <w:lang w:val="en-US"/>
        </w:rPr>
      </w:pPr>
    </w:p>
    <w:p w:rsidR="00205567" w:rsidRPr="00205567" w:rsidRDefault="00481E77" w:rsidP="00205567">
      <w:pPr>
        <w:pStyle w:val="Heading2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3" w:name="_Toc347741753"/>
      <w:bookmarkStart w:id="4" w:name="_Toc361347736"/>
      <w:r w:rsidRPr="00B87F56">
        <w:rPr>
          <w:rFonts w:ascii="Times New Roman" w:hAnsi="Times New Roman" w:cs="Times New Roman"/>
          <w:color w:val="auto"/>
          <w:sz w:val="24"/>
          <w:szCs w:val="24"/>
        </w:rPr>
        <w:t>Latar Belakang</w:t>
      </w:r>
      <w:bookmarkEnd w:id="3"/>
      <w:bookmarkEnd w:id="4"/>
    </w:p>
    <w:p w:rsidR="00481E77" w:rsidRDefault="00481E77" w:rsidP="002055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713AFF">
        <w:rPr>
          <w:rFonts w:ascii="Times New Roman" w:eastAsiaTheme="minorHAnsi" w:hAnsi="Times New Roman"/>
          <w:sz w:val="24"/>
          <w:szCs w:val="24"/>
          <w:lang w:val="en-US"/>
        </w:rPr>
        <w:t>Perkembangan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teknologi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dalam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dunia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pertanian yang semakin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pesat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akan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membutuhkan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su</w:t>
      </w:r>
      <w:r>
        <w:rPr>
          <w:rFonts w:ascii="Times New Roman" w:eastAsiaTheme="minorHAnsi" w:hAnsi="Times New Roman"/>
          <w:sz w:val="24"/>
          <w:szCs w:val="24"/>
          <w:lang w:val="en-US"/>
        </w:rPr>
        <w:t>atu si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stem yang dapat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bekerja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secara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otomatis</w:t>
      </w:r>
      <w:r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3F4C8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sehingga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dapat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mengurangi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penggunaan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tenaga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eastAsiaTheme="minorHAnsi" w:hAnsi="Times New Roman"/>
          <w:sz w:val="24"/>
          <w:szCs w:val="24"/>
          <w:lang w:val="en-US"/>
        </w:rPr>
        <w:t>manusia.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Salah satunya adalah si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stem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penyiraman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tanaman, dimana si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stem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ini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biasa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dilakukan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setiap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3F4C85">
        <w:rPr>
          <w:rFonts w:ascii="Times New Roman" w:hAnsi="Times New Roman"/>
          <w:iCs/>
          <w:sz w:val="24"/>
          <w:szCs w:val="24"/>
          <w:lang w:val="en-US"/>
        </w:rPr>
        <w:t>hari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, baik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untuk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tanaman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hias, maupun sayuran di pekarangan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rumah, tanaman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ditaman-taman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kota, dan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sepanjang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jalan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trotoar. Penyiraman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tanaman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tersebut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merupakan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salah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satu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 xml:space="preserve">pekerjaan yang </w:t>
      </w:r>
      <w:r>
        <w:rPr>
          <w:rFonts w:ascii="Times New Roman" w:hAnsi="Times New Roman"/>
          <w:iCs/>
          <w:sz w:val="24"/>
          <w:szCs w:val="24"/>
          <w:lang w:val="en-US"/>
        </w:rPr>
        <w:t>rutin,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serta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biasanya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dilakukan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secara manual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oleh para pekerja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. Pekerjaan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secara manual ini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biasanya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mengalami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permasalahan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dalam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hal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 xml:space="preserve">kuantitas air. </w:t>
      </w:r>
      <w:r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anya</w:t>
      </w:r>
      <w:r>
        <w:rPr>
          <w:rFonts w:ascii="Times New Roman" w:hAnsi="Times New Roman"/>
          <w:iCs/>
          <w:sz w:val="24"/>
          <w:szCs w:val="24"/>
          <w:lang w:val="en-US"/>
        </w:rPr>
        <w:t>knya air yang diberikan kepada tanaman, biasanya akan berlebihan ataupun kekurangan dari kebutuhan yang semestinya, sehingga mengakibatkan terjadinya kemubaziran, ataupun kekurangan air pada tanaman.</w:t>
      </w:r>
    </w:p>
    <w:p w:rsidR="00481E77" w:rsidRPr="00713AFF" w:rsidRDefault="00481E77" w:rsidP="00481E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Sis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tem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penyiraman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tanaman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tersebut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tidak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bisa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diselesaikan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dengan si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st</w:t>
      </w:r>
      <w:r>
        <w:rPr>
          <w:rFonts w:ascii="Times New Roman" w:hAnsi="Times New Roman"/>
          <w:iCs/>
          <w:sz w:val="24"/>
          <w:szCs w:val="24"/>
          <w:lang w:val="en-US"/>
        </w:rPr>
        <w:t>em kendali biasa, karena pada si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stem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pengendalian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biasa yang diatur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hanya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kapan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pompa air dihidupkan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tanpa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memperhatikan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ke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adaan tanaman. Permasalahan akan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lebih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kompleks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lagi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jika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tanaman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yang dirawat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tersebut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merupakan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tanaman yang membutuhkan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perawatan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yang lebih intensif,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contohnya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adalah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tanaman yang ditanam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 xml:space="preserve">pada </w:t>
      </w:r>
      <w:r w:rsidRPr="003F4C85">
        <w:rPr>
          <w:rFonts w:ascii="Times New Roman" w:hAnsi="Times New Roman"/>
          <w:i/>
          <w:iCs/>
          <w:sz w:val="24"/>
          <w:szCs w:val="24"/>
          <w:lang w:val="en-US"/>
        </w:rPr>
        <w:t>greenhouse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. Dimana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tanaman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tersebut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membutuhkan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kelembaban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dan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suhu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tertentu agar tetap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tumbuh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dengan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 xml:space="preserve">subur. </w:t>
      </w:r>
    </w:p>
    <w:p w:rsidR="00481E77" w:rsidRPr="00713AFF" w:rsidRDefault="00481E77" w:rsidP="00481E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713AFF">
        <w:rPr>
          <w:rFonts w:ascii="Times New Roman" w:hAnsi="Times New Roman"/>
          <w:iCs/>
          <w:sz w:val="24"/>
          <w:szCs w:val="24"/>
          <w:lang w:val="en-US"/>
        </w:rPr>
        <w:t>Den</w:t>
      </w:r>
      <w:r>
        <w:rPr>
          <w:rFonts w:ascii="Times New Roman" w:hAnsi="Times New Roman"/>
          <w:iCs/>
          <w:sz w:val="24"/>
          <w:szCs w:val="24"/>
          <w:lang w:val="en-US"/>
        </w:rPr>
        <w:t>gan demikian dibutuhkan suatu si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stem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penyiraman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khusus, dalam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hal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ini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akan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diterapkan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suatu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metode</w:t>
      </w:r>
      <w:r w:rsidR="003F4C85">
        <w:rPr>
          <w:rFonts w:ascii="Times New Roman" w:hAnsi="Times New Roman"/>
          <w:iCs/>
          <w:sz w:val="24"/>
          <w:szCs w:val="24"/>
          <w:lang w:val="en-US"/>
        </w:rPr>
        <w:t xml:space="preserve"> pengontro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lan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 xml:space="preserve">berbasis </w:t>
      </w:r>
      <w:r w:rsidRPr="00E11F03">
        <w:rPr>
          <w:rFonts w:ascii="Times New Roman" w:hAnsi="Times New Roman"/>
          <w:i/>
          <w:iCs/>
          <w:sz w:val="24"/>
          <w:szCs w:val="24"/>
          <w:lang w:val="en-US"/>
        </w:rPr>
        <w:t>fuzzy logic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 xml:space="preserve"> yang mempunyai 2 parameter utama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yaitu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kelembaban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dan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suhu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ruangan. Diharapkan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dengan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metode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ini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banyaknya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air yang dibutuhkan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oleh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tanaman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 xml:space="preserve">pada </w:t>
      </w:r>
      <w:r w:rsidRPr="00E11F03">
        <w:rPr>
          <w:rFonts w:ascii="Times New Roman" w:hAnsi="Times New Roman"/>
          <w:i/>
          <w:iCs/>
          <w:sz w:val="24"/>
          <w:szCs w:val="24"/>
          <w:lang w:val="en-US"/>
        </w:rPr>
        <w:t xml:space="preserve">greenhouse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tersebut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berdasarkan lama durasi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>penyiraman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dapat diatur</w:t>
      </w:r>
      <w:r w:rsidRPr="00713AFF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</w:p>
    <w:p w:rsidR="00481E77" w:rsidRPr="00472C52" w:rsidRDefault="00481E77" w:rsidP="00472C5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Penelitian ini akan menggunakan miniatur </w:t>
      </w:r>
      <w:r w:rsidRPr="00E11F03">
        <w:rPr>
          <w:rFonts w:ascii="Times New Roman" w:hAnsi="Times New Roman"/>
          <w:i/>
          <w:iCs/>
          <w:sz w:val="24"/>
          <w:szCs w:val="24"/>
          <w:lang w:val="en-US"/>
        </w:rPr>
        <w:t>greenhouse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sebagai media sampel, yang dimana pada miniatur </w:t>
      </w:r>
      <w:r w:rsidRPr="00E11F03">
        <w:rPr>
          <w:rFonts w:ascii="Times New Roman" w:hAnsi="Times New Roman"/>
          <w:i/>
          <w:iCs/>
          <w:sz w:val="24"/>
          <w:szCs w:val="24"/>
          <w:lang w:val="en-US"/>
        </w:rPr>
        <w:t>greenhouse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tersebut akan diletakkan suatu sensor yang </w:t>
      </w:r>
      <w:r>
        <w:rPr>
          <w:rFonts w:ascii="Times New Roman" w:hAnsi="Times New Roman"/>
          <w:iCs/>
          <w:sz w:val="24"/>
          <w:szCs w:val="24"/>
          <w:lang w:val="en-US"/>
        </w:rPr>
        <w:lastRenderedPageBreak/>
        <w:t>dapat mendeteksi suhu dan kelembaban. Hasil sensor akan menjadi masukan untuk IC mikrokontroller (ATMEGA</w:t>
      </w:r>
      <w:r w:rsidR="00792347">
        <w:rPr>
          <w:rFonts w:ascii="Times New Roman" w:hAnsi="Times New Roman"/>
          <w:iCs/>
          <w:sz w:val="24"/>
          <w:szCs w:val="24"/>
          <w:lang w:val="en-US"/>
        </w:rPr>
        <w:t>32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). Dimana di </w:t>
      </w:r>
      <w:r w:rsidR="00C04ED9">
        <w:rPr>
          <w:rFonts w:ascii="Times New Roman" w:hAnsi="Times New Roman"/>
          <w:iCs/>
          <w:sz w:val="24"/>
          <w:szCs w:val="24"/>
          <w:lang w:val="en-US"/>
        </w:rPr>
        <w:t>dalam IC mikrokontroller akan di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program dengan algoritma </w:t>
      </w:r>
      <w:r w:rsidRPr="00E11F03">
        <w:rPr>
          <w:rFonts w:ascii="Times New Roman" w:hAnsi="Times New Roman"/>
          <w:i/>
          <w:iCs/>
          <w:sz w:val="24"/>
          <w:szCs w:val="24"/>
          <w:lang w:val="en-US"/>
        </w:rPr>
        <w:t>fuzzy logic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sehingga didapatkan suatu keputusan atau output berupa lamanya pompa air hidup dan mati.</w:t>
      </w:r>
    </w:p>
    <w:p w:rsidR="00205567" w:rsidRPr="00205567" w:rsidRDefault="00481E77" w:rsidP="00205567">
      <w:pPr>
        <w:pStyle w:val="Heading2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5" w:name="_Toc347741754"/>
      <w:bookmarkStart w:id="6" w:name="_Toc361347737"/>
      <w:r w:rsidRPr="00B87F56">
        <w:rPr>
          <w:rFonts w:ascii="Times New Roman" w:hAnsi="Times New Roman" w:cs="Times New Roman"/>
          <w:color w:val="auto"/>
          <w:sz w:val="24"/>
          <w:szCs w:val="24"/>
          <w:lang w:val="en-US"/>
        </w:rPr>
        <w:t>Rumusan</w:t>
      </w:r>
      <w:r w:rsidR="003F4C8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B87F56">
        <w:rPr>
          <w:rFonts w:ascii="Times New Roman" w:hAnsi="Times New Roman" w:cs="Times New Roman"/>
          <w:color w:val="auto"/>
          <w:sz w:val="24"/>
          <w:szCs w:val="24"/>
          <w:lang w:val="en-US"/>
        </w:rPr>
        <w:t>Masalah</w:t>
      </w:r>
      <w:bookmarkEnd w:id="5"/>
      <w:bookmarkEnd w:id="6"/>
    </w:p>
    <w:p w:rsidR="00481E77" w:rsidRPr="00360E97" w:rsidRDefault="00481E77" w:rsidP="0020556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360E97">
        <w:rPr>
          <w:rFonts w:ascii="Times New Roman" w:hAnsi="Times New Roman"/>
          <w:sz w:val="24"/>
          <w:szCs w:val="24"/>
        </w:rPr>
        <w:t xml:space="preserve">Berdasarkan hal diatas, maka </w:t>
      </w:r>
      <w:r w:rsidRPr="00360E97">
        <w:rPr>
          <w:rFonts w:ascii="Times New Roman" w:hAnsi="Times New Roman"/>
          <w:sz w:val="24"/>
          <w:szCs w:val="24"/>
          <w:lang w:val="en-US"/>
        </w:rPr>
        <w:t>dapat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0E97">
        <w:rPr>
          <w:rFonts w:ascii="Times New Roman" w:hAnsi="Times New Roman"/>
          <w:sz w:val="24"/>
          <w:szCs w:val="24"/>
          <w:lang w:val="en-US"/>
        </w:rPr>
        <w:t>diambil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0E97">
        <w:rPr>
          <w:rFonts w:ascii="Times New Roman" w:hAnsi="Times New Roman"/>
          <w:sz w:val="24"/>
          <w:szCs w:val="24"/>
          <w:lang w:val="en-US"/>
        </w:rPr>
        <w:t>beberapa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0E97">
        <w:rPr>
          <w:rFonts w:ascii="Times New Roman" w:hAnsi="Times New Roman"/>
          <w:sz w:val="24"/>
          <w:szCs w:val="24"/>
          <w:lang w:val="en-US"/>
        </w:rPr>
        <w:t>rumusan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0E97">
        <w:rPr>
          <w:rFonts w:ascii="Times New Roman" w:hAnsi="Times New Roman"/>
          <w:sz w:val="24"/>
          <w:szCs w:val="24"/>
          <w:lang w:val="en-US"/>
        </w:rPr>
        <w:t>masalah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0E97">
        <w:rPr>
          <w:rFonts w:ascii="Times New Roman" w:hAnsi="Times New Roman"/>
          <w:sz w:val="24"/>
          <w:szCs w:val="24"/>
          <w:lang w:val="en-US"/>
        </w:rPr>
        <w:t>sebagai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0E97">
        <w:rPr>
          <w:rFonts w:ascii="Times New Roman" w:hAnsi="Times New Roman"/>
          <w:sz w:val="24"/>
          <w:szCs w:val="24"/>
          <w:lang w:val="en-US"/>
        </w:rPr>
        <w:t>berikut :</w:t>
      </w:r>
    </w:p>
    <w:p w:rsidR="00481E77" w:rsidRPr="00713AFF" w:rsidRDefault="00481E77" w:rsidP="00481E77">
      <w:pPr>
        <w:numPr>
          <w:ilvl w:val="0"/>
          <w:numId w:val="11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  <w:r w:rsidRPr="00713AFF">
        <w:rPr>
          <w:rFonts w:ascii="Times New Roman" w:hAnsi="Times New Roman"/>
          <w:sz w:val="24"/>
          <w:szCs w:val="24"/>
          <w:lang w:val="sv-SE"/>
        </w:rPr>
        <w:t xml:space="preserve">Bagaimana merancang dan membuat alat penyiram tanaman pada </w:t>
      </w:r>
      <w:r w:rsidR="003F4C85">
        <w:rPr>
          <w:rFonts w:ascii="Times New Roman" w:hAnsi="Times New Roman"/>
          <w:sz w:val="24"/>
          <w:szCs w:val="24"/>
          <w:lang w:val="sv-SE"/>
        </w:rPr>
        <w:t>miniatur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3F4C85">
        <w:rPr>
          <w:rFonts w:ascii="Times New Roman" w:hAnsi="Times New Roman"/>
          <w:i/>
          <w:sz w:val="24"/>
          <w:szCs w:val="24"/>
          <w:lang w:val="sv-SE"/>
        </w:rPr>
        <w:t>greenhouse</w:t>
      </w:r>
      <w:r w:rsidRPr="00713AFF">
        <w:rPr>
          <w:rFonts w:ascii="Times New Roman" w:hAnsi="Times New Roman"/>
          <w:sz w:val="24"/>
          <w:szCs w:val="24"/>
          <w:lang w:val="sv-SE"/>
        </w:rPr>
        <w:t xml:space="preserve"> dengan sensor SHT11 sebagai pendeteksi kelembaban dan suhu ruangan?</w:t>
      </w:r>
    </w:p>
    <w:p w:rsidR="00481E77" w:rsidRPr="00713AFF" w:rsidRDefault="00481E77" w:rsidP="00481E77">
      <w:pPr>
        <w:numPr>
          <w:ilvl w:val="0"/>
          <w:numId w:val="11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  <w:r w:rsidRPr="00713AFF">
        <w:rPr>
          <w:rFonts w:ascii="Times New Roman" w:hAnsi="Times New Roman"/>
          <w:sz w:val="24"/>
          <w:szCs w:val="24"/>
          <w:lang w:val="en-US"/>
        </w:rPr>
        <w:t>Bagaimana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6415">
        <w:rPr>
          <w:rFonts w:ascii="Times New Roman" w:hAnsi="Times New Roman"/>
          <w:sz w:val="24"/>
          <w:szCs w:val="24"/>
          <w:lang w:val="en-US"/>
        </w:rPr>
        <w:t>merancang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dan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6415">
        <w:rPr>
          <w:rFonts w:ascii="Times New Roman" w:hAnsi="Times New Roman"/>
          <w:sz w:val="24"/>
          <w:szCs w:val="24"/>
          <w:lang w:val="en-US"/>
        </w:rPr>
        <w:t>membuat sistem</w:t>
      </w:r>
      <w:r w:rsidRPr="00713A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4C85">
        <w:rPr>
          <w:rFonts w:ascii="Times New Roman" w:hAnsi="Times New Roman"/>
          <w:i/>
          <w:sz w:val="24"/>
          <w:szCs w:val="24"/>
          <w:lang w:val="en-US"/>
        </w:rPr>
        <w:t xml:space="preserve">fuzzy logic </w:t>
      </w:r>
      <w:r w:rsidR="00916415">
        <w:rPr>
          <w:rFonts w:ascii="Times New Roman" w:hAnsi="Times New Roman"/>
          <w:sz w:val="24"/>
          <w:szCs w:val="24"/>
          <w:lang w:val="en-US"/>
        </w:rPr>
        <w:t>di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dalam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mikrokontroller?</w:t>
      </w:r>
    </w:p>
    <w:p w:rsidR="00481E77" w:rsidRPr="00713AFF" w:rsidRDefault="00481E77" w:rsidP="00481E77">
      <w:pPr>
        <w:numPr>
          <w:ilvl w:val="0"/>
          <w:numId w:val="11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fi-FI"/>
        </w:rPr>
      </w:pPr>
      <w:r w:rsidRPr="00713AFF">
        <w:rPr>
          <w:rFonts w:ascii="Times New Roman" w:hAnsi="Times New Roman"/>
          <w:sz w:val="24"/>
          <w:szCs w:val="24"/>
          <w:lang w:val="fi-FI"/>
        </w:rPr>
        <w:t xml:space="preserve">Bagaimana metode </w:t>
      </w:r>
      <w:r w:rsidRPr="00E11F03">
        <w:rPr>
          <w:rFonts w:ascii="Times New Roman" w:hAnsi="Times New Roman"/>
          <w:i/>
          <w:sz w:val="24"/>
          <w:szCs w:val="24"/>
          <w:lang w:val="fi-FI"/>
        </w:rPr>
        <w:t>fuzzy logic</w:t>
      </w:r>
      <w:r w:rsidRPr="00713AFF">
        <w:rPr>
          <w:rFonts w:ascii="Times New Roman" w:hAnsi="Times New Roman"/>
          <w:sz w:val="24"/>
          <w:szCs w:val="24"/>
          <w:lang w:val="fi-FI"/>
        </w:rPr>
        <w:t xml:space="preserve"> diaplikasikan pada alat penyiram tanaman ini sehingga dapat melakukan penyiraman secara efektif?</w:t>
      </w:r>
    </w:p>
    <w:p w:rsidR="00481E77" w:rsidRPr="00B87F56" w:rsidRDefault="00205567" w:rsidP="00205567">
      <w:pPr>
        <w:pStyle w:val="Heading2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7" w:name="_Toc347741755"/>
      <w:bookmarkStart w:id="8" w:name="_Toc361347738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1.3 </w:t>
      </w:r>
      <w:r w:rsidR="00481E77" w:rsidRPr="00B87F56">
        <w:rPr>
          <w:rFonts w:ascii="Times New Roman" w:hAnsi="Times New Roman" w:cs="Times New Roman"/>
          <w:color w:val="auto"/>
          <w:sz w:val="24"/>
          <w:szCs w:val="24"/>
          <w:lang w:val="en-US"/>
        </w:rPr>
        <w:t>Batasan</w:t>
      </w:r>
      <w:r w:rsidR="003F4C8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481E77" w:rsidRPr="00B87F56">
        <w:rPr>
          <w:rFonts w:ascii="Times New Roman" w:hAnsi="Times New Roman" w:cs="Times New Roman"/>
          <w:color w:val="auto"/>
          <w:sz w:val="24"/>
          <w:szCs w:val="24"/>
          <w:lang w:val="en-US"/>
        </w:rPr>
        <w:t>Masalah</w:t>
      </w:r>
      <w:bookmarkEnd w:id="7"/>
      <w:bookmarkEnd w:id="8"/>
    </w:p>
    <w:p w:rsidR="00481E77" w:rsidRPr="00360E97" w:rsidRDefault="00481E77" w:rsidP="0020556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60E97">
        <w:rPr>
          <w:rFonts w:ascii="Times New Roman" w:hAnsi="Times New Roman"/>
          <w:sz w:val="24"/>
          <w:szCs w:val="24"/>
          <w:lang w:val="en-US"/>
        </w:rPr>
        <w:t>Pada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0E97">
        <w:rPr>
          <w:rFonts w:ascii="Times New Roman" w:hAnsi="Times New Roman"/>
          <w:sz w:val="24"/>
          <w:szCs w:val="24"/>
          <w:lang w:val="en-US"/>
        </w:rPr>
        <w:t>penelitian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0E97">
        <w:rPr>
          <w:rFonts w:ascii="Times New Roman" w:hAnsi="Times New Roman"/>
          <w:sz w:val="24"/>
          <w:szCs w:val="24"/>
          <w:lang w:val="en-US"/>
        </w:rPr>
        <w:t>ini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0E97">
        <w:rPr>
          <w:rFonts w:ascii="Times New Roman" w:hAnsi="Times New Roman"/>
          <w:sz w:val="24"/>
          <w:szCs w:val="24"/>
          <w:lang w:val="en-US"/>
        </w:rPr>
        <w:t>ditentukan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0E97">
        <w:rPr>
          <w:rFonts w:ascii="Times New Roman" w:hAnsi="Times New Roman"/>
          <w:sz w:val="24"/>
          <w:szCs w:val="24"/>
          <w:lang w:val="en-US"/>
        </w:rPr>
        <w:t>batasan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360E97">
        <w:rPr>
          <w:rFonts w:ascii="Times New Roman" w:hAnsi="Times New Roman"/>
          <w:sz w:val="24"/>
          <w:szCs w:val="24"/>
          <w:lang w:val="en-US"/>
        </w:rPr>
        <w:t>batasan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0E97">
        <w:rPr>
          <w:rFonts w:ascii="Times New Roman" w:hAnsi="Times New Roman"/>
          <w:sz w:val="24"/>
          <w:szCs w:val="24"/>
          <w:lang w:val="en-US"/>
        </w:rPr>
        <w:t>masalah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0E97">
        <w:rPr>
          <w:rFonts w:ascii="Times New Roman" w:hAnsi="Times New Roman"/>
          <w:sz w:val="24"/>
          <w:szCs w:val="24"/>
          <w:lang w:val="en-US"/>
        </w:rPr>
        <w:t>sebagai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0E97">
        <w:rPr>
          <w:rFonts w:ascii="Times New Roman" w:hAnsi="Times New Roman"/>
          <w:sz w:val="24"/>
          <w:szCs w:val="24"/>
          <w:lang w:val="en-US"/>
        </w:rPr>
        <w:t>berikut :</w:t>
      </w:r>
    </w:p>
    <w:p w:rsidR="00481E77" w:rsidRDefault="00481E77" w:rsidP="00481E77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713AFF">
        <w:rPr>
          <w:rFonts w:ascii="Times New Roman" w:hAnsi="Times New Roman"/>
          <w:sz w:val="24"/>
          <w:szCs w:val="24"/>
          <w:lang w:val="en-US"/>
        </w:rPr>
        <w:t>Menggunakan sensor SHT11 pada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penyiram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tanaman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sebagai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pendeteksi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suhu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dan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kelembaban</w:t>
      </w:r>
      <w:r>
        <w:rPr>
          <w:rFonts w:ascii="Times New Roman" w:hAnsi="Times New Roman"/>
          <w:sz w:val="24"/>
          <w:szCs w:val="24"/>
          <w:lang w:val="en-US"/>
        </w:rPr>
        <w:t xml:space="preserve"> pada miniatur </w:t>
      </w:r>
      <w:r w:rsidRPr="00E11F03">
        <w:rPr>
          <w:rFonts w:ascii="Times New Roman" w:hAnsi="Times New Roman"/>
          <w:i/>
          <w:sz w:val="24"/>
          <w:szCs w:val="24"/>
          <w:lang w:val="en-US"/>
        </w:rPr>
        <w:t>greenhouse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81E77" w:rsidRPr="00670B7A" w:rsidRDefault="00481E77" w:rsidP="00481E77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Miniatur </w:t>
      </w:r>
      <w:r w:rsidRPr="00E11F03">
        <w:rPr>
          <w:rFonts w:ascii="Times New Roman" w:hAnsi="Times New Roman"/>
          <w:i/>
          <w:sz w:val="24"/>
          <w:szCs w:val="24"/>
          <w:lang w:val="en-US"/>
        </w:rPr>
        <w:t>greenhouse</w:t>
      </w:r>
      <w:r>
        <w:rPr>
          <w:rFonts w:ascii="Times New Roman" w:hAnsi="Times New Roman"/>
          <w:sz w:val="24"/>
          <w:szCs w:val="24"/>
          <w:lang w:val="en-US"/>
        </w:rPr>
        <w:t xml:space="preserve"> yang dirancang berukuran panjang 100cm , lebar 60 cm  dantinggi 120 cm.</w:t>
      </w:r>
    </w:p>
    <w:p w:rsidR="00481E77" w:rsidRPr="00713AFF" w:rsidRDefault="003F4C85" w:rsidP="00481E77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Sistem k</w:t>
      </w:r>
      <w:r w:rsidR="00481E77">
        <w:rPr>
          <w:rFonts w:ascii="Times New Roman" w:hAnsi="Times New Roman"/>
          <w:sz w:val="24"/>
          <w:szCs w:val="24"/>
          <w:lang w:val="en-US"/>
        </w:rPr>
        <w:t>ontrol menggunakan si</w:t>
      </w:r>
      <w:r w:rsidR="00481E77" w:rsidRPr="00713AFF">
        <w:rPr>
          <w:rFonts w:ascii="Times New Roman" w:hAnsi="Times New Roman"/>
          <w:sz w:val="24"/>
          <w:szCs w:val="24"/>
          <w:lang w:val="en-US"/>
        </w:rPr>
        <w:t>stem minimum mikrokontroller</w:t>
      </w:r>
      <w:r w:rsidR="00481E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2347">
        <w:rPr>
          <w:rFonts w:ascii="Times New Roman" w:hAnsi="Times New Roman"/>
          <w:sz w:val="24"/>
          <w:szCs w:val="24"/>
          <w:lang w:val="en-US"/>
        </w:rPr>
        <w:t>ATMega32</w:t>
      </w:r>
      <w:r w:rsidR="00481E77" w:rsidRPr="00713AFF">
        <w:rPr>
          <w:rFonts w:ascii="Times New Roman" w:hAnsi="Times New Roman"/>
          <w:sz w:val="24"/>
          <w:szCs w:val="24"/>
          <w:lang w:val="en-US"/>
        </w:rPr>
        <w:t>.</w:t>
      </w:r>
    </w:p>
    <w:p w:rsidR="00481E77" w:rsidRPr="00713AFF" w:rsidRDefault="00481E77" w:rsidP="00481E77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713AFF">
        <w:rPr>
          <w:rFonts w:ascii="Times New Roman" w:hAnsi="Times New Roman"/>
          <w:sz w:val="24"/>
          <w:szCs w:val="24"/>
          <w:lang w:val="en-US"/>
        </w:rPr>
        <w:t>Menggunakan</w:t>
      </w:r>
      <w:r>
        <w:rPr>
          <w:rFonts w:ascii="Times New Roman" w:hAnsi="Times New Roman"/>
          <w:sz w:val="24"/>
          <w:szCs w:val="24"/>
          <w:lang w:val="en-US"/>
        </w:rPr>
        <w:t xml:space="preserve"> Bahasa pemrograman Bascom-AVR u</w:t>
      </w:r>
      <w:r w:rsidRPr="00713AFF">
        <w:rPr>
          <w:rFonts w:ascii="Times New Roman" w:hAnsi="Times New Roman"/>
          <w:sz w:val="24"/>
          <w:szCs w:val="24"/>
          <w:lang w:val="en-US"/>
        </w:rPr>
        <w:t>ntuk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pemrograman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mikrokontroller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2347">
        <w:rPr>
          <w:rFonts w:ascii="Times New Roman" w:hAnsi="Times New Roman"/>
          <w:sz w:val="24"/>
          <w:szCs w:val="24"/>
          <w:lang w:val="en-US"/>
        </w:rPr>
        <w:t>ATMega32</w:t>
      </w:r>
      <w:r w:rsidRPr="00713AFF">
        <w:rPr>
          <w:rFonts w:ascii="Times New Roman" w:hAnsi="Times New Roman"/>
          <w:sz w:val="24"/>
          <w:szCs w:val="24"/>
          <w:lang w:val="en-US"/>
        </w:rPr>
        <w:t>.</w:t>
      </w:r>
    </w:p>
    <w:p w:rsidR="00481E77" w:rsidRDefault="00481E77" w:rsidP="00481E77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713AFF">
        <w:rPr>
          <w:rFonts w:ascii="Times New Roman" w:hAnsi="Times New Roman"/>
          <w:sz w:val="24"/>
          <w:szCs w:val="24"/>
          <w:lang w:val="en-US"/>
        </w:rPr>
        <w:t>Menggunakan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 xml:space="preserve">metode </w:t>
      </w:r>
      <w:r w:rsidRPr="0051010E">
        <w:rPr>
          <w:rFonts w:ascii="Times New Roman" w:hAnsi="Times New Roman"/>
          <w:i/>
          <w:sz w:val="24"/>
          <w:szCs w:val="24"/>
          <w:lang w:val="en-US"/>
        </w:rPr>
        <w:t>Fuzzy Logic Controller</w:t>
      </w:r>
      <w:r>
        <w:rPr>
          <w:rFonts w:ascii="Times New Roman" w:hAnsi="Times New Roman"/>
          <w:sz w:val="24"/>
          <w:szCs w:val="24"/>
          <w:lang w:val="en-US"/>
        </w:rPr>
        <w:t xml:space="preserve"> model Mamdani, </w:t>
      </w:r>
      <w:r w:rsidRPr="00713AFF">
        <w:rPr>
          <w:rFonts w:ascii="Times New Roman" w:hAnsi="Times New Roman"/>
          <w:sz w:val="24"/>
          <w:szCs w:val="24"/>
          <w:lang w:val="en-US"/>
        </w:rPr>
        <w:t>untuk</w:t>
      </w:r>
      <w:r>
        <w:rPr>
          <w:rFonts w:ascii="Times New Roman" w:hAnsi="Times New Roman"/>
          <w:sz w:val="24"/>
          <w:szCs w:val="24"/>
          <w:lang w:val="en-US"/>
        </w:rPr>
        <w:t xml:space="preserve"> mengontrol penyiram tanaman dengan defuzzifikasi </w:t>
      </w:r>
      <w:r w:rsidRPr="0051010E">
        <w:rPr>
          <w:rFonts w:ascii="Times New Roman" w:hAnsi="Times New Roman"/>
          <w:i/>
          <w:sz w:val="24"/>
          <w:szCs w:val="24"/>
          <w:lang w:val="en-US"/>
        </w:rPr>
        <w:t>centroid</w:t>
      </w:r>
      <w:r w:rsidRPr="00713AFF">
        <w:rPr>
          <w:rFonts w:ascii="Times New Roman" w:hAnsi="Times New Roman"/>
          <w:sz w:val="24"/>
          <w:szCs w:val="24"/>
          <w:lang w:val="en-US"/>
        </w:rPr>
        <w:t>.</w:t>
      </w:r>
    </w:p>
    <w:p w:rsidR="00481E77" w:rsidRDefault="00481E77" w:rsidP="00481E77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Hasil pengukuran suhu dan kelembaban ditampilkan pada LCD 16x2.</w:t>
      </w:r>
    </w:p>
    <w:p w:rsidR="004D5DAE" w:rsidRDefault="004D5DAE" w:rsidP="00481E77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Fungsi keanggotaan fuzzy menggunakan kurva representasi </w:t>
      </w:r>
      <w:r w:rsidR="00F96D7D">
        <w:rPr>
          <w:rFonts w:ascii="Times New Roman" w:hAnsi="Times New Roman"/>
          <w:sz w:val="24"/>
          <w:szCs w:val="24"/>
          <w:lang w:val="en-US"/>
        </w:rPr>
        <w:t xml:space="preserve">kurva segitiga </w:t>
      </w:r>
      <w:r>
        <w:rPr>
          <w:rFonts w:ascii="Times New Roman" w:hAnsi="Times New Roman"/>
          <w:sz w:val="24"/>
          <w:szCs w:val="24"/>
          <w:lang w:val="en-US"/>
        </w:rPr>
        <w:t xml:space="preserve"> dan trapesium.</w:t>
      </w:r>
    </w:p>
    <w:p w:rsidR="004D5DAE" w:rsidRPr="00713AFF" w:rsidRDefault="004D5DAE" w:rsidP="00481E77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Alat ini</w:t>
      </w:r>
      <w:r w:rsidR="008235D6">
        <w:rPr>
          <w:rFonts w:ascii="Times New Roman" w:hAnsi="Times New Roman"/>
          <w:sz w:val="24"/>
          <w:szCs w:val="24"/>
          <w:lang w:val="en-US"/>
        </w:rPr>
        <w:t xml:space="preserve"> dirancang untuk </w:t>
      </w:r>
      <w:r>
        <w:rPr>
          <w:rFonts w:ascii="Times New Roman" w:hAnsi="Times New Roman"/>
          <w:sz w:val="24"/>
          <w:szCs w:val="24"/>
          <w:lang w:val="en-US"/>
        </w:rPr>
        <w:t xml:space="preserve">bekerja </w:t>
      </w:r>
      <w:r w:rsidR="00472C52">
        <w:rPr>
          <w:rFonts w:ascii="Times New Roman" w:hAnsi="Times New Roman"/>
          <w:sz w:val="24"/>
          <w:szCs w:val="24"/>
          <w:lang w:val="en-US"/>
        </w:rPr>
        <w:t>pada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2C52">
        <w:rPr>
          <w:rFonts w:ascii="Times New Roman" w:hAnsi="Times New Roman"/>
          <w:sz w:val="24"/>
          <w:szCs w:val="24"/>
          <w:lang w:val="en-US"/>
        </w:rPr>
        <w:t>kondisi cuaca cerah</w:t>
      </w:r>
      <w:r w:rsidR="008235D6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81E77" w:rsidRPr="00B87F56" w:rsidRDefault="00205567" w:rsidP="00205567">
      <w:pPr>
        <w:pStyle w:val="Heading2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9" w:name="_Toc347741756"/>
      <w:bookmarkStart w:id="10" w:name="_Toc361347739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1.4 </w:t>
      </w:r>
      <w:r w:rsidR="00481E77" w:rsidRPr="00B87F56">
        <w:rPr>
          <w:rFonts w:ascii="Times New Roman" w:hAnsi="Times New Roman" w:cs="Times New Roman"/>
          <w:color w:val="auto"/>
          <w:sz w:val="24"/>
          <w:szCs w:val="24"/>
          <w:lang w:val="en-US"/>
        </w:rPr>
        <w:t>Tujuan</w:t>
      </w:r>
      <w:r w:rsidR="003F4C8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481E77" w:rsidRPr="00B87F56">
        <w:rPr>
          <w:rFonts w:ascii="Times New Roman" w:hAnsi="Times New Roman" w:cs="Times New Roman"/>
          <w:color w:val="auto"/>
          <w:sz w:val="24"/>
          <w:szCs w:val="24"/>
          <w:lang w:val="en-US"/>
        </w:rPr>
        <w:t>Penelitian</w:t>
      </w:r>
      <w:bookmarkEnd w:id="9"/>
      <w:bookmarkEnd w:id="10"/>
    </w:p>
    <w:p w:rsidR="00481E77" w:rsidRPr="00713AFF" w:rsidRDefault="00481E77" w:rsidP="0020556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713AFF">
        <w:rPr>
          <w:rFonts w:ascii="Times New Roman" w:hAnsi="Times New Roman"/>
          <w:sz w:val="24"/>
          <w:szCs w:val="24"/>
        </w:rPr>
        <w:t xml:space="preserve">Tujuan penelitian ini </w:t>
      </w:r>
      <w:r w:rsidRPr="00713AFF">
        <w:rPr>
          <w:rFonts w:ascii="Times New Roman" w:hAnsi="Times New Roman"/>
          <w:sz w:val="24"/>
          <w:szCs w:val="24"/>
          <w:lang w:val="en-US"/>
        </w:rPr>
        <w:t xml:space="preserve">anatara lain </w:t>
      </w:r>
      <w:r w:rsidRPr="00713AFF">
        <w:rPr>
          <w:rFonts w:ascii="Times New Roman" w:hAnsi="Times New Roman"/>
          <w:sz w:val="24"/>
          <w:szCs w:val="24"/>
        </w:rPr>
        <w:t>adalah</w:t>
      </w:r>
      <w:r w:rsidRPr="00713AFF">
        <w:rPr>
          <w:rFonts w:ascii="Times New Roman" w:hAnsi="Times New Roman"/>
          <w:sz w:val="24"/>
          <w:szCs w:val="24"/>
          <w:lang w:val="en-US"/>
        </w:rPr>
        <w:t>:</w:t>
      </w:r>
    </w:p>
    <w:p w:rsidR="00481E77" w:rsidRPr="00713AFF" w:rsidRDefault="00481E77" w:rsidP="00481E77">
      <w:pPr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</w:t>
      </w:r>
      <w:r w:rsidRPr="00713AFF">
        <w:rPr>
          <w:rFonts w:ascii="Times New Roman" w:hAnsi="Times New Roman"/>
          <w:sz w:val="24"/>
          <w:szCs w:val="24"/>
          <w:lang w:val="sv-SE"/>
        </w:rPr>
        <w:t>erancang dan membuat alat penyiram tanaman pada</w:t>
      </w:r>
      <w:r w:rsidRPr="0051010E">
        <w:rPr>
          <w:rFonts w:ascii="Times New Roman" w:hAnsi="Times New Roman"/>
          <w:i/>
          <w:sz w:val="24"/>
          <w:szCs w:val="24"/>
          <w:lang w:val="sv-SE"/>
        </w:rPr>
        <w:t xml:space="preserve"> greenhouse</w:t>
      </w:r>
      <w:r w:rsidRPr="00713AFF">
        <w:rPr>
          <w:rFonts w:ascii="Times New Roman" w:hAnsi="Times New Roman"/>
          <w:sz w:val="24"/>
          <w:szCs w:val="24"/>
          <w:lang w:val="sv-SE"/>
        </w:rPr>
        <w:t xml:space="preserve"> dengan sensor SHT11 sebagai pendeteksi kelembaban dan suhu ruangan.</w:t>
      </w:r>
    </w:p>
    <w:p w:rsidR="00481E77" w:rsidRPr="00713AFF" w:rsidRDefault="00481E77" w:rsidP="00481E77">
      <w:pPr>
        <w:pStyle w:val="ListParagraph"/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Pr="00713AFF">
        <w:rPr>
          <w:rFonts w:ascii="Times New Roman" w:hAnsi="Times New Roman"/>
          <w:sz w:val="24"/>
          <w:szCs w:val="24"/>
          <w:lang w:val="en-US"/>
        </w:rPr>
        <w:t>endesain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dan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 xml:space="preserve">mengolah data </w:t>
      </w:r>
      <w:r w:rsidR="003F4C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4C85">
        <w:rPr>
          <w:rFonts w:ascii="Times New Roman" w:hAnsi="Times New Roman"/>
          <w:i/>
          <w:sz w:val="24"/>
          <w:szCs w:val="24"/>
          <w:lang w:val="en-US"/>
        </w:rPr>
        <w:t>fuzzy</w:t>
      </w:r>
      <w:r w:rsidR="003F4C85" w:rsidRPr="003F4C85">
        <w:rPr>
          <w:rFonts w:ascii="Times New Roman" w:hAnsi="Times New Roman"/>
          <w:i/>
          <w:sz w:val="24"/>
          <w:szCs w:val="24"/>
          <w:lang w:val="en-US"/>
        </w:rPr>
        <w:t xml:space="preserve"> logic</w:t>
      </w:r>
      <w:r w:rsidRPr="00713AFF">
        <w:rPr>
          <w:rFonts w:ascii="Times New Roman" w:hAnsi="Times New Roman"/>
          <w:sz w:val="24"/>
          <w:szCs w:val="24"/>
          <w:lang w:val="en-US"/>
        </w:rPr>
        <w:t xml:space="preserve"> ke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dalam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mikrokontroller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81E77" w:rsidRPr="00360E97" w:rsidRDefault="00481E77" w:rsidP="00481E77">
      <w:pPr>
        <w:pStyle w:val="ListParagraph"/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Pr="00713AFF">
        <w:rPr>
          <w:rFonts w:ascii="Times New Roman" w:hAnsi="Times New Roman"/>
          <w:sz w:val="24"/>
          <w:szCs w:val="24"/>
          <w:lang w:val="en-US"/>
        </w:rPr>
        <w:t>engetahui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6415">
        <w:rPr>
          <w:rFonts w:ascii="Times New Roman" w:hAnsi="Times New Roman"/>
          <w:sz w:val="24"/>
          <w:szCs w:val="24"/>
          <w:lang w:val="en-US"/>
        </w:rPr>
        <w:t>unjuk kerja</w:t>
      </w:r>
      <w:r>
        <w:rPr>
          <w:rFonts w:ascii="Times New Roman" w:hAnsi="Times New Roman"/>
          <w:sz w:val="24"/>
          <w:szCs w:val="24"/>
          <w:lang w:val="en-US"/>
        </w:rPr>
        <w:t xml:space="preserve"> si</w:t>
      </w:r>
      <w:r w:rsidRPr="00713AFF">
        <w:rPr>
          <w:rFonts w:ascii="Times New Roman" w:hAnsi="Times New Roman"/>
          <w:sz w:val="24"/>
          <w:szCs w:val="24"/>
          <w:lang w:val="en-US"/>
        </w:rPr>
        <w:t>stem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penyiram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tanaman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>dengan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AFF">
        <w:rPr>
          <w:rFonts w:ascii="Times New Roman" w:hAnsi="Times New Roman"/>
          <w:sz w:val="24"/>
          <w:szCs w:val="24"/>
          <w:lang w:val="en-US"/>
        </w:rPr>
        <w:t xml:space="preserve">metode </w:t>
      </w:r>
      <w:r w:rsidRPr="00916415">
        <w:rPr>
          <w:rFonts w:ascii="Times New Roman" w:hAnsi="Times New Roman"/>
          <w:i/>
          <w:sz w:val="24"/>
          <w:szCs w:val="24"/>
          <w:lang w:val="en-US"/>
        </w:rPr>
        <w:t>fuzzy</w:t>
      </w:r>
      <w:r w:rsidR="00916415" w:rsidRPr="00916415">
        <w:rPr>
          <w:rFonts w:ascii="Times New Roman" w:hAnsi="Times New Roman"/>
          <w:i/>
          <w:sz w:val="24"/>
          <w:szCs w:val="24"/>
          <w:lang w:val="en-US"/>
        </w:rPr>
        <w:t xml:space="preserve"> logic</w:t>
      </w:r>
      <w:r w:rsidR="00916415">
        <w:rPr>
          <w:rFonts w:ascii="Times New Roman" w:hAnsi="Times New Roman"/>
          <w:sz w:val="24"/>
          <w:szCs w:val="24"/>
          <w:lang w:val="en-US"/>
        </w:rPr>
        <w:t>.</w:t>
      </w:r>
    </w:p>
    <w:p w:rsidR="00481E77" w:rsidRPr="00713AFF" w:rsidRDefault="00205567" w:rsidP="00205567">
      <w:pPr>
        <w:pStyle w:val="Heading2"/>
        <w:spacing w:line="360" w:lineRule="auto"/>
        <w:rPr>
          <w:rFonts w:ascii="Times New Roman" w:hAnsi="Times New Roman"/>
          <w:b w:val="0"/>
          <w:sz w:val="24"/>
          <w:szCs w:val="24"/>
        </w:rPr>
      </w:pPr>
      <w:bookmarkStart w:id="11" w:name="_Toc347741757"/>
      <w:bookmarkStart w:id="12" w:name="_Toc361347740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1.5 </w:t>
      </w:r>
      <w:r w:rsidR="00481E77" w:rsidRPr="00B87F56">
        <w:rPr>
          <w:rFonts w:ascii="Times New Roman" w:hAnsi="Times New Roman" w:cs="Times New Roman"/>
          <w:color w:val="auto"/>
          <w:sz w:val="24"/>
          <w:szCs w:val="24"/>
          <w:lang w:val="en-US"/>
        </w:rPr>
        <w:t>Manfaat</w:t>
      </w:r>
      <w:r w:rsidR="003F4C8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</w:t>
      </w:r>
      <w:r w:rsidR="00481E77" w:rsidRPr="00B87F56">
        <w:rPr>
          <w:rFonts w:ascii="Times New Roman" w:hAnsi="Times New Roman" w:cs="Times New Roman"/>
          <w:color w:val="auto"/>
          <w:sz w:val="24"/>
          <w:szCs w:val="24"/>
          <w:lang w:val="en-US"/>
        </w:rPr>
        <w:t>Penelitian</w:t>
      </w:r>
      <w:bookmarkEnd w:id="11"/>
      <w:bookmarkEnd w:id="12"/>
    </w:p>
    <w:p w:rsidR="00481E77" w:rsidRPr="00713AFF" w:rsidRDefault="00481E77" w:rsidP="00205567">
      <w:pPr>
        <w:pStyle w:val="BodyText2"/>
        <w:spacing w:line="360" w:lineRule="auto"/>
        <w:ind w:firstLine="360"/>
        <w:jc w:val="both"/>
        <w:rPr>
          <w:b w:val="0"/>
          <w:szCs w:val="24"/>
        </w:rPr>
      </w:pPr>
      <w:r w:rsidRPr="00713AFF">
        <w:rPr>
          <w:b w:val="0"/>
          <w:szCs w:val="24"/>
          <w:lang w:val="id-ID"/>
        </w:rPr>
        <w:t>Adapun manfaat dari penelitian ini adalah sebagai berikut:</w:t>
      </w:r>
    </w:p>
    <w:p w:rsidR="00481E77" w:rsidRPr="00713AFF" w:rsidRDefault="00481E77" w:rsidP="00481E77">
      <w:pPr>
        <w:pStyle w:val="BodyText2"/>
        <w:numPr>
          <w:ilvl w:val="0"/>
          <w:numId w:val="9"/>
        </w:numPr>
        <w:spacing w:line="360" w:lineRule="auto"/>
        <w:ind w:left="720"/>
        <w:jc w:val="both"/>
        <w:rPr>
          <w:b w:val="0"/>
          <w:szCs w:val="24"/>
        </w:rPr>
      </w:pPr>
      <w:r w:rsidRPr="00713AFF">
        <w:rPr>
          <w:b w:val="0"/>
          <w:szCs w:val="24"/>
        </w:rPr>
        <w:t>Mengetahui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dan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meningkatkan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pengetahuan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dalam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penggunaan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metode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logika fuzzy yang ditanamkan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 xml:space="preserve">dalam unit </w:t>
      </w:r>
      <w:r>
        <w:rPr>
          <w:b w:val="0"/>
          <w:szCs w:val="24"/>
        </w:rPr>
        <w:t xml:space="preserve">kontrol </w:t>
      </w:r>
      <w:r w:rsidR="00792347">
        <w:rPr>
          <w:b w:val="0"/>
          <w:szCs w:val="24"/>
        </w:rPr>
        <w:t>mikrokontroller AVR ATMega32</w:t>
      </w:r>
      <w:r w:rsidRPr="00713AFF">
        <w:rPr>
          <w:b w:val="0"/>
          <w:szCs w:val="24"/>
        </w:rPr>
        <w:t xml:space="preserve"> sebagai unit kontrol </w:t>
      </w:r>
      <w:r>
        <w:rPr>
          <w:b w:val="0"/>
          <w:szCs w:val="24"/>
        </w:rPr>
        <w:t>penyiram tanaman.</w:t>
      </w:r>
    </w:p>
    <w:p w:rsidR="00481E77" w:rsidRPr="00713AFF" w:rsidRDefault="00481E77" w:rsidP="00481E77">
      <w:pPr>
        <w:pStyle w:val="BodyText2"/>
        <w:numPr>
          <w:ilvl w:val="0"/>
          <w:numId w:val="9"/>
        </w:numPr>
        <w:spacing w:line="360" w:lineRule="auto"/>
        <w:ind w:left="720"/>
        <w:jc w:val="both"/>
        <w:rPr>
          <w:b w:val="0"/>
          <w:szCs w:val="24"/>
        </w:rPr>
      </w:pPr>
      <w:r w:rsidRPr="00713AFF">
        <w:rPr>
          <w:b w:val="0"/>
          <w:szCs w:val="24"/>
        </w:rPr>
        <w:t>Mengetahui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serta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meningkatkan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pemahaman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tentang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penggunaan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metode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serta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persamaan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logika fuzzy sehingga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dapat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digunakan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sebagai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penunjang</w:t>
      </w:r>
      <w:r>
        <w:rPr>
          <w:b w:val="0"/>
          <w:szCs w:val="24"/>
        </w:rPr>
        <w:t xml:space="preserve"> suatu si</w:t>
      </w:r>
      <w:r w:rsidRPr="00713AFF">
        <w:rPr>
          <w:b w:val="0"/>
          <w:szCs w:val="24"/>
        </w:rPr>
        <w:t>stem penyiram</w:t>
      </w:r>
      <w:r>
        <w:rPr>
          <w:b w:val="0"/>
          <w:szCs w:val="24"/>
        </w:rPr>
        <w:t xml:space="preserve"> </w:t>
      </w:r>
      <w:r w:rsidRPr="00713AFF">
        <w:rPr>
          <w:b w:val="0"/>
          <w:szCs w:val="24"/>
        </w:rPr>
        <w:t>tanaman</w:t>
      </w:r>
      <w:r>
        <w:rPr>
          <w:b w:val="0"/>
          <w:szCs w:val="24"/>
        </w:rPr>
        <w:t>.</w:t>
      </w:r>
    </w:p>
    <w:p w:rsidR="00481E77" w:rsidRPr="008F216C" w:rsidRDefault="00481E77" w:rsidP="008F216C">
      <w:pPr>
        <w:pStyle w:val="BodyText2"/>
        <w:numPr>
          <w:ilvl w:val="0"/>
          <w:numId w:val="9"/>
        </w:numPr>
        <w:spacing w:line="360" w:lineRule="auto"/>
        <w:ind w:left="720"/>
        <w:jc w:val="both"/>
        <w:rPr>
          <w:b w:val="0"/>
          <w:szCs w:val="24"/>
        </w:rPr>
      </w:pPr>
      <w:r w:rsidRPr="00713AFF">
        <w:rPr>
          <w:b w:val="0"/>
          <w:szCs w:val="24"/>
          <w:lang w:val="sv-SE"/>
        </w:rPr>
        <w:t xml:space="preserve">Meningkatkan </w:t>
      </w:r>
      <w:r w:rsidRPr="00713AFF">
        <w:rPr>
          <w:b w:val="0"/>
          <w:szCs w:val="24"/>
          <w:lang w:val="id-ID"/>
        </w:rPr>
        <w:t>kreativitas</w:t>
      </w:r>
      <w:r w:rsidRPr="00713AFF">
        <w:rPr>
          <w:b w:val="0"/>
          <w:szCs w:val="24"/>
          <w:lang w:val="sv-SE"/>
        </w:rPr>
        <w:t xml:space="preserve"> dan pemahaman dalam merancang sutau alat elektronika dalam hal ini alat penyiram tanaman</w:t>
      </w:r>
      <w:r>
        <w:rPr>
          <w:b w:val="0"/>
          <w:szCs w:val="24"/>
          <w:lang w:val="sv-SE"/>
        </w:rPr>
        <w:t>.</w:t>
      </w:r>
    </w:p>
    <w:p w:rsidR="00481E77" w:rsidRPr="00BF0C86" w:rsidRDefault="00205567" w:rsidP="00205567">
      <w:pPr>
        <w:pStyle w:val="Heading2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13" w:name="_Toc347741758"/>
      <w:bookmarkStart w:id="14" w:name="_Toc361347741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1.6 </w:t>
      </w:r>
      <w:r w:rsidR="00481E77" w:rsidRPr="00BF0C8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Metodologi </w:t>
      </w:r>
      <w:r w:rsidR="003F4C8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481E77" w:rsidRPr="00BF0C86">
        <w:rPr>
          <w:rFonts w:ascii="Times New Roman" w:hAnsi="Times New Roman" w:cs="Times New Roman"/>
          <w:color w:val="auto"/>
          <w:sz w:val="24"/>
          <w:szCs w:val="24"/>
          <w:lang w:val="en-US"/>
        </w:rPr>
        <w:t>Penelitian</w:t>
      </w:r>
      <w:bookmarkEnd w:id="13"/>
      <w:bookmarkEnd w:id="14"/>
    </w:p>
    <w:p w:rsidR="00481E77" w:rsidRPr="00713AFF" w:rsidRDefault="00481E77" w:rsidP="00205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13AFF">
        <w:rPr>
          <w:rFonts w:ascii="Times New Roman" w:hAnsi="Times New Roman"/>
          <w:sz w:val="24"/>
          <w:szCs w:val="24"/>
        </w:rPr>
        <w:t>Metode yang akan digunakan untuk mencapai tujuan yang diharapkan yaitu:</w:t>
      </w:r>
    </w:p>
    <w:p w:rsidR="00481E77" w:rsidRDefault="00481E77" w:rsidP="00481E77">
      <w:pPr>
        <w:pStyle w:val="Footer"/>
        <w:numPr>
          <w:ilvl w:val="0"/>
          <w:numId w:val="12"/>
        </w:numPr>
        <w:tabs>
          <w:tab w:val="clear" w:pos="4513"/>
          <w:tab w:val="left" w:pos="36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13AFF">
        <w:rPr>
          <w:rFonts w:ascii="Times New Roman" w:hAnsi="Times New Roman"/>
          <w:sz w:val="24"/>
          <w:szCs w:val="24"/>
        </w:rPr>
        <w:t>Studi Literatur</w:t>
      </w:r>
    </w:p>
    <w:p w:rsidR="00481E77" w:rsidRPr="00713AFF" w:rsidRDefault="00481E77" w:rsidP="00481E77">
      <w:pPr>
        <w:pStyle w:val="Footer"/>
        <w:tabs>
          <w:tab w:val="clear" w:pos="4513"/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3AFF">
        <w:rPr>
          <w:rFonts w:ascii="Times New Roman" w:hAnsi="Times New Roman"/>
          <w:sz w:val="24"/>
          <w:szCs w:val="24"/>
        </w:rPr>
        <w:t xml:space="preserve">Mengumpulkan </w:t>
      </w:r>
      <w:r>
        <w:rPr>
          <w:rFonts w:ascii="Times New Roman" w:hAnsi="Times New Roman"/>
          <w:sz w:val="24"/>
          <w:szCs w:val="24"/>
          <w:lang w:val="en-US"/>
        </w:rPr>
        <w:t xml:space="preserve">materi-materi, </w:t>
      </w:r>
      <w:r w:rsidRPr="00713AFF">
        <w:rPr>
          <w:rFonts w:ascii="Times New Roman" w:hAnsi="Times New Roman"/>
          <w:sz w:val="24"/>
          <w:szCs w:val="24"/>
        </w:rPr>
        <w:t>sumber informasi serta data-data yang diperlukan untuk menunjang perancangan sistem yang akan dibuat.</w:t>
      </w:r>
    </w:p>
    <w:p w:rsidR="00481E77" w:rsidRPr="00AA52B1" w:rsidRDefault="00481E77" w:rsidP="00481E77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A52B1">
        <w:rPr>
          <w:rFonts w:ascii="Times New Roman" w:hAnsi="Times New Roman"/>
          <w:sz w:val="24"/>
          <w:szCs w:val="24"/>
        </w:rPr>
        <w:t>Perencanaan Sistem</w:t>
      </w:r>
    </w:p>
    <w:p w:rsidR="00481E77" w:rsidRPr="00AA52B1" w:rsidRDefault="00481E77" w:rsidP="00481E77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2B1">
        <w:rPr>
          <w:rFonts w:ascii="Times New Roman" w:hAnsi="Times New Roman"/>
          <w:sz w:val="24"/>
          <w:szCs w:val="24"/>
          <w:lang w:val="tr-TR" w:eastAsia="tr-TR"/>
        </w:rPr>
        <w:t>Merencanakan keseluruhan sistem yang akan dibuat dan menentukan kompone-komponen yang akan digunakan beserta rangkaiannya.</w:t>
      </w:r>
    </w:p>
    <w:p w:rsidR="00481E77" w:rsidRPr="00AA52B1" w:rsidRDefault="00481E77" w:rsidP="00481E77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tr-TR" w:eastAsia="tr-TR"/>
        </w:rPr>
      </w:pPr>
      <w:r w:rsidRPr="00AA52B1">
        <w:rPr>
          <w:rFonts w:ascii="Times New Roman" w:hAnsi="Times New Roman"/>
          <w:sz w:val="24"/>
          <w:szCs w:val="24"/>
          <w:lang w:val="tr-TR" w:eastAsia="tr-TR"/>
        </w:rPr>
        <w:t>Pembuatan Alat dan Program</w:t>
      </w:r>
    </w:p>
    <w:p w:rsidR="00481E77" w:rsidRPr="00AA52B1" w:rsidRDefault="00481E77" w:rsidP="00481E77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2B1">
        <w:rPr>
          <w:rFonts w:ascii="Times New Roman" w:hAnsi="Times New Roman"/>
          <w:sz w:val="24"/>
          <w:szCs w:val="24"/>
          <w:lang w:val="tr-TR" w:eastAsia="tr-TR"/>
        </w:rPr>
        <w:t>Membuat perangkat keras (</w:t>
      </w:r>
      <w:r w:rsidRPr="003F4C85">
        <w:rPr>
          <w:rFonts w:ascii="Times New Roman" w:hAnsi="Times New Roman"/>
          <w:i/>
          <w:sz w:val="24"/>
          <w:szCs w:val="24"/>
          <w:lang w:val="tr-TR" w:eastAsia="tr-TR"/>
        </w:rPr>
        <w:t>hardware</w:t>
      </w:r>
      <w:r w:rsidRPr="00AA52B1">
        <w:rPr>
          <w:rFonts w:ascii="Times New Roman" w:hAnsi="Times New Roman"/>
          <w:sz w:val="24"/>
          <w:szCs w:val="24"/>
          <w:lang w:val="tr-TR" w:eastAsia="tr-TR"/>
        </w:rPr>
        <w:t>) maupun perangkat lunak (</w:t>
      </w:r>
      <w:r w:rsidRPr="003F4C85">
        <w:rPr>
          <w:rFonts w:ascii="Times New Roman" w:hAnsi="Times New Roman"/>
          <w:i/>
          <w:sz w:val="24"/>
          <w:szCs w:val="24"/>
          <w:lang w:val="tr-TR" w:eastAsia="tr-TR"/>
        </w:rPr>
        <w:t>software</w:t>
      </w:r>
      <w:r w:rsidRPr="00AA52B1">
        <w:rPr>
          <w:rFonts w:ascii="Times New Roman" w:hAnsi="Times New Roman"/>
          <w:sz w:val="24"/>
          <w:szCs w:val="24"/>
          <w:lang w:val="tr-TR" w:eastAsia="tr-TR"/>
        </w:rPr>
        <w:t>) yang dibutuhkan oleh sistem sehingga dapat difungsikan</w:t>
      </w:r>
      <w:r w:rsidRPr="00AA52B1">
        <w:rPr>
          <w:rFonts w:ascii="Times New Roman" w:hAnsi="Times New Roman"/>
          <w:sz w:val="24"/>
          <w:szCs w:val="24"/>
          <w:lang w:eastAsia="tr-TR"/>
        </w:rPr>
        <w:t>.</w:t>
      </w:r>
    </w:p>
    <w:p w:rsidR="00481E77" w:rsidRPr="00AA52B1" w:rsidRDefault="00481E77" w:rsidP="00481E77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AA52B1">
        <w:rPr>
          <w:rFonts w:ascii="Times New Roman" w:hAnsi="Times New Roman"/>
          <w:sz w:val="24"/>
          <w:szCs w:val="24"/>
          <w:lang w:val="tr-TR"/>
        </w:rPr>
        <w:t>Pengujian Sistem</w:t>
      </w:r>
    </w:p>
    <w:p w:rsidR="00481E77" w:rsidRPr="00AA52B1" w:rsidRDefault="00481E77" w:rsidP="00481E77">
      <w:pPr>
        <w:pStyle w:val="ListParagraph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AA52B1">
        <w:rPr>
          <w:rFonts w:ascii="Times New Roman" w:hAnsi="Times New Roman"/>
          <w:sz w:val="24"/>
          <w:szCs w:val="24"/>
          <w:lang w:val="tr-TR" w:eastAsia="tr-TR"/>
        </w:rPr>
        <w:lastRenderedPageBreak/>
        <w:t xml:space="preserve">Melakukan pengujian sistem yang telah dibuat </w:t>
      </w:r>
      <w:r w:rsidRPr="00AA52B1">
        <w:rPr>
          <w:rFonts w:ascii="Times New Roman" w:hAnsi="Times New Roman"/>
          <w:sz w:val="24"/>
          <w:szCs w:val="24"/>
          <w:lang w:eastAsia="tr-TR"/>
        </w:rPr>
        <w:t>dengan cara melakukan beberapa percobaan.</w:t>
      </w:r>
    </w:p>
    <w:p w:rsidR="00481E77" w:rsidRPr="00AA52B1" w:rsidRDefault="00481E77" w:rsidP="00481E77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AA52B1">
        <w:rPr>
          <w:rFonts w:ascii="Times New Roman" w:hAnsi="Times New Roman"/>
          <w:sz w:val="24"/>
          <w:szCs w:val="24"/>
          <w:lang w:val="tr-TR"/>
        </w:rPr>
        <w:t>Analisa Data</w:t>
      </w:r>
    </w:p>
    <w:p w:rsidR="00481E77" w:rsidRPr="003F57FF" w:rsidRDefault="00481E77" w:rsidP="00481E77">
      <w:pPr>
        <w:pStyle w:val="ListParagraph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AA52B1">
        <w:rPr>
          <w:rFonts w:ascii="Times New Roman" w:hAnsi="Times New Roman"/>
          <w:sz w:val="24"/>
          <w:szCs w:val="24"/>
          <w:lang w:val="tr-TR"/>
        </w:rPr>
        <w:t>Setelah melakukan beberapa percobaan dari peralatan yang dibuat, data-data yang diperoleh kemudian dianalisis untuk mendapatkan suatu kesimpulan.</w:t>
      </w:r>
    </w:p>
    <w:p w:rsidR="00481E77" w:rsidRPr="00AA52B1" w:rsidRDefault="00481E77" w:rsidP="00481E77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AA52B1">
        <w:rPr>
          <w:rFonts w:ascii="Times New Roman" w:hAnsi="Times New Roman"/>
          <w:sz w:val="24"/>
          <w:szCs w:val="24"/>
          <w:lang w:val="tr-TR"/>
        </w:rPr>
        <w:t>Penyimpulan Hasil</w:t>
      </w:r>
    </w:p>
    <w:p w:rsidR="00481E77" w:rsidRPr="00AA52B1" w:rsidRDefault="00481E77" w:rsidP="00481E77">
      <w:pPr>
        <w:pStyle w:val="ListParagraph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AA52B1">
        <w:rPr>
          <w:rFonts w:ascii="Times New Roman" w:hAnsi="Times New Roman"/>
          <w:sz w:val="24"/>
          <w:szCs w:val="24"/>
          <w:lang w:val="tr-TR"/>
        </w:rPr>
        <w:t>Langkah akhir penulisan adalah menarik kesimpulan berdasarkan hasil dari analisa data yang telah dibuat</w:t>
      </w:r>
      <w:r>
        <w:rPr>
          <w:rFonts w:ascii="Times New Roman" w:hAnsi="Times New Roman"/>
          <w:sz w:val="24"/>
          <w:szCs w:val="24"/>
          <w:lang w:val="tr-TR"/>
        </w:rPr>
        <w:t>.</w:t>
      </w:r>
    </w:p>
    <w:p w:rsidR="00481E77" w:rsidRPr="00713AFF" w:rsidRDefault="00481E77" w:rsidP="00481E77">
      <w:pPr>
        <w:pStyle w:val="BodyText2"/>
        <w:spacing w:line="360" w:lineRule="auto"/>
        <w:jc w:val="both"/>
        <w:rPr>
          <w:b w:val="0"/>
          <w:szCs w:val="24"/>
        </w:rPr>
      </w:pPr>
    </w:p>
    <w:p w:rsidR="00481E77" w:rsidRPr="00713AFF" w:rsidRDefault="00481E77" w:rsidP="00481E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1E77" w:rsidRPr="00713AFF" w:rsidRDefault="00481E77" w:rsidP="00481E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1E77" w:rsidRPr="00713AFF" w:rsidRDefault="00481E77" w:rsidP="00481E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481E77" w:rsidRPr="00713AFF" w:rsidRDefault="00481E77" w:rsidP="00481E7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481E77" w:rsidRDefault="00481E77" w:rsidP="00481E7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lang w:val="en-US"/>
        </w:rPr>
      </w:pPr>
      <w:bookmarkStart w:id="15" w:name="_GoBack"/>
      <w:bookmarkEnd w:id="15"/>
    </w:p>
    <w:p w:rsidR="00205567" w:rsidRDefault="00205567" w:rsidP="00481E7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lang w:val="en-US"/>
        </w:rPr>
      </w:pPr>
    </w:p>
    <w:p w:rsidR="00205567" w:rsidRDefault="00205567" w:rsidP="00481E7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lang w:val="en-US"/>
        </w:rPr>
      </w:pPr>
    </w:p>
    <w:p w:rsidR="00205567" w:rsidRDefault="00205567" w:rsidP="00481E7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lang w:val="en-US"/>
        </w:rPr>
      </w:pPr>
    </w:p>
    <w:p w:rsidR="00205567" w:rsidRDefault="00205567" w:rsidP="00481E7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lang w:val="en-US"/>
        </w:rPr>
      </w:pPr>
    </w:p>
    <w:p w:rsidR="00205567" w:rsidRDefault="00205567" w:rsidP="00481E7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lang w:val="en-US"/>
        </w:rPr>
      </w:pPr>
    </w:p>
    <w:p w:rsidR="00205567" w:rsidRDefault="00205567" w:rsidP="00481E7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lang w:val="en-US"/>
        </w:rPr>
      </w:pPr>
    </w:p>
    <w:p w:rsidR="00205567" w:rsidRDefault="00205567" w:rsidP="00481E7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lang w:val="en-US"/>
        </w:rPr>
      </w:pPr>
    </w:p>
    <w:p w:rsidR="00205567" w:rsidRDefault="00205567" w:rsidP="00481E7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lang w:val="en-US"/>
        </w:rPr>
      </w:pPr>
    </w:p>
    <w:p w:rsidR="00205567" w:rsidRDefault="00205567" w:rsidP="00481E7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lang w:val="en-US"/>
        </w:rPr>
      </w:pPr>
    </w:p>
    <w:p w:rsidR="00205567" w:rsidRDefault="00205567" w:rsidP="00481E7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lang w:val="en-US"/>
        </w:rPr>
      </w:pPr>
    </w:p>
    <w:p w:rsidR="00205567" w:rsidRDefault="00205567" w:rsidP="00481E7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lang w:val="en-US"/>
        </w:rPr>
      </w:pPr>
    </w:p>
    <w:p w:rsidR="00205567" w:rsidRDefault="00205567" w:rsidP="00481E7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lang w:val="en-US"/>
        </w:rPr>
      </w:pPr>
    </w:p>
    <w:sectPr w:rsidR="00205567" w:rsidSect="00A22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8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05" w:rsidRDefault="009F3005" w:rsidP="009C53BD">
      <w:pPr>
        <w:spacing w:after="0" w:line="240" w:lineRule="auto"/>
      </w:pPr>
      <w:r>
        <w:separator/>
      </w:r>
    </w:p>
  </w:endnote>
  <w:endnote w:type="continuationSeparator" w:id="0">
    <w:p w:rsidR="009F3005" w:rsidRDefault="009F3005" w:rsidP="009C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75" w:rsidRDefault="00A220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BD" w:rsidRDefault="009C53BD" w:rsidP="005C2ECD">
    <w:pPr>
      <w:pStyle w:val="Footer"/>
    </w:pPr>
  </w:p>
  <w:p w:rsidR="009C53BD" w:rsidRDefault="009C53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75" w:rsidRDefault="00A220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05" w:rsidRDefault="009F3005" w:rsidP="009C53BD">
      <w:pPr>
        <w:spacing w:after="0" w:line="240" w:lineRule="auto"/>
      </w:pPr>
      <w:r>
        <w:separator/>
      </w:r>
    </w:p>
  </w:footnote>
  <w:footnote w:type="continuationSeparator" w:id="0">
    <w:p w:rsidR="009F3005" w:rsidRDefault="009F3005" w:rsidP="009C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75" w:rsidRDefault="00A220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974"/>
      <w:docPartObj>
        <w:docPartGallery w:val="Page Numbers (Top of Page)"/>
        <w:docPartUnique/>
      </w:docPartObj>
    </w:sdtPr>
    <w:sdtContent>
      <w:p w:rsidR="005C2ECD" w:rsidRDefault="003C019C">
        <w:pPr>
          <w:pStyle w:val="Header"/>
          <w:jc w:val="right"/>
        </w:pPr>
        <w:fldSimple w:instr=" PAGE   \* MERGEFORMAT ">
          <w:r w:rsidR="008F216C">
            <w:rPr>
              <w:noProof/>
            </w:rPr>
            <w:t>4</w:t>
          </w:r>
        </w:fldSimple>
      </w:p>
    </w:sdtContent>
  </w:sdt>
  <w:p w:rsidR="005C2ECD" w:rsidRDefault="005C2E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75" w:rsidRDefault="00A220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F5D"/>
    <w:multiLevelType w:val="multilevel"/>
    <w:tmpl w:val="F7262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E743A8"/>
    <w:multiLevelType w:val="hybridMultilevel"/>
    <w:tmpl w:val="F04C1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43AE"/>
    <w:multiLevelType w:val="hybridMultilevel"/>
    <w:tmpl w:val="334AFBFA"/>
    <w:lvl w:ilvl="0" w:tplc="28DA9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B32A0"/>
    <w:multiLevelType w:val="hybridMultilevel"/>
    <w:tmpl w:val="8BF837A2"/>
    <w:lvl w:ilvl="0" w:tplc="EAE84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4D28EF"/>
    <w:multiLevelType w:val="multilevel"/>
    <w:tmpl w:val="440C0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5A674D"/>
    <w:multiLevelType w:val="hybridMultilevel"/>
    <w:tmpl w:val="11DA2638"/>
    <w:lvl w:ilvl="0" w:tplc="3F203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FE5F54"/>
    <w:multiLevelType w:val="hybridMultilevel"/>
    <w:tmpl w:val="7110E8E0"/>
    <w:lvl w:ilvl="0" w:tplc="6D3E5574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0F662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94FB3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080DD9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C1D1D"/>
    <w:multiLevelType w:val="multilevel"/>
    <w:tmpl w:val="1ACC6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B3C58E6"/>
    <w:multiLevelType w:val="hybridMultilevel"/>
    <w:tmpl w:val="6944B3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051C2"/>
    <w:multiLevelType w:val="multilevel"/>
    <w:tmpl w:val="9C62E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5D84BC2"/>
    <w:multiLevelType w:val="multilevel"/>
    <w:tmpl w:val="D05E5E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5DC66B0"/>
    <w:multiLevelType w:val="hybridMultilevel"/>
    <w:tmpl w:val="B7D278B0"/>
    <w:lvl w:ilvl="0" w:tplc="A0766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0088C"/>
    <w:multiLevelType w:val="hybridMultilevel"/>
    <w:tmpl w:val="AA4A7CCA"/>
    <w:lvl w:ilvl="0" w:tplc="DBE8D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82753A"/>
    <w:multiLevelType w:val="hybridMultilevel"/>
    <w:tmpl w:val="87346216"/>
    <w:lvl w:ilvl="0" w:tplc="4DE6F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C47"/>
    <w:rsid w:val="000033C1"/>
    <w:rsid w:val="000B1F50"/>
    <w:rsid w:val="000C4689"/>
    <w:rsid w:val="000C71B3"/>
    <w:rsid w:val="0010699A"/>
    <w:rsid w:val="00146419"/>
    <w:rsid w:val="001C1E8F"/>
    <w:rsid w:val="001D6A35"/>
    <w:rsid w:val="002050AB"/>
    <w:rsid w:val="00205567"/>
    <w:rsid w:val="00286EE4"/>
    <w:rsid w:val="002B3FCE"/>
    <w:rsid w:val="002E7278"/>
    <w:rsid w:val="002E7521"/>
    <w:rsid w:val="0035040A"/>
    <w:rsid w:val="00360E97"/>
    <w:rsid w:val="003B4978"/>
    <w:rsid w:val="003C019C"/>
    <w:rsid w:val="003F4C85"/>
    <w:rsid w:val="003F57FF"/>
    <w:rsid w:val="00466D00"/>
    <w:rsid w:val="00472C52"/>
    <w:rsid w:val="00481E77"/>
    <w:rsid w:val="00492E66"/>
    <w:rsid w:val="004B59CD"/>
    <w:rsid w:val="004D5DAE"/>
    <w:rsid w:val="005479CE"/>
    <w:rsid w:val="0058714C"/>
    <w:rsid w:val="005C2ECD"/>
    <w:rsid w:val="005E3C47"/>
    <w:rsid w:val="0063574A"/>
    <w:rsid w:val="00661083"/>
    <w:rsid w:val="00670B7A"/>
    <w:rsid w:val="00682FA6"/>
    <w:rsid w:val="006B4B37"/>
    <w:rsid w:val="006C4C57"/>
    <w:rsid w:val="006C672A"/>
    <w:rsid w:val="006C749F"/>
    <w:rsid w:val="00713AFF"/>
    <w:rsid w:val="0073732F"/>
    <w:rsid w:val="00740FFF"/>
    <w:rsid w:val="007802C5"/>
    <w:rsid w:val="00792347"/>
    <w:rsid w:val="007A2C3C"/>
    <w:rsid w:val="007C12C8"/>
    <w:rsid w:val="00813845"/>
    <w:rsid w:val="008235D6"/>
    <w:rsid w:val="008318D5"/>
    <w:rsid w:val="00843302"/>
    <w:rsid w:val="00880F5B"/>
    <w:rsid w:val="00895508"/>
    <w:rsid w:val="008C4702"/>
    <w:rsid w:val="008F216C"/>
    <w:rsid w:val="00916415"/>
    <w:rsid w:val="009462A7"/>
    <w:rsid w:val="0097129E"/>
    <w:rsid w:val="009811A9"/>
    <w:rsid w:val="009B2837"/>
    <w:rsid w:val="009C53BD"/>
    <w:rsid w:val="009D49CF"/>
    <w:rsid w:val="009F3005"/>
    <w:rsid w:val="00A0384E"/>
    <w:rsid w:val="00A10957"/>
    <w:rsid w:val="00A22075"/>
    <w:rsid w:val="00A54D7A"/>
    <w:rsid w:val="00A57978"/>
    <w:rsid w:val="00AA52B1"/>
    <w:rsid w:val="00AC70A1"/>
    <w:rsid w:val="00AD10C8"/>
    <w:rsid w:val="00B012D1"/>
    <w:rsid w:val="00B35AE8"/>
    <w:rsid w:val="00B45563"/>
    <w:rsid w:val="00B911F8"/>
    <w:rsid w:val="00C027DE"/>
    <w:rsid w:val="00C04ED9"/>
    <w:rsid w:val="00C70828"/>
    <w:rsid w:val="00C77EA7"/>
    <w:rsid w:val="00C903A4"/>
    <w:rsid w:val="00CA4B4D"/>
    <w:rsid w:val="00CF7087"/>
    <w:rsid w:val="00D00167"/>
    <w:rsid w:val="00D02BB6"/>
    <w:rsid w:val="00D064E0"/>
    <w:rsid w:val="00DA23A9"/>
    <w:rsid w:val="00E1784E"/>
    <w:rsid w:val="00E43E6B"/>
    <w:rsid w:val="00EA5227"/>
    <w:rsid w:val="00F0228E"/>
    <w:rsid w:val="00F062D0"/>
    <w:rsid w:val="00F10276"/>
    <w:rsid w:val="00F170D8"/>
    <w:rsid w:val="00F27C32"/>
    <w:rsid w:val="00F96D7D"/>
    <w:rsid w:val="00F972F9"/>
    <w:rsid w:val="00FF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47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46419"/>
    <w:pPr>
      <w:keepNext/>
      <w:numPr>
        <w:numId w:val="2"/>
      </w:numPr>
      <w:spacing w:after="0" w:line="360" w:lineRule="auto"/>
      <w:jc w:val="both"/>
      <w:outlineLvl w:val="5"/>
    </w:pPr>
    <w:rPr>
      <w:rFonts w:ascii="Times New Roman" w:eastAsia="Times New Roman" w:hAnsi="Times New Roman"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4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146419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rsid w:val="00F972F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972F9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13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FF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99"/>
    <w:unhideWhenUsed/>
    <w:rsid w:val="00713A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3AFF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C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BD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81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81E77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77"/>
    <w:rPr>
      <w:rFonts w:ascii="Tahoma" w:eastAsia="Calibri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05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2055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556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05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B54D-370A-4381-AAA0-4D60AA09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topan</dc:creator>
  <cp:lastModifiedBy>rochmadeko</cp:lastModifiedBy>
  <cp:revision>10</cp:revision>
  <cp:lastPrinted>2013-09-05T14:36:00Z</cp:lastPrinted>
  <dcterms:created xsi:type="dcterms:W3CDTF">2013-09-04T13:54:00Z</dcterms:created>
  <dcterms:modified xsi:type="dcterms:W3CDTF">2013-09-07T02:09:00Z</dcterms:modified>
</cp:coreProperties>
</file>