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99" w:rsidRPr="00540010" w:rsidRDefault="00721A44" w:rsidP="009211D1">
      <w:pPr>
        <w:spacing w:after="0" w:line="360" w:lineRule="auto"/>
        <w:jc w:val="center"/>
        <w:rPr>
          <w:rFonts w:ascii="Times New Roman" w:hAnsi="Times New Roman" w:cs="Times New Roman"/>
          <w:b/>
          <w:sz w:val="24"/>
          <w:szCs w:val="24"/>
        </w:rPr>
      </w:pPr>
      <w:r w:rsidRPr="00540010">
        <w:rPr>
          <w:rFonts w:ascii="Times New Roman" w:hAnsi="Times New Roman" w:cs="Times New Roman"/>
          <w:b/>
          <w:sz w:val="24"/>
          <w:szCs w:val="24"/>
        </w:rPr>
        <w:t>ABSTRAK</w:t>
      </w:r>
    </w:p>
    <w:p w:rsidR="00721A44" w:rsidRDefault="00721A44" w:rsidP="009211D1">
      <w:pPr>
        <w:spacing w:after="0" w:line="360" w:lineRule="auto"/>
        <w:jc w:val="center"/>
        <w:rPr>
          <w:rFonts w:ascii="Times New Roman" w:hAnsi="Times New Roman" w:cs="Times New Roman"/>
          <w:b/>
          <w:sz w:val="32"/>
          <w:szCs w:val="32"/>
        </w:rPr>
      </w:pPr>
    </w:p>
    <w:p w:rsidR="004D2E78" w:rsidRDefault="00D75AC2" w:rsidP="009211D1">
      <w:pPr>
        <w:spacing w:after="0" w:line="360" w:lineRule="auto"/>
        <w:ind w:firstLine="720"/>
        <w:contextualSpacing/>
        <w:jc w:val="both"/>
        <w:rPr>
          <w:rFonts w:ascii="Times New Roman" w:hAnsi="Times New Roman" w:cs="Times New Roman"/>
          <w:sz w:val="24"/>
          <w:szCs w:val="24"/>
        </w:rPr>
      </w:pPr>
      <w:r w:rsidRPr="00D75AC2">
        <w:rPr>
          <w:rFonts w:ascii="Times New Roman" w:hAnsi="Times New Roman" w:cs="Times New Roman"/>
          <w:sz w:val="24"/>
          <w:szCs w:val="24"/>
        </w:rPr>
        <w:t>Untuk membangun konstruksi bangunan tinggi seperti : gedung bertingkat, maka dibutuhkan tenaga kerja yang terampil, para ahli di bidang konstruksi, serta  yang lebih penting adalah mesin-mesin yang berguna untuk membantu dan meringankan kerja manusia</w:t>
      </w:r>
      <w:r w:rsidR="00721A44" w:rsidRPr="004D2E78">
        <w:rPr>
          <w:rFonts w:ascii="Times New Roman" w:hAnsi="Times New Roman" w:cs="Times New Roman"/>
          <w:sz w:val="24"/>
          <w:szCs w:val="24"/>
        </w:rPr>
        <w:t>.</w:t>
      </w:r>
      <w:r>
        <w:rPr>
          <w:rFonts w:ascii="Times New Roman" w:hAnsi="Times New Roman" w:cs="Times New Roman"/>
          <w:sz w:val="24"/>
          <w:szCs w:val="24"/>
        </w:rPr>
        <w:t xml:space="preserve"> </w:t>
      </w:r>
      <w:r w:rsidR="00721A44" w:rsidRPr="004D2E78">
        <w:rPr>
          <w:rFonts w:ascii="Times New Roman" w:hAnsi="Times New Roman" w:cs="Times New Roman"/>
          <w:sz w:val="24"/>
          <w:szCs w:val="24"/>
        </w:rPr>
        <w:t xml:space="preserve">Untuk mengangkat material secara otomatis dalam kapasitas, jangkauan </w:t>
      </w:r>
      <w:r w:rsidR="004D2E78" w:rsidRPr="004D2E78">
        <w:rPr>
          <w:rFonts w:ascii="Times New Roman" w:hAnsi="Times New Roman" w:cs="Times New Roman"/>
          <w:sz w:val="24"/>
          <w:szCs w:val="24"/>
        </w:rPr>
        <w:t>dan</w:t>
      </w:r>
      <w:r w:rsidR="00721A44" w:rsidRPr="004D2E78">
        <w:rPr>
          <w:rFonts w:ascii="Times New Roman" w:hAnsi="Times New Roman" w:cs="Times New Roman"/>
          <w:sz w:val="24"/>
          <w:szCs w:val="24"/>
        </w:rPr>
        <w:t xml:space="preserve"> tinggi angkat yang maksimum, maka</w:t>
      </w:r>
      <w:r w:rsidR="004D2E78" w:rsidRPr="004D2E78">
        <w:rPr>
          <w:rFonts w:ascii="Times New Roman" w:hAnsi="Times New Roman" w:cs="Times New Roman"/>
          <w:sz w:val="24"/>
          <w:szCs w:val="24"/>
        </w:rPr>
        <w:t xml:space="preserve"> diperlukan alat seperti </w:t>
      </w:r>
      <w:r w:rsidR="004D2E78" w:rsidRPr="00D75AC2">
        <w:rPr>
          <w:rFonts w:ascii="Times New Roman" w:hAnsi="Times New Roman" w:cs="Times New Roman"/>
          <w:i/>
          <w:sz w:val="24"/>
          <w:szCs w:val="24"/>
        </w:rPr>
        <w:t>Gantry Crane</w:t>
      </w:r>
      <w:r w:rsidR="00DB45DF">
        <w:rPr>
          <w:rFonts w:ascii="Times New Roman" w:hAnsi="Times New Roman" w:cs="Times New Roman"/>
          <w:sz w:val="24"/>
          <w:szCs w:val="24"/>
        </w:rPr>
        <w:t xml:space="preserve"> yang berguna </w:t>
      </w:r>
      <w:r w:rsidR="00DB45DF" w:rsidRPr="004D2E78">
        <w:rPr>
          <w:rFonts w:ascii="Times New Roman" w:hAnsi="Times New Roman" w:cs="Times New Roman"/>
          <w:sz w:val="24"/>
          <w:szCs w:val="24"/>
        </w:rPr>
        <w:t xml:space="preserve">untuk mengangkat serta memindahkan </w:t>
      </w:r>
      <w:r w:rsidR="00DB45DF">
        <w:rPr>
          <w:rFonts w:ascii="Times New Roman" w:hAnsi="Times New Roman" w:cs="Times New Roman"/>
          <w:sz w:val="24"/>
          <w:szCs w:val="24"/>
        </w:rPr>
        <w:t xml:space="preserve">barang atau </w:t>
      </w:r>
      <w:r w:rsidR="00DB45DF" w:rsidRPr="004D2E78">
        <w:rPr>
          <w:rFonts w:ascii="Times New Roman" w:hAnsi="Times New Roman" w:cs="Times New Roman"/>
          <w:sz w:val="24"/>
          <w:szCs w:val="24"/>
        </w:rPr>
        <w:t>material dan struktur bangunan</w:t>
      </w:r>
      <w:r w:rsidR="00DB45DF">
        <w:rPr>
          <w:rFonts w:ascii="Times New Roman" w:hAnsi="Times New Roman" w:cs="Times New Roman"/>
          <w:sz w:val="24"/>
          <w:szCs w:val="24"/>
        </w:rPr>
        <w:t xml:space="preserve"> sehingga </w:t>
      </w:r>
      <w:r w:rsidR="00DB45DF" w:rsidRPr="004D2E78">
        <w:rPr>
          <w:rFonts w:ascii="Times New Roman" w:hAnsi="Times New Roman" w:cs="Times New Roman"/>
          <w:sz w:val="24"/>
          <w:szCs w:val="24"/>
        </w:rPr>
        <w:t xml:space="preserve"> </w:t>
      </w:r>
      <w:r w:rsidR="00721A44" w:rsidRPr="004D2E78">
        <w:rPr>
          <w:rFonts w:ascii="Times New Roman" w:hAnsi="Times New Roman" w:cs="Times New Roman"/>
          <w:sz w:val="24"/>
          <w:szCs w:val="24"/>
        </w:rPr>
        <w:t xml:space="preserve">pengangkatan dengan </w:t>
      </w:r>
      <w:r w:rsidR="00721A44" w:rsidRPr="004D2E78">
        <w:rPr>
          <w:rFonts w:ascii="Times New Roman" w:hAnsi="Times New Roman" w:cs="Times New Roman"/>
          <w:i/>
          <w:iCs/>
          <w:sz w:val="24"/>
          <w:szCs w:val="24"/>
        </w:rPr>
        <w:t xml:space="preserve">Gantry Crane </w:t>
      </w:r>
      <w:r w:rsidR="00721A44" w:rsidRPr="004D2E78">
        <w:rPr>
          <w:rFonts w:ascii="Times New Roman" w:hAnsi="Times New Roman" w:cs="Times New Roman"/>
          <w:sz w:val="24"/>
          <w:szCs w:val="24"/>
        </w:rPr>
        <w:t xml:space="preserve">merupakan yang paling efektif. </w:t>
      </w:r>
      <w:r w:rsidR="00DB45DF">
        <w:rPr>
          <w:rFonts w:ascii="Times New Roman" w:hAnsi="Times New Roman" w:cs="Times New Roman"/>
          <w:sz w:val="24"/>
          <w:szCs w:val="24"/>
        </w:rPr>
        <w:t>Untuk itu dalam mengunakan mesin pengangkat ini perlu adanya pengontrolan agar mesin dapat stabil dalam mengangkat barang.</w:t>
      </w:r>
    </w:p>
    <w:p w:rsidR="002E3BC6" w:rsidRDefault="00B56256" w:rsidP="009211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pengembangan sistem kontrol ini, perlu dilakukan perancangan parameter kendali seperti kendali PID, Robust dan yang lainnya yang terdapat pada mesin sehingga mesin dapat terkontrol dengan baik, dan perlu dilakukan pengujian  simulasi sistem untuk menguji layak atau tidaknya suatu mesin tersebut. Pada proses pengujian sistem ini dilakukan dengan membuat simulasi menggunakan Matlab dan TMS (Texas Memory System) </w:t>
      </w:r>
      <w:r w:rsidR="002E3BC6">
        <w:rPr>
          <w:rFonts w:ascii="Times New Roman" w:hAnsi="Times New Roman" w:cs="Times New Roman"/>
          <w:sz w:val="24"/>
          <w:szCs w:val="24"/>
        </w:rPr>
        <w:t>dan dilakukan analisis kestabilan pada mesin menggunakan metode-metode kestabilan yang ada seperti : metode Root Locus, Lyapunov dan Routh Hurwitz.</w:t>
      </w:r>
    </w:p>
    <w:p w:rsidR="00D252DC" w:rsidRPr="004D2E78" w:rsidRDefault="00B56256" w:rsidP="009211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2E78" w:rsidRDefault="00CF3297" w:rsidP="009211D1">
      <w:pPr>
        <w:spacing w:after="0" w:line="360" w:lineRule="auto"/>
        <w:ind w:left="1440" w:hanging="1440"/>
        <w:jc w:val="both"/>
        <w:rPr>
          <w:rFonts w:ascii="Times New Roman" w:hAnsi="Times New Roman" w:cs="Times New Roman"/>
          <w:sz w:val="24"/>
          <w:szCs w:val="24"/>
        </w:rPr>
      </w:pPr>
      <w:r w:rsidRPr="002E3BC6">
        <w:rPr>
          <w:rFonts w:ascii="Times New Roman" w:hAnsi="Times New Roman" w:cs="Times New Roman"/>
          <w:b/>
          <w:sz w:val="24"/>
          <w:szCs w:val="24"/>
        </w:rPr>
        <w:t>Kata Kunci</w:t>
      </w:r>
      <w:r w:rsidRPr="004D2E78">
        <w:rPr>
          <w:rFonts w:ascii="Times New Roman" w:hAnsi="Times New Roman" w:cs="Times New Roman"/>
          <w:sz w:val="24"/>
          <w:szCs w:val="24"/>
        </w:rPr>
        <w:t xml:space="preserve"> </w:t>
      </w:r>
      <w:r w:rsidR="004D2E78" w:rsidRPr="004D2E78">
        <w:rPr>
          <w:rFonts w:ascii="Times New Roman" w:hAnsi="Times New Roman" w:cs="Times New Roman"/>
          <w:sz w:val="24"/>
          <w:szCs w:val="24"/>
        </w:rPr>
        <w:t>: S</w:t>
      </w:r>
      <w:r w:rsidR="002E3BC6">
        <w:rPr>
          <w:rFonts w:ascii="Times New Roman" w:hAnsi="Times New Roman" w:cs="Times New Roman"/>
          <w:sz w:val="24"/>
          <w:szCs w:val="24"/>
        </w:rPr>
        <w:t>i</w:t>
      </w:r>
      <w:r w:rsidR="004D2E78" w:rsidRPr="004D2E78">
        <w:rPr>
          <w:rFonts w:ascii="Times New Roman" w:hAnsi="Times New Roman" w:cs="Times New Roman"/>
          <w:sz w:val="24"/>
          <w:szCs w:val="24"/>
        </w:rPr>
        <w:t xml:space="preserve">stem </w:t>
      </w:r>
      <w:r w:rsidR="002E3BC6">
        <w:rPr>
          <w:rFonts w:ascii="Times New Roman" w:hAnsi="Times New Roman" w:cs="Times New Roman"/>
          <w:sz w:val="24"/>
          <w:szCs w:val="24"/>
        </w:rPr>
        <w:t>k</w:t>
      </w:r>
      <w:r w:rsidR="004D2E78" w:rsidRPr="004D2E78">
        <w:rPr>
          <w:rFonts w:ascii="Times New Roman" w:hAnsi="Times New Roman" w:cs="Times New Roman"/>
          <w:sz w:val="24"/>
          <w:szCs w:val="24"/>
        </w:rPr>
        <w:t xml:space="preserve">ontrol, </w:t>
      </w:r>
      <w:r w:rsidR="004D2E78" w:rsidRPr="002E3BC6">
        <w:rPr>
          <w:rFonts w:ascii="Times New Roman" w:hAnsi="Times New Roman" w:cs="Times New Roman"/>
          <w:i/>
          <w:sz w:val="24"/>
          <w:szCs w:val="24"/>
        </w:rPr>
        <w:t>Gantry Crane</w:t>
      </w:r>
      <w:r w:rsidR="002E3BC6">
        <w:rPr>
          <w:rFonts w:ascii="Times New Roman" w:hAnsi="Times New Roman" w:cs="Times New Roman"/>
          <w:sz w:val="24"/>
          <w:szCs w:val="24"/>
        </w:rPr>
        <w:t>, TMS, Mikrokontrol</w:t>
      </w:r>
      <w:r w:rsidR="004D2E78" w:rsidRPr="004D2E78">
        <w:rPr>
          <w:rFonts w:ascii="Times New Roman" w:hAnsi="Times New Roman" w:cs="Times New Roman"/>
          <w:sz w:val="24"/>
          <w:szCs w:val="24"/>
        </w:rPr>
        <w:t>er, Matlab</w:t>
      </w:r>
      <w:r>
        <w:rPr>
          <w:rFonts w:ascii="Times New Roman" w:hAnsi="Times New Roman" w:cs="Times New Roman"/>
          <w:sz w:val="24"/>
          <w:szCs w:val="24"/>
        </w:rPr>
        <w:t xml:space="preserve">, </w:t>
      </w:r>
      <w:r w:rsidR="00DC1839">
        <w:rPr>
          <w:rFonts w:ascii="Times New Roman" w:hAnsi="Times New Roman" w:cs="Times New Roman"/>
          <w:sz w:val="24"/>
          <w:szCs w:val="24"/>
        </w:rPr>
        <w:t>Metode Kes</w:t>
      </w:r>
      <w:r w:rsidR="002E3BC6">
        <w:rPr>
          <w:rFonts w:ascii="Times New Roman" w:hAnsi="Times New Roman" w:cs="Times New Roman"/>
          <w:sz w:val="24"/>
          <w:szCs w:val="24"/>
        </w:rPr>
        <w:t xml:space="preserve">tabilan </w:t>
      </w:r>
      <w:r w:rsidR="00992DF9">
        <w:rPr>
          <w:rFonts w:ascii="Times New Roman" w:hAnsi="Times New Roman" w:cs="Times New Roman"/>
          <w:sz w:val="24"/>
          <w:szCs w:val="24"/>
        </w:rPr>
        <w:t>Lyapunov</w:t>
      </w:r>
      <w:r w:rsidR="002E3BC6">
        <w:rPr>
          <w:rFonts w:ascii="Times New Roman" w:hAnsi="Times New Roman" w:cs="Times New Roman"/>
          <w:sz w:val="24"/>
          <w:szCs w:val="24"/>
        </w:rPr>
        <w:t xml:space="preserve">. </w:t>
      </w:r>
    </w:p>
    <w:p w:rsidR="009211D1" w:rsidRDefault="009211D1" w:rsidP="009211D1">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9211D1" w:rsidRDefault="009211D1" w:rsidP="009211D1">
      <w:pPr>
        <w:spacing w:after="0" w:line="360" w:lineRule="auto"/>
        <w:ind w:left="1440" w:hanging="144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211D1" w:rsidRDefault="009211D1" w:rsidP="009211D1">
      <w:pPr>
        <w:spacing w:after="0" w:line="360" w:lineRule="auto"/>
        <w:ind w:left="1440" w:hanging="1440"/>
        <w:jc w:val="center"/>
        <w:rPr>
          <w:rFonts w:ascii="Times New Roman" w:hAnsi="Times New Roman" w:cs="Times New Roman"/>
          <w:b/>
          <w:sz w:val="24"/>
          <w:szCs w:val="24"/>
        </w:rPr>
      </w:pPr>
    </w:p>
    <w:p w:rsidR="009211D1" w:rsidRDefault="009211D1" w:rsidP="009211D1">
      <w:pPr>
        <w:spacing w:after="0" w:line="360" w:lineRule="auto"/>
        <w:ind w:firstLine="720"/>
        <w:jc w:val="both"/>
        <w:rPr>
          <w:rFonts w:ascii="Times New Roman" w:hAnsi="Times New Roman" w:cs="Times New Roman"/>
          <w:sz w:val="24"/>
          <w:szCs w:val="24"/>
        </w:rPr>
      </w:pPr>
      <w:r w:rsidRPr="009211D1">
        <w:rPr>
          <w:rStyle w:val="hps"/>
          <w:rFonts w:ascii="Times New Roman" w:hAnsi="Times New Roman" w:cs="Times New Roman"/>
          <w:sz w:val="24"/>
          <w:szCs w:val="24"/>
        </w:rPr>
        <w:t>To</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build a</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high-rise building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construction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such as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buildings</w:t>
      </w:r>
      <w:r w:rsidRPr="009211D1">
        <w:rPr>
          <w:rFonts w:ascii="Times New Roman" w:hAnsi="Times New Roman" w:cs="Times New Roman"/>
          <w:sz w:val="24"/>
          <w:szCs w:val="24"/>
        </w:rPr>
        <w:t xml:space="preserve">, it takes </w:t>
      </w:r>
      <w:r w:rsidRPr="009211D1">
        <w:rPr>
          <w:rStyle w:val="hps"/>
          <w:rFonts w:ascii="Times New Roman" w:hAnsi="Times New Roman" w:cs="Times New Roman"/>
          <w:sz w:val="24"/>
          <w:szCs w:val="24"/>
        </w:rPr>
        <w:t>a highly skilled workforce</w:t>
      </w:r>
      <w:r w:rsidRPr="009211D1">
        <w:rPr>
          <w:rFonts w:ascii="Times New Roman" w:hAnsi="Times New Roman" w:cs="Times New Roman"/>
          <w:sz w:val="24"/>
          <w:szCs w:val="24"/>
        </w:rPr>
        <w:t xml:space="preserve">, experts </w:t>
      </w:r>
      <w:r w:rsidRPr="009211D1">
        <w:rPr>
          <w:rStyle w:val="hps"/>
          <w:rFonts w:ascii="Times New Roman" w:hAnsi="Times New Roman" w:cs="Times New Roman"/>
          <w:sz w:val="24"/>
          <w:szCs w:val="24"/>
        </w:rPr>
        <w:t>in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 field of</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construction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more importantly,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useful</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machines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to help</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alleviate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human labor</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To</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lift 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material</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automatically in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capacity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reach 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lift height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maximum</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it is necessary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that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tools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such as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Gantry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Crane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useful</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for</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lifting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 transporting</w:t>
      </w:r>
      <w:r w:rsidRPr="009211D1">
        <w:rPr>
          <w:rFonts w:ascii="Times New Roman" w:hAnsi="Times New Roman" w:cs="Times New Roman"/>
          <w:sz w:val="24"/>
          <w:szCs w:val="24"/>
        </w:rPr>
        <w:t xml:space="preserve"> </w:t>
      </w:r>
      <w:r w:rsidR="005E04D7">
        <w:rPr>
          <w:rStyle w:val="hps"/>
          <w:rFonts w:ascii="Times New Roman" w:hAnsi="Times New Roman" w:cs="Times New Roman"/>
          <w:sz w:val="24"/>
          <w:szCs w:val="24"/>
        </w:rPr>
        <w:t>an item</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or</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materials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structures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so that 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removal of</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Gantry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Crane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is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 most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effective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For that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in using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forklift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needs to be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controlled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so that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 machine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can be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stabilized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 xml:space="preserve">in </w:t>
      </w:r>
      <w:r w:rsidR="005E04D7">
        <w:rPr>
          <w:rStyle w:val="hps"/>
          <w:rFonts w:ascii="Times New Roman" w:hAnsi="Times New Roman" w:cs="Times New Roman"/>
          <w:sz w:val="24"/>
          <w:szCs w:val="24"/>
        </w:rPr>
        <w:t>lifting an item.</w:t>
      </w:r>
      <w:r w:rsidRPr="009211D1">
        <w:rPr>
          <w:rFonts w:ascii="Times New Roman" w:hAnsi="Times New Roman" w:cs="Times New Roman"/>
          <w:sz w:val="24"/>
          <w:szCs w:val="24"/>
        </w:rPr>
        <w:t>.</w:t>
      </w:r>
    </w:p>
    <w:p w:rsidR="009211D1" w:rsidRDefault="009211D1" w:rsidP="009211D1">
      <w:pPr>
        <w:spacing w:after="0" w:line="360" w:lineRule="auto"/>
        <w:ind w:firstLine="720"/>
        <w:jc w:val="both"/>
        <w:rPr>
          <w:rFonts w:ascii="Times New Roman" w:hAnsi="Times New Roman" w:cs="Times New Roman"/>
          <w:sz w:val="24"/>
          <w:szCs w:val="24"/>
        </w:rPr>
      </w:pPr>
      <w:r w:rsidRPr="009211D1">
        <w:rPr>
          <w:rStyle w:val="hps"/>
          <w:rFonts w:ascii="Times New Roman" w:hAnsi="Times New Roman" w:cs="Times New Roman"/>
          <w:sz w:val="24"/>
          <w:szCs w:val="24"/>
        </w:rPr>
        <w:t>In the development of</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control</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system</w:t>
      </w:r>
      <w:r w:rsidRPr="009211D1">
        <w:rPr>
          <w:rFonts w:ascii="Times New Roman" w:hAnsi="Times New Roman" w:cs="Times New Roman"/>
          <w:sz w:val="24"/>
          <w:szCs w:val="24"/>
        </w:rPr>
        <w:t xml:space="preserve">, it is necessary </w:t>
      </w:r>
      <w:r w:rsidRPr="009211D1">
        <w:rPr>
          <w:rStyle w:val="hps"/>
          <w:rFonts w:ascii="Times New Roman" w:hAnsi="Times New Roman" w:cs="Times New Roman"/>
          <w:sz w:val="24"/>
          <w:szCs w:val="24"/>
        </w:rPr>
        <w:t>to design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 control parameters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such as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PID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control</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Robust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others put on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 machine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so that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the machine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can be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well controlled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system</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simulation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testing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needs to</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be done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to</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test 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feasibility of</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such</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machine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In the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process of</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system testing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is done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by creating a</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simulation</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using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Matlab</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TMS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w:t>
      </w:r>
      <w:r w:rsidRPr="009211D1">
        <w:rPr>
          <w:rFonts w:ascii="Times New Roman" w:hAnsi="Times New Roman" w:cs="Times New Roman"/>
          <w:sz w:val="24"/>
          <w:szCs w:val="24"/>
        </w:rPr>
        <w:t xml:space="preserve">Texas </w:t>
      </w:r>
      <w:r w:rsidRPr="009211D1">
        <w:rPr>
          <w:rStyle w:val="hps"/>
          <w:rFonts w:ascii="Times New Roman" w:hAnsi="Times New Roman" w:cs="Times New Roman"/>
          <w:sz w:val="24"/>
          <w:szCs w:val="24"/>
        </w:rPr>
        <w:t>Memory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Systems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stability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analysis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on the machine</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using methods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such existing</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stability</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Root</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Locus</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method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Lyapunov</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and</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Routh</w:t>
      </w:r>
      <w:r w:rsidRPr="009211D1">
        <w:rPr>
          <w:rFonts w:ascii="Times New Roman" w:hAnsi="Times New Roman" w:cs="Times New Roman"/>
          <w:sz w:val="24"/>
          <w:szCs w:val="24"/>
        </w:rPr>
        <w:t xml:space="preserve"> </w:t>
      </w:r>
      <w:r w:rsidRPr="009211D1">
        <w:rPr>
          <w:rStyle w:val="hps"/>
          <w:rFonts w:ascii="Times New Roman" w:hAnsi="Times New Roman" w:cs="Times New Roman"/>
          <w:sz w:val="24"/>
          <w:szCs w:val="24"/>
        </w:rPr>
        <w:t>Hurwitz</w:t>
      </w:r>
      <w:r w:rsidRPr="009211D1">
        <w:rPr>
          <w:rFonts w:ascii="Times New Roman" w:hAnsi="Times New Roman" w:cs="Times New Roman"/>
          <w:sz w:val="24"/>
          <w:szCs w:val="24"/>
        </w:rPr>
        <w:t>.</w:t>
      </w:r>
    </w:p>
    <w:p w:rsidR="005E04D7" w:rsidRDefault="005E04D7" w:rsidP="009211D1">
      <w:pPr>
        <w:spacing w:after="0" w:line="360" w:lineRule="auto"/>
        <w:ind w:firstLine="720"/>
        <w:jc w:val="both"/>
        <w:rPr>
          <w:rFonts w:ascii="Times New Roman" w:hAnsi="Times New Roman" w:cs="Times New Roman"/>
          <w:sz w:val="24"/>
          <w:szCs w:val="24"/>
        </w:rPr>
      </w:pPr>
    </w:p>
    <w:p w:rsidR="005E04D7" w:rsidRPr="005E04D7" w:rsidRDefault="005E04D7" w:rsidP="005E04D7">
      <w:pPr>
        <w:spacing w:after="0" w:line="360" w:lineRule="auto"/>
        <w:ind w:left="810" w:hanging="810"/>
        <w:jc w:val="both"/>
        <w:rPr>
          <w:rFonts w:ascii="Times New Roman" w:hAnsi="Times New Roman" w:cs="Times New Roman"/>
          <w:sz w:val="24"/>
          <w:szCs w:val="24"/>
        </w:rPr>
      </w:pPr>
      <w:r>
        <w:rPr>
          <w:rStyle w:val="hps"/>
          <w:rFonts w:ascii="Times New Roman" w:hAnsi="Times New Roman" w:cs="Times New Roman"/>
          <w:sz w:val="24"/>
          <w:szCs w:val="24"/>
        </w:rPr>
        <w:t xml:space="preserve">Keys   </w:t>
      </w:r>
      <w:r w:rsidRPr="005E04D7">
        <w:rPr>
          <w:rFonts w:ascii="Times New Roman" w:hAnsi="Times New Roman" w:cs="Times New Roman"/>
          <w:sz w:val="24"/>
          <w:szCs w:val="24"/>
        </w:rPr>
        <w:t xml:space="preserve">: </w:t>
      </w:r>
      <w:r w:rsidRPr="005E04D7">
        <w:rPr>
          <w:rStyle w:val="hps"/>
          <w:rFonts w:ascii="Times New Roman" w:hAnsi="Times New Roman" w:cs="Times New Roman"/>
          <w:sz w:val="24"/>
          <w:szCs w:val="24"/>
        </w:rPr>
        <w:t>System</w:t>
      </w:r>
      <w:r w:rsidRPr="005E04D7">
        <w:rPr>
          <w:rFonts w:ascii="Times New Roman" w:hAnsi="Times New Roman" w:cs="Times New Roman"/>
          <w:sz w:val="24"/>
          <w:szCs w:val="24"/>
        </w:rPr>
        <w:t xml:space="preserve"> </w:t>
      </w:r>
      <w:r>
        <w:rPr>
          <w:rStyle w:val="hps"/>
          <w:rFonts w:ascii="Times New Roman" w:hAnsi="Times New Roman" w:cs="Times New Roman"/>
          <w:sz w:val="24"/>
          <w:szCs w:val="24"/>
        </w:rPr>
        <w:t xml:space="preserve">Control </w:t>
      </w:r>
      <w:r w:rsidRPr="005E04D7">
        <w:rPr>
          <w:rFonts w:ascii="Times New Roman" w:hAnsi="Times New Roman" w:cs="Times New Roman"/>
          <w:sz w:val="24"/>
          <w:szCs w:val="24"/>
        </w:rPr>
        <w:t xml:space="preserve">, </w:t>
      </w:r>
      <w:r w:rsidRPr="005E04D7">
        <w:rPr>
          <w:rStyle w:val="hps"/>
          <w:rFonts w:ascii="Times New Roman" w:hAnsi="Times New Roman" w:cs="Times New Roman"/>
          <w:i/>
          <w:sz w:val="24"/>
          <w:szCs w:val="24"/>
        </w:rPr>
        <w:t>Gantry</w:t>
      </w:r>
      <w:r w:rsidRPr="005E04D7">
        <w:rPr>
          <w:rFonts w:ascii="Times New Roman" w:hAnsi="Times New Roman" w:cs="Times New Roman"/>
          <w:i/>
          <w:sz w:val="24"/>
          <w:szCs w:val="24"/>
        </w:rPr>
        <w:t xml:space="preserve"> </w:t>
      </w:r>
      <w:r w:rsidRPr="005E04D7">
        <w:rPr>
          <w:rStyle w:val="hps"/>
          <w:rFonts w:ascii="Times New Roman" w:hAnsi="Times New Roman" w:cs="Times New Roman"/>
          <w:i/>
          <w:sz w:val="24"/>
          <w:szCs w:val="24"/>
        </w:rPr>
        <w:t>Crane</w:t>
      </w:r>
      <w:r w:rsidRPr="005E04D7">
        <w:rPr>
          <w:rStyle w:val="hps"/>
          <w:rFonts w:ascii="Times New Roman" w:hAnsi="Times New Roman" w:cs="Times New Roman"/>
          <w:sz w:val="24"/>
          <w:szCs w:val="24"/>
        </w:rPr>
        <w:t>,</w:t>
      </w:r>
      <w:r w:rsidRPr="005E04D7">
        <w:rPr>
          <w:rFonts w:ascii="Times New Roman" w:hAnsi="Times New Roman" w:cs="Times New Roman"/>
          <w:sz w:val="24"/>
          <w:szCs w:val="24"/>
        </w:rPr>
        <w:t xml:space="preserve"> </w:t>
      </w:r>
      <w:r w:rsidRPr="005E04D7">
        <w:rPr>
          <w:rStyle w:val="hps"/>
          <w:rFonts w:ascii="Times New Roman" w:hAnsi="Times New Roman" w:cs="Times New Roman"/>
          <w:sz w:val="24"/>
          <w:szCs w:val="24"/>
        </w:rPr>
        <w:t>TMS</w:t>
      </w:r>
      <w:r w:rsidRPr="005E04D7">
        <w:rPr>
          <w:rFonts w:ascii="Times New Roman" w:hAnsi="Times New Roman" w:cs="Times New Roman"/>
          <w:sz w:val="24"/>
          <w:szCs w:val="24"/>
        </w:rPr>
        <w:t xml:space="preserve">, </w:t>
      </w:r>
      <w:r>
        <w:rPr>
          <w:rStyle w:val="hps"/>
          <w:rFonts w:ascii="Times New Roman" w:hAnsi="Times New Roman" w:cs="Times New Roman"/>
          <w:sz w:val="24"/>
          <w:szCs w:val="24"/>
        </w:rPr>
        <w:t>Microcontroller</w:t>
      </w:r>
      <w:r w:rsidRPr="005E04D7">
        <w:rPr>
          <w:rFonts w:ascii="Times New Roman" w:hAnsi="Times New Roman" w:cs="Times New Roman"/>
          <w:sz w:val="24"/>
          <w:szCs w:val="24"/>
        </w:rPr>
        <w:t xml:space="preserve">, </w:t>
      </w:r>
      <w:r w:rsidRPr="005E04D7">
        <w:rPr>
          <w:rStyle w:val="hps"/>
          <w:rFonts w:ascii="Times New Roman" w:hAnsi="Times New Roman" w:cs="Times New Roman"/>
          <w:sz w:val="24"/>
          <w:szCs w:val="24"/>
        </w:rPr>
        <w:t>Matlab</w:t>
      </w:r>
      <w:r w:rsidRPr="005E04D7">
        <w:rPr>
          <w:rFonts w:ascii="Times New Roman" w:hAnsi="Times New Roman" w:cs="Times New Roman"/>
          <w:sz w:val="24"/>
          <w:szCs w:val="24"/>
        </w:rPr>
        <w:t xml:space="preserve">, </w:t>
      </w:r>
      <w:r w:rsidR="00992DF9">
        <w:rPr>
          <w:rStyle w:val="hps"/>
          <w:rFonts w:ascii="Times New Roman" w:hAnsi="Times New Roman" w:cs="Times New Roman"/>
          <w:sz w:val="24"/>
          <w:szCs w:val="24"/>
        </w:rPr>
        <w:t>Lyapunov</w:t>
      </w:r>
      <w:r w:rsidRPr="005E04D7">
        <w:rPr>
          <w:rStyle w:val="shorttext"/>
          <w:rFonts w:ascii="Times New Roman" w:hAnsi="Times New Roman" w:cs="Times New Roman"/>
          <w:sz w:val="24"/>
          <w:szCs w:val="24"/>
        </w:rPr>
        <w:t xml:space="preserve"> </w:t>
      </w:r>
      <w:r w:rsidRPr="005E04D7">
        <w:rPr>
          <w:rStyle w:val="hps"/>
          <w:rFonts w:ascii="Times New Roman" w:hAnsi="Times New Roman" w:cs="Times New Roman"/>
          <w:sz w:val="24"/>
          <w:szCs w:val="24"/>
        </w:rPr>
        <w:t>method</w:t>
      </w:r>
      <w:r>
        <w:rPr>
          <w:rStyle w:val="hps"/>
          <w:rFonts w:ascii="Times New Roman" w:hAnsi="Times New Roman" w:cs="Times New Roman"/>
          <w:sz w:val="24"/>
          <w:szCs w:val="24"/>
        </w:rPr>
        <w:t>.</w:t>
      </w:r>
    </w:p>
    <w:sectPr w:rsidR="005E04D7" w:rsidRPr="005E04D7" w:rsidSect="0002451F">
      <w:footerReference w:type="default" r:id="rId7"/>
      <w:pgSz w:w="12240" w:h="15840"/>
      <w:pgMar w:top="2304" w:right="1440" w:bottom="1440" w:left="2304" w:header="720" w:footer="720" w:gutter="0"/>
      <w:pgNumType w:fmt="lowerRoman"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E22" w:rsidRDefault="00083E22" w:rsidP="00094F49">
      <w:pPr>
        <w:spacing w:after="0" w:line="240" w:lineRule="auto"/>
      </w:pPr>
      <w:r>
        <w:separator/>
      </w:r>
    </w:p>
  </w:endnote>
  <w:endnote w:type="continuationSeparator" w:id="1">
    <w:p w:rsidR="00083E22" w:rsidRDefault="00083E22" w:rsidP="00094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340"/>
      <w:docPartObj>
        <w:docPartGallery w:val="Page Numbers (Bottom of Page)"/>
        <w:docPartUnique/>
      </w:docPartObj>
    </w:sdtPr>
    <w:sdtContent>
      <w:p w:rsidR="0002451F" w:rsidRDefault="00BF17C8">
        <w:pPr>
          <w:pStyle w:val="Footer"/>
          <w:jc w:val="right"/>
        </w:pPr>
        <w:fldSimple w:instr=" PAGE   \* MERGEFORMAT ">
          <w:r w:rsidR="00DC1839">
            <w:rPr>
              <w:noProof/>
            </w:rPr>
            <w:t>xxv</w:t>
          </w:r>
        </w:fldSimple>
      </w:p>
    </w:sdtContent>
  </w:sdt>
  <w:p w:rsidR="0002451F" w:rsidRDefault="00024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E22" w:rsidRDefault="00083E22" w:rsidP="00094F49">
      <w:pPr>
        <w:spacing w:after="0" w:line="240" w:lineRule="auto"/>
      </w:pPr>
      <w:r>
        <w:separator/>
      </w:r>
    </w:p>
  </w:footnote>
  <w:footnote w:type="continuationSeparator" w:id="1">
    <w:p w:rsidR="00083E22" w:rsidRDefault="00083E22" w:rsidP="00094F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721A44"/>
    <w:rsid w:val="0002451F"/>
    <w:rsid w:val="00083E22"/>
    <w:rsid w:val="00094F49"/>
    <w:rsid w:val="00122145"/>
    <w:rsid w:val="0014714E"/>
    <w:rsid w:val="00192AE8"/>
    <w:rsid w:val="00226399"/>
    <w:rsid w:val="002E3BC6"/>
    <w:rsid w:val="0030603E"/>
    <w:rsid w:val="00356016"/>
    <w:rsid w:val="00380FFE"/>
    <w:rsid w:val="003E2DF1"/>
    <w:rsid w:val="004B79F6"/>
    <w:rsid w:val="004D2E78"/>
    <w:rsid w:val="00540010"/>
    <w:rsid w:val="005E04D7"/>
    <w:rsid w:val="00721A44"/>
    <w:rsid w:val="007E4517"/>
    <w:rsid w:val="009211D1"/>
    <w:rsid w:val="00992DF9"/>
    <w:rsid w:val="009E2B87"/>
    <w:rsid w:val="009F6B14"/>
    <w:rsid w:val="00B56256"/>
    <w:rsid w:val="00BF17C8"/>
    <w:rsid w:val="00BF4F40"/>
    <w:rsid w:val="00C46EEA"/>
    <w:rsid w:val="00CF3297"/>
    <w:rsid w:val="00D252DC"/>
    <w:rsid w:val="00D554C6"/>
    <w:rsid w:val="00D75AC2"/>
    <w:rsid w:val="00DB45DF"/>
    <w:rsid w:val="00DC1839"/>
    <w:rsid w:val="00E84DD6"/>
    <w:rsid w:val="00E85D3B"/>
    <w:rsid w:val="00F6348C"/>
    <w:rsid w:val="00F70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1A44"/>
    <w:pPr>
      <w:spacing w:after="0" w:line="240" w:lineRule="auto"/>
      <w:jc w:val="center"/>
    </w:pPr>
    <w:rPr>
      <w:rFonts w:ascii="Times New Roman" w:eastAsia="MS Mincho" w:hAnsi="Times New Roman" w:cs="Times New Roman"/>
      <w:b/>
      <w:bCs/>
      <w:sz w:val="24"/>
      <w:szCs w:val="24"/>
    </w:rPr>
  </w:style>
  <w:style w:type="character" w:customStyle="1" w:styleId="BodyTextChar">
    <w:name w:val="Body Text Char"/>
    <w:basedOn w:val="DefaultParagraphFont"/>
    <w:link w:val="BodyText"/>
    <w:uiPriority w:val="99"/>
    <w:rsid w:val="00721A44"/>
    <w:rPr>
      <w:rFonts w:ascii="Times New Roman" w:eastAsia="MS Mincho" w:hAnsi="Times New Roman" w:cs="Times New Roman"/>
      <w:b/>
      <w:bCs/>
      <w:sz w:val="24"/>
      <w:szCs w:val="24"/>
    </w:rPr>
  </w:style>
  <w:style w:type="character" w:customStyle="1" w:styleId="hps">
    <w:name w:val="hps"/>
    <w:basedOn w:val="DefaultParagraphFont"/>
    <w:rsid w:val="009211D1"/>
  </w:style>
  <w:style w:type="character" w:customStyle="1" w:styleId="shorttext">
    <w:name w:val="short_text"/>
    <w:basedOn w:val="DefaultParagraphFont"/>
    <w:rsid w:val="005E04D7"/>
  </w:style>
  <w:style w:type="paragraph" w:styleId="Header">
    <w:name w:val="header"/>
    <w:basedOn w:val="Normal"/>
    <w:link w:val="HeaderChar"/>
    <w:uiPriority w:val="99"/>
    <w:unhideWhenUsed/>
    <w:rsid w:val="0009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49"/>
  </w:style>
  <w:style w:type="paragraph" w:styleId="Footer">
    <w:name w:val="footer"/>
    <w:basedOn w:val="Normal"/>
    <w:link w:val="FooterChar"/>
    <w:uiPriority w:val="99"/>
    <w:unhideWhenUsed/>
    <w:rsid w:val="0009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F965-35CB-46FD-9A06-6D05265D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Fauzi</cp:lastModifiedBy>
  <cp:revision>4</cp:revision>
  <cp:lastPrinted>2013-09-12T15:33:00Z</cp:lastPrinted>
  <dcterms:created xsi:type="dcterms:W3CDTF">2013-09-11T08:06:00Z</dcterms:created>
  <dcterms:modified xsi:type="dcterms:W3CDTF">2013-09-12T15:36:00Z</dcterms:modified>
</cp:coreProperties>
</file>