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79" w:rsidRPr="00256187" w:rsidRDefault="00595179" w:rsidP="00595179">
      <w:pPr>
        <w:spacing w:after="0"/>
        <w:jc w:val="center"/>
        <w:rPr>
          <w:rFonts w:ascii="Times New Roman" w:hAnsi="Times New Roman" w:cs="Times New Roman"/>
          <w:b/>
          <w:sz w:val="24"/>
        </w:rPr>
      </w:pPr>
      <w:r w:rsidRPr="00256187">
        <w:rPr>
          <w:rFonts w:ascii="Times New Roman" w:hAnsi="Times New Roman" w:cs="Times New Roman"/>
          <w:b/>
          <w:sz w:val="24"/>
        </w:rPr>
        <w:t>BAB IV</w:t>
      </w:r>
    </w:p>
    <w:p w:rsidR="00595179" w:rsidRPr="00256187" w:rsidRDefault="00595179" w:rsidP="00595179">
      <w:pPr>
        <w:spacing w:after="0"/>
        <w:rPr>
          <w:rFonts w:ascii="Times New Roman" w:hAnsi="Times New Roman" w:cs="Times New Roman"/>
          <w:b/>
          <w:sz w:val="24"/>
        </w:rPr>
      </w:pPr>
    </w:p>
    <w:p w:rsidR="00595179" w:rsidRPr="00256187" w:rsidRDefault="00595179" w:rsidP="00595179">
      <w:pPr>
        <w:spacing w:after="0"/>
        <w:jc w:val="center"/>
        <w:rPr>
          <w:rFonts w:ascii="Times New Roman" w:hAnsi="Times New Roman" w:cs="Times New Roman"/>
          <w:b/>
          <w:sz w:val="24"/>
          <w:lang w:val="id-ID"/>
        </w:rPr>
      </w:pPr>
      <w:r w:rsidRPr="00256187">
        <w:rPr>
          <w:rFonts w:ascii="Times New Roman" w:hAnsi="Times New Roman" w:cs="Times New Roman"/>
          <w:b/>
          <w:sz w:val="24"/>
        </w:rPr>
        <w:t xml:space="preserve">HASIL PENELITIAN </w:t>
      </w:r>
    </w:p>
    <w:p w:rsidR="00A0560F" w:rsidRPr="00256187" w:rsidRDefault="00A0560F" w:rsidP="00595179">
      <w:pPr>
        <w:spacing w:after="0"/>
        <w:jc w:val="center"/>
        <w:rPr>
          <w:rFonts w:ascii="Times New Roman" w:hAnsi="Times New Roman" w:cs="Times New Roman"/>
          <w:b/>
          <w:sz w:val="24"/>
          <w:lang w:val="id-ID"/>
        </w:rPr>
      </w:pPr>
    </w:p>
    <w:p w:rsidR="00595179" w:rsidRDefault="00595179" w:rsidP="00595179">
      <w:pPr>
        <w:spacing w:after="0"/>
        <w:jc w:val="center"/>
        <w:rPr>
          <w:rFonts w:ascii="Times New Roman" w:hAnsi="Times New Roman" w:cs="Times New Roman"/>
          <w:sz w:val="24"/>
        </w:rPr>
      </w:pPr>
    </w:p>
    <w:p w:rsidR="00595179" w:rsidRPr="00712DAB" w:rsidRDefault="00595179" w:rsidP="00A0560F">
      <w:pPr>
        <w:pStyle w:val="ListParagraph"/>
        <w:numPr>
          <w:ilvl w:val="0"/>
          <w:numId w:val="6"/>
        </w:numPr>
        <w:spacing w:after="0" w:line="480" w:lineRule="auto"/>
        <w:ind w:left="851" w:hanging="785"/>
        <w:rPr>
          <w:rFonts w:ascii="Times New Roman" w:hAnsi="Times New Roman" w:cs="Times New Roman"/>
          <w:b/>
          <w:sz w:val="24"/>
        </w:rPr>
      </w:pPr>
      <w:r w:rsidRPr="00712DAB">
        <w:rPr>
          <w:rFonts w:ascii="Times New Roman" w:hAnsi="Times New Roman" w:cs="Times New Roman"/>
          <w:b/>
          <w:sz w:val="24"/>
        </w:rPr>
        <w:t>Hasil Penelitian</w:t>
      </w:r>
    </w:p>
    <w:p w:rsidR="00712DAB" w:rsidRDefault="00595179" w:rsidP="00A0560F">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Dalam </w:t>
      </w:r>
      <w:proofErr w:type="gramStart"/>
      <w:r>
        <w:rPr>
          <w:rFonts w:ascii="Times New Roman" w:hAnsi="Times New Roman" w:cs="Times New Roman"/>
          <w:sz w:val="24"/>
        </w:rPr>
        <w:t>bab</w:t>
      </w:r>
      <w:proofErr w:type="gramEnd"/>
      <w:r>
        <w:rPr>
          <w:rFonts w:ascii="Times New Roman" w:hAnsi="Times New Roman" w:cs="Times New Roman"/>
          <w:sz w:val="24"/>
        </w:rPr>
        <w:t xml:space="preserve"> IV ini akan disajikan data hasil penelitian yang diperoleh selama melaksanakan penelitian </w:t>
      </w:r>
      <w:r w:rsidR="000D77E6">
        <w:rPr>
          <w:rFonts w:ascii="Times New Roman" w:hAnsi="Times New Roman" w:cs="Times New Roman"/>
          <w:sz w:val="24"/>
        </w:rPr>
        <w:t xml:space="preserve">MA.DI Putri Nurul Hakim Kediri. Untuk </w:t>
      </w:r>
      <w:r>
        <w:rPr>
          <w:rFonts w:ascii="Times New Roman" w:hAnsi="Times New Roman" w:cs="Times New Roman"/>
          <w:sz w:val="24"/>
        </w:rPr>
        <w:t xml:space="preserve"> pembelajaran kelas eksperimen dengan pembelajaran kooperatif </w:t>
      </w:r>
      <w:r w:rsidR="000D77E6">
        <w:rPr>
          <w:rFonts w:ascii="Times New Roman" w:hAnsi="Times New Roman" w:cs="Times New Roman"/>
          <w:sz w:val="24"/>
        </w:rPr>
        <w:t xml:space="preserve">tipe </w:t>
      </w:r>
      <w:r>
        <w:rPr>
          <w:rFonts w:ascii="Times New Roman" w:hAnsi="Times New Roman" w:cs="Times New Roman"/>
          <w:sz w:val="24"/>
        </w:rPr>
        <w:t xml:space="preserve">STAD menggunakan </w:t>
      </w:r>
      <w:r w:rsidR="000D77E6">
        <w:rPr>
          <w:rFonts w:ascii="Times New Roman" w:hAnsi="Times New Roman" w:cs="Times New Roman"/>
          <w:sz w:val="24"/>
        </w:rPr>
        <w:t>Multimedia Interaktif pada kelas X</w:t>
      </w:r>
      <w:r w:rsidR="000D77E6">
        <w:rPr>
          <w:rFonts w:ascii="Times New Roman" w:hAnsi="Times New Roman" w:cs="Times New Roman"/>
          <w:sz w:val="24"/>
          <w:vertAlign w:val="superscript"/>
        </w:rPr>
        <w:t>A</w:t>
      </w:r>
      <w:r w:rsidR="000D77E6">
        <w:rPr>
          <w:rFonts w:ascii="Times New Roman" w:hAnsi="Times New Roman" w:cs="Times New Roman"/>
          <w:sz w:val="24"/>
        </w:rPr>
        <w:t xml:space="preserve"> berjumlah 31 siswa sedang  pada pembelajaran untuk kelas kontrol dengan pembelajaran kooperatif tipe STAD tanpa menggunakan Multimedia Interaktif </w:t>
      </w:r>
      <w:r w:rsidR="00712DAB">
        <w:rPr>
          <w:rFonts w:ascii="Times New Roman" w:hAnsi="Times New Roman" w:cs="Times New Roman"/>
          <w:sz w:val="24"/>
        </w:rPr>
        <w:t>pada kelas X</w:t>
      </w:r>
      <w:r w:rsidR="00712DAB">
        <w:rPr>
          <w:rFonts w:ascii="Times New Roman" w:hAnsi="Times New Roman" w:cs="Times New Roman"/>
          <w:sz w:val="24"/>
          <w:vertAlign w:val="superscript"/>
        </w:rPr>
        <w:t>B</w:t>
      </w:r>
      <w:r w:rsidR="00712DAB">
        <w:rPr>
          <w:rFonts w:ascii="Times New Roman" w:hAnsi="Times New Roman" w:cs="Times New Roman"/>
          <w:sz w:val="24"/>
        </w:rPr>
        <w:t xml:space="preserve"> berjumlah 32 siswa. Data hasil penelitian yang disajikan </w:t>
      </w:r>
      <w:proofErr w:type="gramStart"/>
      <w:r w:rsidR="00712DAB">
        <w:rPr>
          <w:rFonts w:ascii="Times New Roman" w:hAnsi="Times New Roman" w:cs="Times New Roman"/>
          <w:sz w:val="24"/>
        </w:rPr>
        <w:t>meliputi :</w:t>
      </w:r>
      <w:proofErr w:type="gramEnd"/>
      <w:r w:rsidR="00712DAB">
        <w:rPr>
          <w:rFonts w:ascii="Times New Roman" w:hAnsi="Times New Roman" w:cs="Times New Roman"/>
          <w:sz w:val="24"/>
        </w:rPr>
        <w:t xml:space="preserve"> 1) deskripsi MMI fisika gerak lurus, 2) hasil eksperimen terhadap kemampuan generik sains dan penguasaan konsep siswa pada materi gerak lurus 3) pengujian hasil hipotesis.</w:t>
      </w:r>
    </w:p>
    <w:p w:rsidR="00595179" w:rsidRDefault="00712DAB" w:rsidP="00A0560F">
      <w:pPr>
        <w:pStyle w:val="ListParagraph"/>
        <w:numPr>
          <w:ilvl w:val="0"/>
          <w:numId w:val="6"/>
        </w:numPr>
        <w:spacing w:before="240" w:after="0" w:line="480" w:lineRule="auto"/>
        <w:ind w:left="851" w:hanging="785"/>
        <w:rPr>
          <w:rFonts w:ascii="Times New Roman" w:hAnsi="Times New Roman" w:cs="Times New Roman"/>
          <w:b/>
          <w:sz w:val="24"/>
        </w:rPr>
      </w:pPr>
      <w:r>
        <w:rPr>
          <w:rFonts w:ascii="Times New Roman" w:hAnsi="Times New Roman" w:cs="Times New Roman"/>
          <w:sz w:val="24"/>
        </w:rPr>
        <w:t xml:space="preserve"> </w:t>
      </w:r>
      <w:r w:rsidR="006E4A50" w:rsidRPr="006E4A50">
        <w:rPr>
          <w:rFonts w:ascii="Times New Roman" w:hAnsi="Times New Roman" w:cs="Times New Roman"/>
          <w:b/>
          <w:sz w:val="24"/>
        </w:rPr>
        <w:t>Hasil Uji Ahli</w:t>
      </w:r>
    </w:p>
    <w:p w:rsidR="00DC75C8" w:rsidRDefault="006E4A50" w:rsidP="00A0560F">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rPr>
        <w:t xml:space="preserve">Instrumen penelitian dan perangkat penelitian yang digunakan dalam penelitian ini telah divalidasi oleh </w:t>
      </w:r>
      <w:proofErr w:type="gramStart"/>
      <w:r>
        <w:rPr>
          <w:rFonts w:ascii="Times New Roman" w:hAnsi="Times New Roman" w:cs="Times New Roman"/>
          <w:sz w:val="24"/>
        </w:rPr>
        <w:t>tim</w:t>
      </w:r>
      <w:proofErr w:type="gramEnd"/>
      <w:r>
        <w:rPr>
          <w:rFonts w:ascii="Times New Roman" w:hAnsi="Times New Roman" w:cs="Times New Roman"/>
          <w:sz w:val="24"/>
        </w:rPr>
        <w:t xml:space="preserve"> ahli dibidangnya. </w:t>
      </w:r>
      <w:proofErr w:type="gramStart"/>
      <w:r w:rsidR="00666820">
        <w:rPr>
          <w:rFonts w:ascii="Times New Roman" w:hAnsi="Times New Roman" w:cs="Times New Roman"/>
          <w:sz w:val="24"/>
        </w:rPr>
        <w:t xml:space="preserve">Terdapat 3 </w:t>
      </w:r>
      <w:r w:rsidR="00257840">
        <w:rPr>
          <w:rFonts w:ascii="Times New Roman" w:hAnsi="Times New Roman" w:cs="Times New Roman"/>
          <w:sz w:val="24"/>
        </w:rPr>
        <w:t>validator ahli yang memvalidasi</w:t>
      </w:r>
      <w:r w:rsidR="00666820">
        <w:rPr>
          <w:rFonts w:ascii="Times New Roman" w:hAnsi="Times New Roman" w:cs="Times New Roman"/>
          <w:sz w:val="24"/>
        </w:rPr>
        <w:t xml:space="preserve"> yaitu Dr. Rer.nat.</w:t>
      </w:r>
      <w:proofErr w:type="gramEnd"/>
      <w:r w:rsidR="00666820">
        <w:rPr>
          <w:rFonts w:ascii="Times New Roman" w:hAnsi="Times New Roman" w:cs="Times New Roman"/>
          <w:sz w:val="24"/>
        </w:rPr>
        <w:t xml:space="preserve"> Kosim, M.Si, </w:t>
      </w:r>
      <w:r w:rsidR="00666820" w:rsidRPr="002B71F0">
        <w:rPr>
          <w:rFonts w:ascii="Times New Roman" w:hAnsi="Times New Roman" w:cs="Times New Roman"/>
          <w:sz w:val="24"/>
          <w:lang w:val="sv-SE"/>
        </w:rPr>
        <w:t>Dr. Jamaluddin, M.Pd</w:t>
      </w:r>
      <w:r w:rsidR="00666820">
        <w:rPr>
          <w:rFonts w:ascii="Times New Roman" w:hAnsi="Times New Roman" w:cs="Times New Roman"/>
          <w:sz w:val="24"/>
          <w:lang w:val="sv-SE"/>
        </w:rPr>
        <w:t>, dan Dr. Gunawan, M.Pd. Ketiga validator memvalida</w:t>
      </w:r>
      <w:r w:rsidR="00D4002A">
        <w:rPr>
          <w:rFonts w:ascii="Times New Roman" w:hAnsi="Times New Roman" w:cs="Times New Roman"/>
          <w:sz w:val="24"/>
          <w:lang w:val="sv-SE"/>
        </w:rPr>
        <w:t>si</w:t>
      </w:r>
      <w:r w:rsidR="00666820">
        <w:rPr>
          <w:rFonts w:ascii="Times New Roman" w:hAnsi="Times New Roman" w:cs="Times New Roman"/>
          <w:sz w:val="24"/>
          <w:lang w:val="sv-SE"/>
        </w:rPr>
        <w:t xml:space="preserve"> </w:t>
      </w:r>
      <w:r w:rsidR="00DC75C8">
        <w:rPr>
          <w:rFonts w:ascii="Times New Roman" w:hAnsi="Times New Roman" w:cs="Times New Roman"/>
          <w:sz w:val="24"/>
          <w:lang w:val="sv-SE"/>
        </w:rPr>
        <w:t>rencana pelaksanaan pembelajaran, media pembelajaran, LKS, instrumen observasi, instrumen penguasaan konsep dan instrumen tes kemampuan generik sains</w:t>
      </w:r>
      <w:r w:rsidR="004C51B0">
        <w:rPr>
          <w:rFonts w:ascii="Times New Roman" w:hAnsi="Times New Roman" w:cs="Times New Roman"/>
          <w:sz w:val="24"/>
          <w:lang w:val="sv-SE"/>
        </w:rPr>
        <w:t xml:space="preserve">. </w:t>
      </w:r>
      <w:r w:rsidR="004C51B0">
        <w:rPr>
          <w:rFonts w:ascii="Times New Roman" w:hAnsi="Times New Roman" w:cs="Times New Roman"/>
          <w:sz w:val="24"/>
          <w:szCs w:val="24"/>
        </w:rPr>
        <w:t>Validasi dilakukan untuk menilai kualitas media serta instrumen-instrumen yang mendukung kegiatan penelitian</w:t>
      </w:r>
      <w:r w:rsidR="00F05574">
        <w:rPr>
          <w:rFonts w:ascii="Times New Roman" w:hAnsi="Times New Roman" w:cs="Times New Roman"/>
          <w:sz w:val="24"/>
          <w:szCs w:val="24"/>
        </w:rPr>
        <w:t xml:space="preserve"> seperti terlihat pada tabel sebagai </w:t>
      </w:r>
      <w:proofErr w:type="gramStart"/>
      <w:r w:rsidR="00F05574">
        <w:rPr>
          <w:rFonts w:ascii="Times New Roman" w:hAnsi="Times New Roman" w:cs="Times New Roman"/>
          <w:sz w:val="24"/>
          <w:szCs w:val="24"/>
        </w:rPr>
        <w:t>berikut :</w:t>
      </w:r>
      <w:proofErr w:type="gramEnd"/>
    </w:p>
    <w:p w:rsidR="00A0560F" w:rsidRPr="00A0560F" w:rsidRDefault="00A0560F" w:rsidP="00A0560F">
      <w:pPr>
        <w:spacing w:after="0" w:line="480" w:lineRule="auto"/>
        <w:ind w:firstLine="851"/>
        <w:jc w:val="both"/>
        <w:rPr>
          <w:rFonts w:ascii="Times New Roman" w:hAnsi="Times New Roman" w:cs="Times New Roman"/>
          <w:sz w:val="24"/>
          <w:szCs w:val="24"/>
          <w:lang w:val="id-ID"/>
        </w:rPr>
      </w:pPr>
    </w:p>
    <w:tbl>
      <w:tblPr>
        <w:tblpPr w:leftFromText="180" w:rightFromText="180" w:vertAnchor="page" w:horzAnchor="margin" w:tblpX="74" w:tblpY="3115"/>
        <w:tblW w:w="8539" w:type="dxa"/>
        <w:tblLook w:val="04A0"/>
      </w:tblPr>
      <w:tblGrid>
        <w:gridCol w:w="686"/>
        <w:gridCol w:w="3680"/>
        <w:gridCol w:w="960"/>
        <w:gridCol w:w="1000"/>
        <w:gridCol w:w="2213"/>
      </w:tblGrid>
      <w:tr w:rsidR="00487A0E" w:rsidRPr="00BD49F4" w:rsidTr="00EE5448">
        <w:trPr>
          <w:trHeight w:val="81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A0E" w:rsidRPr="00BD49F4" w:rsidRDefault="00487A0E"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lastRenderedPageBreak/>
              <w:t>No</w:t>
            </w:r>
          </w:p>
          <w:p w:rsidR="00487A0E" w:rsidRPr="00BD49F4" w:rsidRDefault="00487A0E"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 </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rsidR="00487A0E" w:rsidRPr="00BD49F4" w:rsidRDefault="00487A0E"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Aspek yang dinilai</w:t>
            </w:r>
          </w:p>
          <w:p w:rsidR="00487A0E" w:rsidRPr="00BD49F4" w:rsidRDefault="00487A0E"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Jumlah</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Rata-Rata</w:t>
            </w:r>
          </w:p>
        </w:tc>
        <w:tc>
          <w:tcPr>
            <w:tcW w:w="2213" w:type="dxa"/>
            <w:tcBorders>
              <w:top w:val="single" w:sz="4" w:space="0" w:color="auto"/>
              <w:left w:val="single" w:sz="4" w:space="0" w:color="auto"/>
              <w:bottom w:val="single" w:sz="4" w:space="0" w:color="auto"/>
              <w:right w:val="single" w:sz="4" w:space="0" w:color="auto"/>
            </w:tcBorders>
            <w:vAlign w:val="center"/>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Uraian</w:t>
            </w:r>
          </w:p>
        </w:tc>
      </w:tr>
      <w:tr w:rsidR="00487A0E" w:rsidRPr="00BD49F4" w:rsidTr="00EE5448">
        <w:trPr>
          <w:trHeight w:val="58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1</w:t>
            </w:r>
          </w:p>
        </w:tc>
        <w:tc>
          <w:tcPr>
            <w:tcW w:w="3680" w:type="dxa"/>
            <w:tcBorders>
              <w:top w:val="single" w:sz="4" w:space="0" w:color="auto"/>
              <w:left w:val="nil"/>
              <w:bottom w:val="single" w:sz="4" w:space="0" w:color="auto"/>
              <w:right w:val="single" w:sz="4" w:space="0" w:color="auto"/>
            </w:tcBorders>
            <w:shd w:val="clear" w:color="auto" w:fill="auto"/>
            <w:vAlign w:val="bottom"/>
            <w:hideMark/>
          </w:tcPr>
          <w:p w:rsidR="00487A0E" w:rsidRPr="00BD49F4" w:rsidRDefault="00487A0E"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Kesesuaian antara Kompetensi dasar dengan indikator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11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487A0E" w:rsidRPr="00BD49F4" w:rsidRDefault="00406D1F" w:rsidP="00EE54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id-ID"/>
              </w:rPr>
              <w:t>,</w:t>
            </w:r>
            <w:r w:rsidR="00487A0E" w:rsidRPr="00BD49F4">
              <w:rPr>
                <w:rFonts w:ascii="Times New Roman" w:eastAsia="Times New Roman" w:hAnsi="Times New Roman" w:cs="Times New Roman"/>
                <w:color w:val="000000"/>
                <w:sz w:val="24"/>
                <w:szCs w:val="24"/>
              </w:rPr>
              <w:t>67</w:t>
            </w:r>
          </w:p>
        </w:tc>
        <w:tc>
          <w:tcPr>
            <w:tcW w:w="2213" w:type="dxa"/>
            <w:vMerge w:val="restart"/>
            <w:tcBorders>
              <w:top w:val="single" w:sz="4" w:space="0" w:color="auto"/>
              <w:left w:val="nil"/>
              <w:right w:val="single" w:sz="4" w:space="0" w:color="auto"/>
            </w:tcBorders>
          </w:tcPr>
          <w:p w:rsidR="00487A0E" w:rsidRDefault="00487A0E" w:rsidP="00EE5448">
            <w:pPr>
              <w:pStyle w:val="ListParagraph"/>
              <w:numPr>
                <w:ilvl w:val="0"/>
                <w:numId w:val="7"/>
              </w:numPr>
              <w:spacing w:after="0" w:line="240" w:lineRule="auto"/>
              <w:ind w:left="77" w:hanging="141"/>
              <w:jc w:val="both"/>
              <w:rPr>
                <w:rFonts w:ascii="Times New Roman" w:eastAsia="Times New Roman" w:hAnsi="Times New Roman" w:cs="Times New Roman"/>
                <w:color w:val="000000"/>
                <w:sz w:val="24"/>
                <w:szCs w:val="24"/>
              </w:rPr>
            </w:pPr>
            <w:r w:rsidRPr="00775E47">
              <w:rPr>
                <w:rFonts w:ascii="Times New Roman" w:eastAsia="Times New Roman" w:hAnsi="Times New Roman" w:cs="Times New Roman"/>
                <w:color w:val="000000"/>
                <w:sz w:val="24"/>
                <w:szCs w:val="24"/>
              </w:rPr>
              <w:t>Hasil validasi ahli untuk RPP kelas eksperimen diperoleh nilai 25,67 dengan skor maksimal 28</w:t>
            </w:r>
            <w:r w:rsidR="00EE5448">
              <w:rPr>
                <w:rFonts w:ascii="Times New Roman" w:eastAsia="Times New Roman" w:hAnsi="Times New Roman" w:cs="Times New Roman"/>
                <w:color w:val="000000"/>
                <w:sz w:val="24"/>
                <w:szCs w:val="24"/>
                <w:lang w:val="id-ID"/>
              </w:rPr>
              <w:t>,00</w:t>
            </w:r>
            <w:r w:rsidRPr="00775E47">
              <w:rPr>
                <w:rFonts w:ascii="Times New Roman" w:eastAsia="Times New Roman" w:hAnsi="Times New Roman" w:cs="Times New Roman"/>
                <w:color w:val="000000"/>
                <w:sz w:val="24"/>
                <w:szCs w:val="24"/>
              </w:rPr>
              <w:t xml:space="preserve"> dan skor rata-rata 3,67 dari rata-rata maksimal 4,00</w:t>
            </w:r>
          </w:p>
          <w:p w:rsidR="00487A0E" w:rsidRPr="00775E47" w:rsidRDefault="00487A0E" w:rsidP="00EE5448">
            <w:pPr>
              <w:pStyle w:val="ListParagraph"/>
              <w:spacing w:after="0" w:line="240" w:lineRule="auto"/>
              <w:ind w:left="77"/>
              <w:jc w:val="both"/>
              <w:rPr>
                <w:rFonts w:ascii="Times New Roman" w:eastAsia="Times New Roman" w:hAnsi="Times New Roman" w:cs="Times New Roman"/>
                <w:color w:val="000000"/>
                <w:sz w:val="24"/>
                <w:szCs w:val="24"/>
              </w:rPr>
            </w:pPr>
          </w:p>
          <w:p w:rsidR="00487A0E" w:rsidRPr="00BD49F4" w:rsidRDefault="00487A0E" w:rsidP="00EE5448">
            <w:pPr>
              <w:pStyle w:val="ListParagraph"/>
              <w:numPr>
                <w:ilvl w:val="0"/>
                <w:numId w:val="7"/>
              </w:numPr>
              <w:spacing w:after="0" w:line="240" w:lineRule="auto"/>
              <w:ind w:left="77"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Rentang nilai dari RPP ada pada 22,30 – 28</w:t>
            </w:r>
            <w:r w:rsidR="00EE5448">
              <w:rPr>
                <w:rFonts w:ascii="Times New Roman" w:eastAsia="Times New Roman" w:hAnsi="Times New Roman" w:cs="Times New Roman"/>
                <w:color w:val="000000"/>
                <w:sz w:val="24"/>
                <w:szCs w:val="24"/>
                <w:lang w:val="id-ID"/>
              </w:rPr>
              <w:t>,00</w:t>
            </w:r>
            <w:r>
              <w:rPr>
                <w:rFonts w:ascii="Times New Roman" w:eastAsia="Times New Roman" w:hAnsi="Times New Roman" w:cs="Times New Roman"/>
                <w:color w:val="000000"/>
                <w:sz w:val="24"/>
                <w:szCs w:val="24"/>
              </w:rPr>
              <w:t xml:space="preserve"> maka RPP berada pada kualifikasi sangat baik</w:t>
            </w:r>
          </w:p>
        </w:tc>
      </w:tr>
      <w:tr w:rsidR="00487A0E" w:rsidRPr="00BD49F4" w:rsidTr="00EE5448">
        <w:trPr>
          <w:trHeight w:val="402"/>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2</w:t>
            </w:r>
          </w:p>
        </w:tc>
        <w:tc>
          <w:tcPr>
            <w:tcW w:w="3680" w:type="dxa"/>
            <w:tcBorders>
              <w:top w:val="nil"/>
              <w:left w:val="nil"/>
              <w:bottom w:val="single" w:sz="4" w:space="0" w:color="auto"/>
              <w:right w:val="single" w:sz="4" w:space="0" w:color="auto"/>
            </w:tcBorders>
            <w:shd w:val="clear" w:color="auto" w:fill="auto"/>
            <w:noWrap/>
            <w:vAlign w:val="center"/>
            <w:hideMark/>
          </w:tcPr>
          <w:p w:rsidR="00487A0E" w:rsidRPr="00BD49F4" w:rsidRDefault="00487A0E"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Kejelasan rumusan indikator</w:t>
            </w:r>
          </w:p>
        </w:tc>
        <w:tc>
          <w:tcPr>
            <w:tcW w:w="960" w:type="dxa"/>
            <w:tcBorders>
              <w:top w:val="nil"/>
              <w:left w:val="nil"/>
              <w:bottom w:val="single" w:sz="4" w:space="0" w:color="auto"/>
              <w:right w:val="single" w:sz="4" w:space="0" w:color="auto"/>
            </w:tcBorders>
            <w:shd w:val="clear" w:color="auto" w:fill="auto"/>
            <w:noWrap/>
            <w:vAlign w:val="center"/>
            <w:hideMark/>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11</w:t>
            </w:r>
          </w:p>
        </w:tc>
        <w:tc>
          <w:tcPr>
            <w:tcW w:w="1000" w:type="dxa"/>
            <w:tcBorders>
              <w:top w:val="nil"/>
              <w:left w:val="nil"/>
              <w:bottom w:val="single" w:sz="4" w:space="0" w:color="auto"/>
              <w:right w:val="single" w:sz="4" w:space="0" w:color="auto"/>
            </w:tcBorders>
            <w:shd w:val="clear" w:color="auto" w:fill="auto"/>
            <w:noWrap/>
            <w:vAlign w:val="center"/>
            <w:hideMark/>
          </w:tcPr>
          <w:p w:rsidR="00487A0E" w:rsidRPr="00BD49F4" w:rsidRDefault="00406D1F" w:rsidP="00EE54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id-ID"/>
              </w:rPr>
              <w:t>,</w:t>
            </w:r>
            <w:r w:rsidR="00487A0E" w:rsidRPr="00BD49F4">
              <w:rPr>
                <w:rFonts w:ascii="Times New Roman" w:eastAsia="Times New Roman" w:hAnsi="Times New Roman" w:cs="Times New Roman"/>
                <w:color w:val="000000"/>
                <w:sz w:val="24"/>
                <w:szCs w:val="24"/>
              </w:rPr>
              <w:t>67</w:t>
            </w:r>
          </w:p>
        </w:tc>
        <w:tc>
          <w:tcPr>
            <w:tcW w:w="2213" w:type="dxa"/>
            <w:vMerge/>
            <w:tcBorders>
              <w:left w:val="nil"/>
              <w:right w:val="single" w:sz="4" w:space="0" w:color="auto"/>
            </w:tcBorders>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p>
        </w:tc>
      </w:tr>
      <w:tr w:rsidR="00487A0E" w:rsidRPr="00BD49F4" w:rsidTr="00EE5448">
        <w:trPr>
          <w:trHeight w:val="555"/>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3</w:t>
            </w:r>
          </w:p>
        </w:tc>
        <w:tc>
          <w:tcPr>
            <w:tcW w:w="3680" w:type="dxa"/>
            <w:tcBorders>
              <w:top w:val="nil"/>
              <w:left w:val="nil"/>
              <w:bottom w:val="single" w:sz="4" w:space="0" w:color="auto"/>
              <w:right w:val="single" w:sz="4" w:space="0" w:color="auto"/>
            </w:tcBorders>
            <w:shd w:val="clear" w:color="auto" w:fill="auto"/>
            <w:vAlign w:val="bottom"/>
            <w:hideMark/>
          </w:tcPr>
          <w:p w:rsidR="00487A0E" w:rsidRPr="00BD49F4" w:rsidRDefault="00487A0E"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Kesesuaian indikator dengan tujuan pembelajaran</w:t>
            </w:r>
          </w:p>
        </w:tc>
        <w:tc>
          <w:tcPr>
            <w:tcW w:w="960" w:type="dxa"/>
            <w:tcBorders>
              <w:top w:val="nil"/>
              <w:left w:val="nil"/>
              <w:bottom w:val="single" w:sz="4" w:space="0" w:color="auto"/>
              <w:right w:val="single" w:sz="4" w:space="0" w:color="auto"/>
            </w:tcBorders>
            <w:shd w:val="clear" w:color="auto" w:fill="auto"/>
            <w:noWrap/>
            <w:vAlign w:val="center"/>
            <w:hideMark/>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10</w:t>
            </w:r>
          </w:p>
        </w:tc>
        <w:tc>
          <w:tcPr>
            <w:tcW w:w="1000" w:type="dxa"/>
            <w:tcBorders>
              <w:top w:val="nil"/>
              <w:left w:val="nil"/>
              <w:bottom w:val="single" w:sz="4" w:space="0" w:color="auto"/>
              <w:right w:val="single" w:sz="4" w:space="0" w:color="auto"/>
            </w:tcBorders>
            <w:shd w:val="clear" w:color="auto" w:fill="auto"/>
            <w:noWrap/>
            <w:vAlign w:val="center"/>
            <w:hideMark/>
          </w:tcPr>
          <w:p w:rsidR="00487A0E" w:rsidRPr="00BD49F4" w:rsidRDefault="00406D1F" w:rsidP="00EE54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id-ID"/>
              </w:rPr>
              <w:t>,</w:t>
            </w:r>
            <w:r w:rsidR="00487A0E" w:rsidRPr="00BD49F4">
              <w:rPr>
                <w:rFonts w:ascii="Times New Roman" w:eastAsia="Times New Roman" w:hAnsi="Times New Roman" w:cs="Times New Roman"/>
                <w:color w:val="000000"/>
                <w:sz w:val="24"/>
                <w:szCs w:val="24"/>
              </w:rPr>
              <w:t>33</w:t>
            </w:r>
          </w:p>
        </w:tc>
        <w:tc>
          <w:tcPr>
            <w:tcW w:w="2213" w:type="dxa"/>
            <w:vMerge/>
            <w:tcBorders>
              <w:left w:val="nil"/>
              <w:right w:val="single" w:sz="4" w:space="0" w:color="auto"/>
            </w:tcBorders>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p>
        </w:tc>
      </w:tr>
      <w:tr w:rsidR="00487A0E" w:rsidRPr="00BD49F4" w:rsidTr="00EE5448">
        <w:trPr>
          <w:trHeight w:val="615"/>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4</w:t>
            </w:r>
          </w:p>
        </w:tc>
        <w:tc>
          <w:tcPr>
            <w:tcW w:w="3680" w:type="dxa"/>
            <w:tcBorders>
              <w:top w:val="nil"/>
              <w:left w:val="nil"/>
              <w:bottom w:val="single" w:sz="4" w:space="0" w:color="auto"/>
              <w:right w:val="single" w:sz="4" w:space="0" w:color="auto"/>
            </w:tcBorders>
            <w:shd w:val="clear" w:color="auto" w:fill="auto"/>
            <w:vAlign w:val="bottom"/>
            <w:hideMark/>
          </w:tcPr>
          <w:p w:rsidR="00487A0E" w:rsidRPr="00BD49F4" w:rsidRDefault="00487A0E"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Kejelasan rumusan dengan tujuan pembelajaran</w:t>
            </w:r>
          </w:p>
        </w:tc>
        <w:tc>
          <w:tcPr>
            <w:tcW w:w="960" w:type="dxa"/>
            <w:tcBorders>
              <w:top w:val="nil"/>
              <w:left w:val="nil"/>
              <w:bottom w:val="single" w:sz="4" w:space="0" w:color="auto"/>
              <w:right w:val="single" w:sz="4" w:space="0" w:color="auto"/>
            </w:tcBorders>
            <w:shd w:val="clear" w:color="auto" w:fill="auto"/>
            <w:noWrap/>
            <w:vAlign w:val="center"/>
            <w:hideMark/>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11</w:t>
            </w:r>
          </w:p>
        </w:tc>
        <w:tc>
          <w:tcPr>
            <w:tcW w:w="1000" w:type="dxa"/>
            <w:tcBorders>
              <w:top w:val="nil"/>
              <w:left w:val="nil"/>
              <w:bottom w:val="single" w:sz="4" w:space="0" w:color="auto"/>
              <w:right w:val="single" w:sz="4" w:space="0" w:color="auto"/>
            </w:tcBorders>
            <w:shd w:val="clear" w:color="auto" w:fill="auto"/>
            <w:noWrap/>
            <w:vAlign w:val="center"/>
            <w:hideMark/>
          </w:tcPr>
          <w:p w:rsidR="00487A0E" w:rsidRPr="00BD49F4" w:rsidRDefault="00406D1F" w:rsidP="00EE54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id-ID"/>
              </w:rPr>
              <w:t>,</w:t>
            </w:r>
            <w:r w:rsidR="00487A0E" w:rsidRPr="00BD49F4">
              <w:rPr>
                <w:rFonts w:ascii="Times New Roman" w:eastAsia="Times New Roman" w:hAnsi="Times New Roman" w:cs="Times New Roman"/>
                <w:color w:val="000000"/>
                <w:sz w:val="24"/>
                <w:szCs w:val="24"/>
              </w:rPr>
              <w:t>67</w:t>
            </w:r>
          </w:p>
        </w:tc>
        <w:tc>
          <w:tcPr>
            <w:tcW w:w="2213" w:type="dxa"/>
            <w:vMerge/>
            <w:tcBorders>
              <w:left w:val="nil"/>
              <w:right w:val="single" w:sz="4" w:space="0" w:color="auto"/>
            </w:tcBorders>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p>
        </w:tc>
      </w:tr>
      <w:tr w:rsidR="00487A0E" w:rsidRPr="00BD49F4" w:rsidTr="00EE5448">
        <w:trPr>
          <w:trHeight w:val="420"/>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5</w:t>
            </w:r>
          </w:p>
        </w:tc>
        <w:tc>
          <w:tcPr>
            <w:tcW w:w="3680" w:type="dxa"/>
            <w:tcBorders>
              <w:top w:val="nil"/>
              <w:left w:val="nil"/>
              <w:bottom w:val="single" w:sz="4" w:space="0" w:color="auto"/>
              <w:right w:val="single" w:sz="4" w:space="0" w:color="auto"/>
            </w:tcBorders>
            <w:shd w:val="clear" w:color="auto" w:fill="auto"/>
            <w:vAlign w:val="center"/>
            <w:hideMark/>
          </w:tcPr>
          <w:p w:rsidR="00487A0E" w:rsidRPr="00BD49F4" w:rsidRDefault="00487A0E"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Kesesuaian indikator soal dengan soal</w:t>
            </w:r>
          </w:p>
        </w:tc>
        <w:tc>
          <w:tcPr>
            <w:tcW w:w="960" w:type="dxa"/>
            <w:tcBorders>
              <w:top w:val="nil"/>
              <w:left w:val="nil"/>
              <w:bottom w:val="single" w:sz="4" w:space="0" w:color="auto"/>
              <w:right w:val="single" w:sz="4" w:space="0" w:color="auto"/>
            </w:tcBorders>
            <w:shd w:val="clear" w:color="auto" w:fill="auto"/>
            <w:noWrap/>
            <w:vAlign w:val="center"/>
            <w:hideMark/>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10</w:t>
            </w:r>
          </w:p>
        </w:tc>
        <w:tc>
          <w:tcPr>
            <w:tcW w:w="1000" w:type="dxa"/>
            <w:tcBorders>
              <w:top w:val="nil"/>
              <w:left w:val="nil"/>
              <w:bottom w:val="single" w:sz="4" w:space="0" w:color="auto"/>
              <w:right w:val="single" w:sz="4" w:space="0" w:color="auto"/>
            </w:tcBorders>
            <w:shd w:val="clear" w:color="auto" w:fill="auto"/>
            <w:noWrap/>
            <w:vAlign w:val="center"/>
            <w:hideMark/>
          </w:tcPr>
          <w:p w:rsidR="00487A0E" w:rsidRPr="00BD49F4" w:rsidRDefault="00406D1F" w:rsidP="00EE54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id-ID"/>
              </w:rPr>
              <w:t>,</w:t>
            </w:r>
            <w:r w:rsidR="00487A0E" w:rsidRPr="00BD49F4">
              <w:rPr>
                <w:rFonts w:ascii="Times New Roman" w:eastAsia="Times New Roman" w:hAnsi="Times New Roman" w:cs="Times New Roman"/>
                <w:color w:val="000000"/>
                <w:sz w:val="24"/>
                <w:szCs w:val="24"/>
              </w:rPr>
              <w:t>33</w:t>
            </w:r>
          </w:p>
        </w:tc>
        <w:tc>
          <w:tcPr>
            <w:tcW w:w="2213" w:type="dxa"/>
            <w:vMerge/>
            <w:tcBorders>
              <w:left w:val="nil"/>
              <w:right w:val="single" w:sz="4" w:space="0" w:color="auto"/>
            </w:tcBorders>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p>
        </w:tc>
      </w:tr>
      <w:tr w:rsidR="00487A0E" w:rsidRPr="00BD49F4" w:rsidTr="00EE5448">
        <w:trPr>
          <w:trHeight w:val="630"/>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6</w:t>
            </w:r>
          </w:p>
        </w:tc>
        <w:tc>
          <w:tcPr>
            <w:tcW w:w="3680" w:type="dxa"/>
            <w:tcBorders>
              <w:top w:val="nil"/>
              <w:left w:val="nil"/>
              <w:bottom w:val="single" w:sz="4" w:space="0" w:color="auto"/>
              <w:right w:val="single" w:sz="4" w:space="0" w:color="auto"/>
            </w:tcBorders>
            <w:shd w:val="clear" w:color="auto" w:fill="auto"/>
            <w:vAlign w:val="bottom"/>
            <w:hideMark/>
          </w:tcPr>
          <w:p w:rsidR="00487A0E" w:rsidRPr="00BD49F4" w:rsidRDefault="00487A0E"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Kesesuaian metode dengan langkah-langkah pembelajaran</w:t>
            </w:r>
          </w:p>
        </w:tc>
        <w:tc>
          <w:tcPr>
            <w:tcW w:w="960" w:type="dxa"/>
            <w:tcBorders>
              <w:top w:val="nil"/>
              <w:left w:val="nil"/>
              <w:bottom w:val="single" w:sz="4" w:space="0" w:color="auto"/>
              <w:right w:val="single" w:sz="4" w:space="0" w:color="auto"/>
            </w:tcBorders>
            <w:shd w:val="clear" w:color="auto" w:fill="auto"/>
            <w:noWrap/>
            <w:vAlign w:val="center"/>
            <w:hideMark/>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12</w:t>
            </w:r>
          </w:p>
        </w:tc>
        <w:tc>
          <w:tcPr>
            <w:tcW w:w="1000" w:type="dxa"/>
            <w:tcBorders>
              <w:top w:val="nil"/>
              <w:left w:val="nil"/>
              <w:bottom w:val="single" w:sz="4" w:space="0" w:color="auto"/>
              <w:right w:val="single" w:sz="4" w:space="0" w:color="auto"/>
            </w:tcBorders>
            <w:shd w:val="clear" w:color="auto" w:fill="auto"/>
            <w:noWrap/>
            <w:vAlign w:val="center"/>
            <w:hideMark/>
          </w:tcPr>
          <w:p w:rsidR="00487A0E" w:rsidRPr="00BD49F4" w:rsidRDefault="00406D1F" w:rsidP="00EE54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id-ID"/>
              </w:rPr>
              <w:t>,</w:t>
            </w:r>
            <w:r w:rsidR="00487A0E" w:rsidRPr="00BD49F4">
              <w:rPr>
                <w:rFonts w:ascii="Times New Roman" w:eastAsia="Times New Roman" w:hAnsi="Times New Roman" w:cs="Times New Roman"/>
                <w:color w:val="000000"/>
                <w:sz w:val="24"/>
                <w:szCs w:val="24"/>
              </w:rPr>
              <w:t>00</w:t>
            </w:r>
          </w:p>
        </w:tc>
        <w:tc>
          <w:tcPr>
            <w:tcW w:w="2213" w:type="dxa"/>
            <w:vMerge/>
            <w:tcBorders>
              <w:left w:val="nil"/>
              <w:right w:val="single" w:sz="4" w:space="0" w:color="auto"/>
            </w:tcBorders>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p>
        </w:tc>
      </w:tr>
      <w:tr w:rsidR="00487A0E" w:rsidRPr="00BD49F4" w:rsidTr="00EE5448">
        <w:trPr>
          <w:trHeight w:val="1016"/>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7</w:t>
            </w:r>
          </w:p>
        </w:tc>
        <w:tc>
          <w:tcPr>
            <w:tcW w:w="3680" w:type="dxa"/>
            <w:tcBorders>
              <w:top w:val="nil"/>
              <w:left w:val="nil"/>
              <w:bottom w:val="single" w:sz="4" w:space="0" w:color="auto"/>
              <w:right w:val="single" w:sz="4" w:space="0" w:color="auto"/>
            </w:tcBorders>
            <w:shd w:val="clear" w:color="auto" w:fill="auto"/>
            <w:vAlign w:val="center"/>
            <w:hideMark/>
          </w:tcPr>
          <w:p w:rsidR="00487A0E" w:rsidRPr="00BD49F4" w:rsidRDefault="00487A0E"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Kejelasan penggunaan bahasa dan mudah dipahami</w:t>
            </w:r>
          </w:p>
        </w:tc>
        <w:tc>
          <w:tcPr>
            <w:tcW w:w="960" w:type="dxa"/>
            <w:tcBorders>
              <w:top w:val="nil"/>
              <w:left w:val="nil"/>
              <w:bottom w:val="single" w:sz="4" w:space="0" w:color="auto"/>
              <w:right w:val="single" w:sz="4" w:space="0" w:color="auto"/>
            </w:tcBorders>
            <w:shd w:val="clear" w:color="auto" w:fill="auto"/>
            <w:noWrap/>
            <w:vAlign w:val="center"/>
            <w:hideMark/>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12</w:t>
            </w:r>
          </w:p>
        </w:tc>
        <w:tc>
          <w:tcPr>
            <w:tcW w:w="1000" w:type="dxa"/>
            <w:tcBorders>
              <w:top w:val="nil"/>
              <w:left w:val="nil"/>
              <w:bottom w:val="single" w:sz="4" w:space="0" w:color="auto"/>
              <w:right w:val="single" w:sz="4" w:space="0" w:color="auto"/>
            </w:tcBorders>
            <w:shd w:val="clear" w:color="auto" w:fill="auto"/>
            <w:noWrap/>
            <w:vAlign w:val="center"/>
            <w:hideMark/>
          </w:tcPr>
          <w:p w:rsidR="00487A0E" w:rsidRPr="00BD49F4" w:rsidRDefault="00406D1F" w:rsidP="00EE54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id-ID"/>
              </w:rPr>
              <w:t>,</w:t>
            </w:r>
            <w:r w:rsidR="00487A0E" w:rsidRPr="00BD49F4">
              <w:rPr>
                <w:rFonts w:ascii="Times New Roman" w:eastAsia="Times New Roman" w:hAnsi="Times New Roman" w:cs="Times New Roman"/>
                <w:color w:val="000000"/>
                <w:sz w:val="24"/>
                <w:szCs w:val="24"/>
              </w:rPr>
              <w:t>00</w:t>
            </w:r>
          </w:p>
        </w:tc>
        <w:tc>
          <w:tcPr>
            <w:tcW w:w="2213" w:type="dxa"/>
            <w:vMerge/>
            <w:tcBorders>
              <w:left w:val="nil"/>
              <w:bottom w:val="single" w:sz="4" w:space="0" w:color="auto"/>
              <w:right w:val="single" w:sz="4" w:space="0" w:color="auto"/>
            </w:tcBorders>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p>
        </w:tc>
      </w:tr>
    </w:tbl>
    <w:p w:rsidR="004C1DC0" w:rsidRDefault="00C65E75" w:rsidP="004C1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4.1 Rekapitulasi Hasil Validasi Rencana Pelaksanaan Pembelajaran Kelas </w:t>
      </w:r>
    </w:p>
    <w:p w:rsidR="00F05574" w:rsidRDefault="004C1DC0" w:rsidP="004C1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65E75">
        <w:rPr>
          <w:rFonts w:ascii="Times New Roman" w:hAnsi="Times New Roman" w:cs="Times New Roman"/>
          <w:sz w:val="24"/>
          <w:szCs w:val="24"/>
        </w:rPr>
        <w:t>Eksperimen.</w:t>
      </w:r>
      <w:proofErr w:type="gramEnd"/>
    </w:p>
    <w:p w:rsidR="00487A0E" w:rsidRDefault="00487A0E" w:rsidP="00487A0E">
      <w:pPr>
        <w:spacing w:after="0" w:line="240" w:lineRule="auto"/>
        <w:jc w:val="both"/>
        <w:rPr>
          <w:rFonts w:ascii="Times New Roman" w:hAnsi="Times New Roman" w:cs="Times New Roman"/>
          <w:sz w:val="24"/>
          <w:szCs w:val="24"/>
        </w:rPr>
      </w:pPr>
    </w:p>
    <w:p w:rsidR="00487A0E" w:rsidRDefault="00487A0E" w:rsidP="00487A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r w:rsidR="00EE5448">
        <w:rPr>
          <w:rFonts w:ascii="Times New Roman" w:hAnsi="Times New Roman" w:cs="Times New Roman"/>
          <w:sz w:val="24"/>
          <w:szCs w:val="24"/>
          <w:lang w:val="id-ID"/>
        </w:rPr>
        <w:t xml:space="preserve">pada </w:t>
      </w:r>
      <w:proofErr w:type="gramStart"/>
      <w:r w:rsidR="00EE5448">
        <w:rPr>
          <w:rFonts w:ascii="Times New Roman" w:hAnsi="Times New Roman" w:cs="Times New Roman"/>
          <w:sz w:val="24"/>
          <w:szCs w:val="24"/>
          <w:lang w:val="id-ID"/>
        </w:rPr>
        <w:t>l</w:t>
      </w:r>
      <w:r>
        <w:rPr>
          <w:rFonts w:ascii="Times New Roman" w:hAnsi="Times New Roman" w:cs="Times New Roman"/>
          <w:sz w:val="24"/>
          <w:szCs w:val="24"/>
        </w:rPr>
        <w:t xml:space="preserve">ampiran </w:t>
      </w:r>
      <w:r w:rsidR="004717CF">
        <w:rPr>
          <w:rFonts w:ascii="Times New Roman" w:hAnsi="Times New Roman" w:cs="Times New Roman"/>
          <w:sz w:val="24"/>
          <w:szCs w:val="24"/>
        </w:rPr>
        <w:t>:</w:t>
      </w:r>
      <w:proofErr w:type="gramEnd"/>
      <w:r w:rsidR="004717CF">
        <w:rPr>
          <w:rFonts w:ascii="Times New Roman" w:hAnsi="Times New Roman" w:cs="Times New Roman"/>
          <w:sz w:val="24"/>
          <w:szCs w:val="24"/>
        </w:rPr>
        <w:t xml:space="preserve">  </w:t>
      </w:r>
      <w:r w:rsidR="00CF0284">
        <w:rPr>
          <w:rFonts w:ascii="Times New Roman" w:hAnsi="Times New Roman" w:cs="Times New Roman"/>
          <w:sz w:val="24"/>
          <w:szCs w:val="24"/>
        </w:rPr>
        <w:t>11</w:t>
      </w:r>
    </w:p>
    <w:tbl>
      <w:tblPr>
        <w:tblpPr w:leftFromText="180" w:rightFromText="180" w:vertAnchor="page" w:horzAnchor="margin" w:tblpX="74" w:tblpY="9646"/>
        <w:tblW w:w="8539" w:type="dxa"/>
        <w:tblLook w:val="04A0"/>
      </w:tblPr>
      <w:tblGrid>
        <w:gridCol w:w="686"/>
        <w:gridCol w:w="3725"/>
        <w:gridCol w:w="972"/>
        <w:gridCol w:w="1012"/>
        <w:gridCol w:w="2144"/>
      </w:tblGrid>
      <w:tr w:rsidR="00487A0E" w:rsidRPr="00BD49F4" w:rsidTr="00EE5448">
        <w:trPr>
          <w:trHeight w:val="83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A0E" w:rsidRPr="00BD49F4" w:rsidRDefault="00487A0E"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No</w:t>
            </w:r>
          </w:p>
          <w:p w:rsidR="00487A0E" w:rsidRPr="00BD49F4" w:rsidRDefault="00487A0E"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 </w:t>
            </w:r>
          </w:p>
        </w:tc>
        <w:tc>
          <w:tcPr>
            <w:tcW w:w="3725" w:type="dxa"/>
            <w:tcBorders>
              <w:top w:val="single" w:sz="4" w:space="0" w:color="auto"/>
              <w:left w:val="nil"/>
              <w:bottom w:val="single" w:sz="4" w:space="0" w:color="auto"/>
              <w:right w:val="single" w:sz="4" w:space="0" w:color="auto"/>
            </w:tcBorders>
            <w:shd w:val="clear" w:color="auto" w:fill="auto"/>
            <w:noWrap/>
            <w:vAlign w:val="bottom"/>
            <w:hideMark/>
          </w:tcPr>
          <w:p w:rsidR="00487A0E" w:rsidRPr="00BD49F4" w:rsidRDefault="00487A0E"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Aspek yang dinilai</w:t>
            </w:r>
          </w:p>
          <w:p w:rsidR="00487A0E" w:rsidRPr="00BD49F4" w:rsidRDefault="00487A0E"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Jumlah</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Rata-Rata</w:t>
            </w:r>
          </w:p>
        </w:tc>
        <w:tc>
          <w:tcPr>
            <w:tcW w:w="2144" w:type="dxa"/>
            <w:tcBorders>
              <w:top w:val="single" w:sz="4" w:space="0" w:color="auto"/>
              <w:left w:val="single" w:sz="4" w:space="0" w:color="auto"/>
              <w:bottom w:val="single" w:sz="4" w:space="0" w:color="auto"/>
              <w:right w:val="single" w:sz="4" w:space="0" w:color="auto"/>
            </w:tcBorders>
            <w:vAlign w:val="center"/>
          </w:tcPr>
          <w:p w:rsidR="00487A0E" w:rsidRPr="00BD49F4" w:rsidRDefault="00487A0E" w:rsidP="00EE544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Uraian</w:t>
            </w:r>
          </w:p>
        </w:tc>
      </w:tr>
      <w:tr w:rsidR="00080896" w:rsidRPr="00BD49F4" w:rsidTr="00EE5448">
        <w:trPr>
          <w:trHeight w:val="596"/>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896" w:rsidRPr="00BD49F4" w:rsidRDefault="00080896"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1</w:t>
            </w:r>
          </w:p>
        </w:tc>
        <w:tc>
          <w:tcPr>
            <w:tcW w:w="3725" w:type="dxa"/>
            <w:tcBorders>
              <w:top w:val="single" w:sz="4" w:space="0" w:color="auto"/>
              <w:left w:val="nil"/>
              <w:bottom w:val="single" w:sz="4" w:space="0" w:color="auto"/>
              <w:right w:val="single" w:sz="4" w:space="0" w:color="auto"/>
            </w:tcBorders>
            <w:shd w:val="clear" w:color="auto" w:fill="auto"/>
            <w:vAlign w:val="bottom"/>
            <w:hideMark/>
          </w:tcPr>
          <w:p w:rsidR="00080896" w:rsidRPr="00BD49F4" w:rsidRDefault="00080896"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Kesesuaian antara Kompetensi dasar dengan indikator</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080896" w:rsidRPr="00080896" w:rsidRDefault="00080896" w:rsidP="00EE5448">
            <w:pPr>
              <w:jc w:val="center"/>
              <w:rPr>
                <w:rFonts w:ascii="Times New Roman" w:hAnsi="Times New Roman" w:cs="Times New Roman"/>
                <w:color w:val="000000"/>
                <w:sz w:val="24"/>
              </w:rPr>
            </w:pPr>
            <w:r w:rsidRPr="00080896">
              <w:rPr>
                <w:rFonts w:ascii="Times New Roman" w:hAnsi="Times New Roman" w:cs="Times New Roman"/>
                <w:color w:val="000000"/>
                <w:sz w:val="24"/>
              </w:rPr>
              <w:t>11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080896" w:rsidRPr="00080896" w:rsidRDefault="00406D1F" w:rsidP="00EE5448">
            <w:pPr>
              <w:jc w:val="center"/>
              <w:rPr>
                <w:rFonts w:ascii="Times New Roman" w:hAnsi="Times New Roman" w:cs="Times New Roman"/>
                <w:color w:val="000000"/>
                <w:sz w:val="24"/>
              </w:rPr>
            </w:pPr>
            <w:r>
              <w:rPr>
                <w:rFonts w:ascii="Times New Roman" w:hAnsi="Times New Roman" w:cs="Times New Roman"/>
                <w:color w:val="000000"/>
                <w:sz w:val="24"/>
              </w:rPr>
              <w:t>3</w:t>
            </w:r>
            <w:r>
              <w:rPr>
                <w:rFonts w:ascii="Times New Roman" w:hAnsi="Times New Roman" w:cs="Times New Roman"/>
                <w:color w:val="000000"/>
                <w:sz w:val="24"/>
                <w:lang w:val="id-ID"/>
              </w:rPr>
              <w:t>,</w:t>
            </w:r>
            <w:r w:rsidR="00080896" w:rsidRPr="00080896">
              <w:rPr>
                <w:rFonts w:ascii="Times New Roman" w:hAnsi="Times New Roman" w:cs="Times New Roman"/>
                <w:color w:val="000000"/>
                <w:sz w:val="24"/>
              </w:rPr>
              <w:t>67</w:t>
            </w:r>
          </w:p>
        </w:tc>
        <w:tc>
          <w:tcPr>
            <w:tcW w:w="2144" w:type="dxa"/>
            <w:vMerge w:val="restart"/>
            <w:tcBorders>
              <w:top w:val="single" w:sz="4" w:space="0" w:color="auto"/>
              <w:left w:val="nil"/>
              <w:right w:val="single" w:sz="4" w:space="0" w:color="auto"/>
            </w:tcBorders>
          </w:tcPr>
          <w:p w:rsidR="00080896" w:rsidRDefault="00080896" w:rsidP="00EE5448">
            <w:pPr>
              <w:pStyle w:val="ListParagraph"/>
              <w:numPr>
                <w:ilvl w:val="0"/>
                <w:numId w:val="7"/>
              </w:numPr>
              <w:spacing w:after="0" w:line="240" w:lineRule="auto"/>
              <w:ind w:left="77" w:hanging="141"/>
              <w:jc w:val="both"/>
              <w:rPr>
                <w:rFonts w:ascii="Times New Roman" w:eastAsia="Times New Roman" w:hAnsi="Times New Roman" w:cs="Times New Roman"/>
                <w:color w:val="000000"/>
                <w:sz w:val="24"/>
                <w:szCs w:val="24"/>
              </w:rPr>
            </w:pPr>
            <w:r w:rsidRPr="00775E47">
              <w:rPr>
                <w:rFonts w:ascii="Times New Roman" w:eastAsia="Times New Roman" w:hAnsi="Times New Roman" w:cs="Times New Roman"/>
                <w:color w:val="000000"/>
                <w:sz w:val="24"/>
                <w:szCs w:val="24"/>
              </w:rPr>
              <w:t xml:space="preserve">Hasil validasi ahli untuk RPP kelas </w:t>
            </w:r>
            <w:r w:rsidR="006B6739">
              <w:rPr>
                <w:rFonts w:ascii="Times New Roman" w:eastAsia="Times New Roman" w:hAnsi="Times New Roman" w:cs="Times New Roman"/>
                <w:color w:val="000000"/>
                <w:sz w:val="24"/>
                <w:szCs w:val="24"/>
              </w:rPr>
              <w:t>kontrol</w:t>
            </w:r>
            <w:r w:rsidRPr="00775E47">
              <w:rPr>
                <w:rFonts w:ascii="Times New Roman" w:eastAsia="Times New Roman" w:hAnsi="Times New Roman" w:cs="Times New Roman"/>
                <w:color w:val="000000"/>
                <w:sz w:val="24"/>
                <w:szCs w:val="24"/>
              </w:rPr>
              <w:t xml:space="preserve"> diperoleh nilai 25,67 dengan skor maksimal 28</w:t>
            </w:r>
            <w:r w:rsidR="00EE5448">
              <w:rPr>
                <w:rFonts w:ascii="Times New Roman" w:eastAsia="Times New Roman" w:hAnsi="Times New Roman" w:cs="Times New Roman"/>
                <w:color w:val="000000"/>
                <w:sz w:val="24"/>
                <w:szCs w:val="24"/>
                <w:lang w:val="id-ID"/>
              </w:rPr>
              <w:t>,00</w:t>
            </w:r>
            <w:r w:rsidRPr="00775E47">
              <w:rPr>
                <w:rFonts w:ascii="Times New Roman" w:eastAsia="Times New Roman" w:hAnsi="Times New Roman" w:cs="Times New Roman"/>
                <w:color w:val="000000"/>
                <w:sz w:val="24"/>
                <w:szCs w:val="24"/>
              </w:rPr>
              <w:t xml:space="preserve"> dan skor rata-rata 3,67 dari rata-rata maksimal 4,00</w:t>
            </w:r>
          </w:p>
          <w:p w:rsidR="00080896" w:rsidRPr="00775E47" w:rsidRDefault="00080896" w:rsidP="00EE5448">
            <w:pPr>
              <w:pStyle w:val="ListParagraph"/>
              <w:spacing w:after="0" w:line="240" w:lineRule="auto"/>
              <w:ind w:left="77"/>
              <w:jc w:val="both"/>
              <w:rPr>
                <w:rFonts w:ascii="Times New Roman" w:eastAsia="Times New Roman" w:hAnsi="Times New Roman" w:cs="Times New Roman"/>
                <w:color w:val="000000"/>
                <w:sz w:val="24"/>
                <w:szCs w:val="24"/>
              </w:rPr>
            </w:pPr>
          </w:p>
          <w:p w:rsidR="00080896" w:rsidRPr="00BD49F4" w:rsidRDefault="00080896" w:rsidP="00EE5448">
            <w:pPr>
              <w:pStyle w:val="ListParagraph"/>
              <w:numPr>
                <w:ilvl w:val="0"/>
                <w:numId w:val="7"/>
              </w:numPr>
              <w:spacing w:after="0" w:line="240" w:lineRule="auto"/>
              <w:ind w:left="77"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Rentang nilai dari RPP ada pada 22,30 – 28</w:t>
            </w:r>
            <w:r w:rsidR="00EE5448">
              <w:rPr>
                <w:rFonts w:ascii="Times New Roman" w:eastAsia="Times New Roman" w:hAnsi="Times New Roman" w:cs="Times New Roman"/>
                <w:color w:val="000000"/>
                <w:sz w:val="24"/>
                <w:szCs w:val="24"/>
                <w:lang w:val="id-ID"/>
              </w:rPr>
              <w:t>,00</w:t>
            </w:r>
            <w:r>
              <w:rPr>
                <w:rFonts w:ascii="Times New Roman" w:eastAsia="Times New Roman" w:hAnsi="Times New Roman" w:cs="Times New Roman"/>
                <w:color w:val="000000"/>
                <w:sz w:val="24"/>
                <w:szCs w:val="24"/>
              </w:rPr>
              <w:t xml:space="preserve"> maka RPP berada pada kualifikasi sangat baik</w:t>
            </w:r>
          </w:p>
        </w:tc>
      </w:tr>
      <w:tr w:rsidR="00080896" w:rsidRPr="00BD49F4" w:rsidTr="00EE5448">
        <w:trPr>
          <w:trHeight w:val="410"/>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080896" w:rsidRPr="00BD49F4" w:rsidRDefault="00080896"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2</w:t>
            </w:r>
          </w:p>
        </w:tc>
        <w:tc>
          <w:tcPr>
            <w:tcW w:w="3725" w:type="dxa"/>
            <w:tcBorders>
              <w:top w:val="nil"/>
              <w:left w:val="nil"/>
              <w:bottom w:val="single" w:sz="4" w:space="0" w:color="auto"/>
              <w:right w:val="single" w:sz="4" w:space="0" w:color="auto"/>
            </w:tcBorders>
            <w:shd w:val="clear" w:color="auto" w:fill="auto"/>
            <w:noWrap/>
            <w:vAlign w:val="center"/>
            <w:hideMark/>
          </w:tcPr>
          <w:p w:rsidR="00080896" w:rsidRPr="00BD49F4" w:rsidRDefault="00080896"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Kejelasan rumusan indikator</w:t>
            </w:r>
          </w:p>
        </w:tc>
        <w:tc>
          <w:tcPr>
            <w:tcW w:w="972" w:type="dxa"/>
            <w:tcBorders>
              <w:top w:val="nil"/>
              <w:left w:val="nil"/>
              <w:bottom w:val="single" w:sz="4" w:space="0" w:color="auto"/>
              <w:right w:val="single" w:sz="4" w:space="0" w:color="auto"/>
            </w:tcBorders>
            <w:shd w:val="clear" w:color="auto" w:fill="auto"/>
            <w:noWrap/>
            <w:vAlign w:val="center"/>
            <w:hideMark/>
          </w:tcPr>
          <w:p w:rsidR="00080896" w:rsidRPr="00080896" w:rsidRDefault="00080896" w:rsidP="00EE5448">
            <w:pPr>
              <w:jc w:val="center"/>
              <w:rPr>
                <w:rFonts w:ascii="Times New Roman" w:hAnsi="Times New Roman" w:cs="Times New Roman"/>
                <w:color w:val="000000"/>
                <w:sz w:val="24"/>
              </w:rPr>
            </w:pPr>
            <w:r w:rsidRPr="00080896">
              <w:rPr>
                <w:rFonts w:ascii="Times New Roman" w:hAnsi="Times New Roman" w:cs="Times New Roman"/>
                <w:color w:val="000000"/>
                <w:sz w:val="24"/>
              </w:rPr>
              <w:t>10</w:t>
            </w:r>
          </w:p>
        </w:tc>
        <w:tc>
          <w:tcPr>
            <w:tcW w:w="1012" w:type="dxa"/>
            <w:tcBorders>
              <w:top w:val="nil"/>
              <w:left w:val="nil"/>
              <w:bottom w:val="single" w:sz="4" w:space="0" w:color="auto"/>
              <w:right w:val="single" w:sz="4" w:space="0" w:color="auto"/>
            </w:tcBorders>
            <w:shd w:val="clear" w:color="auto" w:fill="auto"/>
            <w:noWrap/>
            <w:vAlign w:val="center"/>
            <w:hideMark/>
          </w:tcPr>
          <w:p w:rsidR="00080896" w:rsidRPr="00080896" w:rsidRDefault="00406D1F" w:rsidP="00EE5448">
            <w:pPr>
              <w:jc w:val="center"/>
              <w:rPr>
                <w:rFonts w:ascii="Times New Roman" w:hAnsi="Times New Roman" w:cs="Times New Roman"/>
                <w:color w:val="000000"/>
                <w:sz w:val="24"/>
              </w:rPr>
            </w:pPr>
            <w:r>
              <w:rPr>
                <w:rFonts w:ascii="Times New Roman" w:hAnsi="Times New Roman" w:cs="Times New Roman"/>
                <w:color w:val="000000"/>
                <w:sz w:val="24"/>
              </w:rPr>
              <w:t>3</w:t>
            </w:r>
            <w:r>
              <w:rPr>
                <w:rFonts w:ascii="Times New Roman" w:hAnsi="Times New Roman" w:cs="Times New Roman"/>
                <w:color w:val="000000"/>
                <w:sz w:val="24"/>
                <w:lang w:val="id-ID"/>
              </w:rPr>
              <w:t>,</w:t>
            </w:r>
            <w:r w:rsidR="00080896" w:rsidRPr="00080896">
              <w:rPr>
                <w:rFonts w:ascii="Times New Roman" w:hAnsi="Times New Roman" w:cs="Times New Roman"/>
                <w:color w:val="000000"/>
                <w:sz w:val="24"/>
              </w:rPr>
              <w:t>33</w:t>
            </w:r>
          </w:p>
        </w:tc>
        <w:tc>
          <w:tcPr>
            <w:tcW w:w="2144" w:type="dxa"/>
            <w:vMerge/>
            <w:tcBorders>
              <w:left w:val="nil"/>
              <w:right w:val="single" w:sz="4" w:space="0" w:color="auto"/>
            </w:tcBorders>
          </w:tcPr>
          <w:p w:rsidR="00080896" w:rsidRPr="00BD49F4" w:rsidRDefault="00080896" w:rsidP="00EE5448">
            <w:pPr>
              <w:spacing w:after="0" w:line="240" w:lineRule="auto"/>
              <w:jc w:val="center"/>
              <w:rPr>
                <w:rFonts w:ascii="Times New Roman" w:eastAsia="Times New Roman" w:hAnsi="Times New Roman" w:cs="Times New Roman"/>
                <w:color w:val="000000"/>
                <w:sz w:val="24"/>
                <w:szCs w:val="24"/>
              </w:rPr>
            </w:pPr>
          </w:p>
        </w:tc>
      </w:tr>
      <w:tr w:rsidR="00080896" w:rsidRPr="00BD49F4" w:rsidTr="00EE5448">
        <w:trPr>
          <w:trHeight w:val="566"/>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080896" w:rsidRPr="00BD49F4" w:rsidRDefault="00080896"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3</w:t>
            </w:r>
          </w:p>
        </w:tc>
        <w:tc>
          <w:tcPr>
            <w:tcW w:w="3725" w:type="dxa"/>
            <w:tcBorders>
              <w:top w:val="nil"/>
              <w:left w:val="nil"/>
              <w:bottom w:val="single" w:sz="4" w:space="0" w:color="auto"/>
              <w:right w:val="single" w:sz="4" w:space="0" w:color="auto"/>
            </w:tcBorders>
            <w:shd w:val="clear" w:color="auto" w:fill="auto"/>
            <w:vAlign w:val="bottom"/>
            <w:hideMark/>
          </w:tcPr>
          <w:p w:rsidR="00080896" w:rsidRPr="00BD49F4" w:rsidRDefault="00080896"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Kesesuaian indikator dengan tujuan pembelajaran</w:t>
            </w:r>
          </w:p>
        </w:tc>
        <w:tc>
          <w:tcPr>
            <w:tcW w:w="972" w:type="dxa"/>
            <w:tcBorders>
              <w:top w:val="nil"/>
              <w:left w:val="nil"/>
              <w:bottom w:val="single" w:sz="4" w:space="0" w:color="auto"/>
              <w:right w:val="single" w:sz="4" w:space="0" w:color="auto"/>
            </w:tcBorders>
            <w:shd w:val="clear" w:color="auto" w:fill="auto"/>
            <w:noWrap/>
            <w:vAlign w:val="center"/>
            <w:hideMark/>
          </w:tcPr>
          <w:p w:rsidR="00080896" w:rsidRPr="00080896" w:rsidRDefault="00080896" w:rsidP="00EE5448">
            <w:pPr>
              <w:jc w:val="center"/>
              <w:rPr>
                <w:rFonts w:ascii="Times New Roman" w:hAnsi="Times New Roman" w:cs="Times New Roman"/>
                <w:color w:val="000000"/>
                <w:sz w:val="24"/>
              </w:rPr>
            </w:pPr>
            <w:r w:rsidRPr="00080896">
              <w:rPr>
                <w:rFonts w:ascii="Times New Roman" w:hAnsi="Times New Roman" w:cs="Times New Roman"/>
                <w:color w:val="000000"/>
                <w:sz w:val="24"/>
              </w:rPr>
              <w:t>10</w:t>
            </w:r>
          </w:p>
        </w:tc>
        <w:tc>
          <w:tcPr>
            <w:tcW w:w="1012" w:type="dxa"/>
            <w:tcBorders>
              <w:top w:val="nil"/>
              <w:left w:val="nil"/>
              <w:bottom w:val="single" w:sz="4" w:space="0" w:color="auto"/>
              <w:right w:val="single" w:sz="4" w:space="0" w:color="auto"/>
            </w:tcBorders>
            <w:shd w:val="clear" w:color="auto" w:fill="auto"/>
            <w:noWrap/>
            <w:vAlign w:val="center"/>
            <w:hideMark/>
          </w:tcPr>
          <w:p w:rsidR="00080896" w:rsidRPr="00080896" w:rsidRDefault="00406D1F" w:rsidP="00EE5448">
            <w:pPr>
              <w:jc w:val="center"/>
              <w:rPr>
                <w:rFonts w:ascii="Times New Roman" w:hAnsi="Times New Roman" w:cs="Times New Roman"/>
                <w:color w:val="000000"/>
                <w:sz w:val="24"/>
              </w:rPr>
            </w:pPr>
            <w:r>
              <w:rPr>
                <w:rFonts w:ascii="Times New Roman" w:hAnsi="Times New Roman" w:cs="Times New Roman"/>
                <w:color w:val="000000"/>
                <w:sz w:val="24"/>
              </w:rPr>
              <w:t>3</w:t>
            </w:r>
            <w:r>
              <w:rPr>
                <w:rFonts w:ascii="Times New Roman" w:hAnsi="Times New Roman" w:cs="Times New Roman"/>
                <w:color w:val="000000"/>
                <w:sz w:val="24"/>
                <w:lang w:val="id-ID"/>
              </w:rPr>
              <w:t>,</w:t>
            </w:r>
            <w:r w:rsidR="00080896" w:rsidRPr="00080896">
              <w:rPr>
                <w:rFonts w:ascii="Times New Roman" w:hAnsi="Times New Roman" w:cs="Times New Roman"/>
                <w:color w:val="000000"/>
                <w:sz w:val="24"/>
              </w:rPr>
              <w:t>33</w:t>
            </w:r>
          </w:p>
        </w:tc>
        <w:tc>
          <w:tcPr>
            <w:tcW w:w="2144" w:type="dxa"/>
            <w:vMerge/>
            <w:tcBorders>
              <w:left w:val="nil"/>
              <w:right w:val="single" w:sz="4" w:space="0" w:color="auto"/>
            </w:tcBorders>
          </w:tcPr>
          <w:p w:rsidR="00080896" w:rsidRPr="00BD49F4" w:rsidRDefault="00080896" w:rsidP="00EE5448">
            <w:pPr>
              <w:spacing w:after="0" w:line="240" w:lineRule="auto"/>
              <w:jc w:val="center"/>
              <w:rPr>
                <w:rFonts w:ascii="Times New Roman" w:eastAsia="Times New Roman" w:hAnsi="Times New Roman" w:cs="Times New Roman"/>
                <w:color w:val="000000"/>
                <w:sz w:val="24"/>
                <w:szCs w:val="24"/>
              </w:rPr>
            </w:pPr>
          </w:p>
        </w:tc>
      </w:tr>
      <w:tr w:rsidR="00080896" w:rsidRPr="00BD49F4" w:rsidTr="00EE5448">
        <w:trPr>
          <w:trHeight w:val="627"/>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080896" w:rsidRPr="00BD49F4" w:rsidRDefault="00080896"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4</w:t>
            </w:r>
          </w:p>
        </w:tc>
        <w:tc>
          <w:tcPr>
            <w:tcW w:w="3725" w:type="dxa"/>
            <w:tcBorders>
              <w:top w:val="nil"/>
              <w:left w:val="nil"/>
              <w:bottom w:val="single" w:sz="4" w:space="0" w:color="auto"/>
              <w:right w:val="single" w:sz="4" w:space="0" w:color="auto"/>
            </w:tcBorders>
            <w:shd w:val="clear" w:color="auto" w:fill="auto"/>
            <w:vAlign w:val="bottom"/>
            <w:hideMark/>
          </w:tcPr>
          <w:p w:rsidR="00080896" w:rsidRPr="00BD49F4" w:rsidRDefault="00080896"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Kejelasan rumusan dengan tujuan pembelajaran</w:t>
            </w:r>
          </w:p>
        </w:tc>
        <w:tc>
          <w:tcPr>
            <w:tcW w:w="972" w:type="dxa"/>
            <w:tcBorders>
              <w:top w:val="nil"/>
              <w:left w:val="nil"/>
              <w:bottom w:val="single" w:sz="4" w:space="0" w:color="auto"/>
              <w:right w:val="single" w:sz="4" w:space="0" w:color="auto"/>
            </w:tcBorders>
            <w:shd w:val="clear" w:color="auto" w:fill="auto"/>
            <w:noWrap/>
            <w:vAlign w:val="center"/>
            <w:hideMark/>
          </w:tcPr>
          <w:p w:rsidR="00080896" w:rsidRPr="00080896" w:rsidRDefault="00080896" w:rsidP="00EE5448">
            <w:pPr>
              <w:jc w:val="center"/>
              <w:rPr>
                <w:rFonts w:ascii="Times New Roman" w:hAnsi="Times New Roman" w:cs="Times New Roman"/>
                <w:color w:val="000000"/>
                <w:sz w:val="24"/>
              </w:rPr>
            </w:pPr>
            <w:r w:rsidRPr="00080896">
              <w:rPr>
                <w:rFonts w:ascii="Times New Roman" w:hAnsi="Times New Roman" w:cs="Times New Roman"/>
                <w:color w:val="000000"/>
                <w:sz w:val="24"/>
              </w:rPr>
              <w:t>11</w:t>
            </w:r>
          </w:p>
        </w:tc>
        <w:tc>
          <w:tcPr>
            <w:tcW w:w="1012" w:type="dxa"/>
            <w:tcBorders>
              <w:top w:val="nil"/>
              <w:left w:val="nil"/>
              <w:bottom w:val="single" w:sz="4" w:space="0" w:color="auto"/>
              <w:right w:val="single" w:sz="4" w:space="0" w:color="auto"/>
            </w:tcBorders>
            <w:shd w:val="clear" w:color="auto" w:fill="auto"/>
            <w:noWrap/>
            <w:vAlign w:val="center"/>
            <w:hideMark/>
          </w:tcPr>
          <w:p w:rsidR="00080896" w:rsidRPr="00080896" w:rsidRDefault="00406D1F" w:rsidP="00EE5448">
            <w:pPr>
              <w:jc w:val="center"/>
              <w:rPr>
                <w:rFonts w:ascii="Times New Roman" w:hAnsi="Times New Roman" w:cs="Times New Roman"/>
                <w:color w:val="000000"/>
                <w:sz w:val="24"/>
              </w:rPr>
            </w:pPr>
            <w:r>
              <w:rPr>
                <w:rFonts w:ascii="Times New Roman" w:hAnsi="Times New Roman" w:cs="Times New Roman"/>
                <w:color w:val="000000"/>
                <w:sz w:val="24"/>
              </w:rPr>
              <w:t>3</w:t>
            </w:r>
            <w:r>
              <w:rPr>
                <w:rFonts w:ascii="Times New Roman" w:hAnsi="Times New Roman" w:cs="Times New Roman"/>
                <w:color w:val="000000"/>
                <w:sz w:val="24"/>
                <w:lang w:val="id-ID"/>
              </w:rPr>
              <w:t>,</w:t>
            </w:r>
            <w:r w:rsidR="00080896" w:rsidRPr="00080896">
              <w:rPr>
                <w:rFonts w:ascii="Times New Roman" w:hAnsi="Times New Roman" w:cs="Times New Roman"/>
                <w:color w:val="000000"/>
                <w:sz w:val="24"/>
              </w:rPr>
              <w:t>67</w:t>
            </w:r>
          </w:p>
        </w:tc>
        <w:tc>
          <w:tcPr>
            <w:tcW w:w="2144" w:type="dxa"/>
            <w:vMerge/>
            <w:tcBorders>
              <w:left w:val="nil"/>
              <w:right w:val="single" w:sz="4" w:space="0" w:color="auto"/>
            </w:tcBorders>
          </w:tcPr>
          <w:p w:rsidR="00080896" w:rsidRPr="00BD49F4" w:rsidRDefault="00080896" w:rsidP="00EE5448">
            <w:pPr>
              <w:spacing w:after="0" w:line="240" w:lineRule="auto"/>
              <w:jc w:val="center"/>
              <w:rPr>
                <w:rFonts w:ascii="Times New Roman" w:eastAsia="Times New Roman" w:hAnsi="Times New Roman" w:cs="Times New Roman"/>
                <w:color w:val="000000"/>
                <w:sz w:val="24"/>
                <w:szCs w:val="24"/>
              </w:rPr>
            </w:pPr>
          </w:p>
        </w:tc>
      </w:tr>
      <w:tr w:rsidR="00080896" w:rsidRPr="00BD49F4" w:rsidTr="00EE5448">
        <w:trPr>
          <w:trHeight w:val="428"/>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080896" w:rsidRPr="00BD49F4" w:rsidRDefault="00080896"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5</w:t>
            </w:r>
          </w:p>
        </w:tc>
        <w:tc>
          <w:tcPr>
            <w:tcW w:w="3725" w:type="dxa"/>
            <w:tcBorders>
              <w:top w:val="nil"/>
              <w:left w:val="nil"/>
              <w:bottom w:val="single" w:sz="4" w:space="0" w:color="auto"/>
              <w:right w:val="single" w:sz="4" w:space="0" w:color="auto"/>
            </w:tcBorders>
            <w:shd w:val="clear" w:color="auto" w:fill="auto"/>
            <w:vAlign w:val="center"/>
            <w:hideMark/>
          </w:tcPr>
          <w:p w:rsidR="00080896" w:rsidRPr="00BD49F4" w:rsidRDefault="00080896"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Kesesuaian indikator soal dengan soal</w:t>
            </w:r>
          </w:p>
        </w:tc>
        <w:tc>
          <w:tcPr>
            <w:tcW w:w="972" w:type="dxa"/>
            <w:tcBorders>
              <w:top w:val="nil"/>
              <w:left w:val="nil"/>
              <w:bottom w:val="single" w:sz="4" w:space="0" w:color="auto"/>
              <w:right w:val="single" w:sz="4" w:space="0" w:color="auto"/>
            </w:tcBorders>
            <w:shd w:val="clear" w:color="auto" w:fill="auto"/>
            <w:noWrap/>
            <w:vAlign w:val="center"/>
            <w:hideMark/>
          </w:tcPr>
          <w:p w:rsidR="00080896" w:rsidRPr="00080896" w:rsidRDefault="00080896" w:rsidP="00EE5448">
            <w:pPr>
              <w:jc w:val="center"/>
              <w:rPr>
                <w:rFonts w:ascii="Times New Roman" w:hAnsi="Times New Roman" w:cs="Times New Roman"/>
                <w:color w:val="000000"/>
                <w:sz w:val="24"/>
              </w:rPr>
            </w:pPr>
            <w:r w:rsidRPr="00080896">
              <w:rPr>
                <w:rFonts w:ascii="Times New Roman" w:hAnsi="Times New Roman" w:cs="Times New Roman"/>
                <w:color w:val="000000"/>
                <w:sz w:val="24"/>
              </w:rPr>
              <w:t>11</w:t>
            </w:r>
          </w:p>
        </w:tc>
        <w:tc>
          <w:tcPr>
            <w:tcW w:w="1012" w:type="dxa"/>
            <w:tcBorders>
              <w:top w:val="nil"/>
              <w:left w:val="nil"/>
              <w:bottom w:val="single" w:sz="4" w:space="0" w:color="auto"/>
              <w:right w:val="single" w:sz="4" w:space="0" w:color="auto"/>
            </w:tcBorders>
            <w:shd w:val="clear" w:color="auto" w:fill="auto"/>
            <w:noWrap/>
            <w:vAlign w:val="center"/>
            <w:hideMark/>
          </w:tcPr>
          <w:p w:rsidR="00080896" w:rsidRPr="00080896" w:rsidRDefault="00406D1F" w:rsidP="00EE5448">
            <w:pPr>
              <w:jc w:val="center"/>
              <w:rPr>
                <w:rFonts w:ascii="Times New Roman" w:hAnsi="Times New Roman" w:cs="Times New Roman"/>
                <w:color w:val="000000"/>
                <w:sz w:val="24"/>
              </w:rPr>
            </w:pPr>
            <w:r>
              <w:rPr>
                <w:rFonts w:ascii="Times New Roman" w:hAnsi="Times New Roman" w:cs="Times New Roman"/>
                <w:color w:val="000000"/>
                <w:sz w:val="24"/>
              </w:rPr>
              <w:t>3</w:t>
            </w:r>
            <w:r>
              <w:rPr>
                <w:rFonts w:ascii="Times New Roman" w:hAnsi="Times New Roman" w:cs="Times New Roman"/>
                <w:color w:val="000000"/>
                <w:sz w:val="24"/>
                <w:lang w:val="id-ID"/>
              </w:rPr>
              <w:t>,</w:t>
            </w:r>
            <w:r w:rsidR="00080896" w:rsidRPr="00080896">
              <w:rPr>
                <w:rFonts w:ascii="Times New Roman" w:hAnsi="Times New Roman" w:cs="Times New Roman"/>
                <w:color w:val="000000"/>
                <w:sz w:val="24"/>
              </w:rPr>
              <w:t>67</w:t>
            </w:r>
          </w:p>
        </w:tc>
        <w:tc>
          <w:tcPr>
            <w:tcW w:w="2144" w:type="dxa"/>
            <w:vMerge/>
            <w:tcBorders>
              <w:left w:val="nil"/>
              <w:right w:val="single" w:sz="4" w:space="0" w:color="auto"/>
            </w:tcBorders>
          </w:tcPr>
          <w:p w:rsidR="00080896" w:rsidRPr="00BD49F4" w:rsidRDefault="00080896" w:rsidP="00EE5448">
            <w:pPr>
              <w:spacing w:after="0" w:line="240" w:lineRule="auto"/>
              <w:jc w:val="center"/>
              <w:rPr>
                <w:rFonts w:ascii="Times New Roman" w:eastAsia="Times New Roman" w:hAnsi="Times New Roman" w:cs="Times New Roman"/>
                <w:color w:val="000000"/>
                <w:sz w:val="24"/>
                <w:szCs w:val="24"/>
              </w:rPr>
            </w:pPr>
          </w:p>
        </w:tc>
      </w:tr>
      <w:tr w:rsidR="00080896" w:rsidRPr="00BD49F4" w:rsidTr="00EE5448">
        <w:trPr>
          <w:trHeight w:val="642"/>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080896" w:rsidRPr="00BD49F4" w:rsidRDefault="00080896"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6</w:t>
            </w:r>
          </w:p>
        </w:tc>
        <w:tc>
          <w:tcPr>
            <w:tcW w:w="3725" w:type="dxa"/>
            <w:tcBorders>
              <w:top w:val="nil"/>
              <w:left w:val="nil"/>
              <w:bottom w:val="single" w:sz="4" w:space="0" w:color="auto"/>
              <w:right w:val="single" w:sz="4" w:space="0" w:color="auto"/>
            </w:tcBorders>
            <w:shd w:val="clear" w:color="auto" w:fill="auto"/>
            <w:vAlign w:val="bottom"/>
            <w:hideMark/>
          </w:tcPr>
          <w:p w:rsidR="00080896" w:rsidRPr="00BD49F4" w:rsidRDefault="00080896"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Kesesuaian metode dengan langkah-langkah pembelajaran</w:t>
            </w:r>
          </w:p>
        </w:tc>
        <w:tc>
          <w:tcPr>
            <w:tcW w:w="972" w:type="dxa"/>
            <w:tcBorders>
              <w:top w:val="nil"/>
              <w:left w:val="nil"/>
              <w:bottom w:val="single" w:sz="4" w:space="0" w:color="auto"/>
              <w:right w:val="single" w:sz="4" w:space="0" w:color="auto"/>
            </w:tcBorders>
            <w:shd w:val="clear" w:color="auto" w:fill="auto"/>
            <w:noWrap/>
            <w:vAlign w:val="center"/>
            <w:hideMark/>
          </w:tcPr>
          <w:p w:rsidR="00080896" w:rsidRPr="00080896" w:rsidRDefault="00080896" w:rsidP="00EE5448">
            <w:pPr>
              <w:jc w:val="center"/>
              <w:rPr>
                <w:rFonts w:ascii="Times New Roman" w:hAnsi="Times New Roman" w:cs="Times New Roman"/>
                <w:color w:val="000000"/>
                <w:sz w:val="24"/>
              </w:rPr>
            </w:pPr>
            <w:r w:rsidRPr="00080896">
              <w:rPr>
                <w:rFonts w:ascii="Times New Roman" w:hAnsi="Times New Roman" w:cs="Times New Roman"/>
                <w:color w:val="000000"/>
                <w:sz w:val="24"/>
              </w:rPr>
              <w:t>12</w:t>
            </w:r>
          </w:p>
        </w:tc>
        <w:tc>
          <w:tcPr>
            <w:tcW w:w="1012" w:type="dxa"/>
            <w:tcBorders>
              <w:top w:val="nil"/>
              <w:left w:val="nil"/>
              <w:bottom w:val="single" w:sz="4" w:space="0" w:color="auto"/>
              <w:right w:val="single" w:sz="4" w:space="0" w:color="auto"/>
            </w:tcBorders>
            <w:shd w:val="clear" w:color="auto" w:fill="auto"/>
            <w:noWrap/>
            <w:vAlign w:val="center"/>
            <w:hideMark/>
          </w:tcPr>
          <w:p w:rsidR="00080896" w:rsidRPr="00080896" w:rsidRDefault="00406D1F" w:rsidP="00EE5448">
            <w:pPr>
              <w:jc w:val="center"/>
              <w:rPr>
                <w:rFonts w:ascii="Times New Roman" w:hAnsi="Times New Roman" w:cs="Times New Roman"/>
                <w:color w:val="000000"/>
                <w:sz w:val="24"/>
              </w:rPr>
            </w:pPr>
            <w:r>
              <w:rPr>
                <w:rFonts w:ascii="Times New Roman" w:hAnsi="Times New Roman" w:cs="Times New Roman"/>
                <w:color w:val="000000"/>
                <w:sz w:val="24"/>
              </w:rPr>
              <w:t>4</w:t>
            </w:r>
            <w:r>
              <w:rPr>
                <w:rFonts w:ascii="Times New Roman" w:hAnsi="Times New Roman" w:cs="Times New Roman"/>
                <w:color w:val="000000"/>
                <w:sz w:val="24"/>
                <w:lang w:val="id-ID"/>
              </w:rPr>
              <w:t>,</w:t>
            </w:r>
            <w:r w:rsidR="00080896" w:rsidRPr="00080896">
              <w:rPr>
                <w:rFonts w:ascii="Times New Roman" w:hAnsi="Times New Roman" w:cs="Times New Roman"/>
                <w:color w:val="000000"/>
                <w:sz w:val="24"/>
              </w:rPr>
              <w:t>00</w:t>
            </w:r>
          </w:p>
        </w:tc>
        <w:tc>
          <w:tcPr>
            <w:tcW w:w="2144" w:type="dxa"/>
            <w:vMerge/>
            <w:tcBorders>
              <w:left w:val="nil"/>
              <w:right w:val="single" w:sz="4" w:space="0" w:color="auto"/>
            </w:tcBorders>
          </w:tcPr>
          <w:p w:rsidR="00080896" w:rsidRPr="00BD49F4" w:rsidRDefault="00080896" w:rsidP="00EE5448">
            <w:pPr>
              <w:spacing w:after="0" w:line="240" w:lineRule="auto"/>
              <w:jc w:val="center"/>
              <w:rPr>
                <w:rFonts w:ascii="Times New Roman" w:eastAsia="Times New Roman" w:hAnsi="Times New Roman" w:cs="Times New Roman"/>
                <w:color w:val="000000"/>
                <w:sz w:val="24"/>
                <w:szCs w:val="24"/>
              </w:rPr>
            </w:pPr>
          </w:p>
        </w:tc>
      </w:tr>
      <w:tr w:rsidR="00080896" w:rsidRPr="00BD49F4" w:rsidTr="00EE5448">
        <w:trPr>
          <w:trHeight w:val="1036"/>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080896" w:rsidRPr="00BD49F4" w:rsidRDefault="00080896" w:rsidP="00EE5448">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7</w:t>
            </w:r>
          </w:p>
        </w:tc>
        <w:tc>
          <w:tcPr>
            <w:tcW w:w="3725" w:type="dxa"/>
            <w:tcBorders>
              <w:top w:val="nil"/>
              <w:left w:val="nil"/>
              <w:bottom w:val="single" w:sz="4" w:space="0" w:color="auto"/>
              <w:right w:val="single" w:sz="4" w:space="0" w:color="auto"/>
            </w:tcBorders>
            <w:shd w:val="clear" w:color="auto" w:fill="auto"/>
            <w:vAlign w:val="center"/>
            <w:hideMark/>
          </w:tcPr>
          <w:p w:rsidR="00080896" w:rsidRPr="00BD49F4" w:rsidRDefault="00080896" w:rsidP="00EE5448">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Kejelasan penggunaan bahasa dan mudah dipahami</w:t>
            </w:r>
          </w:p>
        </w:tc>
        <w:tc>
          <w:tcPr>
            <w:tcW w:w="972" w:type="dxa"/>
            <w:tcBorders>
              <w:top w:val="nil"/>
              <w:left w:val="nil"/>
              <w:bottom w:val="single" w:sz="4" w:space="0" w:color="auto"/>
              <w:right w:val="single" w:sz="4" w:space="0" w:color="auto"/>
            </w:tcBorders>
            <w:shd w:val="clear" w:color="auto" w:fill="auto"/>
            <w:noWrap/>
            <w:vAlign w:val="center"/>
            <w:hideMark/>
          </w:tcPr>
          <w:p w:rsidR="00080896" w:rsidRPr="00080896" w:rsidRDefault="00080896" w:rsidP="00EE5448">
            <w:pPr>
              <w:jc w:val="center"/>
              <w:rPr>
                <w:rFonts w:ascii="Times New Roman" w:hAnsi="Times New Roman" w:cs="Times New Roman"/>
                <w:color w:val="000000"/>
                <w:sz w:val="24"/>
              </w:rPr>
            </w:pPr>
            <w:r w:rsidRPr="00080896">
              <w:rPr>
                <w:rFonts w:ascii="Times New Roman" w:hAnsi="Times New Roman" w:cs="Times New Roman"/>
                <w:color w:val="000000"/>
                <w:sz w:val="24"/>
              </w:rPr>
              <w:t>12</w:t>
            </w:r>
          </w:p>
        </w:tc>
        <w:tc>
          <w:tcPr>
            <w:tcW w:w="1012" w:type="dxa"/>
            <w:tcBorders>
              <w:top w:val="nil"/>
              <w:left w:val="nil"/>
              <w:bottom w:val="single" w:sz="4" w:space="0" w:color="auto"/>
              <w:right w:val="single" w:sz="4" w:space="0" w:color="auto"/>
            </w:tcBorders>
            <w:shd w:val="clear" w:color="auto" w:fill="auto"/>
            <w:noWrap/>
            <w:vAlign w:val="center"/>
            <w:hideMark/>
          </w:tcPr>
          <w:p w:rsidR="00080896" w:rsidRPr="00080896" w:rsidRDefault="00406D1F" w:rsidP="00EE5448">
            <w:pPr>
              <w:jc w:val="center"/>
              <w:rPr>
                <w:rFonts w:ascii="Times New Roman" w:hAnsi="Times New Roman" w:cs="Times New Roman"/>
                <w:color w:val="000000"/>
                <w:sz w:val="24"/>
              </w:rPr>
            </w:pPr>
            <w:r>
              <w:rPr>
                <w:rFonts w:ascii="Times New Roman" w:hAnsi="Times New Roman" w:cs="Times New Roman"/>
                <w:color w:val="000000"/>
                <w:sz w:val="24"/>
              </w:rPr>
              <w:t>4</w:t>
            </w:r>
            <w:r>
              <w:rPr>
                <w:rFonts w:ascii="Times New Roman" w:hAnsi="Times New Roman" w:cs="Times New Roman"/>
                <w:color w:val="000000"/>
                <w:sz w:val="24"/>
                <w:lang w:val="id-ID"/>
              </w:rPr>
              <w:t>,</w:t>
            </w:r>
            <w:r w:rsidR="00080896" w:rsidRPr="00080896">
              <w:rPr>
                <w:rFonts w:ascii="Times New Roman" w:hAnsi="Times New Roman" w:cs="Times New Roman"/>
                <w:color w:val="000000"/>
                <w:sz w:val="24"/>
              </w:rPr>
              <w:t>00</w:t>
            </w:r>
          </w:p>
        </w:tc>
        <w:tc>
          <w:tcPr>
            <w:tcW w:w="2144" w:type="dxa"/>
            <w:vMerge/>
            <w:tcBorders>
              <w:left w:val="nil"/>
              <w:bottom w:val="single" w:sz="4" w:space="0" w:color="auto"/>
              <w:right w:val="single" w:sz="4" w:space="0" w:color="auto"/>
            </w:tcBorders>
          </w:tcPr>
          <w:p w:rsidR="00080896" w:rsidRPr="00BD49F4" w:rsidRDefault="00080896" w:rsidP="00EE5448">
            <w:pPr>
              <w:spacing w:after="0" w:line="240" w:lineRule="auto"/>
              <w:jc w:val="center"/>
              <w:rPr>
                <w:rFonts w:ascii="Times New Roman" w:eastAsia="Times New Roman" w:hAnsi="Times New Roman" w:cs="Times New Roman"/>
                <w:color w:val="000000"/>
                <w:sz w:val="24"/>
                <w:szCs w:val="24"/>
              </w:rPr>
            </w:pPr>
          </w:p>
        </w:tc>
      </w:tr>
    </w:tbl>
    <w:p w:rsidR="00487A0E" w:rsidRDefault="003957B2" w:rsidP="00487A0E">
      <w:pPr>
        <w:spacing w:before="240" w:after="0" w:line="240" w:lineRule="auto"/>
        <w:jc w:val="both"/>
        <w:rPr>
          <w:rFonts w:ascii="Times New Roman" w:hAnsi="Times New Roman" w:cs="Times New Roman"/>
          <w:sz w:val="24"/>
          <w:szCs w:val="24"/>
        </w:rPr>
      </w:pPr>
      <w:r w:rsidRPr="003957B2">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55pt;margin-top:323.05pt;width:152.3pt;height:30.2pt;z-index:251658240;mso-position-horizontal-relative:text;mso-position-vertical-relative:text" filled="f" stroked="f">
            <v:textbox style="mso-next-textbox:#_x0000_s1026">
              <w:txbxContent>
                <w:p w:rsidR="008F4C44" w:rsidRPr="00080896" w:rsidRDefault="008F4C44">
                  <w:pPr>
                    <w:rPr>
                      <w:rFonts w:ascii="Times New Roman" w:hAnsi="Times New Roman" w:cs="Times New Roman"/>
                      <w:sz w:val="24"/>
                    </w:rPr>
                  </w:pPr>
                  <w:r>
                    <w:rPr>
                      <w:rFonts w:ascii="Times New Roman" w:hAnsi="Times New Roman" w:cs="Times New Roman"/>
                      <w:sz w:val="24"/>
                      <w:szCs w:val="24"/>
                    </w:rPr>
                    <w:t xml:space="preserve">Sumber </w:t>
                  </w:r>
                  <w:r>
                    <w:rPr>
                      <w:rFonts w:ascii="Times New Roman" w:hAnsi="Times New Roman" w:cs="Times New Roman"/>
                      <w:sz w:val="24"/>
                      <w:szCs w:val="24"/>
                      <w:lang w:val="id-ID"/>
                    </w:rPr>
                    <w:t xml:space="preserve">pada </w:t>
                  </w:r>
                  <w:proofErr w:type="gramStart"/>
                  <w:r>
                    <w:rPr>
                      <w:rFonts w:ascii="Times New Roman" w:hAnsi="Times New Roman" w:cs="Times New Roman"/>
                      <w:sz w:val="24"/>
                      <w:szCs w:val="24"/>
                      <w:lang w:val="id-ID"/>
                    </w:rPr>
                    <w:t>l</w:t>
                  </w:r>
                  <w:r>
                    <w:rPr>
                      <w:rFonts w:ascii="Times New Roman" w:hAnsi="Times New Roman" w:cs="Times New Roman"/>
                      <w:sz w:val="24"/>
                      <w:szCs w:val="24"/>
                    </w:rPr>
                    <w:t>ampiran</w:t>
                  </w:r>
                  <w:r w:rsidRPr="00080896">
                    <w:rPr>
                      <w:rFonts w:ascii="Times New Roman" w:hAnsi="Times New Roman" w:cs="Times New Roman"/>
                      <w:sz w:val="24"/>
                    </w:rPr>
                    <w:t xml:space="preserve"> </w:t>
                  </w:r>
                  <w:r>
                    <w:rPr>
                      <w:rFonts w:ascii="Times New Roman" w:hAnsi="Times New Roman" w:cs="Times New Roman"/>
                      <w:sz w:val="24"/>
                    </w:rPr>
                    <w:t xml:space="preserve"> :</w:t>
                  </w:r>
                  <w:proofErr w:type="gramEnd"/>
                  <w:r>
                    <w:rPr>
                      <w:rFonts w:ascii="Times New Roman" w:hAnsi="Times New Roman" w:cs="Times New Roman"/>
                      <w:sz w:val="24"/>
                    </w:rPr>
                    <w:t xml:space="preserve"> 12</w:t>
                  </w:r>
                </w:p>
              </w:txbxContent>
            </v:textbox>
          </v:shape>
        </w:pict>
      </w:r>
      <w:proofErr w:type="gramStart"/>
      <w:r w:rsidR="00487A0E">
        <w:rPr>
          <w:rFonts w:ascii="Times New Roman" w:hAnsi="Times New Roman" w:cs="Times New Roman"/>
          <w:sz w:val="24"/>
          <w:szCs w:val="24"/>
        </w:rPr>
        <w:t>Tabel 4.</w:t>
      </w:r>
      <w:r w:rsidR="00080896">
        <w:rPr>
          <w:rFonts w:ascii="Times New Roman" w:hAnsi="Times New Roman" w:cs="Times New Roman"/>
          <w:sz w:val="24"/>
          <w:szCs w:val="24"/>
        </w:rPr>
        <w:t>2</w:t>
      </w:r>
      <w:r w:rsidR="00487A0E">
        <w:rPr>
          <w:rFonts w:ascii="Times New Roman" w:hAnsi="Times New Roman" w:cs="Times New Roman"/>
          <w:sz w:val="24"/>
          <w:szCs w:val="24"/>
        </w:rPr>
        <w:t xml:space="preserve"> Rekapitulasi Hasil Validasi Rencana Pelaksanaan Pembelajaran Kelas.</w:t>
      </w:r>
      <w:proofErr w:type="gramEnd"/>
      <w:r w:rsidR="004C1DC0" w:rsidRPr="004C1DC0">
        <w:rPr>
          <w:rFonts w:ascii="Times New Roman" w:hAnsi="Times New Roman" w:cs="Times New Roman"/>
          <w:sz w:val="24"/>
          <w:szCs w:val="24"/>
        </w:rPr>
        <w:t xml:space="preserve"> </w:t>
      </w:r>
      <w:r w:rsidR="004C1DC0">
        <w:rPr>
          <w:rFonts w:ascii="Times New Roman" w:hAnsi="Times New Roman" w:cs="Times New Roman"/>
          <w:sz w:val="24"/>
          <w:szCs w:val="24"/>
        </w:rPr>
        <w:t>Kontrol</w:t>
      </w:r>
    </w:p>
    <w:p w:rsidR="00080896" w:rsidRDefault="00080896" w:rsidP="00487A0E">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4.3 Rekapitulasi Hasil Validasi </w:t>
      </w:r>
      <w:r w:rsidR="00E13ED1">
        <w:rPr>
          <w:rFonts w:ascii="Times New Roman" w:hAnsi="Times New Roman" w:cs="Times New Roman"/>
          <w:sz w:val="24"/>
          <w:szCs w:val="24"/>
        </w:rPr>
        <w:t xml:space="preserve">Multimedia Interaktif </w:t>
      </w:r>
      <w:proofErr w:type="gramStart"/>
      <w:r w:rsidR="00E13ED1">
        <w:rPr>
          <w:rFonts w:ascii="Times New Roman" w:hAnsi="Times New Roman" w:cs="Times New Roman"/>
          <w:sz w:val="24"/>
          <w:szCs w:val="24"/>
        </w:rPr>
        <w:t>( MMI</w:t>
      </w:r>
      <w:proofErr w:type="gramEnd"/>
      <w:r w:rsidR="00E13ED1">
        <w:rPr>
          <w:rFonts w:ascii="Times New Roman" w:hAnsi="Times New Roman" w:cs="Times New Roman"/>
          <w:sz w:val="24"/>
          <w:szCs w:val="24"/>
        </w:rPr>
        <w:t xml:space="preserve"> )</w:t>
      </w:r>
    </w:p>
    <w:tbl>
      <w:tblPr>
        <w:tblW w:w="8664" w:type="dxa"/>
        <w:tblInd w:w="91" w:type="dxa"/>
        <w:tblLook w:val="04A0"/>
      </w:tblPr>
      <w:tblGrid>
        <w:gridCol w:w="520"/>
        <w:gridCol w:w="3892"/>
        <w:gridCol w:w="910"/>
        <w:gridCol w:w="1358"/>
        <w:gridCol w:w="1984"/>
      </w:tblGrid>
      <w:tr w:rsidR="00E13ED1" w:rsidRPr="00406D1F" w:rsidTr="00BD588C">
        <w:trPr>
          <w:trHeight w:val="81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No</w:t>
            </w:r>
          </w:p>
        </w:tc>
        <w:tc>
          <w:tcPr>
            <w:tcW w:w="3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Aspek yang dinilai</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Jumlah</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Rata-Rata</w:t>
            </w:r>
          </w:p>
        </w:tc>
        <w:tc>
          <w:tcPr>
            <w:tcW w:w="1984" w:type="dxa"/>
            <w:tcBorders>
              <w:top w:val="single" w:sz="4" w:space="0" w:color="auto"/>
              <w:left w:val="single" w:sz="4" w:space="0" w:color="auto"/>
              <w:bottom w:val="single" w:sz="4" w:space="0" w:color="auto"/>
              <w:right w:val="single" w:sz="4" w:space="0" w:color="auto"/>
            </w:tcBorders>
            <w:vAlign w:val="center"/>
          </w:tcPr>
          <w:p w:rsidR="00E13ED1" w:rsidRPr="00406D1F" w:rsidRDefault="00E13ED1" w:rsidP="00E13ED1">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Uraian</w:t>
            </w:r>
          </w:p>
        </w:tc>
      </w:tr>
      <w:tr w:rsidR="00E13ED1" w:rsidRPr="00406D1F" w:rsidTr="00BD588C">
        <w:trPr>
          <w:trHeight w:val="402"/>
        </w:trPr>
        <w:tc>
          <w:tcPr>
            <w:tcW w:w="44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13ED1" w:rsidRPr="00406D1F" w:rsidRDefault="00E13ED1" w:rsidP="00CD56E9">
            <w:pPr>
              <w:spacing w:after="0" w:line="240" w:lineRule="auto"/>
              <w:rPr>
                <w:rFonts w:ascii="Times New Roman" w:eastAsia="Times New Roman" w:hAnsi="Times New Roman" w:cs="Times New Roman"/>
                <w:b/>
                <w:bCs/>
                <w:color w:val="000000"/>
                <w:sz w:val="24"/>
                <w:szCs w:val="24"/>
              </w:rPr>
            </w:pPr>
            <w:r w:rsidRPr="00406D1F">
              <w:rPr>
                <w:rFonts w:ascii="Times New Roman" w:eastAsia="Times New Roman" w:hAnsi="Times New Roman" w:cs="Times New Roman"/>
                <w:b/>
                <w:bCs/>
                <w:color w:val="000000"/>
                <w:sz w:val="24"/>
                <w:szCs w:val="24"/>
              </w:rPr>
              <w:t xml:space="preserve">Kualitas Pembelajaran </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 </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 </w:t>
            </w:r>
          </w:p>
        </w:tc>
        <w:tc>
          <w:tcPr>
            <w:tcW w:w="1984" w:type="dxa"/>
            <w:vMerge w:val="restart"/>
            <w:tcBorders>
              <w:top w:val="single" w:sz="4" w:space="0" w:color="auto"/>
              <w:left w:val="nil"/>
              <w:bottom w:val="single" w:sz="4" w:space="0" w:color="auto"/>
              <w:right w:val="single" w:sz="4" w:space="0" w:color="auto"/>
            </w:tcBorders>
          </w:tcPr>
          <w:p w:rsidR="00E13ED1" w:rsidRPr="00406D1F" w:rsidRDefault="00E13ED1" w:rsidP="00E13ED1">
            <w:pPr>
              <w:pStyle w:val="ListParagraph"/>
              <w:numPr>
                <w:ilvl w:val="0"/>
                <w:numId w:val="7"/>
              </w:numPr>
              <w:spacing w:after="0" w:line="240" w:lineRule="auto"/>
              <w:ind w:left="77" w:hanging="141"/>
              <w:jc w:val="both"/>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Hasil validasi ahli untuk MMI didapat hasil 85,33 dari skor maksimal 88</w:t>
            </w:r>
            <w:r w:rsidR="00EE5448">
              <w:rPr>
                <w:rFonts w:ascii="Times New Roman" w:eastAsia="Times New Roman" w:hAnsi="Times New Roman" w:cs="Times New Roman"/>
                <w:color w:val="000000"/>
                <w:sz w:val="24"/>
                <w:szCs w:val="24"/>
                <w:lang w:val="id-ID"/>
              </w:rPr>
              <w:t>,00</w:t>
            </w:r>
            <w:r w:rsidRPr="00406D1F">
              <w:rPr>
                <w:rFonts w:ascii="Times New Roman" w:eastAsia="Times New Roman" w:hAnsi="Times New Roman" w:cs="Times New Roman"/>
                <w:color w:val="000000"/>
                <w:sz w:val="24"/>
                <w:szCs w:val="24"/>
              </w:rPr>
              <w:t xml:space="preserve"> dan skor rata-rata 3,88 dari skor 4,00</w:t>
            </w:r>
          </w:p>
          <w:p w:rsidR="00E13ED1" w:rsidRPr="00406D1F" w:rsidRDefault="00E13ED1" w:rsidP="00E13ED1">
            <w:pPr>
              <w:spacing w:after="0" w:line="240" w:lineRule="auto"/>
              <w:jc w:val="both"/>
              <w:rPr>
                <w:rFonts w:ascii="Times New Roman" w:eastAsia="Times New Roman" w:hAnsi="Times New Roman" w:cs="Times New Roman"/>
                <w:color w:val="000000"/>
                <w:sz w:val="24"/>
                <w:szCs w:val="24"/>
              </w:rPr>
            </w:pPr>
          </w:p>
          <w:p w:rsidR="00E13ED1" w:rsidRPr="00406D1F" w:rsidRDefault="00E13ED1" w:rsidP="00E13ED1">
            <w:pPr>
              <w:spacing w:after="0" w:line="240" w:lineRule="auto"/>
              <w:jc w:val="both"/>
              <w:rPr>
                <w:rFonts w:ascii="Times New Roman" w:eastAsia="Times New Roman" w:hAnsi="Times New Roman" w:cs="Times New Roman"/>
                <w:color w:val="000000"/>
                <w:sz w:val="24"/>
                <w:szCs w:val="24"/>
              </w:rPr>
            </w:pPr>
          </w:p>
          <w:p w:rsidR="00E13ED1" w:rsidRPr="00406D1F" w:rsidRDefault="00E13ED1" w:rsidP="00E13ED1">
            <w:pPr>
              <w:spacing w:after="0" w:line="240" w:lineRule="auto"/>
              <w:jc w:val="both"/>
              <w:rPr>
                <w:rFonts w:ascii="Times New Roman" w:eastAsia="Times New Roman" w:hAnsi="Times New Roman" w:cs="Times New Roman"/>
                <w:color w:val="000000"/>
                <w:sz w:val="24"/>
                <w:szCs w:val="24"/>
              </w:rPr>
            </w:pPr>
          </w:p>
          <w:p w:rsidR="00E13ED1" w:rsidRPr="00406D1F" w:rsidRDefault="00E13ED1" w:rsidP="00E13ED1">
            <w:pPr>
              <w:spacing w:after="0" w:line="240" w:lineRule="auto"/>
              <w:jc w:val="both"/>
              <w:rPr>
                <w:rFonts w:ascii="Times New Roman" w:eastAsia="Times New Roman" w:hAnsi="Times New Roman" w:cs="Times New Roman"/>
                <w:color w:val="000000"/>
                <w:sz w:val="24"/>
                <w:szCs w:val="24"/>
              </w:rPr>
            </w:pPr>
          </w:p>
          <w:p w:rsidR="00E13ED1" w:rsidRPr="00406D1F" w:rsidRDefault="00E13ED1" w:rsidP="00E13ED1">
            <w:pPr>
              <w:pStyle w:val="ListParagraph"/>
              <w:numPr>
                <w:ilvl w:val="0"/>
                <w:numId w:val="7"/>
              </w:numPr>
              <w:spacing w:after="0" w:line="240" w:lineRule="auto"/>
              <w:ind w:left="218" w:hanging="141"/>
              <w:jc w:val="both"/>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Rentang nilai dari MMI ada pada 72</w:t>
            </w:r>
            <w:proofErr w:type="gramStart"/>
            <w:r w:rsidRPr="00406D1F">
              <w:rPr>
                <w:rFonts w:ascii="Times New Roman" w:eastAsia="Times New Roman" w:hAnsi="Times New Roman" w:cs="Times New Roman"/>
                <w:color w:val="000000"/>
                <w:sz w:val="24"/>
                <w:szCs w:val="24"/>
              </w:rPr>
              <w:t>,03</w:t>
            </w:r>
            <w:proofErr w:type="gramEnd"/>
            <w:r w:rsidRPr="00406D1F">
              <w:rPr>
                <w:rFonts w:ascii="Times New Roman" w:eastAsia="Times New Roman" w:hAnsi="Times New Roman" w:cs="Times New Roman"/>
                <w:color w:val="000000"/>
                <w:sz w:val="24"/>
                <w:szCs w:val="24"/>
              </w:rPr>
              <w:t xml:space="preserve"> – 88</w:t>
            </w:r>
            <w:r w:rsidR="00EE5448">
              <w:rPr>
                <w:rFonts w:ascii="Times New Roman" w:eastAsia="Times New Roman" w:hAnsi="Times New Roman" w:cs="Times New Roman"/>
                <w:color w:val="000000"/>
                <w:sz w:val="24"/>
                <w:szCs w:val="24"/>
                <w:lang w:val="id-ID"/>
              </w:rPr>
              <w:t>,00</w:t>
            </w:r>
            <w:r w:rsidRPr="00406D1F">
              <w:rPr>
                <w:rFonts w:ascii="Times New Roman" w:eastAsia="Times New Roman" w:hAnsi="Times New Roman" w:cs="Times New Roman"/>
                <w:color w:val="000000"/>
                <w:sz w:val="24"/>
                <w:szCs w:val="24"/>
              </w:rPr>
              <w:t xml:space="preserve"> maka MMI berada pada kualifikasi sangat baik.</w:t>
            </w:r>
          </w:p>
        </w:tc>
      </w:tr>
      <w:tr w:rsidR="00E13ED1" w:rsidRPr="00406D1F" w:rsidTr="00BD588C">
        <w:trPr>
          <w:trHeight w:val="6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1</w:t>
            </w:r>
          </w:p>
        </w:tc>
        <w:tc>
          <w:tcPr>
            <w:tcW w:w="3892" w:type="dxa"/>
            <w:tcBorders>
              <w:top w:val="nil"/>
              <w:left w:val="nil"/>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Kemunculan SK, KD dan tujuan pembelajaran</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12</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4</w:t>
            </w:r>
            <w:r w:rsidRPr="00406D1F">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00</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7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2</w:t>
            </w:r>
          </w:p>
        </w:tc>
        <w:tc>
          <w:tcPr>
            <w:tcW w:w="3892" w:type="dxa"/>
            <w:tcBorders>
              <w:top w:val="nil"/>
              <w:left w:val="nil"/>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Urutan  materi disusun dengan urutan yang baik</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12</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4</w:t>
            </w:r>
            <w:r w:rsidRPr="00406D1F">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00</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9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3</w:t>
            </w:r>
          </w:p>
        </w:tc>
        <w:tc>
          <w:tcPr>
            <w:tcW w:w="3892" w:type="dxa"/>
            <w:tcBorders>
              <w:top w:val="nil"/>
              <w:left w:val="nil"/>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Materi yang disampaikan mudah dimengerti dan mengikuti petunjuk yang terdapat dalam tutorial</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12</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00</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6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4</w:t>
            </w:r>
          </w:p>
        </w:tc>
        <w:tc>
          <w:tcPr>
            <w:tcW w:w="3892" w:type="dxa"/>
            <w:tcBorders>
              <w:top w:val="nil"/>
              <w:left w:val="nil"/>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Kejelasan uraian, pembahasan dan contoh soal</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12</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00</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420"/>
        </w:trPr>
        <w:tc>
          <w:tcPr>
            <w:tcW w:w="441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3ED1" w:rsidRPr="00406D1F" w:rsidRDefault="00E13ED1" w:rsidP="00CD56E9">
            <w:pPr>
              <w:spacing w:after="0" w:line="240" w:lineRule="auto"/>
              <w:rPr>
                <w:rFonts w:ascii="Times New Roman" w:eastAsia="Times New Roman" w:hAnsi="Times New Roman" w:cs="Times New Roman"/>
                <w:b/>
                <w:bCs/>
                <w:color w:val="000000"/>
                <w:sz w:val="24"/>
                <w:szCs w:val="24"/>
              </w:rPr>
            </w:pPr>
            <w:r w:rsidRPr="00406D1F">
              <w:rPr>
                <w:rFonts w:ascii="Times New Roman" w:eastAsia="Times New Roman" w:hAnsi="Times New Roman" w:cs="Times New Roman"/>
                <w:b/>
                <w:bCs/>
                <w:color w:val="000000"/>
                <w:sz w:val="24"/>
                <w:szCs w:val="24"/>
              </w:rPr>
              <w:t>Kebenaran Isi</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 </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7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5</w:t>
            </w:r>
          </w:p>
        </w:tc>
        <w:tc>
          <w:tcPr>
            <w:tcW w:w="3892" w:type="dxa"/>
            <w:tcBorders>
              <w:top w:val="nil"/>
              <w:left w:val="nil"/>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Kesesuaian isi media dengan      kompetensi dasar dan indikator</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12</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00</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6</w:t>
            </w:r>
          </w:p>
        </w:tc>
        <w:tc>
          <w:tcPr>
            <w:tcW w:w="3892" w:type="dxa"/>
            <w:tcBorders>
              <w:top w:val="nil"/>
              <w:left w:val="nil"/>
              <w:bottom w:val="single" w:sz="4" w:space="0" w:color="auto"/>
              <w:right w:val="single" w:sz="4" w:space="0" w:color="auto"/>
            </w:tcBorders>
            <w:shd w:val="clear" w:color="auto" w:fill="auto"/>
            <w:vAlign w:val="bottom"/>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Ketepatan contoh soal latihan</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12</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00</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7</w:t>
            </w:r>
          </w:p>
        </w:tc>
        <w:tc>
          <w:tcPr>
            <w:tcW w:w="3892" w:type="dxa"/>
            <w:tcBorders>
              <w:top w:val="nil"/>
              <w:left w:val="nil"/>
              <w:bottom w:val="single" w:sz="4" w:space="0" w:color="auto"/>
              <w:right w:val="single" w:sz="4" w:space="0" w:color="auto"/>
            </w:tcBorders>
            <w:shd w:val="clear" w:color="auto" w:fill="auto"/>
            <w:vAlign w:val="bottom"/>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Kualitas latihan soal</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10</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33</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8</w:t>
            </w:r>
          </w:p>
        </w:tc>
        <w:tc>
          <w:tcPr>
            <w:tcW w:w="3892" w:type="dxa"/>
            <w:tcBorders>
              <w:top w:val="nil"/>
              <w:left w:val="nil"/>
              <w:bottom w:val="single" w:sz="4" w:space="0" w:color="auto"/>
              <w:right w:val="single" w:sz="4" w:space="0" w:color="auto"/>
            </w:tcBorders>
            <w:shd w:val="clear" w:color="auto" w:fill="auto"/>
            <w:vAlign w:val="bottom"/>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Ketepatan penggunaan bahasa</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12</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00</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402"/>
        </w:trPr>
        <w:tc>
          <w:tcPr>
            <w:tcW w:w="441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3ED1" w:rsidRPr="00406D1F" w:rsidRDefault="00E13ED1" w:rsidP="00CD56E9">
            <w:pPr>
              <w:spacing w:after="0" w:line="240" w:lineRule="auto"/>
              <w:rPr>
                <w:rFonts w:ascii="Times New Roman" w:eastAsia="Times New Roman" w:hAnsi="Times New Roman" w:cs="Times New Roman"/>
                <w:b/>
                <w:bCs/>
                <w:color w:val="000000"/>
                <w:sz w:val="24"/>
                <w:szCs w:val="24"/>
              </w:rPr>
            </w:pPr>
            <w:r w:rsidRPr="00406D1F">
              <w:rPr>
                <w:rFonts w:ascii="Times New Roman" w:eastAsia="Times New Roman" w:hAnsi="Times New Roman" w:cs="Times New Roman"/>
                <w:b/>
                <w:bCs/>
                <w:color w:val="000000"/>
                <w:sz w:val="24"/>
                <w:szCs w:val="24"/>
              </w:rPr>
              <w:t>Kualitas Tampilan</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 </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9</w:t>
            </w:r>
          </w:p>
        </w:tc>
        <w:tc>
          <w:tcPr>
            <w:tcW w:w="3892" w:type="dxa"/>
            <w:tcBorders>
              <w:top w:val="nil"/>
              <w:left w:val="nil"/>
              <w:bottom w:val="single" w:sz="4" w:space="0" w:color="auto"/>
              <w:right w:val="single" w:sz="4" w:space="0" w:color="auto"/>
            </w:tcBorders>
            <w:shd w:val="clear" w:color="auto" w:fill="auto"/>
            <w:vAlign w:val="bottom"/>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Tampilan menu</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12</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00</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10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10</w:t>
            </w:r>
          </w:p>
        </w:tc>
        <w:tc>
          <w:tcPr>
            <w:tcW w:w="3892" w:type="dxa"/>
            <w:tcBorders>
              <w:top w:val="nil"/>
              <w:left w:val="nil"/>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Kesesuaian dengan pembahasan, dimana teks mendukung materi yang sedang dibahas</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12</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00</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11</w:t>
            </w:r>
          </w:p>
        </w:tc>
        <w:tc>
          <w:tcPr>
            <w:tcW w:w="3892" w:type="dxa"/>
            <w:tcBorders>
              <w:top w:val="nil"/>
              <w:left w:val="nil"/>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Jenis dan ukuran font yang digunakan mudah dibaca sesuai denagn ukuran dasar-dasar tipografi</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11</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67</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10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12</w:t>
            </w:r>
          </w:p>
        </w:tc>
        <w:tc>
          <w:tcPr>
            <w:tcW w:w="3892" w:type="dxa"/>
            <w:tcBorders>
              <w:top w:val="nil"/>
              <w:left w:val="nil"/>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Warna teks yang digunakan pada teks cukup memberikan kontras dan harmonis dengan warna lain</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10</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33</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13</w:t>
            </w:r>
          </w:p>
        </w:tc>
        <w:tc>
          <w:tcPr>
            <w:tcW w:w="3892" w:type="dxa"/>
            <w:tcBorders>
              <w:top w:val="nil"/>
              <w:left w:val="nil"/>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Terdapat kesesuaian gambar dengan pembahasan</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12</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00</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14</w:t>
            </w:r>
          </w:p>
        </w:tc>
        <w:tc>
          <w:tcPr>
            <w:tcW w:w="3892" w:type="dxa"/>
            <w:tcBorders>
              <w:top w:val="nil"/>
              <w:left w:val="nil"/>
              <w:bottom w:val="single" w:sz="4" w:space="0" w:color="auto"/>
              <w:right w:val="single" w:sz="4" w:space="0" w:color="auto"/>
            </w:tcBorders>
            <w:shd w:val="clear" w:color="auto" w:fill="auto"/>
            <w:vAlign w:val="bottom"/>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14"/>
                <w:szCs w:val="14"/>
              </w:rPr>
              <w:t xml:space="preserve"> </w:t>
            </w:r>
            <w:r w:rsidRPr="00406D1F">
              <w:rPr>
                <w:rFonts w:ascii="Times New Roman" w:eastAsia="Times New Roman" w:hAnsi="Times New Roman" w:cs="Times New Roman"/>
                <w:color w:val="000000"/>
                <w:sz w:val="24"/>
                <w:szCs w:val="24"/>
              </w:rPr>
              <w:t>Bentuk gambar yang digunakan terlihat dengan jelas</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12</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00</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6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15</w:t>
            </w:r>
          </w:p>
        </w:tc>
        <w:tc>
          <w:tcPr>
            <w:tcW w:w="3892" w:type="dxa"/>
            <w:tcBorders>
              <w:top w:val="nil"/>
              <w:left w:val="nil"/>
              <w:bottom w:val="single" w:sz="4" w:space="0" w:color="auto"/>
              <w:right w:val="single" w:sz="4" w:space="0" w:color="auto"/>
            </w:tcBorders>
            <w:shd w:val="clear" w:color="auto" w:fill="auto"/>
            <w:vAlign w:val="bottom"/>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Kualiatas gambar baik menurut kehalusan yang ditampilkan pada monitor komputer</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12</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00</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lastRenderedPageBreak/>
              <w:t>16</w:t>
            </w:r>
          </w:p>
        </w:tc>
        <w:tc>
          <w:tcPr>
            <w:tcW w:w="3892" w:type="dxa"/>
            <w:tcBorders>
              <w:top w:val="single" w:sz="4" w:space="0" w:color="auto"/>
              <w:left w:val="nil"/>
              <w:bottom w:val="single" w:sz="4" w:space="0" w:color="auto"/>
              <w:right w:val="single" w:sz="4" w:space="0" w:color="auto"/>
            </w:tcBorders>
            <w:shd w:val="clear" w:color="auto" w:fill="auto"/>
            <w:vAlign w:val="bottom"/>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14"/>
                <w:szCs w:val="14"/>
              </w:rPr>
              <w:t xml:space="preserve"> </w:t>
            </w:r>
            <w:r w:rsidRPr="00406D1F">
              <w:rPr>
                <w:rFonts w:ascii="Times New Roman" w:eastAsia="Times New Roman" w:hAnsi="Times New Roman" w:cs="Times New Roman"/>
                <w:color w:val="000000"/>
                <w:sz w:val="24"/>
                <w:szCs w:val="24"/>
              </w:rPr>
              <w:t>Kata-kata diucapkan jelas dan tidak terdapat kesalahan berdasarkan materi yang dibahas</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12</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00</w:t>
            </w:r>
          </w:p>
        </w:tc>
        <w:tc>
          <w:tcPr>
            <w:tcW w:w="1984" w:type="dxa"/>
            <w:vMerge/>
            <w:tcBorders>
              <w:top w:val="single" w:sz="4" w:space="0" w:color="auto"/>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17</w:t>
            </w:r>
          </w:p>
        </w:tc>
        <w:tc>
          <w:tcPr>
            <w:tcW w:w="3892" w:type="dxa"/>
            <w:tcBorders>
              <w:top w:val="nil"/>
              <w:left w:val="nil"/>
              <w:bottom w:val="single" w:sz="4" w:space="0" w:color="auto"/>
              <w:right w:val="single" w:sz="4" w:space="0" w:color="auto"/>
            </w:tcBorders>
            <w:shd w:val="clear" w:color="auto" w:fill="auto"/>
            <w:vAlign w:val="bottom"/>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14"/>
                <w:szCs w:val="14"/>
              </w:rPr>
              <w:t xml:space="preserve"> </w:t>
            </w:r>
            <w:r w:rsidRPr="00406D1F">
              <w:rPr>
                <w:rFonts w:ascii="Times New Roman" w:eastAsia="Times New Roman" w:hAnsi="Times New Roman" w:cs="Times New Roman"/>
                <w:color w:val="000000"/>
                <w:sz w:val="24"/>
                <w:szCs w:val="24"/>
              </w:rPr>
              <w:t>Terdapat suara lain yang dapat menggangu narasi atau mengganggu konsentrasi pengguna</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11</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67</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18</w:t>
            </w:r>
          </w:p>
        </w:tc>
        <w:tc>
          <w:tcPr>
            <w:tcW w:w="3892" w:type="dxa"/>
            <w:tcBorders>
              <w:top w:val="nil"/>
              <w:left w:val="nil"/>
              <w:bottom w:val="single" w:sz="4" w:space="0" w:color="auto"/>
              <w:right w:val="single" w:sz="4" w:space="0" w:color="auto"/>
            </w:tcBorders>
            <w:shd w:val="clear" w:color="auto" w:fill="auto"/>
            <w:vAlign w:val="bottom"/>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14"/>
                <w:szCs w:val="14"/>
              </w:rPr>
              <w:t xml:space="preserve"> </w:t>
            </w:r>
            <w:r w:rsidRPr="00406D1F">
              <w:rPr>
                <w:rFonts w:ascii="Times New Roman" w:eastAsia="Times New Roman" w:hAnsi="Times New Roman" w:cs="Times New Roman"/>
                <w:color w:val="000000"/>
                <w:sz w:val="24"/>
                <w:szCs w:val="24"/>
              </w:rPr>
              <w:t>Musik yang digunakan dapat memeberikan kenyamanan belajar</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11</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67</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10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19</w:t>
            </w:r>
          </w:p>
        </w:tc>
        <w:tc>
          <w:tcPr>
            <w:tcW w:w="3892" w:type="dxa"/>
            <w:tcBorders>
              <w:top w:val="nil"/>
              <w:left w:val="nil"/>
              <w:bottom w:val="single" w:sz="4" w:space="0" w:color="auto"/>
              <w:right w:val="single" w:sz="4" w:space="0" w:color="auto"/>
            </w:tcBorders>
            <w:shd w:val="clear" w:color="auto" w:fill="auto"/>
            <w:vAlign w:val="bottom"/>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Kemudahan mencari topik, dimana button atau tombol dapat digunakan untuk mecari topik tertentu dengan mudah</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12</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00</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20</w:t>
            </w:r>
          </w:p>
        </w:tc>
        <w:tc>
          <w:tcPr>
            <w:tcW w:w="3892" w:type="dxa"/>
            <w:tcBorders>
              <w:top w:val="nil"/>
              <w:left w:val="nil"/>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Ketepatan link, dimana button menghubungkan topik sesuai dengan tujuan</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12</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00</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BD588C">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21</w:t>
            </w:r>
          </w:p>
        </w:tc>
        <w:tc>
          <w:tcPr>
            <w:tcW w:w="3892" w:type="dxa"/>
            <w:tcBorders>
              <w:top w:val="nil"/>
              <w:left w:val="nil"/>
              <w:bottom w:val="single" w:sz="4" w:space="0" w:color="auto"/>
              <w:right w:val="single" w:sz="4" w:space="0" w:color="auto"/>
            </w:tcBorders>
            <w:shd w:val="clear" w:color="auto" w:fill="auto"/>
            <w:vAlign w:val="bottom"/>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Konsisten bentuk, dimana button konsistenuntuk suatu penggunaan yang sama</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11</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67</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r w:rsidR="00E13ED1" w:rsidRPr="00406D1F" w:rsidTr="00E13ED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22</w:t>
            </w:r>
          </w:p>
        </w:tc>
        <w:tc>
          <w:tcPr>
            <w:tcW w:w="3892" w:type="dxa"/>
            <w:tcBorders>
              <w:top w:val="nil"/>
              <w:left w:val="nil"/>
              <w:bottom w:val="single" w:sz="4" w:space="0" w:color="auto"/>
              <w:right w:val="single" w:sz="4" w:space="0" w:color="auto"/>
            </w:tcBorders>
            <w:shd w:val="clear" w:color="auto" w:fill="auto"/>
            <w:vAlign w:val="bottom"/>
            <w:hideMark/>
          </w:tcPr>
          <w:p w:rsidR="00E13ED1" w:rsidRPr="00406D1F" w:rsidRDefault="00E13ED1" w:rsidP="00CD56E9">
            <w:pPr>
              <w:spacing w:after="0" w:line="240" w:lineRule="auto"/>
              <w:rPr>
                <w:rFonts w:ascii="Times New Roman" w:eastAsia="Times New Roman" w:hAnsi="Times New Roman" w:cs="Times New Roman"/>
                <w:color w:val="000000"/>
                <w:sz w:val="24"/>
                <w:szCs w:val="24"/>
              </w:rPr>
            </w:pPr>
            <w:r w:rsidRPr="00406D1F">
              <w:rPr>
                <w:rFonts w:ascii="Times New Roman" w:eastAsia="Times New Roman" w:hAnsi="Times New Roman" w:cs="Times New Roman"/>
                <w:color w:val="000000"/>
                <w:sz w:val="24"/>
                <w:szCs w:val="24"/>
              </w:rPr>
              <w:t>Kualitas simulasi eksplorasi mandiri</w:t>
            </w:r>
          </w:p>
        </w:tc>
        <w:tc>
          <w:tcPr>
            <w:tcW w:w="910" w:type="dxa"/>
            <w:tcBorders>
              <w:top w:val="nil"/>
              <w:left w:val="nil"/>
              <w:bottom w:val="single" w:sz="4" w:space="0" w:color="auto"/>
              <w:right w:val="single" w:sz="4" w:space="0" w:color="auto"/>
            </w:tcBorders>
            <w:shd w:val="clear" w:color="auto" w:fill="auto"/>
            <w:noWrap/>
            <w:vAlign w:val="center"/>
            <w:hideMark/>
          </w:tcPr>
          <w:p w:rsidR="00E13ED1" w:rsidRPr="00406D1F" w:rsidRDefault="00E13ED1" w:rsidP="00CD56E9">
            <w:pPr>
              <w:spacing w:after="0" w:line="240" w:lineRule="auto"/>
              <w:jc w:val="center"/>
              <w:rPr>
                <w:rFonts w:ascii="Times New Roman" w:eastAsia="Times New Roman" w:hAnsi="Times New Roman" w:cs="Times New Roman"/>
                <w:color w:val="000000"/>
              </w:rPr>
            </w:pPr>
            <w:r w:rsidRPr="00406D1F">
              <w:rPr>
                <w:rFonts w:ascii="Times New Roman" w:eastAsia="Times New Roman" w:hAnsi="Times New Roman" w:cs="Times New Roman"/>
                <w:color w:val="000000"/>
              </w:rPr>
              <w:t>12</w:t>
            </w:r>
          </w:p>
        </w:tc>
        <w:tc>
          <w:tcPr>
            <w:tcW w:w="1358" w:type="dxa"/>
            <w:tcBorders>
              <w:top w:val="nil"/>
              <w:left w:val="nil"/>
              <w:bottom w:val="single" w:sz="4" w:space="0" w:color="auto"/>
              <w:right w:val="single" w:sz="4" w:space="0" w:color="auto"/>
            </w:tcBorders>
            <w:shd w:val="clear" w:color="auto" w:fill="auto"/>
            <w:noWrap/>
            <w:vAlign w:val="center"/>
            <w:hideMark/>
          </w:tcPr>
          <w:p w:rsidR="00E13ED1" w:rsidRPr="00406D1F"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E13ED1" w:rsidRPr="00406D1F">
              <w:rPr>
                <w:rFonts w:ascii="Times New Roman" w:eastAsia="Times New Roman" w:hAnsi="Times New Roman" w:cs="Times New Roman"/>
                <w:color w:val="000000"/>
              </w:rPr>
              <w:t>00</w:t>
            </w:r>
          </w:p>
        </w:tc>
        <w:tc>
          <w:tcPr>
            <w:tcW w:w="1984" w:type="dxa"/>
            <w:vMerge/>
            <w:tcBorders>
              <w:left w:val="nil"/>
              <w:bottom w:val="single" w:sz="4" w:space="0" w:color="auto"/>
              <w:right w:val="single" w:sz="4" w:space="0" w:color="auto"/>
            </w:tcBorders>
          </w:tcPr>
          <w:p w:rsidR="00E13ED1" w:rsidRPr="00406D1F" w:rsidRDefault="00E13ED1" w:rsidP="00CD56E9">
            <w:pPr>
              <w:spacing w:after="0" w:line="240" w:lineRule="auto"/>
              <w:jc w:val="center"/>
              <w:rPr>
                <w:rFonts w:ascii="Times New Roman" w:eastAsia="Times New Roman" w:hAnsi="Times New Roman" w:cs="Times New Roman"/>
                <w:color w:val="000000"/>
              </w:rPr>
            </w:pPr>
          </w:p>
        </w:tc>
      </w:tr>
    </w:tbl>
    <w:p w:rsidR="00080896" w:rsidRPr="00370DD3" w:rsidRDefault="00EE5448" w:rsidP="00AB65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Sumber </w:t>
      </w:r>
      <w:r>
        <w:rPr>
          <w:rFonts w:ascii="Times New Roman" w:hAnsi="Times New Roman" w:cs="Times New Roman"/>
          <w:sz w:val="24"/>
          <w:szCs w:val="24"/>
          <w:lang w:val="id-ID"/>
        </w:rPr>
        <w:t xml:space="preserve">pada </w:t>
      </w:r>
      <w:proofErr w:type="gramStart"/>
      <w:r>
        <w:rPr>
          <w:rFonts w:ascii="Times New Roman" w:hAnsi="Times New Roman" w:cs="Times New Roman"/>
          <w:sz w:val="24"/>
          <w:szCs w:val="24"/>
          <w:lang w:val="id-ID"/>
        </w:rPr>
        <w:t>l</w:t>
      </w:r>
      <w:r>
        <w:rPr>
          <w:rFonts w:ascii="Times New Roman" w:hAnsi="Times New Roman" w:cs="Times New Roman"/>
          <w:sz w:val="24"/>
          <w:szCs w:val="24"/>
        </w:rPr>
        <w:t>ampiran</w:t>
      </w:r>
      <w:r>
        <w:rPr>
          <w:rFonts w:ascii="Times New Roman" w:hAnsi="Times New Roman" w:cs="Times New Roman"/>
          <w:sz w:val="24"/>
          <w:szCs w:val="24"/>
          <w:lang w:val="id-ID"/>
        </w:rPr>
        <w:t xml:space="preserve"> </w:t>
      </w:r>
      <w:r w:rsidR="004717CF">
        <w:rPr>
          <w:rFonts w:ascii="Times New Roman" w:hAnsi="Times New Roman" w:cs="Times New Roman"/>
          <w:sz w:val="24"/>
          <w:szCs w:val="24"/>
        </w:rPr>
        <w:t>:</w:t>
      </w:r>
      <w:proofErr w:type="gramEnd"/>
      <w:r w:rsidR="004717CF">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CF0284">
        <w:rPr>
          <w:rFonts w:ascii="Times New Roman" w:hAnsi="Times New Roman" w:cs="Times New Roman"/>
          <w:sz w:val="24"/>
          <w:szCs w:val="24"/>
        </w:rPr>
        <w:t>1</w:t>
      </w:r>
      <w:r w:rsidR="00370DD3">
        <w:rPr>
          <w:rFonts w:ascii="Times New Roman" w:hAnsi="Times New Roman" w:cs="Times New Roman"/>
          <w:sz w:val="24"/>
          <w:szCs w:val="24"/>
          <w:lang w:val="id-ID"/>
        </w:rPr>
        <w:t>3</w:t>
      </w:r>
    </w:p>
    <w:p w:rsidR="00AB659D" w:rsidRDefault="00AB659D" w:rsidP="00AB6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4.4 Rakapitulasi Hasil </w:t>
      </w:r>
      <w:r w:rsidR="00BD588C">
        <w:rPr>
          <w:rFonts w:ascii="Times New Roman" w:hAnsi="Times New Roman" w:cs="Times New Roman"/>
          <w:sz w:val="24"/>
          <w:szCs w:val="24"/>
        </w:rPr>
        <w:t xml:space="preserve">Validasi </w:t>
      </w:r>
      <w:r>
        <w:rPr>
          <w:rFonts w:ascii="Times New Roman" w:hAnsi="Times New Roman" w:cs="Times New Roman"/>
          <w:sz w:val="24"/>
          <w:szCs w:val="24"/>
        </w:rPr>
        <w:t xml:space="preserve">Lembar Kerja Siswa </w:t>
      </w:r>
      <w:proofErr w:type="gramStart"/>
      <w:r>
        <w:rPr>
          <w:rFonts w:ascii="Times New Roman" w:hAnsi="Times New Roman" w:cs="Times New Roman"/>
          <w:sz w:val="24"/>
          <w:szCs w:val="24"/>
        </w:rPr>
        <w:t>( LKS</w:t>
      </w:r>
      <w:proofErr w:type="gramEnd"/>
      <w:r>
        <w:rPr>
          <w:rFonts w:ascii="Times New Roman" w:hAnsi="Times New Roman" w:cs="Times New Roman"/>
          <w:sz w:val="24"/>
          <w:szCs w:val="24"/>
        </w:rPr>
        <w:t xml:space="preserve"> )</w:t>
      </w:r>
    </w:p>
    <w:tbl>
      <w:tblPr>
        <w:tblW w:w="8647" w:type="dxa"/>
        <w:tblInd w:w="108" w:type="dxa"/>
        <w:tblLook w:val="04A0"/>
      </w:tblPr>
      <w:tblGrid>
        <w:gridCol w:w="485"/>
        <w:gridCol w:w="3827"/>
        <w:gridCol w:w="867"/>
        <w:gridCol w:w="1259"/>
        <w:gridCol w:w="2209"/>
      </w:tblGrid>
      <w:tr w:rsidR="00AB659D" w:rsidRPr="00BD49F4" w:rsidTr="00EE5448">
        <w:trPr>
          <w:trHeight w:val="61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59D" w:rsidRPr="00BD49F4" w:rsidRDefault="00AB659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No</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59D" w:rsidRPr="00BD49F4" w:rsidRDefault="00AB659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Aspek yang dinilai</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59D" w:rsidRPr="00BD49F4" w:rsidRDefault="00AB659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Jumlah</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59D" w:rsidRPr="00BD49F4" w:rsidRDefault="00AB659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Rata-Rata</w:t>
            </w:r>
          </w:p>
        </w:tc>
        <w:tc>
          <w:tcPr>
            <w:tcW w:w="2209" w:type="dxa"/>
            <w:tcBorders>
              <w:top w:val="single" w:sz="4" w:space="0" w:color="auto"/>
              <w:left w:val="single" w:sz="4" w:space="0" w:color="auto"/>
              <w:bottom w:val="single" w:sz="4" w:space="0" w:color="auto"/>
              <w:right w:val="single" w:sz="4" w:space="0" w:color="auto"/>
            </w:tcBorders>
            <w:vAlign w:val="center"/>
          </w:tcPr>
          <w:p w:rsidR="00AB659D" w:rsidRPr="00BD49F4" w:rsidRDefault="00AB659D" w:rsidP="00AB659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Uraian</w:t>
            </w:r>
          </w:p>
        </w:tc>
      </w:tr>
      <w:tr w:rsidR="00AB659D" w:rsidRPr="00BD49F4" w:rsidTr="00EE5448">
        <w:trPr>
          <w:trHeight w:val="6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59D" w:rsidRPr="00BD49F4" w:rsidRDefault="00AB659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AB659D" w:rsidRPr="00BD49F4" w:rsidRDefault="00AB659D" w:rsidP="00CD56E9">
            <w:pPr>
              <w:spacing w:after="0" w:line="240" w:lineRule="auto"/>
              <w:rPr>
                <w:rFonts w:ascii="Times New Roman" w:eastAsia="Times New Roman" w:hAnsi="Times New Roman" w:cs="Times New Roman"/>
                <w:color w:val="000000"/>
              </w:rPr>
            </w:pPr>
            <w:r w:rsidRPr="00BD49F4">
              <w:rPr>
                <w:rFonts w:ascii="Times New Roman" w:eastAsia="Times New Roman" w:hAnsi="Times New Roman" w:cs="Times New Roman"/>
                <w:color w:val="000000"/>
              </w:rPr>
              <w:t>Kesesuaian antara tujuan pembelajaran dengan isi LKS</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AB659D" w:rsidRPr="00BD49F4" w:rsidRDefault="00AB659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AB659D" w:rsidRPr="00BD49F4"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AB659D" w:rsidRPr="00BD49F4">
              <w:rPr>
                <w:rFonts w:ascii="Times New Roman" w:eastAsia="Times New Roman" w:hAnsi="Times New Roman" w:cs="Times New Roman"/>
                <w:color w:val="000000"/>
              </w:rPr>
              <w:t>00</w:t>
            </w:r>
          </w:p>
        </w:tc>
        <w:tc>
          <w:tcPr>
            <w:tcW w:w="2209" w:type="dxa"/>
            <w:vMerge w:val="restart"/>
            <w:tcBorders>
              <w:top w:val="single" w:sz="4" w:space="0" w:color="auto"/>
              <w:left w:val="nil"/>
              <w:right w:val="single" w:sz="4" w:space="0" w:color="auto"/>
            </w:tcBorders>
          </w:tcPr>
          <w:p w:rsidR="00AB659D" w:rsidRDefault="00AB659D" w:rsidP="00AB659D">
            <w:pPr>
              <w:pStyle w:val="ListParagraph"/>
              <w:numPr>
                <w:ilvl w:val="0"/>
                <w:numId w:val="7"/>
              </w:numPr>
              <w:spacing w:after="0" w:line="240" w:lineRule="auto"/>
              <w:ind w:left="77" w:hanging="141"/>
              <w:jc w:val="both"/>
              <w:rPr>
                <w:rFonts w:ascii="Times New Roman" w:eastAsia="Times New Roman" w:hAnsi="Times New Roman" w:cs="Times New Roman"/>
                <w:color w:val="000000"/>
                <w:sz w:val="24"/>
                <w:szCs w:val="24"/>
              </w:rPr>
            </w:pPr>
            <w:r w:rsidRPr="00775E47">
              <w:rPr>
                <w:rFonts w:ascii="Times New Roman" w:eastAsia="Times New Roman" w:hAnsi="Times New Roman" w:cs="Times New Roman"/>
                <w:color w:val="000000"/>
                <w:sz w:val="24"/>
                <w:szCs w:val="24"/>
              </w:rPr>
              <w:t xml:space="preserve">Hasil validasi ahli untuk </w:t>
            </w:r>
            <w:r w:rsidR="00237C0D">
              <w:rPr>
                <w:rFonts w:ascii="Times New Roman" w:eastAsia="Times New Roman" w:hAnsi="Times New Roman" w:cs="Times New Roman"/>
                <w:color w:val="000000"/>
                <w:sz w:val="24"/>
                <w:szCs w:val="24"/>
              </w:rPr>
              <w:t>LKS</w:t>
            </w:r>
            <w:r w:rsidRPr="00775E47">
              <w:rPr>
                <w:rFonts w:ascii="Times New Roman" w:eastAsia="Times New Roman" w:hAnsi="Times New Roman" w:cs="Times New Roman"/>
                <w:color w:val="000000"/>
                <w:sz w:val="24"/>
                <w:szCs w:val="24"/>
              </w:rPr>
              <w:t xml:space="preserve"> diperoleh nilai 2</w:t>
            </w:r>
            <w:r>
              <w:rPr>
                <w:rFonts w:ascii="Times New Roman" w:eastAsia="Times New Roman" w:hAnsi="Times New Roman" w:cs="Times New Roman"/>
                <w:color w:val="000000"/>
                <w:sz w:val="24"/>
                <w:szCs w:val="24"/>
              </w:rPr>
              <w:t>7</w:t>
            </w:r>
            <w:r w:rsidRPr="00775E47">
              <w:rPr>
                <w:rFonts w:ascii="Times New Roman" w:eastAsia="Times New Roman" w:hAnsi="Times New Roman" w:cs="Times New Roman"/>
                <w:color w:val="000000"/>
                <w:sz w:val="24"/>
                <w:szCs w:val="24"/>
              </w:rPr>
              <w:t>,67 dengan skor maksimal 28</w:t>
            </w:r>
            <w:r w:rsidR="00EE5448">
              <w:rPr>
                <w:rFonts w:ascii="Times New Roman" w:eastAsia="Times New Roman" w:hAnsi="Times New Roman" w:cs="Times New Roman"/>
                <w:color w:val="000000"/>
                <w:sz w:val="24"/>
                <w:szCs w:val="24"/>
                <w:lang w:val="id-ID"/>
              </w:rPr>
              <w:t>,00</w:t>
            </w:r>
            <w:r w:rsidRPr="00775E47">
              <w:rPr>
                <w:rFonts w:ascii="Times New Roman" w:eastAsia="Times New Roman" w:hAnsi="Times New Roman" w:cs="Times New Roman"/>
                <w:color w:val="000000"/>
                <w:sz w:val="24"/>
                <w:szCs w:val="24"/>
              </w:rPr>
              <w:t xml:space="preserve"> dan skor rata-rata 3,</w:t>
            </w:r>
            <w:r>
              <w:rPr>
                <w:rFonts w:ascii="Times New Roman" w:eastAsia="Times New Roman" w:hAnsi="Times New Roman" w:cs="Times New Roman"/>
                <w:color w:val="000000"/>
                <w:sz w:val="24"/>
                <w:szCs w:val="24"/>
              </w:rPr>
              <w:t>95</w:t>
            </w:r>
            <w:r w:rsidRPr="00775E47">
              <w:rPr>
                <w:rFonts w:ascii="Times New Roman" w:eastAsia="Times New Roman" w:hAnsi="Times New Roman" w:cs="Times New Roman"/>
                <w:color w:val="000000"/>
                <w:sz w:val="24"/>
                <w:szCs w:val="24"/>
              </w:rPr>
              <w:t xml:space="preserve"> dari rata-rata maksimal 4,00</w:t>
            </w:r>
          </w:p>
          <w:p w:rsidR="00AB659D" w:rsidRPr="00775E47" w:rsidRDefault="00AB659D" w:rsidP="00AB659D">
            <w:pPr>
              <w:pStyle w:val="ListParagraph"/>
              <w:spacing w:after="0" w:line="240" w:lineRule="auto"/>
              <w:ind w:left="77"/>
              <w:jc w:val="both"/>
              <w:rPr>
                <w:rFonts w:ascii="Times New Roman" w:eastAsia="Times New Roman" w:hAnsi="Times New Roman" w:cs="Times New Roman"/>
                <w:color w:val="000000"/>
                <w:sz w:val="24"/>
                <w:szCs w:val="24"/>
              </w:rPr>
            </w:pPr>
          </w:p>
          <w:p w:rsidR="00AB659D" w:rsidRPr="00BD49F4" w:rsidRDefault="00AB659D" w:rsidP="005708AB">
            <w:pPr>
              <w:pStyle w:val="ListParagraph"/>
              <w:numPr>
                <w:ilvl w:val="0"/>
                <w:numId w:val="7"/>
              </w:numPr>
              <w:spacing w:after="0" w:line="240" w:lineRule="auto"/>
              <w:ind w:left="77" w:hanging="141"/>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Rentang nilai dari </w:t>
            </w:r>
            <w:r w:rsidR="00237C0D">
              <w:rPr>
                <w:rFonts w:ascii="Times New Roman" w:eastAsia="Times New Roman" w:hAnsi="Times New Roman" w:cs="Times New Roman"/>
                <w:color w:val="000000"/>
                <w:sz w:val="24"/>
                <w:szCs w:val="24"/>
              </w:rPr>
              <w:t>LKS</w:t>
            </w:r>
            <w:r>
              <w:rPr>
                <w:rFonts w:ascii="Times New Roman" w:eastAsia="Times New Roman" w:hAnsi="Times New Roman" w:cs="Times New Roman"/>
                <w:color w:val="000000"/>
                <w:sz w:val="24"/>
                <w:szCs w:val="24"/>
              </w:rPr>
              <w:t xml:space="preserve"> ada pada 22,30 – 28</w:t>
            </w:r>
            <w:r w:rsidR="00EE5448">
              <w:rPr>
                <w:rFonts w:ascii="Times New Roman" w:eastAsia="Times New Roman" w:hAnsi="Times New Roman" w:cs="Times New Roman"/>
                <w:color w:val="000000"/>
                <w:sz w:val="24"/>
                <w:szCs w:val="24"/>
                <w:lang w:val="id-ID"/>
              </w:rPr>
              <w:t>,00</w:t>
            </w:r>
            <w:r>
              <w:rPr>
                <w:rFonts w:ascii="Times New Roman" w:eastAsia="Times New Roman" w:hAnsi="Times New Roman" w:cs="Times New Roman"/>
                <w:color w:val="000000"/>
                <w:sz w:val="24"/>
                <w:szCs w:val="24"/>
              </w:rPr>
              <w:t xml:space="preserve"> maka </w:t>
            </w:r>
            <w:r w:rsidR="005708AB">
              <w:rPr>
                <w:rFonts w:ascii="Times New Roman" w:eastAsia="Times New Roman" w:hAnsi="Times New Roman" w:cs="Times New Roman"/>
                <w:color w:val="000000"/>
                <w:sz w:val="24"/>
                <w:szCs w:val="24"/>
                <w:lang w:val="id-ID"/>
              </w:rPr>
              <w:t>LKS</w:t>
            </w:r>
            <w:r>
              <w:rPr>
                <w:rFonts w:ascii="Times New Roman" w:eastAsia="Times New Roman" w:hAnsi="Times New Roman" w:cs="Times New Roman"/>
                <w:color w:val="000000"/>
                <w:sz w:val="24"/>
                <w:szCs w:val="24"/>
              </w:rPr>
              <w:t xml:space="preserve"> berada pada kualifikasi sangat baik</w:t>
            </w:r>
          </w:p>
        </w:tc>
      </w:tr>
      <w:tr w:rsidR="00AB659D" w:rsidRPr="00BD49F4" w:rsidTr="00EE5448">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AB659D" w:rsidRPr="00BD49F4" w:rsidRDefault="00AB659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2</w:t>
            </w:r>
          </w:p>
        </w:tc>
        <w:tc>
          <w:tcPr>
            <w:tcW w:w="3827" w:type="dxa"/>
            <w:tcBorders>
              <w:top w:val="nil"/>
              <w:left w:val="nil"/>
              <w:bottom w:val="single" w:sz="4" w:space="0" w:color="auto"/>
              <w:right w:val="single" w:sz="4" w:space="0" w:color="auto"/>
            </w:tcBorders>
            <w:shd w:val="clear" w:color="auto" w:fill="auto"/>
            <w:vAlign w:val="center"/>
            <w:hideMark/>
          </w:tcPr>
          <w:p w:rsidR="00AB659D" w:rsidRPr="00BD49F4" w:rsidRDefault="00AB659D" w:rsidP="00CD56E9">
            <w:pPr>
              <w:spacing w:after="0" w:line="240" w:lineRule="auto"/>
              <w:rPr>
                <w:rFonts w:ascii="Times New Roman" w:eastAsia="Times New Roman" w:hAnsi="Times New Roman" w:cs="Times New Roman"/>
                <w:color w:val="000000"/>
              </w:rPr>
            </w:pPr>
            <w:r w:rsidRPr="00BD49F4">
              <w:rPr>
                <w:rFonts w:ascii="Times New Roman" w:eastAsia="Times New Roman" w:hAnsi="Times New Roman" w:cs="Times New Roman"/>
                <w:color w:val="000000"/>
              </w:rPr>
              <w:t>Kesesuaian antara indikator materi dengan isi LKS</w:t>
            </w:r>
          </w:p>
        </w:tc>
        <w:tc>
          <w:tcPr>
            <w:tcW w:w="867" w:type="dxa"/>
            <w:tcBorders>
              <w:top w:val="nil"/>
              <w:left w:val="nil"/>
              <w:bottom w:val="single" w:sz="4" w:space="0" w:color="auto"/>
              <w:right w:val="single" w:sz="4" w:space="0" w:color="auto"/>
            </w:tcBorders>
            <w:shd w:val="clear" w:color="auto" w:fill="auto"/>
            <w:noWrap/>
            <w:vAlign w:val="center"/>
            <w:hideMark/>
          </w:tcPr>
          <w:p w:rsidR="00AB659D" w:rsidRPr="00BD49F4" w:rsidRDefault="00AB659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259" w:type="dxa"/>
            <w:tcBorders>
              <w:top w:val="nil"/>
              <w:left w:val="nil"/>
              <w:bottom w:val="single" w:sz="4" w:space="0" w:color="auto"/>
              <w:right w:val="single" w:sz="4" w:space="0" w:color="auto"/>
            </w:tcBorders>
            <w:shd w:val="clear" w:color="auto" w:fill="auto"/>
            <w:noWrap/>
            <w:vAlign w:val="center"/>
            <w:hideMark/>
          </w:tcPr>
          <w:p w:rsidR="00AB659D" w:rsidRPr="00BD49F4"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AB659D" w:rsidRPr="00BD49F4">
              <w:rPr>
                <w:rFonts w:ascii="Times New Roman" w:eastAsia="Times New Roman" w:hAnsi="Times New Roman" w:cs="Times New Roman"/>
                <w:color w:val="000000"/>
              </w:rPr>
              <w:t>00</w:t>
            </w:r>
          </w:p>
        </w:tc>
        <w:tc>
          <w:tcPr>
            <w:tcW w:w="2209" w:type="dxa"/>
            <w:vMerge/>
            <w:tcBorders>
              <w:left w:val="nil"/>
              <w:right w:val="single" w:sz="4" w:space="0" w:color="auto"/>
            </w:tcBorders>
          </w:tcPr>
          <w:p w:rsidR="00AB659D" w:rsidRPr="00BD49F4" w:rsidRDefault="00AB659D" w:rsidP="00CD56E9">
            <w:pPr>
              <w:spacing w:after="0" w:line="240" w:lineRule="auto"/>
              <w:jc w:val="center"/>
              <w:rPr>
                <w:rFonts w:ascii="Times New Roman" w:eastAsia="Times New Roman" w:hAnsi="Times New Roman" w:cs="Times New Roman"/>
                <w:color w:val="000000"/>
              </w:rPr>
            </w:pPr>
          </w:p>
        </w:tc>
      </w:tr>
      <w:tr w:rsidR="00AB659D" w:rsidRPr="00BD49F4" w:rsidTr="00EE5448">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AB659D" w:rsidRPr="00BD49F4" w:rsidRDefault="00AB659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3</w:t>
            </w:r>
          </w:p>
        </w:tc>
        <w:tc>
          <w:tcPr>
            <w:tcW w:w="3827" w:type="dxa"/>
            <w:tcBorders>
              <w:top w:val="nil"/>
              <w:left w:val="nil"/>
              <w:bottom w:val="single" w:sz="4" w:space="0" w:color="auto"/>
              <w:right w:val="single" w:sz="4" w:space="0" w:color="auto"/>
            </w:tcBorders>
            <w:shd w:val="clear" w:color="auto" w:fill="auto"/>
            <w:vAlign w:val="bottom"/>
            <w:hideMark/>
          </w:tcPr>
          <w:p w:rsidR="00AB659D" w:rsidRPr="00BD49F4" w:rsidRDefault="00AB659D" w:rsidP="00CD56E9">
            <w:pPr>
              <w:spacing w:after="0" w:line="240" w:lineRule="auto"/>
              <w:rPr>
                <w:rFonts w:ascii="Times New Roman" w:eastAsia="Times New Roman" w:hAnsi="Times New Roman" w:cs="Times New Roman"/>
                <w:color w:val="000000"/>
              </w:rPr>
            </w:pPr>
            <w:r w:rsidRPr="00BD49F4">
              <w:rPr>
                <w:rFonts w:ascii="Times New Roman" w:eastAsia="Times New Roman" w:hAnsi="Times New Roman" w:cs="Times New Roman"/>
                <w:color w:val="000000"/>
              </w:rPr>
              <w:t>Kesesuaian instruksi dalam pengerjaan LKS</w:t>
            </w:r>
          </w:p>
        </w:tc>
        <w:tc>
          <w:tcPr>
            <w:tcW w:w="867" w:type="dxa"/>
            <w:tcBorders>
              <w:top w:val="nil"/>
              <w:left w:val="nil"/>
              <w:bottom w:val="single" w:sz="4" w:space="0" w:color="auto"/>
              <w:right w:val="single" w:sz="4" w:space="0" w:color="auto"/>
            </w:tcBorders>
            <w:shd w:val="clear" w:color="auto" w:fill="auto"/>
            <w:noWrap/>
            <w:vAlign w:val="center"/>
            <w:hideMark/>
          </w:tcPr>
          <w:p w:rsidR="00AB659D" w:rsidRPr="00BD49F4" w:rsidRDefault="00AB659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259" w:type="dxa"/>
            <w:tcBorders>
              <w:top w:val="nil"/>
              <w:left w:val="nil"/>
              <w:bottom w:val="single" w:sz="4" w:space="0" w:color="auto"/>
              <w:right w:val="single" w:sz="4" w:space="0" w:color="auto"/>
            </w:tcBorders>
            <w:shd w:val="clear" w:color="auto" w:fill="auto"/>
            <w:noWrap/>
            <w:vAlign w:val="center"/>
            <w:hideMark/>
          </w:tcPr>
          <w:p w:rsidR="00AB659D" w:rsidRPr="00BD49F4"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AB659D" w:rsidRPr="00BD49F4">
              <w:rPr>
                <w:rFonts w:ascii="Times New Roman" w:eastAsia="Times New Roman" w:hAnsi="Times New Roman" w:cs="Times New Roman"/>
                <w:color w:val="000000"/>
              </w:rPr>
              <w:t>00</w:t>
            </w:r>
          </w:p>
        </w:tc>
        <w:tc>
          <w:tcPr>
            <w:tcW w:w="2209" w:type="dxa"/>
            <w:vMerge/>
            <w:tcBorders>
              <w:left w:val="nil"/>
              <w:right w:val="single" w:sz="4" w:space="0" w:color="auto"/>
            </w:tcBorders>
          </w:tcPr>
          <w:p w:rsidR="00AB659D" w:rsidRPr="00BD49F4" w:rsidRDefault="00AB659D" w:rsidP="00CD56E9">
            <w:pPr>
              <w:spacing w:after="0" w:line="240" w:lineRule="auto"/>
              <w:jc w:val="center"/>
              <w:rPr>
                <w:rFonts w:ascii="Times New Roman" w:eastAsia="Times New Roman" w:hAnsi="Times New Roman" w:cs="Times New Roman"/>
                <w:color w:val="000000"/>
              </w:rPr>
            </w:pPr>
          </w:p>
        </w:tc>
      </w:tr>
      <w:tr w:rsidR="00AB659D" w:rsidRPr="00BD49F4" w:rsidTr="00EE5448">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AB659D" w:rsidRPr="00BD49F4" w:rsidRDefault="00AB659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4</w:t>
            </w:r>
          </w:p>
        </w:tc>
        <w:tc>
          <w:tcPr>
            <w:tcW w:w="3827" w:type="dxa"/>
            <w:tcBorders>
              <w:top w:val="nil"/>
              <w:left w:val="nil"/>
              <w:bottom w:val="single" w:sz="4" w:space="0" w:color="auto"/>
              <w:right w:val="single" w:sz="4" w:space="0" w:color="auto"/>
            </w:tcBorders>
            <w:shd w:val="clear" w:color="auto" w:fill="auto"/>
            <w:vAlign w:val="bottom"/>
            <w:hideMark/>
          </w:tcPr>
          <w:p w:rsidR="00AB659D" w:rsidRPr="00BD49F4" w:rsidRDefault="00AB659D" w:rsidP="00CD56E9">
            <w:pPr>
              <w:spacing w:after="0" w:line="240" w:lineRule="auto"/>
              <w:rPr>
                <w:rFonts w:ascii="Times New Roman" w:eastAsia="Times New Roman" w:hAnsi="Times New Roman" w:cs="Times New Roman"/>
                <w:color w:val="000000"/>
              </w:rPr>
            </w:pPr>
            <w:r w:rsidRPr="00BD49F4">
              <w:rPr>
                <w:rFonts w:ascii="Times New Roman" w:eastAsia="Times New Roman" w:hAnsi="Times New Roman" w:cs="Times New Roman"/>
                <w:color w:val="000000"/>
              </w:rPr>
              <w:t>Tampilan gambar,grafik, dan tabel disajikan dengan jelas</w:t>
            </w:r>
          </w:p>
        </w:tc>
        <w:tc>
          <w:tcPr>
            <w:tcW w:w="867" w:type="dxa"/>
            <w:tcBorders>
              <w:top w:val="nil"/>
              <w:left w:val="nil"/>
              <w:bottom w:val="single" w:sz="4" w:space="0" w:color="auto"/>
              <w:right w:val="single" w:sz="4" w:space="0" w:color="auto"/>
            </w:tcBorders>
            <w:shd w:val="clear" w:color="auto" w:fill="auto"/>
            <w:noWrap/>
            <w:vAlign w:val="center"/>
            <w:hideMark/>
          </w:tcPr>
          <w:p w:rsidR="00AB659D" w:rsidRPr="00BD49F4" w:rsidRDefault="00AB659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11</w:t>
            </w:r>
          </w:p>
        </w:tc>
        <w:tc>
          <w:tcPr>
            <w:tcW w:w="1259" w:type="dxa"/>
            <w:tcBorders>
              <w:top w:val="nil"/>
              <w:left w:val="nil"/>
              <w:bottom w:val="single" w:sz="4" w:space="0" w:color="auto"/>
              <w:right w:val="single" w:sz="4" w:space="0" w:color="auto"/>
            </w:tcBorders>
            <w:shd w:val="clear" w:color="auto" w:fill="auto"/>
            <w:noWrap/>
            <w:vAlign w:val="center"/>
            <w:hideMark/>
          </w:tcPr>
          <w:p w:rsidR="00AB659D" w:rsidRPr="00BD49F4"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lang w:val="id-ID"/>
              </w:rPr>
              <w:t>,</w:t>
            </w:r>
            <w:r w:rsidR="00AB659D" w:rsidRPr="00BD49F4">
              <w:rPr>
                <w:rFonts w:ascii="Times New Roman" w:eastAsia="Times New Roman" w:hAnsi="Times New Roman" w:cs="Times New Roman"/>
                <w:color w:val="000000"/>
              </w:rPr>
              <w:t>67</w:t>
            </w:r>
          </w:p>
        </w:tc>
        <w:tc>
          <w:tcPr>
            <w:tcW w:w="2209" w:type="dxa"/>
            <w:vMerge/>
            <w:tcBorders>
              <w:left w:val="nil"/>
              <w:right w:val="single" w:sz="4" w:space="0" w:color="auto"/>
            </w:tcBorders>
          </w:tcPr>
          <w:p w:rsidR="00AB659D" w:rsidRPr="00BD49F4" w:rsidRDefault="00AB659D" w:rsidP="00CD56E9">
            <w:pPr>
              <w:spacing w:after="0" w:line="240" w:lineRule="auto"/>
              <w:jc w:val="center"/>
              <w:rPr>
                <w:rFonts w:ascii="Times New Roman" w:eastAsia="Times New Roman" w:hAnsi="Times New Roman" w:cs="Times New Roman"/>
                <w:color w:val="000000"/>
              </w:rPr>
            </w:pPr>
          </w:p>
        </w:tc>
      </w:tr>
      <w:tr w:rsidR="00AB659D" w:rsidRPr="00BD49F4" w:rsidTr="00EE5448">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AB659D" w:rsidRPr="00BD49F4" w:rsidRDefault="00AB659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5</w:t>
            </w:r>
          </w:p>
        </w:tc>
        <w:tc>
          <w:tcPr>
            <w:tcW w:w="3827" w:type="dxa"/>
            <w:tcBorders>
              <w:top w:val="nil"/>
              <w:left w:val="nil"/>
              <w:bottom w:val="single" w:sz="4" w:space="0" w:color="auto"/>
              <w:right w:val="single" w:sz="4" w:space="0" w:color="auto"/>
            </w:tcBorders>
            <w:shd w:val="clear" w:color="auto" w:fill="auto"/>
            <w:vAlign w:val="center"/>
            <w:hideMark/>
          </w:tcPr>
          <w:p w:rsidR="00AB659D" w:rsidRPr="00BD49F4" w:rsidRDefault="00AB659D" w:rsidP="00CD56E9">
            <w:pPr>
              <w:spacing w:after="0" w:line="240" w:lineRule="auto"/>
              <w:rPr>
                <w:rFonts w:ascii="Times New Roman" w:eastAsia="Times New Roman" w:hAnsi="Times New Roman" w:cs="Times New Roman"/>
                <w:color w:val="000000"/>
              </w:rPr>
            </w:pPr>
            <w:r w:rsidRPr="00BD49F4">
              <w:rPr>
                <w:rFonts w:ascii="Times New Roman" w:eastAsia="Times New Roman" w:hAnsi="Times New Roman" w:cs="Times New Roman"/>
                <w:color w:val="000000"/>
              </w:rPr>
              <w:t>Rumusan instruksi/pernyataan LKS komunikatif</w:t>
            </w:r>
          </w:p>
        </w:tc>
        <w:tc>
          <w:tcPr>
            <w:tcW w:w="867" w:type="dxa"/>
            <w:tcBorders>
              <w:top w:val="nil"/>
              <w:left w:val="nil"/>
              <w:bottom w:val="single" w:sz="4" w:space="0" w:color="auto"/>
              <w:right w:val="single" w:sz="4" w:space="0" w:color="auto"/>
            </w:tcBorders>
            <w:shd w:val="clear" w:color="auto" w:fill="auto"/>
            <w:noWrap/>
            <w:vAlign w:val="center"/>
            <w:hideMark/>
          </w:tcPr>
          <w:p w:rsidR="00AB659D" w:rsidRPr="00BD49F4" w:rsidRDefault="00AB659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259" w:type="dxa"/>
            <w:tcBorders>
              <w:top w:val="nil"/>
              <w:left w:val="nil"/>
              <w:bottom w:val="single" w:sz="4" w:space="0" w:color="auto"/>
              <w:right w:val="single" w:sz="4" w:space="0" w:color="auto"/>
            </w:tcBorders>
            <w:shd w:val="clear" w:color="auto" w:fill="auto"/>
            <w:noWrap/>
            <w:vAlign w:val="center"/>
            <w:hideMark/>
          </w:tcPr>
          <w:p w:rsidR="00AB659D" w:rsidRPr="00BD49F4"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AB659D" w:rsidRPr="00BD49F4">
              <w:rPr>
                <w:rFonts w:ascii="Times New Roman" w:eastAsia="Times New Roman" w:hAnsi="Times New Roman" w:cs="Times New Roman"/>
                <w:color w:val="000000"/>
              </w:rPr>
              <w:t>00</w:t>
            </w:r>
          </w:p>
        </w:tc>
        <w:tc>
          <w:tcPr>
            <w:tcW w:w="2209" w:type="dxa"/>
            <w:vMerge/>
            <w:tcBorders>
              <w:left w:val="nil"/>
              <w:right w:val="single" w:sz="4" w:space="0" w:color="auto"/>
            </w:tcBorders>
          </w:tcPr>
          <w:p w:rsidR="00AB659D" w:rsidRPr="00BD49F4" w:rsidRDefault="00AB659D" w:rsidP="00CD56E9">
            <w:pPr>
              <w:spacing w:after="0" w:line="240" w:lineRule="auto"/>
              <w:jc w:val="center"/>
              <w:rPr>
                <w:rFonts w:ascii="Times New Roman" w:eastAsia="Times New Roman" w:hAnsi="Times New Roman" w:cs="Times New Roman"/>
                <w:color w:val="000000"/>
              </w:rPr>
            </w:pPr>
          </w:p>
        </w:tc>
      </w:tr>
      <w:tr w:rsidR="00AB659D" w:rsidRPr="00BD49F4" w:rsidTr="00EE5448">
        <w:trPr>
          <w:trHeight w:val="9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AB659D" w:rsidRPr="00BD49F4" w:rsidRDefault="00AB659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6</w:t>
            </w:r>
          </w:p>
        </w:tc>
        <w:tc>
          <w:tcPr>
            <w:tcW w:w="3827" w:type="dxa"/>
            <w:tcBorders>
              <w:top w:val="nil"/>
              <w:left w:val="nil"/>
              <w:bottom w:val="single" w:sz="4" w:space="0" w:color="auto"/>
              <w:right w:val="single" w:sz="4" w:space="0" w:color="auto"/>
            </w:tcBorders>
            <w:shd w:val="clear" w:color="auto" w:fill="auto"/>
            <w:vAlign w:val="bottom"/>
            <w:hideMark/>
          </w:tcPr>
          <w:p w:rsidR="00AB659D" w:rsidRPr="00BD49F4" w:rsidRDefault="00AB659D" w:rsidP="00CD56E9">
            <w:pPr>
              <w:spacing w:after="0" w:line="240" w:lineRule="auto"/>
              <w:rPr>
                <w:rFonts w:ascii="Times New Roman" w:eastAsia="Times New Roman" w:hAnsi="Times New Roman" w:cs="Times New Roman"/>
                <w:color w:val="000000"/>
              </w:rPr>
            </w:pPr>
            <w:r w:rsidRPr="00BD49F4">
              <w:rPr>
                <w:rFonts w:ascii="Times New Roman" w:eastAsia="Times New Roman" w:hAnsi="Times New Roman" w:cs="Times New Roman"/>
                <w:color w:val="000000"/>
              </w:rPr>
              <w:t>Menggunakan kata tanya atau perintah yang menuntut jawaban perbuatan/praktik</w:t>
            </w:r>
          </w:p>
        </w:tc>
        <w:tc>
          <w:tcPr>
            <w:tcW w:w="867" w:type="dxa"/>
            <w:tcBorders>
              <w:top w:val="nil"/>
              <w:left w:val="nil"/>
              <w:bottom w:val="single" w:sz="4" w:space="0" w:color="auto"/>
              <w:right w:val="single" w:sz="4" w:space="0" w:color="auto"/>
            </w:tcBorders>
            <w:shd w:val="clear" w:color="auto" w:fill="auto"/>
            <w:noWrap/>
            <w:vAlign w:val="center"/>
            <w:hideMark/>
          </w:tcPr>
          <w:p w:rsidR="00AB659D" w:rsidRPr="00BD49F4" w:rsidRDefault="00AB659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259" w:type="dxa"/>
            <w:tcBorders>
              <w:top w:val="nil"/>
              <w:left w:val="nil"/>
              <w:bottom w:val="single" w:sz="4" w:space="0" w:color="auto"/>
              <w:right w:val="single" w:sz="4" w:space="0" w:color="auto"/>
            </w:tcBorders>
            <w:shd w:val="clear" w:color="auto" w:fill="auto"/>
            <w:noWrap/>
            <w:vAlign w:val="center"/>
            <w:hideMark/>
          </w:tcPr>
          <w:p w:rsidR="00AB659D" w:rsidRPr="00BD49F4"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AB659D" w:rsidRPr="00BD49F4">
              <w:rPr>
                <w:rFonts w:ascii="Times New Roman" w:eastAsia="Times New Roman" w:hAnsi="Times New Roman" w:cs="Times New Roman"/>
                <w:color w:val="000000"/>
              </w:rPr>
              <w:t>00</w:t>
            </w:r>
          </w:p>
        </w:tc>
        <w:tc>
          <w:tcPr>
            <w:tcW w:w="2209" w:type="dxa"/>
            <w:vMerge/>
            <w:tcBorders>
              <w:left w:val="nil"/>
              <w:right w:val="single" w:sz="4" w:space="0" w:color="auto"/>
            </w:tcBorders>
          </w:tcPr>
          <w:p w:rsidR="00AB659D" w:rsidRPr="00BD49F4" w:rsidRDefault="00AB659D" w:rsidP="00CD56E9">
            <w:pPr>
              <w:spacing w:after="0" w:line="240" w:lineRule="auto"/>
              <w:jc w:val="center"/>
              <w:rPr>
                <w:rFonts w:ascii="Times New Roman" w:eastAsia="Times New Roman" w:hAnsi="Times New Roman" w:cs="Times New Roman"/>
                <w:color w:val="000000"/>
              </w:rPr>
            </w:pPr>
          </w:p>
        </w:tc>
      </w:tr>
      <w:tr w:rsidR="00AB659D" w:rsidRPr="00BD49F4" w:rsidTr="00EE5448">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AB659D" w:rsidRPr="00BD49F4" w:rsidRDefault="00AB659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7</w:t>
            </w:r>
          </w:p>
        </w:tc>
        <w:tc>
          <w:tcPr>
            <w:tcW w:w="3827" w:type="dxa"/>
            <w:tcBorders>
              <w:top w:val="nil"/>
              <w:left w:val="nil"/>
              <w:bottom w:val="single" w:sz="4" w:space="0" w:color="auto"/>
              <w:right w:val="single" w:sz="4" w:space="0" w:color="auto"/>
            </w:tcBorders>
            <w:shd w:val="clear" w:color="auto" w:fill="auto"/>
            <w:vAlign w:val="bottom"/>
            <w:hideMark/>
          </w:tcPr>
          <w:p w:rsidR="00AB659D" w:rsidRPr="00BD49F4" w:rsidRDefault="00AB659D" w:rsidP="00CD56E9">
            <w:pPr>
              <w:spacing w:after="0" w:line="240" w:lineRule="auto"/>
              <w:rPr>
                <w:rFonts w:ascii="Times New Roman" w:eastAsia="Times New Roman" w:hAnsi="Times New Roman" w:cs="Times New Roman"/>
                <w:color w:val="000000"/>
              </w:rPr>
            </w:pPr>
            <w:r w:rsidRPr="00BD49F4">
              <w:rPr>
                <w:rFonts w:ascii="Times New Roman" w:eastAsia="Times New Roman" w:hAnsi="Times New Roman" w:cs="Times New Roman"/>
                <w:color w:val="000000"/>
              </w:rPr>
              <w:t>Isi materi yang dinyatakan sesuai dengan jenjang jenis sekolah</w:t>
            </w:r>
          </w:p>
        </w:tc>
        <w:tc>
          <w:tcPr>
            <w:tcW w:w="867" w:type="dxa"/>
            <w:tcBorders>
              <w:top w:val="nil"/>
              <w:left w:val="nil"/>
              <w:bottom w:val="single" w:sz="4" w:space="0" w:color="auto"/>
              <w:right w:val="single" w:sz="4" w:space="0" w:color="auto"/>
            </w:tcBorders>
            <w:shd w:val="clear" w:color="auto" w:fill="auto"/>
            <w:noWrap/>
            <w:vAlign w:val="center"/>
            <w:hideMark/>
          </w:tcPr>
          <w:p w:rsidR="00AB659D" w:rsidRPr="00BD49F4" w:rsidRDefault="00AB659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259" w:type="dxa"/>
            <w:tcBorders>
              <w:top w:val="nil"/>
              <w:left w:val="nil"/>
              <w:bottom w:val="single" w:sz="4" w:space="0" w:color="auto"/>
              <w:right w:val="single" w:sz="4" w:space="0" w:color="auto"/>
            </w:tcBorders>
            <w:shd w:val="clear" w:color="auto" w:fill="auto"/>
            <w:noWrap/>
            <w:vAlign w:val="center"/>
            <w:hideMark/>
          </w:tcPr>
          <w:p w:rsidR="00AB659D" w:rsidRPr="00BD49F4"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AB659D" w:rsidRPr="00BD49F4">
              <w:rPr>
                <w:rFonts w:ascii="Times New Roman" w:eastAsia="Times New Roman" w:hAnsi="Times New Roman" w:cs="Times New Roman"/>
                <w:color w:val="000000"/>
              </w:rPr>
              <w:t>00</w:t>
            </w:r>
          </w:p>
        </w:tc>
        <w:tc>
          <w:tcPr>
            <w:tcW w:w="2209" w:type="dxa"/>
            <w:vMerge/>
            <w:tcBorders>
              <w:left w:val="nil"/>
              <w:bottom w:val="single" w:sz="4" w:space="0" w:color="auto"/>
              <w:right w:val="single" w:sz="4" w:space="0" w:color="auto"/>
            </w:tcBorders>
          </w:tcPr>
          <w:p w:rsidR="00AB659D" w:rsidRPr="00BD49F4" w:rsidRDefault="00AB659D" w:rsidP="00CD56E9">
            <w:pPr>
              <w:spacing w:after="0" w:line="240" w:lineRule="auto"/>
              <w:jc w:val="center"/>
              <w:rPr>
                <w:rFonts w:ascii="Times New Roman" w:eastAsia="Times New Roman" w:hAnsi="Times New Roman" w:cs="Times New Roman"/>
                <w:color w:val="000000"/>
              </w:rPr>
            </w:pPr>
          </w:p>
        </w:tc>
      </w:tr>
    </w:tbl>
    <w:p w:rsidR="00AB659D" w:rsidRPr="00370DD3" w:rsidRDefault="00EE5448" w:rsidP="00AB659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Sumber </w:t>
      </w:r>
      <w:r>
        <w:rPr>
          <w:rFonts w:ascii="Times New Roman" w:hAnsi="Times New Roman" w:cs="Times New Roman"/>
          <w:sz w:val="24"/>
          <w:szCs w:val="24"/>
          <w:lang w:val="id-ID"/>
        </w:rPr>
        <w:t xml:space="preserve">pada </w:t>
      </w:r>
      <w:proofErr w:type="gramStart"/>
      <w:r>
        <w:rPr>
          <w:rFonts w:ascii="Times New Roman" w:hAnsi="Times New Roman" w:cs="Times New Roman"/>
          <w:sz w:val="24"/>
          <w:szCs w:val="24"/>
          <w:lang w:val="id-ID"/>
        </w:rPr>
        <w:t>l</w:t>
      </w:r>
      <w:r>
        <w:rPr>
          <w:rFonts w:ascii="Times New Roman" w:hAnsi="Times New Roman" w:cs="Times New Roman"/>
          <w:sz w:val="24"/>
          <w:szCs w:val="24"/>
        </w:rPr>
        <w:t>ampiran</w:t>
      </w:r>
      <w:r>
        <w:rPr>
          <w:rFonts w:ascii="Times New Roman" w:hAnsi="Times New Roman" w:cs="Times New Roman"/>
          <w:sz w:val="24"/>
          <w:szCs w:val="24"/>
          <w:lang w:val="id-ID"/>
        </w:rPr>
        <w:t xml:space="preserve"> </w:t>
      </w:r>
      <w:r w:rsidR="00CF0284">
        <w:rPr>
          <w:rFonts w:ascii="Times New Roman" w:hAnsi="Times New Roman" w:cs="Times New Roman"/>
          <w:sz w:val="24"/>
          <w:szCs w:val="24"/>
        </w:rPr>
        <w:t>:</w:t>
      </w:r>
      <w:proofErr w:type="gramEnd"/>
      <w:r w:rsidR="00CF0284">
        <w:rPr>
          <w:rFonts w:ascii="Times New Roman" w:hAnsi="Times New Roman" w:cs="Times New Roman"/>
          <w:sz w:val="24"/>
          <w:szCs w:val="24"/>
        </w:rPr>
        <w:t xml:space="preserve"> 1</w:t>
      </w:r>
      <w:r w:rsidR="00370DD3">
        <w:rPr>
          <w:rFonts w:ascii="Times New Roman" w:hAnsi="Times New Roman" w:cs="Times New Roman"/>
          <w:sz w:val="24"/>
          <w:szCs w:val="24"/>
          <w:lang w:val="id-ID"/>
        </w:rPr>
        <w:t>4</w:t>
      </w:r>
    </w:p>
    <w:p w:rsidR="00487A0E" w:rsidRDefault="00487A0E" w:rsidP="00487A0E">
      <w:pPr>
        <w:spacing w:before="240" w:after="0" w:line="360" w:lineRule="auto"/>
        <w:jc w:val="both"/>
        <w:rPr>
          <w:rFonts w:ascii="Times New Roman" w:hAnsi="Times New Roman" w:cs="Times New Roman"/>
          <w:sz w:val="24"/>
          <w:szCs w:val="24"/>
        </w:rPr>
      </w:pPr>
    </w:p>
    <w:p w:rsidR="00AB659D" w:rsidRDefault="00AB659D" w:rsidP="00AB6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4.5 Rakapitulasi Hasil </w:t>
      </w:r>
      <w:r w:rsidR="00BD588C">
        <w:rPr>
          <w:rFonts w:ascii="Times New Roman" w:hAnsi="Times New Roman" w:cs="Times New Roman"/>
          <w:sz w:val="24"/>
          <w:szCs w:val="24"/>
        </w:rPr>
        <w:t xml:space="preserve">Validasi </w:t>
      </w:r>
      <w:r w:rsidR="00237C0D">
        <w:rPr>
          <w:rFonts w:ascii="Times New Roman" w:hAnsi="Times New Roman" w:cs="Times New Roman"/>
          <w:sz w:val="24"/>
          <w:szCs w:val="24"/>
        </w:rPr>
        <w:t>Observasi</w:t>
      </w:r>
    </w:p>
    <w:tbl>
      <w:tblPr>
        <w:tblW w:w="8664" w:type="dxa"/>
        <w:tblInd w:w="91" w:type="dxa"/>
        <w:tblLook w:val="04A0"/>
      </w:tblPr>
      <w:tblGrid>
        <w:gridCol w:w="520"/>
        <w:gridCol w:w="4020"/>
        <w:gridCol w:w="867"/>
        <w:gridCol w:w="1117"/>
        <w:gridCol w:w="2140"/>
      </w:tblGrid>
      <w:tr w:rsidR="00237C0D" w:rsidRPr="00BD49F4" w:rsidTr="00237C0D">
        <w:trPr>
          <w:trHeight w:val="610"/>
        </w:trPr>
        <w:tc>
          <w:tcPr>
            <w:tcW w:w="5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7C0D" w:rsidRPr="00BD49F4" w:rsidRDefault="00237C0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No</w:t>
            </w: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C0D" w:rsidRPr="00BD49F4" w:rsidRDefault="00237C0D" w:rsidP="00237C0D">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Aspek yang dinilai</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C0D" w:rsidRPr="00BD49F4" w:rsidRDefault="00237C0D" w:rsidP="00237C0D">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Jumlah</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C0D" w:rsidRPr="00BD49F4" w:rsidRDefault="00237C0D" w:rsidP="00237C0D">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Rata-Rata</w:t>
            </w:r>
          </w:p>
        </w:tc>
        <w:tc>
          <w:tcPr>
            <w:tcW w:w="2140" w:type="dxa"/>
            <w:tcBorders>
              <w:top w:val="single" w:sz="4" w:space="0" w:color="auto"/>
              <w:left w:val="single" w:sz="4" w:space="0" w:color="auto"/>
              <w:bottom w:val="single" w:sz="4" w:space="0" w:color="auto"/>
              <w:right w:val="single" w:sz="4" w:space="0" w:color="auto"/>
            </w:tcBorders>
            <w:vAlign w:val="center"/>
          </w:tcPr>
          <w:p w:rsidR="00237C0D" w:rsidRPr="00BD49F4" w:rsidRDefault="00237C0D" w:rsidP="00237C0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Uraian</w:t>
            </w:r>
          </w:p>
        </w:tc>
      </w:tr>
      <w:tr w:rsidR="00237C0D" w:rsidRPr="00BD49F4" w:rsidTr="00CD56E9">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7C0D" w:rsidRPr="00BD49F4" w:rsidRDefault="00237C0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w:t>
            </w:r>
          </w:p>
        </w:tc>
        <w:tc>
          <w:tcPr>
            <w:tcW w:w="4020" w:type="dxa"/>
            <w:tcBorders>
              <w:top w:val="single" w:sz="4" w:space="0" w:color="auto"/>
              <w:left w:val="nil"/>
              <w:bottom w:val="single" w:sz="4" w:space="0" w:color="auto"/>
              <w:right w:val="single" w:sz="4" w:space="0" w:color="auto"/>
            </w:tcBorders>
            <w:shd w:val="clear" w:color="auto" w:fill="auto"/>
            <w:vAlign w:val="bottom"/>
            <w:hideMark/>
          </w:tcPr>
          <w:p w:rsidR="00237C0D" w:rsidRPr="00BD49F4" w:rsidRDefault="00237C0D" w:rsidP="00CD56E9">
            <w:pPr>
              <w:spacing w:after="0" w:line="240" w:lineRule="auto"/>
              <w:rPr>
                <w:rFonts w:ascii="Times New Roman" w:eastAsia="Times New Roman" w:hAnsi="Times New Roman" w:cs="Times New Roman"/>
                <w:color w:val="000000"/>
              </w:rPr>
            </w:pPr>
            <w:r w:rsidRPr="00BD49F4">
              <w:rPr>
                <w:rFonts w:ascii="Times New Roman" w:eastAsia="Times New Roman" w:hAnsi="Times New Roman" w:cs="Times New Roman"/>
                <w:color w:val="000000"/>
              </w:rPr>
              <w:t>Kesesuaian Aspek observasi dengan indikator</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237C0D" w:rsidRPr="00BD49F4" w:rsidRDefault="00237C0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237C0D" w:rsidRPr="00BD49F4"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237C0D" w:rsidRPr="00BD49F4">
              <w:rPr>
                <w:rFonts w:ascii="Times New Roman" w:eastAsia="Times New Roman" w:hAnsi="Times New Roman" w:cs="Times New Roman"/>
                <w:color w:val="000000"/>
              </w:rPr>
              <w:t>00</w:t>
            </w:r>
          </w:p>
        </w:tc>
        <w:tc>
          <w:tcPr>
            <w:tcW w:w="2140" w:type="dxa"/>
            <w:vMerge w:val="restart"/>
            <w:tcBorders>
              <w:top w:val="single" w:sz="4" w:space="0" w:color="auto"/>
              <w:left w:val="nil"/>
              <w:right w:val="single" w:sz="4" w:space="0" w:color="auto"/>
            </w:tcBorders>
          </w:tcPr>
          <w:p w:rsidR="00237C0D" w:rsidRDefault="00237C0D" w:rsidP="00CD56E9">
            <w:pPr>
              <w:pStyle w:val="ListParagraph"/>
              <w:numPr>
                <w:ilvl w:val="0"/>
                <w:numId w:val="7"/>
              </w:numPr>
              <w:spacing w:after="0" w:line="240" w:lineRule="auto"/>
              <w:ind w:left="77" w:hanging="141"/>
              <w:jc w:val="both"/>
              <w:rPr>
                <w:rFonts w:ascii="Times New Roman" w:eastAsia="Times New Roman" w:hAnsi="Times New Roman" w:cs="Times New Roman"/>
                <w:color w:val="000000"/>
                <w:sz w:val="24"/>
                <w:szCs w:val="24"/>
              </w:rPr>
            </w:pPr>
            <w:r w:rsidRPr="00775E47">
              <w:rPr>
                <w:rFonts w:ascii="Times New Roman" w:eastAsia="Times New Roman" w:hAnsi="Times New Roman" w:cs="Times New Roman"/>
                <w:color w:val="000000"/>
                <w:sz w:val="24"/>
                <w:szCs w:val="24"/>
              </w:rPr>
              <w:t xml:space="preserve">Hasil validasi ahli untuk </w:t>
            </w:r>
            <w:r>
              <w:rPr>
                <w:rFonts w:ascii="Times New Roman" w:eastAsia="Times New Roman" w:hAnsi="Times New Roman" w:cs="Times New Roman"/>
                <w:color w:val="000000"/>
                <w:sz w:val="24"/>
                <w:szCs w:val="24"/>
              </w:rPr>
              <w:t>Observasi</w:t>
            </w:r>
            <w:r w:rsidRPr="00775E47">
              <w:rPr>
                <w:rFonts w:ascii="Times New Roman" w:eastAsia="Times New Roman" w:hAnsi="Times New Roman" w:cs="Times New Roman"/>
                <w:color w:val="000000"/>
                <w:sz w:val="24"/>
                <w:szCs w:val="24"/>
              </w:rPr>
              <w:t xml:space="preserve"> diperoleh nilai 2</w:t>
            </w:r>
            <w:r>
              <w:rPr>
                <w:rFonts w:ascii="Times New Roman" w:eastAsia="Times New Roman" w:hAnsi="Times New Roman" w:cs="Times New Roman"/>
                <w:color w:val="000000"/>
                <w:sz w:val="24"/>
                <w:szCs w:val="24"/>
              </w:rPr>
              <w:t>7</w:t>
            </w:r>
            <w:r w:rsidRPr="00775E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33</w:t>
            </w:r>
            <w:r w:rsidRPr="00775E47">
              <w:rPr>
                <w:rFonts w:ascii="Times New Roman" w:eastAsia="Times New Roman" w:hAnsi="Times New Roman" w:cs="Times New Roman"/>
                <w:color w:val="000000"/>
                <w:sz w:val="24"/>
                <w:szCs w:val="24"/>
              </w:rPr>
              <w:t xml:space="preserve"> dengan skor maksimal 28</w:t>
            </w:r>
            <w:r w:rsidR="005708AB">
              <w:rPr>
                <w:rFonts w:ascii="Times New Roman" w:eastAsia="Times New Roman" w:hAnsi="Times New Roman" w:cs="Times New Roman"/>
                <w:color w:val="000000"/>
                <w:sz w:val="24"/>
                <w:szCs w:val="24"/>
                <w:lang w:val="id-ID"/>
              </w:rPr>
              <w:t>,00</w:t>
            </w:r>
            <w:r w:rsidRPr="00775E47">
              <w:rPr>
                <w:rFonts w:ascii="Times New Roman" w:eastAsia="Times New Roman" w:hAnsi="Times New Roman" w:cs="Times New Roman"/>
                <w:color w:val="000000"/>
                <w:sz w:val="24"/>
                <w:szCs w:val="24"/>
              </w:rPr>
              <w:t xml:space="preserve"> dan skor rata-rata 3,</w:t>
            </w:r>
            <w:r>
              <w:rPr>
                <w:rFonts w:ascii="Times New Roman" w:eastAsia="Times New Roman" w:hAnsi="Times New Roman" w:cs="Times New Roman"/>
                <w:color w:val="000000"/>
                <w:sz w:val="24"/>
                <w:szCs w:val="24"/>
              </w:rPr>
              <w:t>90</w:t>
            </w:r>
            <w:r w:rsidRPr="00775E47">
              <w:rPr>
                <w:rFonts w:ascii="Times New Roman" w:eastAsia="Times New Roman" w:hAnsi="Times New Roman" w:cs="Times New Roman"/>
                <w:color w:val="000000"/>
                <w:sz w:val="24"/>
                <w:szCs w:val="24"/>
              </w:rPr>
              <w:t xml:space="preserve"> dari rata-rata maksimal 4,00</w:t>
            </w:r>
          </w:p>
          <w:p w:rsidR="00237C0D" w:rsidRPr="00775E47" w:rsidRDefault="00237C0D" w:rsidP="00CD56E9">
            <w:pPr>
              <w:pStyle w:val="ListParagraph"/>
              <w:spacing w:after="0" w:line="240" w:lineRule="auto"/>
              <w:ind w:left="77"/>
              <w:jc w:val="both"/>
              <w:rPr>
                <w:rFonts w:ascii="Times New Roman" w:eastAsia="Times New Roman" w:hAnsi="Times New Roman" w:cs="Times New Roman"/>
                <w:color w:val="000000"/>
                <w:sz w:val="24"/>
                <w:szCs w:val="24"/>
              </w:rPr>
            </w:pPr>
          </w:p>
          <w:p w:rsidR="00237C0D" w:rsidRPr="00BD49F4" w:rsidRDefault="00237C0D" w:rsidP="005708AB">
            <w:pPr>
              <w:pStyle w:val="ListParagraph"/>
              <w:numPr>
                <w:ilvl w:val="0"/>
                <w:numId w:val="7"/>
              </w:numPr>
              <w:spacing w:after="0" w:line="240" w:lineRule="auto"/>
              <w:ind w:left="77" w:hanging="141"/>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Rentang nilai dari Observasi ada pada 22,30 – 28</w:t>
            </w:r>
            <w:r w:rsidR="005708AB">
              <w:rPr>
                <w:rFonts w:ascii="Times New Roman" w:eastAsia="Times New Roman" w:hAnsi="Times New Roman" w:cs="Times New Roman"/>
                <w:color w:val="000000"/>
                <w:sz w:val="24"/>
                <w:szCs w:val="24"/>
                <w:lang w:val="id-ID"/>
              </w:rPr>
              <w:t>,00</w:t>
            </w:r>
            <w:r>
              <w:rPr>
                <w:rFonts w:ascii="Times New Roman" w:eastAsia="Times New Roman" w:hAnsi="Times New Roman" w:cs="Times New Roman"/>
                <w:color w:val="000000"/>
                <w:sz w:val="24"/>
                <w:szCs w:val="24"/>
              </w:rPr>
              <w:t xml:space="preserve"> maka </w:t>
            </w:r>
            <w:r w:rsidR="005708AB">
              <w:rPr>
                <w:rFonts w:ascii="Times New Roman" w:eastAsia="Times New Roman" w:hAnsi="Times New Roman" w:cs="Times New Roman"/>
                <w:color w:val="000000"/>
                <w:sz w:val="24"/>
                <w:szCs w:val="24"/>
                <w:lang w:val="id-ID"/>
              </w:rPr>
              <w:t>observasi</w:t>
            </w:r>
            <w:r>
              <w:rPr>
                <w:rFonts w:ascii="Times New Roman" w:eastAsia="Times New Roman" w:hAnsi="Times New Roman" w:cs="Times New Roman"/>
                <w:color w:val="000000"/>
                <w:sz w:val="24"/>
                <w:szCs w:val="24"/>
              </w:rPr>
              <w:t xml:space="preserve"> berada pada kualifikasi sangat baik</w:t>
            </w:r>
          </w:p>
        </w:tc>
      </w:tr>
      <w:tr w:rsidR="00237C0D" w:rsidRPr="00BD49F4" w:rsidTr="00237C0D">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7C0D" w:rsidRPr="00BD49F4" w:rsidRDefault="00237C0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2</w:t>
            </w:r>
          </w:p>
        </w:tc>
        <w:tc>
          <w:tcPr>
            <w:tcW w:w="4020" w:type="dxa"/>
            <w:tcBorders>
              <w:top w:val="nil"/>
              <w:left w:val="nil"/>
              <w:bottom w:val="single" w:sz="4" w:space="0" w:color="auto"/>
              <w:right w:val="single" w:sz="4" w:space="0" w:color="auto"/>
            </w:tcBorders>
            <w:shd w:val="clear" w:color="auto" w:fill="auto"/>
            <w:vAlign w:val="center"/>
            <w:hideMark/>
          </w:tcPr>
          <w:p w:rsidR="00237C0D" w:rsidRDefault="00237C0D" w:rsidP="00237C0D">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Kesesuaian  indikator  denganpernyataan</w:t>
            </w:r>
          </w:p>
          <w:p w:rsidR="00237C0D" w:rsidRPr="00BD49F4" w:rsidRDefault="00237C0D" w:rsidP="00237C0D">
            <w:pPr>
              <w:spacing w:after="0" w:line="240" w:lineRule="auto"/>
              <w:jc w:val="center"/>
              <w:rPr>
                <w:rFonts w:ascii="Times New Roman" w:eastAsia="Times New Roman" w:hAnsi="Times New Roman" w:cs="Times New Roman"/>
                <w:color w:val="000000"/>
              </w:rPr>
            </w:pPr>
          </w:p>
        </w:tc>
        <w:tc>
          <w:tcPr>
            <w:tcW w:w="867" w:type="dxa"/>
            <w:tcBorders>
              <w:top w:val="nil"/>
              <w:left w:val="nil"/>
              <w:bottom w:val="single" w:sz="4" w:space="0" w:color="auto"/>
              <w:right w:val="single" w:sz="4" w:space="0" w:color="auto"/>
            </w:tcBorders>
            <w:shd w:val="clear" w:color="auto" w:fill="auto"/>
            <w:noWrap/>
            <w:vAlign w:val="center"/>
            <w:hideMark/>
          </w:tcPr>
          <w:p w:rsidR="00237C0D" w:rsidRPr="00BD49F4" w:rsidRDefault="00237C0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117" w:type="dxa"/>
            <w:tcBorders>
              <w:top w:val="nil"/>
              <w:left w:val="nil"/>
              <w:bottom w:val="single" w:sz="4" w:space="0" w:color="auto"/>
              <w:right w:val="single" w:sz="4" w:space="0" w:color="auto"/>
            </w:tcBorders>
            <w:shd w:val="clear" w:color="auto" w:fill="auto"/>
            <w:noWrap/>
            <w:vAlign w:val="center"/>
            <w:hideMark/>
          </w:tcPr>
          <w:p w:rsidR="00237C0D" w:rsidRPr="00BD49F4"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237C0D" w:rsidRPr="00BD49F4">
              <w:rPr>
                <w:rFonts w:ascii="Times New Roman" w:eastAsia="Times New Roman" w:hAnsi="Times New Roman" w:cs="Times New Roman"/>
                <w:color w:val="000000"/>
              </w:rPr>
              <w:t>00</w:t>
            </w:r>
          </w:p>
        </w:tc>
        <w:tc>
          <w:tcPr>
            <w:tcW w:w="2140" w:type="dxa"/>
            <w:vMerge/>
            <w:tcBorders>
              <w:left w:val="nil"/>
              <w:right w:val="single" w:sz="4" w:space="0" w:color="auto"/>
            </w:tcBorders>
          </w:tcPr>
          <w:p w:rsidR="00237C0D" w:rsidRPr="00BD49F4" w:rsidRDefault="00237C0D" w:rsidP="00CD56E9">
            <w:pPr>
              <w:spacing w:after="0" w:line="240" w:lineRule="auto"/>
              <w:jc w:val="center"/>
              <w:rPr>
                <w:rFonts w:ascii="Times New Roman" w:eastAsia="Times New Roman" w:hAnsi="Times New Roman" w:cs="Times New Roman"/>
                <w:color w:val="000000"/>
              </w:rPr>
            </w:pPr>
          </w:p>
        </w:tc>
      </w:tr>
      <w:tr w:rsidR="00237C0D" w:rsidRPr="00BD49F4" w:rsidTr="00CD56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7C0D" w:rsidRPr="00BD49F4" w:rsidRDefault="00237C0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3</w:t>
            </w:r>
          </w:p>
        </w:tc>
        <w:tc>
          <w:tcPr>
            <w:tcW w:w="4020" w:type="dxa"/>
            <w:tcBorders>
              <w:top w:val="nil"/>
              <w:left w:val="nil"/>
              <w:bottom w:val="single" w:sz="4" w:space="0" w:color="auto"/>
              <w:right w:val="single" w:sz="4" w:space="0" w:color="auto"/>
            </w:tcBorders>
            <w:shd w:val="clear" w:color="auto" w:fill="auto"/>
            <w:vAlign w:val="bottom"/>
            <w:hideMark/>
          </w:tcPr>
          <w:p w:rsidR="00237C0D" w:rsidRDefault="00237C0D" w:rsidP="00CD56E9">
            <w:pPr>
              <w:spacing w:after="0" w:line="240" w:lineRule="auto"/>
              <w:rPr>
                <w:rFonts w:ascii="Times New Roman" w:eastAsia="Times New Roman" w:hAnsi="Times New Roman" w:cs="Times New Roman"/>
                <w:color w:val="000000"/>
              </w:rPr>
            </w:pPr>
            <w:r w:rsidRPr="00BD49F4">
              <w:rPr>
                <w:rFonts w:ascii="Times New Roman" w:eastAsia="Times New Roman" w:hAnsi="Times New Roman" w:cs="Times New Roman"/>
                <w:color w:val="000000"/>
              </w:rPr>
              <w:t>Kejelasan kalimat pernyataan</w:t>
            </w:r>
          </w:p>
          <w:p w:rsidR="00237C0D" w:rsidRPr="00BD49F4" w:rsidRDefault="00237C0D" w:rsidP="00CD56E9">
            <w:pPr>
              <w:spacing w:after="0" w:line="240" w:lineRule="auto"/>
              <w:rPr>
                <w:rFonts w:ascii="Times New Roman" w:eastAsia="Times New Roman" w:hAnsi="Times New Roman" w:cs="Times New Roman"/>
                <w:color w:val="000000"/>
              </w:rPr>
            </w:pPr>
          </w:p>
        </w:tc>
        <w:tc>
          <w:tcPr>
            <w:tcW w:w="867" w:type="dxa"/>
            <w:tcBorders>
              <w:top w:val="nil"/>
              <w:left w:val="nil"/>
              <w:bottom w:val="single" w:sz="4" w:space="0" w:color="auto"/>
              <w:right w:val="single" w:sz="4" w:space="0" w:color="auto"/>
            </w:tcBorders>
            <w:shd w:val="clear" w:color="auto" w:fill="auto"/>
            <w:noWrap/>
            <w:vAlign w:val="center"/>
            <w:hideMark/>
          </w:tcPr>
          <w:p w:rsidR="00237C0D" w:rsidRPr="00BD49F4" w:rsidRDefault="00237C0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117" w:type="dxa"/>
            <w:tcBorders>
              <w:top w:val="nil"/>
              <w:left w:val="nil"/>
              <w:bottom w:val="single" w:sz="4" w:space="0" w:color="auto"/>
              <w:right w:val="single" w:sz="4" w:space="0" w:color="auto"/>
            </w:tcBorders>
            <w:shd w:val="clear" w:color="auto" w:fill="auto"/>
            <w:noWrap/>
            <w:vAlign w:val="center"/>
            <w:hideMark/>
          </w:tcPr>
          <w:p w:rsidR="00237C0D" w:rsidRPr="00BD49F4"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237C0D" w:rsidRPr="00BD49F4">
              <w:rPr>
                <w:rFonts w:ascii="Times New Roman" w:eastAsia="Times New Roman" w:hAnsi="Times New Roman" w:cs="Times New Roman"/>
                <w:color w:val="000000"/>
              </w:rPr>
              <w:t>00</w:t>
            </w:r>
          </w:p>
        </w:tc>
        <w:tc>
          <w:tcPr>
            <w:tcW w:w="2140" w:type="dxa"/>
            <w:vMerge/>
            <w:tcBorders>
              <w:left w:val="nil"/>
              <w:right w:val="single" w:sz="4" w:space="0" w:color="auto"/>
            </w:tcBorders>
          </w:tcPr>
          <w:p w:rsidR="00237C0D" w:rsidRPr="00BD49F4" w:rsidRDefault="00237C0D" w:rsidP="00CD56E9">
            <w:pPr>
              <w:spacing w:after="0" w:line="240" w:lineRule="auto"/>
              <w:jc w:val="center"/>
              <w:rPr>
                <w:rFonts w:ascii="Times New Roman" w:eastAsia="Times New Roman" w:hAnsi="Times New Roman" w:cs="Times New Roman"/>
                <w:color w:val="000000"/>
              </w:rPr>
            </w:pPr>
          </w:p>
        </w:tc>
      </w:tr>
      <w:tr w:rsidR="00237C0D" w:rsidRPr="00BD49F4" w:rsidTr="00CD56E9">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7C0D" w:rsidRPr="00BD49F4" w:rsidRDefault="00237C0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4</w:t>
            </w:r>
          </w:p>
        </w:tc>
        <w:tc>
          <w:tcPr>
            <w:tcW w:w="4020" w:type="dxa"/>
            <w:tcBorders>
              <w:top w:val="nil"/>
              <w:left w:val="nil"/>
              <w:bottom w:val="single" w:sz="4" w:space="0" w:color="auto"/>
              <w:right w:val="single" w:sz="4" w:space="0" w:color="auto"/>
            </w:tcBorders>
            <w:shd w:val="clear" w:color="auto" w:fill="auto"/>
            <w:vAlign w:val="bottom"/>
            <w:hideMark/>
          </w:tcPr>
          <w:p w:rsidR="00237C0D" w:rsidRDefault="00237C0D" w:rsidP="00CD56E9">
            <w:pPr>
              <w:spacing w:after="0" w:line="240" w:lineRule="auto"/>
              <w:rPr>
                <w:rFonts w:ascii="Times New Roman" w:eastAsia="Times New Roman" w:hAnsi="Times New Roman" w:cs="Times New Roman"/>
                <w:color w:val="000000"/>
              </w:rPr>
            </w:pPr>
            <w:r w:rsidRPr="00BD49F4">
              <w:rPr>
                <w:rFonts w:ascii="Times New Roman" w:eastAsia="Times New Roman" w:hAnsi="Times New Roman" w:cs="Times New Roman"/>
                <w:color w:val="000000"/>
              </w:rPr>
              <w:t>Ada petunjuk yang jelas tentang cara mengerjakan soal</w:t>
            </w:r>
          </w:p>
          <w:p w:rsidR="00237C0D" w:rsidRPr="00BD49F4" w:rsidRDefault="00237C0D" w:rsidP="00CD56E9">
            <w:pPr>
              <w:spacing w:after="0" w:line="240" w:lineRule="auto"/>
              <w:rPr>
                <w:rFonts w:ascii="Times New Roman" w:eastAsia="Times New Roman" w:hAnsi="Times New Roman" w:cs="Times New Roman"/>
                <w:color w:val="000000"/>
              </w:rPr>
            </w:pPr>
          </w:p>
        </w:tc>
        <w:tc>
          <w:tcPr>
            <w:tcW w:w="867" w:type="dxa"/>
            <w:tcBorders>
              <w:top w:val="nil"/>
              <w:left w:val="nil"/>
              <w:bottom w:val="single" w:sz="4" w:space="0" w:color="auto"/>
              <w:right w:val="single" w:sz="4" w:space="0" w:color="auto"/>
            </w:tcBorders>
            <w:shd w:val="clear" w:color="auto" w:fill="auto"/>
            <w:noWrap/>
            <w:vAlign w:val="center"/>
            <w:hideMark/>
          </w:tcPr>
          <w:p w:rsidR="00237C0D" w:rsidRPr="00BD49F4" w:rsidRDefault="00237C0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117" w:type="dxa"/>
            <w:tcBorders>
              <w:top w:val="nil"/>
              <w:left w:val="nil"/>
              <w:bottom w:val="single" w:sz="4" w:space="0" w:color="auto"/>
              <w:right w:val="single" w:sz="4" w:space="0" w:color="auto"/>
            </w:tcBorders>
            <w:shd w:val="clear" w:color="auto" w:fill="auto"/>
            <w:noWrap/>
            <w:vAlign w:val="center"/>
            <w:hideMark/>
          </w:tcPr>
          <w:p w:rsidR="00237C0D" w:rsidRPr="00BD49F4"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237C0D" w:rsidRPr="00BD49F4">
              <w:rPr>
                <w:rFonts w:ascii="Times New Roman" w:eastAsia="Times New Roman" w:hAnsi="Times New Roman" w:cs="Times New Roman"/>
                <w:color w:val="000000"/>
              </w:rPr>
              <w:t>00</w:t>
            </w:r>
          </w:p>
        </w:tc>
        <w:tc>
          <w:tcPr>
            <w:tcW w:w="2140" w:type="dxa"/>
            <w:vMerge/>
            <w:tcBorders>
              <w:left w:val="nil"/>
              <w:right w:val="single" w:sz="4" w:space="0" w:color="auto"/>
            </w:tcBorders>
          </w:tcPr>
          <w:p w:rsidR="00237C0D" w:rsidRPr="00BD49F4" w:rsidRDefault="00237C0D" w:rsidP="00CD56E9">
            <w:pPr>
              <w:spacing w:after="0" w:line="240" w:lineRule="auto"/>
              <w:jc w:val="center"/>
              <w:rPr>
                <w:rFonts w:ascii="Times New Roman" w:eastAsia="Times New Roman" w:hAnsi="Times New Roman" w:cs="Times New Roman"/>
                <w:color w:val="000000"/>
              </w:rPr>
            </w:pPr>
          </w:p>
        </w:tc>
      </w:tr>
      <w:tr w:rsidR="00237C0D" w:rsidRPr="00BD49F4" w:rsidTr="00CD56E9">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7C0D" w:rsidRPr="00BD49F4" w:rsidRDefault="00237C0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5</w:t>
            </w:r>
          </w:p>
        </w:tc>
        <w:tc>
          <w:tcPr>
            <w:tcW w:w="4020" w:type="dxa"/>
            <w:tcBorders>
              <w:top w:val="nil"/>
              <w:left w:val="nil"/>
              <w:bottom w:val="single" w:sz="4" w:space="0" w:color="auto"/>
              <w:right w:val="single" w:sz="4" w:space="0" w:color="auto"/>
            </w:tcBorders>
            <w:shd w:val="clear" w:color="auto" w:fill="auto"/>
            <w:vAlign w:val="center"/>
            <w:hideMark/>
          </w:tcPr>
          <w:p w:rsidR="00237C0D" w:rsidRDefault="00237C0D" w:rsidP="00CD56E9">
            <w:pPr>
              <w:spacing w:after="0" w:line="240" w:lineRule="auto"/>
              <w:rPr>
                <w:rFonts w:ascii="Times New Roman" w:eastAsia="Times New Roman" w:hAnsi="Times New Roman" w:cs="Times New Roman"/>
                <w:color w:val="000000"/>
              </w:rPr>
            </w:pPr>
            <w:r w:rsidRPr="00BD49F4">
              <w:rPr>
                <w:rFonts w:ascii="Times New Roman" w:eastAsia="Times New Roman" w:hAnsi="Times New Roman" w:cs="Times New Roman"/>
                <w:color w:val="000000"/>
              </w:rPr>
              <w:t>Ada pedoman penskoran</w:t>
            </w:r>
          </w:p>
          <w:p w:rsidR="00237C0D" w:rsidRPr="00BD49F4" w:rsidRDefault="00237C0D" w:rsidP="00CD56E9">
            <w:pPr>
              <w:spacing w:after="0" w:line="240" w:lineRule="auto"/>
              <w:rPr>
                <w:rFonts w:ascii="Times New Roman" w:eastAsia="Times New Roman" w:hAnsi="Times New Roman" w:cs="Times New Roman"/>
                <w:color w:val="000000"/>
              </w:rPr>
            </w:pPr>
          </w:p>
        </w:tc>
        <w:tc>
          <w:tcPr>
            <w:tcW w:w="867" w:type="dxa"/>
            <w:tcBorders>
              <w:top w:val="nil"/>
              <w:left w:val="nil"/>
              <w:bottom w:val="single" w:sz="4" w:space="0" w:color="auto"/>
              <w:right w:val="single" w:sz="4" w:space="0" w:color="auto"/>
            </w:tcBorders>
            <w:shd w:val="clear" w:color="auto" w:fill="auto"/>
            <w:noWrap/>
            <w:vAlign w:val="center"/>
            <w:hideMark/>
          </w:tcPr>
          <w:p w:rsidR="00237C0D" w:rsidRPr="00BD49F4" w:rsidRDefault="00237C0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11</w:t>
            </w:r>
          </w:p>
        </w:tc>
        <w:tc>
          <w:tcPr>
            <w:tcW w:w="1117" w:type="dxa"/>
            <w:tcBorders>
              <w:top w:val="nil"/>
              <w:left w:val="nil"/>
              <w:bottom w:val="single" w:sz="4" w:space="0" w:color="auto"/>
              <w:right w:val="single" w:sz="4" w:space="0" w:color="auto"/>
            </w:tcBorders>
            <w:shd w:val="clear" w:color="auto" w:fill="auto"/>
            <w:noWrap/>
            <w:vAlign w:val="center"/>
            <w:hideMark/>
          </w:tcPr>
          <w:p w:rsidR="00237C0D" w:rsidRPr="00BD49F4"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lang w:val="id-ID"/>
              </w:rPr>
              <w:t>,</w:t>
            </w:r>
            <w:r w:rsidR="00237C0D" w:rsidRPr="00BD49F4">
              <w:rPr>
                <w:rFonts w:ascii="Times New Roman" w:eastAsia="Times New Roman" w:hAnsi="Times New Roman" w:cs="Times New Roman"/>
                <w:color w:val="000000"/>
              </w:rPr>
              <w:t>67</w:t>
            </w:r>
          </w:p>
        </w:tc>
        <w:tc>
          <w:tcPr>
            <w:tcW w:w="2140" w:type="dxa"/>
            <w:vMerge/>
            <w:tcBorders>
              <w:left w:val="nil"/>
              <w:right w:val="single" w:sz="4" w:space="0" w:color="auto"/>
            </w:tcBorders>
          </w:tcPr>
          <w:p w:rsidR="00237C0D" w:rsidRPr="00BD49F4" w:rsidRDefault="00237C0D" w:rsidP="00CD56E9">
            <w:pPr>
              <w:spacing w:after="0" w:line="240" w:lineRule="auto"/>
              <w:jc w:val="center"/>
              <w:rPr>
                <w:rFonts w:ascii="Times New Roman" w:eastAsia="Times New Roman" w:hAnsi="Times New Roman" w:cs="Times New Roman"/>
                <w:color w:val="000000"/>
              </w:rPr>
            </w:pPr>
          </w:p>
        </w:tc>
      </w:tr>
      <w:tr w:rsidR="00237C0D" w:rsidRPr="00BD49F4" w:rsidTr="00CD56E9">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7C0D" w:rsidRPr="00BD49F4" w:rsidRDefault="00237C0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6</w:t>
            </w:r>
          </w:p>
        </w:tc>
        <w:tc>
          <w:tcPr>
            <w:tcW w:w="4020" w:type="dxa"/>
            <w:tcBorders>
              <w:top w:val="nil"/>
              <w:left w:val="nil"/>
              <w:bottom w:val="single" w:sz="4" w:space="0" w:color="auto"/>
              <w:right w:val="single" w:sz="4" w:space="0" w:color="auto"/>
            </w:tcBorders>
            <w:shd w:val="clear" w:color="auto" w:fill="auto"/>
            <w:vAlign w:val="bottom"/>
            <w:hideMark/>
          </w:tcPr>
          <w:p w:rsidR="00237C0D" w:rsidRPr="00BD49F4" w:rsidRDefault="00237C0D" w:rsidP="00CD56E9">
            <w:pPr>
              <w:spacing w:after="0" w:line="240" w:lineRule="auto"/>
              <w:rPr>
                <w:rFonts w:ascii="Times New Roman" w:eastAsia="Times New Roman" w:hAnsi="Times New Roman" w:cs="Times New Roman"/>
                <w:color w:val="000000"/>
              </w:rPr>
            </w:pPr>
            <w:r w:rsidRPr="00BD49F4">
              <w:rPr>
                <w:rFonts w:ascii="Times New Roman" w:eastAsia="Times New Roman" w:hAnsi="Times New Roman" w:cs="Times New Roman"/>
                <w:color w:val="000000"/>
              </w:rPr>
              <w:t>Butir soal menggunakan bahasa Indonesia yang baku</w:t>
            </w:r>
          </w:p>
        </w:tc>
        <w:tc>
          <w:tcPr>
            <w:tcW w:w="867" w:type="dxa"/>
            <w:tcBorders>
              <w:top w:val="nil"/>
              <w:left w:val="nil"/>
              <w:bottom w:val="single" w:sz="4" w:space="0" w:color="auto"/>
              <w:right w:val="single" w:sz="4" w:space="0" w:color="auto"/>
            </w:tcBorders>
            <w:shd w:val="clear" w:color="auto" w:fill="auto"/>
            <w:noWrap/>
            <w:vAlign w:val="center"/>
            <w:hideMark/>
          </w:tcPr>
          <w:p w:rsidR="00237C0D" w:rsidRPr="00BD49F4" w:rsidRDefault="00237C0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117" w:type="dxa"/>
            <w:tcBorders>
              <w:top w:val="nil"/>
              <w:left w:val="nil"/>
              <w:bottom w:val="single" w:sz="4" w:space="0" w:color="auto"/>
              <w:right w:val="single" w:sz="4" w:space="0" w:color="auto"/>
            </w:tcBorders>
            <w:shd w:val="clear" w:color="auto" w:fill="auto"/>
            <w:noWrap/>
            <w:vAlign w:val="center"/>
            <w:hideMark/>
          </w:tcPr>
          <w:p w:rsidR="00237C0D" w:rsidRPr="00BD49F4"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237C0D" w:rsidRPr="00BD49F4">
              <w:rPr>
                <w:rFonts w:ascii="Times New Roman" w:eastAsia="Times New Roman" w:hAnsi="Times New Roman" w:cs="Times New Roman"/>
                <w:color w:val="000000"/>
              </w:rPr>
              <w:t>00</w:t>
            </w:r>
          </w:p>
        </w:tc>
        <w:tc>
          <w:tcPr>
            <w:tcW w:w="2140" w:type="dxa"/>
            <w:vMerge/>
            <w:tcBorders>
              <w:left w:val="nil"/>
              <w:right w:val="single" w:sz="4" w:space="0" w:color="auto"/>
            </w:tcBorders>
          </w:tcPr>
          <w:p w:rsidR="00237C0D" w:rsidRPr="00BD49F4" w:rsidRDefault="00237C0D" w:rsidP="00CD56E9">
            <w:pPr>
              <w:spacing w:after="0" w:line="240" w:lineRule="auto"/>
              <w:jc w:val="center"/>
              <w:rPr>
                <w:rFonts w:ascii="Times New Roman" w:eastAsia="Times New Roman" w:hAnsi="Times New Roman" w:cs="Times New Roman"/>
                <w:color w:val="000000"/>
              </w:rPr>
            </w:pPr>
          </w:p>
        </w:tc>
      </w:tr>
      <w:tr w:rsidR="00237C0D" w:rsidRPr="00BD49F4" w:rsidTr="00CD56E9">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37C0D" w:rsidRPr="00BD49F4" w:rsidRDefault="00237C0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7</w:t>
            </w:r>
          </w:p>
        </w:tc>
        <w:tc>
          <w:tcPr>
            <w:tcW w:w="4020" w:type="dxa"/>
            <w:tcBorders>
              <w:top w:val="nil"/>
              <w:left w:val="nil"/>
              <w:bottom w:val="single" w:sz="4" w:space="0" w:color="auto"/>
              <w:right w:val="single" w:sz="4" w:space="0" w:color="auto"/>
            </w:tcBorders>
            <w:shd w:val="clear" w:color="auto" w:fill="auto"/>
            <w:vAlign w:val="bottom"/>
            <w:hideMark/>
          </w:tcPr>
          <w:p w:rsidR="00237C0D" w:rsidRPr="00BD49F4" w:rsidRDefault="00237C0D" w:rsidP="00CD56E9">
            <w:pPr>
              <w:spacing w:after="0" w:line="240" w:lineRule="auto"/>
              <w:rPr>
                <w:rFonts w:ascii="Times New Roman" w:eastAsia="Times New Roman" w:hAnsi="Times New Roman" w:cs="Times New Roman"/>
                <w:color w:val="000000"/>
              </w:rPr>
            </w:pPr>
            <w:r w:rsidRPr="00BD49F4">
              <w:rPr>
                <w:rFonts w:ascii="Times New Roman" w:eastAsia="Times New Roman" w:hAnsi="Times New Roman" w:cs="Times New Roman"/>
                <w:color w:val="000000"/>
              </w:rPr>
              <w:t>Rumusan soal tidak mengandung kata/ungkapan yang dapat menyinggung siswa</w:t>
            </w:r>
          </w:p>
        </w:tc>
        <w:tc>
          <w:tcPr>
            <w:tcW w:w="867" w:type="dxa"/>
            <w:tcBorders>
              <w:top w:val="nil"/>
              <w:left w:val="nil"/>
              <w:bottom w:val="single" w:sz="4" w:space="0" w:color="auto"/>
              <w:right w:val="single" w:sz="4" w:space="0" w:color="auto"/>
            </w:tcBorders>
            <w:shd w:val="clear" w:color="auto" w:fill="auto"/>
            <w:noWrap/>
            <w:vAlign w:val="center"/>
            <w:hideMark/>
          </w:tcPr>
          <w:p w:rsidR="00237C0D" w:rsidRPr="00BD49F4" w:rsidRDefault="00237C0D"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11</w:t>
            </w:r>
          </w:p>
        </w:tc>
        <w:tc>
          <w:tcPr>
            <w:tcW w:w="1117" w:type="dxa"/>
            <w:tcBorders>
              <w:top w:val="nil"/>
              <w:left w:val="nil"/>
              <w:bottom w:val="single" w:sz="4" w:space="0" w:color="auto"/>
              <w:right w:val="single" w:sz="4" w:space="0" w:color="auto"/>
            </w:tcBorders>
            <w:shd w:val="clear" w:color="auto" w:fill="auto"/>
            <w:noWrap/>
            <w:vAlign w:val="center"/>
            <w:hideMark/>
          </w:tcPr>
          <w:p w:rsidR="00237C0D" w:rsidRPr="00BD49F4"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lang w:val="id-ID"/>
              </w:rPr>
              <w:t>,</w:t>
            </w:r>
            <w:r w:rsidR="00237C0D" w:rsidRPr="00BD49F4">
              <w:rPr>
                <w:rFonts w:ascii="Times New Roman" w:eastAsia="Times New Roman" w:hAnsi="Times New Roman" w:cs="Times New Roman"/>
                <w:color w:val="000000"/>
              </w:rPr>
              <w:t>67</w:t>
            </w:r>
          </w:p>
        </w:tc>
        <w:tc>
          <w:tcPr>
            <w:tcW w:w="2140" w:type="dxa"/>
            <w:vMerge/>
            <w:tcBorders>
              <w:left w:val="nil"/>
              <w:bottom w:val="single" w:sz="4" w:space="0" w:color="auto"/>
              <w:right w:val="single" w:sz="4" w:space="0" w:color="auto"/>
            </w:tcBorders>
          </w:tcPr>
          <w:p w:rsidR="00237C0D" w:rsidRPr="00BD49F4" w:rsidRDefault="00237C0D" w:rsidP="00CD56E9">
            <w:pPr>
              <w:spacing w:after="0" w:line="240" w:lineRule="auto"/>
              <w:jc w:val="center"/>
              <w:rPr>
                <w:rFonts w:ascii="Times New Roman" w:eastAsia="Times New Roman" w:hAnsi="Times New Roman" w:cs="Times New Roman"/>
                <w:color w:val="000000"/>
              </w:rPr>
            </w:pPr>
          </w:p>
        </w:tc>
      </w:tr>
    </w:tbl>
    <w:p w:rsidR="00237C0D" w:rsidRPr="00370DD3" w:rsidRDefault="005708AB" w:rsidP="00AB659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Sumber </w:t>
      </w:r>
      <w:r>
        <w:rPr>
          <w:rFonts w:ascii="Times New Roman" w:hAnsi="Times New Roman" w:cs="Times New Roman"/>
          <w:sz w:val="24"/>
          <w:szCs w:val="24"/>
          <w:lang w:val="id-ID"/>
        </w:rPr>
        <w:t xml:space="preserve">pada </w:t>
      </w:r>
      <w:proofErr w:type="gramStart"/>
      <w:r>
        <w:rPr>
          <w:rFonts w:ascii="Times New Roman" w:hAnsi="Times New Roman" w:cs="Times New Roman"/>
          <w:sz w:val="24"/>
          <w:szCs w:val="24"/>
          <w:lang w:val="id-ID"/>
        </w:rPr>
        <w:t>l</w:t>
      </w:r>
      <w:r>
        <w:rPr>
          <w:rFonts w:ascii="Times New Roman" w:hAnsi="Times New Roman" w:cs="Times New Roman"/>
          <w:sz w:val="24"/>
          <w:szCs w:val="24"/>
        </w:rPr>
        <w:t>ampiran</w:t>
      </w:r>
      <w:r>
        <w:rPr>
          <w:rFonts w:ascii="Times New Roman" w:hAnsi="Times New Roman" w:cs="Times New Roman"/>
          <w:sz w:val="24"/>
          <w:szCs w:val="24"/>
          <w:lang w:val="id-ID"/>
        </w:rPr>
        <w:t xml:space="preserve"> </w:t>
      </w:r>
      <w:r w:rsidR="00CF0284">
        <w:rPr>
          <w:rFonts w:ascii="Times New Roman" w:hAnsi="Times New Roman" w:cs="Times New Roman"/>
          <w:sz w:val="24"/>
          <w:szCs w:val="24"/>
        </w:rPr>
        <w:t>:</w:t>
      </w:r>
      <w:proofErr w:type="gramEnd"/>
      <w:r w:rsidR="00CF0284">
        <w:rPr>
          <w:rFonts w:ascii="Times New Roman" w:hAnsi="Times New Roman" w:cs="Times New Roman"/>
          <w:sz w:val="24"/>
          <w:szCs w:val="24"/>
        </w:rPr>
        <w:t xml:space="preserve"> 1</w:t>
      </w:r>
      <w:r w:rsidR="00370DD3">
        <w:rPr>
          <w:rFonts w:ascii="Times New Roman" w:hAnsi="Times New Roman" w:cs="Times New Roman"/>
          <w:sz w:val="24"/>
          <w:szCs w:val="24"/>
          <w:lang w:val="id-ID"/>
        </w:rPr>
        <w:t>5</w:t>
      </w:r>
    </w:p>
    <w:p w:rsidR="00237C0D" w:rsidRDefault="00237C0D" w:rsidP="00AB659D">
      <w:pPr>
        <w:spacing w:after="0" w:line="240" w:lineRule="auto"/>
        <w:jc w:val="both"/>
        <w:rPr>
          <w:rFonts w:ascii="Times New Roman" w:hAnsi="Times New Roman" w:cs="Times New Roman"/>
          <w:sz w:val="24"/>
          <w:szCs w:val="24"/>
        </w:rPr>
      </w:pPr>
    </w:p>
    <w:p w:rsidR="00237C0D" w:rsidRDefault="00237C0D" w:rsidP="00AB6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4.6 Rakapitulasi Hasil </w:t>
      </w:r>
      <w:r w:rsidR="00BD588C">
        <w:rPr>
          <w:rFonts w:ascii="Times New Roman" w:hAnsi="Times New Roman" w:cs="Times New Roman"/>
          <w:sz w:val="24"/>
          <w:szCs w:val="24"/>
        </w:rPr>
        <w:t xml:space="preserve">Validasi </w:t>
      </w:r>
      <w:r>
        <w:rPr>
          <w:rFonts w:ascii="Times New Roman" w:hAnsi="Times New Roman" w:cs="Times New Roman"/>
          <w:sz w:val="24"/>
          <w:szCs w:val="24"/>
        </w:rPr>
        <w:t>Tes Penguasaan Konsep</w:t>
      </w:r>
    </w:p>
    <w:tbl>
      <w:tblPr>
        <w:tblW w:w="8664" w:type="dxa"/>
        <w:tblInd w:w="91" w:type="dxa"/>
        <w:tblLayout w:type="fixed"/>
        <w:tblLook w:val="04A0"/>
      </w:tblPr>
      <w:tblGrid>
        <w:gridCol w:w="520"/>
        <w:gridCol w:w="4020"/>
        <w:gridCol w:w="864"/>
        <w:gridCol w:w="1134"/>
        <w:gridCol w:w="2126"/>
      </w:tblGrid>
      <w:tr w:rsidR="006B6739" w:rsidRPr="00BD49F4" w:rsidTr="00A0560F">
        <w:trPr>
          <w:trHeight w:val="61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739" w:rsidRPr="00BD49F4" w:rsidRDefault="006B6739" w:rsidP="00237C0D">
            <w:pPr>
              <w:tabs>
                <w:tab w:val="left" w:pos="5167"/>
              </w:tabs>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No</w:t>
            </w: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739" w:rsidRPr="00BD49F4" w:rsidRDefault="006B6739" w:rsidP="00237C0D">
            <w:pPr>
              <w:tabs>
                <w:tab w:val="left" w:pos="5167"/>
              </w:tabs>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Aspek yang dinilai</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739" w:rsidRPr="00BD49F4" w:rsidRDefault="006B6739" w:rsidP="00237C0D">
            <w:pPr>
              <w:tabs>
                <w:tab w:val="left" w:pos="5167"/>
              </w:tabs>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Jumlah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739" w:rsidRPr="00BD49F4" w:rsidRDefault="006B6739" w:rsidP="00237C0D">
            <w:pPr>
              <w:tabs>
                <w:tab w:val="left" w:pos="5167"/>
              </w:tabs>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Rata-Rata</w:t>
            </w:r>
          </w:p>
        </w:tc>
        <w:tc>
          <w:tcPr>
            <w:tcW w:w="2126" w:type="dxa"/>
            <w:tcBorders>
              <w:top w:val="single" w:sz="4" w:space="0" w:color="auto"/>
              <w:left w:val="single" w:sz="4" w:space="0" w:color="auto"/>
              <w:bottom w:val="single" w:sz="4" w:space="0" w:color="auto"/>
              <w:right w:val="single" w:sz="4" w:space="0" w:color="auto"/>
            </w:tcBorders>
            <w:vAlign w:val="center"/>
          </w:tcPr>
          <w:p w:rsidR="006B6739" w:rsidRPr="00BD49F4" w:rsidRDefault="006B6739"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Uraian</w:t>
            </w:r>
          </w:p>
        </w:tc>
      </w:tr>
      <w:tr w:rsidR="006B6739" w:rsidRPr="00BD49F4" w:rsidTr="00A0560F">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6739" w:rsidRPr="00BD49F4" w:rsidRDefault="006B6739" w:rsidP="006B6739">
            <w:pPr>
              <w:tabs>
                <w:tab w:val="left" w:pos="5167"/>
              </w:tabs>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1</w:t>
            </w:r>
          </w:p>
        </w:tc>
        <w:tc>
          <w:tcPr>
            <w:tcW w:w="4020" w:type="dxa"/>
            <w:tcBorders>
              <w:top w:val="nil"/>
              <w:left w:val="nil"/>
              <w:bottom w:val="single" w:sz="4" w:space="0" w:color="auto"/>
              <w:right w:val="single" w:sz="4" w:space="0" w:color="auto"/>
            </w:tcBorders>
            <w:shd w:val="clear" w:color="auto" w:fill="auto"/>
            <w:vAlign w:val="center"/>
            <w:hideMark/>
          </w:tcPr>
          <w:p w:rsidR="006B6739" w:rsidRPr="00BD49F4" w:rsidRDefault="006B6739" w:rsidP="006B6739">
            <w:pPr>
              <w:tabs>
                <w:tab w:val="left" w:pos="5167"/>
              </w:tabs>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Kesesuaian antara materi dengan Kompetensi Dasar</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6B6739" w:rsidRPr="00BD49F4" w:rsidRDefault="006B6739" w:rsidP="00237C0D">
            <w:pPr>
              <w:tabs>
                <w:tab w:val="left" w:pos="5167"/>
              </w:tabs>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6739" w:rsidRPr="00BD49F4" w:rsidRDefault="006B6739" w:rsidP="001E3252">
            <w:pPr>
              <w:tabs>
                <w:tab w:val="left" w:pos="5167"/>
              </w:tabs>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3</w:t>
            </w:r>
            <w:r w:rsidR="001E3252">
              <w:rPr>
                <w:rFonts w:ascii="Times New Roman" w:eastAsia="Times New Roman" w:hAnsi="Times New Roman" w:cs="Times New Roman"/>
                <w:color w:val="000000"/>
                <w:lang w:val="id-ID"/>
              </w:rPr>
              <w:t>,</w:t>
            </w:r>
            <w:r w:rsidRPr="00BD49F4">
              <w:rPr>
                <w:rFonts w:ascii="Times New Roman" w:eastAsia="Times New Roman" w:hAnsi="Times New Roman" w:cs="Times New Roman"/>
                <w:color w:val="000000"/>
              </w:rPr>
              <w:t>67</w:t>
            </w:r>
          </w:p>
        </w:tc>
        <w:tc>
          <w:tcPr>
            <w:tcW w:w="2126" w:type="dxa"/>
            <w:vMerge w:val="restart"/>
            <w:tcBorders>
              <w:top w:val="single" w:sz="4" w:space="0" w:color="auto"/>
              <w:left w:val="nil"/>
              <w:right w:val="single" w:sz="4" w:space="0" w:color="auto"/>
            </w:tcBorders>
          </w:tcPr>
          <w:p w:rsidR="006B6739" w:rsidRDefault="006B6739" w:rsidP="006B6739">
            <w:pPr>
              <w:pStyle w:val="ListParagraph"/>
              <w:numPr>
                <w:ilvl w:val="0"/>
                <w:numId w:val="7"/>
              </w:numPr>
              <w:spacing w:after="0" w:line="240" w:lineRule="auto"/>
              <w:ind w:left="77" w:hanging="141"/>
              <w:jc w:val="both"/>
              <w:rPr>
                <w:rFonts w:ascii="Times New Roman" w:eastAsia="Times New Roman" w:hAnsi="Times New Roman" w:cs="Times New Roman"/>
                <w:color w:val="000000"/>
                <w:sz w:val="24"/>
                <w:szCs w:val="24"/>
              </w:rPr>
            </w:pPr>
            <w:r w:rsidRPr="00775E47">
              <w:rPr>
                <w:rFonts w:ascii="Times New Roman" w:eastAsia="Times New Roman" w:hAnsi="Times New Roman" w:cs="Times New Roman"/>
                <w:color w:val="000000"/>
                <w:sz w:val="24"/>
                <w:szCs w:val="24"/>
              </w:rPr>
              <w:t xml:space="preserve">Hasil validasi ahli untuk </w:t>
            </w:r>
            <w:r w:rsidR="005708AB">
              <w:rPr>
                <w:rFonts w:ascii="Times New Roman" w:eastAsia="Times New Roman" w:hAnsi="Times New Roman" w:cs="Times New Roman"/>
                <w:color w:val="000000"/>
                <w:sz w:val="24"/>
                <w:szCs w:val="24"/>
                <w:lang w:val="id-ID"/>
              </w:rPr>
              <w:t>tes p</w:t>
            </w:r>
            <w:r>
              <w:rPr>
                <w:rFonts w:ascii="Times New Roman" w:eastAsia="Times New Roman" w:hAnsi="Times New Roman" w:cs="Times New Roman"/>
                <w:color w:val="000000"/>
                <w:sz w:val="24"/>
                <w:szCs w:val="24"/>
              </w:rPr>
              <w:t xml:space="preserve">enguasaan </w:t>
            </w:r>
            <w:r w:rsidR="005708AB">
              <w:rPr>
                <w:rFonts w:ascii="Times New Roman" w:eastAsia="Times New Roman" w:hAnsi="Times New Roman" w:cs="Times New Roman"/>
                <w:color w:val="000000"/>
                <w:sz w:val="24"/>
                <w:szCs w:val="24"/>
                <w:lang w:val="id-ID"/>
              </w:rPr>
              <w:t>k</w:t>
            </w:r>
            <w:r>
              <w:rPr>
                <w:rFonts w:ascii="Times New Roman" w:eastAsia="Times New Roman" w:hAnsi="Times New Roman" w:cs="Times New Roman"/>
                <w:color w:val="000000"/>
                <w:sz w:val="24"/>
                <w:szCs w:val="24"/>
              </w:rPr>
              <w:t>onsep</w:t>
            </w:r>
            <w:r w:rsidRPr="00775E47">
              <w:rPr>
                <w:rFonts w:ascii="Times New Roman" w:eastAsia="Times New Roman" w:hAnsi="Times New Roman" w:cs="Times New Roman"/>
                <w:color w:val="000000"/>
                <w:sz w:val="24"/>
                <w:szCs w:val="24"/>
              </w:rPr>
              <w:t xml:space="preserve"> diperoleh nilai 2</w:t>
            </w:r>
            <w:r>
              <w:rPr>
                <w:rFonts w:ascii="Times New Roman" w:eastAsia="Times New Roman" w:hAnsi="Times New Roman" w:cs="Times New Roman"/>
                <w:color w:val="000000"/>
                <w:sz w:val="24"/>
                <w:szCs w:val="24"/>
              </w:rPr>
              <w:t>7</w:t>
            </w:r>
            <w:r w:rsidRPr="00775E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33</w:t>
            </w:r>
            <w:r w:rsidRPr="00775E47">
              <w:rPr>
                <w:rFonts w:ascii="Times New Roman" w:eastAsia="Times New Roman" w:hAnsi="Times New Roman" w:cs="Times New Roman"/>
                <w:color w:val="000000"/>
                <w:sz w:val="24"/>
                <w:szCs w:val="24"/>
              </w:rPr>
              <w:t xml:space="preserve"> dengan skor maksimal 28</w:t>
            </w:r>
            <w:r w:rsidR="00A0560F">
              <w:rPr>
                <w:rFonts w:ascii="Times New Roman" w:eastAsia="Times New Roman" w:hAnsi="Times New Roman" w:cs="Times New Roman"/>
                <w:color w:val="000000"/>
                <w:sz w:val="24"/>
                <w:szCs w:val="24"/>
                <w:lang w:val="id-ID"/>
              </w:rPr>
              <w:t>,00</w:t>
            </w:r>
            <w:r w:rsidRPr="00775E47">
              <w:rPr>
                <w:rFonts w:ascii="Times New Roman" w:eastAsia="Times New Roman" w:hAnsi="Times New Roman" w:cs="Times New Roman"/>
                <w:color w:val="000000"/>
                <w:sz w:val="24"/>
                <w:szCs w:val="24"/>
              </w:rPr>
              <w:t xml:space="preserve"> dan skor rata-rata 3,</w:t>
            </w:r>
            <w:r>
              <w:rPr>
                <w:rFonts w:ascii="Times New Roman" w:eastAsia="Times New Roman" w:hAnsi="Times New Roman" w:cs="Times New Roman"/>
                <w:color w:val="000000"/>
                <w:sz w:val="24"/>
                <w:szCs w:val="24"/>
              </w:rPr>
              <w:t>90</w:t>
            </w:r>
            <w:r w:rsidRPr="00775E47">
              <w:rPr>
                <w:rFonts w:ascii="Times New Roman" w:eastAsia="Times New Roman" w:hAnsi="Times New Roman" w:cs="Times New Roman"/>
                <w:color w:val="000000"/>
                <w:sz w:val="24"/>
                <w:szCs w:val="24"/>
              </w:rPr>
              <w:t xml:space="preserve"> dari rata-rata maksimal 4,00</w:t>
            </w:r>
          </w:p>
          <w:p w:rsidR="006B6739" w:rsidRPr="00775E47" w:rsidRDefault="006B6739" w:rsidP="006B6739">
            <w:pPr>
              <w:pStyle w:val="ListParagraph"/>
              <w:spacing w:after="0" w:line="240" w:lineRule="auto"/>
              <w:ind w:left="77"/>
              <w:jc w:val="both"/>
              <w:rPr>
                <w:rFonts w:ascii="Times New Roman" w:eastAsia="Times New Roman" w:hAnsi="Times New Roman" w:cs="Times New Roman"/>
                <w:color w:val="000000"/>
                <w:sz w:val="24"/>
                <w:szCs w:val="24"/>
              </w:rPr>
            </w:pPr>
          </w:p>
          <w:p w:rsidR="006B6739" w:rsidRPr="00BD49F4" w:rsidRDefault="006B6739" w:rsidP="005708AB">
            <w:pPr>
              <w:pStyle w:val="ListParagraph"/>
              <w:numPr>
                <w:ilvl w:val="0"/>
                <w:numId w:val="7"/>
              </w:numPr>
              <w:spacing w:after="0" w:line="240" w:lineRule="auto"/>
              <w:ind w:left="77" w:hanging="141"/>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Rentang nilai dari </w:t>
            </w:r>
            <w:r w:rsidR="005708AB">
              <w:rPr>
                <w:rFonts w:ascii="Times New Roman" w:eastAsia="Times New Roman" w:hAnsi="Times New Roman" w:cs="Times New Roman"/>
                <w:color w:val="000000"/>
                <w:sz w:val="24"/>
                <w:szCs w:val="24"/>
                <w:lang w:val="id-ID"/>
              </w:rPr>
              <w:t>tes p</w:t>
            </w:r>
            <w:r>
              <w:rPr>
                <w:rFonts w:ascii="Times New Roman" w:eastAsia="Times New Roman" w:hAnsi="Times New Roman" w:cs="Times New Roman"/>
                <w:color w:val="000000"/>
                <w:sz w:val="24"/>
                <w:szCs w:val="24"/>
              </w:rPr>
              <w:t xml:space="preserve">enguasaan </w:t>
            </w:r>
            <w:r w:rsidR="005708AB">
              <w:rPr>
                <w:rFonts w:ascii="Times New Roman" w:eastAsia="Times New Roman" w:hAnsi="Times New Roman" w:cs="Times New Roman"/>
                <w:color w:val="000000"/>
                <w:sz w:val="24"/>
                <w:szCs w:val="24"/>
                <w:lang w:val="id-ID"/>
              </w:rPr>
              <w:t>k</w:t>
            </w:r>
            <w:r>
              <w:rPr>
                <w:rFonts w:ascii="Times New Roman" w:eastAsia="Times New Roman" w:hAnsi="Times New Roman" w:cs="Times New Roman"/>
                <w:color w:val="000000"/>
                <w:sz w:val="24"/>
                <w:szCs w:val="24"/>
              </w:rPr>
              <w:t>onsep ada pada 22,30 – 28</w:t>
            </w:r>
            <w:r w:rsidR="00A0560F">
              <w:rPr>
                <w:rFonts w:ascii="Times New Roman" w:eastAsia="Times New Roman" w:hAnsi="Times New Roman" w:cs="Times New Roman"/>
                <w:color w:val="000000"/>
                <w:sz w:val="24"/>
                <w:szCs w:val="24"/>
                <w:lang w:val="id-ID"/>
              </w:rPr>
              <w:t>,00</w:t>
            </w:r>
            <w:r>
              <w:rPr>
                <w:rFonts w:ascii="Times New Roman" w:eastAsia="Times New Roman" w:hAnsi="Times New Roman" w:cs="Times New Roman"/>
                <w:color w:val="000000"/>
                <w:sz w:val="24"/>
                <w:szCs w:val="24"/>
              </w:rPr>
              <w:t xml:space="preserve"> maka </w:t>
            </w:r>
            <w:r w:rsidR="005708AB">
              <w:rPr>
                <w:rFonts w:ascii="Times New Roman" w:eastAsia="Times New Roman" w:hAnsi="Times New Roman" w:cs="Times New Roman"/>
                <w:color w:val="000000"/>
                <w:sz w:val="24"/>
                <w:szCs w:val="24"/>
                <w:lang w:val="id-ID"/>
              </w:rPr>
              <w:t>tes penguasaan konsep</w:t>
            </w:r>
            <w:r>
              <w:rPr>
                <w:rFonts w:ascii="Times New Roman" w:eastAsia="Times New Roman" w:hAnsi="Times New Roman" w:cs="Times New Roman"/>
                <w:color w:val="000000"/>
                <w:sz w:val="24"/>
                <w:szCs w:val="24"/>
              </w:rPr>
              <w:t xml:space="preserve"> berada pada kualifikasi sangat baik</w:t>
            </w:r>
          </w:p>
        </w:tc>
      </w:tr>
      <w:tr w:rsidR="006B6739" w:rsidRPr="00BD49F4" w:rsidTr="00A0560F">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6739" w:rsidRPr="00BD49F4" w:rsidRDefault="006B6739" w:rsidP="006B6739">
            <w:pPr>
              <w:tabs>
                <w:tab w:val="left" w:pos="5167"/>
              </w:tabs>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2</w:t>
            </w:r>
          </w:p>
        </w:tc>
        <w:tc>
          <w:tcPr>
            <w:tcW w:w="4020" w:type="dxa"/>
            <w:tcBorders>
              <w:top w:val="nil"/>
              <w:left w:val="nil"/>
              <w:bottom w:val="single" w:sz="4" w:space="0" w:color="auto"/>
              <w:right w:val="single" w:sz="4" w:space="0" w:color="auto"/>
            </w:tcBorders>
            <w:shd w:val="clear" w:color="auto" w:fill="auto"/>
            <w:vAlign w:val="center"/>
            <w:hideMark/>
          </w:tcPr>
          <w:p w:rsidR="006B6739" w:rsidRDefault="006B6739" w:rsidP="006B6739">
            <w:pPr>
              <w:tabs>
                <w:tab w:val="left" w:pos="5167"/>
              </w:tabs>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Kesesuaian soal dengan indikator soal</w:t>
            </w:r>
          </w:p>
          <w:p w:rsidR="006B6739" w:rsidRPr="00BD49F4" w:rsidRDefault="006B6739" w:rsidP="006B6739">
            <w:pPr>
              <w:tabs>
                <w:tab w:val="left" w:pos="5167"/>
              </w:tabs>
              <w:spacing w:after="0" w:line="240" w:lineRule="auto"/>
              <w:rPr>
                <w:rFonts w:ascii="Times New Roman" w:eastAsia="Times New Roman" w:hAnsi="Times New Roman" w:cs="Times New Roman"/>
                <w:color w:val="000000"/>
                <w:sz w:val="24"/>
                <w:szCs w:val="24"/>
              </w:rPr>
            </w:pPr>
          </w:p>
        </w:tc>
        <w:tc>
          <w:tcPr>
            <w:tcW w:w="864"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237C0D">
            <w:pPr>
              <w:tabs>
                <w:tab w:val="left" w:pos="5167"/>
              </w:tabs>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1E3252">
            <w:pPr>
              <w:tabs>
                <w:tab w:val="left" w:pos="5167"/>
              </w:tabs>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4</w:t>
            </w:r>
            <w:r w:rsidR="001E3252">
              <w:rPr>
                <w:rFonts w:ascii="Times New Roman" w:eastAsia="Times New Roman" w:hAnsi="Times New Roman" w:cs="Times New Roman"/>
                <w:color w:val="000000"/>
                <w:lang w:val="id-ID"/>
              </w:rPr>
              <w:t>,</w:t>
            </w:r>
            <w:r w:rsidRPr="00BD49F4">
              <w:rPr>
                <w:rFonts w:ascii="Times New Roman" w:eastAsia="Times New Roman" w:hAnsi="Times New Roman" w:cs="Times New Roman"/>
                <w:color w:val="000000"/>
              </w:rPr>
              <w:t>00</w:t>
            </w:r>
          </w:p>
        </w:tc>
        <w:tc>
          <w:tcPr>
            <w:tcW w:w="2126" w:type="dxa"/>
            <w:vMerge/>
            <w:tcBorders>
              <w:left w:val="nil"/>
              <w:right w:val="single" w:sz="4" w:space="0" w:color="auto"/>
            </w:tcBorders>
          </w:tcPr>
          <w:p w:rsidR="006B6739" w:rsidRPr="00BD49F4" w:rsidRDefault="006B6739" w:rsidP="00237C0D">
            <w:pPr>
              <w:tabs>
                <w:tab w:val="left" w:pos="5167"/>
              </w:tabs>
              <w:spacing w:after="0" w:line="240" w:lineRule="auto"/>
              <w:jc w:val="center"/>
              <w:rPr>
                <w:rFonts w:ascii="Times New Roman" w:eastAsia="Times New Roman" w:hAnsi="Times New Roman" w:cs="Times New Roman"/>
                <w:color w:val="000000"/>
              </w:rPr>
            </w:pPr>
          </w:p>
        </w:tc>
      </w:tr>
      <w:tr w:rsidR="006B6739" w:rsidRPr="00BD49F4" w:rsidTr="00A0560F">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6739" w:rsidRPr="00BD49F4" w:rsidRDefault="006B6739" w:rsidP="006B6739">
            <w:pPr>
              <w:tabs>
                <w:tab w:val="left" w:pos="5167"/>
              </w:tabs>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3</w:t>
            </w:r>
          </w:p>
        </w:tc>
        <w:tc>
          <w:tcPr>
            <w:tcW w:w="4020" w:type="dxa"/>
            <w:tcBorders>
              <w:top w:val="nil"/>
              <w:left w:val="nil"/>
              <w:bottom w:val="single" w:sz="4" w:space="0" w:color="auto"/>
              <w:right w:val="single" w:sz="4" w:space="0" w:color="auto"/>
            </w:tcBorders>
            <w:shd w:val="clear" w:color="auto" w:fill="auto"/>
            <w:vAlign w:val="center"/>
            <w:hideMark/>
          </w:tcPr>
          <w:p w:rsidR="006B6739" w:rsidRDefault="006B6739" w:rsidP="006B6739">
            <w:pPr>
              <w:tabs>
                <w:tab w:val="left" w:pos="5167"/>
              </w:tabs>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Homogenitas pilihan jawaban</w:t>
            </w:r>
          </w:p>
          <w:p w:rsidR="006B6739" w:rsidRPr="00BD49F4" w:rsidRDefault="006B6739" w:rsidP="006B6739">
            <w:pPr>
              <w:tabs>
                <w:tab w:val="left" w:pos="5167"/>
              </w:tabs>
              <w:spacing w:after="0" w:line="240" w:lineRule="auto"/>
              <w:rPr>
                <w:rFonts w:ascii="Times New Roman" w:eastAsia="Times New Roman" w:hAnsi="Times New Roman" w:cs="Times New Roman"/>
                <w:color w:val="000000"/>
                <w:sz w:val="24"/>
                <w:szCs w:val="24"/>
              </w:rPr>
            </w:pPr>
          </w:p>
        </w:tc>
        <w:tc>
          <w:tcPr>
            <w:tcW w:w="864"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237C0D">
            <w:pPr>
              <w:tabs>
                <w:tab w:val="left" w:pos="5167"/>
              </w:tabs>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1E3252">
            <w:pPr>
              <w:tabs>
                <w:tab w:val="left" w:pos="5167"/>
              </w:tabs>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4</w:t>
            </w:r>
            <w:r w:rsidR="001E3252">
              <w:rPr>
                <w:rFonts w:ascii="Times New Roman" w:eastAsia="Times New Roman" w:hAnsi="Times New Roman" w:cs="Times New Roman"/>
                <w:color w:val="000000"/>
                <w:lang w:val="id-ID"/>
              </w:rPr>
              <w:t>,</w:t>
            </w:r>
            <w:r w:rsidRPr="00BD49F4">
              <w:rPr>
                <w:rFonts w:ascii="Times New Roman" w:eastAsia="Times New Roman" w:hAnsi="Times New Roman" w:cs="Times New Roman"/>
                <w:color w:val="000000"/>
              </w:rPr>
              <w:t>00</w:t>
            </w:r>
          </w:p>
        </w:tc>
        <w:tc>
          <w:tcPr>
            <w:tcW w:w="2126" w:type="dxa"/>
            <w:vMerge/>
            <w:tcBorders>
              <w:left w:val="nil"/>
              <w:right w:val="single" w:sz="4" w:space="0" w:color="auto"/>
            </w:tcBorders>
          </w:tcPr>
          <w:p w:rsidR="006B6739" w:rsidRPr="00BD49F4" w:rsidRDefault="006B6739" w:rsidP="00237C0D">
            <w:pPr>
              <w:tabs>
                <w:tab w:val="left" w:pos="5167"/>
              </w:tabs>
              <w:spacing w:after="0" w:line="240" w:lineRule="auto"/>
              <w:jc w:val="center"/>
              <w:rPr>
                <w:rFonts w:ascii="Times New Roman" w:eastAsia="Times New Roman" w:hAnsi="Times New Roman" w:cs="Times New Roman"/>
                <w:color w:val="000000"/>
              </w:rPr>
            </w:pPr>
          </w:p>
        </w:tc>
      </w:tr>
      <w:tr w:rsidR="006B6739" w:rsidRPr="00BD49F4" w:rsidTr="00A0560F">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6739" w:rsidRPr="00BD49F4" w:rsidRDefault="006B6739" w:rsidP="006B6739">
            <w:pPr>
              <w:tabs>
                <w:tab w:val="left" w:pos="5167"/>
              </w:tabs>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4</w:t>
            </w:r>
          </w:p>
        </w:tc>
        <w:tc>
          <w:tcPr>
            <w:tcW w:w="4020" w:type="dxa"/>
            <w:tcBorders>
              <w:top w:val="nil"/>
              <w:left w:val="nil"/>
              <w:bottom w:val="single" w:sz="4" w:space="0" w:color="auto"/>
              <w:right w:val="single" w:sz="4" w:space="0" w:color="auto"/>
            </w:tcBorders>
            <w:shd w:val="clear" w:color="auto" w:fill="auto"/>
            <w:vAlign w:val="center"/>
            <w:hideMark/>
          </w:tcPr>
          <w:p w:rsidR="006B6739" w:rsidRDefault="006B6739" w:rsidP="006B6739">
            <w:pPr>
              <w:tabs>
                <w:tab w:val="left" w:pos="5167"/>
              </w:tabs>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Kejelasan dan berfungsinya gambar, grafik, tabel, diagram, atau sejenisnya</w:t>
            </w:r>
          </w:p>
          <w:p w:rsidR="006B6739" w:rsidRPr="00BD49F4" w:rsidRDefault="006B6739" w:rsidP="006B6739">
            <w:pPr>
              <w:tabs>
                <w:tab w:val="left" w:pos="5167"/>
              </w:tabs>
              <w:spacing w:after="0" w:line="240" w:lineRule="auto"/>
              <w:rPr>
                <w:rFonts w:ascii="Times New Roman" w:eastAsia="Times New Roman" w:hAnsi="Times New Roman" w:cs="Times New Roman"/>
                <w:color w:val="000000"/>
                <w:sz w:val="24"/>
                <w:szCs w:val="24"/>
              </w:rPr>
            </w:pPr>
          </w:p>
        </w:tc>
        <w:tc>
          <w:tcPr>
            <w:tcW w:w="864"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237C0D">
            <w:pPr>
              <w:tabs>
                <w:tab w:val="left" w:pos="5167"/>
              </w:tabs>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1E3252">
            <w:pPr>
              <w:tabs>
                <w:tab w:val="left" w:pos="5167"/>
              </w:tabs>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4</w:t>
            </w:r>
            <w:r w:rsidR="001E3252">
              <w:rPr>
                <w:rFonts w:ascii="Times New Roman" w:eastAsia="Times New Roman" w:hAnsi="Times New Roman" w:cs="Times New Roman"/>
                <w:color w:val="000000"/>
                <w:lang w:val="id-ID"/>
              </w:rPr>
              <w:t>,</w:t>
            </w:r>
            <w:r w:rsidRPr="00BD49F4">
              <w:rPr>
                <w:rFonts w:ascii="Times New Roman" w:eastAsia="Times New Roman" w:hAnsi="Times New Roman" w:cs="Times New Roman"/>
                <w:color w:val="000000"/>
              </w:rPr>
              <w:t>00</w:t>
            </w:r>
          </w:p>
        </w:tc>
        <w:tc>
          <w:tcPr>
            <w:tcW w:w="2126" w:type="dxa"/>
            <w:vMerge/>
            <w:tcBorders>
              <w:left w:val="nil"/>
              <w:right w:val="single" w:sz="4" w:space="0" w:color="auto"/>
            </w:tcBorders>
          </w:tcPr>
          <w:p w:rsidR="006B6739" w:rsidRPr="00BD49F4" w:rsidRDefault="006B6739" w:rsidP="00237C0D">
            <w:pPr>
              <w:tabs>
                <w:tab w:val="left" w:pos="5167"/>
              </w:tabs>
              <w:spacing w:after="0" w:line="240" w:lineRule="auto"/>
              <w:jc w:val="center"/>
              <w:rPr>
                <w:rFonts w:ascii="Times New Roman" w:eastAsia="Times New Roman" w:hAnsi="Times New Roman" w:cs="Times New Roman"/>
                <w:color w:val="000000"/>
              </w:rPr>
            </w:pPr>
          </w:p>
        </w:tc>
      </w:tr>
      <w:tr w:rsidR="006B6739" w:rsidRPr="00BD49F4" w:rsidTr="00A0560F">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6739" w:rsidRPr="00BD49F4" w:rsidRDefault="006B6739" w:rsidP="006B6739">
            <w:pPr>
              <w:tabs>
                <w:tab w:val="left" w:pos="5167"/>
              </w:tabs>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5</w:t>
            </w:r>
          </w:p>
        </w:tc>
        <w:tc>
          <w:tcPr>
            <w:tcW w:w="4020" w:type="dxa"/>
            <w:tcBorders>
              <w:top w:val="nil"/>
              <w:left w:val="nil"/>
              <w:bottom w:val="single" w:sz="4" w:space="0" w:color="auto"/>
              <w:right w:val="single" w:sz="4" w:space="0" w:color="auto"/>
            </w:tcBorders>
            <w:shd w:val="clear" w:color="auto" w:fill="auto"/>
            <w:vAlign w:val="center"/>
            <w:hideMark/>
          </w:tcPr>
          <w:p w:rsidR="006B6739" w:rsidRDefault="006B6739" w:rsidP="006B6739">
            <w:pPr>
              <w:tabs>
                <w:tab w:val="left" w:pos="5167"/>
              </w:tabs>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Penggunaan bahasa sesuai dengan kaidah bahasa indonesia</w:t>
            </w:r>
          </w:p>
          <w:p w:rsidR="006B6739" w:rsidRPr="00BD49F4" w:rsidRDefault="006B6739" w:rsidP="006B6739">
            <w:pPr>
              <w:tabs>
                <w:tab w:val="left" w:pos="5167"/>
              </w:tabs>
              <w:spacing w:after="0" w:line="240" w:lineRule="auto"/>
              <w:rPr>
                <w:rFonts w:ascii="Times New Roman" w:eastAsia="Times New Roman" w:hAnsi="Times New Roman" w:cs="Times New Roman"/>
                <w:color w:val="000000"/>
                <w:sz w:val="24"/>
                <w:szCs w:val="24"/>
              </w:rPr>
            </w:pPr>
          </w:p>
        </w:tc>
        <w:tc>
          <w:tcPr>
            <w:tcW w:w="864"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237C0D">
            <w:pPr>
              <w:tabs>
                <w:tab w:val="left" w:pos="5167"/>
              </w:tabs>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1E3252">
            <w:pPr>
              <w:tabs>
                <w:tab w:val="left" w:pos="5167"/>
              </w:tabs>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4</w:t>
            </w:r>
            <w:r w:rsidR="001E3252">
              <w:rPr>
                <w:rFonts w:ascii="Times New Roman" w:eastAsia="Times New Roman" w:hAnsi="Times New Roman" w:cs="Times New Roman"/>
                <w:color w:val="000000"/>
                <w:lang w:val="id-ID"/>
              </w:rPr>
              <w:t>,</w:t>
            </w:r>
            <w:r w:rsidRPr="00BD49F4">
              <w:rPr>
                <w:rFonts w:ascii="Times New Roman" w:eastAsia="Times New Roman" w:hAnsi="Times New Roman" w:cs="Times New Roman"/>
                <w:color w:val="000000"/>
              </w:rPr>
              <w:t>00</w:t>
            </w:r>
          </w:p>
        </w:tc>
        <w:tc>
          <w:tcPr>
            <w:tcW w:w="2126" w:type="dxa"/>
            <w:vMerge/>
            <w:tcBorders>
              <w:left w:val="nil"/>
              <w:right w:val="single" w:sz="4" w:space="0" w:color="auto"/>
            </w:tcBorders>
          </w:tcPr>
          <w:p w:rsidR="006B6739" w:rsidRPr="00BD49F4" w:rsidRDefault="006B6739" w:rsidP="00237C0D">
            <w:pPr>
              <w:tabs>
                <w:tab w:val="left" w:pos="5167"/>
              </w:tabs>
              <w:spacing w:after="0" w:line="240" w:lineRule="auto"/>
              <w:jc w:val="center"/>
              <w:rPr>
                <w:rFonts w:ascii="Times New Roman" w:eastAsia="Times New Roman" w:hAnsi="Times New Roman" w:cs="Times New Roman"/>
                <w:color w:val="000000"/>
              </w:rPr>
            </w:pPr>
          </w:p>
        </w:tc>
      </w:tr>
      <w:tr w:rsidR="006B6739" w:rsidRPr="00BD49F4" w:rsidTr="00A0560F">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6739" w:rsidRPr="00BD49F4" w:rsidRDefault="006B6739" w:rsidP="006B6739">
            <w:pPr>
              <w:tabs>
                <w:tab w:val="left" w:pos="5167"/>
              </w:tabs>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6</w:t>
            </w:r>
          </w:p>
        </w:tc>
        <w:tc>
          <w:tcPr>
            <w:tcW w:w="4020" w:type="dxa"/>
            <w:tcBorders>
              <w:top w:val="nil"/>
              <w:left w:val="nil"/>
              <w:bottom w:val="single" w:sz="4" w:space="0" w:color="auto"/>
              <w:right w:val="single" w:sz="4" w:space="0" w:color="auto"/>
            </w:tcBorders>
            <w:shd w:val="clear" w:color="auto" w:fill="auto"/>
            <w:vAlign w:val="center"/>
            <w:hideMark/>
          </w:tcPr>
          <w:p w:rsidR="006B6739" w:rsidRDefault="006B6739" w:rsidP="006B6739">
            <w:pPr>
              <w:tabs>
                <w:tab w:val="left" w:pos="5167"/>
              </w:tabs>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Pengaturan obtion jawaban</w:t>
            </w:r>
          </w:p>
          <w:p w:rsidR="006B6739" w:rsidRPr="00BD49F4" w:rsidRDefault="006B6739" w:rsidP="006B6739">
            <w:pPr>
              <w:tabs>
                <w:tab w:val="left" w:pos="5167"/>
              </w:tabs>
              <w:spacing w:after="0" w:line="240" w:lineRule="auto"/>
              <w:rPr>
                <w:rFonts w:ascii="Times New Roman" w:eastAsia="Times New Roman" w:hAnsi="Times New Roman" w:cs="Times New Roman"/>
                <w:color w:val="000000"/>
                <w:sz w:val="24"/>
                <w:szCs w:val="24"/>
              </w:rPr>
            </w:pPr>
          </w:p>
        </w:tc>
        <w:tc>
          <w:tcPr>
            <w:tcW w:w="864"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237C0D">
            <w:pPr>
              <w:tabs>
                <w:tab w:val="left" w:pos="5167"/>
              </w:tabs>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11</w:t>
            </w:r>
          </w:p>
        </w:tc>
        <w:tc>
          <w:tcPr>
            <w:tcW w:w="1134"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1E3252">
            <w:pPr>
              <w:tabs>
                <w:tab w:val="left" w:pos="5167"/>
              </w:tabs>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3</w:t>
            </w:r>
            <w:r w:rsidR="001E3252">
              <w:rPr>
                <w:rFonts w:ascii="Times New Roman" w:eastAsia="Times New Roman" w:hAnsi="Times New Roman" w:cs="Times New Roman"/>
                <w:color w:val="000000"/>
                <w:lang w:val="id-ID"/>
              </w:rPr>
              <w:t>,6</w:t>
            </w:r>
            <w:r w:rsidRPr="00BD49F4">
              <w:rPr>
                <w:rFonts w:ascii="Times New Roman" w:eastAsia="Times New Roman" w:hAnsi="Times New Roman" w:cs="Times New Roman"/>
                <w:color w:val="000000"/>
              </w:rPr>
              <w:t>7</w:t>
            </w:r>
          </w:p>
        </w:tc>
        <w:tc>
          <w:tcPr>
            <w:tcW w:w="2126" w:type="dxa"/>
            <w:vMerge/>
            <w:tcBorders>
              <w:left w:val="nil"/>
              <w:right w:val="single" w:sz="4" w:space="0" w:color="auto"/>
            </w:tcBorders>
          </w:tcPr>
          <w:p w:rsidR="006B6739" w:rsidRPr="00BD49F4" w:rsidRDefault="006B6739" w:rsidP="00237C0D">
            <w:pPr>
              <w:tabs>
                <w:tab w:val="left" w:pos="5167"/>
              </w:tabs>
              <w:spacing w:after="0" w:line="240" w:lineRule="auto"/>
              <w:jc w:val="center"/>
              <w:rPr>
                <w:rFonts w:ascii="Times New Roman" w:eastAsia="Times New Roman" w:hAnsi="Times New Roman" w:cs="Times New Roman"/>
                <w:color w:val="000000"/>
              </w:rPr>
            </w:pPr>
          </w:p>
        </w:tc>
      </w:tr>
      <w:tr w:rsidR="006B6739" w:rsidRPr="00BD49F4" w:rsidTr="00A0560F">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6739" w:rsidRPr="00BD49F4" w:rsidRDefault="006B6739" w:rsidP="006B6739">
            <w:pPr>
              <w:tabs>
                <w:tab w:val="left" w:pos="5167"/>
              </w:tabs>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7</w:t>
            </w:r>
          </w:p>
        </w:tc>
        <w:tc>
          <w:tcPr>
            <w:tcW w:w="4020" w:type="dxa"/>
            <w:tcBorders>
              <w:top w:val="nil"/>
              <w:left w:val="nil"/>
              <w:bottom w:val="single" w:sz="4" w:space="0" w:color="auto"/>
              <w:right w:val="single" w:sz="4" w:space="0" w:color="auto"/>
            </w:tcBorders>
            <w:shd w:val="clear" w:color="auto" w:fill="auto"/>
            <w:vAlign w:val="center"/>
            <w:hideMark/>
          </w:tcPr>
          <w:p w:rsidR="006B6739" w:rsidRDefault="006B6739" w:rsidP="006B6739">
            <w:pPr>
              <w:tabs>
                <w:tab w:val="left" w:pos="5167"/>
              </w:tabs>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Butir soal menggunakan bahasa Indonesia yang baku</w:t>
            </w:r>
          </w:p>
          <w:p w:rsidR="006B6739" w:rsidRPr="00BD49F4" w:rsidRDefault="006B6739" w:rsidP="006B6739">
            <w:pPr>
              <w:tabs>
                <w:tab w:val="left" w:pos="5167"/>
              </w:tabs>
              <w:spacing w:after="0" w:line="240" w:lineRule="auto"/>
              <w:rPr>
                <w:rFonts w:ascii="Times New Roman" w:eastAsia="Times New Roman" w:hAnsi="Times New Roman" w:cs="Times New Roman"/>
                <w:color w:val="000000"/>
                <w:sz w:val="24"/>
                <w:szCs w:val="24"/>
              </w:rPr>
            </w:pPr>
          </w:p>
        </w:tc>
        <w:tc>
          <w:tcPr>
            <w:tcW w:w="864"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237C0D">
            <w:pPr>
              <w:tabs>
                <w:tab w:val="left" w:pos="5167"/>
              </w:tabs>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1E3252">
            <w:pPr>
              <w:tabs>
                <w:tab w:val="left" w:pos="5167"/>
              </w:tabs>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4</w:t>
            </w:r>
            <w:r w:rsidR="001E3252">
              <w:rPr>
                <w:rFonts w:ascii="Times New Roman" w:eastAsia="Times New Roman" w:hAnsi="Times New Roman" w:cs="Times New Roman"/>
                <w:color w:val="000000"/>
                <w:lang w:val="id-ID"/>
              </w:rPr>
              <w:t>,</w:t>
            </w:r>
            <w:r w:rsidRPr="00BD49F4">
              <w:rPr>
                <w:rFonts w:ascii="Times New Roman" w:eastAsia="Times New Roman" w:hAnsi="Times New Roman" w:cs="Times New Roman"/>
                <w:color w:val="000000"/>
              </w:rPr>
              <w:t>00</w:t>
            </w:r>
          </w:p>
        </w:tc>
        <w:tc>
          <w:tcPr>
            <w:tcW w:w="2126" w:type="dxa"/>
            <w:vMerge/>
            <w:tcBorders>
              <w:left w:val="nil"/>
              <w:bottom w:val="single" w:sz="4" w:space="0" w:color="auto"/>
              <w:right w:val="single" w:sz="4" w:space="0" w:color="auto"/>
            </w:tcBorders>
          </w:tcPr>
          <w:p w:rsidR="006B6739" w:rsidRPr="00BD49F4" w:rsidRDefault="006B6739" w:rsidP="00237C0D">
            <w:pPr>
              <w:tabs>
                <w:tab w:val="left" w:pos="5167"/>
              </w:tabs>
              <w:spacing w:after="0" w:line="240" w:lineRule="auto"/>
              <w:jc w:val="center"/>
              <w:rPr>
                <w:rFonts w:ascii="Times New Roman" w:eastAsia="Times New Roman" w:hAnsi="Times New Roman" w:cs="Times New Roman"/>
                <w:color w:val="000000"/>
              </w:rPr>
            </w:pPr>
          </w:p>
        </w:tc>
      </w:tr>
    </w:tbl>
    <w:p w:rsidR="00237C0D" w:rsidRPr="00370DD3" w:rsidRDefault="006538C1" w:rsidP="00AB659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Sumber </w:t>
      </w:r>
      <w:r>
        <w:rPr>
          <w:rFonts w:ascii="Times New Roman" w:hAnsi="Times New Roman" w:cs="Times New Roman"/>
          <w:sz w:val="24"/>
          <w:szCs w:val="24"/>
          <w:lang w:val="id-ID"/>
        </w:rPr>
        <w:t xml:space="preserve">pada </w:t>
      </w:r>
      <w:proofErr w:type="gramStart"/>
      <w:r>
        <w:rPr>
          <w:rFonts w:ascii="Times New Roman" w:hAnsi="Times New Roman" w:cs="Times New Roman"/>
          <w:sz w:val="24"/>
          <w:szCs w:val="24"/>
          <w:lang w:val="id-ID"/>
        </w:rPr>
        <w:t>l</w:t>
      </w:r>
      <w:r>
        <w:rPr>
          <w:rFonts w:ascii="Times New Roman" w:hAnsi="Times New Roman" w:cs="Times New Roman"/>
          <w:sz w:val="24"/>
          <w:szCs w:val="24"/>
        </w:rPr>
        <w:t>ampiran</w:t>
      </w:r>
      <w:r>
        <w:rPr>
          <w:rFonts w:ascii="Times New Roman" w:hAnsi="Times New Roman" w:cs="Times New Roman"/>
          <w:sz w:val="24"/>
          <w:szCs w:val="24"/>
          <w:lang w:val="id-ID"/>
        </w:rPr>
        <w:t xml:space="preserve"> </w:t>
      </w:r>
      <w:r w:rsidR="00CF0284">
        <w:rPr>
          <w:rFonts w:ascii="Times New Roman" w:hAnsi="Times New Roman" w:cs="Times New Roman"/>
          <w:sz w:val="24"/>
          <w:szCs w:val="24"/>
        </w:rPr>
        <w:t>:</w:t>
      </w:r>
      <w:proofErr w:type="gramEnd"/>
      <w:r w:rsidR="00CF0284">
        <w:rPr>
          <w:rFonts w:ascii="Times New Roman" w:hAnsi="Times New Roman" w:cs="Times New Roman"/>
          <w:sz w:val="24"/>
          <w:szCs w:val="24"/>
        </w:rPr>
        <w:t xml:space="preserve"> 1</w:t>
      </w:r>
      <w:r w:rsidR="00370DD3">
        <w:rPr>
          <w:rFonts w:ascii="Times New Roman" w:hAnsi="Times New Roman" w:cs="Times New Roman"/>
          <w:sz w:val="24"/>
          <w:szCs w:val="24"/>
          <w:lang w:val="id-ID"/>
        </w:rPr>
        <w:t>6</w:t>
      </w:r>
    </w:p>
    <w:p w:rsidR="006B6739" w:rsidRDefault="006B6739" w:rsidP="00AB659D">
      <w:pPr>
        <w:spacing w:after="0" w:line="240" w:lineRule="auto"/>
        <w:jc w:val="both"/>
        <w:rPr>
          <w:rFonts w:ascii="Times New Roman" w:hAnsi="Times New Roman" w:cs="Times New Roman"/>
          <w:sz w:val="24"/>
          <w:szCs w:val="24"/>
        </w:rPr>
      </w:pPr>
    </w:p>
    <w:p w:rsidR="006B6739" w:rsidRDefault="006B6739" w:rsidP="006B6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4.7 Rakapitulasi Hasil </w:t>
      </w:r>
      <w:r w:rsidR="00BD588C">
        <w:rPr>
          <w:rFonts w:ascii="Times New Roman" w:hAnsi="Times New Roman" w:cs="Times New Roman"/>
          <w:sz w:val="24"/>
          <w:szCs w:val="24"/>
        </w:rPr>
        <w:t xml:space="preserve">Validasi </w:t>
      </w:r>
      <w:r>
        <w:rPr>
          <w:rFonts w:ascii="Times New Roman" w:hAnsi="Times New Roman" w:cs="Times New Roman"/>
          <w:sz w:val="24"/>
          <w:szCs w:val="24"/>
        </w:rPr>
        <w:t>Tes Kemampuan Generik sains</w:t>
      </w:r>
    </w:p>
    <w:tbl>
      <w:tblPr>
        <w:tblW w:w="8664" w:type="dxa"/>
        <w:tblInd w:w="91" w:type="dxa"/>
        <w:tblLook w:val="04A0"/>
      </w:tblPr>
      <w:tblGrid>
        <w:gridCol w:w="520"/>
        <w:gridCol w:w="4033"/>
        <w:gridCol w:w="852"/>
        <w:gridCol w:w="1134"/>
        <w:gridCol w:w="2125"/>
      </w:tblGrid>
      <w:tr w:rsidR="006B6739" w:rsidRPr="00BD49F4" w:rsidTr="006B6739">
        <w:trPr>
          <w:trHeight w:val="61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739" w:rsidRPr="00BD49F4" w:rsidRDefault="006B6739"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No</w:t>
            </w:r>
          </w:p>
        </w:tc>
        <w:tc>
          <w:tcPr>
            <w:tcW w:w="4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739" w:rsidRPr="00BD49F4" w:rsidRDefault="006B6739"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Aspek yang dinilai</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739" w:rsidRPr="00BD49F4" w:rsidRDefault="006B6739"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Jumlah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739" w:rsidRPr="00BD49F4" w:rsidRDefault="006B6739"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Rata-Rata</w:t>
            </w:r>
          </w:p>
        </w:tc>
        <w:tc>
          <w:tcPr>
            <w:tcW w:w="2125" w:type="dxa"/>
            <w:tcBorders>
              <w:top w:val="single" w:sz="4" w:space="0" w:color="auto"/>
              <w:left w:val="single" w:sz="4" w:space="0" w:color="auto"/>
              <w:bottom w:val="single" w:sz="4" w:space="0" w:color="auto"/>
              <w:right w:val="single" w:sz="4" w:space="0" w:color="auto"/>
            </w:tcBorders>
            <w:vAlign w:val="center"/>
          </w:tcPr>
          <w:p w:rsidR="006B6739" w:rsidRPr="00BD49F4" w:rsidRDefault="006B6739" w:rsidP="006B673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Uraian</w:t>
            </w:r>
          </w:p>
        </w:tc>
      </w:tr>
      <w:tr w:rsidR="006B6739" w:rsidRPr="00BD49F4" w:rsidTr="004E277A">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6739" w:rsidRPr="00BD49F4" w:rsidRDefault="006B6739" w:rsidP="004E277A">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1</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rsidR="006B6739" w:rsidRDefault="006B6739" w:rsidP="004E277A">
            <w:pPr>
              <w:spacing w:after="0" w:line="240" w:lineRule="auto"/>
              <w:rPr>
                <w:rFonts w:ascii="Times New Roman" w:eastAsia="Times New Roman" w:hAnsi="Times New Roman" w:cs="Times New Roman"/>
                <w:color w:val="000000"/>
                <w:sz w:val="24"/>
                <w:szCs w:val="24"/>
                <w:lang w:val="sv-SE"/>
              </w:rPr>
            </w:pPr>
            <w:r w:rsidRPr="00BD49F4">
              <w:rPr>
                <w:rFonts w:ascii="Times New Roman" w:eastAsia="Times New Roman" w:hAnsi="Times New Roman" w:cs="Times New Roman"/>
                <w:color w:val="000000"/>
                <w:sz w:val="24"/>
                <w:szCs w:val="24"/>
                <w:lang w:val="sv-SE"/>
              </w:rPr>
              <w:t>Kesesuaian antara materi dengan Kompetensi Dasar</w:t>
            </w:r>
          </w:p>
          <w:p w:rsidR="004E277A" w:rsidRPr="00BD49F4" w:rsidRDefault="004E277A" w:rsidP="004E277A">
            <w:pPr>
              <w:spacing w:after="0" w:line="240" w:lineRule="auto"/>
              <w:rPr>
                <w:rFonts w:ascii="Times New Roman" w:eastAsia="Times New Roman" w:hAnsi="Times New Roman" w:cs="Times New Roman"/>
                <w:color w:val="000000"/>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739" w:rsidRPr="00BD49F4" w:rsidRDefault="006B6739"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6739" w:rsidRPr="00BD49F4"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6B6739" w:rsidRPr="00BD49F4">
              <w:rPr>
                <w:rFonts w:ascii="Times New Roman" w:eastAsia="Times New Roman" w:hAnsi="Times New Roman" w:cs="Times New Roman"/>
                <w:color w:val="000000"/>
              </w:rPr>
              <w:t>00</w:t>
            </w:r>
          </w:p>
        </w:tc>
        <w:tc>
          <w:tcPr>
            <w:tcW w:w="2125" w:type="dxa"/>
            <w:vMerge w:val="restart"/>
            <w:tcBorders>
              <w:top w:val="single" w:sz="4" w:space="0" w:color="auto"/>
              <w:left w:val="nil"/>
              <w:right w:val="single" w:sz="4" w:space="0" w:color="auto"/>
            </w:tcBorders>
          </w:tcPr>
          <w:p w:rsidR="006B6739" w:rsidRDefault="006B6739" w:rsidP="006B6739">
            <w:pPr>
              <w:pStyle w:val="ListParagraph"/>
              <w:numPr>
                <w:ilvl w:val="0"/>
                <w:numId w:val="7"/>
              </w:numPr>
              <w:spacing w:after="0" w:line="240" w:lineRule="auto"/>
              <w:ind w:left="77" w:hanging="141"/>
              <w:jc w:val="both"/>
              <w:rPr>
                <w:rFonts w:ascii="Times New Roman" w:eastAsia="Times New Roman" w:hAnsi="Times New Roman" w:cs="Times New Roman"/>
                <w:color w:val="000000"/>
                <w:sz w:val="24"/>
                <w:szCs w:val="24"/>
              </w:rPr>
            </w:pPr>
            <w:r w:rsidRPr="00775E47">
              <w:rPr>
                <w:rFonts w:ascii="Times New Roman" w:eastAsia="Times New Roman" w:hAnsi="Times New Roman" w:cs="Times New Roman"/>
                <w:color w:val="000000"/>
                <w:sz w:val="24"/>
                <w:szCs w:val="24"/>
              </w:rPr>
              <w:t xml:space="preserve">Hasil validasi ahli untuk </w:t>
            </w:r>
            <w:r w:rsidR="005708AB">
              <w:rPr>
                <w:rFonts w:ascii="Times New Roman" w:eastAsia="Times New Roman" w:hAnsi="Times New Roman" w:cs="Times New Roman"/>
                <w:color w:val="000000"/>
                <w:sz w:val="24"/>
                <w:szCs w:val="24"/>
                <w:lang w:val="id-ID"/>
              </w:rPr>
              <w:t>tes k</w:t>
            </w:r>
            <w:r>
              <w:rPr>
                <w:rFonts w:ascii="Times New Roman" w:eastAsia="Times New Roman" w:hAnsi="Times New Roman" w:cs="Times New Roman"/>
                <w:color w:val="000000"/>
                <w:sz w:val="24"/>
                <w:szCs w:val="24"/>
              </w:rPr>
              <w:t xml:space="preserve">emampuan generik sains   </w:t>
            </w:r>
            <w:r w:rsidRPr="00775E47">
              <w:rPr>
                <w:rFonts w:ascii="Times New Roman" w:eastAsia="Times New Roman" w:hAnsi="Times New Roman" w:cs="Times New Roman"/>
                <w:color w:val="000000"/>
                <w:sz w:val="24"/>
                <w:szCs w:val="24"/>
              </w:rPr>
              <w:t xml:space="preserve"> diperoleh nilai </w:t>
            </w:r>
            <w:r>
              <w:rPr>
                <w:rFonts w:ascii="Times New Roman" w:eastAsia="Times New Roman" w:hAnsi="Times New Roman" w:cs="Times New Roman"/>
                <w:color w:val="000000"/>
                <w:sz w:val="24"/>
                <w:szCs w:val="24"/>
              </w:rPr>
              <w:t>28.00</w:t>
            </w:r>
            <w:r w:rsidRPr="00775E47">
              <w:rPr>
                <w:rFonts w:ascii="Times New Roman" w:eastAsia="Times New Roman" w:hAnsi="Times New Roman" w:cs="Times New Roman"/>
                <w:color w:val="000000"/>
                <w:sz w:val="24"/>
                <w:szCs w:val="24"/>
              </w:rPr>
              <w:t xml:space="preserve"> dengan skor maksimal 28</w:t>
            </w:r>
            <w:r w:rsidR="005708AB">
              <w:rPr>
                <w:rFonts w:ascii="Times New Roman" w:eastAsia="Times New Roman" w:hAnsi="Times New Roman" w:cs="Times New Roman"/>
                <w:color w:val="000000"/>
                <w:sz w:val="24"/>
                <w:szCs w:val="24"/>
                <w:lang w:val="id-ID"/>
              </w:rPr>
              <w:t>,00</w:t>
            </w:r>
            <w:r w:rsidRPr="00775E47">
              <w:rPr>
                <w:rFonts w:ascii="Times New Roman" w:eastAsia="Times New Roman" w:hAnsi="Times New Roman" w:cs="Times New Roman"/>
                <w:color w:val="000000"/>
                <w:sz w:val="24"/>
                <w:szCs w:val="24"/>
              </w:rPr>
              <w:t xml:space="preserve"> dan skor rata-rata </w:t>
            </w:r>
            <w:r>
              <w:rPr>
                <w:rFonts w:ascii="Times New Roman" w:eastAsia="Times New Roman" w:hAnsi="Times New Roman" w:cs="Times New Roman"/>
                <w:color w:val="000000"/>
                <w:sz w:val="24"/>
                <w:szCs w:val="24"/>
              </w:rPr>
              <w:t>4.00</w:t>
            </w:r>
            <w:r w:rsidRPr="00775E47">
              <w:rPr>
                <w:rFonts w:ascii="Times New Roman" w:eastAsia="Times New Roman" w:hAnsi="Times New Roman" w:cs="Times New Roman"/>
                <w:color w:val="000000"/>
                <w:sz w:val="24"/>
                <w:szCs w:val="24"/>
              </w:rPr>
              <w:t xml:space="preserve"> dari rata-rata maksimal 4,00</w:t>
            </w:r>
          </w:p>
          <w:p w:rsidR="006B6739" w:rsidRPr="00775E47" w:rsidRDefault="006B6739" w:rsidP="006B6739">
            <w:pPr>
              <w:pStyle w:val="ListParagraph"/>
              <w:spacing w:after="0" w:line="240" w:lineRule="auto"/>
              <w:ind w:left="77"/>
              <w:jc w:val="both"/>
              <w:rPr>
                <w:rFonts w:ascii="Times New Roman" w:eastAsia="Times New Roman" w:hAnsi="Times New Roman" w:cs="Times New Roman"/>
                <w:color w:val="000000"/>
                <w:sz w:val="24"/>
                <w:szCs w:val="24"/>
              </w:rPr>
            </w:pPr>
          </w:p>
          <w:p w:rsidR="006B6739" w:rsidRPr="00BD49F4" w:rsidRDefault="006B6739" w:rsidP="005708AB">
            <w:pPr>
              <w:pStyle w:val="ListParagraph"/>
              <w:numPr>
                <w:ilvl w:val="0"/>
                <w:numId w:val="7"/>
              </w:numPr>
              <w:spacing w:after="0" w:line="240" w:lineRule="auto"/>
              <w:ind w:left="77" w:hanging="141"/>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Rentang nilai dari </w:t>
            </w:r>
            <w:r w:rsidR="005708AB">
              <w:rPr>
                <w:rFonts w:ascii="Times New Roman" w:eastAsia="Times New Roman" w:hAnsi="Times New Roman" w:cs="Times New Roman"/>
                <w:color w:val="000000"/>
                <w:sz w:val="24"/>
                <w:szCs w:val="24"/>
                <w:lang w:val="id-ID"/>
              </w:rPr>
              <w:t>tes k</w:t>
            </w:r>
            <w:r>
              <w:rPr>
                <w:rFonts w:ascii="Times New Roman" w:eastAsia="Times New Roman" w:hAnsi="Times New Roman" w:cs="Times New Roman"/>
                <w:color w:val="000000"/>
                <w:sz w:val="24"/>
                <w:szCs w:val="24"/>
              </w:rPr>
              <w:t xml:space="preserve">emampuan generik sains   </w:t>
            </w:r>
            <w:r w:rsidRPr="00775E4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ada pada 22,30 – 28</w:t>
            </w:r>
            <w:r w:rsidR="005708AB">
              <w:rPr>
                <w:rFonts w:ascii="Times New Roman" w:eastAsia="Times New Roman" w:hAnsi="Times New Roman" w:cs="Times New Roman"/>
                <w:color w:val="000000"/>
                <w:sz w:val="24"/>
                <w:szCs w:val="24"/>
                <w:lang w:val="id-ID"/>
              </w:rPr>
              <w:t>,00</w:t>
            </w:r>
            <w:r>
              <w:rPr>
                <w:rFonts w:ascii="Times New Roman" w:eastAsia="Times New Roman" w:hAnsi="Times New Roman" w:cs="Times New Roman"/>
                <w:color w:val="000000"/>
                <w:sz w:val="24"/>
                <w:szCs w:val="24"/>
              </w:rPr>
              <w:t xml:space="preserve"> maka </w:t>
            </w:r>
            <w:r w:rsidR="005708AB">
              <w:rPr>
                <w:rFonts w:ascii="Times New Roman" w:eastAsia="Times New Roman" w:hAnsi="Times New Roman" w:cs="Times New Roman"/>
                <w:color w:val="000000"/>
                <w:sz w:val="24"/>
                <w:szCs w:val="24"/>
                <w:lang w:val="id-ID"/>
              </w:rPr>
              <w:t>tes kemampuan generik sains</w:t>
            </w:r>
            <w:r>
              <w:rPr>
                <w:rFonts w:ascii="Times New Roman" w:eastAsia="Times New Roman" w:hAnsi="Times New Roman" w:cs="Times New Roman"/>
                <w:color w:val="000000"/>
                <w:sz w:val="24"/>
                <w:szCs w:val="24"/>
              </w:rPr>
              <w:t xml:space="preserve"> berada pada kualifikasi sangat baik</w:t>
            </w:r>
          </w:p>
        </w:tc>
      </w:tr>
      <w:tr w:rsidR="006B6739" w:rsidRPr="00BD49F4" w:rsidTr="004E277A">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6739" w:rsidRPr="00BD49F4" w:rsidRDefault="006B6739" w:rsidP="004E277A">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2</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rsidR="006B6739" w:rsidRDefault="006B6739" w:rsidP="004E277A">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Kesesuaian soal dengan indikator soal</w:t>
            </w:r>
          </w:p>
          <w:p w:rsidR="006B6739" w:rsidRPr="00BD49F4" w:rsidRDefault="006B6739" w:rsidP="004E277A">
            <w:pPr>
              <w:spacing w:after="0" w:line="240" w:lineRule="auto"/>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B6739" w:rsidRPr="00BD49F4" w:rsidRDefault="00406D1F" w:rsidP="00CD56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lang w:val="id-ID"/>
              </w:rPr>
              <w:t>,</w:t>
            </w:r>
            <w:r w:rsidR="006B6739" w:rsidRPr="00BD49F4">
              <w:rPr>
                <w:rFonts w:ascii="Times New Roman" w:eastAsia="Times New Roman" w:hAnsi="Times New Roman" w:cs="Times New Roman"/>
                <w:color w:val="000000"/>
              </w:rPr>
              <w:t>00</w:t>
            </w:r>
          </w:p>
        </w:tc>
        <w:tc>
          <w:tcPr>
            <w:tcW w:w="2125" w:type="dxa"/>
            <w:vMerge/>
            <w:tcBorders>
              <w:left w:val="nil"/>
              <w:right w:val="single" w:sz="4" w:space="0" w:color="auto"/>
            </w:tcBorders>
          </w:tcPr>
          <w:p w:rsidR="006B6739" w:rsidRPr="00BD49F4" w:rsidRDefault="006B6739" w:rsidP="00CD56E9">
            <w:pPr>
              <w:spacing w:after="0" w:line="240" w:lineRule="auto"/>
              <w:jc w:val="center"/>
              <w:rPr>
                <w:rFonts w:ascii="Times New Roman" w:eastAsia="Times New Roman" w:hAnsi="Times New Roman" w:cs="Times New Roman"/>
                <w:color w:val="000000"/>
              </w:rPr>
            </w:pPr>
          </w:p>
        </w:tc>
      </w:tr>
      <w:tr w:rsidR="006B6739" w:rsidRPr="00BD49F4" w:rsidTr="004E277A">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6739" w:rsidRPr="00BD49F4" w:rsidRDefault="006B6739" w:rsidP="004E277A">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3</w:t>
            </w:r>
          </w:p>
        </w:tc>
        <w:tc>
          <w:tcPr>
            <w:tcW w:w="4033" w:type="dxa"/>
            <w:tcBorders>
              <w:top w:val="single" w:sz="4" w:space="0" w:color="auto"/>
              <w:left w:val="nil"/>
              <w:bottom w:val="single" w:sz="4" w:space="0" w:color="auto"/>
              <w:right w:val="single" w:sz="4" w:space="0" w:color="auto"/>
            </w:tcBorders>
            <w:shd w:val="clear" w:color="auto" w:fill="auto"/>
            <w:noWrap/>
            <w:vAlign w:val="center"/>
            <w:hideMark/>
          </w:tcPr>
          <w:p w:rsidR="006B6739" w:rsidRDefault="006B6739" w:rsidP="004E277A">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Kejelasan kalimat butir soal</w:t>
            </w:r>
          </w:p>
          <w:p w:rsidR="006B6739" w:rsidRPr="00BD49F4" w:rsidRDefault="006B6739" w:rsidP="004E277A">
            <w:pPr>
              <w:spacing w:after="0" w:line="240" w:lineRule="auto"/>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1E3252">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4</w:t>
            </w:r>
            <w:r w:rsidR="001E3252">
              <w:rPr>
                <w:rFonts w:ascii="Times New Roman" w:eastAsia="Times New Roman" w:hAnsi="Times New Roman" w:cs="Times New Roman"/>
                <w:color w:val="000000"/>
                <w:lang w:val="id-ID"/>
              </w:rPr>
              <w:t>,</w:t>
            </w:r>
            <w:r w:rsidRPr="00BD49F4">
              <w:rPr>
                <w:rFonts w:ascii="Times New Roman" w:eastAsia="Times New Roman" w:hAnsi="Times New Roman" w:cs="Times New Roman"/>
                <w:color w:val="000000"/>
              </w:rPr>
              <w:t>00</w:t>
            </w:r>
          </w:p>
        </w:tc>
        <w:tc>
          <w:tcPr>
            <w:tcW w:w="2125" w:type="dxa"/>
            <w:vMerge/>
            <w:tcBorders>
              <w:left w:val="nil"/>
              <w:right w:val="single" w:sz="4" w:space="0" w:color="auto"/>
            </w:tcBorders>
          </w:tcPr>
          <w:p w:rsidR="006B6739" w:rsidRPr="00BD49F4" w:rsidRDefault="006B6739" w:rsidP="00CD56E9">
            <w:pPr>
              <w:spacing w:after="0" w:line="240" w:lineRule="auto"/>
              <w:jc w:val="center"/>
              <w:rPr>
                <w:rFonts w:ascii="Times New Roman" w:eastAsia="Times New Roman" w:hAnsi="Times New Roman" w:cs="Times New Roman"/>
                <w:color w:val="000000"/>
              </w:rPr>
            </w:pPr>
          </w:p>
        </w:tc>
      </w:tr>
      <w:tr w:rsidR="006B6739" w:rsidRPr="00BD49F4" w:rsidTr="004E277A">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6739" w:rsidRPr="00BD49F4" w:rsidRDefault="006B6739" w:rsidP="004E277A">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4</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rsidR="006B6739" w:rsidRDefault="006B6739" w:rsidP="004E277A">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Ada petunjuk yang jelas tentang cara mengerjakan soal</w:t>
            </w:r>
          </w:p>
          <w:p w:rsidR="006B6739" w:rsidRPr="00BD49F4" w:rsidRDefault="006B6739" w:rsidP="004E277A">
            <w:pPr>
              <w:spacing w:after="0" w:line="240" w:lineRule="auto"/>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1E3252">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4</w:t>
            </w:r>
            <w:r w:rsidR="001E3252">
              <w:rPr>
                <w:rFonts w:ascii="Times New Roman" w:eastAsia="Times New Roman" w:hAnsi="Times New Roman" w:cs="Times New Roman"/>
                <w:color w:val="000000"/>
                <w:lang w:val="id-ID"/>
              </w:rPr>
              <w:t>,</w:t>
            </w:r>
            <w:r w:rsidRPr="00BD49F4">
              <w:rPr>
                <w:rFonts w:ascii="Times New Roman" w:eastAsia="Times New Roman" w:hAnsi="Times New Roman" w:cs="Times New Roman"/>
                <w:color w:val="000000"/>
              </w:rPr>
              <w:t>00</w:t>
            </w:r>
          </w:p>
        </w:tc>
        <w:tc>
          <w:tcPr>
            <w:tcW w:w="2125" w:type="dxa"/>
            <w:vMerge/>
            <w:tcBorders>
              <w:left w:val="nil"/>
              <w:right w:val="single" w:sz="4" w:space="0" w:color="auto"/>
            </w:tcBorders>
          </w:tcPr>
          <w:p w:rsidR="006B6739" w:rsidRPr="00BD49F4" w:rsidRDefault="006B6739" w:rsidP="00CD56E9">
            <w:pPr>
              <w:spacing w:after="0" w:line="240" w:lineRule="auto"/>
              <w:jc w:val="center"/>
              <w:rPr>
                <w:rFonts w:ascii="Times New Roman" w:eastAsia="Times New Roman" w:hAnsi="Times New Roman" w:cs="Times New Roman"/>
                <w:color w:val="000000"/>
              </w:rPr>
            </w:pPr>
          </w:p>
        </w:tc>
      </w:tr>
      <w:tr w:rsidR="006B6739" w:rsidRPr="00BD49F4" w:rsidTr="004E277A">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6739" w:rsidRPr="00BD49F4" w:rsidRDefault="006B6739" w:rsidP="004E277A">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5</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rsidR="006B6739" w:rsidRDefault="006B6739" w:rsidP="004E277A">
            <w:pPr>
              <w:spacing w:after="0" w:line="240" w:lineRule="auto"/>
              <w:rPr>
                <w:rFonts w:ascii="Times New Roman" w:eastAsia="Times New Roman" w:hAnsi="Times New Roman" w:cs="Times New Roman"/>
                <w:color w:val="000000"/>
                <w:sz w:val="24"/>
                <w:szCs w:val="24"/>
                <w:lang w:val="sv-SE"/>
              </w:rPr>
            </w:pPr>
            <w:r w:rsidRPr="00BD49F4">
              <w:rPr>
                <w:rFonts w:ascii="Times New Roman" w:eastAsia="Times New Roman" w:hAnsi="Times New Roman" w:cs="Times New Roman"/>
                <w:color w:val="000000"/>
                <w:sz w:val="24"/>
                <w:szCs w:val="24"/>
                <w:lang w:val="sv-SE"/>
              </w:rPr>
              <w:t>Kejelasan dan berfungsinya gambar, grafik, tabel, diagram, atau sejenisnya</w:t>
            </w:r>
          </w:p>
          <w:p w:rsidR="006B6739" w:rsidRPr="00BD49F4" w:rsidRDefault="006B6739" w:rsidP="004E277A">
            <w:pPr>
              <w:spacing w:after="0" w:line="240" w:lineRule="auto"/>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1E3252">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4</w:t>
            </w:r>
            <w:r w:rsidR="001E3252">
              <w:rPr>
                <w:rFonts w:ascii="Times New Roman" w:eastAsia="Times New Roman" w:hAnsi="Times New Roman" w:cs="Times New Roman"/>
                <w:color w:val="000000"/>
                <w:lang w:val="id-ID"/>
              </w:rPr>
              <w:t>,</w:t>
            </w:r>
            <w:r w:rsidRPr="00BD49F4">
              <w:rPr>
                <w:rFonts w:ascii="Times New Roman" w:eastAsia="Times New Roman" w:hAnsi="Times New Roman" w:cs="Times New Roman"/>
                <w:color w:val="000000"/>
              </w:rPr>
              <w:t>00</w:t>
            </w:r>
          </w:p>
        </w:tc>
        <w:tc>
          <w:tcPr>
            <w:tcW w:w="2125" w:type="dxa"/>
            <w:vMerge/>
            <w:tcBorders>
              <w:left w:val="nil"/>
              <w:right w:val="single" w:sz="4" w:space="0" w:color="auto"/>
            </w:tcBorders>
          </w:tcPr>
          <w:p w:rsidR="006B6739" w:rsidRPr="00BD49F4" w:rsidRDefault="006B6739" w:rsidP="00CD56E9">
            <w:pPr>
              <w:spacing w:after="0" w:line="240" w:lineRule="auto"/>
              <w:jc w:val="center"/>
              <w:rPr>
                <w:rFonts w:ascii="Times New Roman" w:eastAsia="Times New Roman" w:hAnsi="Times New Roman" w:cs="Times New Roman"/>
                <w:color w:val="000000"/>
              </w:rPr>
            </w:pPr>
          </w:p>
        </w:tc>
      </w:tr>
      <w:tr w:rsidR="006B6739" w:rsidRPr="00BD49F4" w:rsidTr="004E277A">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6739" w:rsidRPr="00BD49F4" w:rsidRDefault="006B6739" w:rsidP="004E277A">
            <w:pPr>
              <w:spacing w:after="0" w:line="240" w:lineRule="auto"/>
              <w:jc w:val="center"/>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6</w:t>
            </w:r>
          </w:p>
        </w:tc>
        <w:tc>
          <w:tcPr>
            <w:tcW w:w="4033" w:type="dxa"/>
            <w:tcBorders>
              <w:top w:val="single" w:sz="4" w:space="0" w:color="auto"/>
              <w:left w:val="nil"/>
              <w:bottom w:val="single" w:sz="4" w:space="0" w:color="auto"/>
              <w:right w:val="single" w:sz="4" w:space="0" w:color="auto"/>
            </w:tcBorders>
            <w:shd w:val="clear" w:color="auto" w:fill="auto"/>
            <w:noWrap/>
            <w:vAlign w:val="center"/>
            <w:hideMark/>
          </w:tcPr>
          <w:p w:rsidR="006B6739" w:rsidRDefault="006B6739" w:rsidP="004E277A">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Ada pedoman penskoran</w:t>
            </w:r>
          </w:p>
          <w:p w:rsidR="006B6739" w:rsidRPr="00BD49F4" w:rsidRDefault="006B6739" w:rsidP="004E277A">
            <w:pPr>
              <w:spacing w:after="0" w:line="240" w:lineRule="auto"/>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1E3252">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4</w:t>
            </w:r>
            <w:r w:rsidR="001E3252">
              <w:rPr>
                <w:rFonts w:ascii="Times New Roman" w:eastAsia="Times New Roman" w:hAnsi="Times New Roman" w:cs="Times New Roman"/>
                <w:color w:val="000000"/>
                <w:lang w:val="id-ID"/>
              </w:rPr>
              <w:t>,</w:t>
            </w:r>
            <w:r w:rsidRPr="00BD49F4">
              <w:rPr>
                <w:rFonts w:ascii="Times New Roman" w:eastAsia="Times New Roman" w:hAnsi="Times New Roman" w:cs="Times New Roman"/>
                <w:color w:val="000000"/>
              </w:rPr>
              <w:t>00</w:t>
            </w:r>
          </w:p>
        </w:tc>
        <w:tc>
          <w:tcPr>
            <w:tcW w:w="2125" w:type="dxa"/>
            <w:vMerge/>
            <w:tcBorders>
              <w:left w:val="nil"/>
              <w:right w:val="single" w:sz="4" w:space="0" w:color="auto"/>
            </w:tcBorders>
          </w:tcPr>
          <w:p w:rsidR="006B6739" w:rsidRPr="00BD49F4" w:rsidRDefault="006B6739" w:rsidP="00CD56E9">
            <w:pPr>
              <w:spacing w:after="0" w:line="240" w:lineRule="auto"/>
              <w:jc w:val="center"/>
              <w:rPr>
                <w:rFonts w:ascii="Times New Roman" w:eastAsia="Times New Roman" w:hAnsi="Times New Roman" w:cs="Times New Roman"/>
                <w:color w:val="000000"/>
              </w:rPr>
            </w:pPr>
          </w:p>
        </w:tc>
      </w:tr>
      <w:tr w:rsidR="006B6739" w:rsidRPr="00BD49F4" w:rsidTr="004E277A">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B6739" w:rsidRPr="00BD49F4" w:rsidRDefault="004E277A" w:rsidP="004E27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rsidR="006B6739" w:rsidRDefault="006B6739" w:rsidP="004E277A">
            <w:pPr>
              <w:spacing w:after="0" w:line="240" w:lineRule="auto"/>
              <w:rPr>
                <w:rFonts w:ascii="Times New Roman" w:eastAsia="Times New Roman" w:hAnsi="Times New Roman" w:cs="Times New Roman"/>
                <w:color w:val="000000"/>
                <w:sz w:val="24"/>
                <w:szCs w:val="24"/>
              </w:rPr>
            </w:pPr>
            <w:r w:rsidRPr="00BD49F4">
              <w:rPr>
                <w:rFonts w:ascii="Times New Roman" w:eastAsia="Times New Roman" w:hAnsi="Times New Roman" w:cs="Times New Roman"/>
                <w:color w:val="000000"/>
                <w:sz w:val="24"/>
                <w:szCs w:val="24"/>
              </w:rPr>
              <w:t>Penggunaan bahasa sesuai dengan kaidah bahasa indonesia</w:t>
            </w:r>
          </w:p>
          <w:p w:rsidR="006B6739" w:rsidRPr="00BD49F4" w:rsidRDefault="006B6739" w:rsidP="004E277A">
            <w:pPr>
              <w:spacing w:after="0" w:line="240" w:lineRule="auto"/>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CD56E9">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B6739" w:rsidRPr="00BD49F4" w:rsidRDefault="006B6739" w:rsidP="001E3252">
            <w:pPr>
              <w:spacing w:after="0" w:line="240" w:lineRule="auto"/>
              <w:jc w:val="center"/>
              <w:rPr>
                <w:rFonts w:ascii="Times New Roman" w:eastAsia="Times New Roman" w:hAnsi="Times New Roman" w:cs="Times New Roman"/>
                <w:color w:val="000000"/>
              </w:rPr>
            </w:pPr>
            <w:r w:rsidRPr="00BD49F4">
              <w:rPr>
                <w:rFonts w:ascii="Times New Roman" w:eastAsia="Times New Roman" w:hAnsi="Times New Roman" w:cs="Times New Roman"/>
                <w:color w:val="000000"/>
              </w:rPr>
              <w:t>4</w:t>
            </w:r>
            <w:r w:rsidR="001E3252">
              <w:rPr>
                <w:rFonts w:ascii="Times New Roman" w:eastAsia="Times New Roman" w:hAnsi="Times New Roman" w:cs="Times New Roman"/>
                <w:color w:val="000000"/>
                <w:lang w:val="id-ID"/>
              </w:rPr>
              <w:t>,</w:t>
            </w:r>
            <w:r w:rsidRPr="00BD49F4">
              <w:rPr>
                <w:rFonts w:ascii="Times New Roman" w:eastAsia="Times New Roman" w:hAnsi="Times New Roman" w:cs="Times New Roman"/>
                <w:color w:val="000000"/>
              </w:rPr>
              <w:t>00</w:t>
            </w:r>
          </w:p>
        </w:tc>
        <w:tc>
          <w:tcPr>
            <w:tcW w:w="2125" w:type="dxa"/>
            <w:vMerge/>
            <w:tcBorders>
              <w:left w:val="nil"/>
              <w:bottom w:val="single" w:sz="4" w:space="0" w:color="auto"/>
              <w:right w:val="single" w:sz="4" w:space="0" w:color="auto"/>
            </w:tcBorders>
          </w:tcPr>
          <w:p w:rsidR="006B6739" w:rsidRPr="00BD49F4" w:rsidRDefault="006B6739" w:rsidP="00CD56E9">
            <w:pPr>
              <w:spacing w:after="0" w:line="240" w:lineRule="auto"/>
              <w:jc w:val="center"/>
              <w:rPr>
                <w:rFonts w:ascii="Times New Roman" w:eastAsia="Times New Roman" w:hAnsi="Times New Roman" w:cs="Times New Roman"/>
                <w:color w:val="000000"/>
              </w:rPr>
            </w:pPr>
          </w:p>
        </w:tc>
      </w:tr>
    </w:tbl>
    <w:p w:rsidR="006B6739" w:rsidRPr="00370DD3" w:rsidRDefault="005708AB" w:rsidP="00AB659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Sumber </w:t>
      </w:r>
      <w:r>
        <w:rPr>
          <w:rFonts w:ascii="Times New Roman" w:hAnsi="Times New Roman" w:cs="Times New Roman"/>
          <w:sz w:val="24"/>
          <w:szCs w:val="24"/>
          <w:lang w:val="id-ID"/>
        </w:rPr>
        <w:t xml:space="preserve">pada </w:t>
      </w:r>
      <w:proofErr w:type="gramStart"/>
      <w:r>
        <w:rPr>
          <w:rFonts w:ascii="Times New Roman" w:hAnsi="Times New Roman" w:cs="Times New Roman"/>
          <w:sz w:val="24"/>
          <w:szCs w:val="24"/>
          <w:lang w:val="id-ID"/>
        </w:rPr>
        <w:t>l</w:t>
      </w:r>
      <w:r>
        <w:rPr>
          <w:rFonts w:ascii="Times New Roman" w:hAnsi="Times New Roman" w:cs="Times New Roman"/>
          <w:sz w:val="24"/>
          <w:szCs w:val="24"/>
        </w:rPr>
        <w:t>ampiran</w:t>
      </w:r>
      <w:r>
        <w:rPr>
          <w:rFonts w:ascii="Times New Roman" w:hAnsi="Times New Roman" w:cs="Times New Roman"/>
          <w:sz w:val="24"/>
          <w:szCs w:val="24"/>
          <w:lang w:val="id-ID"/>
        </w:rPr>
        <w:t xml:space="preserve">  </w:t>
      </w:r>
      <w:r w:rsidR="00CF0284">
        <w:rPr>
          <w:rFonts w:ascii="Times New Roman" w:hAnsi="Times New Roman" w:cs="Times New Roman"/>
          <w:sz w:val="24"/>
          <w:szCs w:val="24"/>
        </w:rPr>
        <w:t>:</w:t>
      </w:r>
      <w:proofErr w:type="gramEnd"/>
      <w:r w:rsidR="00CF0284">
        <w:rPr>
          <w:rFonts w:ascii="Times New Roman" w:hAnsi="Times New Roman" w:cs="Times New Roman"/>
          <w:sz w:val="24"/>
          <w:szCs w:val="24"/>
        </w:rPr>
        <w:t xml:space="preserve"> 1</w:t>
      </w:r>
      <w:r w:rsidR="00370DD3">
        <w:rPr>
          <w:rFonts w:ascii="Times New Roman" w:hAnsi="Times New Roman" w:cs="Times New Roman"/>
          <w:sz w:val="24"/>
          <w:szCs w:val="24"/>
          <w:lang w:val="id-ID"/>
        </w:rPr>
        <w:t>7</w:t>
      </w:r>
    </w:p>
    <w:p w:rsidR="00AB659D" w:rsidRPr="00A0560F" w:rsidRDefault="004E277A" w:rsidP="007360E9">
      <w:pPr>
        <w:spacing w:before="240"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Berdasarkan uraian data pada tabel-tabel di atas hasil validasi oleh para ahli maka instrumen pembelajaran dan media pembelajaran dinyatakan layak untuk dapat dipergunakan dalam melaksanakan penelitian.</w:t>
      </w:r>
      <w:proofErr w:type="gramEnd"/>
      <w:r>
        <w:rPr>
          <w:rFonts w:ascii="Times New Roman" w:hAnsi="Times New Roman" w:cs="Times New Roman"/>
          <w:sz w:val="24"/>
          <w:szCs w:val="24"/>
        </w:rPr>
        <w:t xml:space="preserve"> Ada beberapa saran dan koreksi yang dilakukan oleh para ahli diantaranya 1) tujuan harus berfariasi jangan hanya menjelaskan saja, 2) penulisan rumus harus menggunakan hurup kecil, 3) </w:t>
      </w:r>
      <w:r w:rsidR="007A01B1">
        <w:rPr>
          <w:rFonts w:ascii="Times New Roman" w:hAnsi="Times New Roman" w:cs="Times New Roman"/>
          <w:sz w:val="24"/>
          <w:szCs w:val="24"/>
        </w:rPr>
        <w:t xml:space="preserve">pada media perlu diperhatiakan materi dengan kesesuain caver pada slade media, 4) memperhatikan rasio waktu pemakaian media oleh siswa. </w:t>
      </w:r>
      <w:r w:rsidR="00B72924">
        <w:rPr>
          <w:rFonts w:ascii="Times New Roman" w:hAnsi="Times New Roman" w:cs="Times New Roman"/>
          <w:sz w:val="24"/>
          <w:szCs w:val="24"/>
        </w:rPr>
        <w:t xml:space="preserve">Nilai rata-rata komponen perangkat pembelajaran dan intrumen media pembelajaran hasil validasi tim ahli disajikan </w:t>
      </w:r>
      <w:r w:rsidR="004F3E41">
        <w:rPr>
          <w:rFonts w:ascii="Times New Roman" w:hAnsi="Times New Roman" w:cs="Times New Roman"/>
          <w:sz w:val="24"/>
          <w:szCs w:val="24"/>
        </w:rPr>
        <w:t xml:space="preserve">pada </w:t>
      </w:r>
      <w:r w:rsidR="00BD588C">
        <w:rPr>
          <w:rFonts w:ascii="Times New Roman" w:hAnsi="Times New Roman" w:cs="Times New Roman"/>
          <w:sz w:val="24"/>
          <w:szCs w:val="24"/>
        </w:rPr>
        <w:t xml:space="preserve">Tabel </w:t>
      </w:r>
      <w:r w:rsidR="004F3E41">
        <w:rPr>
          <w:rFonts w:ascii="Times New Roman" w:hAnsi="Times New Roman" w:cs="Times New Roman"/>
          <w:sz w:val="24"/>
          <w:szCs w:val="24"/>
        </w:rPr>
        <w:t xml:space="preserve">4.8 </w:t>
      </w:r>
      <w:proofErr w:type="gramStart"/>
      <w:r w:rsidR="004F3E41">
        <w:rPr>
          <w:rFonts w:ascii="Times New Roman" w:hAnsi="Times New Roman" w:cs="Times New Roman"/>
          <w:sz w:val="24"/>
          <w:szCs w:val="24"/>
        </w:rPr>
        <w:t>berikut :</w:t>
      </w:r>
      <w:proofErr w:type="gramEnd"/>
    </w:p>
    <w:p w:rsidR="004F3E41" w:rsidRDefault="004F3E41" w:rsidP="007A01B1">
      <w:pPr>
        <w:spacing w:before="240" w:after="0" w:line="480" w:lineRule="auto"/>
        <w:jc w:val="both"/>
        <w:rPr>
          <w:rFonts w:ascii="Times New Roman" w:hAnsi="Times New Roman" w:cs="Times New Roman"/>
          <w:sz w:val="24"/>
          <w:szCs w:val="24"/>
        </w:rPr>
      </w:pPr>
    </w:p>
    <w:p w:rsidR="004F3E41" w:rsidRDefault="004F3E41" w:rsidP="004F3E41">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4.8 Rekapitulasi </w:t>
      </w:r>
      <w:r w:rsidR="00BD588C">
        <w:rPr>
          <w:rFonts w:ascii="Times New Roman" w:hAnsi="Times New Roman" w:cs="Times New Roman"/>
          <w:sz w:val="24"/>
          <w:szCs w:val="24"/>
        </w:rPr>
        <w:t xml:space="preserve">Hasil Validasi Perangkat </w:t>
      </w:r>
      <w:r>
        <w:rPr>
          <w:rFonts w:ascii="Times New Roman" w:hAnsi="Times New Roman" w:cs="Times New Roman"/>
          <w:sz w:val="24"/>
          <w:szCs w:val="24"/>
        </w:rPr>
        <w:t xml:space="preserve">dan </w:t>
      </w:r>
      <w:r w:rsidR="00BD588C">
        <w:rPr>
          <w:rFonts w:ascii="Times New Roman" w:hAnsi="Times New Roman" w:cs="Times New Roman"/>
          <w:sz w:val="24"/>
          <w:szCs w:val="24"/>
        </w:rPr>
        <w:t>Media Pembelajaran</w:t>
      </w:r>
    </w:p>
    <w:tbl>
      <w:tblPr>
        <w:tblpPr w:leftFromText="180" w:rightFromText="180" w:vertAnchor="page" w:horzAnchor="margin" w:tblpX="250" w:tblpY="2815"/>
        <w:tblW w:w="8188" w:type="dxa"/>
        <w:tblLook w:val="04A0"/>
      </w:tblPr>
      <w:tblGrid>
        <w:gridCol w:w="520"/>
        <w:gridCol w:w="4020"/>
        <w:gridCol w:w="960"/>
        <w:gridCol w:w="1271"/>
        <w:gridCol w:w="1417"/>
      </w:tblGrid>
      <w:tr w:rsidR="007D76B1" w:rsidRPr="004F3E41" w:rsidTr="00024AAC">
        <w:trPr>
          <w:trHeight w:val="61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6B1" w:rsidRPr="004F3E41" w:rsidRDefault="007D76B1" w:rsidP="00024AAC">
            <w:pPr>
              <w:spacing w:after="0" w:line="240" w:lineRule="auto"/>
              <w:jc w:val="center"/>
              <w:rPr>
                <w:rFonts w:ascii="Times New Roman" w:eastAsia="Times New Roman" w:hAnsi="Times New Roman" w:cs="Times New Roman"/>
                <w:color w:val="000000"/>
                <w:sz w:val="24"/>
                <w:szCs w:val="24"/>
              </w:rPr>
            </w:pPr>
            <w:r w:rsidRPr="004F3E41">
              <w:rPr>
                <w:rFonts w:ascii="Times New Roman" w:eastAsia="Times New Roman" w:hAnsi="Times New Roman" w:cs="Times New Roman"/>
                <w:color w:val="000000"/>
                <w:sz w:val="24"/>
                <w:szCs w:val="24"/>
              </w:rPr>
              <w:t>No</w:t>
            </w:r>
          </w:p>
        </w:tc>
        <w:tc>
          <w:tcPr>
            <w:tcW w:w="4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6B1" w:rsidRPr="004F3E41" w:rsidRDefault="007D76B1" w:rsidP="00024AAC">
            <w:pPr>
              <w:spacing w:after="0" w:line="240" w:lineRule="auto"/>
              <w:jc w:val="center"/>
              <w:rPr>
                <w:rFonts w:ascii="Times New Roman" w:eastAsia="Times New Roman" w:hAnsi="Times New Roman" w:cs="Times New Roman"/>
                <w:color w:val="000000"/>
                <w:sz w:val="24"/>
                <w:szCs w:val="24"/>
              </w:rPr>
            </w:pPr>
            <w:r w:rsidRPr="004F3E41">
              <w:rPr>
                <w:rFonts w:ascii="Times New Roman" w:eastAsia="Times New Roman" w:hAnsi="Times New Roman" w:cs="Times New Roman"/>
                <w:color w:val="000000"/>
                <w:sz w:val="24"/>
                <w:szCs w:val="24"/>
              </w:rPr>
              <w:t>Perangkat dan media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6B1" w:rsidRPr="004F3E41" w:rsidRDefault="007D76B1" w:rsidP="00024AAC">
            <w:pPr>
              <w:spacing w:after="0" w:line="240" w:lineRule="auto"/>
              <w:jc w:val="center"/>
              <w:rPr>
                <w:rFonts w:ascii="Times New Roman" w:eastAsia="Times New Roman" w:hAnsi="Times New Roman" w:cs="Times New Roman"/>
                <w:color w:val="000000"/>
                <w:sz w:val="24"/>
                <w:szCs w:val="24"/>
              </w:rPr>
            </w:pPr>
            <w:r w:rsidRPr="004F3E41">
              <w:rPr>
                <w:rFonts w:ascii="Times New Roman" w:eastAsia="Times New Roman" w:hAnsi="Times New Roman" w:cs="Times New Roman"/>
                <w:color w:val="000000"/>
                <w:sz w:val="24"/>
                <w:szCs w:val="24"/>
              </w:rPr>
              <w:t>Jumlah</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6B1" w:rsidRPr="004F3E41" w:rsidRDefault="007D76B1" w:rsidP="00024AAC">
            <w:pPr>
              <w:spacing w:after="0" w:line="240" w:lineRule="auto"/>
              <w:jc w:val="center"/>
              <w:rPr>
                <w:rFonts w:ascii="Times New Roman" w:eastAsia="Times New Roman" w:hAnsi="Times New Roman" w:cs="Times New Roman"/>
                <w:color w:val="000000"/>
                <w:sz w:val="24"/>
                <w:szCs w:val="24"/>
              </w:rPr>
            </w:pPr>
            <w:r w:rsidRPr="004F3E41">
              <w:rPr>
                <w:rFonts w:ascii="Times New Roman" w:eastAsia="Times New Roman" w:hAnsi="Times New Roman" w:cs="Times New Roman"/>
                <w:color w:val="000000"/>
                <w:sz w:val="24"/>
                <w:szCs w:val="24"/>
              </w:rPr>
              <w:t>Rata-Rata</w:t>
            </w:r>
          </w:p>
        </w:tc>
        <w:tc>
          <w:tcPr>
            <w:tcW w:w="1417" w:type="dxa"/>
            <w:tcBorders>
              <w:top w:val="single" w:sz="4" w:space="0" w:color="auto"/>
              <w:left w:val="single" w:sz="4" w:space="0" w:color="auto"/>
              <w:bottom w:val="single" w:sz="4" w:space="0" w:color="auto"/>
              <w:right w:val="single" w:sz="4" w:space="0" w:color="auto"/>
            </w:tcBorders>
            <w:vAlign w:val="center"/>
          </w:tcPr>
          <w:p w:rsidR="007D76B1" w:rsidRPr="007D76B1" w:rsidRDefault="007D76B1" w:rsidP="00024AAC">
            <w:pPr>
              <w:spacing w:after="0" w:line="240" w:lineRule="auto"/>
              <w:jc w:val="center"/>
              <w:rPr>
                <w:rFonts w:ascii="Times New Roman" w:eastAsia="Times New Roman" w:hAnsi="Times New Roman" w:cs="Times New Roman"/>
                <w:color w:val="000000"/>
                <w:sz w:val="24"/>
                <w:szCs w:val="24"/>
              </w:rPr>
            </w:pPr>
            <w:r w:rsidRPr="007D76B1">
              <w:rPr>
                <w:rFonts w:ascii="Times New Roman" w:eastAsia="Times New Roman" w:hAnsi="Times New Roman" w:cs="Times New Roman"/>
                <w:color w:val="000000"/>
                <w:sz w:val="24"/>
                <w:szCs w:val="24"/>
              </w:rPr>
              <w:t>Kualifikasi</w:t>
            </w:r>
          </w:p>
        </w:tc>
      </w:tr>
      <w:tr w:rsidR="007D76B1" w:rsidRPr="004F3E41" w:rsidTr="00024AAC">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76B1" w:rsidRPr="004F3E41" w:rsidRDefault="007D76B1" w:rsidP="00024AAC">
            <w:pPr>
              <w:spacing w:after="0" w:line="240" w:lineRule="auto"/>
              <w:jc w:val="center"/>
              <w:rPr>
                <w:rFonts w:ascii="Times New Roman" w:eastAsia="Times New Roman" w:hAnsi="Times New Roman" w:cs="Times New Roman"/>
                <w:color w:val="000000"/>
                <w:sz w:val="24"/>
                <w:szCs w:val="24"/>
              </w:rPr>
            </w:pPr>
            <w:r w:rsidRPr="004F3E41">
              <w:rPr>
                <w:rFonts w:ascii="Times New Roman" w:eastAsia="Times New Roman" w:hAnsi="Times New Roman" w:cs="Times New Roman"/>
                <w:color w:val="000000"/>
                <w:sz w:val="24"/>
                <w:szCs w:val="24"/>
              </w:rPr>
              <w:t>1</w:t>
            </w:r>
          </w:p>
        </w:tc>
        <w:tc>
          <w:tcPr>
            <w:tcW w:w="4020" w:type="dxa"/>
            <w:tcBorders>
              <w:top w:val="single" w:sz="4" w:space="0" w:color="auto"/>
              <w:left w:val="nil"/>
              <w:bottom w:val="nil"/>
              <w:right w:val="single" w:sz="4" w:space="0" w:color="auto"/>
            </w:tcBorders>
            <w:shd w:val="clear" w:color="auto" w:fill="auto"/>
            <w:vAlign w:val="bottom"/>
            <w:hideMark/>
          </w:tcPr>
          <w:p w:rsidR="007D76B1" w:rsidRPr="004F3E41" w:rsidRDefault="007D76B1" w:rsidP="00024AAC">
            <w:pPr>
              <w:spacing w:after="0" w:line="240" w:lineRule="auto"/>
              <w:rPr>
                <w:rFonts w:ascii="Times New Roman" w:eastAsia="Times New Roman" w:hAnsi="Times New Roman" w:cs="Times New Roman"/>
                <w:color w:val="000000"/>
                <w:sz w:val="24"/>
                <w:szCs w:val="24"/>
              </w:rPr>
            </w:pPr>
            <w:r w:rsidRPr="004F3E41">
              <w:rPr>
                <w:rFonts w:ascii="Times New Roman" w:eastAsia="Times New Roman" w:hAnsi="Times New Roman" w:cs="Times New Roman"/>
                <w:color w:val="000000"/>
                <w:sz w:val="24"/>
                <w:szCs w:val="24"/>
              </w:rPr>
              <w:t>RPP Kelas Eksperimen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6B1" w:rsidRPr="004F3E41" w:rsidRDefault="00406D1F" w:rsidP="00024A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lang w:val="id-ID"/>
              </w:rPr>
              <w:t>,</w:t>
            </w:r>
            <w:r w:rsidR="007D76B1" w:rsidRPr="004F3E41">
              <w:rPr>
                <w:rFonts w:ascii="Times New Roman" w:eastAsia="Times New Roman" w:hAnsi="Times New Roman" w:cs="Times New Roman"/>
                <w:color w:val="000000"/>
                <w:sz w:val="24"/>
                <w:szCs w:val="24"/>
              </w:rPr>
              <w:t>67</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7D76B1" w:rsidRPr="004F3E41" w:rsidRDefault="00406D1F" w:rsidP="00024A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id-ID"/>
              </w:rPr>
              <w:t>,</w:t>
            </w:r>
            <w:r w:rsidR="007D76B1" w:rsidRPr="004F3E41">
              <w:rPr>
                <w:rFonts w:ascii="Times New Roman" w:eastAsia="Times New Roman" w:hAnsi="Times New Roman" w:cs="Times New Roman"/>
                <w:color w:val="000000"/>
                <w:sz w:val="24"/>
                <w:szCs w:val="24"/>
              </w:rPr>
              <w:t>67</w:t>
            </w:r>
          </w:p>
        </w:tc>
        <w:tc>
          <w:tcPr>
            <w:tcW w:w="1417" w:type="dxa"/>
            <w:tcBorders>
              <w:top w:val="single" w:sz="4" w:space="0" w:color="auto"/>
              <w:left w:val="nil"/>
              <w:bottom w:val="single" w:sz="4" w:space="0" w:color="auto"/>
              <w:right w:val="single" w:sz="4" w:space="0" w:color="auto"/>
            </w:tcBorders>
          </w:tcPr>
          <w:p w:rsidR="007D76B1" w:rsidRPr="007D76B1" w:rsidRDefault="007D76B1" w:rsidP="00024AAC">
            <w:pPr>
              <w:spacing w:after="0" w:line="240" w:lineRule="auto"/>
              <w:jc w:val="center"/>
              <w:rPr>
                <w:rFonts w:ascii="Times New Roman" w:eastAsia="Times New Roman" w:hAnsi="Times New Roman" w:cs="Times New Roman"/>
                <w:color w:val="000000"/>
                <w:sz w:val="24"/>
                <w:szCs w:val="24"/>
              </w:rPr>
            </w:pPr>
            <w:r w:rsidRPr="007D76B1">
              <w:rPr>
                <w:rFonts w:ascii="Times New Roman" w:eastAsia="Times New Roman" w:hAnsi="Times New Roman" w:cs="Times New Roman"/>
                <w:color w:val="000000"/>
                <w:sz w:val="24"/>
                <w:szCs w:val="24"/>
              </w:rPr>
              <w:t>Sangat baik</w:t>
            </w:r>
          </w:p>
        </w:tc>
      </w:tr>
      <w:tr w:rsidR="007D76B1" w:rsidRPr="004F3E41" w:rsidTr="00024AAC">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7D76B1" w:rsidRPr="004F3E41" w:rsidRDefault="007D76B1" w:rsidP="00024AAC">
            <w:pPr>
              <w:spacing w:after="0" w:line="240" w:lineRule="auto"/>
              <w:jc w:val="center"/>
              <w:rPr>
                <w:rFonts w:ascii="Times New Roman" w:eastAsia="Times New Roman" w:hAnsi="Times New Roman" w:cs="Times New Roman"/>
                <w:color w:val="000000"/>
                <w:sz w:val="24"/>
                <w:szCs w:val="24"/>
              </w:rPr>
            </w:pPr>
            <w:r w:rsidRPr="004F3E41">
              <w:rPr>
                <w:rFonts w:ascii="Times New Roman" w:eastAsia="Times New Roman" w:hAnsi="Times New Roman" w:cs="Times New Roman"/>
                <w:color w:val="000000"/>
                <w:sz w:val="24"/>
                <w:szCs w:val="24"/>
              </w:rPr>
              <w:t>2</w:t>
            </w:r>
          </w:p>
        </w:tc>
        <w:tc>
          <w:tcPr>
            <w:tcW w:w="4020" w:type="dxa"/>
            <w:tcBorders>
              <w:top w:val="single" w:sz="4" w:space="0" w:color="auto"/>
              <w:left w:val="nil"/>
              <w:bottom w:val="single" w:sz="4" w:space="0" w:color="auto"/>
              <w:right w:val="single" w:sz="4" w:space="0" w:color="auto"/>
            </w:tcBorders>
            <w:shd w:val="clear" w:color="auto" w:fill="auto"/>
            <w:vAlign w:val="bottom"/>
            <w:hideMark/>
          </w:tcPr>
          <w:p w:rsidR="007D76B1" w:rsidRPr="004F3E41" w:rsidRDefault="007D76B1" w:rsidP="00024AAC">
            <w:pPr>
              <w:spacing w:after="0" w:line="240" w:lineRule="auto"/>
              <w:rPr>
                <w:rFonts w:ascii="Times New Roman" w:eastAsia="Times New Roman" w:hAnsi="Times New Roman" w:cs="Times New Roman"/>
                <w:color w:val="000000"/>
                <w:sz w:val="24"/>
                <w:szCs w:val="24"/>
              </w:rPr>
            </w:pPr>
            <w:r w:rsidRPr="004F3E41">
              <w:rPr>
                <w:rFonts w:ascii="Times New Roman" w:eastAsia="Times New Roman" w:hAnsi="Times New Roman" w:cs="Times New Roman"/>
                <w:color w:val="000000"/>
                <w:sz w:val="24"/>
                <w:szCs w:val="24"/>
              </w:rPr>
              <w:t>RPP Kelas Kontrol</w:t>
            </w:r>
          </w:p>
        </w:tc>
        <w:tc>
          <w:tcPr>
            <w:tcW w:w="960" w:type="dxa"/>
            <w:tcBorders>
              <w:top w:val="nil"/>
              <w:left w:val="nil"/>
              <w:bottom w:val="single" w:sz="4" w:space="0" w:color="auto"/>
              <w:right w:val="single" w:sz="4" w:space="0" w:color="auto"/>
            </w:tcBorders>
            <w:shd w:val="clear" w:color="auto" w:fill="auto"/>
            <w:noWrap/>
            <w:vAlign w:val="center"/>
            <w:hideMark/>
          </w:tcPr>
          <w:p w:rsidR="007D76B1" w:rsidRPr="004F3E41" w:rsidRDefault="00406D1F" w:rsidP="00024A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lang w:val="id-ID"/>
              </w:rPr>
              <w:t>,</w:t>
            </w:r>
            <w:r w:rsidR="007D76B1" w:rsidRPr="004F3E41">
              <w:rPr>
                <w:rFonts w:ascii="Times New Roman" w:eastAsia="Times New Roman" w:hAnsi="Times New Roman" w:cs="Times New Roman"/>
                <w:color w:val="000000"/>
                <w:sz w:val="24"/>
                <w:szCs w:val="24"/>
              </w:rPr>
              <w:t>67</w:t>
            </w:r>
          </w:p>
        </w:tc>
        <w:tc>
          <w:tcPr>
            <w:tcW w:w="1271" w:type="dxa"/>
            <w:tcBorders>
              <w:top w:val="nil"/>
              <w:left w:val="nil"/>
              <w:bottom w:val="single" w:sz="4" w:space="0" w:color="auto"/>
              <w:right w:val="single" w:sz="4" w:space="0" w:color="auto"/>
            </w:tcBorders>
            <w:shd w:val="clear" w:color="auto" w:fill="auto"/>
            <w:noWrap/>
            <w:vAlign w:val="center"/>
            <w:hideMark/>
          </w:tcPr>
          <w:p w:rsidR="007D76B1" w:rsidRPr="004F3E41" w:rsidRDefault="00406D1F" w:rsidP="00024A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id-ID"/>
              </w:rPr>
              <w:t>,</w:t>
            </w:r>
            <w:r w:rsidR="007D76B1" w:rsidRPr="004F3E41">
              <w:rPr>
                <w:rFonts w:ascii="Times New Roman" w:eastAsia="Times New Roman" w:hAnsi="Times New Roman" w:cs="Times New Roman"/>
                <w:color w:val="000000"/>
                <w:sz w:val="24"/>
                <w:szCs w:val="24"/>
              </w:rPr>
              <w:t>67</w:t>
            </w:r>
          </w:p>
        </w:tc>
        <w:tc>
          <w:tcPr>
            <w:tcW w:w="1417" w:type="dxa"/>
            <w:tcBorders>
              <w:top w:val="nil"/>
              <w:left w:val="nil"/>
              <w:bottom w:val="single" w:sz="4" w:space="0" w:color="auto"/>
              <w:right w:val="single" w:sz="4" w:space="0" w:color="auto"/>
            </w:tcBorders>
          </w:tcPr>
          <w:p w:rsidR="007D76B1" w:rsidRPr="007D76B1" w:rsidRDefault="007D76B1" w:rsidP="00024AAC">
            <w:pPr>
              <w:spacing w:after="0" w:line="240" w:lineRule="auto"/>
              <w:jc w:val="center"/>
              <w:rPr>
                <w:rFonts w:ascii="Times New Roman" w:eastAsia="Times New Roman" w:hAnsi="Times New Roman" w:cs="Times New Roman"/>
                <w:color w:val="000000"/>
                <w:sz w:val="24"/>
                <w:szCs w:val="24"/>
              </w:rPr>
            </w:pPr>
            <w:r w:rsidRPr="007D76B1">
              <w:rPr>
                <w:rFonts w:ascii="Times New Roman" w:eastAsia="Times New Roman" w:hAnsi="Times New Roman" w:cs="Times New Roman"/>
                <w:color w:val="000000"/>
                <w:sz w:val="24"/>
                <w:szCs w:val="24"/>
              </w:rPr>
              <w:t>Sangat baik</w:t>
            </w:r>
          </w:p>
        </w:tc>
      </w:tr>
      <w:tr w:rsidR="007D76B1" w:rsidRPr="004F3E41" w:rsidTr="00024AAC">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7D76B1" w:rsidRPr="004F3E41" w:rsidRDefault="007D76B1" w:rsidP="00024AAC">
            <w:pPr>
              <w:spacing w:after="0" w:line="240" w:lineRule="auto"/>
              <w:jc w:val="center"/>
              <w:rPr>
                <w:rFonts w:ascii="Times New Roman" w:eastAsia="Times New Roman" w:hAnsi="Times New Roman" w:cs="Times New Roman"/>
                <w:color w:val="000000"/>
                <w:sz w:val="24"/>
                <w:szCs w:val="24"/>
              </w:rPr>
            </w:pPr>
            <w:r w:rsidRPr="004F3E41">
              <w:rPr>
                <w:rFonts w:ascii="Times New Roman" w:eastAsia="Times New Roman" w:hAnsi="Times New Roman" w:cs="Times New Roman"/>
                <w:color w:val="000000"/>
                <w:sz w:val="24"/>
                <w:szCs w:val="24"/>
              </w:rPr>
              <w:t>3</w:t>
            </w:r>
          </w:p>
        </w:tc>
        <w:tc>
          <w:tcPr>
            <w:tcW w:w="4020" w:type="dxa"/>
            <w:tcBorders>
              <w:top w:val="nil"/>
              <w:left w:val="nil"/>
              <w:bottom w:val="single" w:sz="4" w:space="0" w:color="auto"/>
              <w:right w:val="single" w:sz="4" w:space="0" w:color="auto"/>
            </w:tcBorders>
            <w:shd w:val="clear" w:color="auto" w:fill="auto"/>
            <w:noWrap/>
            <w:vAlign w:val="bottom"/>
            <w:hideMark/>
          </w:tcPr>
          <w:p w:rsidR="007D76B1" w:rsidRPr="004F3E41" w:rsidRDefault="007D76B1" w:rsidP="00024AAC">
            <w:pPr>
              <w:spacing w:after="0" w:line="240" w:lineRule="auto"/>
              <w:rPr>
                <w:rFonts w:ascii="Times New Roman" w:eastAsia="Times New Roman" w:hAnsi="Times New Roman" w:cs="Times New Roman"/>
                <w:color w:val="000000"/>
                <w:sz w:val="24"/>
                <w:szCs w:val="24"/>
              </w:rPr>
            </w:pPr>
            <w:r w:rsidRPr="004F3E41">
              <w:rPr>
                <w:rFonts w:ascii="Times New Roman" w:eastAsia="Times New Roman" w:hAnsi="Times New Roman" w:cs="Times New Roman"/>
                <w:color w:val="000000"/>
                <w:sz w:val="24"/>
                <w:szCs w:val="24"/>
              </w:rPr>
              <w:t>Instrumen MMI</w:t>
            </w:r>
          </w:p>
        </w:tc>
        <w:tc>
          <w:tcPr>
            <w:tcW w:w="960" w:type="dxa"/>
            <w:tcBorders>
              <w:top w:val="nil"/>
              <w:left w:val="nil"/>
              <w:bottom w:val="single" w:sz="4" w:space="0" w:color="auto"/>
              <w:right w:val="single" w:sz="4" w:space="0" w:color="auto"/>
            </w:tcBorders>
            <w:shd w:val="clear" w:color="auto" w:fill="auto"/>
            <w:noWrap/>
            <w:vAlign w:val="center"/>
            <w:hideMark/>
          </w:tcPr>
          <w:p w:rsidR="007D76B1" w:rsidRPr="004F3E41" w:rsidRDefault="00406D1F" w:rsidP="00024A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r>
              <w:rPr>
                <w:rFonts w:ascii="Times New Roman" w:eastAsia="Times New Roman" w:hAnsi="Times New Roman" w:cs="Times New Roman"/>
                <w:color w:val="000000"/>
                <w:sz w:val="24"/>
                <w:szCs w:val="24"/>
                <w:lang w:val="id-ID"/>
              </w:rPr>
              <w:t>,</w:t>
            </w:r>
            <w:r w:rsidR="007D76B1" w:rsidRPr="004F3E41">
              <w:rPr>
                <w:rFonts w:ascii="Times New Roman" w:eastAsia="Times New Roman" w:hAnsi="Times New Roman" w:cs="Times New Roman"/>
                <w:color w:val="000000"/>
                <w:sz w:val="24"/>
                <w:szCs w:val="24"/>
              </w:rPr>
              <w:t>33</w:t>
            </w:r>
          </w:p>
        </w:tc>
        <w:tc>
          <w:tcPr>
            <w:tcW w:w="1271" w:type="dxa"/>
            <w:tcBorders>
              <w:top w:val="nil"/>
              <w:left w:val="nil"/>
              <w:bottom w:val="single" w:sz="4" w:space="0" w:color="auto"/>
              <w:right w:val="single" w:sz="4" w:space="0" w:color="auto"/>
            </w:tcBorders>
            <w:shd w:val="clear" w:color="auto" w:fill="auto"/>
            <w:noWrap/>
            <w:vAlign w:val="center"/>
            <w:hideMark/>
          </w:tcPr>
          <w:p w:rsidR="007D76B1" w:rsidRPr="004F3E41" w:rsidRDefault="00406D1F" w:rsidP="00024A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id-ID"/>
              </w:rPr>
              <w:t>,</w:t>
            </w:r>
            <w:r w:rsidR="007D76B1" w:rsidRPr="004F3E41">
              <w:rPr>
                <w:rFonts w:ascii="Times New Roman" w:eastAsia="Times New Roman" w:hAnsi="Times New Roman" w:cs="Times New Roman"/>
                <w:color w:val="000000"/>
                <w:sz w:val="24"/>
                <w:szCs w:val="24"/>
              </w:rPr>
              <w:t>88</w:t>
            </w:r>
          </w:p>
        </w:tc>
        <w:tc>
          <w:tcPr>
            <w:tcW w:w="1417" w:type="dxa"/>
            <w:tcBorders>
              <w:top w:val="nil"/>
              <w:left w:val="nil"/>
              <w:bottom w:val="single" w:sz="4" w:space="0" w:color="auto"/>
              <w:right w:val="single" w:sz="4" w:space="0" w:color="auto"/>
            </w:tcBorders>
          </w:tcPr>
          <w:p w:rsidR="007D76B1" w:rsidRPr="007D76B1" w:rsidRDefault="007D76B1" w:rsidP="00024AAC">
            <w:pPr>
              <w:spacing w:after="0" w:line="240" w:lineRule="auto"/>
              <w:jc w:val="center"/>
              <w:rPr>
                <w:rFonts w:ascii="Times New Roman" w:eastAsia="Times New Roman" w:hAnsi="Times New Roman" w:cs="Times New Roman"/>
                <w:color w:val="000000"/>
                <w:sz w:val="24"/>
                <w:szCs w:val="24"/>
              </w:rPr>
            </w:pPr>
            <w:r w:rsidRPr="007D76B1">
              <w:rPr>
                <w:rFonts w:ascii="Times New Roman" w:eastAsia="Times New Roman" w:hAnsi="Times New Roman" w:cs="Times New Roman"/>
                <w:color w:val="000000"/>
                <w:sz w:val="24"/>
                <w:szCs w:val="24"/>
              </w:rPr>
              <w:t>Sangat baik</w:t>
            </w:r>
          </w:p>
        </w:tc>
      </w:tr>
      <w:tr w:rsidR="007D76B1" w:rsidRPr="004F3E41" w:rsidTr="00024AAC">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7D76B1" w:rsidRPr="004F3E41" w:rsidRDefault="007D76B1" w:rsidP="00024AAC">
            <w:pPr>
              <w:spacing w:after="0" w:line="240" w:lineRule="auto"/>
              <w:jc w:val="center"/>
              <w:rPr>
                <w:rFonts w:ascii="Times New Roman" w:eastAsia="Times New Roman" w:hAnsi="Times New Roman" w:cs="Times New Roman"/>
                <w:color w:val="000000"/>
                <w:sz w:val="24"/>
                <w:szCs w:val="24"/>
              </w:rPr>
            </w:pPr>
            <w:r w:rsidRPr="004F3E41">
              <w:rPr>
                <w:rFonts w:ascii="Times New Roman" w:eastAsia="Times New Roman" w:hAnsi="Times New Roman" w:cs="Times New Roman"/>
                <w:color w:val="000000"/>
                <w:sz w:val="24"/>
                <w:szCs w:val="24"/>
              </w:rPr>
              <w:t>4</w:t>
            </w:r>
          </w:p>
        </w:tc>
        <w:tc>
          <w:tcPr>
            <w:tcW w:w="4020" w:type="dxa"/>
            <w:tcBorders>
              <w:top w:val="nil"/>
              <w:left w:val="nil"/>
              <w:bottom w:val="single" w:sz="4" w:space="0" w:color="auto"/>
              <w:right w:val="single" w:sz="4" w:space="0" w:color="auto"/>
            </w:tcBorders>
            <w:shd w:val="clear" w:color="auto" w:fill="auto"/>
            <w:vAlign w:val="bottom"/>
            <w:hideMark/>
          </w:tcPr>
          <w:p w:rsidR="007D76B1" w:rsidRPr="004F3E41" w:rsidRDefault="007D76B1" w:rsidP="00024AAC">
            <w:pPr>
              <w:spacing w:after="0" w:line="240" w:lineRule="auto"/>
              <w:rPr>
                <w:rFonts w:ascii="Times New Roman" w:eastAsia="Times New Roman" w:hAnsi="Times New Roman" w:cs="Times New Roman"/>
                <w:color w:val="000000"/>
                <w:sz w:val="24"/>
                <w:szCs w:val="24"/>
              </w:rPr>
            </w:pPr>
            <w:r w:rsidRPr="004F3E41">
              <w:rPr>
                <w:rFonts w:ascii="Times New Roman" w:eastAsia="Times New Roman" w:hAnsi="Times New Roman" w:cs="Times New Roman"/>
                <w:color w:val="000000"/>
                <w:sz w:val="24"/>
                <w:szCs w:val="24"/>
              </w:rPr>
              <w:t>Instrumen Lembar Kerja siswa</w:t>
            </w:r>
          </w:p>
        </w:tc>
        <w:tc>
          <w:tcPr>
            <w:tcW w:w="960" w:type="dxa"/>
            <w:tcBorders>
              <w:top w:val="nil"/>
              <w:left w:val="nil"/>
              <w:bottom w:val="single" w:sz="4" w:space="0" w:color="auto"/>
              <w:right w:val="single" w:sz="4" w:space="0" w:color="auto"/>
            </w:tcBorders>
            <w:shd w:val="clear" w:color="auto" w:fill="auto"/>
            <w:noWrap/>
            <w:vAlign w:val="center"/>
            <w:hideMark/>
          </w:tcPr>
          <w:p w:rsidR="007D76B1" w:rsidRPr="004F3E41" w:rsidRDefault="00406D1F" w:rsidP="00024A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lang w:val="id-ID"/>
              </w:rPr>
              <w:t>,</w:t>
            </w:r>
            <w:r w:rsidR="007D76B1" w:rsidRPr="004F3E41">
              <w:rPr>
                <w:rFonts w:ascii="Times New Roman" w:eastAsia="Times New Roman" w:hAnsi="Times New Roman" w:cs="Times New Roman"/>
                <w:color w:val="000000"/>
                <w:sz w:val="24"/>
                <w:szCs w:val="24"/>
              </w:rPr>
              <w:t>67</w:t>
            </w:r>
          </w:p>
        </w:tc>
        <w:tc>
          <w:tcPr>
            <w:tcW w:w="1271" w:type="dxa"/>
            <w:tcBorders>
              <w:top w:val="nil"/>
              <w:left w:val="nil"/>
              <w:bottom w:val="single" w:sz="4" w:space="0" w:color="auto"/>
              <w:right w:val="single" w:sz="4" w:space="0" w:color="auto"/>
            </w:tcBorders>
            <w:shd w:val="clear" w:color="auto" w:fill="auto"/>
            <w:noWrap/>
            <w:vAlign w:val="center"/>
            <w:hideMark/>
          </w:tcPr>
          <w:p w:rsidR="007D76B1" w:rsidRPr="004F3E41" w:rsidRDefault="00406D1F" w:rsidP="00024A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id-ID"/>
              </w:rPr>
              <w:t>,</w:t>
            </w:r>
            <w:r w:rsidR="007D76B1" w:rsidRPr="004F3E41">
              <w:rPr>
                <w:rFonts w:ascii="Times New Roman" w:eastAsia="Times New Roman" w:hAnsi="Times New Roman" w:cs="Times New Roman"/>
                <w:color w:val="000000"/>
                <w:sz w:val="24"/>
                <w:szCs w:val="24"/>
              </w:rPr>
              <w:t>95</w:t>
            </w:r>
          </w:p>
        </w:tc>
        <w:tc>
          <w:tcPr>
            <w:tcW w:w="1417" w:type="dxa"/>
            <w:tcBorders>
              <w:top w:val="nil"/>
              <w:left w:val="nil"/>
              <w:bottom w:val="single" w:sz="4" w:space="0" w:color="auto"/>
              <w:right w:val="single" w:sz="4" w:space="0" w:color="auto"/>
            </w:tcBorders>
          </w:tcPr>
          <w:p w:rsidR="007D76B1" w:rsidRPr="007D76B1" w:rsidRDefault="007D76B1" w:rsidP="00024AAC">
            <w:pPr>
              <w:spacing w:after="0" w:line="240" w:lineRule="auto"/>
              <w:jc w:val="center"/>
              <w:rPr>
                <w:rFonts w:ascii="Times New Roman" w:eastAsia="Times New Roman" w:hAnsi="Times New Roman" w:cs="Times New Roman"/>
                <w:color w:val="000000"/>
                <w:sz w:val="24"/>
                <w:szCs w:val="24"/>
              </w:rPr>
            </w:pPr>
            <w:r w:rsidRPr="007D76B1">
              <w:rPr>
                <w:rFonts w:ascii="Times New Roman" w:eastAsia="Times New Roman" w:hAnsi="Times New Roman" w:cs="Times New Roman"/>
                <w:color w:val="000000"/>
                <w:sz w:val="24"/>
                <w:szCs w:val="24"/>
              </w:rPr>
              <w:t>Sangat baik</w:t>
            </w:r>
          </w:p>
        </w:tc>
      </w:tr>
      <w:tr w:rsidR="007D76B1" w:rsidRPr="004F3E41" w:rsidTr="00024AAC">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7D76B1" w:rsidRPr="004F3E41" w:rsidRDefault="007D76B1" w:rsidP="00024AAC">
            <w:pPr>
              <w:spacing w:after="0" w:line="240" w:lineRule="auto"/>
              <w:jc w:val="center"/>
              <w:rPr>
                <w:rFonts w:ascii="Times New Roman" w:eastAsia="Times New Roman" w:hAnsi="Times New Roman" w:cs="Times New Roman"/>
                <w:color w:val="000000"/>
                <w:sz w:val="24"/>
                <w:szCs w:val="24"/>
              </w:rPr>
            </w:pPr>
            <w:r w:rsidRPr="004F3E41">
              <w:rPr>
                <w:rFonts w:ascii="Times New Roman" w:eastAsia="Times New Roman" w:hAnsi="Times New Roman" w:cs="Times New Roman"/>
                <w:color w:val="000000"/>
                <w:sz w:val="24"/>
                <w:szCs w:val="24"/>
              </w:rPr>
              <w:t>5</w:t>
            </w:r>
          </w:p>
        </w:tc>
        <w:tc>
          <w:tcPr>
            <w:tcW w:w="4020" w:type="dxa"/>
            <w:tcBorders>
              <w:top w:val="nil"/>
              <w:left w:val="nil"/>
              <w:bottom w:val="single" w:sz="4" w:space="0" w:color="auto"/>
              <w:right w:val="single" w:sz="4" w:space="0" w:color="auto"/>
            </w:tcBorders>
            <w:shd w:val="clear" w:color="auto" w:fill="auto"/>
            <w:vAlign w:val="bottom"/>
            <w:hideMark/>
          </w:tcPr>
          <w:p w:rsidR="007D76B1" w:rsidRPr="004F3E41" w:rsidRDefault="007D76B1" w:rsidP="00024AAC">
            <w:pPr>
              <w:spacing w:after="0" w:line="240" w:lineRule="auto"/>
              <w:rPr>
                <w:rFonts w:ascii="Times New Roman" w:eastAsia="Times New Roman" w:hAnsi="Times New Roman" w:cs="Times New Roman"/>
                <w:color w:val="000000"/>
                <w:sz w:val="24"/>
                <w:szCs w:val="24"/>
              </w:rPr>
            </w:pPr>
            <w:r w:rsidRPr="004F3E41">
              <w:rPr>
                <w:rFonts w:ascii="Times New Roman" w:eastAsia="Times New Roman" w:hAnsi="Times New Roman" w:cs="Times New Roman"/>
                <w:color w:val="000000"/>
                <w:sz w:val="24"/>
                <w:szCs w:val="24"/>
              </w:rPr>
              <w:t>Instrumen observasi</w:t>
            </w:r>
          </w:p>
        </w:tc>
        <w:tc>
          <w:tcPr>
            <w:tcW w:w="960" w:type="dxa"/>
            <w:tcBorders>
              <w:top w:val="nil"/>
              <w:left w:val="nil"/>
              <w:bottom w:val="single" w:sz="4" w:space="0" w:color="auto"/>
              <w:right w:val="single" w:sz="4" w:space="0" w:color="auto"/>
            </w:tcBorders>
            <w:shd w:val="clear" w:color="auto" w:fill="auto"/>
            <w:noWrap/>
            <w:vAlign w:val="center"/>
            <w:hideMark/>
          </w:tcPr>
          <w:p w:rsidR="007D76B1" w:rsidRPr="004F3E41" w:rsidRDefault="00406D1F" w:rsidP="00024A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lang w:val="id-ID"/>
              </w:rPr>
              <w:t>,</w:t>
            </w:r>
            <w:r w:rsidR="007D76B1" w:rsidRPr="004F3E41">
              <w:rPr>
                <w:rFonts w:ascii="Times New Roman" w:eastAsia="Times New Roman" w:hAnsi="Times New Roman" w:cs="Times New Roman"/>
                <w:color w:val="000000"/>
                <w:sz w:val="24"/>
                <w:szCs w:val="24"/>
              </w:rPr>
              <w:t>33</w:t>
            </w:r>
          </w:p>
        </w:tc>
        <w:tc>
          <w:tcPr>
            <w:tcW w:w="1271" w:type="dxa"/>
            <w:tcBorders>
              <w:top w:val="nil"/>
              <w:left w:val="nil"/>
              <w:bottom w:val="single" w:sz="4" w:space="0" w:color="auto"/>
              <w:right w:val="single" w:sz="4" w:space="0" w:color="auto"/>
            </w:tcBorders>
            <w:shd w:val="clear" w:color="auto" w:fill="auto"/>
            <w:noWrap/>
            <w:vAlign w:val="center"/>
            <w:hideMark/>
          </w:tcPr>
          <w:p w:rsidR="007D76B1" w:rsidRPr="004F3E41" w:rsidRDefault="00406D1F" w:rsidP="00024A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id-ID"/>
              </w:rPr>
              <w:t>,</w:t>
            </w:r>
            <w:r w:rsidR="007D76B1" w:rsidRPr="004F3E41">
              <w:rPr>
                <w:rFonts w:ascii="Times New Roman" w:eastAsia="Times New Roman" w:hAnsi="Times New Roman" w:cs="Times New Roman"/>
                <w:color w:val="000000"/>
                <w:sz w:val="24"/>
                <w:szCs w:val="24"/>
              </w:rPr>
              <w:t>90</w:t>
            </w:r>
          </w:p>
        </w:tc>
        <w:tc>
          <w:tcPr>
            <w:tcW w:w="1417" w:type="dxa"/>
            <w:tcBorders>
              <w:top w:val="nil"/>
              <w:left w:val="nil"/>
              <w:bottom w:val="single" w:sz="4" w:space="0" w:color="auto"/>
              <w:right w:val="single" w:sz="4" w:space="0" w:color="auto"/>
            </w:tcBorders>
          </w:tcPr>
          <w:p w:rsidR="007D76B1" w:rsidRPr="007D76B1" w:rsidRDefault="007D76B1" w:rsidP="00024AAC">
            <w:pPr>
              <w:spacing w:after="0" w:line="240" w:lineRule="auto"/>
              <w:jc w:val="center"/>
              <w:rPr>
                <w:rFonts w:ascii="Times New Roman" w:eastAsia="Times New Roman" w:hAnsi="Times New Roman" w:cs="Times New Roman"/>
                <w:color w:val="000000"/>
                <w:sz w:val="24"/>
                <w:szCs w:val="24"/>
              </w:rPr>
            </w:pPr>
            <w:r w:rsidRPr="007D76B1">
              <w:rPr>
                <w:rFonts w:ascii="Times New Roman" w:eastAsia="Times New Roman" w:hAnsi="Times New Roman" w:cs="Times New Roman"/>
                <w:color w:val="000000"/>
                <w:sz w:val="24"/>
                <w:szCs w:val="24"/>
              </w:rPr>
              <w:t>Sangat baik</w:t>
            </w:r>
          </w:p>
        </w:tc>
      </w:tr>
      <w:tr w:rsidR="007D76B1" w:rsidRPr="004F3E41" w:rsidTr="00024AAC">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7D76B1" w:rsidRPr="004F3E41" w:rsidRDefault="007D76B1" w:rsidP="00024AAC">
            <w:pPr>
              <w:spacing w:after="0" w:line="240" w:lineRule="auto"/>
              <w:jc w:val="center"/>
              <w:rPr>
                <w:rFonts w:ascii="Times New Roman" w:eastAsia="Times New Roman" w:hAnsi="Times New Roman" w:cs="Times New Roman"/>
                <w:color w:val="000000"/>
                <w:sz w:val="24"/>
                <w:szCs w:val="24"/>
              </w:rPr>
            </w:pPr>
            <w:r w:rsidRPr="004F3E41">
              <w:rPr>
                <w:rFonts w:ascii="Times New Roman" w:eastAsia="Times New Roman" w:hAnsi="Times New Roman" w:cs="Times New Roman"/>
                <w:color w:val="000000"/>
                <w:sz w:val="24"/>
                <w:szCs w:val="24"/>
              </w:rPr>
              <w:t>6</w:t>
            </w:r>
          </w:p>
        </w:tc>
        <w:tc>
          <w:tcPr>
            <w:tcW w:w="4020" w:type="dxa"/>
            <w:tcBorders>
              <w:top w:val="nil"/>
              <w:left w:val="nil"/>
              <w:bottom w:val="single" w:sz="4" w:space="0" w:color="auto"/>
              <w:right w:val="single" w:sz="4" w:space="0" w:color="auto"/>
            </w:tcBorders>
            <w:shd w:val="clear" w:color="auto" w:fill="auto"/>
            <w:noWrap/>
            <w:vAlign w:val="bottom"/>
            <w:hideMark/>
          </w:tcPr>
          <w:p w:rsidR="007D76B1" w:rsidRPr="004F3E41" w:rsidRDefault="007D76B1" w:rsidP="00024AAC">
            <w:pPr>
              <w:spacing w:after="0" w:line="240" w:lineRule="auto"/>
              <w:rPr>
                <w:rFonts w:ascii="Times New Roman" w:eastAsia="Times New Roman" w:hAnsi="Times New Roman" w:cs="Times New Roman"/>
                <w:color w:val="000000"/>
                <w:sz w:val="24"/>
                <w:szCs w:val="24"/>
              </w:rPr>
            </w:pPr>
            <w:r w:rsidRPr="004F3E41">
              <w:rPr>
                <w:rFonts w:ascii="Times New Roman" w:eastAsia="Times New Roman" w:hAnsi="Times New Roman" w:cs="Times New Roman"/>
                <w:color w:val="000000"/>
                <w:sz w:val="24"/>
                <w:szCs w:val="24"/>
              </w:rPr>
              <w:t>Instrumen Penguasaan Konsep</w:t>
            </w:r>
          </w:p>
        </w:tc>
        <w:tc>
          <w:tcPr>
            <w:tcW w:w="960" w:type="dxa"/>
            <w:tcBorders>
              <w:top w:val="nil"/>
              <w:left w:val="nil"/>
              <w:bottom w:val="single" w:sz="4" w:space="0" w:color="auto"/>
              <w:right w:val="single" w:sz="4" w:space="0" w:color="auto"/>
            </w:tcBorders>
            <w:shd w:val="clear" w:color="auto" w:fill="auto"/>
            <w:noWrap/>
            <w:vAlign w:val="center"/>
            <w:hideMark/>
          </w:tcPr>
          <w:p w:rsidR="007D76B1" w:rsidRPr="004F3E41" w:rsidRDefault="00406D1F" w:rsidP="00024A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lang w:val="id-ID"/>
              </w:rPr>
              <w:t>,</w:t>
            </w:r>
            <w:r w:rsidR="007D76B1" w:rsidRPr="004F3E41">
              <w:rPr>
                <w:rFonts w:ascii="Times New Roman" w:eastAsia="Times New Roman" w:hAnsi="Times New Roman" w:cs="Times New Roman"/>
                <w:color w:val="000000"/>
                <w:sz w:val="24"/>
                <w:szCs w:val="24"/>
              </w:rPr>
              <w:t>33</w:t>
            </w:r>
          </w:p>
        </w:tc>
        <w:tc>
          <w:tcPr>
            <w:tcW w:w="1271" w:type="dxa"/>
            <w:tcBorders>
              <w:top w:val="nil"/>
              <w:left w:val="nil"/>
              <w:bottom w:val="single" w:sz="4" w:space="0" w:color="auto"/>
              <w:right w:val="single" w:sz="4" w:space="0" w:color="auto"/>
            </w:tcBorders>
            <w:shd w:val="clear" w:color="auto" w:fill="auto"/>
            <w:noWrap/>
            <w:vAlign w:val="center"/>
            <w:hideMark/>
          </w:tcPr>
          <w:p w:rsidR="007D76B1" w:rsidRPr="004F3E41" w:rsidRDefault="00406D1F" w:rsidP="00024A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id-ID"/>
              </w:rPr>
              <w:t>,</w:t>
            </w:r>
            <w:r w:rsidR="007D76B1" w:rsidRPr="004F3E41">
              <w:rPr>
                <w:rFonts w:ascii="Times New Roman" w:eastAsia="Times New Roman" w:hAnsi="Times New Roman" w:cs="Times New Roman"/>
                <w:color w:val="000000"/>
                <w:sz w:val="24"/>
                <w:szCs w:val="24"/>
              </w:rPr>
              <w:t>90</w:t>
            </w:r>
          </w:p>
        </w:tc>
        <w:tc>
          <w:tcPr>
            <w:tcW w:w="1417" w:type="dxa"/>
            <w:tcBorders>
              <w:top w:val="nil"/>
              <w:left w:val="nil"/>
              <w:bottom w:val="single" w:sz="4" w:space="0" w:color="auto"/>
              <w:right w:val="single" w:sz="4" w:space="0" w:color="auto"/>
            </w:tcBorders>
          </w:tcPr>
          <w:p w:rsidR="007D76B1" w:rsidRPr="007D76B1" w:rsidRDefault="007D76B1" w:rsidP="00024AAC">
            <w:pPr>
              <w:spacing w:after="0" w:line="240" w:lineRule="auto"/>
              <w:jc w:val="center"/>
              <w:rPr>
                <w:rFonts w:ascii="Times New Roman" w:eastAsia="Times New Roman" w:hAnsi="Times New Roman" w:cs="Times New Roman"/>
                <w:color w:val="000000"/>
                <w:sz w:val="24"/>
                <w:szCs w:val="24"/>
              </w:rPr>
            </w:pPr>
            <w:r w:rsidRPr="007D76B1">
              <w:rPr>
                <w:rFonts w:ascii="Times New Roman" w:eastAsia="Times New Roman" w:hAnsi="Times New Roman" w:cs="Times New Roman"/>
                <w:color w:val="000000"/>
                <w:sz w:val="24"/>
                <w:szCs w:val="24"/>
              </w:rPr>
              <w:t>Sangat baik</w:t>
            </w:r>
          </w:p>
        </w:tc>
      </w:tr>
      <w:tr w:rsidR="007D76B1" w:rsidRPr="004F3E41" w:rsidTr="00024AAC">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7D76B1" w:rsidRPr="004F3E41" w:rsidRDefault="007D76B1" w:rsidP="00024AAC">
            <w:pPr>
              <w:spacing w:after="0" w:line="240" w:lineRule="auto"/>
              <w:jc w:val="center"/>
              <w:rPr>
                <w:rFonts w:ascii="Times New Roman" w:eastAsia="Times New Roman" w:hAnsi="Times New Roman" w:cs="Times New Roman"/>
                <w:color w:val="000000"/>
                <w:sz w:val="24"/>
                <w:szCs w:val="24"/>
              </w:rPr>
            </w:pPr>
            <w:r w:rsidRPr="004F3E41">
              <w:rPr>
                <w:rFonts w:ascii="Times New Roman" w:eastAsia="Times New Roman" w:hAnsi="Times New Roman" w:cs="Times New Roman"/>
                <w:color w:val="000000"/>
                <w:sz w:val="24"/>
                <w:szCs w:val="24"/>
              </w:rPr>
              <w:t>7</w:t>
            </w:r>
          </w:p>
        </w:tc>
        <w:tc>
          <w:tcPr>
            <w:tcW w:w="4020" w:type="dxa"/>
            <w:tcBorders>
              <w:top w:val="nil"/>
              <w:left w:val="nil"/>
              <w:bottom w:val="single" w:sz="4" w:space="0" w:color="auto"/>
              <w:right w:val="single" w:sz="4" w:space="0" w:color="auto"/>
            </w:tcBorders>
            <w:shd w:val="clear" w:color="auto" w:fill="auto"/>
            <w:vAlign w:val="center"/>
            <w:hideMark/>
          </w:tcPr>
          <w:p w:rsidR="007D76B1" w:rsidRPr="004F3E41" w:rsidRDefault="007D76B1" w:rsidP="00024AAC">
            <w:pPr>
              <w:spacing w:after="0" w:line="240" w:lineRule="auto"/>
              <w:rPr>
                <w:rFonts w:ascii="Times New Roman" w:eastAsia="Times New Roman" w:hAnsi="Times New Roman" w:cs="Times New Roman"/>
                <w:color w:val="000000"/>
                <w:sz w:val="24"/>
                <w:szCs w:val="24"/>
              </w:rPr>
            </w:pPr>
            <w:r w:rsidRPr="004F3E41">
              <w:rPr>
                <w:rFonts w:ascii="Times New Roman" w:eastAsia="Times New Roman" w:hAnsi="Times New Roman" w:cs="Times New Roman"/>
                <w:color w:val="000000"/>
                <w:sz w:val="24"/>
                <w:szCs w:val="24"/>
              </w:rPr>
              <w:t>Instrumen Kemampuan Generik</w:t>
            </w:r>
          </w:p>
        </w:tc>
        <w:tc>
          <w:tcPr>
            <w:tcW w:w="960" w:type="dxa"/>
            <w:tcBorders>
              <w:top w:val="nil"/>
              <w:left w:val="nil"/>
              <w:bottom w:val="single" w:sz="4" w:space="0" w:color="auto"/>
              <w:right w:val="single" w:sz="4" w:space="0" w:color="auto"/>
            </w:tcBorders>
            <w:shd w:val="clear" w:color="auto" w:fill="auto"/>
            <w:noWrap/>
            <w:vAlign w:val="center"/>
            <w:hideMark/>
          </w:tcPr>
          <w:p w:rsidR="007D76B1" w:rsidRPr="004F3E41" w:rsidRDefault="007D76B1" w:rsidP="00024AAC">
            <w:pPr>
              <w:spacing w:after="0" w:line="240" w:lineRule="auto"/>
              <w:jc w:val="center"/>
              <w:rPr>
                <w:rFonts w:ascii="Times New Roman" w:eastAsia="Times New Roman" w:hAnsi="Times New Roman" w:cs="Times New Roman"/>
                <w:color w:val="000000"/>
                <w:sz w:val="24"/>
                <w:szCs w:val="24"/>
              </w:rPr>
            </w:pPr>
            <w:r w:rsidRPr="004F3E41">
              <w:rPr>
                <w:rFonts w:ascii="Times New Roman" w:eastAsia="Times New Roman" w:hAnsi="Times New Roman" w:cs="Times New Roman"/>
                <w:color w:val="000000"/>
                <w:sz w:val="24"/>
                <w:szCs w:val="24"/>
              </w:rPr>
              <w:t>28</w:t>
            </w:r>
            <w:r w:rsidR="00406D1F">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rPr>
              <w:t>00</w:t>
            </w:r>
          </w:p>
        </w:tc>
        <w:tc>
          <w:tcPr>
            <w:tcW w:w="1271" w:type="dxa"/>
            <w:tcBorders>
              <w:top w:val="nil"/>
              <w:left w:val="nil"/>
              <w:bottom w:val="single" w:sz="4" w:space="0" w:color="auto"/>
              <w:right w:val="single" w:sz="4" w:space="0" w:color="auto"/>
            </w:tcBorders>
            <w:shd w:val="clear" w:color="auto" w:fill="auto"/>
            <w:noWrap/>
            <w:vAlign w:val="center"/>
            <w:hideMark/>
          </w:tcPr>
          <w:p w:rsidR="007D76B1" w:rsidRPr="004F3E41" w:rsidRDefault="00406D1F" w:rsidP="00024A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id-ID"/>
              </w:rPr>
              <w:t>,</w:t>
            </w:r>
            <w:r w:rsidR="007D76B1" w:rsidRPr="004F3E41">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tcPr>
          <w:p w:rsidR="007D76B1" w:rsidRPr="007D76B1" w:rsidRDefault="007D76B1" w:rsidP="00024AAC">
            <w:pPr>
              <w:spacing w:after="0" w:line="240" w:lineRule="auto"/>
              <w:jc w:val="center"/>
              <w:rPr>
                <w:rFonts w:ascii="Times New Roman" w:eastAsia="Times New Roman" w:hAnsi="Times New Roman" w:cs="Times New Roman"/>
                <w:color w:val="000000"/>
                <w:sz w:val="24"/>
                <w:szCs w:val="24"/>
              </w:rPr>
            </w:pPr>
            <w:r w:rsidRPr="007D76B1">
              <w:rPr>
                <w:rFonts w:ascii="Times New Roman" w:eastAsia="Times New Roman" w:hAnsi="Times New Roman" w:cs="Times New Roman"/>
                <w:color w:val="000000"/>
                <w:sz w:val="24"/>
                <w:szCs w:val="24"/>
              </w:rPr>
              <w:t>Sangat baik</w:t>
            </w:r>
          </w:p>
        </w:tc>
      </w:tr>
    </w:tbl>
    <w:p w:rsidR="006538C1" w:rsidRPr="006538C1" w:rsidRDefault="006538C1" w:rsidP="006538C1">
      <w:pPr>
        <w:pStyle w:val="ListParagraph"/>
        <w:spacing w:after="0" w:line="480" w:lineRule="auto"/>
        <w:ind w:left="851"/>
        <w:rPr>
          <w:rFonts w:ascii="Times New Roman" w:hAnsi="Times New Roman" w:cs="Times New Roman"/>
          <w:b/>
          <w:sz w:val="24"/>
          <w:szCs w:val="24"/>
        </w:rPr>
      </w:pPr>
    </w:p>
    <w:p w:rsidR="004F3E41" w:rsidRPr="00CE57E2" w:rsidRDefault="007D76B1" w:rsidP="006538C1">
      <w:pPr>
        <w:pStyle w:val="ListParagraph"/>
        <w:numPr>
          <w:ilvl w:val="0"/>
          <w:numId w:val="6"/>
        </w:numPr>
        <w:spacing w:after="0" w:line="480" w:lineRule="auto"/>
        <w:ind w:left="851" w:hanging="785"/>
        <w:rPr>
          <w:rFonts w:ascii="Times New Roman" w:hAnsi="Times New Roman" w:cs="Times New Roman"/>
          <w:b/>
          <w:sz w:val="24"/>
          <w:szCs w:val="24"/>
        </w:rPr>
      </w:pPr>
      <w:r w:rsidRPr="00CE57E2">
        <w:rPr>
          <w:rFonts w:ascii="Times New Roman" w:hAnsi="Times New Roman" w:cs="Times New Roman"/>
          <w:b/>
          <w:sz w:val="24"/>
          <w:szCs w:val="24"/>
        </w:rPr>
        <w:t>Deskripsi MMI Fisika Gerak Lurus</w:t>
      </w:r>
    </w:p>
    <w:p w:rsidR="000C5D65" w:rsidRDefault="000C5D65" w:rsidP="006538C1">
      <w:pPr>
        <w:spacing w:after="0" w:line="480" w:lineRule="auto"/>
        <w:ind w:firstLine="851"/>
        <w:jc w:val="both"/>
        <w:rPr>
          <w:rFonts w:ascii="Times New Roman" w:hAnsi="Times New Roman" w:cs="Times New Roman"/>
          <w:sz w:val="24"/>
          <w:szCs w:val="24"/>
        </w:rPr>
      </w:pPr>
      <w:r w:rsidRPr="000C5D65">
        <w:rPr>
          <w:rFonts w:ascii="Times New Roman" w:hAnsi="Times New Roman" w:cs="Times New Roman"/>
          <w:sz w:val="24"/>
        </w:rPr>
        <w:t>Setelah</w:t>
      </w:r>
      <w:r>
        <w:rPr>
          <w:rFonts w:ascii="Times New Roman" w:hAnsi="Times New Roman" w:cs="Times New Roman"/>
          <w:sz w:val="24"/>
          <w:szCs w:val="24"/>
        </w:rPr>
        <w:t xml:space="preserve"> dilakukan validasi </w:t>
      </w:r>
      <w:proofErr w:type="gramStart"/>
      <w:r>
        <w:rPr>
          <w:rFonts w:ascii="Times New Roman" w:hAnsi="Times New Roman" w:cs="Times New Roman"/>
          <w:sz w:val="24"/>
          <w:szCs w:val="24"/>
        </w:rPr>
        <w:t>oleh  tim</w:t>
      </w:r>
      <w:proofErr w:type="gramEnd"/>
      <w:r>
        <w:rPr>
          <w:rFonts w:ascii="Times New Roman" w:hAnsi="Times New Roman" w:cs="Times New Roman"/>
          <w:sz w:val="24"/>
          <w:szCs w:val="24"/>
        </w:rPr>
        <w:t xml:space="preserve"> ahli untuk instrumen  penelitian  dan pembelajaran dilakukan uji coba terbatas dan uji coba </w:t>
      </w:r>
      <w:r w:rsidR="00BD588C">
        <w:rPr>
          <w:rFonts w:ascii="Times New Roman" w:hAnsi="Times New Roman" w:cs="Times New Roman"/>
          <w:sz w:val="24"/>
          <w:szCs w:val="24"/>
        </w:rPr>
        <w:t xml:space="preserve">skala </w:t>
      </w:r>
      <w:r>
        <w:rPr>
          <w:rFonts w:ascii="Times New Roman" w:hAnsi="Times New Roman" w:cs="Times New Roman"/>
          <w:sz w:val="24"/>
          <w:szCs w:val="24"/>
        </w:rPr>
        <w:t>luas untuk prog</w:t>
      </w:r>
      <w:r w:rsidR="00FA3E57">
        <w:rPr>
          <w:rFonts w:ascii="Times New Roman" w:hAnsi="Times New Roman" w:cs="Times New Roman"/>
          <w:sz w:val="24"/>
          <w:szCs w:val="24"/>
        </w:rPr>
        <w:t>ram Multimedia Interaktif (MMI).  Multimedia Interaktif (MMI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adalah  </w:t>
      </w:r>
      <w:r w:rsidR="004C404C">
        <w:rPr>
          <w:rFonts w:ascii="Times New Roman" w:hAnsi="Times New Roman" w:cs="Times New Roman"/>
          <w:sz w:val="24"/>
          <w:szCs w:val="24"/>
        </w:rPr>
        <w:t>perangkat</w:t>
      </w:r>
      <w:proofErr w:type="gramEnd"/>
      <w:r w:rsidR="004C404C">
        <w:rPr>
          <w:rFonts w:ascii="Times New Roman" w:hAnsi="Times New Roman" w:cs="Times New Roman"/>
          <w:sz w:val="24"/>
          <w:szCs w:val="24"/>
        </w:rPr>
        <w:t xml:space="preserve"> lunak (</w:t>
      </w:r>
      <w:r w:rsidR="004C404C" w:rsidRPr="00BD588C">
        <w:rPr>
          <w:rFonts w:ascii="Times New Roman" w:hAnsi="Times New Roman" w:cs="Times New Roman"/>
          <w:i/>
          <w:sz w:val="24"/>
          <w:szCs w:val="24"/>
        </w:rPr>
        <w:t>sofe ware</w:t>
      </w:r>
      <w:r w:rsidR="004C404C">
        <w:rPr>
          <w:rFonts w:ascii="Times New Roman" w:hAnsi="Times New Roman" w:cs="Times New Roman"/>
          <w:sz w:val="24"/>
          <w:szCs w:val="24"/>
        </w:rPr>
        <w:t>) yang dapat digunakan oleh para peng</w:t>
      </w:r>
      <w:r w:rsidR="00BD588C">
        <w:rPr>
          <w:rFonts w:ascii="Times New Roman" w:hAnsi="Times New Roman" w:cs="Times New Roman"/>
          <w:sz w:val="24"/>
          <w:szCs w:val="24"/>
        </w:rPr>
        <w:t>a</w:t>
      </w:r>
      <w:r w:rsidR="004C404C">
        <w:rPr>
          <w:rFonts w:ascii="Times New Roman" w:hAnsi="Times New Roman" w:cs="Times New Roman"/>
          <w:sz w:val="24"/>
          <w:szCs w:val="24"/>
        </w:rPr>
        <w:t xml:space="preserve">jar dalam usaha membatu siswa </w:t>
      </w:r>
      <w:r w:rsidR="00BD588C">
        <w:rPr>
          <w:rFonts w:ascii="Times New Roman" w:hAnsi="Times New Roman" w:cs="Times New Roman"/>
          <w:sz w:val="24"/>
          <w:szCs w:val="24"/>
        </w:rPr>
        <w:t>untuk</w:t>
      </w:r>
      <w:r w:rsidR="004C404C">
        <w:rPr>
          <w:rFonts w:ascii="Times New Roman" w:hAnsi="Times New Roman" w:cs="Times New Roman"/>
          <w:sz w:val="24"/>
          <w:szCs w:val="24"/>
        </w:rPr>
        <w:t xml:space="preserve"> memahami dan menemukan konsep materi fisika. </w:t>
      </w:r>
      <w:r w:rsidR="001E17D5">
        <w:rPr>
          <w:rFonts w:ascii="Times New Roman" w:hAnsi="Times New Roman" w:cs="Times New Roman"/>
          <w:sz w:val="24"/>
          <w:szCs w:val="24"/>
        </w:rPr>
        <w:t xml:space="preserve">MMI fisika pada penelitian ini digunakan sebagai alat </w:t>
      </w:r>
      <w:proofErr w:type="gramStart"/>
      <w:r w:rsidR="001E17D5">
        <w:rPr>
          <w:rFonts w:ascii="Times New Roman" w:hAnsi="Times New Roman" w:cs="Times New Roman"/>
          <w:sz w:val="24"/>
          <w:szCs w:val="24"/>
        </w:rPr>
        <w:t>bantu</w:t>
      </w:r>
      <w:proofErr w:type="gramEnd"/>
      <w:r w:rsidR="001E17D5">
        <w:rPr>
          <w:rFonts w:ascii="Times New Roman" w:hAnsi="Times New Roman" w:cs="Times New Roman"/>
          <w:sz w:val="24"/>
          <w:szCs w:val="24"/>
        </w:rPr>
        <w:t xml:space="preserve"> dalam proses pembelajaran untuk melihat sejauh mana siswa dapat menguasai konsep melalui kemampuan generik sains.  </w:t>
      </w:r>
      <w:proofErr w:type="gramStart"/>
      <w:r w:rsidR="001E17D5">
        <w:rPr>
          <w:rFonts w:ascii="Times New Roman" w:hAnsi="Times New Roman" w:cs="Times New Roman"/>
          <w:sz w:val="24"/>
          <w:szCs w:val="24"/>
        </w:rPr>
        <w:t>Materi yang di tampilkan dalam MMI ini dib</w:t>
      </w:r>
      <w:r w:rsidR="00FA3E57">
        <w:rPr>
          <w:rFonts w:ascii="Times New Roman" w:hAnsi="Times New Roman" w:cs="Times New Roman"/>
          <w:sz w:val="24"/>
          <w:szCs w:val="24"/>
        </w:rPr>
        <w:t>atasi pada standar kompetensi (SK</w:t>
      </w:r>
      <w:r w:rsidR="001E17D5">
        <w:rPr>
          <w:rFonts w:ascii="Times New Roman" w:hAnsi="Times New Roman" w:cs="Times New Roman"/>
          <w:sz w:val="24"/>
          <w:szCs w:val="24"/>
        </w:rPr>
        <w:t>) menerapkan konsep dan prinsip dasar kine</w:t>
      </w:r>
      <w:r w:rsidR="002F46DA">
        <w:rPr>
          <w:rFonts w:ascii="Times New Roman" w:hAnsi="Times New Roman" w:cs="Times New Roman"/>
          <w:sz w:val="24"/>
          <w:szCs w:val="24"/>
        </w:rPr>
        <w:t>ma</w:t>
      </w:r>
      <w:r w:rsidR="001E17D5">
        <w:rPr>
          <w:rFonts w:ascii="Times New Roman" w:hAnsi="Times New Roman" w:cs="Times New Roman"/>
          <w:sz w:val="24"/>
          <w:szCs w:val="24"/>
        </w:rPr>
        <w:t>tika</w:t>
      </w:r>
      <w:r w:rsidR="002F46DA">
        <w:rPr>
          <w:rFonts w:ascii="Times New Roman" w:hAnsi="Times New Roman" w:cs="Times New Roman"/>
          <w:sz w:val="24"/>
          <w:szCs w:val="24"/>
        </w:rPr>
        <w:t xml:space="preserve"> dan dinamika benda </w:t>
      </w:r>
      <w:r w:rsidR="00FA3E57">
        <w:rPr>
          <w:rFonts w:ascii="Times New Roman" w:hAnsi="Times New Roman" w:cs="Times New Roman"/>
          <w:sz w:val="24"/>
          <w:szCs w:val="24"/>
        </w:rPr>
        <w:t>titik dan kompetensi dasar (KD</w:t>
      </w:r>
      <w:r w:rsidR="002F46DA">
        <w:rPr>
          <w:rFonts w:ascii="Times New Roman" w:hAnsi="Times New Roman" w:cs="Times New Roman"/>
          <w:sz w:val="24"/>
          <w:szCs w:val="24"/>
        </w:rPr>
        <w:t>) menganalisis besaran fisika pada gerak dengan kecepatan dan percepatan konstan.</w:t>
      </w:r>
      <w:proofErr w:type="gramEnd"/>
    </w:p>
    <w:p w:rsidR="007D76B1" w:rsidRDefault="002F46DA" w:rsidP="006538C1">
      <w:pPr>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Multimedia Interaktif yang dibuat berhubungan dengan materi gerak lurus, </w:t>
      </w:r>
      <w:r w:rsidR="002A529E">
        <w:rPr>
          <w:rFonts w:ascii="Times New Roman" w:hAnsi="Times New Roman" w:cs="Times New Roman"/>
          <w:sz w:val="24"/>
          <w:szCs w:val="24"/>
        </w:rPr>
        <w:t>terdapat beberapa animasi yang bertujuan untuk membantu siswa dalam menguasai setiap konsep yang dijelaskan.</w:t>
      </w:r>
      <w:proofErr w:type="gramEnd"/>
      <w:r w:rsidR="002A529E">
        <w:rPr>
          <w:rFonts w:ascii="Times New Roman" w:hAnsi="Times New Roman" w:cs="Times New Roman"/>
          <w:sz w:val="24"/>
          <w:szCs w:val="24"/>
        </w:rPr>
        <w:t xml:space="preserve"> </w:t>
      </w:r>
      <w:proofErr w:type="gramStart"/>
      <w:r w:rsidR="002A529E">
        <w:rPr>
          <w:rFonts w:ascii="Times New Roman" w:hAnsi="Times New Roman" w:cs="Times New Roman"/>
          <w:sz w:val="24"/>
          <w:szCs w:val="24"/>
        </w:rPr>
        <w:t xml:space="preserve">Sedangkan animasi, simulasi serta soal-soal dalam LKS diharapkan melatih kemampuan dasar berpikir siswa yaitu </w:t>
      </w:r>
      <w:r w:rsidR="002A529E">
        <w:rPr>
          <w:rFonts w:ascii="Times New Roman" w:hAnsi="Times New Roman" w:cs="Times New Roman"/>
          <w:sz w:val="24"/>
          <w:szCs w:val="24"/>
        </w:rPr>
        <w:lastRenderedPageBreak/>
        <w:t>kemampuan generik sains.</w:t>
      </w:r>
      <w:proofErr w:type="gramEnd"/>
      <w:r w:rsidR="002A529E">
        <w:rPr>
          <w:rFonts w:ascii="Times New Roman" w:hAnsi="Times New Roman" w:cs="Times New Roman"/>
          <w:sz w:val="24"/>
          <w:szCs w:val="24"/>
        </w:rPr>
        <w:t xml:space="preserve"> </w:t>
      </w:r>
      <w:proofErr w:type="gramStart"/>
      <w:r w:rsidR="002A529E">
        <w:rPr>
          <w:rFonts w:ascii="Times New Roman" w:hAnsi="Times New Roman" w:cs="Times New Roman"/>
          <w:sz w:val="24"/>
          <w:szCs w:val="24"/>
        </w:rPr>
        <w:t>Dengan demikian diharapkan penguasaan dan kemampuan generik sains siswa dapat meningkat.</w:t>
      </w:r>
      <w:proofErr w:type="gramEnd"/>
      <w:r w:rsidR="002A529E">
        <w:rPr>
          <w:rFonts w:ascii="Times New Roman" w:hAnsi="Times New Roman" w:cs="Times New Roman"/>
          <w:sz w:val="24"/>
          <w:szCs w:val="24"/>
        </w:rPr>
        <w:t xml:space="preserve"> </w:t>
      </w:r>
    </w:p>
    <w:p w:rsidR="007A26F5" w:rsidRDefault="00FA3E57" w:rsidP="006538C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Dalam Multimedia Interaktif (MMI</w:t>
      </w:r>
      <w:r w:rsidR="00CD56E9">
        <w:rPr>
          <w:rFonts w:ascii="Times New Roman" w:hAnsi="Times New Roman" w:cs="Times New Roman"/>
          <w:sz w:val="24"/>
          <w:szCs w:val="24"/>
        </w:rPr>
        <w:t xml:space="preserve">) terdapat petunjuk yang digunakan untuk menjalankan program, pada halaman pertama adalah skrip intro </w:t>
      </w:r>
      <w:r w:rsidR="00DE6D69">
        <w:rPr>
          <w:rFonts w:ascii="Times New Roman" w:hAnsi="Times New Roman" w:cs="Times New Roman"/>
          <w:sz w:val="24"/>
          <w:szCs w:val="24"/>
        </w:rPr>
        <w:t xml:space="preserve"> pada pojok kiri bawah </w:t>
      </w:r>
      <w:r w:rsidR="007A26F5">
        <w:rPr>
          <w:rFonts w:ascii="Times New Roman" w:hAnsi="Times New Roman" w:cs="Times New Roman"/>
          <w:sz w:val="24"/>
          <w:szCs w:val="24"/>
        </w:rPr>
        <w:t xml:space="preserve">berfungsi untuk memberikan motivasi </w:t>
      </w:r>
      <w:r w:rsidR="00DE6D69">
        <w:rPr>
          <w:rFonts w:ascii="Times New Roman" w:hAnsi="Times New Roman" w:cs="Times New Roman"/>
          <w:sz w:val="24"/>
          <w:szCs w:val="24"/>
        </w:rPr>
        <w:t xml:space="preserve">dan sound pada pojok kanan bawah </w:t>
      </w:r>
      <w:r w:rsidR="007A26F5">
        <w:rPr>
          <w:rFonts w:ascii="Times New Roman" w:hAnsi="Times New Roman" w:cs="Times New Roman"/>
          <w:sz w:val="24"/>
          <w:szCs w:val="24"/>
        </w:rPr>
        <w:t>untuk</w:t>
      </w:r>
      <w:r w:rsidR="00DE6D69">
        <w:rPr>
          <w:rFonts w:ascii="Times New Roman" w:hAnsi="Times New Roman" w:cs="Times New Roman"/>
          <w:sz w:val="24"/>
          <w:szCs w:val="24"/>
        </w:rPr>
        <w:t xml:space="preserve"> mengatur suara </w:t>
      </w:r>
      <w:r w:rsidR="00CD56E9">
        <w:rPr>
          <w:rFonts w:ascii="Times New Roman" w:hAnsi="Times New Roman" w:cs="Times New Roman"/>
          <w:sz w:val="24"/>
          <w:szCs w:val="24"/>
        </w:rPr>
        <w:t xml:space="preserve">dalam menjalankan MMI, halaman kedua terdapat kata masuk pada pojok </w:t>
      </w:r>
      <w:r w:rsidR="00DE6D69">
        <w:rPr>
          <w:rFonts w:ascii="Times New Roman" w:hAnsi="Times New Roman" w:cs="Times New Roman"/>
          <w:sz w:val="24"/>
          <w:szCs w:val="24"/>
        </w:rPr>
        <w:t xml:space="preserve">kanan </w:t>
      </w:r>
      <w:r w:rsidR="00CD56E9">
        <w:rPr>
          <w:rFonts w:ascii="Times New Roman" w:hAnsi="Times New Roman" w:cs="Times New Roman"/>
          <w:sz w:val="24"/>
          <w:szCs w:val="24"/>
        </w:rPr>
        <w:t>bawah yang berfungsi untuk masuk pada halaman menu</w:t>
      </w:r>
      <w:r w:rsidR="00DE6D69">
        <w:rPr>
          <w:rFonts w:ascii="Times New Roman" w:hAnsi="Times New Roman" w:cs="Times New Roman"/>
          <w:sz w:val="24"/>
          <w:szCs w:val="24"/>
        </w:rPr>
        <w:t xml:space="preserve">. Pada halaman ketiga terdapat 9 menu yaitu 1) menu kompetensi, 2) menu peta konsep, 3) menu pengertian gerak, 4) menu jarak dan perpindahan, 5) menu kelajuan dan kecepatan, 6) menu percepatan dan perlambatan, 7) menu GLB , 8) menu GLBB, 9) menu </w:t>
      </w:r>
      <w:r w:rsidR="00705FFA">
        <w:rPr>
          <w:rFonts w:ascii="Times New Roman" w:hAnsi="Times New Roman" w:cs="Times New Roman"/>
          <w:sz w:val="24"/>
          <w:szCs w:val="24"/>
        </w:rPr>
        <w:t xml:space="preserve">percobaan, contoh soal, latihan soal, simulasi,video,dan itu juga terdapat </w:t>
      </w:r>
      <w:r w:rsidR="007A26F5">
        <w:rPr>
          <w:rFonts w:ascii="Times New Roman" w:hAnsi="Times New Roman" w:cs="Times New Roman"/>
          <w:sz w:val="24"/>
          <w:szCs w:val="24"/>
        </w:rPr>
        <w:t>close untuk menutup program.</w:t>
      </w:r>
      <w:r w:rsidR="00705FFA">
        <w:rPr>
          <w:rFonts w:ascii="Times New Roman" w:hAnsi="Times New Roman" w:cs="Times New Roman"/>
          <w:sz w:val="24"/>
          <w:szCs w:val="24"/>
        </w:rPr>
        <w:t xml:space="preserve"> Pada setiap menu terdapat icon home berada pada pojok kiri bawah yang berfungs</w:t>
      </w:r>
      <w:r w:rsidR="007A26F5">
        <w:rPr>
          <w:rFonts w:ascii="Times New Roman" w:hAnsi="Times New Roman" w:cs="Times New Roman"/>
          <w:sz w:val="24"/>
          <w:szCs w:val="24"/>
        </w:rPr>
        <w:t xml:space="preserve">i untuk kembali pada menu utama. </w:t>
      </w:r>
      <w:proofErr w:type="gramStart"/>
      <w:r w:rsidR="007A26F5">
        <w:rPr>
          <w:rFonts w:ascii="Times New Roman" w:hAnsi="Times New Roman" w:cs="Times New Roman"/>
          <w:sz w:val="24"/>
          <w:szCs w:val="24"/>
        </w:rPr>
        <w:t>Semua yang ditampilkan pada menu bertujuan untuk melihat kemampuan generik sains siswa dalam pembelajaran kooperatif tipe STAD.</w:t>
      </w:r>
      <w:proofErr w:type="gramEnd"/>
      <w:r w:rsidR="007A26F5">
        <w:rPr>
          <w:rFonts w:ascii="Times New Roman" w:hAnsi="Times New Roman" w:cs="Times New Roman"/>
          <w:sz w:val="24"/>
          <w:szCs w:val="24"/>
        </w:rPr>
        <w:t xml:space="preserve"> </w:t>
      </w:r>
    </w:p>
    <w:p w:rsidR="00705FFA" w:rsidRPr="00487A0E" w:rsidRDefault="00705FFA" w:rsidP="000C5D65">
      <w:pPr>
        <w:spacing w:before="240" w:after="0" w:line="480" w:lineRule="auto"/>
        <w:ind w:firstLine="851"/>
        <w:jc w:val="both"/>
        <w:rPr>
          <w:rFonts w:ascii="Times New Roman" w:hAnsi="Times New Roman" w:cs="Times New Roman"/>
          <w:sz w:val="24"/>
          <w:szCs w:val="24"/>
        </w:rPr>
      </w:pPr>
    </w:p>
    <w:p w:rsidR="00487A0E" w:rsidRDefault="00487A0E" w:rsidP="00C65E75">
      <w:pPr>
        <w:spacing w:before="240" w:after="0" w:line="480" w:lineRule="auto"/>
        <w:jc w:val="both"/>
        <w:rPr>
          <w:rFonts w:ascii="Times New Roman" w:hAnsi="Times New Roman" w:cs="Times New Roman"/>
          <w:sz w:val="24"/>
          <w:lang w:val="id-ID"/>
        </w:rPr>
      </w:pPr>
    </w:p>
    <w:p w:rsidR="006538C1" w:rsidRPr="006538C1" w:rsidRDefault="006538C1" w:rsidP="00C65E75">
      <w:pPr>
        <w:spacing w:before="240" w:after="0" w:line="480" w:lineRule="auto"/>
        <w:jc w:val="both"/>
        <w:rPr>
          <w:rFonts w:ascii="Times New Roman" w:hAnsi="Times New Roman" w:cs="Times New Roman"/>
          <w:sz w:val="24"/>
          <w:lang w:val="id-ID"/>
        </w:rPr>
      </w:pPr>
    </w:p>
    <w:p w:rsidR="00487A0E" w:rsidRDefault="00487A0E" w:rsidP="00C65E75">
      <w:pPr>
        <w:spacing w:before="240" w:after="0" w:line="480" w:lineRule="auto"/>
        <w:jc w:val="both"/>
        <w:rPr>
          <w:rFonts w:ascii="Times New Roman" w:hAnsi="Times New Roman" w:cs="Times New Roman"/>
          <w:sz w:val="24"/>
          <w:lang w:val="sv-SE"/>
        </w:rPr>
      </w:pPr>
    </w:p>
    <w:p w:rsidR="00487A0E" w:rsidRDefault="00487A0E" w:rsidP="00C65E75">
      <w:pPr>
        <w:spacing w:before="240" w:after="0" w:line="480" w:lineRule="auto"/>
        <w:jc w:val="both"/>
        <w:rPr>
          <w:rFonts w:ascii="Times New Roman" w:hAnsi="Times New Roman" w:cs="Times New Roman"/>
          <w:sz w:val="24"/>
          <w:lang w:val="sv-SE"/>
        </w:rPr>
      </w:pPr>
    </w:p>
    <w:p w:rsidR="007A26F5" w:rsidRDefault="007A26F5" w:rsidP="00C65E75">
      <w:pPr>
        <w:spacing w:before="240" w:after="0" w:line="480" w:lineRule="auto"/>
        <w:jc w:val="both"/>
        <w:rPr>
          <w:rFonts w:ascii="Times New Roman" w:hAnsi="Times New Roman" w:cs="Times New Roman"/>
          <w:sz w:val="24"/>
          <w:lang w:val="sv-SE"/>
        </w:rPr>
      </w:pPr>
    </w:p>
    <w:p w:rsidR="007A26F5" w:rsidRDefault="007A26F5" w:rsidP="007A26F5">
      <w:pPr>
        <w:spacing w:before="240" w:after="0" w:line="240" w:lineRule="auto"/>
        <w:jc w:val="both"/>
        <w:rPr>
          <w:rFonts w:ascii="Times New Roman" w:hAnsi="Times New Roman" w:cs="Times New Roman"/>
          <w:sz w:val="24"/>
          <w:lang w:val="sv-SE"/>
        </w:rPr>
      </w:pPr>
      <w:r>
        <w:rPr>
          <w:rFonts w:ascii="Times New Roman" w:hAnsi="Times New Roman" w:cs="Times New Roman"/>
          <w:sz w:val="24"/>
          <w:lang w:val="sv-SE"/>
        </w:rPr>
        <w:lastRenderedPageBreak/>
        <w:t>Tabel 4.9 Fitur-fitur yang dimiliki oleh MMI fisika Gerak Lurus adalah :</w:t>
      </w:r>
    </w:p>
    <w:tbl>
      <w:tblPr>
        <w:tblStyle w:val="TableGrid"/>
        <w:tblW w:w="0" w:type="auto"/>
        <w:tblLook w:val="04A0"/>
      </w:tblPr>
      <w:tblGrid>
        <w:gridCol w:w="534"/>
        <w:gridCol w:w="3543"/>
        <w:gridCol w:w="4077"/>
      </w:tblGrid>
      <w:tr w:rsidR="00F54132" w:rsidTr="00F54132">
        <w:trPr>
          <w:trHeight w:val="416"/>
        </w:trPr>
        <w:tc>
          <w:tcPr>
            <w:tcW w:w="534" w:type="dxa"/>
            <w:vAlign w:val="center"/>
          </w:tcPr>
          <w:p w:rsidR="00F54132" w:rsidRDefault="00F54132" w:rsidP="00F54132">
            <w:pPr>
              <w:jc w:val="center"/>
              <w:rPr>
                <w:rFonts w:ascii="Times New Roman" w:hAnsi="Times New Roman" w:cs="Times New Roman"/>
                <w:sz w:val="24"/>
                <w:lang w:val="sv-SE"/>
              </w:rPr>
            </w:pPr>
            <w:r>
              <w:rPr>
                <w:rFonts w:ascii="Times New Roman" w:hAnsi="Times New Roman" w:cs="Times New Roman"/>
                <w:sz w:val="24"/>
                <w:lang w:val="sv-SE"/>
              </w:rPr>
              <w:t>No</w:t>
            </w:r>
          </w:p>
        </w:tc>
        <w:tc>
          <w:tcPr>
            <w:tcW w:w="3543" w:type="dxa"/>
            <w:vAlign w:val="center"/>
          </w:tcPr>
          <w:p w:rsidR="00F54132" w:rsidRDefault="00F54132" w:rsidP="00F54132">
            <w:pPr>
              <w:jc w:val="center"/>
              <w:rPr>
                <w:rFonts w:ascii="Times New Roman" w:hAnsi="Times New Roman" w:cs="Times New Roman"/>
                <w:sz w:val="24"/>
                <w:lang w:val="sv-SE"/>
              </w:rPr>
            </w:pPr>
            <w:r>
              <w:rPr>
                <w:rFonts w:ascii="Times New Roman" w:hAnsi="Times New Roman" w:cs="Times New Roman"/>
                <w:sz w:val="24"/>
                <w:lang w:val="sv-SE"/>
              </w:rPr>
              <w:t>Komponen Model</w:t>
            </w:r>
          </w:p>
        </w:tc>
        <w:tc>
          <w:tcPr>
            <w:tcW w:w="4077" w:type="dxa"/>
            <w:vAlign w:val="center"/>
          </w:tcPr>
          <w:p w:rsidR="00F54132" w:rsidRDefault="00F54132" w:rsidP="00F54132">
            <w:pPr>
              <w:jc w:val="center"/>
              <w:rPr>
                <w:rFonts w:ascii="Times New Roman" w:hAnsi="Times New Roman" w:cs="Times New Roman"/>
                <w:sz w:val="24"/>
                <w:lang w:val="sv-SE"/>
              </w:rPr>
            </w:pPr>
            <w:r>
              <w:rPr>
                <w:rFonts w:ascii="Times New Roman" w:hAnsi="Times New Roman" w:cs="Times New Roman"/>
                <w:sz w:val="24"/>
                <w:lang w:val="sv-SE"/>
              </w:rPr>
              <w:t>Penjelasan</w:t>
            </w:r>
          </w:p>
        </w:tc>
      </w:tr>
      <w:tr w:rsidR="00F54132" w:rsidTr="00F54132">
        <w:tc>
          <w:tcPr>
            <w:tcW w:w="534" w:type="dxa"/>
          </w:tcPr>
          <w:p w:rsidR="00F54132" w:rsidRDefault="00F54132" w:rsidP="00F54132">
            <w:pPr>
              <w:jc w:val="both"/>
              <w:rPr>
                <w:rFonts w:ascii="Times New Roman" w:hAnsi="Times New Roman" w:cs="Times New Roman"/>
                <w:sz w:val="24"/>
                <w:lang w:val="sv-SE"/>
              </w:rPr>
            </w:pPr>
            <w:r>
              <w:rPr>
                <w:rFonts w:ascii="Times New Roman" w:hAnsi="Times New Roman" w:cs="Times New Roman"/>
                <w:sz w:val="24"/>
                <w:lang w:val="sv-SE"/>
              </w:rPr>
              <w:t>1</w:t>
            </w:r>
          </w:p>
        </w:tc>
        <w:tc>
          <w:tcPr>
            <w:tcW w:w="3543" w:type="dxa"/>
          </w:tcPr>
          <w:p w:rsidR="00F54132" w:rsidRDefault="00F54132" w:rsidP="00F54132">
            <w:pPr>
              <w:jc w:val="both"/>
              <w:rPr>
                <w:rFonts w:ascii="Times New Roman" w:hAnsi="Times New Roman" w:cs="Times New Roman"/>
                <w:sz w:val="24"/>
                <w:lang w:val="sv-SE"/>
              </w:rPr>
            </w:pPr>
            <w:r>
              <w:rPr>
                <w:rFonts w:ascii="Times New Roman" w:hAnsi="Times New Roman" w:cs="Times New Roman"/>
                <w:sz w:val="24"/>
                <w:lang w:val="sv-SE"/>
              </w:rPr>
              <w:t>Menu Skrip Intro</w:t>
            </w:r>
          </w:p>
          <w:p w:rsidR="00F54132" w:rsidRDefault="00045134" w:rsidP="00F54132">
            <w:pPr>
              <w:jc w:val="both"/>
              <w:rPr>
                <w:rFonts w:ascii="Times New Roman" w:hAnsi="Times New Roman" w:cs="Times New Roman"/>
                <w:sz w:val="24"/>
                <w:lang w:val="sv-SE"/>
              </w:rPr>
            </w:pPr>
            <w:r>
              <w:rPr>
                <w:rFonts w:ascii="Times New Roman" w:hAnsi="Times New Roman" w:cs="Times New Roman"/>
                <w:noProof/>
                <w:sz w:val="24"/>
                <w:lang w:val="id-ID" w:eastAsia="id-ID"/>
              </w:rPr>
              <w:drawing>
                <wp:anchor distT="0" distB="0" distL="114300" distR="114300" simplePos="0" relativeHeight="251660288" behindDoc="0" locked="0" layoutInCell="1" allowOverlap="1">
                  <wp:simplePos x="0" y="0"/>
                  <wp:positionH relativeFrom="column">
                    <wp:posOffset>-22225</wp:posOffset>
                  </wp:positionH>
                  <wp:positionV relativeFrom="paragraph">
                    <wp:posOffset>42545</wp:posOffset>
                  </wp:positionV>
                  <wp:extent cx="2036445" cy="1155065"/>
                  <wp:effectExtent l="19050" t="0" r="1905"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036445" cy="1155065"/>
                          </a:xfrm>
                          <a:prstGeom prst="rect">
                            <a:avLst/>
                          </a:prstGeom>
                          <a:noFill/>
                          <a:ln w="9525">
                            <a:noFill/>
                            <a:miter lim="800000"/>
                            <a:headEnd/>
                            <a:tailEnd/>
                          </a:ln>
                        </pic:spPr>
                      </pic:pic>
                    </a:graphicData>
                  </a:graphic>
                </wp:anchor>
              </w:drawing>
            </w:r>
          </w:p>
          <w:p w:rsidR="00F54132" w:rsidRDefault="00F54132" w:rsidP="00F54132">
            <w:pPr>
              <w:jc w:val="both"/>
              <w:rPr>
                <w:rFonts w:ascii="Times New Roman" w:hAnsi="Times New Roman" w:cs="Times New Roman"/>
                <w:sz w:val="24"/>
                <w:lang w:val="sv-SE"/>
              </w:rPr>
            </w:pPr>
          </w:p>
          <w:p w:rsidR="00F54132" w:rsidRDefault="00F54132" w:rsidP="00F54132">
            <w:pPr>
              <w:jc w:val="both"/>
              <w:rPr>
                <w:rFonts w:ascii="Times New Roman" w:hAnsi="Times New Roman" w:cs="Times New Roman"/>
                <w:sz w:val="24"/>
                <w:lang w:val="sv-SE"/>
              </w:rPr>
            </w:pPr>
          </w:p>
          <w:p w:rsidR="00F54132" w:rsidRDefault="00F54132" w:rsidP="00F54132">
            <w:pPr>
              <w:jc w:val="both"/>
              <w:rPr>
                <w:rFonts w:ascii="Times New Roman" w:hAnsi="Times New Roman" w:cs="Times New Roman"/>
                <w:sz w:val="24"/>
                <w:lang w:val="sv-SE"/>
              </w:rPr>
            </w:pPr>
          </w:p>
          <w:p w:rsidR="00F54132" w:rsidRDefault="00F54132" w:rsidP="00F54132">
            <w:pPr>
              <w:jc w:val="both"/>
              <w:rPr>
                <w:rFonts w:ascii="Times New Roman" w:hAnsi="Times New Roman" w:cs="Times New Roman"/>
                <w:sz w:val="24"/>
                <w:lang w:val="sv-SE"/>
              </w:rPr>
            </w:pPr>
          </w:p>
          <w:p w:rsidR="00F54132" w:rsidRDefault="00F54132" w:rsidP="00F54132">
            <w:pPr>
              <w:jc w:val="both"/>
              <w:rPr>
                <w:rFonts w:ascii="Times New Roman" w:hAnsi="Times New Roman" w:cs="Times New Roman"/>
                <w:sz w:val="24"/>
                <w:lang w:val="sv-SE"/>
              </w:rPr>
            </w:pPr>
          </w:p>
          <w:p w:rsidR="00F54132" w:rsidRDefault="00F54132" w:rsidP="00F54132">
            <w:pPr>
              <w:jc w:val="both"/>
              <w:rPr>
                <w:rFonts w:ascii="Times New Roman" w:hAnsi="Times New Roman" w:cs="Times New Roman"/>
                <w:sz w:val="24"/>
                <w:lang w:val="sv-SE"/>
              </w:rPr>
            </w:pPr>
          </w:p>
        </w:tc>
        <w:tc>
          <w:tcPr>
            <w:tcW w:w="4077" w:type="dxa"/>
          </w:tcPr>
          <w:p w:rsidR="00F54132" w:rsidRDefault="00BC0D0F" w:rsidP="00F54132">
            <w:pPr>
              <w:jc w:val="both"/>
              <w:rPr>
                <w:rFonts w:ascii="Times New Roman" w:hAnsi="Times New Roman" w:cs="Times New Roman"/>
                <w:sz w:val="24"/>
                <w:lang w:val="sv-SE"/>
              </w:rPr>
            </w:pPr>
            <w:r>
              <w:rPr>
                <w:rFonts w:ascii="Times New Roman" w:hAnsi="Times New Roman" w:cs="Times New Roman"/>
                <w:sz w:val="24"/>
                <w:lang w:val="sv-SE"/>
              </w:rPr>
              <w:t>Skrip intro merupakan pembuka dari menu yang akan dijalankan</w:t>
            </w:r>
            <w:r w:rsidR="001732CB">
              <w:rPr>
                <w:rFonts w:ascii="Times New Roman" w:hAnsi="Times New Roman" w:cs="Times New Roman"/>
                <w:sz w:val="24"/>
                <w:lang w:val="sv-SE"/>
              </w:rPr>
              <w:t>.</w:t>
            </w:r>
          </w:p>
          <w:p w:rsidR="001732CB" w:rsidRDefault="001732CB" w:rsidP="00F54132">
            <w:pPr>
              <w:jc w:val="both"/>
              <w:rPr>
                <w:rFonts w:ascii="Times New Roman" w:hAnsi="Times New Roman" w:cs="Times New Roman"/>
                <w:sz w:val="24"/>
                <w:lang w:val="sv-SE"/>
              </w:rPr>
            </w:pPr>
            <w:r>
              <w:rPr>
                <w:rFonts w:ascii="Times New Roman" w:hAnsi="Times New Roman" w:cs="Times New Roman"/>
                <w:sz w:val="24"/>
                <w:lang w:val="sv-SE"/>
              </w:rPr>
              <w:t>Skrip intro bertujuan :</w:t>
            </w:r>
          </w:p>
          <w:p w:rsidR="001732CB" w:rsidRDefault="001732CB" w:rsidP="001732CB">
            <w:pPr>
              <w:pStyle w:val="ListParagraph"/>
              <w:numPr>
                <w:ilvl w:val="0"/>
                <w:numId w:val="8"/>
              </w:numPr>
              <w:ind w:left="459"/>
              <w:jc w:val="both"/>
              <w:rPr>
                <w:rFonts w:ascii="Times New Roman" w:hAnsi="Times New Roman" w:cs="Times New Roman"/>
                <w:sz w:val="24"/>
                <w:lang w:val="sv-SE"/>
              </w:rPr>
            </w:pPr>
            <w:r>
              <w:rPr>
                <w:rFonts w:ascii="Times New Roman" w:hAnsi="Times New Roman" w:cs="Times New Roman"/>
                <w:sz w:val="24"/>
                <w:lang w:val="sv-SE"/>
              </w:rPr>
              <w:t>Menarik minat siswa untuk belajar</w:t>
            </w:r>
          </w:p>
          <w:p w:rsidR="001732CB" w:rsidRDefault="001732CB" w:rsidP="001732CB">
            <w:pPr>
              <w:pStyle w:val="ListParagraph"/>
              <w:numPr>
                <w:ilvl w:val="0"/>
                <w:numId w:val="8"/>
              </w:numPr>
              <w:ind w:left="459"/>
              <w:jc w:val="both"/>
              <w:rPr>
                <w:rFonts w:ascii="Times New Roman" w:hAnsi="Times New Roman" w:cs="Times New Roman"/>
                <w:sz w:val="24"/>
                <w:lang w:val="sv-SE"/>
              </w:rPr>
            </w:pPr>
            <w:r>
              <w:rPr>
                <w:rFonts w:ascii="Times New Roman" w:hAnsi="Times New Roman" w:cs="Times New Roman"/>
                <w:sz w:val="24"/>
                <w:lang w:val="sv-SE"/>
              </w:rPr>
              <w:t>Memberikan motivasi belajar fisika</w:t>
            </w:r>
          </w:p>
          <w:p w:rsidR="001732CB" w:rsidRPr="001732CB" w:rsidRDefault="001732CB" w:rsidP="001732CB">
            <w:pPr>
              <w:pStyle w:val="ListParagraph"/>
              <w:ind w:left="459"/>
              <w:jc w:val="both"/>
              <w:rPr>
                <w:rFonts w:ascii="Times New Roman" w:hAnsi="Times New Roman" w:cs="Times New Roman"/>
                <w:sz w:val="24"/>
                <w:lang w:val="sv-SE"/>
              </w:rPr>
            </w:pPr>
          </w:p>
        </w:tc>
      </w:tr>
      <w:tr w:rsidR="00F54132" w:rsidTr="00F54132">
        <w:tc>
          <w:tcPr>
            <w:tcW w:w="534" w:type="dxa"/>
          </w:tcPr>
          <w:p w:rsidR="00F54132" w:rsidRDefault="001732CB" w:rsidP="00F54132">
            <w:pPr>
              <w:jc w:val="both"/>
              <w:rPr>
                <w:rFonts w:ascii="Times New Roman" w:hAnsi="Times New Roman" w:cs="Times New Roman"/>
                <w:sz w:val="24"/>
                <w:lang w:val="sv-SE"/>
              </w:rPr>
            </w:pPr>
            <w:r>
              <w:rPr>
                <w:rFonts w:ascii="Times New Roman" w:hAnsi="Times New Roman" w:cs="Times New Roman"/>
                <w:sz w:val="24"/>
                <w:lang w:val="sv-SE"/>
              </w:rPr>
              <w:t>2</w:t>
            </w:r>
          </w:p>
        </w:tc>
        <w:tc>
          <w:tcPr>
            <w:tcW w:w="3543" w:type="dxa"/>
          </w:tcPr>
          <w:p w:rsidR="00F54132" w:rsidRDefault="001732CB" w:rsidP="00F54132">
            <w:pPr>
              <w:jc w:val="both"/>
              <w:rPr>
                <w:rFonts w:ascii="Times New Roman" w:hAnsi="Times New Roman" w:cs="Times New Roman"/>
                <w:sz w:val="24"/>
                <w:lang w:val="sv-SE"/>
              </w:rPr>
            </w:pPr>
            <w:r>
              <w:rPr>
                <w:rFonts w:ascii="Times New Roman" w:hAnsi="Times New Roman" w:cs="Times New Roman"/>
                <w:sz w:val="24"/>
                <w:lang w:val="sv-SE"/>
              </w:rPr>
              <w:t>Menu utama</w:t>
            </w:r>
          </w:p>
          <w:p w:rsidR="001732CB" w:rsidRDefault="001732CB" w:rsidP="00F54132">
            <w:pPr>
              <w:jc w:val="both"/>
              <w:rPr>
                <w:rFonts w:ascii="Times New Roman" w:hAnsi="Times New Roman" w:cs="Times New Roman"/>
                <w:sz w:val="24"/>
                <w:lang w:val="sv-SE"/>
              </w:rPr>
            </w:pPr>
            <w:r>
              <w:rPr>
                <w:rFonts w:ascii="Times New Roman" w:hAnsi="Times New Roman" w:cs="Times New Roman"/>
                <w:noProof/>
                <w:sz w:val="24"/>
                <w:lang w:val="id-ID" w:eastAsia="id-ID"/>
              </w:rPr>
              <w:drawing>
                <wp:anchor distT="0" distB="0" distL="114300" distR="114300" simplePos="0" relativeHeight="251662336" behindDoc="0" locked="0" layoutInCell="1" allowOverlap="1">
                  <wp:simplePos x="0" y="0"/>
                  <wp:positionH relativeFrom="column">
                    <wp:posOffset>-10933</wp:posOffset>
                  </wp:positionH>
                  <wp:positionV relativeFrom="paragraph">
                    <wp:posOffset>62340</wp:posOffset>
                  </wp:positionV>
                  <wp:extent cx="2028411" cy="1729409"/>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027539" cy="1728665"/>
                          </a:xfrm>
                          <a:prstGeom prst="rect">
                            <a:avLst/>
                          </a:prstGeom>
                          <a:noFill/>
                          <a:ln w="9525">
                            <a:noFill/>
                            <a:miter lim="800000"/>
                            <a:headEnd/>
                            <a:tailEnd/>
                          </a:ln>
                        </pic:spPr>
                      </pic:pic>
                    </a:graphicData>
                  </a:graphic>
                </wp:anchor>
              </w:drawing>
            </w:r>
          </w:p>
          <w:p w:rsidR="001732CB" w:rsidRDefault="001732CB" w:rsidP="00F54132">
            <w:pPr>
              <w:jc w:val="both"/>
              <w:rPr>
                <w:rFonts w:ascii="Times New Roman" w:hAnsi="Times New Roman" w:cs="Times New Roman"/>
                <w:sz w:val="24"/>
                <w:lang w:val="sv-SE"/>
              </w:rPr>
            </w:pPr>
          </w:p>
          <w:p w:rsidR="001732CB" w:rsidRDefault="001732CB" w:rsidP="00F54132">
            <w:pPr>
              <w:jc w:val="both"/>
              <w:rPr>
                <w:rFonts w:ascii="Times New Roman" w:hAnsi="Times New Roman" w:cs="Times New Roman"/>
                <w:sz w:val="24"/>
                <w:lang w:val="sv-SE"/>
              </w:rPr>
            </w:pPr>
          </w:p>
          <w:p w:rsidR="001732CB" w:rsidRDefault="001732CB" w:rsidP="00F54132">
            <w:pPr>
              <w:jc w:val="both"/>
              <w:rPr>
                <w:rFonts w:ascii="Times New Roman" w:hAnsi="Times New Roman" w:cs="Times New Roman"/>
                <w:sz w:val="24"/>
                <w:lang w:val="sv-SE"/>
              </w:rPr>
            </w:pPr>
          </w:p>
          <w:p w:rsidR="001732CB" w:rsidRDefault="001732CB" w:rsidP="00F54132">
            <w:pPr>
              <w:jc w:val="both"/>
              <w:rPr>
                <w:rFonts w:ascii="Times New Roman" w:hAnsi="Times New Roman" w:cs="Times New Roman"/>
                <w:sz w:val="24"/>
                <w:lang w:val="sv-SE"/>
              </w:rPr>
            </w:pPr>
          </w:p>
          <w:p w:rsidR="001732CB" w:rsidRDefault="001732CB" w:rsidP="00F54132">
            <w:pPr>
              <w:jc w:val="both"/>
              <w:rPr>
                <w:rFonts w:ascii="Times New Roman" w:hAnsi="Times New Roman" w:cs="Times New Roman"/>
                <w:sz w:val="24"/>
                <w:lang w:val="sv-SE"/>
              </w:rPr>
            </w:pPr>
          </w:p>
          <w:p w:rsidR="001732CB" w:rsidRDefault="001732CB" w:rsidP="00F54132">
            <w:pPr>
              <w:jc w:val="both"/>
              <w:rPr>
                <w:rFonts w:ascii="Times New Roman" w:hAnsi="Times New Roman" w:cs="Times New Roman"/>
                <w:sz w:val="24"/>
                <w:lang w:val="sv-SE"/>
              </w:rPr>
            </w:pPr>
          </w:p>
        </w:tc>
        <w:tc>
          <w:tcPr>
            <w:tcW w:w="4077" w:type="dxa"/>
          </w:tcPr>
          <w:p w:rsidR="001732CB" w:rsidRDefault="001732CB" w:rsidP="001732CB">
            <w:pPr>
              <w:jc w:val="both"/>
              <w:rPr>
                <w:rFonts w:ascii="Times New Roman" w:hAnsi="Times New Roman" w:cs="Times New Roman"/>
                <w:sz w:val="24"/>
                <w:szCs w:val="24"/>
              </w:rPr>
            </w:pPr>
            <w:r>
              <w:rPr>
                <w:rFonts w:ascii="Times New Roman" w:hAnsi="Times New Roman" w:cs="Times New Roman"/>
                <w:sz w:val="24"/>
                <w:lang w:val="sv-SE"/>
              </w:rPr>
              <w:t xml:space="preserve">Terdiri dari sembilan menu, delapan menu merupakan materi dan satu materi adalah </w:t>
            </w:r>
            <w:r>
              <w:rPr>
                <w:rFonts w:ascii="Times New Roman" w:hAnsi="Times New Roman" w:cs="Times New Roman"/>
                <w:sz w:val="24"/>
                <w:szCs w:val="24"/>
              </w:rPr>
              <w:t>percobaan, contoh soal, latihan soal, simulasi,dan video.</w:t>
            </w:r>
          </w:p>
          <w:p w:rsidR="00F54132" w:rsidRPr="001732CB" w:rsidRDefault="001732CB" w:rsidP="001732CB">
            <w:pPr>
              <w:pStyle w:val="ListParagraph"/>
              <w:numPr>
                <w:ilvl w:val="0"/>
                <w:numId w:val="8"/>
              </w:numPr>
              <w:ind w:left="459"/>
              <w:jc w:val="both"/>
              <w:rPr>
                <w:rFonts w:ascii="Times New Roman" w:hAnsi="Times New Roman" w:cs="Times New Roman"/>
                <w:sz w:val="24"/>
                <w:lang w:val="sv-SE"/>
              </w:rPr>
            </w:pPr>
            <w:r>
              <w:rPr>
                <w:rFonts w:ascii="Times New Roman" w:hAnsi="Times New Roman" w:cs="Times New Roman"/>
                <w:sz w:val="24"/>
                <w:szCs w:val="24"/>
              </w:rPr>
              <w:t xml:space="preserve"> Kompetensi </w:t>
            </w:r>
          </w:p>
          <w:p w:rsidR="001732CB" w:rsidRPr="001732CB" w:rsidRDefault="001732CB" w:rsidP="001732CB">
            <w:pPr>
              <w:pStyle w:val="ListParagraph"/>
              <w:numPr>
                <w:ilvl w:val="0"/>
                <w:numId w:val="8"/>
              </w:numPr>
              <w:ind w:left="459"/>
              <w:jc w:val="both"/>
              <w:rPr>
                <w:rFonts w:ascii="Times New Roman" w:hAnsi="Times New Roman" w:cs="Times New Roman"/>
                <w:sz w:val="24"/>
                <w:lang w:val="sv-SE"/>
              </w:rPr>
            </w:pPr>
            <w:r>
              <w:rPr>
                <w:rFonts w:ascii="Times New Roman" w:hAnsi="Times New Roman" w:cs="Times New Roman"/>
                <w:sz w:val="24"/>
                <w:szCs w:val="24"/>
              </w:rPr>
              <w:t>Peta konsep</w:t>
            </w:r>
          </w:p>
          <w:p w:rsidR="001732CB" w:rsidRPr="001732CB" w:rsidRDefault="001732CB" w:rsidP="001732CB">
            <w:pPr>
              <w:pStyle w:val="ListParagraph"/>
              <w:numPr>
                <w:ilvl w:val="0"/>
                <w:numId w:val="8"/>
              </w:numPr>
              <w:ind w:left="459"/>
              <w:jc w:val="both"/>
              <w:rPr>
                <w:rFonts w:ascii="Times New Roman" w:hAnsi="Times New Roman" w:cs="Times New Roman"/>
                <w:sz w:val="24"/>
                <w:lang w:val="sv-SE"/>
              </w:rPr>
            </w:pPr>
            <w:r>
              <w:rPr>
                <w:rFonts w:ascii="Times New Roman" w:hAnsi="Times New Roman" w:cs="Times New Roman"/>
                <w:sz w:val="24"/>
                <w:szCs w:val="24"/>
              </w:rPr>
              <w:t>Pengertian gerak</w:t>
            </w:r>
          </w:p>
          <w:p w:rsidR="001732CB" w:rsidRPr="001732CB" w:rsidRDefault="001732CB" w:rsidP="001732CB">
            <w:pPr>
              <w:pStyle w:val="ListParagraph"/>
              <w:numPr>
                <w:ilvl w:val="0"/>
                <w:numId w:val="8"/>
              </w:numPr>
              <w:ind w:left="459"/>
              <w:jc w:val="both"/>
              <w:rPr>
                <w:rFonts w:ascii="Times New Roman" w:hAnsi="Times New Roman" w:cs="Times New Roman"/>
                <w:sz w:val="24"/>
                <w:lang w:val="sv-SE"/>
              </w:rPr>
            </w:pPr>
            <w:r>
              <w:rPr>
                <w:rFonts w:ascii="Times New Roman" w:hAnsi="Times New Roman" w:cs="Times New Roman"/>
                <w:sz w:val="24"/>
                <w:szCs w:val="24"/>
              </w:rPr>
              <w:t>Jarak dan perpindahan</w:t>
            </w:r>
          </w:p>
          <w:p w:rsidR="001732CB" w:rsidRPr="001732CB" w:rsidRDefault="001732CB" w:rsidP="001732CB">
            <w:pPr>
              <w:pStyle w:val="ListParagraph"/>
              <w:numPr>
                <w:ilvl w:val="0"/>
                <w:numId w:val="8"/>
              </w:numPr>
              <w:ind w:left="459"/>
              <w:jc w:val="both"/>
              <w:rPr>
                <w:rFonts w:ascii="Times New Roman" w:hAnsi="Times New Roman" w:cs="Times New Roman"/>
                <w:sz w:val="24"/>
                <w:lang w:val="sv-SE"/>
              </w:rPr>
            </w:pPr>
            <w:r>
              <w:rPr>
                <w:rFonts w:ascii="Times New Roman" w:hAnsi="Times New Roman" w:cs="Times New Roman"/>
                <w:sz w:val="24"/>
                <w:szCs w:val="24"/>
              </w:rPr>
              <w:t>Kelajuan dan kecepatan</w:t>
            </w:r>
          </w:p>
          <w:p w:rsidR="00BF2A45" w:rsidRPr="00BF2A45" w:rsidRDefault="001732CB" w:rsidP="001732CB">
            <w:pPr>
              <w:pStyle w:val="ListParagraph"/>
              <w:numPr>
                <w:ilvl w:val="0"/>
                <w:numId w:val="8"/>
              </w:numPr>
              <w:ind w:left="459"/>
              <w:jc w:val="both"/>
              <w:rPr>
                <w:rFonts w:ascii="Times New Roman" w:hAnsi="Times New Roman" w:cs="Times New Roman"/>
                <w:sz w:val="24"/>
                <w:lang w:val="sv-SE"/>
              </w:rPr>
            </w:pPr>
            <w:r>
              <w:rPr>
                <w:rFonts w:ascii="Times New Roman" w:hAnsi="Times New Roman" w:cs="Times New Roman"/>
                <w:sz w:val="24"/>
                <w:szCs w:val="24"/>
              </w:rPr>
              <w:t xml:space="preserve">Percepatan </w:t>
            </w:r>
            <w:r w:rsidR="00BF2A45">
              <w:rPr>
                <w:rFonts w:ascii="Times New Roman" w:hAnsi="Times New Roman" w:cs="Times New Roman"/>
                <w:sz w:val="24"/>
                <w:szCs w:val="24"/>
              </w:rPr>
              <w:t>dan perlambatan</w:t>
            </w:r>
          </w:p>
          <w:p w:rsidR="00BF2A45" w:rsidRPr="00BF2A45" w:rsidRDefault="001732CB" w:rsidP="001732CB">
            <w:pPr>
              <w:pStyle w:val="ListParagraph"/>
              <w:numPr>
                <w:ilvl w:val="0"/>
                <w:numId w:val="8"/>
              </w:numPr>
              <w:ind w:left="459"/>
              <w:jc w:val="both"/>
              <w:rPr>
                <w:rFonts w:ascii="Times New Roman" w:hAnsi="Times New Roman" w:cs="Times New Roman"/>
                <w:sz w:val="24"/>
                <w:lang w:val="sv-SE"/>
              </w:rPr>
            </w:pPr>
            <w:r>
              <w:rPr>
                <w:rFonts w:ascii="Times New Roman" w:hAnsi="Times New Roman" w:cs="Times New Roman"/>
                <w:sz w:val="24"/>
                <w:szCs w:val="24"/>
              </w:rPr>
              <w:t xml:space="preserve">GLB , </w:t>
            </w:r>
            <w:r w:rsidR="00BF2A45">
              <w:rPr>
                <w:rFonts w:ascii="Times New Roman" w:hAnsi="Times New Roman" w:cs="Times New Roman"/>
                <w:sz w:val="24"/>
                <w:szCs w:val="24"/>
              </w:rPr>
              <w:t>dan</w:t>
            </w:r>
          </w:p>
          <w:p w:rsidR="001732CB" w:rsidRDefault="001732CB" w:rsidP="001732CB">
            <w:pPr>
              <w:pStyle w:val="ListParagraph"/>
              <w:numPr>
                <w:ilvl w:val="0"/>
                <w:numId w:val="8"/>
              </w:numPr>
              <w:ind w:left="459"/>
              <w:jc w:val="both"/>
              <w:rPr>
                <w:rFonts w:ascii="Times New Roman" w:hAnsi="Times New Roman" w:cs="Times New Roman"/>
                <w:sz w:val="24"/>
                <w:lang w:val="sv-SE"/>
              </w:rPr>
            </w:pPr>
            <w:r>
              <w:rPr>
                <w:rFonts w:ascii="Times New Roman" w:hAnsi="Times New Roman" w:cs="Times New Roman"/>
                <w:sz w:val="24"/>
                <w:szCs w:val="24"/>
              </w:rPr>
              <w:t>GLBB</w:t>
            </w:r>
          </w:p>
        </w:tc>
      </w:tr>
      <w:tr w:rsidR="00F54132" w:rsidTr="00F54132">
        <w:tc>
          <w:tcPr>
            <w:tcW w:w="534" w:type="dxa"/>
          </w:tcPr>
          <w:p w:rsidR="00F54132" w:rsidRDefault="00BF2A45" w:rsidP="00F54132">
            <w:pPr>
              <w:jc w:val="both"/>
              <w:rPr>
                <w:rFonts w:ascii="Times New Roman" w:hAnsi="Times New Roman" w:cs="Times New Roman"/>
                <w:sz w:val="24"/>
                <w:lang w:val="sv-SE"/>
              </w:rPr>
            </w:pPr>
            <w:r>
              <w:rPr>
                <w:rFonts w:ascii="Times New Roman" w:hAnsi="Times New Roman" w:cs="Times New Roman"/>
                <w:sz w:val="24"/>
                <w:lang w:val="sv-SE"/>
              </w:rPr>
              <w:t>3</w:t>
            </w:r>
          </w:p>
        </w:tc>
        <w:tc>
          <w:tcPr>
            <w:tcW w:w="3543" w:type="dxa"/>
          </w:tcPr>
          <w:p w:rsidR="00F54132" w:rsidRDefault="00BF2A45" w:rsidP="00F54132">
            <w:pPr>
              <w:jc w:val="both"/>
              <w:rPr>
                <w:rFonts w:ascii="Times New Roman" w:hAnsi="Times New Roman" w:cs="Times New Roman"/>
                <w:sz w:val="24"/>
                <w:lang w:val="sv-SE"/>
              </w:rPr>
            </w:pPr>
            <w:r>
              <w:rPr>
                <w:rFonts w:ascii="Times New Roman" w:hAnsi="Times New Roman" w:cs="Times New Roman"/>
                <w:sz w:val="24"/>
                <w:lang w:val="sv-SE"/>
              </w:rPr>
              <w:t>Menu materi</w:t>
            </w:r>
          </w:p>
          <w:p w:rsidR="00BF2A45" w:rsidRDefault="00BF2A45" w:rsidP="00F54132">
            <w:pPr>
              <w:jc w:val="both"/>
              <w:rPr>
                <w:rFonts w:ascii="Times New Roman" w:hAnsi="Times New Roman" w:cs="Times New Roman"/>
                <w:sz w:val="24"/>
                <w:lang w:val="sv-SE"/>
              </w:rPr>
            </w:pPr>
            <w:r>
              <w:rPr>
                <w:rFonts w:ascii="Times New Roman" w:hAnsi="Times New Roman" w:cs="Times New Roman"/>
                <w:noProof/>
                <w:sz w:val="24"/>
                <w:lang w:val="id-ID" w:eastAsia="id-ID"/>
              </w:rPr>
              <w:drawing>
                <wp:anchor distT="0" distB="0" distL="114300" distR="114300" simplePos="0" relativeHeight="251664384" behindDoc="0" locked="0" layoutInCell="1" allowOverlap="1">
                  <wp:simplePos x="0" y="0"/>
                  <wp:positionH relativeFrom="column">
                    <wp:posOffset>-26423</wp:posOffset>
                  </wp:positionH>
                  <wp:positionV relativeFrom="paragraph">
                    <wp:posOffset>51451</wp:posOffset>
                  </wp:positionV>
                  <wp:extent cx="2035382" cy="1111659"/>
                  <wp:effectExtent l="19050" t="0" r="2968"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038121" cy="1113155"/>
                          </a:xfrm>
                          <a:prstGeom prst="rect">
                            <a:avLst/>
                          </a:prstGeom>
                          <a:noFill/>
                          <a:ln w="9525">
                            <a:noFill/>
                            <a:miter lim="800000"/>
                            <a:headEnd/>
                            <a:tailEnd/>
                          </a:ln>
                        </pic:spPr>
                      </pic:pic>
                    </a:graphicData>
                  </a:graphic>
                </wp:anchor>
              </w:drawing>
            </w:r>
          </w:p>
          <w:p w:rsidR="00BF2A45" w:rsidRDefault="00BF2A45" w:rsidP="00F54132">
            <w:pPr>
              <w:jc w:val="both"/>
              <w:rPr>
                <w:rFonts w:ascii="Times New Roman" w:hAnsi="Times New Roman" w:cs="Times New Roman"/>
                <w:sz w:val="24"/>
                <w:lang w:val="sv-SE"/>
              </w:rPr>
            </w:pPr>
          </w:p>
          <w:p w:rsidR="00BF2A45" w:rsidRDefault="00BF2A45" w:rsidP="00F54132">
            <w:pPr>
              <w:jc w:val="both"/>
              <w:rPr>
                <w:rFonts w:ascii="Times New Roman" w:hAnsi="Times New Roman" w:cs="Times New Roman"/>
                <w:sz w:val="24"/>
                <w:lang w:val="sv-SE"/>
              </w:rPr>
            </w:pPr>
          </w:p>
          <w:p w:rsidR="00BF2A45" w:rsidRDefault="00BF2A45" w:rsidP="00F54132">
            <w:pPr>
              <w:jc w:val="both"/>
              <w:rPr>
                <w:rFonts w:ascii="Times New Roman" w:hAnsi="Times New Roman" w:cs="Times New Roman"/>
                <w:sz w:val="24"/>
                <w:lang w:val="sv-SE"/>
              </w:rPr>
            </w:pPr>
          </w:p>
          <w:p w:rsidR="00BF2A45" w:rsidRDefault="00BF2A45" w:rsidP="00F54132">
            <w:pPr>
              <w:jc w:val="both"/>
              <w:rPr>
                <w:rFonts w:ascii="Times New Roman" w:hAnsi="Times New Roman" w:cs="Times New Roman"/>
                <w:sz w:val="24"/>
                <w:lang w:val="sv-SE"/>
              </w:rPr>
            </w:pPr>
          </w:p>
          <w:p w:rsidR="00BF2A45" w:rsidRDefault="00BF2A45" w:rsidP="00F54132">
            <w:pPr>
              <w:jc w:val="both"/>
              <w:rPr>
                <w:rFonts w:ascii="Times New Roman" w:hAnsi="Times New Roman" w:cs="Times New Roman"/>
                <w:sz w:val="24"/>
                <w:lang w:val="sv-SE"/>
              </w:rPr>
            </w:pPr>
          </w:p>
          <w:p w:rsidR="00BF2A45" w:rsidRDefault="00BF2A45" w:rsidP="00F54132">
            <w:pPr>
              <w:jc w:val="both"/>
              <w:rPr>
                <w:rFonts w:ascii="Times New Roman" w:hAnsi="Times New Roman" w:cs="Times New Roman"/>
                <w:sz w:val="24"/>
                <w:lang w:val="sv-SE"/>
              </w:rPr>
            </w:pPr>
          </w:p>
          <w:p w:rsidR="00BF2A45" w:rsidRDefault="00BF2A45" w:rsidP="00F54132">
            <w:pPr>
              <w:jc w:val="both"/>
              <w:rPr>
                <w:rFonts w:ascii="Times New Roman" w:hAnsi="Times New Roman" w:cs="Times New Roman"/>
                <w:sz w:val="24"/>
                <w:lang w:val="sv-SE"/>
              </w:rPr>
            </w:pPr>
            <w:r>
              <w:rPr>
                <w:rFonts w:ascii="Times New Roman" w:hAnsi="Times New Roman" w:cs="Times New Roman"/>
                <w:noProof/>
                <w:sz w:val="24"/>
                <w:lang w:val="id-ID" w:eastAsia="id-ID"/>
              </w:rPr>
              <w:drawing>
                <wp:anchor distT="0" distB="0" distL="114300" distR="114300" simplePos="0" relativeHeight="251665408" behindDoc="0" locked="0" layoutInCell="1" allowOverlap="1">
                  <wp:simplePos x="0" y="0"/>
                  <wp:positionH relativeFrom="column">
                    <wp:posOffset>-14547</wp:posOffset>
                  </wp:positionH>
                  <wp:positionV relativeFrom="paragraph">
                    <wp:posOffset>35915</wp:posOffset>
                  </wp:positionV>
                  <wp:extent cx="2023506" cy="110151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026224" cy="1102995"/>
                          </a:xfrm>
                          <a:prstGeom prst="rect">
                            <a:avLst/>
                          </a:prstGeom>
                          <a:noFill/>
                          <a:ln w="9525">
                            <a:noFill/>
                            <a:miter lim="800000"/>
                            <a:headEnd/>
                            <a:tailEnd/>
                          </a:ln>
                        </pic:spPr>
                      </pic:pic>
                    </a:graphicData>
                  </a:graphic>
                </wp:anchor>
              </w:drawing>
            </w:r>
          </w:p>
          <w:p w:rsidR="00BF2A45" w:rsidRDefault="00BF2A45" w:rsidP="00F54132">
            <w:pPr>
              <w:jc w:val="both"/>
              <w:rPr>
                <w:rFonts w:ascii="Times New Roman" w:hAnsi="Times New Roman" w:cs="Times New Roman"/>
                <w:sz w:val="24"/>
                <w:lang w:val="sv-SE"/>
              </w:rPr>
            </w:pPr>
          </w:p>
          <w:p w:rsidR="00BF2A45" w:rsidRDefault="00BF2A45" w:rsidP="00F54132">
            <w:pPr>
              <w:jc w:val="both"/>
              <w:rPr>
                <w:rFonts w:ascii="Times New Roman" w:hAnsi="Times New Roman" w:cs="Times New Roman"/>
                <w:sz w:val="24"/>
                <w:lang w:val="sv-SE"/>
              </w:rPr>
            </w:pPr>
          </w:p>
          <w:p w:rsidR="00BF2A45" w:rsidRDefault="00BF2A45" w:rsidP="00F54132">
            <w:pPr>
              <w:jc w:val="both"/>
              <w:rPr>
                <w:rFonts w:ascii="Times New Roman" w:hAnsi="Times New Roman" w:cs="Times New Roman"/>
                <w:sz w:val="24"/>
                <w:lang w:val="sv-SE"/>
              </w:rPr>
            </w:pPr>
          </w:p>
          <w:p w:rsidR="00BF2A45" w:rsidRDefault="00BF2A45" w:rsidP="00F54132">
            <w:pPr>
              <w:jc w:val="both"/>
              <w:rPr>
                <w:rFonts w:ascii="Times New Roman" w:hAnsi="Times New Roman" w:cs="Times New Roman"/>
                <w:sz w:val="24"/>
                <w:lang w:val="sv-SE"/>
              </w:rPr>
            </w:pPr>
          </w:p>
          <w:p w:rsidR="00BF2A45" w:rsidRDefault="00BF2A45" w:rsidP="00F54132">
            <w:pPr>
              <w:jc w:val="both"/>
              <w:rPr>
                <w:rFonts w:ascii="Times New Roman" w:hAnsi="Times New Roman" w:cs="Times New Roman"/>
                <w:sz w:val="24"/>
                <w:lang w:val="sv-SE"/>
              </w:rPr>
            </w:pPr>
          </w:p>
          <w:p w:rsidR="00BF2A45" w:rsidRDefault="00BF2A45" w:rsidP="00F54132">
            <w:pPr>
              <w:jc w:val="both"/>
              <w:rPr>
                <w:rFonts w:ascii="Times New Roman" w:hAnsi="Times New Roman" w:cs="Times New Roman"/>
                <w:sz w:val="24"/>
                <w:lang w:val="sv-SE"/>
              </w:rPr>
            </w:pPr>
          </w:p>
          <w:p w:rsidR="00BF2A45" w:rsidRDefault="00BF2A45" w:rsidP="00F54132">
            <w:pPr>
              <w:jc w:val="both"/>
              <w:rPr>
                <w:rFonts w:ascii="Times New Roman" w:hAnsi="Times New Roman" w:cs="Times New Roman"/>
                <w:sz w:val="24"/>
                <w:lang w:val="sv-SE"/>
              </w:rPr>
            </w:pPr>
            <w:r>
              <w:rPr>
                <w:rFonts w:ascii="Times New Roman" w:hAnsi="Times New Roman" w:cs="Times New Roman"/>
                <w:noProof/>
                <w:sz w:val="24"/>
                <w:lang w:val="id-ID" w:eastAsia="id-ID"/>
              </w:rPr>
              <w:drawing>
                <wp:anchor distT="0" distB="0" distL="114300" distR="114300" simplePos="0" relativeHeight="251666432" behindDoc="0" locked="0" layoutInCell="1" allowOverlap="1">
                  <wp:simplePos x="0" y="0"/>
                  <wp:positionH relativeFrom="column">
                    <wp:posOffset>-14547</wp:posOffset>
                  </wp:positionH>
                  <wp:positionV relativeFrom="paragraph">
                    <wp:posOffset>32253</wp:posOffset>
                  </wp:positionV>
                  <wp:extent cx="2020966" cy="1211282"/>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2020967" cy="1211283"/>
                          </a:xfrm>
                          <a:prstGeom prst="rect">
                            <a:avLst/>
                          </a:prstGeom>
                          <a:noFill/>
                          <a:ln w="9525">
                            <a:noFill/>
                            <a:miter lim="800000"/>
                            <a:headEnd/>
                            <a:tailEnd/>
                          </a:ln>
                        </pic:spPr>
                      </pic:pic>
                    </a:graphicData>
                  </a:graphic>
                </wp:anchor>
              </w:drawing>
            </w:r>
          </w:p>
          <w:p w:rsidR="00BF2A45" w:rsidRDefault="00BF2A45" w:rsidP="00F54132">
            <w:pPr>
              <w:jc w:val="both"/>
              <w:rPr>
                <w:rFonts w:ascii="Times New Roman" w:hAnsi="Times New Roman" w:cs="Times New Roman"/>
                <w:sz w:val="24"/>
                <w:lang w:val="sv-SE"/>
              </w:rPr>
            </w:pPr>
          </w:p>
          <w:p w:rsidR="00BF2A45" w:rsidRDefault="00BF2A45" w:rsidP="00F54132">
            <w:pPr>
              <w:jc w:val="both"/>
              <w:rPr>
                <w:rFonts w:ascii="Times New Roman" w:hAnsi="Times New Roman" w:cs="Times New Roman"/>
                <w:sz w:val="24"/>
                <w:lang w:val="sv-SE"/>
              </w:rPr>
            </w:pPr>
          </w:p>
          <w:p w:rsidR="00BF2A45" w:rsidRDefault="00BF2A45" w:rsidP="00F54132">
            <w:pPr>
              <w:jc w:val="both"/>
              <w:rPr>
                <w:rFonts w:ascii="Times New Roman" w:hAnsi="Times New Roman" w:cs="Times New Roman"/>
                <w:sz w:val="24"/>
                <w:lang w:val="sv-SE"/>
              </w:rPr>
            </w:pPr>
          </w:p>
          <w:p w:rsidR="00BF2A45" w:rsidRDefault="00BF2A45" w:rsidP="00F54132">
            <w:pPr>
              <w:jc w:val="both"/>
              <w:rPr>
                <w:rFonts w:ascii="Times New Roman" w:hAnsi="Times New Roman" w:cs="Times New Roman"/>
                <w:sz w:val="24"/>
                <w:lang w:val="sv-SE"/>
              </w:rPr>
            </w:pPr>
          </w:p>
          <w:p w:rsidR="00BF2A45" w:rsidRDefault="00BF2A45" w:rsidP="00F54132">
            <w:pPr>
              <w:jc w:val="both"/>
              <w:rPr>
                <w:rFonts w:ascii="Times New Roman" w:hAnsi="Times New Roman" w:cs="Times New Roman"/>
                <w:sz w:val="24"/>
                <w:lang w:val="sv-SE"/>
              </w:rPr>
            </w:pPr>
          </w:p>
          <w:p w:rsidR="00BF2A45" w:rsidRDefault="00BF2A45" w:rsidP="00F54132">
            <w:pPr>
              <w:jc w:val="both"/>
              <w:rPr>
                <w:rFonts w:ascii="Times New Roman" w:hAnsi="Times New Roman" w:cs="Times New Roman"/>
                <w:sz w:val="24"/>
                <w:lang w:val="sv-SE"/>
              </w:rPr>
            </w:pPr>
          </w:p>
          <w:p w:rsidR="00BF2A45" w:rsidRDefault="00BF2A45" w:rsidP="00F54132">
            <w:pPr>
              <w:jc w:val="both"/>
              <w:rPr>
                <w:rFonts w:ascii="Times New Roman" w:hAnsi="Times New Roman" w:cs="Times New Roman"/>
                <w:sz w:val="24"/>
                <w:lang w:val="sv-SE"/>
              </w:rPr>
            </w:pPr>
          </w:p>
        </w:tc>
        <w:tc>
          <w:tcPr>
            <w:tcW w:w="4077" w:type="dxa"/>
          </w:tcPr>
          <w:p w:rsidR="00045134" w:rsidRDefault="00BF2A45" w:rsidP="00045134">
            <w:pPr>
              <w:jc w:val="both"/>
              <w:rPr>
                <w:rFonts w:ascii="Times New Roman" w:hAnsi="Times New Roman" w:cs="Times New Roman"/>
                <w:sz w:val="24"/>
                <w:lang w:val="sv-SE"/>
              </w:rPr>
            </w:pPr>
            <w:r>
              <w:rPr>
                <w:rFonts w:ascii="Times New Roman" w:hAnsi="Times New Roman" w:cs="Times New Roman"/>
                <w:sz w:val="24"/>
                <w:lang w:val="sv-SE"/>
              </w:rPr>
              <w:t>Dari delapan menu pertama dan kedua pada menu utama adalah menu kompetensi dan peta konsep bertujuan untuk lebih terarah dan lebih mudah memahami materi yang dipelajari siswa. Pada menu selanjutnya merupakan menu materi</w:t>
            </w:r>
            <w:r w:rsidR="00045134">
              <w:rPr>
                <w:rFonts w:ascii="Times New Roman" w:hAnsi="Times New Roman" w:cs="Times New Roman"/>
                <w:sz w:val="24"/>
                <w:lang w:val="sv-SE"/>
              </w:rPr>
              <w:t>, setiap materi memiliki uraian yang mengandung unsur animasi dan simulasi untuk melatih kemampuan generik sains siswa.</w:t>
            </w:r>
          </w:p>
          <w:p w:rsidR="00F54132" w:rsidRDefault="00045134" w:rsidP="00045134">
            <w:pPr>
              <w:jc w:val="both"/>
              <w:rPr>
                <w:rFonts w:ascii="Times New Roman" w:hAnsi="Times New Roman" w:cs="Times New Roman"/>
                <w:sz w:val="24"/>
                <w:lang w:val="sv-SE"/>
              </w:rPr>
            </w:pPr>
            <w:r>
              <w:rPr>
                <w:rFonts w:ascii="Times New Roman" w:hAnsi="Times New Roman" w:cs="Times New Roman"/>
                <w:sz w:val="24"/>
                <w:lang w:val="sv-SE"/>
              </w:rPr>
              <w:t>Pada latihan kemampuan generik sains ada lima  yang diperhatikan oleh siswa :</w:t>
            </w:r>
          </w:p>
          <w:p w:rsidR="00045134" w:rsidRDefault="00045134" w:rsidP="00045134">
            <w:pPr>
              <w:pStyle w:val="ListParagraph"/>
              <w:numPr>
                <w:ilvl w:val="0"/>
                <w:numId w:val="8"/>
              </w:numPr>
              <w:ind w:left="459"/>
              <w:jc w:val="both"/>
              <w:rPr>
                <w:rFonts w:ascii="Times New Roman" w:hAnsi="Times New Roman" w:cs="Times New Roman"/>
                <w:sz w:val="24"/>
                <w:lang w:val="sv-SE"/>
              </w:rPr>
            </w:pPr>
            <w:r>
              <w:rPr>
                <w:rFonts w:ascii="Times New Roman" w:hAnsi="Times New Roman" w:cs="Times New Roman"/>
                <w:sz w:val="24"/>
                <w:lang w:val="sv-SE"/>
              </w:rPr>
              <w:t>Pengamatan tak langsung</w:t>
            </w:r>
          </w:p>
          <w:p w:rsidR="00045134" w:rsidRPr="00045134" w:rsidRDefault="00045134" w:rsidP="00045134">
            <w:pPr>
              <w:pStyle w:val="ListParagraph"/>
              <w:numPr>
                <w:ilvl w:val="0"/>
                <w:numId w:val="8"/>
              </w:numPr>
              <w:ind w:left="459"/>
              <w:jc w:val="both"/>
              <w:rPr>
                <w:rFonts w:ascii="Times New Roman" w:hAnsi="Times New Roman" w:cs="Times New Roman"/>
                <w:sz w:val="24"/>
                <w:szCs w:val="24"/>
                <w:lang w:val="sv-SE"/>
              </w:rPr>
            </w:pPr>
            <w:r w:rsidRPr="00045134">
              <w:rPr>
                <w:rFonts w:ascii="Times New Roman" w:hAnsi="Times New Roman" w:cs="Times New Roman"/>
                <w:sz w:val="24"/>
                <w:szCs w:val="24"/>
              </w:rPr>
              <w:t>Pemodelan matematika</w:t>
            </w:r>
          </w:p>
          <w:p w:rsidR="00045134" w:rsidRPr="00045134" w:rsidRDefault="00045134" w:rsidP="00045134">
            <w:pPr>
              <w:pStyle w:val="ListParagraph"/>
              <w:numPr>
                <w:ilvl w:val="0"/>
                <w:numId w:val="8"/>
              </w:numPr>
              <w:ind w:left="459"/>
              <w:jc w:val="both"/>
              <w:rPr>
                <w:rFonts w:ascii="Times New Roman" w:hAnsi="Times New Roman" w:cs="Times New Roman"/>
                <w:sz w:val="24"/>
                <w:szCs w:val="24"/>
                <w:lang w:val="sv-SE"/>
              </w:rPr>
            </w:pPr>
            <w:r w:rsidRPr="00045134">
              <w:rPr>
                <w:rFonts w:ascii="Times New Roman" w:hAnsi="Times New Roman" w:cs="Times New Roman"/>
                <w:sz w:val="24"/>
                <w:szCs w:val="24"/>
                <w:lang w:val="id-ID"/>
              </w:rPr>
              <w:t>Kerangka logika taat azas</w:t>
            </w:r>
          </w:p>
          <w:p w:rsidR="00045134" w:rsidRPr="00045134" w:rsidRDefault="00045134" w:rsidP="00045134">
            <w:pPr>
              <w:pStyle w:val="ListParagraph"/>
              <w:numPr>
                <w:ilvl w:val="0"/>
                <w:numId w:val="8"/>
              </w:numPr>
              <w:ind w:left="459"/>
              <w:jc w:val="both"/>
              <w:rPr>
                <w:rFonts w:ascii="Times New Roman" w:hAnsi="Times New Roman" w:cs="Times New Roman"/>
                <w:sz w:val="24"/>
                <w:szCs w:val="24"/>
                <w:lang w:val="sv-SE"/>
              </w:rPr>
            </w:pPr>
            <w:r w:rsidRPr="00045134">
              <w:rPr>
                <w:rFonts w:ascii="Times New Roman" w:hAnsi="Times New Roman" w:cs="Times New Roman"/>
                <w:sz w:val="24"/>
                <w:szCs w:val="24"/>
              </w:rPr>
              <w:t>Hukum sebab akibat</w:t>
            </w:r>
          </w:p>
          <w:p w:rsidR="00045134" w:rsidRDefault="00045134" w:rsidP="00045134">
            <w:pPr>
              <w:pStyle w:val="ListParagraph"/>
              <w:numPr>
                <w:ilvl w:val="0"/>
                <w:numId w:val="8"/>
              </w:numPr>
              <w:ind w:left="459"/>
              <w:jc w:val="both"/>
              <w:rPr>
                <w:rFonts w:ascii="Times New Roman" w:hAnsi="Times New Roman" w:cs="Times New Roman"/>
                <w:sz w:val="24"/>
                <w:lang w:val="sv-SE"/>
              </w:rPr>
            </w:pPr>
            <w:r w:rsidRPr="00045134">
              <w:rPr>
                <w:rFonts w:ascii="Times New Roman" w:hAnsi="Times New Roman" w:cs="Times New Roman"/>
                <w:sz w:val="24"/>
                <w:szCs w:val="24"/>
              </w:rPr>
              <w:t>Membangun konsep</w:t>
            </w:r>
          </w:p>
        </w:tc>
      </w:tr>
      <w:tr w:rsidR="00F54132" w:rsidTr="00F54132">
        <w:tc>
          <w:tcPr>
            <w:tcW w:w="534" w:type="dxa"/>
          </w:tcPr>
          <w:p w:rsidR="00F54132" w:rsidRDefault="00045134" w:rsidP="00F54132">
            <w:pPr>
              <w:jc w:val="both"/>
              <w:rPr>
                <w:rFonts w:ascii="Times New Roman" w:hAnsi="Times New Roman" w:cs="Times New Roman"/>
                <w:sz w:val="24"/>
                <w:lang w:val="sv-SE"/>
              </w:rPr>
            </w:pPr>
            <w:r>
              <w:rPr>
                <w:rFonts w:ascii="Times New Roman" w:hAnsi="Times New Roman" w:cs="Times New Roman"/>
                <w:sz w:val="24"/>
                <w:lang w:val="sv-SE"/>
              </w:rPr>
              <w:lastRenderedPageBreak/>
              <w:t>4</w:t>
            </w:r>
          </w:p>
        </w:tc>
        <w:tc>
          <w:tcPr>
            <w:tcW w:w="3543" w:type="dxa"/>
          </w:tcPr>
          <w:p w:rsidR="00F54132" w:rsidRDefault="00AC7E70" w:rsidP="00F54132">
            <w:pPr>
              <w:jc w:val="both"/>
              <w:rPr>
                <w:rFonts w:ascii="Times New Roman" w:hAnsi="Times New Roman" w:cs="Times New Roman"/>
                <w:sz w:val="24"/>
                <w:lang w:val="sv-SE"/>
              </w:rPr>
            </w:pPr>
            <w:r>
              <w:rPr>
                <w:rFonts w:ascii="Times New Roman" w:hAnsi="Times New Roman" w:cs="Times New Roman"/>
                <w:sz w:val="24"/>
                <w:lang w:val="sv-SE"/>
              </w:rPr>
              <w:t>Menu percobaan</w:t>
            </w:r>
          </w:p>
          <w:p w:rsidR="00045134" w:rsidRDefault="00AC7E70" w:rsidP="00F54132">
            <w:pPr>
              <w:jc w:val="both"/>
              <w:rPr>
                <w:rFonts w:ascii="Times New Roman" w:hAnsi="Times New Roman" w:cs="Times New Roman"/>
                <w:sz w:val="24"/>
                <w:lang w:val="sv-SE"/>
              </w:rPr>
            </w:pPr>
            <w:r>
              <w:rPr>
                <w:rFonts w:ascii="Times New Roman" w:hAnsi="Times New Roman" w:cs="Times New Roman"/>
                <w:noProof/>
                <w:sz w:val="24"/>
                <w:lang w:val="id-ID" w:eastAsia="id-ID"/>
              </w:rPr>
              <w:drawing>
                <wp:anchor distT="0" distB="0" distL="114300" distR="114300" simplePos="0" relativeHeight="251674624" behindDoc="0" locked="0" layoutInCell="1" allowOverlap="1">
                  <wp:simplePos x="0" y="0"/>
                  <wp:positionH relativeFrom="column">
                    <wp:posOffset>-14547</wp:posOffset>
                  </wp:positionH>
                  <wp:positionV relativeFrom="paragraph">
                    <wp:posOffset>17005</wp:posOffset>
                  </wp:positionV>
                  <wp:extent cx="2023506" cy="1151252"/>
                  <wp:effectExtent l="19050" t="0" r="0" b="0"/>
                  <wp:wrapNone/>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032272" cy="1156240"/>
                          </a:xfrm>
                          <a:prstGeom prst="rect">
                            <a:avLst/>
                          </a:prstGeom>
                          <a:noFill/>
                          <a:ln w="9525">
                            <a:noFill/>
                            <a:miter lim="800000"/>
                            <a:headEnd/>
                            <a:tailEnd/>
                          </a:ln>
                        </pic:spPr>
                      </pic:pic>
                    </a:graphicData>
                  </a:graphic>
                </wp:anchor>
              </w:drawing>
            </w:r>
          </w:p>
          <w:p w:rsidR="00045134" w:rsidRDefault="00045134" w:rsidP="00F54132">
            <w:pPr>
              <w:jc w:val="both"/>
              <w:rPr>
                <w:rFonts w:ascii="Times New Roman" w:hAnsi="Times New Roman" w:cs="Times New Roman"/>
                <w:sz w:val="24"/>
                <w:lang w:val="sv-SE"/>
              </w:rPr>
            </w:pPr>
          </w:p>
          <w:p w:rsidR="00045134" w:rsidRDefault="00045134" w:rsidP="00F54132">
            <w:pPr>
              <w:jc w:val="both"/>
              <w:rPr>
                <w:rFonts w:ascii="Times New Roman" w:hAnsi="Times New Roman" w:cs="Times New Roman"/>
                <w:sz w:val="24"/>
                <w:lang w:val="sv-SE"/>
              </w:rPr>
            </w:pPr>
          </w:p>
          <w:p w:rsidR="00045134" w:rsidRDefault="00045134" w:rsidP="00F54132">
            <w:pPr>
              <w:jc w:val="both"/>
              <w:rPr>
                <w:rFonts w:ascii="Times New Roman" w:hAnsi="Times New Roman" w:cs="Times New Roman"/>
                <w:sz w:val="24"/>
                <w:lang w:val="sv-SE"/>
              </w:rPr>
            </w:pPr>
          </w:p>
          <w:p w:rsidR="00045134" w:rsidRDefault="00045134" w:rsidP="00F54132">
            <w:pPr>
              <w:jc w:val="both"/>
              <w:rPr>
                <w:rFonts w:ascii="Times New Roman" w:hAnsi="Times New Roman" w:cs="Times New Roman"/>
                <w:sz w:val="24"/>
                <w:lang w:val="sv-SE"/>
              </w:rPr>
            </w:pPr>
          </w:p>
          <w:p w:rsidR="00045134" w:rsidRDefault="00045134" w:rsidP="00F54132">
            <w:pPr>
              <w:jc w:val="both"/>
              <w:rPr>
                <w:rFonts w:ascii="Times New Roman" w:hAnsi="Times New Roman" w:cs="Times New Roman"/>
                <w:sz w:val="24"/>
                <w:lang w:val="sv-SE"/>
              </w:rPr>
            </w:pPr>
          </w:p>
          <w:p w:rsidR="00045134" w:rsidRDefault="00045134" w:rsidP="00F54132">
            <w:pPr>
              <w:jc w:val="both"/>
              <w:rPr>
                <w:rFonts w:ascii="Times New Roman" w:hAnsi="Times New Roman" w:cs="Times New Roman"/>
                <w:sz w:val="24"/>
                <w:lang w:val="sv-SE"/>
              </w:rPr>
            </w:pPr>
          </w:p>
          <w:p w:rsidR="00AC7E70" w:rsidRDefault="00AC7E70" w:rsidP="00F54132">
            <w:pPr>
              <w:jc w:val="both"/>
              <w:rPr>
                <w:rFonts w:ascii="Times New Roman" w:hAnsi="Times New Roman" w:cs="Times New Roman"/>
                <w:sz w:val="24"/>
                <w:lang w:val="sv-SE"/>
              </w:rPr>
            </w:pPr>
            <w:r>
              <w:rPr>
                <w:rFonts w:ascii="Times New Roman" w:hAnsi="Times New Roman" w:cs="Times New Roman"/>
                <w:noProof/>
                <w:sz w:val="24"/>
                <w:lang w:val="id-ID" w:eastAsia="id-ID"/>
              </w:rPr>
              <w:drawing>
                <wp:anchor distT="0" distB="0" distL="114300" distR="114300" simplePos="0" relativeHeight="251670528" behindDoc="0" locked="0" layoutInCell="1" allowOverlap="1">
                  <wp:simplePos x="0" y="0"/>
                  <wp:positionH relativeFrom="column">
                    <wp:posOffset>-14547</wp:posOffset>
                  </wp:positionH>
                  <wp:positionV relativeFrom="paragraph">
                    <wp:posOffset>37094</wp:posOffset>
                  </wp:positionV>
                  <wp:extent cx="2020966" cy="1282485"/>
                  <wp:effectExtent l="19050" t="0" r="0" b="0"/>
                  <wp:wrapNone/>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2026308" cy="1285875"/>
                          </a:xfrm>
                          <a:prstGeom prst="rect">
                            <a:avLst/>
                          </a:prstGeom>
                          <a:noFill/>
                          <a:ln w="9525">
                            <a:noFill/>
                            <a:miter lim="800000"/>
                            <a:headEnd/>
                            <a:tailEnd/>
                          </a:ln>
                        </pic:spPr>
                      </pic:pic>
                    </a:graphicData>
                  </a:graphic>
                </wp:anchor>
              </w:drawing>
            </w:r>
          </w:p>
          <w:p w:rsidR="00AC7E70" w:rsidRDefault="00AC7E70" w:rsidP="00F54132">
            <w:pPr>
              <w:jc w:val="both"/>
              <w:rPr>
                <w:rFonts w:ascii="Times New Roman" w:hAnsi="Times New Roman" w:cs="Times New Roman"/>
                <w:sz w:val="24"/>
                <w:lang w:val="sv-SE"/>
              </w:rPr>
            </w:pPr>
          </w:p>
          <w:p w:rsidR="00AC7E70" w:rsidRDefault="00AC7E70" w:rsidP="00F54132">
            <w:pPr>
              <w:jc w:val="both"/>
              <w:rPr>
                <w:rFonts w:ascii="Times New Roman" w:hAnsi="Times New Roman" w:cs="Times New Roman"/>
                <w:sz w:val="24"/>
                <w:lang w:val="sv-SE"/>
              </w:rPr>
            </w:pPr>
          </w:p>
          <w:p w:rsidR="00AC7E70" w:rsidRDefault="00AC7E70" w:rsidP="00F54132">
            <w:pPr>
              <w:jc w:val="both"/>
              <w:rPr>
                <w:rFonts w:ascii="Times New Roman" w:hAnsi="Times New Roman" w:cs="Times New Roman"/>
                <w:sz w:val="24"/>
                <w:lang w:val="sv-SE"/>
              </w:rPr>
            </w:pPr>
          </w:p>
          <w:p w:rsidR="00AC7E70" w:rsidRDefault="00AC7E70" w:rsidP="00F54132">
            <w:pPr>
              <w:jc w:val="both"/>
              <w:rPr>
                <w:rFonts w:ascii="Times New Roman" w:hAnsi="Times New Roman" w:cs="Times New Roman"/>
                <w:sz w:val="24"/>
                <w:lang w:val="sv-SE"/>
              </w:rPr>
            </w:pPr>
          </w:p>
          <w:p w:rsidR="00045134" w:rsidRDefault="00045134" w:rsidP="00F54132">
            <w:pPr>
              <w:jc w:val="both"/>
              <w:rPr>
                <w:rFonts w:ascii="Times New Roman" w:hAnsi="Times New Roman" w:cs="Times New Roman"/>
                <w:sz w:val="24"/>
                <w:lang w:val="sv-SE"/>
              </w:rPr>
            </w:pPr>
          </w:p>
          <w:p w:rsidR="00AC7E70" w:rsidRDefault="00AC7E70" w:rsidP="00F54132">
            <w:pPr>
              <w:jc w:val="both"/>
              <w:rPr>
                <w:rFonts w:ascii="Times New Roman" w:hAnsi="Times New Roman" w:cs="Times New Roman"/>
                <w:sz w:val="24"/>
                <w:lang w:val="sv-SE"/>
              </w:rPr>
            </w:pPr>
          </w:p>
          <w:p w:rsidR="00045134" w:rsidRDefault="00045134" w:rsidP="00F54132">
            <w:pPr>
              <w:jc w:val="both"/>
              <w:rPr>
                <w:rFonts w:ascii="Times New Roman" w:hAnsi="Times New Roman" w:cs="Times New Roman"/>
                <w:sz w:val="24"/>
                <w:lang w:val="sv-SE"/>
              </w:rPr>
            </w:pPr>
          </w:p>
        </w:tc>
        <w:tc>
          <w:tcPr>
            <w:tcW w:w="4077" w:type="dxa"/>
          </w:tcPr>
          <w:p w:rsidR="00F54132" w:rsidRDefault="00AC7E70" w:rsidP="00AC7E70">
            <w:pPr>
              <w:jc w:val="both"/>
              <w:rPr>
                <w:rFonts w:ascii="Times New Roman" w:hAnsi="Times New Roman" w:cs="Times New Roman"/>
                <w:sz w:val="24"/>
                <w:lang w:val="sv-SE"/>
              </w:rPr>
            </w:pPr>
            <w:r>
              <w:rPr>
                <w:rFonts w:ascii="Times New Roman" w:hAnsi="Times New Roman" w:cs="Times New Roman"/>
                <w:sz w:val="24"/>
                <w:lang w:val="sv-SE"/>
              </w:rPr>
              <w:t>Merupakan LKS yang dapat digunakan siswa untuk melakukan praktek tentang gerak lurus di sertai dengan video rekaman dari salah seorang guru fisika dengan maksud memudahkan siswa dalam melakukan praktek.</w:t>
            </w:r>
          </w:p>
        </w:tc>
      </w:tr>
      <w:tr w:rsidR="00AC7E70" w:rsidTr="00F54132">
        <w:tc>
          <w:tcPr>
            <w:tcW w:w="534" w:type="dxa"/>
          </w:tcPr>
          <w:p w:rsidR="00AC7E70" w:rsidRDefault="00AC7E70" w:rsidP="00F54132">
            <w:pPr>
              <w:jc w:val="both"/>
              <w:rPr>
                <w:rFonts w:ascii="Times New Roman" w:hAnsi="Times New Roman" w:cs="Times New Roman"/>
                <w:sz w:val="24"/>
                <w:lang w:val="sv-SE"/>
              </w:rPr>
            </w:pPr>
            <w:r>
              <w:rPr>
                <w:rFonts w:ascii="Times New Roman" w:hAnsi="Times New Roman" w:cs="Times New Roman"/>
                <w:sz w:val="24"/>
                <w:lang w:val="sv-SE"/>
              </w:rPr>
              <w:t>5</w:t>
            </w:r>
          </w:p>
        </w:tc>
        <w:tc>
          <w:tcPr>
            <w:tcW w:w="3543" w:type="dxa"/>
          </w:tcPr>
          <w:p w:rsidR="00AC7E70" w:rsidRDefault="00AC7E70" w:rsidP="00F54132">
            <w:pPr>
              <w:jc w:val="both"/>
              <w:rPr>
                <w:rFonts w:ascii="Times New Roman" w:hAnsi="Times New Roman" w:cs="Times New Roman"/>
                <w:sz w:val="24"/>
                <w:lang w:val="sv-SE"/>
              </w:rPr>
            </w:pPr>
            <w:r>
              <w:rPr>
                <w:rFonts w:ascii="Times New Roman" w:hAnsi="Times New Roman" w:cs="Times New Roman"/>
                <w:sz w:val="24"/>
                <w:lang w:val="sv-SE"/>
              </w:rPr>
              <w:t xml:space="preserve">Menu uji Kemampuan </w:t>
            </w:r>
          </w:p>
          <w:p w:rsidR="00AC7E70" w:rsidRDefault="00AC7E70" w:rsidP="00F54132">
            <w:pPr>
              <w:jc w:val="both"/>
              <w:rPr>
                <w:rFonts w:ascii="Times New Roman" w:hAnsi="Times New Roman" w:cs="Times New Roman"/>
                <w:sz w:val="24"/>
                <w:lang w:val="sv-SE"/>
              </w:rPr>
            </w:pPr>
            <w:r>
              <w:rPr>
                <w:rFonts w:ascii="Times New Roman" w:hAnsi="Times New Roman" w:cs="Times New Roman"/>
                <w:noProof/>
                <w:sz w:val="24"/>
                <w:lang w:val="id-ID" w:eastAsia="id-ID"/>
              </w:rPr>
              <w:drawing>
                <wp:anchor distT="0" distB="0" distL="114300" distR="114300" simplePos="0" relativeHeight="251669504" behindDoc="0" locked="0" layoutInCell="1" allowOverlap="1">
                  <wp:simplePos x="0" y="0"/>
                  <wp:positionH relativeFrom="column">
                    <wp:posOffset>-14547</wp:posOffset>
                  </wp:positionH>
                  <wp:positionV relativeFrom="paragraph">
                    <wp:posOffset>104074</wp:posOffset>
                  </wp:positionV>
                  <wp:extent cx="2020966" cy="1232141"/>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030786" cy="1238128"/>
                          </a:xfrm>
                          <a:prstGeom prst="rect">
                            <a:avLst/>
                          </a:prstGeom>
                          <a:noFill/>
                          <a:ln w="9525">
                            <a:noFill/>
                            <a:miter lim="800000"/>
                            <a:headEnd/>
                            <a:tailEnd/>
                          </a:ln>
                        </pic:spPr>
                      </pic:pic>
                    </a:graphicData>
                  </a:graphic>
                </wp:anchor>
              </w:drawing>
            </w:r>
          </w:p>
          <w:p w:rsidR="00AC7E70" w:rsidRDefault="00AC7E70" w:rsidP="00F54132">
            <w:pPr>
              <w:jc w:val="both"/>
              <w:rPr>
                <w:rFonts w:ascii="Times New Roman" w:hAnsi="Times New Roman" w:cs="Times New Roman"/>
                <w:sz w:val="24"/>
                <w:lang w:val="sv-SE"/>
              </w:rPr>
            </w:pPr>
          </w:p>
          <w:p w:rsidR="00AC7E70" w:rsidRDefault="00AC7E70" w:rsidP="00F54132">
            <w:pPr>
              <w:jc w:val="both"/>
              <w:rPr>
                <w:rFonts w:ascii="Times New Roman" w:hAnsi="Times New Roman" w:cs="Times New Roman"/>
                <w:sz w:val="24"/>
                <w:lang w:val="sv-SE"/>
              </w:rPr>
            </w:pPr>
          </w:p>
          <w:p w:rsidR="00AC7E70" w:rsidRDefault="00AC7E70" w:rsidP="00F54132">
            <w:pPr>
              <w:jc w:val="both"/>
              <w:rPr>
                <w:rFonts w:ascii="Times New Roman" w:hAnsi="Times New Roman" w:cs="Times New Roman"/>
                <w:sz w:val="24"/>
                <w:lang w:val="sv-SE"/>
              </w:rPr>
            </w:pPr>
          </w:p>
          <w:p w:rsidR="00AC7E70" w:rsidRDefault="00AC7E70" w:rsidP="00F54132">
            <w:pPr>
              <w:jc w:val="both"/>
              <w:rPr>
                <w:rFonts w:ascii="Times New Roman" w:hAnsi="Times New Roman" w:cs="Times New Roman"/>
                <w:sz w:val="24"/>
                <w:lang w:val="sv-SE"/>
              </w:rPr>
            </w:pPr>
          </w:p>
          <w:p w:rsidR="00AC7E70" w:rsidRDefault="00AC7E70" w:rsidP="00F54132">
            <w:pPr>
              <w:jc w:val="both"/>
              <w:rPr>
                <w:rFonts w:ascii="Times New Roman" w:hAnsi="Times New Roman" w:cs="Times New Roman"/>
                <w:sz w:val="24"/>
                <w:lang w:val="sv-SE"/>
              </w:rPr>
            </w:pPr>
          </w:p>
          <w:p w:rsidR="00AC7E70" w:rsidRDefault="00AC7E70" w:rsidP="00F54132">
            <w:pPr>
              <w:jc w:val="both"/>
              <w:rPr>
                <w:rFonts w:ascii="Times New Roman" w:hAnsi="Times New Roman" w:cs="Times New Roman"/>
                <w:sz w:val="24"/>
                <w:lang w:val="sv-SE"/>
              </w:rPr>
            </w:pPr>
          </w:p>
          <w:p w:rsidR="00AC7E70" w:rsidRDefault="00AC7E70" w:rsidP="00F54132">
            <w:pPr>
              <w:jc w:val="both"/>
              <w:rPr>
                <w:rFonts w:ascii="Times New Roman" w:hAnsi="Times New Roman" w:cs="Times New Roman"/>
                <w:sz w:val="24"/>
                <w:lang w:val="sv-SE"/>
              </w:rPr>
            </w:pPr>
          </w:p>
        </w:tc>
        <w:tc>
          <w:tcPr>
            <w:tcW w:w="4077" w:type="dxa"/>
          </w:tcPr>
          <w:p w:rsidR="00AC7E70" w:rsidRDefault="00AC7E70" w:rsidP="00F54132">
            <w:pPr>
              <w:jc w:val="both"/>
              <w:rPr>
                <w:rFonts w:ascii="Times New Roman" w:hAnsi="Times New Roman" w:cs="Times New Roman"/>
                <w:sz w:val="24"/>
                <w:lang w:val="sv-SE"/>
              </w:rPr>
            </w:pPr>
            <w:r>
              <w:rPr>
                <w:rFonts w:ascii="Times New Roman" w:hAnsi="Times New Roman" w:cs="Times New Roman"/>
                <w:sz w:val="24"/>
                <w:lang w:val="sv-SE"/>
              </w:rPr>
              <w:t>Semua siswa dapat melakukan latihan soal dan lansung dapat melihat hasil evaluasinya.</w:t>
            </w:r>
          </w:p>
        </w:tc>
      </w:tr>
    </w:tbl>
    <w:p w:rsidR="007A26F5" w:rsidRDefault="007A26F5" w:rsidP="007A26F5">
      <w:pPr>
        <w:spacing w:before="240" w:after="0" w:line="240" w:lineRule="auto"/>
        <w:jc w:val="both"/>
        <w:rPr>
          <w:rFonts w:ascii="Times New Roman" w:hAnsi="Times New Roman" w:cs="Times New Roman"/>
          <w:sz w:val="24"/>
          <w:lang w:val="sv-SE"/>
        </w:rPr>
      </w:pPr>
    </w:p>
    <w:p w:rsidR="007A26F5" w:rsidRDefault="00A3741E" w:rsidP="004F588C">
      <w:pPr>
        <w:pStyle w:val="ListParagraph"/>
        <w:numPr>
          <w:ilvl w:val="0"/>
          <w:numId w:val="6"/>
        </w:numPr>
        <w:spacing w:before="240" w:after="120" w:line="480" w:lineRule="auto"/>
        <w:ind w:left="851" w:hanging="785"/>
        <w:jc w:val="both"/>
        <w:rPr>
          <w:rFonts w:ascii="Times New Roman" w:hAnsi="Times New Roman" w:cs="Times New Roman"/>
          <w:b/>
          <w:sz w:val="24"/>
          <w:lang w:val="sv-SE"/>
        </w:rPr>
      </w:pPr>
      <w:r>
        <w:rPr>
          <w:rFonts w:ascii="Times New Roman" w:hAnsi="Times New Roman" w:cs="Times New Roman"/>
          <w:b/>
          <w:sz w:val="24"/>
          <w:lang w:val="sv-SE"/>
        </w:rPr>
        <w:t>Kemampuan generik sains</w:t>
      </w:r>
    </w:p>
    <w:p w:rsidR="00CE57E2" w:rsidRDefault="00A3741E" w:rsidP="004F588C">
      <w:pPr>
        <w:pStyle w:val="ListParagraph"/>
        <w:spacing w:before="240" w:after="120" w:line="480" w:lineRule="auto"/>
        <w:ind w:left="142" w:firstLine="709"/>
        <w:jc w:val="both"/>
        <w:rPr>
          <w:rFonts w:ascii="Times New Roman" w:hAnsi="Times New Roman" w:cs="Times New Roman"/>
          <w:sz w:val="24"/>
          <w:lang w:val="sv-SE"/>
        </w:rPr>
      </w:pPr>
      <w:r w:rsidRPr="00A3741E">
        <w:rPr>
          <w:rFonts w:ascii="Times New Roman" w:hAnsi="Times New Roman" w:cs="Times New Roman"/>
          <w:sz w:val="24"/>
          <w:lang w:val="sv-SE"/>
        </w:rPr>
        <w:t xml:space="preserve">Data </w:t>
      </w:r>
      <w:r>
        <w:rPr>
          <w:rFonts w:ascii="Times New Roman" w:hAnsi="Times New Roman" w:cs="Times New Roman"/>
          <w:sz w:val="24"/>
          <w:lang w:val="sv-SE"/>
        </w:rPr>
        <w:t xml:space="preserve">yang terkumpul dalam penelitian ini terdiri atas data kemampuan generik sains untuk kelas eksperimen dan kelas kontrol pada materi gerak lurus </w:t>
      </w:r>
      <w:r w:rsidR="0095521D">
        <w:rPr>
          <w:rFonts w:ascii="Times New Roman" w:hAnsi="Times New Roman" w:cs="Times New Roman"/>
          <w:sz w:val="24"/>
          <w:lang w:val="sv-SE"/>
        </w:rPr>
        <w:t>yang dilaksanakan sebelum adanya perlakuan MMI.</w:t>
      </w:r>
    </w:p>
    <w:p w:rsidR="0095521D" w:rsidRPr="006538C1" w:rsidRDefault="006538C1" w:rsidP="005E7F93">
      <w:pPr>
        <w:pStyle w:val="ListParagraph"/>
        <w:numPr>
          <w:ilvl w:val="2"/>
          <w:numId w:val="24"/>
        </w:numPr>
        <w:spacing w:before="240" w:after="120" w:line="480" w:lineRule="auto"/>
        <w:ind w:left="851" w:hanging="578"/>
        <w:jc w:val="both"/>
        <w:rPr>
          <w:rFonts w:ascii="Times New Roman" w:hAnsi="Times New Roman" w:cs="Times New Roman"/>
          <w:sz w:val="24"/>
          <w:lang w:val="sv-SE"/>
        </w:rPr>
      </w:pPr>
      <w:r>
        <w:rPr>
          <w:rFonts w:ascii="Times New Roman" w:hAnsi="Times New Roman" w:cs="Times New Roman"/>
          <w:sz w:val="24"/>
          <w:lang w:val="id-ID"/>
        </w:rPr>
        <w:t xml:space="preserve"> </w:t>
      </w:r>
      <w:r w:rsidR="0095521D" w:rsidRPr="006538C1">
        <w:rPr>
          <w:rFonts w:ascii="Times New Roman" w:hAnsi="Times New Roman" w:cs="Times New Roman"/>
          <w:sz w:val="24"/>
          <w:lang w:val="sv-SE"/>
        </w:rPr>
        <w:t>Nilai Kemampuan Generik sains</w:t>
      </w:r>
    </w:p>
    <w:p w:rsidR="009B7B9B" w:rsidRDefault="009B7B9B" w:rsidP="005E7F93">
      <w:pPr>
        <w:pStyle w:val="ListParagraph"/>
        <w:spacing w:after="0" w:line="480" w:lineRule="auto"/>
        <w:ind w:left="851" w:firstLine="589"/>
        <w:jc w:val="both"/>
        <w:rPr>
          <w:rFonts w:ascii="Times New Roman" w:hAnsi="Times New Roman" w:cs="Times New Roman"/>
          <w:sz w:val="24"/>
          <w:lang w:val="sv-SE"/>
        </w:rPr>
      </w:pPr>
      <w:proofErr w:type="gramStart"/>
      <w:r>
        <w:rPr>
          <w:rFonts w:ascii="Times New Roman" w:hAnsi="Times New Roman" w:cs="Times New Roman"/>
          <w:sz w:val="24"/>
          <w:szCs w:val="24"/>
        </w:rPr>
        <w:t>Kemampuan generik sains merupakan kemampuan dasar ilmiah yang dapat ditumbuhkan melalui pembelajaran fisika yang bermanfaat sebagai bekal meniti karir dalam bidang yang lebih luas.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Kemampuan generik sains dalam penelitian ini merujuk kepada teori yang dikemukakan oleh Brotosiswoyo (2000), disebutkan ada sembilan </w:t>
      </w:r>
      <w:r>
        <w:rPr>
          <w:rFonts w:ascii="Times New Roman" w:hAnsi="Times New Roman" w:cs="Times New Roman"/>
          <w:sz w:val="24"/>
          <w:szCs w:val="24"/>
        </w:rPr>
        <w:lastRenderedPageBreak/>
        <w:t>indikator kemampuan generik sains yang dapat dikembangkan melalui pengajaran fisika.</w:t>
      </w:r>
      <w:proofErr w:type="gramEnd"/>
      <w:r>
        <w:rPr>
          <w:rFonts w:ascii="Times New Roman" w:hAnsi="Times New Roman" w:cs="Times New Roman"/>
          <w:sz w:val="24"/>
          <w:szCs w:val="24"/>
        </w:rPr>
        <w:t xml:space="preserve"> Dari sembilan indikator kemampuan generik sains yang ada, dalam penelitian ini hanya difokuskan kepada 5 indikator kemampuan generik sains, yaitu: pengamatan tidak langsung; pemodelan matematika; kerangka logika taat azas; hukum sebab akibat; dan membangun konsep.</w:t>
      </w:r>
    </w:p>
    <w:p w:rsidR="0095521D" w:rsidRDefault="0095521D" w:rsidP="005E7F93">
      <w:pPr>
        <w:pStyle w:val="ListParagraph"/>
        <w:spacing w:after="0" w:line="480" w:lineRule="auto"/>
        <w:ind w:left="851" w:firstLine="589"/>
        <w:jc w:val="both"/>
        <w:rPr>
          <w:rFonts w:ascii="Times New Roman" w:hAnsi="Times New Roman" w:cs="Times New Roman"/>
          <w:sz w:val="24"/>
          <w:lang w:val="id-ID"/>
        </w:rPr>
      </w:pPr>
      <w:r>
        <w:rPr>
          <w:rFonts w:ascii="Times New Roman" w:hAnsi="Times New Roman" w:cs="Times New Roman"/>
          <w:sz w:val="24"/>
          <w:lang w:val="sv-SE"/>
        </w:rPr>
        <w:t>Dalam penelitian ini, data kemampuan generik sains sisw</w:t>
      </w:r>
      <w:r w:rsidR="00E93F33">
        <w:rPr>
          <w:rFonts w:ascii="Times New Roman" w:hAnsi="Times New Roman" w:cs="Times New Roman"/>
          <w:sz w:val="24"/>
          <w:lang w:val="sv-SE"/>
        </w:rPr>
        <w:t xml:space="preserve">a diperoleh dari pemberian soal-soal gerak lurus untuk melihat kemampuan generik sains siswa baik kelas eksperimen atau kelas kontrol. Jumlah siswa kelas eksperimen 31 siswa dan kelas kontrol 32 siswa. Dari hasil perhitungan </w:t>
      </w:r>
      <w:r w:rsidR="00AF5C40">
        <w:rPr>
          <w:rFonts w:ascii="Times New Roman" w:hAnsi="Times New Roman" w:cs="Times New Roman"/>
          <w:sz w:val="24"/>
          <w:lang w:val="sv-SE"/>
        </w:rPr>
        <w:t xml:space="preserve">didapat nilai rata-rata gabungan dari kelas eksperimen dan kelas kontrol tersebut diperoleh </w:t>
      </w:r>
      <w:r w:rsidR="00ED0427">
        <w:rPr>
          <w:rFonts w:ascii="Times New Roman" w:hAnsi="Times New Roman" w:cs="Times New Roman"/>
          <w:sz w:val="24"/>
          <w:lang w:val="id-ID"/>
        </w:rPr>
        <w:t>48,19</w:t>
      </w:r>
      <w:r w:rsidR="00AF5C40">
        <w:rPr>
          <w:rFonts w:ascii="Times New Roman" w:hAnsi="Times New Roman" w:cs="Times New Roman"/>
          <w:sz w:val="24"/>
          <w:lang w:val="sv-SE"/>
        </w:rPr>
        <w:t xml:space="preserve">. Kreteria kemampuan generik sains tinggi jika skor yang diperoleh ≥  rata-rata gabungannya, dan kemampuan generik sains rendah jika skor yang diperoleh </w:t>
      </w:r>
      <w:r w:rsidR="004F588C">
        <w:rPr>
          <w:rFonts w:ascii="Times New Roman" w:hAnsi="Times New Roman" w:cs="Times New Roman"/>
          <w:sz w:val="24"/>
          <w:lang w:val="sv-SE"/>
        </w:rPr>
        <w:t>&lt; rata-rata gabungannya. Data yang diper</w:t>
      </w:r>
      <w:r w:rsidR="004A42B1">
        <w:rPr>
          <w:rFonts w:ascii="Times New Roman" w:hAnsi="Times New Roman" w:cs="Times New Roman"/>
          <w:sz w:val="24"/>
          <w:lang w:val="id-ID"/>
        </w:rPr>
        <w:t>ol</w:t>
      </w:r>
      <w:r w:rsidR="004F588C">
        <w:rPr>
          <w:rFonts w:ascii="Times New Roman" w:hAnsi="Times New Roman" w:cs="Times New Roman"/>
          <w:sz w:val="24"/>
          <w:lang w:val="sv-SE"/>
        </w:rPr>
        <w:t>eh dari kemampuan generik sains tinggi dan rendah dapat dilihat pada     tabel 4.10</w:t>
      </w:r>
    </w:p>
    <w:p w:rsidR="004A42B1" w:rsidRDefault="004A42B1" w:rsidP="004A42B1">
      <w:pPr>
        <w:pStyle w:val="ListParagraph"/>
        <w:spacing w:before="240" w:after="0" w:line="480" w:lineRule="auto"/>
        <w:ind w:left="851" w:firstLine="360"/>
        <w:jc w:val="both"/>
        <w:rPr>
          <w:rFonts w:ascii="Times New Roman" w:hAnsi="Times New Roman" w:cs="Times New Roman"/>
          <w:sz w:val="24"/>
          <w:lang w:val="sv-SE"/>
        </w:rPr>
      </w:pPr>
      <w:r>
        <w:rPr>
          <w:rFonts w:ascii="Times New Roman" w:hAnsi="Times New Roman" w:cs="Times New Roman"/>
          <w:sz w:val="24"/>
          <w:lang w:val="sv-SE"/>
        </w:rPr>
        <w:t>Tabel 4.1</w:t>
      </w:r>
      <w:r>
        <w:rPr>
          <w:rFonts w:ascii="Times New Roman" w:hAnsi="Times New Roman" w:cs="Times New Roman"/>
          <w:sz w:val="24"/>
          <w:lang w:val="id-ID"/>
        </w:rPr>
        <w:t xml:space="preserve">0 </w:t>
      </w:r>
      <w:r>
        <w:rPr>
          <w:rFonts w:ascii="Times New Roman" w:hAnsi="Times New Roman" w:cs="Times New Roman"/>
          <w:sz w:val="24"/>
          <w:lang w:val="sv-SE"/>
        </w:rPr>
        <w:t xml:space="preserve"> Deskripsi Data </w:t>
      </w:r>
      <w:r>
        <w:rPr>
          <w:rFonts w:ascii="Times New Roman" w:hAnsi="Times New Roman" w:cs="Times New Roman"/>
          <w:sz w:val="24"/>
          <w:lang w:val="id-ID"/>
        </w:rPr>
        <w:t>Kemampuan Generik Sains</w:t>
      </w:r>
      <w:r>
        <w:rPr>
          <w:rFonts w:ascii="Times New Roman" w:hAnsi="Times New Roman" w:cs="Times New Roman"/>
          <w:sz w:val="24"/>
          <w:lang w:val="sv-SE"/>
        </w:rPr>
        <w:t xml:space="preserve"> </w:t>
      </w:r>
    </w:p>
    <w:tbl>
      <w:tblPr>
        <w:tblStyle w:val="TableGrid"/>
        <w:tblW w:w="0" w:type="auto"/>
        <w:tblInd w:w="1211" w:type="dxa"/>
        <w:tblLayout w:type="fixed"/>
        <w:tblLook w:val="04A0"/>
      </w:tblPr>
      <w:tblGrid>
        <w:gridCol w:w="1477"/>
        <w:gridCol w:w="964"/>
        <w:gridCol w:w="1701"/>
        <w:gridCol w:w="1559"/>
        <w:gridCol w:w="1134"/>
      </w:tblGrid>
      <w:tr w:rsidR="004F588C" w:rsidTr="005E7F93">
        <w:trPr>
          <w:trHeight w:val="926"/>
        </w:trPr>
        <w:tc>
          <w:tcPr>
            <w:tcW w:w="1477" w:type="dxa"/>
            <w:shd w:val="clear" w:color="auto" w:fill="D9D9D9" w:themeFill="background1" w:themeFillShade="D9"/>
            <w:vAlign w:val="center"/>
          </w:tcPr>
          <w:p w:rsidR="004F588C" w:rsidRDefault="004F588C" w:rsidP="005E7F93">
            <w:pPr>
              <w:pStyle w:val="ListParagraph"/>
              <w:spacing w:before="120"/>
              <w:ind w:left="0"/>
              <w:jc w:val="center"/>
              <w:rPr>
                <w:rFonts w:ascii="Times New Roman" w:hAnsi="Times New Roman" w:cs="Times New Roman"/>
                <w:sz w:val="24"/>
                <w:lang w:val="sv-SE"/>
              </w:rPr>
            </w:pPr>
            <w:r>
              <w:rPr>
                <w:rFonts w:ascii="Times New Roman" w:hAnsi="Times New Roman" w:cs="Times New Roman"/>
                <w:sz w:val="24"/>
                <w:lang w:val="sv-SE"/>
              </w:rPr>
              <w:t>Kelompok</w:t>
            </w:r>
          </w:p>
        </w:tc>
        <w:tc>
          <w:tcPr>
            <w:tcW w:w="964" w:type="dxa"/>
            <w:shd w:val="clear" w:color="auto" w:fill="D9D9D9" w:themeFill="background1" w:themeFillShade="D9"/>
            <w:vAlign w:val="center"/>
          </w:tcPr>
          <w:p w:rsidR="004F588C" w:rsidRDefault="004F588C" w:rsidP="005E7F93">
            <w:pPr>
              <w:pStyle w:val="ListParagraph"/>
              <w:spacing w:before="120"/>
              <w:ind w:left="0"/>
              <w:jc w:val="center"/>
              <w:rPr>
                <w:rFonts w:ascii="Times New Roman" w:hAnsi="Times New Roman" w:cs="Times New Roman"/>
                <w:sz w:val="24"/>
                <w:lang w:val="sv-SE"/>
              </w:rPr>
            </w:pPr>
            <w:r>
              <w:rPr>
                <w:rFonts w:ascii="Times New Roman" w:hAnsi="Times New Roman" w:cs="Times New Roman"/>
                <w:sz w:val="24"/>
                <w:lang w:val="sv-SE"/>
              </w:rPr>
              <w:t>Jumlah siswa</w:t>
            </w:r>
          </w:p>
        </w:tc>
        <w:tc>
          <w:tcPr>
            <w:tcW w:w="1701" w:type="dxa"/>
            <w:shd w:val="clear" w:color="auto" w:fill="D9D9D9" w:themeFill="background1" w:themeFillShade="D9"/>
            <w:vAlign w:val="center"/>
          </w:tcPr>
          <w:p w:rsidR="004F588C" w:rsidRDefault="004F588C" w:rsidP="005E7F93">
            <w:pPr>
              <w:pStyle w:val="ListParagraph"/>
              <w:spacing w:before="120"/>
              <w:ind w:left="0"/>
              <w:jc w:val="center"/>
              <w:rPr>
                <w:rFonts w:ascii="Times New Roman" w:hAnsi="Times New Roman" w:cs="Times New Roman"/>
                <w:sz w:val="24"/>
                <w:lang w:val="sv-SE"/>
              </w:rPr>
            </w:pPr>
            <w:r>
              <w:rPr>
                <w:rFonts w:ascii="Times New Roman" w:hAnsi="Times New Roman" w:cs="Times New Roman"/>
                <w:sz w:val="24"/>
                <w:lang w:val="sv-SE"/>
              </w:rPr>
              <w:t>Jumlah Kem.Generik Tinggi</w:t>
            </w:r>
          </w:p>
        </w:tc>
        <w:tc>
          <w:tcPr>
            <w:tcW w:w="1559" w:type="dxa"/>
            <w:shd w:val="clear" w:color="auto" w:fill="D9D9D9" w:themeFill="background1" w:themeFillShade="D9"/>
            <w:vAlign w:val="center"/>
          </w:tcPr>
          <w:p w:rsidR="004F588C" w:rsidRDefault="004F588C" w:rsidP="005E7F93">
            <w:pPr>
              <w:pStyle w:val="ListParagraph"/>
              <w:spacing w:before="120"/>
              <w:ind w:left="0"/>
              <w:jc w:val="center"/>
              <w:rPr>
                <w:rFonts w:ascii="Times New Roman" w:hAnsi="Times New Roman" w:cs="Times New Roman"/>
                <w:sz w:val="24"/>
                <w:lang w:val="sv-SE"/>
              </w:rPr>
            </w:pPr>
            <w:r>
              <w:rPr>
                <w:rFonts w:ascii="Times New Roman" w:hAnsi="Times New Roman" w:cs="Times New Roman"/>
                <w:sz w:val="24"/>
                <w:lang w:val="sv-SE"/>
              </w:rPr>
              <w:t>Jumlah Kem.Generik Rendah</w:t>
            </w:r>
          </w:p>
        </w:tc>
        <w:tc>
          <w:tcPr>
            <w:tcW w:w="1134" w:type="dxa"/>
            <w:shd w:val="clear" w:color="auto" w:fill="D9D9D9" w:themeFill="background1" w:themeFillShade="D9"/>
            <w:vAlign w:val="center"/>
          </w:tcPr>
          <w:p w:rsidR="004F588C" w:rsidRDefault="004F588C" w:rsidP="005E7F93">
            <w:pPr>
              <w:pStyle w:val="ListParagraph"/>
              <w:spacing w:before="120"/>
              <w:ind w:left="0"/>
              <w:jc w:val="center"/>
              <w:rPr>
                <w:rFonts w:ascii="Times New Roman" w:hAnsi="Times New Roman" w:cs="Times New Roman"/>
                <w:sz w:val="24"/>
                <w:lang w:val="sv-SE"/>
              </w:rPr>
            </w:pPr>
            <w:r>
              <w:rPr>
                <w:rFonts w:ascii="Times New Roman" w:hAnsi="Times New Roman" w:cs="Times New Roman"/>
                <w:sz w:val="24"/>
                <w:lang w:val="sv-SE"/>
              </w:rPr>
              <w:t>Rata-rata</w:t>
            </w:r>
          </w:p>
        </w:tc>
      </w:tr>
      <w:tr w:rsidR="004F588C" w:rsidTr="005E7F93">
        <w:tc>
          <w:tcPr>
            <w:tcW w:w="1477" w:type="dxa"/>
            <w:vAlign w:val="center"/>
          </w:tcPr>
          <w:p w:rsidR="004F588C" w:rsidRDefault="004F588C" w:rsidP="005E7F93">
            <w:pPr>
              <w:pStyle w:val="ListParagraph"/>
              <w:spacing w:before="120" w:line="360" w:lineRule="auto"/>
              <w:ind w:left="0"/>
              <w:jc w:val="center"/>
              <w:rPr>
                <w:rFonts w:ascii="Times New Roman" w:hAnsi="Times New Roman" w:cs="Times New Roman"/>
                <w:sz w:val="24"/>
                <w:lang w:val="sv-SE"/>
              </w:rPr>
            </w:pPr>
            <w:r>
              <w:rPr>
                <w:rFonts w:ascii="Times New Roman" w:hAnsi="Times New Roman" w:cs="Times New Roman"/>
                <w:sz w:val="24"/>
                <w:lang w:val="sv-SE"/>
              </w:rPr>
              <w:t>Eksperimen</w:t>
            </w:r>
          </w:p>
        </w:tc>
        <w:tc>
          <w:tcPr>
            <w:tcW w:w="964" w:type="dxa"/>
            <w:vAlign w:val="center"/>
          </w:tcPr>
          <w:p w:rsidR="004F588C" w:rsidRDefault="004F588C" w:rsidP="005E7F93">
            <w:pPr>
              <w:pStyle w:val="ListParagraph"/>
              <w:spacing w:before="120" w:line="360" w:lineRule="auto"/>
              <w:ind w:left="0"/>
              <w:jc w:val="center"/>
              <w:rPr>
                <w:rFonts w:ascii="Times New Roman" w:hAnsi="Times New Roman" w:cs="Times New Roman"/>
                <w:sz w:val="24"/>
                <w:lang w:val="sv-SE"/>
              </w:rPr>
            </w:pPr>
            <w:r>
              <w:rPr>
                <w:rFonts w:ascii="Times New Roman" w:hAnsi="Times New Roman" w:cs="Times New Roman"/>
                <w:sz w:val="24"/>
                <w:lang w:val="sv-SE"/>
              </w:rPr>
              <w:t>31</w:t>
            </w:r>
          </w:p>
        </w:tc>
        <w:tc>
          <w:tcPr>
            <w:tcW w:w="1701" w:type="dxa"/>
            <w:vAlign w:val="center"/>
          </w:tcPr>
          <w:p w:rsidR="004F588C" w:rsidRPr="007C3A93" w:rsidRDefault="008F4C44" w:rsidP="005E7F93">
            <w:pPr>
              <w:pStyle w:val="ListParagraph"/>
              <w:spacing w:before="120" w:line="360" w:lineRule="auto"/>
              <w:ind w:left="0"/>
              <w:jc w:val="center"/>
              <w:rPr>
                <w:rFonts w:ascii="Times New Roman" w:hAnsi="Times New Roman" w:cs="Times New Roman"/>
                <w:sz w:val="24"/>
                <w:lang w:val="id-ID"/>
              </w:rPr>
            </w:pPr>
            <w:r>
              <w:rPr>
                <w:rFonts w:ascii="Times New Roman" w:hAnsi="Times New Roman" w:cs="Times New Roman"/>
                <w:sz w:val="24"/>
                <w:lang w:val="id-ID"/>
              </w:rPr>
              <w:t>19</w:t>
            </w:r>
          </w:p>
        </w:tc>
        <w:tc>
          <w:tcPr>
            <w:tcW w:w="1559" w:type="dxa"/>
            <w:vAlign w:val="center"/>
          </w:tcPr>
          <w:p w:rsidR="004F588C" w:rsidRPr="007C3A93" w:rsidRDefault="008F4C44" w:rsidP="005E7F93">
            <w:pPr>
              <w:pStyle w:val="ListParagraph"/>
              <w:spacing w:before="120" w:line="360" w:lineRule="auto"/>
              <w:ind w:left="0"/>
              <w:jc w:val="center"/>
              <w:rPr>
                <w:rFonts w:ascii="Times New Roman" w:hAnsi="Times New Roman" w:cs="Times New Roman"/>
                <w:sz w:val="24"/>
                <w:lang w:val="id-ID"/>
              </w:rPr>
            </w:pPr>
            <w:r>
              <w:rPr>
                <w:rFonts w:ascii="Times New Roman" w:hAnsi="Times New Roman" w:cs="Times New Roman"/>
                <w:sz w:val="24"/>
                <w:lang w:val="id-ID"/>
              </w:rPr>
              <w:t>12</w:t>
            </w:r>
          </w:p>
        </w:tc>
        <w:tc>
          <w:tcPr>
            <w:tcW w:w="1134" w:type="dxa"/>
            <w:vAlign w:val="center"/>
          </w:tcPr>
          <w:p w:rsidR="004F588C" w:rsidRDefault="009B3B12" w:rsidP="005E7F93">
            <w:pPr>
              <w:pStyle w:val="ListParagraph"/>
              <w:spacing w:before="120" w:line="360" w:lineRule="auto"/>
              <w:ind w:left="0"/>
              <w:jc w:val="center"/>
              <w:rPr>
                <w:rFonts w:ascii="Times New Roman" w:hAnsi="Times New Roman" w:cs="Times New Roman"/>
                <w:sz w:val="24"/>
                <w:lang w:val="sv-SE"/>
              </w:rPr>
            </w:pPr>
            <w:r>
              <w:rPr>
                <w:rFonts w:ascii="Times New Roman" w:hAnsi="Times New Roman" w:cs="Times New Roman"/>
                <w:sz w:val="24"/>
                <w:lang w:val="sv-SE"/>
              </w:rPr>
              <w:t>5</w:t>
            </w:r>
            <w:r w:rsidR="00C94250">
              <w:rPr>
                <w:rFonts w:ascii="Times New Roman" w:hAnsi="Times New Roman" w:cs="Times New Roman"/>
                <w:sz w:val="24"/>
                <w:lang w:val="sv-SE"/>
              </w:rPr>
              <w:t>2</w:t>
            </w:r>
            <w:r>
              <w:rPr>
                <w:rFonts w:ascii="Times New Roman" w:hAnsi="Times New Roman" w:cs="Times New Roman"/>
                <w:sz w:val="24"/>
                <w:lang w:val="sv-SE"/>
              </w:rPr>
              <w:t>,5</w:t>
            </w:r>
            <w:r w:rsidR="00C94250">
              <w:rPr>
                <w:rFonts w:ascii="Times New Roman" w:hAnsi="Times New Roman" w:cs="Times New Roman"/>
                <w:sz w:val="24"/>
                <w:lang w:val="sv-SE"/>
              </w:rPr>
              <w:t>2</w:t>
            </w:r>
          </w:p>
        </w:tc>
      </w:tr>
      <w:tr w:rsidR="004F588C" w:rsidTr="005E7F93">
        <w:tc>
          <w:tcPr>
            <w:tcW w:w="1477" w:type="dxa"/>
            <w:vAlign w:val="center"/>
          </w:tcPr>
          <w:p w:rsidR="004F588C" w:rsidRDefault="004F588C" w:rsidP="005E7F93">
            <w:pPr>
              <w:pStyle w:val="ListParagraph"/>
              <w:spacing w:before="120" w:line="360" w:lineRule="auto"/>
              <w:ind w:left="0"/>
              <w:jc w:val="center"/>
              <w:rPr>
                <w:rFonts w:ascii="Times New Roman" w:hAnsi="Times New Roman" w:cs="Times New Roman"/>
                <w:sz w:val="24"/>
                <w:lang w:val="sv-SE"/>
              </w:rPr>
            </w:pPr>
            <w:r>
              <w:rPr>
                <w:rFonts w:ascii="Times New Roman" w:hAnsi="Times New Roman" w:cs="Times New Roman"/>
                <w:sz w:val="24"/>
                <w:lang w:val="sv-SE"/>
              </w:rPr>
              <w:t>Kontrol</w:t>
            </w:r>
          </w:p>
        </w:tc>
        <w:tc>
          <w:tcPr>
            <w:tcW w:w="964" w:type="dxa"/>
            <w:vAlign w:val="center"/>
          </w:tcPr>
          <w:p w:rsidR="004F588C" w:rsidRDefault="004F588C" w:rsidP="005E7F93">
            <w:pPr>
              <w:pStyle w:val="ListParagraph"/>
              <w:spacing w:before="120" w:line="360" w:lineRule="auto"/>
              <w:ind w:left="0"/>
              <w:jc w:val="center"/>
              <w:rPr>
                <w:rFonts w:ascii="Times New Roman" w:hAnsi="Times New Roman" w:cs="Times New Roman"/>
                <w:sz w:val="24"/>
                <w:lang w:val="sv-SE"/>
              </w:rPr>
            </w:pPr>
            <w:r>
              <w:rPr>
                <w:rFonts w:ascii="Times New Roman" w:hAnsi="Times New Roman" w:cs="Times New Roman"/>
                <w:sz w:val="24"/>
                <w:lang w:val="sv-SE"/>
              </w:rPr>
              <w:t>32</w:t>
            </w:r>
          </w:p>
        </w:tc>
        <w:tc>
          <w:tcPr>
            <w:tcW w:w="1701" w:type="dxa"/>
            <w:vAlign w:val="center"/>
          </w:tcPr>
          <w:p w:rsidR="004F588C" w:rsidRPr="007C3A93" w:rsidRDefault="008F4C44" w:rsidP="005E7F93">
            <w:pPr>
              <w:pStyle w:val="ListParagraph"/>
              <w:spacing w:before="120" w:line="360" w:lineRule="auto"/>
              <w:ind w:left="0"/>
              <w:jc w:val="center"/>
              <w:rPr>
                <w:rFonts w:ascii="Times New Roman" w:hAnsi="Times New Roman" w:cs="Times New Roman"/>
                <w:sz w:val="24"/>
                <w:lang w:val="id-ID"/>
              </w:rPr>
            </w:pPr>
            <w:r>
              <w:rPr>
                <w:rFonts w:ascii="Times New Roman" w:hAnsi="Times New Roman" w:cs="Times New Roman"/>
                <w:sz w:val="24"/>
                <w:lang w:val="id-ID"/>
              </w:rPr>
              <w:t>8</w:t>
            </w:r>
          </w:p>
        </w:tc>
        <w:tc>
          <w:tcPr>
            <w:tcW w:w="1559" w:type="dxa"/>
            <w:vAlign w:val="center"/>
          </w:tcPr>
          <w:p w:rsidR="004F588C" w:rsidRPr="007C3A93" w:rsidRDefault="008F4C44" w:rsidP="005E7F93">
            <w:pPr>
              <w:pStyle w:val="ListParagraph"/>
              <w:spacing w:before="120" w:line="360" w:lineRule="auto"/>
              <w:ind w:left="0"/>
              <w:jc w:val="center"/>
              <w:rPr>
                <w:rFonts w:ascii="Times New Roman" w:hAnsi="Times New Roman" w:cs="Times New Roman"/>
                <w:sz w:val="24"/>
                <w:lang w:val="id-ID"/>
              </w:rPr>
            </w:pPr>
            <w:r>
              <w:rPr>
                <w:rFonts w:ascii="Times New Roman" w:hAnsi="Times New Roman" w:cs="Times New Roman"/>
                <w:sz w:val="24"/>
                <w:lang w:val="id-ID"/>
              </w:rPr>
              <w:t>24</w:t>
            </w:r>
          </w:p>
        </w:tc>
        <w:tc>
          <w:tcPr>
            <w:tcW w:w="1134" w:type="dxa"/>
            <w:vAlign w:val="center"/>
          </w:tcPr>
          <w:p w:rsidR="004F588C" w:rsidRPr="008617C7" w:rsidRDefault="009B3B12" w:rsidP="005E7F93">
            <w:pPr>
              <w:pStyle w:val="ListParagraph"/>
              <w:spacing w:before="120" w:line="360" w:lineRule="auto"/>
              <w:ind w:left="0"/>
              <w:jc w:val="center"/>
              <w:rPr>
                <w:rFonts w:ascii="Times New Roman" w:hAnsi="Times New Roman" w:cs="Times New Roman"/>
                <w:sz w:val="24"/>
                <w:lang w:val="id-ID"/>
              </w:rPr>
            </w:pPr>
            <w:r>
              <w:rPr>
                <w:rFonts w:ascii="Times New Roman" w:hAnsi="Times New Roman" w:cs="Times New Roman"/>
                <w:sz w:val="24"/>
                <w:lang w:val="sv-SE"/>
              </w:rPr>
              <w:t>45,</w:t>
            </w:r>
            <w:r w:rsidR="008617C7">
              <w:rPr>
                <w:rFonts w:ascii="Times New Roman" w:hAnsi="Times New Roman" w:cs="Times New Roman"/>
                <w:sz w:val="24"/>
                <w:lang w:val="id-ID"/>
              </w:rPr>
              <w:t>42</w:t>
            </w:r>
          </w:p>
        </w:tc>
      </w:tr>
      <w:tr w:rsidR="004F588C" w:rsidTr="005E7F93">
        <w:tc>
          <w:tcPr>
            <w:tcW w:w="1477" w:type="dxa"/>
            <w:vAlign w:val="center"/>
          </w:tcPr>
          <w:p w:rsidR="004F588C" w:rsidRDefault="004F588C" w:rsidP="005E7F93">
            <w:pPr>
              <w:pStyle w:val="ListParagraph"/>
              <w:spacing w:before="120" w:line="360" w:lineRule="auto"/>
              <w:ind w:left="0"/>
              <w:jc w:val="center"/>
              <w:rPr>
                <w:rFonts w:ascii="Times New Roman" w:hAnsi="Times New Roman" w:cs="Times New Roman"/>
                <w:sz w:val="24"/>
                <w:lang w:val="sv-SE"/>
              </w:rPr>
            </w:pPr>
            <w:r>
              <w:rPr>
                <w:rFonts w:ascii="Times New Roman" w:hAnsi="Times New Roman" w:cs="Times New Roman"/>
                <w:sz w:val="24"/>
                <w:lang w:val="sv-SE"/>
              </w:rPr>
              <w:t>Jumlah</w:t>
            </w:r>
          </w:p>
        </w:tc>
        <w:tc>
          <w:tcPr>
            <w:tcW w:w="964" w:type="dxa"/>
            <w:vAlign w:val="center"/>
          </w:tcPr>
          <w:p w:rsidR="004F588C" w:rsidRDefault="004F588C" w:rsidP="005E7F93">
            <w:pPr>
              <w:pStyle w:val="ListParagraph"/>
              <w:spacing w:before="120" w:line="360" w:lineRule="auto"/>
              <w:ind w:left="0"/>
              <w:jc w:val="center"/>
              <w:rPr>
                <w:rFonts w:ascii="Times New Roman" w:hAnsi="Times New Roman" w:cs="Times New Roman"/>
                <w:sz w:val="24"/>
                <w:lang w:val="sv-SE"/>
              </w:rPr>
            </w:pPr>
            <w:r>
              <w:rPr>
                <w:rFonts w:ascii="Times New Roman" w:hAnsi="Times New Roman" w:cs="Times New Roman"/>
                <w:sz w:val="24"/>
                <w:lang w:val="sv-SE"/>
              </w:rPr>
              <w:t>63</w:t>
            </w:r>
          </w:p>
        </w:tc>
        <w:tc>
          <w:tcPr>
            <w:tcW w:w="1701" w:type="dxa"/>
            <w:vAlign w:val="center"/>
          </w:tcPr>
          <w:p w:rsidR="004F588C" w:rsidRPr="007C3A93" w:rsidRDefault="008F4C44" w:rsidP="005E7F93">
            <w:pPr>
              <w:pStyle w:val="ListParagraph"/>
              <w:spacing w:before="120" w:line="360" w:lineRule="auto"/>
              <w:ind w:left="0"/>
              <w:jc w:val="center"/>
              <w:rPr>
                <w:rFonts w:ascii="Times New Roman" w:hAnsi="Times New Roman" w:cs="Times New Roman"/>
                <w:sz w:val="24"/>
                <w:lang w:val="id-ID"/>
              </w:rPr>
            </w:pPr>
            <w:r>
              <w:rPr>
                <w:rFonts w:ascii="Times New Roman" w:hAnsi="Times New Roman" w:cs="Times New Roman"/>
                <w:sz w:val="24"/>
                <w:lang w:val="id-ID"/>
              </w:rPr>
              <w:t>27</w:t>
            </w:r>
          </w:p>
        </w:tc>
        <w:tc>
          <w:tcPr>
            <w:tcW w:w="1559" w:type="dxa"/>
            <w:vAlign w:val="center"/>
          </w:tcPr>
          <w:p w:rsidR="004F588C" w:rsidRPr="007C3A93" w:rsidRDefault="008F4C44" w:rsidP="005E7F93">
            <w:pPr>
              <w:pStyle w:val="ListParagraph"/>
              <w:spacing w:before="120" w:line="360" w:lineRule="auto"/>
              <w:ind w:left="0"/>
              <w:jc w:val="center"/>
              <w:rPr>
                <w:rFonts w:ascii="Times New Roman" w:hAnsi="Times New Roman" w:cs="Times New Roman"/>
                <w:sz w:val="24"/>
                <w:lang w:val="id-ID"/>
              </w:rPr>
            </w:pPr>
            <w:r>
              <w:rPr>
                <w:rFonts w:ascii="Times New Roman" w:hAnsi="Times New Roman" w:cs="Times New Roman"/>
                <w:sz w:val="24"/>
                <w:lang w:val="id-ID"/>
              </w:rPr>
              <w:t>36</w:t>
            </w:r>
          </w:p>
        </w:tc>
        <w:tc>
          <w:tcPr>
            <w:tcW w:w="1134" w:type="dxa"/>
            <w:vAlign w:val="center"/>
          </w:tcPr>
          <w:p w:rsidR="004F588C" w:rsidRDefault="009B3B12" w:rsidP="005E7F93">
            <w:pPr>
              <w:pStyle w:val="ListParagraph"/>
              <w:spacing w:before="120" w:line="360" w:lineRule="auto"/>
              <w:ind w:left="0"/>
              <w:jc w:val="center"/>
              <w:rPr>
                <w:rFonts w:ascii="Times New Roman" w:hAnsi="Times New Roman" w:cs="Times New Roman"/>
                <w:sz w:val="24"/>
                <w:lang w:val="sv-SE"/>
              </w:rPr>
            </w:pPr>
            <w:r>
              <w:rPr>
                <w:rFonts w:ascii="Times New Roman" w:hAnsi="Times New Roman" w:cs="Times New Roman"/>
                <w:sz w:val="24"/>
                <w:lang w:val="sv-SE"/>
              </w:rPr>
              <w:t>-</w:t>
            </w:r>
          </w:p>
        </w:tc>
      </w:tr>
    </w:tbl>
    <w:p w:rsidR="009B7B9B" w:rsidRDefault="009B7B9B" w:rsidP="009B7B9B">
      <w:pPr>
        <w:spacing w:before="240" w:after="120" w:line="480" w:lineRule="auto"/>
        <w:jc w:val="both"/>
        <w:rPr>
          <w:rFonts w:ascii="Times New Roman" w:hAnsi="Times New Roman" w:cs="Times New Roman"/>
          <w:sz w:val="24"/>
          <w:lang w:val="sv-SE"/>
        </w:rPr>
      </w:pPr>
    </w:p>
    <w:p w:rsidR="004F588C" w:rsidRDefault="006538C1" w:rsidP="006538C1">
      <w:pPr>
        <w:pStyle w:val="ListParagraph"/>
        <w:numPr>
          <w:ilvl w:val="2"/>
          <w:numId w:val="23"/>
        </w:numPr>
        <w:spacing w:before="240" w:after="120" w:line="480" w:lineRule="auto"/>
        <w:ind w:left="1134" w:hanging="578"/>
        <w:jc w:val="both"/>
        <w:rPr>
          <w:rFonts w:ascii="Times New Roman" w:hAnsi="Times New Roman" w:cs="Times New Roman"/>
          <w:sz w:val="24"/>
          <w:lang w:val="sv-SE"/>
        </w:rPr>
      </w:pPr>
      <w:r>
        <w:rPr>
          <w:rFonts w:ascii="Times New Roman" w:hAnsi="Times New Roman" w:cs="Times New Roman"/>
          <w:sz w:val="24"/>
          <w:lang w:val="id-ID"/>
        </w:rPr>
        <w:lastRenderedPageBreak/>
        <w:t xml:space="preserve"> </w:t>
      </w:r>
      <w:r w:rsidR="00C620B3">
        <w:rPr>
          <w:rFonts w:ascii="Times New Roman" w:hAnsi="Times New Roman" w:cs="Times New Roman"/>
          <w:sz w:val="24"/>
          <w:lang w:val="sv-SE"/>
        </w:rPr>
        <w:t>Distribusi frekuensi Kemampuan Generik sains</w:t>
      </w:r>
    </w:p>
    <w:p w:rsidR="00C620B3" w:rsidRDefault="00C620B3" w:rsidP="00C620B3">
      <w:pPr>
        <w:pStyle w:val="ListParagraph"/>
        <w:spacing w:before="240" w:after="120" w:line="480" w:lineRule="auto"/>
        <w:ind w:left="1211"/>
        <w:jc w:val="both"/>
        <w:rPr>
          <w:rFonts w:ascii="Times New Roman" w:hAnsi="Times New Roman" w:cs="Times New Roman"/>
          <w:sz w:val="24"/>
          <w:lang w:val="sv-SE"/>
        </w:rPr>
      </w:pPr>
      <w:r>
        <w:rPr>
          <w:rFonts w:ascii="Times New Roman" w:hAnsi="Times New Roman" w:cs="Times New Roman"/>
          <w:sz w:val="24"/>
          <w:lang w:val="sv-SE"/>
        </w:rPr>
        <w:t>Distribusi frekuensi data kemampuan generik sains siswa pada kelas eksperimen disajikan pada tabel 4.11</w:t>
      </w:r>
    </w:p>
    <w:p w:rsidR="00EB6362" w:rsidRDefault="00EB6362" w:rsidP="00EB6362">
      <w:pPr>
        <w:pStyle w:val="ListParagraph"/>
        <w:spacing w:before="240" w:after="120" w:line="240" w:lineRule="auto"/>
        <w:ind w:left="1211"/>
        <w:jc w:val="both"/>
        <w:rPr>
          <w:rFonts w:ascii="Times New Roman" w:hAnsi="Times New Roman" w:cs="Times New Roman"/>
          <w:sz w:val="24"/>
          <w:lang w:val="sv-SE"/>
        </w:rPr>
      </w:pPr>
      <w:r>
        <w:rPr>
          <w:rFonts w:ascii="Times New Roman" w:hAnsi="Times New Roman" w:cs="Times New Roman"/>
          <w:sz w:val="24"/>
          <w:lang w:val="sv-SE"/>
        </w:rPr>
        <w:t xml:space="preserve">Tabel 4.11 Distribusi Frekuensi Kemampuan Generik Sains Siswa  </w:t>
      </w:r>
    </w:p>
    <w:p w:rsidR="00EB6362" w:rsidRDefault="00EB6362" w:rsidP="00EB6362">
      <w:pPr>
        <w:pStyle w:val="ListParagraph"/>
        <w:spacing w:before="240" w:after="120" w:line="240" w:lineRule="auto"/>
        <w:ind w:left="1211"/>
        <w:jc w:val="both"/>
        <w:rPr>
          <w:rFonts w:ascii="Times New Roman" w:hAnsi="Times New Roman" w:cs="Times New Roman"/>
          <w:sz w:val="24"/>
          <w:lang w:val="sv-SE"/>
        </w:rPr>
      </w:pPr>
      <w:r>
        <w:rPr>
          <w:rFonts w:ascii="Times New Roman" w:hAnsi="Times New Roman" w:cs="Times New Roman"/>
          <w:sz w:val="24"/>
          <w:lang w:val="sv-SE"/>
        </w:rPr>
        <w:t xml:space="preserve">                 Kelas Eksperimen </w:t>
      </w:r>
    </w:p>
    <w:tbl>
      <w:tblPr>
        <w:tblStyle w:val="TableGrid"/>
        <w:tblW w:w="0" w:type="auto"/>
        <w:tblInd w:w="675" w:type="dxa"/>
        <w:tblLook w:val="04A0"/>
      </w:tblPr>
      <w:tblGrid>
        <w:gridCol w:w="2238"/>
        <w:gridCol w:w="1164"/>
        <w:gridCol w:w="1276"/>
        <w:gridCol w:w="2693"/>
      </w:tblGrid>
      <w:tr w:rsidR="00593E9F" w:rsidRPr="00AD5531" w:rsidTr="007360E9">
        <w:tc>
          <w:tcPr>
            <w:tcW w:w="2238" w:type="dxa"/>
            <w:shd w:val="clear" w:color="auto" w:fill="D9D9D9" w:themeFill="background1" w:themeFillShade="D9"/>
            <w:vAlign w:val="center"/>
          </w:tcPr>
          <w:p w:rsidR="00593E9F" w:rsidRPr="00AD5531" w:rsidRDefault="00593E9F" w:rsidP="00970C0F">
            <w:pPr>
              <w:spacing w:before="240"/>
              <w:jc w:val="center"/>
              <w:rPr>
                <w:rFonts w:ascii="Times New Roman" w:hAnsi="Times New Roman" w:cs="Times New Roman"/>
                <w:sz w:val="24"/>
                <w:szCs w:val="24"/>
                <w:lang w:val="sv-SE"/>
              </w:rPr>
            </w:pPr>
            <w:r w:rsidRPr="00AD5531">
              <w:rPr>
                <w:rFonts w:ascii="Times New Roman" w:hAnsi="Times New Roman" w:cs="Times New Roman"/>
                <w:sz w:val="24"/>
                <w:szCs w:val="24"/>
                <w:lang w:val="sv-SE"/>
              </w:rPr>
              <w:t>Nilai</w:t>
            </w:r>
          </w:p>
        </w:tc>
        <w:tc>
          <w:tcPr>
            <w:tcW w:w="1164" w:type="dxa"/>
            <w:shd w:val="clear" w:color="auto" w:fill="D9D9D9" w:themeFill="background1" w:themeFillShade="D9"/>
            <w:vAlign w:val="center"/>
          </w:tcPr>
          <w:p w:rsidR="00593E9F" w:rsidRPr="00AD5531" w:rsidRDefault="00593E9F" w:rsidP="00970C0F">
            <w:pPr>
              <w:spacing w:before="240"/>
              <w:jc w:val="center"/>
              <w:rPr>
                <w:rFonts w:ascii="Times New Roman" w:hAnsi="Times New Roman" w:cs="Times New Roman"/>
                <w:sz w:val="24"/>
                <w:szCs w:val="24"/>
                <w:lang w:val="sv-SE"/>
              </w:rPr>
            </w:pPr>
            <w:r w:rsidRPr="00AD5531">
              <w:rPr>
                <w:rFonts w:ascii="Times New Roman" w:hAnsi="Times New Roman" w:cs="Times New Roman"/>
                <w:sz w:val="24"/>
                <w:szCs w:val="24"/>
                <w:lang w:val="sv-SE"/>
              </w:rPr>
              <w:t>Frekuensi</w:t>
            </w:r>
          </w:p>
        </w:tc>
        <w:tc>
          <w:tcPr>
            <w:tcW w:w="1276" w:type="dxa"/>
            <w:shd w:val="clear" w:color="auto" w:fill="D9D9D9" w:themeFill="background1" w:themeFillShade="D9"/>
            <w:vAlign w:val="center"/>
          </w:tcPr>
          <w:p w:rsidR="00593E9F" w:rsidRDefault="00593E9F" w:rsidP="007360E9">
            <w:pPr>
              <w:spacing w:before="120"/>
              <w:jc w:val="center"/>
              <w:rPr>
                <w:rFonts w:ascii="Times New Roman" w:hAnsi="Times New Roman" w:cs="Times New Roman"/>
                <w:sz w:val="24"/>
                <w:szCs w:val="24"/>
                <w:lang w:val="id-ID"/>
              </w:rPr>
            </w:pPr>
            <w:r w:rsidRPr="00AD5531">
              <w:rPr>
                <w:rFonts w:ascii="Times New Roman" w:hAnsi="Times New Roman" w:cs="Times New Roman"/>
                <w:sz w:val="24"/>
                <w:szCs w:val="24"/>
                <w:lang w:val="sv-SE"/>
              </w:rPr>
              <w:t>Persen</w:t>
            </w:r>
          </w:p>
          <w:p w:rsidR="007360E9" w:rsidRPr="007360E9" w:rsidRDefault="007360E9" w:rsidP="007360E9">
            <w:pPr>
              <w:spacing w:before="12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693" w:type="dxa"/>
            <w:shd w:val="clear" w:color="auto" w:fill="D9D9D9" w:themeFill="background1" w:themeFillShade="D9"/>
            <w:vAlign w:val="center"/>
          </w:tcPr>
          <w:p w:rsidR="00593E9F" w:rsidRDefault="00593E9F" w:rsidP="007360E9">
            <w:pPr>
              <w:spacing w:before="120"/>
              <w:jc w:val="center"/>
              <w:rPr>
                <w:rFonts w:ascii="Times New Roman" w:hAnsi="Times New Roman" w:cs="Times New Roman"/>
                <w:sz w:val="24"/>
                <w:szCs w:val="24"/>
                <w:lang w:val="id-ID"/>
              </w:rPr>
            </w:pPr>
            <w:r w:rsidRPr="00AD5531">
              <w:rPr>
                <w:rFonts w:ascii="Times New Roman" w:hAnsi="Times New Roman" w:cs="Times New Roman"/>
                <w:sz w:val="24"/>
                <w:szCs w:val="24"/>
                <w:lang w:val="sv-SE"/>
              </w:rPr>
              <w:t xml:space="preserve">Frekuensi Komulatif </w:t>
            </w:r>
            <w:r w:rsidR="007360E9">
              <w:rPr>
                <w:rFonts w:ascii="Times New Roman" w:hAnsi="Times New Roman" w:cs="Times New Roman"/>
                <w:sz w:val="24"/>
                <w:szCs w:val="24"/>
                <w:lang w:val="sv-SE"/>
              </w:rPr>
              <w:t>≤</w:t>
            </w:r>
          </w:p>
          <w:p w:rsidR="007360E9" w:rsidRPr="007360E9" w:rsidRDefault="007360E9" w:rsidP="007360E9">
            <w:pPr>
              <w:spacing w:before="12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E649C7" w:rsidRPr="00AD5531" w:rsidTr="007360E9">
        <w:tc>
          <w:tcPr>
            <w:tcW w:w="2238" w:type="dxa"/>
            <w:vAlign w:val="bottom"/>
          </w:tcPr>
          <w:p w:rsidR="00E649C7" w:rsidRPr="00AD5531" w:rsidRDefault="00E649C7" w:rsidP="00EB6362">
            <w:pPr>
              <w:spacing w:before="120"/>
              <w:jc w:val="center"/>
              <w:rPr>
                <w:rFonts w:ascii="Times New Roman" w:hAnsi="Times New Roman" w:cs="Times New Roman"/>
                <w:color w:val="000000"/>
                <w:sz w:val="24"/>
                <w:szCs w:val="24"/>
              </w:rPr>
            </w:pPr>
            <w:r w:rsidRPr="00AD5531">
              <w:rPr>
                <w:rFonts w:ascii="Times New Roman" w:hAnsi="Times New Roman" w:cs="Times New Roman"/>
                <w:color w:val="000000"/>
                <w:sz w:val="24"/>
                <w:szCs w:val="24"/>
              </w:rPr>
              <w:t>40 - 44</w:t>
            </w:r>
          </w:p>
        </w:tc>
        <w:tc>
          <w:tcPr>
            <w:tcW w:w="1164" w:type="dxa"/>
            <w:vAlign w:val="bottom"/>
          </w:tcPr>
          <w:p w:rsidR="00E649C7" w:rsidRPr="00AD5531" w:rsidRDefault="00E649C7" w:rsidP="00E649C7">
            <w:pPr>
              <w:spacing w:before="120"/>
              <w:jc w:val="center"/>
              <w:rPr>
                <w:rFonts w:ascii="Times New Roman" w:hAnsi="Times New Roman" w:cs="Times New Roman"/>
                <w:color w:val="000000"/>
                <w:sz w:val="24"/>
              </w:rPr>
            </w:pPr>
            <w:r w:rsidRPr="00AD5531">
              <w:rPr>
                <w:rFonts w:ascii="Times New Roman" w:hAnsi="Times New Roman" w:cs="Times New Roman"/>
                <w:color w:val="000000"/>
                <w:sz w:val="24"/>
              </w:rPr>
              <w:t>3</w:t>
            </w:r>
          </w:p>
        </w:tc>
        <w:tc>
          <w:tcPr>
            <w:tcW w:w="1276" w:type="dxa"/>
            <w:vAlign w:val="bottom"/>
          </w:tcPr>
          <w:p w:rsidR="00E649C7" w:rsidRPr="00AD5531" w:rsidRDefault="00406D1F" w:rsidP="00E649C7">
            <w:pPr>
              <w:spacing w:before="120"/>
              <w:jc w:val="center"/>
              <w:rPr>
                <w:rFonts w:ascii="Times New Roman" w:hAnsi="Times New Roman" w:cs="Times New Roman"/>
                <w:color w:val="000000"/>
              </w:rPr>
            </w:pPr>
            <w:r>
              <w:rPr>
                <w:rFonts w:ascii="Times New Roman" w:hAnsi="Times New Roman" w:cs="Times New Roman"/>
                <w:color w:val="000000"/>
              </w:rPr>
              <w:t>9</w:t>
            </w:r>
            <w:r>
              <w:rPr>
                <w:rFonts w:ascii="Times New Roman" w:hAnsi="Times New Roman" w:cs="Times New Roman"/>
                <w:color w:val="000000"/>
                <w:lang w:val="id-ID"/>
              </w:rPr>
              <w:t>,</w:t>
            </w:r>
            <w:r w:rsidR="00E649C7" w:rsidRPr="00AD5531">
              <w:rPr>
                <w:rFonts w:ascii="Times New Roman" w:hAnsi="Times New Roman" w:cs="Times New Roman"/>
                <w:color w:val="000000"/>
              </w:rPr>
              <w:t>68</w:t>
            </w:r>
          </w:p>
        </w:tc>
        <w:tc>
          <w:tcPr>
            <w:tcW w:w="2693" w:type="dxa"/>
            <w:vAlign w:val="bottom"/>
          </w:tcPr>
          <w:p w:rsidR="00E649C7" w:rsidRPr="00AD5531" w:rsidRDefault="00406D1F" w:rsidP="00E649C7">
            <w:pPr>
              <w:spacing w:before="120"/>
              <w:jc w:val="center"/>
              <w:rPr>
                <w:rFonts w:ascii="Times New Roman" w:hAnsi="Times New Roman" w:cs="Times New Roman"/>
                <w:color w:val="000000"/>
              </w:rPr>
            </w:pPr>
            <w:r>
              <w:rPr>
                <w:rFonts w:ascii="Times New Roman" w:hAnsi="Times New Roman" w:cs="Times New Roman"/>
                <w:color w:val="000000"/>
              </w:rPr>
              <w:t>9</w:t>
            </w:r>
            <w:r>
              <w:rPr>
                <w:rFonts w:ascii="Times New Roman" w:hAnsi="Times New Roman" w:cs="Times New Roman"/>
                <w:color w:val="000000"/>
                <w:lang w:val="id-ID"/>
              </w:rPr>
              <w:t>,</w:t>
            </w:r>
            <w:r w:rsidR="00E649C7" w:rsidRPr="00AD5531">
              <w:rPr>
                <w:rFonts w:ascii="Times New Roman" w:hAnsi="Times New Roman" w:cs="Times New Roman"/>
                <w:color w:val="000000"/>
              </w:rPr>
              <w:t>68</w:t>
            </w:r>
          </w:p>
        </w:tc>
      </w:tr>
      <w:tr w:rsidR="00E649C7" w:rsidRPr="00AD5531" w:rsidTr="007360E9">
        <w:tc>
          <w:tcPr>
            <w:tcW w:w="2238" w:type="dxa"/>
            <w:vAlign w:val="bottom"/>
          </w:tcPr>
          <w:p w:rsidR="00E649C7" w:rsidRPr="00AD5531" w:rsidRDefault="00E649C7" w:rsidP="00EB6362">
            <w:pPr>
              <w:spacing w:before="120"/>
              <w:jc w:val="center"/>
              <w:rPr>
                <w:rFonts w:ascii="Times New Roman" w:hAnsi="Times New Roman" w:cs="Times New Roman"/>
                <w:color w:val="000000"/>
                <w:sz w:val="24"/>
                <w:szCs w:val="24"/>
              </w:rPr>
            </w:pPr>
            <w:r w:rsidRPr="00AD5531">
              <w:rPr>
                <w:rFonts w:ascii="Times New Roman" w:hAnsi="Times New Roman" w:cs="Times New Roman"/>
                <w:color w:val="000000"/>
                <w:sz w:val="24"/>
                <w:szCs w:val="24"/>
              </w:rPr>
              <w:t>45 - 49</w:t>
            </w:r>
          </w:p>
        </w:tc>
        <w:tc>
          <w:tcPr>
            <w:tcW w:w="1164" w:type="dxa"/>
            <w:vAlign w:val="bottom"/>
          </w:tcPr>
          <w:p w:rsidR="00E649C7" w:rsidRPr="00AD5531" w:rsidRDefault="00E649C7" w:rsidP="00E649C7">
            <w:pPr>
              <w:spacing w:before="120"/>
              <w:jc w:val="center"/>
              <w:rPr>
                <w:rFonts w:ascii="Times New Roman" w:hAnsi="Times New Roman" w:cs="Times New Roman"/>
                <w:color w:val="000000"/>
                <w:sz w:val="24"/>
              </w:rPr>
            </w:pPr>
            <w:r w:rsidRPr="00AD5531">
              <w:rPr>
                <w:rFonts w:ascii="Times New Roman" w:hAnsi="Times New Roman" w:cs="Times New Roman"/>
                <w:color w:val="000000"/>
                <w:sz w:val="24"/>
              </w:rPr>
              <w:t>6</w:t>
            </w:r>
          </w:p>
        </w:tc>
        <w:tc>
          <w:tcPr>
            <w:tcW w:w="1276" w:type="dxa"/>
            <w:vAlign w:val="bottom"/>
          </w:tcPr>
          <w:p w:rsidR="00E649C7" w:rsidRPr="00AD5531" w:rsidRDefault="00406D1F" w:rsidP="00E649C7">
            <w:pPr>
              <w:spacing w:before="120"/>
              <w:jc w:val="center"/>
              <w:rPr>
                <w:rFonts w:ascii="Times New Roman" w:hAnsi="Times New Roman" w:cs="Times New Roman"/>
                <w:color w:val="000000"/>
              </w:rPr>
            </w:pPr>
            <w:r>
              <w:rPr>
                <w:rFonts w:ascii="Times New Roman" w:hAnsi="Times New Roman" w:cs="Times New Roman"/>
                <w:color w:val="000000"/>
              </w:rPr>
              <w:t>19</w:t>
            </w:r>
            <w:r>
              <w:rPr>
                <w:rFonts w:ascii="Times New Roman" w:hAnsi="Times New Roman" w:cs="Times New Roman"/>
                <w:color w:val="000000"/>
                <w:lang w:val="id-ID"/>
              </w:rPr>
              <w:t>,</w:t>
            </w:r>
            <w:r w:rsidR="00E649C7" w:rsidRPr="00AD5531">
              <w:rPr>
                <w:rFonts w:ascii="Times New Roman" w:hAnsi="Times New Roman" w:cs="Times New Roman"/>
                <w:color w:val="000000"/>
              </w:rPr>
              <w:t>35</w:t>
            </w:r>
          </w:p>
        </w:tc>
        <w:tc>
          <w:tcPr>
            <w:tcW w:w="2693" w:type="dxa"/>
            <w:vAlign w:val="bottom"/>
          </w:tcPr>
          <w:p w:rsidR="00E649C7" w:rsidRPr="00AD5531" w:rsidRDefault="00406D1F" w:rsidP="00E649C7">
            <w:pPr>
              <w:spacing w:before="120"/>
              <w:jc w:val="center"/>
              <w:rPr>
                <w:rFonts w:ascii="Times New Roman" w:hAnsi="Times New Roman" w:cs="Times New Roman"/>
                <w:color w:val="000000"/>
              </w:rPr>
            </w:pPr>
            <w:r>
              <w:rPr>
                <w:rFonts w:ascii="Times New Roman" w:hAnsi="Times New Roman" w:cs="Times New Roman"/>
                <w:color w:val="000000"/>
              </w:rPr>
              <w:t>29</w:t>
            </w:r>
            <w:r>
              <w:rPr>
                <w:rFonts w:ascii="Times New Roman" w:hAnsi="Times New Roman" w:cs="Times New Roman"/>
                <w:color w:val="000000"/>
                <w:lang w:val="id-ID"/>
              </w:rPr>
              <w:t>,</w:t>
            </w:r>
            <w:r w:rsidR="00E649C7" w:rsidRPr="00AD5531">
              <w:rPr>
                <w:rFonts w:ascii="Times New Roman" w:hAnsi="Times New Roman" w:cs="Times New Roman"/>
                <w:color w:val="000000"/>
              </w:rPr>
              <w:t>03</w:t>
            </w:r>
          </w:p>
        </w:tc>
      </w:tr>
      <w:tr w:rsidR="00E649C7" w:rsidRPr="00AD5531" w:rsidTr="007360E9">
        <w:tc>
          <w:tcPr>
            <w:tcW w:w="2238" w:type="dxa"/>
            <w:vAlign w:val="bottom"/>
          </w:tcPr>
          <w:p w:rsidR="00E649C7" w:rsidRPr="00AD5531" w:rsidRDefault="00E649C7" w:rsidP="00EB6362">
            <w:pPr>
              <w:spacing w:before="120"/>
              <w:jc w:val="center"/>
              <w:rPr>
                <w:rFonts w:ascii="Times New Roman" w:hAnsi="Times New Roman" w:cs="Times New Roman"/>
                <w:color w:val="000000"/>
                <w:sz w:val="24"/>
                <w:szCs w:val="24"/>
              </w:rPr>
            </w:pPr>
            <w:r w:rsidRPr="00AD5531">
              <w:rPr>
                <w:rFonts w:ascii="Times New Roman" w:hAnsi="Times New Roman" w:cs="Times New Roman"/>
                <w:color w:val="000000"/>
                <w:sz w:val="24"/>
                <w:szCs w:val="24"/>
              </w:rPr>
              <w:t>50 - 54</w:t>
            </w:r>
          </w:p>
        </w:tc>
        <w:tc>
          <w:tcPr>
            <w:tcW w:w="1164" w:type="dxa"/>
            <w:vAlign w:val="bottom"/>
          </w:tcPr>
          <w:p w:rsidR="00E649C7" w:rsidRPr="00AD5531" w:rsidRDefault="00E649C7" w:rsidP="00E649C7">
            <w:pPr>
              <w:spacing w:before="120"/>
              <w:jc w:val="center"/>
              <w:rPr>
                <w:rFonts w:ascii="Times New Roman" w:hAnsi="Times New Roman" w:cs="Times New Roman"/>
                <w:color w:val="000000"/>
                <w:sz w:val="24"/>
              </w:rPr>
            </w:pPr>
            <w:r w:rsidRPr="00AD5531">
              <w:rPr>
                <w:rFonts w:ascii="Times New Roman" w:hAnsi="Times New Roman" w:cs="Times New Roman"/>
                <w:color w:val="000000"/>
                <w:sz w:val="24"/>
              </w:rPr>
              <w:t>11</w:t>
            </w:r>
          </w:p>
        </w:tc>
        <w:tc>
          <w:tcPr>
            <w:tcW w:w="1276" w:type="dxa"/>
            <w:vAlign w:val="bottom"/>
          </w:tcPr>
          <w:p w:rsidR="00E649C7" w:rsidRPr="00AD5531" w:rsidRDefault="00406D1F" w:rsidP="00E649C7">
            <w:pPr>
              <w:spacing w:before="120"/>
              <w:jc w:val="center"/>
              <w:rPr>
                <w:rFonts w:ascii="Times New Roman" w:hAnsi="Times New Roman" w:cs="Times New Roman"/>
                <w:color w:val="000000"/>
              </w:rPr>
            </w:pPr>
            <w:r>
              <w:rPr>
                <w:rFonts w:ascii="Times New Roman" w:hAnsi="Times New Roman" w:cs="Times New Roman"/>
                <w:color w:val="000000"/>
              </w:rPr>
              <w:t>35</w:t>
            </w:r>
            <w:r>
              <w:rPr>
                <w:rFonts w:ascii="Times New Roman" w:hAnsi="Times New Roman" w:cs="Times New Roman"/>
                <w:color w:val="000000"/>
                <w:lang w:val="id-ID"/>
              </w:rPr>
              <w:t>,</w:t>
            </w:r>
            <w:r w:rsidR="00E649C7" w:rsidRPr="00AD5531">
              <w:rPr>
                <w:rFonts w:ascii="Times New Roman" w:hAnsi="Times New Roman" w:cs="Times New Roman"/>
                <w:color w:val="000000"/>
              </w:rPr>
              <w:t>48</w:t>
            </w:r>
          </w:p>
        </w:tc>
        <w:tc>
          <w:tcPr>
            <w:tcW w:w="2693" w:type="dxa"/>
            <w:vAlign w:val="bottom"/>
          </w:tcPr>
          <w:p w:rsidR="00E649C7" w:rsidRPr="00AD5531" w:rsidRDefault="00406D1F" w:rsidP="00E649C7">
            <w:pPr>
              <w:spacing w:before="120"/>
              <w:jc w:val="center"/>
              <w:rPr>
                <w:rFonts w:ascii="Times New Roman" w:hAnsi="Times New Roman" w:cs="Times New Roman"/>
                <w:color w:val="000000"/>
              </w:rPr>
            </w:pPr>
            <w:r>
              <w:rPr>
                <w:rFonts w:ascii="Times New Roman" w:hAnsi="Times New Roman" w:cs="Times New Roman"/>
                <w:color w:val="000000"/>
              </w:rPr>
              <w:t>64</w:t>
            </w:r>
            <w:r>
              <w:rPr>
                <w:rFonts w:ascii="Times New Roman" w:hAnsi="Times New Roman" w:cs="Times New Roman"/>
                <w:color w:val="000000"/>
                <w:lang w:val="id-ID"/>
              </w:rPr>
              <w:t>,</w:t>
            </w:r>
            <w:r w:rsidR="00E649C7" w:rsidRPr="00AD5531">
              <w:rPr>
                <w:rFonts w:ascii="Times New Roman" w:hAnsi="Times New Roman" w:cs="Times New Roman"/>
                <w:color w:val="000000"/>
              </w:rPr>
              <w:t>52</w:t>
            </w:r>
          </w:p>
        </w:tc>
      </w:tr>
      <w:tr w:rsidR="00E649C7" w:rsidRPr="00AD5531" w:rsidTr="007360E9">
        <w:tc>
          <w:tcPr>
            <w:tcW w:w="2238" w:type="dxa"/>
            <w:vAlign w:val="bottom"/>
          </w:tcPr>
          <w:p w:rsidR="00E649C7" w:rsidRPr="00AD5531" w:rsidRDefault="00E649C7" w:rsidP="00EB6362">
            <w:pPr>
              <w:spacing w:before="120"/>
              <w:jc w:val="center"/>
              <w:rPr>
                <w:rFonts w:ascii="Times New Roman" w:hAnsi="Times New Roman" w:cs="Times New Roman"/>
                <w:color w:val="000000"/>
                <w:sz w:val="24"/>
                <w:szCs w:val="24"/>
              </w:rPr>
            </w:pPr>
            <w:r w:rsidRPr="00AD5531">
              <w:rPr>
                <w:rFonts w:ascii="Times New Roman" w:hAnsi="Times New Roman" w:cs="Times New Roman"/>
                <w:color w:val="000000"/>
                <w:sz w:val="24"/>
                <w:szCs w:val="24"/>
              </w:rPr>
              <w:t>55 - 59</w:t>
            </w:r>
          </w:p>
        </w:tc>
        <w:tc>
          <w:tcPr>
            <w:tcW w:w="1164" w:type="dxa"/>
            <w:vAlign w:val="bottom"/>
          </w:tcPr>
          <w:p w:rsidR="00E649C7" w:rsidRPr="00AD5531" w:rsidRDefault="00E649C7" w:rsidP="00E649C7">
            <w:pPr>
              <w:spacing w:before="120"/>
              <w:jc w:val="center"/>
              <w:rPr>
                <w:rFonts w:ascii="Times New Roman" w:hAnsi="Times New Roman" w:cs="Times New Roman"/>
                <w:color w:val="000000"/>
                <w:sz w:val="24"/>
              </w:rPr>
            </w:pPr>
            <w:r w:rsidRPr="00AD5531">
              <w:rPr>
                <w:rFonts w:ascii="Times New Roman" w:hAnsi="Times New Roman" w:cs="Times New Roman"/>
                <w:color w:val="000000"/>
                <w:sz w:val="24"/>
              </w:rPr>
              <w:t>8</w:t>
            </w:r>
          </w:p>
        </w:tc>
        <w:tc>
          <w:tcPr>
            <w:tcW w:w="1276" w:type="dxa"/>
            <w:vAlign w:val="bottom"/>
          </w:tcPr>
          <w:p w:rsidR="00E649C7" w:rsidRPr="00AD5531" w:rsidRDefault="00406D1F" w:rsidP="00E649C7">
            <w:pPr>
              <w:spacing w:before="120"/>
              <w:jc w:val="center"/>
              <w:rPr>
                <w:rFonts w:ascii="Times New Roman" w:hAnsi="Times New Roman" w:cs="Times New Roman"/>
                <w:color w:val="000000"/>
              </w:rPr>
            </w:pPr>
            <w:r>
              <w:rPr>
                <w:rFonts w:ascii="Times New Roman" w:hAnsi="Times New Roman" w:cs="Times New Roman"/>
                <w:color w:val="000000"/>
              </w:rPr>
              <w:t>25</w:t>
            </w:r>
            <w:r>
              <w:rPr>
                <w:rFonts w:ascii="Times New Roman" w:hAnsi="Times New Roman" w:cs="Times New Roman"/>
                <w:color w:val="000000"/>
                <w:lang w:val="id-ID"/>
              </w:rPr>
              <w:t>,</w:t>
            </w:r>
            <w:r w:rsidR="00E649C7" w:rsidRPr="00AD5531">
              <w:rPr>
                <w:rFonts w:ascii="Times New Roman" w:hAnsi="Times New Roman" w:cs="Times New Roman"/>
                <w:color w:val="000000"/>
              </w:rPr>
              <w:t>81</w:t>
            </w:r>
          </w:p>
        </w:tc>
        <w:tc>
          <w:tcPr>
            <w:tcW w:w="2693" w:type="dxa"/>
            <w:vAlign w:val="bottom"/>
          </w:tcPr>
          <w:p w:rsidR="00E649C7" w:rsidRPr="00AD5531" w:rsidRDefault="00406D1F" w:rsidP="00E649C7">
            <w:pPr>
              <w:spacing w:before="120"/>
              <w:jc w:val="center"/>
              <w:rPr>
                <w:rFonts w:ascii="Times New Roman" w:hAnsi="Times New Roman" w:cs="Times New Roman"/>
                <w:color w:val="000000"/>
              </w:rPr>
            </w:pPr>
            <w:r>
              <w:rPr>
                <w:rFonts w:ascii="Times New Roman" w:hAnsi="Times New Roman" w:cs="Times New Roman"/>
                <w:color w:val="000000"/>
              </w:rPr>
              <w:t>90</w:t>
            </w:r>
            <w:r>
              <w:rPr>
                <w:rFonts w:ascii="Times New Roman" w:hAnsi="Times New Roman" w:cs="Times New Roman"/>
                <w:color w:val="000000"/>
                <w:lang w:val="id-ID"/>
              </w:rPr>
              <w:t>,</w:t>
            </w:r>
            <w:r w:rsidR="00E649C7" w:rsidRPr="00AD5531">
              <w:rPr>
                <w:rFonts w:ascii="Times New Roman" w:hAnsi="Times New Roman" w:cs="Times New Roman"/>
                <w:color w:val="000000"/>
              </w:rPr>
              <w:t>32</w:t>
            </w:r>
          </w:p>
        </w:tc>
      </w:tr>
      <w:tr w:rsidR="00E649C7" w:rsidRPr="00AD5531" w:rsidTr="007360E9">
        <w:tc>
          <w:tcPr>
            <w:tcW w:w="2238" w:type="dxa"/>
            <w:vAlign w:val="bottom"/>
          </w:tcPr>
          <w:p w:rsidR="00E649C7" w:rsidRPr="00AD5531" w:rsidRDefault="00E649C7" w:rsidP="00EB6362">
            <w:pPr>
              <w:spacing w:before="120"/>
              <w:jc w:val="center"/>
              <w:rPr>
                <w:rFonts w:ascii="Times New Roman" w:hAnsi="Times New Roman" w:cs="Times New Roman"/>
                <w:color w:val="000000"/>
                <w:sz w:val="24"/>
                <w:szCs w:val="24"/>
              </w:rPr>
            </w:pPr>
            <w:r w:rsidRPr="00AD5531">
              <w:rPr>
                <w:rFonts w:ascii="Times New Roman" w:hAnsi="Times New Roman" w:cs="Times New Roman"/>
                <w:color w:val="000000"/>
                <w:sz w:val="24"/>
                <w:szCs w:val="24"/>
              </w:rPr>
              <w:t>60 - 64</w:t>
            </w:r>
          </w:p>
        </w:tc>
        <w:tc>
          <w:tcPr>
            <w:tcW w:w="1164" w:type="dxa"/>
            <w:vAlign w:val="bottom"/>
          </w:tcPr>
          <w:p w:rsidR="00E649C7" w:rsidRPr="00AD5531" w:rsidRDefault="00E649C7" w:rsidP="00E649C7">
            <w:pPr>
              <w:spacing w:before="120"/>
              <w:jc w:val="center"/>
              <w:rPr>
                <w:rFonts w:ascii="Times New Roman" w:hAnsi="Times New Roman" w:cs="Times New Roman"/>
                <w:color w:val="000000"/>
                <w:sz w:val="24"/>
              </w:rPr>
            </w:pPr>
            <w:r w:rsidRPr="00AD5531">
              <w:rPr>
                <w:rFonts w:ascii="Times New Roman" w:hAnsi="Times New Roman" w:cs="Times New Roman"/>
                <w:color w:val="000000"/>
                <w:sz w:val="24"/>
              </w:rPr>
              <w:t>2</w:t>
            </w:r>
          </w:p>
        </w:tc>
        <w:tc>
          <w:tcPr>
            <w:tcW w:w="1276" w:type="dxa"/>
            <w:vAlign w:val="bottom"/>
          </w:tcPr>
          <w:p w:rsidR="00E649C7" w:rsidRPr="00AD5531" w:rsidRDefault="00406D1F" w:rsidP="00E649C7">
            <w:pPr>
              <w:spacing w:before="120"/>
              <w:jc w:val="center"/>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lang w:val="id-ID"/>
              </w:rPr>
              <w:t>,</w:t>
            </w:r>
            <w:r w:rsidR="00E649C7" w:rsidRPr="00AD5531">
              <w:rPr>
                <w:rFonts w:ascii="Times New Roman" w:hAnsi="Times New Roman" w:cs="Times New Roman"/>
                <w:color w:val="000000"/>
              </w:rPr>
              <w:t>45</w:t>
            </w:r>
          </w:p>
        </w:tc>
        <w:tc>
          <w:tcPr>
            <w:tcW w:w="2693" w:type="dxa"/>
            <w:vAlign w:val="bottom"/>
          </w:tcPr>
          <w:p w:rsidR="00E649C7" w:rsidRPr="00AD5531" w:rsidRDefault="00406D1F" w:rsidP="00E649C7">
            <w:pPr>
              <w:spacing w:before="120"/>
              <w:jc w:val="center"/>
              <w:rPr>
                <w:rFonts w:ascii="Times New Roman" w:hAnsi="Times New Roman" w:cs="Times New Roman"/>
                <w:color w:val="000000"/>
              </w:rPr>
            </w:pPr>
            <w:r>
              <w:rPr>
                <w:rFonts w:ascii="Times New Roman" w:hAnsi="Times New Roman" w:cs="Times New Roman"/>
                <w:color w:val="000000"/>
              </w:rPr>
              <w:t>96</w:t>
            </w:r>
            <w:r>
              <w:rPr>
                <w:rFonts w:ascii="Times New Roman" w:hAnsi="Times New Roman" w:cs="Times New Roman"/>
                <w:color w:val="000000"/>
                <w:lang w:val="id-ID"/>
              </w:rPr>
              <w:t>,</w:t>
            </w:r>
            <w:r w:rsidR="00E649C7" w:rsidRPr="00AD5531">
              <w:rPr>
                <w:rFonts w:ascii="Times New Roman" w:hAnsi="Times New Roman" w:cs="Times New Roman"/>
                <w:color w:val="000000"/>
              </w:rPr>
              <w:t>77</w:t>
            </w:r>
          </w:p>
        </w:tc>
      </w:tr>
      <w:tr w:rsidR="00E649C7" w:rsidRPr="00AD5531" w:rsidTr="007360E9">
        <w:tc>
          <w:tcPr>
            <w:tcW w:w="2238" w:type="dxa"/>
            <w:vAlign w:val="bottom"/>
          </w:tcPr>
          <w:p w:rsidR="00E649C7" w:rsidRPr="00AD5531" w:rsidRDefault="00E649C7" w:rsidP="00EB6362">
            <w:pPr>
              <w:spacing w:before="120"/>
              <w:jc w:val="center"/>
              <w:rPr>
                <w:rFonts w:ascii="Times New Roman" w:hAnsi="Times New Roman" w:cs="Times New Roman"/>
                <w:color w:val="000000"/>
                <w:sz w:val="24"/>
                <w:szCs w:val="24"/>
              </w:rPr>
            </w:pPr>
            <w:r w:rsidRPr="00AD5531">
              <w:rPr>
                <w:rFonts w:ascii="Times New Roman" w:hAnsi="Times New Roman" w:cs="Times New Roman"/>
                <w:color w:val="000000"/>
                <w:sz w:val="24"/>
                <w:szCs w:val="24"/>
              </w:rPr>
              <w:t>65 - 69</w:t>
            </w:r>
          </w:p>
        </w:tc>
        <w:tc>
          <w:tcPr>
            <w:tcW w:w="1164" w:type="dxa"/>
            <w:vAlign w:val="bottom"/>
          </w:tcPr>
          <w:p w:rsidR="00E649C7" w:rsidRPr="00AD5531" w:rsidRDefault="00E649C7" w:rsidP="00E649C7">
            <w:pPr>
              <w:spacing w:before="120"/>
              <w:jc w:val="center"/>
              <w:rPr>
                <w:rFonts w:ascii="Times New Roman" w:hAnsi="Times New Roman" w:cs="Times New Roman"/>
                <w:color w:val="000000"/>
                <w:sz w:val="24"/>
              </w:rPr>
            </w:pPr>
            <w:r w:rsidRPr="00AD5531">
              <w:rPr>
                <w:rFonts w:ascii="Times New Roman" w:hAnsi="Times New Roman" w:cs="Times New Roman"/>
                <w:color w:val="000000"/>
                <w:sz w:val="24"/>
              </w:rPr>
              <w:t>1</w:t>
            </w:r>
          </w:p>
        </w:tc>
        <w:tc>
          <w:tcPr>
            <w:tcW w:w="1276" w:type="dxa"/>
            <w:vAlign w:val="bottom"/>
          </w:tcPr>
          <w:p w:rsidR="00E649C7" w:rsidRPr="00AD5531" w:rsidRDefault="00406D1F" w:rsidP="00E649C7">
            <w:pPr>
              <w:spacing w:before="120"/>
              <w:jc w:val="center"/>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lang w:val="id-ID"/>
              </w:rPr>
              <w:t>,</w:t>
            </w:r>
            <w:r w:rsidR="00E649C7" w:rsidRPr="00AD5531">
              <w:rPr>
                <w:rFonts w:ascii="Times New Roman" w:hAnsi="Times New Roman" w:cs="Times New Roman"/>
                <w:color w:val="000000"/>
              </w:rPr>
              <w:t>23</w:t>
            </w:r>
          </w:p>
        </w:tc>
        <w:tc>
          <w:tcPr>
            <w:tcW w:w="2693" w:type="dxa"/>
            <w:vAlign w:val="bottom"/>
          </w:tcPr>
          <w:p w:rsidR="00E649C7" w:rsidRPr="00AD5531" w:rsidRDefault="00406D1F" w:rsidP="00E649C7">
            <w:pPr>
              <w:spacing w:before="120"/>
              <w:jc w:val="center"/>
              <w:rPr>
                <w:rFonts w:ascii="Times New Roman" w:hAnsi="Times New Roman" w:cs="Times New Roman"/>
                <w:color w:val="000000"/>
              </w:rPr>
            </w:pPr>
            <w:r>
              <w:rPr>
                <w:rFonts w:ascii="Times New Roman" w:hAnsi="Times New Roman" w:cs="Times New Roman"/>
                <w:color w:val="000000"/>
              </w:rPr>
              <w:t>100</w:t>
            </w:r>
            <w:r>
              <w:rPr>
                <w:rFonts w:ascii="Times New Roman" w:hAnsi="Times New Roman" w:cs="Times New Roman"/>
                <w:color w:val="000000"/>
                <w:lang w:val="id-ID"/>
              </w:rPr>
              <w:t>,</w:t>
            </w:r>
            <w:r w:rsidR="00E649C7" w:rsidRPr="00AD5531">
              <w:rPr>
                <w:rFonts w:ascii="Times New Roman" w:hAnsi="Times New Roman" w:cs="Times New Roman"/>
                <w:color w:val="000000"/>
              </w:rPr>
              <w:t>00</w:t>
            </w:r>
          </w:p>
        </w:tc>
      </w:tr>
      <w:tr w:rsidR="0071148A" w:rsidRPr="00AD5531" w:rsidTr="007360E9">
        <w:tc>
          <w:tcPr>
            <w:tcW w:w="2238" w:type="dxa"/>
            <w:vAlign w:val="bottom"/>
          </w:tcPr>
          <w:p w:rsidR="0071148A" w:rsidRPr="00AD5531" w:rsidRDefault="003C1905" w:rsidP="00EB6362">
            <w:pPr>
              <w:spacing w:before="120"/>
              <w:jc w:val="center"/>
              <w:rPr>
                <w:rFonts w:ascii="Times New Roman" w:hAnsi="Times New Roman" w:cs="Times New Roman"/>
                <w:color w:val="000000"/>
                <w:sz w:val="24"/>
                <w:szCs w:val="24"/>
              </w:rPr>
            </w:pPr>
            <w:r w:rsidRPr="00AD5531">
              <w:rPr>
                <w:rFonts w:ascii="Times New Roman" w:hAnsi="Times New Roman" w:cs="Times New Roman"/>
                <w:color w:val="000000"/>
                <w:sz w:val="24"/>
                <w:szCs w:val="24"/>
              </w:rPr>
              <w:t>Jumlah</w:t>
            </w:r>
          </w:p>
        </w:tc>
        <w:tc>
          <w:tcPr>
            <w:tcW w:w="1164" w:type="dxa"/>
            <w:vAlign w:val="bottom"/>
          </w:tcPr>
          <w:p w:rsidR="0071148A" w:rsidRPr="00AD5531" w:rsidRDefault="0071148A" w:rsidP="00EB6362">
            <w:pPr>
              <w:spacing w:before="120"/>
              <w:jc w:val="center"/>
              <w:rPr>
                <w:rFonts w:ascii="Times New Roman" w:hAnsi="Times New Roman" w:cs="Times New Roman"/>
                <w:color w:val="000000"/>
                <w:sz w:val="24"/>
                <w:szCs w:val="24"/>
              </w:rPr>
            </w:pPr>
            <w:r w:rsidRPr="00AD5531">
              <w:rPr>
                <w:rFonts w:ascii="Times New Roman" w:hAnsi="Times New Roman" w:cs="Times New Roman"/>
                <w:color w:val="000000"/>
                <w:sz w:val="24"/>
                <w:szCs w:val="24"/>
              </w:rPr>
              <w:t>31</w:t>
            </w:r>
          </w:p>
        </w:tc>
        <w:tc>
          <w:tcPr>
            <w:tcW w:w="1276" w:type="dxa"/>
            <w:vAlign w:val="bottom"/>
          </w:tcPr>
          <w:p w:rsidR="0071148A" w:rsidRPr="00AD5531" w:rsidRDefault="00406D1F" w:rsidP="00EB6362">
            <w:pPr>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Pr>
                <w:rFonts w:ascii="Times New Roman" w:hAnsi="Times New Roman" w:cs="Times New Roman"/>
                <w:color w:val="000000"/>
                <w:sz w:val="24"/>
                <w:szCs w:val="24"/>
                <w:lang w:val="id-ID"/>
              </w:rPr>
              <w:t>,</w:t>
            </w:r>
            <w:r w:rsidR="0071148A" w:rsidRPr="00AD5531">
              <w:rPr>
                <w:rFonts w:ascii="Times New Roman" w:hAnsi="Times New Roman" w:cs="Times New Roman"/>
                <w:color w:val="000000"/>
                <w:sz w:val="24"/>
                <w:szCs w:val="24"/>
              </w:rPr>
              <w:t>00</w:t>
            </w:r>
          </w:p>
        </w:tc>
        <w:tc>
          <w:tcPr>
            <w:tcW w:w="2693" w:type="dxa"/>
            <w:vAlign w:val="bottom"/>
          </w:tcPr>
          <w:p w:rsidR="0071148A" w:rsidRPr="00AD5531" w:rsidRDefault="0071148A" w:rsidP="00EB6362">
            <w:pPr>
              <w:spacing w:before="120"/>
              <w:jc w:val="center"/>
              <w:rPr>
                <w:rFonts w:ascii="Times New Roman" w:hAnsi="Times New Roman" w:cs="Times New Roman"/>
                <w:color w:val="000000"/>
                <w:sz w:val="24"/>
                <w:szCs w:val="24"/>
              </w:rPr>
            </w:pPr>
          </w:p>
        </w:tc>
      </w:tr>
    </w:tbl>
    <w:p w:rsidR="00EB6362" w:rsidRDefault="00322619" w:rsidP="007360E9">
      <w:pPr>
        <w:pStyle w:val="ListParagraph"/>
        <w:spacing w:before="240" w:after="120" w:line="480" w:lineRule="auto"/>
        <w:ind w:left="567" w:firstLine="632"/>
        <w:jc w:val="both"/>
        <w:rPr>
          <w:rFonts w:ascii="Times New Roman" w:hAnsi="Times New Roman" w:cs="Times New Roman"/>
          <w:sz w:val="24"/>
          <w:lang w:val="sv-SE"/>
        </w:rPr>
      </w:pPr>
      <w:r>
        <w:rPr>
          <w:rFonts w:ascii="Times New Roman" w:hAnsi="Times New Roman" w:cs="Times New Roman"/>
          <w:sz w:val="24"/>
          <w:lang w:val="sv-SE"/>
        </w:rPr>
        <w:t xml:space="preserve">Pada tabel 4.11 terlihat distribusi frekuensi yang paling tinggi berada pada rentang </w:t>
      </w:r>
      <w:r w:rsidR="00E649C7">
        <w:rPr>
          <w:rFonts w:ascii="Times New Roman" w:hAnsi="Times New Roman" w:cs="Times New Roman"/>
          <w:sz w:val="24"/>
          <w:lang w:val="sv-SE"/>
        </w:rPr>
        <w:t>50</w:t>
      </w:r>
      <w:r>
        <w:rPr>
          <w:rFonts w:ascii="Times New Roman" w:hAnsi="Times New Roman" w:cs="Times New Roman"/>
          <w:sz w:val="24"/>
          <w:lang w:val="sv-SE"/>
        </w:rPr>
        <w:t xml:space="preserve"> – </w:t>
      </w:r>
      <w:r w:rsidR="00E649C7">
        <w:rPr>
          <w:rFonts w:ascii="Times New Roman" w:hAnsi="Times New Roman" w:cs="Times New Roman"/>
          <w:sz w:val="24"/>
          <w:lang w:val="sv-SE"/>
        </w:rPr>
        <w:t>54</w:t>
      </w:r>
      <w:r>
        <w:rPr>
          <w:rFonts w:ascii="Times New Roman" w:hAnsi="Times New Roman" w:cs="Times New Roman"/>
          <w:sz w:val="24"/>
          <w:lang w:val="sv-SE"/>
        </w:rPr>
        <w:t xml:space="preserve"> dengan jumlah frekuensi </w:t>
      </w:r>
      <w:r w:rsidR="002A10F5">
        <w:rPr>
          <w:rFonts w:ascii="Times New Roman" w:hAnsi="Times New Roman" w:cs="Times New Roman"/>
          <w:sz w:val="24"/>
          <w:lang w:val="sv-SE"/>
        </w:rPr>
        <w:t>1</w:t>
      </w:r>
      <w:r w:rsidR="00E649C7">
        <w:rPr>
          <w:rFonts w:ascii="Times New Roman" w:hAnsi="Times New Roman" w:cs="Times New Roman"/>
          <w:sz w:val="24"/>
          <w:lang w:val="sv-SE"/>
        </w:rPr>
        <w:t>1</w:t>
      </w:r>
      <w:r>
        <w:rPr>
          <w:rFonts w:ascii="Times New Roman" w:hAnsi="Times New Roman" w:cs="Times New Roman"/>
          <w:sz w:val="24"/>
          <w:lang w:val="sv-SE"/>
        </w:rPr>
        <w:t xml:space="preserve">. </w:t>
      </w:r>
      <w:r w:rsidR="00EB6362">
        <w:rPr>
          <w:rFonts w:ascii="Times New Roman" w:hAnsi="Times New Roman" w:cs="Times New Roman"/>
          <w:sz w:val="24"/>
          <w:lang w:val="sv-SE"/>
        </w:rPr>
        <w:t xml:space="preserve">Sedangkan distribusi frekuensi yang paling rendah berada pada rentang </w:t>
      </w:r>
      <w:r w:rsidR="002A10F5">
        <w:rPr>
          <w:rFonts w:ascii="Times New Roman" w:hAnsi="Times New Roman" w:cs="Times New Roman"/>
          <w:sz w:val="24"/>
          <w:lang w:val="sv-SE"/>
        </w:rPr>
        <w:t>65</w:t>
      </w:r>
      <w:r w:rsidR="00EB6362">
        <w:rPr>
          <w:rFonts w:ascii="Times New Roman" w:hAnsi="Times New Roman" w:cs="Times New Roman"/>
          <w:sz w:val="24"/>
          <w:lang w:val="sv-SE"/>
        </w:rPr>
        <w:t xml:space="preserve"> – </w:t>
      </w:r>
      <w:r w:rsidR="002A10F5">
        <w:rPr>
          <w:rFonts w:ascii="Times New Roman" w:hAnsi="Times New Roman" w:cs="Times New Roman"/>
          <w:sz w:val="24"/>
          <w:lang w:val="sv-SE"/>
        </w:rPr>
        <w:t>69</w:t>
      </w:r>
      <w:r w:rsidR="00EB6362">
        <w:rPr>
          <w:rFonts w:ascii="Times New Roman" w:hAnsi="Times New Roman" w:cs="Times New Roman"/>
          <w:sz w:val="24"/>
          <w:lang w:val="sv-SE"/>
        </w:rPr>
        <w:t xml:space="preserve"> dengan jumlah frekunsi </w:t>
      </w:r>
      <w:r w:rsidR="002A10F5">
        <w:rPr>
          <w:rFonts w:ascii="Times New Roman" w:hAnsi="Times New Roman" w:cs="Times New Roman"/>
          <w:sz w:val="24"/>
          <w:lang w:val="sv-SE"/>
        </w:rPr>
        <w:t>1</w:t>
      </w:r>
      <w:r w:rsidR="00EB6362">
        <w:rPr>
          <w:rFonts w:ascii="Times New Roman" w:hAnsi="Times New Roman" w:cs="Times New Roman"/>
          <w:sz w:val="24"/>
          <w:lang w:val="sv-SE"/>
        </w:rPr>
        <w:t>.</w:t>
      </w:r>
      <w:r w:rsidR="002A10F5">
        <w:rPr>
          <w:rFonts w:ascii="Times New Roman" w:hAnsi="Times New Roman" w:cs="Times New Roman"/>
          <w:sz w:val="24"/>
          <w:lang w:val="sv-SE"/>
        </w:rPr>
        <w:t xml:space="preserve"> Sementra nilai tertinggi pada tabel diatas terletak pada rentang 65 – 69 dengan jumlah frekunsi 1, </w:t>
      </w:r>
      <w:r w:rsidR="004A42B1">
        <w:rPr>
          <w:rFonts w:ascii="Times New Roman" w:hAnsi="Times New Roman" w:cs="Times New Roman"/>
          <w:sz w:val="24"/>
          <w:lang w:val="id-ID"/>
        </w:rPr>
        <w:t>dan</w:t>
      </w:r>
      <w:r w:rsidR="002A10F5">
        <w:rPr>
          <w:rFonts w:ascii="Times New Roman" w:hAnsi="Times New Roman" w:cs="Times New Roman"/>
          <w:sz w:val="24"/>
          <w:lang w:val="sv-SE"/>
        </w:rPr>
        <w:t xml:space="preserve"> nilai terendah berada pada rentang </w:t>
      </w:r>
      <w:r w:rsidR="007360E9">
        <w:rPr>
          <w:rFonts w:ascii="Times New Roman" w:hAnsi="Times New Roman" w:cs="Times New Roman"/>
          <w:sz w:val="24"/>
          <w:lang w:val="id-ID"/>
        </w:rPr>
        <w:t xml:space="preserve"> </w:t>
      </w:r>
      <w:r w:rsidR="002A10F5">
        <w:rPr>
          <w:rFonts w:ascii="Times New Roman" w:hAnsi="Times New Roman" w:cs="Times New Roman"/>
          <w:sz w:val="24"/>
          <w:lang w:val="sv-SE"/>
        </w:rPr>
        <w:t xml:space="preserve">40 – 44 dengan jumlah </w:t>
      </w:r>
      <w:r w:rsidR="00E649C7">
        <w:rPr>
          <w:rFonts w:ascii="Times New Roman" w:hAnsi="Times New Roman" w:cs="Times New Roman"/>
          <w:sz w:val="24"/>
          <w:lang w:val="sv-SE"/>
        </w:rPr>
        <w:t>3</w:t>
      </w:r>
      <w:r w:rsidR="002A10F5">
        <w:rPr>
          <w:rFonts w:ascii="Times New Roman" w:hAnsi="Times New Roman" w:cs="Times New Roman"/>
          <w:sz w:val="24"/>
          <w:lang w:val="sv-SE"/>
        </w:rPr>
        <w:t>.</w:t>
      </w:r>
    </w:p>
    <w:p w:rsidR="00EB6362" w:rsidRDefault="0081101D" w:rsidP="007360E9">
      <w:pPr>
        <w:pStyle w:val="ListParagraph"/>
        <w:spacing w:before="240" w:after="120" w:line="480" w:lineRule="auto"/>
        <w:ind w:left="567"/>
        <w:jc w:val="both"/>
        <w:rPr>
          <w:rFonts w:ascii="Times New Roman" w:hAnsi="Times New Roman" w:cs="Times New Roman"/>
          <w:sz w:val="24"/>
          <w:lang w:val="sv-SE"/>
        </w:rPr>
      </w:pPr>
      <w:r>
        <w:rPr>
          <w:rFonts w:ascii="Times New Roman" w:hAnsi="Times New Roman" w:cs="Times New Roman"/>
          <w:sz w:val="24"/>
          <w:lang w:val="sv-SE"/>
        </w:rPr>
        <w:t xml:space="preserve">Distribusi frekuensi data kemampuan generik sains siswa pada kelas </w:t>
      </w:r>
      <w:r>
        <w:rPr>
          <w:rFonts w:ascii="Times New Roman" w:hAnsi="Times New Roman" w:cs="Times New Roman"/>
          <w:sz w:val="24"/>
          <w:lang w:val="id-ID"/>
        </w:rPr>
        <w:t xml:space="preserve">kontrol </w:t>
      </w:r>
      <w:r>
        <w:rPr>
          <w:rFonts w:ascii="Times New Roman" w:hAnsi="Times New Roman" w:cs="Times New Roman"/>
          <w:sz w:val="24"/>
          <w:lang w:val="sv-SE"/>
        </w:rPr>
        <w:t xml:space="preserve">isajikan pada tabel </w:t>
      </w:r>
      <w:r w:rsidR="00EB6362">
        <w:rPr>
          <w:rFonts w:ascii="Times New Roman" w:hAnsi="Times New Roman" w:cs="Times New Roman"/>
          <w:sz w:val="24"/>
          <w:lang w:val="sv-SE"/>
        </w:rPr>
        <w:t>4.12</w:t>
      </w:r>
    </w:p>
    <w:p w:rsidR="009B7B9B" w:rsidRDefault="009B7B9B" w:rsidP="00E85D31">
      <w:pPr>
        <w:pStyle w:val="ListParagraph"/>
        <w:spacing w:before="240" w:after="120" w:line="480" w:lineRule="auto"/>
        <w:ind w:left="1211"/>
        <w:jc w:val="both"/>
        <w:rPr>
          <w:rFonts w:ascii="Times New Roman" w:hAnsi="Times New Roman" w:cs="Times New Roman"/>
          <w:sz w:val="24"/>
          <w:lang w:val="sv-SE"/>
        </w:rPr>
      </w:pPr>
    </w:p>
    <w:p w:rsidR="009B7B9B" w:rsidRDefault="009B7B9B" w:rsidP="00E85D31">
      <w:pPr>
        <w:pStyle w:val="ListParagraph"/>
        <w:spacing w:before="240" w:after="120" w:line="480" w:lineRule="auto"/>
        <w:ind w:left="1211"/>
        <w:jc w:val="both"/>
        <w:rPr>
          <w:rFonts w:ascii="Times New Roman" w:hAnsi="Times New Roman" w:cs="Times New Roman"/>
          <w:sz w:val="24"/>
          <w:lang w:val="sv-SE"/>
        </w:rPr>
      </w:pPr>
    </w:p>
    <w:p w:rsidR="007360E9" w:rsidRDefault="007360E9" w:rsidP="007360E9">
      <w:pPr>
        <w:pStyle w:val="ListParagraph"/>
        <w:spacing w:after="0" w:line="360" w:lineRule="auto"/>
        <w:ind w:left="1211"/>
        <w:jc w:val="both"/>
        <w:rPr>
          <w:rFonts w:ascii="Times New Roman" w:hAnsi="Times New Roman" w:cs="Times New Roman"/>
          <w:sz w:val="24"/>
          <w:lang w:val="id-ID"/>
        </w:rPr>
      </w:pPr>
    </w:p>
    <w:p w:rsidR="007360E9" w:rsidRDefault="007360E9" w:rsidP="007360E9">
      <w:pPr>
        <w:pStyle w:val="ListParagraph"/>
        <w:spacing w:after="0" w:line="360" w:lineRule="auto"/>
        <w:ind w:left="1211"/>
        <w:jc w:val="both"/>
        <w:rPr>
          <w:rFonts w:ascii="Times New Roman" w:hAnsi="Times New Roman" w:cs="Times New Roman"/>
          <w:sz w:val="24"/>
          <w:lang w:val="id-ID"/>
        </w:rPr>
      </w:pPr>
    </w:p>
    <w:p w:rsidR="007360E9" w:rsidRDefault="007360E9" w:rsidP="007360E9">
      <w:pPr>
        <w:pStyle w:val="ListParagraph"/>
        <w:spacing w:after="0" w:line="360" w:lineRule="auto"/>
        <w:ind w:left="1211"/>
        <w:jc w:val="both"/>
        <w:rPr>
          <w:rFonts w:ascii="Times New Roman" w:hAnsi="Times New Roman" w:cs="Times New Roman"/>
          <w:sz w:val="24"/>
          <w:lang w:val="id-ID"/>
        </w:rPr>
      </w:pPr>
    </w:p>
    <w:p w:rsidR="009D55E2" w:rsidRDefault="00EB6362" w:rsidP="007360E9">
      <w:pPr>
        <w:pStyle w:val="ListParagraph"/>
        <w:spacing w:after="0" w:line="360" w:lineRule="auto"/>
        <w:ind w:left="567"/>
        <w:jc w:val="both"/>
        <w:rPr>
          <w:rFonts w:ascii="Times New Roman" w:hAnsi="Times New Roman" w:cs="Times New Roman"/>
          <w:sz w:val="24"/>
          <w:lang w:val="sv-SE"/>
        </w:rPr>
      </w:pPr>
      <w:r>
        <w:rPr>
          <w:rFonts w:ascii="Times New Roman" w:hAnsi="Times New Roman" w:cs="Times New Roman"/>
          <w:sz w:val="24"/>
          <w:lang w:val="sv-SE"/>
        </w:rPr>
        <w:lastRenderedPageBreak/>
        <w:t xml:space="preserve">Tabel 4.12  </w:t>
      </w:r>
      <w:r w:rsidR="00E85D31">
        <w:rPr>
          <w:rFonts w:ascii="Times New Roman" w:hAnsi="Times New Roman" w:cs="Times New Roman"/>
          <w:sz w:val="24"/>
          <w:lang w:val="sv-SE"/>
        </w:rPr>
        <w:t xml:space="preserve">Distribusi </w:t>
      </w:r>
      <w:r>
        <w:rPr>
          <w:rFonts w:ascii="Times New Roman" w:hAnsi="Times New Roman" w:cs="Times New Roman"/>
          <w:sz w:val="24"/>
          <w:lang w:val="sv-SE"/>
        </w:rPr>
        <w:t xml:space="preserve">Frekuensi Kemampuan Generik Sains Siswa </w:t>
      </w:r>
    </w:p>
    <w:p w:rsidR="00E85D31" w:rsidRPr="00A3741E" w:rsidRDefault="007360E9" w:rsidP="007360E9">
      <w:pPr>
        <w:pStyle w:val="ListParagraph"/>
        <w:spacing w:after="0" w:line="360" w:lineRule="auto"/>
        <w:ind w:left="1211"/>
        <w:jc w:val="both"/>
        <w:rPr>
          <w:rFonts w:ascii="Times New Roman" w:hAnsi="Times New Roman" w:cs="Times New Roman"/>
          <w:sz w:val="24"/>
          <w:lang w:val="sv-SE"/>
        </w:rPr>
      </w:pPr>
      <w:r>
        <w:rPr>
          <w:rFonts w:ascii="Times New Roman" w:hAnsi="Times New Roman" w:cs="Times New Roman"/>
          <w:sz w:val="24"/>
          <w:lang w:val="sv-SE"/>
        </w:rPr>
        <w:t xml:space="preserve">       </w:t>
      </w:r>
      <w:r w:rsidR="009D55E2">
        <w:rPr>
          <w:rFonts w:ascii="Times New Roman" w:hAnsi="Times New Roman" w:cs="Times New Roman"/>
          <w:sz w:val="24"/>
          <w:lang w:val="sv-SE"/>
        </w:rPr>
        <w:t xml:space="preserve"> </w:t>
      </w:r>
      <w:r w:rsidR="00EB6362">
        <w:rPr>
          <w:rFonts w:ascii="Times New Roman" w:hAnsi="Times New Roman" w:cs="Times New Roman"/>
          <w:sz w:val="24"/>
          <w:lang w:val="sv-SE"/>
        </w:rPr>
        <w:t xml:space="preserve">Kelas Kontrol </w:t>
      </w:r>
    </w:p>
    <w:tbl>
      <w:tblPr>
        <w:tblStyle w:val="TableGrid"/>
        <w:tblW w:w="0" w:type="auto"/>
        <w:tblInd w:w="675" w:type="dxa"/>
        <w:tblLook w:val="04A0"/>
      </w:tblPr>
      <w:tblGrid>
        <w:gridCol w:w="2238"/>
        <w:gridCol w:w="1164"/>
        <w:gridCol w:w="1276"/>
        <w:gridCol w:w="2552"/>
      </w:tblGrid>
      <w:tr w:rsidR="00E85D31" w:rsidRPr="00BA0256" w:rsidTr="007360E9">
        <w:tc>
          <w:tcPr>
            <w:tcW w:w="2238" w:type="dxa"/>
            <w:shd w:val="clear" w:color="auto" w:fill="D9D9D9" w:themeFill="background1" w:themeFillShade="D9"/>
            <w:vAlign w:val="center"/>
          </w:tcPr>
          <w:p w:rsidR="00E85D31" w:rsidRPr="00BA0256" w:rsidRDefault="00E85D31" w:rsidP="00EB6362">
            <w:pPr>
              <w:spacing w:before="240"/>
              <w:jc w:val="center"/>
              <w:rPr>
                <w:rFonts w:ascii="Times New Roman" w:hAnsi="Times New Roman" w:cs="Times New Roman"/>
                <w:sz w:val="24"/>
                <w:szCs w:val="24"/>
                <w:lang w:val="sv-SE"/>
              </w:rPr>
            </w:pPr>
            <w:r w:rsidRPr="00BA0256">
              <w:rPr>
                <w:rFonts w:ascii="Times New Roman" w:hAnsi="Times New Roman" w:cs="Times New Roman"/>
                <w:sz w:val="24"/>
                <w:szCs w:val="24"/>
                <w:lang w:val="sv-SE"/>
              </w:rPr>
              <w:t>Nilai</w:t>
            </w:r>
          </w:p>
        </w:tc>
        <w:tc>
          <w:tcPr>
            <w:tcW w:w="1164" w:type="dxa"/>
            <w:shd w:val="clear" w:color="auto" w:fill="D9D9D9" w:themeFill="background1" w:themeFillShade="D9"/>
            <w:vAlign w:val="center"/>
          </w:tcPr>
          <w:p w:rsidR="00E85D31" w:rsidRPr="00BA0256" w:rsidRDefault="00E85D31" w:rsidP="00EB6362">
            <w:pPr>
              <w:spacing w:before="240"/>
              <w:jc w:val="center"/>
              <w:rPr>
                <w:rFonts w:ascii="Times New Roman" w:hAnsi="Times New Roman" w:cs="Times New Roman"/>
                <w:sz w:val="24"/>
                <w:szCs w:val="24"/>
                <w:lang w:val="sv-SE"/>
              </w:rPr>
            </w:pPr>
            <w:r w:rsidRPr="00BA0256">
              <w:rPr>
                <w:rFonts w:ascii="Times New Roman" w:hAnsi="Times New Roman" w:cs="Times New Roman"/>
                <w:sz w:val="24"/>
                <w:szCs w:val="24"/>
                <w:lang w:val="sv-SE"/>
              </w:rPr>
              <w:t>Frekuensi</w:t>
            </w:r>
          </w:p>
        </w:tc>
        <w:tc>
          <w:tcPr>
            <w:tcW w:w="1276" w:type="dxa"/>
            <w:shd w:val="clear" w:color="auto" w:fill="D9D9D9" w:themeFill="background1" w:themeFillShade="D9"/>
            <w:vAlign w:val="center"/>
          </w:tcPr>
          <w:p w:rsidR="00E85D31" w:rsidRDefault="00E85D31" w:rsidP="00A0560F">
            <w:pPr>
              <w:spacing w:before="120"/>
              <w:jc w:val="center"/>
              <w:rPr>
                <w:rFonts w:ascii="Times New Roman" w:hAnsi="Times New Roman" w:cs="Times New Roman"/>
                <w:sz w:val="24"/>
                <w:szCs w:val="24"/>
                <w:lang w:val="id-ID"/>
              </w:rPr>
            </w:pPr>
            <w:r w:rsidRPr="00BA0256">
              <w:rPr>
                <w:rFonts w:ascii="Times New Roman" w:hAnsi="Times New Roman" w:cs="Times New Roman"/>
                <w:sz w:val="24"/>
                <w:szCs w:val="24"/>
                <w:lang w:val="sv-SE"/>
              </w:rPr>
              <w:t>Persen</w:t>
            </w:r>
          </w:p>
          <w:p w:rsidR="00A0560F" w:rsidRPr="00A0560F" w:rsidRDefault="00A0560F" w:rsidP="00A0560F">
            <w:pPr>
              <w:spacing w:before="12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552" w:type="dxa"/>
            <w:shd w:val="clear" w:color="auto" w:fill="D9D9D9" w:themeFill="background1" w:themeFillShade="D9"/>
            <w:vAlign w:val="center"/>
          </w:tcPr>
          <w:p w:rsidR="00A0560F" w:rsidRDefault="00E85D31" w:rsidP="00A0560F">
            <w:pPr>
              <w:spacing w:before="120"/>
              <w:jc w:val="center"/>
              <w:rPr>
                <w:rFonts w:ascii="Times New Roman" w:hAnsi="Times New Roman" w:cs="Times New Roman"/>
                <w:sz w:val="24"/>
                <w:szCs w:val="24"/>
                <w:lang w:val="id-ID"/>
              </w:rPr>
            </w:pPr>
            <w:r w:rsidRPr="00BA0256">
              <w:rPr>
                <w:rFonts w:ascii="Times New Roman" w:hAnsi="Times New Roman" w:cs="Times New Roman"/>
                <w:sz w:val="24"/>
                <w:szCs w:val="24"/>
                <w:lang w:val="sv-SE"/>
              </w:rPr>
              <w:t xml:space="preserve">Frekuensi Komulatif </w:t>
            </w:r>
            <w:r w:rsidR="00A0560F">
              <w:rPr>
                <w:rFonts w:ascii="Times New Roman" w:hAnsi="Times New Roman" w:cs="Times New Roman"/>
                <w:sz w:val="24"/>
                <w:szCs w:val="24"/>
                <w:lang w:val="sv-SE"/>
              </w:rPr>
              <w:t>≤</w:t>
            </w:r>
          </w:p>
          <w:p w:rsidR="00E85D31" w:rsidRPr="00A0560F" w:rsidRDefault="00A0560F" w:rsidP="00A0560F">
            <w:pPr>
              <w:spacing w:before="12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E85D31" w:rsidRPr="00BA0256" w:rsidTr="007360E9">
        <w:tc>
          <w:tcPr>
            <w:tcW w:w="2238" w:type="dxa"/>
            <w:vAlign w:val="bottom"/>
          </w:tcPr>
          <w:p w:rsidR="00E85D31" w:rsidRPr="00BA0256" w:rsidRDefault="00E85D31" w:rsidP="00EB6362">
            <w:pPr>
              <w:spacing w:before="120"/>
              <w:jc w:val="center"/>
              <w:rPr>
                <w:rFonts w:ascii="Times New Roman" w:hAnsi="Times New Roman" w:cs="Times New Roman"/>
                <w:color w:val="000000"/>
                <w:sz w:val="24"/>
                <w:szCs w:val="24"/>
              </w:rPr>
            </w:pPr>
            <w:r w:rsidRPr="00BA0256">
              <w:rPr>
                <w:rFonts w:ascii="Times New Roman" w:hAnsi="Times New Roman" w:cs="Times New Roman"/>
                <w:color w:val="000000"/>
                <w:sz w:val="24"/>
                <w:szCs w:val="24"/>
              </w:rPr>
              <w:t>36 - 39</w:t>
            </w:r>
          </w:p>
        </w:tc>
        <w:tc>
          <w:tcPr>
            <w:tcW w:w="1164" w:type="dxa"/>
            <w:vAlign w:val="bottom"/>
          </w:tcPr>
          <w:p w:rsidR="00E85D31" w:rsidRPr="00BA0256" w:rsidRDefault="00E85D31" w:rsidP="00EB6362">
            <w:pPr>
              <w:spacing w:before="120"/>
              <w:jc w:val="center"/>
              <w:rPr>
                <w:rFonts w:ascii="Times New Roman" w:hAnsi="Times New Roman" w:cs="Times New Roman"/>
                <w:color w:val="000000"/>
                <w:sz w:val="24"/>
                <w:szCs w:val="24"/>
              </w:rPr>
            </w:pPr>
            <w:r w:rsidRPr="00BA0256">
              <w:rPr>
                <w:rFonts w:ascii="Times New Roman" w:hAnsi="Times New Roman" w:cs="Times New Roman"/>
                <w:color w:val="000000"/>
                <w:sz w:val="24"/>
                <w:szCs w:val="24"/>
              </w:rPr>
              <w:t>1</w:t>
            </w:r>
          </w:p>
        </w:tc>
        <w:tc>
          <w:tcPr>
            <w:tcW w:w="1276" w:type="dxa"/>
            <w:vAlign w:val="bottom"/>
          </w:tcPr>
          <w:p w:rsidR="00E85D31" w:rsidRPr="00BA0256" w:rsidRDefault="00406D1F" w:rsidP="00EB6362">
            <w:pPr>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lang w:val="id-ID"/>
              </w:rPr>
              <w:t>,</w:t>
            </w:r>
            <w:r w:rsidR="00E85D31" w:rsidRPr="00BA0256">
              <w:rPr>
                <w:rFonts w:ascii="Times New Roman" w:hAnsi="Times New Roman" w:cs="Times New Roman"/>
                <w:color w:val="000000"/>
                <w:sz w:val="24"/>
                <w:szCs w:val="24"/>
              </w:rPr>
              <w:t>13</w:t>
            </w:r>
          </w:p>
        </w:tc>
        <w:tc>
          <w:tcPr>
            <w:tcW w:w="2552" w:type="dxa"/>
            <w:vAlign w:val="bottom"/>
          </w:tcPr>
          <w:p w:rsidR="00E85D31" w:rsidRPr="00BA0256" w:rsidRDefault="00406D1F" w:rsidP="00EB6362">
            <w:pPr>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lang w:val="id-ID"/>
              </w:rPr>
              <w:t>,</w:t>
            </w:r>
            <w:r w:rsidR="00E85D31" w:rsidRPr="00BA0256">
              <w:rPr>
                <w:rFonts w:ascii="Times New Roman" w:hAnsi="Times New Roman" w:cs="Times New Roman"/>
                <w:color w:val="000000"/>
                <w:sz w:val="24"/>
                <w:szCs w:val="24"/>
              </w:rPr>
              <w:t>13</w:t>
            </w:r>
          </w:p>
        </w:tc>
      </w:tr>
      <w:tr w:rsidR="00E85D31" w:rsidRPr="00BA0256" w:rsidTr="007360E9">
        <w:tc>
          <w:tcPr>
            <w:tcW w:w="2238" w:type="dxa"/>
            <w:vAlign w:val="bottom"/>
          </w:tcPr>
          <w:p w:rsidR="00E85D31" w:rsidRPr="00BA0256" w:rsidRDefault="00E85D31" w:rsidP="00EB6362">
            <w:pPr>
              <w:spacing w:before="120"/>
              <w:jc w:val="center"/>
              <w:rPr>
                <w:rFonts w:ascii="Times New Roman" w:hAnsi="Times New Roman" w:cs="Times New Roman"/>
                <w:color w:val="000000"/>
                <w:sz w:val="24"/>
                <w:szCs w:val="24"/>
              </w:rPr>
            </w:pPr>
            <w:r w:rsidRPr="00BA0256">
              <w:rPr>
                <w:rFonts w:ascii="Times New Roman" w:hAnsi="Times New Roman" w:cs="Times New Roman"/>
                <w:color w:val="000000"/>
                <w:sz w:val="24"/>
                <w:szCs w:val="24"/>
              </w:rPr>
              <w:t>40 - 43</w:t>
            </w:r>
          </w:p>
        </w:tc>
        <w:tc>
          <w:tcPr>
            <w:tcW w:w="1164" w:type="dxa"/>
            <w:vAlign w:val="bottom"/>
          </w:tcPr>
          <w:p w:rsidR="00E85D31" w:rsidRPr="00BA0256" w:rsidRDefault="00E85D31" w:rsidP="00EB6362">
            <w:pPr>
              <w:spacing w:before="120"/>
              <w:jc w:val="center"/>
              <w:rPr>
                <w:rFonts w:ascii="Times New Roman" w:hAnsi="Times New Roman" w:cs="Times New Roman"/>
                <w:color w:val="000000"/>
                <w:sz w:val="24"/>
                <w:szCs w:val="24"/>
              </w:rPr>
            </w:pPr>
            <w:r w:rsidRPr="00BA0256">
              <w:rPr>
                <w:rFonts w:ascii="Times New Roman" w:hAnsi="Times New Roman" w:cs="Times New Roman"/>
                <w:color w:val="000000"/>
                <w:sz w:val="24"/>
                <w:szCs w:val="24"/>
              </w:rPr>
              <w:t>16</w:t>
            </w:r>
          </w:p>
        </w:tc>
        <w:tc>
          <w:tcPr>
            <w:tcW w:w="1276" w:type="dxa"/>
            <w:vAlign w:val="bottom"/>
          </w:tcPr>
          <w:p w:rsidR="00E85D31" w:rsidRPr="00BA0256" w:rsidRDefault="00406D1F" w:rsidP="00EB6362">
            <w:pPr>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Pr>
                <w:rFonts w:ascii="Times New Roman" w:hAnsi="Times New Roman" w:cs="Times New Roman"/>
                <w:color w:val="000000"/>
                <w:sz w:val="24"/>
                <w:szCs w:val="24"/>
                <w:lang w:val="id-ID"/>
              </w:rPr>
              <w:t>,</w:t>
            </w:r>
            <w:r w:rsidR="00E85D31" w:rsidRPr="00BA0256">
              <w:rPr>
                <w:rFonts w:ascii="Times New Roman" w:hAnsi="Times New Roman" w:cs="Times New Roman"/>
                <w:color w:val="000000"/>
                <w:sz w:val="24"/>
                <w:szCs w:val="24"/>
              </w:rPr>
              <w:t>00</w:t>
            </w:r>
          </w:p>
        </w:tc>
        <w:tc>
          <w:tcPr>
            <w:tcW w:w="2552" w:type="dxa"/>
            <w:vAlign w:val="bottom"/>
          </w:tcPr>
          <w:p w:rsidR="00E85D31" w:rsidRPr="00BA0256" w:rsidRDefault="00406D1F" w:rsidP="00EB6362">
            <w:pPr>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r>
              <w:rPr>
                <w:rFonts w:ascii="Times New Roman" w:hAnsi="Times New Roman" w:cs="Times New Roman"/>
                <w:color w:val="000000"/>
                <w:sz w:val="24"/>
                <w:szCs w:val="24"/>
                <w:lang w:val="id-ID"/>
              </w:rPr>
              <w:t>,</w:t>
            </w:r>
            <w:r w:rsidR="00E85D31" w:rsidRPr="00BA0256">
              <w:rPr>
                <w:rFonts w:ascii="Times New Roman" w:hAnsi="Times New Roman" w:cs="Times New Roman"/>
                <w:color w:val="000000"/>
                <w:sz w:val="24"/>
                <w:szCs w:val="24"/>
              </w:rPr>
              <w:t>13</w:t>
            </w:r>
          </w:p>
        </w:tc>
      </w:tr>
      <w:tr w:rsidR="00E85D31" w:rsidRPr="00BA0256" w:rsidTr="007360E9">
        <w:tc>
          <w:tcPr>
            <w:tcW w:w="2238" w:type="dxa"/>
            <w:vAlign w:val="bottom"/>
          </w:tcPr>
          <w:p w:rsidR="00E85D31" w:rsidRPr="00BA0256" w:rsidRDefault="00E85D31" w:rsidP="00EB6362">
            <w:pPr>
              <w:spacing w:before="120"/>
              <w:jc w:val="center"/>
              <w:rPr>
                <w:rFonts w:ascii="Times New Roman" w:hAnsi="Times New Roman" w:cs="Times New Roman"/>
                <w:color w:val="000000"/>
                <w:sz w:val="24"/>
                <w:szCs w:val="24"/>
              </w:rPr>
            </w:pPr>
            <w:r w:rsidRPr="00BA0256">
              <w:rPr>
                <w:rFonts w:ascii="Times New Roman" w:hAnsi="Times New Roman" w:cs="Times New Roman"/>
                <w:color w:val="000000"/>
                <w:sz w:val="24"/>
                <w:szCs w:val="24"/>
              </w:rPr>
              <w:t>44 - 47</w:t>
            </w:r>
          </w:p>
        </w:tc>
        <w:tc>
          <w:tcPr>
            <w:tcW w:w="1164" w:type="dxa"/>
            <w:vAlign w:val="bottom"/>
          </w:tcPr>
          <w:p w:rsidR="00E85D31" w:rsidRPr="00BA0256" w:rsidRDefault="00E85D31" w:rsidP="00EB6362">
            <w:pPr>
              <w:spacing w:before="120"/>
              <w:jc w:val="center"/>
              <w:rPr>
                <w:rFonts w:ascii="Times New Roman" w:hAnsi="Times New Roman" w:cs="Times New Roman"/>
                <w:color w:val="000000"/>
                <w:sz w:val="24"/>
                <w:szCs w:val="24"/>
              </w:rPr>
            </w:pPr>
            <w:r w:rsidRPr="00BA0256">
              <w:rPr>
                <w:rFonts w:ascii="Times New Roman" w:hAnsi="Times New Roman" w:cs="Times New Roman"/>
                <w:color w:val="000000"/>
                <w:sz w:val="24"/>
                <w:szCs w:val="24"/>
              </w:rPr>
              <w:t>7</w:t>
            </w:r>
          </w:p>
        </w:tc>
        <w:tc>
          <w:tcPr>
            <w:tcW w:w="1276" w:type="dxa"/>
            <w:vAlign w:val="bottom"/>
          </w:tcPr>
          <w:p w:rsidR="00E85D31" w:rsidRPr="00BA0256" w:rsidRDefault="00406D1F" w:rsidP="00EB6362">
            <w:pPr>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r>
              <w:rPr>
                <w:rFonts w:ascii="Times New Roman" w:hAnsi="Times New Roman" w:cs="Times New Roman"/>
                <w:color w:val="000000"/>
                <w:sz w:val="24"/>
                <w:szCs w:val="24"/>
                <w:lang w:val="id-ID"/>
              </w:rPr>
              <w:t>,</w:t>
            </w:r>
            <w:r w:rsidR="00E85D31" w:rsidRPr="00BA0256">
              <w:rPr>
                <w:rFonts w:ascii="Times New Roman" w:hAnsi="Times New Roman" w:cs="Times New Roman"/>
                <w:color w:val="000000"/>
                <w:sz w:val="24"/>
                <w:szCs w:val="24"/>
              </w:rPr>
              <w:t>88</w:t>
            </w:r>
          </w:p>
        </w:tc>
        <w:tc>
          <w:tcPr>
            <w:tcW w:w="2552" w:type="dxa"/>
            <w:vAlign w:val="bottom"/>
          </w:tcPr>
          <w:p w:rsidR="00E85D31" w:rsidRPr="00BA0256" w:rsidRDefault="00406D1F" w:rsidP="00EB6362">
            <w:pPr>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r>
              <w:rPr>
                <w:rFonts w:ascii="Times New Roman" w:hAnsi="Times New Roman" w:cs="Times New Roman"/>
                <w:color w:val="000000"/>
                <w:sz w:val="24"/>
                <w:szCs w:val="24"/>
                <w:lang w:val="id-ID"/>
              </w:rPr>
              <w:t>,</w:t>
            </w:r>
            <w:r w:rsidR="00E85D31" w:rsidRPr="00BA0256">
              <w:rPr>
                <w:rFonts w:ascii="Times New Roman" w:hAnsi="Times New Roman" w:cs="Times New Roman"/>
                <w:color w:val="000000"/>
                <w:sz w:val="24"/>
                <w:szCs w:val="24"/>
              </w:rPr>
              <w:t>00</w:t>
            </w:r>
          </w:p>
        </w:tc>
      </w:tr>
      <w:tr w:rsidR="00E85D31" w:rsidRPr="00BA0256" w:rsidTr="007360E9">
        <w:tc>
          <w:tcPr>
            <w:tcW w:w="2238" w:type="dxa"/>
            <w:vAlign w:val="bottom"/>
          </w:tcPr>
          <w:p w:rsidR="00E85D31" w:rsidRPr="00BA0256" w:rsidRDefault="00E85D31" w:rsidP="00EB6362">
            <w:pPr>
              <w:spacing w:before="120"/>
              <w:jc w:val="center"/>
              <w:rPr>
                <w:rFonts w:ascii="Times New Roman" w:hAnsi="Times New Roman" w:cs="Times New Roman"/>
                <w:color w:val="000000"/>
                <w:sz w:val="24"/>
                <w:szCs w:val="24"/>
              </w:rPr>
            </w:pPr>
            <w:r w:rsidRPr="00BA0256">
              <w:rPr>
                <w:rFonts w:ascii="Times New Roman" w:hAnsi="Times New Roman" w:cs="Times New Roman"/>
                <w:color w:val="000000"/>
                <w:sz w:val="24"/>
                <w:szCs w:val="24"/>
              </w:rPr>
              <w:t>48 - 51</w:t>
            </w:r>
          </w:p>
        </w:tc>
        <w:tc>
          <w:tcPr>
            <w:tcW w:w="1164" w:type="dxa"/>
            <w:vAlign w:val="bottom"/>
          </w:tcPr>
          <w:p w:rsidR="00E85D31" w:rsidRPr="00BA0256" w:rsidRDefault="00E85D31" w:rsidP="00EB6362">
            <w:pPr>
              <w:spacing w:before="120"/>
              <w:jc w:val="center"/>
              <w:rPr>
                <w:rFonts w:ascii="Times New Roman" w:hAnsi="Times New Roman" w:cs="Times New Roman"/>
                <w:color w:val="000000"/>
                <w:sz w:val="24"/>
                <w:szCs w:val="24"/>
              </w:rPr>
            </w:pPr>
            <w:r w:rsidRPr="00BA0256">
              <w:rPr>
                <w:rFonts w:ascii="Times New Roman" w:hAnsi="Times New Roman" w:cs="Times New Roman"/>
                <w:color w:val="000000"/>
                <w:sz w:val="24"/>
                <w:szCs w:val="24"/>
              </w:rPr>
              <w:t>3</w:t>
            </w:r>
          </w:p>
        </w:tc>
        <w:tc>
          <w:tcPr>
            <w:tcW w:w="1276" w:type="dxa"/>
            <w:vAlign w:val="bottom"/>
          </w:tcPr>
          <w:p w:rsidR="00E85D31" w:rsidRPr="00BA0256" w:rsidRDefault="00406D1F" w:rsidP="00EB6362">
            <w:pPr>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lang w:val="id-ID"/>
              </w:rPr>
              <w:t>,</w:t>
            </w:r>
            <w:r w:rsidR="00E85D31" w:rsidRPr="00BA0256">
              <w:rPr>
                <w:rFonts w:ascii="Times New Roman" w:hAnsi="Times New Roman" w:cs="Times New Roman"/>
                <w:color w:val="000000"/>
                <w:sz w:val="24"/>
                <w:szCs w:val="24"/>
              </w:rPr>
              <w:t>38</w:t>
            </w:r>
          </w:p>
        </w:tc>
        <w:tc>
          <w:tcPr>
            <w:tcW w:w="2552" w:type="dxa"/>
            <w:vAlign w:val="bottom"/>
          </w:tcPr>
          <w:p w:rsidR="00E85D31" w:rsidRPr="00BA0256" w:rsidRDefault="00406D1F" w:rsidP="00EB6362">
            <w:pPr>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r>
              <w:rPr>
                <w:rFonts w:ascii="Times New Roman" w:hAnsi="Times New Roman" w:cs="Times New Roman"/>
                <w:color w:val="000000"/>
                <w:sz w:val="24"/>
                <w:szCs w:val="24"/>
                <w:lang w:val="id-ID"/>
              </w:rPr>
              <w:t>,</w:t>
            </w:r>
            <w:r w:rsidR="00E85D31" w:rsidRPr="00BA0256">
              <w:rPr>
                <w:rFonts w:ascii="Times New Roman" w:hAnsi="Times New Roman" w:cs="Times New Roman"/>
                <w:color w:val="000000"/>
                <w:sz w:val="24"/>
                <w:szCs w:val="24"/>
              </w:rPr>
              <w:t>38</w:t>
            </w:r>
          </w:p>
        </w:tc>
      </w:tr>
      <w:tr w:rsidR="00E85D31" w:rsidRPr="00BA0256" w:rsidTr="007360E9">
        <w:tc>
          <w:tcPr>
            <w:tcW w:w="2238" w:type="dxa"/>
            <w:vAlign w:val="bottom"/>
          </w:tcPr>
          <w:p w:rsidR="00E85D31" w:rsidRPr="00BA0256" w:rsidRDefault="00E85D31" w:rsidP="00EB6362">
            <w:pPr>
              <w:spacing w:before="120"/>
              <w:jc w:val="center"/>
              <w:rPr>
                <w:rFonts w:ascii="Times New Roman" w:hAnsi="Times New Roman" w:cs="Times New Roman"/>
                <w:color w:val="000000"/>
                <w:sz w:val="24"/>
                <w:szCs w:val="24"/>
              </w:rPr>
            </w:pPr>
            <w:r w:rsidRPr="00BA0256">
              <w:rPr>
                <w:rFonts w:ascii="Times New Roman" w:hAnsi="Times New Roman" w:cs="Times New Roman"/>
                <w:color w:val="000000"/>
                <w:sz w:val="24"/>
                <w:szCs w:val="24"/>
              </w:rPr>
              <w:t>52 - 54</w:t>
            </w:r>
          </w:p>
        </w:tc>
        <w:tc>
          <w:tcPr>
            <w:tcW w:w="1164" w:type="dxa"/>
            <w:vAlign w:val="bottom"/>
          </w:tcPr>
          <w:p w:rsidR="00E85D31" w:rsidRPr="00BA0256" w:rsidRDefault="00E85D31" w:rsidP="00EB6362">
            <w:pPr>
              <w:spacing w:before="120"/>
              <w:jc w:val="center"/>
              <w:rPr>
                <w:rFonts w:ascii="Times New Roman" w:hAnsi="Times New Roman" w:cs="Times New Roman"/>
                <w:color w:val="000000"/>
                <w:sz w:val="24"/>
                <w:szCs w:val="24"/>
              </w:rPr>
            </w:pPr>
            <w:r w:rsidRPr="00BA0256">
              <w:rPr>
                <w:rFonts w:ascii="Times New Roman" w:hAnsi="Times New Roman" w:cs="Times New Roman"/>
                <w:color w:val="000000"/>
                <w:sz w:val="24"/>
                <w:szCs w:val="24"/>
              </w:rPr>
              <w:t>1</w:t>
            </w:r>
          </w:p>
        </w:tc>
        <w:tc>
          <w:tcPr>
            <w:tcW w:w="1276" w:type="dxa"/>
            <w:vAlign w:val="bottom"/>
          </w:tcPr>
          <w:p w:rsidR="00E85D31" w:rsidRPr="00BA0256" w:rsidRDefault="00406D1F" w:rsidP="00EB6362">
            <w:pPr>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lang w:val="id-ID"/>
              </w:rPr>
              <w:t>,</w:t>
            </w:r>
            <w:r w:rsidR="00E85D31" w:rsidRPr="00BA0256">
              <w:rPr>
                <w:rFonts w:ascii="Times New Roman" w:hAnsi="Times New Roman" w:cs="Times New Roman"/>
                <w:color w:val="000000"/>
                <w:sz w:val="24"/>
                <w:szCs w:val="24"/>
              </w:rPr>
              <w:t>13</w:t>
            </w:r>
          </w:p>
        </w:tc>
        <w:tc>
          <w:tcPr>
            <w:tcW w:w="2552" w:type="dxa"/>
            <w:vAlign w:val="bottom"/>
          </w:tcPr>
          <w:p w:rsidR="00E85D31" w:rsidRPr="00BA0256" w:rsidRDefault="00406D1F" w:rsidP="00EB6362">
            <w:pPr>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r>
              <w:rPr>
                <w:rFonts w:ascii="Times New Roman" w:hAnsi="Times New Roman" w:cs="Times New Roman"/>
                <w:color w:val="000000"/>
                <w:sz w:val="24"/>
                <w:szCs w:val="24"/>
                <w:lang w:val="id-ID"/>
              </w:rPr>
              <w:t>,</w:t>
            </w:r>
            <w:r w:rsidR="00E85D31" w:rsidRPr="00BA0256">
              <w:rPr>
                <w:rFonts w:ascii="Times New Roman" w:hAnsi="Times New Roman" w:cs="Times New Roman"/>
                <w:color w:val="000000"/>
                <w:sz w:val="24"/>
                <w:szCs w:val="24"/>
              </w:rPr>
              <w:t>50</w:t>
            </w:r>
          </w:p>
        </w:tc>
      </w:tr>
      <w:tr w:rsidR="00E85D31" w:rsidRPr="00BA0256" w:rsidTr="007360E9">
        <w:tc>
          <w:tcPr>
            <w:tcW w:w="2238" w:type="dxa"/>
            <w:vAlign w:val="bottom"/>
          </w:tcPr>
          <w:p w:rsidR="00E85D31" w:rsidRPr="00BA0256" w:rsidRDefault="00E85D31" w:rsidP="00EB6362">
            <w:pPr>
              <w:spacing w:before="120"/>
              <w:jc w:val="center"/>
              <w:rPr>
                <w:rFonts w:ascii="Times New Roman" w:hAnsi="Times New Roman" w:cs="Times New Roman"/>
                <w:color w:val="000000"/>
                <w:sz w:val="24"/>
                <w:szCs w:val="24"/>
              </w:rPr>
            </w:pPr>
            <w:r w:rsidRPr="00BA0256">
              <w:rPr>
                <w:rFonts w:ascii="Times New Roman" w:hAnsi="Times New Roman" w:cs="Times New Roman"/>
                <w:color w:val="000000"/>
                <w:sz w:val="24"/>
                <w:szCs w:val="24"/>
              </w:rPr>
              <w:t>55 - 57</w:t>
            </w:r>
          </w:p>
        </w:tc>
        <w:tc>
          <w:tcPr>
            <w:tcW w:w="1164" w:type="dxa"/>
            <w:vAlign w:val="bottom"/>
          </w:tcPr>
          <w:p w:rsidR="00E85D31" w:rsidRPr="00BA0256" w:rsidRDefault="00E85D31" w:rsidP="00EB6362">
            <w:pPr>
              <w:spacing w:before="120"/>
              <w:jc w:val="center"/>
              <w:rPr>
                <w:rFonts w:ascii="Times New Roman" w:hAnsi="Times New Roman" w:cs="Times New Roman"/>
                <w:color w:val="000000"/>
                <w:sz w:val="24"/>
                <w:szCs w:val="24"/>
              </w:rPr>
            </w:pPr>
            <w:r w:rsidRPr="00BA0256">
              <w:rPr>
                <w:rFonts w:ascii="Times New Roman" w:hAnsi="Times New Roman" w:cs="Times New Roman"/>
                <w:color w:val="000000"/>
                <w:sz w:val="24"/>
                <w:szCs w:val="24"/>
              </w:rPr>
              <w:t>4</w:t>
            </w:r>
          </w:p>
        </w:tc>
        <w:tc>
          <w:tcPr>
            <w:tcW w:w="1276" w:type="dxa"/>
            <w:vAlign w:val="bottom"/>
          </w:tcPr>
          <w:p w:rsidR="00E85D31" w:rsidRPr="00BA0256" w:rsidRDefault="00406D1F" w:rsidP="00EB6362">
            <w:pPr>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Pr>
                <w:rFonts w:ascii="Times New Roman" w:hAnsi="Times New Roman" w:cs="Times New Roman"/>
                <w:color w:val="000000"/>
                <w:sz w:val="24"/>
                <w:szCs w:val="24"/>
                <w:lang w:val="id-ID"/>
              </w:rPr>
              <w:t>,</w:t>
            </w:r>
            <w:r w:rsidR="00E85D31" w:rsidRPr="00BA0256">
              <w:rPr>
                <w:rFonts w:ascii="Times New Roman" w:hAnsi="Times New Roman" w:cs="Times New Roman"/>
                <w:color w:val="000000"/>
                <w:sz w:val="24"/>
                <w:szCs w:val="24"/>
              </w:rPr>
              <w:t>50</w:t>
            </w:r>
          </w:p>
        </w:tc>
        <w:tc>
          <w:tcPr>
            <w:tcW w:w="2552" w:type="dxa"/>
            <w:vAlign w:val="bottom"/>
          </w:tcPr>
          <w:p w:rsidR="00E85D31" w:rsidRPr="00BA0256" w:rsidRDefault="00406D1F" w:rsidP="00EB6362">
            <w:pPr>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Pr>
                <w:rFonts w:ascii="Times New Roman" w:hAnsi="Times New Roman" w:cs="Times New Roman"/>
                <w:color w:val="000000"/>
                <w:sz w:val="24"/>
                <w:szCs w:val="24"/>
                <w:lang w:val="id-ID"/>
              </w:rPr>
              <w:t>,</w:t>
            </w:r>
            <w:r w:rsidR="00E85D31" w:rsidRPr="00BA0256">
              <w:rPr>
                <w:rFonts w:ascii="Times New Roman" w:hAnsi="Times New Roman" w:cs="Times New Roman"/>
                <w:color w:val="000000"/>
                <w:sz w:val="24"/>
                <w:szCs w:val="24"/>
              </w:rPr>
              <w:t>00</w:t>
            </w:r>
          </w:p>
        </w:tc>
      </w:tr>
      <w:tr w:rsidR="00E85D31" w:rsidRPr="00BA0256" w:rsidTr="007360E9">
        <w:tc>
          <w:tcPr>
            <w:tcW w:w="2238" w:type="dxa"/>
            <w:vAlign w:val="bottom"/>
          </w:tcPr>
          <w:p w:rsidR="00E85D31" w:rsidRPr="00BA0256" w:rsidRDefault="00E85D31" w:rsidP="003C1905">
            <w:pPr>
              <w:spacing w:before="120"/>
              <w:jc w:val="center"/>
              <w:rPr>
                <w:rFonts w:ascii="Times New Roman" w:hAnsi="Times New Roman" w:cs="Times New Roman"/>
                <w:color w:val="000000"/>
                <w:sz w:val="24"/>
                <w:szCs w:val="24"/>
              </w:rPr>
            </w:pPr>
            <w:r w:rsidRPr="00BA0256">
              <w:rPr>
                <w:rFonts w:ascii="Times New Roman" w:hAnsi="Times New Roman" w:cs="Times New Roman"/>
                <w:color w:val="000000"/>
                <w:sz w:val="24"/>
                <w:szCs w:val="24"/>
              </w:rPr>
              <w:t>J</w:t>
            </w:r>
            <w:r w:rsidR="003C1905">
              <w:rPr>
                <w:rFonts w:ascii="Times New Roman" w:hAnsi="Times New Roman" w:cs="Times New Roman"/>
                <w:color w:val="000000"/>
                <w:sz w:val="24"/>
                <w:szCs w:val="24"/>
              </w:rPr>
              <w:t>umlah</w:t>
            </w:r>
          </w:p>
        </w:tc>
        <w:tc>
          <w:tcPr>
            <w:tcW w:w="1164" w:type="dxa"/>
            <w:vAlign w:val="bottom"/>
          </w:tcPr>
          <w:p w:rsidR="00E85D31" w:rsidRPr="00BA0256" w:rsidRDefault="00E85D31" w:rsidP="00EB6362">
            <w:pPr>
              <w:spacing w:before="120"/>
              <w:jc w:val="center"/>
              <w:rPr>
                <w:rFonts w:ascii="Times New Roman" w:hAnsi="Times New Roman" w:cs="Times New Roman"/>
                <w:color w:val="000000"/>
                <w:sz w:val="24"/>
                <w:szCs w:val="24"/>
              </w:rPr>
            </w:pPr>
            <w:r w:rsidRPr="00BA0256">
              <w:rPr>
                <w:rFonts w:ascii="Times New Roman" w:hAnsi="Times New Roman" w:cs="Times New Roman"/>
                <w:color w:val="000000"/>
                <w:sz w:val="24"/>
                <w:szCs w:val="24"/>
              </w:rPr>
              <w:t>31</w:t>
            </w:r>
          </w:p>
        </w:tc>
        <w:tc>
          <w:tcPr>
            <w:tcW w:w="1276" w:type="dxa"/>
            <w:vAlign w:val="bottom"/>
          </w:tcPr>
          <w:p w:rsidR="00E85D31" w:rsidRPr="00BA0256" w:rsidRDefault="00406D1F" w:rsidP="00EB6362">
            <w:pPr>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Pr>
                <w:rFonts w:ascii="Times New Roman" w:hAnsi="Times New Roman" w:cs="Times New Roman"/>
                <w:color w:val="000000"/>
                <w:sz w:val="24"/>
                <w:szCs w:val="24"/>
                <w:lang w:val="id-ID"/>
              </w:rPr>
              <w:t>,</w:t>
            </w:r>
            <w:r w:rsidR="00E85D31" w:rsidRPr="00BA0256">
              <w:rPr>
                <w:rFonts w:ascii="Times New Roman" w:hAnsi="Times New Roman" w:cs="Times New Roman"/>
                <w:color w:val="000000"/>
                <w:sz w:val="24"/>
                <w:szCs w:val="24"/>
              </w:rPr>
              <w:t>00</w:t>
            </w:r>
          </w:p>
        </w:tc>
        <w:tc>
          <w:tcPr>
            <w:tcW w:w="2552" w:type="dxa"/>
            <w:vAlign w:val="bottom"/>
          </w:tcPr>
          <w:p w:rsidR="00E85D31" w:rsidRPr="00BA0256" w:rsidRDefault="00E85D31" w:rsidP="00EB6362">
            <w:pPr>
              <w:spacing w:before="120"/>
              <w:jc w:val="center"/>
              <w:rPr>
                <w:rFonts w:ascii="Times New Roman" w:hAnsi="Times New Roman" w:cs="Times New Roman"/>
                <w:color w:val="000000"/>
                <w:sz w:val="24"/>
                <w:szCs w:val="24"/>
              </w:rPr>
            </w:pPr>
          </w:p>
        </w:tc>
      </w:tr>
    </w:tbl>
    <w:p w:rsidR="003936EA" w:rsidRDefault="009D55E2" w:rsidP="007360E9">
      <w:pPr>
        <w:pStyle w:val="ListParagraph"/>
        <w:spacing w:before="240" w:after="120" w:line="480" w:lineRule="auto"/>
        <w:ind w:left="567" w:firstLine="632"/>
        <w:jc w:val="both"/>
        <w:rPr>
          <w:rFonts w:ascii="Times New Roman" w:hAnsi="Times New Roman" w:cs="Times New Roman"/>
          <w:sz w:val="24"/>
          <w:lang w:val="sv-SE"/>
        </w:rPr>
      </w:pPr>
      <w:r>
        <w:rPr>
          <w:rFonts w:ascii="Times New Roman" w:hAnsi="Times New Roman" w:cs="Times New Roman"/>
          <w:sz w:val="24"/>
          <w:lang w:val="sv-SE"/>
        </w:rPr>
        <w:t xml:space="preserve">Pada tabel 4.12 terlihat distribusi frekuensi yang paling tinggi berada pada rentang </w:t>
      </w:r>
      <w:r w:rsidR="002A10F5">
        <w:rPr>
          <w:rFonts w:ascii="Times New Roman" w:hAnsi="Times New Roman" w:cs="Times New Roman"/>
          <w:sz w:val="24"/>
          <w:lang w:val="sv-SE"/>
        </w:rPr>
        <w:t>40</w:t>
      </w:r>
      <w:r>
        <w:rPr>
          <w:rFonts w:ascii="Times New Roman" w:hAnsi="Times New Roman" w:cs="Times New Roman"/>
          <w:sz w:val="24"/>
          <w:lang w:val="sv-SE"/>
        </w:rPr>
        <w:t xml:space="preserve"> – </w:t>
      </w:r>
      <w:r w:rsidR="002A10F5">
        <w:rPr>
          <w:rFonts w:ascii="Times New Roman" w:hAnsi="Times New Roman" w:cs="Times New Roman"/>
          <w:sz w:val="24"/>
          <w:lang w:val="sv-SE"/>
        </w:rPr>
        <w:t>43</w:t>
      </w:r>
      <w:r>
        <w:rPr>
          <w:rFonts w:ascii="Times New Roman" w:hAnsi="Times New Roman" w:cs="Times New Roman"/>
          <w:sz w:val="24"/>
          <w:lang w:val="sv-SE"/>
        </w:rPr>
        <w:t xml:space="preserve"> dengan jumlah frekuensi </w:t>
      </w:r>
      <w:r w:rsidR="002A10F5">
        <w:rPr>
          <w:rFonts w:ascii="Times New Roman" w:hAnsi="Times New Roman" w:cs="Times New Roman"/>
          <w:sz w:val="24"/>
          <w:lang w:val="sv-SE"/>
        </w:rPr>
        <w:t>16</w:t>
      </w:r>
      <w:r>
        <w:rPr>
          <w:rFonts w:ascii="Times New Roman" w:hAnsi="Times New Roman" w:cs="Times New Roman"/>
          <w:sz w:val="24"/>
          <w:lang w:val="sv-SE"/>
        </w:rPr>
        <w:t xml:space="preserve">. Sedangkan distribusi frekuensi yang paling rendah berada pada rentang </w:t>
      </w:r>
      <w:r w:rsidR="002A10F5">
        <w:rPr>
          <w:rFonts w:ascii="Times New Roman" w:hAnsi="Times New Roman" w:cs="Times New Roman"/>
          <w:sz w:val="24"/>
          <w:lang w:val="sv-SE"/>
        </w:rPr>
        <w:t>36 – 39 dan 52</w:t>
      </w:r>
      <w:r>
        <w:rPr>
          <w:rFonts w:ascii="Times New Roman" w:hAnsi="Times New Roman" w:cs="Times New Roman"/>
          <w:sz w:val="24"/>
          <w:lang w:val="sv-SE"/>
        </w:rPr>
        <w:t xml:space="preserve"> – </w:t>
      </w:r>
      <w:r w:rsidR="002A10F5">
        <w:rPr>
          <w:rFonts w:ascii="Times New Roman" w:hAnsi="Times New Roman" w:cs="Times New Roman"/>
          <w:sz w:val="24"/>
          <w:lang w:val="sv-SE"/>
        </w:rPr>
        <w:t xml:space="preserve">54 </w:t>
      </w:r>
      <w:r>
        <w:rPr>
          <w:rFonts w:ascii="Times New Roman" w:hAnsi="Times New Roman" w:cs="Times New Roman"/>
          <w:sz w:val="24"/>
          <w:lang w:val="sv-SE"/>
        </w:rPr>
        <w:t>dengan jumlah frekunsi 1.</w:t>
      </w:r>
      <w:r w:rsidR="003936EA">
        <w:rPr>
          <w:rFonts w:ascii="Times New Roman" w:hAnsi="Times New Roman" w:cs="Times New Roman"/>
          <w:sz w:val="24"/>
          <w:lang w:val="sv-SE"/>
        </w:rPr>
        <w:t xml:space="preserve"> </w:t>
      </w:r>
      <w:r w:rsidR="004A42B1">
        <w:rPr>
          <w:rFonts w:ascii="Times New Roman" w:hAnsi="Times New Roman" w:cs="Times New Roman"/>
          <w:sz w:val="24"/>
          <w:lang w:val="sv-SE"/>
        </w:rPr>
        <w:t xml:space="preserve">Nilai </w:t>
      </w:r>
      <w:r w:rsidR="00DD20A6">
        <w:rPr>
          <w:rFonts w:ascii="Times New Roman" w:hAnsi="Times New Roman" w:cs="Times New Roman"/>
          <w:sz w:val="24"/>
          <w:lang w:val="sv-SE"/>
        </w:rPr>
        <w:t xml:space="preserve">tertinggi pada tabel diatas terletak pada rentang 55 – 57 dengan jumlah frekuensi 4 sedangkan nilai terendah berada pada rentang 36 – 39 dengan jumlah frekuensi 1. </w:t>
      </w:r>
      <w:r w:rsidR="004A42B1">
        <w:rPr>
          <w:rFonts w:ascii="Times New Roman" w:hAnsi="Times New Roman" w:cs="Times New Roman"/>
          <w:sz w:val="24"/>
          <w:lang w:val="id-ID"/>
        </w:rPr>
        <w:t xml:space="preserve">Pada </w:t>
      </w:r>
      <w:r w:rsidR="003936EA">
        <w:rPr>
          <w:rFonts w:ascii="Times New Roman" w:hAnsi="Times New Roman" w:cs="Times New Roman"/>
          <w:sz w:val="24"/>
          <w:lang w:val="sv-SE"/>
        </w:rPr>
        <w:t xml:space="preserve">data tabel 4.10 kelompok kemampuan generik sains tinggi dan kelompok kemampuan generik sains rendah dapat dibuat histogramnya terlihat pada gambar 4.1 dibawah ini : </w:t>
      </w:r>
    </w:p>
    <w:p w:rsidR="00A0560F" w:rsidRDefault="00A0560F" w:rsidP="006A3842">
      <w:pPr>
        <w:spacing w:before="240" w:after="120" w:line="480" w:lineRule="auto"/>
        <w:jc w:val="both"/>
        <w:rPr>
          <w:rFonts w:ascii="Times New Roman" w:hAnsi="Times New Roman" w:cs="Times New Roman"/>
          <w:sz w:val="24"/>
          <w:lang w:val="id-ID"/>
        </w:rPr>
      </w:pPr>
    </w:p>
    <w:p w:rsidR="00A0560F" w:rsidRDefault="00A0560F" w:rsidP="006A3842">
      <w:pPr>
        <w:spacing w:before="240" w:after="120" w:line="480" w:lineRule="auto"/>
        <w:jc w:val="both"/>
        <w:rPr>
          <w:rFonts w:ascii="Times New Roman" w:hAnsi="Times New Roman" w:cs="Times New Roman"/>
          <w:sz w:val="24"/>
          <w:lang w:val="id-ID"/>
        </w:rPr>
      </w:pPr>
    </w:p>
    <w:p w:rsidR="007360E9" w:rsidRDefault="007360E9" w:rsidP="006A3842">
      <w:pPr>
        <w:spacing w:before="240" w:after="120" w:line="480" w:lineRule="auto"/>
        <w:jc w:val="both"/>
        <w:rPr>
          <w:rFonts w:ascii="Times New Roman" w:hAnsi="Times New Roman" w:cs="Times New Roman"/>
          <w:sz w:val="24"/>
          <w:lang w:val="id-ID"/>
        </w:rPr>
      </w:pPr>
    </w:p>
    <w:p w:rsidR="009D55E2" w:rsidRPr="006A3842" w:rsidRDefault="003957B2" w:rsidP="006A3842">
      <w:pPr>
        <w:spacing w:before="240" w:after="120" w:line="480" w:lineRule="auto"/>
        <w:jc w:val="both"/>
        <w:rPr>
          <w:rFonts w:ascii="Times New Roman" w:hAnsi="Times New Roman" w:cs="Times New Roman"/>
          <w:sz w:val="24"/>
          <w:lang w:val="sv-SE"/>
        </w:rPr>
      </w:pPr>
      <w:r w:rsidRPr="003957B2">
        <w:rPr>
          <w:rFonts w:ascii="Times New Roman" w:hAnsi="Times New Roman" w:cs="Times New Roman"/>
          <w:noProof/>
          <w:sz w:val="24"/>
        </w:rPr>
        <w:pict>
          <v:shape id="_x0000_s1028" type="#_x0000_t202" style="position:absolute;left:0;text-align:left;margin-left:28.9pt;margin-top:226.8pt;width:297.1pt;height:41.4pt;z-index:251675648" filled="f" stroked="f">
            <v:textbox style="mso-next-textbox:#_x0000_s1028">
              <w:txbxContent>
                <w:p w:rsidR="008F4C44" w:rsidRPr="00926405" w:rsidRDefault="008F4C44" w:rsidP="00926405">
                  <w:pPr>
                    <w:spacing w:before="240" w:after="0" w:line="240" w:lineRule="auto"/>
                    <w:jc w:val="both"/>
                    <w:rPr>
                      <w:rFonts w:ascii="Times New Roman" w:hAnsi="Times New Roman" w:cs="Times New Roman"/>
                      <w:b/>
                      <w:sz w:val="24"/>
                      <w:lang w:val="sv-SE"/>
                    </w:rPr>
                  </w:pPr>
                  <w:r w:rsidRPr="00926405">
                    <w:rPr>
                      <w:rFonts w:ascii="Times New Roman" w:hAnsi="Times New Roman" w:cs="Times New Roman"/>
                      <w:b/>
                      <w:sz w:val="24"/>
                      <w:lang w:val="sv-SE"/>
                    </w:rPr>
                    <w:t>Gambar 4.1 Histogram Kemampuan Generik Sains</w:t>
                  </w:r>
                </w:p>
                <w:p w:rsidR="008F4C44" w:rsidRPr="00926405" w:rsidRDefault="008F4C44">
                  <w:pPr>
                    <w:rPr>
                      <w:b/>
                    </w:rPr>
                  </w:pPr>
                </w:p>
              </w:txbxContent>
            </v:textbox>
          </v:shape>
        </w:pict>
      </w:r>
    </w:p>
    <w:p w:rsidR="00A0560F" w:rsidRDefault="003957B2" w:rsidP="00C65E75">
      <w:pPr>
        <w:spacing w:before="240" w:after="0" w:line="480" w:lineRule="auto"/>
        <w:jc w:val="both"/>
        <w:rPr>
          <w:rFonts w:ascii="Times New Roman" w:hAnsi="Times New Roman" w:cs="Times New Roman"/>
          <w:sz w:val="24"/>
          <w:lang w:val="id-ID"/>
        </w:rPr>
      </w:pPr>
      <w:r>
        <w:rPr>
          <w:rFonts w:ascii="Times New Roman" w:hAnsi="Times New Roman" w:cs="Times New Roman"/>
          <w:noProof/>
          <w:sz w:val="24"/>
          <w:lang w:val="id-ID" w:eastAsia="id-ID"/>
        </w:rPr>
        <w:lastRenderedPageBreak/>
        <w:pict>
          <v:shape id="_x0000_s1043" type="#_x0000_t202" style="position:absolute;left:0;text-align:left;margin-left:6.3pt;margin-top:247pt;width:381.5pt;height:43.45pt;z-index:251679744" filled="f" stroked="f">
            <v:textbox style="mso-next-textbox:#_x0000_s1043">
              <w:txbxContent>
                <w:p w:rsidR="008F4C44" w:rsidRPr="00765C36" w:rsidRDefault="008F4C44" w:rsidP="00765C36">
                  <w:pPr>
                    <w:spacing w:before="240" w:after="0" w:line="480" w:lineRule="auto"/>
                    <w:jc w:val="center"/>
                    <w:rPr>
                      <w:rFonts w:ascii="Times New Roman" w:hAnsi="Times New Roman" w:cs="Times New Roman"/>
                      <w:sz w:val="24"/>
                      <w:lang w:val="id-ID"/>
                    </w:rPr>
                  </w:pPr>
                  <w:r>
                    <w:rPr>
                      <w:rFonts w:ascii="Times New Roman" w:hAnsi="Times New Roman" w:cs="Times New Roman"/>
                      <w:sz w:val="24"/>
                      <w:lang w:val="sv-SE"/>
                    </w:rPr>
                    <w:t>Gambar 4.</w:t>
                  </w:r>
                  <w:r>
                    <w:rPr>
                      <w:rFonts w:ascii="Times New Roman" w:hAnsi="Times New Roman" w:cs="Times New Roman"/>
                      <w:sz w:val="24"/>
                      <w:lang w:val="id-ID"/>
                    </w:rPr>
                    <w:t>1</w:t>
                  </w:r>
                  <w:r>
                    <w:rPr>
                      <w:rFonts w:ascii="Times New Roman" w:hAnsi="Times New Roman" w:cs="Times New Roman"/>
                      <w:sz w:val="24"/>
                      <w:lang w:val="sv-SE"/>
                    </w:rPr>
                    <w:t xml:space="preserve"> Histogram </w:t>
                  </w:r>
                  <w:r>
                    <w:rPr>
                      <w:rFonts w:ascii="Times New Roman" w:hAnsi="Times New Roman" w:cs="Times New Roman"/>
                      <w:sz w:val="24"/>
                      <w:lang w:val="id-ID"/>
                    </w:rPr>
                    <w:t>Kemampuan Generik Sains</w:t>
                  </w:r>
                </w:p>
                <w:p w:rsidR="008F4C44" w:rsidRDefault="008F4C44" w:rsidP="00765C36">
                  <w:pPr>
                    <w:rPr>
                      <w:lang w:val="id-ID"/>
                    </w:rPr>
                  </w:pPr>
                </w:p>
                <w:p w:rsidR="008F4C44" w:rsidRDefault="008F4C44" w:rsidP="00765C36">
                  <w:pPr>
                    <w:rPr>
                      <w:lang w:val="id-ID"/>
                    </w:rPr>
                  </w:pPr>
                </w:p>
                <w:p w:rsidR="008F4C44" w:rsidRPr="00765C36" w:rsidRDefault="008F4C44" w:rsidP="00765C36">
                  <w:pPr>
                    <w:rPr>
                      <w:lang w:val="id-ID"/>
                    </w:rPr>
                  </w:pPr>
                </w:p>
              </w:txbxContent>
            </v:textbox>
          </v:shape>
        </w:pict>
      </w:r>
      <w:r w:rsidR="008F4C44" w:rsidRPr="008F4C44">
        <w:rPr>
          <w:rFonts w:ascii="Times New Roman" w:hAnsi="Times New Roman" w:cs="Times New Roman"/>
          <w:noProof/>
          <w:sz w:val="24"/>
          <w:lang w:val="id-ID" w:eastAsia="id-ID"/>
        </w:rPr>
        <w:drawing>
          <wp:inline distT="0" distB="0" distL="0" distR="0">
            <wp:extent cx="5034863" cy="2977978"/>
            <wp:effectExtent l="19050" t="0" r="0" b="0"/>
            <wp:docPr id="12"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91000" cy="2743200"/>
                      <a:chOff x="0" y="0"/>
                      <a:chExt cx="4191000" cy="2743200"/>
                    </a:xfrm>
                  </a:grpSpPr>
                  <a:grpSp>
                    <a:nvGrpSpPr>
                      <a:cNvPr id="10" name="Group 9"/>
                      <a:cNvGrpSpPr/>
                    </a:nvGrpSpPr>
                    <a:grpSpPr>
                      <a:xfrm>
                        <a:off x="0" y="0"/>
                        <a:ext cx="4191000" cy="2743200"/>
                        <a:chOff x="0" y="0"/>
                        <a:chExt cx="4191000" cy="2743200"/>
                      </a:xfrm>
                    </a:grpSpPr>
                    <a:graphicFrame>
                      <a:nvGraphicFramePr>
                        <a:cNvPr id="4" name="Chart 3"/>
                        <a:cNvGraphicFramePr/>
                      </a:nvGraphicFramePr>
                      <a:graphic>
                        <a:graphicData uri="http://schemas.openxmlformats.org/drawingml/2006/chart">
                          <c:chart xmlns:c="http://schemas.openxmlformats.org/drawingml/2006/chart" xmlns:r="http://schemas.openxmlformats.org/officeDocument/2006/relationships" r:id="rId16"/>
                        </a:graphicData>
                      </a:graphic>
                      <a:xfrm>
                        <a:off x="0" y="0"/>
                        <a:ext cx="4191000" cy="2743200"/>
                      </a:xfrm>
                    </a:graphicFrame>
                    <a:sp>
                      <a:nvSpPr>
                        <a:cNvPr id="6" name="TextBox 5"/>
                        <a:cNvSpPr txBox="1"/>
                      </a:nvSpPr>
                      <a:spPr>
                        <a:xfrm>
                          <a:off x="923924" y="933450"/>
                          <a:ext cx="409575" cy="323850"/>
                        </a:xfrm>
                        <a:prstGeom prst="rect">
                          <a:avLst/>
                        </a:prstGeom>
                        <a:no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100"/>
                              <a:t>19</a:t>
                            </a:r>
                          </a:p>
                        </a:txBody>
                        <a:useSpRect/>
                      </a:txSp>
                      <a:style>
                        <a:lnRef idx="0">
                          <a:scrgbClr r="0" g="0" b="0"/>
                        </a:lnRef>
                        <a:fillRef idx="0">
                          <a:scrgbClr r="0" g="0" b="0"/>
                        </a:fillRef>
                        <a:effectRef idx="0">
                          <a:scrgbClr r="0" g="0" b="0"/>
                        </a:effectRef>
                        <a:fontRef idx="minor">
                          <a:schemeClr val="dk1"/>
                        </a:fontRef>
                      </a:style>
                    </a:sp>
                    <a:sp>
                      <a:nvSpPr>
                        <a:cNvPr id="7" name="TextBox 6"/>
                        <a:cNvSpPr txBox="1"/>
                      </a:nvSpPr>
                      <a:spPr>
                        <a:xfrm>
                          <a:off x="1304925" y="1371600"/>
                          <a:ext cx="409575" cy="323850"/>
                        </a:xfrm>
                        <a:prstGeom prst="rect">
                          <a:avLst/>
                        </a:prstGeom>
                        <a:no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100"/>
                              <a:t>12</a:t>
                            </a:r>
                          </a:p>
                        </a:txBody>
                        <a:useSpRect/>
                      </a:txSp>
                      <a:style>
                        <a:lnRef idx="0">
                          <a:scrgbClr r="0" g="0" b="0"/>
                        </a:lnRef>
                        <a:fillRef idx="0">
                          <a:scrgbClr r="0" g="0" b="0"/>
                        </a:fillRef>
                        <a:effectRef idx="0">
                          <a:scrgbClr r="0" g="0" b="0"/>
                        </a:effectRef>
                        <a:fontRef idx="minor">
                          <a:schemeClr val="dk1"/>
                        </a:fontRef>
                      </a:style>
                    </a:sp>
                    <a:sp>
                      <a:nvSpPr>
                        <a:cNvPr id="8" name="TextBox 7"/>
                        <a:cNvSpPr txBox="1"/>
                      </a:nvSpPr>
                      <a:spPr>
                        <a:xfrm>
                          <a:off x="2676525" y="600075"/>
                          <a:ext cx="409575" cy="323850"/>
                        </a:xfrm>
                        <a:prstGeom prst="rect">
                          <a:avLst/>
                        </a:prstGeom>
                        <a:no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100"/>
                              <a:t>24</a:t>
                            </a:r>
                          </a:p>
                        </a:txBody>
                        <a:useSpRect/>
                      </a:txSp>
                      <a:style>
                        <a:lnRef idx="0">
                          <a:scrgbClr r="0" g="0" b="0"/>
                        </a:lnRef>
                        <a:fillRef idx="0">
                          <a:scrgbClr r="0" g="0" b="0"/>
                        </a:fillRef>
                        <a:effectRef idx="0">
                          <a:scrgbClr r="0" g="0" b="0"/>
                        </a:effectRef>
                        <a:fontRef idx="minor">
                          <a:schemeClr val="dk1"/>
                        </a:fontRef>
                      </a:style>
                    </a:sp>
                  </a:grpSp>
                </lc:lockedCanvas>
              </a:graphicData>
            </a:graphic>
          </wp:inline>
        </w:drawing>
      </w:r>
    </w:p>
    <w:p w:rsidR="008F4C44" w:rsidRDefault="008F4C44" w:rsidP="008F4C44">
      <w:pPr>
        <w:spacing w:before="240" w:after="0" w:line="480" w:lineRule="auto"/>
        <w:jc w:val="both"/>
        <w:rPr>
          <w:rFonts w:ascii="Times New Roman" w:hAnsi="Times New Roman" w:cs="Times New Roman"/>
          <w:sz w:val="24"/>
          <w:lang w:val="id-ID"/>
        </w:rPr>
      </w:pPr>
    </w:p>
    <w:p w:rsidR="00926405" w:rsidRDefault="001D2C5E" w:rsidP="008F4C44">
      <w:pPr>
        <w:spacing w:before="240" w:after="0" w:line="480" w:lineRule="auto"/>
        <w:jc w:val="both"/>
        <w:rPr>
          <w:rFonts w:ascii="Times New Roman" w:hAnsi="Times New Roman" w:cs="Times New Roman"/>
          <w:sz w:val="24"/>
          <w:lang w:val="sv-SE"/>
        </w:rPr>
      </w:pPr>
      <w:r>
        <w:rPr>
          <w:rFonts w:ascii="Times New Roman" w:hAnsi="Times New Roman" w:cs="Times New Roman"/>
          <w:sz w:val="24"/>
          <w:lang w:val="id-ID"/>
        </w:rPr>
        <w:t xml:space="preserve">Pada </w:t>
      </w:r>
      <w:r w:rsidR="00926405">
        <w:rPr>
          <w:rFonts w:ascii="Times New Roman" w:hAnsi="Times New Roman" w:cs="Times New Roman"/>
          <w:sz w:val="24"/>
          <w:lang w:val="sv-SE"/>
        </w:rPr>
        <w:t xml:space="preserve">histogram </w:t>
      </w:r>
      <w:r w:rsidR="00F758F5">
        <w:rPr>
          <w:rFonts w:ascii="Times New Roman" w:hAnsi="Times New Roman" w:cs="Times New Roman"/>
          <w:sz w:val="24"/>
          <w:lang w:val="sv-SE"/>
        </w:rPr>
        <w:t xml:space="preserve">di atas grafik kelompok tinggi pada kemampuan generik sains </w:t>
      </w:r>
      <w:r w:rsidR="00711715">
        <w:rPr>
          <w:rFonts w:ascii="Times New Roman" w:hAnsi="Times New Roman" w:cs="Times New Roman"/>
          <w:sz w:val="24"/>
          <w:lang w:val="id-ID"/>
        </w:rPr>
        <w:t xml:space="preserve">datanya </w:t>
      </w:r>
      <w:r w:rsidR="008F4C44">
        <w:rPr>
          <w:rFonts w:ascii="Times New Roman" w:hAnsi="Times New Roman" w:cs="Times New Roman"/>
          <w:sz w:val="24"/>
          <w:lang w:val="id-ID"/>
        </w:rPr>
        <w:t>lebih banyak</w:t>
      </w:r>
      <w:r w:rsidR="008F4C44">
        <w:rPr>
          <w:rFonts w:ascii="Times New Roman" w:hAnsi="Times New Roman" w:cs="Times New Roman"/>
          <w:sz w:val="24"/>
          <w:lang w:val="sv-SE"/>
        </w:rPr>
        <w:t xml:space="preserve"> </w:t>
      </w:r>
      <w:r w:rsidR="008F4C44">
        <w:rPr>
          <w:rFonts w:ascii="Times New Roman" w:hAnsi="Times New Roman" w:cs="Times New Roman"/>
          <w:sz w:val="24"/>
          <w:lang w:val="id-ID"/>
        </w:rPr>
        <w:t xml:space="preserve">didominasi </w:t>
      </w:r>
      <w:r w:rsidR="00F758F5">
        <w:rPr>
          <w:rFonts w:ascii="Times New Roman" w:hAnsi="Times New Roman" w:cs="Times New Roman"/>
          <w:sz w:val="24"/>
          <w:lang w:val="sv-SE"/>
        </w:rPr>
        <w:t xml:space="preserve">kelas eksperimen </w:t>
      </w:r>
      <w:r w:rsidR="00711715">
        <w:rPr>
          <w:rFonts w:ascii="Times New Roman" w:hAnsi="Times New Roman" w:cs="Times New Roman"/>
          <w:sz w:val="24"/>
          <w:lang w:val="id-ID"/>
        </w:rPr>
        <w:t xml:space="preserve">dan </w:t>
      </w:r>
      <w:r w:rsidR="008F4C44">
        <w:rPr>
          <w:rFonts w:ascii="Times New Roman" w:hAnsi="Times New Roman" w:cs="Times New Roman"/>
          <w:sz w:val="24"/>
          <w:lang w:val="sv-SE"/>
        </w:rPr>
        <w:t>kelas kontrol</w:t>
      </w:r>
      <w:r w:rsidR="008F4C44">
        <w:rPr>
          <w:rFonts w:ascii="Times New Roman" w:hAnsi="Times New Roman" w:cs="Times New Roman"/>
          <w:sz w:val="24"/>
          <w:lang w:val="id-ID"/>
        </w:rPr>
        <w:t xml:space="preserve"> sebagian kecil</w:t>
      </w:r>
      <w:r w:rsidR="00F758F5">
        <w:rPr>
          <w:rFonts w:ascii="Times New Roman" w:hAnsi="Times New Roman" w:cs="Times New Roman"/>
          <w:sz w:val="24"/>
          <w:lang w:val="sv-SE"/>
        </w:rPr>
        <w:t xml:space="preserve"> </w:t>
      </w:r>
      <w:r>
        <w:rPr>
          <w:rFonts w:ascii="Times New Roman" w:hAnsi="Times New Roman" w:cs="Times New Roman"/>
          <w:sz w:val="24"/>
          <w:lang w:val="sv-SE"/>
        </w:rPr>
        <w:t xml:space="preserve">Sebaliknya </w:t>
      </w:r>
      <w:r w:rsidR="00F758F5">
        <w:rPr>
          <w:rFonts w:ascii="Times New Roman" w:hAnsi="Times New Roman" w:cs="Times New Roman"/>
          <w:sz w:val="24"/>
          <w:lang w:val="sv-SE"/>
        </w:rPr>
        <w:t>untuk kelompok rendah pada kemapuan generik sains lebih didominasi oleh kelas kontrol bila dibandingkan dengan kelas eksperimen.</w:t>
      </w:r>
    </w:p>
    <w:p w:rsidR="00F758F5" w:rsidRDefault="00F758F5" w:rsidP="00F758F5">
      <w:pPr>
        <w:spacing w:before="240" w:after="0" w:line="480" w:lineRule="auto"/>
        <w:ind w:left="284"/>
        <w:jc w:val="both"/>
        <w:rPr>
          <w:rFonts w:ascii="Times New Roman" w:hAnsi="Times New Roman" w:cs="Times New Roman"/>
          <w:b/>
          <w:sz w:val="24"/>
          <w:lang w:val="sv-SE"/>
        </w:rPr>
      </w:pPr>
      <w:r w:rsidRPr="00F758F5">
        <w:rPr>
          <w:rFonts w:ascii="Times New Roman" w:hAnsi="Times New Roman" w:cs="Times New Roman"/>
          <w:b/>
          <w:sz w:val="24"/>
          <w:lang w:val="sv-SE"/>
        </w:rPr>
        <w:t xml:space="preserve">4.5  </w:t>
      </w:r>
      <w:r>
        <w:rPr>
          <w:rFonts w:ascii="Times New Roman" w:hAnsi="Times New Roman" w:cs="Times New Roman"/>
          <w:b/>
          <w:sz w:val="24"/>
          <w:lang w:val="sv-SE"/>
        </w:rPr>
        <w:t>Penguasaan Konsep</w:t>
      </w:r>
    </w:p>
    <w:p w:rsidR="007C3A93" w:rsidRDefault="001D2C5E" w:rsidP="000702A2">
      <w:pPr>
        <w:spacing w:before="120" w:after="0" w:line="480" w:lineRule="auto"/>
        <w:ind w:left="284" w:firstLine="567"/>
        <w:jc w:val="both"/>
        <w:rPr>
          <w:rFonts w:ascii="Times New Roman" w:hAnsi="Times New Roman" w:cs="Times New Roman"/>
          <w:sz w:val="24"/>
          <w:lang w:val="id-ID"/>
        </w:rPr>
      </w:pPr>
      <w:r>
        <w:rPr>
          <w:rFonts w:ascii="Times New Roman" w:hAnsi="Times New Roman" w:cs="Times New Roman"/>
          <w:sz w:val="24"/>
          <w:lang w:val="sv-SE"/>
        </w:rPr>
        <w:t xml:space="preserve">Data </w:t>
      </w:r>
      <w:r w:rsidR="00F758F5">
        <w:rPr>
          <w:rFonts w:ascii="Times New Roman" w:hAnsi="Times New Roman" w:cs="Times New Roman"/>
          <w:sz w:val="24"/>
          <w:lang w:val="sv-SE"/>
        </w:rPr>
        <w:t>yang diperoleh dalam penelitian ini terdiri dari data penguasaan konsep siswa kelas eksperimen dan kelas kontrol</w:t>
      </w:r>
      <w:r w:rsidR="004967FD">
        <w:rPr>
          <w:rFonts w:ascii="Times New Roman" w:hAnsi="Times New Roman" w:cs="Times New Roman"/>
          <w:sz w:val="24"/>
          <w:lang w:val="sv-SE"/>
        </w:rPr>
        <w:t xml:space="preserve"> yang diberikan sebelum dan sesudah perlakuan</w:t>
      </w:r>
      <w:r w:rsidR="007C3A93">
        <w:rPr>
          <w:rFonts w:ascii="Times New Roman" w:hAnsi="Times New Roman" w:cs="Times New Roman"/>
          <w:sz w:val="24"/>
          <w:lang w:val="id-ID"/>
        </w:rPr>
        <w:t>.</w:t>
      </w:r>
    </w:p>
    <w:p w:rsidR="005B304D" w:rsidRDefault="005B304D" w:rsidP="006E11D6">
      <w:pPr>
        <w:pStyle w:val="ListParagraph"/>
        <w:numPr>
          <w:ilvl w:val="2"/>
          <w:numId w:val="25"/>
        </w:numPr>
        <w:spacing w:before="120" w:after="0" w:line="480" w:lineRule="auto"/>
        <w:ind w:left="851" w:hanging="567"/>
        <w:jc w:val="both"/>
        <w:rPr>
          <w:rFonts w:ascii="Times New Roman" w:hAnsi="Times New Roman" w:cs="Times New Roman"/>
          <w:sz w:val="24"/>
          <w:lang w:val="sv-SE"/>
        </w:rPr>
      </w:pPr>
      <w:r>
        <w:rPr>
          <w:rFonts w:ascii="Times New Roman" w:hAnsi="Times New Roman" w:cs="Times New Roman"/>
          <w:sz w:val="24"/>
          <w:lang w:val="sv-SE"/>
        </w:rPr>
        <w:t>Nilai Penguasaan Konsep Siswa</w:t>
      </w:r>
    </w:p>
    <w:p w:rsidR="005B304D" w:rsidRDefault="005B304D" w:rsidP="005B304D">
      <w:pPr>
        <w:pStyle w:val="ListParagraph"/>
        <w:spacing w:before="240" w:after="0" w:line="480" w:lineRule="auto"/>
        <w:ind w:left="851"/>
        <w:jc w:val="both"/>
        <w:rPr>
          <w:rFonts w:ascii="Times New Roman" w:hAnsi="Times New Roman" w:cs="Times New Roman"/>
          <w:sz w:val="24"/>
          <w:lang w:val="sv-SE"/>
        </w:rPr>
      </w:pPr>
      <w:r>
        <w:rPr>
          <w:rFonts w:ascii="Times New Roman" w:hAnsi="Times New Roman" w:cs="Times New Roman"/>
          <w:sz w:val="24"/>
          <w:lang w:val="sv-SE"/>
        </w:rPr>
        <w:t xml:space="preserve">Data penguasaan konsep siswa merupakan nilai yang diperoleh dari instrumen soal penguasaan konsep pada saat sebelum dan sesudah perlakuan baik itu kelas eksperimen atau kelas kontrol. Jumlah kelas </w:t>
      </w:r>
      <w:r>
        <w:rPr>
          <w:rFonts w:ascii="Times New Roman" w:hAnsi="Times New Roman" w:cs="Times New Roman"/>
          <w:sz w:val="24"/>
          <w:lang w:val="sv-SE"/>
        </w:rPr>
        <w:lastRenderedPageBreak/>
        <w:t xml:space="preserve">eksperimen 31 siswa dan kelas kontrol 32 siswa. </w:t>
      </w:r>
      <w:r w:rsidR="001D2C5E">
        <w:rPr>
          <w:rFonts w:ascii="Times New Roman" w:hAnsi="Times New Roman" w:cs="Times New Roman"/>
          <w:sz w:val="24"/>
          <w:lang w:val="sv-SE"/>
        </w:rPr>
        <w:t xml:space="preserve">Hasil </w:t>
      </w:r>
      <w:r>
        <w:rPr>
          <w:rFonts w:ascii="Times New Roman" w:hAnsi="Times New Roman" w:cs="Times New Roman"/>
          <w:sz w:val="24"/>
          <w:lang w:val="sv-SE"/>
        </w:rPr>
        <w:t xml:space="preserve">perhitungan </w:t>
      </w:r>
      <w:r w:rsidR="00655664">
        <w:rPr>
          <w:rFonts w:ascii="Times New Roman" w:hAnsi="Times New Roman" w:cs="Times New Roman"/>
          <w:sz w:val="24"/>
          <w:lang w:val="sv-SE"/>
        </w:rPr>
        <w:t xml:space="preserve">sebelum perlakuan </w:t>
      </w:r>
      <w:r>
        <w:rPr>
          <w:rFonts w:ascii="Times New Roman" w:hAnsi="Times New Roman" w:cs="Times New Roman"/>
          <w:sz w:val="24"/>
          <w:lang w:val="sv-SE"/>
        </w:rPr>
        <w:t xml:space="preserve">diperoleh rata-rata nilai penguasaan konsep untuk kelas eksperimen </w:t>
      </w:r>
      <w:r w:rsidR="00655664">
        <w:rPr>
          <w:rFonts w:ascii="Times New Roman" w:hAnsi="Times New Roman" w:cs="Times New Roman"/>
          <w:sz w:val="24"/>
          <w:lang w:val="sv-SE"/>
        </w:rPr>
        <w:t>42</w:t>
      </w:r>
      <w:r w:rsidR="001D2C5E">
        <w:rPr>
          <w:rFonts w:ascii="Times New Roman" w:hAnsi="Times New Roman" w:cs="Times New Roman"/>
          <w:sz w:val="24"/>
          <w:lang w:val="id-ID"/>
        </w:rPr>
        <w:t>,</w:t>
      </w:r>
      <w:r w:rsidR="00655664">
        <w:rPr>
          <w:rFonts w:ascii="Times New Roman" w:hAnsi="Times New Roman" w:cs="Times New Roman"/>
          <w:sz w:val="24"/>
          <w:lang w:val="sv-SE"/>
        </w:rPr>
        <w:t>.34 sedangkan untuk kelas kontrol rata-rata nilai yang diperoleh 40</w:t>
      </w:r>
      <w:r w:rsidR="001D2C5E">
        <w:rPr>
          <w:rFonts w:ascii="Times New Roman" w:hAnsi="Times New Roman" w:cs="Times New Roman"/>
          <w:sz w:val="24"/>
          <w:lang w:val="id-ID"/>
        </w:rPr>
        <w:t>,</w:t>
      </w:r>
      <w:r w:rsidR="00655664">
        <w:rPr>
          <w:rFonts w:ascii="Times New Roman" w:hAnsi="Times New Roman" w:cs="Times New Roman"/>
          <w:sz w:val="24"/>
          <w:lang w:val="sv-SE"/>
        </w:rPr>
        <w:t xml:space="preserve">86.  </w:t>
      </w:r>
      <w:r w:rsidR="001D2C5E">
        <w:rPr>
          <w:rFonts w:ascii="Times New Roman" w:hAnsi="Times New Roman" w:cs="Times New Roman"/>
          <w:sz w:val="24"/>
          <w:lang w:val="sv-SE"/>
        </w:rPr>
        <w:t>H</w:t>
      </w:r>
      <w:r w:rsidR="00655664">
        <w:rPr>
          <w:rFonts w:ascii="Times New Roman" w:hAnsi="Times New Roman" w:cs="Times New Roman"/>
          <w:sz w:val="24"/>
          <w:lang w:val="sv-SE"/>
        </w:rPr>
        <w:t>asil perhitungan setelah perlakuan diperoleh rata-rata penguasaan konsep untuk kelas eksperimen 71,7</w:t>
      </w:r>
      <w:r w:rsidR="002E4965">
        <w:rPr>
          <w:rFonts w:ascii="Times New Roman" w:hAnsi="Times New Roman" w:cs="Times New Roman"/>
          <w:sz w:val="24"/>
          <w:lang w:val="id-ID"/>
        </w:rPr>
        <w:t>7</w:t>
      </w:r>
      <w:r w:rsidR="00655664">
        <w:rPr>
          <w:rFonts w:ascii="Times New Roman" w:hAnsi="Times New Roman" w:cs="Times New Roman"/>
          <w:sz w:val="24"/>
          <w:lang w:val="sv-SE"/>
        </w:rPr>
        <w:t xml:space="preserve"> sedangkan kelas kontrol rata-rata nilai penguasaan konsep </w:t>
      </w:r>
      <w:r w:rsidR="00413236">
        <w:rPr>
          <w:rFonts w:ascii="Times New Roman" w:hAnsi="Times New Roman" w:cs="Times New Roman"/>
          <w:sz w:val="24"/>
          <w:lang w:val="id-ID"/>
        </w:rPr>
        <w:t>58,44</w:t>
      </w:r>
      <w:r w:rsidR="00655664">
        <w:rPr>
          <w:rFonts w:ascii="Times New Roman" w:hAnsi="Times New Roman" w:cs="Times New Roman"/>
          <w:sz w:val="24"/>
          <w:lang w:val="sv-SE"/>
        </w:rPr>
        <w:t xml:space="preserve">. </w:t>
      </w:r>
      <w:r w:rsidR="001D2C5E">
        <w:rPr>
          <w:rFonts w:ascii="Times New Roman" w:hAnsi="Times New Roman" w:cs="Times New Roman"/>
          <w:sz w:val="24"/>
          <w:lang w:val="sv-SE"/>
        </w:rPr>
        <w:t>H</w:t>
      </w:r>
      <w:r w:rsidR="00655664">
        <w:rPr>
          <w:rFonts w:ascii="Times New Roman" w:hAnsi="Times New Roman" w:cs="Times New Roman"/>
          <w:sz w:val="24"/>
          <w:lang w:val="sv-SE"/>
        </w:rPr>
        <w:t xml:space="preserve">asil pencapaian rata-rata nilai penguasaan konsep untuk kelas eksperimen </w:t>
      </w:r>
      <w:r w:rsidR="0022691B">
        <w:rPr>
          <w:rFonts w:ascii="Times New Roman" w:hAnsi="Times New Roman" w:cs="Times New Roman"/>
          <w:sz w:val="24"/>
          <w:lang w:val="sv-SE"/>
        </w:rPr>
        <w:t>lebih besar dari pencapaian  rata-rata nilai penguasaan konsep untuk kelas kontrol baik yang belum diberi perlakuan atau sudah diberi perlakuan. Sehingga pemaparan data di atas menunjukan korelasi capaian rata-rata nilai penguasaan konsep untuk kelas eksperimen dan kelas kontrol dari kemampuan generik sains yang dimiliki siswa. Jadi capaian rata-rata nilai untuk kelas eksperimen lebih baik bila dibandingkan dengan pencapaian nilai rata-rata penguasaan konsep.</w:t>
      </w:r>
      <w:r w:rsidR="00175D56">
        <w:rPr>
          <w:rFonts w:ascii="Times New Roman" w:hAnsi="Times New Roman" w:cs="Times New Roman"/>
          <w:sz w:val="24"/>
          <w:lang w:val="sv-SE"/>
        </w:rPr>
        <w:t xml:space="preserve"> Uraian di atas </w:t>
      </w:r>
      <w:r w:rsidR="0022691B">
        <w:rPr>
          <w:rFonts w:ascii="Times New Roman" w:hAnsi="Times New Roman" w:cs="Times New Roman"/>
          <w:sz w:val="24"/>
          <w:lang w:val="sv-SE"/>
        </w:rPr>
        <w:t xml:space="preserve"> </w:t>
      </w:r>
      <w:r w:rsidR="00175D56">
        <w:rPr>
          <w:rFonts w:ascii="Times New Roman" w:hAnsi="Times New Roman" w:cs="Times New Roman"/>
          <w:sz w:val="24"/>
          <w:lang w:val="sv-SE"/>
        </w:rPr>
        <w:t>terlihat pada tabel 4.13 yang menunjukan gambaran umum dari data tersebut.</w:t>
      </w:r>
    </w:p>
    <w:p w:rsidR="00175D56" w:rsidRPr="006E11D6" w:rsidRDefault="00175D56" w:rsidP="005B304D">
      <w:pPr>
        <w:pStyle w:val="ListParagraph"/>
        <w:spacing w:before="240" w:after="0" w:line="480" w:lineRule="auto"/>
        <w:ind w:left="851"/>
        <w:jc w:val="both"/>
        <w:rPr>
          <w:rFonts w:ascii="Times New Roman" w:hAnsi="Times New Roman" w:cs="Times New Roman"/>
          <w:sz w:val="24"/>
          <w:lang w:val="id-ID"/>
        </w:rPr>
      </w:pPr>
      <w:r>
        <w:rPr>
          <w:rFonts w:ascii="Times New Roman" w:hAnsi="Times New Roman" w:cs="Times New Roman"/>
          <w:sz w:val="24"/>
          <w:lang w:val="sv-SE"/>
        </w:rPr>
        <w:t>Tabel 4.13 Deskripsi Data Pengu</w:t>
      </w:r>
      <w:r w:rsidR="001D2C5E">
        <w:rPr>
          <w:rFonts w:ascii="Times New Roman" w:hAnsi="Times New Roman" w:cs="Times New Roman"/>
          <w:sz w:val="24"/>
          <w:lang w:val="id-ID"/>
        </w:rPr>
        <w:t>a</w:t>
      </w:r>
      <w:r>
        <w:rPr>
          <w:rFonts w:ascii="Times New Roman" w:hAnsi="Times New Roman" w:cs="Times New Roman"/>
          <w:sz w:val="24"/>
          <w:lang w:val="sv-SE"/>
        </w:rPr>
        <w:t xml:space="preserve">saan Konsep Siswa </w:t>
      </w:r>
    </w:p>
    <w:tbl>
      <w:tblPr>
        <w:tblStyle w:val="TableGrid"/>
        <w:tblW w:w="0" w:type="auto"/>
        <w:tblInd w:w="959" w:type="dxa"/>
        <w:tblLayout w:type="fixed"/>
        <w:tblLook w:val="04A0"/>
      </w:tblPr>
      <w:tblGrid>
        <w:gridCol w:w="1667"/>
        <w:gridCol w:w="1310"/>
        <w:gridCol w:w="2126"/>
        <w:gridCol w:w="1984"/>
      </w:tblGrid>
      <w:tr w:rsidR="004A42B1" w:rsidTr="006E11D6">
        <w:tc>
          <w:tcPr>
            <w:tcW w:w="1667" w:type="dxa"/>
            <w:shd w:val="clear" w:color="auto" w:fill="BFBFBF" w:themeFill="background1" w:themeFillShade="BF"/>
            <w:vAlign w:val="center"/>
          </w:tcPr>
          <w:p w:rsidR="004A42B1" w:rsidRDefault="004A42B1" w:rsidP="007360E9">
            <w:pPr>
              <w:pStyle w:val="ListParagraph"/>
              <w:spacing w:before="360"/>
              <w:ind w:left="0"/>
              <w:jc w:val="center"/>
              <w:rPr>
                <w:rFonts w:ascii="Times New Roman" w:hAnsi="Times New Roman" w:cs="Times New Roman"/>
                <w:sz w:val="24"/>
                <w:lang w:val="sv-SE"/>
              </w:rPr>
            </w:pPr>
            <w:r>
              <w:rPr>
                <w:rFonts w:ascii="Times New Roman" w:hAnsi="Times New Roman" w:cs="Times New Roman"/>
                <w:sz w:val="24"/>
                <w:lang w:val="sv-SE"/>
              </w:rPr>
              <w:t>Kelompok</w:t>
            </w:r>
          </w:p>
        </w:tc>
        <w:tc>
          <w:tcPr>
            <w:tcW w:w="1310" w:type="dxa"/>
            <w:shd w:val="clear" w:color="auto" w:fill="BFBFBF" w:themeFill="background1" w:themeFillShade="BF"/>
            <w:vAlign w:val="center"/>
          </w:tcPr>
          <w:p w:rsidR="004A42B1" w:rsidRDefault="004A42B1" w:rsidP="007360E9">
            <w:pPr>
              <w:pStyle w:val="ListParagraph"/>
              <w:spacing w:before="360"/>
              <w:ind w:left="0"/>
              <w:jc w:val="center"/>
              <w:rPr>
                <w:rFonts w:ascii="Times New Roman" w:hAnsi="Times New Roman" w:cs="Times New Roman"/>
                <w:sz w:val="24"/>
                <w:lang w:val="sv-SE"/>
              </w:rPr>
            </w:pPr>
            <w:r>
              <w:rPr>
                <w:rFonts w:ascii="Times New Roman" w:hAnsi="Times New Roman" w:cs="Times New Roman"/>
                <w:sz w:val="24"/>
                <w:lang w:val="sv-SE"/>
              </w:rPr>
              <w:t>Jumlah siswa</w:t>
            </w:r>
          </w:p>
        </w:tc>
        <w:tc>
          <w:tcPr>
            <w:tcW w:w="2126" w:type="dxa"/>
            <w:shd w:val="clear" w:color="auto" w:fill="BFBFBF" w:themeFill="background1" w:themeFillShade="BF"/>
            <w:vAlign w:val="center"/>
          </w:tcPr>
          <w:p w:rsidR="004A42B1" w:rsidRDefault="004A42B1" w:rsidP="007360E9">
            <w:pPr>
              <w:pStyle w:val="ListParagraph"/>
              <w:spacing w:before="360"/>
              <w:ind w:left="0"/>
              <w:jc w:val="center"/>
              <w:rPr>
                <w:rFonts w:ascii="Times New Roman" w:hAnsi="Times New Roman" w:cs="Times New Roman"/>
                <w:sz w:val="24"/>
                <w:lang w:val="sv-SE"/>
              </w:rPr>
            </w:pPr>
            <w:r>
              <w:rPr>
                <w:rFonts w:ascii="Times New Roman" w:hAnsi="Times New Roman" w:cs="Times New Roman"/>
                <w:sz w:val="24"/>
                <w:lang w:val="sv-SE"/>
              </w:rPr>
              <w:t>Rata-rata Penguasaan Konsep (sebelum)</w:t>
            </w:r>
          </w:p>
        </w:tc>
        <w:tc>
          <w:tcPr>
            <w:tcW w:w="1984" w:type="dxa"/>
            <w:shd w:val="clear" w:color="auto" w:fill="BFBFBF" w:themeFill="background1" w:themeFillShade="BF"/>
          </w:tcPr>
          <w:p w:rsidR="00765C36" w:rsidRDefault="004A42B1" w:rsidP="007360E9">
            <w:pPr>
              <w:pStyle w:val="ListParagraph"/>
              <w:spacing w:before="360"/>
              <w:ind w:left="0"/>
              <w:jc w:val="center"/>
              <w:rPr>
                <w:rFonts w:ascii="Times New Roman" w:hAnsi="Times New Roman" w:cs="Times New Roman"/>
                <w:sz w:val="24"/>
                <w:lang w:val="id-ID"/>
              </w:rPr>
            </w:pPr>
            <w:r>
              <w:rPr>
                <w:rFonts w:ascii="Times New Roman" w:hAnsi="Times New Roman" w:cs="Times New Roman"/>
                <w:sz w:val="24"/>
                <w:lang w:val="sv-SE"/>
              </w:rPr>
              <w:t xml:space="preserve">Rata-rata Penguasaan Konsep           </w:t>
            </w:r>
            <w:r w:rsidR="00476F1A">
              <w:rPr>
                <w:rFonts w:ascii="Times New Roman" w:hAnsi="Times New Roman" w:cs="Times New Roman"/>
                <w:sz w:val="24"/>
                <w:lang w:val="id-ID"/>
              </w:rPr>
              <w:t xml:space="preserve"> </w:t>
            </w:r>
          </w:p>
          <w:p w:rsidR="004A42B1" w:rsidRDefault="004A42B1" w:rsidP="007360E9">
            <w:pPr>
              <w:pStyle w:val="ListParagraph"/>
              <w:spacing w:before="360"/>
              <w:ind w:left="0"/>
              <w:jc w:val="center"/>
              <w:rPr>
                <w:rFonts w:ascii="Times New Roman" w:hAnsi="Times New Roman" w:cs="Times New Roman"/>
                <w:sz w:val="24"/>
                <w:lang w:val="sv-SE"/>
              </w:rPr>
            </w:pPr>
            <w:r>
              <w:rPr>
                <w:rFonts w:ascii="Times New Roman" w:hAnsi="Times New Roman" w:cs="Times New Roman"/>
                <w:sz w:val="24"/>
                <w:lang w:val="sv-SE"/>
              </w:rPr>
              <w:t xml:space="preserve">  ( setelah)</w:t>
            </w:r>
          </w:p>
        </w:tc>
      </w:tr>
      <w:tr w:rsidR="004A42B1" w:rsidTr="006E11D6">
        <w:tc>
          <w:tcPr>
            <w:tcW w:w="1667" w:type="dxa"/>
            <w:vAlign w:val="center"/>
          </w:tcPr>
          <w:p w:rsidR="004A42B1" w:rsidRDefault="004A42B1" w:rsidP="007360E9">
            <w:pPr>
              <w:pStyle w:val="ListParagraph"/>
              <w:spacing w:before="360" w:line="360" w:lineRule="auto"/>
              <w:ind w:left="0"/>
              <w:jc w:val="center"/>
              <w:rPr>
                <w:rFonts w:ascii="Times New Roman" w:hAnsi="Times New Roman" w:cs="Times New Roman"/>
                <w:sz w:val="24"/>
                <w:lang w:val="sv-SE"/>
              </w:rPr>
            </w:pPr>
            <w:r>
              <w:rPr>
                <w:rFonts w:ascii="Times New Roman" w:hAnsi="Times New Roman" w:cs="Times New Roman"/>
                <w:sz w:val="24"/>
                <w:lang w:val="sv-SE"/>
              </w:rPr>
              <w:t>Eksperimen</w:t>
            </w:r>
          </w:p>
        </w:tc>
        <w:tc>
          <w:tcPr>
            <w:tcW w:w="1310" w:type="dxa"/>
            <w:vAlign w:val="center"/>
          </w:tcPr>
          <w:p w:rsidR="004A42B1" w:rsidRDefault="004A42B1" w:rsidP="007360E9">
            <w:pPr>
              <w:pStyle w:val="ListParagraph"/>
              <w:spacing w:before="360" w:line="360" w:lineRule="auto"/>
              <w:ind w:left="0"/>
              <w:jc w:val="center"/>
              <w:rPr>
                <w:rFonts w:ascii="Times New Roman" w:hAnsi="Times New Roman" w:cs="Times New Roman"/>
                <w:sz w:val="24"/>
                <w:lang w:val="sv-SE"/>
              </w:rPr>
            </w:pPr>
            <w:r>
              <w:rPr>
                <w:rFonts w:ascii="Times New Roman" w:hAnsi="Times New Roman" w:cs="Times New Roman"/>
                <w:sz w:val="24"/>
                <w:lang w:val="sv-SE"/>
              </w:rPr>
              <w:t>31</w:t>
            </w:r>
          </w:p>
        </w:tc>
        <w:tc>
          <w:tcPr>
            <w:tcW w:w="2126" w:type="dxa"/>
            <w:vAlign w:val="center"/>
          </w:tcPr>
          <w:p w:rsidR="004A42B1" w:rsidRDefault="004A42B1" w:rsidP="007360E9">
            <w:pPr>
              <w:pStyle w:val="ListParagraph"/>
              <w:spacing w:before="360" w:line="360" w:lineRule="auto"/>
              <w:ind w:left="0"/>
              <w:jc w:val="center"/>
              <w:rPr>
                <w:rFonts w:ascii="Times New Roman" w:hAnsi="Times New Roman" w:cs="Times New Roman"/>
                <w:sz w:val="24"/>
                <w:lang w:val="sv-SE"/>
              </w:rPr>
            </w:pPr>
            <w:r>
              <w:rPr>
                <w:rFonts w:ascii="Times New Roman" w:hAnsi="Times New Roman" w:cs="Times New Roman"/>
                <w:sz w:val="24"/>
                <w:lang w:val="sv-SE"/>
              </w:rPr>
              <w:t>42</w:t>
            </w:r>
            <w:r w:rsidR="00406D1F">
              <w:rPr>
                <w:rFonts w:ascii="Times New Roman" w:hAnsi="Times New Roman" w:cs="Times New Roman"/>
                <w:sz w:val="24"/>
                <w:lang w:val="id-ID"/>
              </w:rPr>
              <w:t>,</w:t>
            </w:r>
            <w:r>
              <w:rPr>
                <w:rFonts w:ascii="Times New Roman" w:hAnsi="Times New Roman" w:cs="Times New Roman"/>
                <w:sz w:val="24"/>
                <w:lang w:val="sv-SE"/>
              </w:rPr>
              <w:t>34</w:t>
            </w:r>
          </w:p>
        </w:tc>
        <w:tc>
          <w:tcPr>
            <w:tcW w:w="1984" w:type="dxa"/>
            <w:vAlign w:val="center"/>
          </w:tcPr>
          <w:p w:rsidR="004A42B1" w:rsidRDefault="004A42B1" w:rsidP="007360E9">
            <w:pPr>
              <w:pStyle w:val="ListParagraph"/>
              <w:spacing w:before="360"/>
              <w:ind w:left="0"/>
              <w:jc w:val="center"/>
              <w:rPr>
                <w:rFonts w:ascii="Times New Roman" w:hAnsi="Times New Roman" w:cs="Times New Roman"/>
                <w:sz w:val="24"/>
                <w:lang w:val="sv-SE"/>
              </w:rPr>
            </w:pPr>
            <w:r>
              <w:rPr>
                <w:rFonts w:ascii="Times New Roman" w:hAnsi="Times New Roman" w:cs="Times New Roman"/>
                <w:sz w:val="24"/>
                <w:lang w:val="sv-SE"/>
              </w:rPr>
              <w:t>71</w:t>
            </w:r>
            <w:r w:rsidR="00406D1F">
              <w:rPr>
                <w:rFonts w:ascii="Times New Roman" w:hAnsi="Times New Roman" w:cs="Times New Roman"/>
                <w:sz w:val="24"/>
                <w:lang w:val="id-ID"/>
              </w:rPr>
              <w:t>,</w:t>
            </w:r>
            <w:r>
              <w:rPr>
                <w:rFonts w:ascii="Times New Roman" w:hAnsi="Times New Roman" w:cs="Times New Roman"/>
                <w:sz w:val="24"/>
                <w:lang w:val="sv-SE"/>
              </w:rPr>
              <w:t>77</w:t>
            </w:r>
          </w:p>
        </w:tc>
      </w:tr>
      <w:tr w:rsidR="004A42B1" w:rsidTr="006E11D6">
        <w:tc>
          <w:tcPr>
            <w:tcW w:w="1667" w:type="dxa"/>
            <w:vAlign w:val="center"/>
          </w:tcPr>
          <w:p w:rsidR="004A42B1" w:rsidRDefault="004A42B1" w:rsidP="007360E9">
            <w:pPr>
              <w:pStyle w:val="ListParagraph"/>
              <w:spacing w:before="360" w:line="360" w:lineRule="auto"/>
              <w:ind w:left="0"/>
              <w:jc w:val="center"/>
              <w:rPr>
                <w:rFonts w:ascii="Times New Roman" w:hAnsi="Times New Roman" w:cs="Times New Roman"/>
                <w:sz w:val="24"/>
                <w:lang w:val="sv-SE"/>
              </w:rPr>
            </w:pPr>
            <w:r>
              <w:rPr>
                <w:rFonts w:ascii="Times New Roman" w:hAnsi="Times New Roman" w:cs="Times New Roman"/>
                <w:sz w:val="24"/>
                <w:lang w:val="sv-SE"/>
              </w:rPr>
              <w:t>Kontrol</w:t>
            </w:r>
          </w:p>
        </w:tc>
        <w:tc>
          <w:tcPr>
            <w:tcW w:w="1310" w:type="dxa"/>
            <w:vAlign w:val="center"/>
          </w:tcPr>
          <w:p w:rsidR="004A42B1" w:rsidRDefault="004A42B1" w:rsidP="007360E9">
            <w:pPr>
              <w:pStyle w:val="ListParagraph"/>
              <w:spacing w:before="360" w:line="360" w:lineRule="auto"/>
              <w:ind w:left="0"/>
              <w:jc w:val="center"/>
              <w:rPr>
                <w:rFonts w:ascii="Times New Roman" w:hAnsi="Times New Roman" w:cs="Times New Roman"/>
                <w:sz w:val="24"/>
                <w:lang w:val="sv-SE"/>
              </w:rPr>
            </w:pPr>
            <w:r>
              <w:rPr>
                <w:rFonts w:ascii="Times New Roman" w:hAnsi="Times New Roman" w:cs="Times New Roman"/>
                <w:sz w:val="24"/>
                <w:lang w:val="sv-SE"/>
              </w:rPr>
              <w:t>32</w:t>
            </w:r>
          </w:p>
        </w:tc>
        <w:tc>
          <w:tcPr>
            <w:tcW w:w="2126" w:type="dxa"/>
            <w:vAlign w:val="center"/>
          </w:tcPr>
          <w:p w:rsidR="004A42B1" w:rsidRDefault="004A42B1" w:rsidP="007360E9">
            <w:pPr>
              <w:pStyle w:val="ListParagraph"/>
              <w:spacing w:before="360" w:line="360" w:lineRule="auto"/>
              <w:ind w:left="0"/>
              <w:jc w:val="center"/>
              <w:rPr>
                <w:rFonts w:ascii="Times New Roman" w:hAnsi="Times New Roman" w:cs="Times New Roman"/>
                <w:sz w:val="24"/>
                <w:lang w:val="sv-SE"/>
              </w:rPr>
            </w:pPr>
            <w:r>
              <w:rPr>
                <w:rFonts w:ascii="Times New Roman" w:hAnsi="Times New Roman" w:cs="Times New Roman"/>
                <w:sz w:val="24"/>
                <w:lang w:val="sv-SE"/>
              </w:rPr>
              <w:t>40</w:t>
            </w:r>
            <w:r w:rsidR="00406D1F">
              <w:rPr>
                <w:rFonts w:ascii="Times New Roman" w:hAnsi="Times New Roman" w:cs="Times New Roman"/>
                <w:sz w:val="24"/>
                <w:lang w:val="id-ID"/>
              </w:rPr>
              <w:t>,</w:t>
            </w:r>
            <w:r>
              <w:rPr>
                <w:rFonts w:ascii="Times New Roman" w:hAnsi="Times New Roman" w:cs="Times New Roman"/>
                <w:sz w:val="24"/>
                <w:lang w:val="sv-SE"/>
              </w:rPr>
              <w:t>86</w:t>
            </w:r>
          </w:p>
        </w:tc>
        <w:tc>
          <w:tcPr>
            <w:tcW w:w="1984" w:type="dxa"/>
            <w:vAlign w:val="center"/>
          </w:tcPr>
          <w:p w:rsidR="004A42B1" w:rsidRPr="002E4965" w:rsidRDefault="004C4CEA" w:rsidP="007360E9">
            <w:pPr>
              <w:pStyle w:val="ListParagraph"/>
              <w:spacing w:before="360"/>
              <w:ind w:left="0"/>
              <w:jc w:val="center"/>
              <w:rPr>
                <w:rFonts w:ascii="Times New Roman" w:hAnsi="Times New Roman" w:cs="Times New Roman"/>
                <w:sz w:val="24"/>
                <w:lang w:val="id-ID"/>
              </w:rPr>
            </w:pPr>
            <w:r>
              <w:rPr>
                <w:rFonts w:ascii="Times New Roman" w:hAnsi="Times New Roman" w:cs="Times New Roman"/>
                <w:sz w:val="24"/>
                <w:lang w:val="id-ID"/>
              </w:rPr>
              <w:t>58,44</w:t>
            </w:r>
          </w:p>
        </w:tc>
      </w:tr>
    </w:tbl>
    <w:p w:rsidR="006E11D6" w:rsidRDefault="006E11D6" w:rsidP="006E11D6">
      <w:pPr>
        <w:pStyle w:val="ListParagraph"/>
        <w:spacing w:before="120" w:after="0" w:line="480" w:lineRule="auto"/>
        <w:ind w:left="851"/>
        <w:jc w:val="both"/>
        <w:rPr>
          <w:rFonts w:ascii="Times New Roman" w:hAnsi="Times New Roman" w:cs="Times New Roman"/>
          <w:sz w:val="24"/>
          <w:lang w:val="id-ID"/>
        </w:rPr>
      </w:pPr>
    </w:p>
    <w:p w:rsidR="00711715" w:rsidRDefault="00711715" w:rsidP="006E11D6">
      <w:pPr>
        <w:pStyle w:val="ListParagraph"/>
        <w:spacing w:before="120" w:after="0" w:line="480" w:lineRule="auto"/>
        <w:ind w:left="851"/>
        <w:jc w:val="both"/>
        <w:rPr>
          <w:rFonts w:ascii="Times New Roman" w:hAnsi="Times New Roman" w:cs="Times New Roman"/>
          <w:sz w:val="24"/>
          <w:lang w:val="id-ID"/>
        </w:rPr>
      </w:pPr>
    </w:p>
    <w:p w:rsidR="006E11D6" w:rsidRDefault="006E11D6" w:rsidP="006E11D6">
      <w:pPr>
        <w:pStyle w:val="ListParagraph"/>
        <w:numPr>
          <w:ilvl w:val="2"/>
          <w:numId w:val="25"/>
        </w:numPr>
        <w:spacing w:before="240" w:after="120" w:line="480" w:lineRule="auto"/>
        <w:ind w:left="851" w:hanging="567"/>
        <w:jc w:val="both"/>
        <w:rPr>
          <w:rFonts w:ascii="Times New Roman" w:hAnsi="Times New Roman" w:cs="Times New Roman"/>
          <w:sz w:val="24"/>
          <w:lang w:val="sv-SE"/>
        </w:rPr>
      </w:pPr>
      <w:r>
        <w:rPr>
          <w:rFonts w:ascii="Times New Roman" w:hAnsi="Times New Roman" w:cs="Times New Roman"/>
          <w:sz w:val="24"/>
          <w:lang w:val="sv-SE"/>
        </w:rPr>
        <w:lastRenderedPageBreak/>
        <w:t xml:space="preserve">Distribusi frekuensi </w:t>
      </w:r>
      <w:r>
        <w:rPr>
          <w:rFonts w:ascii="Times New Roman" w:hAnsi="Times New Roman" w:cs="Times New Roman"/>
          <w:sz w:val="24"/>
          <w:lang w:val="id-ID"/>
        </w:rPr>
        <w:t>Penguasaan Konsep Siswa</w:t>
      </w:r>
    </w:p>
    <w:p w:rsidR="005B304D" w:rsidRDefault="006E11D6" w:rsidP="006E11D6">
      <w:pPr>
        <w:pStyle w:val="ListParagraph"/>
        <w:spacing w:before="120" w:after="0" w:line="480" w:lineRule="auto"/>
        <w:ind w:left="851"/>
        <w:jc w:val="both"/>
        <w:rPr>
          <w:rFonts w:ascii="Times New Roman" w:hAnsi="Times New Roman" w:cs="Times New Roman"/>
          <w:sz w:val="24"/>
          <w:lang w:val="sv-SE"/>
        </w:rPr>
      </w:pPr>
      <w:r>
        <w:rPr>
          <w:rFonts w:ascii="Times New Roman" w:hAnsi="Times New Roman" w:cs="Times New Roman"/>
          <w:sz w:val="24"/>
          <w:lang w:val="sv-SE"/>
        </w:rPr>
        <w:t xml:space="preserve">Ditribusi </w:t>
      </w:r>
      <w:r w:rsidR="003C1905">
        <w:rPr>
          <w:rFonts w:ascii="Times New Roman" w:hAnsi="Times New Roman" w:cs="Times New Roman"/>
          <w:sz w:val="24"/>
          <w:lang w:val="sv-SE"/>
        </w:rPr>
        <w:t xml:space="preserve">frekuensi Penguasaan Konsep Siswa untuk kelas eksperimen dapat dilihat pada </w:t>
      </w:r>
      <w:r>
        <w:rPr>
          <w:rFonts w:ascii="Times New Roman" w:hAnsi="Times New Roman" w:cs="Times New Roman"/>
          <w:sz w:val="24"/>
          <w:lang w:val="sv-SE"/>
        </w:rPr>
        <w:t>Tabel 4.14</w:t>
      </w:r>
    </w:p>
    <w:p w:rsidR="003C1905" w:rsidRDefault="003C1905" w:rsidP="003C1905">
      <w:pPr>
        <w:pStyle w:val="ListParagraph"/>
        <w:spacing w:before="240" w:after="0" w:line="240" w:lineRule="auto"/>
        <w:ind w:left="851"/>
        <w:jc w:val="both"/>
        <w:rPr>
          <w:rFonts w:ascii="Times New Roman" w:hAnsi="Times New Roman" w:cs="Times New Roman"/>
          <w:sz w:val="24"/>
          <w:lang w:val="sv-SE"/>
        </w:rPr>
      </w:pPr>
      <w:r>
        <w:rPr>
          <w:rFonts w:ascii="Times New Roman" w:hAnsi="Times New Roman" w:cs="Times New Roman"/>
          <w:sz w:val="24"/>
          <w:lang w:val="sv-SE"/>
        </w:rPr>
        <w:t xml:space="preserve">Tabel 4.14 Distribusi Frekuensi Penguasaan Konsep Siswa Kelas </w:t>
      </w:r>
    </w:p>
    <w:p w:rsidR="003C1905" w:rsidRDefault="003C1905" w:rsidP="003C1905">
      <w:pPr>
        <w:pStyle w:val="ListParagraph"/>
        <w:spacing w:before="240" w:after="0" w:line="240" w:lineRule="auto"/>
        <w:ind w:left="851"/>
        <w:jc w:val="both"/>
        <w:rPr>
          <w:rFonts w:ascii="Times New Roman" w:hAnsi="Times New Roman" w:cs="Times New Roman"/>
          <w:sz w:val="24"/>
          <w:lang w:val="sv-SE"/>
        </w:rPr>
      </w:pPr>
      <w:r>
        <w:rPr>
          <w:rFonts w:ascii="Times New Roman" w:hAnsi="Times New Roman" w:cs="Times New Roman"/>
          <w:sz w:val="24"/>
          <w:lang w:val="sv-SE"/>
        </w:rPr>
        <w:t xml:space="preserve">                </w:t>
      </w:r>
      <w:r w:rsidR="0071009C">
        <w:rPr>
          <w:rFonts w:ascii="Times New Roman" w:hAnsi="Times New Roman" w:cs="Times New Roman"/>
          <w:sz w:val="24"/>
          <w:lang w:val="id-ID"/>
        </w:rPr>
        <w:t xml:space="preserve">  </w:t>
      </w:r>
      <w:r>
        <w:rPr>
          <w:rFonts w:ascii="Times New Roman" w:hAnsi="Times New Roman" w:cs="Times New Roman"/>
          <w:sz w:val="24"/>
          <w:lang w:val="sv-SE"/>
        </w:rPr>
        <w:t>Eksperimen</w:t>
      </w:r>
    </w:p>
    <w:p w:rsidR="003C1905" w:rsidRPr="005B304D" w:rsidRDefault="003C1905" w:rsidP="003C1905">
      <w:pPr>
        <w:pStyle w:val="ListParagraph"/>
        <w:spacing w:before="240" w:after="0" w:line="240" w:lineRule="auto"/>
        <w:ind w:left="851"/>
        <w:jc w:val="both"/>
        <w:rPr>
          <w:rFonts w:ascii="Times New Roman" w:hAnsi="Times New Roman" w:cs="Times New Roman"/>
          <w:sz w:val="24"/>
          <w:lang w:val="sv-SE"/>
        </w:rPr>
      </w:pPr>
    </w:p>
    <w:tbl>
      <w:tblPr>
        <w:tblStyle w:val="TableGrid"/>
        <w:tblW w:w="0" w:type="auto"/>
        <w:tblInd w:w="959" w:type="dxa"/>
        <w:tblLook w:val="04A0"/>
      </w:tblPr>
      <w:tblGrid>
        <w:gridCol w:w="1954"/>
        <w:gridCol w:w="1164"/>
        <w:gridCol w:w="1560"/>
        <w:gridCol w:w="2409"/>
      </w:tblGrid>
      <w:tr w:rsidR="0071009C" w:rsidTr="0071009C">
        <w:tc>
          <w:tcPr>
            <w:tcW w:w="1954" w:type="dxa"/>
            <w:shd w:val="clear" w:color="auto" w:fill="D9D9D9" w:themeFill="background1" w:themeFillShade="D9"/>
            <w:vAlign w:val="center"/>
          </w:tcPr>
          <w:p w:rsidR="0071009C" w:rsidRPr="00BA0256" w:rsidRDefault="0071009C" w:rsidP="000702A2">
            <w:pPr>
              <w:jc w:val="center"/>
              <w:rPr>
                <w:rFonts w:ascii="Times New Roman" w:hAnsi="Times New Roman" w:cs="Times New Roman"/>
                <w:sz w:val="24"/>
                <w:szCs w:val="24"/>
                <w:lang w:val="sv-SE"/>
              </w:rPr>
            </w:pPr>
            <w:r w:rsidRPr="00BA0256">
              <w:rPr>
                <w:rFonts w:ascii="Times New Roman" w:hAnsi="Times New Roman" w:cs="Times New Roman"/>
                <w:sz w:val="24"/>
                <w:szCs w:val="24"/>
                <w:lang w:val="sv-SE"/>
              </w:rPr>
              <w:t>Nilai</w:t>
            </w:r>
          </w:p>
        </w:tc>
        <w:tc>
          <w:tcPr>
            <w:tcW w:w="1164" w:type="dxa"/>
            <w:shd w:val="clear" w:color="auto" w:fill="D9D9D9" w:themeFill="background1" w:themeFillShade="D9"/>
            <w:vAlign w:val="center"/>
          </w:tcPr>
          <w:p w:rsidR="0071009C" w:rsidRPr="00BA0256" w:rsidRDefault="0071009C" w:rsidP="000702A2">
            <w:pPr>
              <w:jc w:val="center"/>
              <w:rPr>
                <w:rFonts w:ascii="Times New Roman" w:hAnsi="Times New Roman" w:cs="Times New Roman"/>
                <w:sz w:val="24"/>
                <w:szCs w:val="24"/>
                <w:lang w:val="sv-SE"/>
              </w:rPr>
            </w:pPr>
            <w:r w:rsidRPr="00BA0256">
              <w:rPr>
                <w:rFonts w:ascii="Times New Roman" w:hAnsi="Times New Roman" w:cs="Times New Roman"/>
                <w:sz w:val="24"/>
                <w:szCs w:val="24"/>
                <w:lang w:val="sv-SE"/>
              </w:rPr>
              <w:t>Frekuensi</w:t>
            </w:r>
          </w:p>
        </w:tc>
        <w:tc>
          <w:tcPr>
            <w:tcW w:w="1560" w:type="dxa"/>
            <w:shd w:val="clear" w:color="auto" w:fill="D9D9D9" w:themeFill="background1" w:themeFillShade="D9"/>
            <w:vAlign w:val="center"/>
          </w:tcPr>
          <w:p w:rsidR="0071009C" w:rsidRDefault="0071009C" w:rsidP="00711715">
            <w:pPr>
              <w:spacing w:before="120"/>
              <w:jc w:val="center"/>
              <w:rPr>
                <w:rFonts w:ascii="Times New Roman" w:hAnsi="Times New Roman" w:cs="Times New Roman"/>
                <w:sz w:val="24"/>
                <w:szCs w:val="24"/>
                <w:lang w:val="id-ID"/>
              </w:rPr>
            </w:pPr>
            <w:r w:rsidRPr="00BA0256">
              <w:rPr>
                <w:rFonts w:ascii="Times New Roman" w:hAnsi="Times New Roman" w:cs="Times New Roman"/>
                <w:sz w:val="24"/>
                <w:szCs w:val="24"/>
                <w:lang w:val="sv-SE"/>
              </w:rPr>
              <w:t>Persen</w:t>
            </w:r>
          </w:p>
          <w:p w:rsidR="0071009C" w:rsidRPr="00A0560F" w:rsidRDefault="0071009C" w:rsidP="00711715">
            <w:pPr>
              <w:spacing w:before="12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409" w:type="dxa"/>
            <w:shd w:val="clear" w:color="auto" w:fill="D9D9D9" w:themeFill="background1" w:themeFillShade="D9"/>
            <w:vAlign w:val="center"/>
          </w:tcPr>
          <w:p w:rsidR="0071009C" w:rsidRDefault="0071009C" w:rsidP="00711715">
            <w:pPr>
              <w:spacing w:before="120"/>
              <w:jc w:val="center"/>
              <w:rPr>
                <w:rFonts w:ascii="Times New Roman" w:hAnsi="Times New Roman" w:cs="Times New Roman"/>
                <w:sz w:val="24"/>
                <w:szCs w:val="24"/>
                <w:lang w:val="id-ID"/>
              </w:rPr>
            </w:pPr>
            <w:r w:rsidRPr="00BA0256">
              <w:rPr>
                <w:rFonts w:ascii="Times New Roman" w:hAnsi="Times New Roman" w:cs="Times New Roman"/>
                <w:sz w:val="24"/>
                <w:szCs w:val="24"/>
                <w:lang w:val="sv-SE"/>
              </w:rPr>
              <w:t xml:space="preserve">Frekuensi Komulatif </w:t>
            </w:r>
            <w:r>
              <w:rPr>
                <w:rFonts w:ascii="Times New Roman" w:hAnsi="Times New Roman" w:cs="Times New Roman"/>
                <w:sz w:val="24"/>
                <w:szCs w:val="24"/>
                <w:lang w:val="sv-SE"/>
              </w:rPr>
              <w:t>≤</w:t>
            </w:r>
          </w:p>
          <w:p w:rsidR="0071009C" w:rsidRPr="00A0560F" w:rsidRDefault="0071009C" w:rsidP="00711715">
            <w:pPr>
              <w:spacing w:before="12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953FD7" w:rsidTr="006E11D6">
        <w:tc>
          <w:tcPr>
            <w:tcW w:w="1954" w:type="dxa"/>
            <w:vAlign w:val="center"/>
          </w:tcPr>
          <w:p w:rsidR="00953FD7" w:rsidRPr="00585309" w:rsidRDefault="00953FD7" w:rsidP="000702A2">
            <w:pPr>
              <w:jc w:val="center"/>
              <w:rPr>
                <w:rFonts w:ascii="Times New Roman" w:hAnsi="Times New Roman" w:cs="Times New Roman"/>
                <w:color w:val="000000"/>
              </w:rPr>
            </w:pPr>
            <w:r w:rsidRPr="00585309">
              <w:rPr>
                <w:rFonts w:ascii="Times New Roman" w:hAnsi="Times New Roman" w:cs="Times New Roman"/>
                <w:color w:val="000000"/>
              </w:rPr>
              <w:t>58 - 63</w:t>
            </w:r>
          </w:p>
        </w:tc>
        <w:tc>
          <w:tcPr>
            <w:tcW w:w="1164" w:type="dxa"/>
            <w:vAlign w:val="center"/>
          </w:tcPr>
          <w:p w:rsidR="00953FD7" w:rsidRPr="00585309" w:rsidRDefault="00953FD7" w:rsidP="000702A2">
            <w:pPr>
              <w:jc w:val="center"/>
              <w:rPr>
                <w:rFonts w:ascii="Times New Roman" w:hAnsi="Times New Roman" w:cs="Times New Roman"/>
                <w:color w:val="000000"/>
              </w:rPr>
            </w:pPr>
            <w:r w:rsidRPr="00585309">
              <w:rPr>
                <w:rFonts w:ascii="Times New Roman" w:hAnsi="Times New Roman" w:cs="Times New Roman"/>
                <w:color w:val="000000"/>
              </w:rPr>
              <w:t>7</w:t>
            </w:r>
          </w:p>
        </w:tc>
        <w:tc>
          <w:tcPr>
            <w:tcW w:w="1560" w:type="dxa"/>
            <w:vAlign w:val="center"/>
          </w:tcPr>
          <w:p w:rsidR="00953FD7" w:rsidRPr="00585309" w:rsidRDefault="00953FD7" w:rsidP="00406D1F">
            <w:pPr>
              <w:jc w:val="center"/>
              <w:rPr>
                <w:rFonts w:ascii="Times New Roman" w:hAnsi="Times New Roman" w:cs="Times New Roman"/>
                <w:color w:val="000000"/>
              </w:rPr>
            </w:pPr>
            <w:r w:rsidRPr="00585309">
              <w:rPr>
                <w:rFonts w:ascii="Times New Roman" w:hAnsi="Times New Roman" w:cs="Times New Roman"/>
                <w:color w:val="000000"/>
              </w:rPr>
              <w:t>22</w:t>
            </w:r>
            <w:r w:rsidR="00406D1F">
              <w:rPr>
                <w:rFonts w:ascii="Times New Roman" w:hAnsi="Times New Roman" w:cs="Times New Roman"/>
                <w:color w:val="000000"/>
                <w:lang w:val="id-ID"/>
              </w:rPr>
              <w:t>,</w:t>
            </w:r>
            <w:r w:rsidRPr="00585309">
              <w:rPr>
                <w:rFonts w:ascii="Times New Roman" w:hAnsi="Times New Roman" w:cs="Times New Roman"/>
                <w:color w:val="000000"/>
              </w:rPr>
              <w:t>58</w:t>
            </w:r>
          </w:p>
        </w:tc>
        <w:tc>
          <w:tcPr>
            <w:tcW w:w="2409" w:type="dxa"/>
            <w:vAlign w:val="center"/>
          </w:tcPr>
          <w:p w:rsidR="00953FD7" w:rsidRPr="00585309" w:rsidRDefault="00953FD7" w:rsidP="00406D1F">
            <w:pPr>
              <w:jc w:val="center"/>
              <w:rPr>
                <w:rFonts w:ascii="Times New Roman" w:hAnsi="Times New Roman" w:cs="Times New Roman"/>
                <w:color w:val="000000"/>
              </w:rPr>
            </w:pPr>
            <w:r w:rsidRPr="00585309">
              <w:rPr>
                <w:rFonts w:ascii="Times New Roman" w:hAnsi="Times New Roman" w:cs="Times New Roman"/>
                <w:color w:val="000000"/>
              </w:rPr>
              <w:t>22</w:t>
            </w:r>
            <w:r w:rsidR="00406D1F">
              <w:rPr>
                <w:rFonts w:ascii="Times New Roman" w:hAnsi="Times New Roman" w:cs="Times New Roman"/>
                <w:color w:val="000000"/>
                <w:lang w:val="id-ID"/>
              </w:rPr>
              <w:t>,</w:t>
            </w:r>
            <w:r w:rsidRPr="00585309">
              <w:rPr>
                <w:rFonts w:ascii="Times New Roman" w:hAnsi="Times New Roman" w:cs="Times New Roman"/>
                <w:color w:val="000000"/>
              </w:rPr>
              <w:t>58</w:t>
            </w:r>
          </w:p>
        </w:tc>
      </w:tr>
      <w:tr w:rsidR="00953FD7" w:rsidTr="006E11D6">
        <w:tc>
          <w:tcPr>
            <w:tcW w:w="1954" w:type="dxa"/>
            <w:vAlign w:val="center"/>
          </w:tcPr>
          <w:p w:rsidR="00953FD7" w:rsidRPr="00585309" w:rsidRDefault="00953FD7" w:rsidP="000702A2">
            <w:pPr>
              <w:jc w:val="center"/>
              <w:rPr>
                <w:rFonts w:ascii="Times New Roman" w:hAnsi="Times New Roman" w:cs="Times New Roman"/>
                <w:color w:val="000000"/>
              </w:rPr>
            </w:pPr>
            <w:r w:rsidRPr="00585309">
              <w:rPr>
                <w:rFonts w:ascii="Times New Roman" w:hAnsi="Times New Roman" w:cs="Times New Roman"/>
                <w:color w:val="000000"/>
              </w:rPr>
              <w:t>64 - 69</w:t>
            </w:r>
          </w:p>
        </w:tc>
        <w:tc>
          <w:tcPr>
            <w:tcW w:w="1164" w:type="dxa"/>
            <w:vAlign w:val="center"/>
          </w:tcPr>
          <w:p w:rsidR="00953FD7" w:rsidRPr="00585309" w:rsidRDefault="00953FD7" w:rsidP="000702A2">
            <w:pPr>
              <w:jc w:val="center"/>
              <w:rPr>
                <w:rFonts w:ascii="Times New Roman" w:hAnsi="Times New Roman" w:cs="Times New Roman"/>
                <w:color w:val="000000"/>
              </w:rPr>
            </w:pPr>
            <w:r w:rsidRPr="00585309">
              <w:rPr>
                <w:rFonts w:ascii="Times New Roman" w:hAnsi="Times New Roman" w:cs="Times New Roman"/>
                <w:color w:val="000000"/>
              </w:rPr>
              <w:t>6</w:t>
            </w:r>
          </w:p>
        </w:tc>
        <w:tc>
          <w:tcPr>
            <w:tcW w:w="1560" w:type="dxa"/>
            <w:vAlign w:val="center"/>
          </w:tcPr>
          <w:p w:rsidR="00953FD7" w:rsidRPr="00585309" w:rsidRDefault="00953FD7" w:rsidP="00406D1F">
            <w:pPr>
              <w:jc w:val="center"/>
              <w:rPr>
                <w:rFonts w:ascii="Times New Roman" w:hAnsi="Times New Roman" w:cs="Times New Roman"/>
                <w:color w:val="000000"/>
              </w:rPr>
            </w:pPr>
            <w:r w:rsidRPr="00585309">
              <w:rPr>
                <w:rFonts w:ascii="Times New Roman" w:hAnsi="Times New Roman" w:cs="Times New Roman"/>
                <w:color w:val="000000"/>
              </w:rPr>
              <w:t>19</w:t>
            </w:r>
            <w:r w:rsidR="00406D1F">
              <w:rPr>
                <w:rFonts w:ascii="Times New Roman" w:hAnsi="Times New Roman" w:cs="Times New Roman"/>
                <w:color w:val="000000"/>
                <w:lang w:val="id-ID"/>
              </w:rPr>
              <w:t>,</w:t>
            </w:r>
            <w:r w:rsidRPr="00585309">
              <w:rPr>
                <w:rFonts w:ascii="Times New Roman" w:hAnsi="Times New Roman" w:cs="Times New Roman"/>
                <w:color w:val="000000"/>
              </w:rPr>
              <w:t>35</w:t>
            </w:r>
          </w:p>
        </w:tc>
        <w:tc>
          <w:tcPr>
            <w:tcW w:w="2409" w:type="dxa"/>
            <w:vAlign w:val="center"/>
          </w:tcPr>
          <w:p w:rsidR="00953FD7" w:rsidRPr="00585309" w:rsidRDefault="00953FD7" w:rsidP="000702A2">
            <w:pPr>
              <w:jc w:val="center"/>
              <w:rPr>
                <w:rFonts w:ascii="Times New Roman" w:hAnsi="Times New Roman" w:cs="Times New Roman"/>
                <w:color w:val="000000"/>
              </w:rPr>
            </w:pPr>
            <w:r w:rsidRPr="00585309">
              <w:rPr>
                <w:rFonts w:ascii="Times New Roman" w:hAnsi="Times New Roman" w:cs="Times New Roman"/>
                <w:color w:val="000000"/>
              </w:rPr>
              <w:t>41</w:t>
            </w:r>
            <w:r w:rsidR="00406D1F">
              <w:rPr>
                <w:rFonts w:ascii="Times New Roman" w:hAnsi="Times New Roman" w:cs="Times New Roman"/>
                <w:color w:val="000000"/>
                <w:lang w:val="id-ID"/>
              </w:rPr>
              <w:t>,</w:t>
            </w:r>
            <w:r w:rsidRPr="00585309">
              <w:rPr>
                <w:rFonts w:ascii="Times New Roman" w:hAnsi="Times New Roman" w:cs="Times New Roman"/>
                <w:color w:val="000000"/>
              </w:rPr>
              <w:t>94</w:t>
            </w:r>
          </w:p>
        </w:tc>
      </w:tr>
      <w:tr w:rsidR="00953FD7" w:rsidTr="006E11D6">
        <w:tc>
          <w:tcPr>
            <w:tcW w:w="1954" w:type="dxa"/>
            <w:vAlign w:val="center"/>
          </w:tcPr>
          <w:p w:rsidR="00953FD7" w:rsidRPr="00585309" w:rsidRDefault="00953FD7" w:rsidP="000702A2">
            <w:pPr>
              <w:jc w:val="center"/>
              <w:rPr>
                <w:rFonts w:ascii="Times New Roman" w:hAnsi="Times New Roman" w:cs="Times New Roman"/>
                <w:color w:val="000000"/>
              </w:rPr>
            </w:pPr>
            <w:r w:rsidRPr="00585309">
              <w:rPr>
                <w:rFonts w:ascii="Times New Roman" w:hAnsi="Times New Roman" w:cs="Times New Roman"/>
                <w:color w:val="000000"/>
              </w:rPr>
              <w:t>70 - 75</w:t>
            </w:r>
          </w:p>
        </w:tc>
        <w:tc>
          <w:tcPr>
            <w:tcW w:w="1164" w:type="dxa"/>
            <w:vAlign w:val="center"/>
          </w:tcPr>
          <w:p w:rsidR="00953FD7" w:rsidRPr="00585309" w:rsidRDefault="00953FD7" w:rsidP="000702A2">
            <w:pPr>
              <w:jc w:val="center"/>
              <w:rPr>
                <w:rFonts w:ascii="Times New Roman" w:hAnsi="Times New Roman" w:cs="Times New Roman"/>
                <w:color w:val="000000"/>
              </w:rPr>
            </w:pPr>
            <w:r w:rsidRPr="00585309">
              <w:rPr>
                <w:rFonts w:ascii="Times New Roman" w:hAnsi="Times New Roman" w:cs="Times New Roman"/>
                <w:color w:val="000000"/>
              </w:rPr>
              <w:t>10</w:t>
            </w:r>
          </w:p>
        </w:tc>
        <w:tc>
          <w:tcPr>
            <w:tcW w:w="1560" w:type="dxa"/>
            <w:vAlign w:val="center"/>
          </w:tcPr>
          <w:p w:rsidR="00953FD7" w:rsidRPr="00585309" w:rsidRDefault="00953FD7" w:rsidP="00406D1F">
            <w:pPr>
              <w:jc w:val="center"/>
              <w:rPr>
                <w:rFonts w:ascii="Times New Roman" w:hAnsi="Times New Roman" w:cs="Times New Roman"/>
                <w:color w:val="000000"/>
              </w:rPr>
            </w:pPr>
            <w:r w:rsidRPr="00585309">
              <w:rPr>
                <w:rFonts w:ascii="Times New Roman" w:hAnsi="Times New Roman" w:cs="Times New Roman"/>
                <w:color w:val="000000"/>
              </w:rPr>
              <w:t>32</w:t>
            </w:r>
            <w:r w:rsidR="00406D1F">
              <w:rPr>
                <w:rFonts w:ascii="Times New Roman" w:hAnsi="Times New Roman" w:cs="Times New Roman"/>
                <w:color w:val="000000"/>
                <w:lang w:val="id-ID"/>
              </w:rPr>
              <w:t>,</w:t>
            </w:r>
            <w:r w:rsidRPr="00585309">
              <w:rPr>
                <w:rFonts w:ascii="Times New Roman" w:hAnsi="Times New Roman" w:cs="Times New Roman"/>
                <w:color w:val="000000"/>
              </w:rPr>
              <w:t>26</w:t>
            </w:r>
          </w:p>
        </w:tc>
        <w:tc>
          <w:tcPr>
            <w:tcW w:w="2409" w:type="dxa"/>
            <w:vAlign w:val="center"/>
          </w:tcPr>
          <w:p w:rsidR="00953FD7" w:rsidRPr="00585309" w:rsidRDefault="00406D1F" w:rsidP="000702A2">
            <w:pPr>
              <w:jc w:val="center"/>
              <w:rPr>
                <w:rFonts w:ascii="Times New Roman" w:hAnsi="Times New Roman" w:cs="Times New Roman"/>
                <w:color w:val="000000"/>
              </w:rPr>
            </w:pPr>
            <w:r>
              <w:rPr>
                <w:rFonts w:ascii="Times New Roman" w:hAnsi="Times New Roman" w:cs="Times New Roman"/>
                <w:color w:val="000000"/>
              </w:rPr>
              <w:t>74</w:t>
            </w:r>
            <w:r>
              <w:rPr>
                <w:rFonts w:ascii="Times New Roman" w:hAnsi="Times New Roman" w:cs="Times New Roman"/>
                <w:color w:val="000000"/>
                <w:lang w:val="id-ID"/>
              </w:rPr>
              <w:t>,</w:t>
            </w:r>
            <w:r w:rsidR="00953FD7" w:rsidRPr="00585309">
              <w:rPr>
                <w:rFonts w:ascii="Times New Roman" w:hAnsi="Times New Roman" w:cs="Times New Roman"/>
                <w:color w:val="000000"/>
              </w:rPr>
              <w:t>19</w:t>
            </w:r>
          </w:p>
        </w:tc>
      </w:tr>
      <w:tr w:rsidR="00953FD7" w:rsidTr="006E11D6">
        <w:tc>
          <w:tcPr>
            <w:tcW w:w="1954" w:type="dxa"/>
            <w:vAlign w:val="center"/>
          </w:tcPr>
          <w:p w:rsidR="00953FD7" w:rsidRPr="00585309" w:rsidRDefault="00953FD7" w:rsidP="000702A2">
            <w:pPr>
              <w:jc w:val="center"/>
              <w:rPr>
                <w:rFonts w:ascii="Times New Roman" w:hAnsi="Times New Roman" w:cs="Times New Roman"/>
                <w:color w:val="000000"/>
              </w:rPr>
            </w:pPr>
            <w:r w:rsidRPr="00585309">
              <w:rPr>
                <w:rFonts w:ascii="Times New Roman" w:hAnsi="Times New Roman" w:cs="Times New Roman"/>
                <w:color w:val="000000"/>
              </w:rPr>
              <w:t>76 - 81</w:t>
            </w:r>
          </w:p>
        </w:tc>
        <w:tc>
          <w:tcPr>
            <w:tcW w:w="1164" w:type="dxa"/>
            <w:vAlign w:val="center"/>
          </w:tcPr>
          <w:p w:rsidR="00953FD7" w:rsidRPr="00585309" w:rsidRDefault="00953FD7" w:rsidP="000702A2">
            <w:pPr>
              <w:jc w:val="center"/>
              <w:rPr>
                <w:rFonts w:ascii="Times New Roman" w:hAnsi="Times New Roman" w:cs="Times New Roman"/>
                <w:color w:val="000000"/>
              </w:rPr>
            </w:pPr>
            <w:r w:rsidRPr="00585309">
              <w:rPr>
                <w:rFonts w:ascii="Times New Roman" w:hAnsi="Times New Roman" w:cs="Times New Roman"/>
                <w:color w:val="000000"/>
              </w:rPr>
              <w:t>4</w:t>
            </w:r>
          </w:p>
        </w:tc>
        <w:tc>
          <w:tcPr>
            <w:tcW w:w="1560" w:type="dxa"/>
            <w:vAlign w:val="center"/>
          </w:tcPr>
          <w:p w:rsidR="00953FD7" w:rsidRPr="00585309" w:rsidRDefault="00953FD7" w:rsidP="00406D1F">
            <w:pPr>
              <w:jc w:val="center"/>
              <w:rPr>
                <w:rFonts w:ascii="Times New Roman" w:hAnsi="Times New Roman" w:cs="Times New Roman"/>
                <w:color w:val="000000"/>
              </w:rPr>
            </w:pPr>
            <w:r w:rsidRPr="00585309">
              <w:rPr>
                <w:rFonts w:ascii="Times New Roman" w:hAnsi="Times New Roman" w:cs="Times New Roman"/>
                <w:color w:val="000000"/>
              </w:rPr>
              <w:t>12</w:t>
            </w:r>
            <w:r w:rsidR="00406D1F">
              <w:rPr>
                <w:rFonts w:ascii="Times New Roman" w:hAnsi="Times New Roman" w:cs="Times New Roman"/>
                <w:color w:val="000000"/>
                <w:lang w:val="id-ID"/>
              </w:rPr>
              <w:t>,</w:t>
            </w:r>
            <w:r w:rsidRPr="00585309">
              <w:rPr>
                <w:rFonts w:ascii="Times New Roman" w:hAnsi="Times New Roman" w:cs="Times New Roman"/>
                <w:color w:val="000000"/>
              </w:rPr>
              <w:t>90</w:t>
            </w:r>
          </w:p>
        </w:tc>
        <w:tc>
          <w:tcPr>
            <w:tcW w:w="2409" w:type="dxa"/>
            <w:vAlign w:val="center"/>
          </w:tcPr>
          <w:p w:rsidR="00953FD7" w:rsidRPr="00585309" w:rsidRDefault="00406D1F" w:rsidP="000702A2">
            <w:pPr>
              <w:jc w:val="center"/>
              <w:rPr>
                <w:rFonts w:ascii="Times New Roman" w:hAnsi="Times New Roman" w:cs="Times New Roman"/>
                <w:color w:val="000000"/>
              </w:rPr>
            </w:pPr>
            <w:r>
              <w:rPr>
                <w:rFonts w:ascii="Times New Roman" w:hAnsi="Times New Roman" w:cs="Times New Roman"/>
                <w:color w:val="000000"/>
              </w:rPr>
              <w:t>87</w:t>
            </w:r>
            <w:r>
              <w:rPr>
                <w:rFonts w:ascii="Times New Roman" w:hAnsi="Times New Roman" w:cs="Times New Roman"/>
                <w:color w:val="000000"/>
                <w:lang w:val="id-ID"/>
              </w:rPr>
              <w:t>,</w:t>
            </w:r>
            <w:r w:rsidR="00953FD7" w:rsidRPr="00585309">
              <w:rPr>
                <w:rFonts w:ascii="Times New Roman" w:hAnsi="Times New Roman" w:cs="Times New Roman"/>
                <w:color w:val="000000"/>
              </w:rPr>
              <w:t>10</w:t>
            </w:r>
          </w:p>
        </w:tc>
      </w:tr>
      <w:tr w:rsidR="00953FD7" w:rsidTr="006E11D6">
        <w:tc>
          <w:tcPr>
            <w:tcW w:w="1954" w:type="dxa"/>
            <w:vAlign w:val="center"/>
          </w:tcPr>
          <w:p w:rsidR="00953FD7" w:rsidRPr="00585309" w:rsidRDefault="00953FD7" w:rsidP="000702A2">
            <w:pPr>
              <w:jc w:val="center"/>
              <w:rPr>
                <w:rFonts w:ascii="Times New Roman" w:hAnsi="Times New Roman" w:cs="Times New Roman"/>
                <w:color w:val="000000"/>
              </w:rPr>
            </w:pPr>
            <w:r w:rsidRPr="00585309">
              <w:rPr>
                <w:rFonts w:ascii="Times New Roman" w:hAnsi="Times New Roman" w:cs="Times New Roman"/>
                <w:color w:val="000000"/>
              </w:rPr>
              <w:t>82 - 87</w:t>
            </w:r>
          </w:p>
        </w:tc>
        <w:tc>
          <w:tcPr>
            <w:tcW w:w="1164" w:type="dxa"/>
            <w:vAlign w:val="center"/>
          </w:tcPr>
          <w:p w:rsidR="00953FD7" w:rsidRPr="00585309" w:rsidRDefault="00953FD7" w:rsidP="000702A2">
            <w:pPr>
              <w:jc w:val="center"/>
              <w:rPr>
                <w:rFonts w:ascii="Times New Roman" w:hAnsi="Times New Roman" w:cs="Times New Roman"/>
                <w:color w:val="000000"/>
              </w:rPr>
            </w:pPr>
            <w:r w:rsidRPr="00585309">
              <w:rPr>
                <w:rFonts w:ascii="Times New Roman" w:hAnsi="Times New Roman" w:cs="Times New Roman"/>
                <w:color w:val="000000"/>
              </w:rPr>
              <w:t>1</w:t>
            </w:r>
          </w:p>
        </w:tc>
        <w:tc>
          <w:tcPr>
            <w:tcW w:w="1560" w:type="dxa"/>
            <w:vAlign w:val="center"/>
          </w:tcPr>
          <w:p w:rsidR="00953FD7" w:rsidRPr="00585309" w:rsidRDefault="00953FD7" w:rsidP="00406D1F">
            <w:pPr>
              <w:jc w:val="center"/>
              <w:rPr>
                <w:rFonts w:ascii="Times New Roman" w:hAnsi="Times New Roman" w:cs="Times New Roman"/>
                <w:color w:val="000000"/>
              </w:rPr>
            </w:pPr>
            <w:r w:rsidRPr="00585309">
              <w:rPr>
                <w:rFonts w:ascii="Times New Roman" w:hAnsi="Times New Roman" w:cs="Times New Roman"/>
                <w:color w:val="000000"/>
              </w:rPr>
              <w:t>3</w:t>
            </w:r>
            <w:r w:rsidR="00406D1F">
              <w:rPr>
                <w:rFonts w:ascii="Times New Roman" w:hAnsi="Times New Roman" w:cs="Times New Roman"/>
                <w:color w:val="000000"/>
                <w:lang w:val="id-ID"/>
              </w:rPr>
              <w:t>,</w:t>
            </w:r>
            <w:r w:rsidRPr="00585309">
              <w:rPr>
                <w:rFonts w:ascii="Times New Roman" w:hAnsi="Times New Roman" w:cs="Times New Roman"/>
                <w:color w:val="000000"/>
              </w:rPr>
              <w:t>23</w:t>
            </w:r>
          </w:p>
        </w:tc>
        <w:tc>
          <w:tcPr>
            <w:tcW w:w="2409" w:type="dxa"/>
            <w:vAlign w:val="center"/>
          </w:tcPr>
          <w:p w:rsidR="00953FD7" w:rsidRPr="00585309" w:rsidRDefault="00406D1F" w:rsidP="000702A2">
            <w:pPr>
              <w:jc w:val="center"/>
              <w:rPr>
                <w:rFonts w:ascii="Times New Roman" w:hAnsi="Times New Roman" w:cs="Times New Roman"/>
                <w:color w:val="000000"/>
              </w:rPr>
            </w:pPr>
            <w:r>
              <w:rPr>
                <w:rFonts w:ascii="Times New Roman" w:hAnsi="Times New Roman" w:cs="Times New Roman"/>
                <w:color w:val="000000"/>
              </w:rPr>
              <w:t>90</w:t>
            </w:r>
            <w:r>
              <w:rPr>
                <w:rFonts w:ascii="Times New Roman" w:hAnsi="Times New Roman" w:cs="Times New Roman"/>
                <w:color w:val="000000"/>
                <w:lang w:val="id-ID"/>
              </w:rPr>
              <w:t>,</w:t>
            </w:r>
            <w:r w:rsidR="00953FD7" w:rsidRPr="00585309">
              <w:rPr>
                <w:rFonts w:ascii="Times New Roman" w:hAnsi="Times New Roman" w:cs="Times New Roman"/>
                <w:color w:val="000000"/>
              </w:rPr>
              <w:t>32</w:t>
            </w:r>
          </w:p>
        </w:tc>
      </w:tr>
      <w:tr w:rsidR="00953FD7" w:rsidTr="006E11D6">
        <w:tc>
          <w:tcPr>
            <w:tcW w:w="1954" w:type="dxa"/>
            <w:vAlign w:val="center"/>
          </w:tcPr>
          <w:p w:rsidR="00953FD7" w:rsidRPr="00585309" w:rsidRDefault="00953FD7" w:rsidP="000702A2">
            <w:pPr>
              <w:jc w:val="center"/>
              <w:rPr>
                <w:rFonts w:ascii="Times New Roman" w:hAnsi="Times New Roman" w:cs="Times New Roman"/>
                <w:color w:val="000000"/>
              </w:rPr>
            </w:pPr>
            <w:r w:rsidRPr="00585309">
              <w:rPr>
                <w:rFonts w:ascii="Times New Roman" w:hAnsi="Times New Roman" w:cs="Times New Roman"/>
                <w:color w:val="000000"/>
              </w:rPr>
              <w:t>88 - 93</w:t>
            </w:r>
          </w:p>
        </w:tc>
        <w:tc>
          <w:tcPr>
            <w:tcW w:w="1164" w:type="dxa"/>
            <w:vAlign w:val="center"/>
          </w:tcPr>
          <w:p w:rsidR="00953FD7" w:rsidRPr="00585309" w:rsidRDefault="00953FD7" w:rsidP="000702A2">
            <w:pPr>
              <w:jc w:val="center"/>
              <w:rPr>
                <w:rFonts w:ascii="Times New Roman" w:hAnsi="Times New Roman" w:cs="Times New Roman"/>
                <w:color w:val="000000"/>
              </w:rPr>
            </w:pPr>
            <w:r w:rsidRPr="00585309">
              <w:rPr>
                <w:rFonts w:ascii="Times New Roman" w:hAnsi="Times New Roman" w:cs="Times New Roman"/>
                <w:color w:val="000000"/>
              </w:rPr>
              <w:t>3</w:t>
            </w:r>
          </w:p>
        </w:tc>
        <w:tc>
          <w:tcPr>
            <w:tcW w:w="1560" w:type="dxa"/>
            <w:vAlign w:val="center"/>
          </w:tcPr>
          <w:p w:rsidR="00953FD7" w:rsidRPr="00585309" w:rsidRDefault="00953FD7" w:rsidP="00406D1F">
            <w:pPr>
              <w:jc w:val="center"/>
              <w:rPr>
                <w:rFonts w:ascii="Times New Roman" w:hAnsi="Times New Roman" w:cs="Times New Roman"/>
                <w:color w:val="000000"/>
              </w:rPr>
            </w:pPr>
            <w:r w:rsidRPr="00585309">
              <w:rPr>
                <w:rFonts w:ascii="Times New Roman" w:hAnsi="Times New Roman" w:cs="Times New Roman"/>
                <w:color w:val="000000"/>
              </w:rPr>
              <w:t>9</w:t>
            </w:r>
            <w:r w:rsidR="00406D1F">
              <w:rPr>
                <w:rFonts w:ascii="Times New Roman" w:hAnsi="Times New Roman" w:cs="Times New Roman"/>
                <w:color w:val="000000"/>
                <w:lang w:val="id-ID"/>
              </w:rPr>
              <w:t>,</w:t>
            </w:r>
            <w:r w:rsidRPr="00585309">
              <w:rPr>
                <w:rFonts w:ascii="Times New Roman" w:hAnsi="Times New Roman" w:cs="Times New Roman"/>
                <w:color w:val="000000"/>
              </w:rPr>
              <w:t>68</w:t>
            </w:r>
          </w:p>
        </w:tc>
        <w:tc>
          <w:tcPr>
            <w:tcW w:w="2409" w:type="dxa"/>
            <w:vAlign w:val="center"/>
          </w:tcPr>
          <w:p w:rsidR="00953FD7" w:rsidRPr="00585309" w:rsidRDefault="00406D1F" w:rsidP="000702A2">
            <w:pPr>
              <w:jc w:val="center"/>
              <w:rPr>
                <w:rFonts w:ascii="Times New Roman" w:hAnsi="Times New Roman" w:cs="Times New Roman"/>
                <w:color w:val="000000"/>
              </w:rPr>
            </w:pPr>
            <w:r>
              <w:rPr>
                <w:rFonts w:ascii="Times New Roman" w:hAnsi="Times New Roman" w:cs="Times New Roman"/>
                <w:color w:val="000000"/>
              </w:rPr>
              <w:t>100</w:t>
            </w:r>
            <w:r>
              <w:rPr>
                <w:rFonts w:ascii="Times New Roman" w:hAnsi="Times New Roman" w:cs="Times New Roman"/>
                <w:color w:val="000000"/>
                <w:lang w:val="id-ID"/>
              </w:rPr>
              <w:t>,</w:t>
            </w:r>
            <w:r w:rsidR="00953FD7" w:rsidRPr="00585309">
              <w:rPr>
                <w:rFonts w:ascii="Times New Roman" w:hAnsi="Times New Roman" w:cs="Times New Roman"/>
                <w:color w:val="000000"/>
              </w:rPr>
              <w:t>00</w:t>
            </w:r>
          </w:p>
        </w:tc>
      </w:tr>
      <w:tr w:rsidR="00953FD7" w:rsidTr="006E11D6">
        <w:tc>
          <w:tcPr>
            <w:tcW w:w="1954" w:type="dxa"/>
            <w:vAlign w:val="center"/>
          </w:tcPr>
          <w:p w:rsidR="00953FD7" w:rsidRPr="00585309" w:rsidRDefault="00953FD7" w:rsidP="000702A2">
            <w:pPr>
              <w:jc w:val="center"/>
              <w:rPr>
                <w:rFonts w:ascii="Times New Roman" w:hAnsi="Times New Roman" w:cs="Times New Roman"/>
                <w:color w:val="000000"/>
              </w:rPr>
            </w:pPr>
            <w:r w:rsidRPr="00585309">
              <w:rPr>
                <w:rFonts w:ascii="Times New Roman" w:hAnsi="Times New Roman" w:cs="Times New Roman"/>
                <w:color w:val="000000"/>
              </w:rPr>
              <w:t>Jumlah</w:t>
            </w:r>
          </w:p>
        </w:tc>
        <w:tc>
          <w:tcPr>
            <w:tcW w:w="1164" w:type="dxa"/>
            <w:vAlign w:val="center"/>
          </w:tcPr>
          <w:p w:rsidR="00953FD7" w:rsidRPr="00585309" w:rsidRDefault="00953FD7" w:rsidP="000702A2">
            <w:pPr>
              <w:jc w:val="center"/>
              <w:rPr>
                <w:rFonts w:ascii="Times New Roman" w:hAnsi="Times New Roman" w:cs="Times New Roman"/>
                <w:color w:val="000000"/>
              </w:rPr>
            </w:pPr>
            <w:r w:rsidRPr="00585309">
              <w:rPr>
                <w:rFonts w:ascii="Times New Roman" w:hAnsi="Times New Roman" w:cs="Times New Roman"/>
                <w:color w:val="000000"/>
              </w:rPr>
              <w:t>31</w:t>
            </w:r>
          </w:p>
        </w:tc>
        <w:tc>
          <w:tcPr>
            <w:tcW w:w="1560" w:type="dxa"/>
            <w:vAlign w:val="center"/>
          </w:tcPr>
          <w:p w:rsidR="00953FD7" w:rsidRPr="00585309" w:rsidRDefault="00953FD7" w:rsidP="00406D1F">
            <w:pPr>
              <w:jc w:val="center"/>
              <w:rPr>
                <w:rFonts w:ascii="Times New Roman" w:hAnsi="Times New Roman" w:cs="Times New Roman"/>
                <w:color w:val="000000"/>
              </w:rPr>
            </w:pPr>
            <w:r w:rsidRPr="00585309">
              <w:rPr>
                <w:rFonts w:ascii="Times New Roman" w:hAnsi="Times New Roman" w:cs="Times New Roman"/>
                <w:color w:val="000000"/>
              </w:rPr>
              <w:t>100</w:t>
            </w:r>
            <w:r w:rsidR="00406D1F">
              <w:rPr>
                <w:rFonts w:ascii="Times New Roman" w:hAnsi="Times New Roman" w:cs="Times New Roman"/>
                <w:color w:val="000000"/>
                <w:lang w:val="id-ID"/>
              </w:rPr>
              <w:t>,</w:t>
            </w:r>
            <w:r w:rsidRPr="00585309">
              <w:rPr>
                <w:rFonts w:ascii="Times New Roman" w:hAnsi="Times New Roman" w:cs="Times New Roman"/>
                <w:color w:val="000000"/>
              </w:rPr>
              <w:t>00</w:t>
            </w:r>
          </w:p>
        </w:tc>
        <w:tc>
          <w:tcPr>
            <w:tcW w:w="2409" w:type="dxa"/>
            <w:vAlign w:val="center"/>
          </w:tcPr>
          <w:p w:rsidR="00953FD7" w:rsidRPr="00585309" w:rsidRDefault="00953FD7" w:rsidP="000702A2">
            <w:pPr>
              <w:jc w:val="center"/>
              <w:rPr>
                <w:rFonts w:ascii="Times New Roman" w:hAnsi="Times New Roman" w:cs="Times New Roman"/>
                <w:color w:val="000000"/>
              </w:rPr>
            </w:pPr>
          </w:p>
        </w:tc>
      </w:tr>
    </w:tbl>
    <w:p w:rsidR="00F758F5" w:rsidRDefault="001D2C5E" w:rsidP="0071009C">
      <w:pPr>
        <w:pStyle w:val="ListParagraph"/>
        <w:spacing w:before="240" w:after="0" w:line="480" w:lineRule="auto"/>
        <w:ind w:left="851"/>
        <w:jc w:val="both"/>
        <w:rPr>
          <w:rFonts w:ascii="Times New Roman" w:hAnsi="Times New Roman" w:cs="Times New Roman"/>
          <w:sz w:val="24"/>
          <w:lang w:val="sv-SE"/>
        </w:rPr>
      </w:pPr>
      <w:r>
        <w:rPr>
          <w:rFonts w:ascii="Times New Roman" w:hAnsi="Times New Roman" w:cs="Times New Roman"/>
          <w:sz w:val="24"/>
          <w:lang w:val="id-ID"/>
        </w:rPr>
        <w:t xml:space="preserve">Pada </w:t>
      </w:r>
      <w:r w:rsidR="00AB694E">
        <w:rPr>
          <w:rFonts w:ascii="Times New Roman" w:hAnsi="Times New Roman" w:cs="Times New Roman"/>
          <w:sz w:val="24"/>
          <w:lang w:val="sv-SE"/>
        </w:rPr>
        <w:t>tabel di atas frekuensi terti</w:t>
      </w:r>
      <w:r w:rsidR="0071009C">
        <w:rPr>
          <w:rFonts w:ascii="Times New Roman" w:hAnsi="Times New Roman" w:cs="Times New Roman"/>
          <w:sz w:val="24"/>
          <w:lang w:val="sv-SE"/>
        </w:rPr>
        <w:t>nggi terletak pada rentang data</w:t>
      </w:r>
      <w:r w:rsidR="0071009C">
        <w:rPr>
          <w:rFonts w:ascii="Times New Roman" w:hAnsi="Times New Roman" w:cs="Times New Roman"/>
          <w:sz w:val="24"/>
          <w:lang w:val="id-ID"/>
        </w:rPr>
        <w:t xml:space="preserve"> </w:t>
      </w:r>
      <w:r w:rsidR="00AB694E">
        <w:rPr>
          <w:rFonts w:ascii="Times New Roman" w:hAnsi="Times New Roman" w:cs="Times New Roman"/>
          <w:sz w:val="24"/>
          <w:lang w:val="sv-SE"/>
        </w:rPr>
        <w:t>70 – 75 dengan jumlah frekuensi 10. Sedangkan frekuensi terenda</w:t>
      </w:r>
      <w:r w:rsidR="00BF3763">
        <w:rPr>
          <w:rFonts w:ascii="Times New Roman" w:hAnsi="Times New Roman" w:cs="Times New Roman"/>
          <w:sz w:val="24"/>
          <w:lang w:val="sv-SE"/>
        </w:rPr>
        <w:t>h</w:t>
      </w:r>
      <w:r w:rsidR="00AB694E">
        <w:rPr>
          <w:rFonts w:ascii="Times New Roman" w:hAnsi="Times New Roman" w:cs="Times New Roman"/>
          <w:sz w:val="24"/>
          <w:lang w:val="sv-SE"/>
        </w:rPr>
        <w:t xml:space="preserve"> terletak pada rentang data </w:t>
      </w:r>
      <w:r w:rsidR="002A10F5">
        <w:rPr>
          <w:rFonts w:ascii="Times New Roman" w:hAnsi="Times New Roman" w:cs="Times New Roman"/>
          <w:sz w:val="24"/>
          <w:lang w:val="sv-SE"/>
        </w:rPr>
        <w:t>82 - 87</w:t>
      </w:r>
      <w:r w:rsidR="00AB694E">
        <w:rPr>
          <w:rFonts w:ascii="Times New Roman" w:hAnsi="Times New Roman" w:cs="Times New Roman"/>
          <w:sz w:val="24"/>
          <w:lang w:val="sv-SE"/>
        </w:rPr>
        <w:t xml:space="preserve"> dengan jumlah </w:t>
      </w:r>
      <w:r w:rsidR="00043611">
        <w:rPr>
          <w:rFonts w:ascii="Times New Roman" w:hAnsi="Times New Roman" w:cs="Times New Roman"/>
          <w:sz w:val="24"/>
          <w:lang w:val="sv-SE"/>
        </w:rPr>
        <w:t xml:space="preserve">frekuensi </w:t>
      </w:r>
      <w:r w:rsidR="002A10F5">
        <w:rPr>
          <w:rFonts w:ascii="Times New Roman" w:hAnsi="Times New Roman" w:cs="Times New Roman"/>
          <w:sz w:val="24"/>
          <w:lang w:val="sv-SE"/>
        </w:rPr>
        <w:t>1</w:t>
      </w:r>
      <w:r w:rsidR="00AB694E">
        <w:rPr>
          <w:rFonts w:ascii="Times New Roman" w:hAnsi="Times New Roman" w:cs="Times New Roman"/>
          <w:sz w:val="24"/>
          <w:lang w:val="sv-SE"/>
        </w:rPr>
        <w:t xml:space="preserve">. Sementara nilai tertinggi terletak </w:t>
      </w:r>
      <w:r w:rsidR="002A10F5">
        <w:rPr>
          <w:rFonts w:ascii="Times New Roman" w:hAnsi="Times New Roman" w:cs="Times New Roman"/>
          <w:sz w:val="24"/>
          <w:lang w:val="sv-SE"/>
        </w:rPr>
        <w:t xml:space="preserve">rentang data 88 – 93 dengan jumlah </w:t>
      </w:r>
      <w:r w:rsidR="0040246D">
        <w:rPr>
          <w:rFonts w:ascii="Times New Roman" w:hAnsi="Times New Roman" w:cs="Times New Roman"/>
          <w:sz w:val="24"/>
          <w:lang w:val="sv-SE"/>
        </w:rPr>
        <w:t xml:space="preserve">frekuensi </w:t>
      </w:r>
      <w:r w:rsidR="002A10F5">
        <w:rPr>
          <w:rFonts w:ascii="Times New Roman" w:hAnsi="Times New Roman" w:cs="Times New Roman"/>
          <w:sz w:val="24"/>
          <w:lang w:val="sv-SE"/>
        </w:rPr>
        <w:t>3 dan nilai terendak ada pada rentang data 58 – 63 dengan jumlah</w:t>
      </w:r>
      <w:r w:rsidR="0040246D">
        <w:rPr>
          <w:rFonts w:ascii="Times New Roman" w:hAnsi="Times New Roman" w:cs="Times New Roman"/>
          <w:sz w:val="24"/>
          <w:lang w:val="sv-SE"/>
        </w:rPr>
        <w:t xml:space="preserve"> frekuensi</w:t>
      </w:r>
      <w:r w:rsidR="002A10F5">
        <w:rPr>
          <w:rFonts w:ascii="Times New Roman" w:hAnsi="Times New Roman" w:cs="Times New Roman"/>
          <w:sz w:val="24"/>
          <w:lang w:val="sv-SE"/>
        </w:rPr>
        <w:t xml:space="preserve"> 7.</w:t>
      </w:r>
    </w:p>
    <w:p w:rsidR="00BF3763" w:rsidRDefault="00BF3763" w:rsidP="00AB694E">
      <w:pPr>
        <w:pStyle w:val="ListParagraph"/>
        <w:spacing w:before="240" w:after="0" w:line="480" w:lineRule="auto"/>
        <w:ind w:left="851"/>
        <w:jc w:val="both"/>
        <w:rPr>
          <w:rFonts w:ascii="Times New Roman" w:hAnsi="Times New Roman" w:cs="Times New Roman"/>
          <w:sz w:val="24"/>
          <w:lang w:val="sv-SE"/>
        </w:rPr>
      </w:pPr>
      <w:r>
        <w:rPr>
          <w:rFonts w:ascii="Times New Roman" w:hAnsi="Times New Roman" w:cs="Times New Roman"/>
          <w:sz w:val="24"/>
          <w:lang w:val="sv-SE"/>
        </w:rPr>
        <w:t xml:space="preserve">Distribusi frekuensi data Penguasaan Konsep Siswa untuk kelas kontrol dapat dilihat pada </w:t>
      </w:r>
      <w:r w:rsidR="00BD588C">
        <w:rPr>
          <w:rFonts w:ascii="Times New Roman" w:hAnsi="Times New Roman" w:cs="Times New Roman"/>
          <w:sz w:val="24"/>
          <w:lang w:val="sv-SE"/>
        </w:rPr>
        <w:t xml:space="preserve">Tabel </w:t>
      </w:r>
      <w:r>
        <w:rPr>
          <w:rFonts w:ascii="Times New Roman" w:hAnsi="Times New Roman" w:cs="Times New Roman"/>
          <w:sz w:val="24"/>
          <w:lang w:val="sv-SE"/>
        </w:rPr>
        <w:t>4.15</w:t>
      </w:r>
    </w:p>
    <w:p w:rsidR="00BF3763" w:rsidRDefault="00BF3763" w:rsidP="00BF3763">
      <w:pPr>
        <w:pStyle w:val="ListParagraph"/>
        <w:spacing w:before="240" w:after="0" w:line="240" w:lineRule="auto"/>
        <w:ind w:left="851"/>
        <w:jc w:val="both"/>
        <w:rPr>
          <w:rFonts w:ascii="Times New Roman" w:hAnsi="Times New Roman" w:cs="Times New Roman"/>
          <w:sz w:val="24"/>
          <w:lang w:val="sv-SE"/>
        </w:rPr>
      </w:pPr>
      <w:r>
        <w:rPr>
          <w:rFonts w:ascii="Times New Roman" w:hAnsi="Times New Roman" w:cs="Times New Roman"/>
          <w:sz w:val="24"/>
          <w:lang w:val="sv-SE"/>
        </w:rPr>
        <w:t>Tabel 4.1</w:t>
      </w:r>
      <w:r w:rsidR="0040246D">
        <w:rPr>
          <w:rFonts w:ascii="Times New Roman" w:hAnsi="Times New Roman" w:cs="Times New Roman"/>
          <w:sz w:val="24"/>
          <w:lang w:val="sv-SE"/>
        </w:rPr>
        <w:t>5</w:t>
      </w:r>
      <w:r>
        <w:rPr>
          <w:rFonts w:ascii="Times New Roman" w:hAnsi="Times New Roman" w:cs="Times New Roman"/>
          <w:sz w:val="24"/>
          <w:lang w:val="sv-SE"/>
        </w:rPr>
        <w:t xml:space="preserve"> Distribusi Frekuensi Penguasaan Konsep Siswa Kelas </w:t>
      </w:r>
    </w:p>
    <w:p w:rsidR="00BF3763" w:rsidRDefault="00BF3763" w:rsidP="00BF3763">
      <w:pPr>
        <w:pStyle w:val="ListParagraph"/>
        <w:spacing w:before="240" w:after="0" w:line="240" w:lineRule="auto"/>
        <w:ind w:left="851"/>
        <w:jc w:val="both"/>
        <w:rPr>
          <w:rFonts w:ascii="Times New Roman" w:hAnsi="Times New Roman" w:cs="Times New Roman"/>
          <w:sz w:val="24"/>
          <w:lang w:val="sv-SE"/>
        </w:rPr>
      </w:pPr>
      <w:r>
        <w:rPr>
          <w:rFonts w:ascii="Times New Roman" w:hAnsi="Times New Roman" w:cs="Times New Roman"/>
          <w:sz w:val="24"/>
          <w:lang w:val="sv-SE"/>
        </w:rPr>
        <w:t xml:space="preserve">                </w:t>
      </w:r>
      <w:r w:rsidR="006E11D6">
        <w:rPr>
          <w:rFonts w:ascii="Times New Roman" w:hAnsi="Times New Roman" w:cs="Times New Roman"/>
          <w:sz w:val="24"/>
          <w:lang w:val="id-ID"/>
        </w:rPr>
        <w:t xml:space="preserve">   </w:t>
      </w:r>
      <w:r w:rsidR="00C94250">
        <w:rPr>
          <w:rFonts w:ascii="Times New Roman" w:hAnsi="Times New Roman" w:cs="Times New Roman"/>
          <w:sz w:val="24"/>
          <w:lang w:val="sv-SE"/>
        </w:rPr>
        <w:t>Kontrol</w:t>
      </w:r>
    </w:p>
    <w:p w:rsidR="00AC3F2B" w:rsidRDefault="00AC3F2B" w:rsidP="00BF3763">
      <w:pPr>
        <w:pStyle w:val="ListParagraph"/>
        <w:spacing w:before="240" w:after="0" w:line="240" w:lineRule="auto"/>
        <w:ind w:left="851"/>
        <w:jc w:val="both"/>
        <w:rPr>
          <w:rFonts w:ascii="Times New Roman" w:hAnsi="Times New Roman" w:cs="Times New Roman"/>
          <w:sz w:val="24"/>
          <w:lang w:val="sv-SE"/>
        </w:rPr>
      </w:pPr>
    </w:p>
    <w:tbl>
      <w:tblPr>
        <w:tblStyle w:val="TableGrid"/>
        <w:tblW w:w="0" w:type="auto"/>
        <w:tblInd w:w="959" w:type="dxa"/>
        <w:tblLook w:val="04A0"/>
      </w:tblPr>
      <w:tblGrid>
        <w:gridCol w:w="1954"/>
        <w:gridCol w:w="1164"/>
        <w:gridCol w:w="1276"/>
        <w:gridCol w:w="2693"/>
      </w:tblGrid>
      <w:tr w:rsidR="0071009C" w:rsidTr="0071009C">
        <w:tc>
          <w:tcPr>
            <w:tcW w:w="1954" w:type="dxa"/>
            <w:shd w:val="clear" w:color="auto" w:fill="D9D9D9" w:themeFill="background1" w:themeFillShade="D9"/>
            <w:vAlign w:val="center"/>
          </w:tcPr>
          <w:p w:rsidR="0071009C" w:rsidRPr="00BA0256" w:rsidRDefault="0071009C" w:rsidP="000702A2">
            <w:pPr>
              <w:jc w:val="center"/>
              <w:rPr>
                <w:rFonts w:ascii="Times New Roman" w:hAnsi="Times New Roman" w:cs="Times New Roman"/>
                <w:sz w:val="24"/>
                <w:szCs w:val="24"/>
                <w:lang w:val="sv-SE"/>
              </w:rPr>
            </w:pPr>
            <w:r w:rsidRPr="00BA0256">
              <w:rPr>
                <w:rFonts w:ascii="Times New Roman" w:hAnsi="Times New Roman" w:cs="Times New Roman"/>
                <w:sz w:val="24"/>
                <w:szCs w:val="24"/>
                <w:lang w:val="sv-SE"/>
              </w:rPr>
              <w:t>Nilai</w:t>
            </w:r>
          </w:p>
        </w:tc>
        <w:tc>
          <w:tcPr>
            <w:tcW w:w="1164" w:type="dxa"/>
            <w:shd w:val="clear" w:color="auto" w:fill="D9D9D9" w:themeFill="background1" w:themeFillShade="D9"/>
            <w:vAlign w:val="center"/>
          </w:tcPr>
          <w:p w:rsidR="0071009C" w:rsidRPr="00BA0256" w:rsidRDefault="0071009C" w:rsidP="000702A2">
            <w:pPr>
              <w:jc w:val="center"/>
              <w:rPr>
                <w:rFonts w:ascii="Times New Roman" w:hAnsi="Times New Roman" w:cs="Times New Roman"/>
                <w:sz w:val="24"/>
                <w:szCs w:val="24"/>
                <w:lang w:val="sv-SE"/>
              </w:rPr>
            </w:pPr>
            <w:r w:rsidRPr="00BA0256">
              <w:rPr>
                <w:rFonts w:ascii="Times New Roman" w:hAnsi="Times New Roman" w:cs="Times New Roman"/>
                <w:sz w:val="24"/>
                <w:szCs w:val="24"/>
                <w:lang w:val="sv-SE"/>
              </w:rPr>
              <w:t>Frekuensi</w:t>
            </w:r>
          </w:p>
        </w:tc>
        <w:tc>
          <w:tcPr>
            <w:tcW w:w="1276" w:type="dxa"/>
            <w:shd w:val="clear" w:color="auto" w:fill="D9D9D9" w:themeFill="background1" w:themeFillShade="D9"/>
            <w:vAlign w:val="center"/>
          </w:tcPr>
          <w:p w:rsidR="0071009C" w:rsidRDefault="0071009C" w:rsidP="00711715">
            <w:pPr>
              <w:spacing w:before="120"/>
              <w:jc w:val="center"/>
              <w:rPr>
                <w:rFonts w:ascii="Times New Roman" w:hAnsi="Times New Roman" w:cs="Times New Roman"/>
                <w:sz w:val="24"/>
                <w:szCs w:val="24"/>
                <w:lang w:val="id-ID"/>
              </w:rPr>
            </w:pPr>
            <w:r w:rsidRPr="00BA0256">
              <w:rPr>
                <w:rFonts w:ascii="Times New Roman" w:hAnsi="Times New Roman" w:cs="Times New Roman"/>
                <w:sz w:val="24"/>
                <w:szCs w:val="24"/>
                <w:lang w:val="sv-SE"/>
              </w:rPr>
              <w:t>Persen</w:t>
            </w:r>
          </w:p>
          <w:p w:rsidR="0071009C" w:rsidRPr="00A0560F" w:rsidRDefault="0071009C" w:rsidP="00711715">
            <w:pPr>
              <w:spacing w:before="12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693" w:type="dxa"/>
            <w:shd w:val="clear" w:color="auto" w:fill="D9D9D9" w:themeFill="background1" w:themeFillShade="D9"/>
            <w:vAlign w:val="center"/>
          </w:tcPr>
          <w:p w:rsidR="0071009C" w:rsidRDefault="0071009C" w:rsidP="00711715">
            <w:pPr>
              <w:spacing w:before="120"/>
              <w:jc w:val="center"/>
              <w:rPr>
                <w:rFonts w:ascii="Times New Roman" w:hAnsi="Times New Roman" w:cs="Times New Roman"/>
                <w:sz w:val="24"/>
                <w:szCs w:val="24"/>
                <w:lang w:val="id-ID"/>
              </w:rPr>
            </w:pPr>
            <w:r w:rsidRPr="00BA0256">
              <w:rPr>
                <w:rFonts w:ascii="Times New Roman" w:hAnsi="Times New Roman" w:cs="Times New Roman"/>
                <w:sz w:val="24"/>
                <w:szCs w:val="24"/>
                <w:lang w:val="sv-SE"/>
              </w:rPr>
              <w:t xml:space="preserve">Frekuensi Komulatif </w:t>
            </w:r>
            <w:r>
              <w:rPr>
                <w:rFonts w:ascii="Times New Roman" w:hAnsi="Times New Roman" w:cs="Times New Roman"/>
                <w:sz w:val="24"/>
                <w:szCs w:val="24"/>
                <w:lang w:val="sv-SE"/>
              </w:rPr>
              <w:t>≤</w:t>
            </w:r>
          </w:p>
          <w:p w:rsidR="0071009C" w:rsidRPr="00A0560F" w:rsidRDefault="0071009C" w:rsidP="00711715">
            <w:pPr>
              <w:spacing w:before="12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AD441A" w:rsidTr="006E11D6">
        <w:tc>
          <w:tcPr>
            <w:tcW w:w="1954" w:type="dxa"/>
            <w:vAlign w:val="bottom"/>
          </w:tcPr>
          <w:p w:rsidR="00AD441A" w:rsidRPr="00AD441A" w:rsidRDefault="00AD441A" w:rsidP="000702A2">
            <w:pPr>
              <w:jc w:val="center"/>
              <w:rPr>
                <w:rFonts w:ascii="Times New Roman" w:hAnsi="Times New Roman" w:cs="Times New Roman"/>
                <w:color w:val="000000"/>
                <w:sz w:val="24"/>
              </w:rPr>
            </w:pPr>
            <w:r w:rsidRPr="00AD441A">
              <w:rPr>
                <w:rFonts w:ascii="Times New Roman" w:hAnsi="Times New Roman" w:cs="Times New Roman"/>
                <w:color w:val="000000"/>
                <w:sz w:val="24"/>
              </w:rPr>
              <w:t>38 - 44</w:t>
            </w:r>
          </w:p>
        </w:tc>
        <w:tc>
          <w:tcPr>
            <w:tcW w:w="1164" w:type="dxa"/>
            <w:vAlign w:val="bottom"/>
          </w:tcPr>
          <w:p w:rsidR="00AD441A" w:rsidRPr="00AD441A" w:rsidRDefault="00AD441A" w:rsidP="000702A2">
            <w:pPr>
              <w:jc w:val="center"/>
              <w:rPr>
                <w:rFonts w:ascii="Times New Roman" w:hAnsi="Times New Roman" w:cs="Times New Roman"/>
                <w:color w:val="000000"/>
                <w:sz w:val="24"/>
                <w:szCs w:val="24"/>
              </w:rPr>
            </w:pPr>
            <w:r w:rsidRPr="00AD441A">
              <w:rPr>
                <w:rFonts w:ascii="Times New Roman" w:hAnsi="Times New Roman" w:cs="Times New Roman"/>
                <w:color w:val="000000"/>
                <w:sz w:val="24"/>
              </w:rPr>
              <w:t>2</w:t>
            </w:r>
          </w:p>
        </w:tc>
        <w:tc>
          <w:tcPr>
            <w:tcW w:w="1276" w:type="dxa"/>
            <w:vAlign w:val="bottom"/>
          </w:tcPr>
          <w:p w:rsidR="00AD441A" w:rsidRPr="00AD441A" w:rsidRDefault="00AD441A" w:rsidP="00406D1F">
            <w:pPr>
              <w:jc w:val="center"/>
              <w:rPr>
                <w:rFonts w:ascii="Times New Roman" w:hAnsi="Times New Roman" w:cs="Times New Roman"/>
                <w:color w:val="000000"/>
                <w:sz w:val="24"/>
              </w:rPr>
            </w:pPr>
            <w:r w:rsidRPr="00AD441A">
              <w:rPr>
                <w:rFonts w:ascii="Times New Roman" w:hAnsi="Times New Roman" w:cs="Times New Roman"/>
                <w:color w:val="000000"/>
                <w:sz w:val="24"/>
              </w:rPr>
              <w:t>6</w:t>
            </w:r>
            <w:r w:rsidR="00406D1F">
              <w:rPr>
                <w:rFonts w:ascii="Times New Roman" w:hAnsi="Times New Roman" w:cs="Times New Roman"/>
                <w:color w:val="000000"/>
                <w:sz w:val="24"/>
                <w:lang w:val="id-ID"/>
              </w:rPr>
              <w:t>,</w:t>
            </w:r>
            <w:r w:rsidRPr="00AD441A">
              <w:rPr>
                <w:rFonts w:ascii="Times New Roman" w:hAnsi="Times New Roman" w:cs="Times New Roman"/>
                <w:color w:val="000000"/>
                <w:sz w:val="24"/>
              </w:rPr>
              <w:t>25</w:t>
            </w:r>
          </w:p>
        </w:tc>
        <w:tc>
          <w:tcPr>
            <w:tcW w:w="2693" w:type="dxa"/>
            <w:vAlign w:val="bottom"/>
          </w:tcPr>
          <w:p w:rsidR="00AD441A" w:rsidRPr="00AD441A" w:rsidRDefault="00AD441A" w:rsidP="00406D1F">
            <w:pPr>
              <w:jc w:val="center"/>
              <w:rPr>
                <w:rFonts w:ascii="Times New Roman" w:hAnsi="Times New Roman" w:cs="Times New Roman"/>
                <w:color w:val="000000"/>
                <w:sz w:val="24"/>
              </w:rPr>
            </w:pPr>
            <w:r w:rsidRPr="00AD441A">
              <w:rPr>
                <w:rFonts w:ascii="Times New Roman" w:hAnsi="Times New Roman" w:cs="Times New Roman"/>
                <w:color w:val="000000"/>
                <w:sz w:val="24"/>
              </w:rPr>
              <w:t>6</w:t>
            </w:r>
            <w:r w:rsidR="00406D1F">
              <w:rPr>
                <w:rFonts w:ascii="Times New Roman" w:hAnsi="Times New Roman" w:cs="Times New Roman"/>
                <w:color w:val="000000"/>
                <w:sz w:val="24"/>
                <w:lang w:val="id-ID"/>
              </w:rPr>
              <w:t>,</w:t>
            </w:r>
            <w:r w:rsidRPr="00AD441A">
              <w:rPr>
                <w:rFonts w:ascii="Times New Roman" w:hAnsi="Times New Roman" w:cs="Times New Roman"/>
                <w:color w:val="000000"/>
                <w:sz w:val="24"/>
              </w:rPr>
              <w:t>25</w:t>
            </w:r>
          </w:p>
        </w:tc>
      </w:tr>
      <w:tr w:rsidR="00AD441A" w:rsidTr="006E11D6">
        <w:tc>
          <w:tcPr>
            <w:tcW w:w="1954" w:type="dxa"/>
            <w:vAlign w:val="bottom"/>
          </w:tcPr>
          <w:p w:rsidR="00AD441A" w:rsidRPr="00AD441A" w:rsidRDefault="00AD441A" w:rsidP="000702A2">
            <w:pPr>
              <w:jc w:val="center"/>
              <w:rPr>
                <w:rFonts w:ascii="Times New Roman" w:hAnsi="Times New Roman" w:cs="Times New Roman"/>
                <w:color w:val="000000"/>
                <w:sz w:val="24"/>
              </w:rPr>
            </w:pPr>
            <w:r w:rsidRPr="00AD441A">
              <w:rPr>
                <w:rFonts w:ascii="Times New Roman" w:hAnsi="Times New Roman" w:cs="Times New Roman"/>
                <w:color w:val="000000"/>
                <w:sz w:val="24"/>
              </w:rPr>
              <w:t>45 - 51</w:t>
            </w:r>
          </w:p>
        </w:tc>
        <w:tc>
          <w:tcPr>
            <w:tcW w:w="1164" w:type="dxa"/>
            <w:vAlign w:val="bottom"/>
          </w:tcPr>
          <w:p w:rsidR="00AD441A" w:rsidRPr="00AD441A" w:rsidRDefault="00AD441A" w:rsidP="000702A2">
            <w:pPr>
              <w:jc w:val="center"/>
              <w:rPr>
                <w:rFonts w:ascii="Times New Roman" w:hAnsi="Times New Roman" w:cs="Times New Roman"/>
                <w:color w:val="000000"/>
                <w:sz w:val="24"/>
                <w:szCs w:val="24"/>
              </w:rPr>
            </w:pPr>
            <w:r w:rsidRPr="00AD441A">
              <w:rPr>
                <w:rFonts w:ascii="Times New Roman" w:hAnsi="Times New Roman" w:cs="Times New Roman"/>
                <w:color w:val="000000"/>
                <w:sz w:val="24"/>
              </w:rPr>
              <w:t>6</w:t>
            </w:r>
          </w:p>
        </w:tc>
        <w:tc>
          <w:tcPr>
            <w:tcW w:w="1276" w:type="dxa"/>
            <w:vAlign w:val="bottom"/>
          </w:tcPr>
          <w:p w:rsidR="00AD441A" w:rsidRPr="00AD441A" w:rsidRDefault="00AD441A" w:rsidP="00406D1F">
            <w:pPr>
              <w:jc w:val="center"/>
              <w:rPr>
                <w:rFonts w:ascii="Times New Roman" w:hAnsi="Times New Roman" w:cs="Times New Roman"/>
                <w:color w:val="000000"/>
                <w:sz w:val="24"/>
              </w:rPr>
            </w:pPr>
            <w:r w:rsidRPr="00AD441A">
              <w:rPr>
                <w:rFonts w:ascii="Times New Roman" w:hAnsi="Times New Roman" w:cs="Times New Roman"/>
                <w:color w:val="000000"/>
                <w:sz w:val="24"/>
              </w:rPr>
              <w:t>18</w:t>
            </w:r>
            <w:r w:rsidR="00406D1F">
              <w:rPr>
                <w:rFonts w:ascii="Times New Roman" w:hAnsi="Times New Roman" w:cs="Times New Roman"/>
                <w:color w:val="000000"/>
                <w:sz w:val="24"/>
                <w:lang w:val="id-ID"/>
              </w:rPr>
              <w:t>,</w:t>
            </w:r>
            <w:r w:rsidRPr="00AD441A">
              <w:rPr>
                <w:rFonts w:ascii="Times New Roman" w:hAnsi="Times New Roman" w:cs="Times New Roman"/>
                <w:color w:val="000000"/>
                <w:sz w:val="24"/>
              </w:rPr>
              <w:t>75</w:t>
            </w:r>
          </w:p>
        </w:tc>
        <w:tc>
          <w:tcPr>
            <w:tcW w:w="2693" w:type="dxa"/>
            <w:vAlign w:val="bottom"/>
          </w:tcPr>
          <w:p w:rsidR="00AD441A" w:rsidRPr="00AD441A" w:rsidRDefault="00AD441A" w:rsidP="00406D1F">
            <w:pPr>
              <w:jc w:val="center"/>
              <w:rPr>
                <w:rFonts w:ascii="Times New Roman" w:hAnsi="Times New Roman" w:cs="Times New Roman"/>
                <w:color w:val="000000"/>
                <w:sz w:val="24"/>
              </w:rPr>
            </w:pPr>
            <w:r w:rsidRPr="00AD441A">
              <w:rPr>
                <w:rFonts w:ascii="Times New Roman" w:hAnsi="Times New Roman" w:cs="Times New Roman"/>
                <w:color w:val="000000"/>
                <w:sz w:val="24"/>
              </w:rPr>
              <w:t>25</w:t>
            </w:r>
            <w:r w:rsidR="00406D1F">
              <w:rPr>
                <w:rFonts w:ascii="Times New Roman" w:hAnsi="Times New Roman" w:cs="Times New Roman"/>
                <w:color w:val="000000"/>
                <w:sz w:val="24"/>
                <w:lang w:val="id-ID"/>
              </w:rPr>
              <w:t>,</w:t>
            </w:r>
            <w:r w:rsidRPr="00AD441A">
              <w:rPr>
                <w:rFonts w:ascii="Times New Roman" w:hAnsi="Times New Roman" w:cs="Times New Roman"/>
                <w:color w:val="000000"/>
                <w:sz w:val="24"/>
              </w:rPr>
              <w:t>00</w:t>
            </w:r>
          </w:p>
        </w:tc>
      </w:tr>
      <w:tr w:rsidR="00AD441A" w:rsidTr="006E11D6">
        <w:tc>
          <w:tcPr>
            <w:tcW w:w="1954" w:type="dxa"/>
            <w:vAlign w:val="bottom"/>
          </w:tcPr>
          <w:p w:rsidR="00AD441A" w:rsidRPr="00AD441A" w:rsidRDefault="00AD441A" w:rsidP="000702A2">
            <w:pPr>
              <w:jc w:val="center"/>
              <w:rPr>
                <w:rFonts w:ascii="Times New Roman" w:hAnsi="Times New Roman" w:cs="Times New Roman"/>
                <w:color w:val="000000"/>
                <w:sz w:val="24"/>
              </w:rPr>
            </w:pPr>
            <w:r w:rsidRPr="00AD441A">
              <w:rPr>
                <w:rFonts w:ascii="Times New Roman" w:hAnsi="Times New Roman" w:cs="Times New Roman"/>
                <w:color w:val="000000"/>
                <w:sz w:val="24"/>
              </w:rPr>
              <w:t>52 - 58</w:t>
            </w:r>
          </w:p>
        </w:tc>
        <w:tc>
          <w:tcPr>
            <w:tcW w:w="1164" w:type="dxa"/>
            <w:vAlign w:val="bottom"/>
          </w:tcPr>
          <w:p w:rsidR="00AD441A" w:rsidRPr="00AD441A" w:rsidRDefault="00AD441A" w:rsidP="000702A2">
            <w:pPr>
              <w:jc w:val="center"/>
              <w:rPr>
                <w:rFonts w:ascii="Times New Roman" w:hAnsi="Times New Roman" w:cs="Times New Roman"/>
                <w:color w:val="000000"/>
                <w:sz w:val="24"/>
                <w:szCs w:val="24"/>
              </w:rPr>
            </w:pPr>
            <w:r w:rsidRPr="00AD441A">
              <w:rPr>
                <w:rFonts w:ascii="Times New Roman" w:hAnsi="Times New Roman" w:cs="Times New Roman"/>
                <w:color w:val="000000"/>
                <w:sz w:val="24"/>
              </w:rPr>
              <w:t>5</w:t>
            </w:r>
          </w:p>
        </w:tc>
        <w:tc>
          <w:tcPr>
            <w:tcW w:w="1276" w:type="dxa"/>
            <w:vAlign w:val="bottom"/>
          </w:tcPr>
          <w:p w:rsidR="00AD441A" w:rsidRPr="00AD441A" w:rsidRDefault="00AD441A" w:rsidP="00406D1F">
            <w:pPr>
              <w:jc w:val="center"/>
              <w:rPr>
                <w:rFonts w:ascii="Times New Roman" w:hAnsi="Times New Roman" w:cs="Times New Roman"/>
                <w:color w:val="000000"/>
                <w:sz w:val="24"/>
              </w:rPr>
            </w:pPr>
            <w:r w:rsidRPr="00AD441A">
              <w:rPr>
                <w:rFonts w:ascii="Times New Roman" w:hAnsi="Times New Roman" w:cs="Times New Roman"/>
                <w:color w:val="000000"/>
                <w:sz w:val="24"/>
              </w:rPr>
              <w:t>15</w:t>
            </w:r>
            <w:r w:rsidR="00406D1F">
              <w:rPr>
                <w:rFonts w:ascii="Times New Roman" w:hAnsi="Times New Roman" w:cs="Times New Roman"/>
                <w:color w:val="000000"/>
                <w:sz w:val="24"/>
                <w:lang w:val="id-ID"/>
              </w:rPr>
              <w:t>,</w:t>
            </w:r>
            <w:r w:rsidRPr="00AD441A">
              <w:rPr>
                <w:rFonts w:ascii="Times New Roman" w:hAnsi="Times New Roman" w:cs="Times New Roman"/>
                <w:color w:val="000000"/>
                <w:sz w:val="24"/>
              </w:rPr>
              <w:t>63</w:t>
            </w:r>
          </w:p>
        </w:tc>
        <w:tc>
          <w:tcPr>
            <w:tcW w:w="2693" w:type="dxa"/>
            <w:vAlign w:val="bottom"/>
          </w:tcPr>
          <w:p w:rsidR="00AD441A" w:rsidRPr="00AD441A" w:rsidRDefault="00AD441A" w:rsidP="00406D1F">
            <w:pPr>
              <w:jc w:val="center"/>
              <w:rPr>
                <w:rFonts w:ascii="Times New Roman" w:hAnsi="Times New Roman" w:cs="Times New Roman"/>
                <w:color w:val="000000"/>
                <w:sz w:val="24"/>
              </w:rPr>
            </w:pPr>
            <w:r w:rsidRPr="00AD441A">
              <w:rPr>
                <w:rFonts w:ascii="Times New Roman" w:hAnsi="Times New Roman" w:cs="Times New Roman"/>
                <w:color w:val="000000"/>
                <w:sz w:val="24"/>
              </w:rPr>
              <w:t>40</w:t>
            </w:r>
            <w:r w:rsidR="00406D1F">
              <w:rPr>
                <w:rFonts w:ascii="Times New Roman" w:hAnsi="Times New Roman" w:cs="Times New Roman"/>
                <w:color w:val="000000"/>
                <w:sz w:val="24"/>
                <w:lang w:val="id-ID"/>
              </w:rPr>
              <w:t>,</w:t>
            </w:r>
            <w:r w:rsidRPr="00AD441A">
              <w:rPr>
                <w:rFonts w:ascii="Times New Roman" w:hAnsi="Times New Roman" w:cs="Times New Roman"/>
                <w:color w:val="000000"/>
                <w:sz w:val="24"/>
              </w:rPr>
              <w:t>63</w:t>
            </w:r>
          </w:p>
        </w:tc>
      </w:tr>
      <w:tr w:rsidR="00AD441A" w:rsidTr="006E11D6">
        <w:tc>
          <w:tcPr>
            <w:tcW w:w="1954" w:type="dxa"/>
            <w:vAlign w:val="bottom"/>
          </w:tcPr>
          <w:p w:rsidR="00AD441A" w:rsidRPr="00AD441A" w:rsidRDefault="00AD441A" w:rsidP="000702A2">
            <w:pPr>
              <w:jc w:val="center"/>
              <w:rPr>
                <w:rFonts w:ascii="Times New Roman" w:hAnsi="Times New Roman" w:cs="Times New Roman"/>
                <w:color w:val="000000"/>
                <w:sz w:val="24"/>
              </w:rPr>
            </w:pPr>
            <w:r w:rsidRPr="00AD441A">
              <w:rPr>
                <w:rFonts w:ascii="Times New Roman" w:hAnsi="Times New Roman" w:cs="Times New Roman"/>
                <w:color w:val="000000"/>
                <w:sz w:val="24"/>
              </w:rPr>
              <w:t>59- 65</w:t>
            </w:r>
          </w:p>
        </w:tc>
        <w:tc>
          <w:tcPr>
            <w:tcW w:w="1164" w:type="dxa"/>
            <w:vAlign w:val="bottom"/>
          </w:tcPr>
          <w:p w:rsidR="00AD441A" w:rsidRPr="00AD441A" w:rsidRDefault="00AD441A" w:rsidP="000702A2">
            <w:pPr>
              <w:jc w:val="center"/>
              <w:rPr>
                <w:rFonts w:ascii="Times New Roman" w:hAnsi="Times New Roman" w:cs="Times New Roman"/>
                <w:color w:val="000000"/>
                <w:sz w:val="24"/>
                <w:szCs w:val="24"/>
              </w:rPr>
            </w:pPr>
            <w:r w:rsidRPr="00AD441A">
              <w:rPr>
                <w:rFonts w:ascii="Times New Roman" w:hAnsi="Times New Roman" w:cs="Times New Roman"/>
                <w:color w:val="000000"/>
                <w:sz w:val="24"/>
              </w:rPr>
              <w:t>15</w:t>
            </w:r>
          </w:p>
        </w:tc>
        <w:tc>
          <w:tcPr>
            <w:tcW w:w="1276" w:type="dxa"/>
            <w:vAlign w:val="bottom"/>
          </w:tcPr>
          <w:p w:rsidR="00AD441A" w:rsidRPr="00AD441A" w:rsidRDefault="00AD441A" w:rsidP="00406D1F">
            <w:pPr>
              <w:jc w:val="center"/>
              <w:rPr>
                <w:rFonts w:ascii="Times New Roman" w:hAnsi="Times New Roman" w:cs="Times New Roman"/>
                <w:color w:val="000000"/>
                <w:sz w:val="24"/>
              </w:rPr>
            </w:pPr>
            <w:r w:rsidRPr="00AD441A">
              <w:rPr>
                <w:rFonts w:ascii="Times New Roman" w:hAnsi="Times New Roman" w:cs="Times New Roman"/>
                <w:color w:val="000000"/>
                <w:sz w:val="24"/>
              </w:rPr>
              <w:t>46</w:t>
            </w:r>
            <w:r w:rsidR="00406D1F">
              <w:rPr>
                <w:rFonts w:ascii="Times New Roman" w:hAnsi="Times New Roman" w:cs="Times New Roman"/>
                <w:color w:val="000000"/>
                <w:sz w:val="24"/>
                <w:lang w:val="id-ID"/>
              </w:rPr>
              <w:t>,</w:t>
            </w:r>
            <w:r w:rsidRPr="00AD441A">
              <w:rPr>
                <w:rFonts w:ascii="Times New Roman" w:hAnsi="Times New Roman" w:cs="Times New Roman"/>
                <w:color w:val="000000"/>
                <w:sz w:val="24"/>
              </w:rPr>
              <w:t>87</w:t>
            </w:r>
          </w:p>
        </w:tc>
        <w:tc>
          <w:tcPr>
            <w:tcW w:w="2693" w:type="dxa"/>
            <w:vAlign w:val="bottom"/>
          </w:tcPr>
          <w:p w:rsidR="00AD441A" w:rsidRPr="00AD441A" w:rsidRDefault="00AD441A" w:rsidP="00406D1F">
            <w:pPr>
              <w:jc w:val="center"/>
              <w:rPr>
                <w:rFonts w:ascii="Times New Roman" w:hAnsi="Times New Roman" w:cs="Times New Roman"/>
                <w:color w:val="000000"/>
                <w:sz w:val="24"/>
              </w:rPr>
            </w:pPr>
            <w:r w:rsidRPr="00AD441A">
              <w:rPr>
                <w:rFonts w:ascii="Times New Roman" w:hAnsi="Times New Roman" w:cs="Times New Roman"/>
                <w:color w:val="000000"/>
                <w:sz w:val="24"/>
              </w:rPr>
              <w:t>87</w:t>
            </w:r>
            <w:r w:rsidR="00406D1F">
              <w:rPr>
                <w:rFonts w:ascii="Times New Roman" w:hAnsi="Times New Roman" w:cs="Times New Roman"/>
                <w:color w:val="000000"/>
                <w:sz w:val="24"/>
                <w:lang w:val="id-ID"/>
              </w:rPr>
              <w:t>,</w:t>
            </w:r>
            <w:r w:rsidRPr="00AD441A">
              <w:rPr>
                <w:rFonts w:ascii="Times New Roman" w:hAnsi="Times New Roman" w:cs="Times New Roman"/>
                <w:color w:val="000000"/>
                <w:sz w:val="24"/>
              </w:rPr>
              <w:t>50</w:t>
            </w:r>
          </w:p>
        </w:tc>
      </w:tr>
      <w:tr w:rsidR="00AD441A" w:rsidTr="006E11D6">
        <w:tc>
          <w:tcPr>
            <w:tcW w:w="1954" w:type="dxa"/>
            <w:vAlign w:val="bottom"/>
          </w:tcPr>
          <w:p w:rsidR="00AD441A" w:rsidRPr="00AD441A" w:rsidRDefault="00AD441A" w:rsidP="000702A2">
            <w:pPr>
              <w:jc w:val="center"/>
              <w:rPr>
                <w:rFonts w:ascii="Times New Roman" w:hAnsi="Times New Roman" w:cs="Times New Roman"/>
                <w:color w:val="000000"/>
                <w:sz w:val="24"/>
              </w:rPr>
            </w:pPr>
            <w:r w:rsidRPr="00AD441A">
              <w:rPr>
                <w:rFonts w:ascii="Times New Roman" w:hAnsi="Times New Roman" w:cs="Times New Roman"/>
                <w:color w:val="000000"/>
                <w:sz w:val="24"/>
              </w:rPr>
              <w:t>66 - 72</w:t>
            </w:r>
          </w:p>
        </w:tc>
        <w:tc>
          <w:tcPr>
            <w:tcW w:w="1164" w:type="dxa"/>
            <w:vAlign w:val="bottom"/>
          </w:tcPr>
          <w:p w:rsidR="00AD441A" w:rsidRPr="00AD441A" w:rsidRDefault="00AD441A" w:rsidP="000702A2">
            <w:pPr>
              <w:jc w:val="center"/>
              <w:rPr>
                <w:rFonts w:ascii="Times New Roman" w:hAnsi="Times New Roman" w:cs="Times New Roman"/>
                <w:color w:val="000000"/>
                <w:sz w:val="24"/>
                <w:szCs w:val="24"/>
              </w:rPr>
            </w:pPr>
            <w:r w:rsidRPr="00AD441A">
              <w:rPr>
                <w:rFonts w:ascii="Times New Roman" w:hAnsi="Times New Roman" w:cs="Times New Roman"/>
                <w:color w:val="000000"/>
                <w:sz w:val="24"/>
              </w:rPr>
              <w:t>3</w:t>
            </w:r>
          </w:p>
        </w:tc>
        <w:tc>
          <w:tcPr>
            <w:tcW w:w="1276" w:type="dxa"/>
            <w:vAlign w:val="bottom"/>
          </w:tcPr>
          <w:p w:rsidR="00AD441A" w:rsidRPr="00AD441A" w:rsidRDefault="00AD441A" w:rsidP="00406D1F">
            <w:pPr>
              <w:jc w:val="center"/>
              <w:rPr>
                <w:rFonts w:ascii="Times New Roman" w:hAnsi="Times New Roman" w:cs="Times New Roman"/>
                <w:color w:val="000000"/>
                <w:sz w:val="24"/>
              </w:rPr>
            </w:pPr>
            <w:r w:rsidRPr="00AD441A">
              <w:rPr>
                <w:rFonts w:ascii="Times New Roman" w:hAnsi="Times New Roman" w:cs="Times New Roman"/>
                <w:color w:val="000000"/>
                <w:sz w:val="24"/>
              </w:rPr>
              <w:t>9</w:t>
            </w:r>
            <w:r w:rsidR="00406D1F">
              <w:rPr>
                <w:rFonts w:ascii="Times New Roman" w:hAnsi="Times New Roman" w:cs="Times New Roman"/>
                <w:color w:val="000000"/>
                <w:sz w:val="24"/>
                <w:lang w:val="id-ID"/>
              </w:rPr>
              <w:t>,</w:t>
            </w:r>
            <w:r w:rsidRPr="00AD441A">
              <w:rPr>
                <w:rFonts w:ascii="Times New Roman" w:hAnsi="Times New Roman" w:cs="Times New Roman"/>
                <w:color w:val="000000"/>
                <w:sz w:val="24"/>
              </w:rPr>
              <w:t>38</w:t>
            </w:r>
          </w:p>
        </w:tc>
        <w:tc>
          <w:tcPr>
            <w:tcW w:w="2693" w:type="dxa"/>
            <w:vAlign w:val="bottom"/>
          </w:tcPr>
          <w:p w:rsidR="00AD441A" w:rsidRPr="00AD441A" w:rsidRDefault="00AD441A" w:rsidP="00406D1F">
            <w:pPr>
              <w:jc w:val="center"/>
              <w:rPr>
                <w:rFonts w:ascii="Times New Roman" w:hAnsi="Times New Roman" w:cs="Times New Roman"/>
                <w:color w:val="000000"/>
                <w:sz w:val="24"/>
              </w:rPr>
            </w:pPr>
            <w:r w:rsidRPr="00AD441A">
              <w:rPr>
                <w:rFonts w:ascii="Times New Roman" w:hAnsi="Times New Roman" w:cs="Times New Roman"/>
                <w:color w:val="000000"/>
                <w:sz w:val="24"/>
              </w:rPr>
              <w:t>96</w:t>
            </w:r>
            <w:r w:rsidR="00406D1F">
              <w:rPr>
                <w:rFonts w:ascii="Times New Roman" w:hAnsi="Times New Roman" w:cs="Times New Roman"/>
                <w:color w:val="000000"/>
                <w:sz w:val="24"/>
                <w:lang w:val="id-ID"/>
              </w:rPr>
              <w:t>,</w:t>
            </w:r>
            <w:r w:rsidRPr="00AD441A">
              <w:rPr>
                <w:rFonts w:ascii="Times New Roman" w:hAnsi="Times New Roman" w:cs="Times New Roman"/>
                <w:color w:val="000000"/>
                <w:sz w:val="24"/>
              </w:rPr>
              <w:t>87</w:t>
            </w:r>
          </w:p>
        </w:tc>
      </w:tr>
      <w:tr w:rsidR="00AD441A" w:rsidTr="006E11D6">
        <w:tc>
          <w:tcPr>
            <w:tcW w:w="1954" w:type="dxa"/>
            <w:vAlign w:val="bottom"/>
          </w:tcPr>
          <w:p w:rsidR="00AD441A" w:rsidRPr="00AD441A" w:rsidRDefault="00AD441A" w:rsidP="000702A2">
            <w:pPr>
              <w:jc w:val="center"/>
              <w:rPr>
                <w:rFonts w:ascii="Times New Roman" w:hAnsi="Times New Roman" w:cs="Times New Roman"/>
                <w:color w:val="000000"/>
                <w:sz w:val="24"/>
              </w:rPr>
            </w:pPr>
            <w:r w:rsidRPr="00AD441A">
              <w:rPr>
                <w:rFonts w:ascii="Times New Roman" w:hAnsi="Times New Roman" w:cs="Times New Roman"/>
                <w:color w:val="000000"/>
                <w:sz w:val="24"/>
              </w:rPr>
              <w:t>73 - 79</w:t>
            </w:r>
          </w:p>
        </w:tc>
        <w:tc>
          <w:tcPr>
            <w:tcW w:w="1164" w:type="dxa"/>
            <w:vAlign w:val="bottom"/>
          </w:tcPr>
          <w:p w:rsidR="00AD441A" w:rsidRPr="00AD441A" w:rsidRDefault="00AD441A" w:rsidP="000702A2">
            <w:pPr>
              <w:jc w:val="center"/>
              <w:rPr>
                <w:rFonts w:ascii="Times New Roman" w:hAnsi="Times New Roman" w:cs="Times New Roman"/>
                <w:color w:val="000000"/>
                <w:sz w:val="24"/>
                <w:szCs w:val="24"/>
              </w:rPr>
            </w:pPr>
            <w:r w:rsidRPr="00AD441A">
              <w:rPr>
                <w:rFonts w:ascii="Times New Roman" w:hAnsi="Times New Roman" w:cs="Times New Roman"/>
                <w:color w:val="000000"/>
                <w:sz w:val="24"/>
              </w:rPr>
              <w:t>1</w:t>
            </w:r>
          </w:p>
        </w:tc>
        <w:tc>
          <w:tcPr>
            <w:tcW w:w="1276" w:type="dxa"/>
            <w:vAlign w:val="bottom"/>
          </w:tcPr>
          <w:p w:rsidR="00AD441A" w:rsidRPr="00AD441A" w:rsidRDefault="00AD441A" w:rsidP="00406D1F">
            <w:pPr>
              <w:jc w:val="center"/>
              <w:rPr>
                <w:rFonts w:ascii="Times New Roman" w:hAnsi="Times New Roman" w:cs="Times New Roman"/>
                <w:color w:val="000000"/>
                <w:sz w:val="24"/>
              </w:rPr>
            </w:pPr>
            <w:r w:rsidRPr="00AD441A">
              <w:rPr>
                <w:rFonts w:ascii="Times New Roman" w:hAnsi="Times New Roman" w:cs="Times New Roman"/>
                <w:color w:val="000000"/>
                <w:sz w:val="24"/>
              </w:rPr>
              <w:t>3</w:t>
            </w:r>
            <w:r w:rsidR="00406D1F">
              <w:rPr>
                <w:rFonts w:ascii="Times New Roman" w:hAnsi="Times New Roman" w:cs="Times New Roman"/>
                <w:color w:val="000000"/>
                <w:sz w:val="24"/>
                <w:lang w:val="id-ID"/>
              </w:rPr>
              <w:t>,</w:t>
            </w:r>
            <w:r w:rsidRPr="00AD441A">
              <w:rPr>
                <w:rFonts w:ascii="Times New Roman" w:hAnsi="Times New Roman" w:cs="Times New Roman"/>
                <w:color w:val="000000"/>
                <w:sz w:val="24"/>
              </w:rPr>
              <w:t>13</w:t>
            </w:r>
          </w:p>
        </w:tc>
        <w:tc>
          <w:tcPr>
            <w:tcW w:w="2693" w:type="dxa"/>
            <w:vAlign w:val="bottom"/>
          </w:tcPr>
          <w:p w:rsidR="00AD441A" w:rsidRPr="00AD441A" w:rsidRDefault="00AD441A" w:rsidP="00406D1F">
            <w:pPr>
              <w:jc w:val="center"/>
              <w:rPr>
                <w:rFonts w:ascii="Times New Roman" w:hAnsi="Times New Roman" w:cs="Times New Roman"/>
                <w:color w:val="000000"/>
                <w:sz w:val="24"/>
              </w:rPr>
            </w:pPr>
            <w:r w:rsidRPr="00AD441A">
              <w:rPr>
                <w:rFonts w:ascii="Times New Roman" w:hAnsi="Times New Roman" w:cs="Times New Roman"/>
                <w:color w:val="000000"/>
                <w:sz w:val="24"/>
              </w:rPr>
              <w:t>100</w:t>
            </w:r>
            <w:r w:rsidR="00406D1F">
              <w:rPr>
                <w:rFonts w:ascii="Times New Roman" w:hAnsi="Times New Roman" w:cs="Times New Roman"/>
                <w:color w:val="000000"/>
                <w:sz w:val="24"/>
                <w:lang w:val="id-ID"/>
              </w:rPr>
              <w:t>,</w:t>
            </w:r>
            <w:r w:rsidRPr="00AD441A">
              <w:rPr>
                <w:rFonts w:ascii="Times New Roman" w:hAnsi="Times New Roman" w:cs="Times New Roman"/>
                <w:color w:val="000000"/>
                <w:sz w:val="24"/>
              </w:rPr>
              <w:t>00</w:t>
            </w:r>
          </w:p>
        </w:tc>
      </w:tr>
      <w:tr w:rsidR="00AD441A" w:rsidTr="006E11D6">
        <w:tc>
          <w:tcPr>
            <w:tcW w:w="1954" w:type="dxa"/>
            <w:vAlign w:val="bottom"/>
          </w:tcPr>
          <w:p w:rsidR="00AD441A" w:rsidRPr="00AD441A" w:rsidRDefault="00AD441A" w:rsidP="000702A2">
            <w:pPr>
              <w:jc w:val="center"/>
              <w:rPr>
                <w:rFonts w:ascii="Times New Roman" w:hAnsi="Times New Roman" w:cs="Times New Roman"/>
                <w:color w:val="000000"/>
                <w:sz w:val="24"/>
              </w:rPr>
            </w:pPr>
            <w:r w:rsidRPr="00AD441A">
              <w:rPr>
                <w:rFonts w:ascii="Times New Roman" w:hAnsi="Times New Roman" w:cs="Times New Roman"/>
                <w:color w:val="000000"/>
                <w:sz w:val="24"/>
              </w:rPr>
              <w:t>Jumlah</w:t>
            </w:r>
          </w:p>
        </w:tc>
        <w:tc>
          <w:tcPr>
            <w:tcW w:w="1164" w:type="dxa"/>
            <w:vAlign w:val="bottom"/>
          </w:tcPr>
          <w:p w:rsidR="00AD441A" w:rsidRPr="00AD441A" w:rsidRDefault="00AD441A" w:rsidP="000702A2">
            <w:pPr>
              <w:jc w:val="center"/>
              <w:rPr>
                <w:rFonts w:ascii="Times New Roman" w:hAnsi="Times New Roman" w:cs="Times New Roman"/>
                <w:color w:val="000000"/>
                <w:sz w:val="24"/>
              </w:rPr>
            </w:pPr>
            <w:r w:rsidRPr="00AD441A">
              <w:rPr>
                <w:rFonts w:ascii="Times New Roman" w:hAnsi="Times New Roman" w:cs="Times New Roman"/>
                <w:color w:val="000000"/>
                <w:sz w:val="24"/>
              </w:rPr>
              <w:t>32</w:t>
            </w:r>
          </w:p>
        </w:tc>
        <w:tc>
          <w:tcPr>
            <w:tcW w:w="1276" w:type="dxa"/>
            <w:vAlign w:val="bottom"/>
          </w:tcPr>
          <w:p w:rsidR="00AD441A" w:rsidRPr="00AD441A" w:rsidRDefault="00AD441A" w:rsidP="00406D1F">
            <w:pPr>
              <w:jc w:val="center"/>
              <w:rPr>
                <w:rFonts w:ascii="Times New Roman" w:hAnsi="Times New Roman" w:cs="Times New Roman"/>
                <w:color w:val="000000"/>
                <w:sz w:val="24"/>
              </w:rPr>
            </w:pPr>
            <w:r w:rsidRPr="00AD441A">
              <w:rPr>
                <w:rFonts w:ascii="Times New Roman" w:hAnsi="Times New Roman" w:cs="Times New Roman"/>
                <w:color w:val="000000"/>
                <w:sz w:val="24"/>
              </w:rPr>
              <w:t>100</w:t>
            </w:r>
            <w:r w:rsidR="00406D1F">
              <w:rPr>
                <w:rFonts w:ascii="Times New Roman" w:hAnsi="Times New Roman" w:cs="Times New Roman"/>
                <w:color w:val="000000"/>
                <w:sz w:val="24"/>
                <w:lang w:val="id-ID"/>
              </w:rPr>
              <w:t>,</w:t>
            </w:r>
            <w:r w:rsidRPr="00AD441A">
              <w:rPr>
                <w:rFonts w:ascii="Times New Roman" w:hAnsi="Times New Roman" w:cs="Times New Roman"/>
                <w:color w:val="000000"/>
                <w:sz w:val="24"/>
              </w:rPr>
              <w:t>00</w:t>
            </w:r>
          </w:p>
        </w:tc>
        <w:tc>
          <w:tcPr>
            <w:tcW w:w="2693" w:type="dxa"/>
            <w:vAlign w:val="bottom"/>
          </w:tcPr>
          <w:p w:rsidR="00AD441A" w:rsidRPr="00AD441A" w:rsidRDefault="00AD441A" w:rsidP="000702A2">
            <w:pPr>
              <w:jc w:val="center"/>
              <w:rPr>
                <w:rFonts w:ascii="Times New Roman" w:hAnsi="Times New Roman" w:cs="Times New Roman"/>
                <w:color w:val="000000"/>
                <w:sz w:val="24"/>
              </w:rPr>
            </w:pPr>
            <w:r>
              <w:rPr>
                <w:rFonts w:ascii="Times New Roman" w:hAnsi="Times New Roman" w:cs="Times New Roman"/>
                <w:color w:val="000000"/>
                <w:sz w:val="24"/>
              </w:rPr>
              <w:t>-</w:t>
            </w:r>
          </w:p>
        </w:tc>
      </w:tr>
    </w:tbl>
    <w:p w:rsidR="0040246D" w:rsidRDefault="001D2C5E" w:rsidP="007360E9">
      <w:pPr>
        <w:pStyle w:val="ListParagraph"/>
        <w:spacing w:before="240" w:after="0" w:line="480" w:lineRule="auto"/>
        <w:ind w:left="851" w:firstLine="589"/>
        <w:jc w:val="both"/>
        <w:rPr>
          <w:rFonts w:ascii="Times New Roman" w:hAnsi="Times New Roman" w:cs="Times New Roman"/>
          <w:sz w:val="24"/>
          <w:lang w:val="sv-SE"/>
        </w:rPr>
      </w:pPr>
      <w:r>
        <w:rPr>
          <w:rFonts w:ascii="Times New Roman" w:hAnsi="Times New Roman" w:cs="Times New Roman"/>
          <w:sz w:val="24"/>
          <w:lang w:val="id-ID"/>
        </w:rPr>
        <w:lastRenderedPageBreak/>
        <w:t xml:space="preserve">Pada </w:t>
      </w:r>
      <w:r w:rsidR="00043611">
        <w:rPr>
          <w:rFonts w:ascii="Times New Roman" w:hAnsi="Times New Roman" w:cs="Times New Roman"/>
          <w:sz w:val="24"/>
          <w:lang w:val="sv-SE"/>
        </w:rPr>
        <w:t xml:space="preserve">tabel </w:t>
      </w:r>
      <w:r w:rsidR="007360E9">
        <w:rPr>
          <w:rFonts w:ascii="Times New Roman" w:hAnsi="Times New Roman" w:cs="Times New Roman"/>
          <w:sz w:val="24"/>
          <w:lang w:val="sv-SE"/>
        </w:rPr>
        <w:t>4.</w:t>
      </w:r>
      <w:r w:rsidR="007360E9">
        <w:rPr>
          <w:rFonts w:ascii="Times New Roman" w:hAnsi="Times New Roman" w:cs="Times New Roman"/>
          <w:sz w:val="24"/>
          <w:lang w:val="id-ID"/>
        </w:rPr>
        <w:t>15</w:t>
      </w:r>
      <w:r w:rsidR="00043611">
        <w:rPr>
          <w:rFonts w:ascii="Times New Roman" w:hAnsi="Times New Roman" w:cs="Times New Roman"/>
          <w:sz w:val="24"/>
          <w:lang w:val="sv-SE"/>
        </w:rPr>
        <w:t xml:space="preserve"> frekuensi terti</w:t>
      </w:r>
      <w:r w:rsidR="007360E9">
        <w:rPr>
          <w:rFonts w:ascii="Times New Roman" w:hAnsi="Times New Roman" w:cs="Times New Roman"/>
          <w:sz w:val="24"/>
          <w:lang w:val="sv-SE"/>
        </w:rPr>
        <w:t>nggi terletak pada rentang data</w:t>
      </w:r>
      <w:r w:rsidR="007360E9">
        <w:rPr>
          <w:rFonts w:ascii="Times New Roman" w:hAnsi="Times New Roman" w:cs="Times New Roman"/>
          <w:sz w:val="24"/>
          <w:lang w:val="id-ID"/>
        </w:rPr>
        <w:t xml:space="preserve">        </w:t>
      </w:r>
      <w:r w:rsidR="00AD441A">
        <w:rPr>
          <w:rFonts w:ascii="Times New Roman" w:hAnsi="Times New Roman" w:cs="Times New Roman"/>
          <w:sz w:val="24"/>
          <w:lang w:val="sv-SE"/>
        </w:rPr>
        <w:t>59</w:t>
      </w:r>
      <w:r w:rsidR="00043611">
        <w:rPr>
          <w:rFonts w:ascii="Times New Roman" w:hAnsi="Times New Roman" w:cs="Times New Roman"/>
          <w:sz w:val="24"/>
          <w:lang w:val="sv-SE"/>
        </w:rPr>
        <w:t xml:space="preserve"> – </w:t>
      </w:r>
      <w:r w:rsidR="00AD441A">
        <w:rPr>
          <w:rFonts w:ascii="Times New Roman" w:hAnsi="Times New Roman" w:cs="Times New Roman"/>
          <w:sz w:val="24"/>
          <w:lang w:val="sv-SE"/>
        </w:rPr>
        <w:t>65</w:t>
      </w:r>
      <w:r w:rsidR="00043611">
        <w:rPr>
          <w:rFonts w:ascii="Times New Roman" w:hAnsi="Times New Roman" w:cs="Times New Roman"/>
          <w:sz w:val="24"/>
          <w:lang w:val="sv-SE"/>
        </w:rPr>
        <w:t xml:space="preserve"> dengan jumlah frekuensi 1</w:t>
      </w:r>
      <w:r w:rsidR="00AD441A">
        <w:rPr>
          <w:rFonts w:ascii="Times New Roman" w:hAnsi="Times New Roman" w:cs="Times New Roman"/>
          <w:sz w:val="24"/>
          <w:lang w:val="sv-SE"/>
        </w:rPr>
        <w:t>5</w:t>
      </w:r>
      <w:r w:rsidR="00043611">
        <w:rPr>
          <w:rFonts w:ascii="Times New Roman" w:hAnsi="Times New Roman" w:cs="Times New Roman"/>
          <w:sz w:val="24"/>
          <w:lang w:val="sv-SE"/>
        </w:rPr>
        <w:t xml:space="preserve">. Sedangkan frekuensi terendah terletak pada rentang data </w:t>
      </w:r>
      <w:r w:rsidR="00AD441A">
        <w:rPr>
          <w:rFonts w:ascii="Times New Roman" w:hAnsi="Times New Roman" w:cs="Times New Roman"/>
          <w:sz w:val="24"/>
          <w:lang w:val="sv-SE"/>
        </w:rPr>
        <w:t>38</w:t>
      </w:r>
      <w:r w:rsidR="00043611">
        <w:rPr>
          <w:rFonts w:ascii="Times New Roman" w:hAnsi="Times New Roman" w:cs="Times New Roman"/>
          <w:sz w:val="24"/>
          <w:lang w:val="sv-SE"/>
        </w:rPr>
        <w:t xml:space="preserve"> – </w:t>
      </w:r>
      <w:r w:rsidR="00AD441A">
        <w:rPr>
          <w:rFonts w:ascii="Times New Roman" w:hAnsi="Times New Roman" w:cs="Times New Roman"/>
          <w:sz w:val="24"/>
          <w:lang w:val="sv-SE"/>
        </w:rPr>
        <w:t>44</w:t>
      </w:r>
      <w:r w:rsidR="00043611">
        <w:rPr>
          <w:rFonts w:ascii="Times New Roman" w:hAnsi="Times New Roman" w:cs="Times New Roman"/>
          <w:sz w:val="24"/>
          <w:lang w:val="sv-SE"/>
        </w:rPr>
        <w:t xml:space="preserve"> dengan jumlah frekuensi 2. Sementara nilai tertinggi terletak rentang data </w:t>
      </w:r>
      <w:r w:rsidR="00AD441A">
        <w:rPr>
          <w:rFonts w:ascii="Times New Roman" w:hAnsi="Times New Roman" w:cs="Times New Roman"/>
          <w:sz w:val="24"/>
          <w:lang w:val="sv-SE"/>
        </w:rPr>
        <w:t>73</w:t>
      </w:r>
      <w:r w:rsidR="00043611">
        <w:rPr>
          <w:rFonts w:ascii="Times New Roman" w:hAnsi="Times New Roman" w:cs="Times New Roman"/>
          <w:sz w:val="24"/>
          <w:lang w:val="sv-SE"/>
        </w:rPr>
        <w:t xml:space="preserve"> – </w:t>
      </w:r>
      <w:r w:rsidR="00AD441A">
        <w:rPr>
          <w:rFonts w:ascii="Times New Roman" w:hAnsi="Times New Roman" w:cs="Times New Roman"/>
          <w:sz w:val="24"/>
          <w:lang w:val="sv-SE"/>
        </w:rPr>
        <w:t>79</w:t>
      </w:r>
      <w:r w:rsidR="00043611">
        <w:rPr>
          <w:rFonts w:ascii="Times New Roman" w:hAnsi="Times New Roman" w:cs="Times New Roman"/>
          <w:sz w:val="24"/>
          <w:lang w:val="sv-SE"/>
        </w:rPr>
        <w:t xml:space="preserve"> dengan jumlah </w:t>
      </w:r>
      <w:r w:rsidR="0040246D">
        <w:rPr>
          <w:rFonts w:ascii="Times New Roman" w:hAnsi="Times New Roman" w:cs="Times New Roman"/>
          <w:sz w:val="24"/>
          <w:lang w:val="sv-SE"/>
        </w:rPr>
        <w:t xml:space="preserve">frekuensi </w:t>
      </w:r>
      <w:r w:rsidR="00AD441A">
        <w:rPr>
          <w:rFonts w:ascii="Times New Roman" w:hAnsi="Times New Roman" w:cs="Times New Roman"/>
          <w:sz w:val="24"/>
          <w:lang w:val="sv-SE"/>
        </w:rPr>
        <w:t>1</w:t>
      </w:r>
      <w:r w:rsidR="00043611">
        <w:rPr>
          <w:rFonts w:ascii="Times New Roman" w:hAnsi="Times New Roman" w:cs="Times New Roman"/>
          <w:sz w:val="24"/>
          <w:lang w:val="sv-SE"/>
        </w:rPr>
        <w:t xml:space="preserve"> dan nilai terenda</w:t>
      </w:r>
      <w:r w:rsidR="0040246D">
        <w:rPr>
          <w:rFonts w:ascii="Times New Roman" w:hAnsi="Times New Roman" w:cs="Times New Roman"/>
          <w:sz w:val="24"/>
          <w:lang w:val="sv-SE"/>
        </w:rPr>
        <w:t>h</w:t>
      </w:r>
      <w:r w:rsidR="00043611">
        <w:rPr>
          <w:rFonts w:ascii="Times New Roman" w:hAnsi="Times New Roman" w:cs="Times New Roman"/>
          <w:sz w:val="24"/>
          <w:lang w:val="sv-SE"/>
        </w:rPr>
        <w:t xml:space="preserve"> ada pada rentang data </w:t>
      </w:r>
      <w:r w:rsidR="00AD441A">
        <w:rPr>
          <w:rFonts w:ascii="Times New Roman" w:hAnsi="Times New Roman" w:cs="Times New Roman"/>
          <w:sz w:val="24"/>
          <w:lang w:val="sv-SE"/>
        </w:rPr>
        <w:t>3</w:t>
      </w:r>
      <w:r w:rsidR="00043611">
        <w:rPr>
          <w:rFonts w:ascii="Times New Roman" w:hAnsi="Times New Roman" w:cs="Times New Roman"/>
          <w:sz w:val="24"/>
          <w:lang w:val="sv-SE"/>
        </w:rPr>
        <w:t xml:space="preserve">8 – </w:t>
      </w:r>
      <w:r w:rsidR="00AD441A">
        <w:rPr>
          <w:rFonts w:ascii="Times New Roman" w:hAnsi="Times New Roman" w:cs="Times New Roman"/>
          <w:sz w:val="24"/>
          <w:lang w:val="sv-SE"/>
        </w:rPr>
        <w:t>44</w:t>
      </w:r>
      <w:r w:rsidR="00043611">
        <w:rPr>
          <w:rFonts w:ascii="Times New Roman" w:hAnsi="Times New Roman" w:cs="Times New Roman"/>
          <w:sz w:val="24"/>
          <w:lang w:val="sv-SE"/>
        </w:rPr>
        <w:t xml:space="preserve"> dengan jumlah </w:t>
      </w:r>
      <w:r w:rsidR="0040246D">
        <w:rPr>
          <w:rFonts w:ascii="Times New Roman" w:hAnsi="Times New Roman" w:cs="Times New Roman"/>
          <w:sz w:val="24"/>
          <w:lang w:val="sv-SE"/>
        </w:rPr>
        <w:t xml:space="preserve">frekuensi </w:t>
      </w:r>
      <w:r w:rsidR="00AD441A">
        <w:rPr>
          <w:rFonts w:ascii="Times New Roman" w:hAnsi="Times New Roman" w:cs="Times New Roman"/>
          <w:sz w:val="24"/>
          <w:lang w:val="sv-SE"/>
        </w:rPr>
        <w:t>2</w:t>
      </w:r>
      <w:r w:rsidR="00043611">
        <w:rPr>
          <w:rFonts w:ascii="Times New Roman" w:hAnsi="Times New Roman" w:cs="Times New Roman"/>
          <w:sz w:val="24"/>
          <w:lang w:val="sv-SE"/>
        </w:rPr>
        <w:t>.</w:t>
      </w:r>
      <w:r w:rsidR="007360E9">
        <w:rPr>
          <w:rFonts w:ascii="Times New Roman" w:hAnsi="Times New Roman" w:cs="Times New Roman"/>
          <w:sz w:val="24"/>
          <w:lang w:val="id-ID"/>
        </w:rPr>
        <w:t xml:space="preserve"> </w:t>
      </w:r>
      <w:r>
        <w:rPr>
          <w:rFonts w:ascii="Times New Roman" w:hAnsi="Times New Roman" w:cs="Times New Roman"/>
          <w:sz w:val="24"/>
          <w:lang w:val="id-ID"/>
        </w:rPr>
        <w:t xml:space="preserve">Pada </w:t>
      </w:r>
      <w:r w:rsidR="0040246D">
        <w:rPr>
          <w:rFonts w:ascii="Times New Roman" w:hAnsi="Times New Roman" w:cs="Times New Roman"/>
          <w:sz w:val="24"/>
          <w:lang w:val="sv-SE"/>
        </w:rPr>
        <w:t xml:space="preserve">tabel  </w:t>
      </w:r>
      <w:r w:rsidR="007360E9">
        <w:rPr>
          <w:rFonts w:ascii="Times New Roman" w:hAnsi="Times New Roman" w:cs="Times New Roman"/>
          <w:sz w:val="24"/>
          <w:lang w:val="id-ID"/>
        </w:rPr>
        <w:t xml:space="preserve">di atas </w:t>
      </w:r>
      <w:r w:rsidR="0040246D">
        <w:rPr>
          <w:rFonts w:ascii="Times New Roman" w:hAnsi="Times New Roman" w:cs="Times New Roman"/>
          <w:sz w:val="24"/>
          <w:lang w:val="sv-SE"/>
        </w:rPr>
        <w:t>terdapat perbedaan pencapaian</w:t>
      </w:r>
      <w:r w:rsidR="008B2D3F">
        <w:rPr>
          <w:rFonts w:ascii="Times New Roman" w:hAnsi="Times New Roman" w:cs="Times New Roman"/>
          <w:sz w:val="24"/>
          <w:lang w:val="sv-SE"/>
        </w:rPr>
        <w:t xml:space="preserve"> rata-rata Penguasaan Konsep pada kelas eksperimen dan kelas kontrol dari rata-rata kemampuan generik sains. Besar pencapaian rata-rata penguasaan konsep untuk kelas kontrol kecil sedang untuk kelas eksperimen nilai pencapaian rata-rata  penguasaan konsep jauh lebih besar dari rata-rata awal kemempuan generik sainsnya. Bila </w:t>
      </w:r>
      <w:r w:rsidR="0018626E">
        <w:rPr>
          <w:rFonts w:ascii="Times New Roman" w:hAnsi="Times New Roman" w:cs="Times New Roman"/>
          <w:sz w:val="24"/>
          <w:lang w:val="sv-SE"/>
        </w:rPr>
        <w:t xml:space="preserve">data pada tabel 4.13 dibuatkan histogram maka terlihat pada gambar 4.2 </w:t>
      </w:r>
    </w:p>
    <w:p w:rsidR="0018626E" w:rsidRPr="00C57067" w:rsidRDefault="00D93E4A" w:rsidP="00C57067">
      <w:pPr>
        <w:spacing w:before="240" w:after="0" w:line="480" w:lineRule="auto"/>
        <w:jc w:val="both"/>
        <w:rPr>
          <w:rFonts w:ascii="Times New Roman" w:hAnsi="Times New Roman" w:cs="Times New Roman"/>
          <w:sz w:val="24"/>
          <w:lang w:val="sv-SE"/>
        </w:rPr>
      </w:pPr>
      <w:r>
        <w:rPr>
          <w:rFonts w:ascii="Times New Roman" w:hAnsi="Times New Roman" w:cs="Times New Roman"/>
          <w:noProof/>
          <w:sz w:val="24"/>
          <w:lang w:val="id-ID" w:eastAsia="id-ID"/>
        </w:rPr>
        <w:pict>
          <v:group id="_x0000_s1068" style="position:absolute;left:0;text-align:left;margin-left:72.8pt;margin-top:51.65pt;width:194.2pt;height:87.35pt;z-index:251684864" coordorigin="3724,9924" coordsize="3884,1747">
            <v:shape id="_x0000_s1054" type="#_x0000_t202" style="position:absolute;left:5872;top:9924;width:1109;height:565" filled="f" stroked="f">
              <v:textbox>
                <w:txbxContent>
                  <w:p w:rsidR="0014391E" w:rsidRPr="0014391E" w:rsidRDefault="0014391E">
                    <w:pPr>
                      <w:rPr>
                        <w:lang w:val="id-ID"/>
                      </w:rPr>
                    </w:pPr>
                    <w:r>
                      <w:rPr>
                        <w:lang w:val="id-ID"/>
                      </w:rPr>
                      <w:t>71,77</w:t>
                    </w:r>
                  </w:p>
                </w:txbxContent>
              </v:textbox>
            </v:shape>
            <v:shape id="_x0000_s1055" type="#_x0000_t202" style="position:absolute;left:6499;top:10427;width:1109;height:565" filled="f" stroked="f">
              <v:textbox>
                <w:txbxContent>
                  <w:p w:rsidR="0014391E" w:rsidRPr="0014391E" w:rsidRDefault="0014391E" w:rsidP="0014391E">
                    <w:pPr>
                      <w:rPr>
                        <w:lang w:val="id-ID"/>
                      </w:rPr>
                    </w:pPr>
                    <w:r>
                      <w:rPr>
                        <w:lang w:val="id-ID"/>
                      </w:rPr>
                      <w:t>58,44</w:t>
                    </w:r>
                  </w:p>
                </w:txbxContent>
              </v:textbox>
            </v:shape>
            <v:shape id="_x0000_s1056" type="#_x0000_t202" style="position:absolute;left:3724;top:11049;width:1109;height:565" filled="f" stroked="f">
              <v:textbox>
                <w:txbxContent>
                  <w:p w:rsidR="0014391E" w:rsidRPr="0014391E" w:rsidRDefault="0014391E" w:rsidP="0014391E">
                    <w:pPr>
                      <w:rPr>
                        <w:lang w:val="id-ID"/>
                      </w:rPr>
                    </w:pPr>
                    <w:r>
                      <w:rPr>
                        <w:lang w:val="id-ID"/>
                      </w:rPr>
                      <w:t>42,34`</w:t>
                    </w:r>
                  </w:p>
                </w:txbxContent>
              </v:textbox>
            </v:shape>
            <v:shape id="_x0000_s1057" type="#_x0000_t202" style="position:absolute;left:4308;top:11106;width:1109;height:565" filled="f" stroked="f">
              <v:textbox>
                <w:txbxContent>
                  <w:p w:rsidR="0014391E" w:rsidRPr="0014391E" w:rsidRDefault="0014391E" w:rsidP="0014391E">
                    <w:pPr>
                      <w:rPr>
                        <w:lang w:val="id-ID"/>
                      </w:rPr>
                    </w:pPr>
                    <w:r>
                      <w:rPr>
                        <w:lang w:val="id-ID"/>
                      </w:rPr>
                      <w:t xml:space="preserve"> </w:t>
                    </w:r>
                    <w:r>
                      <w:rPr>
                        <w:lang w:val="id-ID"/>
                      </w:rPr>
                      <w:t>40,86</w:t>
                    </w:r>
                  </w:p>
                </w:txbxContent>
              </v:textbox>
            </v:shape>
          </v:group>
        </w:pict>
      </w:r>
      <w:r w:rsidR="003957B2" w:rsidRPr="003957B2">
        <w:rPr>
          <w:noProof/>
        </w:rPr>
        <w:pict>
          <v:shape id="_x0000_s1032" type="#_x0000_t202" style="position:absolute;left:0;text-align:left;margin-left:12.85pt;margin-top:253.4pt;width:381.5pt;height:56.1pt;z-index:251677696" filled="f" stroked="f">
            <v:textbox>
              <w:txbxContent>
                <w:p w:rsidR="008F4C44" w:rsidRDefault="008F4C44" w:rsidP="00F0002C">
                  <w:pPr>
                    <w:spacing w:before="240" w:after="0" w:line="480" w:lineRule="auto"/>
                    <w:jc w:val="center"/>
                    <w:rPr>
                      <w:rFonts w:ascii="Times New Roman" w:hAnsi="Times New Roman" w:cs="Times New Roman"/>
                      <w:sz w:val="24"/>
                      <w:lang w:val="sv-SE"/>
                    </w:rPr>
                  </w:pPr>
                  <w:r>
                    <w:rPr>
                      <w:rFonts w:ascii="Times New Roman" w:hAnsi="Times New Roman" w:cs="Times New Roman"/>
                      <w:sz w:val="24"/>
                      <w:lang w:val="sv-SE"/>
                    </w:rPr>
                    <w:t>Gambar 4.2 Histogram Penguasaan Konsep Siswa</w:t>
                  </w:r>
                </w:p>
                <w:p w:rsidR="008F4C44" w:rsidRPr="00F0002C" w:rsidRDefault="008F4C44" w:rsidP="00F0002C"/>
              </w:txbxContent>
            </v:textbox>
          </v:shape>
        </w:pict>
      </w:r>
      <w:r w:rsidR="0014391E" w:rsidRPr="0014391E">
        <w:rPr>
          <w:rFonts w:ascii="Times New Roman" w:hAnsi="Times New Roman" w:cs="Times New Roman"/>
          <w:noProof/>
          <w:sz w:val="24"/>
          <w:lang w:val="id-ID" w:eastAsia="id-ID"/>
        </w:rPr>
        <w:drawing>
          <wp:inline distT="0" distB="0" distL="0" distR="0">
            <wp:extent cx="4949584" cy="2977978"/>
            <wp:effectExtent l="19050" t="0" r="22466" b="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65C36" w:rsidRDefault="00765C36" w:rsidP="00C57067">
      <w:pPr>
        <w:pStyle w:val="ListParagraph"/>
        <w:spacing w:before="240" w:after="0" w:line="480" w:lineRule="auto"/>
        <w:ind w:left="851"/>
        <w:jc w:val="both"/>
        <w:rPr>
          <w:rFonts w:ascii="Times New Roman" w:hAnsi="Times New Roman" w:cs="Times New Roman"/>
          <w:sz w:val="24"/>
          <w:lang w:val="id-ID"/>
        </w:rPr>
      </w:pPr>
    </w:p>
    <w:p w:rsidR="00765C36" w:rsidRDefault="00765C36" w:rsidP="00C57067">
      <w:pPr>
        <w:pStyle w:val="ListParagraph"/>
        <w:spacing w:before="240" w:after="0" w:line="480" w:lineRule="auto"/>
        <w:ind w:left="851"/>
        <w:jc w:val="both"/>
        <w:rPr>
          <w:rFonts w:ascii="Times New Roman" w:hAnsi="Times New Roman" w:cs="Times New Roman"/>
          <w:sz w:val="24"/>
          <w:lang w:val="id-ID"/>
        </w:rPr>
      </w:pPr>
    </w:p>
    <w:p w:rsidR="00C57067" w:rsidRDefault="001D2C5E" w:rsidP="007360E9">
      <w:pPr>
        <w:pStyle w:val="ListParagraph"/>
        <w:spacing w:before="240" w:after="0" w:line="480" w:lineRule="auto"/>
        <w:ind w:left="851" w:firstLine="589"/>
        <w:jc w:val="both"/>
        <w:rPr>
          <w:rFonts w:ascii="Times New Roman" w:hAnsi="Times New Roman" w:cs="Times New Roman"/>
          <w:sz w:val="24"/>
          <w:lang w:val="sv-SE"/>
        </w:rPr>
      </w:pPr>
      <w:r>
        <w:rPr>
          <w:rFonts w:ascii="Times New Roman" w:hAnsi="Times New Roman" w:cs="Times New Roman"/>
          <w:sz w:val="24"/>
          <w:lang w:val="id-ID"/>
        </w:rPr>
        <w:lastRenderedPageBreak/>
        <w:t xml:space="preserve">Pada </w:t>
      </w:r>
      <w:r w:rsidR="00C57067">
        <w:rPr>
          <w:rFonts w:ascii="Times New Roman" w:hAnsi="Times New Roman" w:cs="Times New Roman"/>
          <w:sz w:val="24"/>
          <w:lang w:val="sv-SE"/>
        </w:rPr>
        <w:t xml:space="preserve">histogram terlihat pencapaian rata-rata penguasaan konsep siswa baik kelas eksperimen maupun kelas kontrol </w:t>
      </w:r>
      <w:r w:rsidR="003273CC">
        <w:rPr>
          <w:rFonts w:ascii="Times New Roman" w:hAnsi="Times New Roman" w:cs="Times New Roman"/>
          <w:sz w:val="24"/>
          <w:lang w:val="sv-SE"/>
        </w:rPr>
        <w:t xml:space="preserve">terdapat keterkaitan capaian rata-rata nilai penguasaan konsep siswa, untuk kelas eksperimen capaian nilai penguasaan konsep sekitar 71.77, sedangkan kelas kontrol besar capaian rata-rata nilai penguasaan konsep  mencapai </w:t>
      </w:r>
      <w:r w:rsidR="002E4965">
        <w:rPr>
          <w:rFonts w:ascii="Times New Roman" w:hAnsi="Times New Roman" w:cs="Times New Roman"/>
          <w:sz w:val="24"/>
          <w:lang w:val="id-ID"/>
        </w:rPr>
        <w:t>5</w:t>
      </w:r>
      <w:r w:rsidR="007A0679">
        <w:rPr>
          <w:rFonts w:ascii="Times New Roman" w:hAnsi="Times New Roman" w:cs="Times New Roman"/>
          <w:sz w:val="24"/>
          <w:lang w:val="id-ID"/>
        </w:rPr>
        <w:t>8</w:t>
      </w:r>
      <w:r w:rsidR="002E4965">
        <w:rPr>
          <w:rFonts w:ascii="Times New Roman" w:hAnsi="Times New Roman" w:cs="Times New Roman"/>
          <w:sz w:val="24"/>
          <w:lang w:val="id-ID"/>
        </w:rPr>
        <w:t>,</w:t>
      </w:r>
      <w:r w:rsidR="007A0679">
        <w:rPr>
          <w:rFonts w:ascii="Times New Roman" w:hAnsi="Times New Roman" w:cs="Times New Roman"/>
          <w:sz w:val="24"/>
          <w:lang w:val="id-ID"/>
        </w:rPr>
        <w:t>44</w:t>
      </w:r>
      <w:r w:rsidR="003273CC">
        <w:rPr>
          <w:rFonts w:ascii="Times New Roman" w:hAnsi="Times New Roman" w:cs="Times New Roman"/>
          <w:sz w:val="24"/>
          <w:lang w:val="sv-SE"/>
        </w:rPr>
        <w:t xml:space="preserve">. Jadi pencapaian nilai rata-rata penguasaan konsep untuk kelas eksperimen lebih baik dari pada kelas kontrol, ini berarti pemberian perlakuan pada kelas eksperimen berupa penggunaan Multimedia interaktif mempengaruhi hasil penguasaan konsep siswa. Dalam pemberian perlakuan yang berbeda pada kelas eksperimen dan kelas kontrol mempengaruhi sikap, prilaku dan </w:t>
      </w:r>
      <w:r w:rsidR="00293864">
        <w:rPr>
          <w:rFonts w:ascii="Times New Roman" w:hAnsi="Times New Roman" w:cs="Times New Roman"/>
          <w:sz w:val="24"/>
          <w:lang w:val="sv-SE"/>
        </w:rPr>
        <w:t>cara pandang siswa dalam kemampuan generik sains siswa dan penguasaan konsep yang dihadapinya.</w:t>
      </w:r>
    </w:p>
    <w:p w:rsidR="00293864" w:rsidRPr="00CA34AD" w:rsidRDefault="00293864" w:rsidP="00293864">
      <w:pPr>
        <w:spacing w:before="240" w:after="0" w:line="480" w:lineRule="auto"/>
        <w:ind w:left="284"/>
        <w:jc w:val="both"/>
        <w:rPr>
          <w:rFonts w:ascii="Times New Roman" w:hAnsi="Times New Roman" w:cs="Times New Roman"/>
          <w:b/>
          <w:sz w:val="24"/>
          <w:lang w:val="id-ID"/>
        </w:rPr>
      </w:pPr>
      <w:r w:rsidRPr="00293864">
        <w:rPr>
          <w:rFonts w:ascii="Times New Roman" w:hAnsi="Times New Roman" w:cs="Times New Roman"/>
          <w:b/>
          <w:sz w:val="24"/>
          <w:lang w:val="sv-SE"/>
        </w:rPr>
        <w:t xml:space="preserve">4.6    Uji Prasyarat </w:t>
      </w:r>
      <w:r w:rsidR="00CA34AD">
        <w:rPr>
          <w:rFonts w:ascii="Times New Roman" w:hAnsi="Times New Roman" w:cs="Times New Roman"/>
          <w:b/>
          <w:sz w:val="24"/>
          <w:lang w:val="id-ID"/>
        </w:rPr>
        <w:t>Analisis</w:t>
      </w:r>
    </w:p>
    <w:p w:rsidR="001141B0" w:rsidRDefault="00293864" w:rsidP="00476F1A">
      <w:pPr>
        <w:spacing w:after="0" w:line="480" w:lineRule="auto"/>
        <w:ind w:left="284"/>
        <w:jc w:val="both"/>
        <w:rPr>
          <w:rFonts w:ascii="Times New Roman" w:hAnsi="Times New Roman" w:cs="Times New Roman"/>
          <w:sz w:val="24"/>
          <w:szCs w:val="24"/>
          <w:lang w:val="sv-SE"/>
        </w:rPr>
      </w:pPr>
      <w:r>
        <w:rPr>
          <w:rFonts w:ascii="Times New Roman" w:hAnsi="Times New Roman" w:cs="Times New Roman"/>
          <w:sz w:val="24"/>
          <w:lang w:val="sv-SE"/>
        </w:rPr>
        <w:tab/>
      </w:r>
      <w:r w:rsidR="00765C36">
        <w:rPr>
          <w:rFonts w:ascii="Times New Roman" w:hAnsi="Times New Roman" w:cs="Times New Roman"/>
          <w:sz w:val="24"/>
          <w:lang w:val="id-ID"/>
        </w:rPr>
        <w:t xml:space="preserve">  </w:t>
      </w:r>
      <w:r w:rsidR="001141B0">
        <w:rPr>
          <w:rFonts w:ascii="Times New Roman" w:hAnsi="Times New Roman" w:cs="Times New Roman"/>
          <w:sz w:val="24"/>
          <w:szCs w:val="24"/>
          <w:lang w:val="sv-SE"/>
        </w:rPr>
        <w:t>4.6.</w:t>
      </w:r>
      <w:r w:rsidR="00476F1A">
        <w:rPr>
          <w:rFonts w:ascii="Times New Roman" w:hAnsi="Times New Roman" w:cs="Times New Roman"/>
          <w:sz w:val="24"/>
          <w:szCs w:val="24"/>
          <w:lang w:val="id-ID"/>
        </w:rPr>
        <w:t xml:space="preserve">1 </w:t>
      </w:r>
      <w:r w:rsidR="001141B0">
        <w:rPr>
          <w:rFonts w:ascii="Times New Roman" w:hAnsi="Times New Roman" w:cs="Times New Roman"/>
          <w:sz w:val="24"/>
          <w:szCs w:val="24"/>
          <w:lang w:val="sv-SE"/>
        </w:rPr>
        <w:t xml:space="preserve"> Uji Homoginitas </w:t>
      </w:r>
      <w:r w:rsidR="00BE57E5">
        <w:rPr>
          <w:rFonts w:ascii="Times New Roman" w:hAnsi="Times New Roman" w:cs="Times New Roman"/>
          <w:sz w:val="24"/>
          <w:szCs w:val="24"/>
          <w:lang w:val="id-ID"/>
        </w:rPr>
        <w:t>Tes Awal</w:t>
      </w:r>
      <w:r w:rsidR="001141B0">
        <w:rPr>
          <w:rFonts w:ascii="Times New Roman" w:hAnsi="Times New Roman" w:cs="Times New Roman"/>
          <w:sz w:val="24"/>
          <w:szCs w:val="24"/>
          <w:lang w:val="sv-SE"/>
        </w:rPr>
        <w:tab/>
      </w:r>
    </w:p>
    <w:p w:rsidR="00907FB9" w:rsidRPr="00C50725" w:rsidRDefault="00907FB9" w:rsidP="007360E9">
      <w:pPr>
        <w:pStyle w:val="ListParagraph"/>
        <w:spacing w:before="240" w:after="0" w:line="480" w:lineRule="auto"/>
        <w:ind w:left="851"/>
        <w:jc w:val="both"/>
        <w:rPr>
          <w:rFonts w:ascii="Times New Roman" w:hAnsi="Times New Roman"/>
          <w:b/>
          <w:bCs/>
          <w:sz w:val="24"/>
          <w:szCs w:val="24"/>
        </w:rPr>
      </w:pPr>
      <w:r w:rsidRPr="00C50725">
        <w:rPr>
          <w:rFonts w:ascii="Times New Roman" w:hAnsi="Times New Roman"/>
          <w:sz w:val="24"/>
          <w:szCs w:val="24"/>
        </w:rPr>
        <w:t xml:space="preserve">Hasil </w:t>
      </w:r>
      <w:r w:rsidRPr="006B5ABF">
        <w:rPr>
          <w:rFonts w:ascii="Times New Roman" w:hAnsi="Times New Roman"/>
          <w:sz w:val="24"/>
          <w:szCs w:val="24"/>
        </w:rPr>
        <w:t>Tes Awal</w:t>
      </w:r>
      <w:r w:rsidRPr="00C50725">
        <w:rPr>
          <w:rFonts w:ascii="Times New Roman" w:hAnsi="Times New Roman"/>
          <w:sz w:val="24"/>
          <w:szCs w:val="24"/>
        </w:rPr>
        <w:t xml:space="preserve"> siswa pada kelas X </w:t>
      </w:r>
      <w:r>
        <w:rPr>
          <w:rFonts w:ascii="Times New Roman" w:hAnsi="Times New Roman"/>
          <w:sz w:val="24"/>
          <w:szCs w:val="24"/>
        </w:rPr>
        <w:t xml:space="preserve">MA DI Putri Nurul </w:t>
      </w:r>
      <w:proofErr w:type="gramStart"/>
      <w:r>
        <w:rPr>
          <w:rFonts w:ascii="Times New Roman" w:hAnsi="Times New Roman"/>
          <w:sz w:val="24"/>
          <w:szCs w:val="24"/>
        </w:rPr>
        <w:t>Hakim</w:t>
      </w:r>
      <w:r w:rsidRPr="00C50725">
        <w:rPr>
          <w:rFonts w:ascii="Times New Roman" w:hAnsi="Times New Roman"/>
          <w:sz w:val="24"/>
          <w:szCs w:val="24"/>
        </w:rPr>
        <w:t xml:space="preserve">  dapat</w:t>
      </w:r>
      <w:proofErr w:type="gramEnd"/>
      <w:r w:rsidRPr="00C50725">
        <w:rPr>
          <w:rFonts w:ascii="Times New Roman" w:hAnsi="Times New Roman"/>
          <w:sz w:val="24"/>
          <w:szCs w:val="24"/>
        </w:rPr>
        <w:t xml:space="preserve"> dilihat pada tabel berikut ini:</w:t>
      </w:r>
    </w:p>
    <w:p w:rsidR="00907FB9" w:rsidRPr="006B5ABF" w:rsidRDefault="00907FB9" w:rsidP="00907FB9">
      <w:pPr>
        <w:spacing w:after="0" w:line="240" w:lineRule="auto"/>
        <w:ind w:firstLine="540"/>
        <w:jc w:val="center"/>
        <w:rPr>
          <w:rFonts w:ascii="Times New Roman" w:hAnsi="Times New Roman"/>
          <w:bCs/>
          <w:sz w:val="24"/>
          <w:szCs w:val="24"/>
          <w:lang w:val="sv-SE"/>
        </w:rPr>
      </w:pPr>
      <w:r w:rsidRPr="006B5ABF">
        <w:rPr>
          <w:rFonts w:ascii="Times New Roman" w:hAnsi="Times New Roman"/>
          <w:bCs/>
          <w:sz w:val="24"/>
          <w:szCs w:val="24"/>
          <w:lang w:val="sv-SE"/>
        </w:rPr>
        <w:t>Tabel 4.</w:t>
      </w:r>
      <w:r w:rsidR="00BE57E5">
        <w:rPr>
          <w:rFonts w:ascii="Times New Roman" w:hAnsi="Times New Roman"/>
          <w:bCs/>
          <w:sz w:val="24"/>
          <w:szCs w:val="24"/>
          <w:lang w:val="id-ID"/>
        </w:rPr>
        <w:t>1</w:t>
      </w:r>
      <w:r w:rsidR="00B25772">
        <w:rPr>
          <w:rFonts w:ascii="Times New Roman" w:hAnsi="Times New Roman"/>
          <w:bCs/>
          <w:sz w:val="24"/>
          <w:szCs w:val="24"/>
          <w:lang w:val="id-ID"/>
        </w:rPr>
        <w:t>6</w:t>
      </w:r>
      <w:r w:rsidRPr="006B5ABF">
        <w:rPr>
          <w:rFonts w:ascii="Times New Roman" w:hAnsi="Times New Roman"/>
          <w:bCs/>
          <w:sz w:val="24"/>
          <w:szCs w:val="24"/>
          <w:lang w:val="sv-SE"/>
        </w:rPr>
        <w:t xml:space="preserve"> Hasil Tes Awal</w:t>
      </w:r>
    </w:p>
    <w:tbl>
      <w:tblPr>
        <w:tblStyle w:val="TableGrid"/>
        <w:tblW w:w="6988" w:type="dxa"/>
        <w:tblInd w:w="959" w:type="dxa"/>
        <w:tblLook w:val="01E0"/>
      </w:tblPr>
      <w:tblGrid>
        <w:gridCol w:w="1267"/>
        <w:gridCol w:w="1035"/>
        <w:gridCol w:w="1047"/>
        <w:gridCol w:w="852"/>
        <w:gridCol w:w="711"/>
        <w:gridCol w:w="711"/>
        <w:gridCol w:w="601"/>
        <w:gridCol w:w="764"/>
      </w:tblGrid>
      <w:tr w:rsidR="004849D9" w:rsidRPr="004849D9" w:rsidTr="00765C36">
        <w:trPr>
          <w:trHeight w:val="289"/>
        </w:trPr>
        <w:tc>
          <w:tcPr>
            <w:tcW w:w="1182" w:type="dxa"/>
            <w:noWrap/>
            <w:vAlign w:val="center"/>
          </w:tcPr>
          <w:p w:rsidR="001A5348" w:rsidRPr="004849D9" w:rsidRDefault="001A5348" w:rsidP="00545091">
            <w:pPr>
              <w:spacing w:before="120"/>
              <w:jc w:val="center"/>
              <w:rPr>
                <w:rFonts w:ascii="Times New Roman" w:hAnsi="Times New Roman" w:cs="Times New Roman"/>
                <w:b/>
                <w:bCs/>
                <w:color w:val="000000" w:themeColor="text1"/>
              </w:rPr>
            </w:pPr>
            <w:r w:rsidRPr="004849D9">
              <w:rPr>
                <w:rFonts w:ascii="Times New Roman" w:hAnsi="Times New Roman" w:cs="Times New Roman"/>
                <w:color w:val="000000" w:themeColor="text1"/>
              </w:rPr>
              <w:t>Kelompok</w:t>
            </w:r>
          </w:p>
        </w:tc>
        <w:tc>
          <w:tcPr>
            <w:tcW w:w="1035" w:type="dxa"/>
            <w:noWrap/>
            <w:vAlign w:val="center"/>
          </w:tcPr>
          <w:p w:rsidR="001A5348" w:rsidRPr="004849D9" w:rsidRDefault="001A5348" w:rsidP="00545091">
            <w:pPr>
              <w:spacing w:before="120"/>
              <w:jc w:val="center"/>
              <w:rPr>
                <w:rFonts w:ascii="Times New Roman" w:hAnsi="Times New Roman" w:cs="Times New Roman"/>
                <w:b/>
                <w:bCs/>
                <w:color w:val="000000" w:themeColor="text1"/>
              </w:rPr>
            </w:pPr>
            <w:r w:rsidRPr="004849D9">
              <w:rPr>
                <w:rFonts w:ascii="Times New Roman" w:hAnsi="Times New Roman" w:cs="Times New Roman"/>
                <w:color w:val="000000" w:themeColor="text1"/>
              </w:rPr>
              <w:t>Nilai Tertinggi</w:t>
            </w:r>
          </w:p>
        </w:tc>
        <w:tc>
          <w:tcPr>
            <w:tcW w:w="1047" w:type="dxa"/>
            <w:noWrap/>
            <w:vAlign w:val="center"/>
          </w:tcPr>
          <w:p w:rsidR="001A5348" w:rsidRPr="004849D9" w:rsidRDefault="001A5348" w:rsidP="00545091">
            <w:pPr>
              <w:spacing w:before="120"/>
              <w:jc w:val="center"/>
              <w:rPr>
                <w:rFonts w:ascii="Times New Roman" w:hAnsi="Times New Roman" w:cs="Times New Roman"/>
                <w:b/>
                <w:bCs/>
                <w:color w:val="000000" w:themeColor="text1"/>
              </w:rPr>
            </w:pPr>
            <w:r w:rsidRPr="004849D9">
              <w:rPr>
                <w:rFonts w:ascii="Times New Roman" w:hAnsi="Times New Roman" w:cs="Times New Roman"/>
                <w:color w:val="000000" w:themeColor="text1"/>
              </w:rPr>
              <w:t>Nilai Terendah</w:t>
            </w:r>
          </w:p>
        </w:tc>
        <w:tc>
          <w:tcPr>
            <w:tcW w:w="852" w:type="dxa"/>
            <w:noWrap/>
            <w:vAlign w:val="center"/>
          </w:tcPr>
          <w:p w:rsidR="001A5348" w:rsidRPr="004849D9" w:rsidRDefault="001A5348" w:rsidP="00545091">
            <w:pPr>
              <w:spacing w:before="120"/>
              <w:jc w:val="center"/>
              <w:rPr>
                <w:rFonts w:ascii="Times New Roman" w:hAnsi="Times New Roman" w:cs="Times New Roman"/>
                <w:b/>
                <w:bCs/>
                <w:color w:val="000000" w:themeColor="text1"/>
              </w:rPr>
            </w:pPr>
            <w:r w:rsidRPr="004849D9">
              <w:rPr>
                <w:rFonts w:ascii="Times New Roman" w:hAnsi="Times New Roman" w:cs="Times New Roman"/>
                <w:color w:val="000000" w:themeColor="text1"/>
              </w:rPr>
              <w:t>Jumlah Nilai</w:t>
            </w:r>
          </w:p>
        </w:tc>
        <w:tc>
          <w:tcPr>
            <w:tcW w:w="711" w:type="dxa"/>
            <w:noWrap/>
            <w:vAlign w:val="center"/>
          </w:tcPr>
          <w:p w:rsidR="001A5348" w:rsidRPr="004849D9" w:rsidRDefault="001A5348" w:rsidP="00545091">
            <w:pPr>
              <w:spacing w:before="120"/>
              <w:jc w:val="center"/>
              <w:rPr>
                <w:rFonts w:ascii="Times New Roman" w:hAnsi="Times New Roman" w:cs="Times New Roman"/>
                <w:b/>
                <w:bCs/>
                <w:color w:val="000000" w:themeColor="text1"/>
              </w:rPr>
            </w:pPr>
            <w:r w:rsidRPr="004849D9">
              <w:rPr>
                <w:position w:val="-4"/>
              </w:rPr>
              <w:object w:dxaOrig="27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pt;height:21.4pt" o:ole="">
                  <v:imagedata r:id="rId18" o:title=""/>
                </v:shape>
                <o:OLEObject Type="Embed" ProgID="Equation.3" ShapeID="_x0000_i1025" DrawAspect="Content" ObjectID="_1495605471" r:id="rId19"/>
              </w:object>
            </w:r>
          </w:p>
        </w:tc>
        <w:tc>
          <w:tcPr>
            <w:tcW w:w="711" w:type="dxa"/>
            <w:vAlign w:val="center"/>
          </w:tcPr>
          <w:p w:rsidR="001A5348" w:rsidRPr="004849D9" w:rsidRDefault="001A5348" w:rsidP="00545091">
            <w:pPr>
              <w:spacing w:before="120"/>
              <w:jc w:val="center"/>
              <w:rPr>
                <w:rFonts w:ascii="Times New Roman" w:hAnsi="Times New Roman" w:cs="Times New Roman"/>
                <w:color w:val="000000" w:themeColor="text1"/>
              </w:rPr>
            </w:pPr>
            <w:r w:rsidRPr="004849D9">
              <w:rPr>
                <w:rFonts w:ascii="Times New Roman" w:hAnsi="Times New Roman" w:cs="Times New Roman"/>
                <w:color w:val="000000" w:themeColor="text1"/>
              </w:rPr>
              <w:t>S</w:t>
            </w:r>
            <w:r w:rsidRPr="004849D9">
              <w:rPr>
                <w:rFonts w:ascii="Times New Roman" w:hAnsi="Times New Roman" w:cs="Times New Roman"/>
                <w:color w:val="000000" w:themeColor="text1"/>
                <w:vertAlign w:val="superscript"/>
              </w:rPr>
              <w:t>2</w:t>
            </w:r>
          </w:p>
        </w:tc>
        <w:tc>
          <w:tcPr>
            <w:tcW w:w="601" w:type="dxa"/>
            <w:vAlign w:val="center"/>
          </w:tcPr>
          <w:p w:rsidR="001A5348" w:rsidRPr="004849D9" w:rsidRDefault="001A5348" w:rsidP="00545091">
            <w:pPr>
              <w:spacing w:before="120"/>
              <w:jc w:val="center"/>
              <w:rPr>
                <w:rFonts w:ascii="Times New Roman" w:hAnsi="Times New Roman" w:cs="Times New Roman"/>
                <w:color w:val="000000" w:themeColor="text1"/>
              </w:rPr>
            </w:pPr>
            <w:r w:rsidRPr="004849D9">
              <w:rPr>
                <w:rFonts w:ascii="Times New Roman" w:hAnsi="Times New Roman" w:cs="Times New Roman"/>
                <w:color w:val="000000" w:themeColor="text1"/>
              </w:rPr>
              <w:t>S</w:t>
            </w:r>
          </w:p>
        </w:tc>
        <w:tc>
          <w:tcPr>
            <w:tcW w:w="849" w:type="dxa"/>
          </w:tcPr>
          <w:p w:rsidR="001A5348" w:rsidRPr="004849D9" w:rsidRDefault="001A5348" w:rsidP="00907FB9">
            <w:pPr>
              <w:spacing w:before="120"/>
              <w:jc w:val="center"/>
              <w:rPr>
                <w:rFonts w:ascii="Times New Roman" w:hAnsi="Times New Roman" w:cs="Times New Roman"/>
                <w:color w:val="000000" w:themeColor="text1"/>
              </w:rPr>
            </w:pPr>
            <w:r w:rsidRPr="004849D9">
              <w:rPr>
                <w:rFonts w:ascii="Times New Roman" w:hAnsi="Times New Roman" w:cs="Times New Roman"/>
                <w:color w:val="000000" w:themeColor="text1"/>
              </w:rPr>
              <w:t xml:space="preserve">F </w:t>
            </w:r>
            <w:r w:rsidRPr="004849D9">
              <w:rPr>
                <w:rFonts w:ascii="Times New Roman" w:hAnsi="Times New Roman" w:cs="Times New Roman"/>
                <w:color w:val="000000" w:themeColor="text1"/>
                <w:vertAlign w:val="subscript"/>
              </w:rPr>
              <w:t>Hitung</w:t>
            </w:r>
          </w:p>
        </w:tc>
      </w:tr>
      <w:tr w:rsidR="004849D9" w:rsidRPr="004849D9" w:rsidTr="00765C36">
        <w:trPr>
          <w:trHeight w:val="259"/>
        </w:trPr>
        <w:tc>
          <w:tcPr>
            <w:tcW w:w="1182" w:type="dxa"/>
            <w:noWrap/>
            <w:vAlign w:val="center"/>
          </w:tcPr>
          <w:p w:rsidR="001A5348" w:rsidRPr="004849D9" w:rsidRDefault="001A5348" w:rsidP="00545091">
            <w:pPr>
              <w:spacing w:before="120"/>
              <w:jc w:val="center"/>
              <w:rPr>
                <w:rFonts w:ascii="Times New Roman" w:hAnsi="Times New Roman" w:cs="Times New Roman"/>
                <w:b/>
                <w:bCs/>
                <w:lang w:val="id-ID"/>
              </w:rPr>
            </w:pPr>
            <w:r w:rsidRPr="004849D9">
              <w:rPr>
                <w:rFonts w:ascii="Times New Roman" w:hAnsi="Times New Roman" w:cs="Times New Roman"/>
              </w:rPr>
              <w:t>Eksperimen</w:t>
            </w:r>
          </w:p>
        </w:tc>
        <w:tc>
          <w:tcPr>
            <w:tcW w:w="1035" w:type="dxa"/>
            <w:noWrap/>
            <w:vAlign w:val="center"/>
          </w:tcPr>
          <w:p w:rsidR="001A5348" w:rsidRPr="004849D9" w:rsidRDefault="001A5348" w:rsidP="00545091">
            <w:pPr>
              <w:spacing w:before="120"/>
              <w:jc w:val="center"/>
              <w:rPr>
                <w:rFonts w:ascii="Times New Roman" w:hAnsi="Times New Roman" w:cs="Times New Roman"/>
                <w:lang w:val="id-ID"/>
              </w:rPr>
            </w:pPr>
            <w:r w:rsidRPr="004849D9">
              <w:rPr>
                <w:rFonts w:ascii="Times New Roman" w:hAnsi="Times New Roman" w:cs="Times New Roman"/>
                <w:lang w:val="id-ID"/>
              </w:rPr>
              <w:t>65</w:t>
            </w:r>
            <w:r w:rsidRPr="004849D9">
              <w:rPr>
                <w:rFonts w:ascii="Times New Roman" w:hAnsi="Times New Roman" w:cs="Times New Roman"/>
              </w:rPr>
              <w:t>,</w:t>
            </w:r>
            <w:r w:rsidRPr="004849D9">
              <w:rPr>
                <w:rFonts w:ascii="Times New Roman" w:hAnsi="Times New Roman" w:cs="Times New Roman"/>
                <w:lang w:val="id-ID"/>
              </w:rPr>
              <w:t>0</w:t>
            </w:r>
          </w:p>
        </w:tc>
        <w:tc>
          <w:tcPr>
            <w:tcW w:w="1047" w:type="dxa"/>
            <w:noWrap/>
            <w:vAlign w:val="center"/>
          </w:tcPr>
          <w:p w:rsidR="001A5348" w:rsidRPr="004849D9" w:rsidRDefault="001A5348" w:rsidP="00545091">
            <w:pPr>
              <w:spacing w:before="120"/>
              <w:jc w:val="center"/>
              <w:rPr>
                <w:rFonts w:ascii="Times New Roman" w:hAnsi="Times New Roman" w:cs="Times New Roman"/>
                <w:lang w:val="id-ID"/>
              </w:rPr>
            </w:pPr>
            <w:r w:rsidRPr="004849D9">
              <w:rPr>
                <w:rFonts w:ascii="Times New Roman" w:hAnsi="Times New Roman" w:cs="Times New Roman"/>
              </w:rPr>
              <w:t>40</w:t>
            </w:r>
            <w:r w:rsidRPr="004849D9">
              <w:rPr>
                <w:rFonts w:ascii="Times New Roman" w:hAnsi="Times New Roman" w:cs="Times New Roman"/>
                <w:lang w:val="id-ID"/>
              </w:rPr>
              <w:t>,0</w:t>
            </w:r>
          </w:p>
        </w:tc>
        <w:tc>
          <w:tcPr>
            <w:tcW w:w="852" w:type="dxa"/>
            <w:noWrap/>
            <w:vAlign w:val="center"/>
          </w:tcPr>
          <w:p w:rsidR="001A5348" w:rsidRPr="004849D9" w:rsidRDefault="001A5348" w:rsidP="00545091">
            <w:pPr>
              <w:spacing w:before="120"/>
              <w:jc w:val="center"/>
              <w:rPr>
                <w:rFonts w:ascii="Times New Roman" w:hAnsi="Times New Roman" w:cs="Times New Roman"/>
                <w:lang w:val="id-ID"/>
              </w:rPr>
            </w:pPr>
            <w:r w:rsidRPr="004849D9">
              <w:rPr>
                <w:rFonts w:ascii="Times New Roman" w:hAnsi="Times New Roman" w:cs="Times New Roman"/>
                <w:lang w:val="id-ID"/>
              </w:rPr>
              <w:t>1628,0</w:t>
            </w:r>
          </w:p>
        </w:tc>
        <w:tc>
          <w:tcPr>
            <w:tcW w:w="711" w:type="dxa"/>
            <w:noWrap/>
            <w:vAlign w:val="center"/>
          </w:tcPr>
          <w:p w:rsidR="001A5348" w:rsidRPr="004849D9" w:rsidRDefault="001A5348" w:rsidP="00545091">
            <w:pPr>
              <w:spacing w:before="120"/>
              <w:jc w:val="center"/>
              <w:rPr>
                <w:rFonts w:ascii="Times New Roman" w:hAnsi="Times New Roman" w:cs="Times New Roman"/>
                <w:b/>
              </w:rPr>
            </w:pPr>
            <w:r w:rsidRPr="004849D9">
              <w:rPr>
                <w:rFonts w:ascii="Times New Roman" w:hAnsi="Times New Roman" w:cs="Times New Roman"/>
              </w:rPr>
              <w:t>5</w:t>
            </w:r>
            <w:r w:rsidRPr="004849D9">
              <w:rPr>
                <w:rFonts w:ascii="Times New Roman" w:hAnsi="Times New Roman" w:cs="Times New Roman"/>
                <w:lang w:val="id-ID"/>
              </w:rPr>
              <w:t>2</w:t>
            </w:r>
            <w:r w:rsidRPr="004849D9">
              <w:rPr>
                <w:rFonts w:ascii="Times New Roman" w:hAnsi="Times New Roman" w:cs="Times New Roman"/>
              </w:rPr>
              <w:t>,</w:t>
            </w:r>
            <w:r w:rsidRPr="004849D9">
              <w:rPr>
                <w:rFonts w:ascii="Times New Roman" w:hAnsi="Times New Roman" w:cs="Times New Roman"/>
                <w:lang w:val="id-ID"/>
              </w:rPr>
              <w:t>5</w:t>
            </w:r>
            <w:r w:rsidRPr="004849D9">
              <w:rPr>
                <w:rFonts w:ascii="Times New Roman" w:hAnsi="Times New Roman" w:cs="Times New Roman"/>
              </w:rPr>
              <w:t>2</w:t>
            </w:r>
          </w:p>
        </w:tc>
        <w:tc>
          <w:tcPr>
            <w:tcW w:w="711" w:type="dxa"/>
            <w:vAlign w:val="center"/>
          </w:tcPr>
          <w:p w:rsidR="001A5348" w:rsidRPr="004849D9" w:rsidRDefault="001A5348" w:rsidP="00406D1F">
            <w:pPr>
              <w:spacing w:before="120"/>
              <w:jc w:val="center"/>
              <w:rPr>
                <w:rFonts w:ascii="Times New Roman" w:hAnsi="Times New Roman" w:cs="Times New Roman"/>
              </w:rPr>
            </w:pPr>
            <w:r w:rsidRPr="004849D9">
              <w:rPr>
                <w:rFonts w:ascii="Times New Roman" w:hAnsi="Times New Roman" w:cs="Times New Roman"/>
                <w:color w:val="000000"/>
              </w:rPr>
              <w:t>38</w:t>
            </w:r>
            <w:r w:rsidR="00406D1F">
              <w:rPr>
                <w:rFonts w:ascii="Times New Roman" w:hAnsi="Times New Roman" w:cs="Times New Roman"/>
                <w:color w:val="000000"/>
                <w:lang w:val="id-ID"/>
              </w:rPr>
              <w:t>,</w:t>
            </w:r>
            <w:r w:rsidRPr="004849D9">
              <w:rPr>
                <w:rFonts w:ascii="Times New Roman" w:hAnsi="Times New Roman" w:cs="Times New Roman"/>
                <w:color w:val="000000"/>
              </w:rPr>
              <w:t>12</w:t>
            </w:r>
          </w:p>
        </w:tc>
        <w:tc>
          <w:tcPr>
            <w:tcW w:w="601" w:type="dxa"/>
            <w:vAlign w:val="center"/>
          </w:tcPr>
          <w:p w:rsidR="001A5348" w:rsidRPr="004849D9" w:rsidRDefault="001A5348" w:rsidP="00406D1F">
            <w:pPr>
              <w:spacing w:before="120"/>
              <w:jc w:val="center"/>
              <w:rPr>
                <w:rFonts w:ascii="Times New Roman" w:hAnsi="Times New Roman" w:cs="Times New Roman"/>
                <w:color w:val="000000"/>
              </w:rPr>
            </w:pPr>
            <w:r w:rsidRPr="004849D9">
              <w:rPr>
                <w:rFonts w:ascii="Times New Roman" w:hAnsi="Times New Roman" w:cs="Times New Roman"/>
                <w:color w:val="000000"/>
              </w:rPr>
              <w:t>6</w:t>
            </w:r>
            <w:r w:rsidR="00406D1F">
              <w:rPr>
                <w:rFonts w:ascii="Times New Roman" w:hAnsi="Times New Roman" w:cs="Times New Roman"/>
                <w:color w:val="000000"/>
                <w:lang w:val="id-ID"/>
              </w:rPr>
              <w:t>,</w:t>
            </w:r>
            <w:r w:rsidRPr="004849D9">
              <w:rPr>
                <w:rFonts w:ascii="Times New Roman" w:hAnsi="Times New Roman" w:cs="Times New Roman"/>
                <w:color w:val="000000"/>
              </w:rPr>
              <w:t>17</w:t>
            </w:r>
          </w:p>
        </w:tc>
        <w:tc>
          <w:tcPr>
            <w:tcW w:w="849" w:type="dxa"/>
            <w:vMerge w:val="restart"/>
            <w:vAlign w:val="center"/>
          </w:tcPr>
          <w:p w:rsidR="001A5348" w:rsidRPr="004849D9" w:rsidRDefault="001A5348" w:rsidP="00406D1F">
            <w:pPr>
              <w:jc w:val="center"/>
              <w:rPr>
                <w:rFonts w:ascii="Times New Roman" w:hAnsi="Times New Roman" w:cs="Times New Roman"/>
                <w:color w:val="000000"/>
              </w:rPr>
            </w:pPr>
            <w:r w:rsidRPr="004849D9">
              <w:rPr>
                <w:rFonts w:ascii="Times New Roman" w:hAnsi="Times New Roman" w:cs="Times New Roman"/>
                <w:color w:val="000000"/>
              </w:rPr>
              <w:t>1</w:t>
            </w:r>
            <w:r w:rsidR="00406D1F">
              <w:rPr>
                <w:rFonts w:ascii="Times New Roman" w:hAnsi="Times New Roman" w:cs="Times New Roman"/>
                <w:color w:val="000000"/>
                <w:lang w:val="id-ID"/>
              </w:rPr>
              <w:t>,</w:t>
            </w:r>
            <w:r w:rsidRPr="004849D9">
              <w:rPr>
                <w:rFonts w:ascii="Times New Roman" w:hAnsi="Times New Roman" w:cs="Times New Roman"/>
                <w:color w:val="000000"/>
              </w:rPr>
              <w:t>16</w:t>
            </w:r>
          </w:p>
        </w:tc>
      </w:tr>
      <w:tr w:rsidR="004849D9" w:rsidRPr="004849D9" w:rsidTr="00765C36">
        <w:trPr>
          <w:trHeight w:val="259"/>
        </w:trPr>
        <w:tc>
          <w:tcPr>
            <w:tcW w:w="1182" w:type="dxa"/>
            <w:noWrap/>
            <w:vAlign w:val="center"/>
          </w:tcPr>
          <w:p w:rsidR="001A5348" w:rsidRPr="004849D9" w:rsidRDefault="001A5348" w:rsidP="00545091">
            <w:pPr>
              <w:spacing w:before="120"/>
              <w:jc w:val="center"/>
              <w:rPr>
                <w:rFonts w:ascii="Times New Roman" w:hAnsi="Times New Roman"/>
                <w:b/>
                <w:bCs/>
                <w:lang w:val="id-ID"/>
              </w:rPr>
            </w:pPr>
            <w:r w:rsidRPr="004849D9">
              <w:rPr>
                <w:rFonts w:ascii="Times New Roman" w:hAnsi="Times New Roman"/>
                <w:lang w:val="id-ID"/>
              </w:rPr>
              <w:t>Kontrol</w:t>
            </w:r>
          </w:p>
        </w:tc>
        <w:tc>
          <w:tcPr>
            <w:tcW w:w="1035" w:type="dxa"/>
            <w:noWrap/>
            <w:vAlign w:val="center"/>
          </w:tcPr>
          <w:p w:rsidR="001A5348" w:rsidRPr="004849D9" w:rsidRDefault="001A5348" w:rsidP="00545091">
            <w:pPr>
              <w:spacing w:before="120"/>
              <w:jc w:val="center"/>
              <w:rPr>
                <w:rFonts w:ascii="Times New Roman" w:hAnsi="Times New Roman"/>
                <w:b/>
                <w:lang w:val="id-ID"/>
              </w:rPr>
            </w:pPr>
            <w:r w:rsidRPr="004849D9">
              <w:rPr>
                <w:rFonts w:ascii="Times New Roman" w:hAnsi="Times New Roman"/>
                <w:lang w:val="id-ID"/>
              </w:rPr>
              <w:t>57,0</w:t>
            </w:r>
          </w:p>
        </w:tc>
        <w:tc>
          <w:tcPr>
            <w:tcW w:w="1047" w:type="dxa"/>
            <w:noWrap/>
            <w:vAlign w:val="center"/>
          </w:tcPr>
          <w:p w:rsidR="001A5348" w:rsidRPr="004849D9" w:rsidRDefault="001A5348" w:rsidP="00545091">
            <w:pPr>
              <w:spacing w:before="120"/>
              <w:jc w:val="center"/>
              <w:rPr>
                <w:rFonts w:ascii="Times New Roman" w:hAnsi="Times New Roman"/>
                <w:b/>
                <w:lang w:val="id-ID"/>
              </w:rPr>
            </w:pPr>
            <w:r w:rsidRPr="004849D9">
              <w:rPr>
                <w:rFonts w:ascii="Times New Roman" w:hAnsi="Times New Roman"/>
                <w:lang w:val="id-ID"/>
              </w:rPr>
              <w:t>38,0</w:t>
            </w:r>
          </w:p>
        </w:tc>
        <w:tc>
          <w:tcPr>
            <w:tcW w:w="852" w:type="dxa"/>
            <w:noWrap/>
            <w:vAlign w:val="center"/>
          </w:tcPr>
          <w:p w:rsidR="001A5348" w:rsidRPr="00F858F7" w:rsidRDefault="001A5348" w:rsidP="00545091">
            <w:pPr>
              <w:spacing w:before="120"/>
              <w:jc w:val="center"/>
              <w:rPr>
                <w:rFonts w:ascii="Times New Roman" w:hAnsi="Times New Roman"/>
                <w:b/>
              </w:rPr>
            </w:pPr>
            <w:r w:rsidRPr="004849D9">
              <w:rPr>
                <w:rFonts w:ascii="Times New Roman" w:hAnsi="Times New Roman"/>
                <w:lang w:val="id-ID"/>
              </w:rPr>
              <w:t>1446,</w:t>
            </w:r>
            <w:r w:rsidR="00F858F7">
              <w:rPr>
                <w:rFonts w:ascii="Times New Roman" w:hAnsi="Times New Roman"/>
              </w:rPr>
              <w:t>0</w:t>
            </w:r>
          </w:p>
        </w:tc>
        <w:tc>
          <w:tcPr>
            <w:tcW w:w="711" w:type="dxa"/>
            <w:noWrap/>
            <w:vAlign w:val="center"/>
          </w:tcPr>
          <w:p w:rsidR="001A5348" w:rsidRPr="004849D9" w:rsidRDefault="001A5348" w:rsidP="00545091">
            <w:pPr>
              <w:spacing w:before="120"/>
              <w:jc w:val="center"/>
              <w:rPr>
                <w:rFonts w:ascii="Times New Roman" w:hAnsi="Times New Roman"/>
                <w:b/>
                <w:lang w:val="id-ID"/>
              </w:rPr>
            </w:pPr>
            <w:r w:rsidRPr="004849D9">
              <w:rPr>
                <w:rFonts w:ascii="Times New Roman" w:hAnsi="Times New Roman"/>
                <w:lang w:val="id-ID"/>
              </w:rPr>
              <w:t>45</w:t>
            </w:r>
            <w:r w:rsidRPr="004849D9">
              <w:rPr>
                <w:rFonts w:ascii="Times New Roman" w:hAnsi="Times New Roman"/>
              </w:rPr>
              <w:t>,</w:t>
            </w:r>
            <w:r w:rsidRPr="004849D9">
              <w:rPr>
                <w:rFonts w:ascii="Times New Roman" w:hAnsi="Times New Roman"/>
                <w:lang w:val="id-ID"/>
              </w:rPr>
              <w:t>42</w:t>
            </w:r>
          </w:p>
        </w:tc>
        <w:tc>
          <w:tcPr>
            <w:tcW w:w="711" w:type="dxa"/>
            <w:vAlign w:val="center"/>
          </w:tcPr>
          <w:p w:rsidR="001A5348" w:rsidRPr="004849D9" w:rsidRDefault="001A5348" w:rsidP="00406D1F">
            <w:pPr>
              <w:spacing w:before="120"/>
              <w:jc w:val="center"/>
              <w:rPr>
                <w:rFonts w:ascii="Times New Roman" w:hAnsi="Times New Roman" w:cs="Times New Roman"/>
                <w:color w:val="000000"/>
              </w:rPr>
            </w:pPr>
            <w:r w:rsidRPr="004849D9">
              <w:rPr>
                <w:rFonts w:ascii="Times New Roman" w:hAnsi="Times New Roman" w:cs="Times New Roman"/>
                <w:color w:val="000000"/>
              </w:rPr>
              <w:t>28</w:t>
            </w:r>
            <w:r w:rsidR="00406D1F">
              <w:rPr>
                <w:rFonts w:ascii="Times New Roman" w:hAnsi="Times New Roman" w:cs="Times New Roman"/>
                <w:color w:val="000000"/>
                <w:lang w:val="id-ID"/>
              </w:rPr>
              <w:t>,</w:t>
            </w:r>
            <w:r w:rsidRPr="004849D9">
              <w:rPr>
                <w:rFonts w:ascii="Times New Roman" w:hAnsi="Times New Roman" w:cs="Times New Roman"/>
                <w:color w:val="000000"/>
              </w:rPr>
              <w:t>54</w:t>
            </w:r>
          </w:p>
        </w:tc>
        <w:tc>
          <w:tcPr>
            <w:tcW w:w="601" w:type="dxa"/>
            <w:vAlign w:val="center"/>
          </w:tcPr>
          <w:p w:rsidR="001A5348" w:rsidRPr="004849D9" w:rsidRDefault="001A5348" w:rsidP="00406D1F">
            <w:pPr>
              <w:spacing w:before="120"/>
              <w:jc w:val="center"/>
              <w:rPr>
                <w:rFonts w:ascii="Times New Roman" w:hAnsi="Times New Roman" w:cs="Times New Roman"/>
                <w:color w:val="000000"/>
              </w:rPr>
            </w:pPr>
            <w:r w:rsidRPr="004849D9">
              <w:rPr>
                <w:rFonts w:ascii="Times New Roman" w:hAnsi="Times New Roman" w:cs="Times New Roman"/>
                <w:color w:val="000000"/>
              </w:rPr>
              <w:t>5</w:t>
            </w:r>
            <w:r w:rsidR="00406D1F">
              <w:rPr>
                <w:rFonts w:ascii="Times New Roman" w:hAnsi="Times New Roman" w:cs="Times New Roman"/>
                <w:color w:val="000000"/>
                <w:lang w:val="id-ID"/>
              </w:rPr>
              <w:t>,</w:t>
            </w:r>
            <w:r w:rsidRPr="004849D9">
              <w:rPr>
                <w:rFonts w:ascii="Times New Roman" w:hAnsi="Times New Roman" w:cs="Times New Roman"/>
                <w:color w:val="000000"/>
              </w:rPr>
              <w:t>34</w:t>
            </w:r>
          </w:p>
        </w:tc>
        <w:tc>
          <w:tcPr>
            <w:tcW w:w="849" w:type="dxa"/>
            <w:vMerge/>
          </w:tcPr>
          <w:p w:rsidR="001A5348" w:rsidRPr="004849D9" w:rsidRDefault="001A5348" w:rsidP="00907FB9">
            <w:pPr>
              <w:jc w:val="center"/>
              <w:rPr>
                <w:rFonts w:ascii="Times New Roman" w:hAnsi="Times New Roman"/>
                <w:lang w:val="id-ID"/>
              </w:rPr>
            </w:pPr>
          </w:p>
        </w:tc>
      </w:tr>
    </w:tbl>
    <w:p w:rsidR="00907FB9" w:rsidRPr="001E3252" w:rsidRDefault="00907FB9" w:rsidP="005E7F93">
      <w:pPr>
        <w:pStyle w:val="ListParagraph"/>
        <w:spacing w:before="240" w:after="0" w:line="480" w:lineRule="auto"/>
        <w:ind w:left="851" w:firstLine="589"/>
        <w:jc w:val="both"/>
        <w:rPr>
          <w:rFonts w:ascii="Times New Roman" w:hAnsi="Times New Roman"/>
          <w:bCs/>
          <w:sz w:val="24"/>
          <w:szCs w:val="24"/>
          <w:lang w:val="id-ID"/>
        </w:rPr>
      </w:pPr>
      <w:r w:rsidRPr="00C50725">
        <w:rPr>
          <w:rFonts w:ascii="Times New Roman" w:hAnsi="Times New Roman"/>
          <w:bCs/>
          <w:sz w:val="24"/>
          <w:szCs w:val="24"/>
        </w:rPr>
        <w:t xml:space="preserve">Hasil </w:t>
      </w:r>
      <w:r w:rsidRPr="00681A94">
        <w:rPr>
          <w:rFonts w:ascii="Times New Roman" w:hAnsi="Times New Roman"/>
          <w:bCs/>
          <w:sz w:val="24"/>
          <w:szCs w:val="24"/>
        </w:rPr>
        <w:t>tes awal</w:t>
      </w:r>
      <w:r w:rsidRPr="00C50725">
        <w:rPr>
          <w:rFonts w:ascii="Times New Roman" w:hAnsi="Times New Roman"/>
          <w:bCs/>
          <w:sz w:val="24"/>
          <w:szCs w:val="24"/>
        </w:rPr>
        <w:t xml:space="preserve"> untuk kelas eksperimen</w:t>
      </w:r>
      <w:r>
        <w:rPr>
          <w:rFonts w:ascii="Times New Roman" w:hAnsi="Times New Roman"/>
          <w:bCs/>
          <w:sz w:val="24"/>
          <w:szCs w:val="24"/>
        </w:rPr>
        <w:t xml:space="preserve"> </w:t>
      </w:r>
      <w:r w:rsidRPr="00C50725">
        <w:rPr>
          <w:rFonts w:ascii="Times New Roman" w:hAnsi="Times New Roman"/>
          <w:bCs/>
          <w:sz w:val="24"/>
          <w:szCs w:val="24"/>
        </w:rPr>
        <w:t xml:space="preserve">dan kelas </w:t>
      </w:r>
      <w:r>
        <w:rPr>
          <w:rFonts w:ascii="Times New Roman" w:hAnsi="Times New Roman"/>
          <w:bCs/>
          <w:sz w:val="24"/>
          <w:szCs w:val="24"/>
          <w:lang w:val="id-ID"/>
        </w:rPr>
        <w:t>kontrol</w:t>
      </w:r>
      <w:r w:rsidRPr="00C50725">
        <w:rPr>
          <w:rFonts w:ascii="Times New Roman" w:hAnsi="Times New Roman"/>
          <w:bCs/>
          <w:sz w:val="24"/>
          <w:szCs w:val="24"/>
        </w:rPr>
        <w:t xml:space="preserve"> selengkapnya ditunjukkan pada lampiran</w:t>
      </w:r>
      <w:r>
        <w:rPr>
          <w:rFonts w:ascii="Times New Roman" w:hAnsi="Times New Roman"/>
          <w:bCs/>
          <w:sz w:val="24"/>
          <w:szCs w:val="24"/>
        </w:rPr>
        <w:t xml:space="preserve"> 1</w:t>
      </w:r>
      <w:r w:rsidR="00865E78">
        <w:rPr>
          <w:rFonts w:ascii="Times New Roman" w:hAnsi="Times New Roman"/>
          <w:bCs/>
          <w:sz w:val="24"/>
          <w:szCs w:val="24"/>
          <w:lang w:val="id-ID"/>
        </w:rPr>
        <w:t>8</w:t>
      </w:r>
      <w:r w:rsidRPr="00C50725">
        <w:rPr>
          <w:rFonts w:ascii="Times New Roman" w:hAnsi="Times New Roman"/>
          <w:bCs/>
          <w:sz w:val="24"/>
          <w:szCs w:val="24"/>
        </w:rPr>
        <w:t xml:space="preserve">. </w:t>
      </w:r>
      <w:r>
        <w:rPr>
          <w:rFonts w:ascii="Times New Roman" w:hAnsi="Times New Roman"/>
          <w:bCs/>
          <w:sz w:val="24"/>
          <w:szCs w:val="24"/>
        </w:rPr>
        <w:t xml:space="preserve">Hasil tes awal menunjukkan bahwa </w:t>
      </w:r>
      <w:r w:rsidR="00865E78" w:rsidRPr="00C50725">
        <w:rPr>
          <w:rFonts w:ascii="Times New Roman" w:hAnsi="Times New Roman"/>
          <w:bCs/>
          <w:sz w:val="24"/>
          <w:szCs w:val="24"/>
        </w:rPr>
        <w:t>untuk kelas eksperimen</w:t>
      </w:r>
      <w:r w:rsidR="00865E78">
        <w:rPr>
          <w:rFonts w:ascii="Times New Roman" w:hAnsi="Times New Roman"/>
          <w:bCs/>
          <w:sz w:val="24"/>
          <w:szCs w:val="24"/>
          <w:lang w:val="id-ID"/>
        </w:rPr>
        <w:t xml:space="preserve"> mempunyai rata-rata 52,52 dan untuk </w:t>
      </w:r>
      <w:r w:rsidR="00865E78">
        <w:rPr>
          <w:rFonts w:ascii="Times New Roman" w:hAnsi="Times New Roman"/>
          <w:bCs/>
          <w:sz w:val="24"/>
          <w:szCs w:val="24"/>
          <w:lang w:val="id-ID"/>
        </w:rPr>
        <w:lastRenderedPageBreak/>
        <w:t>kelas kontrol 45,42</w:t>
      </w:r>
      <w:r>
        <w:rPr>
          <w:rFonts w:ascii="Times New Roman" w:hAnsi="Times New Roman"/>
          <w:bCs/>
          <w:sz w:val="24"/>
          <w:szCs w:val="24"/>
        </w:rPr>
        <w:t>.</w:t>
      </w:r>
      <w:r w:rsidR="00905232">
        <w:rPr>
          <w:rFonts w:ascii="Times New Roman" w:hAnsi="Times New Roman"/>
          <w:bCs/>
          <w:sz w:val="24"/>
          <w:szCs w:val="24"/>
          <w:lang w:val="id-ID"/>
        </w:rPr>
        <w:t xml:space="preserve"> </w:t>
      </w:r>
      <w:r>
        <w:rPr>
          <w:rFonts w:ascii="Times New Roman" w:hAnsi="Times New Roman"/>
          <w:bCs/>
          <w:sz w:val="24"/>
          <w:szCs w:val="24"/>
        </w:rPr>
        <w:t xml:space="preserve">Untuk menilai homogenitas kelas eksperimen </w:t>
      </w:r>
      <w:r w:rsidR="00103723">
        <w:rPr>
          <w:rFonts w:ascii="Times New Roman" w:hAnsi="Times New Roman"/>
          <w:bCs/>
          <w:sz w:val="24"/>
          <w:szCs w:val="24"/>
          <w:lang w:val="id-ID"/>
        </w:rPr>
        <w:t>dengan</w:t>
      </w:r>
      <w:r w:rsidR="00865E78">
        <w:rPr>
          <w:rFonts w:ascii="Times New Roman" w:hAnsi="Times New Roman"/>
          <w:bCs/>
          <w:sz w:val="24"/>
          <w:szCs w:val="24"/>
          <w:lang w:val="id-ID"/>
        </w:rPr>
        <w:t xml:space="preserve"> kelas kontrol </w:t>
      </w:r>
      <w:r>
        <w:rPr>
          <w:rFonts w:ascii="Times New Roman" w:hAnsi="Times New Roman"/>
          <w:bCs/>
          <w:sz w:val="24"/>
          <w:szCs w:val="24"/>
        </w:rPr>
        <w:t xml:space="preserve">dilakukan </w:t>
      </w:r>
      <w:r w:rsidR="00865E78">
        <w:rPr>
          <w:rFonts w:ascii="Times New Roman" w:hAnsi="Times New Roman"/>
          <w:bCs/>
          <w:sz w:val="24"/>
          <w:szCs w:val="24"/>
          <w:lang w:val="id-ID"/>
        </w:rPr>
        <w:t xml:space="preserve">dengan uji-F </w:t>
      </w:r>
      <w:r>
        <w:rPr>
          <w:rFonts w:ascii="Times New Roman" w:hAnsi="Times New Roman"/>
          <w:bCs/>
          <w:sz w:val="24"/>
          <w:szCs w:val="24"/>
        </w:rPr>
        <w:t xml:space="preserve">hasil </w:t>
      </w:r>
      <w:r w:rsidR="00A67E86">
        <w:rPr>
          <w:rFonts w:ascii="Times New Roman" w:hAnsi="Times New Roman"/>
          <w:bCs/>
          <w:sz w:val="24"/>
          <w:szCs w:val="24"/>
          <w:lang w:val="id-ID"/>
        </w:rPr>
        <w:t xml:space="preserve">dari data </w:t>
      </w:r>
      <w:r>
        <w:rPr>
          <w:rFonts w:ascii="Times New Roman" w:hAnsi="Times New Roman"/>
          <w:bCs/>
          <w:sz w:val="24"/>
          <w:szCs w:val="24"/>
        </w:rPr>
        <w:t xml:space="preserve">tes awal. </w:t>
      </w:r>
      <w:r w:rsidR="00A67E86" w:rsidRPr="00C50725">
        <w:rPr>
          <w:rFonts w:ascii="Times New Roman" w:hAnsi="Times New Roman"/>
          <w:bCs/>
          <w:sz w:val="24"/>
          <w:szCs w:val="24"/>
        </w:rPr>
        <w:t xml:space="preserve">Hasil </w:t>
      </w:r>
      <w:r w:rsidRPr="00C50725">
        <w:rPr>
          <w:rFonts w:ascii="Times New Roman" w:hAnsi="Times New Roman"/>
          <w:bCs/>
          <w:sz w:val="24"/>
          <w:szCs w:val="24"/>
        </w:rPr>
        <w:t xml:space="preserve">uji </w:t>
      </w:r>
      <w:r>
        <w:rPr>
          <w:rFonts w:ascii="Times New Roman" w:hAnsi="Times New Roman"/>
          <w:bCs/>
          <w:sz w:val="24"/>
          <w:szCs w:val="24"/>
        </w:rPr>
        <w:t xml:space="preserve">tes awal </w:t>
      </w:r>
      <w:r w:rsidR="00A67E86">
        <w:rPr>
          <w:rFonts w:ascii="Times New Roman" w:hAnsi="Times New Roman"/>
          <w:bCs/>
          <w:sz w:val="24"/>
          <w:szCs w:val="24"/>
          <w:lang w:val="id-ID"/>
        </w:rPr>
        <w:t xml:space="preserve">menunjukkan bahwa </w:t>
      </w:r>
      <w:r>
        <w:rPr>
          <w:rFonts w:ascii="Times New Roman" w:hAnsi="Times New Roman"/>
          <w:bCs/>
          <w:sz w:val="24"/>
          <w:szCs w:val="24"/>
        </w:rPr>
        <w:t xml:space="preserve">  </w:t>
      </w:r>
      <w:r w:rsidR="00A67E86">
        <w:rPr>
          <w:rFonts w:ascii="Times New Roman" w:hAnsi="Times New Roman"/>
          <w:sz w:val="24"/>
          <w:szCs w:val="24"/>
          <w:lang w:val="sv-SE"/>
        </w:rPr>
        <w:t xml:space="preserve">F </w:t>
      </w:r>
      <w:r w:rsidR="00A67E86" w:rsidRPr="00B04F30">
        <w:rPr>
          <w:rFonts w:ascii="Times New Roman" w:hAnsi="Times New Roman"/>
          <w:sz w:val="24"/>
          <w:szCs w:val="24"/>
          <w:vertAlign w:val="subscript"/>
          <w:lang w:val="sv-SE"/>
        </w:rPr>
        <w:t>hitung</w:t>
      </w:r>
      <w:r w:rsidR="00A67E86">
        <w:rPr>
          <w:rFonts w:ascii="Times New Roman" w:hAnsi="Times New Roman"/>
          <w:sz w:val="24"/>
          <w:szCs w:val="24"/>
          <w:lang w:val="sv-SE"/>
        </w:rPr>
        <w:t xml:space="preserve"> </w:t>
      </w:r>
      <w:r w:rsidR="00A67E86">
        <w:rPr>
          <w:rFonts w:ascii="Times New Roman" w:hAnsi="Times New Roman"/>
          <w:sz w:val="24"/>
          <w:szCs w:val="24"/>
          <w:lang w:val="id-ID"/>
        </w:rPr>
        <w:t xml:space="preserve">( 1,16 ) lebih kecil </w:t>
      </w:r>
      <w:r w:rsidR="00A67E86">
        <w:rPr>
          <w:rFonts w:ascii="Times New Roman" w:hAnsi="Times New Roman"/>
          <w:sz w:val="24"/>
          <w:szCs w:val="24"/>
          <w:lang w:val="sv-SE"/>
        </w:rPr>
        <w:t>F t</w:t>
      </w:r>
      <w:r w:rsidR="00A67E86" w:rsidRPr="00B04F30">
        <w:rPr>
          <w:rFonts w:ascii="Times New Roman" w:hAnsi="Times New Roman"/>
          <w:sz w:val="24"/>
          <w:szCs w:val="24"/>
          <w:vertAlign w:val="subscript"/>
          <w:lang w:val="sv-SE"/>
        </w:rPr>
        <w:t>abel</w:t>
      </w:r>
      <w:r w:rsidR="0081101D">
        <w:rPr>
          <w:rFonts w:ascii="Times New Roman" w:hAnsi="Times New Roman"/>
          <w:sz w:val="24"/>
          <w:szCs w:val="24"/>
          <w:vertAlign w:val="subscript"/>
          <w:lang w:val="id-ID"/>
        </w:rPr>
        <w:t xml:space="preserve"> </w:t>
      </w:r>
      <w:r w:rsidR="00A67E86">
        <w:rPr>
          <w:rFonts w:ascii="Times New Roman" w:hAnsi="Times New Roman"/>
          <w:sz w:val="24"/>
          <w:szCs w:val="24"/>
          <w:lang w:val="sv-SE"/>
        </w:rPr>
        <w:t xml:space="preserve"> </w:t>
      </w:r>
      <w:r w:rsidR="00A67E86">
        <w:rPr>
          <w:rFonts w:ascii="Times New Roman" w:hAnsi="Times New Roman"/>
          <w:sz w:val="24"/>
          <w:szCs w:val="24"/>
          <w:lang w:val="id-ID"/>
        </w:rPr>
        <w:t>( 1,84 ) dengan dk (30,31)</w:t>
      </w:r>
      <w:r w:rsidR="00A67E86">
        <w:rPr>
          <w:rFonts w:ascii="Times New Roman" w:hAnsi="Times New Roman"/>
          <w:sz w:val="24"/>
          <w:szCs w:val="24"/>
          <w:lang w:val="sv-SE"/>
        </w:rPr>
        <w:t xml:space="preserve"> </w:t>
      </w:r>
      <w:r>
        <w:rPr>
          <w:rFonts w:ascii="Times New Roman" w:hAnsi="Times New Roman"/>
          <w:bCs/>
          <w:sz w:val="24"/>
          <w:szCs w:val="24"/>
        </w:rPr>
        <w:t xml:space="preserve">pada taraf </w:t>
      </w:r>
      <w:r w:rsidR="00F00791">
        <w:rPr>
          <w:rFonts w:ascii="Times New Roman" w:hAnsi="Times New Roman"/>
          <w:bCs/>
          <w:sz w:val="24"/>
          <w:szCs w:val="24"/>
          <w:lang w:val="id-ID"/>
        </w:rPr>
        <w:t>signifikansi</w:t>
      </w:r>
      <w:r>
        <w:rPr>
          <w:rFonts w:ascii="Times New Roman" w:hAnsi="Times New Roman"/>
          <w:bCs/>
          <w:sz w:val="24"/>
          <w:szCs w:val="24"/>
        </w:rPr>
        <w:t xml:space="preserve"> </w:t>
      </w:r>
      <w:r w:rsidR="001E3252">
        <w:rPr>
          <w:rFonts w:ascii="Times New Roman" w:hAnsi="Times New Roman" w:cs="Times New Roman"/>
          <w:sz w:val="24"/>
          <w:lang w:val="sv-SE"/>
        </w:rPr>
        <w:t>α = 0,05</w:t>
      </w:r>
      <w:r w:rsidR="00775900">
        <w:rPr>
          <w:rFonts w:ascii="Times New Roman" w:hAnsi="Times New Roman"/>
          <w:sz w:val="24"/>
          <w:szCs w:val="24"/>
          <w:lang w:val="id-ID"/>
        </w:rPr>
        <w:t>,</w:t>
      </w:r>
      <w:r w:rsidR="00775900">
        <w:rPr>
          <w:rFonts w:ascii="Times New Roman" w:hAnsi="Times New Roman"/>
          <w:sz w:val="24"/>
          <w:szCs w:val="24"/>
          <w:lang w:val="sv-SE"/>
        </w:rPr>
        <w:t xml:space="preserve"> </w:t>
      </w:r>
      <w:r w:rsidR="00775900">
        <w:rPr>
          <w:rFonts w:ascii="Times New Roman" w:hAnsi="Times New Roman"/>
          <w:sz w:val="24"/>
          <w:szCs w:val="24"/>
          <w:lang w:val="id-ID"/>
        </w:rPr>
        <w:t xml:space="preserve">yang berarti </w:t>
      </w:r>
      <w:r>
        <w:rPr>
          <w:rFonts w:ascii="Times New Roman" w:hAnsi="Times New Roman"/>
          <w:bCs/>
          <w:sz w:val="24"/>
          <w:szCs w:val="24"/>
        </w:rPr>
        <w:t xml:space="preserve">kedua kelas memiliki kemampuan yang </w:t>
      </w:r>
      <w:r w:rsidR="001E3252">
        <w:rPr>
          <w:rFonts w:ascii="Times New Roman" w:hAnsi="Times New Roman"/>
          <w:bCs/>
          <w:sz w:val="24"/>
          <w:szCs w:val="24"/>
          <w:lang w:val="id-ID"/>
        </w:rPr>
        <w:t>sama</w:t>
      </w:r>
    </w:p>
    <w:p w:rsidR="00F00791" w:rsidRDefault="00BE57E5" w:rsidP="005E7F93">
      <w:pPr>
        <w:spacing w:before="240"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sv-SE"/>
        </w:rPr>
        <w:t>4.6.</w:t>
      </w:r>
      <w:r w:rsidR="00476F1A">
        <w:rPr>
          <w:rFonts w:ascii="Times New Roman" w:hAnsi="Times New Roman" w:cs="Times New Roman"/>
          <w:sz w:val="24"/>
          <w:szCs w:val="24"/>
          <w:lang w:val="id-ID"/>
        </w:rPr>
        <w:t>2</w:t>
      </w:r>
      <w:r w:rsidR="00765C36">
        <w:rPr>
          <w:rFonts w:ascii="Times New Roman" w:hAnsi="Times New Roman" w:cs="Times New Roman"/>
          <w:sz w:val="24"/>
          <w:szCs w:val="24"/>
          <w:lang w:val="id-ID"/>
        </w:rPr>
        <w:t xml:space="preserve"> </w:t>
      </w:r>
      <w:r w:rsidR="005E7F93">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Uji Homoginitas </w:t>
      </w:r>
      <w:r>
        <w:rPr>
          <w:rFonts w:ascii="Times New Roman" w:hAnsi="Times New Roman" w:cs="Times New Roman"/>
          <w:sz w:val="24"/>
          <w:szCs w:val="24"/>
          <w:lang w:val="id-ID"/>
        </w:rPr>
        <w:t>Tes Akhir</w:t>
      </w:r>
    </w:p>
    <w:p w:rsidR="00BE57E5" w:rsidRPr="00C50725" w:rsidRDefault="001A6B72" w:rsidP="007360E9">
      <w:pPr>
        <w:pStyle w:val="ListParagraph"/>
        <w:spacing w:after="0" w:line="480" w:lineRule="auto"/>
        <w:ind w:left="851" w:firstLine="589"/>
        <w:jc w:val="both"/>
        <w:rPr>
          <w:rFonts w:ascii="Times New Roman" w:hAnsi="Times New Roman"/>
          <w:b/>
          <w:bCs/>
          <w:sz w:val="24"/>
          <w:szCs w:val="24"/>
        </w:rPr>
      </w:pPr>
      <w:r>
        <w:rPr>
          <w:rFonts w:ascii="Times New Roman" w:hAnsi="Times New Roman"/>
          <w:sz w:val="24"/>
          <w:szCs w:val="24"/>
          <w:lang w:val="sv-SE"/>
        </w:rPr>
        <w:t xml:space="preserve">Uji homogenitas tes Akhir dilakukan setelah pemberian perlakuan </w:t>
      </w:r>
      <w:r w:rsidRPr="00681A94">
        <w:rPr>
          <w:rFonts w:ascii="Times New Roman" w:hAnsi="Times New Roman"/>
          <w:sz w:val="24"/>
          <w:szCs w:val="24"/>
          <w:lang w:val="sv-SE"/>
        </w:rPr>
        <w:t xml:space="preserve"> </w:t>
      </w:r>
      <w:r>
        <w:rPr>
          <w:rFonts w:ascii="Times New Roman" w:hAnsi="Times New Roman"/>
          <w:sz w:val="24"/>
          <w:szCs w:val="24"/>
          <w:lang w:val="id-ID"/>
        </w:rPr>
        <w:t xml:space="preserve">pembelajaran kooperatif tipe STAD </w:t>
      </w:r>
      <w:r>
        <w:rPr>
          <w:rFonts w:ascii="Times New Roman" w:hAnsi="Times New Roman"/>
          <w:bCs/>
          <w:sz w:val="24"/>
          <w:szCs w:val="24"/>
        </w:rPr>
        <w:t>menggunakan</w:t>
      </w:r>
      <w:r w:rsidRPr="00C50725">
        <w:rPr>
          <w:rFonts w:ascii="Times New Roman" w:hAnsi="Times New Roman"/>
          <w:sz w:val="24"/>
          <w:szCs w:val="24"/>
        </w:rPr>
        <w:t xml:space="preserve"> </w:t>
      </w:r>
      <w:r>
        <w:rPr>
          <w:rFonts w:ascii="Times New Roman" w:hAnsi="Times New Roman"/>
          <w:sz w:val="24"/>
          <w:szCs w:val="24"/>
          <w:lang w:val="id-ID"/>
        </w:rPr>
        <w:t xml:space="preserve">MMI. Hasil tes akhir </w:t>
      </w:r>
      <w:r w:rsidR="00BE57E5" w:rsidRPr="00C50725">
        <w:rPr>
          <w:rFonts w:ascii="Times New Roman" w:hAnsi="Times New Roman"/>
          <w:sz w:val="24"/>
          <w:szCs w:val="24"/>
        </w:rPr>
        <w:t>dapat dilihat pada tabel berikut ini:</w:t>
      </w:r>
    </w:p>
    <w:p w:rsidR="00BE57E5" w:rsidRDefault="00BE57E5" w:rsidP="00BE57E5">
      <w:pPr>
        <w:spacing w:after="0" w:line="240" w:lineRule="auto"/>
        <w:ind w:firstLine="540"/>
        <w:jc w:val="center"/>
        <w:rPr>
          <w:rFonts w:ascii="Times New Roman" w:hAnsi="Times New Roman"/>
          <w:bCs/>
          <w:sz w:val="24"/>
          <w:szCs w:val="24"/>
          <w:lang w:val="sv-SE"/>
        </w:rPr>
      </w:pPr>
      <w:r w:rsidRPr="006B5ABF">
        <w:rPr>
          <w:rFonts w:ascii="Times New Roman" w:hAnsi="Times New Roman"/>
          <w:bCs/>
          <w:sz w:val="24"/>
          <w:szCs w:val="24"/>
          <w:lang w:val="sv-SE"/>
        </w:rPr>
        <w:t>Tabel 4.</w:t>
      </w:r>
      <w:r>
        <w:rPr>
          <w:rFonts w:ascii="Times New Roman" w:hAnsi="Times New Roman"/>
          <w:bCs/>
          <w:sz w:val="24"/>
          <w:szCs w:val="24"/>
          <w:lang w:val="id-ID"/>
        </w:rPr>
        <w:t>1</w:t>
      </w:r>
      <w:r w:rsidR="00B25772">
        <w:rPr>
          <w:rFonts w:ascii="Times New Roman" w:hAnsi="Times New Roman"/>
          <w:bCs/>
          <w:sz w:val="24"/>
          <w:szCs w:val="24"/>
          <w:lang w:val="id-ID"/>
        </w:rPr>
        <w:t>7</w:t>
      </w:r>
      <w:r w:rsidRPr="006B5ABF">
        <w:rPr>
          <w:rFonts w:ascii="Times New Roman" w:hAnsi="Times New Roman"/>
          <w:bCs/>
          <w:sz w:val="24"/>
          <w:szCs w:val="24"/>
          <w:lang w:val="sv-SE"/>
        </w:rPr>
        <w:t xml:space="preserve"> Hasil Tes </w:t>
      </w:r>
      <w:r w:rsidR="004849D9">
        <w:rPr>
          <w:rFonts w:ascii="Times New Roman" w:hAnsi="Times New Roman"/>
          <w:bCs/>
          <w:sz w:val="24"/>
          <w:szCs w:val="24"/>
          <w:lang w:val="sv-SE"/>
        </w:rPr>
        <w:t>Akhir</w:t>
      </w:r>
    </w:p>
    <w:p w:rsidR="004849D9" w:rsidRDefault="004849D9" w:rsidP="00BE57E5">
      <w:pPr>
        <w:spacing w:after="0" w:line="240" w:lineRule="auto"/>
        <w:ind w:firstLine="540"/>
        <w:jc w:val="center"/>
        <w:rPr>
          <w:rFonts w:ascii="Times New Roman" w:hAnsi="Times New Roman"/>
          <w:bCs/>
          <w:sz w:val="24"/>
          <w:szCs w:val="24"/>
          <w:lang w:val="sv-SE"/>
        </w:rPr>
      </w:pPr>
    </w:p>
    <w:tbl>
      <w:tblPr>
        <w:tblStyle w:val="TableGrid"/>
        <w:tblW w:w="7066" w:type="dxa"/>
        <w:tblInd w:w="959" w:type="dxa"/>
        <w:tblLook w:val="01E0"/>
      </w:tblPr>
      <w:tblGrid>
        <w:gridCol w:w="1409"/>
        <w:gridCol w:w="1035"/>
        <w:gridCol w:w="1097"/>
        <w:gridCol w:w="852"/>
        <w:gridCol w:w="756"/>
        <w:gridCol w:w="711"/>
        <w:gridCol w:w="601"/>
        <w:gridCol w:w="605"/>
      </w:tblGrid>
      <w:tr w:rsidR="004849D9" w:rsidRPr="004849D9" w:rsidTr="00765C36">
        <w:trPr>
          <w:trHeight w:val="289"/>
        </w:trPr>
        <w:tc>
          <w:tcPr>
            <w:tcW w:w="1409" w:type="dxa"/>
            <w:noWrap/>
            <w:vAlign w:val="center"/>
          </w:tcPr>
          <w:p w:rsidR="004849D9" w:rsidRPr="004849D9" w:rsidRDefault="004849D9" w:rsidP="00545091">
            <w:pPr>
              <w:spacing w:before="120"/>
              <w:jc w:val="center"/>
              <w:rPr>
                <w:rFonts w:ascii="Times New Roman" w:hAnsi="Times New Roman" w:cs="Times New Roman"/>
                <w:b/>
                <w:bCs/>
                <w:color w:val="000000" w:themeColor="text1"/>
              </w:rPr>
            </w:pPr>
            <w:r w:rsidRPr="004849D9">
              <w:rPr>
                <w:rFonts w:ascii="Times New Roman" w:hAnsi="Times New Roman" w:cs="Times New Roman"/>
                <w:color w:val="000000" w:themeColor="text1"/>
              </w:rPr>
              <w:t>Kelompok</w:t>
            </w:r>
          </w:p>
        </w:tc>
        <w:tc>
          <w:tcPr>
            <w:tcW w:w="1035" w:type="dxa"/>
            <w:noWrap/>
            <w:vAlign w:val="center"/>
          </w:tcPr>
          <w:p w:rsidR="004849D9" w:rsidRPr="004849D9" w:rsidRDefault="004849D9" w:rsidP="00545091">
            <w:pPr>
              <w:spacing w:before="120"/>
              <w:jc w:val="center"/>
              <w:rPr>
                <w:rFonts w:ascii="Times New Roman" w:hAnsi="Times New Roman" w:cs="Times New Roman"/>
                <w:b/>
                <w:bCs/>
                <w:color w:val="000000" w:themeColor="text1"/>
              </w:rPr>
            </w:pPr>
            <w:r w:rsidRPr="004849D9">
              <w:rPr>
                <w:rFonts w:ascii="Times New Roman" w:hAnsi="Times New Roman" w:cs="Times New Roman"/>
                <w:color w:val="000000" w:themeColor="text1"/>
              </w:rPr>
              <w:t>Nilai Tertinggi</w:t>
            </w:r>
          </w:p>
        </w:tc>
        <w:tc>
          <w:tcPr>
            <w:tcW w:w="1097" w:type="dxa"/>
            <w:noWrap/>
            <w:vAlign w:val="center"/>
          </w:tcPr>
          <w:p w:rsidR="004849D9" w:rsidRPr="004849D9" w:rsidRDefault="004849D9" w:rsidP="00545091">
            <w:pPr>
              <w:spacing w:before="120"/>
              <w:jc w:val="center"/>
              <w:rPr>
                <w:rFonts w:ascii="Times New Roman" w:hAnsi="Times New Roman" w:cs="Times New Roman"/>
                <w:b/>
                <w:bCs/>
                <w:color w:val="000000" w:themeColor="text1"/>
              </w:rPr>
            </w:pPr>
            <w:r w:rsidRPr="004849D9">
              <w:rPr>
                <w:rFonts w:ascii="Times New Roman" w:hAnsi="Times New Roman" w:cs="Times New Roman"/>
                <w:color w:val="000000" w:themeColor="text1"/>
              </w:rPr>
              <w:t>Nilai Terendah</w:t>
            </w:r>
          </w:p>
        </w:tc>
        <w:tc>
          <w:tcPr>
            <w:tcW w:w="852" w:type="dxa"/>
            <w:noWrap/>
            <w:vAlign w:val="center"/>
          </w:tcPr>
          <w:p w:rsidR="004849D9" w:rsidRPr="004849D9" w:rsidRDefault="004849D9" w:rsidP="00545091">
            <w:pPr>
              <w:spacing w:before="120"/>
              <w:jc w:val="center"/>
              <w:rPr>
                <w:rFonts w:ascii="Times New Roman" w:hAnsi="Times New Roman" w:cs="Times New Roman"/>
                <w:b/>
                <w:bCs/>
                <w:color w:val="000000" w:themeColor="text1"/>
              </w:rPr>
            </w:pPr>
            <w:r w:rsidRPr="004849D9">
              <w:rPr>
                <w:rFonts w:ascii="Times New Roman" w:hAnsi="Times New Roman" w:cs="Times New Roman"/>
                <w:color w:val="000000" w:themeColor="text1"/>
              </w:rPr>
              <w:t>Jumlah Nilai</w:t>
            </w:r>
          </w:p>
        </w:tc>
        <w:tc>
          <w:tcPr>
            <w:tcW w:w="756" w:type="dxa"/>
            <w:noWrap/>
            <w:vAlign w:val="center"/>
          </w:tcPr>
          <w:p w:rsidR="004849D9" w:rsidRPr="004849D9" w:rsidRDefault="004849D9" w:rsidP="00545091">
            <w:pPr>
              <w:spacing w:before="120"/>
              <w:jc w:val="center"/>
              <w:rPr>
                <w:rFonts w:ascii="Times New Roman" w:hAnsi="Times New Roman" w:cs="Times New Roman"/>
                <w:b/>
                <w:bCs/>
                <w:color w:val="000000" w:themeColor="text1"/>
              </w:rPr>
            </w:pPr>
            <w:r w:rsidRPr="004849D9">
              <w:rPr>
                <w:position w:val="-4"/>
              </w:rPr>
              <w:object w:dxaOrig="279" w:dyaOrig="420">
                <v:shape id="_x0000_i1026" type="#_x0000_t75" style="width:14.6pt;height:21.4pt" o:ole="">
                  <v:imagedata r:id="rId18" o:title=""/>
                </v:shape>
                <o:OLEObject Type="Embed" ProgID="Equation.3" ShapeID="_x0000_i1026" DrawAspect="Content" ObjectID="_1495605472" r:id="rId20"/>
              </w:object>
            </w:r>
          </w:p>
        </w:tc>
        <w:tc>
          <w:tcPr>
            <w:tcW w:w="711" w:type="dxa"/>
            <w:vAlign w:val="center"/>
          </w:tcPr>
          <w:p w:rsidR="004849D9" w:rsidRPr="004849D9" w:rsidRDefault="004849D9" w:rsidP="00545091">
            <w:pPr>
              <w:spacing w:before="120"/>
              <w:jc w:val="center"/>
              <w:rPr>
                <w:rFonts w:ascii="Times New Roman" w:hAnsi="Times New Roman" w:cs="Times New Roman"/>
                <w:color w:val="000000" w:themeColor="text1"/>
              </w:rPr>
            </w:pPr>
            <w:r w:rsidRPr="004849D9">
              <w:rPr>
                <w:rFonts w:ascii="Times New Roman" w:hAnsi="Times New Roman" w:cs="Times New Roman"/>
                <w:color w:val="000000" w:themeColor="text1"/>
              </w:rPr>
              <w:t>S</w:t>
            </w:r>
            <w:r w:rsidRPr="004849D9">
              <w:rPr>
                <w:rFonts w:ascii="Times New Roman" w:hAnsi="Times New Roman" w:cs="Times New Roman"/>
                <w:color w:val="000000" w:themeColor="text1"/>
                <w:vertAlign w:val="superscript"/>
              </w:rPr>
              <w:t>2</w:t>
            </w:r>
          </w:p>
        </w:tc>
        <w:tc>
          <w:tcPr>
            <w:tcW w:w="601" w:type="dxa"/>
            <w:vAlign w:val="center"/>
          </w:tcPr>
          <w:p w:rsidR="004849D9" w:rsidRPr="004849D9" w:rsidRDefault="004849D9" w:rsidP="00545091">
            <w:pPr>
              <w:spacing w:before="120"/>
              <w:jc w:val="center"/>
              <w:rPr>
                <w:rFonts w:ascii="Times New Roman" w:hAnsi="Times New Roman" w:cs="Times New Roman"/>
                <w:color w:val="000000" w:themeColor="text1"/>
              </w:rPr>
            </w:pPr>
            <w:r w:rsidRPr="004849D9">
              <w:rPr>
                <w:rFonts w:ascii="Times New Roman" w:hAnsi="Times New Roman" w:cs="Times New Roman"/>
                <w:color w:val="000000" w:themeColor="text1"/>
              </w:rPr>
              <w:t>S</w:t>
            </w:r>
          </w:p>
        </w:tc>
        <w:tc>
          <w:tcPr>
            <w:tcW w:w="605" w:type="dxa"/>
          </w:tcPr>
          <w:p w:rsidR="004849D9" w:rsidRPr="004849D9" w:rsidRDefault="004849D9" w:rsidP="00545091">
            <w:pPr>
              <w:spacing w:before="120"/>
              <w:jc w:val="center"/>
              <w:rPr>
                <w:rFonts w:ascii="Times New Roman" w:hAnsi="Times New Roman" w:cs="Times New Roman"/>
                <w:color w:val="000000" w:themeColor="text1"/>
              </w:rPr>
            </w:pPr>
            <w:r w:rsidRPr="004849D9">
              <w:rPr>
                <w:rFonts w:ascii="Times New Roman" w:hAnsi="Times New Roman" w:cs="Times New Roman"/>
                <w:color w:val="000000" w:themeColor="text1"/>
              </w:rPr>
              <w:t xml:space="preserve">F </w:t>
            </w:r>
            <w:r w:rsidRPr="004849D9">
              <w:rPr>
                <w:rFonts w:ascii="Times New Roman" w:hAnsi="Times New Roman" w:cs="Times New Roman"/>
                <w:color w:val="000000" w:themeColor="text1"/>
                <w:vertAlign w:val="subscript"/>
              </w:rPr>
              <w:t>Hitung</w:t>
            </w:r>
          </w:p>
        </w:tc>
      </w:tr>
      <w:tr w:rsidR="00F858F7" w:rsidRPr="004849D9" w:rsidTr="00765C36">
        <w:trPr>
          <w:trHeight w:val="259"/>
        </w:trPr>
        <w:tc>
          <w:tcPr>
            <w:tcW w:w="1409" w:type="dxa"/>
            <w:noWrap/>
            <w:vAlign w:val="center"/>
          </w:tcPr>
          <w:p w:rsidR="00F858F7" w:rsidRPr="004849D9" w:rsidRDefault="00F858F7" w:rsidP="00545091">
            <w:pPr>
              <w:spacing w:before="120"/>
              <w:jc w:val="center"/>
              <w:rPr>
                <w:rFonts w:ascii="Times New Roman" w:hAnsi="Times New Roman" w:cs="Times New Roman"/>
                <w:b/>
                <w:bCs/>
                <w:lang w:val="id-ID"/>
              </w:rPr>
            </w:pPr>
            <w:r w:rsidRPr="004849D9">
              <w:rPr>
                <w:rFonts w:ascii="Times New Roman" w:hAnsi="Times New Roman" w:cs="Times New Roman"/>
              </w:rPr>
              <w:t>Eksperimen</w:t>
            </w:r>
          </w:p>
        </w:tc>
        <w:tc>
          <w:tcPr>
            <w:tcW w:w="1035" w:type="dxa"/>
            <w:noWrap/>
            <w:vAlign w:val="center"/>
          </w:tcPr>
          <w:p w:rsidR="00F858F7" w:rsidRPr="004849D9" w:rsidRDefault="00F858F7" w:rsidP="00545091">
            <w:pPr>
              <w:spacing w:before="120"/>
              <w:jc w:val="center"/>
              <w:rPr>
                <w:rFonts w:ascii="Times New Roman" w:hAnsi="Times New Roman" w:cs="Times New Roman"/>
              </w:rPr>
            </w:pPr>
            <w:r>
              <w:rPr>
                <w:rFonts w:ascii="Times New Roman" w:hAnsi="Times New Roman" w:cs="Times New Roman"/>
              </w:rPr>
              <w:t>92,5</w:t>
            </w:r>
          </w:p>
        </w:tc>
        <w:tc>
          <w:tcPr>
            <w:tcW w:w="1097" w:type="dxa"/>
            <w:noWrap/>
            <w:vAlign w:val="center"/>
          </w:tcPr>
          <w:p w:rsidR="00F858F7" w:rsidRPr="004849D9" w:rsidRDefault="00F858F7" w:rsidP="00545091">
            <w:pPr>
              <w:spacing w:before="120"/>
              <w:jc w:val="center"/>
              <w:rPr>
                <w:rFonts w:ascii="Times New Roman" w:hAnsi="Times New Roman" w:cs="Times New Roman"/>
                <w:lang w:val="id-ID"/>
              </w:rPr>
            </w:pPr>
            <w:r>
              <w:rPr>
                <w:rFonts w:ascii="Times New Roman" w:hAnsi="Times New Roman" w:cs="Times New Roman"/>
              </w:rPr>
              <w:t>57,5</w:t>
            </w:r>
          </w:p>
        </w:tc>
        <w:tc>
          <w:tcPr>
            <w:tcW w:w="852" w:type="dxa"/>
            <w:noWrap/>
            <w:vAlign w:val="center"/>
          </w:tcPr>
          <w:p w:rsidR="00F858F7" w:rsidRPr="004849D9" w:rsidRDefault="00F858F7" w:rsidP="00545091">
            <w:pPr>
              <w:spacing w:before="120"/>
              <w:jc w:val="center"/>
              <w:rPr>
                <w:rFonts w:ascii="Times New Roman" w:hAnsi="Times New Roman" w:cs="Times New Roman"/>
              </w:rPr>
            </w:pPr>
            <w:r>
              <w:rPr>
                <w:rFonts w:ascii="Times New Roman" w:hAnsi="Times New Roman" w:cs="Times New Roman"/>
              </w:rPr>
              <w:t>2225,0</w:t>
            </w:r>
          </w:p>
        </w:tc>
        <w:tc>
          <w:tcPr>
            <w:tcW w:w="756" w:type="dxa"/>
            <w:noWrap/>
            <w:vAlign w:val="center"/>
          </w:tcPr>
          <w:p w:rsidR="00F858F7" w:rsidRPr="004849D9" w:rsidRDefault="00F858F7" w:rsidP="00545091">
            <w:pPr>
              <w:spacing w:before="120"/>
              <w:jc w:val="center"/>
              <w:rPr>
                <w:rFonts w:ascii="Times New Roman" w:hAnsi="Times New Roman" w:cs="Times New Roman"/>
                <w:b/>
              </w:rPr>
            </w:pPr>
            <w:r>
              <w:rPr>
                <w:rFonts w:ascii="Times New Roman" w:hAnsi="Times New Roman" w:cs="Times New Roman"/>
              </w:rPr>
              <w:t>71,77</w:t>
            </w:r>
          </w:p>
        </w:tc>
        <w:tc>
          <w:tcPr>
            <w:tcW w:w="711" w:type="dxa"/>
            <w:vAlign w:val="center"/>
          </w:tcPr>
          <w:p w:rsidR="00F858F7" w:rsidRPr="00F858F7" w:rsidRDefault="00F858F7" w:rsidP="00545091">
            <w:pPr>
              <w:spacing w:before="120"/>
              <w:jc w:val="center"/>
              <w:rPr>
                <w:rFonts w:ascii="Times New Roman" w:hAnsi="Times New Roman" w:cs="Times New Roman"/>
                <w:color w:val="000000"/>
                <w:sz w:val="24"/>
                <w:szCs w:val="24"/>
              </w:rPr>
            </w:pPr>
            <w:r w:rsidRPr="00F858F7">
              <w:rPr>
                <w:rFonts w:ascii="Times New Roman" w:hAnsi="Times New Roman" w:cs="Times New Roman"/>
                <w:color w:val="000000"/>
              </w:rPr>
              <w:t>84.25</w:t>
            </w:r>
          </w:p>
        </w:tc>
        <w:tc>
          <w:tcPr>
            <w:tcW w:w="601" w:type="dxa"/>
            <w:vAlign w:val="center"/>
          </w:tcPr>
          <w:p w:rsidR="00F858F7" w:rsidRPr="00F858F7" w:rsidRDefault="00F858F7" w:rsidP="00545091">
            <w:pPr>
              <w:spacing w:before="120"/>
              <w:jc w:val="center"/>
              <w:rPr>
                <w:rFonts w:ascii="Times New Roman" w:hAnsi="Times New Roman" w:cs="Times New Roman"/>
                <w:color w:val="000000"/>
                <w:sz w:val="24"/>
                <w:szCs w:val="24"/>
              </w:rPr>
            </w:pPr>
            <w:r w:rsidRPr="00F858F7">
              <w:rPr>
                <w:rFonts w:ascii="Times New Roman" w:hAnsi="Times New Roman" w:cs="Times New Roman"/>
                <w:color w:val="000000"/>
              </w:rPr>
              <w:t>9.18</w:t>
            </w:r>
          </w:p>
        </w:tc>
        <w:tc>
          <w:tcPr>
            <w:tcW w:w="605" w:type="dxa"/>
            <w:vMerge w:val="restart"/>
            <w:vAlign w:val="center"/>
          </w:tcPr>
          <w:p w:rsidR="00F858F7" w:rsidRPr="004849D9" w:rsidRDefault="00F858F7" w:rsidP="00A67E86">
            <w:pPr>
              <w:spacing w:before="120"/>
              <w:jc w:val="center"/>
              <w:rPr>
                <w:rFonts w:ascii="Times New Roman" w:hAnsi="Times New Roman" w:cs="Times New Roman"/>
                <w:color w:val="000000"/>
              </w:rPr>
            </w:pPr>
            <w:r w:rsidRPr="004849D9">
              <w:rPr>
                <w:rFonts w:ascii="Times New Roman" w:hAnsi="Times New Roman" w:cs="Times New Roman"/>
                <w:color w:val="000000"/>
              </w:rPr>
              <w:t>1.</w:t>
            </w:r>
            <w:r>
              <w:rPr>
                <w:rFonts w:ascii="Times New Roman" w:hAnsi="Times New Roman" w:cs="Times New Roman"/>
                <w:color w:val="000000"/>
              </w:rPr>
              <w:t>06</w:t>
            </w:r>
          </w:p>
        </w:tc>
      </w:tr>
      <w:tr w:rsidR="00F858F7" w:rsidRPr="004849D9" w:rsidTr="00765C36">
        <w:trPr>
          <w:trHeight w:val="259"/>
        </w:trPr>
        <w:tc>
          <w:tcPr>
            <w:tcW w:w="1409" w:type="dxa"/>
            <w:noWrap/>
            <w:vAlign w:val="center"/>
          </w:tcPr>
          <w:p w:rsidR="00F858F7" w:rsidRPr="004849D9" w:rsidRDefault="00F858F7" w:rsidP="00545091">
            <w:pPr>
              <w:spacing w:before="120"/>
              <w:jc w:val="center"/>
              <w:rPr>
                <w:rFonts w:ascii="Times New Roman" w:hAnsi="Times New Roman"/>
                <w:b/>
                <w:bCs/>
                <w:lang w:val="id-ID"/>
              </w:rPr>
            </w:pPr>
            <w:r w:rsidRPr="004849D9">
              <w:rPr>
                <w:rFonts w:ascii="Times New Roman" w:hAnsi="Times New Roman"/>
                <w:lang w:val="id-ID"/>
              </w:rPr>
              <w:t>Kontrol</w:t>
            </w:r>
          </w:p>
        </w:tc>
        <w:tc>
          <w:tcPr>
            <w:tcW w:w="1035" w:type="dxa"/>
            <w:noWrap/>
            <w:vAlign w:val="center"/>
          </w:tcPr>
          <w:p w:rsidR="00F858F7" w:rsidRPr="00F858F7" w:rsidRDefault="00F858F7" w:rsidP="00545091">
            <w:pPr>
              <w:spacing w:before="120"/>
              <w:jc w:val="center"/>
              <w:rPr>
                <w:rFonts w:ascii="Times New Roman" w:hAnsi="Times New Roman"/>
                <w:b/>
              </w:rPr>
            </w:pPr>
            <w:r>
              <w:rPr>
                <w:rFonts w:ascii="Times New Roman" w:hAnsi="Times New Roman"/>
              </w:rPr>
              <w:t>75,5</w:t>
            </w:r>
          </w:p>
        </w:tc>
        <w:tc>
          <w:tcPr>
            <w:tcW w:w="1097" w:type="dxa"/>
            <w:noWrap/>
            <w:vAlign w:val="center"/>
          </w:tcPr>
          <w:p w:rsidR="00F858F7" w:rsidRPr="004849D9" w:rsidRDefault="00F858F7" w:rsidP="00545091">
            <w:pPr>
              <w:spacing w:before="120"/>
              <w:jc w:val="center"/>
              <w:rPr>
                <w:rFonts w:ascii="Times New Roman" w:hAnsi="Times New Roman"/>
                <w:b/>
                <w:lang w:val="id-ID"/>
              </w:rPr>
            </w:pPr>
            <w:r w:rsidRPr="004849D9">
              <w:rPr>
                <w:rFonts w:ascii="Times New Roman" w:hAnsi="Times New Roman"/>
                <w:lang w:val="id-ID"/>
              </w:rPr>
              <w:t>38,0</w:t>
            </w:r>
          </w:p>
        </w:tc>
        <w:tc>
          <w:tcPr>
            <w:tcW w:w="852" w:type="dxa"/>
            <w:noWrap/>
            <w:vAlign w:val="center"/>
          </w:tcPr>
          <w:p w:rsidR="00F858F7" w:rsidRPr="00F858F7" w:rsidRDefault="00F858F7" w:rsidP="00545091">
            <w:pPr>
              <w:spacing w:before="120"/>
              <w:jc w:val="center"/>
              <w:rPr>
                <w:rFonts w:ascii="Times New Roman" w:hAnsi="Times New Roman"/>
                <w:b/>
              </w:rPr>
            </w:pPr>
            <w:r>
              <w:rPr>
                <w:rFonts w:ascii="Times New Roman" w:hAnsi="Times New Roman"/>
              </w:rPr>
              <w:t>1870,0</w:t>
            </w:r>
          </w:p>
        </w:tc>
        <w:tc>
          <w:tcPr>
            <w:tcW w:w="756" w:type="dxa"/>
            <w:noWrap/>
            <w:vAlign w:val="center"/>
          </w:tcPr>
          <w:p w:rsidR="00F858F7" w:rsidRPr="00F858F7" w:rsidRDefault="008617C7" w:rsidP="00545091">
            <w:pPr>
              <w:spacing w:before="120"/>
              <w:jc w:val="center"/>
              <w:rPr>
                <w:rFonts w:ascii="Times New Roman" w:hAnsi="Times New Roman"/>
                <w:b/>
              </w:rPr>
            </w:pPr>
            <w:r>
              <w:rPr>
                <w:rFonts w:ascii="Times New Roman" w:hAnsi="Times New Roman" w:cs="Times New Roman"/>
                <w:sz w:val="24"/>
                <w:lang w:val="id-ID"/>
              </w:rPr>
              <w:t>58,44</w:t>
            </w:r>
          </w:p>
        </w:tc>
        <w:tc>
          <w:tcPr>
            <w:tcW w:w="711" w:type="dxa"/>
            <w:vAlign w:val="center"/>
          </w:tcPr>
          <w:p w:rsidR="00F858F7" w:rsidRPr="00F858F7" w:rsidRDefault="00F858F7" w:rsidP="00545091">
            <w:pPr>
              <w:spacing w:before="120"/>
              <w:jc w:val="center"/>
              <w:rPr>
                <w:rFonts w:ascii="Times New Roman" w:hAnsi="Times New Roman" w:cs="Times New Roman"/>
                <w:color w:val="000000"/>
                <w:sz w:val="24"/>
                <w:szCs w:val="24"/>
              </w:rPr>
            </w:pPr>
            <w:r w:rsidRPr="00F858F7">
              <w:rPr>
                <w:rFonts w:ascii="Times New Roman" w:hAnsi="Times New Roman" w:cs="Times New Roman"/>
                <w:color w:val="000000"/>
              </w:rPr>
              <w:t>74.90</w:t>
            </w:r>
          </w:p>
        </w:tc>
        <w:tc>
          <w:tcPr>
            <w:tcW w:w="601" w:type="dxa"/>
            <w:vAlign w:val="center"/>
          </w:tcPr>
          <w:p w:rsidR="00F858F7" w:rsidRPr="00F858F7" w:rsidRDefault="00F858F7" w:rsidP="00545091">
            <w:pPr>
              <w:spacing w:before="120"/>
              <w:jc w:val="center"/>
              <w:rPr>
                <w:rFonts w:ascii="Times New Roman" w:hAnsi="Times New Roman" w:cs="Times New Roman"/>
                <w:color w:val="000000"/>
                <w:sz w:val="24"/>
                <w:szCs w:val="24"/>
              </w:rPr>
            </w:pPr>
            <w:r w:rsidRPr="00F858F7">
              <w:rPr>
                <w:rFonts w:ascii="Times New Roman" w:hAnsi="Times New Roman" w:cs="Times New Roman"/>
                <w:color w:val="000000"/>
              </w:rPr>
              <w:t>8.65</w:t>
            </w:r>
          </w:p>
        </w:tc>
        <w:tc>
          <w:tcPr>
            <w:tcW w:w="605" w:type="dxa"/>
            <w:vMerge/>
          </w:tcPr>
          <w:p w:rsidR="00F858F7" w:rsidRPr="004849D9" w:rsidRDefault="00F858F7" w:rsidP="00545091">
            <w:pPr>
              <w:spacing w:before="120"/>
              <w:jc w:val="center"/>
              <w:rPr>
                <w:rFonts w:ascii="Times New Roman" w:hAnsi="Times New Roman"/>
                <w:lang w:val="id-ID"/>
              </w:rPr>
            </w:pPr>
          </w:p>
        </w:tc>
      </w:tr>
    </w:tbl>
    <w:p w:rsidR="004849D9" w:rsidRDefault="004849D9" w:rsidP="00545091">
      <w:pPr>
        <w:spacing w:before="120" w:after="0" w:line="240" w:lineRule="auto"/>
        <w:ind w:firstLine="540"/>
        <w:jc w:val="center"/>
        <w:rPr>
          <w:rFonts w:ascii="Times New Roman" w:hAnsi="Times New Roman"/>
          <w:bCs/>
          <w:sz w:val="24"/>
          <w:szCs w:val="24"/>
          <w:lang w:val="sv-SE"/>
        </w:rPr>
      </w:pPr>
    </w:p>
    <w:p w:rsidR="001E3252" w:rsidRDefault="00BE57E5" w:rsidP="007360E9">
      <w:pPr>
        <w:pStyle w:val="ListParagraph"/>
        <w:spacing w:after="0" w:line="480" w:lineRule="auto"/>
        <w:ind w:left="851" w:firstLine="589"/>
        <w:jc w:val="both"/>
        <w:rPr>
          <w:rFonts w:ascii="Times New Roman" w:hAnsi="Times New Roman"/>
          <w:bCs/>
          <w:sz w:val="24"/>
          <w:szCs w:val="24"/>
          <w:lang w:val="id-ID"/>
        </w:rPr>
      </w:pPr>
      <w:r w:rsidRPr="00C50725">
        <w:rPr>
          <w:rFonts w:ascii="Times New Roman" w:hAnsi="Times New Roman"/>
          <w:bCs/>
          <w:sz w:val="24"/>
          <w:szCs w:val="24"/>
        </w:rPr>
        <w:t xml:space="preserve">Hasil </w:t>
      </w:r>
      <w:r w:rsidRPr="00681A94">
        <w:rPr>
          <w:rFonts w:ascii="Times New Roman" w:hAnsi="Times New Roman"/>
          <w:bCs/>
          <w:sz w:val="24"/>
          <w:szCs w:val="24"/>
        </w:rPr>
        <w:t xml:space="preserve">tes </w:t>
      </w:r>
      <w:r w:rsidR="001A6B72">
        <w:rPr>
          <w:rFonts w:ascii="Times New Roman" w:hAnsi="Times New Roman"/>
          <w:bCs/>
          <w:sz w:val="24"/>
          <w:szCs w:val="24"/>
          <w:lang w:val="id-ID"/>
        </w:rPr>
        <w:t>akhir</w:t>
      </w:r>
      <w:r w:rsidRPr="00C50725">
        <w:rPr>
          <w:rFonts w:ascii="Times New Roman" w:hAnsi="Times New Roman"/>
          <w:bCs/>
          <w:sz w:val="24"/>
          <w:szCs w:val="24"/>
        </w:rPr>
        <w:t xml:space="preserve"> untuk kelas eksperimen</w:t>
      </w:r>
      <w:r>
        <w:rPr>
          <w:rFonts w:ascii="Times New Roman" w:hAnsi="Times New Roman"/>
          <w:bCs/>
          <w:sz w:val="24"/>
          <w:szCs w:val="24"/>
        </w:rPr>
        <w:t xml:space="preserve"> </w:t>
      </w:r>
      <w:r w:rsidRPr="00C50725">
        <w:rPr>
          <w:rFonts w:ascii="Times New Roman" w:hAnsi="Times New Roman"/>
          <w:bCs/>
          <w:sz w:val="24"/>
          <w:szCs w:val="24"/>
        </w:rPr>
        <w:t xml:space="preserve">dan kelas </w:t>
      </w:r>
      <w:r>
        <w:rPr>
          <w:rFonts w:ascii="Times New Roman" w:hAnsi="Times New Roman"/>
          <w:bCs/>
          <w:sz w:val="24"/>
          <w:szCs w:val="24"/>
          <w:lang w:val="id-ID"/>
        </w:rPr>
        <w:t>kontrol</w:t>
      </w:r>
      <w:r w:rsidRPr="00C50725">
        <w:rPr>
          <w:rFonts w:ascii="Times New Roman" w:hAnsi="Times New Roman"/>
          <w:bCs/>
          <w:sz w:val="24"/>
          <w:szCs w:val="24"/>
        </w:rPr>
        <w:t xml:space="preserve"> selengkapnya ditunjukkan pada lampiran</w:t>
      </w:r>
      <w:r>
        <w:rPr>
          <w:rFonts w:ascii="Times New Roman" w:hAnsi="Times New Roman"/>
          <w:bCs/>
          <w:sz w:val="24"/>
          <w:szCs w:val="24"/>
        </w:rPr>
        <w:t xml:space="preserve"> 1</w:t>
      </w:r>
      <w:r>
        <w:rPr>
          <w:rFonts w:ascii="Times New Roman" w:hAnsi="Times New Roman"/>
          <w:bCs/>
          <w:sz w:val="24"/>
          <w:szCs w:val="24"/>
          <w:lang w:val="id-ID"/>
        </w:rPr>
        <w:t>8</w:t>
      </w:r>
      <w:r w:rsidRPr="00C50725">
        <w:rPr>
          <w:rFonts w:ascii="Times New Roman" w:hAnsi="Times New Roman"/>
          <w:bCs/>
          <w:sz w:val="24"/>
          <w:szCs w:val="24"/>
        </w:rPr>
        <w:t xml:space="preserve">. </w:t>
      </w:r>
      <w:r>
        <w:rPr>
          <w:rFonts w:ascii="Times New Roman" w:hAnsi="Times New Roman"/>
          <w:bCs/>
          <w:sz w:val="24"/>
          <w:szCs w:val="24"/>
        </w:rPr>
        <w:t xml:space="preserve">Hasil tes </w:t>
      </w:r>
      <w:r w:rsidR="00FA4F02">
        <w:rPr>
          <w:rFonts w:ascii="Times New Roman" w:hAnsi="Times New Roman"/>
          <w:bCs/>
          <w:sz w:val="24"/>
          <w:szCs w:val="24"/>
          <w:lang w:val="id-ID"/>
        </w:rPr>
        <w:t>akhir</w:t>
      </w:r>
      <w:r>
        <w:rPr>
          <w:rFonts w:ascii="Times New Roman" w:hAnsi="Times New Roman"/>
          <w:bCs/>
          <w:sz w:val="24"/>
          <w:szCs w:val="24"/>
        </w:rPr>
        <w:t xml:space="preserve"> menunjukkan bahwa </w:t>
      </w:r>
      <w:r w:rsidRPr="00C50725">
        <w:rPr>
          <w:rFonts w:ascii="Times New Roman" w:hAnsi="Times New Roman"/>
          <w:bCs/>
          <w:sz w:val="24"/>
          <w:szCs w:val="24"/>
        </w:rPr>
        <w:t>untuk kelas eksperimen</w:t>
      </w:r>
      <w:r>
        <w:rPr>
          <w:rFonts w:ascii="Times New Roman" w:hAnsi="Times New Roman"/>
          <w:bCs/>
          <w:sz w:val="24"/>
          <w:szCs w:val="24"/>
          <w:lang w:val="id-ID"/>
        </w:rPr>
        <w:t xml:space="preserve"> mempunyai rata-rata </w:t>
      </w:r>
      <w:r w:rsidR="001A6B72">
        <w:rPr>
          <w:rFonts w:ascii="Times New Roman" w:hAnsi="Times New Roman"/>
          <w:bCs/>
          <w:sz w:val="24"/>
          <w:szCs w:val="24"/>
          <w:lang w:val="id-ID"/>
        </w:rPr>
        <w:t>71,77</w:t>
      </w:r>
      <w:r>
        <w:rPr>
          <w:rFonts w:ascii="Times New Roman" w:hAnsi="Times New Roman"/>
          <w:bCs/>
          <w:sz w:val="24"/>
          <w:szCs w:val="24"/>
          <w:lang w:val="id-ID"/>
        </w:rPr>
        <w:t xml:space="preserve"> dan untuk kelas kontrol </w:t>
      </w:r>
      <w:r w:rsidR="0081101D">
        <w:rPr>
          <w:rFonts w:ascii="Times New Roman" w:hAnsi="Times New Roman"/>
          <w:bCs/>
          <w:sz w:val="24"/>
          <w:szCs w:val="24"/>
          <w:lang w:val="id-ID"/>
        </w:rPr>
        <w:t>58,44</w:t>
      </w:r>
      <w:r w:rsidR="00905232">
        <w:rPr>
          <w:rFonts w:ascii="Times New Roman" w:hAnsi="Times New Roman"/>
          <w:bCs/>
          <w:sz w:val="24"/>
          <w:szCs w:val="24"/>
          <w:lang w:val="id-ID"/>
        </w:rPr>
        <w:t xml:space="preserve">. </w:t>
      </w:r>
      <w:r w:rsidR="001E3252">
        <w:rPr>
          <w:rFonts w:ascii="Times New Roman" w:hAnsi="Times New Roman"/>
          <w:bCs/>
          <w:sz w:val="24"/>
          <w:szCs w:val="24"/>
        </w:rPr>
        <w:t xml:space="preserve">Untuk menilai homogenitas kelas eksperimen </w:t>
      </w:r>
      <w:r w:rsidR="001E3252">
        <w:rPr>
          <w:rFonts w:ascii="Times New Roman" w:hAnsi="Times New Roman"/>
          <w:bCs/>
          <w:sz w:val="24"/>
          <w:szCs w:val="24"/>
          <w:lang w:val="id-ID"/>
        </w:rPr>
        <w:t xml:space="preserve">dengan kelas kontrol </w:t>
      </w:r>
      <w:r w:rsidR="001E3252">
        <w:rPr>
          <w:rFonts w:ascii="Times New Roman" w:hAnsi="Times New Roman"/>
          <w:bCs/>
          <w:sz w:val="24"/>
          <w:szCs w:val="24"/>
        </w:rPr>
        <w:t xml:space="preserve">dilakukan </w:t>
      </w:r>
      <w:r w:rsidR="001E3252">
        <w:rPr>
          <w:rFonts w:ascii="Times New Roman" w:hAnsi="Times New Roman"/>
          <w:bCs/>
          <w:sz w:val="24"/>
          <w:szCs w:val="24"/>
          <w:lang w:val="id-ID"/>
        </w:rPr>
        <w:t xml:space="preserve">dengan uji-F </w:t>
      </w:r>
      <w:r w:rsidR="001E3252">
        <w:rPr>
          <w:rFonts w:ascii="Times New Roman" w:hAnsi="Times New Roman"/>
          <w:bCs/>
          <w:sz w:val="24"/>
          <w:szCs w:val="24"/>
        </w:rPr>
        <w:t xml:space="preserve">hasil </w:t>
      </w:r>
      <w:r w:rsidR="001E3252">
        <w:rPr>
          <w:rFonts w:ascii="Times New Roman" w:hAnsi="Times New Roman"/>
          <w:bCs/>
          <w:sz w:val="24"/>
          <w:szCs w:val="24"/>
          <w:lang w:val="id-ID"/>
        </w:rPr>
        <w:t xml:space="preserve">dari data </w:t>
      </w:r>
      <w:r w:rsidR="001E3252">
        <w:rPr>
          <w:rFonts w:ascii="Times New Roman" w:hAnsi="Times New Roman"/>
          <w:bCs/>
          <w:sz w:val="24"/>
          <w:szCs w:val="24"/>
        </w:rPr>
        <w:t>tes a</w:t>
      </w:r>
      <w:r w:rsidR="00775900">
        <w:rPr>
          <w:rFonts w:ascii="Times New Roman" w:hAnsi="Times New Roman"/>
          <w:bCs/>
          <w:sz w:val="24"/>
          <w:szCs w:val="24"/>
          <w:lang w:val="id-ID"/>
        </w:rPr>
        <w:t>khir</w:t>
      </w:r>
      <w:r w:rsidR="001E3252">
        <w:rPr>
          <w:rFonts w:ascii="Times New Roman" w:hAnsi="Times New Roman"/>
          <w:bCs/>
          <w:sz w:val="24"/>
          <w:szCs w:val="24"/>
        </w:rPr>
        <w:t xml:space="preserve">. </w:t>
      </w:r>
      <w:r w:rsidR="001E3252" w:rsidRPr="00C50725">
        <w:rPr>
          <w:rFonts w:ascii="Times New Roman" w:hAnsi="Times New Roman"/>
          <w:bCs/>
          <w:sz w:val="24"/>
          <w:szCs w:val="24"/>
        </w:rPr>
        <w:t xml:space="preserve">Hasil uji </w:t>
      </w:r>
      <w:r w:rsidR="001E3252">
        <w:rPr>
          <w:rFonts w:ascii="Times New Roman" w:hAnsi="Times New Roman"/>
          <w:bCs/>
          <w:sz w:val="24"/>
          <w:szCs w:val="24"/>
        </w:rPr>
        <w:t xml:space="preserve">tes </w:t>
      </w:r>
      <w:r w:rsidR="00775900">
        <w:rPr>
          <w:rFonts w:ascii="Times New Roman" w:hAnsi="Times New Roman"/>
          <w:bCs/>
          <w:sz w:val="24"/>
          <w:szCs w:val="24"/>
          <w:lang w:val="id-ID"/>
        </w:rPr>
        <w:t xml:space="preserve">akhir </w:t>
      </w:r>
      <w:r w:rsidR="001E3252">
        <w:rPr>
          <w:rFonts w:ascii="Times New Roman" w:hAnsi="Times New Roman"/>
          <w:bCs/>
          <w:sz w:val="24"/>
          <w:szCs w:val="24"/>
          <w:lang w:val="id-ID"/>
        </w:rPr>
        <w:t xml:space="preserve">menunjukkan bahwa </w:t>
      </w:r>
      <w:r w:rsidR="001E3252">
        <w:rPr>
          <w:rFonts w:ascii="Times New Roman" w:hAnsi="Times New Roman"/>
          <w:bCs/>
          <w:sz w:val="24"/>
          <w:szCs w:val="24"/>
        </w:rPr>
        <w:t xml:space="preserve">  </w:t>
      </w:r>
      <w:r w:rsidR="001E3252">
        <w:rPr>
          <w:rFonts w:ascii="Times New Roman" w:hAnsi="Times New Roman"/>
          <w:sz w:val="24"/>
          <w:szCs w:val="24"/>
          <w:lang w:val="sv-SE"/>
        </w:rPr>
        <w:t xml:space="preserve">F </w:t>
      </w:r>
      <w:r w:rsidR="001E3252" w:rsidRPr="00B04F30">
        <w:rPr>
          <w:rFonts w:ascii="Times New Roman" w:hAnsi="Times New Roman"/>
          <w:sz w:val="24"/>
          <w:szCs w:val="24"/>
          <w:vertAlign w:val="subscript"/>
          <w:lang w:val="sv-SE"/>
        </w:rPr>
        <w:t>hitung</w:t>
      </w:r>
      <w:r w:rsidR="001E3252">
        <w:rPr>
          <w:rFonts w:ascii="Times New Roman" w:hAnsi="Times New Roman"/>
          <w:sz w:val="24"/>
          <w:szCs w:val="24"/>
          <w:lang w:val="sv-SE"/>
        </w:rPr>
        <w:t xml:space="preserve"> </w:t>
      </w:r>
      <w:r w:rsidR="001E3252">
        <w:rPr>
          <w:rFonts w:ascii="Times New Roman" w:hAnsi="Times New Roman"/>
          <w:sz w:val="24"/>
          <w:szCs w:val="24"/>
          <w:lang w:val="id-ID"/>
        </w:rPr>
        <w:t>( 1,</w:t>
      </w:r>
      <w:r w:rsidR="00775900">
        <w:rPr>
          <w:rFonts w:ascii="Times New Roman" w:hAnsi="Times New Roman"/>
          <w:sz w:val="24"/>
          <w:szCs w:val="24"/>
          <w:lang w:val="id-ID"/>
        </w:rPr>
        <w:t>0</w:t>
      </w:r>
      <w:r w:rsidR="001E3252">
        <w:rPr>
          <w:rFonts w:ascii="Times New Roman" w:hAnsi="Times New Roman"/>
          <w:sz w:val="24"/>
          <w:szCs w:val="24"/>
          <w:lang w:val="id-ID"/>
        </w:rPr>
        <w:t xml:space="preserve">6 ) lebih kecil </w:t>
      </w:r>
      <w:r w:rsidR="001E3252">
        <w:rPr>
          <w:rFonts w:ascii="Times New Roman" w:hAnsi="Times New Roman"/>
          <w:sz w:val="24"/>
          <w:szCs w:val="24"/>
          <w:lang w:val="sv-SE"/>
        </w:rPr>
        <w:t xml:space="preserve">F </w:t>
      </w:r>
      <w:r w:rsidR="001E3252" w:rsidRPr="00775900">
        <w:rPr>
          <w:rFonts w:ascii="Times New Roman" w:hAnsi="Times New Roman"/>
          <w:sz w:val="24"/>
          <w:szCs w:val="24"/>
          <w:vertAlign w:val="subscript"/>
          <w:lang w:val="sv-SE"/>
        </w:rPr>
        <w:t>tabel</w:t>
      </w:r>
      <w:r w:rsidR="001E3252">
        <w:rPr>
          <w:rFonts w:ascii="Times New Roman" w:hAnsi="Times New Roman"/>
          <w:sz w:val="24"/>
          <w:szCs w:val="24"/>
          <w:lang w:val="sv-SE"/>
        </w:rPr>
        <w:t xml:space="preserve"> </w:t>
      </w:r>
      <w:r w:rsidR="001E3252">
        <w:rPr>
          <w:rFonts w:ascii="Times New Roman" w:hAnsi="Times New Roman"/>
          <w:sz w:val="24"/>
          <w:szCs w:val="24"/>
          <w:lang w:val="id-ID"/>
        </w:rPr>
        <w:t>( 1,84 ) dengan dk (30,31)</w:t>
      </w:r>
      <w:r w:rsidR="001E3252">
        <w:rPr>
          <w:rFonts w:ascii="Times New Roman" w:hAnsi="Times New Roman"/>
          <w:sz w:val="24"/>
          <w:szCs w:val="24"/>
          <w:lang w:val="sv-SE"/>
        </w:rPr>
        <w:t xml:space="preserve"> </w:t>
      </w:r>
      <w:r w:rsidR="001E3252">
        <w:rPr>
          <w:rFonts w:ascii="Times New Roman" w:hAnsi="Times New Roman"/>
          <w:bCs/>
          <w:sz w:val="24"/>
          <w:szCs w:val="24"/>
        </w:rPr>
        <w:t xml:space="preserve">pada taraf </w:t>
      </w:r>
      <w:r w:rsidR="001E3252">
        <w:rPr>
          <w:rFonts w:ascii="Times New Roman" w:hAnsi="Times New Roman"/>
          <w:bCs/>
          <w:sz w:val="24"/>
          <w:szCs w:val="24"/>
          <w:lang w:val="id-ID"/>
        </w:rPr>
        <w:t>signifikansi</w:t>
      </w:r>
      <w:r w:rsidR="001E3252">
        <w:rPr>
          <w:rFonts w:ascii="Times New Roman" w:hAnsi="Times New Roman"/>
          <w:bCs/>
          <w:sz w:val="24"/>
          <w:szCs w:val="24"/>
        </w:rPr>
        <w:t xml:space="preserve"> </w:t>
      </w:r>
      <w:r w:rsidR="001E3252">
        <w:rPr>
          <w:rFonts w:ascii="Times New Roman" w:hAnsi="Times New Roman" w:cs="Times New Roman"/>
          <w:sz w:val="24"/>
          <w:lang w:val="sv-SE"/>
        </w:rPr>
        <w:t>α = 0,05</w:t>
      </w:r>
      <w:r w:rsidR="00775900">
        <w:rPr>
          <w:rFonts w:ascii="Times New Roman" w:hAnsi="Times New Roman"/>
          <w:sz w:val="24"/>
          <w:szCs w:val="24"/>
          <w:lang w:val="id-ID"/>
        </w:rPr>
        <w:t>,</w:t>
      </w:r>
      <w:r w:rsidR="001E3252">
        <w:rPr>
          <w:rFonts w:ascii="Times New Roman" w:hAnsi="Times New Roman"/>
          <w:sz w:val="24"/>
          <w:szCs w:val="24"/>
          <w:lang w:val="sv-SE"/>
        </w:rPr>
        <w:t xml:space="preserve"> </w:t>
      </w:r>
      <w:r w:rsidR="00775900">
        <w:rPr>
          <w:rFonts w:ascii="Times New Roman" w:hAnsi="Times New Roman"/>
          <w:sz w:val="24"/>
          <w:szCs w:val="24"/>
          <w:lang w:val="id-ID"/>
        </w:rPr>
        <w:t>yang berarti</w:t>
      </w:r>
      <w:r w:rsidR="001E3252">
        <w:rPr>
          <w:rFonts w:ascii="Times New Roman" w:hAnsi="Times New Roman"/>
          <w:sz w:val="24"/>
          <w:szCs w:val="24"/>
          <w:lang w:val="id-ID"/>
        </w:rPr>
        <w:t xml:space="preserve"> </w:t>
      </w:r>
      <w:r w:rsidR="001E3252">
        <w:rPr>
          <w:rFonts w:ascii="Times New Roman" w:hAnsi="Times New Roman"/>
          <w:bCs/>
          <w:sz w:val="24"/>
          <w:szCs w:val="24"/>
        </w:rPr>
        <w:t xml:space="preserve">kedua kelas </w:t>
      </w:r>
      <w:r w:rsidR="00775900">
        <w:rPr>
          <w:rFonts w:ascii="Times New Roman" w:hAnsi="Times New Roman"/>
          <w:bCs/>
          <w:sz w:val="24"/>
          <w:szCs w:val="24"/>
          <w:lang w:val="id-ID"/>
        </w:rPr>
        <w:t>homogen</w:t>
      </w:r>
      <w:r w:rsidR="001E3252">
        <w:rPr>
          <w:rFonts w:ascii="Times New Roman" w:hAnsi="Times New Roman"/>
          <w:bCs/>
          <w:sz w:val="24"/>
          <w:szCs w:val="24"/>
        </w:rPr>
        <w:t xml:space="preserve"> </w:t>
      </w:r>
    </w:p>
    <w:p w:rsidR="00765C36" w:rsidRDefault="00765C36" w:rsidP="000D290F">
      <w:pPr>
        <w:pStyle w:val="ListParagraph"/>
        <w:spacing w:after="0" w:line="480" w:lineRule="auto"/>
        <w:ind w:left="851"/>
        <w:jc w:val="both"/>
        <w:rPr>
          <w:rFonts w:ascii="Times New Roman" w:hAnsi="Times New Roman"/>
          <w:bCs/>
          <w:sz w:val="24"/>
          <w:szCs w:val="24"/>
          <w:lang w:val="id-ID"/>
        </w:rPr>
      </w:pPr>
    </w:p>
    <w:p w:rsidR="00765C36" w:rsidRPr="00765C36" w:rsidRDefault="00765C36" w:rsidP="000D290F">
      <w:pPr>
        <w:pStyle w:val="ListParagraph"/>
        <w:spacing w:after="0" w:line="480" w:lineRule="auto"/>
        <w:ind w:left="851"/>
        <w:jc w:val="both"/>
        <w:rPr>
          <w:rFonts w:ascii="Times New Roman" w:hAnsi="Times New Roman"/>
          <w:bCs/>
          <w:sz w:val="24"/>
          <w:szCs w:val="24"/>
          <w:lang w:val="id-ID"/>
        </w:rPr>
      </w:pPr>
    </w:p>
    <w:p w:rsidR="00476F1A" w:rsidRDefault="00476F1A" w:rsidP="00765C36">
      <w:pPr>
        <w:spacing w:after="0" w:line="480" w:lineRule="auto"/>
        <w:ind w:left="142"/>
        <w:jc w:val="both"/>
        <w:rPr>
          <w:rFonts w:ascii="Times New Roman" w:hAnsi="Times New Roman" w:cs="Times New Roman"/>
          <w:sz w:val="24"/>
          <w:lang w:val="sv-SE"/>
        </w:rPr>
      </w:pPr>
      <w:r>
        <w:rPr>
          <w:rFonts w:ascii="Times New Roman" w:hAnsi="Times New Roman" w:cs="Times New Roman"/>
          <w:sz w:val="24"/>
          <w:lang w:val="sv-SE"/>
        </w:rPr>
        <w:lastRenderedPageBreak/>
        <w:t xml:space="preserve">  4.6.</w:t>
      </w:r>
      <w:r>
        <w:rPr>
          <w:rFonts w:ascii="Times New Roman" w:hAnsi="Times New Roman" w:cs="Times New Roman"/>
          <w:sz w:val="24"/>
          <w:lang w:val="id-ID"/>
        </w:rPr>
        <w:t>3</w:t>
      </w:r>
      <w:r w:rsidR="00765C36">
        <w:rPr>
          <w:rFonts w:ascii="Times New Roman" w:hAnsi="Times New Roman" w:cs="Times New Roman"/>
          <w:sz w:val="24"/>
          <w:lang w:val="sv-SE"/>
        </w:rPr>
        <w:t xml:space="preserve">  </w:t>
      </w:r>
      <w:r>
        <w:rPr>
          <w:rFonts w:ascii="Times New Roman" w:hAnsi="Times New Roman" w:cs="Times New Roman"/>
          <w:sz w:val="24"/>
          <w:lang w:val="sv-SE"/>
        </w:rPr>
        <w:t>Uji Normalitas</w:t>
      </w:r>
    </w:p>
    <w:p w:rsidR="00476F1A" w:rsidRDefault="00476F1A" w:rsidP="007360E9">
      <w:pPr>
        <w:pStyle w:val="ListParagraph"/>
        <w:spacing w:after="0" w:line="480" w:lineRule="auto"/>
        <w:ind w:left="851" w:firstLine="589"/>
        <w:jc w:val="both"/>
        <w:rPr>
          <w:rFonts w:ascii="Times New Roman" w:hAnsi="Times New Roman" w:cs="Times New Roman"/>
          <w:sz w:val="24"/>
          <w:lang w:val="sv-SE"/>
        </w:rPr>
      </w:pPr>
      <w:r>
        <w:rPr>
          <w:rFonts w:ascii="Times New Roman" w:hAnsi="Times New Roman" w:cs="Times New Roman"/>
          <w:sz w:val="24"/>
          <w:lang w:val="sv-SE"/>
        </w:rPr>
        <w:t>Uji normalitas dimaksudkan untuk mengetahui apakah sampel berasal dari populasi yang terdistribusi normal atau tidak. Acuan yang digunakan untuk menentukan populasi terdistribusi normal atau tidak yaitu, bila nilai signifikansi hasil hitung lebih besar dari taraf signifikan</w:t>
      </w:r>
      <w:r w:rsidR="00905232">
        <w:rPr>
          <w:rFonts w:ascii="Times New Roman" w:hAnsi="Times New Roman" w:cs="Times New Roman"/>
          <w:sz w:val="24"/>
          <w:lang w:val="sv-SE"/>
        </w:rPr>
        <w:t xml:space="preserve">si yang digunakan 5% </w:t>
      </w:r>
      <w:r>
        <w:rPr>
          <w:rFonts w:ascii="Times New Roman" w:hAnsi="Times New Roman" w:cs="Times New Roman"/>
          <w:sz w:val="24"/>
          <w:lang w:val="sv-SE"/>
        </w:rPr>
        <w:t xml:space="preserve"> ( α = 0,05) maka populasi yang terdistribusi normal, dan bila sebaliknya maka populasi terdistribusi tidak normal. Hasil uji normalitas dengan </w:t>
      </w:r>
      <w:r w:rsidRPr="00073CDD">
        <w:rPr>
          <w:rFonts w:ascii="Times New Roman" w:hAnsi="Times New Roman" w:cs="Times New Roman"/>
          <w:sz w:val="24"/>
          <w:szCs w:val="24"/>
          <w:lang w:val="sv-SE"/>
        </w:rPr>
        <w:t xml:space="preserve">chi-kuadrat </w:t>
      </w:r>
      <w:r>
        <w:rPr>
          <w:rFonts w:ascii="Times New Roman" w:hAnsi="Times New Roman" w:cs="Times New Roman"/>
          <w:sz w:val="24"/>
          <w:lang w:val="sv-SE"/>
        </w:rPr>
        <w:t>dapat dilihat pada tabel 4. 1</w:t>
      </w:r>
      <w:r w:rsidR="00B25772">
        <w:rPr>
          <w:rFonts w:ascii="Times New Roman" w:hAnsi="Times New Roman" w:cs="Times New Roman"/>
          <w:sz w:val="24"/>
          <w:lang w:val="id-ID"/>
        </w:rPr>
        <w:t>8</w:t>
      </w:r>
      <w:r>
        <w:rPr>
          <w:rFonts w:ascii="Times New Roman" w:hAnsi="Times New Roman" w:cs="Times New Roman"/>
          <w:sz w:val="24"/>
          <w:lang w:val="sv-SE"/>
        </w:rPr>
        <w:t xml:space="preserve">  berikut : </w:t>
      </w:r>
    </w:p>
    <w:p w:rsidR="00476F1A" w:rsidRDefault="00476F1A" w:rsidP="00476F1A">
      <w:pPr>
        <w:spacing w:after="0" w:line="480" w:lineRule="auto"/>
        <w:ind w:left="284" w:firstLine="567"/>
        <w:jc w:val="both"/>
        <w:rPr>
          <w:rFonts w:ascii="Times New Roman" w:hAnsi="Times New Roman" w:cs="Times New Roman"/>
          <w:sz w:val="24"/>
          <w:lang w:val="sv-SE"/>
        </w:rPr>
      </w:pPr>
      <w:r>
        <w:rPr>
          <w:rFonts w:ascii="Times New Roman" w:hAnsi="Times New Roman" w:cs="Times New Roman"/>
          <w:sz w:val="24"/>
          <w:lang w:val="sv-SE"/>
        </w:rPr>
        <w:t>Tabel 4.1</w:t>
      </w:r>
      <w:r w:rsidR="00B25772">
        <w:rPr>
          <w:rFonts w:ascii="Times New Roman" w:hAnsi="Times New Roman" w:cs="Times New Roman"/>
          <w:sz w:val="24"/>
          <w:lang w:val="id-ID"/>
        </w:rPr>
        <w:t xml:space="preserve">8 </w:t>
      </w:r>
      <w:r>
        <w:rPr>
          <w:rFonts w:ascii="Times New Roman" w:hAnsi="Times New Roman" w:cs="Times New Roman"/>
          <w:sz w:val="24"/>
          <w:lang w:val="sv-SE"/>
        </w:rPr>
        <w:t>Hasil Uji Normalitas data Penguasaan Konsep Siswa</w:t>
      </w:r>
    </w:p>
    <w:tbl>
      <w:tblPr>
        <w:tblStyle w:val="TableGrid"/>
        <w:tblW w:w="0" w:type="auto"/>
        <w:tblInd w:w="912" w:type="dxa"/>
        <w:tblLook w:val="01E0"/>
      </w:tblPr>
      <w:tblGrid>
        <w:gridCol w:w="1363"/>
        <w:gridCol w:w="1134"/>
        <w:gridCol w:w="1276"/>
        <w:gridCol w:w="1134"/>
        <w:gridCol w:w="2119"/>
      </w:tblGrid>
      <w:tr w:rsidR="00476F1A" w:rsidRPr="00355B8F" w:rsidTr="00765C36">
        <w:trPr>
          <w:trHeight w:val="397"/>
        </w:trPr>
        <w:tc>
          <w:tcPr>
            <w:tcW w:w="1363" w:type="dxa"/>
          </w:tcPr>
          <w:p w:rsidR="00476F1A" w:rsidRPr="00272569" w:rsidRDefault="00476F1A" w:rsidP="00D04506">
            <w:pPr>
              <w:spacing w:before="120"/>
              <w:jc w:val="center"/>
              <w:rPr>
                <w:rFonts w:ascii="Times New Roman" w:hAnsi="Times New Roman" w:cs="Times New Roman"/>
                <w:b/>
                <w:color w:val="000000" w:themeColor="text1"/>
                <w:sz w:val="24"/>
                <w:szCs w:val="24"/>
              </w:rPr>
            </w:pPr>
            <w:r w:rsidRPr="00272569">
              <w:rPr>
                <w:rFonts w:ascii="Times New Roman" w:hAnsi="Times New Roman" w:cs="Times New Roman"/>
                <w:color w:val="000000" w:themeColor="text1"/>
                <w:sz w:val="24"/>
                <w:szCs w:val="24"/>
              </w:rPr>
              <w:t>Kelas</w:t>
            </w:r>
          </w:p>
        </w:tc>
        <w:tc>
          <w:tcPr>
            <w:tcW w:w="1134" w:type="dxa"/>
          </w:tcPr>
          <w:p w:rsidR="00476F1A" w:rsidRPr="00272569" w:rsidRDefault="00476F1A" w:rsidP="00D04506">
            <w:pPr>
              <w:spacing w:before="120"/>
              <w:jc w:val="center"/>
              <w:rPr>
                <w:rFonts w:ascii="Times New Roman" w:hAnsi="Times New Roman" w:cs="Times New Roman"/>
                <w:b/>
                <w:color w:val="000000" w:themeColor="text1"/>
                <w:sz w:val="24"/>
                <w:szCs w:val="24"/>
              </w:rPr>
            </w:pPr>
            <w:r w:rsidRPr="00272569">
              <w:rPr>
                <w:rFonts w:ascii="Times New Roman" w:hAnsi="Times New Roman" w:cs="Times New Roman"/>
                <w:color w:val="000000" w:themeColor="text1"/>
                <w:sz w:val="24"/>
                <w:szCs w:val="24"/>
              </w:rPr>
              <w:t>Varians</w:t>
            </w:r>
          </w:p>
        </w:tc>
        <w:tc>
          <w:tcPr>
            <w:tcW w:w="1276" w:type="dxa"/>
          </w:tcPr>
          <w:p w:rsidR="00476F1A" w:rsidRPr="00272569" w:rsidRDefault="00476F1A" w:rsidP="00D04506">
            <w:pPr>
              <w:jc w:val="center"/>
              <w:rPr>
                <w:rFonts w:ascii="Times New Roman" w:hAnsi="Times New Roman" w:cs="Times New Roman"/>
                <w:b/>
                <w:color w:val="000000" w:themeColor="text1"/>
                <w:sz w:val="24"/>
                <w:szCs w:val="24"/>
              </w:rPr>
            </w:pPr>
            <w:r w:rsidRPr="00272569">
              <w:rPr>
                <w:rFonts w:ascii="Times New Roman" w:hAnsi="Times New Roman" w:cs="Times New Roman"/>
                <w:color w:val="000000" w:themeColor="text1"/>
                <w:position w:val="-10"/>
                <w:sz w:val="24"/>
                <w:szCs w:val="24"/>
              </w:rPr>
              <w:object w:dxaOrig="740" w:dyaOrig="360">
                <v:shape id="_x0000_i1027" type="#_x0000_t75" style="width:37.95pt;height:19.45pt" o:ole="">
                  <v:imagedata r:id="rId21" o:title=""/>
                </v:shape>
                <o:OLEObject Type="Embed" ProgID="Equation.3" ShapeID="_x0000_i1027" DrawAspect="Content" ObjectID="_1495605473" r:id="rId22"/>
              </w:object>
            </w:r>
          </w:p>
        </w:tc>
        <w:tc>
          <w:tcPr>
            <w:tcW w:w="1134" w:type="dxa"/>
          </w:tcPr>
          <w:p w:rsidR="00476F1A" w:rsidRPr="00272569" w:rsidRDefault="00476F1A" w:rsidP="00D04506">
            <w:pPr>
              <w:jc w:val="center"/>
              <w:rPr>
                <w:rFonts w:ascii="Times New Roman" w:hAnsi="Times New Roman" w:cs="Times New Roman"/>
                <w:b/>
                <w:color w:val="000000" w:themeColor="text1"/>
                <w:sz w:val="24"/>
                <w:szCs w:val="24"/>
              </w:rPr>
            </w:pPr>
            <w:r w:rsidRPr="00272569">
              <w:rPr>
                <w:rFonts w:ascii="Times New Roman" w:hAnsi="Times New Roman" w:cs="Times New Roman"/>
                <w:color w:val="000000" w:themeColor="text1"/>
                <w:position w:val="-10"/>
                <w:sz w:val="24"/>
                <w:szCs w:val="24"/>
              </w:rPr>
              <w:object w:dxaOrig="639" w:dyaOrig="360">
                <v:shape id="_x0000_i1028" type="#_x0000_t75" style="width:32.1pt;height:19.45pt" o:ole="">
                  <v:imagedata r:id="rId23" o:title=""/>
                </v:shape>
                <o:OLEObject Type="Embed" ProgID="Equation.3" ShapeID="_x0000_i1028" DrawAspect="Content" ObjectID="_1495605474" r:id="rId24"/>
              </w:object>
            </w:r>
            <w:r w:rsidRPr="00272569">
              <w:rPr>
                <w:rFonts w:ascii="Times New Roman" w:hAnsi="Times New Roman"/>
                <w:color w:val="000000" w:themeColor="text1"/>
                <w:sz w:val="24"/>
                <w:szCs w:val="24"/>
                <w:lang w:val="sv-SE"/>
              </w:rPr>
              <w:t>*</w:t>
            </w:r>
          </w:p>
        </w:tc>
        <w:tc>
          <w:tcPr>
            <w:tcW w:w="2119" w:type="dxa"/>
          </w:tcPr>
          <w:p w:rsidR="00476F1A" w:rsidRPr="00272569" w:rsidRDefault="00476F1A" w:rsidP="00D04506">
            <w:pPr>
              <w:spacing w:before="120"/>
              <w:jc w:val="center"/>
              <w:rPr>
                <w:rFonts w:ascii="Times New Roman" w:hAnsi="Times New Roman" w:cs="Times New Roman"/>
                <w:b/>
                <w:color w:val="000000" w:themeColor="text1"/>
                <w:sz w:val="24"/>
                <w:szCs w:val="24"/>
              </w:rPr>
            </w:pPr>
            <w:r w:rsidRPr="00272569">
              <w:rPr>
                <w:rFonts w:ascii="Times New Roman" w:hAnsi="Times New Roman" w:cs="Times New Roman"/>
                <w:color w:val="000000" w:themeColor="text1"/>
                <w:sz w:val="24"/>
                <w:szCs w:val="24"/>
              </w:rPr>
              <w:t>Uji Normalitas</w:t>
            </w:r>
          </w:p>
        </w:tc>
      </w:tr>
      <w:tr w:rsidR="00476F1A" w:rsidRPr="00075C42" w:rsidTr="00765C36">
        <w:tc>
          <w:tcPr>
            <w:tcW w:w="1363" w:type="dxa"/>
          </w:tcPr>
          <w:p w:rsidR="00476F1A" w:rsidRPr="00075C42" w:rsidRDefault="00476F1A" w:rsidP="00D04506">
            <w:pPr>
              <w:jc w:val="center"/>
              <w:rPr>
                <w:rFonts w:ascii="Times New Roman" w:hAnsi="Times New Roman" w:cs="Times New Roman"/>
                <w:b/>
                <w:sz w:val="24"/>
                <w:szCs w:val="24"/>
              </w:rPr>
            </w:pPr>
            <w:r w:rsidRPr="00075C42">
              <w:rPr>
                <w:rFonts w:ascii="Times New Roman" w:hAnsi="Times New Roman" w:cs="Times New Roman"/>
                <w:sz w:val="24"/>
                <w:szCs w:val="24"/>
              </w:rPr>
              <w:t xml:space="preserve">Eksperimen </w:t>
            </w:r>
          </w:p>
        </w:tc>
        <w:tc>
          <w:tcPr>
            <w:tcW w:w="1134" w:type="dxa"/>
          </w:tcPr>
          <w:p w:rsidR="00476F1A" w:rsidRPr="007955DF" w:rsidRDefault="00476F1A" w:rsidP="00D04506">
            <w:pPr>
              <w:jc w:val="center"/>
              <w:rPr>
                <w:rFonts w:ascii="Times New Roman" w:hAnsi="Times New Roman" w:cs="Times New Roman"/>
                <w:color w:val="000000"/>
              </w:rPr>
            </w:pPr>
            <w:r w:rsidRPr="007955DF">
              <w:rPr>
                <w:rFonts w:ascii="Times New Roman" w:hAnsi="Times New Roman" w:cs="Times New Roman"/>
                <w:color w:val="000000"/>
                <w:sz w:val="24"/>
              </w:rPr>
              <w:t>8.743</w:t>
            </w:r>
          </w:p>
        </w:tc>
        <w:tc>
          <w:tcPr>
            <w:tcW w:w="1276" w:type="dxa"/>
          </w:tcPr>
          <w:p w:rsidR="00476F1A" w:rsidRPr="007955DF" w:rsidRDefault="00476F1A" w:rsidP="00D04506">
            <w:pPr>
              <w:jc w:val="center"/>
              <w:rPr>
                <w:rFonts w:ascii="Times New Roman" w:hAnsi="Times New Roman" w:cs="Times New Roman"/>
                <w:color w:val="000000"/>
                <w:sz w:val="24"/>
              </w:rPr>
            </w:pPr>
            <w:r w:rsidRPr="007955DF">
              <w:rPr>
                <w:rFonts w:ascii="Times New Roman" w:hAnsi="Times New Roman" w:cs="Times New Roman"/>
                <w:color w:val="000000"/>
                <w:sz w:val="24"/>
              </w:rPr>
              <w:t>6.458</w:t>
            </w:r>
          </w:p>
        </w:tc>
        <w:tc>
          <w:tcPr>
            <w:tcW w:w="1134" w:type="dxa"/>
            <w:vMerge w:val="restart"/>
          </w:tcPr>
          <w:p w:rsidR="00476F1A" w:rsidRPr="00075C42" w:rsidRDefault="00476F1A" w:rsidP="00D04506">
            <w:pPr>
              <w:spacing w:before="240"/>
              <w:jc w:val="center"/>
              <w:rPr>
                <w:rFonts w:ascii="Times New Roman" w:hAnsi="Times New Roman" w:cs="Times New Roman"/>
                <w:sz w:val="24"/>
                <w:szCs w:val="24"/>
              </w:rPr>
            </w:pPr>
            <w:r>
              <w:rPr>
                <w:rFonts w:ascii="Times New Roman" w:hAnsi="Times New Roman" w:cs="Times New Roman"/>
                <w:sz w:val="24"/>
                <w:szCs w:val="24"/>
              </w:rPr>
              <w:t>12</w:t>
            </w:r>
            <w:r w:rsidRPr="00075C42">
              <w:rPr>
                <w:rFonts w:ascii="Times New Roman" w:hAnsi="Times New Roman" w:cs="Times New Roman"/>
                <w:sz w:val="24"/>
                <w:szCs w:val="24"/>
              </w:rPr>
              <w:t>,</w:t>
            </w:r>
            <w:r>
              <w:rPr>
                <w:rFonts w:ascii="Times New Roman" w:hAnsi="Times New Roman" w:cs="Times New Roman"/>
                <w:sz w:val="24"/>
                <w:szCs w:val="24"/>
              </w:rPr>
              <w:t>5</w:t>
            </w:r>
            <w:r w:rsidRPr="00075C42">
              <w:rPr>
                <w:rFonts w:ascii="Times New Roman" w:hAnsi="Times New Roman" w:cs="Times New Roman"/>
                <w:sz w:val="24"/>
                <w:szCs w:val="24"/>
              </w:rPr>
              <w:t>9</w:t>
            </w:r>
          </w:p>
        </w:tc>
        <w:tc>
          <w:tcPr>
            <w:tcW w:w="2119" w:type="dxa"/>
            <w:vMerge w:val="restart"/>
          </w:tcPr>
          <w:p w:rsidR="00476F1A" w:rsidRPr="00075C42" w:rsidRDefault="00476F1A" w:rsidP="00D04506">
            <w:pPr>
              <w:jc w:val="center"/>
              <w:rPr>
                <w:rFonts w:ascii="Times New Roman" w:hAnsi="Times New Roman" w:cs="Times New Roman"/>
                <w:b/>
                <w:sz w:val="24"/>
                <w:szCs w:val="24"/>
              </w:rPr>
            </w:pPr>
            <w:r w:rsidRPr="00075C42">
              <w:rPr>
                <w:rFonts w:ascii="Times New Roman" w:hAnsi="Times New Roman" w:cs="Times New Roman"/>
                <w:sz w:val="24"/>
                <w:szCs w:val="24"/>
                <w:lang w:val="sv-SE"/>
              </w:rPr>
              <w:t>Terdistribusi Normal</w:t>
            </w:r>
          </w:p>
        </w:tc>
      </w:tr>
      <w:tr w:rsidR="00476F1A" w:rsidRPr="00075C42" w:rsidTr="00765C36">
        <w:tc>
          <w:tcPr>
            <w:tcW w:w="1363" w:type="dxa"/>
          </w:tcPr>
          <w:p w:rsidR="00476F1A" w:rsidRPr="00075C42" w:rsidRDefault="00476F1A" w:rsidP="00D04506">
            <w:pPr>
              <w:jc w:val="center"/>
              <w:rPr>
                <w:rFonts w:ascii="Times New Roman" w:hAnsi="Times New Roman" w:cs="Times New Roman"/>
                <w:b/>
                <w:sz w:val="24"/>
                <w:szCs w:val="24"/>
              </w:rPr>
            </w:pPr>
            <w:r>
              <w:rPr>
                <w:rFonts w:ascii="Times New Roman" w:hAnsi="Times New Roman" w:cs="Times New Roman"/>
                <w:sz w:val="24"/>
                <w:szCs w:val="24"/>
              </w:rPr>
              <w:t>Kontrol</w:t>
            </w:r>
          </w:p>
        </w:tc>
        <w:tc>
          <w:tcPr>
            <w:tcW w:w="1134" w:type="dxa"/>
          </w:tcPr>
          <w:p w:rsidR="00476F1A" w:rsidRPr="007955DF" w:rsidRDefault="00476F1A" w:rsidP="00D04506">
            <w:pPr>
              <w:jc w:val="center"/>
              <w:rPr>
                <w:rFonts w:ascii="Times New Roman" w:hAnsi="Times New Roman" w:cs="Times New Roman"/>
                <w:color w:val="000000"/>
                <w:sz w:val="24"/>
                <w:szCs w:val="24"/>
              </w:rPr>
            </w:pPr>
            <w:r w:rsidRPr="007955DF">
              <w:rPr>
                <w:rFonts w:ascii="Times New Roman" w:hAnsi="Times New Roman" w:cs="Times New Roman"/>
                <w:color w:val="000000"/>
                <w:sz w:val="24"/>
                <w:szCs w:val="24"/>
              </w:rPr>
              <w:t>8.964</w:t>
            </w:r>
          </w:p>
        </w:tc>
        <w:tc>
          <w:tcPr>
            <w:tcW w:w="1276" w:type="dxa"/>
          </w:tcPr>
          <w:p w:rsidR="00476F1A" w:rsidRPr="007955DF" w:rsidRDefault="00476F1A" w:rsidP="00D04506">
            <w:pPr>
              <w:jc w:val="center"/>
              <w:rPr>
                <w:rFonts w:ascii="Times New Roman" w:hAnsi="Times New Roman" w:cs="Times New Roman"/>
                <w:bCs/>
                <w:color w:val="000000"/>
                <w:sz w:val="24"/>
              </w:rPr>
            </w:pPr>
            <w:r w:rsidRPr="007955DF">
              <w:rPr>
                <w:rFonts w:ascii="Times New Roman" w:hAnsi="Times New Roman" w:cs="Times New Roman"/>
                <w:bCs/>
                <w:color w:val="000000"/>
                <w:sz w:val="24"/>
              </w:rPr>
              <w:t>2.530</w:t>
            </w:r>
          </w:p>
        </w:tc>
        <w:tc>
          <w:tcPr>
            <w:tcW w:w="1134" w:type="dxa"/>
            <w:vMerge/>
          </w:tcPr>
          <w:p w:rsidR="00476F1A" w:rsidRPr="00075C42" w:rsidRDefault="00476F1A" w:rsidP="00D04506">
            <w:pPr>
              <w:jc w:val="center"/>
              <w:rPr>
                <w:rFonts w:ascii="Times New Roman" w:hAnsi="Times New Roman" w:cs="Times New Roman"/>
                <w:b/>
                <w:sz w:val="24"/>
                <w:szCs w:val="24"/>
              </w:rPr>
            </w:pPr>
          </w:p>
        </w:tc>
        <w:tc>
          <w:tcPr>
            <w:tcW w:w="2119" w:type="dxa"/>
            <w:vMerge/>
          </w:tcPr>
          <w:p w:rsidR="00476F1A" w:rsidRPr="00075C42" w:rsidRDefault="00476F1A" w:rsidP="00D04506">
            <w:pPr>
              <w:jc w:val="center"/>
              <w:rPr>
                <w:rFonts w:ascii="Times New Roman" w:hAnsi="Times New Roman" w:cs="Times New Roman"/>
                <w:b/>
                <w:sz w:val="24"/>
                <w:szCs w:val="24"/>
              </w:rPr>
            </w:pPr>
          </w:p>
        </w:tc>
      </w:tr>
    </w:tbl>
    <w:p w:rsidR="00476F1A" w:rsidRDefault="00765C36" w:rsidP="000D290F">
      <w:pPr>
        <w:spacing w:after="0" w:line="480" w:lineRule="auto"/>
        <w:ind w:firstLine="720"/>
        <w:jc w:val="both"/>
        <w:rPr>
          <w:rFonts w:ascii="Times New Roman" w:hAnsi="Times New Roman"/>
          <w:sz w:val="24"/>
          <w:szCs w:val="24"/>
          <w:lang w:val="sv-SE"/>
        </w:rPr>
      </w:pPr>
      <w:r>
        <w:rPr>
          <w:rFonts w:ascii="Times New Roman" w:hAnsi="Times New Roman"/>
          <w:sz w:val="24"/>
          <w:szCs w:val="24"/>
          <w:lang w:val="id-ID"/>
        </w:rPr>
        <w:t xml:space="preserve">  </w:t>
      </w:r>
      <w:r w:rsidR="00476F1A">
        <w:rPr>
          <w:rFonts w:ascii="Times New Roman" w:hAnsi="Times New Roman"/>
          <w:sz w:val="24"/>
          <w:szCs w:val="24"/>
          <w:lang w:val="sv-SE"/>
        </w:rPr>
        <w:t>Keterangan: (</w:t>
      </w:r>
      <w:r w:rsidR="00476F1A" w:rsidRPr="009E34C0">
        <w:rPr>
          <w:rFonts w:ascii="Times New Roman" w:hAnsi="Times New Roman" w:cs="Times New Roman"/>
          <w:position w:val="-10"/>
          <w:sz w:val="24"/>
          <w:szCs w:val="24"/>
        </w:rPr>
        <w:object w:dxaOrig="639" w:dyaOrig="360">
          <v:shape id="_x0000_i1029" type="#_x0000_t75" style="width:32.1pt;height:19.45pt" o:ole="">
            <v:imagedata r:id="rId25" o:title=""/>
          </v:shape>
          <o:OLEObject Type="Embed" ProgID="Equation.3" ShapeID="_x0000_i1029" DrawAspect="Content" ObjectID="_1495605475" r:id="rId26"/>
        </w:object>
      </w:r>
      <w:r w:rsidR="00476F1A">
        <w:rPr>
          <w:rFonts w:ascii="Times New Roman" w:hAnsi="Times New Roman"/>
          <w:sz w:val="24"/>
          <w:szCs w:val="24"/>
          <w:lang w:val="sv-SE"/>
        </w:rPr>
        <w:t xml:space="preserve">* = </w:t>
      </w:r>
      <w:r w:rsidR="00476F1A" w:rsidRPr="00C50725">
        <w:rPr>
          <w:rFonts w:ascii="Times New Roman" w:hAnsi="Times New Roman"/>
          <w:sz w:val="24"/>
          <w:szCs w:val="24"/>
          <w:lang w:val="sv-SE"/>
        </w:rPr>
        <w:t xml:space="preserve">Taraf </w:t>
      </w:r>
      <w:r w:rsidR="00476F1A">
        <w:rPr>
          <w:rFonts w:ascii="Times New Roman" w:hAnsi="Times New Roman"/>
          <w:sz w:val="24"/>
          <w:szCs w:val="24"/>
          <w:lang w:val="sv-SE"/>
        </w:rPr>
        <w:t xml:space="preserve">signifikansi </w:t>
      </w:r>
      <w:r w:rsidR="00476F1A" w:rsidRPr="00C50725">
        <w:rPr>
          <w:rFonts w:ascii="Times New Roman" w:hAnsi="Times New Roman"/>
          <w:sz w:val="24"/>
          <w:szCs w:val="24"/>
          <w:lang w:val="sv-SE"/>
        </w:rPr>
        <w:t>5%)</w:t>
      </w:r>
      <w:r w:rsidR="00476F1A" w:rsidRPr="00681A94">
        <w:rPr>
          <w:rFonts w:ascii="Times New Roman" w:hAnsi="Times New Roman"/>
          <w:sz w:val="24"/>
          <w:szCs w:val="24"/>
          <w:lang w:val="sv-SE"/>
        </w:rPr>
        <w:t xml:space="preserve">  </w:t>
      </w:r>
    </w:p>
    <w:p w:rsidR="00476F1A" w:rsidRDefault="00476F1A" w:rsidP="007360E9">
      <w:pPr>
        <w:pStyle w:val="ListParagraph"/>
        <w:spacing w:after="0" w:line="480" w:lineRule="auto"/>
        <w:ind w:left="851" w:firstLine="589"/>
        <w:jc w:val="both"/>
        <w:rPr>
          <w:rFonts w:ascii="Times New Roman" w:hAnsi="Times New Roman" w:cs="Times New Roman"/>
          <w:sz w:val="24"/>
          <w:szCs w:val="24"/>
          <w:lang w:val="id-ID"/>
        </w:rPr>
      </w:pPr>
      <w:r>
        <w:rPr>
          <w:rFonts w:ascii="Times New Roman" w:hAnsi="Times New Roman" w:cs="Times New Roman"/>
          <w:sz w:val="24"/>
          <w:lang w:val="sv-SE"/>
        </w:rPr>
        <w:t xml:space="preserve">Hasil uji normalitas dengan </w:t>
      </w:r>
      <w:r w:rsidRPr="00073CDD">
        <w:rPr>
          <w:rFonts w:ascii="Times New Roman" w:hAnsi="Times New Roman" w:cs="Times New Roman"/>
          <w:sz w:val="24"/>
          <w:szCs w:val="24"/>
          <w:lang w:val="sv-SE"/>
        </w:rPr>
        <w:t xml:space="preserve">chi-kuadrat </w:t>
      </w:r>
      <w:r w:rsidRPr="00C50725">
        <w:rPr>
          <w:rFonts w:ascii="Times New Roman" w:hAnsi="Times New Roman"/>
          <w:bCs/>
          <w:sz w:val="24"/>
          <w:szCs w:val="24"/>
        </w:rPr>
        <w:t>untuk kelas eksperimen</w:t>
      </w:r>
      <w:r>
        <w:rPr>
          <w:rFonts w:ascii="Times New Roman" w:hAnsi="Times New Roman"/>
          <w:bCs/>
          <w:sz w:val="24"/>
          <w:szCs w:val="24"/>
        </w:rPr>
        <w:t xml:space="preserve"> </w:t>
      </w:r>
      <w:r w:rsidRPr="00C50725">
        <w:rPr>
          <w:rFonts w:ascii="Times New Roman" w:hAnsi="Times New Roman"/>
          <w:bCs/>
          <w:sz w:val="24"/>
          <w:szCs w:val="24"/>
        </w:rPr>
        <w:t xml:space="preserve">dan kelas </w:t>
      </w:r>
      <w:r>
        <w:rPr>
          <w:rFonts w:ascii="Times New Roman" w:hAnsi="Times New Roman"/>
          <w:bCs/>
          <w:sz w:val="24"/>
          <w:szCs w:val="24"/>
          <w:lang w:val="id-ID"/>
        </w:rPr>
        <w:t>kontrol</w:t>
      </w:r>
      <w:r w:rsidRPr="00C50725">
        <w:rPr>
          <w:rFonts w:ascii="Times New Roman" w:hAnsi="Times New Roman"/>
          <w:bCs/>
          <w:sz w:val="24"/>
          <w:szCs w:val="24"/>
        </w:rPr>
        <w:t xml:space="preserve"> selengkapnya ditunjukkan pada lampiran</w:t>
      </w:r>
      <w:r>
        <w:rPr>
          <w:rFonts w:ascii="Times New Roman" w:hAnsi="Times New Roman"/>
          <w:bCs/>
          <w:sz w:val="24"/>
          <w:szCs w:val="24"/>
        </w:rPr>
        <w:t xml:space="preserve"> 19</w:t>
      </w:r>
      <w:r w:rsidRPr="00C50725">
        <w:rPr>
          <w:rFonts w:ascii="Times New Roman" w:hAnsi="Times New Roman"/>
          <w:bCs/>
          <w:sz w:val="24"/>
          <w:szCs w:val="24"/>
        </w:rPr>
        <w:t>.</w:t>
      </w:r>
      <w:r>
        <w:rPr>
          <w:rFonts w:ascii="Times New Roman" w:hAnsi="Times New Roman"/>
          <w:bCs/>
          <w:sz w:val="24"/>
          <w:szCs w:val="24"/>
        </w:rPr>
        <w:t xml:space="preserve"> </w:t>
      </w:r>
      <w:r w:rsidRPr="001141B0">
        <w:rPr>
          <w:rFonts w:ascii="Times New Roman" w:hAnsi="Times New Roman" w:cs="Times New Roman"/>
          <w:sz w:val="24"/>
          <w:szCs w:val="24"/>
          <w:lang w:val="sv-SE"/>
        </w:rPr>
        <w:t xml:space="preserve">Dari tabet </w:t>
      </w:r>
      <w:r>
        <w:rPr>
          <w:rFonts w:ascii="Times New Roman" w:hAnsi="Times New Roman" w:cs="Times New Roman"/>
          <w:sz w:val="24"/>
          <w:szCs w:val="24"/>
          <w:lang w:val="sv-SE"/>
        </w:rPr>
        <w:t>di atas</w:t>
      </w:r>
      <w:r w:rsidRPr="001141B0">
        <w:rPr>
          <w:rFonts w:ascii="Times New Roman" w:hAnsi="Times New Roman" w:cs="Times New Roman"/>
          <w:sz w:val="24"/>
          <w:szCs w:val="24"/>
          <w:lang w:val="sv-SE"/>
        </w:rPr>
        <w:t xml:space="preserve">, dapat dilihat bahwa </w:t>
      </w:r>
      <w:r w:rsidRPr="00272569">
        <w:rPr>
          <w:rFonts w:ascii="Times New Roman" w:hAnsi="Times New Roman" w:cs="Times New Roman"/>
          <w:color w:val="000000" w:themeColor="text1"/>
          <w:position w:val="-10"/>
          <w:sz w:val="24"/>
          <w:szCs w:val="24"/>
        </w:rPr>
        <w:object w:dxaOrig="740" w:dyaOrig="360">
          <v:shape id="_x0000_i1030" type="#_x0000_t75" style="width:37.95pt;height:19.45pt" o:ole="">
            <v:imagedata r:id="rId21" o:title=""/>
          </v:shape>
          <o:OLEObject Type="Embed" ProgID="Equation.3" ShapeID="_x0000_i1030" DrawAspect="Content" ObjectID="_1495605476" r:id="rId27"/>
        </w:object>
      </w:r>
      <w:r w:rsidRPr="001141B0">
        <w:rPr>
          <w:rFonts w:ascii="Times New Roman" w:hAnsi="Times New Roman" w:cs="Times New Roman"/>
          <w:sz w:val="24"/>
          <w:szCs w:val="24"/>
          <w:lang w:val="sv-SE"/>
        </w:rPr>
        <w:t xml:space="preserve"> kelas eksperimen dan kelas kontrol untuk uji </w:t>
      </w:r>
      <w:r>
        <w:rPr>
          <w:rFonts w:ascii="Times New Roman" w:hAnsi="Times New Roman" w:cs="Times New Roman"/>
          <w:sz w:val="24"/>
          <w:szCs w:val="24"/>
          <w:lang w:val="sv-SE"/>
        </w:rPr>
        <w:t>chi kuadrat</w:t>
      </w:r>
      <w:r w:rsidRPr="001141B0">
        <w:rPr>
          <w:rFonts w:ascii="Times New Roman" w:hAnsi="Times New Roman" w:cs="Times New Roman"/>
          <w:sz w:val="24"/>
          <w:szCs w:val="24"/>
          <w:lang w:val="sv-SE"/>
        </w:rPr>
        <w:t xml:space="preserve"> memiliki nilai yang berbeda yaitu kelas eksperimen </w:t>
      </w:r>
      <w:r>
        <w:rPr>
          <w:rFonts w:ascii="Times New Roman" w:hAnsi="Times New Roman" w:cs="Times New Roman"/>
          <w:sz w:val="24"/>
          <w:szCs w:val="24"/>
          <w:lang w:val="sv-SE"/>
        </w:rPr>
        <w:t>6,458</w:t>
      </w:r>
      <w:r w:rsidRPr="001141B0">
        <w:rPr>
          <w:rFonts w:ascii="Times New Roman" w:hAnsi="Times New Roman" w:cs="Times New Roman"/>
          <w:sz w:val="24"/>
          <w:szCs w:val="24"/>
          <w:lang w:val="sv-SE"/>
        </w:rPr>
        <w:t xml:space="preserve"> dan kelas kontrol </w:t>
      </w:r>
      <w:r>
        <w:rPr>
          <w:rFonts w:ascii="Times New Roman" w:hAnsi="Times New Roman" w:cs="Times New Roman"/>
          <w:sz w:val="24"/>
          <w:szCs w:val="24"/>
          <w:lang w:val="sv-SE"/>
        </w:rPr>
        <w:t>2,530</w:t>
      </w:r>
      <w:r w:rsidRPr="001141B0">
        <w:rPr>
          <w:rFonts w:ascii="Times New Roman" w:hAnsi="Times New Roman" w:cs="Times New Roman"/>
          <w:sz w:val="24"/>
          <w:szCs w:val="24"/>
          <w:lang w:val="sv-SE"/>
        </w:rPr>
        <w:t xml:space="preserve"> ini disebabkan nilai dari statistiknya. Nilai </w:t>
      </w:r>
      <w:r w:rsidRPr="00272569">
        <w:rPr>
          <w:rFonts w:ascii="Times New Roman" w:hAnsi="Times New Roman" w:cs="Times New Roman"/>
          <w:color w:val="000000" w:themeColor="text1"/>
          <w:position w:val="-10"/>
          <w:sz w:val="24"/>
          <w:szCs w:val="24"/>
        </w:rPr>
        <w:object w:dxaOrig="740" w:dyaOrig="360">
          <v:shape id="_x0000_i1031" type="#_x0000_t75" style="width:37.95pt;height:19.45pt" o:ole="">
            <v:imagedata r:id="rId21" o:title=""/>
          </v:shape>
          <o:OLEObject Type="Embed" ProgID="Equation.3" ShapeID="_x0000_i1031" DrawAspect="Content" ObjectID="_1495605477" r:id="rId28"/>
        </w:object>
      </w:r>
      <w:r>
        <w:rPr>
          <w:rFonts w:ascii="Times New Roman" w:hAnsi="Times New Roman" w:cs="Times New Roman"/>
          <w:sz w:val="24"/>
          <w:szCs w:val="24"/>
          <w:lang w:val="sv-SE"/>
        </w:rPr>
        <w:t>&lt;</w:t>
      </w:r>
      <w:r w:rsidRPr="001141B0">
        <w:rPr>
          <w:rFonts w:ascii="Times New Roman" w:hAnsi="Times New Roman" w:cs="Times New Roman"/>
          <w:sz w:val="24"/>
          <w:szCs w:val="24"/>
          <w:lang w:val="sv-SE"/>
        </w:rPr>
        <w:t xml:space="preserve"> </w:t>
      </w:r>
      <w:r w:rsidRPr="00272569">
        <w:rPr>
          <w:rFonts w:ascii="Times New Roman" w:hAnsi="Times New Roman" w:cs="Times New Roman"/>
          <w:color w:val="000000" w:themeColor="text1"/>
          <w:position w:val="-10"/>
          <w:sz w:val="24"/>
          <w:szCs w:val="24"/>
        </w:rPr>
        <w:object w:dxaOrig="639" w:dyaOrig="360">
          <v:shape id="_x0000_i1032" type="#_x0000_t75" style="width:32.1pt;height:19.45pt" o:ole="">
            <v:imagedata r:id="rId23" o:title=""/>
          </v:shape>
          <o:OLEObject Type="Embed" ProgID="Equation.3" ShapeID="_x0000_i1032" DrawAspect="Content" ObjectID="_1495605478" r:id="rId29"/>
        </w:object>
      </w:r>
      <w:r>
        <w:rPr>
          <w:rFonts w:ascii="Times New Roman" w:hAnsi="Times New Roman" w:cs="Times New Roman"/>
          <w:color w:val="000000" w:themeColor="text1"/>
          <w:position w:val="-10"/>
          <w:sz w:val="24"/>
          <w:szCs w:val="24"/>
        </w:rPr>
        <w:t xml:space="preserve"> </w:t>
      </w:r>
      <w:r>
        <w:rPr>
          <w:rFonts w:ascii="Times New Roman" w:hAnsi="Times New Roman" w:cs="Times New Roman"/>
          <w:sz w:val="24"/>
          <w:szCs w:val="24"/>
          <w:lang w:val="sv-SE"/>
        </w:rPr>
        <w:t xml:space="preserve">dengan </w:t>
      </w:r>
      <w:r w:rsidRPr="00272569">
        <w:rPr>
          <w:rFonts w:ascii="Times New Roman" w:hAnsi="Times New Roman" w:cs="Times New Roman"/>
          <w:color w:val="000000" w:themeColor="text1"/>
          <w:position w:val="-10"/>
          <w:sz w:val="24"/>
          <w:szCs w:val="24"/>
        </w:rPr>
        <w:object w:dxaOrig="639" w:dyaOrig="360">
          <v:shape id="_x0000_i1033" type="#_x0000_t75" style="width:32.1pt;height:19.45pt" o:ole="">
            <v:imagedata r:id="rId23" o:title=""/>
          </v:shape>
          <o:OLEObject Type="Embed" ProgID="Equation.3" ShapeID="_x0000_i1033" DrawAspect="Content" ObjectID="_1495605479" r:id="rId30"/>
        </w:object>
      </w:r>
      <w:r w:rsidRPr="001141B0">
        <w:rPr>
          <w:rFonts w:ascii="Times New Roman" w:hAnsi="Times New Roman" w:cs="Times New Roman"/>
          <w:sz w:val="24"/>
          <w:szCs w:val="24"/>
          <w:lang w:val="sv-SE"/>
        </w:rPr>
        <w:t xml:space="preserve"> </w:t>
      </w:r>
      <w:r>
        <w:rPr>
          <w:rFonts w:ascii="Times New Roman" w:hAnsi="Times New Roman" w:cs="Times New Roman"/>
          <w:sz w:val="24"/>
          <w:szCs w:val="24"/>
          <w:lang w:val="sv-SE"/>
        </w:rPr>
        <w:t>= 12,59. Sehingga dengan demikian, dapat disimpulkan bahwa untuk kelas eksperimen dan kelas kontrol berasal dari populasi terdistribusi normal.</w:t>
      </w:r>
    </w:p>
    <w:p w:rsidR="00765C36" w:rsidRDefault="00765C36" w:rsidP="000D290F">
      <w:pPr>
        <w:pStyle w:val="ListParagraph"/>
        <w:spacing w:after="0" w:line="480" w:lineRule="auto"/>
        <w:ind w:left="851"/>
        <w:jc w:val="both"/>
        <w:rPr>
          <w:rFonts w:ascii="Times New Roman" w:hAnsi="Times New Roman" w:cs="Times New Roman"/>
          <w:sz w:val="24"/>
          <w:szCs w:val="24"/>
          <w:lang w:val="id-ID"/>
        </w:rPr>
      </w:pPr>
    </w:p>
    <w:p w:rsidR="00765C36" w:rsidRDefault="00765C36" w:rsidP="000D290F">
      <w:pPr>
        <w:pStyle w:val="ListParagraph"/>
        <w:spacing w:after="0" w:line="480" w:lineRule="auto"/>
        <w:ind w:left="851"/>
        <w:jc w:val="both"/>
        <w:rPr>
          <w:rFonts w:ascii="Times New Roman" w:hAnsi="Times New Roman" w:cs="Times New Roman"/>
          <w:sz w:val="24"/>
          <w:szCs w:val="24"/>
          <w:lang w:val="id-ID"/>
        </w:rPr>
      </w:pPr>
    </w:p>
    <w:p w:rsidR="00765C36" w:rsidRPr="00765C36" w:rsidRDefault="00765C36" w:rsidP="000D290F">
      <w:pPr>
        <w:pStyle w:val="ListParagraph"/>
        <w:spacing w:after="0" w:line="480" w:lineRule="auto"/>
        <w:ind w:left="851"/>
        <w:jc w:val="both"/>
        <w:rPr>
          <w:rFonts w:ascii="Times New Roman" w:hAnsi="Times New Roman" w:cs="Times New Roman"/>
          <w:sz w:val="24"/>
          <w:szCs w:val="24"/>
          <w:lang w:val="id-ID"/>
        </w:rPr>
      </w:pPr>
    </w:p>
    <w:p w:rsidR="00674D0D" w:rsidRPr="000D290F" w:rsidRDefault="006F2685" w:rsidP="00765C36">
      <w:pPr>
        <w:spacing w:after="0" w:line="480" w:lineRule="auto"/>
        <w:ind w:left="284"/>
        <w:jc w:val="both"/>
        <w:rPr>
          <w:rFonts w:ascii="Times New Roman" w:hAnsi="Times New Roman" w:cs="Times New Roman"/>
          <w:sz w:val="24"/>
          <w:szCs w:val="24"/>
          <w:lang w:val="id-ID"/>
        </w:rPr>
      </w:pPr>
      <w:r>
        <w:rPr>
          <w:rFonts w:ascii="Times New Roman" w:hAnsi="Times New Roman" w:cs="Times New Roman"/>
          <w:b/>
          <w:sz w:val="24"/>
          <w:szCs w:val="24"/>
          <w:lang w:val="sv-SE"/>
        </w:rPr>
        <w:lastRenderedPageBreak/>
        <w:t>4.</w:t>
      </w:r>
      <w:r w:rsidR="000D290F">
        <w:rPr>
          <w:rFonts w:ascii="Times New Roman" w:hAnsi="Times New Roman" w:cs="Times New Roman"/>
          <w:b/>
          <w:sz w:val="24"/>
          <w:szCs w:val="24"/>
          <w:lang w:val="id-ID"/>
        </w:rPr>
        <w:t xml:space="preserve">7 </w:t>
      </w:r>
      <w:r w:rsidR="00674D0D" w:rsidRPr="007D3E6A">
        <w:rPr>
          <w:rFonts w:ascii="Times New Roman" w:hAnsi="Times New Roman" w:cs="Times New Roman"/>
          <w:b/>
          <w:sz w:val="24"/>
          <w:szCs w:val="24"/>
          <w:lang w:val="sv-SE"/>
        </w:rPr>
        <w:t xml:space="preserve">  </w:t>
      </w:r>
      <w:r w:rsidR="000D290F">
        <w:rPr>
          <w:rFonts w:ascii="Times New Roman" w:hAnsi="Times New Roman" w:cs="Times New Roman"/>
          <w:b/>
          <w:sz w:val="24"/>
          <w:szCs w:val="24"/>
          <w:lang w:val="id-ID"/>
        </w:rPr>
        <w:t xml:space="preserve">Uji </w:t>
      </w:r>
      <w:r w:rsidR="00674D0D" w:rsidRPr="007D3E6A">
        <w:rPr>
          <w:rFonts w:ascii="Times New Roman" w:hAnsi="Times New Roman" w:cs="Times New Roman"/>
          <w:b/>
          <w:sz w:val="24"/>
          <w:szCs w:val="24"/>
          <w:lang w:val="sv-SE"/>
        </w:rPr>
        <w:t xml:space="preserve"> Hipotesis</w:t>
      </w:r>
      <w:r w:rsidR="000D290F">
        <w:rPr>
          <w:rFonts w:ascii="Times New Roman" w:hAnsi="Times New Roman" w:cs="Times New Roman"/>
          <w:b/>
          <w:sz w:val="24"/>
          <w:szCs w:val="24"/>
          <w:lang w:val="id-ID"/>
        </w:rPr>
        <w:t xml:space="preserve"> Penelitian</w:t>
      </w:r>
    </w:p>
    <w:p w:rsidR="007D3E6A" w:rsidRDefault="007D3E6A" w:rsidP="00765C36">
      <w:pPr>
        <w:spacing w:after="0" w:line="480" w:lineRule="auto"/>
        <w:ind w:left="284" w:firstLine="850"/>
        <w:jc w:val="both"/>
        <w:rPr>
          <w:rFonts w:ascii="Times New Roman" w:hAnsi="Times New Roman" w:cs="Times New Roman"/>
          <w:sz w:val="24"/>
          <w:szCs w:val="24"/>
          <w:lang w:val="id-ID"/>
        </w:rPr>
      </w:pPr>
      <w:r>
        <w:rPr>
          <w:rFonts w:ascii="Times New Roman" w:hAnsi="Times New Roman" w:cs="Times New Roman"/>
          <w:sz w:val="24"/>
          <w:szCs w:val="24"/>
          <w:lang w:val="sv-SE"/>
        </w:rPr>
        <w:t>Pada penelitian ini terdapat 3 hipotesis yang akan diuji, apakan hipotesa-hipotesa itu diterima atau ditolak. Disini acuan yang digunakan untuk menentukan, apakah hipotesa itu diterima atau ditolak yaitu, Ho diterima bila nilai signifikansi yang dihasilkan lebih besar dari taraf signifikansi yang digunakan</w:t>
      </w:r>
      <w:r w:rsidR="006F2685">
        <w:rPr>
          <w:rFonts w:ascii="Times New Roman" w:hAnsi="Times New Roman" w:cs="Times New Roman"/>
          <w:sz w:val="24"/>
          <w:szCs w:val="24"/>
          <w:lang w:val="sv-SE"/>
        </w:rPr>
        <w:t xml:space="preserve"> 5% atau</w:t>
      </w:r>
      <w:r>
        <w:rPr>
          <w:rFonts w:ascii="Times New Roman" w:hAnsi="Times New Roman" w:cs="Times New Roman"/>
          <w:sz w:val="24"/>
          <w:szCs w:val="24"/>
          <w:lang w:val="sv-SE"/>
        </w:rPr>
        <w:t xml:space="preserve"> ( α = 0.05 ), maka berarti hipotesa alternatif tidak diterima dan sebaliknya bila nilai signifikansi lebih kecil dari taraf signifikansi yang digunakan </w:t>
      </w:r>
      <w:r w:rsidR="00430542">
        <w:rPr>
          <w:rFonts w:ascii="Times New Roman" w:hAnsi="Times New Roman" w:cs="Times New Roman"/>
          <w:sz w:val="24"/>
          <w:szCs w:val="24"/>
          <w:lang w:val="sv-SE"/>
        </w:rPr>
        <w:t xml:space="preserve">5% atau </w:t>
      </w:r>
      <w:r>
        <w:rPr>
          <w:rFonts w:ascii="Times New Roman" w:hAnsi="Times New Roman" w:cs="Times New Roman"/>
          <w:sz w:val="24"/>
          <w:szCs w:val="24"/>
          <w:lang w:val="sv-SE"/>
        </w:rPr>
        <w:t xml:space="preserve">( α = 0.05 ), maka berarti </w:t>
      </w:r>
      <w:r w:rsidR="00DA60A2">
        <w:rPr>
          <w:rFonts w:ascii="Times New Roman" w:hAnsi="Times New Roman" w:cs="Times New Roman"/>
          <w:sz w:val="24"/>
          <w:szCs w:val="24"/>
          <w:lang w:val="sv-SE"/>
        </w:rPr>
        <w:t xml:space="preserve">hipotesa alternatif yang diterima. Data- data yang diperoleh dari hasil penelitian yang berupa nilai kemampuan generik sains dan penguasaan konsep siswa yang kemudian dianalisis dengan menggunakan uji Analisis </w:t>
      </w:r>
      <w:r w:rsidR="008B4949">
        <w:rPr>
          <w:rFonts w:ascii="Times New Roman" w:hAnsi="Times New Roman" w:cs="Times New Roman"/>
          <w:sz w:val="24"/>
          <w:szCs w:val="24"/>
          <w:lang w:val="sv-SE"/>
        </w:rPr>
        <w:t>Covarian</w:t>
      </w:r>
      <w:r w:rsidR="00DA60A2">
        <w:rPr>
          <w:rFonts w:ascii="Times New Roman" w:hAnsi="Times New Roman" w:cs="Times New Roman"/>
          <w:sz w:val="24"/>
          <w:szCs w:val="24"/>
          <w:lang w:val="sv-SE"/>
        </w:rPr>
        <w:t xml:space="preserve"> ( AN</w:t>
      </w:r>
      <w:r w:rsidR="008D2B8F">
        <w:rPr>
          <w:rFonts w:ascii="Times New Roman" w:hAnsi="Times New Roman" w:cs="Times New Roman"/>
          <w:sz w:val="24"/>
          <w:szCs w:val="24"/>
          <w:lang w:val="sv-SE"/>
        </w:rPr>
        <w:t>A</w:t>
      </w:r>
      <w:r w:rsidR="008B4949">
        <w:rPr>
          <w:rFonts w:ascii="Times New Roman" w:hAnsi="Times New Roman" w:cs="Times New Roman"/>
          <w:sz w:val="24"/>
          <w:szCs w:val="24"/>
          <w:lang w:val="sv-SE"/>
        </w:rPr>
        <w:t>CO</w:t>
      </w:r>
      <w:r w:rsidR="00DA60A2">
        <w:rPr>
          <w:rFonts w:ascii="Times New Roman" w:hAnsi="Times New Roman" w:cs="Times New Roman"/>
          <w:sz w:val="24"/>
          <w:szCs w:val="24"/>
          <w:lang w:val="sv-SE"/>
        </w:rPr>
        <w:t>VA)</w:t>
      </w:r>
      <w:r w:rsidR="00BB018C">
        <w:rPr>
          <w:rFonts w:ascii="Times New Roman" w:hAnsi="Times New Roman" w:cs="Times New Roman"/>
          <w:sz w:val="24"/>
          <w:szCs w:val="24"/>
          <w:lang w:val="sv-SE"/>
        </w:rPr>
        <w:t xml:space="preserve">. Analisis dilakukan dengan SPSS </w:t>
      </w:r>
      <w:r w:rsidR="00765C36">
        <w:rPr>
          <w:rFonts w:ascii="Times New Roman" w:hAnsi="Times New Roman" w:cs="Times New Roman"/>
          <w:sz w:val="24"/>
          <w:szCs w:val="24"/>
          <w:lang w:val="id-ID"/>
        </w:rPr>
        <w:t>20</w:t>
      </w:r>
      <w:r w:rsidR="00BB018C">
        <w:rPr>
          <w:rFonts w:ascii="Times New Roman" w:hAnsi="Times New Roman" w:cs="Times New Roman"/>
          <w:sz w:val="24"/>
          <w:szCs w:val="24"/>
          <w:lang w:val="sv-SE"/>
        </w:rPr>
        <w:t xml:space="preserve">. </w:t>
      </w:r>
      <w:r w:rsidR="00BB018C" w:rsidRPr="00BB018C">
        <w:rPr>
          <w:rFonts w:ascii="Times New Roman" w:hAnsi="Times New Roman" w:cs="Times New Roman"/>
          <w:i/>
          <w:sz w:val="24"/>
          <w:szCs w:val="24"/>
          <w:lang w:val="sv-SE"/>
        </w:rPr>
        <w:t xml:space="preserve">Output </w:t>
      </w:r>
      <w:r w:rsidR="00BB018C">
        <w:rPr>
          <w:rFonts w:ascii="Times New Roman" w:hAnsi="Times New Roman" w:cs="Times New Roman"/>
          <w:sz w:val="24"/>
          <w:szCs w:val="24"/>
          <w:lang w:val="sv-SE"/>
        </w:rPr>
        <w:t xml:space="preserve">SPSS utuk mengujian ini terlihat pada </w:t>
      </w:r>
      <w:r w:rsidR="008B4949">
        <w:rPr>
          <w:rFonts w:ascii="Times New Roman" w:hAnsi="Times New Roman" w:cs="Times New Roman"/>
          <w:sz w:val="24"/>
          <w:szCs w:val="24"/>
          <w:lang w:val="sv-SE"/>
        </w:rPr>
        <w:t xml:space="preserve">Tabel </w:t>
      </w:r>
      <w:r w:rsidR="00BB018C">
        <w:rPr>
          <w:rFonts w:ascii="Times New Roman" w:hAnsi="Times New Roman" w:cs="Times New Roman"/>
          <w:sz w:val="24"/>
          <w:szCs w:val="24"/>
          <w:lang w:val="sv-SE"/>
        </w:rPr>
        <w:t>4.1</w:t>
      </w:r>
      <w:r w:rsidR="006F2685">
        <w:rPr>
          <w:rFonts w:ascii="Times New Roman" w:hAnsi="Times New Roman" w:cs="Times New Roman"/>
          <w:sz w:val="24"/>
          <w:szCs w:val="24"/>
          <w:lang w:val="sv-SE"/>
        </w:rPr>
        <w:t>9</w:t>
      </w:r>
      <w:r w:rsidR="00BB018C">
        <w:rPr>
          <w:rFonts w:ascii="Times New Roman" w:hAnsi="Times New Roman" w:cs="Times New Roman"/>
          <w:sz w:val="24"/>
          <w:szCs w:val="24"/>
          <w:lang w:val="sv-SE"/>
        </w:rPr>
        <w:t xml:space="preserve"> sebagai berikut:</w:t>
      </w:r>
    </w:p>
    <w:p w:rsidR="00BB018C" w:rsidRDefault="00BB018C" w:rsidP="00765C36">
      <w:pPr>
        <w:spacing w:after="0" w:line="240" w:lineRule="auto"/>
        <w:ind w:left="284"/>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5D5ECF">
        <w:rPr>
          <w:rFonts w:ascii="Times New Roman" w:hAnsi="Times New Roman" w:cs="Times New Roman"/>
          <w:sz w:val="24"/>
          <w:szCs w:val="24"/>
          <w:lang w:val="sv-SE"/>
        </w:rPr>
        <w:t xml:space="preserve">      </w:t>
      </w:r>
      <w:r>
        <w:rPr>
          <w:rFonts w:ascii="Times New Roman" w:hAnsi="Times New Roman" w:cs="Times New Roman"/>
          <w:sz w:val="24"/>
          <w:szCs w:val="24"/>
          <w:lang w:val="sv-SE"/>
        </w:rPr>
        <w:t>Tabel 4.</w:t>
      </w:r>
      <w:r w:rsidR="00B25772">
        <w:rPr>
          <w:rFonts w:ascii="Times New Roman" w:hAnsi="Times New Roman" w:cs="Times New Roman"/>
          <w:sz w:val="24"/>
          <w:szCs w:val="24"/>
          <w:lang w:val="id-ID"/>
        </w:rPr>
        <w:t>19</w:t>
      </w:r>
      <w:r>
        <w:rPr>
          <w:rFonts w:ascii="Times New Roman" w:hAnsi="Times New Roman" w:cs="Times New Roman"/>
          <w:sz w:val="24"/>
          <w:szCs w:val="24"/>
          <w:lang w:val="sv-SE"/>
        </w:rPr>
        <w:t xml:space="preserve">   Hasil Uji AN</w:t>
      </w:r>
      <w:r w:rsidR="008D2B8F">
        <w:rPr>
          <w:rFonts w:ascii="Times New Roman" w:hAnsi="Times New Roman" w:cs="Times New Roman"/>
          <w:sz w:val="24"/>
          <w:szCs w:val="24"/>
          <w:lang w:val="sv-SE"/>
        </w:rPr>
        <w:t>A</w:t>
      </w:r>
      <w:r w:rsidR="008B4949">
        <w:rPr>
          <w:rFonts w:ascii="Times New Roman" w:hAnsi="Times New Roman" w:cs="Times New Roman"/>
          <w:sz w:val="24"/>
          <w:szCs w:val="24"/>
          <w:lang w:val="sv-SE"/>
        </w:rPr>
        <w:t>CO</w:t>
      </w:r>
      <w:r>
        <w:rPr>
          <w:rFonts w:ascii="Times New Roman" w:hAnsi="Times New Roman" w:cs="Times New Roman"/>
          <w:sz w:val="24"/>
          <w:szCs w:val="24"/>
          <w:lang w:val="sv-SE"/>
        </w:rPr>
        <w:t xml:space="preserve">VA dengan variabel terikat Penguasaan  </w:t>
      </w:r>
    </w:p>
    <w:p w:rsidR="00BB018C" w:rsidRDefault="00BB018C" w:rsidP="006F2685">
      <w:pPr>
        <w:spacing w:before="120" w:after="0" w:line="240" w:lineRule="auto"/>
        <w:ind w:left="28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Konsep Siswa </w:t>
      </w:r>
    </w:p>
    <w:p w:rsidR="00BB018C" w:rsidRDefault="00BB018C" w:rsidP="006F2685">
      <w:pPr>
        <w:spacing w:after="0" w:line="240" w:lineRule="auto"/>
        <w:ind w:left="284"/>
        <w:jc w:val="both"/>
        <w:rPr>
          <w:rFonts w:ascii="Times New Roman" w:hAnsi="Times New Roman" w:cs="Times New Roman"/>
          <w:sz w:val="24"/>
          <w:szCs w:val="24"/>
          <w:lang w:val="sv-SE"/>
        </w:rPr>
      </w:pPr>
    </w:p>
    <w:tbl>
      <w:tblPr>
        <w:tblW w:w="7654" w:type="dxa"/>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59"/>
        <w:gridCol w:w="1418"/>
        <w:gridCol w:w="708"/>
        <w:gridCol w:w="1418"/>
        <w:gridCol w:w="1358"/>
        <w:gridCol w:w="1193"/>
      </w:tblGrid>
      <w:tr w:rsidR="00BB018C" w:rsidTr="009E4289">
        <w:trPr>
          <w:cantSplit/>
          <w:tblHeader/>
        </w:trPr>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30" w:type="dxa"/>
              <w:bottom w:w="30" w:type="dxa"/>
              <w:right w:w="30" w:type="dxa"/>
            </w:tcMar>
            <w:vAlign w:val="center"/>
          </w:tcPr>
          <w:p w:rsidR="00BB018C" w:rsidRPr="00BB018C" w:rsidRDefault="00BB018C" w:rsidP="009E4289">
            <w:pPr>
              <w:spacing w:before="120" w:after="0" w:line="320" w:lineRule="atLeast"/>
              <w:jc w:val="center"/>
              <w:rPr>
                <w:rFonts w:ascii="Times New Roman" w:hAnsi="Times New Roman" w:cs="Times New Roman"/>
                <w:szCs w:val="18"/>
              </w:rPr>
            </w:pPr>
            <w:r w:rsidRPr="00BB018C">
              <w:rPr>
                <w:rFonts w:ascii="Times New Roman" w:hAnsi="Times New Roman" w:cs="Times New Roman"/>
                <w:szCs w:val="18"/>
              </w:rPr>
              <w:t>Source</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30" w:type="dxa"/>
              <w:bottom w:w="30" w:type="dxa"/>
              <w:right w:w="30" w:type="dxa"/>
            </w:tcMar>
            <w:vAlign w:val="center"/>
          </w:tcPr>
          <w:p w:rsidR="00BB018C" w:rsidRPr="00BB018C" w:rsidRDefault="00BB018C" w:rsidP="009E4289">
            <w:pPr>
              <w:spacing w:before="120" w:after="0" w:line="320" w:lineRule="atLeast"/>
              <w:jc w:val="center"/>
              <w:rPr>
                <w:rFonts w:ascii="Times New Roman" w:hAnsi="Times New Roman" w:cs="Times New Roman"/>
                <w:szCs w:val="18"/>
              </w:rPr>
            </w:pPr>
            <w:r w:rsidRPr="00BB018C">
              <w:rPr>
                <w:rFonts w:ascii="Times New Roman" w:hAnsi="Times New Roman" w:cs="Times New Roman"/>
                <w:szCs w:val="18"/>
              </w:rPr>
              <w:t>Type III Sum of Squares</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30" w:type="dxa"/>
              <w:bottom w:w="30" w:type="dxa"/>
              <w:right w:w="30" w:type="dxa"/>
            </w:tcMar>
            <w:vAlign w:val="center"/>
          </w:tcPr>
          <w:p w:rsidR="00BB018C" w:rsidRPr="00BB018C" w:rsidRDefault="00BB018C" w:rsidP="009E4289">
            <w:pPr>
              <w:spacing w:before="120" w:after="0" w:line="320" w:lineRule="atLeast"/>
              <w:jc w:val="center"/>
              <w:rPr>
                <w:rFonts w:ascii="Times New Roman" w:hAnsi="Times New Roman" w:cs="Times New Roman"/>
                <w:szCs w:val="18"/>
              </w:rPr>
            </w:pPr>
            <w:r w:rsidRPr="00BB018C">
              <w:rPr>
                <w:rFonts w:ascii="Times New Roman" w:hAnsi="Times New Roman" w:cs="Times New Roman"/>
                <w:szCs w:val="18"/>
              </w:rPr>
              <w:t>df</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30" w:type="dxa"/>
              <w:bottom w:w="30" w:type="dxa"/>
              <w:right w:w="30" w:type="dxa"/>
            </w:tcMar>
            <w:vAlign w:val="center"/>
          </w:tcPr>
          <w:p w:rsidR="00BB018C" w:rsidRPr="00BB018C" w:rsidRDefault="00BB018C" w:rsidP="009E4289">
            <w:pPr>
              <w:spacing w:before="120" w:after="0" w:line="320" w:lineRule="atLeast"/>
              <w:jc w:val="center"/>
              <w:rPr>
                <w:rFonts w:ascii="Times New Roman" w:hAnsi="Times New Roman" w:cs="Times New Roman"/>
                <w:szCs w:val="18"/>
              </w:rPr>
            </w:pPr>
            <w:r w:rsidRPr="00BB018C">
              <w:rPr>
                <w:rFonts w:ascii="Times New Roman" w:hAnsi="Times New Roman" w:cs="Times New Roman"/>
                <w:szCs w:val="18"/>
              </w:rPr>
              <w:t>Mean Square</w:t>
            </w:r>
          </w:p>
        </w:tc>
        <w:tc>
          <w:tcPr>
            <w:tcW w:w="13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30" w:type="dxa"/>
              <w:bottom w:w="30" w:type="dxa"/>
              <w:right w:w="30" w:type="dxa"/>
            </w:tcMar>
            <w:vAlign w:val="center"/>
          </w:tcPr>
          <w:p w:rsidR="00BB018C" w:rsidRDefault="00BB018C" w:rsidP="009E4289">
            <w:pPr>
              <w:spacing w:before="120" w:after="0" w:line="320" w:lineRule="atLeast"/>
              <w:jc w:val="center"/>
              <w:rPr>
                <w:rFonts w:ascii="Times New Roman" w:hAnsi="Times New Roman" w:cs="Times New Roman"/>
                <w:szCs w:val="18"/>
              </w:rPr>
            </w:pPr>
            <w:r w:rsidRPr="00BB018C">
              <w:rPr>
                <w:rFonts w:ascii="Times New Roman" w:hAnsi="Times New Roman" w:cs="Times New Roman"/>
                <w:szCs w:val="18"/>
              </w:rPr>
              <w:t>F</w:t>
            </w:r>
          </w:p>
          <w:p w:rsidR="006F2685" w:rsidRPr="00BB018C" w:rsidRDefault="006F2685" w:rsidP="009E4289">
            <w:pPr>
              <w:spacing w:before="120" w:after="0" w:line="320" w:lineRule="atLeast"/>
              <w:jc w:val="center"/>
              <w:rPr>
                <w:rFonts w:ascii="Times New Roman" w:hAnsi="Times New Roman" w:cs="Times New Roman"/>
                <w:szCs w:val="18"/>
              </w:rPr>
            </w:pPr>
            <w:r>
              <w:rPr>
                <w:rFonts w:ascii="Arial" w:hAnsi="Arial" w:cs="Arial"/>
                <w:color w:val="000000"/>
                <w:sz w:val="18"/>
                <w:szCs w:val="18"/>
              </w:rPr>
              <w:t>(F</w:t>
            </w:r>
            <w:r>
              <w:rPr>
                <w:rFonts w:ascii="Arial" w:hAnsi="Arial" w:cs="Arial"/>
                <w:color w:val="000000"/>
                <w:sz w:val="18"/>
                <w:szCs w:val="18"/>
                <w:vertAlign w:val="subscript"/>
              </w:rPr>
              <w:t xml:space="preserve">tabel </w:t>
            </w:r>
            <w:r>
              <w:rPr>
                <w:rFonts w:ascii="Arial" w:hAnsi="Arial" w:cs="Arial"/>
                <w:color w:val="000000"/>
                <w:sz w:val="18"/>
                <w:szCs w:val="18"/>
              </w:rPr>
              <w:t>= 4,00)</w:t>
            </w:r>
          </w:p>
        </w:tc>
        <w:tc>
          <w:tcPr>
            <w:tcW w:w="11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30" w:type="dxa"/>
              <w:bottom w:w="30" w:type="dxa"/>
              <w:right w:w="30" w:type="dxa"/>
            </w:tcMar>
            <w:vAlign w:val="center"/>
          </w:tcPr>
          <w:p w:rsidR="00BB018C" w:rsidRDefault="00BB018C" w:rsidP="009E4289">
            <w:pPr>
              <w:spacing w:before="120" w:after="0" w:line="320" w:lineRule="atLeast"/>
              <w:jc w:val="center"/>
              <w:rPr>
                <w:rFonts w:ascii="Times New Roman" w:hAnsi="Times New Roman" w:cs="Times New Roman"/>
                <w:szCs w:val="18"/>
              </w:rPr>
            </w:pPr>
            <w:r w:rsidRPr="00BB018C">
              <w:rPr>
                <w:rFonts w:ascii="Times New Roman" w:hAnsi="Times New Roman" w:cs="Times New Roman"/>
                <w:szCs w:val="18"/>
              </w:rPr>
              <w:t>Sig.</w:t>
            </w:r>
          </w:p>
          <w:p w:rsidR="006F2685" w:rsidRPr="00BB018C" w:rsidRDefault="006F2685" w:rsidP="009E4289">
            <w:pPr>
              <w:spacing w:before="120" w:after="0" w:line="320" w:lineRule="atLeast"/>
              <w:jc w:val="center"/>
              <w:rPr>
                <w:rFonts w:ascii="Times New Roman" w:hAnsi="Times New Roman" w:cs="Times New Roman"/>
                <w:szCs w:val="18"/>
              </w:rPr>
            </w:pPr>
            <w:r w:rsidRPr="006F2685">
              <w:rPr>
                <w:rFonts w:ascii="Times New Roman" w:hAnsi="Times New Roman" w:cs="Times New Roman"/>
                <w:sz w:val="20"/>
                <w:szCs w:val="24"/>
                <w:lang w:val="sv-SE"/>
              </w:rPr>
              <w:t>( α = 0.05 )</w:t>
            </w:r>
          </w:p>
        </w:tc>
      </w:tr>
      <w:tr w:rsidR="00495979" w:rsidTr="009E4289">
        <w:trPr>
          <w:cantSplit/>
          <w:tblHeader/>
        </w:trPr>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95979" w:rsidRPr="009E4289" w:rsidRDefault="00495979" w:rsidP="009E4289">
            <w:pPr>
              <w:spacing w:before="120" w:after="0" w:line="320" w:lineRule="atLeast"/>
              <w:jc w:val="center"/>
              <w:rPr>
                <w:rFonts w:ascii="Times New Roman" w:hAnsi="Times New Roman" w:cs="Times New Roman"/>
                <w:szCs w:val="18"/>
                <w:lang w:val="id-ID"/>
              </w:rPr>
            </w:pPr>
            <w:r w:rsidRPr="00BB018C">
              <w:rPr>
                <w:rFonts w:ascii="Times New Roman" w:hAnsi="Times New Roman" w:cs="Times New Roman"/>
                <w:szCs w:val="18"/>
              </w:rPr>
              <w:t>METODE</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95979" w:rsidRPr="00495979" w:rsidRDefault="00495979" w:rsidP="009E4289">
            <w:pPr>
              <w:spacing w:before="120" w:after="0" w:line="320" w:lineRule="atLeast"/>
              <w:ind w:left="60" w:right="60"/>
              <w:jc w:val="center"/>
              <w:rPr>
                <w:rFonts w:ascii="Times New Roman" w:hAnsi="Times New Roman" w:cs="Times New Roman"/>
                <w:sz w:val="24"/>
                <w:szCs w:val="18"/>
              </w:rPr>
            </w:pPr>
            <w:r w:rsidRPr="00495979">
              <w:rPr>
                <w:rFonts w:ascii="Times New Roman" w:hAnsi="Times New Roman" w:cs="Times New Roman"/>
                <w:sz w:val="24"/>
                <w:szCs w:val="18"/>
              </w:rPr>
              <w:t>655.552</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95979" w:rsidRPr="00495979" w:rsidRDefault="00495979" w:rsidP="009E4289">
            <w:pPr>
              <w:spacing w:before="120" w:after="0" w:line="320" w:lineRule="atLeast"/>
              <w:ind w:left="60" w:right="60"/>
              <w:jc w:val="center"/>
              <w:rPr>
                <w:rFonts w:ascii="Times New Roman" w:hAnsi="Times New Roman" w:cs="Times New Roman"/>
                <w:sz w:val="24"/>
                <w:szCs w:val="18"/>
              </w:rPr>
            </w:pPr>
            <w:r w:rsidRPr="00495979">
              <w:rPr>
                <w:rFonts w:ascii="Times New Roman" w:hAnsi="Times New Roman" w:cs="Times New Roman"/>
                <w:sz w:val="24"/>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95979" w:rsidRPr="00495979" w:rsidRDefault="00495979" w:rsidP="009E4289">
            <w:pPr>
              <w:spacing w:before="120" w:after="0" w:line="320" w:lineRule="atLeast"/>
              <w:ind w:left="60" w:right="60"/>
              <w:jc w:val="center"/>
              <w:rPr>
                <w:rFonts w:ascii="Times New Roman" w:hAnsi="Times New Roman" w:cs="Times New Roman"/>
                <w:sz w:val="24"/>
                <w:szCs w:val="18"/>
              </w:rPr>
            </w:pPr>
            <w:r>
              <w:rPr>
                <w:rFonts w:ascii="Times New Roman" w:hAnsi="Times New Roman" w:cs="Times New Roman"/>
                <w:sz w:val="24"/>
                <w:szCs w:val="18"/>
              </w:rPr>
              <w:t>655</w:t>
            </w:r>
            <w:r>
              <w:rPr>
                <w:rFonts w:ascii="Times New Roman" w:hAnsi="Times New Roman" w:cs="Times New Roman"/>
                <w:sz w:val="24"/>
                <w:szCs w:val="18"/>
                <w:lang w:val="id-ID"/>
              </w:rPr>
              <w:t>,</w:t>
            </w:r>
            <w:r w:rsidRPr="00495979">
              <w:rPr>
                <w:rFonts w:ascii="Times New Roman" w:hAnsi="Times New Roman" w:cs="Times New Roman"/>
                <w:sz w:val="24"/>
                <w:szCs w:val="18"/>
              </w:rPr>
              <w:t>552</w:t>
            </w:r>
          </w:p>
        </w:tc>
        <w:tc>
          <w:tcPr>
            <w:tcW w:w="135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95979" w:rsidRPr="00495979" w:rsidRDefault="00495979" w:rsidP="009E4289">
            <w:pPr>
              <w:spacing w:before="120" w:after="0" w:line="320" w:lineRule="atLeast"/>
              <w:ind w:left="60" w:right="60"/>
              <w:jc w:val="center"/>
              <w:rPr>
                <w:rFonts w:ascii="Times New Roman" w:hAnsi="Times New Roman" w:cs="Times New Roman"/>
                <w:sz w:val="24"/>
                <w:szCs w:val="18"/>
              </w:rPr>
            </w:pPr>
            <w:r w:rsidRPr="00495979">
              <w:rPr>
                <w:rFonts w:ascii="Times New Roman" w:hAnsi="Times New Roman" w:cs="Times New Roman"/>
                <w:sz w:val="24"/>
                <w:szCs w:val="18"/>
              </w:rPr>
              <w:t>10</w:t>
            </w:r>
            <w:r>
              <w:rPr>
                <w:rFonts w:ascii="Times New Roman" w:hAnsi="Times New Roman" w:cs="Times New Roman"/>
                <w:sz w:val="24"/>
                <w:szCs w:val="18"/>
                <w:lang w:val="id-ID"/>
              </w:rPr>
              <w:t>,</w:t>
            </w:r>
            <w:r w:rsidRPr="00495979">
              <w:rPr>
                <w:rFonts w:ascii="Times New Roman" w:hAnsi="Times New Roman" w:cs="Times New Roman"/>
                <w:sz w:val="24"/>
                <w:szCs w:val="18"/>
              </w:rPr>
              <w:t>96</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95979" w:rsidRPr="00495979" w:rsidRDefault="00495979" w:rsidP="009E4289">
            <w:pPr>
              <w:spacing w:before="120" w:after="0" w:line="320" w:lineRule="atLeast"/>
              <w:ind w:left="60" w:right="60"/>
              <w:jc w:val="center"/>
              <w:rPr>
                <w:rFonts w:ascii="Times New Roman" w:hAnsi="Times New Roman" w:cs="Times New Roman"/>
                <w:sz w:val="24"/>
                <w:szCs w:val="18"/>
              </w:rPr>
            </w:pPr>
            <w:r>
              <w:rPr>
                <w:rFonts w:ascii="Times New Roman" w:hAnsi="Times New Roman" w:cs="Times New Roman"/>
                <w:sz w:val="24"/>
                <w:szCs w:val="18"/>
                <w:lang w:val="id-ID"/>
              </w:rPr>
              <w:t>0,</w:t>
            </w:r>
            <w:r w:rsidRPr="00495979">
              <w:rPr>
                <w:rFonts w:ascii="Times New Roman" w:hAnsi="Times New Roman" w:cs="Times New Roman"/>
                <w:sz w:val="24"/>
                <w:szCs w:val="18"/>
              </w:rPr>
              <w:t>002</w:t>
            </w:r>
          </w:p>
        </w:tc>
      </w:tr>
      <w:tr w:rsidR="00495979" w:rsidTr="009E4289">
        <w:trPr>
          <w:cantSplit/>
          <w:tblHeader/>
        </w:trPr>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95979" w:rsidRPr="00BB018C" w:rsidRDefault="00495979" w:rsidP="009E4289">
            <w:pPr>
              <w:spacing w:before="120" w:after="0" w:line="320" w:lineRule="atLeast"/>
              <w:jc w:val="center"/>
              <w:rPr>
                <w:rFonts w:ascii="Times New Roman" w:hAnsi="Times New Roman" w:cs="Times New Roman"/>
                <w:szCs w:val="18"/>
              </w:rPr>
            </w:pPr>
            <w:r w:rsidRPr="00BB018C">
              <w:rPr>
                <w:rFonts w:ascii="Times New Roman" w:hAnsi="Times New Roman" w:cs="Times New Roman"/>
                <w:szCs w:val="18"/>
              </w:rPr>
              <w:t>KG</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95979" w:rsidRPr="00495979" w:rsidRDefault="00495979" w:rsidP="009E4289">
            <w:pPr>
              <w:spacing w:before="120" w:after="0" w:line="320" w:lineRule="atLeast"/>
              <w:ind w:left="60" w:right="60"/>
              <w:jc w:val="center"/>
              <w:rPr>
                <w:rFonts w:ascii="Times New Roman" w:hAnsi="Times New Roman" w:cs="Times New Roman"/>
                <w:sz w:val="24"/>
                <w:szCs w:val="18"/>
              </w:rPr>
            </w:pPr>
            <w:r w:rsidRPr="00495979">
              <w:rPr>
                <w:rFonts w:ascii="Times New Roman" w:hAnsi="Times New Roman" w:cs="Times New Roman"/>
                <w:sz w:val="24"/>
                <w:szCs w:val="18"/>
              </w:rPr>
              <w:t>638.420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95979" w:rsidRPr="00495979" w:rsidRDefault="00495979" w:rsidP="009E4289">
            <w:pPr>
              <w:spacing w:before="120" w:after="0" w:line="320" w:lineRule="atLeast"/>
              <w:ind w:left="60" w:right="60"/>
              <w:jc w:val="center"/>
              <w:rPr>
                <w:rFonts w:ascii="Times New Roman" w:hAnsi="Times New Roman" w:cs="Times New Roman"/>
                <w:sz w:val="24"/>
                <w:szCs w:val="18"/>
              </w:rPr>
            </w:pPr>
            <w:r w:rsidRPr="00495979">
              <w:rPr>
                <w:rFonts w:ascii="Times New Roman" w:hAnsi="Times New Roman" w:cs="Times New Roman"/>
                <w:sz w:val="24"/>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95979" w:rsidRPr="00495979" w:rsidRDefault="00495979" w:rsidP="009E4289">
            <w:pPr>
              <w:spacing w:before="120" w:after="0" w:line="320" w:lineRule="atLeast"/>
              <w:ind w:left="60" w:right="60"/>
              <w:jc w:val="center"/>
              <w:rPr>
                <w:rFonts w:ascii="Times New Roman" w:hAnsi="Times New Roman" w:cs="Times New Roman"/>
                <w:sz w:val="24"/>
                <w:szCs w:val="18"/>
              </w:rPr>
            </w:pPr>
            <w:r w:rsidRPr="00495979">
              <w:rPr>
                <w:rFonts w:ascii="Times New Roman" w:hAnsi="Times New Roman" w:cs="Times New Roman"/>
                <w:sz w:val="24"/>
                <w:szCs w:val="18"/>
              </w:rPr>
              <w:t>638</w:t>
            </w:r>
            <w:r>
              <w:rPr>
                <w:rFonts w:ascii="Times New Roman" w:hAnsi="Times New Roman" w:cs="Times New Roman"/>
                <w:sz w:val="24"/>
                <w:szCs w:val="18"/>
                <w:lang w:val="id-ID"/>
              </w:rPr>
              <w:t>,</w:t>
            </w:r>
            <w:r w:rsidRPr="00495979">
              <w:rPr>
                <w:rFonts w:ascii="Times New Roman" w:hAnsi="Times New Roman" w:cs="Times New Roman"/>
                <w:sz w:val="24"/>
                <w:szCs w:val="18"/>
              </w:rPr>
              <w:t>420</w:t>
            </w:r>
          </w:p>
        </w:tc>
        <w:tc>
          <w:tcPr>
            <w:tcW w:w="135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95979" w:rsidRPr="00495979" w:rsidRDefault="00495979" w:rsidP="009E4289">
            <w:pPr>
              <w:spacing w:before="120" w:after="0" w:line="320" w:lineRule="atLeast"/>
              <w:ind w:left="60" w:right="60"/>
              <w:jc w:val="center"/>
              <w:rPr>
                <w:rFonts w:ascii="Times New Roman" w:hAnsi="Times New Roman" w:cs="Times New Roman"/>
                <w:sz w:val="24"/>
                <w:szCs w:val="18"/>
                <w:lang w:val="id-ID"/>
              </w:rPr>
            </w:pPr>
            <w:r w:rsidRPr="00495979">
              <w:rPr>
                <w:rFonts w:ascii="Times New Roman" w:hAnsi="Times New Roman" w:cs="Times New Roman"/>
                <w:sz w:val="24"/>
                <w:szCs w:val="18"/>
              </w:rPr>
              <w:t>10</w:t>
            </w:r>
            <w:r>
              <w:rPr>
                <w:rFonts w:ascii="Times New Roman" w:hAnsi="Times New Roman" w:cs="Times New Roman"/>
                <w:sz w:val="24"/>
                <w:szCs w:val="18"/>
                <w:lang w:val="id-ID"/>
              </w:rPr>
              <w:t>,</w:t>
            </w:r>
            <w:r w:rsidRPr="00495979">
              <w:rPr>
                <w:rFonts w:ascii="Times New Roman" w:hAnsi="Times New Roman" w:cs="Times New Roman"/>
                <w:sz w:val="24"/>
                <w:szCs w:val="18"/>
              </w:rPr>
              <w:t>6</w:t>
            </w:r>
            <w:r>
              <w:rPr>
                <w:rFonts w:ascii="Times New Roman" w:hAnsi="Times New Roman" w:cs="Times New Roman"/>
                <w:sz w:val="24"/>
                <w:szCs w:val="18"/>
                <w:lang w:val="id-ID"/>
              </w:rPr>
              <w:t>8</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95979" w:rsidRPr="00495979" w:rsidRDefault="00495979" w:rsidP="009E4289">
            <w:pPr>
              <w:spacing w:before="120" w:after="0" w:line="320" w:lineRule="atLeast"/>
              <w:ind w:left="60" w:right="60"/>
              <w:jc w:val="center"/>
              <w:rPr>
                <w:rFonts w:ascii="Times New Roman" w:hAnsi="Times New Roman" w:cs="Times New Roman"/>
                <w:sz w:val="24"/>
                <w:szCs w:val="18"/>
              </w:rPr>
            </w:pPr>
            <w:r>
              <w:rPr>
                <w:rFonts w:ascii="Times New Roman" w:hAnsi="Times New Roman" w:cs="Times New Roman"/>
                <w:sz w:val="24"/>
                <w:szCs w:val="18"/>
                <w:lang w:val="id-ID"/>
              </w:rPr>
              <w:t>0,</w:t>
            </w:r>
            <w:r w:rsidRPr="00495979">
              <w:rPr>
                <w:rFonts w:ascii="Times New Roman" w:hAnsi="Times New Roman" w:cs="Times New Roman"/>
                <w:sz w:val="24"/>
                <w:szCs w:val="18"/>
              </w:rPr>
              <w:t>002</w:t>
            </w:r>
          </w:p>
        </w:tc>
      </w:tr>
      <w:tr w:rsidR="00495979" w:rsidTr="009E4289">
        <w:trPr>
          <w:cantSplit/>
          <w:tblHeader/>
        </w:trPr>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95979" w:rsidRPr="00BB018C" w:rsidRDefault="00495979" w:rsidP="009E4289">
            <w:pPr>
              <w:spacing w:before="120" w:after="0" w:line="320" w:lineRule="atLeast"/>
              <w:jc w:val="center"/>
              <w:rPr>
                <w:rFonts w:ascii="Times New Roman" w:hAnsi="Times New Roman" w:cs="Times New Roman"/>
                <w:szCs w:val="18"/>
              </w:rPr>
            </w:pPr>
            <w:r w:rsidRPr="00BB018C">
              <w:rPr>
                <w:rFonts w:ascii="Times New Roman" w:hAnsi="Times New Roman" w:cs="Times New Roman"/>
                <w:szCs w:val="18"/>
              </w:rPr>
              <w:t>METODE * KG</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95979" w:rsidRPr="00495979" w:rsidRDefault="00495979" w:rsidP="009E4289">
            <w:pPr>
              <w:spacing w:before="120" w:after="0" w:line="320" w:lineRule="atLeast"/>
              <w:ind w:left="60" w:right="60"/>
              <w:jc w:val="center"/>
              <w:rPr>
                <w:rFonts w:ascii="Times New Roman" w:hAnsi="Times New Roman" w:cs="Times New Roman"/>
                <w:sz w:val="24"/>
                <w:szCs w:val="18"/>
              </w:rPr>
            </w:pPr>
            <w:r w:rsidRPr="00495979">
              <w:rPr>
                <w:rFonts w:ascii="Times New Roman" w:hAnsi="Times New Roman" w:cs="Times New Roman"/>
                <w:sz w:val="24"/>
                <w:szCs w:val="18"/>
              </w:rPr>
              <w:t>362.121</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95979" w:rsidRPr="00495979" w:rsidRDefault="00495979" w:rsidP="009E4289">
            <w:pPr>
              <w:spacing w:before="120" w:after="0" w:line="320" w:lineRule="atLeast"/>
              <w:ind w:left="60" w:right="60"/>
              <w:jc w:val="center"/>
              <w:rPr>
                <w:rFonts w:ascii="Times New Roman" w:hAnsi="Times New Roman" w:cs="Times New Roman"/>
                <w:sz w:val="24"/>
                <w:szCs w:val="18"/>
              </w:rPr>
            </w:pPr>
            <w:r w:rsidRPr="00495979">
              <w:rPr>
                <w:rFonts w:ascii="Times New Roman" w:hAnsi="Times New Roman" w:cs="Times New Roman"/>
                <w:sz w:val="24"/>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95979" w:rsidRPr="00495979" w:rsidRDefault="00495979" w:rsidP="009E4289">
            <w:pPr>
              <w:spacing w:before="120" w:after="0" w:line="320" w:lineRule="atLeast"/>
              <w:ind w:left="60" w:right="60"/>
              <w:jc w:val="center"/>
              <w:rPr>
                <w:rFonts w:ascii="Times New Roman" w:hAnsi="Times New Roman" w:cs="Times New Roman"/>
                <w:sz w:val="24"/>
                <w:szCs w:val="18"/>
              </w:rPr>
            </w:pPr>
            <w:r w:rsidRPr="00495979">
              <w:rPr>
                <w:rFonts w:ascii="Times New Roman" w:hAnsi="Times New Roman" w:cs="Times New Roman"/>
                <w:sz w:val="24"/>
                <w:szCs w:val="18"/>
              </w:rPr>
              <w:t>362</w:t>
            </w:r>
            <w:r>
              <w:rPr>
                <w:rFonts w:ascii="Times New Roman" w:hAnsi="Times New Roman" w:cs="Times New Roman"/>
                <w:sz w:val="24"/>
                <w:szCs w:val="18"/>
                <w:lang w:val="id-ID"/>
              </w:rPr>
              <w:t>,</w:t>
            </w:r>
            <w:r w:rsidRPr="00495979">
              <w:rPr>
                <w:rFonts w:ascii="Times New Roman" w:hAnsi="Times New Roman" w:cs="Times New Roman"/>
                <w:sz w:val="24"/>
                <w:szCs w:val="18"/>
              </w:rPr>
              <w:t>121</w:t>
            </w:r>
          </w:p>
        </w:tc>
        <w:tc>
          <w:tcPr>
            <w:tcW w:w="135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95979" w:rsidRPr="00495979" w:rsidRDefault="00495979" w:rsidP="009E4289">
            <w:pPr>
              <w:spacing w:before="120" w:after="0" w:line="320" w:lineRule="atLeast"/>
              <w:ind w:left="60" w:right="60"/>
              <w:jc w:val="center"/>
              <w:rPr>
                <w:rFonts w:ascii="Times New Roman" w:hAnsi="Times New Roman" w:cs="Times New Roman"/>
                <w:sz w:val="24"/>
                <w:szCs w:val="18"/>
                <w:lang w:val="id-ID"/>
              </w:rPr>
            </w:pPr>
            <w:r w:rsidRPr="00495979">
              <w:rPr>
                <w:rFonts w:ascii="Times New Roman" w:hAnsi="Times New Roman" w:cs="Times New Roman"/>
                <w:sz w:val="24"/>
                <w:szCs w:val="18"/>
              </w:rPr>
              <w:t>6</w:t>
            </w:r>
            <w:r>
              <w:rPr>
                <w:rFonts w:ascii="Times New Roman" w:hAnsi="Times New Roman" w:cs="Times New Roman"/>
                <w:sz w:val="24"/>
                <w:szCs w:val="18"/>
                <w:lang w:val="id-ID"/>
              </w:rPr>
              <w:t>,</w:t>
            </w:r>
            <w:r w:rsidRPr="00495979">
              <w:rPr>
                <w:rFonts w:ascii="Times New Roman" w:hAnsi="Times New Roman" w:cs="Times New Roman"/>
                <w:sz w:val="24"/>
                <w:szCs w:val="18"/>
              </w:rPr>
              <w:t>0</w:t>
            </w:r>
            <w:r>
              <w:rPr>
                <w:rFonts w:ascii="Times New Roman" w:hAnsi="Times New Roman" w:cs="Times New Roman"/>
                <w:sz w:val="24"/>
                <w:szCs w:val="18"/>
                <w:lang w:val="id-ID"/>
              </w:rPr>
              <w:t>6</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95979" w:rsidRPr="00495979" w:rsidRDefault="00495979" w:rsidP="009E4289">
            <w:pPr>
              <w:spacing w:before="120" w:after="0" w:line="320" w:lineRule="atLeast"/>
              <w:ind w:left="60" w:right="60"/>
              <w:jc w:val="center"/>
              <w:rPr>
                <w:rFonts w:ascii="Times New Roman" w:hAnsi="Times New Roman" w:cs="Times New Roman"/>
                <w:sz w:val="24"/>
                <w:szCs w:val="18"/>
              </w:rPr>
            </w:pPr>
            <w:r>
              <w:rPr>
                <w:rFonts w:ascii="Times New Roman" w:hAnsi="Times New Roman" w:cs="Times New Roman"/>
                <w:sz w:val="24"/>
                <w:szCs w:val="18"/>
                <w:lang w:val="id-ID"/>
              </w:rPr>
              <w:t>0,</w:t>
            </w:r>
            <w:r w:rsidRPr="00495979">
              <w:rPr>
                <w:rFonts w:ascii="Times New Roman" w:hAnsi="Times New Roman" w:cs="Times New Roman"/>
                <w:sz w:val="24"/>
                <w:szCs w:val="18"/>
              </w:rPr>
              <w:t>017</w:t>
            </w:r>
          </w:p>
        </w:tc>
      </w:tr>
    </w:tbl>
    <w:p w:rsidR="00D11895" w:rsidRDefault="009E4289" w:rsidP="009E4289">
      <w:pPr>
        <w:spacing w:before="240"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Sumber pada lampiran : 23</w:t>
      </w:r>
      <w:r w:rsidR="00D11895">
        <w:rPr>
          <w:rFonts w:ascii="Times New Roman" w:hAnsi="Times New Roman" w:cs="Times New Roman"/>
          <w:sz w:val="24"/>
          <w:szCs w:val="24"/>
          <w:lang w:val="id-ID"/>
        </w:rPr>
        <w:t xml:space="preserve"> </w:t>
      </w:r>
    </w:p>
    <w:p w:rsidR="00BB018C" w:rsidRDefault="00FA4F02" w:rsidP="00BB018C">
      <w:pPr>
        <w:spacing w:before="240" w:after="0" w:line="240" w:lineRule="auto"/>
        <w:ind w:left="284"/>
        <w:jc w:val="both"/>
        <w:rPr>
          <w:rFonts w:ascii="Times New Roman" w:hAnsi="Times New Roman" w:cs="Times New Roman"/>
          <w:sz w:val="24"/>
          <w:szCs w:val="24"/>
          <w:lang w:val="sv-SE"/>
        </w:rPr>
      </w:pPr>
      <w:r>
        <w:rPr>
          <w:rFonts w:ascii="Times New Roman" w:hAnsi="Times New Roman" w:cs="Times New Roman"/>
          <w:sz w:val="24"/>
          <w:szCs w:val="24"/>
          <w:lang w:val="id-ID"/>
        </w:rPr>
        <w:t>K</w:t>
      </w:r>
      <w:r w:rsidR="00BB018C">
        <w:rPr>
          <w:rFonts w:ascii="Times New Roman" w:hAnsi="Times New Roman" w:cs="Times New Roman"/>
          <w:sz w:val="24"/>
          <w:szCs w:val="24"/>
          <w:lang w:val="sv-SE"/>
        </w:rPr>
        <w:t>eterangan Variabel</w:t>
      </w:r>
    </w:p>
    <w:p w:rsidR="00BB018C" w:rsidRDefault="00BB018C" w:rsidP="007A1008">
      <w:pPr>
        <w:tabs>
          <w:tab w:val="left" w:pos="1985"/>
          <w:tab w:val="left" w:pos="2268"/>
        </w:tabs>
        <w:spacing w:before="240" w:after="240" w:line="240" w:lineRule="auto"/>
        <w:ind w:left="28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Metode </w:t>
      </w:r>
      <w:r>
        <w:rPr>
          <w:rFonts w:ascii="Times New Roman" w:hAnsi="Times New Roman" w:cs="Times New Roman"/>
          <w:sz w:val="24"/>
          <w:szCs w:val="24"/>
          <w:lang w:val="sv-SE"/>
        </w:rPr>
        <w:tab/>
        <w:t>:</w:t>
      </w:r>
      <w:r>
        <w:rPr>
          <w:rFonts w:ascii="Times New Roman" w:hAnsi="Times New Roman" w:cs="Times New Roman"/>
          <w:sz w:val="24"/>
          <w:szCs w:val="24"/>
          <w:lang w:val="sv-SE"/>
        </w:rPr>
        <w:tab/>
        <w:t>Metode yang digunakan Kooperatif STAD dengan MMI</w:t>
      </w:r>
    </w:p>
    <w:p w:rsidR="00BB018C" w:rsidRPr="00FD624E" w:rsidRDefault="00BB018C" w:rsidP="007A1008">
      <w:pPr>
        <w:tabs>
          <w:tab w:val="left" w:pos="1985"/>
          <w:tab w:val="left" w:pos="2268"/>
        </w:tabs>
        <w:spacing w:before="240" w:after="24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sv-SE"/>
        </w:rPr>
        <w:t>KG</w:t>
      </w:r>
      <w:r>
        <w:rPr>
          <w:rFonts w:ascii="Times New Roman" w:hAnsi="Times New Roman" w:cs="Times New Roman"/>
          <w:sz w:val="24"/>
          <w:szCs w:val="24"/>
          <w:lang w:val="sv-SE"/>
        </w:rPr>
        <w:tab/>
        <w:t>:</w:t>
      </w:r>
      <w:r>
        <w:rPr>
          <w:rFonts w:ascii="Times New Roman" w:hAnsi="Times New Roman" w:cs="Times New Roman"/>
          <w:sz w:val="24"/>
          <w:szCs w:val="24"/>
          <w:lang w:val="sv-SE"/>
        </w:rPr>
        <w:tab/>
        <w:t xml:space="preserve">Kemampuan Generik Sains </w:t>
      </w:r>
      <w:r w:rsidR="00FD624E">
        <w:rPr>
          <w:rFonts w:ascii="Times New Roman" w:hAnsi="Times New Roman" w:cs="Times New Roman"/>
          <w:sz w:val="24"/>
          <w:szCs w:val="24"/>
          <w:lang w:val="id-ID"/>
        </w:rPr>
        <w:t>tinggi dan rendah</w:t>
      </w:r>
    </w:p>
    <w:p w:rsidR="007A1008" w:rsidRDefault="007A1008" w:rsidP="007A1008">
      <w:pPr>
        <w:tabs>
          <w:tab w:val="left" w:pos="1985"/>
          <w:tab w:val="left" w:pos="2268"/>
        </w:tabs>
        <w:spacing w:before="120" w:after="0" w:line="480" w:lineRule="auto"/>
        <w:ind w:left="284"/>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Metode * KG</w:t>
      </w:r>
      <w:r>
        <w:rPr>
          <w:rFonts w:ascii="Times New Roman" w:hAnsi="Times New Roman" w:cs="Times New Roman"/>
          <w:sz w:val="24"/>
          <w:szCs w:val="24"/>
          <w:lang w:val="sv-SE"/>
        </w:rPr>
        <w:tab/>
        <w:t>:</w:t>
      </w:r>
      <w:r>
        <w:rPr>
          <w:rFonts w:ascii="Times New Roman" w:hAnsi="Times New Roman" w:cs="Times New Roman"/>
          <w:sz w:val="24"/>
          <w:szCs w:val="24"/>
          <w:lang w:val="sv-SE"/>
        </w:rPr>
        <w:tab/>
        <w:t xml:space="preserve">Interaksi Metode Pembelajaran yang digunakan dengan  </w:t>
      </w:r>
    </w:p>
    <w:p w:rsidR="007A1008" w:rsidRDefault="007A1008" w:rsidP="007A1008">
      <w:pPr>
        <w:tabs>
          <w:tab w:val="left" w:pos="1985"/>
          <w:tab w:val="left" w:pos="2268"/>
        </w:tabs>
        <w:spacing w:before="120" w:after="0" w:line="480" w:lineRule="auto"/>
        <w:ind w:left="28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Kemampuan Generik Sains Terhadap  Penguasaan Konsep.</w:t>
      </w:r>
    </w:p>
    <w:p w:rsidR="006F2685" w:rsidRDefault="006F2685" w:rsidP="009E4289">
      <w:pPr>
        <w:widowControl w:val="0"/>
        <w:tabs>
          <w:tab w:val="left" w:pos="1080"/>
        </w:tabs>
        <w:autoSpaceDE w:val="0"/>
        <w:autoSpaceDN w:val="0"/>
        <w:adjustRightInd w:val="0"/>
        <w:spacing w:before="240" w:after="0" w:line="480" w:lineRule="auto"/>
        <w:ind w:left="360"/>
        <w:jc w:val="both"/>
        <w:rPr>
          <w:rFonts w:ascii="Times New Roman" w:hAnsi="Times New Roman"/>
          <w:sz w:val="24"/>
          <w:szCs w:val="24"/>
          <w:lang w:val="id-ID"/>
        </w:rPr>
      </w:pPr>
      <w:r>
        <w:rPr>
          <w:rFonts w:ascii="Times New Roman" w:hAnsi="Times New Roman"/>
          <w:sz w:val="24"/>
          <w:szCs w:val="24"/>
        </w:rPr>
        <w:t xml:space="preserve">Berdasarkan tabel 4.19 dapat dijelaskan bahwa </w:t>
      </w:r>
      <w:r>
        <w:rPr>
          <w:rFonts w:ascii="Times New Roman" w:hAnsi="Times New Roman"/>
          <w:sz w:val="24"/>
          <w:szCs w:val="24"/>
          <w:lang w:val="sv-SE"/>
        </w:rPr>
        <w:t xml:space="preserve">analisis varians yang dilakukan terhadap nilai </w:t>
      </w:r>
      <w:r>
        <w:rPr>
          <w:rFonts w:ascii="Times New Roman" w:hAnsi="Times New Roman"/>
          <w:sz w:val="24"/>
          <w:szCs w:val="24"/>
        </w:rPr>
        <w:t>hasil</w:t>
      </w:r>
      <w:r>
        <w:rPr>
          <w:rFonts w:ascii="Times New Roman" w:hAnsi="Times New Roman"/>
          <w:sz w:val="24"/>
          <w:szCs w:val="24"/>
          <w:lang w:val="sv-SE"/>
        </w:rPr>
        <w:t xml:space="preserve"> belajar kognitif </w:t>
      </w:r>
      <w:r w:rsidR="008E1EFA">
        <w:rPr>
          <w:rFonts w:ascii="Times New Roman" w:hAnsi="Times New Roman"/>
          <w:sz w:val="24"/>
          <w:szCs w:val="24"/>
          <w:lang w:val="sv-SE"/>
        </w:rPr>
        <w:t xml:space="preserve">penguasaan konsep </w:t>
      </w:r>
      <w:r>
        <w:rPr>
          <w:rFonts w:ascii="Times New Roman" w:hAnsi="Times New Roman"/>
          <w:sz w:val="24"/>
          <w:szCs w:val="24"/>
        </w:rPr>
        <w:t xml:space="preserve">siswa </w:t>
      </w:r>
      <w:r>
        <w:rPr>
          <w:rFonts w:ascii="Times New Roman" w:hAnsi="Times New Roman"/>
          <w:sz w:val="24"/>
          <w:szCs w:val="24"/>
          <w:lang w:val="sv-SE"/>
        </w:rPr>
        <w:t>menu</w:t>
      </w:r>
      <w:r>
        <w:rPr>
          <w:rFonts w:ascii="Times New Roman" w:hAnsi="Times New Roman"/>
          <w:sz w:val="24"/>
          <w:szCs w:val="24"/>
        </w:rPr>
        <w:t>n</w:t>
      </w:r>
      <w:r>
        <w:rPr>
          <w:rFonts w:ascii="Times New Roman" w:hAnsi="Times New Roman"/>
          <w:sz w:val="24"/>
          <w:szCs w:val="24"/>
          <w:lang w:val="sv-SE"/>
        </w:rPr>
        <w:t>ju</w:t>
      </w:r>
      <w:r>
        <w:rPr>
          <w:rFonts w:ascii="Times New Roman" w:hAnsi="Times New Roman"/>
          <w:sz w:val="24"/>
          <w:szCs w:val="24"/>
        </w:rPr>
        <w:t>k</w:t>
      </w:r>
      <w:r>
        <w:rPr>
          <w:rFonts w:ascii="Times New Roman" w:hAnsi="Times New Roman"/>
          <w:sz w:val="24"/>
          <w:szCs w:val="24"/>
          <w:lang w:val="sv-SE"/>
        </w:rPr>
        <w:t>kan :</w:t>
      </w:r>
    </w:p>
    <w:p w:rsidR="006F2685" w:rsidRDefault="006F2685" w:rsidP="009E4289">
      <w:pPr>
        <w:widowControl w:val="0"/>
        <w:tabs>
          <w:tab w:val="left" w:pos="1080"/>
        </w:tabs>
        <w:autoSpaceDE w:val="0"/>
        <w:autoSpaceDN w:val="0"/>
        <w:adjustRightInd w:val="0"/>
        <w:spacing w:before="120" w:after="0" w:line="480" w:lineRule="auto"/>
        <w:ind w:left="360"/>
        <w:jc w:val="both"/>
        <w:rPr>
          <w:rFonts w:ascii="Times New Roman" w:hAnsi="Times New Roman"/>
          <w:sz w:val="24"/>
          <w:szCs w:val="24"/>
        </w:rPr>
      </w:pPr>
      <w:r>
        <w:rPr>
          <w:rFonts w:ascii="Times New Roman" w:hAnsi="Times New Roman"/>
          <w:sz w:val="24"/>
          <w:szCs w:val="24"/>
        </w:rPr>
        <w:t>4.</w:t>
      </w:r>
      <w:r w:rsidR="000D290F">
        <w:rPr>
          <w:rFonts w:ascii="Times New Roman" w:hAnsi="Times New Roman"/>
          <w:sz w:val="24"/>
          <w:szCs w:val="24"/>
          <w:lang w:val="id-ID"/>
        </w:rPr>
        <w:t>7</w:t>
      </w:r>
      <w:r>
        <w:rPr>
          <w:rFonts w:ascii="Times New Roman" w:hAnsi="Times New Roman"/>
          <w:sz w:val="24"/>
          <w:szCs w:val="24"/>
        </w:rPr>
        <w:t xml:space="preserve">.1 </w:t>
      </w:r>
      <w:r w:rsidR="00430542">
        <w:rPr>
          <w:rFonts w:ascii="Times New Roman" w:hAnsi="Times New Roman"/>
          <w:sz w:val="24"/>
          <w:szCs w:val="24"/>
        </w:rPr>
        <w:tab/>
      </w:r>
      <w:r w:rsidR="000D290F">
        <w:rPr>
          <w:rFonts w:ascii="Times New Roman" w:hAnsi="Times New Roman"/>
          <w:sz w:val="24"/>
          <w:szCs w:val="24"/>
          <w:lang w:val="id-ID"/>
        </w:rPr>
        <w:t xml:space="preserve">Pembahasan </w:t>
      </w:r>
      <w:r>
        <w:rPr>
          <w:rFonts w:ascii="Times New Roman" w:hAnsi="Times New Roman"/>
          <w:sz w:val="24"/>
          <w:szCs w:val="24"/>
        </w:rPr>
        <w:t xml:space="preserve">Hasil Hipotesis pertama </w:t>
      </w:r>
    </w:p>
    <w:p w:rsidR="00430542" w:rsidRPr="008B7805" w:rsidRDefault="006F2685" w:rsidP="009E4289">
      <w:pPr>
        <w:widowControl w:val="0"/>
        <w:tabs>
          <w:tab w:val="left" w:pos="1080"/>
        </w:tabs>
        <w:autoSpaceDE w:val="0"/>
        <w:autoSpaceDN w:val="0"/>
        <w:adjustRightInd w:val="0"/>
        <w:spacing w:before="120" w:after="0" w:line="480" w:lineRule="auto"/>
        <w:ind w:left="360"/>
        <w:jc w:val="both"/>
        <w:rPr>
          <w:rFonts w:ascii="Times New Roman" w:hAnsi="Times New Roman"/>
          <w:sz w:val="24"/>
          <w:szCs w:val="24"/>
        </w:rPr>
      </w:pPr>
      <w:r>
        <w:rPr>
          <w:rFonts w:ascii="Times New Roman" w:hAnsi="Times New Roman"/>
          <w:sz w:val="24"/>
          <w:szCs w:val="24"/>
        </w:rPr>
        <w:tab/>
        <w:t xml:space="preserve">Pada hipotesa pertama </w:t>
      </w:r>
      <w:r w:rsidR="008E1EFA">
        <w:rPr>
          <w:rFonts w:ascii="Times New Roman" w:hAnsi="Times New Roman"/>
          <w:sz w:val="24"/>
          <w:szCs w:val="24"/>
        </w:rPr>
        <w:t xml:space="preserve">Ha : </w:t>
      </w:r>
      <w:r w:rsidR="008E1EFA" w:rsidRPr="008E1EFA">
        <w:rPr>
          <w:rFonts w:ascii="Times New Roman" w:hAnsi="Times New Roman" w:cs="Times New Roman"/>
          <w:sz w:val="24"/>
        </w:rPr>
        <w:t>ada pengaruh  pembelajaran kooperatif tipe STAD menggunakan multimedia interaktif dalam pembelajaran gerak lurus terhadap penguasaan konsep siswa</w:t>
      </w:r>
      <w:r w:rsidR="008E1EFA">
        <w:rPr>
          <w:rFonts w:ascii="Times New Roman" w:hAnsi="Times New Roman" w:cs="Times New Roman"/>
          <w:sz w:val="24"/>
        </w:rPr>
        <w:t xml:space="preserve">, </w:t>
      </w:r>
      <w:r>
        <w:rPr>
          <w:rFonts w:ascii="Times New Roman" w:hAnsi="Times New Roman"/>
          <w:sz w:val="24"/>
          <w:szCs w:val="24"/>
        </w:rPr>
        <w:t>hasil</w:t>
      </w:r>
      <w:r w:rsidRPr="008B7805">
        <w:rPr>
          <w:rFonts w:ascii="Times New Roman" w:hAnsi="Times New Roman"/>
          <w:sz w:val="24"/>
          <w:szCs w:val="24"/>
          <w:lang w:val="sv-SE"/>
        </w:rPr>
        <w:t xml:space="preserve"> menunju</w:t>
      </w:r>
      <w:r w:rsidRPr="008B7805">
        <w:rPr>
          <w:rFonts w:ascii="Times New Roman" w:hAnsi="Times New Roman"/>
          <w:sz w:val="24"/>
          <w:szCs w:val="24"/>
        </w:rPr>
        <w:t>k</w:t>
      </w:r>
      <w:r w:rsidRPr="008B7805">
        <w:rPr>
          <w:rFonts w:ascii="Times New Roman" w:hAnsi="Times New Roman"/>
          <w:sz w:val="24"/>
          <w:szCs w:val="24"/>
          <w:lang w:val="sv-SE"/>
        </w:rPr>
        <w:t>kan nilai</w:t>
      </w:r>
      <w:r w:rsidRPr="008B7805">
        <w:rPr>
          <w:rFonts w:ascii="Times New Roman" w:hAnsi="Times New Roman"/>
          <w:sz w:val="24"/>
          <w:szCs w:val="24"/>
        </w:rPr>
        <w:t xml:space="preserve"> </w:t>
      </w:r>
      <w:r w:rsidRPr="008B7805">
        <w:rPr>
          <w:rFonts w:ascii="Times New Roman" w:hAnsi="Times New Roman"/>
          <w:sz w:val="24"/>
          <w:szCs w:val="24"/>
          <w:lang w:val="sv-SE"/>
        </w:rPr>
        <w:t xml:space="preserve"> F</w:t>
      </w:r>
      <w:r w:rsidR="007D7B92">
        <w:rPr>
          <w:rFonts w:ascii="Times New Roman" w:hAnsi="Times New Roman"/>
          <w:sz w:val="24"/>
          <w:szCs w:val="24"/>
          <w:vertAlign w:val="subscript"/>
          <w:lang w:val="id-ID"/>
        </w:rPr>
        <w:t>hitung</w:t>
      </w:r>
      <w:r w:rsidRPr="008B7805">
        <w:rPr>
          <w:rFonts w:ascii="Times New Roman" w:hAnsi="Times New Roman"/>
          <w:sz w:val="24"/>
          <w:szCs w:val="24"/>
          <w:lang w:val="sv-SE"/>
        </w:rPr>
        <w:t xml:space="preserve"> = </w:t>
      </w:r>
      <w:r w:rsidR="0099345E">
        <w:rPr>
          <w:rFonts w:ascii="Times New Roman" w:hAnsi="Times New Roman" w:cs="Times New Roman"/>
          <w:szCs w:val="18"/>
        </w:rPr>
        <w:t>1</w:t>
      </w:r>
      <w:r w:rsidR="00495979">
        <w:rPr>
          <w:rFonts w:ascii="Times New Roman" w:hAnsi="Times New Roman" w:cs="Times New Roman"/>
          <w:szCs w:val="18"/>
          <w:lang w:val="id-ID"/>
        </w:rPr>
        <w:t>0</w:t>
      </w:r>
      <w:r w:rsidR="00031192">
        <w:rPr>
          <w:rFonts w:ascii="Times New Roman" w:hAnsi="Times New Roman" w:cs="Times New Roman"/>
          <w:szCs w:val="18"/>
          <w:lang w:val="id-ID"/>
        </w:rPr>
        <w:t>,</w:t>
      </w:r>
      <w:r w:rsidR="0099345E">
        <w:rPr>
          <w:rFonts w:ascii="Times New Roman" w:hAnsi="Times New Roman" w:cs="Times New Roman"/>
          <w:szCs w:val="18"/>
        </w:rPr>
        <w:t>9</w:t>
      </w:r>
      <w:r w:rsidR="00495979">
        <w:rPr>
          <w:rFonts w:ascii="Times New Roman" w:hAnsi="Times New Roman" w:cs="Times New Roman"/>
          <w:szCs w:val="18"/>
          <w:lang w:val="id-ID"/>
        </w:rPr>
        <w:t>6</w:t>
      </w:r>
      <w:r w:rsidR="00031192">
        <w:rPr>
          <w:rFonts w:ascii="Times New Roman" w:hAnsi="Times New Roman" w:cs="Times New Roman"/>
          <w:szCs w:val="18"/>
          <w:lang w:val="id-ID"/>
        </w:rPr>
        <w:t xml:space="preserve"> </w:t>
      </w:r>
      <w:r w:rsidRPr="008B7805">
        <w:rPr>
          <w:rFonts w:ascii="Times New Roman" w:hAnsi="Times New Roman"/>
          <w:sz w:val="24"/>
          <w:szCs w:val="24"/>
          <w:lang w:val="sv-SE"/>
        </w:rPr>
        <w:t xml:space="preserve">dengan </w:t>
      </w:r>
      <w:r>
        <w:rPr>
          <w:rFonts w:ascii="Times New Roman" w:hAnsi="Times New Roman"/>
          <w:sz w:val="24"/>
          <w:szCs w:val="24"/>
        </w:rPr>
        <w:t>angka nilai signifikan</w:t>
      </w:r>
      <w:r w:rsidRPr="008B7805">
        <w:rPr>
          <w:rFonts w:ascii="Times New Roman" w:hAnsi="Times New Roman"/>
          <w:sz w:val="24"/>
          <w:szCs w:val="24"/>
          <w:lang w:val="sv-SE"/>
        </w:rPr>
        <w:t xml:space="preserve"> = 0,</w:t>
      </w:r>
      <w:r w:rsidR="008E1EFA">
        <w:rPr>
          <w:rFonts w:ascii="Times New Roman" w:hAnsi="Times New Roman"/>
          <w:sz w:val="24"/>
          <w:szCs w:val="24"/>
        </w:rPr>
        <w:t>0</w:t>
      </w:r>
      <w:r>
        <w:rPr>
          <w:rFonts w:ascii="Times New Roman" w:hAnsi="Times New Roman"/>
          <w:sz w:val="24"/>
          <w:szCs w:val="24"/>
        </w:rPr>
        <w:t>0</w:t>
      </w:r>
      <w:r w:rsidR="00495979">
        <w:rPr>
          <w:rFonts w:ascii="Times New Roman" w:hAnsi="Times New Roman"/>
          <w:sz w:val="24"/>
          <w:szCs w:val="24"/>
          <w:lang w:val="id-ID"/>
        </w:rPr>
        <w:t>2</w:t>
      </w:r>
      <w:r w:rsidRPr="008B7805">
        <w:rPr>
          <w:rFonts w:ascii="Times New Roman" w:hAnsi="Times New Roman"/>
          <w:sz w:val="24"/>
          <w:szCs w:val="24"/>
          <w:lang w:val="sv-SE"/>
        </w:rPr>
        <w:t xml:space="preserve">. </w:t>
      </w:r>
      <w:r>
        <w:rPr>
          <w:rFonts w:ascii="Times New Roman" w:hAnsi="Times New Roman"/>
          <w:sz w:val="24"/>
          <w:szCs w:val="24"/>
        </w:rPr>
        <w:t>Angka signifikan</w:t>
      </w:r>
      <w:r w:rsidR="008E1EFA">
        <w:rPr>
          <w:rFonts w:ascii="Times New Roman" w:hAnsi="Times New Roman"/>
          <w:sz w:val="24"/>
          <w:szCs w:val="24"/>
        </w:rPr>
        <w:t>si</w:t>
      </w:r>
      <w:r w:rsidRPr="008B7805">
        <w:rPr>
          <w:rFonts w:ascii="Times New Roman" w:hAnsi="Times New Roman"/>
          <w:sz w:val="24"/>
          <w:szCs w:val="24"/>
          <w:lang w:val="sv-SE"/>
        </w:rPr>
        <w:t xml:space="preserve"> </w:t>
      </w:r>
      <w:r>
        <w:rPr>
          <w:rFonts w:ascii="Times New Roman" w:hAnsi="Times New Roman"/>
          <w:sz w:val="24"/>
          <w:szCs w:val="24"/>
        </w:rPr>
        <w:t xml:space="preserve">tersebut </w:t>
      </w:r>
      <w:r w:rsidRPr="008B7805">
        <w:rPr>
          <w:rFonts w:ascii="Times New Roman" w:hAnsi="Times New Roman"/>
          <w:sz w:val="24"/>
          <w:szCs w:val="24"/>
          <w:lang w:val="sv-SE"/>
        </w:rPr>
        <w:t xml:space="preserve">lebih </w:t>
      </w:r>
      <w:r w:rsidR="008E1EFA">
        <w:rPr>
          <w:rFonts w:ascii="Times New Roman" w:hAnsi="Times New Roman"/>
          <w:sz w:val="24"/>
          <w:szCs w:val="24"/>
        </w:rPr>
        <w:t>kecil</w:t>
      </w:r>
      <w:r w:rsidRPr="008B7805">
        <w:rPr>
          <w:rFonts w:ascii="Times New Roman" w:hAnsi="Times New Roman"/>
          <w:sz w:val="24"/>
          <w:szCs w:val="24"/>
          <w:lang w:val="sv-SE"/>
        </w:rPr>
        <w:t xml:space="preserve"> dari </w:t>
      </w:r>
      <w:r>
        <w:rPr>
          <w:rFonts w:ascii="Times New Roman" w:hAnsi="Times New Roman"/>
          <w:sz w:val="24"/>
          <w:szCs w:val="24"/>
        </w:rPr>
        <w:t>taraf signifikan</w:t>
      </w:r>
      <w:r w:rsidR="008E1EFA">
        <w:rPr>
          <w:rFonts w:ascii="Times New Roman" w:hAnsi="Times New Roman"/>
          <w:sz w:val="24"/>
          <w:szCs w:val="24"/>
        </w:rPr>
        <w:t>si</w:t>
      </w:r>
      <w:r>
        <w:rPr>
          <w:rFonts w:ascii="Times New Roman" w:hAnsi="Times New Roman"/>
          <w:sz w:val="24"/>
          <w:szCs w:val="24"/>
        </w:rPr>
        <w:t xml:space="preserve"> </w:t>
      </w:r>
      <w:r w:rsidR="008E1EFA">
        <w:rPr>
          <w:rFonts w:ascii="Times New Roman" w:hAnsi="Times New Roman"/>
          <w:sz w:val="24"/>
          <w:szCs w:val="24"/>
        </w:rPr>
        <w:t>yang digunakan yaitu</w:t>
      </w:r>
      <w:r w:rsidRPr="008B7805">
        <w:rPr>
          <w:rFonts w:ascii="Times New Roman" w:hAnsi="Times New Roman"/>
          <w:sz w:val="24"/>
          <w:szCs w:val="24"/>
          <w:lang w:val="sv-SE"/>
        </w:rPr>
        <w:t xml:space="preserve"> 0,05 </w:t>
      </w:r>
      <w:r>
        <w:rPr>
          <w:rFonts w:ascii="Times New Roman" w:hAnsi="Times New Roman"/>
          <w:sz w:val="24"/>
          <w:szCs w:val="24"/>
        </w:rPr>
        <w:t xml:space="preserve">dan </w:t>
      </w:r>
      <w:r w:rsidRPr="008B7805">
        <w:rPr>
          <w:rFonts w:ascii="Times New Roman" w:hAnsi="Times New Roman"/>
          <w:sz w:val="24"/>
          <w:szCs w:val="24"/>
        </w:rPr>
        <w:t xml:space="preserve"> F</w:t>
      </w:r>
      <w:r w:rsidR="00031192">
        <w:rPr>
          <w:rFonts w:ascii="Times New Roman" w:hAnsi="Times New Roman"/>
          <w:sz w:val="24"/>
          <w:szCs w:val="24"/>
          <w:vertAlign w:val="subscript"/>
          <w:lang w:val="id-ID"/>
        </w:rPr>
        <w:t>hitung</w:t>
      </w:r>
      <w:r w:rsidRPr="008B7805">
        <w:rPr>
          <w:rFonts w:ascii="Times New Roman" w:hAnsi="Times New Roman"/>
          <w:sz w:val="24"/>
          <w:szCs w:val="24"/>
        </w:rPr>
        <w:t xml:space="preserve"> lebih </w:t>
      </w:r>
      <w:r w:rsidR="008E1EFA">
        <w:rPr>
          <w:rFonts w:ascii="Times New Roman" w:hAnsi="Times New Roman"/>
          <w:sz w:val="24"/>
          <w:szCs w:val="24"/>
        </w:rPr>
        <w:t>besar</w:t>
      </w:r>
      <w:r w:rsidRPr="008B7805">
        <w:rPr>
          <w:rFonts w:ascii="Times New Roman" w:hAnsi="Times New Roman"/>
          <w:sz w:val="24"/>
          <w:szCs w:val="24"/>
        </w:rPr>
        <w:t xml:space="preserve"> dari F</w:t>
      </w:r>
      <w:r w:rsidRPr="008B7805">
        <w:rPr>
          <w:rFonts w:ascii="Times New Roman" w:hAnsi="Times New Roman"/>
          <w:sz w:val="24"/>
          <w:szCs w:val="24"/>
          <w:vertAlign w:val="subscript"/>
        </w:rPr>
        <w:t>tabel</w:t>
      </w:r>
      <w:r>
        <w:rPr>
          <w:rFonts w:ascii="Times New Roman" w:hAnsi="Times New Roman"/>
          <w:sz w:val="24"/>
          <w:szCs w:val="24"/>
        </w:rPr>
        <w:t>= 4</w:t>
      </w:r>
      <w:r w:rsidRPr="008B7805">
        <w:rPr>
          <w:rFonts w:ascii="Times New Roman" w:hAnsi="Times New Roman"/>
          <w:sz w:val="24"/>
          <w:szCs w:val="24"/>
        </w:rPr>
        <w:t>,</w:t>
      </w:r>
      <w:r w:rsidR="00031192">
        <w:rPr>
          <w:rFonts w:ascii="Times New Roman" w:hAnsi="Times New Roman"/>
          <w:sz w:val="24"/>
          <w:szCs w:val="24"/>
          <w:lang w:val="id-ID"/>
        </w:rPr>
        <w:t>00</w:t>
      </w:r>
      <w:r w:rsidRPr="008B7805">
        <w:rPr>
          <w:rFonts w:ascii="Times New Roman" w:hAnsi="Times New Roman"/>
          <w:sz w:val="24"/>
          <w:szCs w:val="24"/>
          <w:vertAlign w:val="subscript"/>
        </w:rPr>
        <w:t xml:space="preserve"> </w:t>
      </w:r>
      <w:r w:rsidRPr="008B7805">
        <w:rPr>
          <w:rFonts w:ascii="Times New Roman" w:hAnsi="Times New Roman"/>
          <w:sz w:val="24"/>
          <w:szCs w:val="24"/>
          <w:lang w:val="sv-SE"/>
        </w:rPr>
        <w:t xml:space="preserve">maka </w:t>
      </w:r>
      <w:r w:rsidRPr="00E6605F">
        <w:rPr>
          <w:rFonts w:ascii="Times New Roman" w:hAnsi="Times New Roman"/>
          <w:b/>
          <w:sz w:val="24"/>
          <w:szCs w:val="24"/>
        </w:rPr>
        <w:t xml:space="preserve">Ho </w:t>
      </w:r>
      <w:r w:rsidR="008E1EFA">
        <w:rPr>
          <w:rFonts w:ascii="Times New Roman" w:hAnsi="Times New Roman"/>
          <w:b/>
          <w:sz w:val="24"/>
          <w:szCs w:val="24"/>
        </w:rPr>
        <w:t xml:space="preserve">ditolak </w:t>
      </w:r>
      <w:r w:rsidRPr="00E6605F">
        <w:rPr>
          <w:rFonts w:ascii="Times New Roman" w:hAnsi="Times New Roman"/>
          <w:b/>
          <w:sz w:val="24"/>
          <w:szCs w:val="24"/>
        </w:rPr>
        <w:t xml:space="preserve"> dan Ha </w:t>
      </w:r>
      <w:r w:rsidR="008E1EFA">
        <w:rPr>
          <w:rFonts w:ascii="Times New Roman" w:hAnsi="Times New Roman"/>
          <w:b/>
          <w:sz w:val="24"/>
          <w:szCs w:val="24"/>
        </w:rPr>
        <w:t>diterima</w:t>
      </w:r>
      <w:r>
        <w:rPr>
          <w:rFonts w:ascii="Times New Roman" w:hAnsi="Times New Roman"/>
          <w:sz w:val="24"/>
          <w:szCs w:val="24"/>
        </w:rPr>
        <w:t xml:space="preserve">, yang berarti bahwa </w:t>
      </w:r>
      <w:r w:rsidR="00A76261" w:rsidRPr="008E1EFA">
        <w:rPr>
          <w:rFonts w:ascii="Times New Roman" w:hAnsi="Times New Roman" w:cs="Times New Roman"/>
          <w:sz w:val="24"/>
        </w:rPr>
        <w:t xml:space="preserve">ada </w:t>
      </w:r>
      <w:r w:rsidR="00430542">
        <w:rPr>
          <w:rFonts w:ascii="Times New Roman" w:hAnsi="Times New Roman"/>
          <w:color w:val="000000"/>
          <w:sz w:val="24"/>
          <w:szCs w:val="24"/>
        </w:rPr>
        <w:t>pengaruh</w:t>
      </w:r>
      <w:r w:rsidR="00430542" w:rsidRPr="008B7805">
        <w:rPr>
          <w:rFonts w:ascii="Times New Roman" w:hAnsi="Times New Roman"/>
          <w:color w:val="000000"/>
          <w:sz w:val="24"/>
          <w:szCs w:val="24"/>
        </w:rPr>
        <w:t xml:space="preserve"> </w:t>
      </w:r>
      <w:r w:rsidR="00430542">
        <w:rPr>
          <w:rFonts w:ascii="Times New Roman" w:hAnsi="Times New Roman"/>
          <w:color w:val="000000"/>
          <w:sz w:val="24"/>
          <w:szCs w:val="24"/>
        </w:rPr>
        <w:t>penguasaan konsep</w:t>
      </w:r>
      <w:r w:rsidR="00430542" w:rsidRPr="008B7805">
        <w:rPr>
          <w:rFonts w:ascii="Times New Roman" w:hAnsi="Times New Roman"/>
          <w:color w:val="000000"/>
          <w:sz w:val="24"/>
          <w:szCs w:val="24"/>
        </w:rPr>
        <w:t xml:space="preserve"> siswa antara </w:t>
      </w:r>
      <w:r w:rsidR="00430542" w:rsidRPr="008E1EFA">
        <w:rPr>
          <w:rFonts w:ascii="Times New Roman" w:hAnsi="Times New Roman" w:cs="Times New Roman"/>
          <w:sz w:val="24"/>
        </w:rPr>
        <w:t xml:space="preserve">pembelajaran kooperatif tipe STAD menggunakan multimedia interaktif </w:t>
      </w:r>
      <w:r w:rsidR="00430542">
        <w:rPr>
          <w:rFonts w:ascii="Times New Roman" w:hAnsi="Times New Roman" w:cs="Times New Roman"/>
          <w:sz w:val="24"/>
        </w:rPr>
        <w:t xml:space="preserve">dengan </w:t>
      </w:r>
      <w:r w:rsidR="00430542" w:rsidRPr="008E1EFA">
        <w:rPr>
          <w:rFonts w:ascii="Times New Roman" w:hAnsi="Times New Roman" w:cs="Times New Roman"/>
          <w:sz w:val="24"/>
        </w:rPr>
        <w:t xml:space="preserve">pembelajaran kooperatif tipe STAD </w:t>
      </w:r>
      <w:r w:rsidR="00430542">
        <w:rPr>
          <w:rFonts w:ascii="Times New Roman" w:hAnsi="Times New Roman" w:cs="Times New Roman"/>
          <w:sz w:val="24"/>
        </w:rPr>
        <w:t xml:space="preserve">tidak </w:t>
      </w:r>
      <w:r w:rsidR="00430542" w:rsidRPr="008E1EFA">
        <w:rPr>
          <w:rFonts w:ascii="Times New Roman" w:hAnsi="Times New Roman" w:cs="Times New Roman"/>
          <w:sz w:val="24"/>
        </w:rPr>
        <w:t>menggunakan multimedia interaktif</w:t>
      </w:r>
      <w:r w:rsidR="00430542">
        <w:rPr>
          <w:rFonts w:ascii="Times New Roman" w:hAnsi="Times New Roman"/>
          <w:color w:val="000000"/>
          <w:sz w:val="24"/>
          <w:szCs w:val="24"/>
        </w:rPr>
        <w:t xml:space="preserve"> </w:t>
      </w:r>
      <w:r w:rsidR="00430542" w:rsidRPr="008B7805">
        <w:rPr>
          <w:rFonts w:ascii="Times New Roman" w:hAnsi="Times New Roman"/>
          <w:color w:val="000000"/>
          <w:sz w:val="24"/>
          <w:szCs w:val="24"/>
        </w:rPr>
        <w:t xml:space="preserve">pada </w:t>
      </w:r>
      <w:r w:rsidR="00430542">
        <w:rPr>
          <w:rFonts w:ascii="Times New Roman" w:hAnsi="Times New Roman"/>
          <w:color w:val="000000"/>
          <w:sz w:val="24"/>
          <w:szCs w:val="24"/>
        </w:rPr>
        <w:t xml:space="preserve">mata pelajaran </w:t>
      </w:r>
      <w:r w:rsidR="00430542" w:rsidRPr="008B7805">
        <w:rPr>
          <w:rFonts w:ascii="Times New Roman" w:hAnsi="Times New Roman"/>
          <w:color w:val="000000"/>
          <w:sz w:val="24"/>
          <w:szCs w:val="24"/>
        </w:rPr>
        <w:t xml:space="preserve">fisika materi </w:t>
      </w:r>
      <w:r w:rsidR="00430542">
        <w:rPr>
          <w:rFonts w:ascii="Times New Roman" w:hAnsi="Times New Roman"/>
          <w:color w:val="000000"/>
          <w:sz w:val="24"/>
          <w:szCs w:val="24"/>
        </w:rPr>
        <w:t>gerak lurus</w:t>
      </w:r>
      <w:r w:rsidR="00430542" w:rsidRPr="008B7805">
        <w:rPr>
          <w:rFonts w:ascii="Times New Roman" w:hAnsi="Times New Roman"/>
          <w:color w:val="000000"/>
          <w:sz w:val="24"/>
          <w:szCs w:val="24"/>
        </w:rPr>
        <w:t>.</w:t>
      </w:r>
    </w:p>
    <w:p w:rsidR="00A76261" w:rsidRDefault="00A76261" w:rsidP="009E4289">
      <w:pPr>
        <w:widowControl w:val="0"/>
        <w:tabs>
          <w:tab w:val="left" w:pos="1080"/>
        </w:tabs>
        <w:autoSpaceDE w:val="0"/>
        <w:autoSpaceDN w:val="0"/>
        <w:adjustRightInd w:val="0"/>
        <w:spacing w:before="120" w:after="0" w:line="480" w:lineRule="auto"/>
        <w:ind w:left="360"/>
        <w:jc w:val="both"/>
        <w:rPr>
          <w:rFonts w:ascii="Times New Roman" w:hAnsi="Times New Roman"/>
          <w:sz w:val="24"/>
          <w:szCs w:val="24"/>
        </w:rPr>
      </w:pPr>
      <w:r>
        <w:rPr>
          <w:rFonts w:ascii="Times New Roman" w:hAnsi="Times New Roman"/>
          <w:sz w:val="24"/>
          <w:szCs w:val="24"/>
        </w:rPr>
        <w:t>4.</w:t>
      </w:r>
      <w:r w:rsidR="000D290F">
        <w:rPr>
          <w:rFonts w:ascii="Times New Roman" w:hAnsi="Times New Roman"/>
          <w:sz w:val="24"/>
          <w:szCs w:val="24"/>
          <w:lang w:val="id-ID"/>
        </w:rPr>
        <w:t>7</w:t>
      </w:r>
      <w:r>
        <w:rPr>
          <w:rFonts w:ascii="Times New Roman" w:hAnsi="Times New Roman"/>
          <w:sz w:val="24"/>
          <w:szCs w:val="24"/>
        </w:rPr>
        <w:t xml:space="preserve">.2 </w:t>
      </w:r>
      <w:r w:rsidR="00430542">
        <w:rPr>
          <w:rFonts w:ascii="Times New Roman" w:hAnsi="Times New Roman"/>
          <w:sz w:val="24"/>
          <w:szCs w:val="24"/>
        </w:rPr>
        <w:tab/>
      </w:r>
      <w:r w:rsidR="000D290F">
        <w:rPr>
          <w:rFonts w:ascii="Times New Roman" w:hAnsi="Times New Roman"/>
          <w:sz w:val="24"/>
          <w:szCs w:val="24"/>
          <w:lang w:val="id-ID"/>
        </w:rPr>
        <w:t>Pembahasan</w:t>
      </w:r>
      <w:r w:rsidR="000D290F">
        <w:rPr>
          <w:rFonts w:ascii="Times New Roman" w:hAnsi="Times New Roman"/>
          <w:sz w:val="24"/>
          <w:szCs w:val="24"/>
        </w:rPr>
        <w:t xml:space="preserve"> </w:t>
      </w:r>
      <w:r>
        <w:rPr>
          <w:rFonts w:ascii="Times New Roman" w:hAnsi="Times New Roman"/>
          <w:sz w:val="24"/>
          <w:szCs w:val="24"/>
        </w:rPr>
        <w:t>Hasil Hipotesis kedua</w:t>
      </w:r>
    </w:p>
    <w:p w:rsidR="00430542" w:rsidRDefault="00A76261" w:rsidP="009E4289">
      <w:pPr>
        <w:widowControl w:val="0"/>
        <w:tabs>
          <w:tab w:val="left" w:pos="1080"/>
        </w:tabs>
        <w:autoSpaceDE w:val="0"/>
        <w:autoSpaceDN w:val="0"/>
        <w:adjustRightInd w:val="0"/>
        <w:spacing w:before="120" w:after="0" w:line="480" w:lineRule="auto"/>
        <w:ind w:left="360"/>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rPr>
        <w:tab/>
        <w:t xml:space="preserve">Pada hasil hipotesa kedua Ha : </w:t>
      </w:r>
      <w:r w:rsidRPr="00A76261">
        <w:rPr>
          <w:rFonts w:ascii="Times New Roman" w:hAnsi="Times New Roman" w:cs="Times New Roman"/>
          <w:sz w:val="24"/>
        </w:rPr>
        <w:t>ada pengaruh kemampuan generik sains terhadap penguasaan konsep siswa</w:t>
      </w:r>
      <w:r w:rsidR="00603C55">
        <w:rPr>
          <w:rFonts w:ascii="Times New Roman" w:hAnsi="Times New Roman" w:cs="Times New Roman"/>
          <w:sz w:val="24"/>
        </w:rPr>
        <w:t>,</w:t>
      </w:r>
      <w:r w:rsidR="006F2685">
        <w:rPr>
          <w:rFonts w:ascii="Times New Roman" w:hAnsi="Times New Roman"/>
          <w:sz w:val="24"/>
          <w:szCs w:val="24"/>
          <w:lang w:val="sv-SE"/>
        </w:rPr>
        <w:t xml:space="preserve"> </w:t>
      </w:r>
      <w:r w:rsidR="006F2685">
        <w:rPr>
          <w:rFonts w:ascii="Times New Roman" w:hAnsi="Times New Roman"/>
          <w:sz w:val="24"/>
          <w:szCs w:val="24"/>
        </w:rPr>
        <w:t>hasil</w:t>
      </w:r>
      <w:r w:rsidR="006F2685">
        <w:rPr>
          <w:rFonts w:ascii="Times New Roman" w:hAnsi="Times New Roman"/>
          <w:sz w:val="24"/>
          <w:szCs w:val="24"/>
          <w:lang w:val="sv-SE"/>
        </w:rPr>
        <w:t xml:space="preserve"> </w:t>
      </w:r>
      <w:r w:rsidR="00603C55">
        <w:rPr>
          <w:rFonts w:ascii="Times New Roman" w:hAnsi="Times New Roman"/>
          <w:sz w:val="24"/>
          <w:szCs w:val="24"/>
          <w:lang w:val="sv-SE"/>
        </w:rPr>
        <w:t>menunjukkan</w:t>
      </w:r>
      <w:r w:rsidR="006F2685">
        <w:rPr>
          <w:rFonts w:ascii="Times New Roman" w:hAnsi="Times New Roman"/>
          <w:sz w:val="24"/>
          <w:szCs w:val="24"/>
          <w:lang w:val="sv-SE"/>
        </w:rPr>
        <w:t xml:space="preserve"> nilai F</w:t>
      </w:r>
      <w:r w:rsidR="00020B0A">
        <w:rPr>
          <w:rFonts w:ascii="Times New Roman" w:hAnsi="Times New Roman"/>
          <w:sz w:val="24"/>
          <w:szCs w:val="24"/>
          <w:vertAlign w:val="subscript"/>
          <w:lang w:val="id-ID"/>
        </w:rPr>
        <w:t>hitung</w:t>
      </w:r>
      <w:r w:rsidR="006F2685">
        <w:rPr>
          <w:rFonts w:ascii="Times New Roman" w:hAnsi="Times New Roman"/>
          <w:sz w:val="24"/>
          <w:szCs w:val="24"/>
          <w:lang w:val="sv-SE"/>
        </w:rPr>
        <w:t xml:space="preserve"> = </w:t>
      </w:r>
      <w:r w:rsidRPr="00BB018C">
        <w:rPr>
          <w:rFonts w:ascii="Times New Roman" w:hAnsi="Times New Roman" w:cs="Times New Roman"/>
          <w:szCs w:val="18"/>
        </w:rPr>
        <w:t>10</w:t>
      </w:r>
      <w:r w:rsidR="00031192">
        <w:rPr>
          <w:rFonts w:ascii="Times New Roman" w:hAnsi="Times New Roman" w:cs="Times New Roman"/>
          <w:szCs w:val="18"/>
          <w:lang w:val="id-ID"/>
        </w:rPr>
        <w:t>,</w:t>
      </w:r>
      <w:r w:rsidR="00495979">
        <w:rPr>
          <w:rFonts w:ascii="Times New Roman" w:hAnsi="Times New Roman" w:cs="Times New Roman"/>
          <w:szCs w:val="18"/>
          <w:lang w:val="id-ID"/>
        </w:rPr>
        <w:t>68</w:t>
      </w:r>
      <w:r w:rsidR="00031192">
        <w:rPr>
          <w:rFonts w:ascii="Times New Roman" w:hAnsi="Times New Roman" w:cs="Times New Roman"/>
          <w:szCs w:val="18"/>
          <w:lang w:val="id-ID"/>
        </w:rPr>
        <w:t xml:space="preserve"> </w:t>
      </w:r>
      <w:r w:rsidR="006F2685">
        <w:rPr>
          <w:rFonts w:ascii="Times New Roman" w:hAnsi="Times New Roman"/>
          <w:sz w:val="24"/>
          <w:szCs w:val="24"/>
          <w:lang w:val="sv-SE"/>
        </w:rPr>
        <w:t xml:space="preserve">dengan </w:t>
      </w:r>
      <w:r w:rsidR="006F2685">
        <w:rPr>
          <w:rFonts w:ascii="Times New Roman" w:hAnsi="Times New Roman"/>
          <w:sz w:val="24"/>
          <w:szCs w:val="24"/>
        </w:rPr>
        <w:t>angka signifikan</w:t>
      </w:r>
      <w:r w:rsidR="006F2685" w:rsidRPr="008B7805">
        <w:rPr>
          <w:rFonts w:ascii="Times New Roman" w:hAnsi="Times New Roman"/>
          <w:sz w:val="24"/>
          <w:szCs w:val="24"/>
          <w:lang w:val="sv-SE"/>
        </w:rPr>
        <w:t xml:space="preserve"> </w:t>
      </w:r>
      <w:r w:rsidR="006F2685">
        <w:rPr>
          <w:rFonts w:ascii="Times New Roman" w:hAnsi="Times New Roman"/>
          <w:sz w:val="24"/>
          <w:szCs w:val="24"/>
          <w:lang w:val="sv-SE"/>
        </w:rPr>
        <w:t xml:space="preserve"> = 0,00</w:t>
      </w:r>
      <w:r w:rsidR="00495979">
        <w:rPr>
          <w:rFonts w:ascii="Times New Roman" w:hAnsi="Times New Roman"/>
          <w:sz w:val="24"/>
          <w:szCs w:val="24"/>
          <w:lang w:val="id-ID"/>
        </w:rPr>
        <w:t>2</w:t>
      </w:r>
      <w:r w:rsidR="006F2685">
        <w:rPr>
          <w:rFonts w:ascii="Times New Roman" w:hAnsi="Times New Roman"/>
          <w:sz w:val="24"/>
          <w:szCs w:val="24"/>
        </w:rPr>
        <w:t xml:space="preserve"> </w:t>
      </w:r>
      <w:r w:rsidR="006F2685">
        <w:rPr>
          <w:rFonts w:ascii="Times New Roman" w:hAnsi="Times New Roman"/>
          <w:sz w:val="24"/>
          <w:szCs w:val="24"/>
          <w:lang w:val="sv-SE"/>
        </w:rPr>
        <w:t xml:space="preserve">. Oleh karena angka </w:t>
      </w:r>
      <w:r w:rsidR="006F2685">
        <w:rPr>
          <w:rFonts w:ascii="Times New Roman" w:hAnsi="Times New Roman"/>
          <w:sz w:val="24"/>
          <w:szCs w:val="24"/>
        </w:rPr>
        <w:t>signifikan</w:t>
      </w:r>
      <w:r w:rsidR="006F2685">
        <w:rPr>
          <w:rFonts w:ascii="Times New Roman" w:hAnsi="Times New Roman"/>
          <w:sz w:val="24"/>
          <w:szCs w:val="24"/>
          <w:lang w:val="sv-SE"/>
        </w:rPr>
        <w:t xml:space="preserve"> lebih kecil dari </w:t>
      </w:r>
      <w:r w:rsidR="006F2685">
        <w:rPr>
          <w:rFonts w:ascii="Times New Roman" w:hAnsi="Times New Roman"/>
          <w:sz w:val="24"/>
          <w:szCs w:val="24"/>
        </w:rPr>
        <w:t>taraf signifikan</w:t>
      </w:r>
      <w:r w:rsidR="006F2685">
        <w:rPr>
          <w:rFonts w:ascii="Times New Roman" w:hAnsi="Times New Roman"/>
          <w:sz w:val="24"/>
          <w:szCs w:val="24"/>
          <w:lang w:val="sv-SE"/>
        </w:rPr>
        <w:t xml:space="preserve"> </w:t>
      </w:r>
      <w:r>
        <w:rPr>
          <w:rFonts w:ascii="Times New Roman" w:hAnsi="Times New Roman"/>
          <w:sz w:val="24"/>
          <w:szCs w:val="24"/>
          <w:lang w:val="sv-SE"/>
        </w:rPr>
        <w:t xml:space="preserve">yang digunakan yaitu </w:t>
      </w:r>
      <w:r w:rsidR="006F2685">
        <w:rPr>
          <w:rFonts w:ascii="Times New Roman" w:hAnsi="Times New Roman"/>
          <w:sz w:val="24"/>
          <w:szCs w:val="24"/>
          <w:lang w:val="sv-SE"/>
        </w:rPr>
        <w:t xml:space="preserve">0,05 </w:t>
      </w:r>
      <w:r w:rsidR="006F2685">
        <w:rPr>
          <w:rFonts w:ascii="Times New Roman" w:hAnsi="Times New Roman"/>
          <w:sz w:val="24"/>
          <w:szCs w:val="24"/>
        </w:rPr>
        <w:t>dan  F</w:t>
      </w:r>
      <w:r w:rsidR="00031192">
        <w:rPr>
          <w:rFonts w:ascii="Times New Roman" w:hAnsi="Times New Roman"/>
          <w:sz w:val="24"/>
          <w:szCs w:val="24"/>
          <w:vertAlign w:val="subscript"/>
          <w:lang w:val="id-ID"/>
        </w:rPr>
        <w:t xml:space="preserve">hitung </w:t>
      </w:r>
      <w:r w:rsidR="006F2685">
        <w:rPr>
          <w:rFonts w:ascii="Times New Roman" w:hAnsi="Times New Roman"/>
          <w:sz w:val="24"/>
          <w:szCs w:val="24"/>
        </w:rPr>
        <w:t>lebih besar dari F</w:t>
      </w:r>
      <w:r w:rsidR="006F2685" w:rsidRPr="00441D1C">
        <w:rPr>
          <w:rFonts w:ascii="Times New Roman" w:hAnsi="Times New Roman"/>
          <w:sz w:val="24"/>
          <w:szCs w:val="24"/>
          <w:vertAlign w:val="subscript"/>
        </w:rPr>
        <w:t>tabel</w:t>
      </w:r>
      <w:r w:rsidR="006F2685">
        <w:rPr>
          <w:rFonts w:ascii="Times New Roman" w:hAnsi="Times New Roman"/>
          <w:sz w:val="24"/>
          <w:szCs w:val="24"/>
        </w:rPr>
        <w:t xml:space="preserve">, </w:t>
      </w:r>
      <w:r w:rsidR="006F2685">
        <w:rPr>
          <w:rFonts w:ascii="Times New Roman" w:hAnsi="Times New Roman"/>
          <w:sz w:val="24"/>
          <w:szCs w:val="24"/>
          <w:lang w:val="sv-SE"/>
        </w:rPr>
        <w:t xml:space="preserve">maka </w:t>
      </w:r>
      <w:r w:rsidR="006F2685" w:rsidRPr="00E6605F">
        <w:rPr>
          <w:rFonts w:ascii="Times New Roman" w:hAnsi="Times New Roman"/>
          <w:b/>
          <w:sz w:val="24"/>
          <w:szCs w:val="24"/>
        </w:rPr>
        <w:t>Ho ditolak dan Ha diterima</w:t>
      </w:r>
      <w:r w:rsidR="006F2685">
        <w:rPr>
          <w:rFonts w:ascii="Times New Roman" w:hAnsi="Times New Roman"/>
          <w:b/>
          <w:sz w:val="24"/>
          <w:szCs w:val="24"/>
        </w:rPr>
        <w:t>,</w:t>
      </w:r>
      <w:r w:rsidR="006F2685">
        <w:rPr>
          <w:rFonts w:ascii="Times New Roman" w:hAnsi="Times New Roman"/>
          <w:sz w:val="24"/>
          <w:szCs w:val="24"/>
          <w:lang w:val="sv-SE"/>
        </w:rPr>
        <w:t xml:space="preserve"> </w:t>
      </w:r>
      <w:r w:rsidR="006F2685">
        <w:rPr>
          <w:rFonts w:ascii="Times New Roman" w:hAnsi="Times New Roman"/>
          <w:sz w:val="24"/>
          <w:szCs w:val="24"/>
        </w:rPr>
        <w:t>yang berarti bahwa</w:t>
      </w:r>
      <w:r w:rsidR="006F2685">
        <w:rPr>
          <w:rFonts w:ascii="Times New Roman" w:hAnsi="Times New Roman"/>
          <w:sz w:val="24"/>
          <w:szCs w:val="24"/>
          <w:lang w:val="sv-SE"/>
        </w:rPr>
        <w:t xml:space="preserve"> </w:t>
      </w:r>
      <w:r w:rsidR="006F2685">
        <w:rPr>
          <w:rFonts w:ascii="Times New Roman" w:hAnsi="Times New Roman"/>
          <w:sz w:val="24"/>
          <w:szCs w:val="24"/>
        </w:rPr>
        <w:t xml:space="preserve">terdapat </w:t>
      </w:r>
      <w:r>
        <w:rPr>
          <w:rFonts w:ascii="Times New Roman" w:hAnsi="Times New Roman"/>
          <w:sz w:val="24"/>
          <w:szCs w:val="24"/>
        </w:rPr>
        <w:t>pengaruh</w:t>
      </w:r>
      <w:r w:rsidR="006F2685">
        <w:rPr>
          <w:rFonts w:ascii="Times New Roman" w:hAnsi="Times New Roman"/>
          <w:sz w:val="24"/>
          <w:szCs w:val="24"/>
        </w:rPr>
        <w:t xml:space="preserve"> </w:t>
      </w:r>
      <w:r w:rsidR="00DC79CA">
        <w:rPr>
          <w:rFonts w:ascii="Times New Roman" w:hAnsi="Times New Roman"/>
          <w:sz w:val="24"/>
          <w:szCs w:val="24"/>
        </w:rPr>
        <w:t>penguasaan konsep</w:t>
      </w:r>
      <w:r w:rsidR="006F2685">
        <w:rPr>
          <w:rFonts w:ascii="Times New Roman" w:hAnsi="Times New Roman"/>
          <w:sz w:val="24"/>
          <w:szCs w:val="24"/>
        </w:rPr>
        <w:t xml:space="preserve"> antara siswa yang memiliki </w:t>
      </w:r>
      <w:r>
        <w:rPr>
          <w:rFonts w:ascii="Times New Roman" w:hAnsi="Times New Roman"/>
          <w:sz w:val="24"/>
          <w:szCs w:val="24"/>
        </w:rPr>
        <w:t xml:space="preserve">kemampuan generik </w:t>
      </w:r>
      <w:r>
        <w:rPr>
          <w:rFonts w:ascii="Times New Roman" w:hAnsi="Times New Roman"/>
          <w:sz w:val="24"/>
          <w:szCs w:val="24"/>
        </w:rPr>
        <w:lastRenderedPageBreak/>
        <w:t>sains</w:t>
      </w:r>
      <w:r w:rsidR="006F2685">
        <w:rPr>
          <w:rFonts w:ascii="Times New Roman" w:hAnsi="Times New Roman"/>
          <w:sz w:val="24"/>
          <w:szCs w:val="24"/>
        </w:rPr>
        <w:t xml:space="preserve"> tinggi dan </w:t>
      </w:r>
      <w:r>
        <w:rPr>
          <w:rFonts w:ascii="Times New Roman" w:hAnsi="Times New Roman"/>
          <w:sz w:val="24"/>
          <w:szCs w:val="24"/>
        </w:rPr>
        <w:t xml:space="preserve">kemampuan generik sains </w:t>
      </w:r>
      <w:r w:rsidR="006F2685">
        <w:rPr>
          <w:rFonts w:ascii="Times New Roman" w:hAnsi="Times New Roman"/>
          <w:sz w:val="24"/>
          <w:szCs w:val="24"/>
        </w:rPr>
        <w:t xml:space="preserve">rendah  pada pembelajaran fisika materi </w:t>
      </w:r>
      <w:r>
        <w:rPr>
          <w:rFonts w:ascii="Times New Roman" w:hAnsi="Times New Roman"/>
          <w:sz w:val="24"/>
          <w:szCs w:val="24"/>
        </w:rPr>
        <w:t>gerak lurus</w:t>
      </w:r>
      <w:r w:rsidR="00430542">
        <w:rPr>
          <w:rFonts w:ascii="Times New Roman" w:hAnsi="Times New Roman"/>
          <w:sz w:val="24"/>
          <w:szCs w:val="24"/>
        </w:rPr>
        <w:t>.</w:t>
      </w:r>
    </w:p>
    <w:p w:rsidR="00430542" w:rsidRDefault="00430542" w:rsidP="009E4289">
      <w:pPr>
        <w:widowControl w:val="0"/>
        <w:tabs>
          <w:tab w:val="left" w:pos="1080"/>
        </w:tabs>
        <w:autoSpaceDE w:val="0"/>
        <w:autoSpaceDN w:val="0"/>
        <w:adjustRightInd w:val="0"/>
        <w:spacing w:before="120" w:after="0" w:line="480" w:lineRule="auto"/>
        <w:ind w:left="360"/>
        <w:jc w:val="both"/>
        <w:rPr>
          <w:rFonts w:ascii="Times New Roman" w:hAnsi="Times New Roman"/>
          <w:sz w:val="24"/>
          <w:szCs w:val="24"/>
        </w:rPr>
      </w:pPr>
      <w:r>
        <w:rPr>
          <w:rFonts w:ascii="Times New Roman" w:hAnsi="Times New Roman"/>
          <w:sz w:val="24"/>
          <w:szCs w:val="24"/>
        </w:rPr>
        <w:t>4.</w:t>
      </w:r>
      <w:r w:rsidR="000D290F">
        <w:rPr>
          <w:rFonts w:ascii="Times New Roman" w:hAnsi="Times New Roman"/>
          <w:sz w:val="24"/>
          <w:szCs w:val="24"/>
          <w:lang w:val="id-ID"/>
        </w:rPr>
        <w:t>7</w:t>
      </w:r>
      <w:r>
        <w:rPr>
          <w:rFonts w:ascii="Times New Roman" w:hAnsi="Times New Roman"/>
          <w:sz w:val="24"/>
          <w:szCs w:val="24"/>
        </w:rPr>
        <w:t xml:space="preserve">.3 </w:t>
      </w:r>
      <w:r>
        <w:rPr>
          <w:rFonts w:ascii="Times New Roman" w:hAnsi="Times New Roman"/>
          <w:sz w:val="24"/>
          <w:szCs w:val="24"/>
        </w:rPr>
        <w:tab/>
      </w:r>
      <w:r w:rsidR="00A76261">
        <w:rPr>
          <w:rFonts w:ascii="Times New Roman" w:hAnsi="Times New Roman"/>
          <w:sz w:val="24"/>
          <w:szCs w:val="24"/>
        </w:rPr>
        <w:t xml:space="preserve"> </w:t>
      </w:r>
      <w:r w:rsidR="000D290F">
        <w:rPr>
          <w:rFonts w:ascii="Times New Roman" w:hAnsi="Times New Roman"/>
          <w:sz w:val="24"/>
          <w:szCs w:val="24"/>
          <w:lang w:val="id-ID"/>
        </w:rPr>
        <w:t>Pembahasan</w:t>
      </w:r>
      <w:r w:rsidR="000D290F">
        <w:rPr>
          <w:rFonts w:ascii="Times New Roman" w:hAnsi="Times New Roman"/>
          <w:sz w:val="24"/>
          <w:szCs w:val="24"/>
        </w:rPr>
        <w:t xml:space="preserve"> </w:t>
      </w:r>
      <w:r>
        <w:rPr>
          <w:rFonts w:ascii="Times New Roman" w:hAnsi="Times New Roman"/>
          <w:sz w:val="24"/>
          <w:szCs w:val="24"/>
        </w:rPr>
        <w:t>Hasil Hipotesis ketiga</w:t>
      </w:r>
    </w:p>
    <w:p w:rsidR="006F2685" w:rsidRDefault="00430542" w:rsidP="009E4289">
      <w:pPr>
        <w:widowControl w:val="0"/>
        <w:tabs>
          <w:tab w:val="left" w:pos="1080"/>
        </w:tabs>
        <w:autoSpaceDE w:val="0"/>
        <w:autoSpaceDN w:val="0"/>
        <w:adjustRightInd w:val="0"/>
        <w:spacing w:after="0" w:line="480" w:lineRule="auto"/>
        <w:ind w:left="360"/>
        <w:jc w:val="both"/>
        <w:rPr>
          <w:rFonts w:ascii="Times New Roman" w:hAnsi="Times New Roman"/>
          <w:color w:val="000000"/>
          <w:sz w:val="24"/>
          <w:szCs w:val="24"/>
        </w:rPr>
      </w:pPr>
      <w:r>
        <w:rPr>
          <w:rFonts w:ascii="Times New Roman" w:hAnsi="Times New Roman"/>
          <w:sz w:val="24"/>
          <w:szCs w:val="24"/>
        </w:rPr>
        <w:tab/>
        <w:t xml:space="preserve">Pada hipotesa ketiga Ha : </w:t>
      </w:r>
      <w:r w:rsidRPr="00430542">
        <w:rPr>
          <w:rFonts w:ascii="Times New Roman" w:hAnsi="Times New Roman" w:cs="Times New Roman"/>
          <w:sz w:val="24"/>
        </w:rPr>
        <w:t>ada interaksi antara metode pembelajaran yang digunakan dengan kemampuan generik sains terhadap penguasaan konsep siswa</w:t>
      </w:r>
      <w:r>
        <w:rPr>
          <w:rFonts w:ascii="Times New Roman" w:hAnsi="Times New Roman" w:cs="Times New Roman"/>
          <w:sz w:val="24"/>
        </w:rPr>
        <w:t xml:space="preserve">, </w:t>
      </w:r>
      <w:r w:rsidR="00603C55">
        <w:rPr>
          <w:rFonts w:ascii="Times New Roman" w:hAnsi="Times New Roman" w:cs="Times New Roman"/>
          <w:sz w:val="28"/>
          <w:szCs w:val="24"/>
        </w:rPr>
        <w:t xml:space="preserve">hasil </w:t>
      </w:r>
      <w:r w:rsidR="006F2685">
        <w:rPr>
          <w:rFonts w:ascii="Times New Roman" w:hAnsi="Times New Roman"/>
          <w:sz w:val="24"/>
          <w:szCs w:val="24"/>
          <w:lang w:val="sv-SE"/>
        </w:rPr>
        <w:t>menunjukan nilai F</w:t>
      </w:r>
      <w:r w:rsidR="00031192">
        <w:rPr>
          <w:rFonts w:ascii="Times New Roman" w:hAnsi="Times New Roman"/>
          <w:sz w:val="24"/>
          <w:szCs w:val="24"/>
          <w:vertAlign w:val="subscript"/>
          <w:lang w:val="id-ID"/>
        </w:rPr>
        <w:t>hitung</w:t>
      </w:r>
      <w:r w:rsidR="006F2685">
        <w:rPr>
          <w:rFonts w:ascii="Times New Roman" w:hAnsi="Times New Roman"/>
          <w:sz w:val="24"/>
          <w:szCs w:val="24"/>
          <w:lang w:val="sv-SE"/>
        </w:rPr>
        <w:t xml:space="preserve"> = </w:t>
      </w:r>
      <w:r w:rsidR="00495979">
        <w:rPr>
          <w:rFonts w:ascii="Times New Roman" w:hAnsi="Times New Roman"/>
          <w:sz w:val="24"/>
          <w:szCs w:val="24"/>
          <w:lang w:val="id-ID"/>
        </w:rPr>
        <w:t>6,06</w:t>
      </w:r>
      <w:r w:rsidR="006F2685">
        <w:rPr>
          <w:rFonts w:ascii="Times New Roman" w:hAnsi="Times New Roman"/>
          <w:sz w:val="24"/>
          <w:szCs w:val="24"/>
          <w:lang w:val="sv-SE"/>
        </w:rPr>
        <w:t xml:space="preserve"> dengan </w:t>
      </w:r>
      <w:r w:rsidR="006F2685">
        <w:rPr>
          <w:rFonts w:ascii="Times New Roman" w:hAnsi="Times New Roman"/>
          <w:sz w:val="24"/>
          <w:szCs w:val="24"/>
        </w:rPr>
        <w:t xml:space="preserve">angka signifikan </w:t>
      </w:r>
      <w:r w:rsidR="006F2685" w:rsidRPr="008B7805">
        <w:rPr>
          <w:rFonts w:ascii="Times New Roman" w:hAnsi="Times New Roman"/>
          <w:sz w:val="24"/>
          <w:szCs w:val="24"/>
          <w:lang w:val="sv-SE"/>
        </w:rPr>
        <w:t xml:space="preserve"> </w:t>
      </w:r>
      <w:r w:rsidR="006F2685">
        <w:rPr>
          <w:rFonts w:ascii="Times New Roman" w:hAnsi="Times New Roman"/>
          <w:sz w:val="24"/>
          <w:szCs w:val="24"/>
          <w:lang w:val="sv-SE"/>
        </w:rPr>
        <w:t xml:space="preserve"> = 0,</w:t>
      </w:r>
      <w:r w:rsidR="00495979">
        <w:rPr>
          <w:rFonts w:ascii="Times New Roman" w:hAnsi="Times New Roman"/>
          <w:sz w:val="24"/>
          <w:szCs w:val="24"/>
          <w:lang w:val="id-ID"/>
        </w:rPr>
        <w:t>017</w:t>
      </w:r>
      <w:r w:rsidR="006F2685">
        <w:rPr>
          <w:rFonts w:ascii="Times New Roman" w:hAnsi="Times New Roman"/>
          <w:sz w:val="24"/>
          <w:szCs w:val="24"/>
          <w:lang w:val="sv-SE"/>
        </w:rPr>
        <w:t xml:space="preserve">. </w:t>
      </w:r>
      <w:r w:rsidR="006F2685" w:rsidRPr="008B7805">
        <w:rPr>
          <w:rFonts w:ascii="Times New Roman" w:hAnsi="Times New Roman"/>
          <w:sz w:val="24"/>
          <w:szCs w:val="24"/>
          <w:lang w:val="sv-SE"/>
        </w:rPr>
        <w:t xml:space="preserve">Oleh karena angka </w:t>
      </w:r>
      <w:r w:rsidR="006F2685">
        <w:rPr>
          <w:rFonts w:ascii="Times New Roman" w:hAnsi="Times New Roman"/>
          <w:sz w:val="24"/>
          <w:szCs w:val="24"/>
        </w:rPr>
        <w:t xml:space="preserve">signifikan </w:t>
      </w:r>
      <w:r w:rsidR="006F2685" w:rsidRPr="008B7805">
        <w:rPr>
          <w:rFonts w:ascii="Times New Roman" w:hAnsi="Times New Roman"/>
          <w:sz w:val="24"/>
          <w:szCs w:val="24"/>
          <w:lang w:val="sv-SE"/>
        </w:rPr>
        <w:t xml:space="preserve">lebih </w:t>
      </w:r>
      <w:r w:rsidR="00495979">
        <w:rPr>
          <w:rFonts w:ascii="Times New Roman" w:hAnsi="Times New Roman"/>
          <w:sz w:val="24"/>
          <w:szCs w:val="24"/>
          <w:lang w:val="id-ID"/>
        </w:rPr>
        <w:t>kecil</w:t>
      </w:r>
      <w:r w:rsidR="006F2685" w:rsidRPr="008B7805">
        <w:rPr>
          <w:rFonts w:ascii="Times New Roman" w:hAnsi="Times New Roman"/>
          <w:sz w:val="24"/>
          <w:szCs w:val="24"/>
          <w:lang w:val="sv-SE"/>
        </w:rPr>
        <w:t xml:space="preserve"> dari </w:t>
      </w:r>
      <w:r w:rsidR="006F2685">
        <w:rPr>
          <w:rFonts w:ascii="Times New Roman" w:hAnsi="Times New Roman"/>
          <w:sz w:val="24"/>
          <w:szCs w:val="24"/>
        </w:rPr>
        <w:t xml:space="preserve">taraf signifikan </w:t>
      </w:r>
      <w:r w:rsidR="00603C55">
        <w:rPr>
          <w:rFonts w:ascii="Times New Roman" w:hAnsi="Times New Roman"/>
          <w:sz w:val="24"/>
          <w:szCs w:val="24"/>
        </w:rPr>
        <w:t xml:space="preserve">yang digunakan yaitu </w:t>
      </w:r>
      <w:r w:rsidR="006F2685" w:rsidRPr="008B7805">
        <w:rPr>
          <w:rFonts w:ascii="Times New Roman" w:hAnsi="Times New Roman"/>
          <w:sz w:val="24"/>
          <w:szCs w:val="24"/>
          <w:lang w:val="sv-SE"/>
        </w:rPr>
        <w:t xml:space="preserve">0,05 </w:t>
      </w:r>
      <w:r w:rsidR="006F2685">
        <w:rPr>
          <w:rFonts w:ascii="Times New Roman" w:hAnsi="Times New Roman"/>
          <w:sz w:val="24"/>
          <w:szCs w:val="24"/>
        </w:rPr>
        <w:t xml:space="preserve">dan </w:t>
      </w:r>
      <w:r w:rsidR="006F2685" w:rsidRPr="008B7805">
        <w:rPr>
          <w:rFonts w:ascii="Times New Roman" w:hAnsi="Times New Roman"/>
          <w:sz w:val="24"/>
          <w:szCs w:val="24"/>
        </w:rPr>
        <w:t xml:space="preserve"> F</w:t>
      </w:r>
      <w:r w:rsidR="00031192">
        <w:rPr>
          <w:rFonts w:ascii="Times New Roman" w:hAnsi="Times New Roman"/>
          <w:sz w:val="24"/>
          <w:szCs w:val="24"/>
          <w:vertAlign w:val="subscript"/>
          <w:lang w:val="id-ID"/>
        </w:rPr>
        <w:t>hitung</w:t>
      </w:r>
      <w:r w:rsidR="006F2685" w:rsidRPr="008B7805">
        <w:rPr>
          <w:rFonts w:ascii="Times New Roman" w:hAnsi="Times New Roman"/>
          <w:sz w:val="24"/>
          <w:szCs w:val="24"/>
        </w:rPr>
        <w:t xml:space="preserve"> lebih </w:t>
      </w:r>
      <w:r w:rsidR="00495979">
        <w:rPr>
          <w:rFonts w:ascii="Times New Roman" w:hAnsi="Times New Roman"/>
          <w:sz w:val="24"/>
          <w:szCs w:val="24"/>
          <w:lang w:val="id-ID"/>
        </w:rPr>
        <w:t>besar</w:t>
      </w:r>
      <w:r w:rsidR="006F2685" w:rsidRPr="008B7805">
        <w:rPr>
          <w:rFonts w:ascii="Times New Roman" w:hAnsi="Times New Roman"/>
          <w:sz w:val="24"/>
          <w:szCs w:val="24"/>
        </w:rPr>
        <w:t xml:space="preserve"> dari F</w:t>
      </w:r>
      <w:r w:rsidR="006F2685" w:rsidRPr="008B7805">
        <w:rPr>
          <w:rFonts w:ascii="Times New Roman" w:hAnsi="Times New Roman"/>
          <w:sz w:val="24"/>
          <w:szCs w:val="24"/>
          <w:vertAlign w:val="subscript"/>
        </w:rPr>
        <w:t>tabel</w:t>
      </w:r>
      <w:r w:rsidR="006F2685" w:rsidRPr="008B7805">
        <w:rPr>
          <w:rFonts w:ascii="Times New Roman" w:hAnsi="Times New Roman"/>
          <w:sz w:val="24"/>
          <w:szCs w:val="24"/>
        </w:rPr>
        <w:t>,</w:t>
      </w:r>
      <w:r w:rsidR="006F2685" w:rsidRPr="008B7805">
        <w:rPr>
          <w:rFonts w:ascii="Times New Roman" w:hAnsi="Times New Roman"/>
          <w:sz w:val="24"/>
          <w:szCs w:val="24"/>
          <w:vertAlign w:val="subscript"/>
        </w:rPr>
        <w:t xml:space="preserve"> </w:t>
      </w:r>
      <w:r w:rsidR="006F2685" w:rsidRPr="008B7805">
        <w:rPr>
          <w:rFonts w:ascii="Times New Roman" w:hAnsi="Times New Roman"/>
          <w:sz w:val="24"/>
          <w:szCs w:val="24"/>
          <w:lang w:val="sv-SE"/>
        </w:rPr>
        <w:t xml:space="preserve">maka </w:t>
      </w:r>
      <w:r w:rsidR="006F2685" w:rsidRPr="00E6605F">
        <w:rPr>
          <w:rFonts w:ascii="Times New Roman" w:hAnsi="Times New Roman"/>
          <w:b/>
          <w:sz w:val="24"/>
          <w:szCs w:val="24"/>
        </w:rPr>
        <w:t>Ho dit</w:t>
      </w:r>
      <w:r w:rsidR="00495979">
        <w:rPr>
          <w:rFonts w:ascii="Times New Roman" w:hAnsi="Times New Roman"/>
          <w:b/>
          <w:sz w:val="24"/>
          <w:szCs w:val="24"/>
          <w:lang w:val="id-ID"/>
        </w:rPr>
        <w:t>olak</w:t>
      </w:r>
      <w:r w:rsidR="006F2685" w:rsidRPr="00E6605F">
        <w:rPr>
          <w:rFonts w:ascii="Times New Roman" w:hAnsi="Times New Roman"/>
          <w:b/>
          <w:sz w:val="24"/>
          <w:szCs w:val="24"/>
        </w:rPr>
        <w:t xml:space="preserve"> dan Ha di</w:t>
      </w:r>
      <w:r w:rsidR="00495979">
        <w:rPr>
          <w:rFonts w:ascii="Times New Roman" w:hAnsi="Times New Roman"/>
          <w:b/>
          <w:sz w:val="24"/>
          <w:szCs w:val="24"/>
          <w:lang w:val="id-ID"/>
        </w:rPr>
        <w:t>terima</w:t>
      </w:r>
      <w:r w:rsidR="006F2685">
        <w:rPr>
          <w:rFonts w:ascii="Times New Roman" w:hAnsi="Times New Roman"/>
          <w:b/>
          <w:sz w:val="24"/>
          <w:szCs w:val="24"/>
        </w:rPr>
        <w:t xml:space="preserve">, </w:t>
      </w:r>
      <w:r w:rsidR="006F2685" w:rsidRPr="00192FD2">
        <w:rPr>
          <w:rFonts w:ascii="Times New Roman" w:hAnsi="Times New Roman"/>
          <w:sz w:val="24"/>
          <w:szCs w:val="24"/>
        </w:rPr>
        <w:t>yang berarti bahwa</w:t>
      </w:r>
      <w:r w:rsidR="006F2685">
        <w:rPr>
          <w:rFonts w:ascii="Times New Roman" w:hAnsi="Times New Roman"/>
          <w:sz w:val="24"/>
          <w:szCs w:val="24"/>
          <w:lang w:val="sv-SE"/>
        </w:rPr>
        <w:t xml:space="preserve"> </w:t>
      </w:r>
      <w:r w:rsidR="00495979">
        <w:rPr>
          <w:rFonts w:ascii="Times New Roman" w:hAnsi="Times New Roman"/>
          <w:sz w:val="24"/>
          <w:szCs w:val="24"/>
          <w:lang w:val="id-ID"/>
        </w:rPr>
        <w:t>ada</w:t>
      </w:r>
      <w:r w:rsidR="006F2685">
        <w:rPr>
          <w:rFonts w:ascii="Times New Roman" w:hAnsi="Times New Roman"/>
          <w:sz w:val="24"/>
          <w:szCs w:val="24"/>
        </w:rPr>
        <w:t xml:space="preserve"> </w:t>
      </w:r>
      <w:r w:rsidR="006F2685">
        <w:rPr>
          <w:rFonts w:ascii="Times New Roman" w:hAnsi="Times New Roman"/>
          <w:color w:val="000000"/>
          <w:sz w:val="24"/>
          <w:szCs w:val="24"/>
        </w:rPr>
        <w:t xml:space="preserve">interaksi antara </w:t>
      </w:r>
      <w:r w:rsidR="00603C55">
        <w:rPr>
          <w:rFonts w:ascii="Times New Roman" w:hAnsi="Times New Roman"/>
          <w:color w:val="000000"/>
          <w:sz w:val="24"/>
          <w:szCs w:val="24"/>
        </w:rPr>
        <w:t>metode pembelajaran yang digunakan baik</w:t>
      </w:r>
      <w:r w:rsidR="006F2685">
        <w:rPr>
          <w:rFonts w:ascii="Times New Roman" w:hAnsi="Times New Roman"/>
          <w:color w:val="000000"/>
          <w:sz w:val="24"/>
          <w:szCs w:val="24"/>
        </w:rPr>
        <w:t xml:space="preserve"> (kooperatif tipe </w:t>
      </w:r>
      <w:r w:rsidR="00603C55">
        <w:rPr>
          <w:rFonts w:ascii="Times New Roman" w:hAnsi="Times New Roman"/>
          <w:color w:val="000000"/>
          <w:sz w:val="24"/>
          <w:szCs w:val="24"/>
        </w:rPr>
        <w:t>STAD MMI</w:t>
      </w:r>
      <w:r w:rsidR="006F2685">
        <w:rPr>
          <w:rFonts w:ascii="Times New Roman" w:hAnsi="Times New Roman"/>
          <w:color w:val="000000"/>
          <w:sz w:val="24"/>
          <w:szCs w:val="24"/>
        </w:rPr>
        <w:t xml:space="preserve"> dan </w:t>
      </w:r>
      <w:r w:rsidR="00603C55">
        <w:rPr>
          <w:rFonts w:ascii="Times New Roman" w:hAnsi="Times New Roman"/>
          <w:color w:val="000000"/>
          <w:sz w:val="24"/>
          <w:szCs w:val="24"/>
        </w:rPr>
        <w:t xml:space="preserve">kooperatif tipe STAD non MMI </w:t>
      </w:r>
      <w:r w:rsidR="006F2685">
        <w:rPr>
          <w:rFonts w:ascii="Times New Roman" w:hAnsi="Times New Roman"/>
          <w:color w:val="000000"/>
          <w:sz w:val="24"/>
          <w:szCs w:val="24"/>
        </w:rPr>
        <w:t xml:space="preserve">)  dengan </w:t>
      </w:r>
      <w:r w:rsidR="00205464">
        <w:rPr>
          <w:rFonts w:ascii="Times New Roman" w:hAnsi="Times New Roman"/>
          <w:color w:val="000000"/>
          <w:sz w:val="24"/>
          <w:szCs w:val="24"/>
        </w:rPr>
        <w:t>kemampuan generik</w:t>
      </w:r>
      <w:r w:rsidR="00603C55">
        <w:rPr>
          <w:rFonts w:ascii="Times New Roman" w:hAnsi="Times New Roman"/>
          <w:color w:val="000000"/>
          <w:sz w:val="24"/>
          <w:szCs w:val="24"/>
        </w:rPr>
        <w:t xml:space="preserve"> sains</w:t>
      </w:r>
      <w:r w:rsidR="006F2685">
        <w:rPr>
          <w:rFonts w:ascii="Times New Roman" w:hAnsi="Times New Roman"/>
          <w:color w:val="000000"/>
          <w:sz w:val="24"/>
          <w:szCs w:val="24"/>
        </w:rPr>
        <w:t xml:space="preserve"> (tinggi dan rendah) terhadap </w:t>
      </w:r>
      <w:r w:rsidR="00603C55">
        <w:rPr>
          <w:rFonts w:ascii="Times New Roman" w:hAnsi="Times New Roman"/>
          <w:color w:val="000000"/>
          <w:sz w:val="24"/>
          <w:szCs w:val="24"/>
        </w:rPr>
        <w:t>penguasaan konsep</w:t>
      </w:r>
      <w:r w:rsidR="006F2685">
        <w:rPr>
          <w:rFonts w:ascii="Times New Roman" w:hAnsi="Times New Roman"/>
          <w:color w:val="000000"/>
          <w:sz w:val="24"/>
          <w:szCs w:val="24"/>
        </w:rPr>
        <w:t xml:space="preserve"> siswa.</w:t>
      </w:r>
    </w:p>
    <w:p w:rsidR="00D04506" w:rsidRPr="00D04506" w:rsidRDefault="001B29C4" w:rsidP="00D04506">
      <w:pPr>
        <w:spacing w:before="240" w:after="0" w:line="480" w:lineRule="auto"/>
        <w:ind w:left="284"/>
        <w:jc w:val="both"/>
        <w:rPr>
          <w:rFonts w:ascii="Times New Roman" w:hAnsi="Times New Roman" w:cs="Times New Roman"/>
          <w:sz w:val="24"/>
          <w:szCs w:val="24"/>
          <w:lang w:val="id-ID"/>
        </w:rPr>
      </w:pPr>
      <w:r w:rsidRPr="0022269E">
        <w:rPr>
          <w:rFonts w:ascii="Times New Roman" w:hAnsi="Times New Roman" w:cs="Times New Roman"/>
          <w:b/>
          <w:sz w:val="24"/>
          <w:szCs w:val="24"/>
        </w:rPr>
        <w:t>4.</w:t>
      </w:r>
      <w:r w:rsidR="00D04506">
        <w:rPr>
          <w:rFonts w:ascii="Times New Roman" w:hAnsi="Times New Roman" w:cs="Times New Roman"/>
          <w:b/>
          <w:sz w:val="24"/>
          <w:szCs w:val="24"/>
          <w:lang w:val="id-ID"/>
        </w:rPr>
        <w:t xml:space="preserve">8 </w:t>
      </w:r>
      <w:r w:rsidRPr="0022269E">
        <w:rPr>
          <w:rFonts w:ascii="Times New Roman" w:hAnsi="Times New Roman" w:cs="Times New Roman"/>
          <w:b/>
          <w:sz w:val="24"/>
          <w:szCs w:val="24"/>
        </w:rPr>
        <w:t xml:space="preserve"> </w:t>
      </w:r>
      <w:r w:rsidR="00CC7402" w:rsidRPr="005D3E44">
        <w:rPr>
          <w:rFonts w:ascii="Times New Roman" w:hAnsi="Times New Roman" w:cs="Times New Roman"/>
          <w:b/>
          <w:sz w:val="24"/>
          <w:szCs w:val="24"/>
          <w:lang w:val="id-ID"/>
        </w:rPr>
        <w:t xml:space="preserve">Hasil Angket </w:t>
      </w:r>
      <w:r w:rsidR="00D04506" w:rsidRPr="005D3E44">
        <w:rPr>
          <w:rFonts w:ascii="Times New Roman" w:hAnsi="Times New Roman" w:cs="Times New Roman"/>
          <w:b/>
          <w:sz w:val="24"/>
          <w:szCs w:val="24"/>
        </w:rPr>
        <w:t xml:space="preserve">Tanggapan Siswa terhadap </w:t>
      </w:r>
      <w:r w:rsidR="00CC7402" w:rsidRPr="005D3E44">
        <w:rPr>
          <w:rFonts w:ascii="Times New Roman" w:hAnsi="Times New Roman" w:cs="Times New Roman"/>
          <w:b/>
          <w:sz w:val="24"/>
          <w:szCs w:val="24"/>
          <w:lang w:val="id-ID"/>
        </w:rPr>
        <w:t xml:space="preserve">penggunaan </w:t>
      </w:r>
      <w:r w:rsidR="00D04506" w:rsidRPr="005D3E44">
        <w:rPr>
          <w:rFonts w:ascii="Times New Roman" w:hAnsi="Times New Roman" w:cs="Times New Roman"/>
          <w:b/>
          <w:sz w:val="24"/>
          <w:szCs w:val="24"/>
          <w:lang w:val="id-ID"/>
        </w:rPr>
        <w:t>MMI</w:t>
      </w:r>
      <w:r w:rsidR="00CC7402" w:rsidRPr="005D3E44">
        <w:rPr>
          <w:rFonts w:ascii="Times New Roman" w:hAnsi="Times New Roman" w:cs="Times New Roman"/>
          <w:b/>
          <w:sz w:val="24"/>
          <w:szCs w:val="24"/>
          <w:lang w:val="id-ID"/>
        </w:rPr>
        <w:t xml:space="preserve"> Fisika</w:t>
      </w:r>
    </w:p>
    <w:p w:rsidR="00D04506" w:rsidRDefault="00CC7402" w:rsidP="00D04506">
      <w:pPr>
        <w:widowControl w:val="0"/>
        <w:tabs>
          <w:tab w:val="left" w:pos="1080"/>
        </w:tabs>
        <w:autoSpaceDE w:val="0"/>
        <w:autoSpaceDN w:val="0"/>
        <w:adjustRightInd w:val="0"/>
        <w:spacing w:before="240"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b/>
      </w:r>
      <w:r w:rsidR="00D04506" w:rsidRPr="00A75CA5">
        <w:rPr>
          <w:rFonts w:ascii="Times New Roman" w:hAnsi="Times New Roman" w:cs="Times New Roman"/>
          <w:sz w:val="24"/>
          <w:szCs w:val="24"/>
        </w:rPr>
        <w:t xml:space="preserve">Untuk mengetahui tanggapan siswa yang terhadap </w:t>
      </w:r>
      <w:r w:rsidR="00D04506">
        <w:rPr>
          <w:rFonts w:ascii="Times New Roman" w:hAnsi="Times New Roman" w:cs="Times New Roman"/>
          <w:sz w:val="24"/>
          <w:szCs w:val="24"/>
          <w:lang w:val="id-ID"/>
        </w:rPr>
        <w:t>multimedia interaktif</w:t>
      </w:r>
      <w:r w:rsidR="00D04506" w:rsidRPr="00A75CA5">
        <w:rPr>
          <w:rFonts w:ascii="Times New Roman" w:hAnsi="Times New Roman" w:cs="Times New Roman"/>
          <w:sz w:val="24"/>
          <w:szCs w:val="24"/>
        </w:rPr>
        <w:t xml:space="preserve"> dilakukan dengan membagikan kuisioner yang berisi butir-butir pertanyaan. Data lengkap hasil rekapitulasi tanggapan sisw</w:t>
      </w:r>
      <w:r w:rsidR="00D04506">
        <w:rPr>
          <w:rFonts w:ascii="Times New Roman" w:hAnsi="Times New Roman" w:cs="Times New Roman"/>
          <w:sz w:val="24"/>
          <w:szCs w:val="24"/>
        </w:rPr>
        <w:t xml:space="preserve">a dapat dilihat pada lampiran </w:t>
      </w:r>
      <w:r w:rsidR="00D04506">
        <w:rPr>
          <w:rFonts w:ascii="Times New Roman" w:hAnsi="Times New Roman" w:cs="Times New Roman"/>
          <w:sz w:val="24"/>
          <w:szCs w:val="24"/>
          <w:lang w:val="id-ID"/>
        </w:rPr>
        <w:t>1</w:t>
      </w:r>
      <w:r w:rsidR="00D04506">
        <w:rPr>
          <w:rFonts w:ascii="Times New Roman" w:hAnsi="Times New Roman" w:cs="Times New Roman"/>
          <w:sz w:val="24"/>
          <w:szCs w:val="24"/>
        </w:rPr>
        <w:t>8.</w:t>
      </w:r>
      <w:r w:rsidR="00D04506">
        <w:rPr>
          <w:rFonts w:ascii="Times New Roman" w:hAnsi="Times New Roman" w:cs="Times New Roman"/>
          <w:sz w:val="24"/>
          <w:szCs w:val="24"/>
          <w:lang w:val="id-ID"/>
        </w:rPr>
        <w:t xml:space="preserve"> </w:t>
      </w:r>
      <w:r w:rsidR="00D04506" w:rsidRPr="00A75CA5">
        <w:rPr>
          <w:rFonts w:ascii="Times New Roman" w:hAnsi="Times New Roman" w:cs="Times New Roman"/>
          <w:sz w:val="24"/>
          <w:szCs w:val="24"/>
        </w:rPr>
        <w:t xml:space="preserve">Berdasarkan angket tersebut dapat diketahui bahwa siswa juga memberikan tanggapan yang positif terhadap </w:t>
      </w:r>
      <w:r w:rsidR="00D04506">
        <w:rPr>
          <w:rFonts w:ascii="Times New Roman" w:hAnsi="Times New Roman" w:cs="Times New Roman"/>
          <w:sz w:val="24"/>
          <w:szCs w:val="24"/>
          <w:lang w:val="id-ID"/>
        </w:rPr>
        <w:t>multimedia interaktif</w:t>
      </w:r>
      <w:r w:rsidR="00D04506" w:rsidRPr="00A75CA5">
        <w:rPr>
          <w:rFonts w:ascii="Times New Roman" w:hAnsi="Times New Roman" w:cs="Times New Roman"/>
          <w:sz w:val="24"/>
          <w:szCs w:val="24"/>
        </w:rPr>
        <w:t xml:space="preserve"> pada pokok bahasan </w:t>
      </w:r>
      <w:r w:rsidR="00D04506">
        <w:rPr>
          <w:rFonts w:ascii="Times New Roman" w:hAnsi="Times New Roman" w:cs="Times New Roman"/>
          <w:sz w:val="24"/>
          <w:szCs w:val="24"/>
          <w:lang w:val="id-ID"/>
        </w:rPr>
        <w:t>gerak lurus</w:t>
      </w:r>
      <w:r w:rsidR="00D04506" w:rsidRPr="00A75CA5">
        <w:rPr>
          <w:rFonts w:ascii="Times New Roman" w:hAnsi="Times New Roman" w:cs="Times New Roman"/>
          <w:sz w:val="24"/>
          <w:szCs w:val="24"/>
        </w:rPr>
        <w:t xml:space="preserve">. </w:t>
      </w:r>
      <w:r>
        <w:rPr>
          <w:rFonts w:ascii="Times New Roman" w:hAnsi="Times New Roman" w:cs="Times New Roman"/>
          <w:sz w:val="24"/>
          <w:szCs w:val="24"/>
          <w:lang w:val="id-ID"/>
        </w:rPr>
        <w:t xml:space="preserve"> Data hasil rekapitulasi angket terlihat pada tabel 4.2</w:t>
      </w:r>
      <w:r w:rsidR="00B25772">
        <w:rPr>
          <w:rFonts w:ascii="Times New Roman" w:hAnsi="Times New Roman" w:cs="Times New Roman"/>
          <w:sz w:val="24"/>
          <w:szCs w:val="24"/>
          <w:lang w:val="id-ID"/>
        </w:rPr>
        <w:t>0</w:t>
      </w:r>
      <w:r>
        <w:rPr>
          <w:rFonts w:ascii="Times New Roman" w:hAnsi="Times New Roman" w:cs="Times New Roman"/>
          <w:sz w:val="24"/>
          <w:szCs w:val="24"/>
          <w:lang w:val="id-ID"/>
        </w:rPr>
        <w:t>.</w:t>
      </w:r>
    </w:p>
    <w:p w:rsidR="00D04506" w:rsidRDefault="00D04506" w:rsidP="00D04506">
      <w:pPr>
        <w:spacing w:after="0" w:line="480" w:lineRule="auto"/>
        <w:ind w:left="284"/>
        <w:jc w:val="both"/>
        <w:rPr>
          <w:rFonts w:ascii="Times New Roman" w:hAnsi="Times New Roman" w:cs="Times New Roman"/>
          <w:sz w:val="24"/>
          <w:szCs w:val="24"/>
          <w:lang w:val="id-ID"/>
        </w:rPr>
      </w:pPr>
    </w:p>
    <w:p w:rsidR="009E4289" w:rsidRDefault="009E4289" w:rsidP="00D04506">
      <w:pPr>
        <w:spacing w:after="0" w:line="480" w:lineRule="auto"/>
        <w:ind w:left="284"/>
        <w:jc w:val="both"/>
        <w:rPr>
          <w:rFonts w:ascii="Times New Roman" w:hAnsi="Times New Roman" w:cs="Times New Roman"/>
          <w:sz w:val="24"/>
          <w:szCs w:val="24"/>
          <w:lang w:val="id-ID"/>
        </w:rPr>
      </w:pPr>
    </w:p>
    <w:p w:rsidR="00D04506" w:rsidRPr="00CC7402" w:rsidRDefault="00D04506" w:rsidP="00D04506">
      <w:pPr>
        <w:spacing w:after="0" w:line="240" w:lineRule="auto"/>
        <w:ind w:left="1560" w:hanging="1216"/>
        <w:jc w:val="both"/>
        <w:rPr>
          <w:rFonts w:ascii="Times New Roman" w:hAnsi="Times New Roman" w:cs="Times New Roman"/>
          <w:sz w:val="24"/>
          <w:szCs w:val="24"/>
          <w:lang w:val="id-ID"/>
        </w:rPr>
      </w:pPr>
      <w:r>
        <w:rPr>
          <w:rFonts w:ascii="Times New Roman" w:hAnsi="Times New Roman" w:cs="Times New Roman"/>
          <w:sz w:val="24"/>
          <w:szCs w:val="24"/>
        </w:rPr>
        <w:lastRenderedPageBreak/>
        <w:t>Tabel 4.2</w:t>
      </w:r>
      <w:r w:rsidR="00B25772">
        <w:rPr>
          <w:rFonts w:ascii="Times New Roman" w:hAnsi="Times New Roman" w:cs="Times New Roman"/>
          <w:sz w:val="24"/>
          <w:szCs w:val="24"/>
          <w:lang w:val="id-ID"/>
        </w:rPr>
        <w:t>0</w:t>
      </w:r>
      <w:r w:rsidRPr="00A75CA5">
        <w:rPr>
          <w:rFonts w:ascii="Times New Roman" w:hAnsi="Times New Roman" w:cs="Times New Roman"/>
          <w:sz w:val="24"/>
          <w:szCs w:val="24"/>
        </w:rPr>
        <w:t xml:space="preserve"> Rekapitulasi </w:t>
      </w:r>
      <w:r w:rsidR="00CC7402">
        <w:rPr>
          <w:rFonts w:ascii="Times New Roman" w:hAnsi="Times New Roman" w:cs="Times New Roman"/>
          <w:sz w:val="24"/>
          <w:szCs w:val="24"/>
          <w:lang w:val="id-ID"/>
        </w:rPr>
        <w:t xml:space="preserve">Angket </w:t>
      </w:r>
      <w:r w:rsidRPr="00A75CA5">
        <w:rPr>
          <w:rFonts w:ascii="Times New Roman" w:hAnsi="Times New Roman" w:cs="Times New Roman"/>
          <w:sz w:val="24"/>
          <w:szCs w:val="24"/>
        </w:rPr>
        <w:t xml:space="preserve">Tanggapan Siswa Terhadap </w:t>
      </w:r>
      <w:r w:rsidR="00CC7402">
        <w:rPr>
          <w:rFonts w:ascii="Times New Roman" w:hAnsi="Times New Roman" w:cs="Times New Roman"/>
          <w:sz w:val="24"/>
          <w:szCs w:val="24"/>
          <w:lang w:val="id-ID"/>
        </w:rPr>
        <w:t>MMI Fisika</w:t>
      </w:r>
    </w:p>
    <w:tbl>
      <w:tblPr>
        <w:tblStyle w:val="TableGrid"/>
        <w:tblW w:w="7512" w:type="dxa"/>
        <w:tblInd w:w="534" w:type="dxa"/>
        <w:tblLayout w:type="fixed"/>
        <w:tblLook w:val="04A0"/>
      </w:tblPr>
      <w:tblGrid>
        <w:gridCol w:w="707"/>
        <w:gridCol w:w="3674"/>
        <w:gridCol w:w="3131"/>
      </w:tblGrid>
      <w:tr w:rsidR="00FE0ACC" w:rsidTr="00FE0ACC">
        <w:trPr>
          <w:trHeight w:val="531"/>
        </w:trPr>
        <w:tc>
          <w:tcPr>
            <w:tcW w:w="707" w:type="dxa"/>
            <w:vAlign w:val="center"/>
          </w:tcPr>
          <w:p w:rsidR="00FE0ACC" w:rsidRDefault="00FE0ACC" w:rsidP="00763BD4">
            <w:pPr>
              <w:pStyle w:val="ListParagraph"/>
              <w:ind w:left="-533" w:firstLine="533"/>
              <w:jc w:val="center"/>
              <w:rPr>
                <w:rFonts w:ascii="Times New Roman" w:hAnsi="Times New Roman" w:cs="Times New Roman"/>
                <w:sz w:val="24"/>
                <w:szCs w:val="24"/>
              </w:rPr>
            </w:pPr>
            <w:r>
              <w:rPr>
                <w:rFonts w:ascii="Times New Roman" w:hAnsi="Times New Roman" w:cs="Times New Roman"/>
                <w:sz w:val="24"/>
                <w:szCs w:val="24"/>
              </w:rPr>
              <w:t>No.</w:t>
            </w:r>
          </w:p>
        </w:tc>
        <w:tc>
          <w:tcPr>
            <w:tcW w:w="3674" w:type="dxa"/>
            <w:vAlign w:val="center"/>
          </w:tcPr>
          <w:p w:rsidR="00FE0ACC" w:rsidRDefault="00FE0ACC" w:rsidP="00763BD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Aspek yang diukur</w:t>
            </w:r>
          </w:p>
        </w:tc>
        <w:tc>
          <w:tcPr>
            <w:tcW w:w="3131" w:type="dxa"/>
            <w:vAlign w:val="center"/>
          </w:tcPr>
          <w:p w:rsidR="00FE0ACC" w:rsidRPr="00763BD4" w:rsidRDefault="00FE0ACC" w:rsidP="00763BD4">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Jumlah Skor</w:t>
            </w:r>
          </w:p>
        </w:tc>
      </w:tr>
      <w:tr w:rsidR="00FE0ACC" w:rsidTr="00FE0ACC">
        <w:trPr>
          <w:trHeight w:val="781"/>
        </w:trPr>
        <w:tc>
          <w:tcPr>
            <w:tcW w:w="707" w:type="dxa"/>
          </w:tcPr>
          <w:p w:rsidR="00FE0ACC" w:rsidRDefault="00FE0ACC" w:rsidP="00D045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74" w:type="dxa"/>
          </w:tcPr>
          <w:p w:rsidR="00FE0ACC" w:rsidRPr="00CC7402" w:rsidRDefault="00FE0ACC" w:rsidP="00CC7402">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rPr>
              <w:t xml:space="preserve">Kemenarikan </w:t>
            </w:r>
            <w:r>
              <w:rPr>
                <w:rFonts w:ascii="Times New Roman" w:hAnsi="Times New Roman" w:cs="Times New Roman"/>
                <w:sz w:val="24"/>
                <w:szCs w:val="24"/>
                <w:lang w:val="id-ID"/>
              </w:rPr>
              <w:t>Multimedia Interaktif dalam pembelajaran kooperatif tipe STAD</w:t>
            </w:r>
          </w:p>
        </w:tc>
        <w:tc>
          <w:tcPr>
            <w:tcW w:w="3131" w:type="dxa"/>
            <w:vAlign w:val="center"/>
          </w:tcPr>
          <w:p w:rsidR="00FE0ACC" w:rsidRPr="009C35F5" w:rsidRDefault="00FE0ACC" w:rsidP="00763BD4">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753</w:t>
            </w:r>
          </w:p>
        </w:tc>
      </w:tr>
      <w:tr w:rsidR="00FE0ACC" w:rsidTr="00FE0ACC">
        <w:trPr>
          <w:trHeight w:val="531"/>
        </w:trPr>
        <w:tc>
          <w:tcPr>
            <w:tcW w:w="707" w:type="dxa"/>
          </w:tcPr>
          <w:p w:rsidR="00FE0ACC" w:rsidRDefault="00FE0ACC" w:rsidP="00D045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674" w:type="dxa"/>
          </w:tcPr>
          <w:p w:rsidR="00FE0ACC" w:rsidRDefault="00FE0ACC" w:rsidP="00CC74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Kemudahan penggunaan </w:t>
            </w:r>
            <w:r>
              <w:rPr>
                <w:rFonts w:ascii="Times New Roman" w:hAnsi="Times New Roman" w:cs="Times New Roman"/>
                <w:sz w:val="24"/>
                <w:szCs w:val="24"/>
                <w:lang w:val="id-ID"/>
              </w:rPr>
              <w:t>Multimedia Interaktif</w:t>
            </w:r>
          </w:p>
        </w:tc>
        <w:tc>
          <w:tcPr>
            <w:tcW w:w="3131" w:type="dxa"/>
            <w:vAlign w:val="center"/>
          </w:tcPr>
          <w:p w:rsidR="00FE0ACC" w:rsidRPr="009C35F5" w:rsidRDefault="00FE0ACC" w:rsidP="00763BD4">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879</w:t>
            </w:r>
          </w:p>
        </w:tc>
      </w:tr>
      <w:tr w:rsidR="00FE0ACC" w:rsidTr="00FE0ACC">
        <w:trPr>
          <w:trHeight w:val="1051"/>
        </w:trPr>
        <w:tc>
          <w:tcPr>
            <w:tcW w:w="707" w:type="dxa"/>
          </w:tcPr>
          <w:p w:rsidR="00FE0ACC" w:rsidRDefault="00FE0ACC" w:rsidP="00D0450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674" w:type="dxa"/>
          </w:tcPr>
          <w:p w:rsidR="00FE0ACC" w:rsidRDefault="00FE0ACC" w:rsidP="00D0450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Peran </w:t>
            </w:r>
            <w:r>
              <w:rPr>
                <w:rFonts w:ascii="Times New Roman" w:hAnsi="Times New Roman" w:cs="Times New Roman"/>
                <w:sz w:val="24"/>
                <w:szCs w:val="24"/>
                <w:lang w:val="id-ID"/>
              </w:rPr>
              <w:t xml:space="preserve">Multimedia Interaktif </w:t>
            </w:r>
            <w:r>
              <w:rPr>
                <w:rFonts w:ascii="Times New Roman" w:hAnsi="Times New Roman" w:cs="Times New Roman"/>
                <w:sz w:val="24"/>
                <w:szCs w:val="24"/>
              </w:rPr>
              <w:t xml:space="preserve">dalam </w:t>
            </w:r>
            <w:r>
              <w:rPr>
                <w:rFonts w:ascii="Times New Roman" w:hAnsi="Times New Roman" w:cs="Times New Roman"/>
                <w:sz w:val="24"/>
                <w:szCs w:val="24"/>
                <w:lang w:val="id-ID"/>
              </w:rPr>
              <w:t xml:space="preserve">pembelajaran kooperatif tipe STAD pada </w:t>
            </w:r>
            <w:r>
              <w:rPr>
                <w:rFonts w:ascii="Times New Roman" w:hAnsi="Times New Roman" w:cs="Times New Roman"/>
                <w:sz w:val="24"/>
                <w:szCs w:val="24"/>
              </w:rPr>
              <w:t>proses pembelajaran</w:t>
            </w:r>
          </w:p>
          <w:p w:rsidR="00FE0ACC" w:rsidRPr="009C35F5" w:rsidRDefault="00FE0ACC" w:rsidP="00D04506">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gerak lurus</w:t>
            </w:r>
          </w:p>
        </w:tc>
        <w:tc>
          <w:tcPr>
            <w:tcW w:w="3131" w:type="dxa"/>
            <w:vAlign w:val="center"/>
          </w:tcPr>
          <w:p w:rsidR="00FE0ACC" w:rsidRPr="009C35F5" w:rsidRDefault="00FE0ACC" w:rsidP="00763BD4">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1283</w:t>
            </w:r>
          </w:p>
        </w:tc>
      </w:tr>
      <w:tr w:rsidR="00763BD4" w:rsidTr="009E4289">
        <w:trPr>
          <w:trHeight w:val="261"/>
        </w:trPr>
        <w:tc>
          <w:tcPr>
            <w:tcW w:w="4381" w:type="dxa"/>
            <w:gridSpan w:val="2"/>
          </w:tcPr>
          <w:p w:rsidR="00763BD4" w:rsidRPr="00B734F7" w:rsidRDefault="00763BD4" w:rsidP="00D0450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w:t>
            </w:r>
          </w:p>
        </w:tc>
        <w:tc>
          <w:tcPr>
            <w:tcW w:w="3131" w:type="dxa"/>
          </w:tcPr>
          <w:p w:rsidR="00763BD4" w:rsidRPr="00763BD4" w:rsidRDefault="00763BD4" w:rsidP="00763BD4">
            <w:pPr>
              <w:jc w:val="center"/>
              <w:rPr>
                <w:rFonts w:ascii="Times New Roman" w:hAnsi="Times New Roman" w:cs="Times New Roman"/>
                <w:b/>
                <w:bCs/>
                <w:color w:val="000000"/>
                <w:lang w:val="id-ID"/>
              </w:rPr>
            </w:pPr>
            <w:r w:rsidRPr="00763BD4">
              <w:rPr>
                <w:rFonts w:ascii="Times New Roman" w:hAnsi="Times New Roman" w:cs="Times New Roman"/>
                <w:b/>
                <w:bCs/>
                <w:color w:val="000000"/>
                <w:sz w:val="24"/>
              </w:rPr>
              <w:t>2915</w:t>
            </w:r>
          </w:p>
        </w:tc>
      </w:tr>
      <w:tr w:rsidR="00763BD4" w:rsidTr="009E4289">
        <w:trPr>
          <w:trHeight w:val="261"/>
        </w:trPr>
        <w:tc>
          <w:tcPr>
            <w:tcW w:w="4381" w:type="dxa"/>
            <w:gridSpan w:val="2"/>
          </w:tcPr>
          <w:p w:rsidR="00763BD4" w:rsidRPr="00B734F7" w:rsidRDefault="00763BD4" w:rsidP="00D0450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id-ID"/>
              </w:rPr>
              <w:t xml:space="preserve">Jumlah </w:t>
            </w:r>
            <w:r>
              <w:rPr>
                <w:rFonts w:ascii="Times New Roman" w:hAnsi="Times New Roman" w:cs="Times New Roman"/>
                <w:b/>
                <w:sz w:val="24"/>
                <w:szCs w:val="24"/>
              </w:rPr>
              <w:t>Rata-rata</w:t>
            </w:r>
          </w:p>
        </w:tc>
        <w:tc>
          <w:tcPr>
            <w:tcW w:w="3131" w:type="dxa"/>
          </w:tcPr>
          <w:p w:rsidR="00763BD4" w:rsidRPr="00FE0ACC" w:rsidRDefault="00FE0ACC" w:rsidP="00FE0ACC">
            <w:pPr>
              <w:jc w:val="center"/>
              <w:rPr>
                <w:rFonts w:ascii="Times New Roman" w:hAnsi="Times New Roman" w:cs="Times New Roman"/>
                <w:b/>
                <w:color w:val="000000"/>
                <w:sz w:val="24"/>
                <w:szCs w:val="24"/>
                <w:lang w:val="id-ID"/>
              </w:rPr>
            </w:pPr>
            <w:r w:rsidRPr="00FE0ACC">
              <w:rPr>
                <w:rFonts w:ascii="Times New Roman" w:hAnsi="Times New Roman" w:cs="Times New Roman"/>
                <w:b/>
                <w:color w:val="000000"/>
                <w:sz w:val="24"/>
                <w:szCs w:val="24"/>
              </w:rPr>
              <w:t>94,03</w:t>
            </w:r>
          </w:p>
        </w:tc>
      </w:tr>
      <w:tr w:rsidR="00763BD4" w:rsidTr="009E4289">
        <w:trPr>
          <w:trHeight w:val="261"/>
        </w:trPr>
        <w:tc>
          <w:tcPr>
            <w:tcW w:w="4381" w:type="dxa"/>
            <w:gridSpan w:val="2"/>
          </w:tcPr>
          <w:p w:rsidR="00763BD4" w:rsidRPr="00B734F7" w:rsidRDefault="00763BD4" w:rsidP="00D0450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**Kriteria</w:t>
            </w:r>
          </w:p>
        </w:tc>
        <w:tc>
          <w:tcPr>
            <w:tcW w:w="3131" w:type="dxa"/>
          </w:tcPr>
          <w:p w:rsidR="00763BD4" w:rsidRPr="00455175" w:rsidRDefault="00763BD4" w:rsidP="00455175">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rPr>
              <w:t xml:space="preserve">Sangat </w:t>
            </w:r>
            <w:r w:rsidR="00455175">
              <w:rPr>
                <w:rFonts w:ascii="Times New Roman" w:hAnsi="Times New Roman" w:cs="Times New Roman"/>
                <w:b/>
                <w:sz w:val="24"/>
                <w:szCs w:val="24"/>
                <w:lang w:val="id-ID"/>
              </w:rPr>
              <w:t>Baik</w:t>
            </w:r>
          </w:p>
        </w:tc>
      </w:tr>
      <w:tr w:rsidR="00763BD4" w:rsidTr="009E4289">
        <w:trPr>
          <w:trHeight w:val="2836"/>
        </w:trPr>
        <w:tc>
          <w:tcPr>
            <w:tcW w:w="7512" w:type="dxa"/>
            <w:gridSpan w:val="3"/>
          </w:tcPr>
          <w:p w:rsidR="00763BD4" w:rsidRDefault="00763BD4" w:rsidP="00D04506">
            <w:pPr>
              <w:pStyle w:val="ListParagraph"/>
              <w:ind w:left="0"/>
              <w:jc w:val="both"/>
              <w:rPr>
                <w:rFonts w:ascii="Times New Roman" w:hAnsi="Times New Roman" w:cs="Times New Roman"/>
                <w:sz w:val="24"/>
                <w:szCs w:val="24"/>
              </w:rPr>
            </w:pPr>
            <w:r>
              <w:rPr>
                <w:rFonts w:ascii="Times New Roman" w:hAnsi="Times New Roman" w:cs="Times New Roman"/>
                <w:sz w:val="24"/>
                <w:szCs w:val="24"/>
              </w:rPr>
              <w:t>Keterangan</w:t>
            </w:r>
          </w:p>
          <w:p w:rsidR="00763BD4" w:rsidRDefault="00763BD4" w:rsidP="00D04506">
            <w:pPr>
              <w:pStyle w:val="ListParagraph"/>
              <w:ind w:left="0"/>
              <w:jc w:val="both"/>
              <w:rPr>
                <w:rFonts w:ascii="Times New Roman" w:hAnsi="Times New Roman" w:cs="Times New Roman"/>
                <w:sz w:val="24"/>
                <w:szCs w:val="24"/>
              </w:rPr>
            </w:pPr>
            <w:r>
              <w:rPr>
                <w:rFonts w:ascii="Times New Roman" w:hAnsi="Times New Roman" w:cs="Times New Roman"/>
                <w:sz w:val="24"/>
                <w:szCs w:val="24"/>
              </w:rPr>
              <w:t>*Skor berada pada interval 1 – 5</w:t>
            </w:r>
          </w:p>
          <w:p w:rsidR="00763BD4" w:rsidRDefault="00763BD4" w:rsidP="00D04506">
            <w:pPr>
              <w:pStyle w:val="ListParagraph"/>
              <w:ind w:left="0"/>
              <w:jc w:val="both"/>
              <w:rPr>
                <w:rFonts w:ascii="Times New Roman" w:hAnsi="Times New Roman" w:cs="Times New Roman"/>
                <w:sz w:val="24"/>
                <w:szCs w:val="24"/>
              </w:rPr>
            </w:pPr>
            <w:r>
              <w:rPr>
                <w:rFonts w:ascii="Times New Roman" w:hAnsi="Times New Roman" w:cs="Times New Roman"/>
                <w:sz w:val="24"/>
                <w:szCs w:val="24"/>
              </w:rPr>
              <w:t>**Kriteria :</w:t>
            </w:r>
          </w:p>
          <w:tbl>
            <w:tblPr>
              <w:tblStyle w:val="TableGrid"/>
              <w:tblW w:w="0" w:type="auto"/>
              <w:tblInd w:w="1588" w:type="dxa"/>
              <w:tblLayout w:type="fixed"/>
              <w:tblLook w:val="04A0"/>
            </w:tblPr>
            <w:tblGrid>
              <w:gridCol w:w="1951"/>
              <w:gridCol w:w="3402"/>
            </w:tblGrid>
            <w:tr w:rsidR="00D52052" w:rsidRPr="00BD49F4" w:rsidTr="00D52052">
              <w:tc>
                <w:tcPr>
                  <w:tcW w:w="1951" w:type="dxa"/>
                </w:tcPr>
                <w:p w:rsidR="00D52052" w:rsidRPr="00BD49F4" w:rsidRDefault="00D52052" w:rsidP="0092648E">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Skala penilaian</w:t>
                  </w:r>
                </w:p>
              </w:tc>
              <w:tc>
                <w:tcPr>
                  <w:tcW w:w="3402" w:type="dxa"/>
                </w:tcPr>
                <w:p w:rsidR="00D52052" w:rsidRPr="00BD49F4" w:rsidRDefault="00D52052" w:rsidP="0092648E">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Katagori</w:t>
                  </w:r>
                </w:p>
              </w:tc>
            </w:tr>
            <w:tr w:rsidR="00D52052" w:rsidRPr="00BD49F4" w:rsidTr="00D52052">
              <w:tc>
                <w:tcPr>
                  <w:tcW w:w="1951" w:type="dxa"/>
                </w:tcPr>
                <w:p w:rsidR="00D52052" w:rsidRPr="00BD49F4" w:rsidRDefault="00D52052" w:rsidP="00D52052">
                  <w:pPr>
                    <w:pStyle w:val="ListParagraph"/>
                    <w:tabs>
                      <w:tab w:val="left" w:pos="2835"/>
                      <w:tab w:val="left" w:pos="3119"/>
                    </w:tabs>
                    <w:ind w:left="0"/>
                    <w:jc w:val="center"/>
                    <w:rPr>
                      <w:rFonts w:ascii="Times New Roman" w:hAnsi="Times New Roman" w:cs="Times New Roman"/>
                      <w:sz w:val="24"/>
                      <w:szCs w:val="24"/>
                    </w:rPr>
                  </w:pPr>
                  <w:r>
                    <w:rPr>
                      <w:rFonts w:ascii="Times New Roman" w:hAnsi="Times New Roman" w:cs="Times New Roman"/>
                      <w:sz w:val="24"/>
                      <w:szCs w:val="24"/>
                    </w:rPr>
                    <w:t>88</w:t>
                  </w:r>
                  <w:r w:rsidRPr="00BD49F4">
                    <w:rPr>
                      <w:rFonts w:ascii="Times New Roman" w:hAnsi="Times New Roman" w:cs="Times New Roman"/>
                      <w:sz w:val="24"/>
                      <w:szCs w:val="24"/>
                    </w:rPr>
                    <w:t xml:space="preserve"> - </w:t>
                  </w:r>
                  <w:r>
                    <w:rPr>
                      <w:rFonts w:ascii="Times New Roman" w:hAnsi="Times New Roman" w:cs="Times New Roman"/>
                      <w:sz w:val="24"/>
                      <w:szCs w:val="24"/>
                    </w:rPr>
                    <w:t>100</w:t>
                  </w:r>
                </w:p>
              </w:tc>
              <w:tc>
                <w:tcPr>
                  <w:tcW w:w="3402" w:type="dxa"/>
                </w:tcPr>
                <w:p w:rsidR="00D52052" w:rsidRPr="00D52052" w:rsidRDefault="00D52052" w:rsidP="00D52052">
                  <w:pPr>
                    <w:pStyle w:val="ListParagraph"/>
                    <w:tabs>
                      <w:tab w:val="left" w:pos="2835"/>
                      <w:tab w:val="left" w:pos="3119"/>
                    </w:tabs>
                    <w:ind w:left="0"/>
                    <w:jc w:val="center"/>
                    <w:rPr>
                      <w:rFonts w:ascii="Times New Roman" w:hAnsi="Times New Roman" w:cs="Times New Roman"/>
                      <w:lang w:val="id-ID"/>
                    </w:rPr>
                  </w:pPr>
                  <w:r w:rsidRPr="0068312C">
                    <w:rPr>
                      <w:rFonts w:ascii="Times New Roman" w:hAnsi="Times New Roman" w:cs="Times New Roman"/>
                    </w:rPr>
                    <w:t xml:space="preserve">Sangat </w:t>
                  </w:r>
                  <w:r>
                    <w:rPr>
                      <w:rFonts w:ascii="Times New Roman" w:hAnsi="Times New Roman" w:cs="Times New Roman"/>
                      <w:lang w:val="id-ID"/>
                    </w:rPr>
                    <w:t>Baik</w:t>
                  </w:r>
                </w:p>
              </w:tc>
            </w:tr>
            <w:tr w:rsidR="00D52052" w:rsidRPr="00BD49F4" w:rsidTr="00D52052">
              <w:tc>
                <w:tcPr>
                  <w:tcW w:w="1951" w:type="dxa"/>
                </w:tcPr>
                <w:p w:rsidR="00D52052" w:rsidRDefault="00D52052" w:rsidP="00D52052">
                  <w:pPr>
                    <w:pStyle w:val="ListParagraph"/>
                    <w:tabs>
                      <w:tab w:val="left" w:pos="2835"/>
                      <w:tab w:val="left" w:pos="3119"/>
                    </w:tabs>
                    <w:ind w:left="0"/>
                    <w:jc w:val="center"/>
                    <w:rPr>
                      <w:rFonts w:ascii="Times New Roman" w:hAnsi="Times New Roman" w:cs="Times New Roman"/>
                      <w:sz w:val="24"/>
                      <w:szCs w:val="24"/>
                    </w:rPr>
                  </w:pPr>
                  <w:r>
                    <w:rPr>
                      <w:rFonts w:ascii="Times New Roman" w:hAnsi="Times New Roman" w:cs="Times New Roman"/>
                      <w:sz w:val="24"/>
                      <w:szCs w:val="24"/>
                    </w:rPr>
                    <w:t>71 - 87</w:t>
                  </w:r>
                </w:p>
              </w:tc>
              <w:tc>
                <w:tcPr>
                  <w:tcW w:w="3402" w:type="dxa"/>
                </w:tcPr>
                <w:p w:rsidR="00D52052" w:rsidRPr="00D52052" w:rsidRDefault="00D52052" w:rsidP="00D52052">
                  <w:pPr>
                    <w:pStyle w:val="ListParagraph"/>
                    <w:tabs>
                      <w:tab w:val="left" w:pos="2835"/>
                      <w:tab w:val="left" w:pos="3119"/>
                    </w:tabs>
                    <w:ind w:left="0"/>
                    <w:jc w:val="center"/>
                    <w:rPr>
                      <w:rFonts w:ascii="Times New Roman" w:hAnsi="Times New Roman" w:cs="Times New Roman"/>
                      <w:lang w:val="id-ID"/>
                    </w:rPr>
                  </w:pPr>
                  <w:r>
                    <w:rPr>
                      <w:rFonts w:ascii="Times New Roman" w:hAnsi="Times New Roman" w:cs="Times New Roman"/>
                      <w:lang w:val="id-ID"/>
                    </w:rPr>
                    <w:t>Baik</w:t>
                  </w:r>
                </w:p>
              </w:tc>
            </w:tr>
            <w:tr w:rsidR="00D52052" w:rsidRPr="00BD49F4" w:rsidTr="00D52052">
              <w:tc>
                <w:tcPr>
                  <w:tcW w:w="1951" w:type="dxa"/>
                </w:tcPr>
                <w:p w:rsidR="00D52052" w:rsidRPr="00BD49F4" w:rsidRDefault="00D52052" w:rsidP="00D52052">
                  <w:pPr>
                    <w:pStyle w:val="ListParagraph"/>
                    <w:tabs>
                      <w:tab w:val="left" w:pos="2835"/>
                      <w:tab w:val="left" w:pos="3119"/>
                    </w:tabs>
                    <w:ind w:left="0"/>
                    <w:jc w:val="center"/>
                    <w:rPr>
                      <w:rFonts w:ascii="Times New Roman" w:hAnsi="Times New Roman" w:cs="Times New Roman"/>
                      <w:sz w:val="24"/>
                      <w:szCs w:val="24"/>
                    </w:rPr>
                  </w:pPr>
                  <w:r>
                    <w:rPr>
                      <w:rFonts w:ascii="Times New Roman" w:hAnsi="Times New Roman" w:cs="Times New Roman"/>
                      <w:sz w:val="24"/>
                      <w:szCs w:val="24"/>
                    </w:rPr>
                    <w:t>54</w:t>
                  </w:r>
                  <w:r w:rsidRPr="00BD49F4">
                    <w:rPr>
                      <w:rFonts w:ascii="Times New Roman" w:hAnsi="Times New Roman" w:cs="Times New Roman"/>
                      <w:sz w:val="24"/>
                      <w:szCs w:val="24"/>
                    </w:rPr>
                    <w:t xml:space="preserve"> – </w:t>
                  </w:r>
                  <w:r>
                    <w:rPr>
                      <w:rFonts w:ascii="Times New Roman" w:hAnsi="Times New Roman" w:cs="Times New Roman"/>
                      <w:sz w:val="24"/>
                      <w:szCs w:val="24"/>
                    </w:rPr>
                    <w:t>70</w:t>
                  </w:r>
                </w:p>
              </w:tc>
              <w:tc>
                <w:tcPr>
                  <w:tcW w:w="3402" w:type="dxa"/>
                </w:tcPr>
                <w:p w:rsidR="00D52052" w:rsidRPr="00D52052" w:rsidRDefault="00D52052" w:rsidP="00D52052">
                  <w:pPr>
                    <w:pStyle w:val="ListParagraph"/>
                    <w:tabs>
                      <w:tab w:val="left" w:pos="2835"/>
                      <w:tab w:val="left" w:pos="3119"/>
                    </w:tabs>
                    <w:ind w:left="0"/>
                    <w:jc w:val="center"/>
                    <w:rPr>
                      <w:rFonts w:ascii="Times New Roman" w:hAnsi="Times New Roman" w:cs="Times New Roman"/>
                      <w:lang w:val="id-ID"/>
                    </w:rPr>
                  </w:pPr>
                  <w:r>
                    <w:rPr>
                      <w:rFonts w:ascii="Times New Roman" w:hAnsi="Times New Roman" w:cs="Times New Roman"/>
                    </w:rPr>
                    <w:t xml:space="preserve">Kurang </w:t>
                  </w:r>
                  <w:r>
                    <w:rPr>
                      <w:rFonts w:ascii="Times New Roman" w:hAnsi="Times New Roman" w:cs="Times New Roman"/>
                      <w:lang w:val="id-ID"/>
                    </w:rPr>
                    <w:t>Baik</w:t>
                  </w:r>
                </w:p>
              </w:tc>
            </w:tr>
            <w:tr w:rsidR="00D52052" w:rsidRPr="00BD49F4" w:rsidTr="00D52052">
              <w:tc>
                <w:tcPr>
                  <w:tcW w:w="1951" w:type="dxa"/>
                </w:tcPr>
                <w:p w:rsidR="00D52052" w:rsidRPr="00BD49F4" w:rsidRDefault="00D52052" w:rsidP="00D52052">
                  <w:pPr>
                    <w:pStyle w:val="ListParagraph"/>
                    <w:tabs>
                      <w:tab w:val="left" w:pos="2835"/>
                      <w:tab w:val="left" w:pos="3119"/>
                    </w:tabs>
                    <w:ind w:left="0"/>
                    <w:jc w:val="center"/>
                    <w:rPr>
                      <w:rFonts w:ascii="Times New Roman" w:hAnsi="Times New Roman" w:cs="Times New Roman"/>
                      <w:sz w:val="24"/>
                      <w:szCs w:val="24"/>
                    </w:rPr>
                  </w:pPr>
                  <w:r>
                    <w:rPr>
                      <w:rFonts w:ascii="Times New Roman" w:hAnsi="Times New Roman" w:cs="Times New Roman"/>
                      <w:sz w:val="24"/>
                      <w:szCs w:val="24"/>
                    </w:rPr>
                    <w:t>37</w:t>
                  </w:r>
                  <w:r w:rsidRPr="00BD49F4">
                    <w:rPr>
                      <w:rFonts w:ascii="Times New Roman" w:hAnsi="Times New Roman" w:cs="Times New Roman"/>
                      <w:sz w:val="24"/>
                      <w:szCs w:val="24"/>
                    </w:rPr>
                    <w:t xml:space="preserve"> – </w:t>
                  </w:r>
                  <w:r>
                    <w:rPr>
                      <w:rFonts w:ascii="Times New Roman" w:hAnsi="Times New Roman" w:cs="Times New Roman"/>
                      <w:sz w:val="24"/>
                      <w:szCs w:val="24"/>
                    </w:rPr>
                    <w:t>53</w:t>
                  </w:r>
                </w:p>
              </w:tc>
              <w:tc>
                <w:tcPr>
                  <w:tcW w:w="3402" w:type="dxa"/>
                </w:tcPr>
                <w:p w:rsidR="00D52052" w:rsidRPr="00D52052" w:rsidRDefault="00D52052" w:rsidP="00D52052">
                  <w:pPr>
                    <w:pStyle w:val="ListParagraph"/>
                    <w:tabs>
                      <w:tab w:val="left" w:pos="2835"/>
                      <w:tab w:val="left" w:pos="3119"/>
                    </w:tabs>
                    <w:ind w:left="0"/>
                    <w:jc w:val="center"/>
                    <w:rPr>
                      <w:rFonts w:ascii="Times New Roman" w:hAnsi="Times New Roman" w:cs="Times New Roman"/>
                      <w:lang w:val="id-ID"/>
                    </w:rPr>
                  </w:pPr>
                  <w:r w:rsidRPr="0068312C">
                    <w:rPr>
                      <w:rFonts w:ascii="Times New Roman" w:hAnsi="Times New Roman" w:cs="Times New Roman"/>
                    </w:rPr>
                    <w:t xml:space="preserve">Tidak </w:t>
                  </w:r>
                  <w:r>
                    <w:rPr>
                      <w:rFonts w:ascii="Times New Roman" w:hAnsi="Times New Roman" w:cs="Times New Roman"/>
                      <w:lang w:val="id-ID"/>
                    </w:rPr>
                    <w:t>Baik</w:t>
                  </w:r>
                </w:p>
              </w:tc>
            </w:tr>
            <w:tr w:rsidR="00D52052" w:rsidRPr="00BD49F4" w:rsidTr="00D52052">
              <w:tc>
                <w:tcPr>
                  <w:tcW w:w="1951" w:type="dxa"/>
                </w:tcPr>
                <w:p w:rsidR="00D52052" w:rsidRPr="00BD49F4" w:rsidRDefault="00D52052" w:rsidP="00D52052">
                  <w:pPr>
                    <w:pStyle w:val="ListParagraph"/>
                    <w:tabs>
                      <w:tab w:val="left" w:pos="2835"/>
                      <w:tab w:val="left" w:pos="3119"/>
                    </w:tabs>
                    <w:ind w:left="0"/>
                    <w:jc w:val="center"/>
                    <w:rPr>
                      <w:rFonts w:ascii="Times New Roman" w:hAnsi="Times New Roman" w:cs="Times New Roman"/>
                      <w:sz w:val="24"/>
                      <w:szCs w:val="24"/>
                    </w:rPr>
                  </w:pPr>
                  <w:r>
                    <w:rPr>
                      <w:rFonts w:ascii="Times New Roman" w:hAnsi="Times New Roman" w:cs="Times New Roman"/>
                      <w:sz w:val="24"/>
                      <w:szCs w:val="24"/>
                    </w:rPr>
                    <w:t>20</w:t>
                  </w:r>
                  <w:r w:rsidRPr="00BD49F4">
                    <w:rPr>
                      <w:rFonts w:ascii="Times New Roman" w:hAnsi="Times New Roman" w:cs="Times New Roman"/>
                      <w:sz w:val="24"/>
                      <w:szCs w:val="24"/>
                    </w:rPr>
                    <w:t xml:space="preserve"> – </w:t>
                  </w:r>
                  <w:r>
                    <w:rPr>
                      <w:rFonts w:ascii="Times New Roman" w:hAnsi="Times New Roman" w:cs="Times New Roman"/>
                      <w:sz w:val="24"/>
                      <w:szCs w:val="24"/>
                    </w:rPr>
                    <w:t>36</w:t>
                  </w:r>
                </w:p>
              </w:tc>
              <w:tc>
                <w:tcPr>
                  <w:tcW w:w="3402" w:type="dxa"/>
                </w:tcPr>
                <w:p w:rsidR="00D52052" w:rsidRPr="00D52052" w:rsidRDefault="00D52052" w:rsidP="00D52052">
                  <w:pPr>
                    <w:pStyle w:val="ListParagraph"/>
                    <w:tabs>
                      <w:tab w:val="left" w:pos="2835"/>
                      <w:tab w:val="left" w:pos="3119"/>
                    </w:tabs>
                    <w:ind w:left="0"/>
                    <w:jc w:val="center"/>
                    <w:rPr>
                      <w:rFonts w:ascii="Times New Roman" w:hAnsi="Times New Roman" w:cs="Times New Roman"/>
                      <w:lang w:val="id-ID"/>
                    </w:rPr>
                  </w:pPr>
                  <w:r w:rsidRPr="0068312C">
                    <w:rPr>
                      <w:rFonts w:ascii="Times New Roman" w:hAnsi="Times New Roman" w:cs="Times New Roman"/>
                    </w:rPr>
                    <w:t xml:space="preserve">Sangat tidak </w:t>
                  </w:r>
                  <w:r>
                    <w:rPr>
                      <w:rFonts w:ascii="Times New Roman" w:hAnsi="Times New Roman" w:cs="Times New Roman"/>
                      <w:lang w:val="id-ID"/>
                    </w:rPr>
                    <w:t>Baik</w:t>
                  </w:r>
                </w:p>
              </w:tc>
            </w:tr>
          </w:tbl>
          <w:p w:rsidR="00763BD4" w:rsidRDefault="00763BD4" w:rsidP="00AC31F6">
            <w:pPr>
              <w:pStyle w:val="ListParagraph"/>
              <w:tabs>
                <w:tab w:val="left" w:pos="1907"/>
              </w:tabs>
              <w:ind w:left="0"/>
              <w:jc w:val="both"/>
              <w:rPr>
                <w:rFonts w:ascii="Times New Roman" w:hAnsi="Times New Roman" w:cs="Times New Roman"/>
                <w:sz w:val="24"/>
                <w:szCs w:val="24"/>
              </w:rPr>
            </w:pPr>
          </w:p>
        </w:tc>
      </w:tr>
    </w:tbl>
    <w:p w:rsidR="00D04506" w:rsidRPr="003A1501" w:rsidRDefault="009E4289" w:rsidP="005D3E44">
      <w:pPr>
        <w:pStyle w:val="ListParagraph"/>
        <w:spacing w:after="0" w:line="480" w:lineRule="auto"/>
        <w:ind w:left="644"/>
        <w:jc w:val="both"/>
        <w:rPr>
          <w:rFonts w:ascii="Times New Roman" w:hAnsi="Times New Roman" w:cs="Times New Roman"/>
          <w:sz w:val="24"/>
          <w:szCs w:val="24"/>
          <w:lang w:val="id-ID"/>
        </w:rPr>
      </w:pPr>
      <w:r>
        <w:rPr>
          <w:rFonts w:ascii="Times New Roman" w:hAnsi="Times New Roman" w:cs="Times New Roman"/>
          <w:sz w:val="24"/>
          <w:szCs w:val="24"/>
          <w:lang w:val="id-ID"/>
        </w:rPr>
        <w:t>Sumber pada l</w:t>
      </w:r>
      <w:r w:rsidR="003A1501">
        <w:rPr>
          <w:rFonts w:ascii="Times New Roman" w:hAnsi="Times New Roman" w:cs="Times New Roman"/>
          <w:sz w:val="24"/>
          <w:szCs w:val="24"/>
          <w:lang w:val="id-ID"/>
        </w:rPr>
        <w:t>ampiran : 20</w:t>
      </w:r>
    </w:p>
    <w:p w:rsidR="00CC7402" w:rsidRDefault="007360E9" w:rsidP="005D3E44">
      <w:pPr>
        <w:widowControl w:val="0"/>
        <w:tabs>
          <w:tab w:val="left" w:pos="108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b/>
      </w:r>
      <w:r w:rsidR="00CC7402">
        <w:rPr>
          <w:rFonts w:ascii="Times New Roman" w:hAnsi="Times New Roman" w:cs="Times New Roman"/>
          <w:sz w:val="24"/>
          <w:szCs w:val="24"/>
        </w:rPr>
        <w:t>Berdasarkan hasil pada tabel 4.2</w:t>
      </w:r>
      <w:r w:rsidR="00B25772">
        <w:rPr>
          <w:rFonts w:ascii="Times New Roman" w:hAnsi="Times New Roman" w:cs="Times New Roman"/>
          <w:sz w:val="24"/>
          <w:szCs w:val="24"/>
          <w:lang w:val="id-ID"/>
        </w:rPr>
        <w:t>0</w:t>
      </w:r>
      <w:r w:rsidR="00CC7402">
        <w:rPr>
          <w:rFonts w:ascii="Times New Roman" w:hAnsi="Times New Roman" w:cs="Times New Roman"/>
          <w:sz w:val="24"/>
          <w:szCs w:val="24"/>
        </w:rPr>
        <w:t xml:space="preserve"> </w:t>
      </w:r>
      <w:r w:rsidR="009C35F5">
        <w:rPr>
          <w:rFonts w:ascii="Times New Roman" w:hAnsi="Times New Roman" w:cs="Times New Roman"/>
          <w:sz w:val="24"/>
          <w:szCs w:val="24"/>
          <w:lang w:val="id-ID"/>
        </w:rPr>
        <w:t>menunjukkan</w:t>
      </w:r>
      <w:r w:rsidR="00CC7402">
        <w:rPr>
          <w:rFonts w:ascii="Times New Roman" w:hAnsi="Times New Roman" w:cs="Times New Roman"/>
          <w:sz w:val="24"/>
          <w:szCs w:val="24"/>
        </w:rPr>
        <w:t xml:space="preserve"> bahwa </w:t>
      </w:r>
      <w:r w:rsidR="009C35F5">
        <w:rPr>
          <w:rFonts w:ascii="Times New Roman" w:hAnsi="Times New Roman" w:cs="Times New Roman"/>
          <w:sz w:val="24"/>
          <w:szCs w:val="24"/>
          <w:lang w:val="id-ID"/>
        </w:rPr>
        <w:t xml:space="preserve">jumlah </w:t>
      </w:r>
      <w:r w:rsidR="00CC7402">
        <w:rPr>
          <w:rFonts w:ascii="Times New Roman" w:hAnsi="Times New Roman" w:cs="Times New Roman"/>
          <w:sz w:val="24"/>
          <w:szCs w:val="24"/>
        </w:rPr>
        <w:t xml:space="preserve">rata-rata tanggapan siswa terhadap </w:t>
      </w:r>
      <w:r w:rsidR="00084A2C">
        <w:rPr>
          <w:rFonts w:ascii="Times New Roman" w:hAnsi="Times New Roman" w:cs="Times New Roman"/>
          <w:sz w:val="24"/>
          <w:szCs w:val="24"/>
          <w:lang w:val="id-ID"/>
        </w:rPr>
        <w:t xml:space="preserve">penggunaan </w:t>
      </w:r>
      <w:r w:rsidR="009C35F5">
        <w:rPr>
          <w:rFonts w:ascii="Times New Roman" w:hAnsi="Times New Roman" w:cs="Times New Roman"/>
          <w:sz w:val="24"/>
          <w:szCs w:val="24"/>
          <w:lang w:val="id-ID"/>
        </w:rPr>
        <w:t>multimedia interaktif</w:t>
      </w:r>
      <w:r w:rsidR="00084A2C">
        <w:rPr>
          <w:rFonts w:ascii="Times New Roman" w:hAnsi="Times New Roman" w:cs="Times New Roman"/>
          <w:sz w:val="24"/>
          <w:szCs w:val="24"/>
          <w:lang w:val="id-ID"/>
        </w:rPr>
        <w:t xml:space="preserve"> fisika adalah 88,57 dengan kriteria sangat setuju</w:t>
      </w:r>
      <w:r w:rsidR="00CC7402">
        <w:rPr>
          <w:rFonts w:ascii="Times New Roman" w:hAnsi="Times New Roman" w:cs="Times New Roman"/>
          <w:sz w:val="24"/>
          <w:szCs w:val="24"/>
        </w:rPr>
        <w:t xml:space="preserve">. Nilai rata-rata dari 3 aspek utama yang diukur dalam kategori </w:t>
      </w:r>
      <w:r w:rsidR="005D3E44">
        <w:rPr>
          <w:rFonts w:ascii="Times New Roman" w:hAnsi="Times New Roman" w:cs="Times New Roman"/>
          <w:sz w:val="24"/>
          <w:szCs w:val="24"/>
          <w:lang w:val="id-ID"/>
        </w:rPr>
        <w:t xml:space="preserve">sangat </w:t>
      </w:r>
      <w:r w:rsidR="00CC7402">
        <w:rPr>
          <w:rFonts w:ascii="Times New Roman" w:hAnsi="Times New Roman" w:cs="Times New Roman"/>
          <w:sz w:val="24"/>
          <w:szCs w:val="24"/>
        </w:rPr>
        <w:t xml:space="preserve">baik, yaitu : (1) aspek kemenarikan </w:t>
      </w:r>
      <w:r w:rsidR="009C35F5">
        <w:rPr>
          <w:rFonts w:ascii="Times New Roman" w:hAnsi="Times New Roman" w:cs="Times New Roman"/>
          <w:sz w:val="24"/>
          <w:szCs w:val="24"/>
          <w:lang w:val="id-ID"/>
        </w:rPr>
        <w:t>MMI</w:t>
      </w:r>
      <w:r w:rsidR="00CC7402">
        <w:rPr>
          <w:rFonts w:ascii="Times New Roman" w:hAnsi="Times New Roman" w:cs="Times New Roman"/>
          <w:sz w:val="24"/>
          <w:szCs w:val="24"/>
        </w:rPr>
        <w:t xml:space="preserve">, (2) aspek kemudahan penggunaan </w:t>
      </w:r>
      <w:r w:rsidR="009C35F5">
        <w:rPr>
          <w:rFonts w:ascii="Times New Roman" w:hAnsi="Times New Roman" w:cs="Times New Roman"/>
          <w:sz w:val="24"/>
          <w:szCs w:val="24"/>
          <w:lang w:val="id-ID"/>
        </w:rPr>
        <w:t>MMI</w:t>
      </w:r>
      <w:r w:rsidR="00CC7402">
        <w:rPr>
          <w:rFonts w:ascii="Times New Roman" w:hAnsi="Times New Roman" w:cs="Times New Roman"/>
          <w:sz w:val="24"/>
          <w:szCs w:val="24"/>
        </w:rPr>
        <w:t xml:space="preserve">, dan (3) aspek peran </w:t>
      </w:r>
      <w:r w:rsidR="009C35F5">
        <w:rPr>
          <w:rFonts w:ascii="Times New Roman" w:hAnsi="Times New Roman" w:cs="Times New Roman"/>
          <w:sz w:val="24"/>
          <w:szCs w:val="24"/>
          <w:lang w:val="id-ID"/>
        </w:rPr>
        <w:t>MMI</w:t>
      </w:r>
      <w:r w:rsidR="00CC7402">
        <w:rPr>
          <w:rFonts w:ascii="Times New Roman" w:hAnsi="Times New Roman" w:cs="Times New Roman"/>
          <w:sz w:val="24"/>
          <w:szCs w:val="24"/>
        </w:rPr>
        <w:t xml:space="preserve"> dalam proses pembelajaran.</w:t>
      </w:r>
    </w:p>
    <w:p w:rsidR="00D04506" w:rsidRDefault="007360E9" w:rsidP="00250420">
      <w:pPr>
        <w:widowControl w:val="0"/>
        <w:tabs>
          <w:tab w:val="left" w:pos="108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b/>
      </w:r>
      <w:r w:rsidR="00D04506">
        <w:rPr>
          <w:rFonts w:ascii="Times New Roman" w:hAnsi="Times New Roman" w:cs="Times New Roman"/>
          <w:sz w:val="24"/>
          <w:szCs w:val="24"/>
        </w:rPr>
        <w:t>Pada bagian kolom saran dan komentar dapat disimpulkan bahwa</w:t>
      </w:r>
      <w:r w:rsidR="00D04506" w:rsidRPr="00641976">
        <w:rPr>
          <w:rFonts w:ascii="Times New Roman" w:hAnsi="Times New Roman" w:cs="Times New Roman"/>
          <w:sz w:val="24"/>
          <w:szCs w:val="24"/>
        </w:rPr>
        <w:t xml:space="preserve"> menurut </w:t>
      </w:r>
      <w:r w:rsidR="00D04506">
        <w:rPr>
          <w:rFonts w:ascii="Times New Roman" w:hAnsi="Times New Roman" w:cs="Times New Roman"/>
          <w:sz w:val="24"/>
          <w:szCs w:val="24"/>
        </w:rPr>
        <w:t xml:space="preserve">siswa dalam proses pembelajaran menggunakan </w:t>
      </w:r>
      <w:r w:rsidR="005D3E44">
        <w:rPr>
          <w:rFonts w:ascii="Times New Roman" w:hAnsi="Times New Roman" w:cs="Times New Roman"/>
          <w:sz w:val="24"/>
          <w:szCs w:val="24"/>
          <w:lang w:val="id-ID"/>
        </w:rPr>
        <w:t xml:space="preserve">MMI </w:t>
      </w:r>
      <w:r w:rsidR="00D04506">
        <w:rPr>
          <w:rFonts w:ascii="Times New Roman" w:hAnsi="Times New Roman" w:cs="Times New Roman"/>
          <w:sz w:val="24"/>
          <w:szCs w:val="24"/>
        </w:rPr>
        <w:t xml:space="preserve">dapat membantu dalam menguasai konsep-konsep fisika dan lebih menarik karena </w:t>
      </w:r>
      <w:r w:rsidR="00D04506" w:rsidRPr="00641976">
        <w:rPr>
          <w:rFonts w:ascii="Times New Roman" w:hAnsi="Times New Roman" w:cs="Times New Roman"/>
          <w:sz w:val="24"/>
          <w:szCs w:val="24"/>
        </w:rPr>
        <w:t>menyediakan gambar, animasi, dan simulasi interaktif</w:t>
      </w:r>
      <w:r w:rsidR="00D04506">
        <w:rPr>
          <w:rFonts w:ascii="Times New Roman" w:hAnsi="Times New Roman" w:cs="Times New Roman"/>
          <w:sz w:val="24"/>
          <w:szCs w:val="24"/>
        </w:rPr>
        <w:t xml:space="preserve"> sehingga siswa tidak </w:t>
      </w:r>
      <w:r w:rsidR="00D04506">
        <w:rPr>
          <w:rFonts w:ascii="Times New Roman" w:hAnsi="Times New Roman" w:cs="Times New Roman"/>
          <w:sz w:val="24"/>
          <w:szCs w:val="24"/>
        </w:rPr>
        <w:lastRenderedPageBreak/>
        <w:t xml:space="preserve">bosan selama pembelajaran. Selain itu, siswa dilatih lebih mandiri dalam proses pembelajaran karena siswa yang lebih aktif dalam mencari materi serta menyelesaikan tugas-tugas yang diberikan. </w:t>
      </w:r>
    </w:p>
    <w:p w:rsidR="005D3E44" w:rsidRDefault="005D3E44" w:rsidP="00A32709">
      <w:pPr>
        <w:spacing w:after="0" w:line="480" w:lineRule="auto"/>
        <w:ind w:left="284"/>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4.9  </w:t>
      </w:r>
      <w:r w:rsidRPr="005D3E44">
        <w:rPr>
          <w:rFonts w:ascii="Times New Roman" w:hAnsi="Times New Roman" w:cs="Times New Roman"/>
          <w:b/>
          <w:sz w:val="24"/>
          <w:szCs w:val="24"/>
          <w:lang w:val="id-ID"/>
        </w:rPr>
        <w:t xml:space="preserve">Hasil Angket </w:t>
      </w:r>
      <w:r w:rsidRPr="005D3E44">
        <w:rPr>
          <w:rFonts w:ascii="Times New Roman" w:hAnsi="Times New Roman" w:cs="Times New Roman"/>
          <w:b/>
          <w:sz w:val="24"/>
          <w:szCs w:val="24"/>
        </w:rPr>
        <w:t xml:space="preserve">Tanggapan </w:t>
      </w:r>
      <w:r>
        <w:rPr>
          <w:rFonts w:ascii="Times New Roman" w:hAnsi="Times New Roman" w:cs="Times New Roman"/>
          <w:b/>
          <w:sz w:val="24"/>
          <w:szCs w:val="24"/>
          <w:lang w:val="id-ID"/>
        </w:rPr>
        <w:t>Guru</w:t>
      </w:r>
      <w:r w:rsidRPr="005D3E44">
        <w:rPr>
          <w:rFonts w:ascii="Times New Roman" w:hAnsi="Times New Roman" w:cs="Times New Roman"/>
          <w:b/>
          <w:sz w:val="24"/>
          <w:szCs w:val="24"/>
        </w:rPr>
        <w:t xml:space="preserve"> terhadap </w:t>
      </w:r>
      <w:r w:rsidRPr="005D3E44">
        <w:rPr>
          <w:rFonts w:ascii="Times New Roman" w:hAnsi="Times New Roman" w:cs="Times New Roman"/>
          <w:b/>
          <w:sz w:val="24"/>
          <w:szCs w:val="24"/>
          <w:lang w:val="id-ID"/>
        </w:rPr>
        <w:t>penggunaan MMI Fisika</w:t>
      </w:r>
      <w:r w:rsidRPr="00225621">
        <w:rPr>
          <w:rFonts w:ascii="Times New Roman" w:hAnsi="Times New Roman" w:cs="Times New Roman"/>
          <w:sz w:val="24"/>
          <w:szCs w:val="24"/>
        </w:rPr>
        <w:t xml:space="preserve"> </w:t>
      </w:r>
    </w:p>
    <w:p w:rsidR="005D3E44" w:rsidRPr="00225621" w:rsidRDefault="005D3E44" w:rsidP="00A32709">
      <w:pPr>
        <w:widowControl w:val="0"/>
        <w:tabs>
          <w:tab w:val="left" w:pos="108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b/>
      </w:r>
      <w:r w:rsidRPr="00225621">
        <w:rPr>
          <w:rFonts w:ascii="Times New Roman" w:hAnsi="Times New Roman" w:cs="Times New Roman"/>
          <w:sz w:val="24"/>
          <w:szCs w:val="24"/>
        </w:rPr>
        <w:t xml:space="preserve">Untuk mengetahui tanggapan guru yang mengajar mata pelajaran fisika terhadap </w:t>
      </w:r>
      <w:r>
        <w:rPr>
          <w:rFonts w:ascii="Times New Roman" w:hAnsi="Times New Roman" w:cs="Times New Roman"/>
          <w:sz w:val="24"/>
          <w:szCs w:val="24"/>
          <w:lang w:val="id-ID"/>
        </w:rPr>
        <w:t xml:space="preserve">multimedia interaktif </w:t>
      </w:r>
      <w:r w:rsidRPr="00225621">
        <w:rPr>
          <w:rFonts w:ascii="Times New Roman" w:hAnsi="Times New Roman" w:cs="Times New Roman"/>
          <w:sz w:val="24"/>
          <w:szCs w:val="24"/>
        </w:rPr>
        <w:t xml:space="preserve"> dilakukan dengan membagikan kuisioner yang berisi butir-butir pertanyaan beserta </w:t>
      </w:r>
      <w:r w:rsidRPr="009B488B">
        <w:rPr>
          <w:rFonts w:ascii="Times New Roman" w:hAnsi="Times New Roman" w:cs="Times New Roman"/>
          <w:i/>
          <w:sz w:val="24"/>
          <w:szCs w:val="24"/>
        </w:rPr>
        <w:t xml:space="preserve">software </w:t>
      </w:r>
      <w:r w:rsidRPr="00225621">
        <w:rPr>
          <w:rFonts w:ascii="Times New Roman" w:hAnsi="Times New Roman" w:cs="Times New Roman"/>
          <w:sz w:val="24"/>
          <w:szCs w:val="24"/>
        </w:rPr>
        <w:t>yang telah di</w:t>
      </w:r>
      <w:r>
        <w:rPr>
          <w:rFonts w:ascii="Times New Roman" w:hAnsi="Times New Roman" w:cs="Times New Roman"/>
          <w:sz w:val="24"/>
          <w:szCs w:val="24"/>
          <w:lang w:val="id-ID"/>
        </w:rPr>
        <w:t>buat</w:t>
      </w:r>
      <w:r w:rsidRPr="00225621">
        <w:rPr>
          <w:rFonts w:ascii="Times New Roman" w:hAnsi="Times New Roman" w:cs="Times New Roman"/>
          <w:sz w:val="24"/>
          <w:szCs w:val="24"/>
        </w:rPr>
        <w:t>. Data lengkap tentang tanggapan gur</w:t>
      </w:r>
      <w:r>
        <w:rPr>
          <w:rFonts w:ascii="Times New Roman" w:hAnsi="Times New Roman" w:cs="Times New Roman"/>
          <w:sz w:val="24"/>
          <w:szCs w:val="24"/>
        </w:rPr>
        <w:t xml:space="preserve">u dapat dilihat pada lampiran </w:t>
      </w:r>
      <w:r>
        <w:rPr>
          <w:rFonts w:ascii="Times New Roman" w:hAnsi="Times New Roman" w:cs="Times New Roman"/>
          <w:sz w:val="24"/>
          <w:szCs w:val="24"/>
          <w:lang w:val="id-ID"/>
        </w:rPr>
        <w:t>1</w:t>
      </w:r>
      <w:r w:rsidR="004C1640">
        <w:rPr>
          <w:rFonts w:ascii="Times New Roman" w:hAnsi="Times New Roman" w:cs="Times New Roman"/>
          <w:sz w:val="24"/>
          <w:szCs w:val="24"/>
          <w:lang w:val="id-ID"/>
        </w:rPr>
        <w:t>9</w:t>
      </w:r>
      <w:r>
        <w:rPr>
          <w:rFonts w:ascii="Times New Roman" w:hAnsi="Times New Roman" w:cs="Times New Roman"/>
          <w:sz w:val="24"/>
          <w:szCs w:val="24"/>
        </w:rPr>
        <w:t>.</w:t>
      </w:r>
      <w:r w:rsidR="004C1640">
        <w:rPr>
          <w:rFonts w:ascii="Times New Roman" w:hAnsi="Times New Roman" w:cs="Times New Roman"/>
          <w:sz w:val="24"/>
          <w:szCs w:val="24"/>
          <w:lang w:val="id-ID"/>
        </w:rPr>
        <w:t xml:space="preserve"> </w:t>
      </w:r>
      <w:r w:rsidRPr="00225621">
        <w:rPr>
          <w:rFonts w:ascii="Times New Roman" w:hAnsi="Times New Roman" w:cs="Times New Roman"/>
          <w:sz w:val="24"/>
          <w:szCs w:val="24"/>
        </w:rPr>
        <w:t xml:space="preserve">Berdasarkan tanggapan guru yang diperoleh melalui angket tersebut dapat disimpulkan bahwa guru mata pelajaran fisika memberikan tanggapan positif terhadap </w:t>
      </w:r>
      <w:r w:rsidR="004C1640">
        <w:rPr>
          <w:rFonts w:ascii="Times New Roman" w:hAnsi="Times New Roman" w:cs="Times New Roman"/>
          <w:sz w:val="24"/>
          <w:szCs w:val="24"/>
          <w:lang w:val="id-ID"/>
        </w:rPr>
        <w:t>MMI</w:t>
      </w:r>
      <w:r w:rsidRPr="00225621">
        <w:rPr>
          <w:rFonts w:ascii="Times New Roman" w:hAnsi="Times New Roman" w:cs="Times New Roman"/>
          <w:sz w:val="24"/>
          <w:szCs w:val="24"/>
        </w:rPr>
        <w:t xml:space="preserve"> pada pokok bahasan </w:t>
      </w:r>
      <w:r w:rsidR="004C1640">
        <w:rPr>
          <w:rFonts w:ascii="Times New Roman" w:hAnsi="Times New Roman" w:cs="Times New Roman"/>
          <w:sz w:val="24"/>
          <w:szCs w:val="24"/>
          <w:lang w:val="id-ID"/>
        </w:rPr>
        <w:t>gerak lurus</w:t>
      </w:r>
      <w:r w:rsidRPr="00225621">
        <w:rPr>
          <w:rFonts w:ascii="Times New Roman" w:hAnsi="Times New Roman" w:cs="Times New Roman"/>
          <w:sz w:val="24"/>
          <w:szCs w:val="24"/>
        </w:rPr>
        <w:t>. Hal in</w:t>
      </w:r>
      <w:r>
        <w:rPr>
          <w:rFonts w:ascii="Times New Roman" w:hAnsi="Times New Roman" w:cs="Times New Roman"/>
          <w:sz w:val="24"/>
          <w:szCs w:val="24"/>
        </w:rPr>
        <w:t>i dapat dilihat dalam tabel 4.2</w:t>
      </w:r>
      <w:r w:rsidR="00B25772">
        <w:rPr>
          <w:rFonts w:ascii="Times New Roman" w:hAnsi="Times New Roman" w:cs="Times New Roman"/>
          <w:sz w:val="24"/>
          <w:szCs w:val="24"/>
          <w:lang w:val="id-ID"/>
        </w:rPr>
        <w:t>1</w:t>
      </w:r>
      <w:r w:rsidRPr="00225621">
        <w:rPr>
          <w:rFonts w:ascii="Times New Roman" w:hAnsi="Times New Roman" w:cs="Times New Roman"/>
          <w:sz w:val="24"/>
          <w:szCs w:val="24"/>
        </w:rPr>
        <w:t>.</w:t>
      </w:r>
    </w:p>
    <w:p w:rsidR="005D3E44" w:rsidRDefault="005D3E44" w:rsidP="005D3E44">
      <w:pPr>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Tabel 4.2</w:t>
      </w:r>
      <w:r w:rsidR="00B25772">
        <w:rPr>
          <w:rFonts w:ascii="Times New Roman" w:hAnsi="Times New Roman" w:cs="Times New Roman"/>
          <w:sz w:val="24"/>
          <w:szCs w:val="24"/>
          <w:lang w:val="id-ID"/>
        </w:rPr>
        <w:t>1</w:t>
      </w:r>
      <w:r w:rsidRPr="00225621">
        <w:rPr>
          <w:rFonts w:ascii="Times New Roman" w:hAnsi="Times New Roman" w:cs="Times New Roman"/>
          <w:sz w:val="24"/>
          <w:szCs w:val="24"/>
        </w:rPr>
        <w:t xml:space="preserve"> Rekapitulasi tanggapan Guru Terhadap </w:t>
      </w:r>
      <w:r w:rsidR="00250420" w:rsidRPr="00250420">
        <w:rPr>
          <w:rFonts w:ascii="Times New Roman" w:hAnsi="Times New Roman" w:cs="Times New Roman"/>
          <w:sz w:val="24"/>
          <w:szCs w:val="24"/>
          <w:lang w:val="id-ID"/>
        </w:rPr>
        <w:t>penggunaan MMI Fisika</w:t>
      </w:r>
    </w:p>
    <w:p w:rsidR="00250420" w:rsidRPr="00250420" w:rsidRDefault="00250420" w:rsidP="005D3E44">
      <w:pPr>
        <w:spacing w:after="0" w:line="240" w:lineRule="auto"/>
        <w:ind w:left="1418" w:hanging="1134"/>
        <w:jc w:val="both"/>
        <w:rPr>
          <w:rFonts w:ascii="Times New Roman" w:hAnsi="Times New Roman" w:cs="Times New Roman"/>
          <w:i/>
          <w:sz w:val="24"/>
          <w:szCs w:val="24"/>
        </w:rPr>
      </w:pPr>
    </w:p>
    <w:tbl>
      <w:tblPr>
        <w:tblStyle w:val="TableGrid"/>
        <w:tblW w:w="7513" w:type="dxa"/>
        <w:tblInd w:w="392" w:type="dxa"/>
        <w:tblLook w:val="04A0"/>
      </w:tblPr>
      <w:tblGrid>
        <w:gridCol w:w="831"/>
        <w:gridCol w:w="3563"/>
        <w:gridCol w:w="3119"/>
      </w:tblGrid>
      <w:tr w:rsidR="00BD2C50" w:rsidRPr="00250420" w:rsidTr="00BD2C50">
        <w:tc>
          <w:tcPr>
            <w:tcW w:w="831" w:type="dxa"/>
            <w:vAlign w:val="center"/>
          </w:tcPr>
          <w:p w:rsidR="00BD2C50" w:rsidRPr="00CE55B7" w:rsidRDefault="00BD2C50" w:rsidP="00A32709">
            <w:pPr>
              <w:jc w:val="center"/>
              <w:rPr>
                <w:rFonts w:ascii="Times New Roman" w:hAnsi="Times New Roman" w:cs="Times New Roman"/>
                <w:b/>
                <w:sz w:val="24"/>
                <w:szCs w:val="20"/>
              </w:rPr>
            </w:pPr>
            <w:r w:rsidRPr="00CE55B7">
              <w:rPr>
                <w:rFonts w:ascii="Times New Roman" w:hAnsi="Times New Roman" w:cs="Times New Roman"/>
                <w:b/>
                <w:sz w:val="24"/>
                <w:szCs w:val="20"/>
              </w:rPr>
              <w:t>No.</w:t>
            </w:r>
          </w:p>
        </w:tc>
        <w:tc>
          <w:tcPr>
            <w:tcW w:w="3563" w:type="dxa"/>
            <w:vAlign w:val="center"/>
          </w:tcPr>
          <w:p w:rsidR="00BD2C50" w:rsidRPr="00CE55B7" w:rsidRDefault="00BD2C50" w:rsidP="00A32709">
            <w:pPr>
              <w:jc w:val="center"/>
              <w:rPr>
                <w:rFonts w:ascii="Times New Roman" w:hAnsi="Times New Roman" w:cs="Times New Roman"/>
                <w:b/>
                <w:sz w:val="24"/>
                <w:szCs w:val="20"/>
              </w:rPr>
            </w:pPr>
            <w:r w:rsidRPr="00CE55B7">
              <w:rPr>
                <w:rFonts w:ascii="Times New Roman" w:hAnsi="Times New Roman" w:cs="Times New Roman"/>
                <w:b/>
                <w:sz w:val="24"/>
                <w:szCs w:val="20"/>
              </w:rPr>
              <w:t>Aspek yang Diukur</w:t>
            </w:r>
          </w:p>
        </w:tc>
        <w:tc>
          <w:tcPr>
            <w:tcW w:w="3119" w:type="dxa"/>
            <w:vAlign w:val="center"/>
          </w:tcPr>
          <w:p w:rsidR="00BD2C50" w:rsidRPr="00CE55B7" w:rsidRDefault="00BD2C50" w:rsidP="00A32709">
            <w:pPr>
              <w:jc w:val="center"/>
              <w:rPr>
                <w:rFonts w:ascii="Times New Roman" w:hAnsi="Times New Roman" w:cs="Times New Roman"/>
                <w:b/>
                <w:sz w:val="24"/>
                <w:szCs w:val="20"/>
              </w:rPr>
            </w:pPr>
            <w:r w:rsidRPr="00CE55B7">
              <w:rPr>
                <w:rFonts w:ascii="Times New Roman" w:hAnsi="Times New Roman" w:cs="Times New Roman"/>
                <w:b/>
                <w:sz w:val="24"/>
                <w:szCs w:val="20"/>
              </w:rPr>
              <w:t>Jumlah</w:t>
            </w:r>
          </w:p>
        </w:tc>
      </w:tr>
      <w:tr w:rsidR="00BD2C50" w:rsidRPr="00250420" w:rsidTr="00BD2C50">
        <w:trPr>
          <w:trHeight w:val="342"/>
        </w:trPr>
        <w:tc>
          <w:tcPr>
            <w:tcW w:w="831" w:type="dxa"/>
            <w:vAlign w:val="center"/>
          </w:tcPr>
          <w:p w:rsidR="00BD2C50" w:rsidRPr="00CE55B7" w:rsidRDefault="00BD2C50" w:rsidP="00A32709">
            <w:pPr>
              <w:jc w:val="center"/>
              <w:rPr>
                <w:rFonts w:ascii="Times New Roman" w:hAnsi="Times New Roman" w:cs="Times New Roman"/>
                <w:sz w:val="24"/>
                <w:szCs w:val="20"/>
              </w:rPr>
            </w:pPr>
            <w:r w:rsidRPr="00CE55B7">
              <w:rPr>
                <w:rFonts w:ascii="Times New Roman" w:hAnsi="Times New Roman" w:cs="Times New Roman"/>
                <w:sz w:val="24"/>
                <w:szCs w:val="20"/>
              </w:rPr>
              <w:t>1.</w:t>
            </w:r>
          </w:p>
        </w:tc>
        <w:tc>
          <w:tcPr>
            <w:tcW w:w="3563" w:type="dxa"/>
            <w:vAlign w:val="center"/>
          </w:tcPr>
          <w:p w:rsidR="00BD2C50" w:rsidRPr="00CE55B7" w:rsidRDefault="00BD2C50" w:rsidP="00A32709">
            <w:pPr>
              <w:tabs>
                <w:tab w:val="left" w:pos="2691"/>
              </w:tabs>
              <w:rPr>
                <w:rFonts w:ascii="Times New Roman" w:hAnsi="Times New Roman" w:cs="Times New Roman"/>
                <w:sz w:val="24"/>
                <w:szCs w:val="20"/>
              </w:rPr>
            </w:pPr>
            <w:r w:rsidRPr="00CE55B7">
              <w:rPr>
                <w:rFonts w:ascii="Times New Roman" w:hAnsi="Times New Roman" w:cs="Times New Roman"/>
                <w:sz w:val="24"/>
                <w:szCs w:val="20"/>
              </w:rPr>
              <w:t>Kualitas isi dan tujuan</w:t>
            </w:r>
          </w:p>
        </w:tc>
        <w:tc>
          <w:tcPr>
            <w:tcW w:w="3119" w:type="dxa"/>
            <w:vAlign w:val="center"/>
          </w:tcPr>
          <w:p w:rsidR="00BD2C50" w:rsidRPr="00CE55B7" w:rsidRDefault="00BD2C50" w:rsidP="00A32709">
            <w:pPr>
              <w:jc w:val="center"/>
              <w:rPr>
                <w:rFonts w:ascii="Times New Roman" w:hAnsi="Times New Roman" w:cs="Times New Roman"/>
                <w:sz w:val="24"/>
                <w:szCs w:val="20"/>
              </w:rPr>
            </w:pPr>
            <w:r w:rsidRPr="00CE55B7">
              <w:rPr>
                <w:rFonts w:ascii="Times New Roman" w:hAnsi="Times New Roman" w:cs="Times New Roman"/>
                <w:sz w:val="24"/>
                <w:szCs w:val="20"/>
              </w:rPr>
              <w:t>55</w:t>
            </w:r>
          </w:p>
        </w:tc>
      </w:tr>
      <w:tr w:rsidR="00BD2C50" w:rsidRPr="00250420" w:rsidTr="00BD2C50">
        <w:trPr>
          <w:trHeight w:val="275"/>
        </w:trPr>
        <w:tc>
          <w:tcPr>
            <w:tcW w:w="831" w:type="dxa"/>
            <w:vAlign w:val="center"/>
          </w:tcPr>
          <w:p w:rsidR="00BD2C50" w:rsidRPr="00CE55B7" w:rsidRDefault="00BD2C50" w:rsidP="00A32709">
            <w:pPr>
              <w:jc w:val="center"/>
              <w:rPr>
                <w:rFonts w:ascii="Times New Roman" w:hAnsi="Times New Roman" w:cs="Times New Roman"/>
                <w:sz w:val="24"/>
                <w:szCs w:val="20"/>
              </w:rPr>
            </w:pPr>
            <w:r w:rsidRPr="00CE55B7">
              <w:rPr>
                <w:rFonts w:ascii="Times New Roman" w:hAnsi="Times New Roman" w:cs="Times New Roman"/>
                <w:sz w:val="24"/>
                <w:szCs w:val="20"/>
              </w:rPr>
              <w:t>2.</w:t>
            </w:r>
          </w:p>
        </w:tc>
        <w:tc>
          <w:tcPr>
            <w:tcW w:w="3563" w:type="dxa"/>
            <w:vAlign w:val="center"/>
          </w:tcPr>
          <w:p w:rsidR="00BD2C50" w:rsidRPr="00CE55B7" w:rsidRDefault="00BD2C50" w:rsidP="00A32709">
            <w:pPr>
              <w:pStyle w:val="ListParagraph"/>
              <w:ind w:left="0"/>
              <w:rPr>
                <w:rFonts w:ascii="Times New Roman" w:hAnsi="Times New Roman" w:cs="Times New Roman"/>
                <w:sz w:val="24"/>
                <w:szCs w:val="20"/>
              </w:rPr>
            </w:pPr>
            <w:r w:rsidRPr="00CE55B7">
              <w:rPr>
                <w:rFonts w:ascii="Times New Roman" w:hAnsi="Times New Roman" w:cs="Times New Roman"/>
                <w:sz w:val="24"/>
                <w:szCs w:val="20"/>
              </w:rPr>
              <w:t xml:space="preserve">Kualitas </w:t>
            </w:r>
            <w:r w:rsidRPr="00CE55B7">
              <w:rPr>
                <w:rFonts w:ascii="Times New Roman" w:hAnsi="Times New Roman" w:cs="Times New Roman"/>
                <w:sz w:val="24"/>
                <w:szCs w:val="20"/>
                <w:lang w:val="id-ID"/>
              </w:rPr>
              <w:t>Media</w:t>
            </w:r>
          </w:p>
        </w:tc>
        <w:tc>
          <w:tcPr>
            <w:tcW w:w="3119" w:type="dxa"/>
            <w:vAlign w:val="center"/>
          </w:tcPr>
          <w:p w:rsidR="00BD2C50" w:rsidRPr="00CE55B7" w:rsidRDefault="00BD2C50" w:rsidP="00A32709">
            <w:pPr>
              <w:jc w:val="center"/>
              <w:rPr>
                <w:rFonts w:ascii="Times New Roman" w:hAnsi="Times New Roman" w:cs="Times New Roman"/>
                <w:sz w:val="24"/>
                <w:szCs w:val="20"/>
              </w:rPr>
            </w:pPr>
            <w:r w:rsidRPr="00CE55B7">
              <w:rPr>
                <w:rFonts w:ascii="Times New Roman" w:hAnsi="Times New Roman" w:cs="Times New Roman"/>
                <w:sz w:val="24"/>
                <w:szCs w:val="20"/>
              </w:rPr>
              <w:t>51</w:t>
            </w:r>
          </w:p>
        </w:tc>
      </w:tr>
      <w:tr w:rsidR="00BD2C50" w:rsidRPr="00250420" w:rsidTr="00BD2C50">
        <w:tc>
          <w:tcPr>
            <w:tcW w:w="831" w:type="dxa"/>
            <w:vAlign w:val="center"/>
          </w:tcPr>
          <w:p w:rsidR="00BD2C50" w:rsidRPr="00CE55B7" w:rsidRDefault="00BD2C50" w:rsidP="00A32709">
            <w:pPr>
              <w:jc w:val="center"/>
              <w:rPr>
                <w:rFonts w:ascii="Times New Roman" w:hAnsi="Times New Roman" w:cs="Times New Roman"/>
                <w:sz w:val="24"/>
                <w:szCs w:val="20"/>
              </w:rPr>
            </w:pPr>
            <w:r w:rsidRPr="00CE55B7">
              <w:rPr>
                <w:rFonts w:ascii="Times New Roman" w:hAnsi="Times New Roman" w:cs="Times New Roman"/>
                <w:sz w:val="24"/>
                <w:szCs w:val="20"/>
              </w:rPr>
              <w:t>3.</w:t>
            </w:r>
          </w:p>
        </w:tc>
        <w:tc>
          <w:tcPr>
            <w:tcW w:w="3563" w:type="dxa"/>
            <w:vAlign w:val="center"/>
          </w:tcPr>
          <w:p w:rsidR="00BD2C50" w:rsidRPr="00CE55B7" w:rsidRDefault="00BD2C50" w:rsidP="00A32709">
            <w:pPr>
              <w:pStyle w:val="ListParagraph"/>
              <w:ind w:left="0"/>
              <w:rPr>
                <w:rFonts w:ascii="Times New Roman" w:hAnsi="Times New Roman" w:cs="Times New Roman"/>
                <w:sz w:val="24"/>
                <w:szCs w:val="20"/>
              </w:rPr>
            </w:pPr>
            <w:r w:rsidRPr="00CE55B7">
              <w:rPr>
                <w:rFonts w:ascii="Times New Roman" w:hAnsi="Times New Roman" w:cs="Times New Roman"/>
                <w:sz w:val="24"/>
                <w:szCs w:val="20"/>
                <w:lang w:val="id-ID"/>
              </w:rPr>
              <w:t>Kesesuaian media dengan model</w:t>
            </w:r>
            <w:r w:rsidRPr="00CE55B7">
              <w:rPr>
                <w:rFonts w:ascii="Times New Roman" w:hAnsi="Times New Roman" w:cs="Times New Roman"/>
                <w:sz w:val="24"/>
                <w:szCs w:val="20"/>
              </w:rPr>
              <w:t xml:space="preserve"> pembelajaran dan instruksional</w:t>
            </w:r>
          </w:p>
        </w:tc>
        <w:tc>
          <w:tcPr>
            <w:tcW w:w="3119" w:type="dxa"/>
            <w:vAlign w:val="center"/>
          </w:tcPr>
          <w:p w:rsidR="00BD2C50" w:rsidRPr="00CE55B7" w:rsidRDefault="00BD2C50" w:rsidP="00A32709">
            <w:pPr>
              <w:jc w:val="center"/>
              <w:rPr>
                <w:rFonts w:ascii="Times New Roman" w:hAnsi="Times New Roman" w:cs="Times New Roman"/>
                <w:sz w:val="24"/>
                <w:szCs w:val="20"/>
              </w:rPr>
            </w:pPr>
            <w:r w:rsidRPr="00CE55B7">
              <w:rPr>
                <w:rFonts w:ascii="Times New Roman" w:hAnsi="Times New Roman" w:cs="Times New Roman"/>
                <w:sz w:val="24"/>
                <w:szCs w:val="20"/>
              </w:rPr>
              <w:t>111</w:t>
            </w:r>
          </w:p>
        </w:tc>
      </w:tr>
      <w:tr w:rsidR="00BD2C50" w:rsidRPr="00250420" w:rsidTr="00BD2C50">
        <w:tc>
          <w:tcPr>
            <w:tcW w:w="4394" w:type="dxa"/>
            <w:gridSpan w:val="2"/>
          </w:tcPr>
          <w:p w:rsidR="00BD2C50" w:rsidRPr="00CE55B7" w:rsidRDefault="00BD2C50" w:rsidP="00AC31F6">
            <w:pPr>
              <w:jc w:val="center"/>
              <w:rPr>
                <w:rFonts w:ascii="Times New Roman" w:hAnsi="Times New Roman" w:cs="Times New Roman"/>
                <w:b/>
                <w:sz w:val="24"/>
                <w:szCs w:val="20"/>
              </w:rPr>
            </w:pPr>
            <w:r w:rsidRPr="00CE55B7">
              <w:rPr>
                <w:rFonts w:ascii="Times New Roman" w:hAnsi="Times New Roman" w:cs="Times New Roman"/>
                <w:b/>
                <w:sz w:val="24"/>
                <w:szCs w:val="20"/>
              </w:rPr>
              <w:t>Jumlah</w:t>
            </w:r>
          </w:p>
        </w:tc>
        <w:tc>
          <w:tcPr>
            <w:tcW w:w="3119" w:type="dxa"/>
          </w:tcPr>
          <w:p w:rsidR="00BD2C50" w:rsidRPr="00BD2C50" w:rsidRDefault="00BD2C50" w:rsidP="00BD2C50">
            <w:pPr>
              <w:jc w:val="center"/>
              <w:rPr>
                <w:rFonts w:ascii="Times New Roman" w:hAnsi="Times New Roman" w:cs="Times New Roman"/>
                <w:b/>
                <w:sz w:val="24"/>
                <w:szCs w:val="20"/>
                <w:lang w:val="id-ID"/>
              </w:rPr>
            </w:pPr>
            <w:r w:rsidRPr="00CE55B7">
              <w:rPr>
                <w:rFonts w:ascii="Times New Roman" w:hAnsi="Times New Roman" w:cs="Times New Roman"/>
                <w:b/>
                <w:sz w:val="24"/>
                <w:szCs w:val="20"/>
              </w:rPr>
              <w:t>2</w:t>
            </w:r>
            <w:r>
              <w:rPr>
                <w:rFonts w:ascii="Times New Roman" w:hAnsi="Times New Roman" w:cs="Times New Roman"/>
                <w:b/>
                <w:sz w:val="24"/>
                <w:szCs w:val="20"/>
                <w:lang w:val="id-ID"/>
              </w:rPr>
              <w:t>17</w:t>
            </w:r>
          </w:p>
        </w:tc>
      </w:tr>
      <w:tr w:rsidR="00BD2C50" w:rsidRPr="00250420" w:rsidTr="00BD2C50">
        <w:tc>
          <w:tcPr>
            <w:tcW w:w="4394" w:type="dxa"/>
            <w:gridSpan w:val="2"/>
          </w:tcPr>
          <w:p w:rsidR="00BD2C50" w:rsidRPr="00CE55B7" w:rsidRDefault="00BD2C50" w:rsidP="00AC31F6">
            <w:pPr>
              <w:jc w:val="center"/>
              <w:rPr>
                <w:rFonts w:ascii="Times New Roman" w:hAnsi="Times New Roman" w:cs="Times New Roman"/>
                <w:b/>
                <w:sz w:val="24"/>
                <w:szCs w:val="20"/>
              </w:rPr>
            </w:pPr>
            <w:r w:rsidRPr="00CE55B7">
              <w:rPr>
                <w:rFonts w:ascii="Times New Roman" w:hAnsi="Times New Roman" w:cs="Times New Roman"/>
                <w:b/>
                <w:sz w:val="24"/>
                <w:szCs w:val="20"/>
              </w:rPr>
              <w:t>Jumlah Rata-Rata</w:t>
            </w:r>
          </w:p>
        </w:tc>
        <w:tc>
          <w:tcPr>
            <w:tcW w:w="3119" w:type="dxa"/>
          </w:tcPr>
          <w:p w:rsidR="00BD2C50" w:rsidRPr="00BD2C50" w:rsidRDefault="00BD2C50" w:rsidP="00AC31F6">
            <w:pPr>
              <w:jc w:val="center"/>
              <w:rPr>
                <w:rFonts w:ascii="Times New Roman" w:hAnsi="Times New Roman" w:cs="Times New Roman"/>
                <w:b/>
                <w:sz w:val="24"/>
                <w:szCs w:val="20"/>
                <w:lang w:val="id-ID"/>
              </w:rPr>
            </w:pPr>
            <w:r>
              <w:rPr>
                <w:rFonts w:ascii="Times New Roman" w:hAnsi="Times New Roman" w:cs="Times New Roman"/>
                <w:b/>
                <w:sz w:val="24"/>
                <w:szCs w:val="20"/>
                <w:lang w:val="id-ID"/>
              </w:rPr>
              <w:t>72,33</w:t>
            </w:r>
          </w:p>
        </w:tc>
      </w:tr>
      <w:tr w:rsidR="00BD2C50" w:rsidRPr="00250420" w:rsidTr="00BD2C50">
        <w:tc>
          <w:tcPr>
            <w:tcW w:w="4394" w:type="dxa"/>
            <w:gridSpan w:val="2"/>
          </w:tcPr>
          <w:p w:rsidR="00BD2C50" w:rsidRPr="00CE55B7" w:rsidRDefault="00BD2C50" w:rsidP="00AC31F6">
            <w:pPr>
              <w:jc w:val="center"/>
              <w:rPr>
                <w:rFonts w:ascii="Times New Roman" w:hAnsi="Times New Roman" w:cs="Times New Roman"/>
                <w:b/>
                <w:sz w:val="24"/>
                <w:szCs w:val="20"/>
              </w:rPr>
            </w:pPr>
            <w:r w:rsidRPr="00CE55B7">
              <w:rPr>
                <w:rFonts w:ascii="Times New Roman" w:hAnsi="Times New Roman" w:cs="Times New Roman"/>
                <w:b/>
                <w:sz w:val="24"/>
                <w:szCs w:val="20"/>
              </w:rPr>
              <w:t>*Kriteria</w:t>
            </w:r>
          </w:p>
        </w:tc>
        <w:tc>
          <w:tcPr>
            <w:tcW w:w="3119" w:type="dxa"/>
          </w:tcPr>
          <w:p w:rsidR="00BD2C50" w:rsidRPr="00BD2C50" w:rsidRDefault="00BD2C50" w:rsidP="00AC31F6">
            <w:pPr>
              <w:jc w:val="center"/>
              <w:rPr>
                <w:rFonts w:ascii="Times New Roman" w:hAnsi="Times New Roman" w:cs="Times New Roman"/>
                <w:b/>
                <w:sz w:val="24"/>
                <w:szCs w:val="20"/>
                <w:lang w:val="id-ID"/>
              </w:rPr>
            </w:pPr>
            <w:r>
              <w:rPr>
                <w:rFonts w:ascii="Times New Roman" w:hAnsi="Times New Roman" w:cs="Times New Roman"/>
                <w:b/>
                <w:sz w:val="24"/>
                <w:szCs w:val="20"/>
                <w:lang w:val="id-ID"/>
              </w:rPr>
              <w:t>Baik</w:t>
            </w:r>
          </w:p>
        </w:tc>
      </w:tr>
      <w:tr w:rsidR="005D3E44" w:rsidRPr="00250420" w:rsidTr="00A32709">
        <w:tc>
          <w:tcPr>
            <w:tcW w:w="7513" w:type="dxa"/>
            <w:gridSpan w:val="3"/>
          </w:tcPr>
          <w:p w:rsidR="005D3E44" w:rsidRPr="00CE55B7" w:rsidRDefault="005D3E44" w:rsidP="00AC31F6">
            <w:pPr>
              <w:pStyle w:val="ListParagraph"/>
              <w:ind w:left="0"/>
              <w:jc w:val="both"/>
              <w:rPr>
                <w:rFonts w:ascii="Times New Roman" w:hAnsi="Times New Roman" w:cs="Times New Roman"/>
                <w:sz w:val="24"/>
                <w:szCs w:val="24"/>
              </w:rPr>
            </w:pPr>
            <w:r w:rsidRPr="00CE55B7">
              <w:rPr>
                <w:rFonts w:ascii="Times New Roman" w:hAnsi="Times New Roman" w:cs="Times New Roman"/>
                <w:sz w:val="24"/>
                <w:szCs w:val="24"/>
              </w:rPr>
              <w:t>Keterangan</w:t>
            </w:r>
          </w:p>
          <w:p w:rsidR="005D3E44" w:rsidRPr="00CE55B7" w:rsidRDefault="005D3E44" w:rsidP="00AC31F6">
            <w:pPr>
              <w:pStyle w:val="ListParagraph"/>
              <w:ind w:left="0"/>
              <w:jc w:val="both"/>
              <w:rPr>
                <w:rFonts w:ascii="Times New Roman" w:hAnsi="Times New Roman" w:cs="Times New Roman"/>
                <w:sz w:val="24"/>
                <w:szCs w:val="24"/>
              </w:rPr>
            </w:pPr>
            <w:r w:rsidRPr="00CE55B7">
              <w:rPr>
                <w:rFonts w:ascii="Times New Roman" w:hAnsi="Times New Roman" w:cs="Times New Roman"/>
                <w:sz w:val="24"/>
                <w:szCs w:val="24"/>
              </w:rPr>
              <w:t>Skor berada pada interval 1 – 5</w:t>
            </w:r>
          </w:p>
          <w:p w:rsidR="00250420" w:rsidRDefault="00250420" w:rsidP="00250420">
            <w:pPr>
              <w:pStyle w:val="ListParagraph"/>
              <w:ind w:left="0"/>
              <w:jc w:val="both"/>
              <w:rPr>
                <w:rFonts w:ascii="Times New Roman" w:hAnsi="Times New Roman" w:cs="Times New Roman"/>
                <w:sz w:val="24"/>
                <w:szCs w:val="24"/>
                <w:lang w:val="id-ID"/>
              </w:rPr>
            </w:pPr>
            <w:r w:rsidRPr="00CE55B7">
              <w:rPr>
                <w:rFonts w:ascii="Times New Roman" w:hAnsi="Times New Roman" w:cs="Times New Roman"/>
                <w:sz w:val="24"/>
                <w:szCs w:val="24"/>
              </w:rPr>
              <w:t>*Kriteria :</w:t>
            </w:r>
          </w:p>
          <w:tbl>
            <w:tblPr>
              <w:tblStyle w:val="TableGrid"/>
              <w:tblpPr w:leftFromText="180" w:rightFromText="180" w:vertAnchor="text" w:horzAnchor="margin" w:tblpXSpec="right" w:tblpY="-244"/>
              <w:tblOverlap w:val="never"/>
              <w:tblW w:w="0" w:type="auto"/>
              <w:tblLook w:val="04A0"/>
            </w:tblPr>
            <w:tblGrid>
              <w:gridCol w:w="1951"/>
              <w:gridCol w:w="3260"/>
            </w:tblGrid>
            <w:tr w:rsidR="00D52052" w:rsidRPr="0068312C" w:rsidTr="00D52052">
              <w:tc>
                <w:tcPr>
                  <w:tcW w:w="1951" w:type="dxa"/>
                </w:tcPr>
                <w:p w:rsidR="00D52052" w:rsidRPr="0068312C" w:rsidRDefault="00D52052" w:rsidP="00D52052">
                  <w:pPr>
                    <w:pStyle w:val="ListParagraph"/>
                    <w:tabs>
                      <w:tab w:val="left" w:pos="2835"/>
                      <w:tab w:val="left" w:pos="3119"/>
                    </w:tabs>
                    <w:ind w:left="0"/>
                    <w:jc w:val="center"/>
                    <w:rPr>
                      <w:rFonts w:ascii="Times New Roman" w:hAnsi="Times New Roman" w:cs="Times New Roman"/>
                    </w:rPr>
                  </w:pPr>
                  <w:r w:rsidRPr="0068312C">
                    <w:rPr>
                      <w:rFonts w:ascii="Times New Roman" w:hAnsi="Times New Roman" w:cs="Times New Roman"/>
                    </w:rPr>
                    <w:t>Skala penilaian</w:t>
                  </w:r>
                </w:p>
              </w:tc>
              <w:tc>
                <w:tcPr>
                  <w:tcW w:w="3260" w:type="dxa"/>
                </w:tcPr>
                <w:p w:rsidR="00D52052" w:rsidRPr="0068312C" w:rsidRDefault="00D52052" w:rsidP="00D52052">
                  <w:pPr>
                    <w:pStyle w:val="ListParagraph"/>
                    <w:tabs>
                      <w:tab w:val="left" w:pos="2835"/>
                      <w:tab w:val="left" w:pos="3119"/>
                    </w:tabs>
                    <w:ind w:left="0"/>
                    <w:jc w:val="center"/>
                    <w:rPr>
                      <w:rFonts w:ascii="Times New Roman" w:hAnsi="Times New Roman" w:cs="Times New Roman"/>
                    </w:rPr>
                  </w:pPr>
                  <w:r w:rsidRPr="0068312C">
                    <w:rPr>
                      <w:rFonts w:ascii="Times New Roman" w:hAnsi="Times New Roman" w:cs="Times New Roman"/>
                    </w:rPr>
                    <w:t>Katagori</w:t>
                  </w:r>
                </w:p>
              </w:tc>
            </w:tr>
            <w:tr w:rsidR="00D52052" w:rsidRPr="0068312C" w:rsidTr="00D52052">
              <w:tc>
                <w:tcPr>
                  <w:tcW w:w="1951" w:type="dxa"/>
                </w:tcPr>
                <w:p w:rsidR="00D52052" w:rsidRPr="0068312C" w:rsidRDefault="00D52052" w:rsidP="00D52052">
                  <w:pPr>
                    <w:pStyle w:val="ListParagraph"/>
                    <w:tabs>
                      <w:tab w:val="left" w:pos="2835"/>
                      <w:tab w:val="left" w:pos="3119"/>
                    </w:tabs>
                    <w:ind w:left="0"/>
                    <w:jc w:val="center"/>
                    <w:rPr>
                      <w:rFonts w:ascii="Times New Roman" w:hAnsi="Times New Roman" w:cs="Times New Roman"/>
                    </w:rPr>
                  </w:pPr>
                  <w:r>
                    <w:rPr>
                      <w:rFonts w:ascii="Times New Roman" w:hAnsi="Times New Roman" w:cs="Times New Roman"/>
                    </w:rPr>
                    <w:t>75,40</w:t>
                  </w:r>
                  <w:r w:rsidRPr="0068312C">
                    <w:rPr>
                      <w:rFonts w:ascii="Times New Roman" w:hAnsi="Times New Roman" w:cs="Times New Roman"/>
                    </w:rPr>
                    <w:t xml:space="preserve"> </w:t>
                  </w:r>
                  <w:r>
                    <w:rPr>
                      <w:rFonts w:ascii="Times New Roman" w:hAnsi="Times New Roman" w:cs="Times New Roman"/>
                    </w:rPr>
                    <w:t>–</w:t>
                  </w:r>
                  <w:r w:rsidRPr="0068312C">
                    <w:rPr>
                      <w:rFonts w:ascii="Times New Roman" w:hAnsi="Times New Roman" w:cs="Times New Roman"/>
                    </w:rPr>
                    <w:t xml:space="preserve"> 85</w:t>
                  </w:r>
                  <w:r>
                    <w:rPr>
                      <w:rFonts w:ascii="Times New Roman" w:hAnsi="Times New Roman" w:cs="Times New Roman"/>
                    </w:rPr>
                    <w:t>,00</w:t>
                  </w:r>
                </w:p>
              </w:tc>
              <w:tc>
                <w:tcPr>
                  <w:tcW w:w="3260" w:type="dxa"/>
                </w:tcPr>
                <w:p w:rsidR="00D52052" w:rsidRPr="00D52052" w:rsidRDefault="00D52052" w:rsidP="00D52052">
                  <w:pPr>
                    <w:pStyle w:val="ListParagraph"/>
                    <w:tabs>
                      <w:tab w:val="left" w:pos="2835"/>
                      <w:tab w:val="left" w:pos="3119"/>
                    </w:tabs>
                    <w:ind w:left="0"/>
                    <w:jc w:val="center"/>
                    <w:rPr>
                      <w:rFonts w:ascii="Times New Roman" w:hAnsi="Times New Roman" w:cs="Times New Roman"/>
                      <w:lang w:val="id-ID"/>
                    </w:rPr>
                  </w:pPr>
                  <w:r w:rsidRPr="0068312C">
                    <w:rPr>
                      <w:rFonts w:ascii="Times New Roman" w:hAnsi="Times New Roman" w:cs="Times New Roman"/>
                    </w:rPr>
                    <w:t xml:space="preserve">Sangat </w:t>
                  </w:r>
                  <w:r>
                    <w:rPr>
                      <w:rFonts w:ascii="Times New Roman" w:hAnsi="Times New Roman" w:cs="Times New Roman"/>
                      <w:lang w:val="id-ID"/>
                    </w:rPr>
                    <w:t>Baik</w:t>
                  </w:r>
                </w:p>
              </w:tc>
            </w:tr>
            <w:tr w:rsidR="00D52052" w:rsidRPr="0068312C" w:rsidTr="00D52052">
              <w:tc>
                <w:tcPr>
                  <w:tcW w:w="1951" w:type="dxa"/>
                </w:tcPr>
                <w:p w:rsidR="00D52052" w:rsidRPr="0068312C" w:rsidRDefault="00D52052" w:rsidP="00D52052">
                  <w:pPr>
                    <w:pStyle w:val="ListParagraph"/>
                    <w:tabs>
                      <w:tab w:val="left" w:pos="2835"/>
                      <w:tab w:val="left" w:pos="3119"/>
                    </w:tabs>
                    <w:ind w:left="0"/>
                    <w:jc w:val="center"/>
                    <w:rPr>
                      <w:rFonts w:ascii="Times New Roman" w:hAnsi="Times New Roman" w:cs="Times New Roman"/>
                    </w:rPr>
                  </w:pPr>
                  <w:r>
                    <w:rPr>
                      <w:rFonts w:ascii="Times New Roman" w:hAnsi="Times New Roman" w:cs="Times New Roman"/>
                    </w:rPr>
                    <w:t>60,80 – 74,40</w:t>
                  </w:r>
                </w:p>
              </w:tc>
              <w:tc>
                <w:tcPr>
                  <w:tcW w:w="3260" w:type="dxa"/>
                </w:tcPr>
                <w:p w:rsidR="00D52052" w:rsidRPr="00D52052" w:rsidRDefault="00D52052" w:rsidP="00D52052">
                  <w:pPr>
                    <w:pStyle w:val="ListParagraph"/>
                    <w:tabs>
                      <w:tab w:val="left" w:pos="2835"/>
                      <w:tab w:val="left" w:pos="3119"/>
                    </w:tabs>
                    <w:ind w:left="0"/>
                    <w:jc w:val="center"/>
                    <w:rPr>
                      <w:rFonts w:ascii="Times New Roman" w:hAnsi="Times New Roman" w:cs="Times New Roman"/>
                      <w:lang w:val="id-ID"/>
                    </w:rPr>
                  </w:pPr>
                  <w:r>
                    <w:rPr>
                      <w:rFonts w:ascii="Times New Roman" w:hAnsi="Times New Roman" w:cs="Times New Roman"/>
                      <w:lang w:val="id-ID"/>
                    </w:rPr>
                    <w:t>Baik</w:t>
                  </w:r>
                </w:p>
              </w:tc>
            </w:tr>
            <w:tr w:rsidR="00D52052" w:rsidRPr="0068312C" w:rsidTr="00D52052">
              <w:tc>
                <w:tcPr>
                  <w:tcW w:w="1951" w:type="dxa"/>
                </w:tcPr>
                <w:p w:rsidR="00D52052" w:rsidRPr="0068312C" w:rsidRDefault="00D52052" w:rsidP="00D52052">
                  <w:pPr>
                    <w:pStyle w:val="ListParagraph"/>
                    <w:tabs>
                      <w:tab w:val="left" w:pos="2835"/>
                      <w:tab w:val="left" w:pos="3119"/>
                    </w:tabs>
                    <w:ind w:left="0"/>
                    <w:jc w:val="center"/>
                    <w:rPr>
                      <w:rFonts w:ascii="Times New Roman" w:hAnsi="Times New Roman" w:cs="Times New Roman"/>
                    </w:rPr>
                  </w:pPr>
                  <w:r>
                    <w:rPr>
                      <w:rFonts w:ascii="Times New Roman" w:hAnsi="Times New Roman" w:cs="Times New Roman"/>
                    </w:rPr>
                    <w:t>46,20</w:t>
                  </w:r>
                  <w:r w:rsidRPr="0068312C">
                    <w:rPr>
                      <w:rFonts w:ascii="Times New Roman" w:hAnsi="Times New Roman" w:cs="Times New Roman"/>
                    </w:rPr>
                    <w:t xml:space="preserve"> – </w:t>
                  </w:r>
                  <w:r>
                    <w:rPr>
                      <w:rFonts w:ascii="Times New Roman" w:hAnsi="Times New Roman" w:cs="Times New Roman"/>
                    </w:rPr>
                    <w:t>59,80</w:t>
                  </w:r>
                </w:p>
              </w:tc>
              <w:tc>
                <w:tcPr>
                  <w:tcW w:w="3260" w:type="dxa"/>
                </w:tcPr>
                <w:p w:rsidR="00D52052" w:rsidRPr="00D52052" w:rsidRDefault="00D52052" w:rsidP="00D52052">
                  <w:pPr>
                    <w:pStyle w:val="ListParagraph"/>
                    <w:tabs>
                      <w:tab w:val="left" w:pos="2835"/>
                      <w:tab w:val="left" w:pos="3119"/>
                    </w:tabs>
                    <w:ind w:left="0"/>
                    <w:jc w:val="center"/>
                    <w:rPr>
                      <w:rFonts w:ascii="Times New Roman" w:hAnsi="Times New Roman" w:cs="Times New Roman"/>
                      <w:lang w:val="id-ID"/>
                    </w:rPr>
                  </w:pPr>
                  <w:r>
                    <w:rPr>
                      <w:rFonts w:ascii="Times New Roman" w:hAnsi="Times New Roman" w:cs="Times New Roman"/>
                    </w:rPr>
                    <w:t xml:space="preserve">Kurang </w:t>
                  </w:r>
                  <w:r>
                    <w:rPr>
                      <w:rFonts w:ascii="Times New Roman" w:hAnsi="Times New Roman" w:cs="Times New Roman"/>
                      <w:lang w:val="id-ID"/>
                    </w:rPr>
                    <w:t>Baik</w:t>
                  </w:r>
                </w:p>
              </w:tc>
            </w:tr>
            <w:tr w:rsidR="00D52052" w:rsidRPr="0068312C" w:rsidTr="00D52052">
              <w:tc>
                <w:tcPr>
                  <w:tcW w:w="1951" w:type="dxa"/>
                </w:tcPr>
                <w:p w:rsidR="00D52052" w:rsidRPr="0068312C" w:rsidRDefault="00D52052" w:rsidP="00D52052">
                  <w:pPr>
                    <w:pStyle w:val="ListParagraph"/>
                    <w:tabs>
                      <w:tab w:val="left" w:pos="2835"/>
                      <w:tab w:val="left" w:pos="3119"/>
                    </w:tabs>
                    <w:ind w:left="0"/>
                    <w:jc w:val="center"/>
                    <w:rPr>
                      <w:rFonts w:ascii="Times New Roman" w:hAnsi="Times New Roman" w:cs="Times New Roman"/>
                    </w:rPr>
                  </w:pPr>
                  <w:r>
                    <w:rPr>
                      <w:rFonts w:ascii="Times New Roman" w:hAnsi="Times New Roman" w:cs="Times New Roman"/>
                    </w:rPr>
                    <w:t>31,60</w:t>
                  </w:r>
                  <w:r w:rsidRPr="0068312C">
                    <w:rPr>
                      <w:rFonts w:ascii="Times New Roman" w:hAnsi="Times New Roman" w:cs="Times New Roman"/>
                    </w:rPr>
                    <w:t xml:space="preserve"> – </w:t>
                  </w:r>
                  <w:r>
                    <w:rPr>
                      <w:rFonts w:ascii="Times New Roman" w:hAnsi="Times New Roman" w:cs="Times New Roman"/>
                    </w:rPr>
                    <w:t>45,20</w:t>
                  </w:r>
                </w:p>
              </w:tc>
              <w:tc>
                <w:tcPr>
                  <w:tcW w:w="3260" w:type="dxa"/>
                </w:tcPr>
                <w:p w:rsidR="00D52052" w:rsidRPr="00D52052" w:rsidRDefault="00D52052" w:rsidP="00D52052">
                  <w:pPr>
                    <w:pStyle w:val="ListParagraph"/>
                    <w:tabs>
                      <w:tab w:val="left" w:pos="2835"/>
                      <w:tab w:val="left" w:pos="3119"/>
                    </w:tabs>
                    <w:ind w:left="0"/>
                    <w:jc w:val="center"/>
                    <w:rPr>
                      <w:rFonts w:ascii="Times New Roman" w:hAnsi="Times New Roman" w:cs="Times New Roman"/>
                      <w:lang w:val="id-ID"/>
                    </w:rPr>
                  </w:pPr>
                  <w:r w:rsidRPr="0068312C">
                    <w:rPr>
                      <w:rFonts w:ascii="Times New Roman" w:hAnsi="Times New Roman" w:cs="Times New Roman"/>
                    </w:rPr>
                    <w:t xml:space="preserve">Tidak </w:t>
                  </w:r>
                  <w:r>
                    <w:rPr>
                      <w:rFonts w:ascii="Times New Roman" w:hAnsi="Times New Roman" w:cs="Times New Roman"/>
                      <w:lang w:val="id-ID"/>
                    </w:rPr>
                    <w:t>Baik</w:t>
                  </w:r>
                </w:p>
              </w:tc>
            </w:tr>
            <w:tr w:rsidR="00D52052" w:rsidRPr="0068312C" w:rsidTr="00D52052">
              <w:tc>
                <w:tcPr>
                  <w:tcW w:w="1951" w:type="dxa"/>
                </w:tcPr>
                <w:p w:rsidR="00D52052" w:rsidRPr="0068312C" w:rsidRDefault="00D52052" w:rsidP="00D52052">
                  <w:pPr>
                    <w:pStyle w:val="ListParagraph"/>
                    <w:tabs>
                      <w:tab w:val="left" w:pos="2835"/>
                      <w:tab w:val="left" w:pos="3119"/>
                    </w:tabs>
                    <w:ind w:left="0"/>
                    <w:jc w:val="center"/>
                    <w:rPr>
                      <w:rFonts w:ascii="Times New Roman" w:hAnsi="Times New Roman" w:cs="Times New Roman"/>
                    </w:rPr>
                  </w:pPr>
                  <w:r w:rsidRPr="0068312C">
                    <w:rPr>
                      <w:rFonts w:ascii="Times New Roman" w:hAnsi="Times New Roman" w:cs="Times New Roman"/>
                    </w:rPr>
                    <w:t>17</w:t>
                  </w:r>
                  <w:r>
                    <w:rPr>
                      <w:rFonts w:ascii="Times New Roman" w:hAnsi="Times New Roman" w:cs="Times New Roman"/>
                    </w:rPr>
                    <w:t>,00</w:t>
                  </w:r>
                  <w:r w:rsidRPr="0068312C">
                    <w:rPr>
                      <w:rFonts w:ascii="Times New Roman" w:hAnsi="Times New Roman" w:cs="Times New Roman"/>
                    </w:rPr>
                    <w:t xml:space="preserve"> – 3</w:t>
                  </w:r>
                  <w:r>
                    <w:rPr>
                      <w:rFonts w:ascii="Times New Roman" w:hAnsi="Times New Roman" w:cs="Times New Roman"/>
                    </w:rPr>
                    <w:t>0,60</w:t>
                  </w:r>
                </w:p>
              </w:tc>
              <w:tc>
                <w:tcPr>
                  <w:tcW w:w="3260" w:type="dxa"/>
                </w:tcPr>
                <w:p w:rsidR="00D52052" w:rsidRPr="00D52052" w:rsidRDefault="00D52052" w:rsidP="00D52052">
                  <w:pPr>
                    <w:pStyle w:val="ListParagraph"/>
                    <w:tabs>
                      <w:tab w:val="left" w:pos="2835"/>
                      <w:tab w:val="left" w:pos="3119"/>
                    </w:tabs>
                    <w:ind w:left="0"/>
                    <w:jc w:val="center"/>
                    <w:rPr>
                      <w:rFonts w:ascii="Times New Roman" w:hAnsi="Times New Roman" w:cs="Times New Roman"/>
                      <w:lang w:val="id-ID"/>
                    </w:rPr>
                  </w:pPr>
                  <w:r w:rsidRPr="0068312C">
                    <w:rPr>
                      <w:rFonts w:ascii="Times New Roman" w:hAnsi="Times New Roman" w:cs="Times New Roman"/>
                    </w:rPr>
                    <w:t xml:space="preserve">Sangat tidak </w:t>
                  </w:r>
                  <w:r>
                    <w:rPr>
                      <w:rFonts w:ascii="Times New Roman" w:hAnsi="Times New Roman" w:cs="Times New Roman"/>
                      <w:lang w:val="id-ID"/>
                    </w:rPr>
                    <w:t>Baik</w:t>
                  </w:r>
                </w:p>
              </w:tc>
            </w:tr>
          </w:tbl>
          <w:p w:rsidR="00D52052" w:rsidRDefault="00D52052" w:rsidP="00250420">
            <w:pPr>
              <w:pStyle w:val="ListParagraph"/>
              <w:ind w:left="0"/>
              <w:jc w:val="both"/>
              <w:rPr>
                <w:rFonts w:ascii="Times New Roman" w:hAnsi="Times New Roman" w:cs="Times New Roman"/>
                <w:sz w:val="24"/>
                <w:szCs w:val="24"/>
                <w:lang w:val="id-ID"/>
              </w:rPr>
            </w:pPr>
          </w:p>
          <w:p w:rsidR="00D52052" w:rsidRDefault="00D52052" w:rsidP="00250420">
            <w:pPr>
              <w:pStyle w:val="ListParagraph"/>
              <w:ind w:left="0"/>
              <w:jc w:val="both"/>
              <w:rPr>
                <w:rFonts w:ascii="Times New Roman" w:hAnsi="Times New Roman" w:cs="Times New Roman"/>
                <w:sz w:val="24"/>
                <w:szCs w:val="24"/>
                <w:lang w:val="id-ID"/>
              </w:rPr>
            </w:pPr>
          </w:p>
          <w:p w:rsidR="00D52052" w:rsidRDefault="00D52052" w:rsidP="00250420">
            <w:pPr>
              <w:pStyle w:val="ListParagraph"/>
              <w:ind w:left="0"/>
              <w:jc w:val="both"/>
              <w:rPr>
                <w:rFonts w:ascii="Times New Roman" w:hAnsi="Times New Roman" w:cs="Times New Roman"/>
                <w:sz w:val="24"/>
                <w:szCs w:val="24"/>
                <w:lang w:val="id-ID"/>
              </w:rPr>
            </w:pPr>
          </w:p>
          <w:p w:rsidR="00D52052" w:rsidRDefault="00D52052" w:rsidP="00250420">
            <w:pPr>
              <w:pStyle w:val="ListParagraph"/>
              <w:ind w:left="0"/>
              <w:jc w:val="both"/>
              <w:rPr>
                <w:rFonts w:ascii="Times New Roman" w:hAnsi="Times New Roman" w:cs="Times New Roman"/>
                <w:sz w:val="24"/>
                <w:szCs w:val="24"/>
                <w:lang w:val="id-ID"/>
              </w:rPr>
            </w:pPr>
          </w:p>
          <w:p w:rsidR="00D52052" w:rsidRPr="00D52052" w:rsidRDefault="00D52052" w:rsidP="00250420">
            <w:pPr>
              <w:pStyle w:val="ListParagraph"/>
              <w:ind w:left="0"/>
              <w:jc w:val="both"/>
              <w:rPr>
                <w:rFonts w:ascii="Times New Roman" w:hAnsi="Times New Roman" w:cs="Times New Roman"/>
                <w:sz w:val="24"/>
                <w:szCs w:val="24"/>
                <w:lang w:val="id-ID"/>
              </w:rPr>
            </w:pPr>
          </w:p>
          <w:p w:rsidR="00A32709" w:rsidRPr="00250420" w:rsidRDefault="00A32709" w:rsidP="00AC31F6">
            <w:pPr>
              <w:jc w:val="both"/>
              <w:rPr>
                <w:rFonts w:ascii="Times New Roman" w:hAnsi="Times New Roman" w:cs="Times New Roman"/>
                <w:b/>
                <w:sz w:val="20"/>
                <w:szCs w:val="20"/>
              </w:rPr>
            </w:pPr>
          </w:p>
        </w:tc>
      </w:tr>
    </w:tbl>
    <w:p w:rsidR="005D3E44" w:rsidRPr="003A1501" w:rsidRDefault="009E4289" w:rsidP="005D3E44">
      <w:pPr>
        <w:pStyle w:val="ListParagraph"/>
        <w:spacing w:after="0" w:line="240" w:lineRule="auto"/>
        <w:ind w:left="644"/>
        <w:jc w:val="both"/>
        <w:rPr>
          <w:rFonts w:ascii="Times New Roman" w:hAnsi="Times New Roman" w:cs="Times New Roman"/>
          <w:sz w:val="24"/>
          <w:szCs w:val="24"/>
          <w:lang w:val="id-ID"/>
        </w:rPr>
      </w:pPr>
      <w:r>
        <w:rPr>
          <w:rFonts w:ascii="Times New Roman" w:hAnsi="Times New Roman" w:cs="Times New Roman"/>
          <w:sz w:val="24"/>
          <w:szCs w:val="24"/>
          <w:lang w:val="id-ID"/>
        </w:rPr>
        <w:t>Sumber pada lampiran</w:t>
      </w:r>
      <w:r w:rsidR="003A1501" w:rsidRPr="003A1501">
        <w:rPr>
          <w:rFonts w:ascii="Times New Roman" w:hAnsi="Times New Roman" w:cs="Times New Roman"/>
          <w:sz w:val="24"/>
          <w:szCs w:val="24"/>
          <w:lang w:val="id-ID"/>
        </w:rPr>
        <w:t xml:space="preserve"> :</w:t>
      </w:r>
      <w:r w:rsidR="003A1501">
        <w:rPr>
          <w:rFonts w:ascii="Times New Roman" w:hAnsi="Times New Roman" w:cs="Times New Roman"/>
          <w:sz w:val="24"/>
          <w:szCs w:val="24"/>
          <w:lang w:val="id-ID"/>
        </w:rPr>
        <w:t xml:space="preserve"> 21</w:t>
      </w:r>
    </w:p>
    <w:p w:rsidR="003A1501" w:rsidRDefault="003A1501" w:rsidP="00CE55B7">
      <w:pPr>
        <w:widowControl w:val="0"/>
        <w:tabs>
          <w:tab w:val="left" w:pos="1080"/>
        </w:tabs>
        <w:autoSpaceDE w:val="0"/>
        <w:autoSpaceDN w:val="0"/>
        <w:adjustRightInd w:val="0"/>
        <w:spacing w:after="0" w:line="480" w:lineRule="auto"/>
        <w:ind w:left="360"/>
        <w:jc w:val="both"/>
        <w:rPr>
          <w:rFonts w:ascii="Times New Roman" w:hAnsi="Times New Roman" w:cs="Times New Roman"/>
          <w:sz w:val="24"/>
          <w:szCs w:val="24"/>
          <w:lang w:val="id-ID"/>
        </w:rPr>
      </w:pPr>
    </w:p>
    <w:p w:rsidR="00CE55B7" w:rsidRDefault="0071009C" w:rsidP="00CE55B7">
      <w:pPr>
        <w:widowControl w:val="0"/>
        <w:tabs>
          <w:tab w:val="left" w:pos="108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sidR="00CE55B7">
        <w:rPr>
          <w:rFonts w:ascii="Times New Roman" w:hAnsi="Times New Roman" w:cs="Times New Roman"/>
          <w:sz w:val="24"/>
          <w:szCs w:val="24"/>
        </w:rPr>
        <w:t>Berdasarkan hasil pada tabel 4.2</w:t>
      </w:r>
      <w:r w:rsidR="00B25772">
        <w:rPr>
          <w:rFonts w:ascii="Times New Roman" w:hAnsi="Times New Roman" w:cs="Times New Roman"/>
          <w:sz w:val="24"/>
          <w:szCs w:val="24"/>
          <w:lang w:val="id-ID"/>
        </w:rPr>
        <w:t>1</w:t>
      </w:r>
      <w:r w:rsidR="00CE55B7">
        <w:rPr>
          <w:rFonts w:ascii="Times New Roman" w:hAnsi="Times New Roman" w:cs="Times New Roman"/>
          <w:sz w:val="24"/>
          <w:szCs w:val="24"/>
        </w:rPr>
        <w:t xml:space="preserve"> </w:t>
      </w:r>
      <w:r w:rsidR="00CE55B7">
        <w:rPr>
          <w:rFonts w:ascii="Times New Roman" w:hAnsi="Times New Roman" w:cs="Times New Roman"/>
          <w:sz w:val="24"/>
          <w:szCs w:val="24"/>
          <w:lang w:val="id-ID"/>
        </w:rPr>
        <w:t>menunjukkan</w:t>
      </w:r>
      <w:r w:rsidR="00CE55B7">
        <w:rPr>
          <w:rFonts w:ascii="Times New Roman" w:hAnsi="Times New Roman" w:cs="Times New Roman"/>
          <w:sz w:val="24"/>
          <w:szCs w:val="24"/>
        </w:rPr>
        <w:t xml:space="preserve"> bahwa </w:t>
      </w:r>
      <w:r w:rsidR="00CE55B7">
        <w:rPr>
          <w:rFonts w:ascii="Times New Roman" w:hAnsi="Times New Roman" w:cs="Times New Roman"/>
          <w:sz w:val="24"/>
          <w:szCs w:val="24"/>
          <w:lang w:val="id-ID"/>
        </w:rPr>
        <w:t xml:space="preserve">jumlah </w:t>
      </w:r>
      <w:r w:rsidR="00CE55B7">
        <w:rPr>
          <w:rFonts w:ascii="Times New Roman" w:hAnsi="Times New Roman" w:cs="Times New Roman"/>
          <w:sz w:val="24"/>
          <w:szCs w:val="24"/>
        </w:rPr>
        <w:t xml:space="preserve">rata-rata tanggapan siswa terhadap </w:t>
      </w:r>
      <w:r w:rsidR="00CE55B7">
        <w:rPr>
          <w:rFonts w:ascii="Times New Roman" w:hAnsi="Times New Roman" w:cs="Times New Roman"/>
          <w:sz w:val="24"/>
          <w:szCs w:val="24"/>
          <w:lang w:val="id-ID"/>
        </w:rPr>
        <w:t xml:space="preserve">penggunaan multimedia interaktif fisika adalah </w:t>
      </w:r>
      <w:r w:rsidR="00CE55B7">
        <w:rPr>
          <w:rFonts w:ascii="Times New Roman" w:hAnsi="Times New Roman" w:cs="Times New Roman"/>
          <w:sz w:val="24"/>
          <w:szCs w:val="24"/>
        </w:rPr>
        <w:t>43,30</w:t>
      </w:r>
      <w:r w:rsidR="00CE55B7">
        <w:rPr>
          <w:rFonts w:ascii="Times New Roman" w:hAnsi="Times New Roman" w:cs="Times New Roman"/>
          <w:sz w:val="24"/>
          <w:szCs w:val="24"/>
          <w:lang w:val="id-ID"/>
        </w:rPr>
        <w:t xml:space="preserve"> dengan kriteria sangat setuju</w:t>
      </w:r>
      <w:r w:rsidR="00CE55B7">
        <w:rPr>
          <w:rFonts w:ascii="Times New Roman" w:hAnsi="Times New Roman" w:cs="Times New Roman"/>
          <w:sz w:val="24"/>
          <w:szCs w:val="24"/>
        </w:rPr>
        <w:t xml:space="preserve">. Nilai rata-rata dari 3 aspek utama yang diukur dalam kategori </w:t>
      </w:r>
      <w:r w:rsidR="00CE55B7">
        <w:rPr>
          <w:rFonts w:ascii="Times New Roman" w:hAnsi="Times New Roman" w:cs="Times New Roman"/>
          <w:sz w:val="24"/>
          <w:szCs w:val="24"/>
          <w:lang w:val="id-ID"/>
        </w:rPr>
        <w:t xml:space="preserve">sangat </w:t>
      </w:r>
      <w:r w:rsidR="00CE55B7">
        <w:rPr>
          <w:rFonts w:ascii="Times New Roman" w:hAnsi="Times New Roman" w:cs="Times New Roman"/>
          <w:sz w:val="24"/>
          <w:szCs w:val="24"/>
        </w:rPr>
        <w:t xml:space="preserve">baik, yaitu : (1) aspek </w:t>
      </w:r>
      <w:r w:rsidR="00097E43">
        <w:rPr>
          <w:rFonts w:ascii="Times New Roman" w:hAnsi="Times New Roman" w:cs="Times New Roman"/>
          <w:sz w:val="24"/>
          <w:szCs w:val="24"/>
        </w:rPr>
        <w:t>kualitas isi dan tujuan</w:t>
      </w:r>
      <w:r w:rsidR="00CE55B7">
        <w:rPr>
          <w:rFonts w:ascii="Times New Roman" w:hAnsi="Times New Roman" w:cs="Times New Roman"/>
          <w:sz w:val="24"/>
          <w:szCs w:val="24"/>
        </w:rPr>
        <w:t xml:space="preserve">, (2) aspek </w:t>
      </w:r>
      <w:r w:rsidR="00097E43">
        <w:rPr>
          <w:rFonts w:ascii="Times New Roman" w:hAnsi="Times New Roman" w:cs="Times New Roman"/>
          <w:sz w:val="24"/>
          <w:szCs w:val="24"/>
        </w:rPr>
        <w:t>kualitas media</w:t>
      </w:r>
      <w:r w:rsidR="00CE55B7">
        <w:rPr>
          <w:rFonts w:ascii="Times New Roman" w:hAnsi="Times New Roman" w:cs="Times New Roman"/>
          <w:sz w:val="24"/>
          <w:szCs w:val="24"/>
        </w:rPr>
        <w:t xml:space="preserve">, dan (3) aspek </w:t>
      </w:r>
      <w:r w:rsidR="00097E43" w:rsidRPr="00CE55B7">
        <w:rPr>
          <w:rFonts w:ascii="Times New Roman" w:hAnsi="Times New Roman" w:cs="Times New Roman"/>
          <w:sz w:val="24"/>
          <w:szCs w:val="20"/>
          <w:lang w:val="id-ID"/>
        </w:rPr>
        <w:t>Kesesuaian media dengan model</w:t>
      </w:r>
      <w:r w:rsidR="00097E43" w:rsidRPr="00CE55B7">
        <w:rPr>
          <w:rFonts w:ascii="Times New Roman" w:hAnsi="Times New Roman" w:cs="Times New Roman"/>
          <w:sz w:val="24"/>
          <w:szCs w:val="20"/>
        </w:rPr>
        <w:t xml:space="preserve"> pembelajaran dan instruksional</w:t>
      </w:r>
      <w:r w:rsidR="00CE55B7">
        <w:rPr>
          <w:rFonts w:ascii="Times New Roman" w:hAnsi="Times New Roman" w:cs="Times New Roman"/>
          <w:sz w:val="24"/>
          <w:szCs w:val="24"/>
        </w:rPr>
        <w:t>.</w:t>
      </w:r>
    </w:p>
    <w:p w:rsidR="005D3E44" w:rsidRDefault="0071009C" w:rsidP="0071009C">
      <w:pPr>
        <w:widowControl w:val="0"/>
        <w:tabs>
          <w:tab w:val="left" w:pos="1080"/>
        </w:tabs>
        <w:autoSpaceDE w:val="0"/>
        <w:autoSpaceDN w:val="0"/>
        <w:adjustRightInd w:val="0"/>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D3E44">
        <w:rPr>
          <w:rFonts w:ascii="Times New Roman" w:hAnsi="Times New Roman" w:cs="Times New Roman"/>
          <w:sz w:val="24"/>
          <w:szCs w:val="24"/>
        </w:rPr>
        <w:t xml:space="preserve"> Pada bagian kolom saran dan komentar dapat disimpulkan bahwa</w:t>
      </w:r>
      <w:r w:rsidR="005D3E44" w:rsidRPr="00641976">
        <w:rPr>
          <w:rFonts w:ascii="Times New Roman" w:hAnsi="Times New Roman" w:cs="Times New Roman"/>
          <w:sz w:val="24"/>
          <w:szCs w:val="24"/>
        </w:rPr>
        <w:t xml:space="preserve"> menurut guru mata pelajaran fisika, media pembelajaran fisika </w:t>
      </w:r>
      <w:r w:rsidR="00097E43">
        <w:rPr>
          <w:rFonts w:ascii="Times New Roman" w:hAnsi="Times New Roman" w:cs="Times New Roman"/>
          <w:sz w:val="24"/>
          <w:szCs w:val="24"/>
        </w:rPr>
        <w:t>menggunakan MMI</w:t>
      </w:r>
      <w:r w:rsidR="005D3E44">
        <w:rPr>
          <w:rFonts w:ascii="Times New Roman" w:hAnsi="Times New Roman" w:cs="Times New Roman"/>
          <w:sz w:val="24"/>
          <w:szCs w:val="24"/>
        </w:rPr>
        <w:t xml:space="preserve"> </w:t>
      </w:r>
      <w:r w:rsidR="005D3E44" w:rsidRPr="00641976">
        <w:rPr>
          <w:rFonts w:ascii="Times New Roman" w:hAnsi="Times New Roman" w:cs="Times New Roman"/>
          <w:sz w:val="24"/>
          <w:szCs w:val="24"/>
        </w:rPr>
        <w:t xml:space="preserve"> </w:t>
      </w:r>
      <w:r w:rsidR="00097E43">
        <w:rPr>
          <w:rFonts w:ascii="Times New Roman" w:hAnsi="Times New Roman" w:cs="Times New Roman"/>
          <w:sz w:val="24"/>
          <w:szCs w:val="24"/>
        </w:rPr>
        <w:t>yang dibuat</w:t>
      </w:r>
      <w:r w:rsidR="005D3E44" w:rsidRPr="00641976">
        <w:rPr>
          <w:rFonts w:ascii="Times New Roman" w:hAnsi="Times New Roman" w:cs="Times New Roman"/>
          <w:sz w:val="24"/>
          <w:szCs w:val="24"/>
        </w:rPr>
        <w:t xml:space="preserve"> sudah menyediakan gambar, animasi, dan simulasi </w:t>
      </w:r>
      <w:r w:rsidR="005D3E44" w:rsidRPr="00120B8A">
        <w:rPr>
          <w:rFonts w:ascii="Times New Roman" w:hAnsi="Times New Roman" w:cs="Times New Roman"/>
          <w:i/>
          <w:sz w:val="24"/>
          <w:szCs w:val="24"/>
        </w:rPr>
        <w:t xml:space="preserve">interaktif </w:t>
      </w:r>
      <w:r w:rsidR="005D3E44">
        <w:rPr>
          <w:rFonts w:ascii="Times New Roman" w:hAnsi="Times New Roman" w:cs="Times New Roman"/>
          <w:sz w:val="24"/>
          <w:szCs w:val="24"/>
        </w:rPr>
        <w:t xml:space="preserve">serta fasilitas-fasilitas lain dalam </w:t>
      </w:r>
      <w:r w:rsidR="00097E43" w:rsidRPr="00097E43">
        <w:rPr>
          <w:rFonts w:ascii="Times New Roman" w:hAnsi="Times New Roman" w:cs="Times New Roman"/>
          <w:sz w:val="24"/>
          <w:szCs w:val="24"/>
        </w:rPr>
        <w:t>MMI</w:t>
      </w:r>
      <w:r w:rsidR="005D3E44" w:rsidRPr="00641976">
        <w:rPr>
          <w:rFonts w:ascii="Times New Roman" w:hAnsi="Times New Roman" w:cs="Times New Roman"/>
          <w:sz w:val="24"/>
          <w:szCs w:val="24"/>
        </w:rPr>
        <w:t xml:space="preserve"> yang mendukung pembelajaran pada pokok bahasan </w:t>
      </w:r>
      <w:r w:rsidR="00097E43">
        <w:rPr>
          <w:rFonts w:ascii="Times New Roman" w:hAnsi="Times New Roman" w:cs="Times New Roman"/>
          <w:sz w:val="24"/>
          <w:szCs w:val="24"/>
        </w:rPr>
        <w:t>gerak lurus</w:t>
      </w:r>
      <w:r w:rsidR="005D3E44" w:rsidRPr="00641976">
        <w:rPr>
          <w:rFonts w:ascii="Times New Roman" w:hAnsi="Times New Roman" w:cs="Times New Roman"/>
          <w:sz w:val="24"/>
          <w:szCs w:val="24"/>
        </w:rPr>
        <w:t xml:space="preserve">. Media pembelajaran </w:t>
      </w:r>
      <w:r w:rsidR="00097E43">
        <w:rPr>
          <w:rFonts w:ascii="Times New Roman" w:hAnsi="Times New Roman" w:cs="Times New Roman"/>
          <w:sz w:val="24"/>
          <w:szCs w:val="24"/>
        </w:rPr>
        <w:t>menggunakan MMI</w:t>
      </w:r>
      <w:r w:rsidR="005D3E44" w:rsidRPr="00641976">
        <w:rPr>
          <w:rFonts w:ascii="Times New Roman" w:hAnsi="Times New Roman" w:cs="Times New Roman"/>
          <w:sz w:val="24"/>
          <w:szCs w:val="24"/>
        </w:rPr>
        <w:t xml:space="preserve"> ini juga memberikan pengaruh positif terhadap kemampuan generik sains</w:t>
      </w:r>
      <w:r w:rsidR="00097E43" w:rsidRPr="00097E43">
        <w:rPr>
          <w:rFonts w:ascii="Times New Roman" w:hAnsi="Times New Roman" w:cs="Times New Roman"/>
          <w:sz w:val="24"/>
          <w:szCs w:val="24"/>
        </w:rPr>
        <w:t xml:space="preserve"> </w:t>
      </w:r>
      <w:r w:rsidR="00097E43" w:rsidRPr="00641976">
        <w:rPr>
          <w:rFonts w:ascii="Times New Roman" w:hAnsi="Times New Roman" w:cs="Times New Roman"/>
          <w:sz w:val="24"/>
          <w:szCs w:val="24"/>
        </w:rPr>
        <w:t>dan</w:t>
      </w:r>
      <w:r w:rsidR="00097E43" w:rsidRPr="00097E43">
        <w:rPr>
          <w:rFonts w:ascii="Times New Roman" w:hAnsi="Times New Roman" w:cs="Times New Roman"/>
          <w:sz w:val="24"/>
          <w:szCs w:val="24"/>
        </w:rPr>
        <w:t xml:space="preserve"> </w:t>
      </w:r>
      <w:r w:rsidR="00097E43" w:rsidRPr="00641976">
        <w:rPr>
          <w:rFonts w:ascii="Times New Roman" w:hAnsi="Times New Roman" w:cs="Times New Roman"/>
          <w:sz w:val="24"/>
          <w:szCs w:val="24"/>
        </w:rPr>
        <w:t>penguasaan konsep</w:t>
      </w:r>
      <w:r w:rsidR="00CD5A9E">
        <w:rPr>
          <w:rFonts w:ascii="Times New Roman" w:hAnsi="Times New Roman" w:cs="Times New Roman"/>
          <w:sz w:val="24"/>
          <w:szCs w:val="24"/>
        </w:rPr>
        <w:t>.</w:t>
      </w:r>
    </w:p>
    <w:p w:rsidR="00D357EC" w:rsidRPr="004A35FB" w:rsidRDefault="00D357EC" w:rsidP="0071009C">
      <w:pPr>
        <w:pStyle w:val="ListParagraph"/>
        <w:numPr>
          <w:ilvl w:val="1"/>
          <w:numId w:val="21"/>
        </w:numPr>
        <w:tabs>
          <w:tab w:val="left" w:pos="567"/>
        </w:tabs>
        <w:spacing w:before="240" w:after="0" w:line="480" w:lineRule="auto"/>
        <w:ind w:left="709"/>
        <w:jc w:val="both"/>
        <w:rPr>
          <w:rFonts w:ascii="Times New Roman" w:hAnsi="Times New Roman" w:cs="Times New Roman"/>
          <w:b/>
          <w:sz w:val="24"/>
          <w:szCs w:val="24"/>
        </w:rPr>
      </w:pPr>
      <w:r w:rsidRPr="004A35FB">
        <w:rPr>
          <w:rFonts w:ascii="Times New Roman" w:hAnsi="Times New Roman" w:cs="Times New Roman"/>
          <w:b/>
          <w:sz w:val="24"/>
          <w:szCs w:val="24"/>
          <w:lang w:val="id-ID"/>
        </w:rPr>
        <w:t xml:space="preserve">  Hasil Angket Observasi Siswa</w:t>
      </w:r>
    </w:p>
    <w:p w:rsidR="00D357EC" w:rsidRPr="0014151D" w:rsidRDefault="00D357EC" w:rsidP="00D357EC">
      <w:pPr>
        <w:spacing w:after="0" w:line="480" w:lineRule="auto"/>
        <w:ind w:left="284" w:firstLine="709"/>
        <w:jc w:val="both"/>
        <w:rPr>
          <w:rFonts w:ascii="Times New Roman" w:hAnsi="Times New Roman" w:cs="Times New Roman"/>
          <w:sz w:val="24"/>
          <w:szCs w:val="24"/>
        </w:rPr>
      </w:pPr>
      <w:r w:rsidRPr="0014151D">
        <w:rPr>
          <w:rFonts w:ascii="Times New Roman" w:hAnsi="Times New Roman" w:cs="Times New Roman"/>
          <w:sz w:val="24"/>
          <w:szCs w:val="24"/>
        </w:rPr>
        <w:t>Untuk mengetahui aktivitas siswa setiap pertemuan selama proses pembelajaran digunakan lembar obsevasi siswa yang diisi oleh observer. Observer dalam penelitian ini merupakan guru mata pelajaran fisika di sekolah tersebut. Data lengkap mengenai aktivitas siswa da</w:t>
      </w:r>
      <w:r>
        <w:rPr>
          <w:rFonts w:ascii="Times New Roman" w:hAnsi="Times New Roman" w:cs="Times New Roman"/>
          <w:sz w:val="24"/>
          <w:szCs w:val="24"/>
        </w:rPr>
        <w:t xml:space="preserve">pat dilihat pada lampiran </w:t>
      </w:r>
      <w:r>
        <w:rPr>
          <w:rFonts w:ascii="Times New Roman" w:hAnsi="Times New Roman" w:cs="Times New Roman"/>
          <w:sz w:val="24"/>
          <w:szCs w:val="24"/>
          <w:lang w:val="id-ID"/>
        </w:rPr>
        <w:t>20</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14151D">
        <w:rPr>
          <w:rFonts w:ascii="Times New Roman" w:hAnsi="Times New Roman" w:cs="Times New Roman"/>
          <w:sz w:val="24"/>
          <w:szCs w:val="24"/>
        </w:rPr>
        <w:t xml:space="preserve">Aktivitas siswa yang diamati adalah khusus pada penilaian aspek afektif yang terdiri dari </w:t>
      </w:r>
      <w:r>
        <w:rPr>
          <w:rFonts w:ascii="Times New Roman" w:hAnsi="Times New Roman" w:cs="Times New Roman"/>
          <w:sz w:val="24"/>
          <w:szCs w:val="24"/>
          <w:lang w:val="id-ID"/>
        </w:rPr>
        <w:t>5</w:t>
      </w:r>
      <w:r w:rsidRPr="0014151D">
        <w:rPr>
          <w:rFonts w:ascii="Times New Roman" w:hAnsi="Times New Roman" w:cs="Times New Roman"/>
          <w:sz w:val="24"/>
          <w:szCs w:val="24"/>
        </w:rPr>
        <w:t xml:space="preserve"> aspek, yaitu : </w:t>
      </w:r>
      <w:r>
        <w:rPr>
          <w:rFonts w:ascii="Times New Roman" w:hAnsi="Times New Roman" w:cs="Times New Roman"/>
          <w:sz w:val="24"/>
          <w:szCs w:val="24"/>
          <w:lang w:val="id-ID"/>
        </w:rPr>
        <w:t>Konsentrasi belajar</w:t>
      </w:r>
      <w:r w:rsidRPr="0014151D">
        <w:rPr>
          <w:rFonts w:ascii="Times New Roman" w:hAnsi="Times New Roman" w:cs="Times New Roman"/>
          <w:sz w:val="24"/>
          <w:szCs w:val="24"/>
        </w:rPr>
        <w:t xml:space="preserve">, </w:t>
      </w:r>
      <w:r>
        <w:rPr>
          <w:rFonts w:ascii="Times New Roman" w:hAnsi="Times New Roman" w:cs="Times New Roman"/>
          <w:sz w:val="24"/>
          <w:szCs w:val="24"/>
          <w:lang w:val="id-ID"/>
        </w:rPr>
        <w:t>berdiskusi,</w:t>
      </w:r>
      <w:r w:rsidRPr="0014151D">
        <w:rPr>
          <w:rFonts w:ascii="Times New Roman" w:hAnsi="Times New Roman" w:cs="Times New Roman"/>
          <w:sz w:val="24"/>
          <w:szCs w:val="24"/>
        </w:rPr>
        <w:t xml:space="preserve"> </w:t>
      </w:r>
      <w:r>
        <w:rPr>
          <w:rFonts w:ascii="Times New Roman" w:hAnsi="Times New Roman" w:cs="Times New Roman"/>
          <w:sz w:val="24"/>
          <w:szCs w:val="24"/>
          <w:lang w:val="id-ID"/>
        </w:rPr>
        <w:t xml:space="preserve">berpendapat, bertanya dan </w:t>
      </w:r>
      <w:r w:rsidR="00A177FB">
        <w:rPr>
          <w:rFonts w:ascii="Times New Roman" w:hAnsi="Times New Roman" w:cs="Times New Roman"/>
          <w:sz w:val="24"/>
          <w:szCs w:val="24"/>
          <w:lang w:val="id-ID"/>
        </w:rPr>
        <w:t>mengerjakan tugas atau soal</w:t>
      </w:r>
      <w:r w:rsidRPr="0014151D">
        <w:rPr>
          <w:rFonts w:ascii="Times New Roman" w:hAnsi="Times New Roman" w:cs="Times New Roman"/>
          <w:sz w:val="24"/>
          <w:szCs w:val="24"/>
        </w:rPr>
        <w:t>. Rekapitulasi aktivtas siswa pada kelas eksperimen dan kelas kontrol dapat dilihat pada tabel 4.</w:t>
      </w:r>
      <w:r>
        <w:rPr>
          <w:rFonts w:ascii="Times New Roman" w:hAnsi="Times New Roman" w:cs="Times New Roman"/>
          <w:sz w:val="24"/>
          <w:szCs w:val="24"/>
        </w:rPr>
        <w:t>2</w:t>
      </w:r>
      <w:r w:rsidR="00B25772">
        <w:rPr>
          <w:rFonts w:ascii="Times New Roman" w:hAnsi="Times New Roman" w:cs="Times New Roman"/>
          <w:sz w:val="24"/>
          <w:szCs w:val="24"/>
          <w:lang w:val="id-ID"/>
        </w:rPr>
        <w:t>2</w:t>
      </w:r>
      <w:r w:rsidRPr="0014151D">
        <w:rPr>
          <w:rFonts w:ascii="Times New Roman" w:hAnsi="Times New Roman" w:cs="Times New Roman"/>
          <w:sz w:val="24"/>
          <w:szCs w:val="24"/>
        </w:rPr>
        <w:t>.</w:t>
      </w:r>
    </w:p>
    <w:p w:rsidR="003A1501" w:rsidRDefault="003A1501" w:rsidP="00D357EC">
      <w:pPr>
        <w:spacing w:after="0" w:line="240" w:lineRule="auto"/>
        <w:ind w:firstLine="284"/>
        <w:jc w:val="both"/>
        <w:rPr>
          <w:rFonts w:ascii="Times New Roman" w:hAnsi="Times New Roman" w:cs="Times New Roman"/>
          <w:sz w:val="24"/>
          <w:szCs w:val="24"/>
          <w:lang w:val="id-ID"/>
        </w:rPr>
      </w:pPr>
    </w:p>
    <w:p w:rsidR="0071009C" w:rsidRDefault="0071009C" w:rsidP="00D357EC">
      <w:pPr>
        <w:spacing w:after="0" w:line="240" w:lineRule="auto"/>
        <w:ind w:firstLine="284"/>
        <w:jc w:val="both"/>
        <w:rPr>
          <w:rFonts w:ascii="Times New Roman" w:hAnsi="Times New Roman" w:cs="Times New Roman"/>
          <w:sz w:val="24"/>
          <w:szCs w:val="24"/>
          <w:lang w:val="id-ID"/>
        </w:rPr>
      </w:pPr>
    </w:p>
    <w:p w:rsidR="00D357EC" w:rsidRDefault="00D357EC" w:rsidP="00D357EC">
      <w:pPr>
        <w:spacing w:after="0" w:line="240" w:lineRule="auto"/>
        <w:ind w:firstLine="284"/>
        <w:jc w:val="both"/>
        <w:rPr>
          <w:rFonts w:ascii="Times New Roman" w:hAnsi="Times New Roman" w:cs="Times New Roman"/>
          <w:sz w:val="24"/>
          <w:szCs w:val="24"/>
          <w:lang w:val="id-ID"/>
        </w:rPr>
      </w:pPr>
      <w:r w:rsidRPr="0014151D">
        <w:rPr>
          <w:rFonts w:ascii="Times New Roman" w:hAnsi="Times New Roman" w:cs="Times New Roman"/>
          <w:sz w:val="24"/>
          <w:szCs w:val="24"/>
        </w:rPr>
        <w:lastRenderedPageBreak/>
        <w:t>T</w:t>
      </w:r>
      <w:r>
        <w:rPr>
          <w:rFonts w:ascii="Times New Roman" w:hAnsi="Times New Roman" w:cs="Times New Roman"/>
          <w:sz w:val="24"/>
          <w:szCs w:val="24"/>
        </w:rPr>
        <w:t>abel 4.2</w:t>
      </w:r>
      <w:r w:rsidR="00B25772">
        <w:rPr>
          <w:rFonts w:ascii="Times New Roman" w:hAnsi="Times New Roman" w:cs="Times New Roman"/>
          <w:sz w:val="24"/>
          <w:szCs w:val="24"/>
          <w:lang w:val="id-ID"/>
        </w:rPr>
        <w:t>2</w:t>
      </w:r>
      <w:r w:rsidRPr="0014151D">
        <w:rPr>
          <w:rFonts w:ascii="Times New Roman" w:hAnsi="Times New Roman" w:cs="Times New Roman"/>
          <w:sz w:val="24"/>
          <w:szCs w:val="24"/>
        </w:rPr>
        <w:t xml:space="preserve"> : Rekapitulasi </w:t>
      </w:r>
      <w:r w:rsidR="00F3497E">
        <w:rPr>
          <w:rFonts w:ascii="Times New Roman" w:hAnsi="Times New Roman" w:cs="Times New Roman"/>
          <w:sz w:val="24"/>
          <w:szCs w:val="24"/>
          <w:lang w:val="id-ID"/>
        </w:rPr>
        <w:t xml:space="preserve">Angket Observasi </w:t>
      </w:r>
      <w:r w:rsidRPr="0014151D">
        <w:rPr>
          <w:rFonts w:ascii="Times New Roman" w:hAnsi="Times New Roman" w:cs="Times New Roman"/>
          <w:sz w:val="24"/>
          <w:szCs w:val="24"/>
        </w:rPr>
        <w:t xml:space="preserve">Siswa </w:t>
      </w:r>
    </w:p>
    <w:p w:rsidR="00F3497E" w:rsidRPr="00F3497E" w:rsidRDefault="00F3497E" w:rsidP="00D357EC">
      <w:pPr>
        <w:spacing w:after="0" w:line="240" w:lineRule="auto"/>
        <w:ind w:firstLine="284"/>
        <w:jc w:val="both"/>
        <w:rPr>
          <w:rFonts w:ascii="Times New Roman" w:hAnsi="Times New Roman" w:cs="Times New Roman"/>
          <w:sz w:val="24"/>
          <w:szCs w:val="24"/>
          <w:lang w:val="id-ID"/>
        </w:rPr>
      </w:pPr>
    </w:p>
    <w:tbl>
      <w:tblPr>
        <w:tblW w:w="7654" w:type="dxa"/>
        <w:tblInd w:w="392" w:type="dxa"/>
        <w:tblLayout w:type="fixed"/>
        <w:tblLook w:val="04A0"/>
      </w:tblPr>
      <w:tblGrid>
        <w:gridCol w:w="700"/>
        <w:gridCol w:w="2135"/>
        <w:gridCol w:w="1134"/>
        <w:gridCol w:w="1559"/>
        <w:gridCol w:w="851"/>
        <w:gridCol w:w="1275"/>
      </w:tblGrid>
      <w:tr w:rsidR="00D357EC" w:rsidRPr="00C51FEC" w:rsidTr="009E4289">
        <w:trPr>
          <w:trHeight w:val="30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357EC" w:rsidRPr="00C51FEC" w:rsidRDefault="00D357EC" w:rsidP="00D357EC">
            <w:pPr>
              <w:spacing w:after="0" w:line="240" w:lineRule="auto"/>
              <w:jc w:val="center"/>
              <w:rPr>
                <w:rFonts w:ascii="Times New Roman" w:eastAsia="Times New Roman" w:hAnsi="Times New Roman" w:cs="Times New Roman"/>
                <w:b/>
                <w:bCs/>
                <w:color w:val="1E1E1E"/>
                <w:sz w:val="24"/>
                <w:szCs w:val="24"/>
                <w:lang w:eastAsia="id-ID"/>
              </w:rPr>
            </w:pPr>
            <w:r w:rsidRPr="00C51FEC">
              <w:rPr>
                <w:rFonts w:ascii="Times New Roman" w:eastAsia="Times New Roman" w:hAnsi="Times New Roman" w:cs="Times New Roman"/>
                <w:b/>
                <w:bCs/>
                <w:color w:val="1E1E1E"/>
                <w:sz w:val="24"/>
                <w:szCs w:val="24"/>
                <w:lang w:eastAsia="id-ID"/>
              </w:rPr>
              <w:t>No.</w:t>
            </w:r>
          </w:p>
        </w:tc>
        <w:tc>
          <w:tcPr>
            <w:tcW w:w="2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7EC" w:rsidRPr="00C51FEC" w:rsidRDefault="00D357EC" w:rsidP="00D357EC">
            <w:pPr>
              <w:spacing w:after="0" w:line="240" w:lineRule="auto"/>
              <w:jc w:val="center"/>
              <w:rPr>
                <w:rFonts w:ascii="Times New Roman" w:eastAsia="Times New Roman" w:hAnsi="Times New Roman" w:cs="Times New Roman"/>
                <w:b/>
                <w:bCs/>
                <w:color w:val="1E1E1E"/>
                <w:sz w:val="24"/>
                <w:szCs w:val="24"/>
                <w:lang w:eastAsia="id-ID"/>
              </w:rPr>
            </w:pPr>
            <w:r w:rsidRPr="00C51FEC">
              <w:rPr>
                <w:rFonts w:ascii="Times New Roman" w:eastAsia="Times New Roman" w:hAnsi="Times New Roman" w:cs="Times New Roman"/>
                <w:b/>
                <w:bCs/>
                <w:color w:val="1E1E1E"/>
                <w:sz w:val="24"/>
                <w:szCs w:val="24"/>
                <w:lang w:eastAsia="id-ID"/>
              </w:rPr>
              <w:t>Aspek Afektif</w:t>
            </w:r>
          </w:p>
        </w:tc>
        <w:tc>
          <w:tcPr>
            <w:tcW w:w="4819" w:type="dxa"/>
            <w:gridSpan w:val="4"/>
            <w:tcBorders>
              <w:top w:val="single" w:sz="4" w:space="0" w:color="auto"/>
              <w:left w:val="nil"/>
              <w:bottom w:val="single" w:sz="4" w:space="0" w:color="auto"/>
              <w:right w:val="single" w:sz="4" w:space="0" w:color="auto"/>
            </w:tcBorders>
            <w:shd w:val="clear" w:color="auto" w:fill="auto"/>
            <w:vAlign w:val="center"/>
            <w:hideMark/>
          </w:tcPr>
          <w:p w:rsidR="00D357EC" w:rsidRPr="00C51FEC" w:rsidRDefault="00D357EC" w:rsidP="00D357EC">
            <w:pPr>
              <w:spacing w:after="0" w:line="240" w:lineRule="auto"/>
              <w:jc w:val="center"/>
              <w:rPr>
                <w:rFonts w:ascii="Times New Roman" w:eastAsia="Times New Roman" w:hAnsi="Times New Roman" w:cs="Times New Roman"/>
                <w:b/>
                <w:bCs/>
                <w:color w:val="1E1E1E"/>
                <w:sz w:val="24"/>
                <w:szCs w:val="24"/>
                <w:lang w:eastAsia="id-ID"/>
              </w:rPr>
            </w:pPr>
            <w:r w:rsidRPr="00C51FEC">
              <w:rPr>
                <w:rFonts w:ascii="Times New Roman" w:eastAsia="Times New Roman" w:hAnsi="Times New Roman" w:cs="Times New Roman"/>
                <w:b/>
                <w:bCs/>
                <w:color w:val="1E1E1E"/>
                <w:sz w:val="24"/>
                <w:szCs w:val="24"/>
                <w:lang w:eastAsia="id-ID"/>
              </w:rPr>
              <w:t>Kelompok</w:t>
            </w:r>
          </w:p>
        </w:tc>
      </w:tr>
      <w:tr w:rsidR="00D357EC" w:rsidRPr="00C51FEC" w:rsidTr="009E4289">
        <w:trPr>
          <w:trHeight w:val="36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D357EC" w:rsidRPr="00C51FEC" w:rsidRDefault="00D357EC" w:rsidP="00D357EC">
            <w:pPr>
              <w:spacing w:after="0" w:line="240" w:lineRule="auto"/>
              <w:rPr>
                <w:rFonts w:ascii="Times New Roman" w:eastAsia="Times New Roman" w:hAnsi="Times New Roman" w:cs="Times New Roman"/>
                <w:b/>
                <w:bCs/>
                <w:color w:val="1E1E1E"/>
                <w:sz w:val="24"/>
                <w:szCs w:val="24"/>
                <w:lang w:eastAsia="id-ID"/>
              </w:rPr>
            </w:pPr>
          </w:p>
        </w:tc>
        <w:tc>
          <w:tcPr>
            <w:tcW w:w="2135" w:type="dxa"/>
            <w:vMerge/>
            <w:tcBorders>
              <w:top w:val="single" w:sz="4" w:space="0" w:color="auto"/>
              <w:left w:val="single" w:sz="4" w:space="0" w:color="auto"/>
              <w:bottom w:val="single" w:sz="4" w:space="0" w:color="000000"/>
              <w:right w:val="single" w:sz="4" w:space="0" w:color="auto"/>
            </w:tcBorders>
            <w:vAlign w:val="center"/>
            <w:hideMark/>
          </w:tcPr>
          <w:p w:rsidR="00D357EC" w:rsidRPr="00C51FEC" w:rsidRDefault="00D357EC" w:rsidP="00D357EC">
            <w:pPr>
              <w:spacing w:after="0" w:line="240" w:lineRule="auto"/>
              <w:rPr>
                <w:rFonts w:ascii="Times New Roman" w:eastAsia="Times New Roman" w:hAnsi="Times New Roman" w:cs="Times New Roman"/>
                <w:b/>
                <w:bCs/>
                <w:color w:val="1E1E1E"/>
                <w:sz w:val="24"/>
                <w:szCs w:val="24"/>
                <w:lang w:eastAsia="id-ID"/>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57EC" w:rsidRPr="00C51FEC" w:rsidRDefault="00D357EC" w:rsidP="00D357EC">
            <w:pPr>
              <w:spacing w:after="0" w:line="240" w:lineRule="auto"/>
              <w:jc w:val="center"/>
              <w:rPr>
                <w:rFonts w:ascii="Times New Roman" w:eastAsia="Times New Roman" w:hAnsi="Times New Roman" w:cs="Times New Roman"/>
                <w:b/>
                <w:bCs/>
                <w:color w:val="1E1E1E"/>
                <w:sz w:val="24"/>
                <w:szCs w:val="24"/>
                <w:lang w:eastAsia="id-ID"/>
              </w:rPr>
            </w:pPr>
            <w:r w:rsidRPr="00C51FEC">
              <w:rPr>
                <w:rFonts w:ascii="Times New Roman" w:eastAsia="Times New Roman" w:hAnsi="Times New Roman" w:cs="Times New Roman"/>
                <w:b/>
                <w:bCs/>
                <w:color w:val="1E1E1E"/>
                <w:sz w:val="24"/>
                <w:szCs w:val="24"/>
                <w:lang w:eastAsia="id-ID"/>
              </w:rPr>
              <w:t>Kelas Eksperimen</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7EC" w:rsidRPr="00C51FEC" w:rsidRDefault="00D357EC" w:rsidP="00D357EC">
            <w:pPr>
              <w:spacing w:after="0" w:line="240" w:lineRule="auto"/>
              <w:jc w:val="center"/>
              <w:rPr>
                <w:rFonts w:ascii="Times New Roman" w:eastAsia="Times New Roman" w:hAnsi="Times New Roman" w:cs="Times New Roman"/>
                <w:b/>
                <w:bCs/>
                <w:color w:val="1E1E1E"/>
                <w:sz w:val="24"/>
                <w:szCs w:val="24"/>
                <w:lang w:eastAsia="id-ID"/>
              </w:rPr>
            </w:pPr>
            <w:r w:rsidRPr="00C51FEC">
              <w:rPr>
                <w:rFonts w:ascii="Times New Roman" w:eastAsia="Times New Roman" w:hAnsi="Times New Roman" w:cs="Times New Roman"/>
                <w:b/>
                <w:bCs/>
                <w:color w:val="1E1E1E"/>
                <w:sz w:val="24"/>
                <w:szCs w:val="24"/>
                <w:lang w:eastAsia="id-ID"/>
              </w:rPr>
              <w:t>Kelas Kontrol</w:t>
            </w:r>
          </w:p>
        </w:tc>
      </w:tr>
      <w:tr w:rsidR="00D357EC" w:rsidRPr="00C51FEC" w:rsidTr="009E4289">
        <w:trPr>
          <w:trHeight w:val="30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D357EC" w:rsidRPr="00C51FEC" w:rsidRDefault="00D357EC" w:rsidP="00D357EC">
            <w:pPr>
              <w:spacing w:after="0" w:line="240" w:lineRule="auto"/>
              <w:rPr>
                <w:rFonts w:ascii="Times New Roman" w:eastAsia="Times New Roman" w:hAnsi="Times New Roman" w:cs="Times New Roman"/>
                <w:b/>
                <w:bCs/>
                <w:color w:val="1E1E1E"/>
                <w:sz w:val="24"/>
                <w:szCs w:val="24"/>
                <w:lang w:eastAsia="id-ID"/>
              </w:rPr>
            </w:pPr>
          </w:p>
        </w:tc>
        <w:tc>
          <w:tcPr>
            <w:tcW w:w="2135" w:type="dxa"/>
            <w:vMerge/>
            <w:tcBorders>
              <w:top w:val="single" w:sz="4" w:space="0" w:color="auto"/>
              <w:left w:val="single" w:sz="4" w:space="0" w:color="auto"/>
              <w:bottom w:val="single" w:sz="4" w:space="0" w:color="000000"/>
              <w:right w:val="single" w:sz="4" w:space="0" w:color="auto"/>
            </w:tcBorders>
            <w:vAlign w:val="center"/>
            <w:hideMark/>
          </w:tcPr>
          <w:p w:rsidR="00D357EC" w:rsidRPr="00C51FEC" w:rsidRDefault="00D357EC" w:rsidP="00D357EC">
            <w:pPr>
              <w:spacing w:after="0" w:line="240" w:lineRule="auto"/>
              <w:rPr>
                <w:rFonts w:ascii="Times New Roman" w:eastAsia="Times New Roman" w:hAnsi="Times New Roman" w:cs="Times New Roman"/>
                <w:b/>
                <w:bCs/>
                <w:color w:val="1E1E1E"/>
                <w:sz w:val="24"/>
                <w:szCs w:val="24"/>
                <w:lang w:eastAsia="id-ID"/>
              </w:rPr>
            </w:pPr>
          </w:p>
        </w:tc>
        <w:tc>
          <w:tcPr>
            <w:tcW w:w="1134" w:type="dxa"/>
            <w:tcBorders>
              <w:top w:val="nil"/>
              <w:left w:val="nil"/>
              <w:bottom w:val="single" w:sz="4" w:space="0" w:color="auto"/>
              <w:right w:val="single" w:sz="4" w:space="0" w:color="auto"/>
            </w:tcBorders>
            <w:shd w:val="clear" w:color="auto" w:fill="auto"/>
            <w:noWrap/>
            <w:vAlign w:val="center"/>
            <w:hideMark/>
          </w:tcPr>
          <w:p w:rsidR="00D357EC" w:rsidRPr="00C51FEC" w:rsidRDefault="00D357EC" w:rsidP="00D357EC">
            <w:pPr>
              <w:spacing w:after="0" w:line="240" w:lineRule="auto"/>
              <w:jc w:val="center"/>
              <w:rPr>
                <w:rFonts w:ascii="Times New Roman" w:eastAsia="Times New Roman" w:hAnsi="Times New Roman" w:cs="Times New Roman"/>
                <w:b/>
                <w:bCs/>
                <w:color w:val="1E1E1E"/>
                <w:sz w:val="24"/>
                <w:szCs w:val="24"/>
                <w:lang w:eastAsia="id-ID"/>
              </w:rPr>
            </w:pPr>
            <w:r w:rsidRPr="00C51FEC">
              <w:rPr>
                <w:rFonts w:ascii="Times New Roman" w:eastAsia="Times New Roman" w:hAnsi="Times New Roman" w:cs="Times New Roman"/>
                <w:b/>
                <w:bCs/>
                <w:color w:val="1E1E1E"/>
                <w:sz w:val="24"/>
                <w:szCs w:val="24"/>
                <w:lang w:eastAsia="id-ID"/>
              </w:rPr>
              <w:t>Nilai Total</w:t>
            </w:r>
          </w:p>
        </w:tc>
        <w:tc>
          <w:tcPr>
            <w:tcW w:w="1559" w:type="dxa"/>
            <w:tcBorders>
              <w:top w:val="nil"/>
              <w:left w:val="nil"/>
              <w:bottom w:val="single" w:sz="4" w:space="0" w:color="auto"/>
              <w:right w:val="single" w:sz="4" w:space="0" w:color="auto"/>
            </w:tcBorders>
            <w:shd w:val="clear" w:color="auto" w:fill="auto"/>
            <w:noWrap/>
            <w:vAlign w:val="center"/>
            <w:hideMark/>
          </w:tcPr>
          <w:p w:rsidR="00D357EC" w:rsidRPr="00C51FEC" w:rsidRDefault="00D357EC" w:rsidP="00D357EC">
            <w:pPr>
              <w:spacing w:after="0" w:line="240" w:lineRule="auto"/>
              <w:jc w:val="center"/>
              <w:rPr>
                <w:rFonts w:ascii="Times New Roman" w:eastAsia="Times New Roman" w:hAnsi="Times New Roman" w:cs="Times New Roman"/>
                <w:b/>
                <w:bCs/>
                <w:color w:val="1E1E1E"/>
                <w:sz w:val="24"/>
                <w:szCs w:val="24"/>
                <w:lang w:eastAsia="id-ID"/>
              </w:rPr>
            </w:pPr>
            <w:r>
              <w:rPr>
                <w:rFonts w:ascii="Times New Roman" w:eastAsia="Times New Roman" w:hAnsi="Times New Roman" w:cs="Times New Roman"/>
                <w:b/>
                <w:bCs/>
                <w:color w:val="1E1E1E"/>
                <w:sz w:val="24"/>
                <w:szCs w:val="24"/>
                <w:lang w:eastAsia="id-ID"/>
              </w:rPr>
              <w:t>*</w:t>
            </w:r>
            <w:r w:rsidRPr="00C51FEC">
              <w:rPr>
                <w:rFonts w:ascii="Times New Roman" w:eastAsia="Times New Roman" w:hAnsi="Times New Roman" w:cs="Times New Roman"/>
                <w:b/>
                <w:bCs/>
                <w:color w:val="1E1E1E"/>
                <w:sz w:val="24"/>
                <w:szCs w:val="24"/>
                <w:lang w:eastAsia="id-ID"/>
              </w:rPr>
              <w:t>Kriteria</w:t>
            </w:r>
          </w:p>
        </w:tc>
        <w:tc>
          <w:tcPr>
            <w:tcW w:w="851" w:type="dxa"/>
            <w:tcBorders>
              <w:top w:val="nil"/>
              <w:left w:val="nil"/>
              <w:bottom w:val="single" w:sz="4" w:space="0" w:color="auto"/>
              <w:right w:val="single" w:sz="4" w:space="0" w:color="auto"/>
            </w:tcBorders>
            <w:shd w:val="clear" w:color="auto" w:fill="auto"/>
            <w:noWrap/>
            <w:vAlign w:val="center"/>
            <w:hideMark/>
          </w:tcPr>
          <w:p w:rsidR="00D357EC" w:rsidRPr="00C51FEC" w:rsidRDefault="00D357EC" w:rsidP="00D357EC">
            <w:pPr>
              <w:spacing w:after="0" w:line="240" w:lineRule="auto"/>
              <w:jc w:val="center"/>
              <w:rPr>
                <w:rFonts w:ascii="Times New Roman" w:eastAsia="Times New Roman" w:hAnsi="Times New Roman" w:cs="Times New Roman"/>
                <w:b/>
                <w:bCs/>
                <w:color w:val="1E1E1E"/>
                <w:sz w:val="24"/>
                <w:szCs w:val="24"/>
                <w:lang w:eastAsia="id-ID"/>
              </w:rPr>
            </w:pPr>
            <w:r w:rsidRPr="00C51FEC">
              <w:rPr>
                <w:rFonts w:ascii="Times New Roman" w:eastAsia="Times New Roman" w:hAnsi="Times New Roman" w:cs="Times New Roman"/>
                <w:b/>
                <w:bCs/>
                <w:color w:val="1E1E1E"/>
                <w:sz w:val="24"/>
                <w:szCs w:val="24"/>
                <w:lang w:eastAsia="id-ID"/>
              </w:rPr>
              <w:t>Nilai Total</w:t>
            </w:r>
          </w:p>
        </w:tc>
        <w:tc>
          <w:tcPr>
            <w:tcW w:w="1275" w:type="dxa"/>
            <w:tcBorders>
              <w:top w:val="nil"/>
              <w:left w:val="nil"/>
              <w:bottom w:val="single" w:sz="4" w:space="0" w:color="auto"/>
              <w:right w:val="single" w:sz="4" w:space="0" w:color="auto"/>
            </w:tcBorders>
            <w:shd w:val="clear" w:color="auto" w:fill="auto"/>
            <w:noWrap/>
            <w:vAlign w:val="center"/>
            <w:hideMark/>
          </w:tcPr>
          <w:p w:rsidR="00D357EC" w:rsidRPr="00C51FEC" w:rsidRDefault="00D357EC" w:rsidP="00D357EC">
            <w:pPr>
              <w:spacing w:after="0" w:line="240" w:lineRule="auto"/>
              <w:jc w:val="center"/>
              <w:rPr>
                <w:rFonts w:ascii="Times New Roman" w:eastAsia="Times New Roman" w:hAnsi="Times New Roman" w:cs="Times New Roman"/>
                <w:b/>
                <w:bCs/>
                <w:color w:val="1E1E1E"/>
                <w:sz w:val="24"/>
                <w:szCs w:val="24"/>
                <w:lang w:eastAsia="id-ID"/>
              </w:rPr>
            </w:pPr>
            <w:r>
              <w:rPr>
                <w:rFonts w:ascii="Times New Roman" w:eastAsia="Times New Roman" w:hAnsi="Times New Roman" w:cs="Times New Roman"/>
                <w:b/>
                <w:bCs/>
                <w:color w:val="1E1E1E"/>
                <w:sz w:val="24"/>
                <w:szCs w:val="24"/>
                <w:lang w:eastAsia="id-ID"/>
              </w:rPr>
              <w:t>*</w:t>
            </w:r>
            <w:r w:rsidRPr="00C51FEC">
              <w:rPr>
                <w:rFonts w:ascii="Times New Roman" w:eastAsia="Times New Roman" w:hAnsi="Times New Roman" w:cs="Times New Roman"/>
                <w:b/>
                <w:bCs/>
                <w:color w:val="1E1E1E"/>
                <w:sz w:val="24"/>
                <w:szCs w:val="24"/>
                <w:lang w:eastAsia="id-ID"/>
              </w:rPr>
              <w:t>Kriteria</w:t>
            </w:r>
          </w:p>
        </w:tc>
      </w:tr>
      <w:tr w:rsidR="00D357EC" w:rsidRPr="00C51FEC" w:rsidTr="009E428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57EC" w:rsidRPr="00C51FEC" w:rsidRDefault="00D357EC" w:rsidP="00D357EC">
            <w:pPr>
              <w:spacing w:after="0" w:line="240" w:lineRule="auto"/>
              <w:jc w:val="center"/>
              <w:rPr>
                <w:rFonts w:ascii="Times New Roman" w:eastAsia="Times New Roman" w:hAnsi="Times New Roman" w:cs="Times New Roman"/>
                <w:color w:val="1E1E1E"/>
                <w:sz w:val="24"/>
                <w:szCs w:val="24"/>
                <w:lang w:eastAsia="id-ID"/>
              </w:rPr>
            </w:pPr>
            <w:r w:rsidRPr="00C51FEC">
              <w:rPr>
                <w:rFonts w:ascii="Times New Roman" w:eastAsia="Times New Roman" w:hAnsi="Times New Roman" w:cs="Times New Roman"/>
                <w:color w:val="1E1E1E"/>
                <w:sz w:val="24"/>
                <w:szCs w:val="24"/>
                <w:lang w:eastAsia="id-ID"/>
              </w:rPr>
              <w:t>1</w:t>
            </w:r>
            <w:r>
              <w:rPr>
                <w:rFonts w:ascii="Times New Roman" w:eastAsia="Times New Roman" w:hAnsi="Times New Roman" w:cs="Times New Roman"/>
                <w:color w:val="1E1E1E"/>
                <w:sz w:val="24"/>
                <w:szCs w:val="24"/>
                <w:lang w:eastAsia="id-ID"/>
              </w:rPr>
              <w:t>.</w:t>
            </w:r>
          </w:p>
        </w:tc>
        <w:tc>
          <w:tcPr>
            <w:tcW w:w="2135" w:type="dxa"/>
            <w:tcBorders>
              <w:top w:val="nil"/>
              <w:left w:val="nil"/>
              <w:bottom w:val="single" w:sz="4" w:space="0" w:color="auto"/>
              <w:right w:val="single" w:sz="4" w:space="0" w:color="auto"/>
            </w:tcBorders>
            <w:shd w:val="clear" w:color="auto" w:fill="auto"/>
            <w:noWrap/>
            <w:vAlign w:val="bottom"/>
            <w:hideMark/>
          </w:tcPr>
          <w:p w:rsidR="00D357EC" w:rsidRPr="004A35FB" w:rsidRDefault="004A35FB" w:rsidP="00D357EC">
            <w:pPr>
              <w:spacing w:after="0" w:line="240" w:lineRule="auto"/>
              <w:rPr>
                <w:rFonts w:ascii="Times New Roman" w:eastAsia="Times New Roman" w:hAnsi="Times New Roman" w:cs="Times New Roman"/>
                <w:color w:val="1E1E1E"/>
                <w:sz w:val="24"/>
                <w:szCs w:val="24"/>
                <w:lang w:val="id-ID" w:eastAsia="id-ID"/>
              </w:rPr>
            </w:pPr>
            <w:r>
              <w:rPr>
                <w:rFonts w:ascii="Times New Roman" w:eastAsia="Times New Roman" w:hAnsi="Times New Roman" w:cs="Times New Roman"/>
                <w:color w:val="1E1E1E"/>
                <w:sz w:val="24"/>
                <w:szCs w:val="24"/>
                <w:lang w:val="id-ID" w:eastAsia="id-ID"/>
              </w:rPr>
              <w:t>Konsentrasi Belajar</w:t>
            </w:r>
          </w:p>
        </w:tc>
        <w:tc>
          <w:tcPr>
            <w:tcW w:w="1134" w:type="dxa"/>
            <w:tcBorders>
              <w:top w:val="nil"/>
              <w:left w:val="nil"/>
              <w:bottom w:val="single" w:sz="4" w:space="0" w:color="auto"/>
              <w:right w:val="single" w:sz="4" w:space="0" w:color="auto"/>
            </w:tcBorders>
            <w:shd w:val="clear" w:color="auto" w:fill="auto"/>
            <w:noWrap/>
            <w:vAlign w:val="center"/>
            <w:hideMark/>
          </w:tcPr>
          <w:p w:rsidR="00D357EC" w:rsidRPr="004A35FB" w:rsidRDefault="004C3285" w:rsidP="00D357EC">
            <w:pPr>
              <w:spacing w:after="0" w:line="240" w:lineRule="auto"/>
              <w:jc w:val="center"/>
              <w:rPr>
                <w:rFonts w:ascii="Times New Roman" w:eastAsia="Times New Roman" w:hAnsi="Times New Roman" w:cs="Times New Roman"/>
                <w:color w:val="1E1E1E"/>
                <w:sz w:val="24"/>
                <w:szCs w:val="24"/>
                <w:lang w:val="id-ID" w:eastAsia="id-ID"/>
              </w:rPr>
            </w:pPr>
            <w:r>
              <w:rPr>
                <w:rFonts w:ascii="Times New Roman" w:eastAsia="Times New Roman" w:hAnsi="Times New Roman" w:cs="Times New Roman"/>
                <w:color w:val="1E1E1E"/>
                <w:sz w:val="24"/>
                <w:szCs w:val="24"/>
                <w:lang w:val="id-ID" w:eastAsia="id-ID"/>
              </w:rPr>
              <w:t>3,70</w:t>
            </w:r>
          </w:p>
        </w:tc>
        <w:tc>
          <w:tcPr>
            <w:tcW w:w="1559" w:type="dxa"/>
            <w:tcBorders>
              <w:top w:val="nil"/>
              <w:left w:val="nil"/>
              <w:bottom w:val="single" w:sz="4" w:space="0" w:color="auto"/>
              <w:right w:val="single" w:sz="4" w:space="0" w:color="auto"/>
            </w:tcBorders>
            <w:shd w:val="clear" w:color="auto" w:fill="auto"/>
            <w:noWrap/>
            <w:vAlign w:val="center"/>
            <w:hideMark/>
          </w:tcPr>
          <w:p w:rsidR="00D357EC" w:rsidRPr="00CA34AD" w:rsidRDefault="00D357EC" w:rsidP="00CA34AD">
            <w:pPr>
              <w:spacing w:after="0" w:line="240" w:lineRule="auto"/>
              <w:jc w:val="center"/>
              <w:rPr>
                <w:rFonts w:ascii="Times New Roman" w:eastAsia="Times New Roman" w:hAnsi="Times New Roman" w:cs="Times New Roman"/>
                <w:color w:val="1E1E1E"/>
                <w:sz w:val="24"/>
                <w:szCs w:val="24"/>
                <w:lang w:val="id-ID" w:eastAsia="id-ID"/>
              </w:rPr>
            </w:pPr>
            <w:r w:rsidRPr="00C51FEC">
              <w:rPr>
                <w:rFonts w:ascii="Times New Roman" w:eastAsia="Times New Roman" w:hAnsi="Times New Roman" w:cs="Times New Roman"/>
                <w:color w:val="1E1E1E"/>
                <w:sz w:val="24"/>
                <w:szCs w:val="24"/>
                <w:lang w:eastAsia="id-ID"/>
              </w:rPr>
              <w:t xml:space="preserve">Sangat </w:t>
            </w:r>
            <w:r w:rsidR="00CA34AD">
              <w:rPr>
                <w:rFonts w:ascii="Times New Roman" w:eastAsia="Times New Roman" w:hAnsi="Times New Roman" w:cs="Times New Roman"/>
                <w:color w:val="1E1E1E"/>
                <w:sz w:val="24"/>
                <w:szCs w:val="24"/>
                <w:lang w:val="id-ID" w:eastAsia="id-ID"/>
              </w:rPr>
              <w:t>Baik</w:t>
            </w:r>
          </w:p>
        </w:tc>
        <w:tc>
          <w:tcPr>
            <w:tcW w:w="851" w:type="dxa"/>
            <w:tcBorders>
              <w:top w:val="nil"/>
              <w:left w:val="nil"/>
              <w:bottom w:val="single" w:sz="4" w:space="0" w:color="auto"/>
              <w:right w:val="single" w:sz="4" w:space="0" w:color="auto"/>
            </w:tcBorders>
            <w:shd w:val="clear" w:color="auto" w:fill="auto"/>
            <w:noWrap/>
            <w:vAlign w:val="center"/>
            <w:hideMark/>
          </w:tcPr>
          <w:p w:rsidR="00D357EC" w:rsidRPr="004A35FB" w:rsidRDefault="001557CB" w:rsidP="00D357EC">
            <w:pPr>
              <w:spacing w:after="0" w:line="240" w:lineRule="auto"/>
              <w:jc w:val="center"/>
              <w:rPr>
                <w:rFonts w:ascii="Times New Roman" w:eastAsia="Times New Roman" w:hAnsi="Times New Roman" w:cs="Times New Roman"/>
                <w:color w:val="1E1E1E"/>
                <w:sz w:val="24"/>
                <w:szCs w:val="24"/>
                <w:lang w:val="id-ID" w:eastAsia="id-ID"/>
              </w:rPr>
            </w:pPr>
            <w:r>
              <w:rPr>
                <w:rFonts w:ascii="Times New Roman" w:eastAsia="Times New Roman" w:hAnsi="Times New Roman" w:cs="Times New Roman"/>
                <w:color w:val="1E1E1E"/>
                <w:sz w:val="24"/>
                <w:szCs w:val="24"/>
                <w:lang w:val="id-ID" w:eastAsia="id-ID"/>
              </w:rPr>
              <w:t>2,53</w:t>
            </w:r>
          </w:p>
        </w:tc>
        <w:tc>
          <w:tcPr>
            <w:tcW w:w="1275" w:type="dxa"/>
            <w:tcBorders>
              <w:top w:val="nil"/>
              <w:left w:val="nil"/>
              <w:bottom w:val="single" w:sz="4" w:space="0" w:color="auto"/>
              <w:right w:val="single" w:sz="4" w:space="0" w:color="auto"/>
            </w:tcBorders>
            <w:shd w:val="clear" w:color="auto" w:fill="auto"/>
            <w:noWrap/>
            <w:vAlign w:val="center"/>
            <w:hideMark/>
          </w:tcPr>
          <w:p w:rsidR="00D357EC" w:rsidRPr="00CA34AD" w:rsidRDefault="00CA34AD" w:rsidP="00D357EC">
            <w:pPr>
              <w:spacing w:after="0" w:line="240" w:lineRule="auto"/>
              <w:jc w:val="center"/>
              <w:rPr>
                <w:rFonts w:ascii="Times New Roman" w:eastAsia="Times New Roman" w:hAnsi="Times New Roman" w:cs="Times New Roman"/>
                <w:color w:val="1E1E1E"/>
                <w:sz w:val="24"/>
                <w:szCs w:val="24"/>
                <w:lang w:val="id-ID" w:eastAsia="id-ID"/>
              </w:rPr>
            </w:pPr>
            <w:r>
              <w:rPr>
                <w:rFonts w:ascii="Times New Roman" w:eastAsia="Times New Roman" w:hAnsi="Times New Roman" w:cs="Times New Roman"/>
                <w:color w:val="1E1E1E"/>
                <w:sz w:val="24"/>
                <w:szCs w:val="24"/>
                <w:lang w:val="id-ID" w:eastAsia="id-ID"/>
              </w:rPr>
              <w:t>Baik</w:t>
            </w:r>
          </w:p>
        </w:tc>
      </w:tr>
      <w:tr w:rsidR="00D357EC" w:rsidRPr="00C51FEC" w:rsidTr="009E428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57EC" w:rsidRPr="00C51FEC" w:rsidRDefault="00D357EC" w:rsidP="00D357EC">
            <w:pPr>
              <w:spacing w:after="0" w:line="240" w:lineRule="auto"/>
              <w:jc w:val="center"/>
              <w:rPr>
                <w:rFonts w:ascii="Times New Roman" w:eastAsia="Times New Roman" w:hAnsi="Times New Roman" w:cs="Times New Roman"/>
                <w:color w:val="1E1E1E"/>
                <w:sz w:val="24"/>
                <w:szCs w:val="24"/>
                <w:lang w:eastAsia="id-ID"/>
              </w:rPr>
            </w:pPr>
            <w:r w:rsidRPr="00C51FEC">
              <w:rPr>
                <w:rFonts w:ascii="Times New Roman" w:eastAsia="Times New Roman" w:hAnsi="Times New Roman" w:cs="Times New Roman"/>
                <w:color w:val="1E1E1E"/>
                <w:sz w:val="24"/>
                <w:szCs w:val="24"/>
                <w:lang w:eastAsia="id-ID"/>
              </w:rPr>
              <w:t>2</w:t>
            </w:r>
            <w:r>
              <w:rPr>
                <w:rFonts w:ascii="Times New Roman" w:eastAsia="Times New Roman" w:hAnsi="Times New Roman" w:cs="Times New Roman"/>
                <w:color w:val="1E1E1E"/>
                <w:sz w:val="24"/>
                <w:szCs w:val="24"/>
                <w:lang w:eastAsia="id-ID"/>
              </w:rPr>
              <w:t>.</w:t>
            </w:r>
          </w:p>
        </w:tc>
        <w:tc>
          <w:tcPr>
            <w:tcW w:w="2135" w:type="dxa"/>
            <w:tcBorders>
              <w:top w:val="nil"/>
              <w:left w:val="nil"/>
              <w:bottom w:val="single" w:sz="4" w:space="0" w:color="auto"/>
              <w:right w:val="single" w:sz="4" w:space="0" w:color="auto"/>
            </w:tcBorders>
            <w:shd w:val="clear" w:color="auto" w:fill="auto"/>
            <w:noWrap/>
            <w:vAlign w:val="bottom"/>
            <w:hideMark/>
          </w:tcPr>
          <w:p w:rsidR="00D357EC" w:rsidRPr="004A35FB" w:rsidRDefault="004A35FB" w:rsidP="00D357EC">
            <w:pPr>
              <w:spacing w:after="0" w:line="240" w:lineRule="auto"/>
              <w:rPr>
                <w:rFonts w:ascii="Times New Roman" w:eastAsia="Times New Roman" w:hAnsi="Times New Roman" w:cs="Times New Roman"/>
                <w:color w:val="1E1E1E"/>
                <w:sz w:val="24"/>
                <w:szCs w:val="24"/>
                <w:lang w:val="id-ID" w:eastAsia="id-ID"/>
              </w:rPr>
            </w:pPr>
            <w:r>
              <w:rPr>
                <w:rFonts w:ascii="Times New Roman" w:eastAsia="Times New Roman" w:hAnsi="Times New Roman" w:cs="Times New Roman"/>
                <w:color w:val="1E1E1E"/>
                <w:sz w:val="24"/>
                <w:szCs w:val="24"/>
                <w:lang w:val="id-ID" w:eastAsia="id-ID"/>
              </w:rPr>
              <w:t>Berdiskusi</w:t>
            </w:r>
          </w:p>
        </w:tc>
        <w:tc>
          <w:tcPr>
            <w:tcW w:w="1134" w:type="dxa"/>
            <w:tcBorders>
              <w:top w:val="nil"/>
              <w:left w:val="nil"/>
              <w:bottom w:val="single" w:sz="4" w:space="0" w:color="auto"/>
              <w:right w:val="single" w:sz="4" w:space="0" w:color="auto"/>
            </w:tcBorders>
            <w:shd w:val="clear" w:color="auto" w:fill="auto"/>
            <w:noWrap/>
            <w:vAlign w:val="center"/>
            <w:hideMark/>
          </w:tcPr>
          <w:p w:rsidR="00D357EC" w:rsidRPr="004A35FB" w:rsidRDefault="004C3285" w:rsidP="00D357EC">
            <w:pPr>
              <w:spacing w:after="0" w:line="240" w:lineRule="auto"/>
              <w:jc w:val="center"/>
              <w:rPr>
                <w:rFonts w:ascii="Times New Roman" w:eastAsia="Times New Roman" w:hAnsi="Times New Roman" w:cs="Times New Roman"/>
                <w:color w:val="1E1E1E"/>
                <w:sz w:val="24"/>
                <w:szCs w:val="24"/>
                <w:lang w:val="id-ID" w:eastAsia="id-ID"/>
              </w:rPr>
            </w:pPr>
            <w:r>
              <w:rPr>
                <w:rFonts w:ascii="Times New Roman" w:eastAsia="Times New Roman" w:hAnsi="Times New Roman" w:cs="Times New Roman"/>
                <w:color w:val="1E1E1E"/>
                <w:sz w:val="24"/>
                <w:szCs w:val="24"/>
                <w:lang w:val="id-ID" w:eastAsia="id-ID"/>
              </w:rPr>
              <w:t>3,63</w:t>
            </w:r>
          </w:p>
        </w:tc>
        <w:tc>
          <w:tcPr>
            <w:tcW w:w="1559" w:type="dxa"/>
            <w:tcBorders>
              <w:top w:val="nil"/>
              <w:left w:val="nil"/>
              <w:bottom w:val="single" w:sz="4" w:space="0" w:color="auto"/>
              <w:right w:val="single" w:sz="4" w:space="0" w:color="auto"/>
            </w:tcBorders>
            <w:shd w:val="clear" w:color="auto" w:fill="auto"/>
            <w:noWrap/>
            <w:vAlign w:val="center"/>
            <w:hideMark/>
          </w:tcPr>
          <w:p w:rsidR="00D357EC" w:rsidRPr="00C51FEC" w:rsidRDefault="00CA34AD" w:rsidP="00D357EC">
            <w:pPr>
              <w:spacing w:after="0" w:line="240" w:lineRule="auto"/>
              <w:jc w:val="center"/>
              <w:rPr>
                <w:rFonts w:ascii="Times New Roman" w:eastAsia="Times New Roman" w:hAnsi="Times New Roman" w:cs="Times New Roman"/>
                <w:color w:val="1E1E1E"/>
                <w:sz w:val="24"/>
                <w:szCs w:val="24"/>
                <w:lang w:eastAsia="id-ID"/>
              </w:rPr>
            </w:pPr>
            <w:r w:rsidRPr="00C51FEC">
              <w:rPr>
                <w:rFonts w:ascii="Times New Roman" w:eastAsia="Times New Roman" w:hAnsi="Times New Roman" w:cs="Times New Roman"/>
                <w:color w:val="1E1E1E"/>
                <w:sz w:val="24"/>
                <w:szCs w:val="24"/>
                <w:lang w:eastAsia="id-ID"/>
              </w:rPr>
              <w:t xml:space="preserve">Sangat </w:t>
            </w:r>
            <w:r>
              <w:rPr>
                <w:rFonts w:ascii="Times New Roman" w:eastAsia="Times New Roman" w:hAnsi="Times New Roman" w:cs="Times New Roman"/>
                <w:color w:val="1E1E1E"/>
                <w:sz w:val="24"/>
                <w:szCs w:val="24"/>
                <w:lang w:val="id-ID" w:eastAsia="id-ID"/>
              </w:rPr>
              <w:t>Baik</w:t>
            </w:r>
          </w:p>
        </w:tc>
        <w:tc>
          <w:tcPr>
            <w:tcW w:w="851" w:type="dxa"/>
            <w:tcBorders>
              <w:top w:val="nil"/>
              <w:left w:val="nil"/>
              <w:bottom w:val="single" w:sz="4" w:space="0" w:color="auto"/>
              <w:right w:val="single" w:sz="4" w:space="0" w:color="auto"/>
            </w:tcBorders>
            <w:shd w:val="clear" w:color="auto" w:fill="auto"/>
            <w:noWrap/>
            <w:vAlign w:val="center"/>
            <w:hideMark/>
          </w:tcPr>
          <w:p w:rsidR="00D357EC" w:rsidRPr="004A35FB" w:rsidRDefault="001557CB" w:rsidP="00D357EC">
            <w:pPr>
              <w:spacing w:after="0" w:line="240" w:lineRule="auto"/>
              <w:jc w:val="center"/>
              <w:rPr>
                <w:rFonts w:ascii="Times New Roman" w:eastAsia="Times New Roman" w:hAnsi="Times New Roman" w:cs="Times New Roman"/>
                <w:color w:val="1E1E1E"/>
                <w:sz w:val="24"/>
                <w:szCs w:val="24"/>
                <w:lang w:val="id-ID" w:eastAsia="id-ID"/>
              </w:rPr>
            </w:pPr>
            <w:r>
              <w:rPr>
                <w:rFonts w:ascii="Times New Roman" w:eastAsia="Times New Roman" w:hAnsi="Times New Roman" w:cs="Times New Roman"/>
                <w:color w:val="1E1E1E"/>
                <w:sz w:val="24"/>
                <w:szCs w:val="24"/>
                <w:lang w:val="id-ID" w:eastAsia="id-ID"/>
              </w:rPr>
              <w:t>2,67</w:t>
            </w:r>
          </w:p>
        </w:tc>
        <w:tc>
          <w:tcPr>
            <w:tcW w:w="1275" w:type="dxa"/>
            <w:tcBorders>
              <w:top w:val="nil"/>
              <w:left w:val="nil"/>
              <w:bottom w:val="single" w:sz="4" w:space="0" w:color="auto"/>
              <w:right w:val="single" w:sz="4" w:space="0" w:color="auto"/>
            </w:tcBorders>
            <w:shd w:val="clear" w:color="auto" w:fill="auto"/>
            <w:noWrap/>
            <w:vAlign w:val="center"/>
            <w:hideMark/>
          </w:tcPr>
          <w:p w:rsidR="00D357EC" w:rsidRPr="00C51FEC" w:rsidRDefault="00CA34AD" w:rsidP="00D357EC">
            <w:pPr>
              <w:spacing w:after="0" w:line="240" w:lineRule="auto"/>
              <w:jc w:val="center"/>
              <w:rPr>
                <w:rFonts w:ascii="Times New Roman" w:eastAsia="Times New Roman" w:hAnsi="Times New Roman" w:cs="Times New Roman"/>
                <w:color w:val="1E1E1E"/>
                <w:sz w:val="24"/>
                <w:szCs w:val="24"/>
                <w:lang w:eastAsia="id-ID"/>
              </w:rPr>
            </w:pPr>
            <w:r>
              <w:rPr>
                <w:rFonts w:ascii="Times New Roman" w:eastAsia="Times New Roman" w:hAnsi="Times New Roman" w:cs="Times New Roman"/>
                <w:color w:val="1E1E1E"/>
                <w:sz w:val="24"/>
                <w:szCs w:val="24"/>
                <w:lang w:val="id-ID" w:eastAsia="id-ID"/>
              </w:rPr>
              <w:t>Baik</w:t>
            </w:r>
          </w:p>
        </w:tc>
      </w:tr>
      <w:tr w:rsidR="00D357EC" w:rsidRPr="00C51FEC" w:rsidTr="009E428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57EC" w:rsidRPr="00C51FEC" w:rsidRDefault="00D357EC" w:rsidP="00D357EC">
            <w:pPr>
              <w:spacing w:after="0" w:line="240" w:lineRule="auto"/>
              <w:jc w:val="center"/>
              <w:rPr>
                <w:rFonts w:ascii="Times New Roman" w:eastAsia="Times New Roman" w:hAnsi="Times New Roman" w:cs="Times New Roman"/>
                <w:color w:val="1E1E1E"/>
                <w:sz w:val="24"/>
                <w:szCs w:val="24"/>
                <w:lang w:eastAsia="id-ID"/>
              </w:rPr>
            </w:pPr>
            <w:r w:rsidRPr="00C51FEC">
              <w:rPr>
                <w:rFonts w:ascii="Times New Roman" w:eastAsia="Times New Roman" w:hAnsi="Times New Roman" w:cs="Times New Roman"/>
                <w:color w:val="1E1E1E"/>
                <w:sz w:val="24"/>
                <w:szCs w:val="24"/>
                <w:lang w:eastAsia="id-ID"/>
              </w:rPr>
              <w:t>3</w:t>
            </w:r>
            <w:r>
              <w:rPr>
                <w:rFonts w:ascii="Times New Roman" w:eastAsia="Times New Roman" w:hAnsi="Times New Roman" w:cs="Times New Roman"/>
                <w:color w:val="1E1E1E"/>
                <w:sz w:val="24"/>
                <w:szCs w:val="24"/>
                <w:lang w:eastAsia="id-ID"/>
              </w:rPr>
              <w:t>.</w:t>
            </w:r>
          </w:p>
        </w:tc>
        <w:tc>
          <w:tcPr>
            <w:tcW w:w="2135" w:type="dxa"/>
            <w:tcBorders>
              <w:top w:val="nil"/>
              <w:left w:val="nil"/>
              <w:bottom w:val="single" w:sz="4" w:space="0" w:color="auto"/>
              <w:right w:val="single" w:sz="4" w:space="0" w:color="auto"/>
            </w:tcBorders>
            <w:shd w:val="clear" w:color="auto" w:fill="auto"/>
            <w:noWrap/>
            <w:vAlign w:val="bottom"/>
            <w:hideMark/>
          </w:tcPr>
          <w:p w:rsidR="00D357EC" w:rsidRPr="004A35FB" w:rsidRDefault="004A35FB" w:rsidP="00D357EC">
            <w:pPr>
              <w:spacing w:after="0" w:line="240" w:lineRule="auto"/>
              <w:rPr>
                <w:rFonts w:ascii="Times New Roman" w:eastAsia="Times New Roman" w:hAnsi="Times New Roman" w:cs="Times New Roman"/>
                <w:color w:val="1E1E1E"/>
                <w:sz w:val="24"/>
                <w:szCs w:val="24"/>
                <w:lang w:val="id-ID" w:eastAsia="id-ID"/>
              </w:rPr>
            </w:pPr>
            <w:r>
              <w:rPr>
                <w:rFonts w:ascii="Times New Roman" w:eastAsia="Times New Roman" w:hAnsi="Times New Roman" w:cs="Times New Roman"/>
                <w:color w:val="1E1E1E"/>
                <w:sz w:val="24"/>
                <w:szCs w:val="24"/>
                <w:lang w:val="id-ID" w:eastAsia="id-ID"/>
              </w:rPr>
              <w:t>Berpendapat</w:t>
            </w:r>
          </w:p>
        </w:tc>
        <w:tc>
          <w:tcPr>
            <w:tcW w:w="1134" w:type="dxa"/>
            <w:tcBorders>
              <w:top w:val="nil"/>
              <w:left w:val="nil"/>
              <w:bottom w:val="single" w:sz="4" w:space="0" w:color="auto"/>
              <w:right w:val="single" w:sz="4" w:space="0" w:color="auto"/>
            </w:tcBorders>
            <w:shd w:val="clear" w:color="auto" w:fill="auto"/>
            <w:noWrap/>
            <w:vAlign w:val="center"/>
            <w:hideMark/>
          </w:tcPr>
          <w:p w:rsidR="00D357EC" w:rsidRPr="004A35FB" w:rsidRDefault="004C3285" w:rsidP="00D357EC">
            <w:pPr>
              <w:spacing w:after="0" w:line="240" w:lineRule="auto"/>
              <w:jc w:val="center"/>
              <w:rPr>
                <w:rFonts w:ascii="Times New Roman" w:eastAsia="Times New Roman" w:hAnsi="Times New Roman" w:cs="Times New Roman"/>
                <w:color w:val="1E1E1E"/>
                <w:sz w:val="24"/>
                <w:szCs w:val="24"/>
                <w:lang w:val="id-ID" w:eastAsia="id-ID"/>
              </w:rPr>
            </w:pPr>
            <w:r>
              <w:rPr>
                <w:rFonts w:ascii="Times New Roman" w:eastAsia="Times New Roman" w:hAnsi="Times New Roman" w:cs="Times New Roman"/>
                <w:color w:val="1E1E1E"/>
                <w:sz w:val="24"/>
                <w:szCs w:val="24"/>
                <w:lang w:val="id-ID" w:eastAsia="id-ID"/>
              </w:rPr>
              <w:t>3,46</w:t>
            </w:r>
          </w:p>
        </w:tc>
        <w:tc>
          <w:tcPr>
            <w:tcW w:w="1559" w:type="dxa"/>
            <w:tcBorders>
              <w:top w:val="nil"/>
              <w:left w:val="nil"/>
              <w:bottom w:val="single" w:sz="4" w:space="0" w:color="auto"/>
              <w:right w:val="single" w:sz="4" w:space="0" w:color="auto"/>
            </w:tcBorders>
            <w:shd w:val="clear" w:color="auto" w:fill="auto"/>
            <w:noWrap/>
            <w:vAlign w:val="center"/>
            <w:hideMark/>
          </w:tcPr>
          <w:p w:rsidR="00D357EC" w:rsidRPr="00C51FEC" w:rsidRDefault="00CA34AD" w:rsidP="00D357EC">
            <w:pPr>
              <w:spacing w:after="0" w:line="240" w:lineRule="auto"/>
              <w:jc w:val="center"/>
              <w:rPr>
                <w:rFonts w:ascii="Times New Roman" w:eastAsia="Times New Roman" w:hAnsi="Times New Roman" w:cs="Times New Roman"/>
                <w:color w:val="1E1E1E"/>
                <w:sz w:val="24"/>
                <w:szCs w:val="24"/>
                <w:lang w:eastAsia="id-ID"/>
              </w:rPr>
            </w:pPr>
            <w:r w:rsidRPr="00C51FEC">
              <w:rPr>
                <w:rFonts w:ascii="Times New Roman" w:eastAsia="Times New Roman" w:hAnsi="Times New Roman" w:cs="Times New Roman"/>
                <w:color w:val="1E1E1E"/>
                <w:sz w:val="24"/>
                <w:szCs w:val="24"/>
                <w:lang w:eastAsia="id-ID"/>
              </w:rPr>
              <w:t xml:space="preserve">Sangat </w:t>
            </w:r>
            <w:r>
              <w:rPr>
                <w:rFonts w:ascii="Times New Roman" w:eastAsia="Times New Roman" w:hAnsi="Times New Roman" w:cs="Times New Roman"/>
                <w:color w:val="1E1E1E"/>
                <w:sz w:val="24"/>
                <w:szCs w:val="24"/>
                <w:lang w:val="id-ID" w:eastAsia="id-ID"/>
              </w:rPr>
              <w:t>Baik</w:t>
            </w:r>
          </w:p>
        </w:tc>
        <w:tc>
          <w:tcPr>
            <w:tcW w:w="851" w:type="dxa"/>
            <w:tcBorders>
              <w:top w:val="nil"/>
              <w:left w:val="nil"/>
              <w:bottom w:val="single" w:sz="4" w:space="0" w:color="auto"/>
              <w:right w:val="single" w:sz="4" w:space="0" w:color="auto"/>
            </w:tcBorders>
            <w:shd w:val="clear" w:color="auto" w:fill="auto"/>
            <w:noWrap/>
            <w:vAlign w:val="center"/>
            <w:hideMark/>
          </w:tcPr>
          <w:p w:rsidR="00D357EC" w:rsidRPr="004A35FB" w:rsidRDefault="001557CB" w:rsidP="00D357EC">
            <w:pPr>
              <w:spacing w:after="0" w:line="240" w:lineRule="auto"/>
              <w:jc w:val="center"/>
              <w:rPr>
                <w:rFonts w:ascii="Times New Roman" w:eastAsia="Times New Roman" w:hAnsi="Times New Roman" w:cs="Times New Roman"/>
                <w:color w:val="1E1E1E"/>
                <w:sz w:val="24"/>
                <w:szCs w:val="24"/>
                <w:lang w:val="id-ID" w:eastAsia="id-ID"/>
              </w:rPr>
            </w:pPr>
            <w:r>
              <w:rPr>
                <w:rFonts w:ascii="Times New Roman" w:eastAsia="Times New Roman" w:hAnsi="Times New Roman" w:cs="Times New Roman"/>
                <w:color w:val="1E1E1E"/>
                <w:sz w:val="24"/>
                <w:szCs w:val="24"/>
                <w:lang w:val="id-ID" w:eastAsia="id-ID"/>
              </w:rPr>
              <w:t>2,75</w:t>
            </w:r>
          </w:p>
        </w:tc>
        <w:tc>
          <w:tcPr>
            <w:tcW w:w="1275" w:type="dxa"/>
            <w:tcBorders>
              <w:top w:val="nil"/>
              <w:left w:val="nil"/>
              <w:bottom w:val="single" w:sz="4" w:space="0" w:color="auto"/>
              <w:right w:val="single" w:sz="4" w:space="0" w:color="auto"/>
            </w:tcBorders>
            <w:shd w:val="clear" w:color="auto" w:fill="auto"/>
            <w:noWrap/>
            <w:vAlign w:val="center"/>
            <w:hideMark/>
          </w:tcPr>
          <w:p w:rsidR="00D357EC" w:rsidRPr="00C51FEC" w:rsidRDefault="00CA34AD" w:rsidP="00D357EC">
            <w:pPr>
              <w:spacing w:after="0" w:line="240" w:lineRule="auto"/>
              <w:jc w:val="center"/>
              <w:rPr>
                <w:rFonts w:ascii="Times New Roman" w:eastAsia="Times New Roman" w:hAnsi="Times New Roman" w:cs="Times New Roman"/>
                <w:color w:val="1E1E1E"/>
                <w:sz w:val="24"/>
                <w:szCs w:val="24"/>
                <w:lang w:eastAsia="id-ID"/>
              </w:rPr>
            </w:pPr>
            <w:r>
              <w:rPr>
                <w:rFonts w:ascii="Times New Roman" w:eastAsia="Times New Roman" w:hAnsi="Times New Roman" w:cs="Times New Roman"/>
                <w:color w:val="1E1E1E"/>
                <w:sz w:val="24"/>
                <w:szCs w:val="24"/>
                <w:lang w:val="id-ID" w:eastAsia="id-ID"/>
              </w:rPr>
              <w:t>Baik</w:t>
            </w:r>
          </w:p>
        </w:tc>
      </w:tr>
      <w:tr w:rsidR="00D357EC" w:rsidRPr="00C51FEC" w:rsidTr="009E428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57EC" w:rsidRPr="00C51FEC" w:rsidRDefault="00D357EC" w:rsidP="00D357EC">
            <w:pPr>
              <w:spacing w:after="0" w:line="240" w:lineRule="auto"/>
              <w:jc w:val="center"/>
              <w:rPr>
                <w:rFonts w:ascii="Times New Roman" w:eastAsia="Times New Roman" w:hAnsi="Times New Roman" w:cs="Times New Roman"/>
                <w:color w:val="1E1E1E"/>
                <w:sz w:val="24"/>
                <w:szCs w:val="24"/>
                <w:lang w:eastAsia="id-ID"/>
              </w:rPr>
            </w:pPr>
            <w:r w:rsidRPr="00C51FEC">
              <w:rPr>
                <w:rFonts w:ascii="Times New Roman" w:eastAsia="Times New Roman" w:hAnsi="Times New Roman" w:cs="Times New Roman"/>
                <w:color w:val="1E1E1E"/>
                <w:sz w:val="24"/>
                <w:szCs w:val="24"/>
                <w:lang w:eastAsia="id-ID"/>
              </w:rPr>
              <w:t>4</w:t>
            </w:r>
            <w:r>
              <w:rPr>
                <w:rFonts w:ascii="Times New Roman" w:eastAsia="Times New Roman" w:hAnsi="Times New Roman" w:cs="Times New Roman"/>
                <w:color w:val="1E1E1E"/>
                <w:sz w:val="24"/>
                <w:szCs w:val="24"/>
                <w:lang w:eastAsia="id-ID"/>
              </w:rPr>
              <w:t>.</w:t>
            </w:r>
          </w:p>
        </w:tc>
        <w:tc>
          <w:tcPr>
            <w:tcW w:w="2135" w:type="dxa"/>
            <w:tcBorders>
              <w:top w:val="nil"/>
              <w:left w:val="nil"/>
              <w:bottom w:val="single" w:sz="4" w:space="0" w:color="auto"/>
              <w:right w:val="single" w:sz="4" w:space="0" w:color="auto"/>
            </w:tcBorders>
            <w:shd w:val="clear" w:color="auto" w:fill="auto"/>
            <w:noWrap/>
            <w:vAlign w:val="bottom"/>
            <w:hideMark/>
          </w:tcPr>
          <w:p w:rsidR="00D357EC" w:rsidRPr="004A35FB" w:rsidRDefault="004A35FB" w:rsidP="00D357EC">
            <w:pPr>
              <w:spacing w:after="0" w:line="240" w:lineRule="auto"/>
              <w:rPr>
                <w:rFonts w:ascii="Times New Roman" w:eastAsia="Times New Roman" w:hAnsi="Times New Roman" w:cs="Times New Roman"/>
                <w:color w:val="1E1E1E"/>
                <w:sz w:val="24"/>
                <w:szCs w:val="24"/>
                <w:lang w:val="id-ID" w:eastAsia="id-ID"/>
              </w:rPr>
            </w:pPr>
            <w:r>
              <w:rPr>
                <w:rFonts w:ascii="Times New Roman" w:eastAsia="Times New Roman" w:hAnsi="Times New Roman" w:cs="Times New Roman"/>
                <w:color w:val="1E1E1E"/>
                <w:sz w:val="24"/>
                <w:szCs w:val="24"/>
                <w:lang w:val="id-ID" w:eastAsia="id-ID"/>
              </w:rPr>
              <w:t>Bertanya</w:t>
            </w:r>
          </w:p>
        </w:tc>
        <w:tc>
          <w:tcPr>
            <w:tcW w:w="1134" w:type="dxa"/>
            <w:tcBorders>
              <w:top w:val="nil"/>
              <w:left w:val="nil"/>
              <w:bottom w:val="single" w:sz="4" w:space="0" w:color="auto"/>
              <w:right w:val="single" w:sz="4" w:space="0" w:color="auto"/>
            </w:tcBorders>
            <w:shd w:val="clear" w:color="auto" w:fill="auto"/>
            <w:noWrap/>
            <w:vAlign w:val="center"/>
            <w:hideMark/>
          </w:tcPr>
          <w:p w:rsidR="00D357EC" w:rsidRPr="004A35FB" w:rsidRDefault="004C3285" w:rsidP="00D357EC">
            <w:pPr>
              <w:spacing w:after="0" w:line="240" w:lineRule="auto"/>
              <w:jc w:val="center"/>
              <w:rPr>
                <w:rFonts w:ascii="Times New Roman" w:eastAsia="Times New Roman" w:hAnsi="Times New Roman" w:cs="Times New Roman"/>
                <w:color w:val="1E1E1E"/>
                <w:sz w:val="24"/>
                <w:szCs w:val="24"/>
                <w:lang w:val="id-ID" w:eastAsia="id-ID"/>
              </w:rPr>
            </w:pPr>
            <w:r>
              <w:rPr>
                <w:rFonts w:ascii="Times New Roman" w:eastAsia="Times New Roman" w:hAnsi="Times New Roman" w:cs="Times New Roman"/>
                <w:color w:val="1E1E1E"/>
                <w:sz w:val="24"/>
                <w:szCs w:val="24"/>
                <w:lang w:val="id-ID" w:eastAsia="id-ID"/>
              </w:rPr>
              <w:t>3,67</w:t>
            </w:r>
          </w:p>
        </w:tc>
        <w:tc>
          <w:tcPr>
            <w:tcW w:w="1559" w:type="dxa"/>
            <w:tcBorders>
              <w:top w:val="nil"/>
              <w:left w:val="nil"/>
              <w:bottom w:val="single" w:sz="4" w:space="0" w:color="auto"/>
              <w:right w:val="single" w:sz="4" w:space="0" w:color="auto"/>
            </w:tcBorders>
            <w:shd w:val="clear" w:color="auto" w:fill="auto"/>
            <w:noWrap/>
            <w:vAlign w:val="center"/>
            <w:hideMark/>
          </w:tcPr>
          <w:p w:rsidR="00D357EC" w:rsidRPr="00C51FEC" w:rsidRDefault="00CA34AD" w:rsidP="00D357EC">
            <w:pPr>
              <w:spacing w:after="0" w:line="240" w:lineRule="auto"/>
              <w:jc w:val="center"/>
              <w:rPr>
                <w:rFonts w:ascii="Times New Roman" w:eastAsia="Times New Roman" w:hAnsi="Times New Roman" w:cs="Times New Roman"/>
                <w:color w:val="1E1E1E"/>
                <w:sz w:val="24"/>
                <w:szCs w:val="24"/>
                <w:lang w:eastAsia="id-ID"/>
              </w:rPr>
            </w:pPr>
            <w:r w:rsidRPr="00C51FEC">
              <w:rPr>
                <w:rFonts w:ascii="Times New Roman" w:eastAsia="Times New Roman" w:hAnsi="Times New Roman" w:cs="Times New Roman"/>
                <w:color w:val="1E1E1E"/>
                <w:sz w:val="24"/>
                <w:szCs w:val="24"/>
                <w:lang w:eastAsia="id-ID"/>
              </w:rPr>
              <w:t xml:space="preserve">Sangat </w:t>
            </w:r>
            <w:r>
              <w:rPr>
                <w:rFonts w:ascii="Times New Roman" w:eastAsia="Times New Roman" w:hAnsi="Times New Roman" w:cs="Times New Roman"/>
                <w:color w:val="1E1E1E"/>
                <w:sz w:val="24"/>
                <w:szCs w:val="24"/>
                <w:lang w:val="id-ID" w:eastAsia="id-ID"/>
              </w:rPr>
              <w:t>Baik</w:t>
            </w:r>
          </w:p>
        </w:tc>
        <w:tc>
          <w:tcPr>
            <w:tcW w:w="851" w:type="dxa"/>
            <w:tcBorders>
              <w:top w:val="nil"/>
              <w:left w:val="nil"/>
              <w:bottom w:val="single" w:sz="4" w:space="0" w:color="auto"/>
              <w:right w:val="single" w:sz="4" w:space="0" w:color="auto"/>
            </w:tcBorders>
            <w:shd w:val="clear" w:color="auto" w:fill="auto"/>
            <w:noWrap/>
            <w:vAlign w:val="center"/>
            <w:hideMark/>
          </w:tcPr>
          <w:p w:rsidR="00D357EC" w:rsidRPr="004A35FB" w:rsidRDefault="001557CB" w:rsidP="00D357EC">
            <w:pPr>
              <w:spacing w:after="0" w:line="240" w:lineRule="auto"/>
              <w:jc w:val="center"/>
              <w:rPr>
                <w:rFonts w:ascii="Times New Roman" w:eastAsia="Times New Roman" w:hAnsi="Times New Roman" w:cs="Times New Roman"/>
                <w:color w:val="1E1E1E"/>
                <w:sz w:val="24"/>
                <w:szCs w:val="24"/>
                <w:lang w:val="id-ID" w:eastAsia="id-ID"/>
              </w:rPr>
            </w:pPr>
            <w:r>
              <w:rPr>
                <w:rFonts w:ascii="Times New Roman" w:eastAsia="Times New Roman" w:hAnsi="Times New Roman" w:cs="Times New Roman"/>
                <w:color w:val="1E1E1E"/>
                <w:sz w:val="24"/>
                <w:szCs w:val="24"/>
                <w:lang w:val="id-ID" w:eastAsia="id-ID"/>
              </w:rPr>
              <w:t>2,72</w:t>
            </w:r>
          </w:p>
        </w:tc>
        <w:tc>
          <w:tcPr>
            <w:tcW w:w="1275" w:type="dxa"/>
            <w:tcBorders>
              <w:top w:val="nil"/>
              <w:left w:val="nil"/>
              <w:bottom w:val="single" w:sz="4" w:space="0" w:color="auto"/>
              <w:right w:val="single" w:sz="4" w:space="0" w:color="auto"/>
            </w:tcBorders>
            <w:shd w:val="clear" w:color="auto" w:fill="auto"/>
            <w:noWrap/>
            <w:vAlign w:val="center"/>
            <w:hideMark/>
          </w:tcPr>
          <w:p w:rsidR="00D357EC" w:rsidRPr="00C51FEC" w:rsidRDefault="00CA34AD" w:rsidP="00D357EC">
            <w:pPr>
              <w:spacing w:after="0" w:line="240" w:lineRule="auto"/>
              <w:jc w:val="center"/>
              <w:rPr>
                <w:rFonts w:ascii="Times New Roman" w:eastAsia="Times New Roman" w:hAnsi="Times New Roman" w:cs="Times New Roman"/>
                <w:color w:val="1E1E1E"/>
                <w:sz w:val="24"/>
                <w:szCs w:val="24"/>
                <w:lang w:eastAsia="id-ID"/>
              </w:rPr>
            </w:pPr>
            <w:r>
              <w:rPr>
                <w:rFonts w:ascii="Times New Roman" w:eastAsia="Times New Roman" w:hAnsi="Times New Roman" w:cs="Times New Roman"/>
                <w:color w:val="1E1E1E"/>
                <w:sz w:val="24"/>
                <w:szCs w:val="24"/>
                <w:lang w:val="id-ID" w:eastAsia="id-ID"/>
              </w:rPr>
              <w:t>Baik</w:t>
            </w:r>
          </w:p>
        </w:tc>
      </w:tr>
      <w:tr w:rsidR="004A35FB" w:rsidRPr="00C51FEC" w:rsidTr="009E428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A35FB" w:rsidRPr="004A35FB" w:rsidRDefault="004A35FB" w:rsidP="00D357EC">
            <w:pPr>
              <w:spacing w:after="0" w:line="240" w:lineRule="auto"/>
              <w:jc w:val="center"/>
              <w:rPr>
                <w:rFonts w:ascii="Times New Roman" w:eastAsia="Times New Roman" w:hAnsi="Times New Roman" w:cs="Times New Roman"/>
                <w:color w:val="1E1E1E"/>
                <w:sz w:val="24"/>
                <w:szCs w:val="24"/>
                <w:lang w:val="id-ID" w:eastAsia="id-ID"/>
              </w:rPr>
            </w:pPr>
            <w:r>
              <w:rPr>
                <w:rFonts w:ascii="Times New Roman" w:eastAsia="Times New Roman" w:hAnsi="Times New Roman" w:cs="Times New Roman"/>
                <w:color w:val="1E1E1E"/>
                <w:sz w:val="24"/>
                <w:szCs w:val="24"/>
                <w:lang w:val="id-ID" w:eastAsia="id-ID"/>
              </w:rPr>
              <w:t>5.</w:t>
            </w:r>
          </w:p>
        </w:tc>
        <w:tc>
          <w:tcPr>
            <w:tcW w:w="2135" w:type="dxa"/>
            <w:tcBorders>
              <w:top w:val="nil"/>
              <w:left w:val="nil"/>
              <w:bottom w:val="single" w:sz="4" w:space="0" w:color="auto"/>
              <w:right w:val="single" w:sz="4" w:space="0" w:color="auto"/>
            </w:tcBorders>
            <w:shd w:val="clear" w:color="auto" w:fill="auto"/>
            <w:noWrap/>
            <w:vAlign w:val="bottom"/>
            <w:hideMark/>
          </w:tcPr>
          <w:p w:rsidR="004A35FB" w:rsidRPr="004A35FB" w:rsidRDefault="004A35FB" w:rsidP="00D357EC">
            <w:pPr>
              <w:spacing w:after="0" w:line="240" w:lineRule="auto"/>
              <w:rPr>
                <w:rFonts w:ascii="Times New Roman" w:eastAsia="Times New Roman" w:hAnsi="Times New Roman" w:cs="Times New Roman"/>
                <w:color w:val="1E1E1E"/>
                <w:sz w:val="24"/>
                <w:szCs w:val="24"/>
                <w:lang w:val="id-ID" w:eastAsia="id-ID"/>
              </w:rPr>
            </w:pPr>
            <w:r>
              <w:rPr>
                <w:rFonts w:ascii="Times New Roman" w:eastAsia="Times New Roman" w:hAnsi="Times New Roman" w:cs="Times New Roman"/>
                <w:color w:val="1E1E1E"/>
                <w:sz w:val="24"/>
                <w:szCs w:val="24"/>
                <w:lang w:val="id-ID" w:eastAsia="id-ID"/>
              </w:rPr>
              <w:t>Mengerjakan tugas</w:t>
            </w:r>
          </w:p>
        </w:tc>
        <w:tc>
          <w:tcPr>
            <w:tcW w:w="1134" w:type="dxa"/>
            <w:tcBorders>
              <w:top w:val="nil"/>
              <w:left w:val="nil"/>
              <w:bottom w:val="single" w:sz="4" w:space="0" w:color="auto"/>
              <w:right w:val="single" w:sz="4" w:space="0" w:color="auto"/>
            </w:tcBorders>
            <w:shd w:val="clear" w:color="auto" w:fill="auto"/>
            <w:noWrap/>
            <w:vAlign w:val="center"/>
            <w:hideMark/>
          </w:tcPr>
          <w:p w:rsidR="004A35FB" w:rsidRPr="004A35FB" w:rsidRDefault="004C3285" w:rsidP="00D357EC">
            <w:pPr>
              <w:spacing w:after="0" w:line="240" w:lineRule="auto"/>
              <w:jc w:val="center"/>
              <w:rPr>
                <w:rFonts w:ascii="Times New Roman" w:eastAsia="Times New Roman" w:hAnsi="Times New Roman" w:cs="Times New Roman"/>
                <w:color w:val="1E1E1E"/>
                <w:sz w:val="24"/>
                <w:szCs w:val="24"/>
                <w:lang w:val="id-ID" w:eastAsia="id-ID"/>
              </w:rPr>
            </w:pPr>
            <w:r>
              <w:rPr>
                <w:rFonts w:ascii="Times New Roman" w:eastAsia="Times New Roman" w:hAnsi="Times New Roman" w:cs="Times New Roman"/>
                <w:color w:val="1E1E1E"/>
                <w:sz w:val="24"/>
                <w:szCs w:val="24"/>
                <w:lang w:val="id-ID" w:eastAsia="id-ID"/>
              </w:rPr>
              <w:t>3,71</w:t>
            </w:r>
          </w:p>
        </w:tc>
        <w:tc>
          <w:tcPr>
            <w:tcW w:w="1559" w:type="dxa"/>
            <w:tcBorders>
              <w:top w:val="nil"/>
              <w:left w:val="nil"/>
              <w:bottom w:val="single" w:sz="4" w:space="0" w:color="auto"/>
              <w:right w:val="single" w:sz="4" w:space="0" w:color="auto"/>
            </w:tcBorders>
            <w:shd w:val="clear" w:color="auto" w:fill="auto"/>
            <w:noWrap/>
            <w:vAlign w:val="center"/>
            <w:hideMark/>
          </w:tcPr>
          <w:p w:rsidR="004A35FB" w:rsidRPr="00C51FEC" w:rsidRDefault="00CA34AD" w:rsidP="00D357EC">
            <w:pPr>
              <w:spacing w:after="0" w:line="240" w:lineRule="auto"/>
              <w:jc w:val="center"/>
              <w:rPr>
                <w:rFonts w:ascii="Times New Roman" w:eastAsia="Times New Roman" w:hAnsi="Times New Roman" w:cs="Times New Roman"/>
                <w:color w:val="1E1E1E"/>
                <w:sz w:val="24"/>
                <w:szCs w:val="24"/>
                <w:lang w:eastAsia="id-ID"/>
              </w:rPr>
            </w:pPr>
            <w:r w:rsidRPr="00C51FEC">
              <w:rPr>
                <w:rFonts w:ascii="Times New Roman" w:eastAsia="Times New Roman" w:hAnsi="Times New Roman" w:cs="Times New Roman"/>
                <w:color w:val="1E1E1E"/>
                <w:sz w:val="24"/>
                <w:szCs w:val="24"/>
                <w:lang w:eastAsia="id-ID"/>
              </w:rPr>
              <w:t xml:space="preserve">Sangat </w:t>
            </w:r>
            <w:r>
              <w:rPr>
                <w:rFonts w:ascii="Times New Roman" w:eastAsia="Times New Roman" w:hAnsi="Times New Roman" w:cs="Times New Roman"/>
                <w:color w:val="1E1E1E"/>
                <w:sz w:val="24"/>
                <w:szCs w:val="24"/>
                <w:lang w:val="id-ID" w:eastAsia="id-ID"/>
              </w:rPr>
              <w:t>Baik</w:t>
            </w:r>
          </w:p>
        </w:tc>
        <w:tc>
          <w:tcPr>
            <w:tcW w:w="851" w:type="dxa"/>
            <w:tcBorders>
              <w:top w:val="nil"/>
              <w:left w:val="nil"/>
              <w:bottom w:val="single" w:sz="4" w:space="0" w:color="auto"/>
              <w:right w:val="single" w:sz="4" w:space="0" w:color="auto"/>
            </w:tcBorders>
            <w:shd w:val="clear" w:color="auto" w:fill="auto"/>
            <w:noWrap/>
            <w:vAlign w:val="center"/>
            <w:hideMark/>
          </w:tcPr>
          <w:p w:rsidR="004A35FB" w:rsidRPr="004A35FB" w:rsidRDefault="00CA34AD" w:rsidP="00D357EC">
            <w:pPr>
              <w:spacing w:after="0" w:line="240" w:lineRule="auto"/>
              <w:jc w:val="center"/>
              <w:rPr>
                <w:rFonts w:ascii="Times New Roman" w:eastAsia="Times New Roman" w:hAnsi="Times New Roman" w:cs="Times New Roman"/>
                <w:color w:val="1E1E1E"/>
                <w:sz w:val="24"/>
                <w:szCs w:val="24"/>
                <w:lang w:val="id-ID" w:eastAsia="id-ID"/>
              </w:rPr>
            </w:pPr>
            <w:r>
              <w:rPr>
                <w:rFonts w:ascii="Times New Roman" w:eastAsia="Times New Roman" w:hAnsi="Times New Roman" w:cs="Times New Roman"/>
                <w:color w:val="1E1E1E"/>
                <w:sz w:val="24"/>
                <w:szCs w:val="24"/>
                <w:lang w:val="id-ID" w:eastAsia="id-ID"/>
              </w:rPr>
              <w:t>2,83</w:t>
            </w:r>
          </w:p>
        </w:tc>
        <w:tc>
          <w:tcPr>
            <w:tcW w:w="1275" w:type="dxa"/>
            <w:tcBorders>
              <w:top w:val="nil"/>
              <w:left w:val="nil"/>
              <w:bottom w:val="single" w:sz="4" w:space="0" w:color="auto"/>
              <w:right w:val="single" w:sz="4" w:space="0" w:color="auto"/>
            </w:tcBorders>
            <w:shd w:val="clear" w:color="auto" w:fill="auto"/>
            <w:noWrap/>
            <w:vAlign w:val="center"/>
            <w:hideMark/>
          </w:tcPr>
          <w:p w:rsidR="004A35FB" w:rsidRDefault="00CA34AD" w:rsidP="00D357EC">
            <w:pPr>
              <w:spacing w:after="0" w:line="240" w:lineRule="auto"/>
              <w:jc w:val="center"/>
              <w:rPr>
                <w:rFonts w:ascii="Times New Roman" w:eastAsia="Times New Roman" w:hAnsi="Times New Roman" w:cs="Times New Roman"/>
                <w:color w:val="1E1E1E"/>
                <w:sz w:val="24"/>
                <w:szCs w:val="24"/>
                <w:lang w:eastAsia="id-ID"/>
              </w:rPr>
            </w:pPr>
            <w:r>
              <w:rPr>
                <w:rFonts w:ascii="Times New Roman" w:eastAsia="Times New Roman" w:hAnsi="Times New Roman" w:cs="Times New Roman"/>
                <w:color w:val="1E1E1E"/>
                <w:sz w:val="24"/>
                <w:szCs w:val="24"/>
                <w:lang w:val="id-ID" w:eastAsia="id-ID"/>
              </w:rPr>
              <w:t>Baik</w:t>
            </w:r>
          </w:p>
        </w:tc>
      </w:tr>
      <w:tr w:rsidR="00D357EC" w:rsidRPr="00C51FEC" w:rsidTr="009E4289">
        <w:trPr>
          <w:trHeight w:val="30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D357EC" w:rsidRPr="00C51FEC" w:rsidRDefault="00D357EC" w:rsidP="00D357EC">
            <w:pPr>
              <w:spacing w:after="0" w:line="240" w:lineRule="auto"/>
              <w:jc w:val="center"/>
              <w:rPr>
                <w:rFonts w:ascii="Times New Roman" w:eastAsia="Times New Roman" w:hAnsi="Times New Roman" w:cs="Times New Roman"/>
                <w:b/>
                <w:bCs/>
                <w:color w:val="1E1E1E"/>
                <w:sz w:val="24"/>
                <w:szCs w:val="24"/>
                <w:lang w:eastAsia="id-ID"/>
              </w:rPr>
            </w:pPr>
            <w:r w:rsidRPr="00C51FEC">
              <w:rPr>
                <w:rFonts w:ascii="Times New Roman" w:eastAsia="Times New Roman" w:hAnsi="Times New Roman" w:cs="Times New Roman"/>
                <w:b/>
                <w:bCs/>
                <w:color w:val="1E1E1E"/>
                <w:sz w:val="24"/>
                <w:szCs w:val="24"/>
                <w:lang w:eastAsia="id-ID"/>
              </w:rPr>
              <w:t xml:space="preserve">Nilai Total </w:t>
            </w:r>
            <w:r>
              <w:rPr>
                <w:rFonts w:ascii="Times New Roman" w:eastAsia="Times New Roman" w:hAnsi="Times New Roman" w:cs="Times New Roman"/>
                <w:b/>
                <w:bCs/>
                <w:color w:val="1E1E1E"/>
                <w:sz w:val="24"/>
                <w:szCs w:val="24"/>
                <w:lang w:eastAsia="id-ID"/>
              </w:rPr>
              <w:t xml:space="preserve"> K</w:t>
            </w:r>
            <w:r w:rsidRPr="00C51FEC">
              <w:rPr>
                <w:rFonts w:ascii="Times New Roman" w:eastAsia="Times New Roman" w:hAnsi="Times New Roman" w:cs="Times New Roman"/>
                <w:b/>
                <w:bCs/>
                <w:color w:val="1E1E1E"/>
                <w:sz w:val="24"/>
                <w:szCs w:val="24"/>
                <w:lang w:eastAsia="id-ID"/>
              </w:rPr>
              <w:t>eseluruhan</w:t>
            </w:r>
          </w:p>
        </w:tc>
        <w:tc>
          <w:tcPr>
            <w:tcW w:w="1134" w:type="dxa"/>
            <w:tcBorders>
              <w:top w:val="nil"/>
              <w:left w:val="nil"/>
              <w:bottom w:val="single" w:sz="4" w:space="0" w:color="auto"/>
              <w:right w:val="single" w:sz="4" w:space="0" w:color="auto"/>
            </w:tcBorders>
            <w:shd w:val="clear" w:color="auto" w:fill="auto"/>
            <w:noWrap/>
            <w:vAlign w:val="center"/>
            <w:hideMark/>
          </w:tcPr>
          <w:p w:rsidR="00D357EC" w:rsidRPr="004A35FB" w:rsidRDefault="004C3285" w:rsidP="00F3497E">
            <w:pPr>
              <w:spacing w:after="0" w:line="240" w:lineRule="auto"/>
              <w:jc w:val="center"/>
              <w:rPr>
                <w:rFonts w:ascii="Times New Roman" w:eastAsia="Times New Roman" w:hAnsi="Times New Roman" w:cs="Times New Roman"/>
                <w:b/>
                <w:bCs/>
                <w:color w:val="1E1E1E"/>
                <w:sz w:val="24"/>
                <w:szCs w:val="24"/>
                <w:lang w:val="id-ID" w:eastAsia="id-ID"/>
              </w:rPr>
            </w:pPr>
            <w:r>
              <w:rPr>
                <w:rFonts w:ascii="Times New Roman" w:eastAsia="Times New Roman" w:hAnsi="Times New Roman" w:cs="Times New Roman"/>
                <w:b/>
                <w:bCs/>
                <w:color w:val="1E1E1E"/>
                <w:sz w:val="24"/>
                <w:szCs w:val="24"/>
                <w:lang w:val="id-ID" w:eastAsia="id-ID"/>
              </w:rPr>
              <w:t>3,64</w:t>
            </w:r>
          </w:p>
        </w:tc>
        <w:tc>
          <w:tcPr>
            <w:tcW w:w="1559" w:type="dxa"/>
            <w:tcBorders>
              <w:top w:val="nil"/>
              <w:left w:val="nil"/>
              <w:bottom w:val="single" w:sz="4" w:space="0" w:color="auto"/>
              <w:right w:val="single" w:sz="4" w:space="0" w:color="auto"/>
            </w:tcBorders>
            <w:shd w:val="clear" w:color="auto" w:fill="auto"/>
            <w:noWrap/>
            <w:vAlign w:val="center"/>
            <w:hideMark/>
          </w:tcPr>
          <w:p w:rsidR="00D357EC" w:rsidRPr="00CA34AD" w:rsidRDefault="00CA34AD" w:rsidP="00D357EC">
            <w:pPr>
              <w:spacing w:after="0" w:line="240" w:lineRule="auto"/>
              <w:jc w:val="center"/>
              <w:rPr>
                <w:rFonts w:ascii="Times New Roman" w:eastAsia="Times New Roman" w:hAnsi="Times New Roman" w:cs="Times New Roman"/>
                <w:b/>
                <w:bCs/>
                <w:color w:val="1E1E1E"/>
                <w:sz w:val="24"/>
                <w:szCs w:val="24"/>
                <w:lang w:eastAsia="id-ID"/>
              </w:rPr>
            </w:pPr>
            <w:r w:rsidRPr="00CA34AD">
              <w:rPr>
                <w:rFonts w:ascii="Times New Roman" w:eastAsia="Times New Roman" w:hAnsi="Times New Roman" w:cs="Times New Roman"/>
                <w:b/>
                <w:color w:val="1E1E1E"/>
                <w:sz w:val="24"/>
                <w:szCs w:val="24"/>
                <w:lang w:eastAsia="id-ID"/>
              </w:rPr>
              <w:t xml:space="preserve">Sangat </w:t>
            </w:r>
            <w:r w:rsidRPr="00CA34AD">
              <w:rPr>
                <w:rFonts w:ascii="Times New Roman" w:eastAsia="Times New Roman" w:hAnsi="Times New Roman" w:cs="Times New Roman"/>
                <w:b/>
                <w:color w:val="1E1E1E"/>
                <w:sz w:val="24"/>
                <w:szCs w:val="24"/>
                <w:lang w:val="id-ID" w:eastAsia="id-ID"/>
              </w:rPr>
              <w:t>Baik</w:t>
            </w:r>
          </w:p>
        </w:tc>
        <w:tc>
          <w:tcPr>
            <w:tcW w:w="851" w:type="dxa"/>
            <w:tcBorders>
              <w:top w:val="nil"/>
              <w:left w:val="nil"/>
              <w:bottom w:val="single" w:sz="4" w:space="0" w:color="auto"/>
              <w:right w:val="single" w:sz="4" w:space="0" w:color="auto"/>
            </w:tcBorders>
            <w:shd w:val="clear" w:color="auto" w:fill="auto"/>
            <w:noWrap/>
            <w:vAlign w:val="center"/>
            <w:hideMark/>
          </w:tcPr>
          <w:p w:rsidR="00D357EC" w:rsidRPr="00F3497E" w:rsidRDefault="00CA34AD" w:rsidP="00D357EC">
            <w:pPr>
              <w:spacing w:after="0" w:line="240" w:lineRule="auto"/>
              <w:jc w:val="center"/>
              <w:rPr>
                <w:rFonts w:ascii="Times New Roman" w:eastAsia="Times New Roman" w:hAnsi="Times New Roman" w:cs="Times New Roman"/>
                <w:b/>
                <w:bCs/>
                <w:color w:val="1E1E1E"/>
                <w:sz w:val="24"/>
                <w:szCs w:val="24"/>
                <w:lang w:val="id-ID" w:eastAsia="id-ID"/>
              </w:rPr>
            </w:pPr>
            <w:r>
              <w:rPr>
                <w:rFonts w:ascii="Times New Roman" w:eastAsia="Times New Roman" w:hAnsi="Times New Roman" w:cs="Times New Roman"/>
                <w:b/>
                <w:bCs/>
                <w:color w:val="1E1E1E"/>
                <w:sz w:val="24"/>
                <w:szCs w:val="24"/>
                <w:lang w:val="id-ID" w:eastAsia="id-ID"/>
              </w:rPr>
              <w:t>2,70</w:t>
            </w:r>
          </w:p>
        </w:tc>
        <w:tc>
          <w:tcPr>
            <w:tcW w:w="1275" w:type="dxa"/>
            <w:tcBorders>
              <w:top w:val="nil"/>
              <w:left w:val="nil"/>
              <w:bottom w:val="single" w:sz="4" w:space="0" w:color="auto"/>
              <w:right w:val="single" w:sz="4" w:space="0" w:color="auto"/>
            </w:tcBorders>
            <w:shd w:val="clear" w:color="auto" w:fill="auto"/>
            <w:noWrap/>
            <w:vAlign w:val="center"/>
            <w:hideMark/>
          </w:tcPr>
          <w:p w:rsidR="00D357EC" w:rsidRPr="00C51FEC" w:rsidRDefault="00CA34AD" w:rsidP="00D357EC">
            <w:pPr>
              <w:spacing w:after="0" w:line="240" w:lineRule="auto"/>
              <w:jc w:val="center"/>
              <w:rPr>
                <w:rFonts w:ascii="Times New Roman" w:eastAsia="Times New Roman" w:hAnsi="Times New Roman" w:cs="Times New Roman"/>
                <w:b/>
                <w:bCs/>
                <w:color w:val="1E1E1E"/>
                <w:sz w:val="24"/>
                <w:szCs w:val="24"/>
                <w:lang w:eastAsia="id-ID"/>
              </w:rPr>
            </w:pPr>
            <w:r>
              <w:rPr>
                <w:rFonts w:ascii="Times New Roman" w:eastAsia="Times New Roman" w:hAnsi="Times New Roman" w:cs="Times New Roman"/>
                <w:color w:val="1E1E1E"/>
                <w:sz w:val="24"/>
                <w:szCs w:val="24"/>
                <w:lang w:val="id-ID" w:eastAsia="id-ID"/>
              </w:rPr>
              <w:t>Baik</w:t>
            </w:r>
          </w:p>
        </w:tc>
      </w:tr>
      <w:tr w:rsidR="00D357EC" w:rsidRPr="00C51FEC" w:rsidTr="009E4289">
        <w:trPr>
          <w:trHeight w:val="525"/>
        </w:trPr>
        <w:tc>
          <w:tcPr>
            <w:tcW w:w="76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7EC" w:rsidRPr="00EA354F" w:rsidRDefault="00D357EC" w:rsidP="00D357EC">
            <w:pPr>
              <w:spacing w:after="0" w:line="240" w:lineRule="auto"/>
              <w:jc w:val="both"/>
              <w:rPr>
                <w:rFonts w:ascii="Times New Roman" w:eastAsia="Times New Roman" w:hAnsi="Times New Roman" w:cs="Times New Roman"/>
                <w:bCs/>
                <w:color w:val="1E1E1E"/>
                <w:sz w:val="24"/>
                <w:szCs w:val="24"/>
                <w:lang w:eastAsia="id-ID"/>
              </w:rPr>
            </w:pPr>
            <w:r w:rsidRPr="00EA354F">
              <w:rPr>
                <w:rFonts w:ascii="Times New Roman" w:eastAsia="Times New Roman" w:hAnsi="Times New Roman" w:cs="Times New Roman"/>
                <w:bCs/>
                <w:color w:val="1E1E1E"/>
                <w:sz w:val="24"/>
                <w:szCs w:val="24"/>
                <w:lang w:eastAsia="id-ID"/>
              </w:rPr>
              <w:t>*Keterangan:</w:t>
            </w:r>
          </w:p>
          <w:tbl>
            <w:tblPr>
              <w:tblStyle w:val="TableGrid"/>
              <w:tblW w:w="0" w:type="auto"/>
              <w:tblInd w:w="817" w:type="dxa"/>
              <w:tblLayout w:type="fixed"/>
              <w:tblLook w:val="04A0"/>
            </w:tblPr>
            <w:tblGrid>
              <w:gridCol w:w="2835"/>
              <w:gridCol w:w="3402"/>
            </w:tblGrid>
            <w:tr w:rsidR="001557CB" w:rsidRPr="00BD49F4" w:rsidTr="009E4289">
              <w:tc>
                <w:tcPr>
                  <w:tcW w:w="2835" w:type="dxa"/>
                </w:tcPr>
                <w:p w:rsidR="001557CB" w:rsidRPr="00BD49F4" w:rsidRDefault="001557CB" w:rsidP="007D7B92">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Skala penilaian</w:t>
                  </w:r>
                </w:p>
              </w:tc>
              <w:tc>
                <w:tcPr>
                  <w:tcW w:w="3402" w:type="dxa"/>
                </w:tcPr>
                <w:p w:rsidR="001557CB" w:rsidRPr="00BD49F4" w:rsidRDefault="001557CB" w:rsidP="007D7B92">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Katagori</w:t>
                  </w:r>
                </w:p>
              </w:tc>
            </w:tr>
            <w:tr w:rsidR="001557CB" w:rsidRPr="00BD49F4" w:rsidTr="009E4289">
              <w:tc>
                <w:tcPr>
                  <w:tcW w:w="2835" w:type="dxa"/>
                </w:tcPr>
                <w:p w:rsidR="001557CB" w:rsidRPr="001557CB" w:rsidRDefault="001557CB" w:rsidP="001557CB">
                  <w:pPr>
                    <w:pStyle w:val="ListParagraph"/>
                    <w:tabs>
                      <w:tab w:val="left" w:pos="2835"/>
                      <w:tab w:val="left" w:pos="3119"/>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3,1</w:t>
                  </w:r>
                  <w:r w:rsidRPr="00BD49F4">
                    <w:rPr>
                      <w:rFonts w:ascii="Times New Roman" w:hAnsi="Times New Roman" w:cs="Times New Roman"/>
                      <w:sz w:val="24"/>
                      <w:szCs w:val="24"/>
                    </w:rPr>
                    <w:t xml:space="preserve"> - </w:t>
                  </w:r>
                  <w:r>
                    <w:rPr>
                      <w:rFonts w:ascii="Times New Roman" w:hAnsi="Times New Roman" w:cs="Times New Roman"/>
                      <w:sz w:val="24"/>
                      <w:szCs w:val="24"/>
                      <w:lang w:val="id-ID"/>
                    </w:rPr>
                    <w:t>4</w:t>
                  </w:r>
                </w:p>
              </w:tc>
              <w:tc>
                <w:tcPr>
                  <w:tcW w:w="3402" w:type="dxa"/>
                </w:tcPr>
                <w:p w:rsidR="001557CB" w:rsidRPr="00BD49F4" w:rsidRDefault="001557CB" w:rsidP="007D7B92">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Sangat baik</w:t>
                  </w:r>
                </w:p>
              </w:tc>
            </w:tr>
            <w:tr w:rsidR="001557CB" w:rsidRPr="00BD49F4" w:rsidTr="009E4289">
              <w:tc>
                <w:tcPr>
                  <w:tcW w:w="2835" w:type="dxa"/>
                </w:tcPr>
                <w:p w:rsidR="001557CB" w:rsidRPr="001557CB" w:rsidRDefault="001557CB" w:rsidP="001557CB">
                  <w:pPr>
                    <w:pStyle w:val="ListParagraph"/>
                    <w:tabs>
                      <w:tab w:val="left" w:pos="2835"/>
                      <w:tab w:val="left" w:pos="3119"/>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2,1</w:t>
                  </w:r>
                  <w:r w:rsidRPr="00BD49F4">
                    <w:rPr>
                      <w:rFonts w:ascii="Times New Roman" w:hAnsi="Times New Roman" w:cs="Times New Roman"/>
                      <w:sz w:val="24"/>
                      <w:szCs w:val="24"/>
                    </w:rPr>
                    <w:t xml:space="preserve"> – </w:t>
                  </w:r>
                  <w:r>
                    <w:rPr>
                      <w:rFonts w:ascii="Times New Roman" w:hAnsi="Times New Roman" w:cs="Times New Roman"/>
                      <w:sz w:val="24"/>
                      <w:szCs w:val="24"/>
                      <w:lang w:val="id-ID"/>
                    </w:rPr>
                    <w:t>3</w:t>
                  </w:r>
                </w:p>
              </w:tc>
              <w:tc>
                <w:tcPr>
                  <w:tcW w:w="3402" w:type="dxa"/>
                </w:tcPr>
                <w:p w:rsidR="001557CB" w:rsidRPr="00CA34AD" w:rsidRDefault="001557CB" w:rsidP="007D7B92">
                  <w:pPr>
                    <w:pStyle w:val="ListParagraph"/>
                    <w:tabs>
                      <w:tab w:val="left" w:pos="2835"/>
                      <w:tab w:val="left" w:pos="3119"/>
                    </w:tabs>
                    <w:ind w:left="0"/>
                    <w:jc w:val="center"/>
                    <w:rPr>
                      <w:rFonts w:ascii="Times New Roman" w:hAnsi="Times New Roman" w:cs="Times New Roman"/>
                      <w:sz w:val="24"/>
                      <w:szCs w:val="24"/>
                      <w:lang w:val="id-ID"/>
                    </w:rPr>
                  </w:pPr>
                  <w:r w:rsidRPr="00BD49F4">
                    <w:rPr>
                      <w:rFonts w:ascii="Times New Roman" w:hAnsi="Times New Roman" w:cs="Times New Roman"/>
                      <w:sz w:val="24"/>
                      <w:szCs w:val="24"/>
                    </w:rPr>
                    <w:t>Baik</w:t>
                  </w:r>
                </w:p>
              </w:tc>
            </w:tr>
            <w:tr w:rsidR="001557CB" w:rsidRPr="00BD49F4" w:rsidTr="009E4289">
              <w:tc>
                <w:tcPr>
                  <w:tcW w:w="2835" w:type="dxa"/>
                </w:tcPr>
                <w:p w:rsidR="001557CB" w:rsidRPr="00BD49F4" w:rsidRDefault="001557CB" w:rsidP="001557CB">
                  <w:pPr>
                    <w:pStyle w:val="ListParagraph"/>
                    <w:tabs>
                      <w:tab w:val="left" w:pos="2835"/>
                      <w:tab w:val="left" w:pos="3119"/>
                    </w:tabs>
                    <w:ind w:left="0"/>
                    <w:jc w:val="center"/>
                    <w:rPr>
                      <w:rFonts w:ascii="Times New Roman" w:hAnsi="Times New Roman" w:cs="Times New Roman"/>
                      <w:sz w:val="24"/>
                      <w:szCs w:val="24"/>
                    </w:rPr>
                  </w:pPr>
                  <w:r>
                    <w:rPr>
                      <w:rFonts w:ascii="Times New Roman" w:hAnsi="Times New Roman" w:cs="Times New Roman"/>
                      <w:sz w:val="24"/>
                      <w:szCs w:val="24"/>
                      <w:lang w:val="id-ID"/>
                    </w:rPr>
                    <w:t>1,1</w:t>
                  </w:r>
                  <w:r w:rsidRPr="00BD49F4">
                    <w:rPr>
                      <w:rFonts w:ascii="Times New Roman" w:hAnsi="Times New Roman" w:cs="Times New Roman"/>
                      <w:sz w:val="24"/>
                      <w:szCs w:val="24"/>
                    </w:rPr>
                    <w:t xml:space="preserve"> – </w:t>
                  </w:r>
                  <w:r>
                    <w:rPr>
                      <w:rFonts w:ascii="Times New Roman" w:hAnsi="Times New Roman" w:cs="Times New Roman"/>
                      <w:sz w:val="24"/>
                      <w:szCs w:val="24"/>
                      <w:lang w:val="id-ID"/>
                    </w:rPr>
                    <w:t>2</w:t>
                  </w:r>
                </w:p>
              </w:tc>
              <w:tc>
                <w:tcPr>
                  <w:tcW w:w="3402" w:type="dxa"/>
                </w:tcPr>
                <w:p w:rsidR="001557CB" w:rsidRPr="00BD49F4" w:rsidRDefault="001557CB" w:rsidP="007D7B92">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Tidak baik</w:t>
                  </w:r>
                </w:p>
              </w:tc>
            </w:tr>
            <w:tr w:rsidR="001557CB" w:rsidRPr="00BD49F4" w:rsidTr="009E4289">
              <w:tc>
                <w:tcPr>
                  <w:tcW w:w="2835" w:type="dxa"/>
                </w:tcPr>
                <w:p w:rsidR="001557CB" w:rsidRPr="001557CB" w:rsidRDefault="001557CB" w:rsidP="001557CB">
                  <w:pPr>
                    <w:pStyle w:val="ListParagraph"/>
                    <w:tabs>
                      <w:tab w:val="left" w:pos="2835"/>
                      <w:tab w:val="left" w:pos="3119"/>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 – 1</w:t>
                  </w:r>
                </w:p>
              </w:tc>
              <w:tc>
                <w:tcPr>
                  <w:tcW w:w="3402" w:type="dxa"/>
                </w:tcPr>
                <w:p w:rsidR="001557CB" w:rsidRPr="00BD49F4" w:rsidRDefault="001557CB" w:rsidP="007D7B92">
                  <w:pPr>
                    <w:pStyle w:val="ListParagraph"/>
                    <w:tabs>
                      <w:tab w:val="left" w:pos="2835"/>
                      <w:tab w:val="left" w:pos="3119"/>
                    </w:tabs>
                    <w:ind w:left="0"/>
                    <w:jc w:val="center"/>
                    <w:rPr>
                      <w:rFonts w:ascii="Times New Roman" w:hAnsi="Times New Roman" w:cs="Times New Roman"/>
                      <w:sz w:val="24"/>
                      <w:szCs w:val="24"/>
                    </w:rPr>
                  </w:pPr>
                  <w:r w:rsidRPr="00BD49F4">
                    <w:rPr>
                      <w:rFonts w:ascii="Times New Roman" w:hAnsi="Times New Roman" w:cs="Times New Roman"/>
                      <w:sz w:val="24"/>
                      <w:szCs w:val="24"/>
                    </w:rPr>
                    <w:t>Sangat tidak baik</w:t>
                  </w:r>
                </w:p>
              </w:tc>
            </w:tr>
          </w:tbl>
          <w:p w:rsidR="00D357EC" w:rsidRPr="00C51FEC" w:rsidRDefault="00D357EC" w:rsidP="004C3285">
            <w:pPr>
              <w:spacing w:after="0" w:line="240" w:lineRule="auto"/>
              <w:ind w:firstLine="176"/>
              <w:jc w:val="both"/>
              <w:rPr>
                <w:rFonts w:ascii="Times New Roman" w:eastAsia="Times New Roman" w:hAnsi="Times New Roman" w:cs="Times New Roman"/>
                <w:b/>
                <w:bCs/>
                <w:color w:val="1E1E1E"/>
                <w:sz w:val="24"/>
                <w:szCs w:val="24"/>
                <w:lang w:eastAsia="id-ID"/>
              </w:rPr>
            </w:pPr>
          </w:p>
        </w:tc>
      </w:tr>
    </w:tbl>
    <w:p w:rsidR="00D357EC" w:rsidRPr="003A1501" w:rsidRDefault="009E4289" w:rsidP="00D357EC">
      <w:pPr>
        <w:pStyle w:val="ListParagraph"/>
        <w:spacing w:after="0" w:line="480" w:lineRule="auto"/>
        <w:ind w:left="644"/>
        <w:jc w:val="both"/>
        <w:rPr>
          <w:rFonts w:ascii="Times New Roman" w:hAnsi="Times New Roman" w:cs="Times New Roman"/>
          <w:sz w:val="24"/>
          <w:szCs w:val="24"/>
          <w:lang w:val="id-ID"/>
        </w:rPr>
      </w:pPr>
      <w:r>
        <w:rPr>
          <w:rFonts w:ascii="Times New Roman" w:hAnsi="Times New Roman" w:cs="Times New Roman"/>
          <w:sz w:val="24"/>
          <w:szCs w:val="24"/>
          <w:lang w:val="id-ID"/>
        </w:rPr>
        <w:t>Sumber pada lampiran</w:t>
      </w:r>
      <w:r w:rsidR="003A1501">
        <w:rPr>
          <w:rFonts w:ascii="Times New Roman" w:hAnsi="Times New Roman" w:cs="Times New Roman"/>
          <w:sz w:val="24"/>
          <w:szCs w:val="24"/>
          <w:lang w:val="id-ID"/>
        </w:rPr>
        <w:t xml:space="preserve"> : 22</w:t>
      </w:r>
    </w:p>
    <w:p w:rsidR="00D357EC" w:rsidRDefault="00D357EC" w:rsidP="0071009C">
      <w:pPr>
        <w:spacing w:after="0" w:line="480" w:lineRule="auto"/>
        <w:ind w:left="284" w:firstLine="644"/>
        <w:jc w:val="both"/>
        <w:rPr>
          <w:rFonts w:ascii="Times New Roman" w:hAnsi="Times New Roman" w:cs="Times New Roman"/>
          <w:sz w:val="24"/>
          <w:szCs w:val="24"/>
        </w:rPr>
      </w:pPr>
      <w:r>
        <w:rPr>
          <w:rFonts w:ascii="Times New Roman" w:hAnsi="Times New Roman" w:cs="Times New Roman"/>
          <w:sz w:val="24"/>
          <w:szCs w:val="24"/>
        </w:rPr>
        <w:t>Berdasarkan hasil pada tabel 4.2</w:t>
      </w:r>
      <w:r w:rsidR="00B25772">
        <w:rPr>
          <w:rFonts w:ascii="Times New Roman" w:hAnsi="Times New Roman" w:cs="Times New Roman"/>
          <w:sz w:val="24"/>
          <w:szCs w:val="24"/>
          <w:lang w:val="id-ID"/>
        </w:rPr>
        <w:t>2</w:t>
      </w:r>
      <w:r>
        <w:rPr>
          <w:rFonts w:ascii="Times New Roman" w:hAnsi="Times New Roman" w:cs="Times New Roman"/>
          <w:sz w:val="24"/>
          <w:szCs w:val="24"/>
        </w:rPr>
        <w:t xml:space="preserve"> diperoleh bahwa nilai total aspek afektif kelas eksperimen sebesar </w:t>
      </w:r>
      <w:r w:rsidR="00CA34AD">
        <w:rPr>
          <w:rFonts w:ascii="Times New Roman" w:hAnsi="Times New Roman" w:cs="Times New Roman"/>
          <w:sz w:val="24"/>
          <w:szCs w:val="24"/>
          <w:lang w:val="id-ID"/>
        </w:rPr>
        <w:t>3,64</w:t>
      </w:r>
      <w:r>
        <w:rPr>
          <w:rFonts w:ascii="Times New Roman" w:hAnsi="Times New Roman" w:cs="Times New Roman"/>
          <w:sz w:val="24"/>
          <w:szCs w:val="24"/>
        </w:rPr>
        <w:t xml:space="preserve"> dalam kategori sangat </w:t>
      </w:r>
      <w:r w:rsidR="00CA34AD">
        <w:rPr>
          <w:rFonts w:ascii="Times New Roman" w:hAnsi="Times New Roman" w:cs="Times New Roman"/>
          <w:sz w:val="24"/>
          <w:szCs w:val="24"/>
          <w:lang w:val="id-ID"/>
        </w:rPr>
        <w:t>baik</w:t>
      </w:r>
      <w:r>
        <w:rPr>
          <w:rFonts w:ascii="Times New Roman" w:hAnsi="Times New Roman" w:cs="Times New Roman"/>
          <w:sz w:val="24"/>
          <w:szCs w:val="24"/>
        </w:rPr>
        <w:t xml:space="preserve"> dan nilai total aspek afektif kelas kontrol sebesar </w:t>
      </w:r>
      <w:r w:rsidR="00CA34AD">
        <w:rPr>
          <w:rFonts w:ascii="Times New Roman" w:hAnsi="Times New Roman" w:cs="Times New Roman"/>
          <w:sz w:val="24"/>
          <w:szCs w:val="24"/>
          <w:lang w:val="id-ID"/>
        </w:rPr>
        <w:t>2,70</w:t>
      </w:r>
      <w:r>
        <w:rPr>
          <w:rFonts w:ascii="Times New Roman" w:hAnsi="Times New Roman" w:cs="Times New Roman"/>
          <w:sz w:val="24"/>
          <w:szCs w:val="24"/>
        </w:rPr>
        <w:t xml:space="preserve"> dalam kategori </w:t>
      </w:r>
      <w:r w:rsidR="00CA34AD">
        <w:rPr>
          <w:rFonts w:ascii="Times New Roman" w:hAnsi="Times New Roman" w:cs="Times New Roman"/>
          <w:sz w:val="24"/>
          <w:szCs w:val="24"/>
          <w:lang w:val="id-ID"/>
        </w:rPr>
        <w:t>baik</w:t>
      </w:r>
      <w:r>
        <w:rPr>
          <w:rFonts w:ascii="Times New Roman" w:hAnsi="Times New Roman" w:cs="Times New Roman"/>
          <w:sz w:val="24"/>
          <w:szCs w:val="24"/>
        </w:rPr>
        <w:t>.</w:t>
      </w:r>
      <w:r w:rsidR="00CA34AD">
        <w:rPr>
          <w:rFonts w:ascii="Times New Roman" w:hAnsi="Times New Roman" w:cs="Times New Roman"/>
          <w:sz w:val="24"/>
          <w:szCs w:val="24"/>
          <w:lang w:val="id-ID"/>
        </w:rPr>
        <w:t xml:space="preserve"> </w:t>
      </w:r>
      <w:r w:rsidR="00CA34AD">
        <w:rPr>
          <w:rFonts w:ascii="Times New Roman" w:hAnsi="Times New Roman" w:cs="Times New Roman"/>
          <w:sz w:val="24"/>
          <w:szCs w:val="24"/>
        </w:rPr>
        <w:t>Berdasarkan data yang diperoleh dapat disimpulkan bahwa nilai afektif siswa kelas eksperimen lebih besar daripada siswa kelas kontrol.</w:t>
      </w:r>
      <w:r>
        <w:rPr>
          <w:rFonts w:ascii="Times New Roman" w:hAnsi="Times New Roman" w:cs="Times New Roman"/>
          <w:sz w:val="24"/>
          <w:szCs w:val="24"/>
        </w:rPr>
        <w:t xml:space="preserve"> </w:t>
      </w:r>
    </w:p>
    <w:p w:rsidR="00D04506" w:rsidRDefault="00D04506" w:rsidP="00D04506">
      <w:pPr>
        <w:pStyle w:val="ListParagraph"/>
        <w:spacing w:after="0" w:line="480" w:lineRule="auto"/>
        <w:ind w:left="284"/>
        <w:jc w:val="both"/>
        <w:rPr>
          <w:rFonts w:ascii="Times New Roman" w:hAnsi="Times New Roman" w:cs="Times New Roman"/>
          <w:sz w:val="24"/>
          <w:szCs w:val="24"/>
        </w:rPr>
      </w:pPr>
    </w:p>
    <w:p w:rsidR="00012FA8" w:rsidRDefault="00012FA8" w:rsidP="00D04506">
      <w:pPr>
        <w:widowControl w:val="0"/>
        <w:tabs>
          <w:tab w:val="left" w:pos="1080"/>
        </w:tabs>
        <w:autoSpaceDE w:val="0"/>
        <w:autoSpaceDN w:val="0"/>
        <w:adjustRightInd w:val="0"/>
        <w:spacing w:before="240" w:after="0" w:line="480" w:lineRule="auto"/>
        <w:ind w:left="360"/>
        <w:jc w:val="both"/>
        <w:rPr>
          <w:rFonts w:ascii="Times New Roman" w:hAnsi="Times New Roman" w:cs="Times New Roman"/>
          <w:sz w:val="24"/>
          <w:szCs w:val="24"/>
        </w:rPr>
      </w:pPr>
    </w:p>
    <w:p w:rsidR="00012FA8" w:rsidRDefault="00012FA8" w:rsidP="00603C55">
      <w:pPr>
        <w:widowControl w:val="0"/>
        <w:tabs>
          <w:tab w:val="left" w:pos="1080"/>
        </w:tabs>
        <w:autoSpaceDE w:val="0"/>
        <w:autoSpaceDN w:val="0"/>
        <w:adjustRightInd w:val="0"/>
        <w:spacing w:before="240" w:after="0" w:line="480" w:lineRule="auto"/>
        <w:ind w:left="360"/>
        <w:jc w:val="both"/>
        <w:rPr>
          <w:rFonts w:ascii="Times New Roman" w:hAnsi="Times New Roman" w:cs="Times New Roman"/>
          <w:sz w:val="24"/>
          <w:szCs w:val="24"/>
        </w:rPr>
      </w:pPr>
    </w:p>
    <w:p w:rsidR="00012FA8" w:rsidRDefault="00012FA8" w:rsidP="00603C55">
      <w:pPr>
        <w:widowControl w:val="0"/>
        <w:tabs>
          <w:tab w:val="left" w:pos="1080"/>
        </w:tabs>
        <w:autoSpaceDE w:val="0"/>
        <w:autoSpaceDN w:val="0"/>
        <w:adjustRightInd w:val="0"/>
        <w:spacing w:before="240" w:after="0" w:line="480" w:lineRule="auto"/>
        <w:ind w:left="360"/>
        <w:jc w:val="both"/>
        <w:rPr>
          <w:rFonts w:ascii="Times New Roman" w:hAnsi="Times New Roman" w:cs="Times New Roman"/>
          <w:sz w:val="24"/>
          <w:szCs w:val="24"/>
        </w:rPr>
      </w:pPr>
    </w:p>
    <w:p w:rsidR="00012FA8" w:rsidRDefault="00012FA8" w:rsidP="00603C55">
      <w:pPr>
        <w:widowControl w:val="0"/>
        <w:tabs>
          <w:tab w:val="left" w:pos="1080"/>
        </w:tabs>
        <w:autoSpaceDE w:val="0"/>
        <w:autoSpaceDN w:val="0"/>
        <w:adjustRightInd w:val="0"/>
        <w:spacing w:before="240" w:after="0" w:line="480" w:lineRule="auto"/>
        <w:ind w:left="360"/>
        <w:jc w:val="both"/>
        <w:rPr>
          <w:rFonts w:ascii="Times New Roman" w:hAnsi="Times New Roman" w:cs="Times New Roman"/>
          <w:sz w:val="24"/>
          <w:szCs w:val="24"/>
        </w:rPr>
      </w:pPr>
    </w:p>
    <w:p w:rsidR="008B4949" w:rsidRDefault="008B4949" w:rsidP="00603C55">
      <w:pPr>
        <w:widowControl w:val="0"/>
        <w:tabs>
          <w:tab w:val="left" w:pos="1080"/>
        </w:tabs>
        <w:autoSpaceDE w:val="0"/>
        <w:autoSpaceDN w:val="0"/>
        <w:adjustRightInd w:val="0"/>
        <w:spacing w:before="240" w:after="0" w:line="480" w:lineRule="auto"/>
        <w:ind w:left="360"/>
        <w:jc w:val="both"/>
        <w:rPr>
          <w:rFonts w:ascii="Times New Roman" w:hAnsi="Times New Roman" w:cs="Times New Roman"/>
          <w:sz w:val="24"/>
          <w:szCs w:val="24"/>
        </w:rPr>
      </w:pPr>
    </w:p>
    <w:sectPr w:rsidR="008B4949" w:rsidSect="00BA7498">
      <w:headerReference w:type="default" r:id="rId31"/>
      <w:pgSz w:w="11907" w:h="16840" w:code="9"/>
      <w:pgMar w:top="2268" w:right="1701" w:bottom="1559" w:left="2268" w:header="72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615" w:rsidRDefault="00CF3615" w:rsidP="002E771B">
      <w:pPr>
        <w:spacing w:after="0" w:line="240" w:lineRule="auto"/>
      </w:pPr>
      <w:r>
        <w:separator/>
      </w:r>
    </w:p>
  </w:endnote>
  <w:endnote w:type="continuationSeparator" w:id="1">
    <w:p w:rsidR="00CF3615" w:rsidRDefault="00CF3615" w:rsidP="002E7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615" w:rsidRDefault="00CF3615" w:rsidP="002E771B">
      <w:pPr>
        <w:spacing w:after="0" w:line="240" w:lineRule="auto"/>
      </w:pPr>
      <w:r>
        <w:separator/>
      </w:r>
    </w:p>
  </w:footnote>
  <w:footnote w:type="continuationSeparator" w:id="1">
    <w:p w:rsidR="00CF3615" w:rsidRDefault="00CF3615" w:rsidP="002E77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6138"/>
      <w:docPartObj>
        <w:docPartGallery w:val="Page Numbers (Top of Page)"/>
        <w:docPartUnique/>
      </w:docPartObj>
    </w:sdtPr>
    <w:sdtContent>
      <w:p w:rsidR="008F4C44" w:rsidRDefault="003957B2">
        <w:pPr>
          <w:pStyle w:val="Header"/>
          <w:jc w:val="right"/>
        </w:pPr>
        <w:fldSimple w:instr=" PAGE   \* MERGEFORMAT ">
          <w:r w:rsidR="00D93E4A">
            <w:rPr>
              <w:noProof/>
            </w:rPr>
            <w:t>83</w:t>
          </w:r>
        </w:fldSimple>
      </w:p>
    </w:sdtContent>
  </w:sdt>
  <w:p w:rsidR="008F4C44" w:rsidRDefault="008F4C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840"/>
    <w:multiLevelType w:val="multilevel"/>
    <w:tmpl w:val="70CA90A2"/>
    <w:lvl w:ilvl="0">
      <w:start w:val="4"/>
      <w:numFmt w:val="decimal"/>
      <w:lvlText w:val="%1"/>
      <w:lvlJc w:val="left"/>
      <w:pPr>
        <w:ind w:left="480" w:hanging="480"/>
      </w:pPr>
      <w:rPr>
        <w:rFonts w:hint="default"/>
      </w:rPr>
    </w:lvl>
    <w:lvl w:ilvl="1">
      <w:start w:val="4"/>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
    <w:nsid w:val="0DD839B5"/>
    <w:multiLevelType w:val="hybridMultilevel"/>
    <w:tmpl w:val="9690B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A4D53"/>
    <w:multiLevelType w:val="hybridMultilevel"/>
    <w:tmpl w:val="5DCE0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4290"/>
    <w:multiLevelType w:val="hybridMultilevel"/>
    <w:tmpl w:val="3796F3A8"/>
    <w:lvl w:ilvl="0" w:tplc="23BC4354">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363B5"/>
    <w:multiLevelType w:val="hybridMultilevel"/>
    <w:tmpl w:val="F2789DD6"/>
    <w:lvl w:ilvl="0" w:tplc="7734AA26">
      <w:start w:val="8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2E6FD5"/>
    <w:multiLevelType w:val="hybridMultilevel"/>
    <w:tmpl w:val="72CEA968"/>
    <w:lvl w:ilvl="0" w:tplc="8EEEDBC4">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6">
    <w:nsid w:val="1C621F28"/>
    <w:multiLevelType w:val="multilevel"/>
    <w:tmpl w:val="B9D23E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4603386"/>
    <w:multiLevelType w:val="multilevel"/>
    <w:tmpl w:val="AB30E1B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743C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6E6408"/>
    <w:multiLevelType w:val="hybridMultilevel"/>
    <w:tmpl w:val="BAFAC1F0"/>
    <w:lvl w:ilvl="0" w:tplc="C4E65798">
      <w:start w:val="88"/>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CD93CDC"/>
    <w:multiLevelType w:val="hybridMultilevel"/>
    <w:tmpl w:val="E940DF48"/>
    <w:lvl w:ilvl="0" w:tplc="A97A288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D5B2E27"/>
    <w:multiLevelType w:val="multilevel"/>
    <w:tmpl w:val="AD0C35D8"/>
    <w:lvl w:ilvl="0">
      <w:start w:val="4"/>
      <w:numFmt w:val="decimal"/>
      <w:lvlText w:val="%1"/>
      <w:lvlJc w:val="left"/>
      <w:pPr>
        <w:ind w:left="420" w:hanging="420"/>
      </w:pPr>
      <w:rPr>
        <w:rFonts w:hint="default"/>
      </w:rPr>
    </w:lvl>
    <w:lvl w:ilvl="1">
      <w:start w:val="10"/>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nsid w:val="40AD60F9"/>
    <w:multiLevelType w:val="hybridMultilevel"/>
    <w:tmpl w:val="9ABCB948"/>
    <w:lvl w:ilvl="0" w:tplc="ED402E6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49DD6E4F"/>
    <w:multiLevelType w:val="hybridMultilevel"/>
    <w:tmpl w:val="C1402716"/>
    <w:lvl w:ilvl="0" w:tplc="C59432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C13E05"/>
    <w:multiLevelType w:val="hybridMultilevel"/>
    <w:tmpl w:val="EBCA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C176C"/>
    <w:multiLevelType w:val="hybridMultilevel"/>
    <w:tmpl w:val="39283764"/>
    <w:lvl w:ilvl="0" w:tplc="A97A54D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F64AD0"/>
    <w:multiLevelType w:val="multilevel"/>
    <w:tmpl w:val="0409001D"/>
    <w:styleLink w:val="Style1"/>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8A441A6"/>
    <w:multiLevelType w:val="hybridMultilevel"/>
    <w:tmpl w:val="841E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F2D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8F3135"/>
    <w:multiLevelType w:val="multilevel"/>
    <w:tmpl w:val="0409001D"/>
    <w:numStyleLink w:val="Style1"/>
  </w:abstractNum>
  <w:abstractNum w:abstractNumId="20">
    <w:nsid w:val="613D263F"/>
    <w:multiLevelType w:val="hybridMultilevel"/>
    <w:tmpl w:val="E432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874936"/>
    <w:multiLevelType w:val="hybridMultilevel"/>
    <w:tmpl w:val="A58EE1D8"/>
    <w:lvl w:ilvl="0" w:tplc="1B420B8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628F5774"/>
    <w:multiLevelType w:val="hybridMultilevel"/>
    <w:tmpl w:val="C5F004F4"/>
    <w:lvl w:ilvl="0" w:tplc="10ACFF6E">
      <w:start w:val="88"/>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41A748A"/>
    <w:multiLevelType w:val="hybridMultilevel"/>
    <w:tmpl w:val="A5088D2E"/>
    <w:lvl w:ilvl="0" w:tplc="ACDACD6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7DB54A68"/>
    <w:multiLevelType w:val="multilevel"/>
    <w:tmpl w:val="5B60EAA6"/>
    <w:lvl w:ilvl="0">
      <w:start w:val="4"/>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6"/>
  </w:num>
  <w:num w:numId="2">
    <w:abstractNumId w:val="8"/>
  </w:num>
  <w:num w:numId="3">
    <w:abstractNumId w:val="16"/>
  </w:num>
  <w:num w:numId="4">
    <w:abstractNumId w:val="19"/>
  </w:num>
  <w:num w:numId="5">
    <w:abstractNumId w:val="18"/>
  </w:num>
  <w:num w:numId="6">
    <w:abstractNumId w:val="3"/>
  </w:num>
  <w:num w:numId="7">
    <w:abstractNumId w:val="20"/>
  </w:num>
  <w:num w:numId="8">
    <w:abstractNumId w:val="14"/>
  </w:num>
  <w:num w:numId="9">
    <w:abstractNumId w:val="23"/>
  </w:num>
  <w:num w:numId="10">
    <w:abstractNumId w:val="10"/>
  </w:num>
  <w:num w:numId="11">
    <w:abstractNumId w:val="5"/>
  </w:num>
  <w:num w:numId="12">
    <w:abstractNumId w:val="17"/>
  </w:num>
  <w:num w:numId="13">
    <w:abstractNumId w:val="15"/>
  </w:num>
  <w:num w:numId="14">
    <w:abstractNumId w:val="13"/>
  </w:num>
  <w:num w:numId="15">
    <w:abstractNumId w:val="12"/>
  </w:num>
  <w:num w:numId="16">
    <w:abstractNumId w:val="2"/>
  </w:num>
  <w:num w:numId="17">
    <w:abstractNumId w:val="9"/>
  </w:num>
  <w:num w:numId="18">
    <w:abstractNumId w:val="4"/>
  </w:num>
  <w:num w:numId="19">
    <w:abstractNumId w:val="22"/>
  </w:num>
  <w:num w:numId="20">
    <w:abstractNumId w:val="21"/>
  </w:num>
  <w:num w:numId="21">
    <w:abstractNumId w:val="11"/>
  </w:num>
  <w:num w:numId="22">
    <w:abstractNumId w:val="1"/>
  </w:num>
  <w:num w:numId="23">
    <w:abstractNumId w:val="0"/>
  </w:num>
  <w:num w:numId="24">
    <w:abstractNumId w:val="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hideSpellingErrors/>
  <w:proofState w:grammar="clean"/>
  <w:defaultTabStop w:val="720"/>
  <w:characterSpacingControl w:val="doNotCompress"/>
  <w:footnotePr>
    <w:footnote w:id="0"/>
    <w:footnote w:id="1"/>
  </w:footnotePr>
  <w:endnotePr>
    <w:endnote w:id="0"/>
    <w:endnote w:id="1"/>
  </w:endnotePr>
  <w:compat/>
  <w:rsids>
    <w:rsidRoot w:val="00595179"/>
    <w:rsid w:val="00012FA8"/>
    <w:rsid w:val="00020B0A"/>
    <w:rsid w:val="00024AAC"/>
    <w:rsid w:val="00031192"/>
    <w:rsid w:val="000352A4"/>
    <w:rsid w:val="00043611"/>
    <w:rsid w:val="00045134"/>
    <w:rsid w:val="000702A2"/>
    <w:rsid w:val="00071CEE"/>
    <w:rsid w:val="00080896"/>
    <w:rsid w:val="00084A2C"/>
    <w:rsid w:val="000900C3"/>
    <w:rsid w:val="00097E43"/>
    <w:rsid w:val="000B544E"/>
    <w:rsid w:val="000C5D65"/>
    <w:rsid w:val="000D290F"/>
    <w:rsid w:val="000D77E6"/>
    <w:rsid w:val="00103723"/>
    <w:rsid w:val="00112AC2"/>
    <w:rsid w:val="001141B0"/>
    <w:rsid w:val="00123BA1"/>
    <w:rsid w:val="0012791A"/>
    <w:rsid w:val="00131754"/>
    <w:rsid w:val="0014391E"/>
    <w:rsid w:val="001444D9"/>
    <w:rsid w:val="00150A32"/>
    <w:rsid w:val="0015571F"/>
    <w:rsid w:val="001557CB"/>
    <w:rsid w:val="00165017"/>
    <w:rsid w:val="001732CB"/>
    <w:rsid w:val="00175D56"/>
    <w:rsid w:val="0018626E"/>
    <w:rsid w:val="001A5348"/>
    <w:rsid w:val="001A6B72"/>
    <w:rsid w:val="001B29C4"/>
    <w:rsid w:val="001D2916"/>
    <w:rsid w:val="001D2C5E"/>
    <w:rsid w:val="001D493E"/>
    <w:rsid w:val="001E17D5"/>
    <w:rsid w:val="001E3252"/>
    <w:rsid w:val="002042BF"/>
    <w:rsid w:val="00205464"/>
    <w:rsid w:val="0021356E"/>
    <w:rsid w:val="0022269E"/>
    <w:rsid w:val="002227BB"/>
    <w:rsid w:val="0022691B"/>
    <w:rsid w:val="00237C0D"/>
    <w:rsid w:val="00250420"/>
    <w:rsid w:val="00256187"/>
    <w:rsid w:val="002565D0"/>
    <w:rsid w:val="00257840"/>
    <w:rsid w:val="00293864"/>
    <w:rsid w:val="002A10F5"/>
    <w:rsid w:val="002A529E"/>
    <w:rsid w:val="002D73C8"/>
    <w:rsid w:val="002E4965"/>
    <w:rsid w:val="002E5FA2"/>
    <w:rsid w:val="002E771B"/>
    <w:rsid w:val="002F46DA"/>
    <w:rsid w:val="003046F7"/>
    <w:rsid w:val="00311827"/>
    <w:rsid w:val="00312E81"/>
    <w:rsid w:val="00322619"/>
    <w:rsid w:val="003273CC"/>
    <w:rsid w:val="003374C6"/>
    <w:rsid w:val="0034477B"/>
    <w:rsid w:val="00353A2B"/>
    <w:rsid w:val="0037099B"/>
    <w:rsid w:val="00370DD3"/>
    <w:rsid w:val="0037629D"/>
    <w:rsid w:val="003936EA"/>
    <w:rsid w:val="003957B2"/>
    <w:rsid w:val="003A1251"/>
    <w:rsid w:val="003A1501"/>
    <w:rsid w:val="003A4A6C"/>
    <w:rsid w:val="003C1905"/>
    <w:rsid w:val="003D19C7"/>
    <w:rsid w:val="003E7F21"/>
    <w:rsid w:val="0040246D"/>
    <w:rsid w:val="00406D1F"/>
    <w:rsid w:val="00413236"/>
    <w:rsid w:val="0041767A"/>
    <w:rsid w:val="00427F21"/>
    <w:rsid w:val="00430542"/>
    <w:rsid w:val="004364AA"/>
    <w:rsid w:val="00455175"/>
    <w:rsid w:val="00456EDD"/>
    <w:rsid w:val="004613D6"/>
    <w:rsid w:val="00464CF8"/>
    <w:rsid w:val="004717CF"/>
    <w:rsid w:val="004732DA"/>
    <w:rsid w:val="00476F1A"/>
    <w:rsid w:val="00480D40"/>
    <w:rsid w:val="004849D9"/>
    <w:rsid w:val="00487A0E"/>
    <w:rsid w:val="00495979"/>
    <w:rsid w:val="004967FD"/>
    <w:rsid w:val="00497D03"/>
    <w:rsid w:val="004A35FB"/>
    <w:rsid w:val="004A42B1"/>
    <w:rsid w:val="004C1640"/>
    <w:rsid w:val="004C1DC0"/>
    <w:rsid w:val="004C3285"/>
    <w:rsid w:val="004C404C"/>
    <w:rsid w:val="004C4CEA"/>
    <w:rsid w:val="004C51B0"/>
    <w:rsid w:val="004E277A"/>
    <w:rsid w:val="004E451A"/>
    <w:rsid w:val="004F3E41"/>
    <w:rsid w:val="004F588C"/>
    <w:rsid w:val="00513542"/>
    <w:rsid w:val="00532090"/>
    <w:rsid w:val="00545091"/>
    <w:rsid w:val="005708AB"/>
    <w:rsid w:val="005744FA"/>
    <w:rsid w:val="00585309"/>
    <w:rsid w:val="00593E9F"/>
    <w:rsid w:val="00595179"/>
    <w:rsid w:val="005A1CEF"/>
    <w:rsid w:val="005A2763"/>
    <w:rsid w:val="005A60B9"/>
    <w:rsid w:val="005B304D"/>
    <w:rsid w:val="005D3E44"/>
    <w:rsid w:val="005D5ECF"/>
    <w:rsid w:val="005E7F93"/>
    <w:rsid w:val="00603C55"/>
    <w:rsid w:val="0064131E"/>
    <w:rsid w:val="006538C1"/>
    <w:rsid w:val="00655664"/>
    <w:rsid w:val="006649E8"/>
    <w:rsid w:val="00666820"/>
    <w:rsid w:val="00667BF8"/>
    <w:rsid w:val="00674D0D"/>
    <w:rsid w:val="00681799"/>
    <w:rsid w:val="00687C6A"/>
    <w:rsid w:val="006910B3"/>
    <w:rsid w:val="006A3842"/>
    <w:rsid w:val="006B263C"/>
    <w:rsid w:val="006B58AF"/>
    <w:rsid w:val="006B6739"/>
    <w:rsid w:val="006C138A"/>
    <w:rsid w:val="006D133F"/>
    <w:rsid w:val="006E11D6"/>
    <w:rsid w:val="006E4A50"/>
    <w:rsid w:val="006F2685"/>
    <w:rsid w:val="0070028B"/>
    <w:rsid w:val="00705FFA"/>
    <w:rsid w:val="00707AEE"/>
    <w:rsid w:val="0071009C"/>
    <w:rsid w:val="0071148A"/>
    <w:rsid w:val="00711715"/>
    <w:rsid w:val="00712DAB"/>
    <w:rsid w:val="007360E9"/>
    <w:rsid w:val="00741E61"/>
    <w:rsid w:val="00744F97"/>
    <w:rsid w:val="00763BD4"/>
    <w:rsid w:val="007653FC"/>
    <w:rsid w:val="00765C36"/>
    <w:rsid w:val="00775900"/>
    <w:rsid w:val="00775E47"/>
    <w:rsid w:val="007955DF"/>
    <w:rsid w:val="007A01B1"/>
    <w:rsid w:val="007A0679"/>
    <w:rsid w:val="007A1008"/>
    <w:rsid w:val="007A2687"/>
    <w:rsid w:val="007A26F5"/>
    <w:rsid w:val="007A3B87"/>
    <w:rsid w:val="007C3A93"/>
    <w:rsid w:val="007D1034"/>
    <w:rsid w:val="007D23CE"/>
    <w:rsid w:val="007D3E6A"/>
    <w:rsid w:val="007D76B1"/>
    <w:rsid w:val="007D7B92"/>
    <w:rsid w:val="0081101D"/>
    <w:rsid w:val="008141B8"/>
    <w:rsid w:val="00830AE6"/>
    <w:rsid w:val="0084382A"/>
    <w:rsid w:val="008617C7"/>
    <w:rsid w:val="00865E78"/>
    <w:rsid w:val="008A187E"/>
    <w:rsid w:val="008B2D3F"/>
    <w:rsid w:val="008B4949"/>
    <w:rsid w:val="008B561A"/>
    <w:rsid w:val="008C0F3A"/>
    <w:rsid w:val="008D2B8F"/>
    <w:rsid w:val="008D2E68"/>
    <w:rsid w:val="008E1EFA"/>
    <w:rsid w:val="008E7D29"/>
    <w:rsid w:val="008F4C44"/>
    <w:rsid w:val="00905232"/>
    <w:rsid w:val="00907FB9"/>
    <w:rsid w:val="00926405"/>
    <w:rsid w:val="00942B3D"/>
    <w:rsid w:val="009500FA"/>
    <w:rsid w:val="00953FD7"/>
    <w:rsid w:val="0095521D"/>
    <w:rsid w:val="00955F2B"/>
    <w:rsid w:val="009615F4"/>
    <w:rsid w:val="00964F0F"/>
    <w:rsid w:val="00965244"/>
    <w:rsid w:val="0097019C"/>
    <w:rsid w:val="00970C0F"/>
    <w:rsid w:val="00975DB8"/>
    <w:rsid w:val="0099345E"/>
    <w:rsid w:val="009A7EA4"/>
    <w:rsid w:val="009B3B12"/>
    <w:rsid w:val="009B6DF9"/>
    <w:rsid w:val="009B7B9B"/>
    <w:rsid w:val="009C35F5"/>
    <w:rsid w:val="009C42B8"/>
    <w:rsid w:val="009D55E2"/>
    <w:rsid w:val="009E0863"/>
    <w:rsid w:val="009E4289"/>
    <w:rsid w:val="00A02B95"/>
    <w:rsid w:val="00A0560F"/>
    <w:rsid w:val="00A07B8B"/>
    <w:rsid w:val="00A177FB"/>
    <w:rsid w:val="00A23B93"/>
    <w:rsid w:val="00A32709"/>
    <w:rsid w:val="00A3741E"/>
    <w:rsid w:val="00A460A8"/>
    <w:rsid w:val="00A5683B"/>
    <w:rsid w:val="00A56E13"/>
    <w:rsid w:val="00A57169"/>
    <w:rsid w:val="00A65604"/>
    <w:rsid w:val="00A67E86"/>
    <w:rsid w:val="00A74079"/>
    <w:rsid w:val="00A76261"/>
    <w:rsid w:val="00A96D19"/>
    <w:rsid w:val="00AA558C"/>
    <w:rsid w:val="00AB659D"/>
    <w:rsid w:val="00AB694E"/>
    <w:rsid w:val="00AC31F6"/>
    <w:rsid w:val="00AC3F2B"/>
    <w:rsid w:val="00AC75DD"/>
    <w:rsid w:val="00AC7E70"/>
    <w:rsid w:val="00AD441A"/>
    <w:rsid w:val="00AD5531"/>
    <w:rsid w:val="00AD7D92"/>
    <w:rsid w:val="00AF5C40"/>
    <w:rsid w:val="00B04F30"/>
    <w:rsid w:val="00B174BF"/>
    <w:rsid w:val="00B22B47"/>
    <w:rsid w:val="00B25772"/>
    <w:rsid w:val="00B66C96"/>
    <w:rsid w:val="00B72924"/>
    <w:rsid w:val="00B82A4B"/>
    <w:rsid w:val="00BA0256"/>
    <w:rsid w:val="00BA7498"/>
    <w:rsid w:val="00BB018C"/>
    <w:rsid w:val="00BC0D0F"/>
    <w:rsid w:val="00BD2C50"/>
    <w:rsid w:val="00BD588C"/>
    <w:rsid w:val="00BE57E5"/>
    <w:rsid w:val="00BF2A45"/>
    <w:rsid w:val="00BF3763"/>
    <w:rsid w:val="00C018D1"/>
    <w:rsid w:val="00C35277"/>
    <w:rsid w:val="00C57067"/>
    <w:rsid w:val="00C620B3"/>
    <w:rsid w:val="00C65E75"/>
    <w:rsid w:val="00C82FE2"/>
    <w:rsid w:val="00C83DFB"/>
    <w:rsid w:val="00C94250"/>
    <w:rsid w:val="00C94ECE"/>
    <w:rsid w:val="00CA34AD"/>
    <w:rsid w:val="00CB2589"/>
    <w:rsid w:val="00CC7402"/>
    <w:rsid w:val="00CD1330"/>
    <w:rsid w:val="00CD56E9"/>
    <w:rsid w:val="00CD5A9E"/>
    <w:rsid w:val="00CE55B7"/>
    <w:rsid w:val="00CE57E2"/>
    <w:rsid w:val="00CF0284"/>
    <w:rsid w:val="00CF3615"/>
    <w:rsid w:val="00D04506"/>
    <w:rsid w:val="00D1130F"/>
    <w:rsid w:val="00D11895"/>
    <w:rsid w:val="00D17D75"/>
    <w:rsid w:val="00D357EC"/>
    <w:rsid w:val="00D4002A"/>
    <w:rsid w:val="00D52052"/>
    <w:rsid w:val="00D93E4A"/>
    <w:rsid w:val="00DA60A2"/>
    <w:rsid w:val="00DC2A15"/>
    <w:rsid w:val="00DC5E77"/>
    <w:rsid w:val="00DC75C8"/>
    <w:rsid w:val="00DC79CA"/>
    <w:rsid w:val="00DD20A6"/>
    <w:rsid w:val="00DE6D69"/>
    <w:rsid w:val="00DF5BA2"/>
    <w:rsid w:val="00E068F2"/>
    <w:rsid w:val="00E13ED1"/>
    <w:rsid w:val="00E30989"/>
    <w:rsid w:val="00E41161"/>
    <w:rsid w:val="00E55C0A"/>
    <w:rsid w:val="00E649C7"/>
    <w:rsid w:val="00E85D31"/>
    <w:rsid w:val="00E93F33"/>
    <w:rsid w:val="00EA6A7E"/>
    <w:rsid w:val="00EB6362"/>
    <w:rsid w:val="00EC4DAB"/>
    <w:rsid w:val="00ED0427"/>
    <w:rsid w:val="00EE5448"/>
    <w:rsid w:val="00EF43E3"/>
    <w:rsid w:val="00F0002C"/>
    <w:rsid w:val="00F00791"/>
    <w:rsid w:val="00F05574"/>
    <w:rsid w:val="00F065BB"/>
    <w:rsid w:val="00F13BBA"/>
    <w:rsid w:val="00F179A2"/>
    <w:rsid w:val="00F2086C"/>
    <w:rsid w:val="00F23A42"/>
    <w:rsid w:val="00F24149"/>
    <w:rsid w:val="00F2648A"/>
    <w:rsid w:val="00F3235A"/>
    <w:rsid w:val="00F3497E"/>
    <w:rsid w:val="00F47A24"/>
    <w:rsid w:val="00F54132"/>
    <w:rsid w:val="00F664FB"/>
    <w:rsid w:val="00F758F5"/>
    <w:rsid w:val="00F83CF4"/>
    <w:rsid w:val="00F8442D"/>
    <w:rsid w:val="00F858F7"/>
    <w:rsid w:val="00FA3E57"/>
    <w:rsid w:val="00FA4F02"/>
    <w:rsid w:val="00FA6015"/>
    <w:rsid w:val="00FD2559"/>
    <w:rsid w:val="00FD624E"/>
    <w:rsid w:val="00FE0ACC"/>
    <w:rsid w:val="00FF0B2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68"/>
  </w:style>
  <w:style w:type="paragraph" w:styleId="Heading2">
    <w:name w:val="heading 2"/>
    <w:basedOn w:val="Normal"/>
    <w:next w:val="Normal"/>
    <w:link w:val="Heading2Char"/>
    <w:uiPriority w:val="9"/>
    <w:unhideWhenUsed/>
    <w:qFormat/>
    <w:rsid w:val="00FD25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5179"/>
    <w:pPr>
      <w:ind w:left="720"/>
      <w:contextualSpacing/>
    </w:pPr>
  </w:style>
  <w:style w:type="numbering" w:customStyle="1" w:styleId="Style1">
    <w:name w:val="Style1"/>
    <w:uiPriority w:val="99"/>
    <w:rsid w:val="00595179"/>
    <w:pPr>
      <w:numPr>
        <w:numId w:val="3"/>
      </w:numPr>
    </w:pPr>
  </w:style>
  <w:style w:type="table" w:styleId="TableGrid">
    <w:name w:val="Table Grid"/>
    <w:basedOn w:val="TableNormal"/>
    <w:uiPriority w:val="59"/>
    <w:rsid w:val="00F541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405"/>
    <w:rPr>
      <w:rFonts w:ascii="Tahoma" w:hAnsi="Tahoma" w:cs="Tahoma"/>
      <w:sz w:val="16"/>
      <w:szCs w:val="16"/>
    </w:rPr>
  </w:style>
  <w:style w:type="character" w:customStyle="1" w:styleId="Heading2Char">
    <w:name w:val="Heading 2 Char"/>
    <w:basedOn w:val="DefaultParagraphFont"/>
    <w:link w:val="Heading2"/>
    <w:uiPriority w:val="9"/>
    <w:rsid w:val="00FD255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E7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71B"/>
  </w:style>
  <w:style w:type="paragraph" w:styleId="Footer">
    <w:name w:val="footer"/>
    <w:basedOn w:val="Normal"/>
    <w:link w:val="FooterChar"/>
    <w:uiPriority w:val="99"/>
    <w:unhideWhenUsed/>
    <w:rsid w:val="002E7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71B"/>
  </w:style>
  <w:style w:type="character" w:customStyle="1" w:styleId="ListParagraphChar">
    <w:name w:val="List Paragraph Char"/>
    <w:basedOn w:val="DefaultParagraphFont"/>
    <w:link w:val="ListParagraph"/>
    <w:uiPriority w:val="34"/>
    <w:rsid w:val="00D04506"/>
  </w:style>
</w:styles>
</file>

<file path=word/webSettings.xml><?xml version="1.0" encoding="utf-8"?>
<w:webSettings xmlns:r="http://schemas.openxmlformats.org/officeDocument/2006/relationships" xmlns:w="http://schemas.openxmlformats.org/wordprocessingml/2006/main">
  <w:divs>
    <w:div w:id="91438989">
      <w:bodyDiv w:val="1"/>
      <w:marLeft w:val="0"/>
      <w:marRight w:val="0"/>
      <w:marTop w:val="0"/>
      <w:marBottom w:val="0"/>
      <w:divBdr>
        <w:top w:val="none" w:sz="0" w:space="0" w:color="auto"/>
        <w:left w:val="none" w:sz="0" w:space="0" w:color="auto"/>
        <w:bottom w:val="none" w:sz="0" w:space="0" w:color="auto"/>
        <w:right w:val="none" w:sz="0" w:space="0" w:color="auto"/>
      </w:divBdr>
    </w:div>
    <w:div w:id="104008244">
      <w:bodyDiv w:val="1"/>
      <w:marLeft w:val="0"/>
      <w:marRight w:val="0"/>
      <w:marTop w:val="0"/>
      <w:marBottom w:val="0"/>
      <w:divBdr>
        <w:top w:val="none" w:sz="0" w:space="0" w:color="auto"/>
        <w:left w:val="none" w:sz="0" w:space="0" w:color="auto"/>
        <w:bottom w:val="none" w:sz="0" w:space="0" w:color="auto"/>
        <w:right w:val="none" w:sz="0" w:space="0" w:color="auto"/>
      </w:divBdr>
    </w:div>
    <w:div w:id="267468114">
      <w:bodyDiv w:val="1"/>
      <w:marLeft w:val="0"/>
      <w:marRight w:val="0"/>
      <w:marTop w:val="0"/>
      <w:marBottom w:val="0"/>
      <w:divBdr>
        <w:top w:val="none" w:sz="0" w:space="0" w:color="auto"/>
        <w:left w:val="none" w:sz="0" w:space="0" w:color="auto"/>
        <w:bottom w:val="none" w:sz="0" w:space="0" w:color="auto"/>
        <w:right w:val="none" w:sz="0" w:space="0" w:color="auto"/>
      </w:divBdr>
    </w:div>
    <w:div w:id="378405229">
      <w:bodyDiv w:val="1"/>
      <w:marLeft w:val="0"/>
      <w:marRight w:val="0"/>
      <w:marTop w:val="0"/>
      <w:marBottom w:val="0"/>
      <w:divBdr>
        <w:top w:val="none" w:sz="0" w:space="0" w:color="auto"/>
        <w:left w:val="none" w:sz="0" w:space="0" w:color="auto"/>
        <w:bottom w:val="none" w:sz="0" w:space="0" w:color="auto"/>
        <w:right w:val="none" w:sz="0" w:space="0" w:color="auto"/>
      </w:divBdr>
    </w:div>
    <w:div w:id="698579480">
      <w:bodyDiv w:val="1"/>
      <w:marLeft w:val="0"/>
      <w:marRight w:val="0"/>
      <w:marTop w:val="0"/>
      <w:marBottom w:val="0"/>
      <w:divBdr>
        <w:top w:val="none" w:sz="0" w:space="0" w:color="auto"/>
        <w:left w:val="none" w:sz="0" w:space="0" w:color="auto"/>
        <w:bottom w:val="none" w:sz="0" w:space="0" w:color="auto"/>
        <w:right w:val="none" w:sz="0" w:space="0" w:color="auto"/>
      </w:divBdr>
    </w:div>
    <w:div w:id="779489414">
      <w:bodyDiv w:val="1"/>
      <w:marLeft w:val="0"/>
      <w:marRight w:val="0"/>
      <w:marTop w:val="0"/>
      <w:marBottom w:val="0"/>
      <w:divBdr>
        <w:top w:val="none" w:sz="0" w:space="0" w:color="auto"/>
        <w:left w:val="none" w:sz="0" w:space="0" w:color="auto"/>
        <w:bottom w:val="none" w:sz="0" w:space="0" w:color="auto"/>
        <w:right w:val="none" w:sz="0" w:space="0" w:color="auto"/>
      </w:divBdr>
    </w:div>
    <w:div w:id="780227426">
      <w:bodyDiv w:val="1"/>
      <w:marLeft w:val="0"/>
      <w:marRight w:val="0"/>
      <w:marTop w:val="0"/>
      <w:marBottom w:val="0"/>
      <w:divBdr>
        <w:top w:val="none" w:sz="0" w:space="0" w:color="auto"/>
        <w:left w:val="none" w:sz="0" w:space="0" w:color="auto"/>
        <w:bottom w:val="none" w:sz="0" w:space="0" w:color="auto"/>
        <w:right w:val="none" w:sz="0" w:space="0" w:color="auto"/>
      </w:divBdr>
    </w:div>
    <w:div w:id="900753916">
      <w:bodyDiv w:val="1"/>
      <w:marLeft w:val="0"/>
      <w:marRight w:val="0"/>
      <w:marTop w:val="0"/>
      <w:marBottom w:val="0"/>
      <w:divBdr>
        <w:top w:val="none" w:sz="0" w:space="0" w:color="auto"/>
        <w:left w:val="none" w:sz="0" w:space="0" w:color="auto"/>
        <w:bottom w:val="none" w:sz="0" w:space="0" w:color="auto"/>
        <w:right w:val="none" w:sz="0" w:space="0" w:color="auto"/>
      </w:divBdr>
    </w:div>
    <w:div w:id="982464075">
      <w:bodyDiv w:val="1"/>
      <w:marLeft w:val="0"/>
      <w:marRight w:val="0"/>
      <w:marTop w:val="0"/>
      <w:marBottom w:val="0"/>
      <w:divBdr>
        <w:top w:val="none" w:sz="0" w:space="0" w:color="auto"/>
        <w:left w:val="none" w:sz="0" w:space="0" w:color="auto"/>
        <w:bottom w:val="none" w:sz="0" w:space="0" w:color="auto"/>
        <w:right w:val="none" w:sz="0" w:space="0" w:color="auto"/>
      </w:divBdr>
    </w:div>
    <w:div w:id="991442090">
      <w:bodyDiv w:val="1"/>
      <w:marLeft w:val="0"/>
      <w:marRight w:val="0"/>
      <w:marTop w:val="0"/>
      <w:marBottom w:val="0"/>
      <w:divBdr>
        <w:top w:val="none" w:sz="0" w:space="0" w:color="auto"/>
        <w:left w:val="none" w:sz="0" w:space="0" w:color="auto"/>
        <w:bottom w:val="none" w:sz="0" w:space="0" w:color="auto"/>
        <w:right w:val="none" w:sz="0" w:space="0" w:color="auto"/>
      </w:divBdr>
    </w:div>
    <w:div w:id="1143086220">
      <w:bodyDiv w:val="1"/>
      <w:marLeft w:val="0"/>
      <w:marRight w:val="0"/>
      <w:marTop w:val="0"/>
      <w:marBottom w:val="0"/>
      <w:divBdr>
        <w:top w:val="none" w:sz="0" w:space="0" w:color="auto"/>
        <w:left w:val="none" w:sz="0" w:space="0" w:color="auto"/>
        <w:bottom w:val="none" w:sz="0" w:space="0" w:color="auto"/>
        <w:right w:val="none" w:sz="0" w:space="0" w:color="auto"/>
      </w:divBdr>
    </w:div>
    <w:div w:id="1202472898">
      <w:bodyDiv w:val="1"/>
      <w:marLeft w:val="0"/>
      <w:marRight w:val="0"/>
      <w:marTop w:val="0"/>
      <w:marBottom w:val="0"/>
      <w:divBdr>
        <w:top w:val="none" w:sz="0" w:space="0" w:color="auto"/>
        <w:left w:val="none" w:sz="0" w:space="0" w:color="auto"/>
        <w:bottom w:val="none" w:sz="0" w:space="0" w:color="auto"/>
        <w:right w:val="none" w:sz="0" w:space="0" w:color="auto"/>
      </w:divBdr>
    </w:div>
    <w:div w:id="1208958039">
      <w:bodyDiv w:val="1"/>
      <w:marLeft w:val="0"/>
      <w:marRight w:val="0"/>
      <w:marTop w:val="0"/>
      <w:marBottom w:val="0"/>
      <w:divBdr>
        <w:top w:val="none" w:sz="0" w:space="0" w:color="auto"/>
        <w:left w:val="none" w:sz="0" w:space="0" w:color="auto"/>
        <w:bottom w:val="none" w:sz="0" w:space="0" w:color="auto"/>
        <w:right w:val="none" w:sz="0" w:space="0" w:color="auto"/>
      </w:divBdr>
    </w:div>
    <w:div w:id="1259680548">
      <w:bodyDiv w:val="1"/>
      <w:marLeft w:val="0"/>
      <w:marRight w:val="0"/>
      <w:marTop w:val="0"/>
      <w:marBottom w:val="0"/>
      <w:divBdr>
        <w:top w:val="none" w:sz="0" w:space="0" w:color="auto"/>
        <w:left w:val="none" w:sz="0" w:space="0" w:color="auto"/>
        <w:bottom w:val="none" w:sz="0" w:space="0" w:color="auto"/>
        <w:right w:val="none" w:sz="0" w:space="0" w:color="auto"/>
      </w:divBdr>
    </w:div>
    <w:div w:id="1836606842">
      <w:bodyDiv w:val="1"/>
      <w:marLeft w:val="0"/>
      <w:marRight w:val="0"/>
      <w:marTop w:val="0"/>
      <w:marBottom w:val="0"/>
      <w:divBdr>
        <w:top w:val="none" w:sz="0" w:space="0" w:color="auto"/>
        <w:left w:val="none" w:sz="0" w:space="0" w:color="auto"/>
        <w:bottom w:val="none" w:sz="0" w:space="0" w:color="auto"/>
        <w:right w:val="none" w:sz="0" w:space="0" w:color="auto"/>
      </w:divBdr>
    </w:div>
    <w:div w:id="1937983481">
      <w:bodyDiv w:val="1"/>
      <w:marLeft w:val="0"/>
      <w:marRight w:val="0"/>
      <w:marTop w:val="0"/>
      <w:marBottom w:val="0"/>
      <w:divBdr>
        <w:top w:val="none" w:sz="0" w:space="0" w:color="auto"/>
        <w:left w:val="none" w:sz="0" w:space="0" w:color="auto"/>
        <w:bottom w:val="none" w:sz="0" w:space="0" w:color="auto"/>
        <w:right w:val="none" w:sz="0" w:space="0" w:color="auto"/>
      </w:divBdr>
    </w:div>
    <w:div w:id="20029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wmf"/><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2.xml"/><Relationship Id="rId25" Type="http://schemas.openxmlformats.org/officeDocument/2006/relationships/image" Target="media/image1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oleObject" Target="embeddings/oleObject2.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4.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1.wmf"/><Relationship Id="rId28" Type="http://schemas.openxmlformats.org/officeDocument/2006/relationships/oleObject" Target="embeddings/oleObject7.bin"/><Relationship Id="rId10" Type="http://schemas.openxmlformats.org/officeDocument/2006/relationships/image" Target="media/image3.jpeg"/><Relationship Id="rId19" Type="http://schemas.openxmlformats.org/officeDocument/2006/relationships/oleObject" Target="embeddings/oleObject1.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oleObject" Target="embeddings/oleObject9.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DATA%20PAK%20HUSNEN%20ne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DATA%20PAK%20HUSNEN%20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KEMAMPUAN</a:t>
            </a:r>
            <a:r>
              <a:rPr lang="id-ID" baseline="0"/>
              <a:t> GENERIK SAINS</a:t>
            </a:r>
            <a:endParaRPr lang="id-ID"/>
          </a:p>
        </c:rich>
      </c:tx>
      <c:layout/>
    </c:title>
    <c:plotArea>
      <c:layout/>
      <c:barChart>
        <c:barDir val="col"/>
        <c:grouping val="clustered"/>
        <c:ser>
          <c:idx val="0"/>
          <c:order val="0"/>
          <c:tx>
            <c:v>TINGGI</c:v>
          </c:tx>
          <c:cat>
            <c:strRef>
              <c:f>' KG KLS EKS'!$R$3:$S$3</c:f>
              <c:strCache>
                <c:ptCount val="2"/>
                <c:pt idx="0">
                  <c:v>KELAS EKSPERIMEN</c:v>
                </c:pt>
                <c:pt idx="1">
                  <c:v>KELAS KONTROL</c:v>
                </c:pt>
              </c:strCache>
            </c:strRef>
          </c:cat>
          <c:val>
            <c:numRef>
              <c:f>' KG KLS EKS'!$R$4:$S$4</c:f>
              <c:numCache>
                <c:formatCode>General</c:formatCode>
                <c:ptCount val="2"/>
                <c:pt idx="0">
                  <c:v>19</c:v>
                </c:pt>
                <c:pt idx="1">
                  <c:v>8</c:v>
                </c:pt>
              </c:numCache>
            </c:numRef>
          </c:val>
        </c:ser>
        <c:ser>
          <c:idx val="1"/>
          <c:order val="1"/>
          <c:tx>
            <c:v>RENDAH</c:v>
          </c:tx>
          <c:cat>
            <c:strRef>
              <c:f>' KG KLS EKS'!$R$3:$S$3</c:f>
              <c:strCache>
                <c:ptCount val="2"/>
                <c:pt idx="0">
                  <c:v>KELAS EKSPERIMEN</c:v>
                </c:pt>
                <c:pt idx="1">
                  <c:v>KELAS KONTROL</c:v>
                </c:pt>
              </c:strCache>
            </c:strRef>
          </c:cat>
          <c:val>
            <c:numRef>
              <c:f>' KG KLS EKS'!$R$5:$S$5</c:f>
              <c:numCache>
                <c:formatCode>General</c:formatCode>
                <c:ptCount val="2"/>
                <c:pt idx="0">
                  <c:v>12</c:v>
                </c:pt>
                <c:pt idx="1">
                  <c:v>24</c:v>
                </c:pt>
              </c:numCache>
            </c:numRef>
          </c:val>
        </c:ser>
        <c:axId val="119508352"/>
        <c:axId val="119604352"/>
      </c:barChart>
      <c:catAx>
        <c:axId val="119508352"/>
        <c:scaling>
          <c:orientation val="minMax"/>
        </c:scaling>
        <c:axPos val="b"/>
        <c:majorTickMark val="none"/>
        <c:tickLblPos val="nextTo"/>
        <c:crossAx val="119604352"/>
        <c:crosses val="autoZero"/>
        <c:auto val="1"/>
        <c:lblAlgn val="ctr"/>
        <c:lblOffset val="100"/>
      </c:catAx>
      <c:valAx>
        <c:axId val="119604352"/>
        <c:scaling>
          <c:orientation val="minMax"/>
        </c:scaling>
        <c:axPos val="l"/>
        <c:majorGridlines/>
        <c:title>
          <c:tx>
            <c:rich>
              <a:bodyPr/>
              <a:lstStyle/>
              <a:p>
                <a:pPr>
                  <a:defRPr/>
                </a:pPr>
                <a:r>
                  <a:rPr lang="id-ID"/>
                  <a:t>JUMLAH</a:t>
                </a:r>
                <a:r>
                  <a:rPr lang="id-ID" baseline="0"/>
                  <a:t> SISWA</a:t>
                </a:r>
                <a:endParaRPr lang="en-US"/>
              </a:p>
            </c:rich>
          </c:tx>
          <c:layout/>
        </c:title>
        <c:numFmt formatCode="General" sourceLinked="1"/>
        <c:tickLblPos val="nextTo"/>
        <c:crossAx val="119508352"/>
        <c:crosses val="autoZero"/>
        <c:crossBetween val="between"/>
      </c:valAx>
    </c:plotArea>
    <c:legend>
      <c:legendPos val="r"/>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PENGUASAAN KONSEP</a:t>
            </a:r>
          </a:p>
        </c:rich>
      </c:tx>
      <c:layout/>
    </c:title>
    <c:plotArea>
      <c:layout>
        <c:manualLayout>
          <c:layoutTarget val="inner"/>
          <c:xMode val="edge"/>
          <c:yMode val="edge"/>
          <c:x val="0.14339129483814542"/>
          <c:y val="0.18091462525517643"/>
          <c:w val="0.54140179352580964"/>
          <c:h val="0.65482210557013765"/>
        </c:manualLayout>
      </c:layout>
      <c:barChart>
        <c:barDir val="col"/>
        <c:grouping val="clustered"/>
        <c:ser>
          <c:idx val="0"/>
          <c:order val="0"/>
          <c:tx>
            <c:v>KELAS EKSPERIMEN</c:v>
          </c:tx>
          <c:cat>
            <c:strRef>
              <c:f>' KG KLS EKS'!$R$23:$S$23</c:f>
              <c:strCache>
                <c:ptCount val="2"/>
                <c:pt idx="0">
                  <c:v>SEBELUM PERLAKUAN</c:v>
                </c:pt>
                <c:pt idx="1">
                  <c:v>SETELAH PERLAKUAN</c:v>
                </c:pt>
              </c:strCache>
            </c:strRef>
          </c:cat>
          <c:val>
            <c:numRef>
              <c:f>' KG KLS EKS'!$R$24:$S$24</c:f>
              <c:numCache>
                <c:formatCode>General</c:formatCode>
                <c:ptCount val="2"/>
                <c:pt idx="0">
                  <c:v>42.34</c:v>
                </c:pt>
                <c:pt idx="1">
                  <c:v>71.77</c:v>
                </c:pt>
              </c:numCache>
            </c:numRef>
          </c:val>
        </c:ser>
        <c:ser>
          <c:idx val="1"/>
          <c:order val="1"/>
          <c:tx>
            <c:v>KELAS KONTROL</c:v>
          </c:tx>
          <c:cat>
            <c:strRef>
              <c:f>' KG KLS EKS'!$R$23:$S$23</c:f>
              <c:strCache>
                <c:ptCount val="2"/>
                <c:pt idx="0">
                  <c:v>SEBELUM PERLAKUAN</c:v>
                </c:pt>
                <c:pt idx="1">
                  <c:v>SETELAH PERLAKUAN</c:v>
                </c:pt>
              </c:strCache>
            </c:strRef>
          </c:cat>
          <c:val>
            <c:numRef>
              <c:f>' KG KLS EKS'!$R$25:$S$25</c:f>
              <c:numCache>
                <c:formatCode>General</c:formatCode>
                <c:ptCount val="2"/>
                <c:pt idx="0">
                  <c:v>40.86</c:v>
                </c:pt>
                <c:pt idx="1">
                  <c:v>58.44</c:v>
                </c:pt>
              </c:numCache>
            </c:numRef>
          </c:val>
        </c:ser>
        <c:axId val="119658368"/>
        <c:axId val="119659904"/>
      </c:barChart>
      <c:catAx>
        <c:axId val="119658368"/>
        <c:scaling>
          <c:orientation val="minMax"/>
        </c:scaling>
        <c:axPos val="b"/>
        <c:majorTickMark val="none"/>
        <c:tickLblPos val="nextTo"/>
        <c:crossAx val="119659904"/>
        <c:crosses val="autoZero"/>
        <c:auto val="1"/>
        <c:lblAlgn val="ctr"/>
        <c:lblOffset val="100"/>
      </c:catAx>
      <c:valAx>
        <c:axId val="119659904"/>
        <c:scaling>
          <c:orientation val="minMax"/>
        </c:scaling>
        <c:axPos val="l"/>
        <c:majorGridlines/>
        <c:title>
          <c:tx>
            <c:rich>
              <a:bodyPr/>
              <a:lstStyle/>
              <a:p>
                <a:pPr>
                  <a:defRPr/>
                </a:pPr>
                <a:r>
                  <a:rPr lang="id-ID"/>
                  <a:t>NILAI RATA-RATA</a:t>
                </a:r>
              </a:p>
            </c:rich>
          </c:tx>
          <c:layout/>
        </c:title>
        <c:numFmt formatCode="General" sourceLinked="1"/>
        <c:tickLblPos val="nextTo"/>
        <c:crossAx val="119658368"/>
        <c:crosses val="autoZero"/>
        <c:crossBetween val="between"/>
      </c:valAx>
    </c:plotArea>
    <c:legend>
      <c:legendPos val="r"/>
      <c:layout/>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0.54773</cdr:x>
      <cdr:y>0.59722</cdr:y>
    </cdr:from>
    <cdr:to>
      <cdr:x>0.64545</cdr:x>
      <cdr:y>0.71528</cdr:y>
    </cdr:to>
    <cdr:sp macro="" textlink="">
      <cdr:nvSpPr>
        <cdr:cNvPr id="2" name="TextBox 7"/>
        <cdr:cNvSpPr txBox="1"/>
      </cdr:nvSpPr>
      <cdr:spPr>
        <a:xfrm xmlns:a="http://schemas.openxmlformats.org/drawingml/2006/main">
          <a:off x="2295525" y="1638300"/>
          <a:ext cx="409575" cy="323850"/>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id-ID" sz="1100"/>
            <a:t> 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4B14-B287-49A6-9E6A-6754EF89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3109</TotalTime>
  <Pages>27</Pages>
  <Words>5023</Words>
  <Characters>28633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Husnen</dc:creator>
  <cp:lastModifiedBy>LENOVO</cp:lastModifiedBy>
  <cp:revision>58</cp:revision>
  <cp:lastPrinted>2015-06-09T01:28:00Z</cp:lastPrinted>
  <dcterms:created xsi:type="dcterms:W3CDTF">2015-03-10T19:15:00Z</dcterms:created>
  <dcterms:modified xsi:type="dcterms:W3CDTF">2015-06-12T02:11:00Z</dcterms:modified>
</cp:coreProperties>
</file>